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782" w14:textId="5BAB602A" w:rsidR="0085234A" w:rsidRPr="00CD7124" w:rsidRDefault="0085234A" w:rsidP="00481398">
      <w:pPr>
        <w:spacing w:after="0" w:line="240" w:lineRule="auto"/>
        <w:jc w:val="both"/>
        <w:rPr>
          <w:rFonts w:ascii="Arial" w:hAnsi="Arial" w:cs="Arial"/>
          <w:sz w:val="18"/>
          <w:szCs w:val="18"/>
          <w:lang w:bidi="th-TH"/>
        </w:rPr>
      </w:pPr>
    </w:p>
    <w:p w14:paraId="014AF01E" w14:textId="794F85A1" w:rsidR="006563CA" w:rsidRPr="008C0719" w:rsidRDefault="00CD7124" w:rsidP="00481398">
      <w:pPr>
        <w:pStyle w:val="Heading1"/>
      </w:pPr>
      <w:r w:rsidRPr="008C0719">
        <w:t>1</w:t>
      </w:r>
      <w:r w:rsidR="006563CA" w:rsidRPr="008C0719">
        <w:tab/>
        <w:t>General information</w:t>
      </w:r>
    </w:p>
    <w:p w14:paraId="62BBE658" w14:textId="77777777" w:rsidR="006563CA" w:rsidRPr="008C0719" w:rsidRDefault="006563CA" w:rsidP="00481398">
      <w:pPr>
        <w:spacing w:after="0" w:line="240" w:lineRule="auto"/>
        <w:jc w:val="both"/>
        <w:rPr>
          <w:rFonts w:ascii="Arial" w:hAnsi="Arial" w:cs="Arial"/>
          <w:sz w:val="18"/>
          <w:szCs w:val="18"/>
          <w:lang w:bidi="th-TH"/>
        </w:rPr>
      </w:pPr>
    </w:p>
    <w:p w14:paraId="71550CB8" w14:textId="446FA828" w:rsidR="00500D16" w:rsidRPr="008C0719" w:rsidRDefault="00500D16" w:rsidP="00481398">
      <w:pPr>
        <w:spacing w:after="0" w:line="240" w:lineRule="auto"/>
        <w:jc w:val="both"/>
        <w:rPr>
          <w:rFonts w:ascii="Arial" w:hAnsi="Arial" w:cs="Arial"/>
          <w:sz w:val="18"/>
          <w:szCs w:val="18"/>
        </w:rPr>
      </w:pPr>
      <w:r w:rsidRPr="008C0719">
        <w:rPr>
          <w:rFonts w:ascii="Arial" w:hAnsi="Arial" w:cs="Arial"/>
          <w:sz w:val="18"/>
          <w:szCs w:val="18"/>
          <w:lang w:bidi="th-TH"/>
        </w:rPr>
        <w:t>Com</w:t>
      </w:r>
      <w:r w:rsidR="00CD7124" w:rsidRPr="008C0719">
        <w:rPr>
          <w:rFonts w:ascii="Arial" w:hAnsi="Arial" w:cs="Arial"/>
          <w:sz w:val="18"/>
          <w:szCs w:val="18"/>
          <w:lang w:bidi="th-TH"/>
        </w:rPr>
        <w:t>7</w:t>
      </w:r>
      <w:r w:rsidRPr="008C0719">
        <w:rPr>
          <w:rFonts w:ascii="Arial" w:hAnsi="Arial" w:cs="Arial"/>
          <w:sz w:val="18"/>
          <w:szCs w:val="18"/>
          <w:lang w:bidi="th-TH"/>
        </w:rPr>
        <w:t xml:space="preserve"> Public Company Limited</w:t>
      </w:r>
      <w:r w:rsidRPr="008C0719">
        <w:rPr>
          <w:rFonts w:ascii="Arial" w:hAnsi="Arial" w:cs="Arial"/>
          <w:sz w:val="18"/>
          <w:szCs w:val="18"/>
        </w:rPr>
        <w:t xml:space="preserve"> (the Company) is</w:t>
      </w:r>
      <w:r w:rsidR="005D3E6B" w:rsidRPr="008C0719">
        <w:rPr>
          <w:rFonts w:ascii="Arial" w:hAnsi="Arial" w:cs="Arial"/>
          <w:sz w:val="18"/>
          <w:szCs w:val="18"/>
        </w:rPr>
        <w:t xml:space="preserve"> a public limited company which is </w:t>
      </w:r>
      <w:r w:rsidRPr="008C0719">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8C0719" w:rsidRDefault="00500D16" w:rsidP="00481398">
      <w:pPr>
        <w:spacing w:after="0" w:line="240" w:lineRule="auto"/>
        <w:jc w:val="both"/>
        <w:rPr>
          <w:rFonts w:ascii="Arial" w:hAnsi="Arial" w:cs="Arial"/>
          <w:sz w:val="18"/>
          <w:szCs w:val="18"/>
        </w:rPr>
      </w:pPr>
    </w:p>
    <w:p w14:paraId="3809D37D" w14:textId="34322D87" w:rsidR="00500D16" w:rsidRPr="008C0719" w:rsidRDefault="00CD7124" w:rsidP="00481398">
      <w:pPr>
        <w:spacing w:after="0" w:line="240" w:lineRule="auto"/>
        <w:jc w:val="both"/>
        <w:rPr>
          <w:rFonts w:ascii="Arial" w:hAnsi="Arial" w:cs="Arial"/>
          <w:sz w:val="18"/>
          <w:szCs w:val="18"/>
        </w:rPr>
      </w:pPr>
      <w:r w:rsidRPr="008C0719">
        <w:rPr>
          <w:rFonts w:ascii="Arial" w:hAnsi="Arial" w:cs="Arial"/>
          <w:sz w:val="18"/>
          <w:szCs w:val="18"/>
        </w:rPr>
        <w:t>549</w:t>
      </w:r>
      <w:r w:rsidR="00500D16" w:rsidRPr="008C0719">
        <w:rPr>
          <w:rFonts w:ascii="Arial" w:hAnsi="Arial" w:cs="Arial"/>
          <w:sz w:val="18"/>
          <w:szCs w:val="18"/>
        </w:rPr>
        <w:t>/</w:t>
      </w:r>
      <w:r w:rsidRPr="008C0719">
        <w:rPr>
          <w:rFonts w:ascii="Arial" w:hAnsi="Arial" w:cs="Arial"/>
          <w:sz w:val="18"/>
          <w:szCs w:val="18"/>
        </w:rPr>
        <w:t>1</w:t>
      </w:r>
      <w:r w:rsidR="00500D16" w:rsidRPr="008C0719">
        <w:rPr>
          <w:rFonts w:ascii="Arial" w:hAnsi="Arial" w:cs="Arial"/>
          <w:sz w:val="18"/>
          <w:szCs w:val="18"/>
        </w:rPr>
        <w:t xml:space="preserve"> Sanphawut Road, South </w:t>
      </w:r>
      <w:r w:rsidR="00BE4AFE" w:rsidRPr="008C0719">
        <w:rPr>
          <w:rFonts w:ascii="Arial" w:hAnsi="Arial" w:cs="Arial"/>
          <w:sz w:val="18"/>
          <w:szCs w:val="18"/>
        </w:rPr>
        <w:t>Bang</w:t>
      </w:r>
      <w:r w:rsidR="00E9756F">
        <w:rPr>
          <w:rFonts w:ascii="Arial" w:hAnsi="Arial" w:cs="Arial"/>
          <w:sz w:val="18"/>
          <w:szCs w:val="18"/>
        </w:rPr>
        <w:t>n</w:t>
      </w:r>
      <w:r w:rsidR="00BE4AFE" w:rsidRPr="008C0719">
        <w:rPr>
          <w:rFonts w:ascii="Arial" w:hAnsi="Arial" w:cs="Arial"/>
          <w:sz w:val="18"/>
          <w:szCs w:val="18"/>
        </w:rPr>
        <w:t>a</w:t>
      </w:r>
      <w:r w:rsidR="00500D16" w:rsidRPr="008C0719">
        <w:rPr>
          <w:rFonts w:ascii="Arial" w:hAnsi="Arial" w:cs="Arial"/>
          <w:sz w:val="18"/>
          <w:szCs w:val="18"/>
        </w:rPr>
        <w:t>, Bangna, Bangkok, Thailand.</w:t>
      </w:r>
    </w:p>
    <w:p w14:paraId="6C033D5F" w14:textId="77777777" w:rsidR="00500D16" w:rsidRPr="008C0719" w:rsidRDefault="00500D16" w:rsidP="00481398">
      <w:pPr>
        <w:spacing w:after="0" w:line="240" w:lineRule="auto"/>
        <w:jc w:val="both"/>
        <w:rPr>
          <w:rFonts w:ascii="Arial" w:hAnsi="Arial" w:cs="Arial"/>
          <w:sz w:val="18"/>
          <w:szCs w:val="18"/>
        </w:rPr>
      </w:pPr>
    </w:p>
    <w:p w14:paraId="535652FB" w14:textId="169328D9" w:rsidR="00500D16" w:rsidRPr="008C0719" w:rsidRDefault="00500D16" w:rsidP="00481398">
      <w:pPr>
        <w:spacing w:after="0" w:line="240" w:lineRule="auto"/>
        <w:jc w:val="both"/>
        <w:rPr>
          <w:rFonts w:ascii="Arial" w:hAnsi="Arial" w:cs="Arial"/>
          <w:sz w:val="18"/>
          <w:szCs w:val="18"/>
        </w:rPr>
      </w:pPr>
      <w:r w:rsidRPr="008C0719">
        <w:rPr>
          <w:rFonts w:ascii="Arial" w:hAnsi="Arial" w:cs="Arial"/>
          <w:sz w:val="18"/>
          <w:szCs w:val="18"/>
        </w:rPr>
        <w:t xml:space="preserve">The principal business operations of the Company and its subsidiaries (together “the Group”) are selling IT products, mobiles and </w:t>
      </w:r>
      <w:r w:rsidR="003E44A6" w:rsidRPr="008C0719">
        <w:rPr>
          <w:rFonts w:ascii="Arial" w:hAnsi="Arial" w:cs="Arial"/>
          <w:sz w:val="18"/>
          <w:szCs w:val="18"/>
        </w:rPr>
        <w:t xml:space="preserve">accessories, providing repair services for IT gadgets, providing financial services for mobiles, </w:t>
      </w:r>
      <w:r w:rsidR="00424CFA" w:rsidRPr="008C0719">
        <w:rPr>
          <w:rFonts w:ascii="Arial" w:hAnsi="Arial" w:cs="Arial"/>
          <w:sz w:val="18"/>
          <w:szCs w:val="18"/>
          <w:lang w:val="en-US" w:bidi="th-TH"/>
        </w:rPr>
        <w:t xml:space="preserve">sales of pet feeds, </w:t>
      </w:r>
      <w:r w:rsidR="001E6308" w:rsidRPr="008C0719">
        <w:rPr>
          <w:rFonts w:ascii="Arial" w:hAnsi="Arial" w:cs="Arial"/>
          <w:sz w:val="18"/>
          <w:szCs w:val="18"/>
          <w:lang w:val="en-US" w:bidi="th-TH"/>
        </w:rPr>
        <w:t>insu</w:t>
      </w:r>
      <w:r w:rsidR="00C566C7" w:rsidRPr="008C0719">
        <w:rPr>
          <w:rFonts w:ascii="Arial" w:hAnsi="Arial" w:cs="Arial"/>
          <w:sz w:val="18"/>
          <w:szCs w:val="18"/>
          <w:lang w:val="en-US" w:bidi="th-TH"/>
        </w:rPr>
        <w:t>rance</w:t>
      </w:r>
      <w:r w:rsidR="000D305E" w:rsidRPr="008C0719">
        <w:rPr>
          <w:rFonts w:ascii="Arial" w:hAnsi="Arial" w:cs="Arial"/>
          <w:sz w:val="18"/>
          <w:szCs w:val="18"/>
          <w:lang w:val="en-US" w:bidi="th-TH"/>
        </w:rPr>
        <w:t>, selling EV cars and providing</w:t>
      </w:r>
      <w:r w:rsidR="00456DDB" w:rsidRPr="008C0719">
        <w:rPr>
          <w:rFonts w:ascii="Arial" w:hAnsi="Arial" w:cs="Arial"/>
          <w:sz w:val="18"/>
          <w:szCs w:val="18"/>
          <w:lang w:val="en-US" w:bidi="th-TH"/>
        </w:rPr>
        <w:t xml:space="preserve"> repair and maintenance services for EV cars, providing rental</w:t>
      </w:r>
      <w:r w:rsidR="00230F07" w:rsidRPr="008C0719">
        <w:rPr>
          <w:rFonts w:ascii="Arial" w:hAnsi="Arial" w:cs="Arial"/>
          <w:sz w:val="18"/>
          <w:szCs w:val="18"/>
          <w:lang w:val="en-US" w:bidi="th-TH"/>
        </w:rPr>
        <w:t xml:space="preserve"> service</w:t>
      </w:r>
      <w:r w:rsidR="00AC63F1" w:rsidRPr="008C0719">
        <w:rPr>
          <w:rFonts w:ascii="Arial" w:hAnsi="Arial" w:cs="Arial"/>
          <w:sz w:val="18"/>
          <w:szCs w:val="18"/>
          <w:lang w:val="en-US" w:bidi="th-TH"/>
        </w:rPr>
        <w:t>s and financial services for EV cars</w:t>
      </w:r>
      <w:r w:rsidR="00C566C7" w:rsidRPr="008C0719">
        <w:rPr>
          <w:rFonts w:ascii="Arial" w:hAnsi="Arial" w:cs="Arial"/>
          <w:sz w:val="18"/>
          <w:szCs w:val="18"/>
          <w:lang w:val="en-US" w:bidi="th-TH"/>
        </w:rPr>
        <w:t xml:space="preserve"> </w:t>
      </w:r>
      <w:r w:rsidR="00424CFA" w:rsidRPr="008C0719">
        <w:rPr>
          <w:rFonts w:ascii="Arial" w:hAnsi="Arial" w:cs="Arial"/>
          <w:sz w:val="18"/>
          <w:szCs w:val="18"/>
          <w:lang w:val="en-US" w:bidi="th-TH"/>
        </w:rPr>
        <w:t xml:space="preserve">and </w:t>
      </w:r>
      <w:r w:rsidR="003E44A6" w:rsidRPr="008C0719">
        <w:rPr>
          <w:rFonts w:ascii="Arial" w:hAnsi="Arial" w:cs="Arial"/>
          <w:sz w:val="18"/>
          <w:szCs w:val="18"/>
        </w:rPr>
        <w:t>other relevant services</w:t>
      </w:r>
      <w:r w:rsidR="00424CFA" w:rsidRPr="008C0719">
        <w:rPr>
          <w:rFonts w:ascii="Arial" w:hAnsi="Arial" w:cs="Arial"/>
          <w:sz w:val="18"/>
          <w:szCs w:val="18"/>
        </w:rPr>
        <w:t>.</w:t>
      </w:r>
    </w:p>
    <w:p w14:paraId="7FCD0043" w14:textId="768FFDA7" w:rsidR="002508C7" w:rsidRPr="008C0719" w:rsidRDefault="002508C7" w:rsidP="00481398">
      <w:pPr>
        <w:spacing w:after="0" w:line="240" w:lineRule="auto"/>
        <w:jc w:val="both"/>
        <w:rPr>
          <w:rFonts w:ascii="Arial" w:hAnsi="Arial" w:cs="Arial"/>
          <w:sz w:val="18"/>
          <w:szCs w:val="18"/>
        </w:rPr>
      </w:pPr>
    </w:p>
    <w:p w14:paraId="0D02DE7E" w14:textId="0076CDBD" w:rsidR="002508C7" w:rsidRPr="008C0719" w:rsidRDefault="002508C7" w:rsidP="00481398">
      <w:pPr>
        <w:spacing w:after="0" w:line="240" w:lineRule="auto"/>
        <w:jc w:val="both"/>
        <w:rPr>
          <w:rFonts w:ascii="Arial" w:hAnsi="Arial" w:cs="Arial"/>
          <w:spacing w:val="-6"/>
          <w:sz w:val="18"/>
          <w:szCs w:val="18"/>
        </w:rPr>
      </w:pPr>
      <w:r w:rsidRPr="008C0719">
        <w:rPr>
          <w:rFonts w:ascii="Arial" w:hAnsi="Arial" w:cs="Arial"/>
          <w:sz w:val="18"/>
          <w:szCs w:val="18"/>
        </w:rPr>
        <w:t>These interim consolidated and separate financial information were authorised for issue by the Board of Directors on</w:t>
      </w:r>
      <w:r w:rsidR="00ED4B55" w:rsidRPr="008C0719">
        <w:rPr>
          <w:rFonts w:ascii="Arial" w:hAnsi="Arial" w:cs="Arial"/>
          <w:sz w:val="18"/>
          <w:szCs w:val="18"/>
        </w:rPr>
        <w:br/>
      </w:r>
      <w:r w:rsidR="00D82944" w:rsidRPr="008C0719">
        <w:rPr>
          <w:rFonts w:ascii="Arial" w:hAnsi="Arial" w:cs="Arial"/>
          <w:sz w:val="18"/>
          <w:szCs w:val="18"/>
        </w:rPr>
        <w:t>12 May</w:t>
      </w:r>
      <w:r w:rsidR="00194016" w:rsidRPr="008C0719">
        <w:rPr>
          <w:rFonts w:ascii="Arial" w:hAnsi="Arial" w:cs="Arial"/>
          <w:sz w:val="18"/>
          <w:szCs w:val="18"/>
        </w:rPr>
        <w:t xml:space="preserve"> </w:t>
      </w:r>
      <w:r w:rsidR="00CD7124" w:rsidRPr="008C0719">
        <w:rPr>
          <w:rFonts w:ascii="Arial" w:hAnsi="Arial" w:cs="Arial"/>
          <w:sz w:val="18"/>
          <w:szCs w:val="18"/>
        </w:rPr>
        <w:t>2026</w:t>
      </w:r>
      <w:r w:rsidRPr="008C0719">
        <w:rPr>
          <w:rFonts w:ascii="Arial" w:hAnsi="Arial" w:cs="Arial"/>
          <w:sz w:val="18"/>
          <w:szCs w:val="18"/>
        </w:rPr>
        <w:t>.</w:t>
      </w:r>
    </w:p>
    <w:p w14:paraId="15E94760" w14:textId="77777777" w:rsidR="00500D16" w:rsidRPr="008C0719" w:rsidRDefault="00500D16" w:rsidP="00481398">
      <w:pPr>
        <w:spacing w:after="0" w:line="240" w:lineRule="auto"/>
        <w:jc w:val="both"/>
        <w:rPr>
          <w:rFonts w:ascii="Arial" w:hAnsi="Arial" w:cs="Arial"/>
          <w:sz w:val="18"/>
          <w:szCs w:val="18"/>
        </w:rPr>
      </w:pPr>
    </w:p>
    <w:p w14:paraId="5C75CD5E" w14:textId="77777777" w:rsidR="005B5658" w:rsidRPr="008C0719" w:rsidRDefault="005B5658" w:rsidP="00481398">
      <w:pPr>
        <w:spacing w:after="0" w:line="240" w:lineRule="auto"/>
        <w:jc w:val="both"/>
        <w:rPr>
          <w:rFonts w:ascii="Arial" w:hAnsi="Arial" w:cs="Arial"/>
          <w:sz w:val="18"/>
          <w:szCs w:val="18"/>
        </w:rPr>
      </w:pPr>
    </w:p>
    <w:p w14:paraId="5021105E" w14:textId="489CBF1D" w:rsidR="00223012" w:rsidRPr="008C0719" w:rsidRDefault="00CD7124" w:rsidP="00481398">
      <w:pPr>
        <w:pStyle w:val="Heading1"/>
      </w:pPr>
      <w:r w:rsidRPr="008C0719">
        <w:t>2</w:t>
      </w:r>
      <w:r w:rsidR="005B5658" w:rsidRPr="008C0719">
        <w:tab/>
        <w:t>Basis of preparation</w:t>
      </w:r>
    </w:p>
    <w:p w14:paraId="43A9D73F" w14:textId="77777777" w:rsidR="005B5658" w:rsidRPr="008C0719" w:rsidRDefault="005B5658" w:rsidP="00481398">
      <w:pPr>
        <w:spacing w:after="0" w:line="240" w:lineRule="auto"/>
        <w:jc w:val="both"/>
        <w:rPr>
          <w:rFonts w:ascii="Arial" w:eastAsia="Arial Unicode MS" w:hAnsi="Arial" w:cs="Arial"/>
          <w:sz w:val="18"/>
          <w:szCs w:val="18"/>
          <w:lang w:bidi="th-TH"/>
        </w:rPr>
      </w:pPr>
    </w:p>
    <w:p w14:paraId="7C7D43A2" w14:textId="7B7CAF5F" w:rsidR="00A90EE2" w:rsidRPr="008C0719" w:rsidRDefault="00A90EE2" w:rsidP="00481398">
      <w:pPr>
        <w:spacing w:after="0" w:line="240" w:lineRule="auto"/>
        <w:jc w:val="both"/>
        <w:rPr>
          <w:rFonts w:ascii="Arial" w:eastAsia="Arial Unicode MS" w:hAnsi="Arial" w:cs="Arial"/>
          <w:sz w:val="18"/>
          <w:szCs w:val="18"/>
          <w:lang w:bidi="th-TH"/>
        </w:rPr>
      </w:pPr>
      <w:r w:rsidRPr="008C0719">
        <w:rPr>
          <w:rFonts w:ascii="Arial" w:hAnsi="Arial" w:cs="Arial"/>
          <w:sz w:val="18"/>
          <w:szCs w:val="18"/>
          <w:lang w:bidi="th-TH"/>
        </w:rPr>
        <w:t>The interim consolidated and separate</w:t>
      </w:r>
      <w:r w:rsidR="001E71F7" w:rsidRPr="008C0719">
        <w:rPr>
          <w:rFonts w:ascii="Arial" w:hAnsi="Arial" w:cs="Arial"/>
          <w:sz w:val="18"/>
          <w:szCs w:val="18"/>
          <w:lang w:bidi="th-TH"/>
        </w:rPr>
        <w:t xml:space="preserve"> financial</w:t>
      </w:r>
      <w:r w:rsidRPr="008C0719">
        <w:rPr>
          <w:rFonts w:ascii="Arial" w:hAnsi="Arial" w:cs="Arial"/>
          <w:sz w:val="18"/>
          <w:szCs w:val="18"/>
          <w:lang w:bidi="th-TH"/>
        </w:rPr>
        <w:t xml:space="preserve"> information </w:t>
      </w:r>
      <w:r w:rsidRPr="008C0719">
        <w:rPr>
          <w:rFonts w:ascii="Arial" w:eastAsia="Arial Unicode MS" w:hAnsi="Arial" w:cs="Arial"/>
          <w:sz w:val="18"/>
          <w:szCs w:val="18"/>
          <w:lang w:bidi="th-TH"/>
        </w:rPr>
        <w:t xml:space="preserve">have been prepared in accordance with Thai Accounting Standard (TAS) no. </w:t>
      </w:r>
      <w:r w:rsidR="00CD7124" w:rsidRPr="008C0719">
        <w:rPr>
          <w:rFonts w:ascii="Arial" w:eastAsia="Arial Unicode MS" w:hAnsi="Arial" w:cs="Arial"/>
          <w:sz w:val="18"/>
          <w:szCs w:val="18"/>
          <w:lang w:bidi="th-TH"/>
        </w:rPr>
        <w:t>34</w:t>
      </w:r>
      <w:r w:rsidRPr="008C0719">
        <w:rPr>
          <w:rFonts w:ascii="Arial" w:eastAsia="Arial Unicode MS" w:hAnsi="Arial" w:cs="Arial"/>
          <w:sz w:val="18"/>
          <w:szCs w:val="18"/>
          <w:lang w:bidi="th-TH"/>
        </w:rPr>
        <w:t>, Interim Financial Reporting and other financial reporting requirements issued under the Securities and Exchange Act.</w:t>
      </w:r>
    </w:p>
    <w:p w14:paraId="6C9885A0" w14:textId="77777777" w:rsidR="00A90EE2" w:rsidRPr="008C0719" w:rsidRDefault="00A90EE2" w:rsidP="00481398">
      <w:pPr>
        <w:spacing w:after="0" w:line="240" w:lineRule="auto"/>
        <w:jc w:val="both"/>
        <w:rPr>
          <w:rFonts w:ascii="Arial" w:eastAsia="Arial Unicode MS" w:hAnsi="Arial" w:cs="Arial"/>
          <w:sz w:val="18"/>
          <w:szCs w:val="18"/>
          <w:lang w:bidi="th-TH"/>
        </w:rPr>
      </w:pPr>
    </w:p>
    <w:p w14:paraId="324B3AFE" w14:textId="7ABEEE68" w:rsidR="00A90EE2" w:rsidRPr="008C0719" w:rsidRDefault="00A90EE2" w:rsidP="00481398">
      <w:pPr>
        <w:spacing w:after="0" w:line="240" w:lineRule="auto"/>
        <w:jc w:val="both"/>
        <w:rPr>
          <w:rFonts w:ascii="Arial" w:eastAsia="Arial Unicode MS" w:hAnsi="Arial" w:cs="Arial"/>
          <w:b/>
          <w:bCs/>
          <w:sz w:val="18"/>
          <w:szCs w:val="18"/>
          <w:lang w:bidi="th-TH"/>
        </w:rPr>
      </w:pPr>
      <w:r w:rsidRPr="008C0719">
        <w:rPr>
          <w:rFonts w:ascii="Arial" w:eastAsia="Arial Unicode MS" w:hAnsi="Arial" w:cs="Arial"/>
          <w:sz w:val="18"/>
          <w:szCs w:val="18"/>
          <w:lang w:bidi="th-TH"/>
        </w:rPr>
        <w:t xml:space="preserve">The interim financial information should be read in conjunction with the annual financial statements for the year ended </w:t>
      </w:r>
      <w:r w:rsidRPr="008C0719">
        <w:rPr>
          <w:rFonts w:ascii="Arial" w:eastAsia="Arial Unicode MS" w:hAnsi="Arial" w:cs="Arial"/>
          <w:sz w:val="18"/>
          <w:szCs w:val="18"/>
          <w:lang w:bidi="th-TH"/>
        </w:rPr>
        <w:br/>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w:t>
      </w:r>
      <w:r w:rsidR="00AB640D" w:rsidRPr="008C0719">
        <w:rPr>
          <w:rFonts w:ascii="Arial" w:eastAsia="Arial Unicode MS" w:hAnsi="Arial" w:cs="Arial"/>
          <w:sz w:val="18"/>
          <w:szCs w:val="18"/>
          <w:lang w:bidi="th-TH"/>
        </w:rPr>
        <w:t>5</w:t>
      </w:r>
      <w:r w:rsidRPr="008C0719">
        <w:rPr>
          <w:rFonts w:ascii="Arial" w:eastAsia="Arial Unicode MS" w:hAnsi="Arial" w:cs="Arial"/>
          <w:sz w:val="18"/>
          <w:szCs w:val="18"/>
          <w:lang w:bidi="th-TH"/>
        </w:rPr>
        <w:t>.</w:t>
      </w:r>
    </w:p>
    <w:p w14:paraId="0B230375" w14:textId="77777777" w:rsidR="00A90EE2" w:rsidRPr="008C0719" w:rsidRDefault="00A90EE2" w:rsidP="00481398">
      <w:pPr>
        <w:spacing w:after="0" w:line="240" w:lineRule="auto"/>
        <w:jc w:val="both"/>
        <w:rPr>
          <w:rFonts w:ascii="Arial" w:eastAsia="Arial Unicode MS" w:hAnsi="Arial" w:cs="Arial"/>
          <w:sz w:val="18"/>
          <w:szCs w:val="18"/>
          <w:cs/>
          <w:lang w:bidi="th-TH"/>
        </w:rPr>
      </w:pPr>
    </w:p>
    <w:p w14:paraId="252CA617" w14:textId="7BE4B7C5" w:rsidR="003E44A6" w:rsidRPr="008C0719" w:rsidRDefault="00A90EE2" w:rsidP="00481398">
      <w:pPr>
        <w:spacing w:after="0" w:line="240" w:lineRule="auto"/>
        <w:jc w:val="both"/>
        <w:rPr>
          <w:rFonts w:ascii="Arial" w:hAnsi="Arial" w:cs="Arial"/>
          <w:sz w:val="18"/>
          <w:szCs w:val="18"/>
        </w:rPr>
      </w:pPr>
      <w:r w:rsidRPr="008C0719">
        <w:rPr>
          <w:rFonts w:ascii="Arial" w:hAnsi="Arial" w:cs="Arial"/>
          <w:sz w:val="18"/>
          <w:szCs w:val="18"/>
        </w:rPr>
        <w:t xml:space="preserve">An English version of these interim consolidated and separate financial </w:t>
      </w:r>
      <w:r w:rsidR="00E54C52" w:rsidRPr="008C0719">
        <w:rPr>
          <w:rFonts w:ascii="Arial" w:hAnsi="Arial" w:cs="Arial"/>
          <w:sz w:val="18"/>
          <w:szCs w:val="18"/>
        </w:rPr>
        <w:t>information</w:t>
      </w:r>
      <w:r w:rsidRPr="008C0719">
        <w:rPr>
          <w:rFonts w:ascii="Arial" w:hAnsi="Arial" w:cs="Arial"/>
          <w:sz w:val="18"/>
          <w:szCs w:val="18"/>
        </w:rPr>
        <w:t xml:space="preserve"> have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8C0719" w:rsidRDefault="00500D16" w:rsidP="00481398">
      <w:pPr>
        <w:pStyle w:val="ListParagraph"/>
        <w:spacing w:after="0" w:line="240" w:lineRule="auto"/>
        <w:ind w:left="0"/>
        <w:jc w:val="both"/>
        <w:rPr>
          <w:rFonts w:ascii="Arial" w:eastAsia="Arial Unicode MS" w:hAnsi="Arial" w:cs="Arial"/>
          <w:sz w:val="18"/>
          <w:szCs w:val="18"/>
          <w:lang w:bidi="th-TH"/>
        </w:rPr>
      </w:pPr>
    </w:p>
    <w:p w14:paraId="149480D3" w14:textId="77777777" w:rsidR="00357E64" w:rsidRPr="008C0719" w:rsidRDefault="00357E64" w:rsidP="00481398">
      <w:pPr>
        <w:pStyle w:val="ListParagraph"/>
        <w:spacing w:after="0" w:line="240" w:lineRule="auto"/>
        <w:ind w:left="0"/>
        <w:jc w:val="both"/>
        <w:rPr>
          <w:rFonts w:ascii="Arial" w:eastAsia="Arial Unicode MS" w:hAnsi="Arial" w:cs="Arial"/>
          <w:sz w:val="18"/>
          <w:szCs w:val="18"/>
          <w:lang w:bidi="th-TH"/>
        </w:rPr>
      </w:pPr>
    </w:p>
    <w:p w14:paraId="15A7F88D" w14:textId="402A8FDC" w:rsidR="00223012" w:rsidRPr="008C0719" w:rsidRDefault="00CD7124" w:rsidP="00481398">
      <w:pPr>
        <w:pStyle w:val="Heading1"/>
      </w:pPr>
      <w:r w:rsidRPr="008C0719">
        <w:t>3</w:t>
      </w:r>
      <w:r w:rsidR="00357E64" w:rsidRPr="008C0719">
        <w:tab/>
        <w:t>Accounting policies</w:t>
      </w:r>
    </w:p>
    <w:p w14:paraId="6647EF50" w14:textId="77777777" w:rsidR="00357E64" w:rsidRPr="008C0719" w:rsidRDefault="00357E64" w:rsidP="00481398">
      <w:pPr>
        <w:spacing w:after="0" w:line="240" w:lineRule="auto"/>
        <w:jc w:val="both"/>
        <w:rPr>
          <w:rFonts w:ascii="Arial" w:hAnsi="Arial" w:cs="Arial"/>
          <w:sz w:val="18"/>
          <w:szCs w:val="18"/>
          <w:lang w:bidi="th-TH"/>
        </w:rPr>
      </w:pPr>
    </w:p>
    <w:p w14:paraId="1412E1AE" w14:textId="51CC21F7" w:rsidR="0083460F" w:rsidRPr="008C0719" w:rsidRDefault="0083460F" w:rsidP="00481398">
      <w:pPr>
        <w:spacing w:after="0" w:line="240" w:lineRule="auto"/>
        <w:jc w:val="both"/>
        <w:rPr>
          <w:rFonts w:ascii="Arial" w:hAnsi="Arial" w:cs="Arial"/>
          <w:sz w:val="18"/>
          <w:szCs w:val="18"/>
          <w:lang w:bidi="th-TH"/>
        </w:rPr>
      </w:pPr>
      <w:r w:rsidRPr="008C0719">
        <w:rPr>
          <w:rFonts w:ascii="Arial" w:hAnsi="Arial" w:cs="Arial"/>
          <w:sz w:val="18"/>
          <w:szCs w:val="18"/>
          <w:lang w:bidi="th-TH"/>
        </w:rPr>
        <w:t xml:space="preserve">The accounting policies used in the preparation of the interim financial information are consistent with those used in the annual financial statements for the year ended </w:t>
      </w:r>
      <w:r w:rsidR="00CD7124" w:rsidRPr="008C0719">
        <w:rPr>
          <w:rFonts w:ascii="Arial" w:hAnsi="Arial" w:cs="Arial"/>
          <w:sz w:val="18"/>
          <w:szCs w:val="18"/>
          <w:lang w:bidi="th-TH"/>
        </w:rPr>
        <w:t>31</w:t>
      </w:r>
      <w:r w:rsidRPr="008C0719">
        <w:rPr>
          <w:rFonts w:ascii="Arial" w:hAnsi="Arial" w:cs="Arial"/>
          <w:sz w:val="18"/>
          <w:szCs w:val="18"/>
          <w:lang w:bidi="th-TH"/>
        </w:rPr>
        <w:t xml:space="preserve"> December </w:t>
      </w:r>
      <w:r w:rsidR="00CD7124" w:rsidRPr="008C0719">
        <w:rPr>
          <w:rFonts w:ascii="Arial" w:hAnsi="Arial" w:cs="Arial"/>
          <w:sz w:val="18"/>
          <w:szCs w:val="18"/>
          <w:lang w:bidi="th-TH"/>
        </w:rPr>
        <w:t>202</w:t>
      </w:r>
      <w:r w:rsidR="00D82944" w:rsidRPr="008C0719">
        <w:rPr>
          <w:rFonts w:ascii="Arial" w:hAnsi="Arial" w:cs="Arial"/>
          <w:sz w:val="18"/>
          <w:szCs w:val="18"/>
          <w:lang w:bidi="th-TH"/>
        </w:rPr>
        <w:t>5</w:t>
      </w:r>
      <w:r w:rsidRPr="008C0719">
        <w:rPr>
          <w:rFonts w:ascii="Arial" w:hAnsi="Arial" w:cs="Arial"/>
          <w:sz w:val="18"/>
          <w:szCs w:val="18"/>
          <w:lang w:bidi="th-TH"/>
        </w:rPr>
        <w:t xml:space="preserve">, except for the adoption of the new and amended financial reporting standards as described in Note </w:t>
      </w:r>
      <w:r w:rsidR="00CD7124" w:rsidRPr="008C0719">
        <w:rPr>
          <w:rFonts w:ascii="Arial" w:hAnsi="Arial" w:cs="Arial"/>
          <w:sz w:val="18"/>
          <w:szCs w:val="18"/>
          <w:lang w:bidi="th-TH"/>
        </w:rPr>
        <w:t>4</w:t>
      </w:r>
      <w:r w:rsidR="004C0A85" w:rsidRPr="008C0719">
        <w:rPr>
          <w:rFonts w:ascii="Arial" w:hAnsi="Arial" w:cs="Arial"/>
          <w:sz w:val="18"/>
          <w:szCs w:val="18"/>
          <w:lang w:bidi="th-TH"/>
        </w:rPr>
        <w:t>.</w:t>
      </w:r>
    </w:p>
    <w:p w14:paraId="76BEE2E2" w14:textId="77777777" w:rsidR="0083460F" w:rsidRPr="008C0719" w:rsidRDefault="0083460F" w:rsidP="00481398">
      <w:pPr>
        <w:spacing w:after="0" w:line="240" w:lineRule="auto"/>
        <w:jc w:val="both"/>
        <w:rPr>
          <w:rFonts w:ascii="Arial" w:hAnsi="Arial" w:cs="Arial"/>
          <w:sz w:val="18"/>
          <w:szCs w:val="18"/>
          <w:lang w:bidi="th-TH"/>
        </w:rPr>
      </w:pPr>
    </w:p>
    <w:p w14:paraId="309F11C0" w14:textId="77777777" w:rsidR="004C24DC" w:rsidRPr="008C0719" w:rsidRDefault="004C24DC" w:rsidP="00481398">
      <w:pPr>
        <w:spacing w:after="0" w:line="240" w:lineRule="auto"/>
        <w:jc w:val="both"/>
        <w:rPr>
          <w:rFonts w:ascii="Arial" w:hAnsi="Arial" w:cs="Arial"/>
          <w:sz w:val="18"/>
          <w:szCs w:val="18"/>
          <w:lang w:bidi="th-TH"/>
        </w:rPr>
      </w:pPr>
    </w:p>
    <w:p w14:paraId="4FCD3DE4" w14:textId="52ADC52B" w:rsidR="00F10E14" w:rsidRPr="008C0719" w:rsidRDefault="00CD7124" w:rsidP="00481398">
      <w:pPr>
        <w:pStyle w:val="Heading1"/>
      </w:pPr>
      <w:bookmarkStart w:id="0" w:name="_Toc177731704"/>
      <w:r w:rsidRPr="008C0719">
        <w:t>4</w:t>
      </w:r>
      <w:r w:rsidR="00F10E14" w:rsidRPr="008C0719">
        <w:tab/>
        <w:t>Adoption of new and amended financial reporting standards and changes in accounting policies</w:t>
      </w:r>
      <w:bookmarkEnd w:id="0"/>
    </w:p>
    <w:p w14:paraId="02548EBB" w14:textId="77777777" w:rsidR="00F10E14" w:rsidRPr="008C0719" w:rsidRDefault="00F10E14" w:rsidP="00C017DF">
      <w:pPr>
        <w:spacing w:after="0" w:line="240" w:lineRule="auto"/>
        <w:jc w:val="both"/>
        <w:rPr>
          <w:rFonts w:ascii="Arial" w:hAnsi="Arial" w:cs="Arial"/>
          <w:sz w:val="18"/>
          <w:szCs w:val="18"/>
          <w:lang w:bidi="th-TH"/>
        </w:rPr>
      </w:pPr>
      <w:bookmarkStart w:id="1" w:name="_Toc154671489"/>
      <w:bookmarkStart w:id="2" w:name="_Toc177731706"/>
    </w:p>
    <w:p w14:paraId="6178B270" w14:textId="45C1056C" w:rsidR="004C24DC" w:rsidRPr="008C0719" w:rsidRDefault="00947827" w:rsidP="00C017DF">
      <w:pPr>
        <w:pStyle w:val="Heading2"/>
        <w:ind w:left="0" w:firstLine="0"/>
        <w:rPr>
          <w:spacing w:val="-4"/>
        </w:rPr>
      </w:pPr>
      <w:r w:rsidRPr="008C0719">
        <w:rPr>
          <w:spacing w:val="-4"/>
        </w:rPr>
        <w:t>A</w:t>
      </w:r>
      <w:r w:rsidR="004C24DC" w:rsidRPr="008C0719">
        <w:rPr>
          <w:spacing w:val="-4"/>
        </w:rPr>
        <w:t>mended financial reporting standard that is effective for the accounting period</w:t>
      </w:r>
      <w:r w:rsidR="004C24DC" w:rsidRPr="008C0719">
        <w:rPr>
          <w:spacing w:val="-4"/>
          <w:cs/>
        </w:rPr>
        <w:t xml:space="preserve"> </w:t>
      </w:r>
      <w:r w:rsidR="004C24DC" w:rsidRPr="008C0719">
        <w:rPr>
          <w:spacing w:val="-4"/>
        </w:rPr>
        <w:t xml:space="preserve">beginning on or after </w:t>
      </w:r>
      <w:r w:rsidR="00CD7124" w:rsidRPr="008C0719">
        <w:rPr>
          <w:spacing w:val="-4"/>
        </w:rPr>
        <w:t>1</w:t>
      </w:r>
      <w:r w:rsidR="004C24DC" w:rsidRPr="008C0719">
        <w:rPr>
          <w:spacing w:val="-4"/>
        </w:rPr>
        <w:t xml:space="preserve"> January </w:t>
      </w:r>
      <w:r w:rsidR="00CD7124" w:rsidRPr="008C0719">
        <w:rPr>
          <w:spacing w:val="-4"/>
        </w:rPr>
        <w:t>202</w:t>
      </w:r>
      <w:r w:rsidRPr="008C0719">
        <w:rPr>
          <w:spacing w:val="-4"/>
        </w:rPr>
        <w:t>6</w:t>
      </w:r>
      <w:r w:rsidR="004C24DC" w:rsidRPr="008C0719">
        <w:rPr>
          <w:spacing w:val="-4"/>
        </w:rPr>
        <w:t xml:space="preserve"> </w:t>
      </w:r>
      <w:bookmarkEnd w:id="1"/>
      <w:bookmarkEnd w:id="2"/>
    </w:p>
    <w:p w14:paraId="6E625BA9" w14:textId="77777777" w:rsidR="004C24DC" w:rsidRPr="008C0719" w:rsidRDefault="004C24DC" w:rsidP="00C017DF">
      <w:pPr>
        <w:autoSpaceDE w:val="0"/>
        <w:autoSpaceDN w:val="0"/>
        <w:adjustRightInd w:val="0"/>
        <w:spacing w:after="0" w:line="240" w:lineRule="auto"/>
        <w:contextualSpacing/>
        <w:jc w:val="thaiDistribute"/>
        <w:rPr>
          <w:rFonts w:ascii="Arial" w:hAnsi="Arial" w:cs="Arial"/>
          <w:sz w:val="18"/>
          <w:szCs w:val="18"/>
        </w:rPr>
      </w:pPr>
    </w:p>
    <w:p w14:paraId="22144C68" w14:textId="7629325A" w:rsidR="00B53A36" w:rsidRPr="008C0719" w:rsidRDefault="00B53A36" w:rsidP="00C017DF">
      <w:pPr>
        <w:autoSpaceDE w:val="0"/>
        <w:autoSpaceDN w:val="0"/>
        <w:adjustRightInd w:val="0"/>
        <w:spacing w:after="0" w:line="240" w:lineRule="auto"/>
        <w:contextualSpacing/>
        <w:jc w:val="thaiDistribute"/>
        <w:rPr>
          <w:rFonts w:ascii="Arial" w:hAnsi="Arial" w:cs="Arial"/>
          <w:sz w:val="18"/>
          <w:szCs w:val="18"/>
        </w:rPr>
      </w:pPr>
      <w:r w:rsidRPr="008C0719">
        <w:rPr>
          <w:rFonts w:ascii="Arial" w:hAnsi="Arial" w:cs="Arial"/>
          <w:sz w:val="18"/>
          <w:szCs w:val="18"/>
        </w:rPr>
        <w:t>The following amended TFRS was not mandatory for the current reporting period and the Group has not</w:t>
      </w:r>
      <w:r w:rsidR="000C0B56" w:rsidRPr="008C0719">
        <w:rPr>
          <w:rFonts w:ascii="Arial" w:hAnsi="Arial" w:cs="Arial"/>
          <w:sz w:val="18"/>
          <w:szCs w:val="18"/>
        </w:rPr>
        <w:t xml:space="preserve"> </w:t>
      </w:r>
      <w:r w:rsidRPr="008C0719">
        <w:rPr>
          <w:rFonts w:ascii="Arial" w:hAnsi="Arial" w:cs="Arial"/>
          <w:sz w:val="18"/>
          <w:szCs w:val="18"/>
        </w:rPr>
        <w:t>early adopted them.</w:t>
      </w:r>
      <w:r w:rsidR="002360B8" w:rsidRPr="008C0719">
        <w:rPr>
          <w:rFonts w:ascii="Arial" w:hAnsi="Arial" w:cs="Arial"/>
          <w:sz w:val="18"/>
          <w:szCs w:val="18"/>
        </w:rPr>
        <w:t xml:space="preserve"> The adoption of </w:t>
      </w:r>
      <w:r w:rsidR="0067202C" w:rsidRPr="008C0719">
        <w:rPr>
          <w:rFonts w:ascii="Arial" w:hAnsi="Arial" w:cs="Arial"/>
          <w:sz w:val="18"/>
          <w:szCs w:val="18"/>
        </w:rPr>
        <w:t>this</w:t>
      </w:r>
      <w:r w:rsidR="002360B8" w:rsidRPr="008C0719">
        <w:rPr>
          <w:rFonts w:ascii="Arial" w:hAnsi="Arial" w:cs="Arial"/>
          <w:sz w:val="18"/>
          <w:szCs w:val="18"/>
        </w:rPr>
        <w:t xml:space="preserve"> standard does not have significant impact on the Group.</w:t>
      </w:r>
    </w:p>
    <w:p w14:paraId="529DFD6D" w14:textId="77777777" w:rsidR="00B53A36" w:rsidRPr="008C0719" w:rsidRDefault="00B53A36" w:rsidP="00C017DF">
      <w:pPr>
        <w:autoSpaceDE w:val="0"/>
        <w:autoSpaceDN w:val="0"/>
        <w:adjustRightInd w:val="0"/>
        <w:spacing w:after="0" w:line="240" w:lineRule="auto"/>
        <w:contextualSpacing/>
        <w:jc w:val="thaiDistribute"/>
        <w:rPr>
          <w:rFonts w:ascii="Arial" w:hAnsi="Arial" w:cs="Arial"/>
          <w:sz w:val="18"/>
          <w:szCs w:val="18"/>
        </w:rPr>
      </w:pPr>
    </w:p>
    <w:p w14:paraId="4E634E97" w14:textId="5040462C" w:rsidR="004C24DC" w:rsidRPr="008C0719" w:rsidRDefault="00ED3A3A" w:rsidP="00C017DF">
      <w:pPr>
        <w:autoSpaceDE w:val="0"/>
        <w:autoSpaceDN w:val="0"/>
        <w:adjustRightInd w:val="0"/>
        <w:spacing w:after="0" w:line="240" w:lineRule="auto"/>
        <w:contextualSpacing/>
        <w:jc w:val="thaiDistribute"/>
        <w:rPr>
          <w:rFonts w:ascii="Arial" w:hAnsi="Arial" w:cs="Arial"/>
          <w:sz w:val="18"/>
          <w:szCs w:val="18"/>
        </w:rPr>
      </w:pPr>
      <w:r w:rsidRPr="008C0719">
        <w:rPr>
          <w:rFonts w:ascii="Arial" w:hAnsi="Arial" w:cs="Arial"/>
          <w:b/>
          <w:bCs/>
          <w:sz w:val="18"/>
          <w:szCs w:val="18"/>
        </w:rPr>
        <w:t>Amendments to TAS 21 The Effects of Changes in Foreign Exchange Rates</w:t>
      </w:r>
      <w:r w:rsidRPr="008C0719">
        <w:rPr>
          <w:rFonts w:ascii="Arial" w:hAnsi="Arial" w:cs="Arial"/>
          <w:sz w:val="18"/>
          <w:szCs w:val="18"/>
        </w:rPr>
        <w:t xml:space="preserve"> added requirements to help entities to determine whether a currency is exchangeable into another currency, and the spot exchange rate to use when it is </w:t>
      </w:r>
      <w:r w:rsidR="00FD22CF" w:rsidRPr="008C0719">
        <w:rPr>
          <w:rFonts w:ascii="Arial" w:hAnsi="Arial" w:cs="Arial"/>
          <w:sz w:val="18"/>
          <w:szCs w:val="18"/>
        </w:rPr>
        <w:t>inexchange</w:t>
      </w:r>
      <w:r w:rsidR="003760B3" w:rsidRPr="008C0719">
        <w:rPr>
          <w:rFonts w:ascii="Arial" w:hAnsi="Arial" w:cs="Arial"/>
          <w:sz w:val="18"/>
          <w:szCs w:val="18"/>
        </w:rPr>
        <w:t>ble</w:t>
      </w:r>
      <w:r w:rsidRPr="008C0719">
        <w:rPr>
          <w:rFonts w:ascii="Arial" w:hAnsi="Arial" w:cs="Arial"/>
          <w:sz w:val="18"/>
          <w:szCs w:val="18"/>
        </w:rPr>
        <w:t>.</w:t>
      </w:r>
    </w:p>
    <w:p w14:paraId="52CADBC8" w14:textId="77777777" w:rsidR="004C24DC" w:rsidRPr="008C0719" w:rsidRDefault="004C24DC" w:rsidP="00C017DF">
      <w:pPr>
        <w:autoSpaceDE w:val="0"/>
        <w:autoSpaceDN w:val="0"/>
        <w:adjustRightInd w:val="0"/>
        <w:spacing w:after="0" w:line="240" w:lineRule="auto"/>
        <w:contextualSpacing/>
        <w:jc w:val="thaiDistribute"/>
        <w:rPr>
          <w:rFonts w:ascii="Arial" w:hAnsi="Arial" w:cs="Arial"/>
          <w:sz w:val="18"/>
          <w:szCs w:val="18"/>
        </w:rPr>
      </w:pPr>
    </w:p>
    <w:p w14:paraId="3E9B3A4D" w14:textId="77777777" w:rsidR="00C017DF" w:rsidRPr="008C0719" w:rsidRDefault="00C017DF" w:rsidP="00C017DF">
      <w:pPr>
        <w:autoSpaceDE w:val="0"/>
        <w:autoSpaceDN w:val="0"/>
        <w:adjustRightInd w:val="0"/>
        <w:spacing w:after="0" w:line="240" w:lineRule="auto"/>
        <w:contextualSpacing/>
        <w:jc w:val="thaiDistribute"/>
        <w:rPr>
          <w:rFonts w:ascii="Arial" w:hAnsi="Arial" w:cs="Arial"/>
          <w:sz w:val="18"/>
          <w:szCs w:val="18"/>
        </w:rPr>
      </w:pPr>
    </w:p>
    <w:p w14:paraId="60B032C6" w14:textId="77777777" w:rsidR="000C0B56" w:rsidRPr="008C0719" w:rsidRDefault="000C0B56" w:rsidP="000C0B56">
      <w:pPr>
        <w:pStyle w:val="Heading1"/>
      </w:pPr>
      <w:r w:rsidRPr="008C0719">
        <w:t>5</w:t>
      </w:r>
      <w:r w:rsidRPr="008C0719">
        <w:tab/>
        <w:t>Critical estimates and judgements</w:t>
      </w:r>
    </w:p>
    <w:p w14:paraId="6298BA42" w14:textId="77777777" w:rsidR="000C0B56" w:rsidRPr="008C0719" w:rsidRDefault="000C0B56" w:rsidP="000C0B56">
      <w:pPr>
        <w:tabs>
          <w:tab w:val="left" w:pos="540"/>
        </w:tabs>
        <w:spacing w:after="0" w:line="240" w:lineRule="auto"/>
        <w:jc w:val="both"/>
        <w:rPr>
          <w:rFonts w:ascii="Arial" w:hAnsi="Arial" w:cs="Arial"/>
          <w:sz w:val="16"/>
          <w:szCs w:val="16"/>
          <w:lang w:bidi="th-TH"/>
        </w:rPr>
      </w:pPr>
    </w:p>
    <w:p w14:paraId="182E5823" w14:textId="77777777" w:rsidR="000C0B56" w:rsidRPr="008C0719" w:rsidRDefault="000C0B56" w:rsidP="000C0B56">
      <w:pPr>
        <w:spacing w:after="0" w:line="240" w:lineRule="auto"/>
        <w:jc w:val="both"/>
        <w:rPr>
          <w:rFonts w:ascii="Arial" w:hAnsi="Arial" w:cs="Arial"/>
          <w:sz w:val="18"/>
          <w:szCs w:val="18"/>
          <w:lang w:bidi="th-TH"/>
        </w:rPr>
      </w:pPr>
      <w:r w:rsidRPr="008C0719">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44F7E83E" w14:textId="77777777" w:rsidR="000C0B56" w:rsidRPr="008C0719" w:rsidRDefault="000C0B56" w:rsidP="000C0B56">
      <w:pPr>
        <w:spacing w:after="0" w:line="240" w:lineRule="auto"/>
        <w:jc w:val="both"/>
        <w:rPr>
          <w:rFonts w:ascii="Arial" w:hAnsi="Arial" w:cs="Arial"/>
          <w:sz w:val="16"/>
          <w:szCs w:val="16"/>
          <w:lang w:bidi="th-TH"/>
        </w:rPr>
      </w:pPr>
    </w:p>
    <w:p w14:paraId="75956ED5" w14:textId="77777777" w:rsidR="000C0B56" w:rsidRPr="008C0719" w:rsidRDefault="000C0B56" w:rsidP="000C0B56">
      <w:pPr>
        <w:spacing w:after="0" w:line="240" w:lineRule="auto"/>
        <w:jc w:val="both"/>
        <w:rPr>
          <w:rFonts w:ascii="Arial" w:hAnsi="Arial" w:cs="Arial"/>
          <w:sz w:val="18"/>
          <w:szCs w:val="18"/>
          <w:lang w:bidi="th-TH"/>
        </w:rPr>
      </w:pPr>
      <w:r w:rsidRPr="008C0719">
        <w:rPr>
          <w:rFonts w:ascii="Arial" w:hAnsi="Arial" w:cs="Arial"/>
          <w:sz w:val="18"/>
          <w:szCs w:val="18"/>
          <w:lang w:bidi="th-TH"/>
        </w:rPr>
        <w:t>In preparing this interim financial information, critical accounting estimates, assumptions and judgements are consistent with those used in the annual financial statements for the year ended 31 December 2025.</w:t>
      </w:r>
    </w:p>
    <w:p w14:paraId="1EAD9E39" w14:textId="77777777" w:rsidR="000C0B56" w:rsidRPr="008C0719" w:rsidRDefault="000C0B56" w:rsidP="00481398">
      <w:pPr>
        <w:autoSpaceDE w:val="0"/>
        <w:autoSpaceDN w:val="0"/>
        <w:adjustRightInd w:val="0"/>
        <w:spacing w:after="0" w:line="240" w:lineRule="auto"/>
        <w:ind w:left="540"/>
        <w:contextualSpacing/>
        <w:jc w:val="thaiDistribute"/>
        <w:rPr>
          <w:rFonts w:ascii="Arial" w:hAnsi="Arial" w:cs="Arial"/>
          <w:sz w:val="18"/>
          <w:szCs w:val="18"/>
        </w:rPr>
      </w:pPr>
    </w:p>
    <w:p w14:paraId="4074BD69" w14:textId="4985AE5B" w:rsidR="00B856C6" w:rsidRPr="008C0719" w:rsidRDefault="00B856C6" w:rsidP="000C0B56">
      <w:pPr>
        <w:spacing w:after="0" w:line="240" w:lineRule="auto"/>
        <w:rPr>
          <w:rFonts w:ascii="Arial" w:eastAsia="Cambria" w:hAnsi="Arial" w:cs="Arial"/>
          <w:sz w:val="18"/>
          <w:szCs w:val="18"/>
        </w:rPr>
      </w:pPr>
      <w:r w:rsidRPr="008C0719">
        <w:rPr>
          <w:rFonts w:ascii="Arial" w:hAnsi="Arial" w:cs="Arial"/>
          <w:b/>
          <w:bCs/>
          <w:sz w:val="18"/>
          <w:szCs w:val="18"/>
        </w:rPr>
        <w:br w:type="page"/>
      </w:r>
    </w:p>
    <w:p w14:paraId="5AC86D85" w14:textId="77777777" w:rsidR="00336321" w:rsidRPr="00642208" w:rsidRDefault="00336321" w:rsidP="00FF77A2">
      <w:pPr>
        <w:tabs>
          <w:tab w:val="left" w:pos="540"/>
        </w:tabs>
        <w:spacing w:after="0" w:line="240" w:lineRule="auto"/>
        <w:jc w:val="both"/>
        <w:rPr>
          <w:rFonts w:ascii="Arial" w:hAnsi="Arial" w:cs="Arial"/>
          <w:sz w:val="18"/>
          <w:szCs w:val="18"/>
          <w:lang w:bidi="th-TH"/>
        </w:rPr>
      </w:pPr>
    </w:p>
    <w:p w14:paraId="1E104FF2" w14:textId="44A4722E" w:rsidR="0028627B" w:rsidRPr="00642208" w:rsidRDefault="00CD7124" w:rsidP="000F0334">
      <w:pPr>
        <w:pStyle w:val="Heading1"/>
      </w:pPr>
      <w:r w:rsidRPr="00642208">
        <w:t>6</w:t>
      </w:r>
      <w:r w:rsidR="00357E64" w:rsidRPr="00642208">
        <w:tab/>
        <w:t>Segment and revenue information</w:t>
      </w:r>
    </w:p>
    <w:p w14:paraId="00432E36" w14:textId="77777777" w:rsidR="00357E64" w:rsidRPr="00642208" w:rsidRDefault="00357E64" w:rsidP="00FF77A2">
      <w:pPr>
        <w:spacing w:after="0" w:line="240" w:lineRule="auto"/>
        <w:jc w:val="thaiDistribute"/>
        <w:rPr>
          <w:rFonts w:ascii="Arial" w:eastAsia="Arial Unicode MS" w:hAnsi="Arial" w:cs="Arial"/>
          <w:sz w:val="18"/>
          <w:szCs w:val="18"/>
          <w:lang w:bidi="th-TH"/>
        </w:rPr>
      </w:pPr>
    </w:p>
    <w:p w14:paraId="72D7AF08" w14:textId="72B26078" w:rsidR="0028627B" w:rsidRPr="00642208" w:rsidRDefault="0028627B" w:rsidP="00FF77A2">
      <w:pPr>
        <w:spacing w:after="0" w:line="240" w:lineRule="auto"/>
        <w:jc w:val="thaiDistribute"/>
        <w:rPr>
          <w:rFonts w:ascii="Arial" w:eastAsia="Arial Unicode MS" w:hAnsi="Arial" w:cs="Arial"/>
          <w:sz w:val="18"/>
          <w:szCs w:val="18"/>
          <w:lang w:bidi="th-TH"/>
        </w:rPr>
      </w:pPr>
      <w:r w:rsidRPr="00642208">
        <w:rPr>
          <w:rFonts w:ascii="Arial" w:eastAsia="Arial Unicode MS" w:hAnsi="Arial" w:cs="Arial"/>
          <w:sz w:val="18"/>
          <w:szCs w:val="18"/>
          <w:lang w:bidi="th-TH"/>
        </w:rPr>
        <w:t xml:space="preserve">The Executive Committee has considered the performance of the Group in </w:t>
      </w:r>
      <w:r w:rsidR="00690490" w:rsidRPr="00642208">
        <w:rPr>
          <w:rFonts w:ascii="Arial" w:eastAsia="Arial Unicode MS" w:hAnsi="Arial" w:cs="Arial"/>
          <w:sz w:val="18"/>
          <w:szCs w:val="18"/>
          <w:lang w:bidi="th-TH"/>
        </w:rPr>
        <w:t>two</w:t>
      </w:r>
      <w:r w:rsidRPr="00642208">
        <w:rPr>
          <w:rFonts w:ascii="Arial" w:eastAsia="Arial Unicode MS" w:hAnsi="Arial" w:cs="Arial"/>
          <w:sz w:val="18"/>
          <w:szCs w:val="18"/>
          <w:lang w:bidi="th-TH"/>
        </w:rPr>
        <w:t xml:space="preserve"> reportable segments. The performance of each segment is measured based on gross profit.</w:t>
      </w:r>
    </w:p>
    <w:p w14:paraId="5762C7FB" w14:textId="77777777" w:rsidR="0028627B" w:rsidRPr="00642208" w:rsidRDefault="0028627B" w:rsidP="00FF77A2">
      <w:pPr>
        <w:spacing w:after="0" w:line="240" w:lineRule="auto"/>
        <w:jc w:val="thaiDistribute"/>
        <w:rPr>
          <w:rFonts w:ascii="Arial" w:eastAsia="Arial Unicode MS" w:hAnsi="Arial" w:cs="Arial"/>
          <w:sz w:val="18"/>
          <w:szCs w:val="18"/>
          <w:lang w:bidi="th-TH"/>
        </w:rPr>
      </w:pPr>
    </w:p>
    <w:p w14:paraId="039ECE9D" w14:textId="41E9DD11" w:rsidR="0028627B" w:rsidRPr="00642208" w:rsidRDefault="0028627B" w:rsidP="00FF77A2">
      <w:pPr>
        <w:spacing w:after="0" w:line="240" w:lineRule="auto"/>
        <w:jc w:val="both"/>
        <w:rPr>
          <w:rFonts w:ascii="Arial" w:eastAsia="Arial Unicode MS" w:hAnsi="Arial" w:cs="Arial"/>
          <w:sz w:val="18"/>
          <w:szCs w:val="18"/>
          <w:lang w:bidi="th-TH"/>
        </w:rPr>
      </w:pPr>
      <w:r w:rsidRPr="00642208">
        <w:rPr>
          <w:rFonts w:ascii="Arial" w:eastAsia="Arial Unicode MS" w:hAnsi="Arial" w:cs="Arial"/>
          <w:sz w:val="18"/>
          <w:szCs w:val="18"/>
          <w:lang w:bidi="th-TH"/>
        </w:rPr>
        <w:t xml:space="preserve">Significant information relating to revenue and profit of the reportable segments </w:t>
      </w:r>
      <w:r w:rsidR="00DE7C66" w:rsidRPr="00642208">
        <w:rPr>
          <w:rFonts w:ascii="Arial" w:eastAsia="Arial Unicode MS" w:hAnsi="Arial" w:cs="Arial"/>
          <w:sz w:val="18"/>
          <w:szCs w:val="18"/>
          <w:lang w:bidi="th-TH"/>
        </w:rPr>
        <w:t>were</w:t>
      </w:r>
      <w:r w:rsidRPr="00642208">
        <w:rPr>
          <w:rFonts w:ascii="Arial" w:eastAsia="Arial Unicode MS" w:hAnsi="Arial" w:cs="Arial"/>
          <w:sz w:val="18"/>
          <w:szCs w:val="18"/>
          <w:lang w:bidi="th-TH"/>
        </w:rPr>
        <w:t xml:space="preserve"> as follows.</w:t>
      </w:r>
    </w:p>
    <w:p w14:paraId="2B26C73B" w14:textId="09B5EB0B" w:rsidR="0028627B" w:rsidRPr="00642208" w:rsidRDefault="0028627B" w:rsidP="00FF77A2">
      <w:pPr>
        <w:spacing w:after="0" w:line="240" w:lineRule="auto"/>
        <w:jc w:val="both"/>
        <w:rPr>
          <w:rFonts w:ascii="Arial" w:eastAsia="Arial Unicode MS" w:hAnsi="Arial" w:cs="Arial"/>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2"/>
        <w:gridCol w:w="1103"/>
        <w:gridCol w:w="1104"/>
        <w:gridCol w:w="1104"/>
        <w:gridCol w:w="1104"/>
        <w:gridCol w:w="1104"/>
        <w:gridCol w:w="1104"/>
      </w:tblGrid>
      <w:tr w:rsidR="00BA5575" w:rsidRPr="00642208" w14:paraId="28DA9626" w14:textId="77777777" w:rsidTr="00C017DF">
        <w:trPr>
          <w:trHeight w:val="20"/>
        </w:trPr>
        <w:tc>
          <w:tcPr>
            <w:tcW w:w="2832" w:type="dxa"/>
            <w:vAlign w:val="bottom"/>
          </w:tcPr>
          <w:p w14:paraId="09BC4A58" w14:textId="43D29BFC" w:rsidR="00BA5575" w:rsidRPr="00642208" w:rsidRDefault="00BA5575" w:rsidP="00BA5575">
            <w:pPr>
              <w:ind w:left="-101"/>
              <w:rPr>
                <w:rFonts w:ascii="Arial" w:hAnsi="Arial" w:cs="Arial"/>
                <w:spacing w:val="-10"/>
                <w:sz w:val="18"/>
                <w:szCs w:val="18"/>
              </w:rPr>
            </w:pPr>
            <w:r w:rsidRPr="00642208">
              <w:rPr>
                <w:rFonts w:ascii="Arial" w:eastAsia="Arial Unicode MS" w:hAnsi="Arial" w:cs="Arial"/>
                <w:b/>
                <w:bCs/>
                <w:spacing w:val="-10"/>
                <w:sz w:val="18"/>
                <w:szCs w:val="18"/>
              </w:rPr>
              <w:t>For the three-month period</w:t>
            </w:r>
            <w:r w:rsidR="00DE7C66" w:rsidRPr="00642208">
              <w:rPr>
                <w:rFonts w:ascii="Arial" w:eastAsia="Arial Unicode MS" w:hAnsi="Arial" w:cs="Arial"/>
                <w:b/>
                <w:bCs/>
                <w:spacing w:val="-10"/>
                <w:sz w:val="18"/>
                <w:szCs w:val="18"/>
              </w:rPr>
              <w:t>s</w:t>
            </w:r>
            <w:r w:rsidRPr="00642208">
              <w:rPr>
                <w:rFonts w:ascii="Arial" w:eastAsia="Arial Unicode MS" w:hAnsi="Arial" w:cs="Arial"/>
                <w:b/>
                <w:bCs/>
                <w:spacing w:val="-10"/>
                <w:sz w:val="18"/>
                <w:szCs w:val="18"/>
              </w:rPr>
              <w:t xml:space="preserve"> ended</w:t>
            </w:r>
          </w:p>
        </w:tc>
        <w:tc>
          <w:tcPr>
            <w:tcW w:w="6623" w:type="dxa"/>
            <w:gridSpan w:val="6"/>
            <w:tcBorders>
              <w:bottom w:val="single" w:sz="4" w:space="0" w:color="auto"/>
            </w:tcBorders>
            <w:vAlign w:val="bottom"/>
          </w:tcPr>
          <w:p w14:paraId="177CC692" w14:textId="77777777" w:rsidR="00BA5575" w:rsidRPr="00642208" w:rsidRDefault="00BA5575" w:rsidP="00BA5575">
            <w:pPr>
              <w:jc w:val="center"/>
              <w:rPr>
                <w:rFonts w:ascii="Arial" w:hAnsi="Arial" w:cs="Arial"/>
                <w:b/>
                <w:bCs/>
                <w:sz w:val="18"/>
                <w:szCs w:val="18"/>
                <w:cs/>
              </w:rPr>
            </w:pPr>
            <w:r w:rsidRPr="00642208">
              <w:rPr>
                <w:rFonts w:ascii="Arial" w:hAnsi="Arial" w:cs="Arial"/>
                <w:b/>
                <w:bCs/>
                <w:sz w:val="18"/>
                <w:szCs w:val="18"/>
              </w:rPr>
              <w:t>Consolidated financial information</w:t>
            </w:r>
          </w:p>
        </w:tc>
      </w:tr>
      <w:tr w:rsidR="00BA5575" w:rsidRPr="00642208" w14:paraId="20586324" w14:textId="77777777" w:rsidTr="00C017DF">
        <w:trPr>
          <w:trHeight w:val="20"/>
        </w:trPr>
        <w:tc>
          <w:tcPr>
            <w:tcW w:w="2832" w:type="dxa"/>
            <w:vAlign w:val="bottom"/>
          </w:tcPr>
          <w:p w14:paraId="64BEF1BD" w14:textId="52080F35" w:rsidR="00BA5575" w:rsidRPr="00642208" w:rsidRDefault="00BA5575" w:rsidP="00BA5575">
            <w:pPr>
              <w:ind w:left="-101"/>
              <w:jc w:val="thaiDistribute"/>
              <w:rPr>
                <w:rFonts w:ascii="Arial" w:hAnsi="Arial" w:cs="Arial"/>
                <w:b/>
                <w:bCs/>
                <w:sz w:val="18"/>
                <w:szCs w:val="18"/>
              </w:rPr>
            </w:pPr>
            <w:r w:rsidRPr="00642208">
              <w:rPr>
                <w:rFonts w:ascii="Arial" w:hAnsi="Arial" w:cs="Arial"/>
                <w:b/>
                <w:bCs/>
                <w:sz w:val="18"/>
                <w:szCs w:val="18"/>
              </w:rPr>
              <w:t xml:space="preserve">   </w:t>
            </w:r>
            <w:r w:rsidR="00CD7124" w:rsidRPr="00642208">
              <w:rPr>
                <w:rFonts w:ascii="Arial" w:hAnsi="Arial" w:cs="Arial"/>
                <w:b/>
                <w:bCs/>
                <w:sz w:val="18"/>
                <w:szCs w:val="18"/>
              </w:rPr>
              <w:t>31</w:t>
            </w:r>
            <w:r w:rsidRPr="00642208">
              <w:rPr>
                <w:rFonts w:ascii="Arial" w:hAnsi="Arial" w:cs="Arial"/>
                <w:b/>
                <w:bCs/>
                <w:sz w:val="18"/>
                <w:szCs w:val="18"/>
              </w:rPr>
              <w:t xml:space="preserve"> March</w:t>
            </w:r>
          </w:p>
        </w:tc>
        <w:tc>
          <w:tcPr>
            <w:tcW w:w="3311" w:type="dxa"/>
            <w:gridSpan w:val="3"/>
            <w:tcBorders>
              <w:top w:val="single" w:sz="4" w:space="0" w:color="auto"/>
              <w:bottom w:val="single" w:sz="4" w:space="0" w:color="auto"/>
            </w:tcBorders>
            <w:vAlign w:val="bottom"/>
          </w:tcPr>
          <w:p w14:paraId="0C4CD9DF" w14:textId="39062F33" w:rsidR="00BA5575" w:rsidRPr="00642208" w:rsidRDefault="00CD7124" w:rsidP="00BA5575">
            <w:pPr>
              <w:jc w:val="center"/>
              <w:rPr>
                <w:rFonts w:ascii="Arial" w:hAnsi="Arial" w:cs="Arial"/>
                <w:b/>
                <w:bCs/>
                <w:sz w:val="18"/>
                <w:szCs w:val="18"/>
              </w:rPr>
            </w:pPr>
            <w:r w:rsidRPr="00642208">
              <w:rPr>
                <w:rFonts w:ascii="Arial" w:hAnsi="Arial" w:cs="Arial"/>
                <w:b/>
                <w:bCs/>
                <w:sz w:val="18"/>
                <w:szCs w:val="18"/>
              </w:rPr>
              <w:t>2026</w:t>
            </w:r>
          </w:p>
        </w:tc>
        <w:tc>
          <w:tcPr>
            <w:tcW w:w="3312" w:type="dxa"/>
            <w:gridSpan w:val="3"/>
            <w:tcBorders>
              <w:top w:val="single" w:sz="4" w:space="0" w:color="auto"/>
              <w:bottom w:val="single" w:sz="4" w:space="0" w:color="auto"/>
            </w:tcBorders>
            <w:vAlign w:val="bottom"/>
          </w:tcPr>
          <w:p w14:paraId="7B4EFD4D" w14:textId="0A12D914" w:rsidR="00BA5575" w:rsidRPr="00642208" w:rsidRDefault="00CD7124" w:rsidP="00BA5575">
            <w:pPr>
              <w:jc w:val="center"/>
              <w:rPr>
                <w:rFonts w:ascii="Arial" w:hAnsi="Arial" w:cs="Arial"/>
                <w:sz w:val="18"/>
                <w:szCs w:val="18"/>
                <w:cs/>
                <w:lang w:bidi="th-TH"/>
              </w:rPr>
            </w:pPr>
            <w:r w:rsidRPr="00642208">
              <w:rPr>
                <w:rFonts w:ascii="Arial" w:hAnsi="Arial" w:cs="Arial"/>
                <w:b/>
                <w:bCs/>
                <w:sz w:val="18"/>
                <w:szCs w:val="18"/>
              </w:rPr>
              <w:t>2025</w:t>
            </w:r>
          </w:p>
        </w:tc>
      </w:tr>
      <w:tr w:rsidR="00BA5575" w:rsidRPr="00642208" w14:paraId="51E5BFE9" w14:textId="77777777" w:rsidTr="00C017DF">
        <w:trPr>
          <w:trHeight w:val="20"/>
        </w:trPr>
        <w:tc>
          <w:tcPr>
            <w:tcW w:w="2832" w:type="dxa"/>
            <w:vAlign w:val="bottom"/>
          </w:tcPr>
          <w:p w14:paraId="79E032C4" w14:textId="77777777" w:rsidR="00BA5575" w:rsidRPr="00642208" w:rsidRDefault="00BA5575" w:rsidP="00BA5575">
            <w:pPr>
              <w:ind w:left="-101"/>
              <w:jc w:val="thaiDistribute"/>
              <w:rPr>
                <w:rFonts w:ascii="Arial" w:hAnsi="Arial" w:cs="Arial"/>
                <w:sz w:val="18"/>
                <w:szCs w:val="18"/>
              </w:rPr>
            </w:pPr>
          </w:p>
        </w:tc>
        <w:tc>
          <w:tcPr>
            <w:tcW w:w="1103" w:type="dxa"/>
            <w:tcBorders>
              <w:top w:val="single" w:sz="4" w:space="0" w:color="auto"/>
            </w:tcBorders>
            <w:vAlign w:val="bottom"/>
          </w:tcPr>
          <w:p w14:paraId="29088F7A"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Retail</w:t>
            </w:r>
          </w:p>
        </w:tc>
        <w:tc>
          <w:tcPr>
            <w:tcW w:w="1104" w:type="dxa"/>
            <w:tcBorders>
              <w:top w:val="single" w:sz="4" w:space="0" w:color="auto"/>
            </w:tcBorders>
            <w:vAlign w:val="bottom"/>
          </w:tcPr>
          <w:p w14:paraId="487501FA"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Others</w:t>
            </w:r>
          </w:p>
        </w:tc>
        <w:tc>
          <w:tcPr>
            <w:tcW w:w="1104" w:type="dxa"/>
            <w:tcBorders>
              <w:top w:val="single" w:sz="4" w:space="0" w:color="auto"/>
            </w:tcBorders>
            <w:vAlign w:val="bottom"/>
          </w:tcPr>
          <w:p w14:paraId="4BD9B8AC"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Total</w:t>
            </w:r>
          </w:p>
        </w:tc>
        <w:tc>
          <w:tcPr>
            <w:tcW w:w="1104" w:type="dxa"/>
            <w:tcBorders>
              <w:top w:val="single" w:sz="4" w:space="0" w:color="auto"/>
            </w:tcBorders>
            <w:vAlign w:val="bottom"/>
          </w:tcPr>
          <w:p w14:paraId="7A8E8B0D"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Retail</w:t>
            </w:r>
          </w:p>
        </w:tc>
        <w:tc>
          <w:tcPr>
            <w:tcW w:w="1104" w:type="dxa"/>
            <w:tcBorders>
              <w:top w:val="single" w:sz="4" w:space="0" w:color="auto"/>
            </w:tcBorders>
            <w:vAlign w:val="bottom"/>
          </w:tcPr>
          <w:p w14:paraId="4979797E" w14:textId="77777777" w:rsidR="00BA5575" w:rsidRPr="00642208" w:rsidRDefault="00BA5575" w:rsidP="00BA5575">
            <w:pPr>
              <w:ind w:right="-74"/>
              <w:jc w:val="right"/>
              <w:rPr>
                <w:rFonts w:ascii="Arial" w:hAnsi="Arial" w:cs="Arial"/>
                <w:b/>
                <w:bCs/>
                <w:sz w:val="18"/>
                <w:szCs w:val="18"/>
              </w:rPr>
            </w:pPr>
            <w:r w:rsidRPr="00642208">
              <w:rPr>
                <w:rFonts w:ascii="Arial" w:hAnsi="Arial" w:cs="Arial"/>
                <w:b/>
                <w:bCs/>
                <w:sz w:val="18"/>
                <w:szCs w:val="18"/>
              </w:rPr>
              <w:t>Others</w:t>
            </w:r>
          </w:p>
        </w:tc>
        <w:tc>
          <w:tcPr>
            <w:tcW w:w="1104" w:type="dxa"/>
            <w:tcBorders>
              <w:top w:val="single" w:sz="4" w:space="0" w:color="auto"/>
            </w:tcBorders>
            <w:vAlign w:val="bottom"/>
          </w:tcPr>
          <w:p w14:paraId="5436B5B5"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Total</w:t>
            </w:r>
          </w:p>
        </w:tc>
      </w:tr>
      <w:tr w:rsidR="00BA5575" w:rsidRPr="00642208" w14:paraId="281B06E5" w14:textId="77777777" w:rsidTr="00C017DF">
        <w:trPr>
          <w:trHeight w:val="20"/>
        </w:trPr>
        <w:tc>
          <w:tcPr>
            <w:tcW w:w="2832" w:type="dxa"/>
            <w:vAlign w:val="bottom"/>
          </w:tcPr>
          <w:p w14:paraId="760041B5" w14:textId="77777777" w:rsidR="00BA5575" w:rsidRPr="00642208" w:rsidRDefault="00BA5575" w:rsidP="00BA5575">
            <w:pPr>
              <w:ind w:left="-101"/>
              <w:jc w:val="thaiDistribute"/>
              <w:rPr>
                <w:rFonts w:ascii="Arial" w:hAnsi="Arial" w:cs="Arial"/>
                <w:sz w:val="18"/>
                <w:szCs w:val="18"/>
              </w:rPr>
            </w:pPr>
          </w:p>
        </w:tc>
        <w:tc>
          <w:tcPr>
            <w:tcW w:w="1103" w:type="dxa"/>
            <w:tcBorders>
              <w:bottom w:val="single" w:sz="4" w:space="0" w:color="auto"/>
            </w:tcBorders>
            <w:vAlign w:val="bottom"/>
          </w:tcPr>
          <w:p w14:paraId="02E5A475" w14:textId="77777777" w:rsidR="00BA5575" w:rsidRPr="00642208" w:rsidRDefault="00BA5575" w:rsidP="00BA5575">
            <w:pPr>
              <w:ind w:right="-74"/>
              <w:jc w:val="right"/>
              <w:rPr>
                <w:rFonts w:ascii="Arial" w:eastAsia="Arial Unicode MS" w:hAnsi="Arial" w:cs="Arial"/>
                <w:b/>
                <w:bCs/>
                <w:sz w:val="18"/>
                <w:szCs w:val="18"/>
              </w:rPr>
            </w:pPr>
            <w:r w:rsidRPr="00642208">
              <w:rPr>
                <w:rFonts w:ascii="Arial" w:eastAsia="Arial Unicode MS" w:hAnsi="Arial" w:cs="Arial"/>
                <w:b/>
                <w:bCs/>
                <w:sz w:val="18"/>
                <w:szCs w:val="18"/>
              </w:rPr>
              <w:t xml:space="preserve">Million </w:t>
            </w:r>
          </w:p>
          <w:p w14:paraId="3EE2DEF7"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Baht</w:t>
            </w:r>
          </w:p>
        </w:tc>
        <w:tc>
          <w:tcPr>
            <w:tcW w:w="1104" w:type="dxa"/>
            <w:tcBorders>
              <w:bottom w:val="single" w:sz="4" w:space="0" w:color="auto"/>
            </w:tcBorders>
            <w:vAlign w:val="bottom"/>
          </w:tcPr>
          <w:p w14:paraId="209087FF"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Million Baht</w:t>
            </w:r>
          </w:p>
        </w:tc>
        <w:tc>
          <w:tcPr>
            <w:tcW w:w="1104" w:type="dxa"/>
            <w:tcBorders>
              <w:bottom w:val="single" w:sz="4" w:space="0" w:color="auto"/>
            </w:tcBorders>
            <w:vAlign w:val="bottom"/>
          </w:tcPr>
          <w:p w14:paraId="2E46C672" w14:textId="77777777" w:rsidR="00BA5575" w:rsidRPr="00642208" w:rsidRDefault="00BA5575" w:rsidP="00BA5575">
            <w:pPr>
              <w:ind w:right="-74"/>
              <w:jc w:val="right"/>
              <w:rPr>
                <w:rFonts w:ascii="Arial" w:eastAsia="Arial Unicode MS" w:hAnsi="Arial" w:cs="Arial"/>
                <w:b/>
                <w:bCs/>
                <w:sz w:val="18"/>
                <w:szCs w:val="18"/>
              </w:rPr>
            </w:pPr>
            <w:r w:rsidRPr="00642208">
              <w:rPr>
                <w:rFonts w:ascii="Arial" w:eastAsia="Arial Unicode MS" w:hAnsi="Arial" w:cs="Arial"/>
                <w:b/>
                <w:bCs/>
                <w:sz w:val="18"/>
                <w:szCs w:val="18"/>
              </w:rPr>
              <w:t xml:space="preserve">Million </w:t>
            </w:r>
          </w:p>
          <w:p w14:paraId="63BDF915" w14:textId="5258A88B"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Baht</w:t>
            </w:r>
          </w:p>
        </w:tc>
        <w:tc>
          <w:tcPr>
            <w:tcW w:w="1104" w:type="dxa"/>
            <w:tcBorders>
              <w:bottom w:val="single" w:sz="4" w:space="0" w:color="auto"/>
            </w:tcBorders>
            <w:vAlign w:val="bottom"/>
          </w:tcPr>
          <w:p w14:paraId="0A09845B" w14:textId="77777777" w:rsidR="00BA5575" w:rsidRPr="00642208" w:rsidRDefault="00BA5575" w:rsidP="00BA5575">
            <w:pPr>
              <w:ind w:right="-74"/>
              <w:jc w:val="right"/>
              <w:rPr>
                <w:rFonts w:ascii="Arial" w:eastAsia="Arial Unicode MS" w:hAnsi="Arial" w:cs="Arial"/>
                <w:b/>
                <w:bCs/>
                <w:sz w:val="18"/>
                <w:szCs w:val="18"/>
              </w:rPr>
            </w:pPr>
            <w:r w:rsidRPr="00642208">
              <w:rPr>
                <w:rFonts w:ascii="Arial" w:eastAsia="Arial Unicode MS" w:hAnsi="Arial" w:cs="Arial"/>
                <w:b/>
                <w:bCs/>
                <w:sz w:val="18"/>
                <w:szCs w:val="18"/>
              </w:rPr>
              <w:t xml:space="preserve">Million </w:t>
            </w:r>
          </w:p>
          <w:p w14:paraId="2A2755DA"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Baht</w:t>
            </w:r>
          </w:p>
        </w:tc>
        <w:tc>
          <w:tcPr>
            <w:tcW w:w="1104" w:type="dxa"/>
            <w:tcBorders>
              <w:bottom w:val="single" w:sz="4" w:space="0" w:color="auto"/>
            </w:tcBorders>
            <w:vAlign w:val="bottom"/>
          </w:tcPr>
          <w:p w14:paraId="421547EA" w14:textId="7777777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Million Baht</w:t>
            </w:r>
          </w:p>
        </w:tc>
        <w:tc>
          <w:tcPr>
            <w:tcW w:w="1104" w:type="dxa"/>
            <w:tcBorders>
              <w:bottom w:val="single" w:sz="4" w:space="0" w:color="auto"/>
            </w:tcBorders>
            <w:vAlign w:val="bottom"/>
          </w:tcPr>
          <w:p w14:paraId="354422E4" w14:textId="77777777" w:rsidR="00BA5575" w:rsidRPr="00642208" w:rsidRDefault="00BA5575" w:rsidP="00BA5575">
            <w:pPr>
              <w:ind w:right="-74"/>
              <w:jc w:val="right"/>
              <w:rPr>
                <w:rFonts w:ascii="Arial" w:eastAsia="Arial Unicode MS" w:hAnsi="Arial" w:cs="Arial"/>
                <w:b/>
                <w:bCs/>
                <w:sz w:val="18"/>
                <w:szCs w:val="18"/>
              </w:rPr>
            </w:pPr>
            <w:r w:rsidRPr="00642208">
              <w:rPr>
                <w:rFonts w:ascii="Arial" w:eastAsia="Arial Unicode MS" w:hAnsi="Arial" w:cs="Arial"/>
                <w:b/>
                <w:bCs/>
                <w:sz w:val="18"/>
                <w:szCs w:val="18"/>
              </w:rPr>
              <w:t xml:space="preserve">Million </w:t>
            </w:r>
          </w:p>
          <w:p w14:paraId="4574ACEE" w14:textId="6C37D71B"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Baht</w:t>
            </w:r>
          </w:p>
        </w:tc>
      </w:tr>
      <w:tr w:rsidR="00BA5575" w:rsidRPr="00642208" w14:paraId="51B93CEF" w14:textId="77777777" w:rsidTr="00C017DF">
        <w:trPr>
          <w:trHeight w:val="20"/>
        </w:trPr>
        <w:tc>
          <w:tcPr>
            <w:tcW w:w="2832" w:type="dxa"/>
            <w:vAlign w:val="bottom"/>
          </w:tcPr>
          <w:p w14:paraId="75F78667" w14:textId="366961C4" w:rsidR="00BA5575" w:rsidRPr="00642208" w:rsidRDefault="00BA5575" w:rsidP="00BA5575">
            <w:pPr>
              <w:ind w:left="-101"/>
              <w:jc w:val="thaiDistribute"/>
              <w:rPr>
                <w:rFonts w:ascii="Arial" w:hAnsi="Arial" w:cs="Arial"/>
                <w:sz w:val="18"/>
                <w:szCs w:val="18"/>
              </w:rPr>
            </w:pPr>
            <w:r w:rsidRPr="00642208">
              <w:rPr>
                <w:rFonts w:ascii="Arial" w:eastAsia="Arial Unicode MS" w:hAnsi="Arial" w:cs="Arial"/>
                <w:b/>
                <w:bCs/>
                <w:sz w:val="18"/>
                <w:szCs w:val="18"/>
              </w:rPr>
              <w:t>Timing of revenue recognition</w:t>
            </w:r>
          </w:p>
        </w:tc>
        <w:tc>
          <w:tcPr>
            <w:tcW w:w="1103" w:type="dxa"/>
            <w:vAlign w:val="bottom"/>
          </w:tcPr>
          <w:p w14:paraId="33EC18E7" w14:textId="77777777" w:rsidR="00BA5575" w:rsidRPr="00642208" w:rsidRDefault="00BA5575" w:rsidP="00BA5575">
            <w:pPr>
              <w:ind w:right="-74"/>
              <w:jc w:val="right"/>
              <w:rPr>
                <w:rFonts w:ascii="Arial" w:hAnsi="Arial" w:cs="Arial"/>
                <w:sz w:val="18"/>
                <w:szCs w:val="18"/>
              </w:rPr>
            </w:pPr>
          </w:p>
        </w:tc>
        <w:tc>
          <w:tcPr>
            <w:tcW w:w="1104" w:type="dxa"/>
            <w:vAlign w:val="bottom"/>
          </w:tcPr>
          <w:p w14:paraId="03841696" w14:textId="77777777" w:rsidR="00BA5575" w:rsidRPr="00642208" w:rsidRDefault="00BA5575" w:rsidP="00BA5575">
            <w:pPr>
              <w:ind w:right="-74"/>
              <w:jc w:val="right"/>
              <w:rPr>
                <w:rFonts w:ascii="Arial" w:hAnsi="Arial" w:cs="Arial"/>
                <w:sz w:val="18"/>
                <w:szCs w:val="18"/>
              </w:rPr>
            </w:pPr>
          </w:p>
        </w:tc>
        <w:tc>
          <w:tcPr>
            <w:tcW w:w="1104" w:type="dxa"/>
            <w:vAlign w:val="bottom"/>
          </w:tcPr>
          <w:p w14:paraId="7D632299" w14:textId="77777777" w:rsidR="00BA5575" w:rsidRPr="00642208" w:rsidRDefault="00BA5575" w:rsidP="00BA5575">
            <w:pPr>
              <w:ind w:right="-74"/>
              <w:jc w:val="right"/>
              <w:rPr>
                <w:rFonts w:ascii="Arial" w:hAnsi="Arial" w:cs="Arial"/>
                <w:sz w:val="18"/>
                <w:szCs w:val="18"/>
              </w:rPr>
            </w:pPr>
          </w:p>
        </w:tc>
        <w:tc>
          <w:tcPr>
            <w:tcW w:w="1104" w:type="dxa"/>
            <w:vAlign w:val="bottom"/>
          </w:tcPr>
          <w:p w14:paraId="5F334AEE" w14:textId="77777777" w:rsidR="00BA5575" w:rsidRPr="00642208" w:rsidRDefault="00BA5575" w:rsidP="00BA5575">
            <w:pPr>
              <w:ind w:right="-74"/>
              <w:jc w:val="right"/>
              <w:rPr>
                <w:rFonts w:ascii="Arial" w:hAnsi="Arial" w:cs="Arial"/>
                <w:sz w:val="18"/>
                <w:szCs w:val="18"/>
              </w:rPr>
            </w:pPr>
          </w:p>
        </w:tc>
        <w:tc>
          <w:tcPr>
            <w:tcW w:w="1104" w:type="dxa"/>
            <w:vAlign w:val="bottom"/>
          </w:tcPr>
          <w:p w14:paraId="4DCE7656" w14:textId="77777777" w:rsidR="00BA5575" w:rsidRPr="00642208" w:rsidRDefault="00BA5575" w:rsidP="00BA5575">
            <w:pPr>
              <w:ind w:right="-74"/>
              <w:jc w:val="right"/>
              <w:rPr>
                <w:rFonts w:ascii="Arial" w:hAnsi="Arial" w:cs="Arial"/>
                <w:sz w:val="18"/>
                <w:szCs w:val="18"/>
              </w:rPr>
            </w:pPr>
          </w:p>
        </w:tc>
        <w:tc>
          <w:tcPr>
            <w:tcW w:w="1104" w:type="dxa"/>
            <w:vAlign w:val="bottom"/>
          </w:tcPr>
          <w:p w14:paraId="049E8DF9" w14:textId="77777777" w:rsidR="00BA5575" w:rsidRPr="00642208" w:rsidRDefault="00BA5575" w:rsidP="00BA5575">
            <w:pPr>
              <w:ind w:right="-74"/>
              <w:jc w:val="right"/>
              <w:rPr>
                <w:rFonts w:ascii="Arial" w:hAnsi="Arial" w:cs="Arial"/>
                <w:sz w:val="18"/>
                <w:szCs w:val="18"/>
              </w:rPr>
            </w:pPr>
          </w:p>
        </w:tc>
      </w:tr>
      <w:tr w:rsidR="00010C40" w:rsidRPr="00642208" w14:paraId="3F0ABEBC" w14:textId="77777777" w:rsidTr="00C017DF">
        <w:trPr>
          <w:trHeight w:val="20"/>
        </w:trPr>
        <w:tc>
          <w:tcPr>
            <w:tcW w:w="2832" w:type="dxa"/>
            <w:vAlign w:val="bottom"/>
          </w:tcPr>
          <w:p w14:paraId="4A636E7F" w14:textId="21F338A5"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At a point in time</w:t>
            </w:r>
          </w:p>
        </w:tc>
        <w:tc>
          <w:tcPr>
            <w:tcW w:w="1103" w:type="dxa"/>
            <w:vAlign w:val="bottom"/>
          </w:tcPr>
          <w:p w14:paraId="6392D786" w14:textId="06C7BF47" w:rsidR="00010C40" w:rsidRPr="00642208" w:rsidRDefault="00010C40" w:rsidP="00010C40">
            <w:pPr>
              <w:ind w:right="-74"/>
              <w:jc w:val="right"/>
              <w:rPr>
                <w:rFonts w:ascii="Arial" w:hAnsi="Arial" w:cs="Arial"/>
                <w:sz w:val="18"/>
                <w:szCs w:val="18"/>
                <w:cs/>
              </w:rPr>
            </w:pPr>
            <w:r w:rsidRPr="00642208">
              <w:rPr>
                <w:rFonts w:ascii="Arial" w:hAnsi="Arial" w:cs="Arial"/>
                <w:sz w:val="18"/>
                <w:szCs w:val="18"/>
              </w:rPr>
              <w:t>22,564</w:t>
            </w:r>
          </w:p>
        </w:tc>
        <w:tc>
          <w:tcPr>
            <w:tcW w:w="1104" w:type="dxa"/>
            <w:vAlign w:val="bottom"/>
          </w:tcPr>
          <w:p w14:paraId="13632445" w14:textId="5262C5AA"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w:t>
            </w:r>
            <w:r w:rsidR="0073699F" w:rsidRPr="00642208">
              <w:rPr>
                <w:rFonts w:ascii="Arial" w:hAnsi="Arial" w:cs="Arial"/>
                <w:sz w:val="18"/>
                <w:szCs w:val="18"/>
              </w:rPr>
              <w:t>59</w:t>
            </w:r>
          </w:p>
        </w:tc>
        <w:tc>
          <w:tcPr>
            <w:tcW w:w="1104" w:type="dxa"/>
            <w:vAlign w:val="bottom"/>
          </w:tcPr>
          <w:p w14:paraId="5D7336D1" w14:textId="38ACE293"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22,8</w:t>
            </w:r>
            <w:r w:rsidR="00E04209" w:rsidRPr="00642208">
              <w:rPr>
                <w:rFonts w:ascii="Arial" w:hAnsi="Arial" w:cs="Arial"/>
                <w:sz w:val="18"/>
                <w:szCs w:val="18"/>
              </w:rPr>
              <w:t>23</w:t>
            </w:r>
          </w:p>
        </w:tc>
        <w:tc>
          <w:tcPr>
            <w:tcW w:w="1104" w:type="dxa"/>
            <w:vAlign w:val="bottom"/>
          </w:tcPr>
          <w:p w14:paraId="280AE245" w14:textId="6142A39C"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20,327</w:t>
            </w:r>
          </w:p>
        </w:tc>
        <w:tc>
          <w:tcPr>
            <w:tcW w:w="1104" w:type="dxa"/>
            <w:vAlign w:val="bottom"/>
          </w:tcPr>
          <w:p w14:paraId="44972B96" w14:textId="62F9DE63"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262</w:t>
            </w:r>
          </w:p>
        </w:tc>
        <w:tc>
          <w:tcPr>
            <w:tcW w:w="1104" w:type="dxa"/>
            <w:vAlign w:val="bottom"/>
          </w:tcPr>
          <w:p w14:paraId="766FEE02" w14:textId="1F5C9702"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20,589</w:t>
            </w:r>
          </w:p>
        </w:tc>
      </w:tr>
      <w:tr w:rsidR="00010C40" w:rsidRPr="00642208" w14:paraId="54FAA2A1" w14:textId="77777777" w:rsidTr="00C017DF">
        <w:trPr>
          <w:trHeight w:val="20"/>
        </w:trPr>
        <w:tc>
          <w:tcPr>
            <w:tcW w:w="2832" w:type="dxa"/>
            <w:vAlign w:val="bottom"/>
          </w:tcPr>
          <w:p w14:paraId="1A43FD74" w14:textId="74B93BC4"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Over time</w:t>
            </w:r>
          </w:p>
        </w:tc>
        <w:tc>
          <w:tcPr>
            <w:tcW w:w="1103" w:type="dxa"/>
            <w:tcBorders>
              <w:bottom w:val="single" w:sz="4" w:space="0" w:color="auto"/>
            </w:tcBorders>
            <w:vAlign w:val="bottom"/>
          </w:tcPr>
          <w:p w14:paraId="3D5F05BC" w14:textId="7F5FC622"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w:t>
            </w:r>
          </w:p>
        </w:tc>
        <w:tc>
          <w:tcPr>
            <w:tcW w:w="1104" w:type="dxa"/>
            <w:tcBorders>
              <w:bottom w:val="single" w:sz="4" w:space="0" w:color="auto"/>
            </w:tcBorders>
            <w:vAlign w:val="bottom"/>
          </w:tcPr>
          <w:p w14:paraId="016BD8CA" w14:textId="3018B84A" w:rsidR="00010C40" w:rsidRPr="00642208" w:rsidRDefault="0073699F" w:rsidP="00010C40">
            <w:pPr>
              <w:ind w:right="-74"/>
              <w:jc w:val="right"/>
              <w:rPr>
                <w:rFonts w:ascii="Arial" w:hAnsi="Arial" w:cs="Arial"/>
                <w:sz w:val="18"/>
                <w:szCs w:val="18"/>
              </w:rPr>
            </w:pPr>
            <w:r w:rsidRPr="00642208">
              <w:rPr>
                <w:rFonts w:ascii="Arial" w:hAnsi="Arial" w:cs="Arial"/>
                <w:sz w:val="18"/>
                <w:szCs w:val="18"/>
              </w:rPr>
              <w:t>690</w:t>
            </w:r>
          </w:p>
        </w:tc>
        <w:tc>
          <w:tcPr>
            <w:tcW w:w="1104" w:type="dxa"/>
            <w:tcBorders>
              <w:bottom w:val="single" w:sz="4" w:space="0" w:color="auto"/>
            </w:tcBorders>
            <w:vAlign w:val="bottom"/>
          </w:tcPr>
          <w:p w14:paraId="2168688B" w14:textId="6F12A3C2" w:rsidR="00010C40" w:rsidRPr="00642208" w:rsidRDefault="00E04209" w:rsidP="00010C40">
            <w:pPr>
              <w:ind w:right="-74"/>
              <w:jc w:val="right"/>
              <w:rPr>
                <w:rFonts w:ascii="Arial" w:hAnsi="Arial" w:cs="Arial"/>
                <w:sz w:val="18"/>
                <w:szCs w:val="18"/>
              </w:rPr>
            </w:pPr>
            <w:r w:rsidRPr="00642208">
              <w:rPr>
                <w:rFonts w:ascii="Arial" w:hAnsi="Arial" w:cs="Arial"/>
                <w:sz w:val="18"/>
                <w:szCs w:val="18"/>
              </w:rPr>
              <w:t>690</w:t>
            </w:r>
          </w:p>
        </w:tc>
        <w:tc>
          <w:tcPr>
            <w:tcW w:w="1104" w:type="dxa"/>
            <w:tcBorders>
              <w:bottom w:val="single" w:sz="4" w:space="0" w:color="auto"/>
            </w:tcBorders>
            <w:vAlign w:val="bottom"/>
          </w:tcPr>
          <w:p w14:paraId="3D7F67F3" w14:textId="3351C71F"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w:t>
            </w:r>
          </w:p>
        </w:tc>
        <w:tc>
          <w:tcPr>
            <w:tcW w:w="1104" w:type="dxa"/>
            <w:tcBorders>
              <w:bottom w:val="single" w:sz="4" w:space="0" w:color="auto"/>
            </w:tcBorders>
            <w:vAlign w:val="bottom"/>
          </w:tcPr>
          <w:p w14:paraId="5BC3B73F" w14:textId="66AD536E"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306</w:t>
            </w:r>
          </w:p>
        </w:tc>
        <w:tc>
          <w:tcPr>
            <w:tcW w:w="1104" w:type="dxa"/>
            <w:tcBorders>
              <w:bottom w:val="single" w:sz="4" w:space="0" w:color="auto"/>
            </w:tcBorders>
            <w:vAlign w:val="bottom"/>
          </w:tcPr>
          <w:p w14:paraId="7E59C57F" w14:textId="534139F3"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306</w:t>
            </w:r>
          </w:p>
        </w:tc>
      </w:tr>
      <w:tr w:rsidR="00010C40" w:rsidRPr="00642208" w14:paraId="415A57CF" w14:textId="77777777" w:rsidTr="00C017DF">
        <w:trPr>
          <w:trHeight w:val="20"/>
        </w:trPr>
        <w:tc>
          <w:tcPr>
            <w:tcW w:w="2832" w:type="dxa"/>
            <w:vAlign w:val="bottom"/>
          </w:tcPr>
          <w:p w14:paraId="2E3DE051" w14:textId="77777777" w:rsidR="00010C40" w:rsidRPr="00642208" w:rsidRDefault="00010C40" w:rsidP="00010C40">
            <w:pPr>
              <w:ind w:left="-101"/>
              <w:jc w:val="thaiDistribute"/>
              <w:rPr>
                <w:rFonts w:ascii="Arial" w:eastAsia="Arial Unicode MS" w:hAnsi="Arial" w:cs="Arial"/>
                <w:sz w:val="18"/>
                <w:szCs w:val="18"/>
                <w:cs/>
              </w:rPr>
            </w:pPr>
          </w:p>
        </w:tc>
        <w:tc>
          <w:tcPr>
            <w:tcW w:w="1103" w:type="dxa"/>
            <w:tcBorders>
              <w:top w:val="single" w:sz="4" w:space="0" w:color="auto"/>
            </w:tcBorders>
            <w:vAlign w:val="bottom"/>
          </w:tcPr>
          <w:p w14:paraId="16D35780" w14:textId="09226019"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44D07555" w14:textId="0016E380"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0C3221B0" w14:textId="5705443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7A430E50"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tcBorders>
              <w:top w:val="single" w:sz="4" w:space="0" w:color="auto"/>
            </w:tcBorders>
            <w:vAlign w:val="bottom"/>
          </w:tcPr>
          <w:p w14:paraId="798907CC"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tcBorders>
              <w:top w:val="single" w:sz="4" w:space="0" w:color="auto"/>
            </w:tcBorders>
            <w:vAlign w:val="bottom"/>
          </w:tcPr>
          <w:p w14:paraId="18FD1D50" w14:textId="77777777" w:rsidR="00010C40" w:rsidRPr="00642208" w:rsidRDefault="00010C40" w:rsidP="00010C40">
            <w:pPr>
              <w:ind w:right="-74"/>
              <w:jc w:val="right"/>
              <w:rPr>
                <w:rFonts w:ascii="Arial" w:eastAsia="Arial Unicode MS" w:hAnsi="Arial" w:cs="Arial"/>
                <w:sz w:val="18"/>
                <w:szCs w:val="18"/>
                <w:lang w:val="en-US" w:bidi="th-TH"/>
              </w:rPr>
            </w:pPr>
          </w:p>
        </w:tc>
      </w:tr>
      <w:tr w:rsidR="00010C40" w:rsidRPr="00642208" w14:paraId="51EA0A89" w14:textId="77777777" w:rsidTr="00C017DF">
        <w:trPr>
          <w:trHeight w:val="20"/>
        </w:trPr>
        <w:tc>
          <w:tcPr>
            <w:tcW w:w="2832" w:type="dxa"/>
            <w:vAlign w:val="bottom"/>
          </w:tcPr>
          <w:p w14:paraId="41E7808F" w14:textId="39E98208"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Total revenue</w:t>
            </w:r>
          </w:p>
        </w:tc>
        <w:tc>
          <w:tcPr>
            <w:tcW w:w="1103" w:type="dxa"/>
            <w:tcBorders>
              <w:bottom w:val="single" w:sz="4" w:space="0" w:color="auto"/>
            </w:tcBorders>
            <w:vAlign w:val="bottom"/>
          </w:tcPr>
          <w:p w14:paraId="693BB80D" w14:textId="3B1530C9"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22,564</w:t>
            </w:r>
          </w:p>
        </w:tc>
        <w:tc>
          <w:tcPr>
            <w:tcW w:w="1104" w:type="dxa"/>
            <w:tcBorders>
              <w:bottom w:val="single" w:sz="4" w:space="0" w:color="auto"/>
            </w:tcBorders>
            <w:vAlign w:val="bottom"/>
          </w:tcPr>
          <w:p w14:paraId="3310BD37" w14:textId="36FD5C45"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949</w:t>
            </w:r>
          </w:p>
        </w:tc>
        <w:tc>
          <w:tcPr>
            <w:tcW w:w="1104" w:type="dxa"/>
            <w:tcBorders>
              <w:bottom w:val="single" w:sz="4" w:space="0" w:color="auto"/>
            </w:tcBorders>
            <w:vAlign w:val="bottom"/>
          </w:tcPr>
          <w:p w14:paraId="2437AF70" w14:textId="30C9A752"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23,513</w:t>
            </w:r>
          </w:p>
        </w:tc>
        <w:tc>
          <w:tcPr>
            <w:tcW w:w="1104" w:type="dxa"/>
            <w:tcBorders>
              <w:bottom w:val="single" w:sz="4" w:space="0" w:color="auto"/>
            </w:tcBorders>
            <w:vAlign w:val="bottom"/>
          </w:tcPr>
          <w:p w14:paraId="075227F8" w14:textId="08BBD028"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20,327</w:t>
            </w:r>
          </w:p>
        </w:tc>
        <w:tc>
          <w:tcPr>
            <w:tcW w:w="1104" w:type="dxa"/>
            <w:tcBorders>
              <w:bottom w:val="single" w:sz="4" w:space="0" w:color="auto"/>
            </w:tcBorders>
            <w:vAlign w:val="bottom"/>
          </w:tcPr>
          <w:p w14:paraId="75D4051F" w14:textId="7C72B382"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568</w:t>
            </w:r>
          </w:p>
        </w:tc>
        <w:tc>
          <w:tcPr>
            <w:tcW w:w="1104" w:type="dxa"/>
            <w:tcBorders>
              <w:bottom w:val="single" w:sz="4" w:space="0" w:color="auto"/>
            </w:tcBorders>
            <w:vAlign w:val="bottom"/>
          </w:tcPr>
          <w:p w14:paraId="61D560A8" w14:textId="051CFBF9"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20,895</w:t>
            </w:r>
          </w:p>
        </w:tc>
      </w:tr>
      <w:tr w:rsidR="00010C40" w:rsidRPr="00642208" w14:paraId="5E33666F" w14:textId="77777777" w:rsidTr="00C017DF">
        <w:trPr>
          <w:trHeight w:val="20"/>
        </w:trPr>
        <w:tc>
          <w:tcPr>
            <w:tcW w:w="2832" w:type="dxa"/>
            <w:vAlign w:val="bottom"/>
          </w:tcPr>
          <w:p w14:paraId="1AA30D21" w14:textId="77777777" w:rsidR="00010C40" w:rsidRPr="00642208" w:rsidRDefault="00010C40" w:rsidP="00010C40">
            <w:pPr>
              <w:ind w:left="-101"/>
              <w:jc w:val="thaiDistribute"/>
              <w:rPr>
                <w:rFonts w:ascii="Arial" w:hAnsi="Arial" w:cs="Arial"/>
                <w:sz w:val="18"/>
                <w:szCs w:val="18"/>
              </w:rPr>
            </w:pPr>
          </w:p>
        </w:tc>
        <w:tc>
          <w:tcPr>
            <w:tcW w:w="1103" w:type="dxa"/>
            <w:tcBorders>
              <w:top w:val="single" w:sz="4" w:space="0" w:color="auto"/>
            </w:tcBorders>
            <w:vAlign w:val="bottom"/>
          </w:tcPr>
          <w:p w14:paraId="7C3B58EA"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0BCF167A"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229DF767"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2128DCEC"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37B00D8C"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78047618" w14:textId="77777777" w:rsidR="00010C40" w:rsidRPr="00642208" w:rsidRDefault="00010C40" w:rsidP="00010C40">
            <w:pPr>
              <w:ind w:right="-74"/>
              <w:jc w:val="right"/>
              <w:rPr>
                <w:rFonts w:ascii="Arial" w:hAnsi="Arial" w:cs="Arial"/>
                <w:sz w:val="18"/>
                <w:szCs w:val="18"/>
              </w:rPr>
            </w:pPr>
          </w:p>
        </w:tc>
      </w:tr>
      <w:tr w:rsidR="00010C40" w:rsidRPr="00642208" w14:paraId="7444DE5B" w14:textId="77777777" w:rsidTr="00C017DF">
        <w:trPr>
          <w:trHeight w:val="20"/>
        </w:trPr>
        <w:tc>
          <w:tcPr>
            <w:tcW w:w="2832" w:type="dxa"/>
            <w:vAlign w:val="bottom"/>
          </w:tcPr>
          <w:p w14:paraId="74EDA9EE" w14:textId="708C16BE"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b/>
                <w:bCs/>
                <w:sz w:val="18"/>
                <w:szCs w:val="18"/>
              </w:rPr>
              <w:t>Cost</w:t>
            </w:r>
          </w:p>
        </w:tc>
        <w:tc>
          <w:tcPr>
            <w:tcW w:w="1103" w:type="dxa"/>
            <w:vAlign w:val="bottom"/>
          </w:tcPr>
          <w:p w14:paraId="5C9D0818" w14:textId="77777777" w:rsidR="00010C40" w:rsidRPr="00642208" w:rsidRDefault="00010C40" w:rsidP="00010C40">
            <w:pPr>
              <w:ind w:right="-74"/>
              <w:jc w:val="right"/>
              <w:rPr>
                <w:rFonts w:ascii="Arial" w:hAnsi="Arial" w:cs="Arial"/>
                <w:sz w:val="18"/>
                <w:szCs w:val="18"/>
              </w:rPr>
            </w:pPr>
          </w:p>
        </w:tc>
        <w:tc>
          <w:tcPr>
            <w:tcW w:w="1104" w:type="dxa"/>
            <w:vAlign w:val="bottom"/>
          </w:tcPr>
          <w:p w14:paraId="0F4C6BA5" w14:textId="77777777" w:rsidR="00010C40" w:rsidRPr="00642208" w:rsidRDefault="00010C40" w:rsidP="00010C40">
            <w:pPr>
              <w:ind w:right="-74"/>
              <w:jc w:val="right"/>
              <w:rPr>
                <w:rFonts w:ascii="Arial" w:hAnsi="Arial" w:cs="Arial"/>
                <w:sz w:val="18"/>
                <w:szCs w:val="18"/>
              </w:rPr>
            </w:pPr>
          </w:p>
        </w:tc>
        <w:tc>
          <w:tcPr>
            <w:tcW w:w="1104" w:type="dxa"/>
            <w:vAlign w:val="bottom"/>
          </w:tcPr>
          <w:p w14:paraId="01CA5424" w14:textId="77777777" w:rsidR="00010C40" w:rsidRPr="00642208" w:rsidRDefault="00010C40" w:rsidP="00010C40">
            <w:pPr>
              <w:ind w:right="-74"/>
              <w:jc w:val="right"/>
              <w:rPr>
                <w:rFonts w:ascii="Arial" w:hAnsi="Arial" w:cs="Arial"/>
                <w:sz w:val="18"/>
                <w:szCs w:val="18"/>
              </w:rPr>
            </w:pPr>
          </w:p>
        </w:tc>
        <w:tc>
          <w:tcPr>
            <w:tcW w:w="1104" w:type="dxa"/>
            <w:vAlign w:val="bottom"/>
          </w:tcPr>
          <w:p w14:paraId="4A0A8939" w14:textId="77777777" w:rsidR="00010C40" w:rsidRPr="00642208" w:rsidRDefault="00010C40" w:rsidP="00010C40">
            <w:pPr>
              <w:ind w:right="-74"/>
              <w:jc w:val="right"/>
              <w:rPr>
                <w:rFonts w:ascii="Arial" w:hAnsi="Arial" w:cs="Arial"/>
                <w:sz w:val="18"/>
                <w:szCs w:val="18"/>
              </w:rPr>
            </w:pPr>
          </w:p>
        </w:tc>
        <w:tc>
          <w:tcPr>
            <w:tcW w:w="1104" w:type="dxa"/>
            <w:vAlign w:val="bottom"/>
          </w:tcPr>
          <w:p w14:paraId="113F26A1" w14:textId="77777777" w:rsidR="00010C40" w:rsidRPr="00642208" w:rsidRDefault="00010C40" w:rsidP="00010C40">
            <w:pPr>
              <w:ind w:right="-74"/>
              <w:jc w:val="right"/>
              <w:rPr>
                <w:rFonts w:ascii="Arial" w:hAnsi="Arial" w:cs="Arial"/>
                <w:sz w:val="18"/>
                <w:szCs w:val="18"/>
              </w:rPr>
            </w:pPr>
          </w:p>
        </w:tc>
        <w:tc>
          <w:tcPr>
            <w:tcW w:w="1104" w:type="dxa"/>
            <w:vAlign w:val="bottom"/>
          </w:tcPr>
          <w:p w14:paraId="3EB9AD94" w14:textId="77777777" w:rsidR="00010C40" w:rsidRPr="00642208" w:rsidRDefault="00010C40" w:rsidP="00010C40">
            <w:pPr>
              <w:ind w:right="-74"/>
              <w:jc w:val="right"/>
              <w:rPr>
                <w:rFonts w:ascii="Arial" w:hAnsi="Arial" w:cs="Arial"/>
                <w:sz w:val="18"/>
                <w:szCs w:val="18"/>
              </w:rPr>
            </w:pPr>
          </w:p>
        </w:tc>
      </w:tr>
      <w:tr w:rsidR="00010C40" w:rsidRPr="00642208" w14:paraId="2E2B302D" w14:textId="77777777" w:rsidTr="00C017DF">
        <w:trPr>
          <w:trHeight w:val="20"/>
        </w:trPr>
        <w:tc>
          <w:tcPr>
            <w:tcW w:w="2832" w:type="dxa"/>
            <w:vAlign w:val="bottom"/>
          </w:tcPr>
          <w:p w14:paraId="11132FDD" w14:textId="53A5B145"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Cost of sales and services</w:t>
            </w:r>
          </w:p>
        </w:tc>
        <w:tc>
          <w:tcPr>
            <w:tcW w:w="1103" w:type="dxa"/>
            <w:tcBorders>
              <w:bottom w:val="single" w:sz="4" w:space="0" w:color="auto"/>
            </w:tcBorders>
            <w:vAlign w:val="bottom"/>
          </w:tcPr>
          <w:p w14:paraId="281FECDB" w14:textId="29350CED"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(19,793)</w:t>
            </w:r>
          </w:p>
        </w:tc>
        <w:tc>
          <w:tcPr>
            <w:tcW w:w="1104" w:type="dxa"/>
            <w:tcBorders>
              <w:bottom w:val="single" w:sz="4" w:space="0" w:color="auto"/>
            </w:tcBorders>
            <w:vAlign w:val="bottom"/>
          </w:tcPr>
          <w:p w14:paraId="6BCE508B" w14:textId="733DB969"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(397)</w:t>
            </w:r>
          </w:p>
        </w:tc>
        <w:tc>
          <w:tcPr>
            <w:tcW w:w="1104" w:type="dxa"/>
            <w:tcBorders>
              <w:bottom w:val="single" w:sz="4" w:space="0" w:color="auto"/>
            </w:tcBorders>
            <w:vAlign w:val="bottom"/>
          </w:tcPr>
          <w:p w14:paraId="64F4CD2B" w14:textId="21FEDEC4"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(20,190)</w:t>
            </w:r>
          </w:p>
        </w:tc>
        <w:tc>
          <w:tcPr>
            <w:tcW w:w="1104" w:type="dxa"/>
            <w:tcBorders>
              <w:bottom w:val="single" w:sz="4" w:space="0" w:color="auto"/>
            </w:tcBorders>
            <w:vAlign w:val="bottom"/>
          </w:tcPr>
          <w:p w14:paraId="1E6FE163" w14:textId="197E6E3D"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(17,719)</w:t>
            </w:r>
          </w:p>
        </w:tc>
        <w:tc>
          <w:tcPr>
            <w:tcW w:w="1104" w:type="dxa"/>
            <w:tcBorders>
              <w:bottom w:val="single" w:sz="4" w:space="0" w:color="auto"/>
            </w:tcBorders>
            <w:vAlign w:val="bottom"/>
          </w:tcPr>
          <w:p w14:paraId="4526429F" w14:textId="328BF75F"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(322)</w:t>
            </w:r>
          </w:p>
        </w:tc>
        <w:tc>
          <w:tcPr>
            <w:tcW w:w="1104" w:type="dxa"/>
            <w:tcBorders>
              <w:bottom w:val="single" w:sz="4" w:space="0" w:color="auto"/>
            </w:tcBorders>
            <w:vAlign w:val="bottom"/>
          </w:tcPr>
          <w:p w14:paraId="67D69551" w14:textId="4260930A"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(18,041)</w:t>
            </w:r>
          </w:p>
        </w:tc>
      </w:tr>
      <w:tr w:rsidR="00010C40" w:rsidRPr="00642208" w14:paraId="5910B6DF" w14:textId="77777777" w:rsidTr="00C017DF">
        <w:trPr>
          <w:trHeight w:val="20"/>
        </w:trPr>
        <w:tc>
          <w:tcPr>
            <w:tcW w:w="2832" w:type="dxa"/>
            <w:vAlign w:val="bottom"/>
          </w:tcPr>
          <w:p w14:paraId="49E3E977" w14:textId="77777777" w:rsidR="00010C40" w:rsidRPr="00642208" w:rsidRDefault="00010C40" w:rsidP="00010C40">
            <w:pPr>
              <w:ind w:left="-101"/>
              <w:jc w:val="thaiDistribute"/>
              <w:rPr>
                <w:rFonts w:ascii="Arial" w:hAnsi="Arial" w:cs="Arial"/>
                <w:sz w:val="18"/>
                <w:szCs w:val="18"/>
              </w:rPr>
            </w:pPr>
          </w:p>
        </w:tc>
        <w:tc>
          <w:tcPr>
            <w:tcW w:w="1103" w:type="dxa"/>
            <w:tcBorders>
              <w:top w:val="single" w:sz="4" w:space="0" w:color="auto"/>
            </w:tcBorders>
            <w:vAlign w:val="bottom"/>
          </w:tcPr>
          <w:p w14:paraId="47806022"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22F4D364"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255E7168"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33316099" w14:textId="77777777" w:rsidR="00010C40" w:rsidRPr="00642208" w:rsidRDefault="00010C40" w:rsidP="00010C40">
            <w:pPr>
              <w:ind w:right="-74"/>
              <w:jc w:val="right"/>
              <w:rPr>
                <w:rFonts w:ascii="Arial" w:eastAsia="Arial Unicode MS" w:hAnsi="Arial" w:cs="Arial"/>
                <w:sz w:val="18"/>
                <w:szCs w:val="18"/>
                <w:lang w:val="en-US"/>
              </w:rPr>
            </w:pPr>
          </w:p>
        </w:tc>
        <w:tc>
          <w:tcPr>
            <w:tcW w:w="1104" w:type="dxa"/>
            <w:tcBorders>
              <w:top w:val="single" w:sz="4" w:space="0" w:color="auto"/>
            </w:tcBorders>
            <w:vAlign w:val="bottom"/>
          </w:tcPr>
          <w:p w14:paraId="0853A1CE" w14:textId="77777777" w:rsidR="00010C40" w:rsidRPr="00642208" w:rsidRDefault="00010C40" w:rsidP="00010C40">
            <w:pPr>
              <w:ind w:right="-74"/>
              <w:jc w:val="right"/>
              <w:rPr>
                <w:rFonts w:ascii="Arial" w:eastAsia="Arial Unicode MS" w:hAnsi="Arial" w:cs="Arial"/>
                <w:sz w:val="18"/>
                <w:szCs w:val="18"/>
                <w:lang w:val="en-US"/>
              </w:rPr>
            </w:pPr>
          </w:p>
        </w:tc>
        <w:tc>
          <w:tcPr>
            <w:tcW w:w="1104" w:type="dxa"/>
            <w:tcBorders>
              <w:top w:val="single" w:sz="4" w:space="0" w:color="auto"/>
            </w:tcBorders>
            <w:vAlign w:val="bottom"/>
          </w:tcPr>
          <w:p w14:paraId="0B73159C" w14:textId="77777777" w:rsidR="00010C40" w:rsidRPr="00642208" w:rsidRDefault="00010C40" w:rsidP="00010C40">
            <w:pPr>
              <w:ind w:right="-74"/>
              <w:jc w:val="right"/>
              <w:rPr>
                <w:rFonts w:ascii="Arial" w:eastAsia="Arial Unicode MS" w:hAnsi="Arial" w:cs="Arial"/>
                <w:sz w:val="18"/>
                <w:szCs w:val="18"/>
                <w:lang w:val="en-US"/>
              </w:rPr>
            </w:pPr>
          </w:p>
        </w:tc>
      </w:tr>
      <w:tr w:rsidR="00010C40" w:rsidRPr="00642208" w14:paraId="0D64631C" w14:textId="77777777" w:rsidTr="00C017DF">
        <w:trPr>
          <w:trHeight w:val="20"/>
        </w:trPr>
        <w:tc>
          <w:tcPr>
            <w:tcW w:w="2832" w:type="dxa"/>
            <w:vAlign w:val="bottom"/>
          </w:tcPr>
          <w:p w14:paraId="71446180" w14:textId="158B7597"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b/>
                <w:bCs/>
                <w:sz w:val="18"/>
                <w:szCs w:val="18"/>
              </w:rPr>
              <w:t>Gross profit</w:t>
            </w:r>
          </w:p>
        </w:tc>
        <w:tc>
          <w:tcPr>
            <w:tcW w:w="1103" w:type="dxa"/>
            <w:tcBorders>
              <w:bottom w:val="single" w:sz="4" w:space="0" w:color="auto"/>
            </w:tcBorders>
            <w:vAlign w:val="bottom"/>
          </w:tcPr>
          <w:p w14:paraId="675D5931" w14:textId="49B4D527"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2,771</w:t>
            </w:r>
          </w:p>
        </w:tc>
        <w:tc>
          <w:tcPr>
            <w:tcW w:w="1104" w:type="dxa"/>
            <w:tcBorders>
              <w:bottom w:val="single" w:sz="4" w:space="0" w:color="auto"/>
            </w:tcBorders>
            <w:vAlign w:val="bottom"/>
          </w:tcPr>
          <w:p w14:paraId="0333AA03" w14:textId="39620BBD"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552</w:t>
            </w:r>
          </w:p>
        </w:tc>
        <w:tc>
          <w:tcPr>
            <w:tcW w:w="1104" w:type="dxa"/>
            <w:tcBorders>
              <w:bottom w:val="single" w:sz="4" w:space="0" w:color="auto"/>
            </w:tcBorders>
            <w:vAlign w:val="bottom"/>
          </w:tcPr>
          <w:p w14:paraId="700DD635" w14:textId="0BFC13E6" w:rsidR="00010C40" w:rsidRPr="00642208" w:rsidRDefault="007A4CB7" w:rsidP="00010C40">
            <w:pPr>
              <w:ind w:right="-74"/>
              <w:jc w:val="right"/>
              <w:rPr>
                <w:rFonts w:ascii="Arial" w:hAnsi="Arial" w:cs="Arial"/>
                <w:sz w:val="18"/>
                <w:szCs w:val="18"/>
              </w:rPr>
            </w:pPr>
            <w:r w:rsidRPr="00642208">
              <w:rPr>
                <w:rFonts w:ascii="Arial" w:hAnsi="Arial" w:cs="Arial"/>
                <w:sz w:val="18"/>
                <w:szCs w:val="18"/>
              </w:rPr>
              <w:t>3,323</w:t>
            </w:r>
          </w:p>
        </w:tc>
        <w:tc>
          <w:tcPr>
            <w:tcW w:w="1104" w:type="dxa"/>
            <w:tcBorders>
              <w:bottom w:val="single" w:sz="4" w:space="0" w:color="auto"/>
            </w:tcBorders>
            <w:vAlign w:val="bottom"/>
          </w:tcPr>
          <w:p w14:paraId="5DDF9409" w14:textId="295882F3"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2,608</w:t>
            </w:r>
          </w:p>
        </w:tc>
        <w:tc>
          <w:tcPr>
            <w:tcW w:w="1104" w:type="dxa"/>
            <w:tcBorders>
              <w:bottom w:val="single" w:sz="4" w:space="0" w:color="auto"/>
            </w:tcBorders>
            <w:vAlign w:val="bottom"/>
          </w:tcPr>
          <w:p w14:paraId="653EF383" w14:textId="73B4EE75"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246</w:t>
            </w:r>
          </w:p>
        </w:tc>
        <w:tc>
          <w:tcPr>
            <w:tcW w:w="1104" w:type="dxa"/>
            <w:tcBorders>
              <w:bottom w:val="single" w:sz="4" w:space="0" w:color="auto"/>
            </w:tcBorders>
            <w:vAlign w:val="bottom"/>
          </w:tcPr>
          <w:p w14:paraId="3B10C50D" w14:textId="1387F020"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2,854</w:t>
            </w:r>
          </w:p>
        </w:tc>
      </w:tr>
      <w:tr w:rsidR="00010C40" w:rsidRPr="00642208" w14:paraId="184737C4" w14:textId="77777777" w:rsidTr="00C017DF">
        <w:trPr>
          <w:trHeight w:val="20"/>
        </w:trPr>
        <w:tc>
          <w:tcPr>
            <w:tcW w:w="2832" w:type="dxa"/>
            <w:vAlign w:val="bottom"/>
          </w:tcPr>
          <w:p w14:paraId="5F3AE56A" w14:textId="77777777" w:rsidR="00010C40" w:rsidRPr="00642208" w:rsidRDefault="00010C40" w:rsidP="00010C40">
            <w:pPr>
              <w:ind w:left="-101"/>
              <w:jc w:val="thaiDistribute"/>
              <w:rPr>
                <w:rFonts w:ascii="Arial" w:eastAsia="Arial Unicode MS" w:hAnsi="Arial" w:cs="Arial"/>
                <w:sz w:val="18"/>
                <w:szCs w:val="18"/>
                <w:cs/>
              </w:rPr>
            </w:pPr>
          </w:p>
        </w:tc>
        <w:tc>
          <w:tcPr>
            <w:tcW w:w="1103" w:type="dxa"/>
            <w:tcBorders>
              <w:top w:val="single" w:sz="4" w:space="0" w:color="auto"/>
            </w:tcBorders>
            <w:vAlign w:val="bottom"/>
          </w:tcPr>
          <w:p w14:paraId="717FEED8" w14:textId="3FFA9D01"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53FABE6B" w14:textId="18CB07E5"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5567E2B7" w14:textId="7E0B766C"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0D716A23" w14:textId="77777777" w:rsidR="00010C40" w:rsidRPr="00642208" w:rsidRDefault="00010C40" w:rsidP="00010C40">
            <w:pPr>
              <w:ind w:right="-74"/>
              <w:jc w:val="right"/>
              <w:rPr>
                <w:rFonts w:ascii="Arial" w:eastAsia="Arial Unicode MS" w:hAnsi="Arial" w:cs="Arial"/>
                <w:sz w:val="18"/>
                <w:szCs w:val="18"/>
                <w:lang w:val="en-US"/>
              </w:rPr>
            </w:pPr>
          </w:p>
        </w:tc>
        <w:tc>
          <w:tcPr>
            <w:tcW w:w="1104" w:type="dxa"/>
            <w:tcBorders>
              <w:top w:val="single" w:sz="4" w:space="0" w:color="auto"/>
            </w:tcBorders>
            <w:vAlign w:val="bottom"/>
          </w:tcPr>
          <w:p w14:paraId="53018A85" w14:textId="77777777" w:rsidR="00010C40" w:rsidRPr="00642208" w:rsidRDefault="00010C40" w:rsidP="00010C40">
            <w:pPr>
              <w:ind w:right="-74"/>
              <w:jc w:val="right"/>
              <w:rPr>
                <w:rFonts w:ascii="Arial" w:eastAsia="Arial Unicode MS" w:hAnsi="Arial" w:cs="Arial"/>
                <w:sz w:val="18"/>
                <w:szCs w:val="18"/>
                <w:lang w:val="en-US"/>
              </w:rPr>
            </w:pPr>
          </w:p>
        </w:tc>
        <w:tc>
          <w:tcPr>
            <w:tcW w:w="1104" w:type="dxa"/>
            <w:tcBorders>
              <w:top w:val="single" w:sz="4" w:space="0" w:color="auto"/>
            </w:tcBorders>
            <w:vAlign w:val="bottom"/>
          </w:tcPr>
          <w:p w14:paraId="7D2BE6EE" w14:textId="77777777" w:rsidR="00010C40" w:rsidRPr="00642208" w:rsidRDefault="00010C40" w:rsidP="00010C40">
            <w:pPr>
              <w:ind w:right="-74"/>
              <w:jc w:val="right"/>
              <w:rPr>
                <w:rFonts w:ascii="Arial" w:eastAsia="Arial Unicode MS" w:hAnsi="Arial" w:cs="Arial"/>
                <w:sz w:val="18"/>
                <w:szCs w:val="18"/>
                <w:lang w:val="en-US"/>
              </w:rPr>
            </w:pPr>
          </w:p>
        </w:tc>
      </w:tr>
      <w:tr w:rsidR="00010C40" w:rsidRPr="00642208" w14:paraId="4B404480" w14:textId="77777777" w:rsidTr="00C017DF">
        <w:trPr>
          <w:trHeight w:val="20"/>
        </w:trPr>
        <w:tc>
          <w:tcPr>
            <w:tcW w:w="2832" w:type="dxa"/>
            <w:vAlign w:val="bottom"/>
          </w:tcPr>
          <w:p w14:paraId="7F33250E" w14:textId="484A05D3"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Gross profit (%)</w:t>
            </w:r>
          </w:p>
        </w:tc>
        <w:tc>
          <w:tcPr>
            <w:tcW w:w="1103" w:type="dxa"/>
            <w:tcBorders>
              <w:bottom w:val="single" w:sz="4" w:space="0" w:color="auto"/>
            </w:tcBorders>
            <w:vAlign w:val="bottom"/>
          </w:tcPr>
          <w:p w14:paraId="68217588" w14:textId="3BADD40D"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12.28</w:t>
            </w:r>
          </w:p>
        </w:tc>
        <w:tc>
          <w:tcPr>
            <w:tcW w:w="1104" w:type="dxa"/>
            <w:tcBorders>
              <w:bottom w:val="single" w:sz="4" w:space="0" w:color="auto"/>
            </w:tcBorders>
            <w:vAlign w:val="bottom"/>
          </w:tcPr>
          <w:p w14:paraId="66A6CE87" w14:textId="16ACC6FA"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58.17</w:t>
            </w:r>
          </w:p>
        </w:tc>
        <w:tc>
          <w:tcPr>
            <w:tcW w:w="1104" w:type="dxa"/>
            <w:tcBorders>
              <w:bottom w:val="single" w:sz="4" w:space="0" w:color="auto"/>
            </w:tcBorders>
            <w:vAlign w:val="bottom"/>
          </w:tcPr>
          <w:p w14:paraId="284DEF01" w14:textId="7D5A1200"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14.13</w:t>
            </w:r>
          </w:p>
        </w:tc>
        <w:tc>
          <w:tcPr>
            <w:tcW w:w="1104" w:type="dxa"/>
            <w:tcBorders>
              <w:bottom w:val="single" w:sz="4" w:space="0" w:color="auto"/>
            </w:tcBorders>
            <w:vAlign w:val="bottom"/>
          </w:tcPr>
          <w:p w14:paraId="50D6CAA9" w14:textId="49FDB7F4"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12.83</w:t>
            </w:r>
          </w:p>
        </w:tc>
        <w:tc>
          <w:tcPr>
            <w:tcW w:w="1104" w:type="dxa"/>
            <w:tcBorders>
              <w:bottom w:val="single" w:sz="4" w:space="0" w:color="auto"/>
            </w:tcBorders>
            <w:vAlign w:val="bottom"/>
          </w:tcPr>
          <w:p w14:paraId="5B29924E" w14:textId="432C3399"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43.31</w:t>
            </w:r>
          </w:p>
        </w:tc>
        <w:tc>
          <w:tcPr>
            <w:tcW w:w="1104" w:type="dxa"/>
            <w:tcBorders>
              <w:bottom w:val="single" w:sz="4" w:space="0" w:color="auto"/>
            </w:tcBorders>
            <w:vAlign w:val="bottom"/>
          </w:tcPr>
          <w:p w14:paraId="64DE9D2A" w14:textId="0A24A5E6" w:rsidR="00010C40" w:rsidRPr="00642208" w:rsidRDefault="00010C40" w:rsidP="00010C40">
            <w:pPr>
              <w:ind w:right="-74"/>
              <w:jc w:val="right"/>
              <w:rPr>
                <w:rFonts w:ascii="Arial" w:eastAsia="Arial Unicode MS" w:hAnsi="Arial" w:cs="Arial"/>
                <w:sz w:val="18"/>
                <w:szCs w:val="18"/>
                <w:lang w:val="en-US"/>
              </w:rPr>
            </w:pPr>
            <w:r w:rsidRPr="00642208">
              <w:rPr>
                <w:rFonts w:ascii="Arial" w:hAnsi="Arial" w:cs="Arial"/>
                <w:sz w:val="18"/>
                <w:szCs w:val="18"/>
              </w:rPr>
              <w:t>13.66</w:t>
            </w:r>
          </w:p>
        </w:tc>
      </w:tr>
      <w:tr w:rsidR="00010C40" w:rsidRPr="00642208" w14:paraId="746B6744" w14:textId="77777777" w:rsidTr="00C017DF">
        <w:trPr>
          <w:trHeight w:val="20"/>
        </w:trPr>
        <w:tc>
          <w:tcPr>
            <w:tcW w:w="2832" w:type="dxa"/>
            <w:vAlign w:val="bottom"/>
          </w:tcPr>
          <w:p w14:paraId="7B90C015" w14:textId="77777777" w:rsidR="00010C40" w:rsidRPr="00642208" w:rsidRDefault="00010C40" w:rsidP="00010C40">
            <w:pPr>
              <w:ind w:left="-101"/>
              <w:jc w:val="thaiDistribute"/>
              <w:rPr>
                <w:rFonts w:ascii="Arial" w:hAnsi="Arial" w:cs="Arial"/>
                <w:sz w:val="18"/>
                <w:szCs w:val="18"/>
              </w:rPr>
            </w:pPr>
          </w:p>
        </w:tc>
        <w:tc>
          <w:tcPr>
            <w:tcW w:w="1103" w:type="dxa"/>
            <w:tcBorders>
              <w:top w:val="single" w:sz="4" w:space="0" w:color="auto"/>
            </w:tcBorders>
            <w:vAlign w:val="bottom"/>
          </w:tcPr>
          <w:p w14:paraId="7B25E0CF"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top w:val="single" w:sz="4" w:space="0" w:color="auto"/>
            </w:tcBorders>
            <w:vAlign w:val="bottom"/>
          </w:tcPr>
          <w:p w14:paraId="772E56B6"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top w:val="single" w:sz="4" w:space="0" w:color="auto"/>
            </w:tcBorders>
            <w:vAlign w:val="bottom"/>
          </w:tcPr>
          <w:p w14:paraId="47C18B83"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top w:val="single" w:sz="4" w:space="0" w:color="auto"/>
            </w:tcBorders>
            <w:vAlign w:val="bottom"/>
          </w:tcPr>
          <w:p w14:paraId="6712031E"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390E90A2"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7ECF5E8E" w14:textId="77777777" w:rsidR="00010C40" w:rsidRPr="00642208" w:rsidRDefault="00010C40" w:rsidP="00010C40">
            <w:pPr>
              <w:ind w:right="-74"/>
              <w:jc w:val="right"/>
              <w:rPr>
                <w:rFonts w:ascii="Arial" w:hAnsi="Arial" w:cs="Arial"/>
                <w:sz w:val="18"/>
                <w:szCs w:val="18"/>
              </w:rPr>
            </w:pPr>
          </w:p>
        </w:tc>
      </w:tr>
      <w:tr w:rsidR="00010C40" w:rsidRPr="00642208" w14:paraId="2C3B96F2" w14:textId="77777777" w:rsidTr="00C017DF">
        <w:trPr>
          <w:trHeight w:val="20"/>
        </w:trPr>
        <w:tc>
          <w:tcPr>
            <w:tcW w:w="2832" w:type="dxa"/>
            <w:vAlign w:val="bottom"/>
          </w:tcPr>
          <w:p w14:paraId="57659B4E" w14:textId="6EF0A810"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Other income</w:t>
            </w:r>
          </w:p>
        </w:tc>
        <w:tc>
          <w:tcPr>
            <w:tcW w:w="1103" w:type="dxa"/>
            <w:vAlign w:val="bottom"/>
          </w:tcPr>
          <w:p w14:paraId="7003E60F"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609DCEC6"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21126F8D" w14:textId="67D8E48D" w:rsidR="00010C40" w:rsidRPr="00642208" w:rsidRDefault="00010C40" w:rsidP="00010C40">
            <w:pPr>
              <w:ind w:right="-74"/>
              <w:jc w:val="right"/>
              <w:rPr>
                <w:rFonts w:ascii="Arial" w:eastAsia="Arial Unicode MS" w:hAnsi="Arial" w:cs="Arial"/>
                <w:sz w:val="18"/>
                <w:szCs w:val="18"/>
                <w:lang w:val="en-US"/>
              </w:rPr>
            </w:pPr>
            <w:r w:rsidRPr="00642208">
              <w:rPr>
                <w:rFonts w:ascii="Arial" w:eastAsia="Arial Unicode MS" w:hAnsi="Arial" w:cs="Arial"/>
                <w:sz w:val="18"/>
                <w:szCs w:val="18"/>
                <w:lang w:val="en-US"/>
              </w:rPr>
              <w:t>59</w:t>
            </w:r>
          </w:p>
        </w:tc>
        <w:tc>
          <w:tcPr>
            <w:tcW w:w="1104" w:type="dxa"/>
            <w:vAlign w:val="bottom"/>
          </w:tcPr>
          <w:p w14:paraId="5B4E4418" w14:textId="77777777" w:rsidR="00010C40" w:rsidRPr="00642208" w:rsidRDefault="00010C40" w:rsidP="00010C40">
            <w:pPr>
              <w:ind w:right="-74"/>
              <w:jc w:val="right"/>
              <w:rPr>
                <w:rFonts w:ascii="Arial" w:hAnsi="Arial" w:cs="Arial"/>
                <w:sz w:val="18"/>
                <w:szCs w:val="18"/>
              </w:rPr>
            </w:pPr>
          </w:p>
        </w:tc>
        <w:tc>
          <w:tcPr>
            <w:tcW w:w="1104" w:type="dxa"/>
            <w:vAlign w:val="bottom"/>
          </w:tcPr>
          <w:p w14:paraId="64973EAF" w14:textId="77777777" w:rsidR="00010C40" w:rsidRPr="00642208" w:rsidRDefault="00010C40" w:rsidP="00010C40">
            <w:pPr>
              <w:ind w:right="-74"/>
              <w:jc w:val="right"/>
              <w:rPr>
                <w:rFonts w:ascii="Arial" w:hAnsi="Arial" w:cs="Arial"/>
                <w:sz w:val="18"/>
                <w:szCs w:val="18"/>
              </w:rPr>
            </w:pPr>
          </w:p>
        </w:tc>
        <w:tc>
          <w:tcPr>
            <w:tcW w:w="1104" w:type="dxa"/>
            <w:vAlign w:val="bottom"/>
          </w:tcPr>
          <w:p w14:paraId="194CA3FB" w14:textId="5E8F6D5D"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bidi="th-TH"/>
              </w:rPr>
              <w:t>53</w:t>
            </w:r>
          </w:p>
        </w:tc>
      </w:tr>
      <w:tr w:rsidR="00010C40" w:rsidRPr="00642208" w14:paraId="04B9CC78" w14:textId="77777777" w:rsidTr="00C017DF">
        <w:trPr>
          <w:trHeight w:val="20"/>
        </w:trPr>
        <w:tc>
          <w:tcPr>
            <w:tcW w:w="2832" w:type="dxa"/>
            <w:vAlign w:val="bottom"/>
          </w:tcPr>
          <w:p w14:paraId="680B576C" w14:textId="77777777" w:rsidR="00010C40" w:rsidRPr="00642208" w:rsidRDefault="00010C40" w:rsidP="00010C40">
            <w:pPr>
              <w:ind w:left="-101"/>
              <w:jc w:val="thaiDistribute"/>
              <w:rPr>
                <w:rFonts w:ascii="Arial" w:eastAsia="Arial Unicode MS" w:hAnsi="Arial" w:cs="Arial"/>
                <w:sz w:val="18"/>
                <w:szCs w:val="18"/>
              </w:rPr>
            </w:pPr>
            <w:r w:rsidRPr="00642208">
              <w:rPr>
                <w:rFonts w:ascii="Arial" w:eastAsia="Arial Unicode MS" w:hAnsi="Arial" w:cs="Arial"/>
                <w:sz w:val="18"/>
                <w:szCs w:val="18"/>
              </w:rPr>
              <w:t>Selling expenses and</w:t>
            </w:r>
          </w:p>
          <w:p w14:paraId="051A95B0" w14:textId="7B309412"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 xml:space="preserve">   distribution costs</w:t>
            </w:r>
          </w:p>
        </w:tc>
        <w:tc>
          <w:tcPr>
            <w:tcW w:w="1103" w:type="dxa"/>
            <w:vAlign w:val="bottom"/>
          </w:tcPr>
          <w:p w14:paraId="67ED3742"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126DD345"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1A4EADF3" w14:textId="00752F9E"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val="en-US" w:bidi="th-TH"/>
              </w:rPr>
              <w:t>(1,470)</w:t>
            </w:r>
          </w:p>
        </w:tc>
        <w:tc>
          <w:tcPr>
            <w:tcW w:w="1104" w:type="dxa"/>
            <w:vAlign w:val="bottom"/>
          </w:tcPr>
          <w:p w14:paraId="5773F960"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1732B743"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0FAD4196" w14:textId="64F90CB5"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(1,315)</w:t>
            </w:r>
          </w:p>
        </w:tc>
      </w:tr>
      <w:tr w:rsidR="00010C40" w:rsidRPr="00642208" w14:paraId="299E9E5A" w14:textId="77777777" w:rsidTr="00C017DF">
        <w:trPr>
          <w:trHeight w:val="20"/>
        </w:trPr>
        <w:tc>
          <w:tcPr>
            <w:tcW w:w="2832" w:type="dxa"/>
            <w:vAlign w:val="bottom"/>
          </w:tcPr>
          <w:p w14:paraId="66E5DB2D" w14:textId="37617F4B" w:rsidR="00010C40" w:rsidRPr="00642208" w:rsidRDefault="00010C40" w:rsidP="00010C40">
            <w:pPr>
              <w:ind w:left="-101"/>
              <w:jc w:val="thaiDistribute"/>
              <w:rPr>
                <w:rFonts w:ascii="Arial" w:hAnsi="Arial" w:cs="Arial"/>
                <w:sz w:val="18"/>
                <w:szCs w:val="18"/>
              </w:rPr>
            </w:pPr>
            <w:r w:rsidRPr="00642208">
              <w:rPr>
                <w:rFonts w:ascii="Arial" w:eastAsia="Arial Unicode MS" w:hAnsi="Arial" w:cs="Arial"/>
                <w:sz w:val="18"/>
                <w:szCs w:val="18"/>
              </w:rPr>
              <w:t>Administrative expenses</w:t>
            </w:r>
          </w:p>
        </w:tc>
        <w:tc>
          <w:tcPr>
            <w:tcW w:w="1103" w:type="dxa"/>
            <w:vAlign w:val="bottom"/>
          </w:tcPr>
          <w:p w14:paraId="1B164769"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40BE3680"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5C3D9E8C" w14:textId="6DACBD95"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val="en-US" w:bidi="th-TH"/>
              </w:rPr>
              <w:t>(38</w:t>
            </w:r>
            <w:r w:rsidR="00746C11" w:rsidRPr="00642208">
              <w:rPr>
                <w:rFonts w:ascii="Arial" w:eastAsia="Arial Unicode MS" w:hAnsi="Arial" w:cs="Arial"/>
                <w:sz w:val="18"/>
                <w:szCs w:val="18"/>
                <w:lang w:val="en-US" w:bidi="th-TH"/>
              </w:rPr>
              <w:t>1</w:t>
            </w:r>
            <w:r w:rsidRPr="00642208">
              <w:rPr>
                <w:rFonts w:ascii="Arial" w:eastAsia="Arial Unicode MS" w:hAnsi="Arial" w:cs="Arial"/>
                <w:sz w:val="18"/>
                <w:szCs w:val="18"/>
                <w:lang w:val="en-US" w:bidi="th-TH"/>
              </w:rPr>
              <w:t>)</w:t>
            </w:r>
          </w:p>
        </w:tc>
        <w:tc>
          <w:tcPr>
            <w:tcW w:w="1104" w:type="dxa"/>
            <w:vAlign w:val="bottom"/>
          </w:tcPr>
          <w:p w14:paraId="42F836BA"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47585D8E"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2409DE37" w14:textId="1AC2BAF0"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(322)</w:t>
            </w:r>
          </w:p>
        </w:tc>
      </w:tr>
      <w:tr w:rsidR="00010C40" w:rsidRPr="00642208" w14:paraId="3AD8DCF3" w14:textId="77777777" w:rsidTr="00C017DF">
        <w:trPr>
          <w:trHeight w:val="20"/>
        </w:trPr>
        <w:tc>
          <w:tcPr>
            <w:tcW w:w="2832" w:type="dxa"/>
            <w:vAlign w:val="bottom"/>
          </w:tcPr>
          <w:p w14:paraId="361E00FF" w14:textId="2C3C70C5" w:rsidR="00010C40" w:rsidRPr="00642208" w:rsidRDefault="00E704E7" w:rsidP="00010C40">
            <w:pPr>
              <w:ind w:left="-101"/>
              <w:jc w:val="thaiDistribute"/>
              <w:rPr>
                <w:rFonts w:ascii="Arial" w:eastAsia="Arial Unicode MS" w:hAnsi="Arial" w:cs="Arial"/>
                <w:sz w:val="18"/>
                <w:szCs w:val="18"/>
              </w:rPr>
            </w:pPr>
            <w:r w:rsidRPr="00642208">
              <w:rPr>
                <w:rFonts w:ascii="Arial" w:eastAsia="Arial Unicode MS" w:hAnsi="Arial" w:cs="Arial"/>
                <w:sz w:val="18"/>
                <w:szCs w:val="18"/>
                <w:lang w:val="en-US"/>
              </w:rPr>
              <w:t>I</w:t>
            </w:r>
            <w:r w:rsidR="00010C40" w:rsidRPr="00642208">
              <w:rPr>
                <w:rFonts w:ascii="Arial" w:eastAsia="Arial Unicode MS" w:hAnsi="Arial" w:cs="Arial"/>
                <w:sz w:val="18"/>
                <w:szCs w:val="18"/>
                <w:lang w:val="en-US"/>
              </w:rPr>
              <w:t xml:space="preserve">mpairment </w:t>
            </w:r>
            <w:r w:rsidR="00010C40" w:rsidRPr="00642208">
              <w:rPr>
                <w:rFonts w:ascii="Arial" w:eastAsia="Arial Unicode MS" w:hAnsi="Arial" w:cs="Arial"/>
                <w:sz w:val="18"/>
                <w:szCs w:val="18"/>
              </w:rPr>
              <w:t>losses</w:t>
            </w:r>
            <w:r w:rsidR="00D26716" w:rsidRPr="00642208">
              <w:rPr>
                <w:rFonts w:ascii="Arial" w:eastAsia="Arial Unicode MS" w:hAnsi="Arial" w:cs="Arial"/>
                <w:sz w:val="18"/>
                <w:szCs w:val="18"/>
              </w:rPr>
              <w:t xml:space="preserve"> of</w:t>
            </w:r>
          </w:p>
          <w:p w14:paraId="03C3E6AF" w14:textId="3FD340F3" w:rsidR="00010C40" w:rsidRPr="00642208" w:rsidRDefault="00010C40" w:rsidP="00E704E7">
            <w:pPr>
              <w:jc w:val="thaiDistribute"/>
              <w:rPr>
                <w:rFonts w:ascii="Arial" w:hAnsi="Arial" w:cs="Arial"/>
                <w:sz w:val="18"/>
                <w:szCs w:val="18"/>
              </w:rPr>
            </w:pPr>
            <w:r w:rsidRPr="00642208">
              <w:rPr>
                <w:rFonts w:ascii="Arial" w:eastAsia="Arial Unicode MS" w:hAnsi="Arial" w:cs="Arial"/>
                <w:sz w:val="18"/>
                <w:szCs w:val="18"/>
              </w:rPr>
              <w:t>financial assets, net</w:t>
            </w:r>
          </w:p>
        </w:tc>
        <w:tc>
          <w:tcPr>
            <w:tcW w:w="1103" w:type="dxa"/>
            <w:vAlign w:val="bottom"/>
          </w:tcPr>
          <w:p w14:paraId="0D756B8B"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6CAB6E2A"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07AE23B8" w14:textId="673A40A3" w:rsidR="00010C40" w:rsidRPr="00642208" w:rsidRDefault="00010C40" w:rsidP="00E704E7">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val="en-US" w:bidi="th-TH"/>
              </w:rPr>
              <w:t>(98)</w:t>
            </w:r>
          </w:p>
        </w:tc>
        <w:tc>
          <w:tcPr>
            <w:tcW w:w="1104" w:type="dxa"/>
            <w:vAlign w:val="bottom"/>
          </w:tcPr>
          <w:p w14:paraId="3E9CF108"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25D799AC"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5B2F2630" w14:textId="0EF59B71"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(27)</w:t>
            </w:r>
          </w:p>
        </w:tc>
      </w:tr>
      <w:tr w:rsidR="00010C40" w:rsidRPr="00642208" w14:paraId="34364E2C" w14:textId="77777777" w:rsidTr="00C017DF">
        <w:trPr>
          <w:trHeight w:val="20"/>
        </w:trPr>
        <w:tc>
          <w:tcPr>
            <w:tcW w:w="2832" w:type="dxa"/>
            <w:vAlign w:val="bottom"/>
          </w:tcPr>
          <w:p w14:paraId="2CA12421" w14:textId="3A12F1A1" w:rsidR="00010C40" w:rsidRPr="00642208" w:rsidRDefault="00010C40" w:rsidP="00010C40">
            <w:pPr>
              <w:ind w:left="-101"/>
              <w:jc w:val="thaiDistribute"/>
              <w:rPr>
                <w:rFonts w:ascii="Arial" w:hAnsi="Arial" w:cs="Arial"/>
                <w:sz w:val="18"/>
                <w:szCs w:val="18"/>
              </w:rPr>
            </w:pPr>
            <w:r w:rsidRPr="00642208">
              <w:rPr>
                <w:rFonts w:ascii="Arial" w:hAnsi="Arial" w:cs="Arial"/>
                <w:sz w:val="18"/>
                <w:szCs w:val="18"/>
              </w:rPr>
              <w:t xml:space="preserve">Other </w:t>
            </w:r>
            <w:r w:rsidR="00BE74C0" w:rsidRPr="00642208">
              <w:rPr>
                <w:rFonts w:ascii="Arial" w:hAnsi="Arial" w:cs="Arial"/>
                <w:sz w:val="18"/>
                <w:szCs w:val="18"/>
              </w:rPr>
              <w:t>gain (</w:t>
            </w:r>
            <w:r w:rsidRPr="00642208">
              <w:rPr>
                <w:rFonts w:ascii="Arial" w:hAnsi="Arial" w:cs="Arial"/>
                <w:sz w:val="18"/>
                <w:szCs w:val="18"/>
              </w:rPr>
              <w:t>losses</w:t>
            </w:r>
            <w:r w:rsidR="00BE74C0" w:rsidRPr="00642208">
              <w:rPr>
                <w:rFonts w:ascii="Arial" w:hAnsi="Arial" w:cs="Arial"/>
                <w:sz w:val="18"/>
                <w:szCs w:val="18"/>
              </w:rPr>
              <w:t>)</w:t>
            </w:r>
            <w:r w:rsidRPr="00642208">
              <w:rPr>
                <w:rFonts w:ascii="Arial" w:hAnsi="Arial" w:cs="Arial"/>
                <w:sz w:val="18"/>
                <w:szCs w:val="18"/>
              </w:rPr>
              <w:t>, net</w:t>
            </w:r>
          </w:p>
        </w:tc>
        <w:tc>
          <w:tcPr>
            <w:tcW w:w="1103" w:type="dxa"/>
            <w:vAlign w:val="bottom"/>
          </w:tcPr>
          <w:p w14:paraId="3CF3D543" w14:textId="77777777" w:rsidR="00010C40" w:rsidRPr="00642208" w:rsidRDefault="00010C40" w:rsidP="00010C40">
            <w:pPr>
              <w:ind w:right="-74"/>
              <w:jc w:val="center"/>
              <w:rPr>
                <w:rFonts w:ascii="Arial" w:eastAsia="Arial Unicode MS" w:hAnsi="Arial" w:cs="Arial"/>
                <w:sz w:val="18"/>
                <w:szCs w:val="18"/>
                <w:lang w:bidi="th-TH"/>
              </w:rPr>
            </w:pPr>
          </w:p>
        </w:tc>
        <w:tc>
          <w:tcPr>
            <w:tcW w:w="1104" w:type="dxa"/>
            <w:vAlign w:val="bottom"/>
          </w:tcPr>
          <w:p w14:paraId="71494BEB"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23F27BBF" w14:textId="524785E8"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val="en-US" w:bidi="th-TH"/>
              </w:rPr>
              <w:t>17</w:t>
            </w:r>
          </w:p>
        </w:tc>
        <w:tc>
          <w:tcPr>
            <w:tcW w:w="1104" w:type="dxa"/>
            <w:vAlign w:val="bottom"/>
          </w:tcPr>
          <w:p w14:paraId="28820E27"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2065B7C0"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79470275" w14:textId="45E47169"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(18)</w:t>
            </w:r>
          </w:p>
        </w:tc>
      </w:tr>
      <w:tr w:rsidR="00010C40" w:rsidRPr="00642208" w14:paraId="37E5C753" w14:textId="77777777" w:rsidTr="00C017DF">
        <w:trPr>
          <w:trHeight w:val="20"/>
        </w:trPr>
        <w:tc>
          <w:tcPr>
            <w:tcW w:w="2832" w:type="dxa"/>
            <w:vAlign w:val="bottom"/>
          </w:tcPr>
          <w:p w14:paraId="2261B7A4" w14:textId="639332CD" w:rsidR="00010C40" w:rsidRPr="00642208" w:rsidRDefault="00010C40" w:rsidP="00010C40">
            <w:pPr>
              <w:ind w:left="-101"/>
              <w:jc w:val="thaiDistribute"/>
              <w:rPr>
                <w:rFonts w:ascii="Arial" w:hAnsi="Arial" w:cs="Arial"/>
                <w:sz w:val="18"/>
                <w:szCs w:val="18"/>
              </w:rPr>
            </w:pPr>
            <w:r w:rsidRPr="00642208">
              <w:rPr>
                <w:rFonts w:ascii="Arial" w:hAnsi="Arial" w:cs="Arial"/>
                <w:sz w:val="18"/>
                <w:szCs w:val="18"/>
              </w:rPr>
              <w:t>Finance costs</w:t>
            </w:r>
          </w:p>
        </w:tc>
        <w:tc>
          <w:tcPr>
            <w:tcW w:w="1103" w:type="dxa"/>
            <w:vAlign w:val="bottom"/>
          </w:tcPr>
          <w:p w14:paraId="19CED743"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2F24E029"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34B84EED" w14:textId="050DF85A"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val="en-US" w:bidi="th-TH"/>
              </w:rPr>
              <w:t>(66)</w:t>
            </w:r>
          </w:p>
        </w:tc>
        <w:tc>
          <w:tcPr>
            <w:tcW w:w="1104" w:type="dxa"/>
            <w:vAlign w:val="bottom"/>
          </w:tcPr>
          <w:p w14:paraId="1DB89F42"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4EC2738D"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14D7DA7E" w14:textId="118461BC"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(75)</w:t>
            </w:r>
          </w:p>
        </w:tc>
      </w:tr>
      <w:tr w:rsidR="00010C40" w:rsidRPr="00642208" w14:paraId="4B3A6B67" w14:textId="77777777" w:rsidTr="00C017DF">
        <w:trPr>
          <w:trHeight w:val="20"/>
        </w:trPr>
        <w:tc>
          <w:tcPr>
            <w:tcW w:w="2832" w:type="dxa"/>
            <w:vAlign w:val="bottom"/>
          </w:tcPr>
          <w:p w14:paraId="057AC326" w14:textId="77777777" w:rsidR="00010C40" w:rsidRPr="00642208" w:rsidRDefault="00010C40" w:rsidP="00010C40">
            <w:pPr>
              <w:ind w:left="-101"/>
              <w:jc w:val="thaiDistribute"/>
              <w:rPr>
                <w:rFonts w:ascii="Arial" w:hAnsi="Arial" w:cs="Arial"/>
                <w:sz w:val="18"/>
                <w:szCs w:val="18"/>
                <w:lang w:val="en-US" w:bidi="th-TH"/>
              </w:rPr>
            </w:pPr>
            <w:r w:rsidRPr="00642208">
              <w:rPr>
                <w:rFonts w:ascii="Arial" w:hAnsi="Arial" w:cs="Arial"/>
                <w:sz w:val="18"/>
                <w:szCs w:val="18"/>
                <w:lang w:val="en-US" w:bidi="th-TH"/>
              </w:rPr>
              <w:t>Share of profit from investments</w:t>
            </w:r>
          </w:p>
          <w:p w14:paraId="7A55A6FF" w14:textId="77777777" w:rsidR="00010C40" w:rsidRPr="00642208" w:rsidRDefault="00010C40" w:rsidP="00010C40">
            <w:pPr>
              <w:ind w:left="-101"/>
              <w:jc w:val="thaiDistribute"/>
              <w:rPr>
                <w:rFonts w:ascii="Arial" w:hAnsi="Arial" w:cs="Arial"/>
                <w:sz w:val="18"/>
                <w:szCs w:val="18"/>
                <w:lang w:val="en-US" w:bidi="th-TH"/>
              </w:rPr>
            </w:pPr>
            <w:r w:rsidRPr="00642208">
              <w:rPr>
                <w:rFonts w:ascii="Arial" w:hAnsi="Arial" w:cs="Arial"/>
                <w:sz w:val="18"/>
                <w:szCs w:val="18"/>
                <w:lang w:val="en-US" w:bidi="th-TH"/>
              </w:rPr>
              <w:t xml:space="preserve">   accounted for using</w:t>
            </w:r>
          </w:p>
          <w:p w14:paraId="345EA804" w14:textId="2951A310" w:rsidR="00010C40" w:rsidRPr="00642208" w:rsidRDefault="00010C40" w:rsidP="00010C40">
            <w:pPr>
              <w:ind w:left="-101"/>
              <w:jc w:val="thaiDistribute"/>
              <w:rPr>
                <w:rFonts w:ascii="Arial" w:hAnsi="Arial" w:cs="Arial"/>
                <w:sz w:val="18"/>
                <w:szCs w:val="18"/>
                <w:lang w:val="en-US" w:bidi="th-TH"/>
              </w:rPr>
            </w:pPr>
            <w:r w:rsidRPr="00642208">
              <w:rPr>
                <w:rFonts w:ascii="Arial" w:hAnsi="Arial" w:cs="Arial"/>
                <w:sz w:val="18"/>
                <w:szCs w:val="18"/>
                <w:lang w:val="en-US" w:bidi="th-TH"/>
              </w:rPr>
              <w:t xml:space="preserve">   the equity method</w:t>
            </w:r>
          </w:p>
        </w:tc>
        <w:tc>
          <w:tcPr>
            <w:tcW w:w="1103" w:type="dxa"/>
            <w:vAlign w:val="bottom"/>
          </w:tcPr>
          <w:p w14:paraId="2E60700E"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44B79151"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bottom w:val="single" w:sz="4" w:space="0" w:color="auto"/>
            </w:tcBorders>
            <w:vAlign w:val="bottom"/>
          </w:tcPr>
          <w:p w14:paraId="514EAE29" w14:textId="6F198D36"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eastAsia="Arial Unicode MS" w:hAnsi="Arial" w:cs="Arial"/>
                <w:sz w:val="18"/>
                <w:szCs w:val="18"/>
                <w:lang w:val="en-US" w:bidi="th-TH"/>
              </w:rPr>
              <w:t>57</w:t>
            </w:r>
          </w:p>
        </w:tc>
        <w:tc>
          <w:tcPr>
            <w:tcW w:w="1104" w:type="dxa"/>
            <w:vAlign w:val="bottom"/>
          </w:tcPr>
          <w:p w14:paraId="527C3DA6"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vAlign w:val="bottom"/>
          </w:tcPr>
          <w:p w14:paraId="0355F295" w14:textId="77777777" w:rsidR="00010C40" w:rsidRPr="00642208" w:rsidRDefault="00010C40" w:rsidP="00010C40">
            <w:pPr>
              <w:ind w:right="-74"/>
              <w:jc w:val="right"/>
              <w:rPr>
                <w:rFonts w:ascii="Arial" w:eastAsia="Arial Unicode MS" w:hAnsi="Arial" w:cs="Arial"/>
                <w:sz w:val="18"/>
                <w:szCs w:val="18"/>
                <w:lang w:val="en-US" w:bidi="th-TH"/>
              </w:rPr>
            </w:pPr>
          </w:p>
        </w:tc>
        <w:tc>
          <w:tcPr>
            <w:tcW w:w="1104" w:type="dxa"/>
            <w:tcBorders>
              <w:bottom w:val="single" w:sz="4" w:space="0" w:color="auto"/>
            </w:tcBorders>
            <w:vAlign w:val="bottom"/>
          </w:tcPr>
          <w:p w14:paraId="1347F97A" w14:textId="2FB035D3" w:rsidR="00010C40" w:rsidRPr="00642208" w:rsidRDefault="00010C40" w:rsidP="00010C40">
            <w:pPr>
              <w:ind w:right="-74"/>
              <w:jc w:val="right"/>
              <w:rPr>
                <w:rFonts w:ascii="Arial" w:eastAsia="Arial Unicode MS" w:hAnsi="Arial" w:cs="Arial"/>
                <w:sz w:val="18"/>
                <w:szCs w:val="18"/>
                <w:lang w:val="en-US" w:bidi="th-TH"/>
              </w:rPr>
            </w:pPr>
            <w:r w:rsidRPr="00642208">
              <w:rPr>
                <w:rFonts w:ascii="Arial" w:hAnsi="Arial" w:cs="Arial"/>
                <w:sz w:val="18"/>
                <w:szCs w:val="18"/>
              </w:rPr>
              <w:t>22</w:t>
            </w:r>
          </w:p>
        </w:tc>
      </w:tr>
      <w:tr w:rsidR="00010C40" w:rsidRPr="00642208" w14:paraId="7FEBEB48" w14:textId="77777777" w:rsidTr="00C017DF">
        <w:trPr>
          <w:trHeight w:val="20"/>
        </w:trPr>
        <w:tc>
          <w:tcPr>
            <w:tcW w:w="2832" w:type="dxa"/>
            <w:vAlign w:val="bottom"/>
          </w:tcPr>
          <w:p w14:paraId="49EA544E" w14:textId="77777777" w:rsidR="00010C40" w:rsidRPr="00642208" w:rsidRDefault="00010C40" w:rsidP="00010C40">
            <w:pPr>
              <w:ind w:left="-101"/>
              <w:jc w:val="thaiDistribute"/>
              <w:rPr>
                <w:rFonts w:ascii="Arial" w:eastAsia="Arial Unicode MS" w:hAnsi="Arial" w:cs="Arial"/>
                <w:sz w:val="18"/>
                <w:szCs w:val="18"/>
                <w:cs/>
              </w:rPr>
            </w:pPr>
          </w:p>
        </w:tc>
        <w:tc>
          <w:tcPr>
            <w:tcW w:w="1103" w:type="dxa"/>
            <w:vAlign w:val="bottom"/>
          </w:tcPr>
          <w:p w14:paraId="3DB101AA"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4A999B9E"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top w:val="single" w:sz="4" w:space="0" w:color="auto"/>
            </w:tcBorders>
            <w:vAlign w:val="bottom"/>
          </w:tcPr>
          <w:p w14:paraId="01F3D378" w14:textId="77777777" w:rsidR="00010C40" w:rsidRPr="00642208" w:rsidRDefault="00010C40" w:rsidP="00010C40">
            <w:pPr>
              <w:ind w:right="-74"/>
              <w:jc w:val="right"/>
              <w:rPr>
                <w:rFonts w:ascii="Arial" w:hAnsi="Arial" w:cs="Arial"/>
                <w:sz w:val="18"/>
                <w:szCs w:val="18"/>
              </w:rPr>
            </w:pPr>
          </w:p>
        </w:tc>
        <w:tc>
          <w:tcPr>
            <w:tcW w:w="1104" w:type="dxa"/>
            <w:vAlign w:val="bottom"/>
          </w:tcPr>
          <w:p w14:paraId="0204589F" w14:textId="77777777" w:rsidR="00010C40" w:rsidRPr="00642208" w:rsidRDefault="00010C40" w:rsidP="00010C40">
            <w:pPr>
              <w:ind w:right="-74"/>
              <w:jc w:val="right"/>
              <w:rPr>
                <w:rFonts w:ascii="Arial" w:hAnsi="Arial" w:cs="Arial"/>
                <w:sz w:val="18"/>
                <w:szCs w:val="18"/>
              </w:rPr>
            </w:pPr>
          </w:p>
        </w:tc>
        <w:tc>
          <w:tcPr>
            <w:tcW w:w="1104" w:type="dxa"/>
            <w:vAlign w:val="bottom"/>
          </w:tcPr>
          <w:p w14:paraId="7BC87DD0"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558F9249" w14:textId="77777777" w:rsidR="00010C40" w:rsidRPr="00642208" w:rsidRDefault="00010C40" w:rsidP="00010C40">
            <w:pPr>
              <w:ind w:right="-74"/>
              <w:jc w:val="right"/>
              <w:rPr>
                <w:rFonts w:ascii="Arial" w:hAnsi="Arial" w:cs="Arial"/>
                <w:sz w:val="18"/>
                <w:szCs w:val="18"/>
              </w:rPr>
            </w:pPr>
          </w:p>
        </w:tc>
      </w:tr>
      <w:tr w:rsidR="00010C40" w:rsidRPr="00642208" w14:paraId="4D9A421B" w14:textId="77777777" w:rsidTr="00C017DF">
        <w:trPr>
          <w:trHeight w:val="20"/>
        </w:trPr>
        <w:tc>
          <w:tcPr>
            <w:tcW w:w="2832" w:type="dxa"/>
            <w:vAlign w:val="bottom"/>
          </w:tcPr>
          <w:p w14:paraId="6493060E" w14:textId="2F143D85" w:rsidR="00010C40" w:rsidRPr="00642208" w:rsidRDefault="00010C40" w:rsidP="00010C40">
            <w:pPr>
              <w:ind w:left="-101"/>
              <w:jc w:val="thaiDistribute"/>
              <w:rPr>
                <w:rFonts w:ascii="Arial" w:hAnsi="Arial" w:cs="Arial"/>
                <w:sz w:val="18"/>
                <w:szCs w:val="18"/>
              </w:rPr>
            </w:pPr>
            <w:r w:rsidRPr="00642208">
              <w:rPr>
                <w:rFonts w:ascii="Arial" w:hAnsi="Arial" w:cs="Arial"/>
                <w:sz w:val="18"/>
                <w:szCs w:val="18"/>
              </w:rPr>
              <w:t>Profit before income tax</w:t>
            </w:r>
          </w:p>
        </w:tc>
        <w:tc>
          <w:tcPr>
            <w:tcW w:w="1103" w:type="dxa"/>
            <w:vAlign w:val="bottom"/>
          </w:tcPr>
          <w:p w14:paraId="775C2A10"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25C6A5FE"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50DAD69E" w14:textId="5B4E861C" w:rsidR="00010C40" w:rsidRPr="00642208" w:rsidRDefault="00010C40" w:rsidP="00010C40">
            <w:pPr>
              <w:ind w:right="-74"/>
              <w:jc w:val="right"/>
              <w:rPr>
                <w:rFonts w:ascii="Arial" w:hAnsi="Arial" w:cs="Arial"/>
                <w:sz w:val="18"/>
                <w:szCs w:val="18"/>
                <w:lang w:val="en-US" w:bidi="th-TH"/>
              </w:rPr>
            </w:pPr>
            <w:r w:rsidRPr="00642208">
              <w:rPr>
                <w:rFonts w:ascii="Arial" w:hAnsi="Arial" w:cs="Arial"/>
                <w:sz w:val="18"/>
                <w:szCs w:val="18"/>
                <w:lang w:val="en-US" w:bidi="th-TH"/>
              </w:rPr>
              <w:t>1,44</w:t>
            </w:r>
            <w:r w:rsidR="00746C11" w:rsidRPr="00642208">
              <w:rPr>
                <w:rFonts w:ascii="Arial" w:hAnsi="Arial" w:cs="Arial"/>
                <w:sz w:val="18"/>
                <w:szCs w:val="18"/>
                <w:lang w:val="en-US" w:bidi="th-TH"/>
              </w:rPr>
              <w:t>1</w:t>
            </w:r>
          </w:p>
        </w:tc>
        <w:tc>
          <w:tcPr>
            <w:tcW w:w="1104" w:type="dxa"/>
            <w:vAlign w:val="bottom"/>
          </w:tcPr>
          <w:p w14:paraId="766840F7" w14:textId="77777777" w:rsidR="00010C40" w:rsidRPr="00642208" w:rsidRDefault="00010C40" w:rsidP="00010C40">
            <w:pPr>
              <w:ind w:right="-74"/>
              <w:jc w:val="right"/>
              <w:rPr>
                <w:rFonts w:ascii="Arial" w:hAnsi="Arial" w:cs="Arial"/>
                <w:sz w:val="18"/>
                <w:szCs w:val="18"/>
              </w:rPr>
            </w:pPr>
          </w:p>
        </w:tc>
        <w:tc>
          <w:tcPr>
            <w:tcW w:w="1104" w:type="dxa"/>
            <w:vAlign w:val="bottom"/>
          </w:tcPr>
          <w:p w14:paraId="18912E35" w14:textId="7883B897" w:rsidR="00010C40" w:rsidRPr="00642208" w:rsidRDefault="00010C40" w:rsidP="00010C40">
            <w:pPr>
              <w:ind w:right="-74"/>
              <w:jc w:val="right"/>
              <w:rPr>
                <w:rFonts w:ascii="Arial" w:hAnsi="Arial" w:cs="Arial"/>
                <w:sz w:val="18"/>
                <w:szCs w:val="18"/>
              </w:rPr>
            </w:pPr>
          </w:p>
        </w:tc>
        <w:tc>
          <w:tcPr>
            <w:tcW w:w="1104" w:type="dxa"/>
            <w:vAlign w:val="bottom"/>
          </w:tcPr>
          <w:p w14:paraId="14A65F14" w14:textId="6964FEAA"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1,172</w:t>
            </w:r>
          </w:p>
        </w:tc>
      </w:tr>
      <w:tr w:rsidR="00010C40" w:rsidRPr="00642208" w14:paraId="44EDD4ED" w14:textId="77777777" w:rsidTr="00C017DF">
        <w:trPr>
          <w:trHeight w:val="20"/>
        </w:trPr>
        <w:tc>
          <w:tcPr>
            <w:tcW w:w="2832" w:type="dxa"/>
            <w:vAlign w:val="bottom"/>
          </w:tcPr>
          <w:p w14:paraId="31E6D65C" w14:textId="4D70F149" w:rsidR="00010C40" w:rsidRPr="00642208" w:rsidRDefault="00010C40" w:rsidP="00010C40">
            <w:pPr>
              <w:ind w:left="-101"/>
              <w:jc w:val="thaiDistribute"/>
              <w:rPr>
                <w:rFonts w:ascii="Arial" w:hAnsi="Arial" w:cs="Arial"/>
                <w:sz w:val="18"/>
                <w:szCs w:val="18"/>
                <w:lang w:val="en-US" w:bidi="th-TH"/>
              </w:rPr>
            </w:pPr>
            <w:r w:rsidRPr="00642208">
              <w:rPr>
                <w:rFonts w:ascii="Arial" w:hAnsi="Arial" w:cs="Arial"/>
                <w:sz w:val="18"/>
                <w:szCs w:val="18"/>
              </w:rPr>
              <w:t>Income tax</w:t>
            </w:r>
            <w:r w:rsidRPr="00642208">
              <w:rPr>
                <w:rFonts w:ascii="Arial" w:hAnsi="Arial" w:cs="Arial"/>
                <w:sz w:val="18"/>
                <w:szCs w:val="18"/>
                <w:cs/>
                <w:lang w:bidi="th-TH"/>
              </w:rPr>
              <w:t xml:space="preserve"> </w:t>
            </w:r>
            <w:r w:rsidRPr="00642208">
              <w:rPr>
                <w:rFonts w:ascii="Arial" w:hAnsi="Arial" w:cs="Arial"/>
                <w:sz w:val="18"/>
                <w:szCs w:val="18"/>
                <w:lang w:val="en-US" w:bidi="th-TH"/>
              </w:rPr>
              <w:t>expense</w:t>
            </w:r>
          </w:p>
        </w:tc>
        <w:tc>
          <w:tcPr>
            <w:tcW w:w="1103" w:type="dxa"/>
            <w:vAlign w:val="bottom"/>
          </w:tcPr>
          <w:p w14:paraId="7FBA4502"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27F669C5"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bottom w:val="single" w:sz="4" w:space="0" w:color="auto"/>
            </w:tcBorders>
            <w:vAlign w:val="bottom"/>
          </w:tcPr>
          <w:p w14:paraId="334470C6" w14:textId="440BCBFC"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(205)</w:t>
            </w:r>
          </w:p>
        </w:tc>
        <w:tc>
          <w:tcPr>
            <w:tcW w:w="1104" w:type="dxa"/>
            <w:vAlign w:val="bottom"/>
          </w:tcPr>
          <w:p w14:paraId="63A73D56" w14:textId="77777777" w:rsidR="00010C40" w:rsidRPr="00642208" w:rsidRDefault="00010C40" w:rsidP="00010C40">
            <w:pPr>
              <w:ind w:right="-74"/>
              <w:jc w:val="right"/>
              <w:rPr>
                <w:rFonts w:ascii="Arial" w:hAnsi="Arial" w:cs="Arial"/>
                <w:sz w:val="18"/>
                <w:szCs w:val="18"/>
              </w:rPr>
            </w:pPr>
          </w:p>
        </w:tc>
        <w:tc>
          <w:tcPr>
            <w:tcW w:w="1104" w:type="dxa"/>
            <w:vAlign w:val="bottom"/>
          </w:tcPr>
          <w:p w14:paraId="21E8EB2E" w14:textId="77777777" w:rsidR="00010C40" w:rsidRPr="00642208" w:rsidRDefault="00010C40" w:rsidP="00010C40">
            <w:pPr>
              <w:ind w:right="-74"/>
              <w:jc w:val="right"/>
              <w:rPr>
                <w:rFonts w:ascii="Arial" w:hAnsi="Arial" w:cs="Arial"/>
                <w:sz w:val="18"/>
                <w:szCs w:val="18"/>
              </w:rPr>
            </w:pPr>
          </w:p>
        </w:tc>
        <w:tc>
          <w:tcPr>
            <w:tcW w:w="1104" w:type="dxa"/>
            <w:tcBorders>
              <w:bottom w:val="single" w:sz="4" w:space="0" w:color="auto"/>
            </w:tcBorders>
            <w:vAlign w:val="bottom"/>
          </w:tcPr>
          <w:p w14:paraId="7F92FC81" w14:textId="0C1A3117"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(187)</w:t>
            </w:r>
          </w:p>
        </w:tc>
      </w:tr>
      <w:tr w:rsidR="00010C40" w:rsidRPr="00642208" w14:paraId="2BBAE9CB" w14:textId="77777777" w:rsidTr="00C017DF">
        <w:trPr>
          <w:trHeight w:val="20"/>
        </w:trPr>
        <w:tc>
          <w:tcPr>
            <w:tcW w:w="2832" w:type="dxa"/>
            <w:vAlign w:val="bottom"/>
          </w:tcPr>
          <w:p w14:paraId="730E6FDF" w14:textId="77777777" w:rsidR="00010C40" w:rsidRPr="00642208" w:rsidRDefault="00010C40" w:rsidP="00010C40">
            <w:pPr>
              <w:ind w:left="-101"/>
              <w:jc w:val="thaiDistribute"/>
              <w:rPr>
                <w:rFonts w:ascii="Arial" w:eastAsia="Arial Unicode MS" w:hAnsi="Arial" w:cs="Arial"/>
                <w:sz w:val="18"/>
                <w:szCs w:val="18"/>
                <w:cs/>
              </w:rPr>
            </w:pPr>
          </w:p>
        </w:tc>
        <w:tc>
          <w:tcPr>
            <w:tcW w:w="1103" w:type="dxa"/>
            <w:vAlign w:val="bottom"/>
          </w:tcPr>
          <w:p w14:paraId="0BE6ADCF"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2BA691FA"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top w:val="single" w:sz="4" w:space="0" w:color="auto"/>
            </w:tcBorders>
            <w:vAlign w:val="bottom"/>
          </w:tcPr>
          <w:p w14:paraId="303AEB01" w14:textId="77777777" w:rsidR="00010C40" w:rsidRPr="00642208" w:rsidRDefault="00010C40" w:rsidP="00010C40">
            <w:pPr>
              <w:ind w:right="-74"/>
              <w:jc w:val="right"/>
              <w:rPr>
                <w:rFonts w:ascii="Arial" w:hAnsi="Arial" w:cs="Arial"/>
                <w:sz w:val="18"/>
                <w:szCs w:val="18"/>
              </w:rPr>
            </w:pPr>
          </w:p>
        </w:tc>
        <w:tc>
          <w:tcPr>
            <w:tcW w:w="1104" w:type="dxa"/>
            <w:vAlign w:val="bottom"/>
          </w:tcPr>
          <w:p w14:paraId="5F564E44" w14:textId="77777777" w:rsidR="00010C40" w:rsidRPr="00642208" w:rsidRDefault="00010C40" w:rsidP="00010C40">
            <w:pPr>
              <w:ind w:right="-74"/>
              <w:jc w:val="right"/>
              <w:rPr>
                <w:rFonts w:ascii="Arial" w:hAnsi="Arial" w:cs="Arial"/>
                <w:sz w:val="18"/>
                <w:szCs w:val="18"/>
              </w:rPr>
            </w:pPr>
          </w:p>
        </w:tc>
        <w:tc>
          <w:tcPr>
            <w:tcW w:w="1104" w:type="dxa"/>
            <w:vAlign w:val="bottom"/>
          </w:tcPr>
          <w:p w14:paraId="0D057CCB" w14:textId="77777777" w:rsidR="00010C40" w:rsidRPr="00642208" w:rsidRDefault="00010C40" w:rsidP="00010C40">
            <w:pPr>
              <w:ind w:right="-74"/>
              <w:jc w:val="right"/>
              <w:rPr>
                <w:rFonts w:ascii="Arial" w:hAnsi="Arial" w:cs="Arial"/>
                <w:sz w:val="18"/>
                <w:szCs w:val="18"/>
              </w:rPr>
            </w:pPr>
          </w:p>
        </w:tc>
        <w:tc>
          <w:tcPr>
            <w:tcW w:w="1104" w:type="dxa"/>
            <w:tcBorders>
              <w:top w:val="single" w:sz="4" w:space="0" w:color="auto"/>
            </w:tcBorders>
            <w:vAlign w:val="bottom"/>
          </w:tcPr>
          <w:p w14:paraId="2691356A" w14:textId="77777777" w:rsidR="00010C40" w:rsidRPr="00642208" w:rsidRDefault="00010C40" w:rsidP="00010C40">
            <w:pPr>
              <w:ind w:right="-74"/>
              <w:jc w:val="right"/>
              <w:rPr>
                <w:rFonts w:ascii="Arial" w:hAnsi="Arial" w:cs="Arial"/>
                <w:sz w:val="18"/>
                <w:szCs w:val="18"/>
              </w:rPr>
            </w:pPr>
          </w:p>
        </w:tc>
      </w:tr>
      <w:tr w:rsidR="00010C40" w:rsidRPr="00642208" w14:paraId="26E8520E" w14:textId="77777777" w:rsidTr="00C017DF">
        <w:trPr>
          <w:trHeight w:val="20"/>
        </w:trPr>
        <w:tc>
          <w:tcPr>
            <w:tcW w:w="2832" w:type="dxa"/>
            <w:vAlign w:val="bottom"/>
          </w:tcPr>
          <w:p w14:paraId="3CA7D2C2" w14:textId="416F2F56" w:rsidR="00010C40" w:rsidRPr="00642208" w:rsidRDefault="00010C40" w:rsidP="00010C40">
            <w:pPr>
              <w:ind w:left="-101"/>
              <w:jc w:val="thaiDistribute"/>
              <w:rPr>
                <w:rFonts w:ascii="Arial" w:eastAsia="Arial Unicode MS" w:hAnsi="Arial" w:cs="Arial"/>
                <w:sz w:val="18"/>
                <w:szCs w:val="18"/>
                <w:cs/>
              </w:rPr>
            </w:pPr>
            <w:r w:rsidRPr="00642208">
              <w:rPr>
                <w:rFonts w:ascii="Arial" w:eastAsia="Arial Unicode MS" w:hAnsi="Arial" w:cs="Arial"/>
                <w:sz w:val="18"/>
                <w:szCs w:val="18"/>
              </w:rPr>
              <w:t>Profit for the period</w:t>
            </w:r>
          </w:p>
        </w:tc>
        <w:tc>
          <w:tcPr>
            <w:tcW w:w="1103" w:type="dxa"/>
            <w:vAlign w:val="bottom"/>
          </w:tcPr>
          <w:p w14:paraId="0D4D374B"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vAlign w:val="bottom"/>
          </w:tcPr>
          <w:p w14:paraId="664EF16A" w14:textId="77777777" w:rsidR="00010C40" w:rsidRPr="00642208" w:rsidRDefault="00010C40" w:rsidP="00010C40">
            <w:pPr>
              <w:ind w:right="-74"/>
              <w:jc w:val="right"/>
              <w:rPr>
                <w:rFonts w:ascii="Arial" w:eastAsia="Arial Unicode MS" w:hAnsi="Arial" w:cs="Arial"/>
                <w:sz w:val="18"/>
                <w:szCs w:val="18"/>
                <w:lang w:bidi="th-TH"/>
              </w:rPr>
            </w:pPr>
          </w:p>
        </w:tc>
        <w:tc>
          <w:tcPr>
            <w:tcW w:w="1104" w:type="dxa"/>
            <w:tcBorders>
              <w:bottom w:val="single" w:sz="4" w:space="0" w:color="auto"/>
            </w:tcBorders>
            <w:vAlign w:val="bottom"/>
          </w:tcPr>
          <w:p w14:paraId="7D90600C" w14:textId="701A5A69"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1,23</w:t>
            </w:r>
            <w:r w:rsidR="00746C11" w:rsidRPr="00642208">
              <w:rPr>
                <w:rFonts w:ascii="Arial" w:hAnsi="Arial" w:cs="Arial"/>
                <w:sz w:val="18"/>
                <w:szCs w:val="18"/>
              </w:rPr>
              <w:t>6</w:t>
            </w:r>
          </w:p>
        </w:tc>
        <w:tc>
          <w:tcPr>
            <w:tcW w:w="1104" w:type="dxa"/>
            <w:vAlign w:val="bottom"/>
          </w:tcPr>
          <w:p w14:paraId="26C1A5D2" w14:textId="77777777" w:rsidR="00010C40" w:rsidRPr="00642208" w:rsidRDefault="00010C40" w:rsidP="00010C40">
            <w:pPr>
              <w:ind w:right="-74"/>
              <w:jc w:val="right"/>
              <w:rPr>
                <w:rFonts w:ascii="Arial" w:hAnsi="Arial" w:cs="Arial"/>
                <w:sz w:val="18"/>
                <w:szCs w:val="18"/>
              </w:rPr>
            </w:pPr>
          </w:p>
        </w:tc>
        <w:tc>
          <w:tcPr>
            <w:tcW w:w="1104" w:type="dxa"/>
            <w:vAlign w:val="bottom"/>
          </w:tcPr>
          <w:p w14:paraId="6E032DB2" w14:textId="77777777" w:rsidR="00010C40" w:rsidRPr="00642208" w:rsidRDefault="00010C40" w:rsidP="00010C40">
            <w:pPr>
              <w:ind w:right="-74"/>
              <w:jc w:val="right"/>
              <w:rPr>
                <w:rFonts w:ascii="Arial" w:hAnsi="Arial" w:cs="Arial"/>
                <w:sz w:val="18"/>
                <w:szCs w:val="18"/>
              </w:rPr>
            </w:pPr>
          </w:p>
        </w:tc>
        <w:tc>
          <w:tcPr>
            <w:tcW w:w="1104" w:type="dxa"/>
            <w:tcBorders>
              <w:bottom w:val="single" w:sz="4" w:space="0" w:color="auto"/>
            </w:tcBorders>
            <w:vAlign w:val="bottom"/>
          </w:tcPr>
          <w:p w14:paraId="0AFCFFA7" w14:textId="1C9E41B8" w:rsidR="00010C40" w:rsidRPr="00642208" w:rsidRDefault="00010C40" w:rsidP="00010C40">
            <w:pPr>
              <w:ind w:right="-74"/>
              <w:jc w:val="right"/>
              <w:rPr>
                <w:rFonts w:ascii="Arial" w:hAnsi="Arial" w:cs="Arial"/>
                <w:sz w:val="18"/>
                <w:szCs w:val="18"/>
              </w:rPr>
            </w:pPr>
            <w:r w:rsidRPr="00642208">
              <w:rPr>
                <w:rFonts w:ascii="Arial" w:hAnsi="Arial" w:cs="Arial"/>
                <w:sz w:val="18"/>
                <w:szCs w:val="18"/>
              </w:rPr>
              <w:t>985</w:t>
            </w:r>
          </w:p>
        </w:tc>
      </w:tr>
    </w:tbl>
    <w:p w14:paraId="7E691C1F" w14:textId="77777777" w:rsidR="0028627B" w:rsidRPr="00642208" w:rsidRDefault="0028627B" w:rsidP="00FF77A2">
      <w:pPr>
        <w:spacing w:after="0" w:line="240" w:lineRule="auto"/>
        <w:jc w:val="both"/>
        <w:rPr>
          <w:rFonts w:ascii="Arial" w:eastAsia="Arial Unicode MS" w:hAnsi="Arial" w:cs="Arial"/>
          <w:sz w:val="18"/>
          <w:szCs w:val="18"/>
          <w:lang w:bidi="th-TH"/>
        </w:rPr>
      </w:pPr>
    </w:p>
    <w:p w14:paraId="0C894DBF" w14:textId="09DD1F0F" w:rsidR="00C017DF" w:rsidRPr="00642208" w:rsidRDefault="00BA5575" w:rsidP="00C017DF">
      <w:pPr>
        <w:spacing w:after="0" w:line="240" w:lineRule="auto"/>
        <w:jc w:val="both"/>
        <w:rPr>
          <w:rFonts w:ascii="Arial" w:eastAsia="Arial Unicode MS" w:hAnsi="Arial" w:cs="Arial"/>
          <w:sz w:val="18"/>
          <w:szCs w:val="18"/>
          <w:lang w:bidi="th-TH"/>
        </w:rPr>
      </w:pPr>
      <w:r w:rsidRPr="00642208">
        <w:rPr>
          <w:rFonts w:ascii="Arial" w:eastAsia="Arial Unicode MS" w:hAnsi="Arial" w:cs="Arial"/>
          <w:sz w:val="18"/>
          <w:szCs w:val="18"/>
          <w:lang w:bidi="th-TH"/>
        </w:rPr>
        <w:t>During the period</w:t>
      </w:r>
      <w:r w:rsidR="009F6DFD" w:rsidRPr="00642208">
        <w:rPr>
          <w:rFonts w:ascii="Arial" w:eastAsia="Arial Unicode MS" w:hAnsi="Arial" w:cs="Arial"/>
          <w:sz w:val="18"/>
          <w:szCs w:val="18"/>
          <w:lang w:bidi="th-TH"/>
        </w:rPr>
        <w:t>s</w:t>
      </w:r>
      <w:r w:rsidRPr="00642208">
        <w:rPr>
          <w:rFonts w:ascii="Arial" w:eastAsia="Arial Unicode MS" w:hAnsi="Arial" w:cs="Arial"/>
          <w:sz w:val="18"/>
          <w:szCs w:val="18"/>
          <w:lang w:bidi="th-TH"/>
        </w:rPr>
        <w:t xml:space="preserve"> ended </w:t>
      </w:r>
      <w:r w:rsidR="00CD7124" w:rsidRPr="00642208">
        <w:rPr>
          <w:rFonts w:ascii="Arial" w:eastAsia="Arial Unicode MS" w:hAnsi="Arial" w:cs="Arial"/>
          <w:sz w:val="18"/>
          <w:szCs w:val="18"/>
          <w:lang w:bidi="th-TH"/>
        </w:rPr>
        <w:t>31</w:t>
      </w:r>
      <w:r w:rsidRPr="00642208">
        <w:rPr>
          <w:rFonts w:ascii="Arial" w:eastAsia="Arial Unicode MS" w:hAnsi="Arial" w:cs="Arial"/>
          <w:sz w:val="18"/>
          <w:szCs w:val="18"/>
          <w:lang w:bidi="th-TH"/>
        </w:rPr>
        <w:t xml:space="preserve"> March </w:t>
      </w:r>
      <w:r w:rsidR="00CD7124" w:rsidRPr="00642208">
        <w:rPr>
          <w:rFonts w:ascii="Arial" w:eastAsia="Arial Unicode MS" w:hAnsi="Arial" w:cs="Arial"/>
          <w:sz w:val="18"/>
          <w:szCs w:val="18"/>
          <w:lang w:bidi="th-TH"/>
        </w:rPr>
        <w:t>2026</w:t>
      </w:r>
      <w:r w:rsidR="000878FA" w:rsidRPr="00642208">
        <w:rPr>
          <w:rFonts w:ascii="Arial" w:eastAsia="Arial Unicode MS" w:hAnsi="Arial" w:cs="Arial"/>
          <w:sz w:val="18"/>
          <w:szCs w:val="18"/>
          <w:lang w:bidi="th-TH"/>
        </w:rPr>
        <w:t xml:space="preserve"> and </w:t>
      </w:r>
      <w:r w:rsidR="00CD7124" w:rsidRPr="00642208">
        <w:rPr>
          <w:rFonts w:ascii="Arial" w:eastAsia="Arial Unicode MS" w:hAnsi="Arial" w:cs="Arial"/>
          <w:sz w:val="18"/>
          <w:szCs w:val="18"/>
          <w:lang w:bidi="th-TH"/>
        </w:rPr>
        <w:t>2025</w:t>
      </w:r>
      <w:r w:rsidR="000878FA" w:rsidRPr="00642208">
        <w:rPr>
          <w:rFonts w:ascii="Arial" w:eastAsia="Arial Unicode MS" w:hAnsi="Arial" w:cs="Arial"/>
          <w:sz w:val="18"/>
          <w:szCs w:val="18"/>
          <w:lang w:bidi="th-TH"/>
        </w:rPr>
        <w:t xml:space="preserve">, the Group had no customers with revenues </w:t>
      </w:r>
      <w:r w:rsidR="00570832" w:rsidRPr="00642208">
        <w:rPr>
          <w:rFonts w:ascii="Arial" w:eastAsia="Arial Unicode MS" w:hAnsi="Arial" w:cs="Arial"/>
          <w:sz w:val="18"/>
          <w:szCs w:val="18"/>
          <w:lang w:bidi="th-TH"/>
        </w:rPr>
        <w:t>equal to or more than</w:t>
      </w:r>
      <w:r w:rsidR="000878FA" w:rsidRPr="00642208">
        <w:rPr>
          <w:rFonts w:ascii="Arial" w:eastAsia="Arial Unicode MS" w:hAnsi="Arial" w:cs="Arial"/>
          <w:sz w:val="18"/>
          <w:szCs w:val="18"/>
          <w:lang w:bidi="th-TH"/>
        </w:rPr>
        <w:t xml:space="preserve"> </w:t>
      </w:r>
      <w:r w:rsidR="00CD7124" w:rsidRPr="00642208">
        <w:rPr>
          <w:rFonts w:ascii="Arial" w:eastAsia="Arial Unicode MS" w:hAnsi="Arial" w:cs="Arial"/>
          <w:sz w:val="18"/>
          <w:szCs w:val="18"/>
          <w:lang w:bidi="th-TH"/>
        </w:rPr>
        <w:t>10</w:t>
      </w:r>
      <w:r w:rsidR="000878FA" w:rsidRPr="00642208">
        <w:rPr>
          <w:rFonts w:ascii="Arial" w:eastAsia="Arial Unicode MS" w:hAnsi="Arial" w:cs="Arial"/>
          <w:sz w:val="18"/>
          <w:szCs w:val="18"/>
          <w:lang w:bidi="th-TH"/>
        </w:rPr>
        <w:t>% percent of the Group’s revenue.</w:t>
      </w:r>
      <w:r w:rsidR="00C017DF" w:rsidRPr="00642208">
        <w:rPr>
          <w:rFonts w:ascii="Arial" w:eastAsia="Arial Unicode MS" w:hAnsi="Arial" w:cs="Arial"/>
          <w:sz w:val="18"/>
          <w:szCs w:val="18"/>
          <w:lang w:bidi="th-TH"/>
        </w:rPr>
        <w:t xml:space="preserve"> </w:t>
      </w:r>
    </w:p>
    <w:p w14:paraId="43A4533A" w14:textId="77777777" w:rsidR="00C017DF" w:rsidRPr="00642208" w:rsidRDefault="00C017DF" w:rsidP="00C017DF">
      <w:pPr>
        <w:spacing w:after="0" w:line="240" w:lineRule="auto"/>
        <w:jc w:val="both"/>
        <w:rPr>
          <w:rFonts w:ascii="Arial" w:eastAsia="Arial Unicode MS" w:hAnsi="Arial" w:cs="Arial"/>
          <w:sz w:val="18"/>
          <w:szCs w:val="18"/>
          <w:lang w:bidi="th-TH"/>
        </w:rPr>
      </w:pPr>
    </w:p>
    <w:p w14:paraId="3C7423EC" w14:textId="72F00785" w:rsidR="0028627B" w:rsidRPr="00642208" w:rsidRDefault="0028627B" w:rsidP="00C017DF">
      <w:pPr>
        <w:spacing w:after="0" w:line="240" w:lineRule="auto"/>
        <w:jc w:val="both"/>
        <w:rPr>
          <w:rFonts w:ascii="Arial" w:eastAsia="Arial Unicode MS" w:hAnsi="Arial" w:cs="Arial"/>
          <w:sz w:val="18"/>
          <w:szCs w:val="18"/>
          <w:lang w:bidi="th-TH"/>
        </w:rPr>
      </w:pPr>
      <w:r w:rsidRPr="00642208">
        <w:rPr>
          <w:rFonts w:ascii="Arial" w:eastAsia="Arial Unicode MS" w:hAnsi="Arial" w:cs="Arial"/>
          <w:sz w:val="18"/>
          <w:szCs w:val="18"/>
          <w:lang w:bidi="th-TH"/>
        </w:rPr>
        <w:t>Disaggregation of revenue from contracts with customers</w:t>
      </w:r>
      <w:r w:rsidR="000878FA" w:rsidRPr="00642208">
        <w:rPr>
          <w:rFonts w:ascii="Arial" w:eastAsia="Arial Unicode MS" w:hAnsi="Arial" w:cs="Arial"/>
          <w:sz w:val="18"/>
          <w:szCs w:val="18"/>
          <w:lang w:bidi="th-TH"/>
        </w:rPr>
        <w:t xml:space="preserve"> for the separate financial information </w:t>
      </w:r>
      <w:r w:rsidR="00570832" w:rsidRPr="00642208">
        <w:rPr>
          <w:rFonts w:ascii="Arial" w:eastAsia="Arial Unicode MS" w:hAnsi="Arial" w:cs="Arial"/>
          <w:sz w:val="18"/>
          <w:szCs w:val="18"/>
          <w:lang w:bidi="th-TH"/>
        </w:rPr>
        <w:t>were</w:t>
      </w:r>
      <w:r w:rsidR="000878FA" w:rsidRPr="00642208">
        <w:rPr>
          <w:rFonts w:ascii="Arial" w:eastAsia="Arial Unicode MS" w:hAnsi="Arial" w:cs="Arial"/>
          <w:sz w:val="18"/>
          <w:szCs w:val="18"/>
          <w:lang w:bidi="th-TH"/>
        </w:rPr>
        <w:t xml:space="preserve"> as follows:</w:t>
      </w:r>
    </w:p>
    <w:p w14:paraId="15836AFA" w14:textId="6DABA88C" w:rsidR="000878FA" w:rsidRPr="00642208" w:rsidRDefault="000878FA" w:rsidP="00FF77A2">
      <w:pPr>
        <w:spacing w:after="0" w:line="240" w:lineRule="auto"/>
        <w:jc w:val="both"/>
        <w:rPr>
          <w:rFonts w:ascii="Arial" w:eastAsia="Arial Unicode MS" w:hAnsi="Arial" w:cs="Arial"/>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1043"/>
        <w:gridCol w:w="1043"/>
        <w:gridCol w:w="1043"/>
        <w:gridCol w:w="1043"/>
        <w:gridCol w:w="1043"/>
        <w:gridCol w:w="1044"/>
      </w:tblGrid>
      <w:tr w:rsidR="00BA5575" w:rsidRPr="00642208" w14:paraId="3AE77C29" w14:textId="77777777" w:rsidTr="00937900">
        <w:tc>
          <w:tcPr>
            <w:tcW w:w="3190" w:type="dxa"/>
          </w:tcPr>
          <w:p w14:paraId="60579328" w14:textId="795C7BBD" w:rsidR="00BA5575" w:rsidRPr="00642208" w:rsidRDefault="00BA5575" w:rsidP="00BA5575">
            <w:pPr>
              <w:ind w:left="-101"/>
              <w:jc w:val="thaiDistribute"/>
              <w:rPr>
                <w:rFonts w:ascii="Arial" w:hAnsi="Arial" w:cs="Arial"/>
                <w:b/>
                <w:bCs/>
                <w:sz w:val="18"/>
                <w:szCs w:val="18"/>
              </w:rPr>
            </w:pPr>
            <w:r w:rsidRPr="00642208">
              <w:rPr>
                <w:rFonts w:ascii="Arial" w:hAnsi="Arial" w:cs="Arial"/>
                <w:b/>
                <w:bCs/>
                <w:sz w:val="18"/>
                <w:szCs w:val="18"/>
              </w:rPr>
              <w:t>For the three-month period</w:t>
            </w:r>
            <w:r w:rsidR="009F6DFD" w:rsidRPr="00642208">
              <w:rPr>
                <w:rFonts w:ascii="Arial" w:hAnsi="Arial" w:cs="Arial"/>
                <w:b/>
                <w:bCs/>
                <w:sz w:val="18"/>
                <w:szCs w:val="18"/>
              </w:rPr>
              <w:t>s</w:t>
            </w:r>
            <w:r w:rsidRPr="00642208">
              <w:rPr>
                <w:rFonts w:ascii="Arial" w:hAnsi="Arial" w:cs="Arial"/>
                <w:b/>
                <w:bCs/>
                <w:sz w:val="18"/>
                <w:szCs w:val="18"/>
              </w:rPr>
              <w:t xml:space="preserve"> ended</w:t>
            </w:r>
          </w:p>
        </w:tc>
        <w:tc>
          <w:tcPr>
            <w:tcW w:w="6259" w:type="dxa"/>
            <w:gridSpan w:val="6"/>
            <w:tcBorders>
              <w:bottom w:val="single" w:sz="4" w:space="0" w:color="auto"/>
            </w:tcBorders>
          </w:tcPr>
          <w:p w14:paraId="1AB55E18" w14:textId="66F1633E" w:rsidR="00BA5575" w:rsidRPr="00642208" w:rsidRDefault="00BA5575" w:rsidP="00BA5575">
            <w:pPr>
              <w:jc w:val="center"/>
              <w:rPr>
                <w:rFonts w:ascii="Arial" w:hAnsi="Arial" w:cs="Arial"/>
                <w:b/>
                <w:bCs/>
                <w:sz w:val="18"/>
                <w:szCs w:val="18"/>
                <w:cs/>
              </w:rPr>
            </w:pPr>
            <w:r w:rsidRPr="00642208">
              <w:rPr>
                <w:rFonts w:ascii="Arial" w:hAnsi="Arial" w:cs="Arial"/>
                <w:b/>
                <w:bCs/>
                <w:sz w:val="18"/>
                <w:szCs w:val="18"/>
              </w:rPr>
              <w:t>Separate financial information</w:t>
            </w:r>
          </w:p>
        </w:tc>
      </w:tr>
      <w:tr w:rsidR="00BA5575" w:rsidRPr="00642208" w14:paraId="570A8BAB" w14:textId="77777777" w:rsidTr="00C017DF">
        <w:tc>
          <w:tcPr>
            <w:tcW w:w="3190" w:type="dxa"/>
          </w:tcPr>
          <w:p w14:paraId="5D9308A2" w14:textId="6AA6F95A" w:rsidR="00BA5575" w:rsidRPr="00642208" w:rsidRDefault="00BA5575" w:rsidP="00BA5575">
            <w:pPr>
              <w:ind w:left="-101"/>
              <w:jc w:val="thaiDistribute"/>
              <w:rPr>
                <w:rFonts w:ascii="Arial" w:hAnsi="Arial" w:cs="Arial"/>
                <w:b/>
                <w:bCs/>
                <w:sz w:val="18"/>
                <w:szCs w:val="18"/>
              </w:rPr>
            </w:pPr>
            <w:r w:rsidRPr="00642208">
              <w:rPr>
                <w:rFonts w:ascii="Arial" w:hAnsi="Arial" w:cs="Arial"/>
                <w:b/>
                <w:bCs/>
                <w:sz w:val="18"/>
                <w:szCs w:val="18"/>
              </w:rPr>
              <w:t xml:space="preserve">   </w:t>
            </w:r>
            <w:r w:rsidR="00CD7124" w:rsidRPr="00642208">
              <w:rPr>
                <w:rFonts w:ascii="Arial" w:hAnsi="Arial" w:cs="Arial"/>
                <w:b/>
                <w:bCs/>
                <w:sz w:val="18"/>
                <w:szCs w:val="18"/>
              </w:rPr>
              <w:t>31</w:t>
            </w:r>
            <w:r w:rsidRPr="00642208">
              <w:rPr>
                <w:rFonts w:ascii="Arial" w:hAnsi="Arial" w:cs="Arial"/>
                <w:b/>
                <w:bCs/>
                <w:sz w:val="18"/>
                <w:szCs w:val="18"/>
              </w:rPr>
              <w:t xml:space="preserve"> March</w:t>
            </w:r>
          </w:p>
        </w:tc>
        <w:tc>
          <w:tcPr>
            <w:tcW w:w="3129" w:type="dxa"/>
            <w:gridSpan w:val="3"/>
            <w:tcBorders>
              <w:top w:val="single" w:sz="4" w:space="0" w:color="auto"/>
              <w:bottom w:val="single" w:sz="4" w:space="0" w:color="auto"/>
            </w:tcBorders>
          </w:tcPr>
          <w:p w14:paraId="6CBF2396" w14:textId="48C6B111" w:rsidR="00BA5575" w:rsidRPr="00642208" w:rsidRDefault="00CD7124" w:rsidP="00BA5575">
            <w:pPr>
              <w:jc w:val="center"/>
              <w:rPr>
                <w:rFonts w:ascii="Arial" w:hAnsi="Arial" w:cs="Arial"/>
                <w:b/>
                <w:bCs/>
                <w:sz w:val="18"/>
                <w:szCs w:val="18"/>
              </w:rPr>
            </w:pPr>
            <w:r w:rsidRPr="00642208">
              <w:rPr>
                <w:rFonts w:ascii="Arial" w:hAnsi="Arial" w:cs="Arial"/>
                <w:b/>
                <w:bCs/>
                <w:sz w:val="18"/>
                <w:szCs w:val="18"/>
              </w:rPr>
              <w:t>2026</w:t>
            </w:r>
          </w:p>
        </w:tc>
        <w:tc>
          <w:tcPr>
            <w:tcW w:w="3130" w:type="dxa"/>
            <w:gridSpan w:val="3"/>
            <w:tcBorders>
              <w:top w:val="single" w:sz="4" w:space="0" w:color="auto"/>
              <w:bottom w:val="single" w:sz="4" w:space="0" w:color="auto"/>
            </w:tcBorders>
          </w:tcPr>
          <w:p w14:paraId="7BC5318B" w14:textId="5788E27D" w:rsidR="00BA5575" w:rsidRPr="00642208" w:rsidRDefault="00CD7124" w:rsidP="00BA5575">
            <w:pPr>
              <w:jc w:val="center"/>
              <w:rPr>
                <w:rFonts w:ascii="Arial" w:hAnsi="Arial" w:cs="Arial"/>
                <w:b/>
                <w:bCs/>
                <w:sz w:val="18"/>
                <w:szCs w:val="18"/>
                <w:cs/>
              </w:rPr>
            </w:pPr>
            <w:r w:rsidRPr="00642208">
              <w:rPr>
                <w:rFonts w:ascii="Arial" w:hAnsi="Arial" w:cs="Arial"/>
                <w:b/>
                <w:bCs/>
                <w:sz w:val="18"/>
                <w:szCs w:val="18"/>
              </w:rPr>
              <w:t>2025</w:t>
            </w:r>
          </w:p>
        </w:tc>
      </w:tr>
      <w:tr w:rsidR="00BA5575" w:rsidRPr="00642208" w14:paraId="58C4425C" w14:textId="77777777" w:rsidTr="00C017DF">
        <w:tc>
          <w:tcPr>
            <w:tcW w:w="3190" w:type="dxa"/>
          </w:tcPr>
          <w:p w14:paraId="4A9D07CC" w14:textId="77777777" w:rsidR="00BA5575" w:rsidRPr="00642208" w:rsidRDefault="00BA5575" w:rsidP="00BA5575">
            <w:pPr>
              <w:ind w:left="-101"/>
              <w:jc w:val="thaiDistribute"/>
              <w:rPr>
                <w:rFonts w:ascii="Arial" w:hAnsi="Arial" w:cs="Arial"/>
                <w:sz w:val="18"/>
                <w:szCs w:val="18"/>
              </w:rPr>
            </w:pPr>
          </w:p>
        </w:tc>
        <w:tc>
          <w:tcPr>
            <w:tcW w:w="1043" w:type="dxa"/>
            <w:tcBorders>
              <w:top w:val="single" w:sz="4" w:space="0" w:color="auto"/>
            </w:tcBorders>
          </w:tcPr>
          <w:p w14:paraId="0540ED70" w14:textId="0B233655"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Retail</w:t>
            </w:r>
          </w:p>
        </w:tc>
        <w:tc>
          <w:tcPr>
            <w:tcW w:w="1043" w:type="dxa"/>
            <w:tcBorders>
              <w:top w:val="single" w:sz="4" w:space="0" w:color="auto"/>
            </w:tcBorders>
          </w:tcPr>
          <w:p w14:paraId="26E18A60" w14:textId="42A0BD8A"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Others</w:t>
            </w:r>
          </w:p>
        </w:tc>
        <w:tc>
          <w:tcPr>
            <w:tcW w:w="1043" w:type="dxa"/>
            <w:tcBorders>
              <w:top w:val="single" w:sz="4" w:space="0" w:color="auto"/>
            </w:tcBorders>
          </w:tcPr>
          <w:p w14:paraId="3586508E" w14:textId="6F55900F"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Total</w:t>
            </w:r>
          </w:p>
        </w:tc>
        <w:tc>
          <w:tcPr>
            <w:tcW w:w="1043" w:type="dxa"/>
            <w:tcBorders>
              <w:top w:val="single" w:sz="4" w:space="0" w:color="auto"/>
            </w:tcBorders>
          </w:tcPr>
          <w:p w14:paraId="7CCD1C97" w14:textId="3454BBC9"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Retail</w:t>
            </w:r>
          </w:p>
        </w:tc>
        <w:tc>
          <w:tcPr>
            <w:tcW w:w="1043" w:type="dxa"/>
            <w:tcBorders>
              <w:top w:val="single" w:sz="4" w:space="0" w:color="auto"/>
            </w:tcBorders>
          </w:tcPr>
          <w:p w14:paraId="63CED838" w14:textId="006CBFEC" w:rsidR="00BA5575" w:rsidRPr="00642208" w:rsidRDefault="00BA5575" w:rsidP="00BA5575">
            <w:pPr>
              <w:ind w:right="-74"/>
              <w:jc w:val="right"/>
              <w:rPr>
                <w:rFonts w:ascii="Arial" w:hAnsi="Arial" w:cs="Arial"/>
                <w:sz w:val="18"/>
                <w:szCs w:val="18"/>
              </w:rPr>
            </w:pPr>
            <w:r w:rsidRPr="00642208">
              <w:rPr>
                <w:rFonts w:ascii="Arial" w:hAnsi="Arial" w:cs="Arial"/>
                <w:b/>
                <w:bCs/>
                <w:sz w:val="18"/>
                <w:szCs w:val="18"/>
              </w:rPr>
              <w:t>Others</w:t>
            </w:r>
          </w:p>
        </w:tc>
        <w:tc>
          <w:tcPr>
            <w:tcW w:w="1044" w:type="dxa"/>
            <w:tcBorders>
              <w:top w:val="single" w:sz="4" w:space="0" w:color="auto"/>
            </w:tcBorders>
          </w:tcPr>
          <w:p w14:paraId="1149D6DB" w14:textId="3D50AEF9"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Total</w:t>
            </w:r>
          </w:p>
        </w:tc>
      </w:tr>
      <w:tr w:rsidR="00BA5575" w:rsidRPr="00642208" w14:paraId="6A83D120" w14:textId="77777777" w:rsidTr="00C01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0" w:type="dxa"/>
            <w:tcBorders>
              <w:top w:val="nil"/>
              <w:left w:val="nil"/>
              <w:bottom w:val="nil"/>
              <w:right w:val="nil"/>
            </w:tcBorders>
          </w:tcPr>
          <w:p w14:paraId="7C32A31A" w14:textId="77777777" w:rsidR="00BA5575" w:rsidRPr="00642208" w:rsidRDefault="00BA5575" w:rsidP="00BA5575">
            <w:pPr>
              <w:ind w:left="-101"/>
              <w:jc w:val="thaiDistribute"/>
              <w:rPr>
                <w:rFonts w:ascii="Arial" w:hAnsi="Arial" w:cs="Arial"/>
                <w:sz w:val="18"/>
                <w:szCs w:val="18"/>
              </w:rPr>
            </w:pPr>
          </w:p>
        </w:tc>
        <w:tc>
          <w:tcPr>
            <w:tcW w:w="1043" w:type="dxa"/>
            <w:tcBorders>
              <w:top w:val="nil"/>
              <w:left w:val="nil"/>
              <w:bottom w:val="single" w:sz="4" w:space="0" w:color="auto"/>
              <w:right w:val="nil"/>
            </w:tcBorders>
          </w:tcPr>
          <w:p w14:paraId="738A6A3B" w14:textId="77777777" w:rsidR="00BA5575" w:rsidRPr="00642208" w:rsidRDefault="00BA5575" w:rsidP="00BA5575">
            <w:pPr>
              <w:ind w:right="-74"/>
              <w:jc w:val="right"/>
              <w:rPr>
                <w:rFonts w:ascii="Arial" w:eastAsia="Arial Unicode MS" w:hAnsi="Arial" w:cs="Arial"/>
                <w:b/>
                <w:bCs/>
                <w:sz w:val="18"/>
                <w:szCs w:val="18"/>
              </w:rPr>
            </w:pPr>
            <w:r w:rsidRPr="00642208">
              <w:rPr>
                <w:rFonts w:ascii="Arial" w:eastAsia="Arial Unicode MS" w:hAnsi="Arial" w:cs="Arial"/>
                <w:b/>
                <w:bCs/>
                <w:sz w:val="18"/>
                <w:szCs w:val="18"/>
              </w:rPr>
              <w:t xml:space="preserve">Million </w:t>
            </w:r>
          </w:p>
          <w:p w14:paraId="3DA81AED" w14:textId="201A4243"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Baht</w:t>
            </w:r>
          </w:p>
        </w:tc>
        <w:tc>
          <w:tcPr>
            <w:tcW w:w="1043" w:type="dxa"/>
            <w:tcBorders>
              <w:top w:val="nil"/>
              <w:left w:val="nil"/>
              <w:bottom w:val="single" w:sz="4" w:space="0" w:color="auto"/>
              <w:right w:val="nil"/>
            </w:tcBorders>
          </w:tcPr>
          <w:p w14:paraId="751DC0F3" w14:textId="288116D7"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Million Baht</w:t>
            </w:r>
          </w:p>
        </w:tc>
        <w:tc>
          <w:tcPr>
            <w:tcW w:w="1043" w:type="dxa"/>
            <w:tcBorders>
              <w:top w:val="nil"/>
              <w:left w:val="nil"/>
              <w:bottom w:val="single" w:sz="4" w:space="0" w:color="auto"/>
              <w:right w:val="nil"/>
            </w:tcBorders>
          </w:tcPr>
          <w:p w14:paraId="118015BA" w14:textId="2D0DE6DA"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Million Baht</w:t>
            </w:r>
          </w:p>
        </w:tc>
        <w:tc>
          <w:tcPr>
            <w:tcW w:w="1043" w:type="dxa"/>
            <w:tcBorders>
              <w:top w:val="nil"/>
              <w:left w:val="nil"/>
              <w:bottom w:val="single" w:sz="4" w:space="0" w:color="auto"/>
              <w:right w:val="nil"/>
            </w:tcBorders>
          </w:tcPr>
          <w:p w14:paraId="74054BE0" w14:textId="77777777" w:rsidR="00BA5575" w:rsidRPr="00642208" w:rsidRDefault="00BA5575" w:rsidP="00BA5575">
            <w:pPr>
              <w:ind w:right="-74"/>
              <w:jc w:val="right"/>
              <w:rPr>
                <w:rFonts w:ascii="Arial" w:eastAsia="Arial Unicode MS" w:hAnsi="Arial" w:cs="Arial"/>
                <w:b/>
                <w:bCs/>
                <w:sz w:val="18"/>
                <w:szCs w:val="18"/>
              </w:rPr>
            </w:pPr>
            <w:r w:rsidRPr="00642208">
              <w:rPr>
                <w:rFonts w:ascii="Arial" w:eastAsia="Arial Unicode MS" w:hAnsi="Arial" w:cs="Arial"/>
                <w:b/>
                <w:bCs/>
                <w:sz w:val="18"/>
                <w:szCs w:val="18"/>
              </w:rPr>
              <w:t xml:space="preserve">Million </w:t>
            </w:r>
          </w:p>
          <w:p w14:paraId="79CE4653" w14:textId="0A3CD4ED"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Baht</w:t>
            </w:r>
          </w:p>
        </w:tc>
        <w:tc>
          <w:tcPr>
            <w:tcW w:w="1043" w:type="dxa"/>
            <w:tcBorders>
              <w:top w:val="nil"/>
              <w:left w:val="nil"/>
              <w:bottom w:val="single" w:sz="4" w:space="0" w:color="auto"/>
              <w:right w:val="nil"/>
            </w:tcBorders>
          </w:tcPr>
          <w:p w14:paraId="796CE279" w14:textId="43F4729B"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Million Baht</w:t>
            </w:r>
          </w:p>
        </w:tc>
        <w:tc>
          <w:tcPr>
            <w:tcW w:w="1044" w:type="dxa"/>
            <w:tcBorders>
              <w:top w:val="nil"/>
              <w:left w:val="nil"/>
              <w:bottom w:val="single" w:sz="4" w:space="0" w:color="auto"/>
              <w:right w:val="nil"/>
            </w:tcBorders>
          </w:tcPr>
          <w:p w14:paraId="613933C4" w14:textId="34233F22" w:rsidR="00BA5575" w:rsidRPr="00642208" w:rsidRDefault="00BA5575" w:rsidP="00BA5575">
            <w:pPr>
              <w:ind w:right="-74"/>
              <w:jc w:val="right"/>
              <w:rPr>
                <w:rFonts w:ascii="Arial" w:hAnsi="Arial" w:cs="Arial"/>
                <w:sz w:val="18"/>
                <w:szCs w:val="18"/>
              </w:rPr>
            </w:pPr>
            <w:r w:rsidRPr="00642208">
              <w:rPr>
                <w:rFonts w:ascii="Arial" w:eastAsia="Arial Unicode MS" w:hAnsi="Arial" w:cs="Arial"/>
                <w:b/>
                <w:bCs/>
                <w:sz w:val="18"/>
                <w:szCs w:val="18"/>
              </w:rPr>
              <w:t>Million Baht</w:t>
            </w:r>
          </w:p>
        </w:tc>
      </w:tr>
      <w:tr w:rsidR="00BA5575" w:rsidRPr="00642208" w14:paraId="607F7D3F" w14:textId="77777777" w:rsidTr="00C017DF">
        <w:tc>
          <w:tcPr>
            <w:tcW w:w="3190" w:type="dxa"/>
          </w:tcPr>
          <w:p w14:paraId="5DFA9A2E" w14:textId="77777777" w:rsidR="00BA5575" w:rsidRPr="00642208" w:rsidRDefault="00BA5575" w:rsidP="00BA5575">
            <w:pPr>
              <w:ind w:left="-101"/>
              <w:jc w:val="thaiDistribute"/>
              <w:rPr>
                <w:rFonts w:ascii="Arial" w:eastAsia="Arial Unicode MS" w:hAnsi="Arial" w:cs="Arial"/>
                <w:b/>
                <w:bCs/>
                <w:sz w:val="18"/>
                <w:szCs w:val="18"/>
                <w:cs/>
              </w:rPr>
            </w:pPr>
          </w:p>
        </w:tc>
        <w:tc>
          <w:tcPr>
            <w:tcW w:w="1043" w:type="dxa"/>
            <w:tcBorders>
              <w:top w:val="single" w:sz="4" w:space="0" w:color="auto"/>
            </w:tcBorders>
          </w:tcPr>
          <w:p w14:paraId="71F9C394" w14:textId="77777777" w:rsidR="00BA5575" w:rsidRPr="00642208" w:rsidRDefault="00BA5575" w:rsidP="00BA5575">
            <w:pPr>
              <w:ind w:right="-74"/>
              <w:jc w:val="right"/>
              <w:rPr>
                <w:rFonts w:ascii="Arial" w:hAnsi="Arial" w:cs="Arial"/>
                <w:sz w:val="18"/>
                <w:szCs w:val="18"/>
              </w:rPr>
            </w:pPr>
          </w:p>
        </w:tc>
        <w:tc>
          <w:tcPr>
            <w:tcW w:w="1043" w:type="dxa"/>
            <w:tcBorders>
              <w:top w:val="single" w:sz="4" w:space="0" w:color="auto"/>
            </w:tcBorders>
          </w:tcPr>
          <w:p w14:paraId="15D1020C" w14:textId="77777777" w:rsidR="00BA5575" w:rsidRPr="00642208" w:rsidRDefault="00BA5575" w:rsidP="00BA5575">
            <w:pPr>
              <w:ind w:right="-74"/>
              <w:jc w:val="right"/>
              <w:rPr>
                <w:rFonts w:ascii="Arial" w:hAnsi="Arial" w:cs="Arial"/>
                <w:sz w:val="18"/>
                <w:szCs w:val="18"/>
              </w:rPr>
            </w:pPr>
          </w:p>
        </w:tc>
        <w:tc>
          <w:tcPr>
            <w:tcW w:w="1043" w:type="dxa"/>
            <w:tcBorders>
              <w:top w:val="single" w:sz="4" w:space="0" w:color="auto"/>
            </w:tcBorders>
          </w:tcPr>
          <w:p w14:paraId="0E4854D0" w14:textId="77777777" w:rsidR="00BA5575" w:rsidRPr="00642208" w:rsidRDefault="00BA5575" w:rsidP="00BA5575">
            <w:pPr>
              <w:ind w:right="-74"/>
              <w:jc w:val="right"/>
              <w:rPr>
                <w:rFonts w:ascii="Arial" w:hAnsi="Arial" w:cs="Arial"/>
                <w:sz w:val="18"/>
                <w:szCs w:val="18"/>
              </w:rPr>
            </w:pPr>
          </w:p>
        </w:tc>
        <w:tc>
          <w:tcPr>
            <w:tcW w:w="1043" w:type="dxa"/>
            <w:tcBorders>
              <w:top w:val="single" w:sz="4" w:space="0" w:color="auto"/>
            </w:tcBorders>
          </w:tcPr>
          <w:p w14:paraId="07EA69DC" w14:textId="77777777" w:rsidR="00BA5575" w:rsidRPr="00642208" w:rsidRDefault="00BA5575" w:rsidP="00BA5575">
            <w:pPr>
              <w:ind w:right="-74"/>
              <w:jc w:val="right"/>
              <w:rPr>
                <w:rFonts w:ascii="Arial" w:hAnsi="Arial" w:cs="Arial"/>
                <w:sz w:val="18"/>
                <w:szCs w:val="18"/>
              </w:rPr>
            </w:pPr>
          </w:p>
        </w:tc>
        <w:tc>
          <w:tcPr>
            <w:tcW w:w="1043" w:type="dxa"/>
            <w:tcBorders>
              <w:top w:val="single" w:sz="4" w:space="0" w:color="auto"/>
            </w:tcBorders>
          </w:tcPr>
          <w:p w14:paraId="46EBDC89" w14:textId="77777777" w:rsidR="00BA5575" w:rsidRPr="00642208" w:rsidRDefault="00BA5575" w:rsidP="00BA5575">
            <w:pPr>
              <w:ind w:right="-74"/>
              <w:jc w:val="right"/>
              <w:rPr>
                <w:rFonts w:ascii="Arial" w:hAnsi="Arial" w:cs="Arial"/>
                <w:sz w:val="18"/>
                <w:szCs w:val="18"/>
              </w:rPr>
            </w:pPr>
          </w:p>
        </w:tc>
        <w:tc>
          <w:tcPr>
            <w:tcW w:w="1044" w:type="dxa"/>
            <w:tcBorders>
              <w:top w:val="single" w:sz="4" w:space="0" w:color="auto"/>
            </w:tcBorders>
          </w:tcPr>
          <w:p w14:paraId="617855C6" w14:textId="77777777" w:rsidR="00BA5575" w:rsidRPr="00642208" w:rsidRDefault="00BA5575" w:rsidP="00BA5575">
            <w:pPr>
              <w:ind w:right="-74"/>
              <w:jc w:val="right"/>
              <w:rPr>
                <w:rFonts w:ascii="Arial" w:hAnsi="Arial" w:cs="Arial"/>
                <w:sz w:val="18"/>
                <w:szCs w:val="18"/>
              </w:rPr>
            </w:pPr>
          </w:p>
        </w:tc>
      </w:tr>
      <w:tr w:rsidR="00BA5575" w:rsidRPr="00642208" w14:paraId="3F3DC98A" w14:textId="77777777" w:rsidTr="00C017DF">
        <w:tc>
          <w:tcPr>
            <w:tcW w:w="3190" w:type="dxa"/>
          </w:tcPr>
          <w:p w14:paraId="15F4BE72" w14:textId="72B5CA35" w:rsidR="00BA5575" w:rsidRPr="00642208" w:rsidRDefault="00BA5575" w:rsidP="00BA5575">
            <w:pPr>
              <w:ind w:left="-101"/>
              <w:jc w:val="thaiDistribute"/>
              <w:rPr>
                <w:rFonts w:ascii="Arial" w:hAnsi="Arial" w:cs="Arial"/>
                <w:sz w:val="18"/>
                <w:szCs w:val="18"/>
              </w:rPr>
            </w:pPr>
            <w:r w:rsidRPr="00642208">
              <w:rPr>
                <w:rFonts w:ascii="Arial" w:eastAsia="Arial Unicode MS" w:hAnsi="Arial" w:cs="Arial"/>
                <w:b/>
                <w:bCs/>
                <w:sz w:val="18"/>
                <w:szCs w:val="18"/>
              </w:rPr>
              <w:t>Timing of revenue recognition</w:t>
            </w:r>
          </w:p>
        </w:tc>
        <w:tc>
          <w:tcPr>
            <w:tcW w:w="1043" w:type="dxa"/>
          </w:tcPr>
          <w:p w14:paraId="693AC5BF" w14:textId="77777777" w:rsidR="00BA5575" w:rsidRPr="00642208" w:rsidRDefault="00BA5575" w:rsidP="00BA5575">
            <w:pPr>
              <w:ind w:right="-74"/>
              <w:jc w:val="right"/>
              <w:rPr>
                <w:rFonts w:ascii="Arial" w:hAnsi="Arial" w:cs="Arial"/>
                <w:sz w:val="18"/>
                <w:szCs w:val="18"/>
              </w:rPr>
            </w:pPr>
          </w:p>
        </w:tc>
        <w:tc>
          <w:tcPr>
            <w:tcW w:w="1043" w:type="dxa"/>
          </w:tcPr>
          <w:p w14:paraId="0EC12248" w14:textId="77777777" w:rsidR="00BA5575" w:rsidRPr="00642208" w:rsidRDefault="00BA5575" w:rsidP="00BA5575">
            <w:pPr>
              <w:ind w:right="-74"/>
              <w:jc w:val="right"/>
              <w:rPr>
                <w:rFonts w:ascii="Arial" w:hAnsi="Arial" w:cs="Arial"/>
                <w:sz w:val="18"/>
                <w:szCs w:val="18"/>
              </w:rPr>
            </w:pPr>
          </w:p>
        </w:tc>
        <w:tc>
          <w:tcPr>
            <w:tcW w:w="1043" w:type="dxa"/>
          </w:tcPr>
          <w:p w14:paraId="224CDB3B" w14:textId="77777777" w:rsidR="00BA5575" w:rsidRPr="00642208" w:rsidRDefault="00BA5575" w:rsidP="00BA5575">
            <w:pPr>
              <w:ind w:right="-74"/>
              <w:jc w:val="right"/>
              <w:rPr>
                <w:rFonts w:ascii="Arial" w:hAnsi="Arial" w:cs="Arial"/>
                <w:sz w:val="18"/>
                <w:szCs w:val="18"/>
              </w:rPr>
            </w:pPr>
          </w:p>
        </w:tc>
        <w:tc>
          <w:tcPr>
            <w:tcW w:w="1043" w:type="dxa"/>
          </w:tcPr>
          <w:p w14:paraId="79832D50" w14:textId="77777777" w:rsidR="00BA5575" w:rsidRPr="00642208" w:rsidRDefault="00BA5575" w:rsidP="00BA5575">
            <w:pPr>
              <w:ind w:right="-74"/>
              <w:jc w:val="right"/>
              <w:rPr>
                <w:rFonts w:ascii="Arial" w:hAnsi="Arial" w:cs="Arial"/>
                <w:sz w:val="18"/>
                <w:szCs w:val="18"/>
              </w:rPr>
            </w:pPr>
          </w:p>
        </w:tc>
        <w:tc>
          <w:tcPr>
            <w:tcW w:w="1043" w:type="dxa"/>
          </w:tcPr>
          <w:p w14:paraId="386E4FD2" w14:textId="77777777" w:rsidR="00BA5575" w:rsidRPr="00642208" w:rsidRDefault="00BA5575" w:rsidP="00BA5575">
            <w:pPr>
              <w:ind w:right="-74"/>
              <w:jc w:val="right"/>
              <w:rPr>
                <w:rFonts w:ascii="Arial" w:hAnsi="Arial" w:cs="Arial"/>
                <w:sz w:val="18"/>
                <w:szCs w:val="18"/>
              </w:rPr>
            </w:pPr>
          </w:p>
        </w:tc>
        <w:tc>
          <w:tcPr>
            <w:tcW w:w="1044" w:type="dxa"/>
          </w:tcPr>
          <w:p w14:paraId="7AF90B92" w14:textId="77777777" w:rsidR="00BA5575" w:rsidRPr="00642208" w:rsidRDefault="00BA5575" w:rsidP="00BA5575">
            <w:pPr>
              <w:ind w:right="-74"/>
              <w:jc w:val="right"/>
              <w:rPr>
                <w:rFonts w:ascii="Arial" w:hAnsi="Arial" w:cs="Arial"/>
                <w:sz w:val="18"/>
                <w:szCs w:val="18"/>
              </w:rPr>
            </w:pPr>
          </w:p>
        </w:tc>
      </w:tr>
      <w:tr w:rsidR="00937900" w:rsidRPr="00642208" w14:paraId="0AC31EAE" w14:textId="77777777" w:rsidTr="00C017DF">
        <w:tc>
          <w:tcPr>
            <w:tcW w:w="3190" w:type="dxa"/>
          </w:tcPr>
          <w:p w14:paraId="40698362" w14:textId="0B0439C1" w:rsidR="00937900" w:rsidRPr="00642208" w:rsidRDefault="00937900" w:rsidP="00937900">
            <w:pPr>
              <w:ind w:left="-101"/>
              <w:jc w:val="thaiDistribute"/>
              <w:rPr>
                <w:rFonts w:ascii="Arial" w:hAnsi="Arial" w:cs="Arial"/>
                <w:sz w:val="18"/>
                <w:szCs w:val="18"/>
              </w:rPr>
            </w:pPr>
            <w:r w:rsidRPr="00642208">
              <w:rPr>
                <w:rFonts w:ascii="Arial" w:eastAsia="Arial Unicode MS" w:hAnsi="Arial" w:cs="Arial"/>
                <w:sz w:val="18"/>
                <w:szCs w:val="18"/>
              </w:rPr>
              <w:t>At a point in time</w:t>
            </w:r>
          </w:p>
        </w:tc>
        <w:tc>
          <w:tcPr>
            <w:tcW w:w="1043" w:type="dxa"/>
          </w:tcPr>
          <w:p w14:paraId="2AE20EAF" w14:textId="4A0C1F2B" w:rsidR="00937900" w:rsidRPr="00642208" w:rsidRDefault="00937900" w:rsidP="00937900">
            <w:pPr>
              <w:ind w:right="-74"/>
              <w:jc w:val="right"/>
              <w:rPr>
                <w:rFonts w:ascii="Arial" w:hAnsi="Arial" w:cs="Arial"/>
                <w:sz w:val="18"/>
                <w:szCs w:val="18"/>
                <w:cs/>
              </w:rPr>
            </w:pPr>
            <w:r w:rsidRPr="00642208">
              <w:rPr>
                <w:rFonts w:ascii="Arial" w:hAnsi="Arial" w:cs="Arial"/>
                <w:sz w:val="18"/>
                <w:szCs w:val="18"/>
              </w:rPr>
              <w:t>20,732</w:t>
            </w:r>
          </w:p>
        </w:tc>
        <w:tc>
          <w:tcPr>
            <w:tcW w:w="1043" w:type="dxa"/>
          </w:tcPr>
          <w:p w14:paraId="3D5A1F60" w14:textId="4E149461"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117</w:t>
            </w:r>
          </w:p>
        </w:tc>
        <w:tc>
          <w:tcPr>
            <w:tcW w:w="1043" w:type="dxa"/>
          </w:tcPr>
          <w:p w14:paraId="45726A82" w14:textId="068D2C53"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20,849</w:t>
            </w:r>
          </w:p>
        </w:tc>
        <w:tc>
          <w:tcPr>
            <w:tcW w:w="1043" w:type="dxa"/>
          </w:tcPr>
          <w:p w14:paraId="516CE5C0" w14:textId="413CC860"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19,080</w:t>
            </w:r>
          </w:p>
        </w:tc>
        <w:tc>
          <w:tcPr>
            <w:tcW w:w="1043" w:type="dxa"/>
          </w:tcPr>
          <w:p w14:paraId="59B6DF80" w14:textId="109312CD"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115</w:t>
            </w:r>
          </w:p>
        </w:tc>
        <w:tc>
          <w:tcPr>
            <w:tcW w:w="1044" w:type="dxa"/>
          </w:tcPr>
          <w:p w14:paraId="57A908CA" w14:textId="6772029E"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19,195</w:t>
            </w:r>
          </w:p>
        </w:tc>
      </w:tr>
      <w:tr w:rsidR="00937900" w:rsidRPr="00642208" w14:paraId="6FBA9954" w14:textId="77777777" w:rsidTr="00C01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0" w:type="dxa"/>
            <w:tcBorders>
              <w:top w:val="nil"/>
              <w:left w:val="nil"/>
              <w:bottom w:val="nil"/>
              <w:right w:val="nil"/>
            </w:tcBorders>
          </w:tcPr>
          <w:p w14:paraId="74BC34C4" w14:textId="77777777" w:rsidR="00937900" w:rsidRPr="00642208" w:rsidRDefault="00937900" w:rsidP="00937900">
            <w:pPr>
              <w:ind w:left="-101"/>
              <w:jc w:val="thaiDistribute"/>
              <w:rPr>
                <w:rFonts w:ascii="Arial" w:eastAsia="Arial Unicode MS" w:hAnsi="Arial" w:cs="Arial"/>
                <w:sz w:val="18"/>
                <w:szCs w:val="18"/>
                <w:cs/>
              </w:rPr>
            </w:pPr>
          </w:p>
        </w:tc>
        <w:tc>
          <w:tcPr>
            <w:tcW w:w="1043" w:type="dxa"/>
            <w:tcBorders>
              <w:top w:val="single" w:sz="4" w:space="0" w:color="auto"/>
              <w:left w:val="nil"/>
              <w:bottom w:val="nil"/>
              <w:right w:val="nil"/>
            </w:tcBorders>
          </w:tcPr>
          <w:p w14:paraId="734148B9" w14:textId="77777777" w:rsidR="00937900" w:rsidRPr="00642208" w:rsidRDefault="00937900" w:rsidP="00937900">
            <w:pPr>
              <w:ind w:right="-74"/>
              <w:jc w:val="right"/>
              <w:rPr>
                <w:rFonts w:ascii="Arial" w:hAnsi="Arial" w:cs="Arial"/>
                <w:sz w:val="18"/>
                <w:szCs w:val="18"/>
              </w:rPr>
            </w:pPr>
          </w:p>
        </w:tc>
        <w:tc>
          <w:tcPr>
            <w:tcW w:w="1043" w:type="dxa"/>
            <w:tcBorders>
              <w:top w:val="single" w:sz="4" w:space="0" w:color="auto"/>
              <w:left w:val="nil"/>
              <w:bottom w:val="nil"/>
              <w:right w:val="nil"/>
            </w:tcBorders>
          </w:tcPr>
          <w:p w14:paraId="2A8FD56C" w14:textId="77777777" w:rsidR="00937900" w:rsidRPr="00642208" w:rsidRDefault="00937900" w:rsidP="00937900">
            <w:pPr>
              <w:ind w:right="-74"/>
              <w:jc w:val="right"/>
              <w:rPr>
                <w:rFonts w:ascii="Arial" w:hAnsi="Arial" w:cs="Arial"/>
                <w:sz w:val="18"/>
                <w:szCs w:val="18"/>
              </w:rPr>
            </w:pPr>
          </w:p>
        </w:tc>
        <w:tc>
          <w:tcPr>
            <w:tcW w:w="1043" w:type="dxa"/>
            <w:tcBorders>
              <w:top w:val="single" w:sz="4" w:space="0" w:color="auto"/>
              <w:left w:val="nil"/>
              <w:bottom w:val="nil"/>
              <w:right w:val="nil"/>
            </w:tcBorders>
          </w:tcPr>
          <w:p w14:paraId="6AFB5F95" w14:textId="77777777" w:rsidR="00937900" w:rsidRPr="00642208" w:rsidRDefault="00937900" w:rsidP="00937900">
            <w:pPr>
              <w:ind w:right="-74"/>
              <w:jc w:val="right"/>
              <w:rPr>
                <w:rFonts w:ascii="Arial" w:hAnsi="Arial" w:cs="Arial"/>
                <w:sz w:val="18"/>
                <w:szCs w:val="18"/>
              </w:rPr>
            </w:pPr>
          </w:p>
        </w:tc>
        <w:tc>
          <w:tcPr>
            <w:tcW w:w="1043" w:type="dxa"/>
            <w:tcBorders>
              <w:top w:val="single" w:sz="4" w:space="0" w:color="auto"/>
              <w:left w:val="nil"/>
              <w:bottom w:val="nil"/>
              <w:right w:val="nil"/>
            </w:tcBorders>
          </w:tcPr>
          <w:p w14:paraId="488EBEAE" w14:textId="77777777" w:rsidR="00937900" w:rsidRPr="00642208" w:rsidRDefault="00937900" w:rsidP="00937900">
            <w:pPr>
              <w:ind w:right="-74"/>
              <w:jc w:val="right"/>
              <w:rPr>
                <w:rFonts w:ascii="Arial" w:hAnsi="Arial" w:cs="Arial"/>
                <w:sz w:val="18"/>
                <w:szCs w:val="18"/>
              </w:rPr>
            </w:pPr>
          </w:p>
        </w:tc>
        <w:tc>
          <w:tcPr>
            <w:tcW w:w="1043" w:type="dxa"/>
            <w:tcBorders>
              <w:top w:val="single" w:sz="4" w:space="0" w:color="auto"/>
              <w:left w:val="nil"/>
              <w:bottom w:val="nil"/>
              <w:right w:val="nil"/>
            </w:tcBorders>
          </w:tcPr>
          <w:p w14:paraId="2735F440" w14:textId="77777777" w:rsidR="00937900" w:rsidRPr="00642208" w:rsidRDefault="00937900" w:rsidP="00937900">
            <w:pPr>
              <w:ind w:right="-74"/>
              <w:jc w:val="right"/>
              <w:rPr>
                <w:rFonts w:ascii="Arial" w:hAnsi="Arial" w:cs="Arial"/>
                <w:sz w:val="18"/>
                <w:szCs w:val="18"/>
              </w:rPr>
            </w:pPr>
          </w:p>
        </w:tc>
        <w:tc>
          <w:tcPr>
            <w:tcW w:w="1044" w:type="dxa"/>
            <w:tcBorders>
              <w:top w:val="single" w:sz="4" w:space="0" w:color="auto"/>
              <w:left w:val="nil"/>
              <w:bottom w:val="nil"/>
              <w:right w:val="nil"/>
            </w:tcBorders>
          </w:tcPr>
          <w:p w14:paraId="5BE80953" w14:textId="77777777" w:rsidR="00937900" w:rsidRPr="00642208" w:rsidRDefault="00937900" w:rsidP="00937900">
            <w:pPr>
              <w:ind w:right="-74"/>
              <w:jc w:val="right"/>
              <w:rPr>
                <w:rFonts w:ascii="Arial" w:hAnsi="Arial" w:cs="Arial"/>
                <w:sz w:val="18"/>
                <w:szCs w:val="18"/>
              </w:rPr>
            </w:pPr>
          </w:p>
        </w:tc>
      </w:tr>
      <w:tr w:rsidR="00937900" w:rsidRPr="00642208" w14:paraId="3566E245" w14:textId="77777777" w:rsidTr="00C017DF">
        <w:tc>
          <w:tcPr>
            <w:tcW w:w="3190" w:type="dxa"/>
          </w:tcPr>
          <w:p w14:paraId="64992619" w14:textId="58E0B287" w:rsidR="00937900" w:rsidRPr="00642208" w:rsidRDefault="00937900" w:rsidP="00937900">
            <w:pPr>
              <w:ind w:left="-101"/>
              <w:jc w:val="thaiDistribute"/>
              <w:rPr>
                <w:rFonts w:ascii="Arial" w:hAnsi="Arial" w:cs="Arial"/>
                <w:sz w:val="18"/>
                <w:szCs w:val="18"/>
              </w:rPr>
            </w:pPr>
            <w:r w:rsidRPr="00642208">
              <w:rPr>
                <w:rFonts w:ascii="Arial" w:eastAsia="Arial Unicode MS" w:hAnsi="Arial" w:cs="Arial"/>
                <w:sz w:val="18"/>
                <w:szCs w:val="18"/>
              </w:rPr>
              <w:t>Total revenue</w:t>
            </w:r>
          </w:p>
        </w:tc>
        <w:tc>
          <w:tcPr>
            <w:tcW w:w="1043" w:type="dxa"/>
            <w:tcBorders>
              <w:bottom w:val="single" w:sz="4" w:space="0" w:color="auto"/>
            </w:tcBorders>
          </w:tcPr>
          <w:p w14:paraId="62576D37" w14:textId="749087DC"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20,732</w:t>
            </w:r>
          </w:p>
        </w:tc>
        <w:tc>
          <w:tcPr>
            <w:tcW w:w="1043" w:type="dxa"/>
            <w:tcBorders>
              <w:bottom w:val="single" w:sz="4" w:space="0" w:color="auto"/>
            </w:tcBorders>
          </w:tcPr>
          <w:p w14:paraId="4F05B28B" w14:textId="67B8F436"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117</w:t>
            </w:r>
          </w:p>
        </w:tc>
        <w:tc>
          <w:tcPr>
            <w:tcW w:w="1043" w:type="dxa"/>
            <w:tcBorders>
              <w:bottom w:val="single" w:sz="4" w:space="0" w:color="auto"/>
            </w:tcBorders>
          </w:tcPr>
          <w:p w14:paraId="289F56FD" w14:textId="3D7DAE08"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20,849</w:t>
            </w:r>
          </w:p>
        </w:tc>
        <w:tc>
          <w:tcPr>
            <w:tcW w:w="1043" w:type="dxa"/>
            <w:tcBorders>
              <w:bottom w:val="single" w:sz="4" w:space="0" w:color="auto"/>
            </w:tcBorders>
          </w:tcPr>
          <w:p w14:paraId="03D8EF3F" w14:textId="4B16D122"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19,080</w:t>
            </w:r>
          </w:p>
        </w:tc>
        <w:tc>
          <w:tcPr>
            <w:tcW w:w="1043" w:type="dxa"/>
            <w:tcBorders>
              <w:bottom w:val="single" w:sz="4" w:space="0" w:color="auto"/>
            </w:tcBorders>
          </w:tcPr>
          <w:p w14:paraId="345EF45E" w14:textId="79BF0F51"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115</w:t>
            </w:r>
          </w:p>
        </w:tc>
        <w:tc>
          <w:tcPr>
            <w:tcW w:w="1044" w:type="dxa"/>
            <w:tcBorders>
              <w:bottom w:val="single" w:sz="4" w:space="0" w:color="auto"/>
            </w:tcBorders>
          </w:tcPr>
          <w:p w14:paraId="39D181A1" w14:textId="2AA2EAF3" w:rsidR="00937900" w:rsidRPr="00642208" w:rsidRDefault="00937900" w:rsidP="00937900">
            <w:pPr>
              <w:ind w:right="-74"/>
              <w:jc w:val="right"/>
              <w:rPr>
                <w:rFonts w:ascii="Arial" w:hAnsi="Arial" w:cs="Arial"/>
                <w:sz w:val="18"/>
                <w:szCs w:val="18"/>
              </w:rPr>
            </w:pPr>
            <w:r w:rsidRPr="00642208">
              <w:rPr>
                <w:rFonts w:ascii="Arial" w:hAnsi="Arial" w:cs="Arial"/>
                <w:sz w:val="18"/>
                <w:szCs w:val="18"/>
              </w:rPr>
              <w:t>19,195</w:t>
            </w:r>
          </w:p>
        </w:tc>
      </w:tr>
    </w:tbl>
    <w:p w14:paraId="6D6DF7BF" w14:textId="77777777" w:rsidR="000878FA" w:rsidRPr="00642208" w:rsidRDefault="000878FA" w:rsidP="00FF77A2">
      <w:pPr>
        <w:spacing w:after="0" w:line="240" w:lineRule="auto"/>
        <w:jc w:val="both"/>
        <w:rPr>
          <w:rFonts w:ascii="Arial" w:eastAsia="Arial Unicode MS" w:hAnsi="Arial" w:cs="Arial"/>
          <w:sz w:val="18"/>
          <w:szCs w:val="18"/>
          <w:lang w:bidi="th-TH"/>
        </w:rPr>
      </w:pPr>
    </w:p>
    <w:p w14:paraId="16D19C3E" w14:textId="0263A68E" w:rsidR="00C017DF" w:rsidRPr="00642208" w:rsidRDefault="00C017DF" w:rsidP="00642208">
      <w:pPr>
        <w:spacing w:after="0" w:line="240" w:lineRule="auto"/>
        <w:rPr>
          <w:rFonts w:ascii="Arial" w:eastAsia="Arial Unicode MS" w:hAnsi="Arial" w:cs="Arial"/>
          <w:sz w:val="18"/>
          <w:szCs w:val="18"/>
          <w:lang w:bidi="th-TH"/>
        </w:rPr>
      </w:pPr>
      <w:r w:rsidRPr="00642208">
        <w:rPr>
          <w:rFonts w:ascii="Arial" w:eastAsia="Arial Unicode MS" w:hAnsi="Arial" w:cs="Arial"/>
          <w:sz w:val="18"/>
          <w:szCs w:val="18"/>
          <w:lang w:bidi="th-TH"/>
        </w:rPr>
        <w:br w:type="page"/>
      </w:r>
    </w:p>
    <w:p w14:paraId="43F9599F" w14:textId="77777777" w:rsidR="00C017DF" w:rsidRPr="008C0719" w:rsidRDefault="00C017DF" w:rsidP="00FF77A2">
      <w:pPr>
        <w:spacing w:after="0" w:line="240" w:lineRule="auto"/>
        <w:jc w:val="both"/>
        <w:rPr>
          <w:rFonts w:ascii="Arial" w:eastAsia="Arial Unicode MS" w:hAnsi="Arial" w:cs="Arial"/>
          <w:sz w:val="18"/>
          <w:szCs w:val="18"/>
          <w:cs/>
          <w:lang w:bidi="th-TH"/>
        </w:rPr>
      </w:pPr>
    </w:p>
    <w:p w14:paraId="57CD53D9" w14:textId="7378C552" w:rsidR="0024492C" w:rsidRPr="008C0719" w:rsidRDefault="00CD7124" w:rsidP="000F0334">
      <w:pPr>
        <w:pStyle w:val="Heading1"/>
      </w:pPr>
      <w:bookmarkStart w:id="3" w:name="_Hlk128054634"/>
      <w:bookmarkStart w:id="4" w:name="_Toc86937022"/>
      <w:r w:rsidRPr="008C0719">
        <w:t>7</w:t>
      </w:r>
      <w:r w:rsidR="00357E64" w:rsidRPr="008C0719">
        <w:tab/>
        <w:t>Fair value</w:t>
      </w:r>
    </w:p>
    <w:bookmarkEnd w:id="3"/>
    <w:p w14:paraId="297C3B69" w14:textId="77777777" w:rsidR="00357E64" w:rsidRPr="008C0719" w:rsidRDefault="00357E64" w:rsidP="00FF77A2">
      <w:pPr>
        <w:spacing w:after="0" w:line="240" w:lineRule="auto"/>
        <w:jc w:val="thaiDistribute"/>
        <w:rPr>
          <w:rFonts w:ascii="Arial" w:hAnsi="Arial" w:cs="Arial"/>
          <w:sz w:val="14"/>
          <w:szCs w:val="14"/>
          <w:lang w:bidi="th-TH"/>
        </w:rPr>
      </w:pPr>
    </w:p>
    <w:p w14:paraId="15482EA6" w14:textId="48920AF2" w:rsidR="0024492C" w:rsidRPr="008C0719" w:rsidRDefault="001268CC" w:rsidP="00FF77A2">
      <w:pPr>
        <w:spacing w:after="0" w:line="240" w:lineRule="auto"/>
        <w:jc w:val="thaiDistribute"/>
        <w:rPr>
          <w:rFonts w:ascii="Arial" w:hAnsi="Arial" w:cs="Arial"/>
          <w:sz w:val="18"/>
          <w:szCs w:val="18"/>
          <w:lang w:bidi="th-TH"/>
        </w:rPr>
      </w:pPr>
      <w:r w:rsidRPr="008C0719">
        <w:rPr>
          <w:rFonts w:ascii="Arial" w:hAnsi="Arial" w:cs="Arial"/>
          <w:sz w:val="18"/>
          <w:szCs w:val="18"/>
          <w:lang w:bidi="th-TH"/>
        </w:rPr>
        <w:t>The following table present</w:t>
      </w:r>
      <w:r w:rsidR="00A92270" w:rsidRPr="008C0719">
        <w:rPr>
          <w:rFonts w:ascii="Arial" w:hAnsi="Arial" w:cs="Arial"/>
          <w:sz w:val="18"/>
          <w:szCs w:val="18"/>
          <w:lang w:bidi="th-TH"/>
        </w:rPr>
        <w:t>ed</w:t>
      </w:r>
      <w:r w:rsidRPr="008C0719">
        <w:rPr>
          <w:rFonts w:ascii="Arial" w:hAnsi="Arial" w:cs="Arial"/>
          <w:sz w:val="18"/>
          <w:szCs w:val="18"/>
          <w:lang w:bidi="th-TH"/>
        </w:rPr>
        <w:t xml:space="preserve"> </w:t>
      </w:r>
      <w:r w:rsidR="005073FF" w:rsidRPr="008C0719">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8C0719" w:rsidRDefault="0024492C" w:rsidP="00C017DF">
      <w:pPr>
        <w:spacing w:after="0" w:line="240" w:lineRule="auto"/>
        <w:jc w:val="thaiDistribute"/>
        <w:rPr>
          <w:rFonts w:ascii="Arial" w:hAnsi="Arial" w:cs="Arial"/>
          <w:sz w:val="14"/>
          <w:szCs w:val="14"/>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C83D21" w:rsidRPr="008C0719" w14:paraId="25A1CC3E" w14:textId="77777777" w:rsidTr="00D234BF">
        <w:trPr>
          <w:tblHeader/>
        </w:trPr>
        <w:tc>
          <w:tcPr>
            <w:tcW w:w="1800" w:type="dxa"/>
          </w:tcPr>
          <w:p w14:paraId="6C953CCB" w14:textId="77777777" w:rsidR="0024492C" w:rsidRPr="008C0719" w:rsidRDefault="0024492C" w:rsidP="00FF77A2">
            <w:pPr>
              <w:rPr>
                <w:rFonts w:ascii="Arial" w:eastAsia="Arial Unicode MS" w:hAnsi="Arial" w:cs="Arial"/>
                <w:sz w:val="14"/>
                <w:szCs w:val="14"/>
                <w:lang w:bidi="th-TH"/>
              </w:rPr>
            </w:pPr>
          </w:p>
        </w:tc>
        <w:tc>
          <w:tcPr>
            <w:tcW w:w="7756" w:type="dxa"/>
            <w:gridSpan w:val="8"/>
            <w:tcBorders>
              <w:bottom w:val="single" w:sz="4" w:space="0" w:color="auto"/>
            </w:tcBorders>
          </w:tcPr>
          <w:p w14:paraId="614816DB" w14:textId="3D18877F" w:rsidR="0024492C" w:rsidRPr="008C0719" w:rsidRDefault="0024492C" w:rsidP="00FF77A2">
            <w:pPr>
              <w:jc w:val="center"/>
              <w:rPr>
                <w:rFonts w:ascii="Arial" w:eastAsia="Arial Unicode MS" w:hAnsi="Arial" w:cs="Arial"/>
                <w:b/>
                <w:bCs/>
                <w:sz w:val="14"/>
                <w:szCs w:val="14"/>
              </w:rPr>
            </w:pPr>
            <w:r w:rsidRPr="008C0719">
              <w:rPr>
                <w:rFonts w:ascii="Arial" w:eastAsia="Arial Unicode MS" w:hAnsi="Arial" w:cs="Arial"/>
                <w:b/>
                <w:bCs/>
                <w:sz w:val="14"/>
                <w:szCs w:val="14"/>
              </w:rPr>
              <w:t xml:space="preserve">Consolidated financial </w:t>
            </w:r>
            <w:r w:rsidR="00FD621D" w:rsidRPr="008C0719">
              <w:rPr>
                <w:rFonts w:ascii="Arial" w:eastAsia="Arial Unicode MS" w:hAnsi="Arial" w:cs="Arial"/>
                <w:b/>
                <w:bCs/>
                <w:sz w:val="14"/>
                <w:szCs w:val="14"/>
              </w:rPr>
              <w:t>information</w:t>
            </w:r>
          </w:p>
        </w:tc>
      </w:tr>
      <w:bookmarkEnd w:id="4"/>
      <w:tr w:rsidR="00C83D21" w:rsidRPr="008C0719" w14:paraId="71B5649A" w14:textId="77777777" w:rsidTr="006563CA">
        <w:trPr>
          <w:tblHeader/>
        </w:trPr>
        <w:tc>
          <w:tcPr>
            <w:tcW w:w="1800" w:type="dxa"/>
          </w:tcPr>
          <w:p w14:paraId="710FAF6A" w14:textId="77777777" w:rsidR="0024492C" w:rsidRPr="008C0719" w:rsidRDefault="0024492C" w:rsidP="00FF77A2">
            <w:pPr>
              <w:rPr>
                <w:rFonts w:ascii="Arial" w:eastAsia="Arial Unicode MS" w:hAnsi="Arial" w:cs="Arial"/>
                <w:sz w:val="14"/>
                <w:szCs w:val="14"/>
                <w:lang w:bidi="th-TH"/>
              </w:rPr>
            </w:pPr>
          </w:p>
        </w:tc>
        <w:tc>
          <w:tcPr>
            <w:tcW w:w="1962" w:type="dxa"/>
            <w:gridSpan w:val="2"/>
            <w:tcBorders>
              <w:top w:val="single" w:sz="4" w:space="0" w:color="auto"/>
              <w:bottom w:val="single" w:sz="4" w:space="0" w:color="auto"/>
            </w:tcBorders>
          </w:tcPr>
          <w:p w14:paraId="01C97244" w14:textId="35434151" w:rsidR="0024492C" w:rsidRPr="008C0719" w:rsidRDefault="0024492C" w:rsidP="00FF77A2">
            <w:pPr>
              <w:jc w:val="center"/>
              <w:rPr>
                <w:rFonts w:ascii="Arial" w:eastAsia="Arial Unicode MS" w:hAnsi="Arial" w:cs="Arial"/>
                <w:b/>
                <w:bCs/>
                <w:sz w:val="14"/>
                <w:szCs w:val="14"/>
                <w:lang w:bidi="th-TH"/>
              </w:rPr>
            </w:pPr>
            <w:r w:rsidRPr="008C0719">
              <w:rPr>
                <w:rFonts w:ascii="Arial" w:eastAsia="Arial Unicode MS" w:hAnsi="Arial" w:cs="Arial"/>
                <w:b/>
                <w:bCs/>
                <w:sz w:val="14"/>
                <w:szCs w:val="14"/>
                <w:lang w:bidi="th-TH"/>
              </w:rPr>
              <w:t xml:space="preserve">Level </w:t>
            </w:r>
            <w:r w:rsidR="00CD7124" w:rsidRPr="008C0719">
              <w:rPr>
                <w:rFonts w:ascii="Arial" w:eastAsia="Arial Unicode MS" w:hAnsi="Arial" w:cs="Arial"/>
                <w:b/>
                <w:bCs/>
                <w:sz w:val="14"/>
                <w:szCs w:val="14"/>
                <w:lang w:bidi="th-TH"/>
              </w:rPr>
              <w:t>1</w:t>
            </w:r>
          </w:p>
        </w:tc>
        <w:tc>
          <w:tcPr>
            <w:tcW w:w="1892" w:type="dxa"/>
            <w:gridSpan w:val="2"/>
            <w:tcBorders>
              <w:top w:val="single" w:sz="4" w:space="0" w:color="auto"/>
              <w:bottom w:val="single" w:sz="4" w:space="0" w:color="auto"/>
            </w:tcBorders>
          </w:tcPr>
          <w:p w14:paraId="28315ED1" w14:textId="5E8B8E99" w:rsidR="0024492C" w:rsidRPr="008C0719" w:rsidRDefault="0024492C" w:rsidP="00FF77A2">
            <w:pPr>
              <w:jc w:val="center"/>
              <w:rPr>
                <w:rFonts w:ascii="Arial" w:eastAsia="Arial Unicode MS" w:hAnsi="Arial" w:cs="Arial"/>
                <w:b/>
                <w:bCs/>
                <w:sz w:val="14"/>
                <w:szCs w:val="14"/>
                <w:lang w:bidi="th-TH"/>
              </w:rPr>
            </w:pPr>
            <w:r w:rsidRPr="008C0719">
              <w:rPr>
                <w:rFonts w:ascii="Arial" w:eastAsia="Arial Unicode MS" w:hAnsi="Arial" w:cs="Arial"/>
                <w:b/>
                <w:bCs/>
                <w:sz w:val="14"/>
                <w:szCs w:val="14"/>
                <w:lang w:bidi="th-TH"/>
              </w:rPr>
              <w:t xml:space="preserve">Level </w:t>
            </w:r>
            <w:r w:rsidR="00CD7124" w:rsidRPr="008C0719">
              <w:rPr>
                <w:rFonts w:ascii="Arial" w:eastAsia="Arial Unicode MS" w:hAnsi="Arial" w:cs="Arial"/>
                <w:b/>
                <w:bCs/>
                <w:sz w:val="14"/>
                <w:szCs w:val="14"/>
                <w:lang w:bidi="th-TH"/>
              </w:rPr>
              <w:t>2</w:t>
            </w:r>
          </w:p>
        </w:tc>
        <w:tc>
          <w:tcPr>
            <w:tcW w:w="1915" w:type="dxa"/>
            <w:gridSpan w:val="2"/>
            <w:tcBorders>
              <w:top w:val="single" w:sz="4" w:space="0" w:color="auto"/>
              <w:bottom w:val="single" w:sz="4" w:space="0" w:color="auto"/>
            </w:tcBorders>
          </w:tcPr>
          <w:p w14:paraId="090F2FAE" w14:textId="29E8CFF7" w:rsidR="0024492C" w:rsidRPr="008C0719" w:rsidRDefault="0024492C" w:rsidP="00FF77A2">
            <w:pPr>
              <w:jc w:val="center"/>
              <w:rPr>
                <w:rFonts w:ascii="Arial" w:eastAsia="Arial Unicode MS" w:hAnsi="Arial" w:cs="Arial"/>
                <w:b/>
                <w:bCs/>
                <w:sz w:val="14"/>
                <w:szCs w:val="14"/>
                <w:lang w:bidi="th-TH"/>
              </w:rPr>
            </w:pPr>
            <w:r w:rsidRPr="008C0719">
              <w:rPr>
                <w:rFonts w:ascii="Arial" w:eastAsia="Arial Unicode MS" w:hAnsi="Arial" w:cs="Arial"/>
                <w:b/>
                <w:bCs/>
                <w:sz w:val="14"/>
                <w:szCs w:val="14"/>
                <w:lang w:bidi="th-TH"/>
              </w:rPr>
              <w:t xml:space="preserve">Level </w:t>
            </w:r>
            <w:r w:rsidR="00CD7124" w:rsidRPr="008C0719">
              <w:rPr>
                <w:rFonts w:ascii="Arial" w:eastAsia="Arial Unicode MS" w:hAnsi="Arial" w:cs="Arial"/>
                <w:b/>
                <w:bCs/>
                <w:sz w:val="14"/>
                <w:szCs w:val="14"/>
                <w:lang w:bidi="th-TH"/>
              </w:rPr>
              <w:t>3</w:t>
            </w:r>
          </w:p>
        </w:tc>
        <w:tc>
          <w:tcPr>
            <w:tcW w:w="1987" w:type="dxa"/>
            <w:gridSpan w:val="2"/>
            <w:tcBorders>
              <w:top w:val="single" w:sz="4" w:space="0" w:color="auto"/>
              <w:bottom w:val="single" w:sz="4" w:space="0" w:color="auto"/>
            </w:tcBorders>
          </w:tcPr>
          <w:p w14:paraId="1BC1B7D0" w14:textId="1AEE22BB" w:rsidR="0024492C" w:rsidRPr="008C0719" w:rsidRDefault="0024492C" w:rsidP="00FF77A2">
            <w:pPr>
              <w:jc w:val="center"/>
              <w:rPr>
                <w:rFonts w:ascii="Arial" w:eastAsia="Arial Unicode MS" w:hAnsi="Arial" w:cs="Arial"/>
                <w:b/>
                <w:bCs/>
                <w:sz w:val="14"/>
                <w:szCs w:val="14"/>
              </w:rPr>
            </w:pPr>
            <w:r w:rsidRPr="008C0719">
              <w:rPr>
                <w:rFonts w:ascii="Arial" w:eastAsia="Arial Unicode MS" w:hAnsi="Arial" w:cs="Arial"/>
                <w:b/>
                <w:bCs/>
                <w:sz w:val="14"/>
                <w:szCs w:val="14"/>
              </w:rPr>
              <w:t>Total</w:t>
            </w:r>
          </w:p>
        </w:tc>
      </w:tr>
      <w:tr w:rsidR="00124EAF" w:rsidRPr="008C0719" w14:paraId="602ABE4E" w14:textId="77777777" w:rsidTr="006563CA">
        <w:trPr>
          <w:tblHeader/>
        </w:trPr>
        <w:tc>
          <w:tcPr>
            <w:tcW w:w="1800" w:type="dxa"/>
          </w:tcPr>
          <w:p w14:paraId="2A670676" w14:textId="77777777" w:rsidR="005073FF" w:rsidRPr="008C0719" w:rsidRDefault="005073FF" w:rsidP="00FF77A2">
            <w:pPr>
              <w:rPr>
                <w:rFonts w:ascii="Arial" w:eastAsia="Arial Unicode MS" w:hAnsi="Arial" w:cs="Arial"/>
                <w:b/>
                <w:bCs/>
                <w:sz w:val="14"/>
                <w:szCs w:val="14"/>
                <w:lang w:bidi="th-TH"/>
              </w:rPr>
            </w:pPr>
          </w:p>
        </w:tc>
        <w:tc>
          <w:tcPr>
            <w:tcW w:w="992" w:type="dxa"/>
            <w:tcBorders>
              <w:top w:val="single" w:sz="4" w:space="0" w:color="auto"/>
            </w:tcBorders>
          </w:tcPr>
          <w:p w14:paraId="4D6F9FA1" w14:textId="1BBECBEA" w:rsidR="005073FF" w:rsidRPr="008C0719" w:rsidRDefault="005073FF" w:rsidP="00FF77A2">
            <w:pPr>
              <w:ind w:left="-10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(Unaudited)</w:t>
            </w:r>
          </w:p>
        </w:tc>
        <w:tc>
          <w:tcPr>
            <w:tcW w:w="970" w:type="dxa"/>
            <w:tcBorders>
              <w:top w:val="single" w:sz="4" w:space="0" w:color="auto"/>
            </w:tcBorders>
          </w:tcPr>
          <w:p w14:paraId="4E4BB742" w14:textId="795BF7A7" w:rsidR="005073FF" w:rsidRPr="008C0719" w:rsidRDefault="005073FF" w:rsidP="00FF77A2">
            <w:pPr>
              <w:ind w:left="-111"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(Audited)</w:t>
            </w:r>
          </w:p>
        </w:tc>
        <w:tc>
          <w:tcPr>
            <w:tcW w:w="945" w:type="dxa"/>
            <w:tcBorders>
              <w:top w:val="single" w:sz="4" w:space="0" w:color="auto"/>
            </w:tcBorders>
          </w:tcPr>
          <w:p w14:paraId="49C23BAA" w14:textId="513D4ADD" w:rsidR="005073FF" w:rsidRPr="008C0719" w:rsidRDefault="005073FF" w:rsidP="00FF77A2">
            <w:pPr>
              <w:ind w:left="-111"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(Unaudited)</w:t>
            </w:r>
          </w:p>
        </w:tc>
        <w:tc>
          <w:tcPr>
            <w:tcW w:w="947" w:type="dxa"/>
            <w:tcBorders>
              <w:top w:val="single" w:sz="4" w:space="0" w:color="auto"/>
            </w:tcBorders>
          </w:tcPr>
          <w:p w14:paraId="3B77B6AF" w14:textId="376DD10F" w:rsidR="005073FF" w:rsidRPr="008C0719" w:rsidRDefault="005073FF" w:rsidP="00FF77A2">
            <w:pPr>
              <w:ind w:left="-108"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(Audited)</w:t>
            </w:r>
          </w:p>
        </w:tc>
        <w:tc>
          <w:tcPr>
            <w:tcW w:w="991" w:type="dxa"/>
            <w:tcBorders>
              <w:top w:val="single" w:sz="4" w:space="0" w:color="auto"/>
            </w:tcBorders>
          </w:tcPr>
          <w:p w14:paraId="7AA82DD0" w14:textId="6F132A2B" w:rsidR="005073FF" w:rsidRPr="008C0719" w:rsidRDefault="005073FF" w:rsidP="00FF77A2">
            <w:pPr>
              <w:ind w:left="-108"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(Unaudited)</w:t>
            </w:r>
          </w:p>
        </w:tc>
        <w:tc>
          <w:tcPr>
            <w:tcW w:w="924" w:type="dxa"/>
            <w:tcBorders>
              <w:top w:val="single" w:sz="4" w:space="0" w:color="auto"/>
            </w:tcBorders>
          </w:tcPr>
          <w:p w14:paraId="20F28764" w14:textId="4D459687" w:rsidR="005073FF" w:rsidRPr="008C0719" w:rsidRDefault="005073FF" w:rsidP="00FF77A2">
            <w:pPr>
              <w:ind w:left="-106"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(Audited)</w:t>
            </w:r>
          </w:p>
        </w:tc>
        <w:tc>
          <w:tcPr>
            <w:tcW w:w="992" w:type="dxa"/>
            <w:tcBorders>
              <w:top w:val="single" w:sz="4" w:space="0" w:color="auto"/>
            </w:tcBorders>
          </w:tcPr>
          <w:p w14:paraId="1340C080" w14:textId="43C2B643" w:rsidR="005073FF" w:rsidRPr="008C0719" w:rsidRDefault="005073FF" w:rsidP="00FF77A2">
            <w:pPr>
              <w:ind w:left="-105"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(Unaudited)</w:t>
            </w:r>
          </w:p>
        </w:tc>
        <w:tc>
          <w:tcPr>
            <w:tcW w:w="995" w:type="dxa"/>
            <w:tcBorders>
              <w:top w:val="single" w:sz="4" w:space="0" w:color="auto"/>
            </w:tcBorders>
          </w:tcPr>
          <w:p w14:paraId="3625B8AE" w14:textId="1FD709C0" w:rsidR="005073FF" w:rsidRPr="008C0719" w:rsidRDefault="005073FF" w:rsidP="00FF77A2">
            <w:pPr>
              <w:ind w:left="-11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(Audited)</w:t>
            </w:r>
          </w:p>
        </w:tc>
      </w:tr>
      <w:tr w:rsidR="00BA5575" w:rsidRPr="008C0719" w14:paraId="75BA191C" w14:textId="77777777" w:rsidTr="006563CA">
        <w:trPr>
          <w:tblHeader/>
        </w:trPr>
        <w:tc>
          <w:tcPr>
            <w:tcW w:w="1800" w:type="dxa"/>
          </w:tcPr>
          <w:p w14:paraId="56E15112" w14:textId="6BD5A2EB" w:rsidR="00BA5575" w:rsidRPr="008C0719" w:rsidRDefault="00BA5575" w:rsidP="00BA5575">
            <w:pPr>
              <w:rPr>
                <w:rFonts w:ascii="Arial" w:eastAsia="Arial Unicode MS" w:hAnsi="Arial" w:cs="Arial"/>
                <w:b/>
                <w:bCs/>
                <w:sz w:val="14"/>
                <w:szCs w:val="14"/>
                <w:lang w:bidi="th-TH"/>
              </w:rPr>
            </w:pPr>
            <w:r w:rsidRPr="008C0719">
              <w:rPr>
                <w:rFonts w:ascii="Arial" w:eastAsia="Arial Unicode MS" w:hAnsi="Arial" w:cs="Arial"/>
                <w:b/>
                <w:bCs/>
                <w:sz w:val="14"/>
                <w:szCs w:val="14"/>
                <w:lang w:bidi="th-TH"/>
              </w:rPr>
              <w:t>As at</w:t>
            </w:r>
          </w:p>
        </w:tc>
        <w:tc>
          <w:tcPr>
            <w:tcW w:w="992" w:type="dxa"/>
            <w:tcBorders>
              <w:bottom w:val="single" w:sz="4" w:space="0" w:color="auto"/>
            </w:tcBorders>
          </w:tcPr>
          <w:p w14:paraId="003FF47F" w14:textId="19054CBF"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12601C06" w14:textId="1A862880"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1CEFF363" w14:textId="52FC5414" w:rsidR="00BA5575" w:rsidRPr="008C0719" w:rsidRDefault="00BA5575"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Thousand Baht</w:t>
            </w:r>
          </w:p>
        </w:tc>
        <w:tc>
          <w:tcPr>
            <w:tcW w:w="970" w:type="dxa"/>
            <w:tcBorders>
              <w:bottom w:val="single" w:sz="4" w:space="0" w:color="auto"/>
            </w:tcBorders>
          </w:tcPr>
          <w:p w14:paraId="6B806011" w14:textId="4B951712"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3C58DA42" w14:textId="2A49CF0A" w:rsidR="00BA5575" w:rsidRPr="008C0719" w:rsidRDefault="00BA5575"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Thousand Baht</w:t>
            </w:r>
          </w:p>
        </w:tc>
        <w:tc>
          <w:tcPr>
            <w:tcW w:w="945" w:type="dxa"/>
            <w:tcBorders>
              <w:bottom w:val="single" w:sz="4" w:space="0" w:color="auto"/>
            </w:tcBorders>
          </w:tcPr>
          <w:p w14:paraId="5B154C56" w14:textId="35957372"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5B1E5A94" w14:textId="6B54A799"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37B9DFC8" w14:textId="3685C9B7" w:rsidR="00BA5575" w:rsidRPr="008C0719" w:rsidRDefault="00BA5575" w:rsidP="00BA5575">
            <w:pPr>
              <w:ind w:left="-93" w:right="-72"/>
              <w:jc w:val="right"/>
              <w:rPr>
                <w:rFonts w:ascii="Arial" w:eastAsia="Arial Unicode MS" w:hAnsi="Arial" w:cs="Arial"/>
                <w:b/>
                <w:bCs/>
                <w:spacing w:val="-4"/>
                <w:sz w:val="14"/>
                <w:szCs w:val="14"/>
                <w:lang w:bidi="th-TH"/>
              </w:rPr>
            </w:pPr>
            <w:r w:rsidRPr="008C0719">
              <w:rPr>
                <w:rFonts w:ascii="Arial" w:eastAsia="Arial Unicode MS" w:hAnsi="Arial" w:cs="Arial"/>
                <w:b/>
                <w:bCs/>
                <w:sz w:val="14"/>
                <w:szCs w:val="14"/>
                <w:lang w:bidi="th-TH"/>
              </w:rPr>
              <w:t>Thousand Baht</w:t>
            </w:r>
          </w:p>
        </w:tc>
        <w:tc>
          <w:tcPr>
            <w:tcW w:w="947" w:type="dxa"/>
            <w:tcBorders>
              <w:bottom w:val="single" w:sz="4" w:space="0" w:color="auto"/>
            </w:tcBorders>
          </w:tcPr>
          <w:p w14:paraId="7DA2A510" w14:textId="53DDAB87"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70CAD245" w14:textId="63A34F38" w:rsidR="00BA5575" w:rsidRPr="008C0719" w:rsidRDefault="00BA5575"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Thousand Baht</w:t>
            </w:r>
          </w:p>
        </w:tc>
        <w:tc>
          <w:tcPr>
            <w:tcW w:w="991" w:type="dxa"/>
            <w:tcBorders>
              <w:bottom w:val="single" w:sz="4" w:space="0" w:color="auto"/>
            </w:tcBorders>
          </w:tcPr>
          <w:p w14:paraId="039A6B51" w14:textId="1D21C85E"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5613C2F0" w14:textId="275C690C"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2FF1A05F" w14:textId="4F2A5A16" w:rsidR="00BA5575" w:rsidRPr="008C0719" w:rsidRDefault="00BA5575"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Thousand Baht</w:t>
            </w:r>
          </w:p>
        </w:tc>
        <w:tc>
          <w:tcPr>
            <w:tcW w:w="924" w:type="dxa"/>
            <w:tcBorders>
              <w:bottom w:val="single" w:sz="4" w:space="0" w:color="auto"/>
            </w:tcBorders>
          </w:tcPr>
          <w:p w14:paraId="69EFC464" w14:textId="74E271DB"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63A2275D" w14:textId="2E4E237F" w:rsidR="00BA5575" w:rsidRPr="008C0719" w:rsidRDefault="00BA5575"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Thousand Baht</w:t>
            </w:r>
          </w:p>
        </w:tc>
        <w:tc>
          <w:tcPr>
            <w:tcW w:w="992" w:type="dxa"/>
            <w:tcBorders>
              <w:bottom w:val="single" w:sz="4" w:space="0" w:color="auto"/>
            </w:tcBorders>
          </w:tcPr>
          <w:p w14:paraId="48F33607" w14:textId="353CC9AA"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356C843C" w14:textId="0EF110D2"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735DF2CD" w14:textId="1F19B589" w:rsidR="00BA5575" w:rsidRPr="008C0719" w:rsidRDefault="00BA5575" w:rsidP="00BA5575">
            <w:pPr>
              <w:ind w:left="-93" w:right="-72"/>
              <w:jc w:val="right"/>
              <w:rPr>
                <w:rFonts w:ascii="Arial" w:eastAsia="Arial Unicode MS" w:hAnsi="Arial" w:cs="Arial"/>
                <w:b/>
                <w:bCs/>
                <w:sz w:val="14"/>
                <w:szCs w:val="14"/>
              </w:rPr>
            </w:pPr>
            <w:r w:rsidRPr="008C0719">
              <w:rPr>
                <w:rFonts w:ascii="Arial" w:eastAsia="Arial Unicode MS" w:hAnsi="Arial" w:cs="Arial"/>
                <w:b/>
                <w:bCs/>
                <w:sz w:val="14"/>
                <w:szCs w:val="14"/>
                <w:lang w:bidi="th-TH"/>
              </w:rPr>
              <w:t>Thousand Baht</w:t>
            </w:r>
          </w:p>
        </w:tc>
        <w:tc>
          <w:tcPr>
            <w:tcW w:w="995" w:type="dxa"/>
            <w:tcBorders>
              <w:bottom w:val="single" w:sz="4" w:space="0" w:color="auto"/>
            </w:tcBorders>
          </w:tcPr>
          <w:p w14:paraId="56E5C11C" w14:textId="0982B6CC" w:rsidR="00BA5575" w:rsidRPr="008C0719" w:rsidRDefault="00CD7124" w:rsidP="00BA5575">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7638A25F" w14:textId="472E21F8" w:rsidR="00BA5575" w:rsidRPr="008C0719" w:rsidRDefault="00BA5575" w:rsidP="00BA5575">
            <w:pPr>
              <w:ind w:left="-93" w:right="-72"/>
              <w:jc w:val="right"/>
              <w:rPr>
                <w:rFonts w:ascii="Arial" w:eastAsia="Arial Unicode MS" w:hAnsi="Arial" w:cs="Arial"/>
                <w:b/>
                <w:bCs/>
                <w:sz w:val="14"/>
                <w:szCs w:val="14"/>
              </w:rPr>
            </w:pPr>
            <w:r w:rsidRPr="008C0719">
              <w:rPr>
                <w:rFonts w:ascii="Arial" w:eastAsia="Arial Unicode MS" w:hAnsi="Arial" w:cs="Arial"/>
                <w:b/>
                <w:bCs/>
                <w:sz w:val="14"/>
                <w:szCs w:val="14"/>
                <w:lang w:bidi="th-TH"/>
              </w:rPr>
              <w:t>Thousand Baht</w:t>
            </w:r>
          </w:p>
        </w:tc>
      </w:tr>
      <w:tr w:rsidR="00BA5575" w:rsidRPr="008C0719" w14:paraId="1B8D856F" w14:textId="77777777" w:rsidTr="006563CA">
        <w:tc>
          <w:tcPr>
            <w:tcW w:w="1800" w:type="dxa"/>
          </w:tcPr>
          <w:p w14:paraId="7F623816" w14:textId="77777777" w:rsidR="00BA5575" w:rsidRPr="008C0719" w:rsidRDefault="00BA5575" w:rsidP="00BA5575">
            <w:pPr>
              <w:rPr>
                <w:rFonts w:ascii="Arial" w:eastAsia="Arial Unicode MS" w:hAnsi="Arial" w:cs="Arial"/>
                <w:b/>
                <w:bCs/>
                <w:sz w:val="14"/>
                <w:szCs w:val="14"/>
                <w:lang w:bidi="th-TH"/>
              </w:rPr>
            </w:pPr>
            <w:r w:rsidRPr="008C0719">
              <w:rPr>
                <w:rFonts w:ascii="Arial" w:eastAsia="Arial Unicode MS" w:hAnsi="Arial" w:cs="Arial"/>
                <w:b/>
                <w:bCs/>
                <w:sz w:val="14"/>
                <w:szCs w:val="14"/>
                <w:lang w:bidi="th-TH"/>
              </w:rPr>
              <w:t>Assets</w:t>
            </w:r>
          </w:p>
        </w:tc>
        <w:tc>
          <w:tcPr>
            <w:tcW w:w="992" w:type="dxa"/>
          </w:tcPr>
          <w:p w14:paraId="760E9A00" w14:textId="77777777" w:rsidR="00BA5575" w:rsidRPr="008C0719" w:rsidRDefault="00BA5575" w:rsidP="00BA5575">
            <w:pPr>
              <w:ind w:left="-103" w:right="-72"/>
              <w:jc w:val="right"/>
              <w:rPr>
                <w:rFonts w:ascii="Arial" w:eastAsia="Arial Unicode MS" w:hAnsi="Arial" w:cs="Arial"/>
                <w:b/>
                <w:bCs/>
                <w:sz w:val="14"/>
                <w:szCs w:val="14"/>
                <w:lang w:bidi="th-TH"/>
              </w:rPr>
            </w:pPr>
          </w:p>
        </w:tc>
        <w:tc>
          <w:tcPr>
            <w:tcW w:w="970" w:type="dxa"/>
          </w:tcPr>
          <w:p w14:paraId="2936F580" w14:textId="77777777" w:rsidR="00BA5575" w:rsidRPr="008C0719" w:rsidRDefault="00BA5575" w:rsidP="00BA5575">
            <w:pPr>
              <w:ind w:left="-111" w:right="-72"/>
              <w:jc w:val="right"/>
              <w:rPr>
                <w:rFonts w:ascii="Arial" w:eastAsia="Arial Unicode MS" w:hAnsi="Arial" w:cs="Arial"/>
                <w:b/>
                <w:bCs/>
                <w:sz w:val="14"/>
                <w:szCs w:val="14"/>
                <w:lang w:bidi="th-TH"/>
              </w:rPr>
            </w:pPr>
          </w:p>
        </w:tc>
        <w:tc>
          <w:tcPr>
            <w:tcW w:w="945" w:type="dxa"/>
          </w:tcPr>
          <w:p w14:paraId="3C7500F3" w14:textId="77777777" w:rsidR="00BA5575" w:rsidRPr="008C0719" w:rsidRDefault="00BA5575" w:rsidP="00BA5575">
            <w:pPr>
              <w:ind w:left="-111" w:right="-72"/>
              <w:jc w:val="right"/>
              <w:rPr>
                <w:rFonts w:ascii="Arial" w:eastAsia="Arial Unicode MS" w:hAnsi="Arial" w:cs="Arial"/>
                <w:b/>
                <w:bCs/>
                <w:sz w:val="14"/>
                <w:szCs w:val="14"/>
                <w:lang w:bidi="th-TH"/>
              </w:rPr>
            </w:pPr>
          </w:p>
        </w:tc>
        <w:tc>
          <w:tcPr>
            <w:tcW w:w="947" w:type="dxa"/>
          </w:tcPr>
          <w:p w14:paraId="6FB22EC2" w14:textId="77777777" w:rsidR="00BA5575" w:rsidRPr="008C0719" w:rsidRDefault="00BA5575" w:rsidP="00BA5575">
            <w:pPr>
              <w:ind w:left="-108" w:right="-72"/>
              <w:jc w:val="right"/>
              <w:rPr>
                <w:rFonts w:ascii="Arial" w:eastAsia="Arial Unicode MS" w:hAnsi="Arial" w:cs="Arial"/>
                <w:b/>
                <w:bCs/>
                <w:sz w:val="14"/>
                <w:szCs w:val="14"/>
                <w:lang w:bidi="th-TH"/>
              </w:rPr>
            </w:pPr>
          </w:p>
        </w:tc>
        <w:tc>
          <w:tcPr>
            <w:tcW w:w="991" w:type="dxa"/>
          </w:tcPr>
          <w:p w14:paraId="21B8C96E" w14:textId="77777777" w:rsidR="00BA5575" w:rsidRPr="008C0719" w:rsidRDefault="00BA5575" w:rsidP="00BA5575">
            <w:pPr>
              <w:ind w:left="-108" w:right="-72"/>
              <w:jc w:val="right"/>
              <w:rPr>
                <w:rFonts w:ascii="Arial" w:eastAsia="Arial Unicode MS" w:hAnsi="Arial" w:cs="Arial"/>
                <w:b/>
                <w:bCs/>
                <w:sz w:val="14"/>
                <w:szCs w:val="14"/>
                <w:lang w:bidi="th-TH"/>
              </w:rPr>
            </w:pPr>
          </w:p>
        </w:tc>
        <w:tc>
          <w:tcPr>
            <w:tcW w:w="924" w:type="dxa"/>
          </w:tcPr>
          <w:p w14:paraId="49144BAA" w14:textId="77777777" w:rsidR="00BA5575" w:rsidRPr="008C0719" w:rsidRDefault="00BA5575" w:rsidP="00BA5575">
            <w:pPr>
              <w:ind w:left="-106" w:right="-72"/>
              <w:jc w:val="right"/>
              <w:rPr>
                <w:rFonts w:ascii="Arial" w:eastAsia="Arial Unicode MS" w:hAnsi="Arial" w:cs="Arial"/>
                <w:b/>
                <w:bCs/>
                <w:sz w:val="14"/>
                <w:szCs w:val="14"/>
                <w:lang w:bidi="th-TH"/>
              </w:rPr>
            </w:pPr>
          </w:p>
        </w:tc>
        <w:tc>
          <w:tcPr>
            <w:tcW w:w="992" w:type="dxa"/>
          </w:tcPr>
          <w:p w14:paraId="0342E0A6" w14:textId="77777777" w:rsidR="00BA5575" w:rsidRPr="008C0719" w:rsidRDefault="00BA5575" w:rsidP="00BA5575">
            <w:pPr>
              <w:ind w:left="-105" w:right="-72"/>
              <w:jc w:val="right"/>
              <w:rPr>
                <w:rFonts w:ascii="Arial" w:eastAsia="Arial Unicode MS" w:hAnsi="Arial" w:cs="Arial"/>
                <w:b/>
                <w:bCs/>
                <w:sz w:val="14"/>
                <w:szCs w:val="14"/>
              </w:rPr>
            </w:pPr>
          </w:p>
        </w:tc>
        <w:tc>
          <w:tcPr>
            <w:tcW w:w="995" w:type="dxa"/>
          </w:tcPr>
          <w:p w14:paraId="37B0FAAD" w14:textId="77777777" w:rsidR="00BA5575" w:rsidRPr="008C0719" w:rsidRDefault="00BA5575" w:rsidP="00BA5575">
            <w:pPr>
              <w:ind w:left="-113" w:right="-72"/>
              <w:jc w:val="right"/>
              <w:rPr>
                <w:rFonts w:ascii="Arial" w:eastAsia="Arial Unicode MS" w:hAnsi="Arial" w:cs="Arial"/>
                <w:b/>
                <w:bCs/>
                <w:sz w:val="14"/>
                <w:szCs w:val="14"/>
              </w:rPr>
            </w:pPr>
          </w:p>
        </w:tc>
      </w:tr>
      <w:tr w:rsidR="00BA5575" w:rsidRPr="008C0719" w14:paraId="37E68CBC" w14:textId="77777777" w:rsidTr="006563CA">
        <w:tc>
          <w:tcPr>
            <w:tcW w:w="1800" w:type="dxa"/>
          </w:tcPr>
          <w:p w14:paraId="18EE3426" w14:textId="697139D7" w:rsidR="00BA5575" w:rsidRPr="008C0719" w:rsidRDefault="00BA5575" w:rsidP="00BA5575">
            <w:pPr>
              <w:ind w:left="167"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 xml:space="preserve">Financial assets </w:t>
            </w:r>
          </w:p>
          <w:p w14:paraId="1AD26E84" w14:textId="15A613A5" w:rsidR="00BA5575" w:rsidRPr="008C0719" w:rsidRDefault="00BA5575" w:rsidP="00BA5575">
            <w:pPr>
              <w:ind w:left="167"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ab/>
              <w:t>measured at FVPL</w:t>
            </w:r>
          </w:p>
        </w:tc>
        <w:tc>
          <w:tcPr>
            <w:tcW w:w="992" w:type="dxa"/>
            <w:vAlign w:val="bottom"/>
          </w:tcPr>
          <w:p w14:paraId="15E67866" w14:textId="77777777" w:rsidR="00BA5575" w:rsidRPr="008C0719" w:rsidRDefault="00BA5575" w:rsidP="00BA5575">
            <w:pPr>
              <w:ind w:left="-103" w:right="-72"/>
              <w:jc w:val="right"/>
              <w:rPr>
                <w:rFonts w:ascii="Arial" w:eastAsia="Arial Unicode MS" w:hAnsi="Arial" w:cs="Arial"/>
                <w:sz w:val="14"/>
                <w:szCs w:val="14"/>
                <w:lang w:bidi="th-TH"/>
              </w:rPr>
            </w:pPr>
          </w:p>
        </w:tc>
        <w:tc>
          <w:tcPr>
            <w:tcW w:w="970" w:type="dxa"/>
            <w:vAlign w:val="bottom"/>
          </w:tcPr>
          <w:p w14:paraId="45A5AE9B" w14:textId="77777777" w:rsidR="00BA5575" w:rsidRPr="008C0719" w:rsidRDefault="00BA5575" w:rsidP="00BA5575">
            <w:pPr>
              <w:ind w:left="-111" w:right="-72"/>
              <w:jc w:val="right"/>
              <w:rPr>
                <w:rFonts w:ascii="Arial" w:eastAsia="Arial Unicode MS" w:hAnsi="Arial" w:cs="Arial"/>
                <w:sz w:val="14"/>
                <w:szCs w:val="17"/>
                <w:lang w:val="en-US" w:bidi="th-TH"/>
              </w:rPr>
            </w:pPr>
          </w:p>
        </w:tc>
        <w:tc>
          <w:tcPr>
            <w:tcW w:w="945" w:type="dxa"/>
            <w:vAlign w:val="bottom"/>
          </w:tcPr>
          <w:p w14:paraId="00284A14" w14:textId="77777777" w:rsidR="00BA5575" w:rsidRPr="008C0719" w:rsidRDefault="00BA5575" w:rsidP="00BA5575">
            <w:pPr>
              <w:ind w:left="-111" w:right="-72"/>
              <w:jc w:val="right"/>
              <w:rPr>
                <w:rFonts w:ascii="Arial" w:eastAsia="Arial Unicode MS" w:hAnsi="Arial" w:cs="Arial"/>
                <w:sz w:val="14"/>
                <w:szCs w:val="17"/>
                <w:lang w:val="en-US" w:bidi="th-TH"/>
              </w:rPr>
            </w:pPr>
          </w:p>
        </w:tc>
        <w:tc>
          <w:tcPr>
            <w:tcW w:w="947" w:type="dxa"/>
            <w:vAlign w:val="bottom"/>
          </w:tcPr>
          <w:p w14:paraId="24AE859C" w14:textId="77777777" w:rsidR="00BA5575" w:rsidRPr="008C0719" w:rsidRDefault="00BA5575" w:rsidP="00BA5575">
            <w:pPr>
              <w:ind w:left="-108" w:right="-72"/>
              <w:jc w:val="right"/>
              <w:rPr>
                <w:rFonts w:ascii="Arial" w:eastAsia="Arial Unicode MS" w:hAnsi="Arial" w:cs="Arial"/>
                <w:sz w:val="14"/>
                <w:szCs w:val="17"/>
                <w:lang w:val="en-US" w:bidi="th-TH"/>
              </w:rPr>
            </w:pPr>
          </w:p>
        </w:tc>
        <w:tc>
          <w:tcPr>
            <w:tcW w:w="991" w:type="dxa"/>
            <w:vAlign w:val="bottom"/>
          </w:tcPr>
          <w:p w14:paraId="564868D2" w14:textId="77777777" w:rsidR="00BA5575" w:rsidRPr="008C0719" w:rsidRDefault="00BA5575" w:rsidP="00BA5575">
            <w:pPr>
              <w:ind w:left="-108" w:right="-72"/>
              <w:jc w:val="right"/>
              <w:rPr>
                <w:rFonts w:ascii="Arial" w:eastAsia="Arial Unicode MS" w:hAnsi="Arial" w:cs="Arial"/>
                <w:sz w:val="14"/>
                <w:szCs w:val="17"/>
                <w:lang w:val="en-US" w:bidi="th-TH"/>
              </w:rPr>
            </w:pPr>
          </w:p>
        </w:tc>
        <w:tc>
          <w:tcPr>
            <w:tcW w:w="924" w:type="dxa"/>
            <w:vAlign w:val="bottom"/>
          </w:tcPr>
          <w:p w14:paraId="32EA1C87" w14:textId="77777777" w:rsidR="00BA5575" w:rsidRPr="008C0719" w:rsidRDefault="00BA5575" w:rsidP="00BA5575">
            <w:pPr>
              <w:ind w:left="-106" w:right="-72"/>
              <w:jc w:val="right"/>
              <w:rPr>
                <w:rFonts w:ascii="Arial" w:eastAsia="Arial Unicode MS" w:hAnsi="Arial" w:cs="Arial"/>
                <w:sz w:val="14"/>
                <w:szCs w:val="17"/>
                <w:lang w:val="en-US" w:bidi="th-TH"/>
              </w:rPr>
            </w:pPr>
          </w:p>
        </w:tc>
        <w:tc>
          <w:tcPr>
            <w:tcW w:w="992" w:type="dxa"/>
            <w:vAlign w:val="bottom"/>
          </w:tcPr>
          <w:p w14:paraId="5A553185" w14:textId="77777777" w:rsidR="00BA5575" w:rsidRPr="008C0719" w:rsidRDefault="00BA5575" w:rsidP="00BA5575">
            <w:pPr>
              <w:ind w:left="-105" w:right="-72"/>
              <w:jc w:val="right"/>
              <w:rPr>
                <w:rFonts w:ascii="Arial" w:eastAsia="Arial Unicode MS" w:hAnsi="Arial" w:cs="Arial"/>
                <w:sz w:val="14"/>
                <w:szCs w:val="17"/>
                <w:lang w:val="en-US" w:bidi="th-TH"/>
              </w:rPr>
            </w:pPr>
          </w:p>
        </w:tc>
        <w:tc>
          <w:tcPr>
            <w:tcW w:w="995" w:type="dxa"/>
            <w:vAlign w:val="bottom"/>
          </w:tcPr>
          <w:p w14:paraId="1159AA4A" w14:textId="77777777" w:rsidR="00BA5575" w:rsidRPr="008C0719" w:rsidRDefault="00BA5575" w:rsidP="00BA5575">
            <w:pPr>
              <w:ind w:left="-113" w:right="-72"/>
              <w:jc w:val="right"/>
              <w:rPr>
                <w:rFonts w:ascii="Arial" w:eastAsia="Arial Unicode MS" w:hAnsi="Arial" w:cs="Arial"/>
                <w:sz w:val="14"/>
                <w:szCs w:val="17"/>
                <w:lang w:val="en-US" w:bidi="th-TH"/>
              </w:rPr>
            </w:pPr>
          </w:p>
        </w:tc>
      </w:tr>
      <w:tr w:rsidR="00937900" w:rsidRPr="008C0719" w14:paraId="059B2E9D" w14:textId="77777777" w:rsidTr="00675BC8">
        <w:tc>
          <w:tcPr>
            <w:tcW w:w="1800" w:type="dxa"/>
          </w:tcPr>
          <w:p w14:paraId="5F68FE39" w14:textId="7E5FBC29"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4"/>
                <w:lang w:bidi="th-TH"/>
              </w:rPr>
              <w:t xml:space="preserve">      </w:t>
            </w:r>
            <w:r w:rsidR="00514472" w:rsidRPr="008C0719">
              <w:rPr>
                <w:rFonts w:ascii="Arial" w:eastAsia="Arial Unicode MS" w:hAnsi="Arial" w:cs="Arial"/>
                <w:sz w:val="14"/>
                <w:szCs w:val="14"/>
                <w:lang w:bidi="th-TH"/>
              </w:rPr>
              <w:t>Debt instruments</w:t>
            </w:r>
          </w:p>
        </w:tc>
        <w:tc>
          <w:tcPr>
            <w:tcW w:w="992" w:type="dxa"/>
            <w:vAlign w:val="bottom"/>
          </w:tcPr>
          <w:p w14:paraId="59EDACB8" w14:textId="3E73C0DF"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hint="cs"/>
                <w:sz w:val="14"/>
                <w:szCs w:val="14"/>
                <w:cs/>
              </w:rPr>
              <w:t>203</w:t>
            </w:r>
            <w:r w:rsidRPr="008C0719">
              <w:rPr>
                <w:rFonts w:ascii="Arial" w:eastAsia="Arial Unicode MS" w:hAnsi="Arial" w:cs="Arial"/>
                <w:sz w:val="14"/>
                <w:szCs w:val="14"/>
                <w:lang w:bidi="th-TH"/>
              </w:rPr>
              <w:t>,036</w:t>
            </w:r>
          </w:p>
        </w:tc>
        <w:tc>
          <w:tcPr>
            <w:tcW w:w="970" w:type="dxa"/>
            <w:vAlign w:val="bottom"/>
          </w:tcPr>
          <w:p w14:paraId="0E07EAC9" w14:textId="2F9B9E1F"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225,623</w:t>
            </w:r>
          </w:p>
        </w:tc>
        <w:tc>
          <w:tcPr>
            <w:tcW w:w="945" w:type="dxa"/>
            <w:vAlign w:val="bottom"/>
          </w:tcPr>
          <w:p w14:paraId="60C6CFA0" w14:textId="5131FD6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401,166</w:t>
            </w:r>
          </w:p>
        </w:tc>
        <w:tc>
          <w:tcPr>
            <w:tcW w:w="947" w:type="dxa"/>
            <w:vAlign w:val="bottom"/>
          </w:tcPr>
          <w:p w14:paraId="46180637" w14:textId="22A97F59"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649,504</w:t>
            </w:r>
          </w:p>
        </w:tc>
        <w:tc>
          <w:tcPr>
            <w:tcW w:w="991" w:type="dxa"/>
            <w:vAlign w:val="bottom"/>
          </w:tcPr>
          <w:p w14:paraId="22B344B3" w14:textId="1F4C16F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24" w:type="dxa"/>
            <w:vAlign w:val="bottom"/>
          </w:tcPr>
          <w:p w14:paraId="525F3CE6" w14:textId="24C9E45B"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2" w:type="dxa"/>
            <w:vAlign w:val="bottom"/>
          </w:tcPr>
          <w:p w14:paraId="2AB03466" w14:textId="6C33DA3D"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604,202</w:t>
            </w:r>
          </w:p>
        </w:tc>
        <w:tc>
          <w:tcPr>
            <w:tcW w:w="995" w:type="dxa"/>
            <w:vAlign w:val="bottom"/>
          </w:tcPr>
          <w:p w14:paraId="44D6F5A9" w14:textId="1D8A5E97"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875,127</w:t>
            </w:r>
          </w:p>
        </w:tc>
      </w:tr>
      <w:tr w:rsidR="00937900" w:rsidRPr="008C0719" w14:paraId="0E46D489" w14:textId="77777777" w:rsidTr="00675BC8">
        <w:tc>
          <w:tcPr>
            <w:tcW w:w="1800" w:type="dxa"/>
          </w:tcPr>
          <w:p w14:paraId="6426B8FD" w14:textId="77777777" w:rsidR="00937900" w:rsidRPr="008C0719" w:rsidRDefault="00937900" w:rsidP="00937900">
            <w:pPr>
              <w:ind w:left="167" w:hanging="167"/>
              <w:rPr>
                <w:rFonts w:ascii="Arial" w:eastAsia="Arial Unicode MS" w:hAnsi="Arial" w:cs="Arial"/>
                <w:sz w:val="14"/>
                <w:szCs w:val="17"/>
                <w:lang w:val="en-US" w:bidi="th-TH"/>
              </w:rPr>
            </w:pPr>
            <w:r w:rsidRPr="008C0719">
              <w:rPr>
                <w:rFonts w:ascii="Arial" w:eastAsia="Arial Unicode MS" w:hAnsi="Arial" w:cs="Arial"/>
                <w:sz w:val="14"/>
                <w:szCs w:val="14"/>
                <w:lang w:bidi="th-TH"/>
              </w:rPr>
              <w:t xml:space="preserve">      </w:t>
            </w:r>
            <w:r w:rsidRPr="008C0719">
              <w:rPr>
                <w:rFonts w:ascii="Arial" w:eastAsia="Arial Unicode MS" w:hAnsi="Arial" w:cs="Arial"/>
                <w:sz w:val="14"/>
                <w:szCs w:val="17"/>
                <w:lang w:val="en-US" w:bidi="th-TH"/>
              </w:rPr>
              <w:t xml:space="preserve">Real estate </w:t>
            </w:r>
          </w:p>
          <w:p w14:paraId="2A668CDF" w14:textId="77777777"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7"/>
                <w:lang w:val="en-US" w:bidi="th-TH"/>
              </w:rPr>
              <w:t xml:space="preserve">         investment</w:t>
            </w:r>
            <w:r w:rsidRPr="008C0719">
              <w:rPr>
                <w:rFonts w:ascii="Arial" w:eastAsia="Arial Unicode MS" w:hAnsi="Arial" w:cs="Arial"/>
                <w:sz w:val="14"/>
                <w:szCs w:val="14"/>
                <w:lang w:bidi="th-TH"/>
              </w:rPr>
              <w:t xml:space="preserve"> trust </w:t>
            </w:r>
          </w:p>
          <w:p w14:paraId="26CF374F" w14:textId="5F178C9B"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4"/>
                <w:lang w:bidi="th-TH"/>
              </w:rPr>
              <w:t xml:space="preserve">         (REIT)</w:t>
            </w:r>
          </w:p>
        </w:tc>
        <w:tc>
          <w:tcPr>
            <w:tcW w:w="992" w:type="dxa"/>
            <w:vAlign w:val="bottom"/>
          </w:tcPr>
          <w:p w14:paraId="76899D73" w14:textId="2419DC6B"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217,0</w:t>
            </w:r>
            <w:r w:rsidR="003E2453" w:rsidRPr="008C0719">
              <w:rPr>
                <w:rFonts w:ascii="Arial" w:eastAsia="Arial Unicode MS" w:hAnsi="Arial" w:cs="Arial"/>
                <w:sz w:val="14"/>
                <w:szCs w:val="14"/>
                <w:lang w:bidi="th-TH"/>
              </w:rPr>
              <w:t>8</w:t>
            </w:r>
            <w:r w:rsidRPr="008C0719">
              <w:rPr>
                <w:rFonts w:ascii="Arial" w:eastAsia="Arial Unicode MS" w:hAnsi="Arial" w:cs="Arial"/>
                <w:sz w:val="14"/>
                <w:szCs w:val="14"/>
                <w:lang w:bidi="th-TH"/>
              </w:rPr>
              <w:t>3</w:t>
            </w:r>
          </w:p>
        </w:tc>
        <w:tc>
          <w:tcPr>
            <w:tcW w:w="970" w:type="dxa"/>
            <w:vAlign w:val="bottom"/>
          </w:tcPr>
          <w:p w14:paraId="186A371F" w14:textId="0AE7033F"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167,537</w:t>
            </w:r>
          </w:p>
        </w:tc>
        <w:tc>
          <w:tcPr>
            <w:tcW w:w="945" w:type="dxa"/>
            <w:vAlign w:val="bottom"/>
          </w:tcPr>
          <w:p w14:paraId="3DD15AEE" w14:textId="3D3A5076"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7" w:type="dxa"/>
            <w:vAlign w:val="bottom"/>
          </w:tcPr>
          <w:p w14:paraId="239A3EEB" w14:textId="4AC9CD19"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1" w:type="dxa"/>
            <w:vAlign w:val="bottom"/>
          </w:tcPr>
          <w:p w14:paraId="6F6C8AC5" w14:textId="7D407296"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24" w:type="dxa"/>
            <w:vAlign w:val="bottom"/>
          </w:tcPr>
          <w:p w14:paraId="321499C2" w14:textId="28C4E675" w:rsidR="00937900" w:rsidRPr="008C0719" w:rsidRDefault="00937900" w:rsidP="00937900">
            <w:pPr>
              <w:ind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2" w:type="dxa"/>
            <w:vAlign w:val="bottom"/>
          </w:tcPr>
          <w:p w14:paraId="5B5B7A6C" w14:textId="0F2AF20A"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217,0</w:t>
            </w:r>
            <w:r w:rsidR="00647C41" w:rsidRPr="008C0719">
              <w:rPr>
                <w:rFonts w:ascii="Arial" w:eastAsia="Arial Unicode MS" w:hAnsi="Arial" w:cs="Arial"/>
                <w:sz w:val="14"/>
                <w:szCs w:val="14"/>
                <w:lang w:bidi="th-TH"/>
              </w:rPr>
              <w:t>8</w:t>
            </w:r>
            <w:r w:rsidRPr="008C0719">
              <w:rPr>
                <w:rFonts w:ascii="Arial" w:eastAsia="Arial Unicode MS" w:hAnsi="Arial" w:cs="Arial"/>
                <w:sz w:val="14"/>
                <w:szCs w:val="14"/>
                <w:lang w:bidi="th-TH"/>
              </w:rPr>
              <w:t>3</w:t>
            </w:r>
          </w:p>
        </w:tc>
        <w:tc>
          <w:tcPr>
            <w:tcW w:w="995" w:type="dxa"/>
            <w:vAlign w:val="bottom"/>
          </w:tcPr>
          <w:p w14:paraId="5F745DFE" w14:textId="5F390783"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167,537</w:t>
            </w:r>
          </w:p>
        </w:tc>
      </w:tr>
      <w:tr w:rsidR="00937900" w:rsidRPr="008C0719" w14:paraId="0BA30FBE" w14:textId="77777777" w:rsidTr="00675BC8">
        <w:tc>
          <w:tcPr>
            <w:tcW w:w="1800" w:type="dxa"/>
          </w:tcPr>
          <w:p w14:paraId="1FE9131B" w14:textId="3096B83E"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4"/>
                <w:lang w:bidi="th-TH"/>
              </w:rPr>
              <w:t xml:space="preserve">      Common shares</w:t>
            </w:r>
          </w:p>
        </w:tc>
        <w:tc>
          <w:tcPr>
            <w:tcW w:w="992" w:type="dxa"/>
            <w:vAlign w:val="bottom"/>
          </w:tcPr>
          <w:p w14:paraId="4B8EC89A" w14:textId="1FE71D53" w:rsidR="00937900" w:rsidRPr="008C0719" w:rsidRDefault="00C60DEA"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165,674</w:t>
            </w:r>
          </w:p>
        </w:tc>
        <w:tc>
          <w:tcPr>
            <w:tcW w:w="970" w:type="dxa"/>
            <w:vAlign w:val="bottom"/>
          </w:tcPr>
          <w:p w14:paraId="3FB294F6" w14:textId="0A05556B"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156,993</w:t>
            </w:r>
          </w:p>
        </w:tc>
        <w:tc>
          <w:tcPr>
            <w:tcW w:w="945" w:type="dxa"/>
            <w:vAlign w:val="bottom"/>
          </w:tcPr>
          <w:p w14:paraId="4109731D" w14:textId="012D8C0C"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7" w:type="dxa"/>
            <w:vAlign w:val="bottom"/>
          </w:tcPr>
          <w:p w14:paraId="2291FFE5" w14:textId="0307F2B7"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1" w:type="dxa"/>
            <w:vAlign w:val="bottom"/>
          </w:tcPr>
          <w:p w14:paraId="5612BE4B" w14:textId="2C78D7CF"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20,000</w:t>
            </w:r>
          </w:p>
        </w:tc>
        <w:tc>
          <w:tcPr>
            <w:tcW w:w="924" w:type="dxa"/>
            <w:vAlign w:val="bottom"/>
          </w:tcPr>
          <w:p w14:paraId="281B35BD" w14:textId="7C74B5D9"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20,000</w:t>
            </w:r>
          </w:p>
        </w:tc>
        <w:tc>
          <w:tcPr>
            <w:tcW w:w="992" w:type="dxa"/>
            <w:vAlign w:val="bottom"/>
          </w:tcPr>
          <w:p w14:paraId="36E95C1E" w14:textId="69CD657C" w:rsidR="00937900" w:rsidRPr="008C0719" w:rsidRDefault="009E371A"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185,674</w:t>
            </w:r>
          </w:p>
        </w:tc>
        <w:tc>
          <w:tcPr>
            <w:tcW w:w="995" w:type="dxa"/>
            <w:vAlign w:val="bottom"/>
          </w:tcPr>
          <w:p w14:paraId="317FB72D" w14:textId="27D26DF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176,993</w:t>
            </w:r>
          </w:p>
        </w:tc>
      </w:tr>
      <w:tr w:rsidR="00937900" w:rsidRPr="008C0719" w14:paraId="47026D6B" w14:textId="77777777" w:rsidTr="00675BC8">
        <w:tc>
          <w:tcPr>
            <w:tcW w:w="1800" w:type="dxa"/>
          </w:tcPr>
          <w:p w14:paraId="7BBAAD66" w14:textId="1B0D3098"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4"/>
                <w:lang w:bidi="th-TH"/>
              </w:rPr>
              <w:t xml:space="preserve">      Preference shares</w:t>
            </w:r>
          </w:p>
        </w:tc>
        <w:tc>
          <w:tcPr>
            <w:tcW w:w="992" w:type="dxa"/>
            <w:vAlign w:val="bottom"/>
          </w:tcPr>
          <w:p w14:paraId="439B09AE" w14:textId="467897F3"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70" w:type="dxa"/>
            <w:vAlign w:val="bottom"/>
          </w:tcPr>
          <w:p w14:paraId="2DCF3A25" w14:textId="6A940A67"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5" w:type="dxa"/>
            <w:vAlign w:val="bottom"/>
          </w:tcPr>
          <w:p w14:paraId="01F6606E" w14:textId="4B625F48"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7" w:type="dxa"/>
            <w:vAlign w:val="bottom"/>
          </w:tcPr>
          <w:p w14:paraId="63DE1E45" w14:textId="6C79CF02"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1" w:type="dxa"/>
            <w:vAlign w:val="bottom"/>
          </w:tcPr>
          <w:p w14:paraId="5B3C33C1" w14:textId="32FBE8A8"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160,000</w:t>
            </w:r>
          </w:p>
        </w:tc>
        <w:tc>
          <w:tcPr>
            <w:tcW w:w="924" w:type="dxa"/>
            <w:vAlign w:val="bottom"/>
          </w:tcPr>
          <w:p w14:paraId="2F9A592B" w14:textId="13A86C89" w:rsidR="00937900" w:rsidRPr="008C0719" w:rsidRDefault="00937900" w:rsidP="00937900">
            <w:pPr>
              <w:ind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160,000</w:t>
            </w:r>
          </w:p>
        </w:tc>
        <w:tc>
          <w:tcPr>
            <w:tcW w:w="992" w:type="dxa"/>
            <w:vAlign w:val="bottom"/>
          </w:tcPr>
          <w:p w14:paraId="4F5B893B" w14:textId="45C5B459"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160,000</w:t>
            </w:r>
          </w:p>
        </w:tc>
        <w:tc>
          <w:tcPr>
            <w:tcW w:w="995" w:type="dxa"/>
            <w:vAlign w:val="bottom"/>
          </w:tcPr>
          <w:p w14:paraId="05AC88A2" w14:textId="40311A11"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160,000</w:t>
            </w:r>
          </w:p>
        </w:tc>
      </w:tr>
      <w:tr w:rsidR="00937900" w:rsidRPr="008C0719" w14:paraId="414CDB78" w14:textId="77777777" w:rsidTr="00675BC8">
        <w:tc>
          <w:tcPr>
            <w:tcW w:w="1800" w:type="dxa"/>
          </w:tcPr>
          <w:p w14:paraId="5F785832" w14:textId="6AF23892" w:rsidR="00937900" w:rsidRPr="008C0719" w:rsidRDefault="00937900" w:rsidP="00937900">
            <w:pPr>
              <w:ind w:left="167"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 xml:space="preserve">Financial assets </w:t>
            </w:r>
          </w:p>
          <w:p w14:paraId="06DF8F30" w14:textId="7C5F3146" w:rsidR="00937900" w:rsidRPr="008C0719" w:rsidRDefault="00937900" w:rsidP="00937900">
            <w:pPr>
              <w:ind w:left="167" w:right="-180"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ab/>
              <w:t>measured at FVOCI</w:t>
            </w:r>
          </w:p>
        </w:tc>
        <w:tc>
          <w:tcPr>
            <w:tcW w:w="992" w:type="dxa"/>
            <w:vAlign w:val="bottom"/>
          </w:tcPr>
          <w:p w14:paraId="4984CC60" w14:textId="77777777" w:rsidR="00937900" w:rsidRPr="008C0719" w:rsidRDefault="00937900" w:rsidP="00937900">
            <w:pPr>
              <w:ind w:left="-103" w:right="-72"/>
              <w:jc w:val="right"/>
              <w:rPr>
                <w:rFonts w:ascii="Arial" w:eastAsia="Arial Unicode MS" w:hAnsi="Arial" w:cs="Arial"/>
                <w:sz w:val="14"/>
                <w:szCs w:val="14"/>
                <w:cs/>
                <w:lang w:bidi="th-TH"/>
              </w:rPr>
            </w:pPr>
          </w:p>
        </w:tc>
        <w:tc>
          <w:tcPr>
            <w:tcW w:w="970" w:type="dxa"/>
            <w:vAlign w:val="bottom"/>
          </w:tcPr>
          <w:p w14:paraId="06A1519A" w14:textId="77777777" w:rsidR="00937900" w:rsidRPr="008C0719" w:rsidRDefault="00937900" w:rsidP="00937900">
            <w:pPr>
              <w:ind w:left="-103" w:right="-72"/>
              <w:jc w:val="right"/>
              <w:rPr>
                <w:rFonts w:ascii="Arial" w:eastAsia="Arial Unicode MS" w:hAnsi="Arial" w:cs="Arial"/>
                <w:sz w:val="14"/>
                <w:szCs w:val="14"/>
                <w:lang w:bidi="th-TH"/>
              </w:rPr>
            </w:pPr>
          </w:p>
        </w:tc>
        <w:tc>
          <w:tcPr>
            <w:tcW w:w="945" w:type="dxa"/>
            <w:vAlign w:val="bottom"/>
          </w:tcPr>
          <w:p w14:paraId="75C4226F" w14:textId="77777777" w:rsidR="00937900" w:rsidRPr="008C0719" w:rsidRDefault="00937900" w:rsidP="00937900">
            <w:pPr>
              <w:ind w:left="-103" w:right="-72"/>
              <w:jc w:val="right"/>
              <w:rPr>
                <w:rFonts w:ascii="Arial" w:eastAsia="Arial Unicode MS" w:hAnsi="Arial" w:cs="Arial"/>
                <w:sz w:val="14"/>
                <w:szCs w:val="14"/>
                <w:lang w:bidi="th-TH"/>
              </w:rPr>
            </w:pPr>
          </w:p>
        </w:tc>
        <w:tc>
          <w:tcPr>
            <w:tcW w:w="947" w:type="dxa"/>
            <w:vAlign w:val="bottom"/>
          </w:tcPr>
          <w:p w14:paraId="006A03F3" w14:textId="77777777" w:rsidR="00937900" w:rsidRPr="008C0719" w:rsidRDefault="00937900" w:rsidP="00937900">
            <w:pPr>
              <w:ind w:left="-103" w:right="-72"/>
              <w:jc w:val="right"/>
              <w:rPr>
                <w:rFonts w:ascii="Arial" w:eastAsia="Arial Unicode MS" w:hAnsi="Arial" w:cs="Arial"/>
                <w:sz w:val="14"/>
                <w:szCs w:val="14"/>
                <w:lang w:bidi="th-TH"/>
              </w:rPr>
            </w:pPr>
          </w:p>
        </w:tc>
        <w:tc>
          <w:tcPr>
            <w:tcW w:w="991" w:type="dxa"/>
            <w:vAlign w:val="bottom"/>
          </w:tcPr>
          <w:p w14:paraId="7E262C0F" w14:textId="77777777" w:rsidR="00937900" w:rsidRPr="008C0719" w:rsidRDefault="00937900" w:rsidP="00937900">
            <w:pPr>
              <w:ind w:left="-103" w:right="-72"/>
              <w:jc w:val="right"/>
              <w:rPr>
                <w:rFonts w:ascii="Arial" w:eastAsia="Arial Unicode MS" w:hAnsi="Arial" w:cs="Arial"/>
                <w:sz w:val="14"/>
                <w:szCs w:val="14"/>
                <w:lang w:bidi="th-TH"/>
              </w:rPr>
            </w:pPr>
          </w:p>
        </w:tc>
        <w:tc>
          <w:tcPr>
            <w:tcW w:w="924" w:type="dxa"/>
            <w:vAlign w:val="bottom"/>
          </w:tcPr>
          <w:p w14:paraId="197530CB" w14:textId="77777777" w:rsidR="00937900" w:rsidRPr="008C0719" w:rsidRDefault="00937900" w:rsidP="00937900">
            <w:pPr>
              <w:ind w:left="-103" w:right="-72"/>
              <w:jc w:val="right"/>
              <w:rPr>
                <w:rFonts w:ascii="Arial" w:eastAsia="Arial Unicode MS" w:hAnsi="Arial" w:cs="Arial"/>
                <w:sz w:val="14"/>
                <w:szCs w:val="14"/>
                <w:lang w:bidi="th-TH"/>
              </w:rPr>
            </w:pPr>
          </w:p>
        </w:tc>
        <w:tc>
          <w:tcPr>
            <w:tcW w:w="992" w:type="dxa"/>
            <w:vAlign w:val="bottom"/>
          </w:tcPr>
          <w:p w14:paraId="3FDD887B" w14:textId="77777777" w:rsidR="00937900" w:rsidRPr="008C0719" w:rsidRDefault="00937900" w:rsidP="00937900">
            <w:pPr>
              <w:ind w:left="-103" w:right="-72"/>
              <w:jc w:val="right"/>
              <w:rPr>
                <w:rFonts w:ascii="Arial" w:eastAsia="Arial Unicode MS" w:hAnsi="Arial" w:cs="Arial"/>
                <w:sz w:val="14"/>
                <w:szCs w:val="14"/>
                <w:lang w:bidi="th-TH"/>
              </w:rPr>
            </w:pPr>
          </w:p>
        </w:tc>
        <w:tc>
          <w:tcPr>
            <w:tcW w:w="995" w:type="dxa"/>
            <w:vAlign w:val="bottom"/>
          </w:tcPr>
          <w:p w14:paraId="30C99B05" w14:textId="77777777" w:rsidR="00937900" w:rsidRPr="008C0719" w:rsidRDefault="00937900" w:rsidP="00937900">
            <w:pPr>
              <w:ind w:left="-103" w:right="-72"/>
              <w:jc w:val="right"/>
              <w:rPr>
                <w:rFonts w:ascii="Arial" w:eastAsia="Arial Unicode MS" w:hAnsi="Arial" w:cs="Arial"/>
                <w:sz w:val="14"/>
                <w:szCs w:val="14"/>
                <w:lang w:bidi="th-TH"/>
              </w:rPr>
            </w:pPr>
          </w:p>
        </w:tc>
      </w:tr>
      <w:tr w:rsidR="00937900" w:rsidRPr="008C0719" w14:paraId="54F55CB3" w14:textId="77777777" w:rsidTr="00675BC8">
        <w:tc>
          <w:tcPr>
            <w:tcW w:w="1800" w:type="dxa"/>
          </w:tcPr>
          <w:p w14:paraId="63727977" w14:textId="6AC3CF84"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4"/>
                <w:lang w:bidi="th-TH"/>
              </w:rPr>
              <w:t xml:space="preserve">      Equity instruments</w:t>
            </w:r>
          </w:p>
        </w:tc>
        <w:tc>
          <w:tcPr>
            <w:tcW w:w="992" w:type="dxa"/>
            <w:tcBorders>
              <w:bottom w:val="single" w:sz="4" w:space="0" w:color="auto"/>
            </w:tcBorders>
            <w:vAlign w:val="bottom"/>
          </w:tcPr>
          <w:p w14:paraId="39AAB694" w14:textId="51CE0CD8"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70" w:type="dxa"/>
            <w:tcBorders>
              <w:bottom w:val="single" w:sz="4" w:space="0" w:color="auto"/>
            </w:tcBorders>
            <w:vAlign w:val="bottom"/>
          </w:tcPr>
          <w:p w14:paraId="652B1844" w14:textId="56AB6A5D"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5" w:type="dxa"/>
            <w:tcBorders>
              <w:bottom w:val="single" w:sz="4" w:space="0" w:color="auto"/>
            </w:tcBorders>
            <w:vAlign w:val="bottom"/>
          </w:tcPr>
          <w:p w14:paraId="414ED400" w14:textId="272CB855"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7" w:type="dxa"/>
            <w:tcBorders>
              <w:bottom w:val="single" w:sz="4" w:space="0" w:color="auto"/>
            </w:tcBorders>
            <w:vAlign w:val="bottom"/>
          </w:tcPr>
          <w:p w14:paraId="0827E20A" w14:textId="6E84D3C1"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1" w:type="dxa"/>
            <w:tcBorders>
              <w:bottom w:val="single" w:sz="4" w:space="0" w:color="auto"/>
            </w:tcBorders>
            <w:vAlign w:val="bottom"/>
          </w:tcPr>
          <w:p w14:paraId="7D174B88" w14:textId="34EB4A18"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28,821</w:t>
            </w:r>
          </w:p>
        </w:tc>
        <w:tc>
          <w:tcPr>
            <w:tcW w:w="924" w:type="dxa"/>
            <w:tcBorders>
              <w:bottom w:val="single" w:sz="4" w:space="0" w:color="auto"/>
            </w:tcBorders>
            <w:vAlign w:val="bottom"/>
          </w:tcPr>
          <w:p w14:paraId="01B99F90" w14:textId="59E4EC8D"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28,821</w:t>
            </w:r>
          </w:p>
        </w:tc>
        <w:tc>
          <w:tcPr>
            <w:tcW w:w="992" w:type="dxa"/>
            <w:tcBorders>
              <w:bottom w:val="single" w:sz="4" w:space="0" w:color="auto"/>
            </w:tcBorders>
            <w:vAlign w:val="bottom"/>
          </w:tcPr>
          <w:p w14:paraId="492B143B" w14:textId="61E6415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28,821</w:t>
            </w:r>
          </w:p>
        </w:tc>
        <w:tc>
          <w:tcPr>
            <w:tcW w:w="995" w:type="dxa"/>
            <w:tcBorders>
              <w:bottom w:val="single" w:sz="4" w:space="0" w:color="auto"/>
            </w:tcBorders>
            <w:vAlign w:val="bottom"/>
          </w:tcPr>
          <w:p w14:paraId="14B3E8C4" w14:textId="0D1F5E4F"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28,821</w:t>
            </w:r>
          </w:p>
        </w:tc>
      </w:tr>
      <w:tr w:rsidR="00937900" w:rsidRPr="008C0719" w14:paraId="7BA4A244" w14:textId="77777777" w:rsidTr="00675BC8">
        <w:tc>
          <w:tcPr>
            <w:tcW w:w="1800" w:type="dxa"/>
          </w:tcPr>
          <w:p w14:paraId="573132D7" w14:textId="20AEB6C0" w:rsidR="00937900" w:rsidRPr="008C0719" w:rsidRDefault="00937900" w:rsidP="00937900">
            <w:pPr>
              <w:ind w:left="167" w:hanging="167"/>
              <w:rPr>
                <w:rFonts w:ascii="Arial" w:eastAsia="Arial Unicode MS" w:hAnsi="Arial" w:cs="Arial"/>
                <w:b/>
                <w:bCs/>
                <w:sz w:val="4"/>
                <w:szCs w:val="4"/>
                <w:lang w:bidi="th-TH"/>
              </w:rPr>
            </w:pPr>
          </w:p>
        </w:tc>
        <w:tc>
          <w:tcPr>
            <w:tcW w:w="992" w:type="dxa"/>
            <w:tcBorders>
              <w:top w:val="single" w:sz="4" w:space="0" w:color="auto"/>
            </w:tcBorders>
            <w:vAlign w:val="bottom"/>
          </w:tcPr>
          <w:p w14:paraId="15783A4D" w14:textId="77777777" w:rsidR="00937900" w:rsidRPr="008C0719" w:rsidRDefault="00937900" w:rsidP="00937900">
            <w:pPr>
              <w:ind w:left="-103" w:right="-72"/>
              <w:jc w:val="right"/>
              <w:rPr>
                <w:rFonts w:ascii="Arial" w:eastAsia="Arial Unicode MS" w:hAnsi="Arial" w:cs="Arial"/>
                <w:sz w:val="4"/>
                <w:szCs w:val="4"/>
                <w:lang w:bidi="th-TH"/>
              </w:rPr>
            </w:pPr>
          </w:p>
        </w:tc>
        <w:tc>
          <w:tcPr>
            <w:tcW w:w="970" w:type="dxa"/>
            <w:tcBorders>
              <w:top w:val="single" w:sz="4" w:space="0" w:color="auto"/>
            </w:tcBorders>
            <w:vAlign w:val="bottom"/>
          </w:tcPr>
          <w:p w14:paraId="4061476E" w14:textId="77777777" w:rsidR="00937900" w:rsidRPr="008C0719" w:rsidRDefault="00937900" w:rsidP="00937900">
            <w:pPr>
              <w:ind w:left="-103" w:right="-72"/>
              <w:jc w:val="right"/>
              <w:rPr>
                <w:rFonts w:ascii="Arial" w:eastAsia="Arial Unicode MS" w:hAnsi="Arial" w:cs="Arial"/>
                <w:sz w:val="4"/>
                <w:szCs w:val="4"/>
                <w:lang w:bidi="th-TH"/>
              </w:rPr>
            </w:pPr>
          </w:p>
        </w:tc>
        <w:tc>
          <w:tcPr>
            <w:tcW w:w="945" w:type="dxa"/>
            <w:tcBorders>
              <w:top w:val="single" w:sz="4" w:space="0" w:color="auto"/>
            </w:tcBorders>
            <w:vAlign w:val="bottom"/>
          </w:tcPr>
          <w:p w14:paraId="6EFE2E49" w14:textId="77777777" w:rsidR="00937900" w:rsidRPr="008C0719" w:rsidRDefault="00937900" w:rsidP="00937900">
            <w:pPr>
              <w:ind w:left="-103" w:right="-72"/>
              <w:jc w:val="right"/>
              <w:rPr>
                <w:rFonts w:ascii="Arial" w:eastAsia="Arial Unicode MS" w:hAnsi="Arial" w:cs="Arial"/>
                <w:sz w:val="4"/>
                <w:szCs w:val="4"/>
                <w:lang w:bidi="th-TH"/>
              </w:rPr>
            </w:pPr>
          </w:p>
        </w:tc>
        <w:tc>
          <w:tcPr>
            <w:tcW w:w="947" w:type="dxa"/>
            <w:tcBorders>
              <w:top w:val="single" w:sz="4" w:space="0" w:color="auto"/>
            </w:tcBorders>
            <w:vAlign w:val="bottom"/>
          </w:tcPr>
          <w:p w14:paraId="284292DE" w14:textId="77777777" w:rsidR="00937900" w:rsidRPr="008C0719" w:rsidRDefault="00937900" w:rsidP="00937900">
            <w:pPr>
              <w:ind w:left="-103" w:right="-72"/>
              <w:jc w:val="right"/>
              <w:rPr>
                <w:rFonts w:ascii="Arial" w:eastAsia="Arial Unicode MS" w:hAnsi="Arial" w:cs="Arial"/>
                <w:sz w:val="4"/>
                <w:szCs w:val="4"/>
                <w:lang w:bidi="th-TH"/>
              </w:rPr>
            </w:pPr>
          </w:p>
        </w:tc>
        <w:tc>
          <w:tcPr>
            <w:tcW w:w="991" w:type="dxa"/>
            <w:tcBorders>
              <w:top w:val="single" w:sz="4" w:space="0" w:color="auto"/>
            </w:tcBorders>
            <w:vAlign w:val="bottom"/>
          </w:tcPr>
          <w:p w14:paraId="1D091B4D" w14:textId="77777777" w:rsidR="00937900" w:rsidRPr="008C0719" w:rsidRDefault="00937900" w:rsidP="00937900">
            <w:pPr>
              <w:ind w:left="-103" w:right="-72"/>
              <w:jc w:val="right"/>
              <w:rPr>
                <w:rFonts w:ascii="Arial" w:eastAsia="Arial Unicode MS" w:hAnsi="Arial" w:cs="Arial"/>
                <w:sz w:val="4"/>
                <w:szCs w:val="4"/>
                <w:lang w:bidi="th-TH"/>
              </w:rPr>
            </w:pPr>
          </w:p>
        </w:tc>
        <w:tc>
          <w:tcPr>
            <w:tcW w:w="924" w:type="dxa"/>
            <w:tcBorders>
              <w:top w:val="single" w:sz="4" w:space="0" w:color="auto"/>
            </w:tcBorders>
            <w:vAlign w:val="bottom"/>
          </w:tcPr>
          <w:p w14:paraId="01692BD9" w14:textId="77777777" w:rsidR="00937900" w:rsidRPr="008C0719" w:rsidRDefault="00937900" w:rsidP="00937900">
            <w:pPr>
              <w:ind w:left="-103" w:right="-72"/>
              <w:jc w:val="right"/>
              <w:rPr>
                <w:rFonts w:ascii="Arial" w:eastAsia="Arial Unicode MS" w:hAnsi="Arial" w:cs="Arial"/>
                <w:sz w:val="4"/>
                <w:szCs w:val="4"/>
                <w:lang w:bidi="th-TH"/>
              </w:rPr>
            </w:pPr>
          </w:p>
        </w:tc>
        <w:tc>
          <w:tcPr>
            <w:tcW w:w="992" w:type="dxa"/>
            <w:tcBorders>
              <w:top w:val="single" w:sz="4" w:space="0" w:color="auto"/>
            </w:tcBorders>
            <w:vAlign w:val="bottom"/>
          </w:tcPr>
          <w:p w14:paraId="3AC3D343" w14:textId="77777777" w:rsidR="00937900" w:rsidRPr="008C0719" w:rsidRDefault="00937900" w:rsidP="00937900">
            <w:pPr>
              <w:ind w:left="-103" w:right="-72"/>
              <w:jc w:val="right"/>
              <w:rPr>
                <w:rFonts w:ascii="Arial" w:eastAsia="Arial Unicode MS" w:hAnsi="Arial" w:cs="Arial"/>
                <w:sz w:val="4"/>
                <w:szCs w:val="4"/>
                <w:lang w:bidi="th-TH"/>
              </w:rPr>
            </w:pPr>
          </w:p>
        </w:tc>
        <w:tc>
          <w:tcPr>
            <w:tcW w:w="995" w:type="dxa"/>
            <w:tcBorders>
              <w:top w:val="single" w:sz="4" w:space="0" w:color="auto"/>
            </w:tcBorders>
            <w:vAlign w:val="bottom"/>
          </w:tcPr>
          <w:p w14:paraId="058C8A5C" w14:textId="77777777" w:rsidR="00937900" w:rsidRPr="008C0719" w:rsidRDefault="00937900" w:rsidP="00937900">
            <w:pPr>
              <w:ind w:left="-103" w:right="-72"/>
              <w:jc w:val="right"/>
              <w:rPr>
                <w:rFonts w:ascii="Arial" w:eastAsia="Arial Unicode MS" w:hAnsi="Arial" w:cs="Arial"/>
                <w:sz w:val="4"/>
                <w:szCs w:val="4"/>
                <w:lang w:bidi="th-TH"/>
              </w:rPr>
            </w:pPr>
          </w:p>
        </w:tc>
      </w:tr>
      <w:tr w:rsidR="00937900" w:rsidRPr="008C0719" w14:paraId="40B5F001" w14:textId="77777777" w:rsidTr="00E5374F">
        <w:tc>
          <w:tcPr>
            <w:tcW w:w="1800" w:type="dxa"/>
          </w:tcPr>
          <w:p w14:paraId="7EA36424" w14:textId="13DA98E3" w:rsidR="00937900" w:rsidRPr="008C0719" w:rsidRDefault="00937900" w:rsidP="00937900">
            <w:pPr>
              <w:ind w:left="167" w:hanging="167"/>
              <w:rPr>
                <w:rFonts w:ascii="Arial" w:eastAsia="Arial Unicode MS" w:hAnsi="Arial" w:cs="Arial"/>
                <w:sz w:val="14"/>
                <w:szCs w:val="14"/>
                <w:lang w:bidi="th-TH"/>
              </w:rPr>
            </w:pPr>
            <w:r w:rsidRPr="008C0719">
              <w:rPr>
                <w:rFonts w:ascii="Arial" w:eastAsia="Arial Unicode MS" w:hAnsi="Arial" w:cs="Arial"/>
                <w:b/>
                <w:bCs/>
                <w:sz w:val="14"/>
                <w:szCs w:val="14"/>
                <w:lang w:bidi="th-TH"/>
              </w:rPr>
              <w:t>Total assets</w:t>
            </w:r>
          </w:p>
        </w:tc>
        <w:tc>
          <w:tcPr>
            <w:tcW w:w="992" w:type="dxa"/>
            <w:tcBorders>
              <w:bottom w:val="single" w:sz="4" w:space="0" w:color="auto"/>
            </w:tcBorders>
          </w:tcPr>
          <w:p w14:paraId="5D45B05D" w14:textId="3AE28622"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585,</w:t>
            </w:r>
            <w:r w:rsidR="003E2453" w:rsidRPr="008C0719">
              <w:rPr>
                <w:rFonts w:ascii="Arial" w:eastAsia="Arial Unicode MS" w:hAnsi="Arial" w:cs="Arial"/>
                <w:sz w:val="14"/>
                <w:szCs w:val="14"/>
                <w:lang w:bidi="th-TH"/>
              </w:rPr>
              <w:t>79</w:t>
            </w:r>
            <w:r w:rsidRPr="008C0719">
              <w:rPr>
                <w:rFonts w:ascii="Arial" w:eastAsia="Arial Unicode MS" w:hAnsi="Arial" w:cs="Arial"/>
                <w:sz w:val="14"/>
                <w:szCs w:val="14"/>
                <w:lang w:bidi="th-TH"/>
              </w:rPr>
              <w:t>3</w:t>
            </w:r>
          </w:p>
        </w:tc>
        <w:tc>
          <w:tcPr>
            <w:tcW w:w="970" w:type="dxa"/>
            <w:tcBorders>
              <w:bottom w:val="single" w:sz="4" w:space="0" w:color="auto"/>
            </w:tcBorders>
          </w:tcPr>
          <w:p w14:paraId="558BC038" w14:textId="51719D70"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550,153</w:t>
            </w:r>
          </w:p>
        </w:tc>
        <w:tc>
          <w:tcPr>
            <w:tcW w:w="945" w:type="dxa"/>
            <w:tcBorders>
              <w:bottom w:val="single" w:sz="4" w:space="0" w:color="auto"/>
            </w:tcBorders>
          </w:tcPr>
          <w:p w14:paraId="6D59F56A" w14:textId="0EB1A024"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hint="cs"/>
                <w:sz w:val="14"/>
                <w:szCs w:val="14"/>
                <w:cs/>
              </w:rPr>
              <w:t>401</w:t>
            </w:r>
            <w:r w:rsidRPr="008C0719">
              <w:rPr>
                <w:rFonts w:ascii="Arial" w:eastAsia="Arial Unicode MS" w:hAnsi="Arial" w:cs="Arial"/>
                <w:sz w:val="14"/>
                <w:szCs w:val="14"/>
                <w:lang w:bidi="th-TH"/>
              </w:rPr>
              <w:t>,166</w:t>
            </w:r>
          </w:p>
        </w:tc>
        <w:tc>
          <w:tcPr>
            <w:tcW w:w="947" w:type="dxa"/>
            <w:tcBorders>
              <w:bottom w:val="single" w:sz="4" w:space="0" w:color="auto"/>
            </w:tcBorders>
          </w:tcPr>
          <w:p w14:paraId="2F28D1E1" w14:textId="2DE1057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649,504</w:t>
            </w:r>
          </w:p>
        </w:tc>
        <w:tc>
          <w:tcPr>
            <w:tcW w:w="991" w:type="dxa"/>
            <w:tcBorders>
              <w:bottom w:val="single" w:sz="4" w:space="0" w:color="auto"/>
            </w:tcBorders>
          </w:tcPr>
          <w:p w14:paraId="4C086DA5" w14:textId="2C9C6E6B"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208,821</w:t>
            </w:r>
          </w:p>
        </w:tc>
        <w:tc>
          <w:tcPr>
            <w:tcW w:w="924" w:type="dxa"/>
            <w:tcBorders>
              <w:bottom w:val="single" w:sz="4" w:space="0" w:color="auto"/>
            </w:tcBorders>
          </w:tcPr>
          <w:p w14:paraId="7A6322A9" w14:textId="51D92B35"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208,821</w:t>
            </w:r>
          </w:p>
        </w:tc>
        <w:tc>
          <w:tcPr>
            <w:tcW w:w="992" w:type="dxa"/>
            <w:tcBorders>
              <w:bottom w:val="single" w:sz="4" w:space="0" w:color="auto"/>
            </w:tcBorders>
          </w:tcPr>
          <w:p w14:paraId="4835B7C9" w14:textId="3CDDC862"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1,195,7</w:t>
            </w:r>
            <w:r w:rsidR="000F245E" w:rsidRPr="008C0719">
              <w:rPr>
                <w:rFonts w:ascii="Arial" w:eastAsia="Arial Unicode MS" w:hAnsi="Arial" w:cs="Arial"/>
                <w:sz w:val="14"/>
                <w:szCs w:val="14"/>
                <w:lang w:bidi="th-TH"/>
              </w:rPr>
              <w:t>8</w:t>
            </w:r>
            <w:r w:rsidRPr="008C0719">
              <w:rPr>
                <w:rFonts w:ascii="Arial" w:eastAsia="Arial Unicode MS" w:hAnsi="Arial" w:cs="Arial"/>
                <w:sz w:val="14"/>
                <w:szCs w:val="14"/>
                <w:lang w:bidi="th-TH"/>
              </w:rPr>
              <w:t>0</w:t>
            </w:r>
          </w:p>
        </w:tc>
        <w:tc>
          <w:tcPr>
            <w:tcW w:w="995" w:type="dxa"/>
            <w:tcBorders>
              <w:bottom w:val="single" w:sz="4" w:space="0" w:color="auto"/>
            </w:tcBorders>
          </w:tcPr>
          <w:p w14:paraId="4FD886BD" w14:textId="18481B0F"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1,408,478</w:t>
            </w:r>
          </w:p>
        </w:tc>
      </w:tr>
    </w:tbl>
    <w:p w14:paraId="6236F725" w14:textId="367FF663" w:rsidR="0028627B" w:rsidRPr="008C0719" w:rsidRDefault="0028627B" w:rsidP="00C017DF">
      <w:pPr>
        <w:spacing w:after="0" w:line="240" w:lineRule="auto"/>
        <w:jc w:val="thaiDistribute"/>
        <w:rPr>
          <w:rFonts w:ascii="Arial" w:hAnsi="Arial" w:cs="Arial"/>
          <w:sz w:val="14"/>
          <w:szCs w:val="14"/>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C83D21" w:rsidRPr="008C0719" w14:paraId="74C36466" w14:textId="77777777" w:rsidTr="00675BC8">
        <w:trPr>
          <w:trHeight w:val="20"/>
          <w:tblHeader/>
        </w:trPr>
        <w:tc>
          <w:tcPr>
            <w:tcW w:w="1818" w:type="dxa"/>
          </w:tcPr>
          <w:p w14:paraId="59F4AFEB" w14:textId="77777777" w:rsidR="00FD621D" w:rsidRPr="008C0719" w:rsidRDefault="00FD621D" w:rsidP="00675BC8">
            <w:pPr>
              <w:rPr>
                <w:rFonts w:ascii="Arial" w:eastAsia="Arial Unicode MS" w:hAnsi="Arial" w:cs="Arial"/>
                <w:sz w:val="16"/>
                <w:szCs w:val="16"/>
                <w:lang w:bidi="th-TH"/>
              </w:rPr>
            </w:pPr>
          </w:p>
        </w:tc>
        <w:tc>
          <w:tcPr>
            <w:tcW w:w="7722" w:type="dxa"/>
            <w:gridSpan w:val="8"/>
            <w:tcBorders>
              <w:bottom w:val="single" w:sz="4" w:space="0" w:color="auto"/>
            </w:tcBorders>
          </w:tcPr>
          <w:p w14:paraId="1B0DA017" w14:textId="75F29F8C" w:rsidR="00FD621D" w:rsidRPr="008C0719" w:rsidRDefault="00FD621D" w:rsidP="00675BC8">
            <w:pPr>
              <w:jc w:val="center"/>
              <w:rPr>
                <w:rFonts w:ascii="Arial" w:eastAsia="Arial Unicode MS" w:hAnsi="Arial" w:cs="Arial"/>
                <w:b/>
                <w:bCs/>
                <w:sz w:val="16"/>
                <w:szCs w:val="16"/>
              </w:rPr>
            </w:pPr>
            <w:r w:rsidRPr="008C0719">
              <w:rPr>
                <w:rFonts w:ascii="Arial" w:eastAsia="Arial Unicode MS" w:hAnsi="Arial" w:cs="Arial"/>
                <w:b/>
                <w:bCs/>
                <w:sz w:val="16"/>
                <w:szCs w:val="16"/>
              </w:rPr>
              <w:t>Separate financial information</w:t>
            </w:r>
          </w:p>
        </w:tc>
      </w:tr>
      <w:tr w:rsidR="00C83D21" w:rsidRPr="008C0719" w14:paraId="75A1B7AC" w14:textId="77777777" w:rsidTr="00675BC8">
        <w:trPr>
          <w:trHeight w:val="20"/>
          <w:tblHeader/>
        </w:trPr>
        <w:tc>
          <w:tcPr>
            <w:tcW w:w="1818" w:type="dxa"/>
          </w:tcPr>
          <w:p w14:paraId="06EF994A" w14:textId="77777777" w:rsidR="00FD621D" w:rsidRPr="008C0719" w:rsidRDefault="00FD621D" w:rsidP="00675BC8">
            <w:pPr>
              <w:rPr>
                <w:rFonts w:ascii="Arial" w:eastAsia="Arial Unicode MS" w:hAnsi="Arial" w:cs="Arial"/>
                <w:sz w:val="16"/>
                <w:szCs w:val="16"/>
                <w:lang w:bidi="th-TH"/>
              </w:rPr>
            </w:pPr>
          </w:p>
        </w:tc>
        <w:tc>
          <w:tcPr>
            <w:tcW w:w="1962" w:type="dxa"/>
            <w:gridSpan w:val="2"/>
            <w:tcBorders>
              <w:top w:val="single" w:sz="4" w:space="0" w:color="auto"/>
              <w:bottom w:val="single" w:sz="4" w:space="0" w:color="auto"/>
            </w:tcBorders>
          </w:tcPr>
          <w:p w14:paraId="30D865A7" w14:textId="56E68FE8" w:rsidR="00FD621D" w:rsidRPr="008C0719" w:rsidRDefault="00FD621D" w:rsidP="00675BC8">
            <w:pPr>
              <w:jc w:val="center"/>
              <w:rPr>
                <w:rFonts w:ascii="Arial" w:eastAsia="Arial Unicode MS" w:hAnsi="Arial" w:cs="Arial"/>
                <w:b/>
                <w:bCs/>
                <w:sz w:val="16"/>
                <w:szCs w:val="16"/>
                <w:lang w:bidi="th-TH"/>
              </w:rPr>
            </w:pPr>
            <w:r w:rsidRPr="008C0719">
              <w:rPr>
                <w:rFonts w:ascii="Arial" w:eastAsia="Arial Unicode MS" w:hAnsi="Arial" w:cs="Arial"/>
                <w:b/>
                <w:bCs/>
                <w:sz w:val="16"/>
                <w:szCs w:val="16"/>
                <w:lang w:bidi="th-TH"/>
              </w:rPr>
              <w:t xml:space="preserve">Level </w:t>
            </w:r>
            <w:r w:rsidR="00CD7124" w:rsidRPr="008C0719">
              <w:rPr>
                <w:rFonts w:ascii="Arial" w:eastAsia="Arial Unicode MS" w:hAnsi="Arial" w:cs="Arial"/>
                <w:b/>
                <w:bCs/>
                <w:sz w:val="16"/>
                <w:szCs w:val="16"/>
                <w:lang w:bidi="th-TH"/>
              </w:rPr>
              <w:t>1</w:t>
            </w:r>
          </w:p>
        </w:tc>
        <w:tc>
          <w:tcPr>
            <w:tcW w:w="1890" w:type="dxa"/>
            <w:gridSpan w:val="2"/>
            <w:tcBorders>
              <w:top w:val="single" w:sz="4" w:space="0" w:color="auto"/>
              <w:bottom w:val="single" w:sz="4" w:space="0" w:color="auto"/>
            </w:tcBorders>
          </w:tcPr>
          <w:p w14:paraId="78C0933A" w14:textId="167A7659" w:rsidR="00FD621D" w:rsidRPr="008C0719" w:rsidRDefault="00FD621D" w:rsidP="00675BC8">
            <w:pPr>
              <w:jc w:val="center"/>
              <w:rPr>
                <w:rFonts w:ascii="Arial" w:eastAsia="Arial Unicode MS" w:hAnsi="Arial" w:cs="Arial"/>
                <w:b/>
                <w:bCs/>
                <w:sz w:val="16"/>
                <w:szCs w:val="16"/>
                <w:lang w:bidi="th-TH"/>
              </w:rPr>
            </w:pPr>
            <w:r w:rsidRPr="008C0719">
              <w:rPr>
                <w:rFonts w:ascii="Arial" w:eastAsia="Arial Unicode MS" w:hAnsi="Arial" w:cs="Arial"/>
                <w:b/>
                <w:bCs/>
                <w:sz w:val="16"/>
                <w:szCs w:val="16"/>
                <w:lang w:bidi="th-TH"/>
              </w:rPr>
              <w:t xml:space="preserve">Level </w:t>
            </w:r>
            <w:r w:rsidR="00CD7124" w:rsidRPr="008C0719">
              <w:rPr>
                <w:rFonts w:ascii="Arial" w:eastAsia="Arial Unicode MS" w:hAnsi="Arial" w:cs="Arial"/>
                <w:b/>
                <w:bCs/>
                <w:sz w:val="16"/>
                <w:szCs w:val="16"/>
                <w:lang w:bidi="th-TH"/>
              </w:rPr>
              <w:t>2</w:t>
            </w:r>
          </w:p>
        </w:tc>
        <w:tc>
          <w:tcPr>
            <w:tcW w:w="1935" w:type="dxa"/>
            <w:gridSpan w:val="2"/>
            <w:tcBorders>
              <w:top w:val="single" w:sz="4" w:space="0" w:color="auto"/>
              <w:bottom w:val="single" w:sz="4" w:space="0" w:color="auto"/>
            </w:tcBorders>
          </w:tcPr>
          <w:p w14:paraId="0EDD16ED" w14:textId="695FBDC2" w:rsidR="00FD621D" w:rsidRPr="008C0719" w:rsidRDefault="00FD621D" w:rsidP="00675BC8">
            <w:pPr>
              <w:jc w:val="center"/>
              <w:rPr>
                <w:rFonts w:ascii="Arial" w:eastAsia="Arial Unicode MS" w:hAnsi="Arial" w:cs="Arial"/>
                <w:b/>
                <w:bCs/>
                <w:sz w:val="16"/>
                <w:szCs w:val="16"/>
                <w:lang w:bidi="th-TH"/>
              </w:rPr>
            </w:pPr>
            <w:r w:rsidRPr="008C0719">
              <w:rPr>
                <w:rFonts w:ascii="Arial" w:eastAsia="Arial Unicode MS" w:hAnsi="Arial" w:cs="Arial"/>
                <w:b/>
                <w:bCs/>
                <w:sz w:val="16"/>
                <w:szCs w:val="16"/>
                <w:lang w:bidi="th-TH"/>
              </w:rPr>
              <w:t xml:space="preserve">Level </w:t>
            </w:r>
            <w:r w:rsidR="00CD7124" w:rsidRPr="008C0719">
              <w:rPr>
                <w:rFonts w:ascii="Arial" w:eastAsia="Arial Unicode MS" w:hAnsi="Arial" w:cs="Arial"/>
                <w:b/>
                <w:bCs/>
                <w:sz w:val="16"/>
                <w:szCs w:val="16"/>
                <w:lang w:bidi="th-TH"/>
              </w:rPr>
              <w:t>3</w:t>
            </w:r>
          </w:p>
        </w:tc>
        <w:tc>
          <w:tcPr>
            <w:tcW w:w="1935" w:type="dxa"/>
            <w:gridSpan w:val="2"/>
            <w:tcBorders>
              <w:top w:val="single" w:sz="4" w:space="0" w:color="auto"/>
              <w:bottom w:val="single" w:sz="4" w:space="0" w:color="auto"/>
            </w:tcBorders>
          </w:tcPr>
          <w:p w14:paraId="52C54981" w14:textId="77777777" w:rsidR="00FD621D" w:rsidRPr="008C0719" w:rsidRDefault="00FD621D" w:rsidP="00675BC8">
            <w:pPr>
              <w:jc w:val="center"/>
              <w:rPr>
                <w:rFonts w:ascii="Arial" w:eastAsia="Arial Unicode MS" w:hAnsi="Arial" w:cs="Arial"/>
                <w:b/>
                <w:bCs/>
                <w:sz w:val="16"/>
                <w:szCs w:val="16"/>
              </w:rPr>
            </w:pPr>
            <w:r w:rsidRPr="008C0719">
              <w:rPr>
                <w:rFonts w:ascii="Arial" w:eastAsia="Arial Unicode MS" w:hAnsi="Arial" w:cs="Arial"/>
                <w:b/>
                <w:bCs/>
                <w:sz w:val="16"/>
                <w:szCs w:val="16"/>
              </w:rPr>
              <w:t>Total</w:t>
            </w:r>
          </w:p>
        </w:tc>
      </w:tr>
      <w:tr w:rsidR="00124EAF" w:rsidRPr="008C0719" w14:paraId="24948EF8" w14:textId="77777777" w:rsidTr="00675BC8">
        <w:trPr>
          <w:trHeight w:val="20"/>
          <w:tblHeader/>
        </w:trPr>
        <w:tc>
          <w:tcPr>
            <w:tcW w:w="1818" w:type="dxa"/>
          </w:tcPr>
          <w:p w14:paraId="58102B35" w14:textId="77777777" w:rsidR="00FD621D" w:rsidRPr="008C0719" w:rsidRDefault="00FD621D" w:rsidP="00675BC8">
            <w:pPr>
              <w:rPr>
                <w:rFonts w:ascii="Arial" w:eastAsia="Arial Unicode MS" w:hAnsi="Arial" w:cs="Arial"/>
                <w:b/>
                <w:bCs/>
                <w:sz w:val="16"/>
                <w:szCs w:val="16"/>
                <w:lang w:bidi="th-TH"/>
              </w:rPr>
            </w:pPr>
          </w:p>
        </w:tc>
        <w:tc>
          <w:tcPr>
            <w:tcW w:w="992" w:type="dxa"/>
            <w:tcBorders>
              <w:top w:val="single" w:sz="4" w:space="0" w:color="auto"/>
            </w:tcBorders>
          </w:tcPr>
          <w:p w14:paraId="7F56757A" w14:textId="77777777" w:rsidR="00FD621D" w:rsidRPr="008C0719" w:rsidRDefault="00FD621D" w:rsidP="00675BC8">
            <w:pPr>
              <w:ind w:left="-103"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(Unaudited)</w:t>
            </w:r>
          </w:p>
        </w:tc>
        <w:tc>
          <w:tcPr>
            <w:tcW w:w="970" w:type="dxa"/>
            <w:tcBorders>
              <w:top w:val="single" w:sz="4" w:space="0" w:color="auto"/>
            </w:tcBorders>
          </w:tcPr>
          <w:p w14:paraId="32E5D8BC" w14:textId="77777777" w:rsidR="00FD621D" w:rsidRPr="008C0719" w:rsidRDefault="00FD621D" w:rsidP="00675BC8">
            <w:pPr>
              <w:ind w:left="-111"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(Audited)</w:t>
            </w:r>
          </w:p>
        </w:tc>
        <w:tc>
          <w:tcPr>
            <w:tcW w:w="927" w:type="dxa"/>
            <w:tcBorders>
              <w:top w:val="single" w:sz="4" w:space="0" w:color="auto"/>
            </w:tcBorders>
          </w:tcPr>
          <w:p w14:paraId="36B87140" w14:textId="77777777" w:rsidR="00FD621D" w:rsidRPr="008C0719" w:rsidRDefault="00FD621D" w:rsidP="00675BC8">
            <w:pPr>
              <w:ind w:left="-111"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(Unaudited)</w:t>
            </w:r>
          </w:p>
        </w:tc>
        <w:tc>
          <w:tcPr>
            <w:tcW w:w="963" w:type="dxa"/>
            <w:tcBorders>
              <w:top w:val="single" w:sz="4" w:space="0" w:color="auto"/>
            </w:tcBorders>
          </w:tcPr>
          <w:p w14:paraId="5CDD6CA1" w14:textId="77777777" w:rsidR="00FD621D" w:rsidRPr="008C0719" w:rsidRDefault="00FD621D" w:rsidP="00675BC8">
            <w:pPr>
              <w:ind w:left="-108"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(Audited)</w:t>
            </w:r>
          </w:p>
        </w:tc>
        <w:tc>
          <w:tcPr>
            <w:tcW w:w="991" w:type="dxa"/>
            <w:tcBorders>
              <w:top w:val="single" w:sz="4" w:space="0" w:color="auto"/>
            </w:tcBorders>
          </w:tcPr>
          <w:p w14:paraId="359D4829" w14:textId="77777777" w:rsidR="00FD621D" w:rsidRPr="008C0719" w:rsidRDefault="00FD621D" w:rsidP="00675BC8">
            <w:pPr>
              <w:ind w:left="-108"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(Unaudited)</w:t>
            </w:r>
          </w:p>
        </w:tc>
        <w:tc>
          <w:tcPr>
            <w:tcW w:w="944" w:type="dxa"/>
            <w:tcBorders>
              <w:top w:val="single" w:sz="4" w:space="0" w:color="auto"/>
            </w:tcBorders>
          </w:tcPr>
          <w:p w14:paraId="6DE62768" w14:textId="77777777" w:rsidR="00FD621D" w:rsidRPr="008C0719" w:rsidRDefault="00FD621D" w:rsidP="00675BC8">
            <w:pPr>
              <w:ind w:left="-106"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(Audited)</w:t>
            </w:r>
          </w:p>
        </w:tc>
        <w:tc>
          <w:tcPr>
            <w:tcW w:w="992" w:type="dxa"/>
            <w:tcBorders>
              <w:top w:val="single" w:sz="4" w:space="0" w:color="auto"/>
            </w:tcBorders>
          </w:tcPr>
          <w:p w14:paraId="3182AACE" w14:textId="77777777" w:rsidR="00FD621D" w:rsidRPr="008C0719" w:rsidRDefault="00FD621D" w:rsidP="00675BC8">
            <w:pPr>
              <w:ind w:left="-105"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(Unaudited)</w:t>
            </w:r>
          </w:p>
        </w:tc>
        <w:tc>
          <w:tcPr>
            <w:tcW w:w="943" w:type="dxa"/>
            <w:tcBorders>
              <w:top w:val="single" w:sz="4" w:space="0" w:color="auto"/>
            </w:tcBorders>
          </w:tcPr>
          <w:p w14:paraId="7CDF7B92" w14:textId="77777777" w:rsidR="00FD621D" w:rsidRPr="008C0719" w:rsidRDefault="00FD621D" w:rsidP="00675BC8">
            <w:pPr>
              <w:ind w:left="-113" w:right="-72"/>
              <w:jc w:val="right"/>
              <w:rPr>
                <w:rFonts w:ascii="Arial" w:eastAsia="Arial Unicode MS" w:hAnsi="Arial" w:cs="Arial"/>
                <w:b/>
                <w:bCs/>
                <w:sz w:val="16"/>
                <w:szCs w:val="16"/>
                <w:lang w:bidi="th-TH"/>
              </w:rPr>
            </w:pPr>
            <w:r w:rsidRPr="008C0719">
              <w:rPr>
                <w:rFonts w:ascii="Arial" w:eastAsia="Arial Unicode MS" w:hAnsi="Arial" w:cs="Arial"/>
                <w:b/>
                <w:bCs/>
                <w:sz w:val="16"/>
                <w:szCs w:val="16"/>
                <w:lang w:bidi="th-TH"/>
              </w:rPr>
              <w:t>(Audited)</w:t>
            </w:r>
          </w:p>
        </w:tc>
      </w:tr>
      <w:tr w:rsidR="00BA5575" w:rsidRPr="008C0719" w14:paraId="7DD75DF4" w14:textId="77777777" w:rsidTr="00675BC8">
        <w:trPr>
          <w:trHeight w:val="20"/>
          <w:tblHeader/>
        </w:trPr>
        <w:tc>
          <w:tcPr>
            <w:tcW w:w="1818" w:type="dxa"/>
          </w:tcPr>
          <w:p w14:paraId="723D8E8A" w14:textId="77777777" w:rsidR="00BA5575" w:rsidRPr="008C0719" w:rsidRDefault="00BA5575" w:rsidP="00675BC8">
            <w:pPr>
              <w:rPr>
                <w:rFonts w:ascii="Arial" w:eastAsia="Arial Unicode MS" w:hAnsi="Arial" w:cs="Arial"/>
                <w:b/>
                <w:bCs/>
                <w:sz w:val="16"/>
                <w:szCs w:val="16"/>
                <w:lang w:bidi="th-TH"/>
              </w:rPr>
            </w:pPr>
            <w:r w:rsidRPr="008C0719">
              <w:rPr>
                <w:rFonts w:ascii="Arial" w:eastAsia="Arial Unicode MS" w:hAnsi="Arial" w:cs="Arial"/>
                <w:b/>
                <w:bCs/>
                <w:sz w:val="16"/>
                <w:szCs w:val="16"/>
                <w:lang w:bidi="th-TH"/>
              </w:rPr>
              <w:t>As at</w:t>
            </w:r>
          </w:p>
        </w:tc>
        <w:tc>
          <w:tcPr>
            <w:tcW w:w="992" w:type="dxa"/>
            <w:tcBorders>
              <w:bottom w:val="single" w:sz="4" w:space="0" w:color="auto"/>
            </w:tcBorders>
          </w:tcPr>
          <w:p w14:paraId="3602401F" w14:textId="22E75561"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0F62C71F" w14:textId="286FACCE"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37FB1784" w14:textId="5B7DAC47" w:rsidR="00BA5575" w:rsidRPr="008C0719" w:rsidRDefault="00BA5575" w:rsidP="00675BC8">
            <w:pPr>
              <w:ind w:left="-103" w:right="-72"/>
              <w:jc w:val="right"/>
              <w:rPr>
                <w:rFonts w:ascii="Arial" w:eastAsia="Arial Unicode MS" w:hAnsi="Arial" w:cs="Arial"/>
                <w:b/>
                <w:bCs/>
                <w:sz w:val="16"/>
                <w:szCs w:val="16"/>
                <w:lang w:bidi="th-TH"/>
              </w:rPr>
            </w:pPr>
            <w:r w:rsidRPr="008C0719">
              <w:rPr>
                <w:rFonts w:ascii="Arial" w:eastAsia="Arial Unicode MS" w:hAnsi="Arial" w:cs="Arial"/>
                <w:b/>
                <w:bCs/>
                <w:sz w:val="14"/>
                <w:szCs w:val="14"/>
                <w:lang w:bidi="th-TH"/>
              </w:rPr>
              <w:t>Thousand Baht</w:t>
            </w:r>
          </w:p>
        </w:tc>
        <w:tc>
          <w:tcPr>
            <w:tcW w:w="970" w:type="dxa"/>
            <w:tcBorders>
              <w:bottom w:val="single" w:sz="4" w:space="0" w:color="auto"/>
            </w:tcBorders>
          </w:tcPr>
          <w:p w14:paraId="63BACCCD" w14:textId="01D410B3"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4703D7D9" w14:textId="104FCD7C" w:rsidR="00BA5575" w:rsidRPr="008C0719" w:rsidRDefault="00BA5575" w:rsidP="00675BC8">
            <w:pPr>
              <w:ind w:left="-111" w:right="-72"/>
              <w:jc w:val="right"/>
              <w:rPr>
                <w:rFonts w:ascii="Arial" w:eastAsia="Arial Unicode MS" w:hAnsi="Arial" w:cs="Arial"/>
                <w:b/>
                <w:bCs/>
                <w:sz w:val="16"/>
                <w:szCs w:val="16"/>
                <w:lang w:bidi="th-TH"/>
              </w:rPr>
            </w:pPr>
            <w:r w:rsidRPr="008C0719">
              <w:rPr>
                <w:rFonts w:ascii="Arial" w:eastAsia="Arial Unicode MS" w:hAnsi="Arial" w:cs="Arial"/>
                <w:b/>
                <w:bCs/>
                <w:sz w:val="14"/>
                <w:szCs w:val="14"/>
                <w:lang w:bidi="th-TH"/>
              </w:rPr>
              <w:t>Thousand Baht</w:t>
            </w:r>
          </w:p>
        </w:tc>
        <w:tc>
          <w:tcPr>
            <w:tcW w:w="927" w:type="dxa"/>
            <w:tcBorders>
              <w:bottom w:val="single" w:sz="4" w:space="0" w:color="auto"/>
            </w:tcBorders>
          </w:tcPr>
          <w:p w14:paraId="48318C34" w14:textId="4EBECC52"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2FDC7784" w14:textId="7A25A37F"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5A2D1D65" w14:textId="37E1C783" w:rsidR="00BA5575" w:rsidRPr="008C0719" w:rsidRDefault="00BA5575" w:rsidP="00675BC8">
            <w:pPr>
              <w:ind w:left="-111" w:right="-72"/>
              <w:jc w:val="right"/>
              <w:rPr>
                <w:rFonts w:ascii="Arial" w:eastAsia="Arial Unicode MS" w:hAnsi="Arial" w:cs="Arial"/>
                <w:b/>
                <w:bCs/>
                <w:sz w:val="16"/>
                <w:szCs w:val="16"/>
                <w:lang w:bidi="th-TH"/>
              </w:rPr>
            </w:pPr>
            <w:r w:rsidRPr="008C0719">
              <w:rPr>
                <w:rFonts w:ascii="Arial" w:eastAsia="Arial Unicode MS" w:hAnsi="Arial" w:cs="Arial"/>
                <w:b/>
                <w:bCs/>
                <w:sz w:val="14"/>
                <w:szCs w:val="14"/>
                <w:lang w:bidi="th-TH"/>
              </w:rPr>
              <w:t>Thousand Baht</w:t>
            </w:r>
          </w:p>
        </w:tc>
        <w:tc>
          <w:tcPr>
            <w:tcW w:w="963" w:type="dxa"/>
            <w:tcBorders>
              <w:bottom w:val="single" w:sz="4" w:space="0" w:color="auto"/>
            </w:tcBorders>
          </w:tcPr>
          <w:p w14:paraId="52844E50" w14:textId="43210206"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5DAD5FDE" w14:textId="38BD2A0E" w:rsidR="00BA5575" w:rsidRPr="008C0719" w:rsidRDefault="00BA5575" w:rsidP="00675BC8">
            <w:pPr>
              <w:ind w:left="-108" w:right="-72"/>
              <w:jc w:val="right"/>
              <w:rPr>
                <w:rFonts w:ascii="Arial" w:eastAsia="Arial Unicode MS" w:hAnsi="Arial" w:cs="Arial"/>
                <w:b/>
                <w:bCs/>
                <w:sz w:val="16"/>
                <w:szCs w:val="16"/>
                <w:lang w:bidi="th-TH"/>
              </w:rPr>
            </w:pPr>
            <w:r w:rsidRPr="008C0719">
              <w:rPr>
                <w:rFonts w:ascii="Arial" w:eastAsia="Arial Unicode MS" w:hAnsi="Arial" w:cs="Arial"/>
                <w:b/>
                <w:bCs/>
                <w:sz w:val="14"/>
                <w:szCs w:val="14"/>
                <w:lang w:bidi="th-TH"/>
              </w:rPr>
              <w:t>Thousand Baht</w:t>
            </w:r>
          </w:p>
        </w:tc>
        <w:tc>
          <w:tcPr>
            <w:tcW w:w="991" w:type="dxa"/>
            <w:tcBorders>
              <w:bottom w:val="single" w:sz="4" w:space="0" w:color="auto"/>
            </w:tcBorders>
          </w:tcPr>
          <w:p w14:paraId="3168A167" w14:textId="04066982"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1604AC69" w14:textId="0141876D"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66F9A1B6" w14:textId="4C56F044" w:rsidR="00BA5575" w:rsidRPr="008C0719" w:rsidRDefault="00BA5575" w:rsidP="00675BC8">
            <w:pPr>
              <w:ind w:left="-108" w:right="-72"/>
              <w:jc w:val="right"/>
              <w:rPr>
                <w:rFonts w:ascii="Arial" w:eastAsia="Arial Unicode MS" w:hAnsi="Arial" w:cs="Arial"/>
                <w:b/>
                <w:bCs/>
                <w:sz w:val="16"/>
                <w:szCs w:val="16"/>
                <w:lang w:bidi="th-TH"/>
              </w:rPr>
            </w:pPr>
            <w:r w:rsidRPr="008C0719">
              <w:rPr>
                <w:rFonts w:ascii="Arial" w:eastAsia="Arial Unicode MS" w:hAnsi="Arial" w:cs="Arial"/>
                <w:b/>
                <w:bCs/>
                <w:sz w:val="14"/>
                <w:szCs w:val="14"/>
                <w:lang w:bidi="th-TH"/>
              </w:rPr>
              <w:t>Thousand Baht</w:t>
            </w:r>
          </w:p>
        </w:tc>
        <w:tc>
          <w:tcPr>
            <w:tcW w:w="944" w:type="dxa"/>
            <w:tcBorders>
              <w:bottom w:val="single" w:sz="4" w:space="0" w:color="auto"/>
            </w:tcBorders>
          </w:tcPr>
          <w:p w14:paraId="0DB694F0" w14:textId="0B66BE30"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37263C08" w14:textId="307C7A47" w:rsidR="00BA5575" w:rsidRPr="008C0719" w:rsidRDefault="00BA5575" w:rsidP="00675BC8">
            <w:pPr>
              <w:ind w:left="-106" w:right="-72"/>
              <w:jc w:val="right"/>
              <w:rPr>
                <w:rFonts w:ascii="Arial" w:eastAsia="Arial Unicode MS" w:hAnsi="Arial" w:cs="Arial"/>
                <w:b/>
                <w:bCs/>
                <w:sz w:val="16"/>
                <w:szCs w:val="16"/>
                <w:lang w:bidi="th-TH"/>
              </w:rPr>
            </w:pPr>
            <w:r w:rsidRPr="008C0719">
              <w:rPr>
                <w:rFonts w:ascii="Arial" w:eastAsia="Arial Unicode MS" w:hAnsi="Arial" w:cs="Arial"/>
                <w:b/>
                <w:bCs/>
                <w:sz w:val="14"/>
                <w:szCs w:val="14"/>
                <w:lang w:bidi="th-TH"/>
              </w:rPr>
              <w:t>Thousand Baht</w:t>
            </w:r>
          </w:p>
        </w:tc>
        <w:tc>
          <w:tcPr>
            <w:tcW w:w="992" w:type="dxa"/>
            <w:tcBorders>
              <w:bottom w:val="single" w:sz="4" w:space="0" w:color="auto"/>
            </w:tcBorders>
          </w:tcPr>
          <w:p w14:paraId="6CB30F67" w14:textId="7E73D676"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March </w:t>
            </w:r>
          </w:p>
          <w:p w14:paraId="2C62C45A" w14:textId="5C62F3CE"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2026</w:t>
            </w:r>
          </w:p>
          <w:p w14:paraId="4BA6A8D7" w14:textId="641373C1" w:rsidR="00BA5575" w:rsidRPr="008C0719" w:rsidRDefault="00BA5575" w:rsidP="00675BC8">
            <w:pPr>
              <w:ind w:left="-105" w:right="-72"/>
              <w:jc w:val="right"/>
              <w:rPr>
                <w:rFonts w:ascii="Arial" w:eastAsia="Arial Unicode MS" w:hAnsi="Arial" w:cs="Arial"/>
                <w:b/>
                <w:bCs/>
                <w:sz w:val="16"/>
                <w:szCs w:val="16"/>
              </w:rPr>
            </w:pPr>
            <w:r w:rsidRPr="008C0719">
              <w:rPr>
                <w:rFonts w:ascii="Arial" w:eastAsia="Arial Unicode MS" w:hAnsi="Arial" w:cs="Arial"/>
                <w:b/>
                <w:bCs/>
                <w:sz w:val="14"/>
                <w:szCs w:val="14"/>
                <w:lang w:bidi="th-TH"/>
              </w:rPr>
              <w:t>Thousand Baht</w:t>
            </w:r>
          </w:p>
        </w:tc>
        <w:tc>
          <w:tcPr>
            <w:tcW w:w="943" w:type="dxa"/>
            <w:tcBorders>
              <w:bottom w:val="single" w:sz="4" w:space="0" w:color="auto"/>
            </w:tcBorders>
          </w:tcPr>
          <w:p w14:paraId="6C0CB8AD" w14:textId="788E5E02" w:rsidR="00BA5575" w:rsidRPr="008C0719" w:rsidRDefault="00CD7124" w:rsidP="00675BC8">
            <w:pPr>
              <w:ind w:left="-93" w:right="-72"/>
              <w:jc w:val="right"/>
              <w:rPr>
                <w:rFonts w:ascii="Arial" w:eastAsia="Arial Unicode MS" w:hAnsi="Arial" w:cs="Arial"/>
                <w:b/>
                <w:bCs/>
                <w:sz w:val="14"/>
                <w:szCs w:val="14"/>
                <w:lang w:bidi="th-TH"/>
              </w:rPr>
            </w:pPr>
            <w:r w:rsidRPr="008C0719">
              <w:rPr>
                <w:rFonts w:ascii="Arial" w:eastAsia="Arial Unicode MS" w:hAnsi="Arial" w:cs="Arial"/>
                <w:b/>
                <w:bCs/>
                <w:sz w:val="14"/>
                <w:szCs w:val="14"/>
                <w:lang w:bidi="th-TH"/>
              </w:rPr>
              <w:t>31</w:t>
            </w:r>
            <w:r w:rsidR="00BA5575" w:rsidRPr="008C0719">
              <w:rPr>
                <w:rFonts w:ascii="Arial" w:eastAsia="Arial Unicode MS" w:hAnsi="Arial" w:cs="Arial"/>
                <w:b/>
                <w:bCs/>
                <w:sz w:val="14"/>
                <w:szCs w:val="14"/>
                <w:lang w:bidi="th-TH"/>
              </w:rPr>
              <w:t xml:space="preserve"> December </w:t>
            </w:r>
            <w:r w:rsidRPr="008C0719">
              <w:rPr>
                <w:rFonts w:ascii="Arial" w:eastAsia="Arial Unicode MS" w:hAnsi="Arial" w:cs="Arial"/>
                <w:b/>
                <w:bCs/>
                <w:sz w:val="14"/>
                <w:szCs w:val="14"/>
                <w:lang w:bidi="th-TH"/>
              </w:rPr>
              <w:t>2025</w:t>
            </w:r>
          </w:p>
          <w:p w14:paraId="763F84D2" w14:textId="3F15BAA3" w:rsidR="00BA5575" w:rsidRPr="008C0719" w:rsidRDefault="00BA5575" w:rsidP="00675BC8">
            <w:pPr>
              <w:ind w:left="-113" w:right="-72"/>
              <w:jc w:val="right"/>
              <w:rPr>
                <w:rFonts w:ascii="Arial" w:eastAsia="Arial Unicode MS" w:hAnsi="Arial" w:cs="Arial"/>
                <w:b/>
                <w:bCs/>
                <w:sz w:val="16"/>
                <w:szCs w:val="16"/>
              </w:rPr>
            </w:pPr>
            <w:r w:rsidRPr="008C0719">
              <w:rPr>
                <w:rFonts w:ascii="Arial" w:eastAsia="Arial Unicode MS" w:hAnsi="Arial" w:cs="Arial"/>
                <w:b/>
                <w:bCs/>
                <w:sz w:val="14"/>
                <w:szCs w:val="14"/>
                <w:lang w:bidi="th-TH"/>
              </w:rPr>
              <w:t>Thousand Baht</w:t>
            </w:r>
          </w:p>
        </w:tc>
      </w:tr>
      <w:tr w:rsidR="00BA5575" w:rsidRPr="008C0719" w14:paraId="7D65F3CC" w14:textId="77777777" w:rsidTr="00675BC8">
        <w:trPr>
          <w:trHeight w:val="20"/>
        </w:trPr>
        <w:tc>
          <w:tcPr>
            <w:tcW w:w="1818" w:type="dxa"/>
          </w:tcPr>
          <w:p w14:paraId="4A3C489C" w14:textId="77777777" w:rsidR="00BA5575" w:rsidRPr="008C0719" w:rsidRDefault="00BA5575" w:rsidP="00675BC8">
            <w:pPr>
              <w:rPr>
                <w:rFonts w:ascii="Arial" w:eastAsia="Arial Unicode MS" w:hAnsi="Arial" w:cs="Arial"/>
                <w:b/>
                <w:bCs/>
                <w:sz w:val="14"/>
                <w:szCs w:val="14"/>
                <w:lang w:bidi="th-TH"/>
              </w:rPr>
            </w:pPr>
            <w:r w:rsidRPr="008C0719">
              <w:rPr>
                <w:rFonts w:ascii="Arial" w:eastAsia="Arial Unicode MS" w:hAnsi="Arial" w:cs="Arial"/>
                <w:b/>
                <w:bCs/>
                <w:sz w:val="14"/>
                <w:szCs w:val="14"/>
                <w:lang w:bidi="th-TH"/>
              </w:rPr>
              <w:t>Assets</w:t>
            </w:r>
          </w:p>
        </w:tc>
        <w:tc>
          <w:tcPr>
            <w:tcW w:w="992" w:type="dxa"/>
          </w:tcPr>
          <w:p w14:paraId="05BA62F7" w14:textId="77777777" w:rsidR="00BA5575" w:rsidRPr="008C0719" w:rsidRDefault="00BA5575" w:rsidP="00675BC8">
            <w:pPr>
              <w:ind w:left="-103" w:right="-72"/>
              <w:jc w:val="right"/>
              <w:rPr>
                <w:rFonts w:ascii="Arial" w:eastAsia="Arial Unicode MS" w:hAnsi="Arial" w:cs="Arial"/>
                <w:b/>
                <w:bCs/>
                <w:sz w:val="14"/>
                <w:szCs w:val="14"/>
                <w:lang w:bidi="th-TH"/>
              </w:rPr>
            </w:pPr>
          </w:p>
        </w:tc>
        <w:tc>
          <w:tcPr>
            <w:tcW w:w="970" w:type="dxa"/>
          </w:tcPr>
          <w:p w14:paraId="5A734C7C" w14:textId="77777777" w:rsidR="00BA5575" w:rsidRPr="008C0719" w:rsidRDefault="00BA5575" w:rsidP="00675BC8">
            <w:pPr>
              <w:ind w:left="-111" w:right="-72"/>
              <w:jc w:val="right"/>
              <w:rPr>
                <w:rFonts w:ascii="Arial" w:eastAsia="Arial Unicode MS" w:hAnsi="Arial" w:cs="Arial"/>
                <w:b/>
                <w:bCs/>
                <w:sz w:val="14"/>
                <w:szCs w:val="14"/>
                <w:lang w:bidi="th-TH"/>
              </w:rPr>
            </w:pPr>
          </w:p>
        </w:tc>
        <w:tc>
          <w:tcPr>
            <w:tcW w:w="927" w:type="dxa"/>
          </w:tcPr>
          <w:p w14:paraId="144A1814" w14:textId="77777777" w:rsidR="00BA5575" w:rsidRPr="008C0719" w:rsidRDefault="00BA5575" w:rsidP="00675BC8">
            <w:pPr>
              <w:ind w:left="-111" w:right="-72"/>
              <w:jc w:val="right"/>
              <w:rPr>
                <w:rFonts w:ascii="Arial" w:eastAsia="Arial Unicode MS" w:hAnsi="Arial" w:cs="Arial"/>
                <w:b/>
                <w:bCs/>
                <w:sz w:val="14"/>
                <w:szCs w:val="14"/>
                <w:lang w:bidi="th-TH"/>
              </w:rPr>
            </w:pPr>
          </w:p>
        </w:tc>
        <w:tc>
          <w:tcPr>
            <w:tcW w:w="963" w:type="dxa"/>
          </w:tcPr>
          <w:p w14:paraId="798A615F" w14:textId="77777777" w:rsidR="00BA5575" w:rsidRPr="008C0719" w:rsidRDefault="00BA5575" w:rsidP="00675BC8">
            <w:pPr>
              <w:ind w:left="-108" w:right="-72"/>
              <w:jc w:val="right"/>
              <w:rPr>
                <w:rFonts w:ascii="Arial" w:eastAsia="Arial Unicode MS" w:hAnsi="Arial" w:cs="Arial"/>
                <w:b/>
                <w:bCs/>
                <w:sz w:val="14"/>
                <w:szCs w:val="14"/>
                <w:lang w:bidi="th-TH"/>
              </w:rPr>
            </w:pPr>
          </w:p>
        </w:tc>
        <w:tc>
          <w:tcPr>
            <w:tcW w:w="991" w:type="dxa"/>
          </w:tcPr>
          <w:p w14:paraId="4CC67CDC" w14:textId="77777777" w:rsidR="00BA5575" w:rsidRPr="008C0719" w:rsidRDefault="00BA5575" w:rsidP="00675BC8">
            <w:pPr>
              <w:ind w:left="-108" w:right="-72"/>
              <w:jc w:val="right"/>
              <w:rPr>
                <w:rFonts w:ascii="Arial" w:eastAsia="Arial Unicode MS" w:hAnsi="Arial" w:cs="Arial"/>
                <w:b/>
                <w:bCs/>
                <w:sz w:val="14"/>
                <w:szCs w:val="14"/>
                <w:lang w:bidi="th-TH"/>
              </w:rPr>
            </w:pPr>
          </w:p>
        </w:tc>
        <w:tc>
          <w:tcPr>
            <w:tcW w:w="944" w:type="dxa"/>
          </w:tcPr>
          <w:p w14:paraId="75B0EDCB" w14:textId="77777777" w:rsidR="00BA5575" w:rsidRPr="008C0719" w:rsidRDefault="00BA5575" w:rsidP="00675BC8">
            <w:pPr>
              <w:ind w:left="-106" w:right="-72"/>
              <w:jc w:val="right"/>
              <w:rPr>
                <w:rFonts w:ascii="Arial" w:eastAsia="Arial Unicode MS" w:hAnsi="Arial" w:cs="Arial"/>
                <w:b/>
                <w:bCs/>
                <w:sz w:val="14"/>
                <w:szCs w:val="14"/>
                <w:lang w:bidi="th-TH"/>
              </w:rPr>
            </w:pPr>
          </w:p>
        </w:tc>
        <w:tc>
          <w:tcPr>
            <w:tcW w:w="992" w:type="dxa"/>
          </w:tcPr>
          <w:p w14:paraId="1F9F77D7" w14:textId="77777777" w:rsidR="00BA5575" w:rsidRPr="008C0719" w:rsidRDefault="00BA5575" w:rsidP="00675BC8">
            <w:pPr>
              <w:ind w:left="-105" w:right="-72"/>
              <w:jc w:val="right"/>
              <w:rPr>
                <w:rFonts w:ascii="Arial" w:eastAsia="Arial Unicode MS" w:hAnsi="Arial" w:cs="Arial"/>
                <w:b/>
                <w:bCs/>
                <w:sz w:val="14"/>
                <w:szCs w:val="14"/>
              </w:rPr>
            </w:pPr>
          </w:p>
        </w:tc>
        <w:tc>
          <w:tcPr>
            <w:tcW w:w="943" w:type="dxa"/>
          </w:tcPr>
          <w:p w14:paraId="43C52695" w14:textId="77777777" w:rsidR="00BA5575" w:rsidRPr="008C0719" w:rsidRDefault="00BA5575" w:rsidP="00675BC8">
            <w:pPr>
              <w:ind w:left="-113" w:right="-72"/>
              <w:jc w:val="right"/>
              <w:rPr>
                <w:rFonts w:ascii="Arial" w:eastAsia="Arial Unicode MS" w:hAnsi="Arial" w:cs="Arial"/>
                <w:b/>
                <w:bCs/>
                <w:sz w:val="14"/>
                <w:szCs w:val="14"/>
              </w:rPr>
            </w:pPr>
          </w:p>
        </w:tc>
      </w:tr>
      <w:tr w:rsidR="00BA5575" w:rsidRPr="008C0719" w14:paraId="6D211316" w14:textId="77777777" w:rsidTr="00675BC8">
        <w:trPr>
          <w:trHeight w:val="20"/>
        </w:trPr>
        <w:tc>
          <w:tcPr>
            <w:tcW w:w="1818" w:type="dxa"/>
          </w:tcPr>
          <w:p w14:paraId="4B46D8DD" w14:textId="77777777" w:rsidR="00BA5575" w:rsidRPr="008C0719" w:rsidRDefault="00BA5575" w:rsidP="00675BC8">
            <w:pPr>
              <w:ind w:left="167"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 xml:space="preserve">Financial assets </w:t>
            </w:r>
          </w:p>
          <w:p w14:paraId="77FA6495" w14:textId="77777777" w:rsidR="00BA5575" w:rsidRPr="008C0719" w:rsidRDefault="00BA5575" w:rsidP="00675BC8">
            <w:pPr>
              <w:ind w:left="167"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ab/>
              <w:t>measured at FVPL</w:t>
            </w:r>
          </w:p>
        </w:tc>
        <w:tc>
          <w:tcPr>
            <w:tcW w:w="992" w:type="dxa"/>
            <w:vAlign w:val="bottom"/>
          </w:tcPr>
          <w:p w14:paraId="5BF1A136" w14:textId="77777777" w:rsidR="00BA5575" w:rsidRPr="008C0719" w:rsidRDefault="00BA5575" w:rsidP="00675BC8">
            <w:pPr>
              <w:ind w:left="-103" w:right="-72"/>
              <w:jc w:val="right"/>
              <w:rPr>
                <w:rFonts w:ascii="Arial" w:eastAsia="Arial Unicode MS" w:hAnsi="Arial" w:cs="Arial"/>
                <w:sz w:val="14"/>
                <w:szCs w:val="14"/>
                <w:lang w:bidi="th-TH"/>
              </w:rPr>
            </w:pPr>
          </w:p>
        </w:tc>
        <w:tc>
          <w:tcPr>
            <w:tcW w:w="970" w:type="dxa"/>
            <w:vAlign w:val="bottom"/>
          </w:tcPr>
          <w:p w14:paraId="5FC282D6" w14:textId="77777777" w:rsidR="00BA5575" w:rsidRPr="008C0719" w:rsidRDefault="00BA5575" w:rsidP="00675BC8">
            <w:pPr>
              <w:ind w:left="-111" w:right="-72"/>
              <w:jc w:val="right"/>
              <w:rPr>
                <w:rFonts w:ascii="Arial" w:eastAsia="Arial Unicode MS" w:hAnsi="Arial" w:cs="Arial"/>
                <w:sz w:val="14"/>
                <w:szCs w:val="14"/>
                <w:lang w:bidi="th-TH"/>
              </w:rPr>
            </w:pPr>
          </w:p>
        </w:tc>
        <w:tc>
          <w:tcPr>
            <w:tcW w:w="927" w:type="dxa"/>
            <w:vAlign w:val="bottom"/>
          </w:tcPr>
          <w:p w14:paraId="44222D00" w14:textId="77777777" w:rsidR="00BA5575" w:rsidRPr="008C0719" w:rsidRDefault="00BA5575" w:rsidP="00675BC8">
            <w:pPr>
              <w:ind w:left="-111" w:right="-72"/>
              <w:jc w:val="right"/>
              <w:rPr>
                <w:rFonts w:ascii="Arial" w:eastAsia="Arial Unicode MS" w:hAnsi="Arial" w:cs="Arial"/>
                <w:b/>
                <w:bCs/>
                <w:sz w:val="14"/>
                <w:szCs w:val="14"/>
                <w:lang w:bidi="th-TH"/>
              </w:rPr>
            </w:pPr>
          </w:p>
        </w:tc>
        <w:tc>
          <w:tcPr>
            <w:tcW w:w="963" w:type="dxa"/>
            <w:vAlign w:val="bottom"/>
          </w:tcPr>
          <w:p w14:paraId="6E2529FF" w14:textId="77777777" w:rsidR="00BA5575" w:rsidRPr="008C0719" w:rsidRDefault="00BA5575" w:rsidP="00675BC8">
            <w:pPr>
              <w:ind w:left="-108" w:right="-72"/>
              <w:jc w:val="right"/>
              <w:rPr>
                <w:rFonts w:ascii="Arial" w:eastAsia="Arial Unicode MS" w:hAnsi="Arial" w:cs="Arial"/>
                <w:sz w:val="14"/>
                <w:szCs w:val="14"/>
                <w:lang w:bidi="th-TH"/>
              </w:rPr>
            </w:pPr>
          </w:p>
        </w:tc>
        <w:tc>
          <w:tcPr>
            <w:tcW w:w="991" w:type="dxa"/>
            <w:vAlign w:val="bottom"/>
          </w:tcPr>
          <w:p w14:paraId="22C9030A" w14:textId="77777777" w:rsidR="00BA5575" w:rsidRPr="008C0719" w:rsidRDefault="00BA5575" w:rsidP="00675BC8">
            <w:pPr>
              <w:ind w:left="-108" w:right="-72"/>
              <w:jc w:val="right"/>
              <w:rPr>
                <w:rFonts w:ascii="Arial" w:eastAsia="Arial Unicode MS" w:hAnsi="Arial" w:cs="Arial"/>
                <w:sz w:val="14"/>
                <w:szCs w:val="14"/>
                <w:lang w:bidi="th-TH"/>
              </w:rPr>
            </w:pPr>
          </w:p>
        </w:tc>
        <w:tc>
          <w:tcPr>
            <w:tcW w:w="944" w:type="dxa"/>
            <w:vAlign w:val="bottom"/>
          </w:tcPr>
          <w:p w14:paraId="14866396" w14:textId="77777777" w:rsidR="00BA5575" w:rsidRPr="008C0719" w:rsidRDefault="00BA5575" w:rsidP="00675BC8">
            <w:pPr>
              <w:ind w:left="-106" w:right="-72"/>
              <w:jc w:val="right"/>
              <w:rPr>
                <w:rFonts w:ascii="Arial" w:eastAsia="Arial Unicode MS" w:hAnsi="Arial" w:cs="Arial"/>
                <w:b/>
                <w:bCs/>
                <w:sz w:val="14"/>
                <w:szCs w:val="14"/>
                <w:lang w:bidi="th-TH"/>
              </w:rPr>
            </w:pPr>
          </w:p>
        </w:tc>
        <w:tc>
          <w:tcPr>
            <w:tcW w:w="992" w:type="dxa"/>
            <w:vAlign w:val="bottom"/>
          </w:tcPr>
          <w:p w14:paraId="02A739E1" w14:textId="77777777" w:rsidR="00BA5575" w:rsidRPr="008C0719" w:rsidRDefault="00BA5575" w:rsidP="00675BC8">
            <w:pPr>
              <w:ind w:left="-105" w:right="-72"/>
              <w:jc w:val="right"/>
              <w:rPr>
                <w:rFonts w:ascii="Arial" w:eastAsia="Arial Unicode MS" w:hAnsi="Arial" w:cs="Arial"/>
                <w:b/>
                <w:bCs/>
                <w:sz w:val="14"/>
                <w:szCs w:val="14"/>
              </w:rPr>
            </w:pPr>
          </w:p>
        </w:tc>
        <w:tc>
          <w:tcPr>
            <w:tcW w:w="943" w:type="dxa"/>
            <w:vAlign w:val="bottom"/>
          </w:tcPr>
          <w:p w14:paraId="64640BAF" w14:textId="77777777" w:rsidR="00BA5575" w:rsidRPr="008C0719" w:rsidRDefault="00BA5575" w:rsidP="00675BC8">
            <w:pPr>
              <w:ind w:left="-113" w:right="-72"/>
              <w:jc w:val="right"/>
              <w:rPr>
                <w:rFonts w:ascii="Arial" w:eastAsia="Arial Unicode MS" w:hAnsi="Arial" w:cs="Arial"/>
                <w:sz w:val="14"/>
                <w:szCs w:val="14"/>
                <w:lang w:bidi="th-TH"/>
              </w:rPr>
            </w:pPr>
          </w:p>
        </w:tc>
      </w:tr>
      <w:tr w:rsidR="00937900" w:rsidRPr="008C0719" w14:paraId="274C4C92" w14:textId="77777777" w:rsidTr="00675BC8">
        <w:trPr>
          <w:trHeight w:val="20"/>
        </w:trPr>
        <w:tc>
          <w:tcPr>
            <w:tcW w:w="1818" w:type="dxa"/>
          </w:tcPr>
          <w:p w14:paraId="28E63405" w14:textId="38B66154" w:rsidR="00937900" w:rsidRPr="008C0719" w:rsidRDefault="00152314" w:rsidP="00937900">
            <w:pPr>
              <w:ind w:left="167" w:hanging="167"/>
              <w:rPr>
                <w:rFonts w:ascii="Arial" w:eastAsia="Arial Unicode MS" w:hAnsi="Arial" w:cs="Arial"/>
                <w:sz w:val="14"/>
                <w:szCs w:val="14"/>
                <w:lang w:bidi="th-TH"/>
              </w:rPr>
            </w:pPr>
            <w:r w:rsidRPr="008C0719">
              <w:rPr>
                <w:rFonts w:ascii="Arial" w:eastAsia="Arial Unicode MS" w:hAnsi="Arial" w:cs="Arial"/>
                <w:sz w:val="14"/>
                <w:szCs w:val="14"/>
                <w:lang w:bidi="th-TH"/>
              </w:rPr>
              <w:t xml:space="preserve">      Debt instruments</w:t>
            </w:r>
          </w:p>
        </w:tc>
        <w:tc>
          <w:tcPr>
            <w:tcW w:w="992" w:type="dxa"/>
            <w:vAlign w:val="bottom"/>
          </w:tcPr>
          <w:p w14:paraId="22667591" w14:textId="0D3B031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70" w:type="dxa"/>
            <w:vAlign w:val="bottom"/>
          </w:tcPr>
          <w:p w14:paraId="4FB8F5AB" w14:textId="618B4925"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27" w:type="dxa"/>
            <w:vAlign w:val="bottom"/>
          </w:tcPr>
          <w:p w14:paraId="05B59198" w14:textId="5487D7F0"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251,012</w:t>
            </w:r>
          </w:p>
        </w:tc>
        <w:tc>
          <w:tcPr>
            <w:tcW w:w="963" w:type="dxa"/>
            <w:vAlign w:val="bottom"/>
          </w:tcPr>
          <w:p w14:paraId="219F19FC" w14:textId="229FEA61"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401,274</w:t>
            </w:r>
          </w:p>
        </w:tc>
        <w:tc>
          <w:tcPr>
            <w:tcW w:w="991" w:type="dxa"/>
            <w:vAlign w:val="bottom"/>
          </w:tcPr>
          <w:p w14:paraId="6FB4A100" w14:textId="7A73F9A9"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4" w:type="dxa"/>
            <w:vAlign w:val="bottom"/>
          </w:tcPr>
          <w:p w14:paraId="7F916FA3" w14:textId="396697D7"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2" w:type="dxa"/>
            <w:vAlign w:val="bottom"/>
          </w:tcPr>
          <w:p w14:paraId="0974BD20" w14:textId="72C673E0"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251,0</w:t>
            </w:r>
            <w:r w:rsidR="002A7783" w:rsidRPr="008C0719">
              <w:rPr>
                <w:rFonts w:ascii="Arial" w:eastAsia="Arial Unicode MS" w:hAnsi="Arial" w:cs="Arial"/>
                <w:sz w:val="14"/>
                <w:szCs w:val="14"/>
                <w:lang w:bidi="th-TH"/>
              </w:rPr>
              <w:t>12</w:t>
            </w:r>
          </w:p>
        </w:tc>
        <w:tc>
          <w:tcPr>
            <w:tcW w:w="943" w:type="dxa"/>
            <w:vAlign w:val="bottom"/>
          </w:tcPr>
          <w:p w14:paraId="5E88204F" w14:textId="57FD3958"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401,274</w:t>
            </w:r>
          </w:p>
        </w:tc>
      </w:tr>
      <w:tr w:rsidR="00937900" w:rsidRPr="008C0719" w14:paraId="09B440B1" w14:textId="77777777" w:rsidTr="00675BC8">
        <w:trPr>
          <w:trHeight w:val="20"/>
        </w:trPr>
        <w:tc>
          <w:tcPr>
            <w:tcW w:w="1818" w:type="dxa"/>
          </w:tcPr>
          <w:p w14:paraId="03D51271" w14:textId="77777777" w:rsidR="00937900" w:rsidRPr="008C0719" w:rsidRDefault="00937900" w:rsidP="00937900">
            <w:pPr>
              <w:ind w:left="167" w:hanging="167"/>
              <w:rPr>
                <w:rFonts w:ascii="Arial" w:eastAsia="Arial Unicode MS" w:hAnsi="Arial" w:cs="Arial"/>
                <w:b/>
                <w:bCs/>
                <w:sz w:val="4"/>
                <w:szCs w:val="4"/>
                <w:lang w:bidi="th-TH"/>
              </w:rPr>
            </w:pPr>
          </w:p>
        </w:tc>
        <w:tc>
          <w:tcPr>
            <w:tcW w:w="992" w:type="dxa"/>
            <w:tcBorders>
              <w:top w:val="single" w:sz="4" w:space="0" w:color="auto"/>
            </w:tcBorders>
          </w:tcPr>
          <w:p w14:paraId="20313080" w14:textId="77777777" w:rsidR="00937900" w:rsidRPr="008C0719" w:rsidRDefault="00937900" w:rsidP="00937900">
            <w:pPr>
              <w:ind w:left="-103" w:right="-72"/>
              <w:jc w:val="right"/>
              <w:rPr>
                <w:rFonts w:ascii="Arial" w:eastAsia="Arial Unicode MS" w:hAnsi="Arial" w:cs="Arial"/>
                <w:sz w:val="4"/>
                <w:szCs w:val="4"/>
                <w:lang w:bidi="th-TH"/>
              </w:rPr>
            </w:pPr>
          </w:p>
        </w:tc>
        <w:tc>
          <w:tcPr>
            <w:tcW w:w="970" w:type="dxa"/>
            <w:tcBorders>
              <w:top w:val="single" w:sz="4" w:space="0" w:color="auto"/>
            </w:tcBorders>
          </w:tcPr>
          <w:p w14:paraId="1A1E61DD" w14:textId="77777777" w:rsidR="00937900" w:rsidRPr="008C0719" w:rsidRDefault="00937900" w:rsidP="00937900">
            <w:pPr>
              <w:ind w:left="-103" w:right="-72"/>
              <w:jc w:val="right"/>
              <w:rPr>
                <w:rFonts w:ascii="Arial" w:eastAsia="Arial Unicode MS" w:hAnsi="Arial" w:cs="Arial"/>
                <w:sz w:val="4"/>
                <w:szCs w:val="4"/>
                <w:lang w:bidi="th-TH"/>
              </w:rPr>
            </w:pPr>
          </w:p>
        </w:tc>
        <w:tc>
          <w:tcPr>
            <w:tcW w:w="927" w:type="dxa"/>
            <w:tcBorders>
              <w:top w:val="single" w:sz="4" w:space="0" w:color="auto"/>
            </w:tcBorders>
          </w:tcPr>
          <w:p w14:paraId="1A9D1A14" w14:textId="77777777" w:rsidR="00937900" w:rsidRPr="008C0719" w:rsidRDefault="00937900" w:rsidP="00937900">
            <w:pPr>
              <w:ind w:left="-103" w:right="-72"/>
              <w:jc w:val="right"/>
              <w:rPr>
                <w:rFonts w:ascii="Arial" w:eastAsia="Arial Unicode MS" w:hAnsi="Arial" w:cs="Arial"/>
                <w:sz w:val="4"/>
                <w:szCs w:val="4"/>
                <w:lang w:bidi="th-TH"/>
              </w:rPr>
            </w:pPr>
          </w:p>
        </w:tc>
        <w:tc>
          <w:tcPr>
            <w:tcW w:w="963" w:type="dxa"/>
            <w:tcBorders>
              <w:top w:val="single" w:sz="4" w:space="0" w:color="auto"/>
            </w:tcBorders>
          </w:tcPr>
          <w:p w14:paraId="17FE2CFC" w14:textId="77777777" w:rsidR="00937900" w:rsidRPr="008C0719" w:rsidRDefault="00937900" w:rsidP="00937900">
            <w:pPr>
              <w:ind w:left="-103" w:right="-72"/>
              <w:jc w:val="right"/>
              <w:rPr>
                <w:rFonts w:ascii="Arial" w:eastAsia="Arial Unicode MS" w:hAnsi="Arial" w:cs="Arial"/>
                <w:sz w:val="4"/>
                <w:szCs w:val="4"/>
                <w:lang w:bidi="th-TH"/>
              </w:rPr>
            </w:pPr>
          </w:p>
        </w:tc>
        <w:tc>
          <w:tcPr>
            <w:tcW w:w="991" w:type="dxa"/>
            <w:tcBorders>
              <w:top w:val="single" w:sz="4" w:space="0" w:color="auto"/>
            </w:tcBorders>
          </w:tcPr>
          <w:p w14:paraId="0D109079" w14:textId="77777777" w:rsidR="00937900" w:rsidRPr="008C0719" w:rsidRDefault="00937900" w:rsidP="00937900">
            <w:pPr>
              <w:ind w:left="-103" w:right="-72"/>
              <w:jc w:val="right"/>
              <w:rPr>
                <w:rFonts w:ascii="Arial" w:eastAsia="Arial Unicode MS" w:hAnsi="Arial" w:cs="Arial"/>
                <w:sz w:val="4"/>
                <w:szCs w:val="4"/>
                <w:lang w:bidi="th-TH"/>
              </w:rPr>
            </w:pPr>
          </w:p>
        </w:tc>
        <w:tc>
          <w:tcPr>
            <w:tcW w:w="944" w:type="dxa"/>
            <w:tcBorders>
              <w:top w:val="single" w:sz="4" w:space="0" w:color="auto"/>
            </w:tcBorders>
          </w:tcPr>
          <w:p w14:paraId="4F832C07" w14:textId="7AD7F953" w:rsidR="00937900" w:rsidRPr="008C0719" w:rsidRDefault="00937900" w:rsidP="00937900">
            <w:pPr>
              <w:ind w:left="-103" w:right="-72"/>
              <w:jc w:val="right"/>
              <w:rPr>
                <w:rFonts w:ascii="Arial" w:eastAsia="Arial Unicode MS" w:hAnsi="Arial" w:cs="Arial"/>
                <w:sz w:val="4"/>
                <w:szCs w:val="4"/>
                <w:lang w:bidi="th-TH"/>
              </w:rPr>
            </w:pPr>
          </w:p>
        </w:tc>
        <w:tc>
          <w:tcPr>
            <w:tcW w:w="992" w:type="dxa"/>
            <w:tcBorders>
              <w:top w:val="single" w:sz="4" w:space="0" w:color="auto"/>
            </w:tcBorders>
          </w:tcPr>
          <w:p w14:paraId="763CD99D" w14:textId="77777777" w:rsidR="00937900" w:rsidRPr="008C0719" w:rsidRDefault="00937900" w:rsidP="00F82827">
            <w:pPr>
              <w:ind w:left="-103" w:right="-72"/>
              <w:jc w:val="center"/>
              <w:rPr>
                <w:rFonts w:ascii="Arial" w:eastAsia="Arial Unicode MS" w:hAnsi="Arial" w:cs="Arial"/>
                <w:sz w:val="4"/>
                <w:szCs w:val="4"/>
                <w:lang w:bidi="th-TH"/>
              </w:rPr>
            </w:pPr>
          </w:p>
        </w:tc>
        <w:tc>
          <w:tcPr>
            <w:tcW w:w="943" w:type="dxa"/>
            <w:tcBorders>
              <w:top w:val="single" w:sz="4" w:space="0" w:color="auto"/>
            </w:tcBorders>
          </w:tcPr>
          <w:p w14:paraId="17754A68" w14:textId="77777777" w:rsidR="00937900" w:rsidRPr="008C0719" w:rsidRDefault="00937900" w:rsidP="00937900">
            <w:pPr>
              <w:ind w:left="-103" w:right="-72"/>
              <w:jc w:val="right"/>
              <w:rPr>
                <w:rFonts w:ascii="Arial" w:eastAsia="Arial Unicode MS" w:hAnsi="Arial" w:cs="Arial"/>
                <w:sz w:val="4"/>
                <w:szCs w:val="4"/>
                <w:lang w:bidi="th-TH"/>
              </w:rPr>
            </w:pPr>
          </w:p>
        </w:tc>
      </w:tr>
      <w:tr w:rsidR="00937900" w:rsidRPr="008C0719" w14:paraId="05261EAB" w14:textId="77777777" w:rsidTr="00973FCA">
        <w:trPr>
          <w:trHeight w:val="20"/>
        </w:trPr>
        <w:tc>
          <w:tcPr>
            <w:tcW w:w="1818" w:type="dxa"/>
            <w:vAlign w:val="bottom"/>
          </w:tcPr>
          <w:p w14:paraId="63226FA9" w14:textId="77777777" w:rsidR="00937900" w:rsidRPr="008C0719" w:rsidRDefault="00937900" w:rsidP="00937900">
            <w:pPr>
              <w:ind w:left="167" w:hanging="167"/>
              <w:rPr>
                <w:rFonts w:ascii="Arial" w:eastAsia="Arial Unicode MS" w:hAnsi="Arial" w:cs="Arial"/>
                <w:b/>
                <w:bCs/>
                <w:sz w:val="14"/>
                <w:szCs w:val="14"/>
                <w:lang w:bidi="th-TH"/>
              </w:rPr>
            </w:pPr>
            <w:r w:rsidRPr="008C0719">
              <w:rPr>
                <w:rFonts w:ascii="Arial" w:eastAsia="Arial Unicode MS" w:hAnsi="Arial" w:cs="Arial"/>
                <w:b/>
                <w:bCs/>
                <w:sz w:val="14"/>
                <w:szCs w:val="14"/>
                <w:lang w:bidi="th-TH"/>
              </w:rPr>
              <w:t>Total assets</w:t>
            </w:r>
          </w:p>
        </w:tc>
        <w:tc>
          <w:tcPr>
            <w:tcW w:w="992" w:type="dxa"/>
            <w:tcBorders>
              <w:bottom w:val="single" w:sz="4" w:space="0" w:color="auto"/>
            </w:tcBorders>
          </w:tcPr>
          <w:p w14:paraId="3B228A6D" w14:textId="2BF3525E"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70" w:type="dxa"/>
            <w:tcBorders>
              <w:bottom w:val="single" w:sz="4" w:space="0" w:color="auto"/>
            </w:tcBorders>
          </w:tcPr>
          <w:p w14:paraId="37253DE2" w14:textId="39C5AC43"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27" w:type="dxa"/>
            <w:tcBorders>
              <w:bottom w:val="single" w:sz="4" w:space="0" w:color="auto"/>
            </w:tcBorders>
            <w:vAlign w:val="bottom"/>
          </w:tcPr>
          <w:p w14:paraId="2AC3C91D" w14:textId="75A20199"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251,012</w:t>
            </w:r>
          </w:p>
        </w:tc>
        <w:tc>
          <w:tcPr>
            <w:tcW w:w="963" w:type="dxa"/>
            <w:tcBorders>
              <w:bottom w:val="single" w:sz="4" w:space="0" w:color="auto"/>
            </w:tcBorders>
            <w:vAlign w:val="bottom"/>
          </w:tcPr>
          <w:p w14:paraId="34073859" w14:textId="001CAC61"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401,274</w:t>
            </w:r>
          </w:p>
        </w:tc>
        <w:tc>
          <w:tcPr>
            <w:tcW w:w="991" w:type="dxa"/>
            <w:tcBorders>
              <w:bottom w:val="single" w:sz="4" w:space="0" w:color="auto"/>
            </w:tcBorders>
          </w:tcPr>
          <w:p w14:paraId="14098DDE" w14:textId="3EFB7A15"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44" w:type="dxa"/>
            <w:tcBorders>
              <w:bottom w:val="single" w:sz="4" w:space="0" w:color="auto"/>
            </w:tcBorders>
          </w:tcPr>
          <w:p w14:paraId="4D9447D4" w14:textId="2FDBF018" w:rsidR="00937900" w:rsidRPr="008C0719" w:rsidRDefault="00937900" w:rsidP="00937900">
            <w:pPr>
              <w:ind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w:t>
            </w:r>
          </w:p>
        </w:tc>
        <w:tc>
          <w:tcPr>
            <w:tcW w:w="992" w:type="dxa"/>
            <w:tcBorders>
              <w:bottom w:val="single" w:sz="4" w:space="0" w:color="auto"/>
            </w:tcBorders>
            <w:vAlign w:val="bottom"/>
          </w:tcPr>
          <w:p w14:paraId="4C94631C" w14:textId="318FD532"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251,012</w:t>
            </w:r>
          </w:p>
        </w:tc>
        <w:tc>
          <w:tcPr>
            <w:tcW w:w="943" w:type="dxa"/>
            <w:tcBorders>
              <w:bottom w:val="single" w:sz="4" w:space="0" w:color="auto"/>
            </w:tcBorders>
            <w:vAlign w:val="bottom"/>
          </w:tcPr>
          <w:p w14:paraId="73AB13DE" w14:textId="785D5350" w:rsidR="00937900" w:rsidRPr="008C0719" w:rsidRDefault="00937900" w:rsidP="00937900">
            <w:pPr>
              <w:ind w:left="-103" w:right="-72"/>
              <w:jc w:val="right"/>
              <w:rPr>
                <w:rFonts w:ascii="Arial" w:eastAsia="Arial Unicode MS" w:hAnsi="Arial" w:cs="Arial"/>
                <w:sz w:val="14"/>
                <w:szCs w:val="14"/>
                <w:lang w:bidi="th-TH"/>
              </w:rPr>
            </w:pPr>
            <w:r w:rsidRPr="008C0719">
              <w:rPr>
                <w:rFonts w:ascii="Arial" w:eastAsia="Arial Unicode MS" w:hAnsi="Arial" w:cs="Arial"/>
                <w:sz w:val="14"/>
                <w:szCs w:val="14"/>
                <w:lang w:bidi="th-TH"/>
              </w:rPr>
              <w:t>401,274</w:t>
            </w:r>
          </w:p>
        </w:tc>
      </w:tr>
    </w:tbl>
    <w:p w14:paraId="4953C144" w14:textId="77777777" w:rsidR="00FD621D" w:rsidRPr="008C0719" w:rsidRDefault="00FD621D" w:rsidP="00C017DF">
      <w:pPr>
        <w:spacing w:after="0" w:line="240" w:lineRule="auto"/>
        <w:jc w:val="thaiDistribute"/>
        <w:rPr>
          <w:rFonts w:ascii="Arial" w:hAnsi="Arial" w:cs="Arial"/>
          <w:sz w:val="14"/>
          <w:szCs w:val="14"/>
          <w:lang w:bidi="th-TH"/>
        </w:rPr>
      </w:pPr>
    </w:p>
    <w:p w14:paraId="5551B305" w14:textId="3694F464" w:rsidR="001653A3" w:rsidRPr="008C0719" w:rsidRDefault="001653A3"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The Group has no financial liabilities measured at fair value.</w:t>
      </w:r>
    </w:p>
    <w:p w14:paraId="39AC38F5" w14:textId="77777777" w:rsidR="00E93AFF" w:rsidRPr="008C0719" w:rsidRDefault="00E93AFF" w:rsidP="00C017DF">
      <w:pPr>
        <w:spacing w:after="0" w:line="240" w:lineRule="auto"/>
        <w:jc w:val="thaiDistribute"/>
        <w:rPr>
          <w:rFonts w:ascii="Arial" w:hAnsi="Arial" w:cs="Arial"/>
          <w:sz w:val="14"/>
          <w:szCs w:val="14"/>
          <w:lang w:bidi="th-TH"/>
        </w:rPr>
      </w:pPr>
    </w:p>
    <w:p w14:paraId="1C039BA7" w14:textId="3A2A2951" w:rsidR="001268CC" w:rsidRPr="008C0719" w:rsidRDefault="001268CC"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8C0719">
        <w:rPr>
          <w:rFonts w:ascii="Arial" w:eastAsia="Arial Unicode MS" w:hAnsi="Arial" w:cs="Arial"/>
          <w:spacing w:val="-2"/>
          <w:sz w:val="18"/>
          <w:szCs w:val="18"/>
          <w:lang w:bidi="th-TH"/>
        </w:rPr>
        <w:t xml:space="preserve">liabilities </w:t>
      </w:r>
      <w:r w:rsidR="00745D5D" w:rsidRPr="008C0719">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8C0719">
        <w:rPr>
          <w:rFonts w:ascii="Arial" w:eastAsia="Arial Unicode MS" w:hAnsi="Arial" w:cs="Arial"/>
          <w:sz w:val="18"/>
          <w:szCs w:val="18"/>
          <w:lang w:bidi="th-TH"/>
        </w:rPr>
        <w:t xml:space="preserve"> to the carrying amount </w:t>
      </w:r>
      <w:r w:rsidR="00C10041" w:rsidRPr="008C0719">
        <w:rPr>
          <w:rFonts w:ascii="Arial" w:eastAsia="Arial Unicode MS" w:hAnsi="Arial" w:cs="Arial"/>
          <w:sz w:val="18"/>
          <w:szCs w:val="18"/>
          <w:lang w:bidi="th-TH"/>
        </w:rPr>
        <w:t>were</w:t>
      </w:r>
      <w:r w:rsidR="00745D5D" w:rsidRPr="008C0719">
        <w:rPr>
          <w:rFonts w:ascii="Arial" w:eastAsia="Arial Unicode MS" w:hAnsi="Arial" w:cs="Arial"/>
          <w:sz w:val="18"/>
          <w:szCs w:val="18"/>
          <w:lang w:bidi="th-TH"/>
        </w:rPr>
        <w:t xml:space="preserve"> as follows:</w:t>
      </w:r>
    </w:p>
    <w:p w14:paraId="7BE4AC1C" w14:textId="77777777" w:rsidR="00771F6C" w:rsidRPr="008C0719" w:rsidRDefault="00771F6C" w:rsidP="00C017DF">
      <w:pPr>
        <w:spacing w:after="0" w:line="240" w:lineRule="auto"/>
        <w:jc w:val="thaiDistribute"/>
        <w:rPr>
          <w:rFonts w:ascii="Arial" w:hAnsi="Arial" w:cs="Arial"/>
          <w:sz w:val="14"/>
          <w:szCs w:val="14"/>
          <w:lang w:bidi="th-TH"/>
        </w:rPr>
      </w:pPr>
    </w:p>
    <w:p w14:paraId="0670C2BF" w14:textId="0E3F45DD" w:rsidR="005E2FAB" w:rsidRPr="008C0719" w:rsidRDefault="005E2FAB" w:rsidP="00FF77A2">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8C0719">
        <w:rPr>
          <w:rFonts w:ascii="Arial" w:eastAsia="Arial Unicode MS" w:hAnsi="Arial" w:cs="Arial"/>
          <w:spacing w:val="-2"/>
          <w:sz w:val="18"/>
          <w:szCs w:val="18"/>
          <w:lang w:bidi="th-TH"/>
        </w:rPr>
        <w:t>Cash and cash equivalents</w:t>
      </w:r>
      <w:r w:rsidR="007174E6" w:rsidRPr="008C0719">
        <w:rPr>
          <w:rFonts w:ascii="Arial" w:eastAsia="Arial Unicode MS" w:hAnsi="Arial" w:cs="Arial"/>
          <w:spacing w:val="-2"/>
          <w:sz w:val="18"/>
          <w:szCs w:val="18"/>
          <w:lang w:bidi="th-TH"/>
        </w:rPr>
        <w:t xml:space="preserve"> </w:t>
      </w:r>
      <w:r w:rsidRPr="008C0719">
        <w:rPr>
          <w:rFonts w:ascii="Arial" w:eastAsia="Arial Unicode MS" w:hAnsi="Arial" w:cs="Arial"/>
          <w:spacing w:val="-2"/>
          <w:sz w:val="18"/>
          <w:szCs w:val="18"/>
          <w:lang w:bidi="th-TH"/>
        </w:rPr>
        <w:t>and restricted deposits with financial institutions</w:t>
      </w:r>
    </w:p>
    <w:p w14:paraId="2AAC5669" w14:textId="144CEBED" w:rsidR="007174E6" w:rsidRPr="008C0719" w:rsidRDefault="003F161B" w:rsidP="00FF77A2">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8C0719">
        <w:rPr>
          <w:rFonts w:ascii="Arial" w:eastAsia="Arial Unicode MS" w:hAnsi="Arial" w:cs="Arial"/>
          <w:spacing w:val="-2"/>
          <w:sz w:val="18"/>
          <w:szCs w:val="18"/>
          <w:lang w:bidi="th-TH"/>
        </w:rPr>
        <w:t xml:space="preserve">Short-term </w:t>
      </w:r>
      <w:r w:rsidR="00E6593D" w:rsidRPr="008C0719">
        <w:rPr>
          <w:rFonts w:ascii="Arial" w:eastAsia="Arial Unicode MS" w:hAnsi="Arial" w:cs="Arial"/>
          <w:spacing w:val="-2"/>
          <w:sz w:val="18"/>
          <w:szCs w:val="18"/>
          <w:lang w:bidi="th-TH"/>
        </w:rPr>
        <w:t xml:space="preserve">and long-term </w:t>
      </w:r>
      <w:r w:rsidRPr="008C0719">
        <w:rPr>
          <w:rFonts w:ascii="Arial" w:eastAsia="Arial Unicode MS" w:hAnsi="Arial" w:cs="Arial"/>
          <w:spacing w:val="-2"/>
          <w:sz w:val="18"/>
          <w:szCs w:val="18"/>
          <w:lang w:bidi="th-TH"/>
        </w:rPr>
        <w:t>investments in debt instruments</w:t>
      </w:r>
      <w:r w:rsidR="00E6593D" w:rsidRPr="008C0719">
        <w:rPr>
          <w:rFonts w:ascii="Arial" w:eastAsia="Arial Unicode MS" w:hAnsi="Arial" w:cs="Arial"/>
          <w:spacing w:val="-2"/>
          <w:sz w:val="18"/>
          <w:szCs w:val="18"/>
          <w:lang w:bidi="th-TH"/>
        </w:rPr>
        <w:t xml:space="preserve"> measured</w:t>
      </w:r>
      <w:r w:rsidR="003E61AD" w:rsidRPr="008C0719">
        <w:rPr>
          <w:rFonts w:ascii="Arial" w:eastAsia="Arial Unicode MS" w:hAnsi="Arial" w:cs="Arial"/>
          <w:spacing w:val="-2"/>
          <w:sz w:val="18"/>
          <w:szCs w:val="18"/>
          <w:lang w:bidi="th-TH"/>
        </w:rPr>
        <w:t xml:space="preserve"> at amortised cost</w:t>
      </w:r>
    </w:p>
    <w:p w14:paraId="2EEBCFB6" w14:textId="77777777" w:rsidR="005E2FAB" w:rsidRPr="008C0719"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8C0719">
        <w:rPr>
          <w:rFonts w:ascii="Arial" w:eastAsia="Arial Unicode MS" w:hAnsi="Arial" w:cs="Arial"/>
          <w:sz w:val="18"/>
          <w:szCs w:val="18"/>
          <w:lang w:bidi="th-TH"/>
        </w:rPr>
        <w:t>Trade and other current receivables, and finance lease receivables</w:t>
      </w:r>
    </w:p>
    <w:p w14:paraId="278C470B" w14:textId="77777777" w:rsidR="005E2FAB" w:rsidRPr="008C0719"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8C0719">
        <w:rPr>
          <w:rFonts w:ascii="Arial" w:eastAsia="Arial Unicode MS" w:hAnsi="Arial" w:cs="Arial"/>
          <w:sz w:val="18"/>
          <w:szCs w:val="18"/>
          <w:lang w:bidi="th-TH"/>
        </w:rPr>
        <w:t>Short-term loans to related parties and other party</w:t>
      </w:r>
    </w:p>
    <w:p w14:paraId="4BB890D6" w14:textId="7FBE422A" w:rsidR="00264A58" w:rsidRPr="008C0719" w:rsidRDefault="005E2FAB" w:rsidP="009D4025">
      <w:pPr>
        <w:pStyle w:val="ListParagraph"/>
        <w:numPr>
          <w:ilvl w:val="0"/>
          <w:numId w:val="2"/>
        </w:numPr>
        <w:spacing w:after="0" w:line="240" w:lineRule="auto"/>
        <w:ind w:left="360"/>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Other current </w:t>
      </w:r>
      <w:r w:rsidR="007C6220" w:rsidRPr="008C0719">
        <w:rPr>
          <w:rFonts w:ascii="Arial" w:eastAsia="Arial Unicode MS" w:hAnsi="Arial" w:cs="Arial"/>
          <w:sz w:val="18"/>
          <w:lang w:bidi="th-TH"/>
        </w:rPr>
        <w:t xml:space="preserve">and non-current </w:t>
      </w:r>
      <w:r w:rsidRPr="008C0719">
        <w:rPr>
          <w:rFonts w:ascii="Arial" w:eastAsia="Arial Unicode MS" w:hAnsi="Arial" w:cs="Arial"/>
          <w:sz w:val="18"/>
          <w:szCs w:val="18"/>
          <w:lang w:bidi="th-TH"/>
        </w:rPr>
        <w:t>assets</w:t>
      </w:r>
    </w:p>
    <w:p w14:paraId="4F974765" w14:textId="1D3DF5CD" w:rsidR="005601BA" w:rsidRPr="008C0719" w:rsidRDefault="005601BA"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8C0719">
        <w:rPr>
          <w:rFonts w:ascii="Arial" w:eastAsia="Arial Unicode MS" w:hAnsi="Arial" w:cs="Arial"/>
          <w:sz w:val="18"/>
          <w:szCs w:val="18"/>
          <w:lang w:bidi="th-TH"/>
        </w:rPr>
        <w:t>Bank overdrafts and short-term loans and long-term loans from financial institutions and related parties</w:t>
      </w:r>
    </w:p>
    <w:p w14:paraId="0C437226" w14:textId="77777777" w:rsidR="005E2FAB" w:rsidRPr="008C0719"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8C0719">
        <w:rPr>
          <w:rFonts w:ascii="Arial" w:eastAsia="Arial Unicode MS" w:hAnsi="Arial" w:cs="Arial"/>
          <w:sz w:val="18"/>
          <w:szCs w:val="18"/>
          <w:lang w:bidi="th-TH"/>
        </w:rPr>
        <w:t>Trade and other current payables</w:t>
      </w:r>
    </w:p>
    <w:p w14:paraId="127ED80D" w14:textId="77777777" w:rsidR="005E2FAB" w:rsidRPr="008C0719"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8C0719">
        <w:rPr>
          <w:rFonts w:ascii="Arial" w:eastAsia="Arial Unicode MS" w:hAnsi="Arial" w:cs="Arial"/>
          <w:sz w:val="18"/>
          <w:szCs w:val="18"/>
          <w:lang w:bidi="th-TH"/>
        </w:rPr>
        <w:t>Other current and non-current liabilities</w:t>
      </w:r>
    </w:p>
    <w:p w14:paraId="10915B28" w14:textId="77777777" w:rsidR="001653A3" w:rsidRPr="008C0719" w:rsidRDefault="001653A3" w:rsidP="00C017DF">
      <w:pPr>
        <w:spacing w:after="0" w:line="240" w:lineRule="auto"/>
        <w:jc w:val="thaiDistribute"/>
        <w:rPr>
          <w:rFonts w:ascii="Arial" w:hAnsi="Arial" w:cs="Arial"/>
          <w:sz w:val="14"/>
          <w:szCs w:val="14"/>
          <w:lang w:bidi="th-TH"/>
        </w:rPr>
      </w:pPr>
    </w:p>
    <w:p w14:paraId="3B55CEAA" w14:textId="52247F92" w:rsidR="00745D5D" w:rsidRPr="008C0719" w:rsidRDefault="00745D5D"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Fair values are categorised into hierarchy based on inputs used as follows:</w:t>
      </w:r>
    </w:p>
    <w:p w14:paraId="5D3ED51C" w14:textId="4E82818A" w:rsidR="00745D5D" w:rsidRPr="008C0719" w:rsidRDefault="00745D5D" w:rsidP="00C017DF">
      <w:pPr>
        <w:spacing w:after="0" w:line="240" w:lineRule="auto"/>
        <w:jc w:val="thaiDistribute"/>
        <w:rPr>
          <w:rFonts w:ascii="Arial" w:hAnsi="Arial" w:cs="Arial"/>
          <w:sz w:val="14"/>
          <w:szCs w:val="14"/>
          <w:lang w:bidi="th-TH"/>
        </w:rPr>
      </w:pPr>
    </w:p>
    <w:p w14:paraId="7FB07A53" w14:textId="4365B7DC" w:rsidR="00745D5D" w:rsidRPr="008C0719"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Level </w:t>
      </w:r>
      <w:r w:rsidR="00CD7124" w:rsidRPr="008C0719">
        <w:rPr>
          <w:rFonts w:ascii="Arial" w:eastAsia="Arial Unicode MS" w:hAnsi="Arial" w:cs="Arial"/>
          <w:sz w:val="18"/>
          <w:szCs w:val="18"/>
          <w:lang w:bidi="th-TH"/>
        </w:rPr>
        <w:t>1</w:t>
      </w:r>
      <w:r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8C0719" w:rsidRDefault="00745D5D" w:rsidP="00C017DF">
      <w:pPr>
        <w:spacing w:after="0" w:line="240" w:lineRule="auto"/>
        <w:jc w:val="thaiDistribute"/>
        <w:rPr>
          <w:rFonts w:ascii="Arial" w:hAnsi="Arial" w:cs="Arial"/>
          <w:sz w:val="14"/>
          <w:szCs w:val="14"/>
          <w:lang w:bidi="th-TH"/>
        </w:rPr>
      </w:pPr>
    </w:p>
    <w:p w14:paraId="3C0857F6" w14:textId="5CF81221" w:rsidR="00745D5D" w:rsidRPr="008C0719"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Level </w:t>
      </w:r>
      <w:r w:rsidR="00CD7124" w:rsidRPr="008C0719">
        <w:rPr>
          <w:rFonts w:ascii="Arial" w:eastAsia="Arial Unicode MS" w:hAnsi="Arial" w:cs="Arial"/>
          <w:sz w:val="18"/>
          <w:szCs w:val="18"/>
          <w:lang w:bidi="th-TH"/>
        </w:rPr>
        <w:t>2</w:t>
      </w:r>
      <w:r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CD7124" w:rsidRPr="008C0719">
        <w:rPr>
          <w:rFonts w:ascii="Arial" w:eastAsia="Arial Unicode MS" w:hAnsi="Arial" w:cs="Arial"/>
          <w:sz w:val="18"/>
          <w:szCs w:val="18"/>
          <w:lang w:bidi="th-TH"/>
        </w:rPr>
        <w:t>2</w:t>
      </w:r>
      <w:r w:rsidRPr="008C0719">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8C0719" w:rsidRDefault="00745D5D" w:rsidP="00C017DF">
      <w:pPr>
        <w:spacing w:after="0" w:line="240" w:lineRule="auto"/>
        <w:jc w:val="thaiDistribute"/>
        <w:rPr>
          <w:rFonts w:ascii="Arial" w:hAnsi="Arial" w:cs="Arial"/>
          <w:sz w:val="14"/>
          <w:szCs w:val="14"/>
          <w:lang w:bidi="th-TH"/>
        </w:rPr>
      </w:pPr>
    </w:p>
    <w:p w14:paraId="4E62732A" w14:textId="5759D6CD" w:rsidR="00745D5D" w:rsidRPr="008C0719"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Level </w:t>
      </w:r>
      <w:r w:rsidR="00CD7124" w:rsidRPr="008C0719">
        <w:rPr>
          <w:rFonts w:ascii="Arial" w:eastAsia="Arial Unicode MS" w:hAnsi="Arial" w:cs="Arial"/>
          <w:sz w:val="18"/>
          <w:szCs w:val="18"/>
          <w:lang w:bidi="th-TH"/>
        </w:rPr>
        <w:t>3</w:t>
      </w:r>
      <w:r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ab/>
        <w:t>The fair value of financial instruments is not based on observable market data.</w:t>
      </w:r>
    </w:p>
    <w:p w14:paraId="50B3415F" w14:textId="46F14806" w:rsidR="00C017DF" w:rsidRPr="008C0719" w:rsidRDefault="00C017DF" w:rsidP="00C017DF">
      <w:pPr>
        <w:spacing w:after="0" w:line="240" w:lineRule="auto"/>
        <w:jc w:val="thaiDistribute"/>
        <w:rPr>
          <w:rFonts w:ascii="Arial" w:hAnsi="Arial" w:cs="Arial"/>
          <w:sz w:val="14"/>
          <w:szCs w:val="14"/>
          <w:lang w:bidi="th-TH"/>
        </w:rPr>
      </w:pPr>
    </w:p>
    <w:p w14:paraId="1DA45B31" w14:textId="6DA08BE0" w:rsidR="004E1FB2" w:rsidRPr="008C0719" w:rsidRDefault="00745D5D"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There was no transfer between such levels during the </w:t>
      </w:r>
      <w:r w:rsidR="004E7B4D" w:rsidRPr="008C0719">
        <w:rPr>
          <w:rFonts w:ascii="Arial" w:eastAsia="Arial Unicode MS" w:hAnsi="Arial" w:cs="Arial"/>
          <w:sz w:val="18"/>
          <w:szCs w:val="18"/>
          <w:lang w:bidi="th-TH"/>
        </w:rPr>
        <w:t>period</w:t>
      </w:r>
      <w:r w:rsidRPr="008C0719">
        <w:rPr>
          <w:rFonts w:ascii="Arial" w:eastAsia="Arial Unicode MS" w:hAnsi="Arial" w:cs="Arial"/>
          <w:sz w:val="18"/>
          <w:szCs w:val="18"/>
          <w:lang w:bidi="th-TH"/>
        </w:rPr>
        <w:t>.</w:t>
      </w:r>
    </w:p>
    <w:p w14:paraId="6BC400C1" w14:textId="071D3D2A" w:rsidR="00800962" w:rsidRPr="008C0719" w:rsidRDefault="00800962" w:rsidP="00C017DF">
      <w:pPr>
        <w:spacing w:after="0" w:line="240" w:lineRule="auto"/>
        <w:jc w:val="thaiDistribute"/>
        <w:rPr>
          <w:rFonts w:ascii="Arial" w:hAnsi="Arial" w:cs="Arial"/>
          <w:sz w:val="14"/>
          <w:szCs w:val="14"/>
          <w:lang w:bidi="th-TH"/>
        </w:rPr>
      </w:pPr>
    </w:p>
    <w:p w14:paraId="5F2ECE8A" w14:textId="77777777" w:rsidR="00185C1C" w:rsidRPr="008C0719" w:rsidRDefault="00185C1C"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i/>
          <w:iCs/>
          <w:sz w:val="18"/>
          <w:szCs w:val="18"/>
          <w:lang w:bidi="th-TH"/>
        </w:rPr>
        <w:t>The Group’s valuation processes</w:t>
      </w:r>
    </w:p>
    <w:p w14:paraId="21B66E3C" w14:textId="77777777" w:rsidR="00185C1C" w:rsidRPr="008C0719" w:rsidRDefault="00185C1C" w:rsidP="00C017DF">
      <w:pPr>
        <w:spacing w:after="0" w:line="240" w:lineRule="auto"/>
        <w:jc w:val="thaiDistribute"/>
        <w:rPr>
          <w:rFonts w:ascii="Arial" w:hAnsi="Arial" w:cs="Arial"/>
          <w:sz w:val="14"/>
          <w:szCs w:val="14"/>
          <w:lang w:bidi="th-TH"/>
        </w:rPr>
      </w:pPr>
    </w:p>
    <w:p w14:paraId="6EAFAF10" w14:textId="77777777" w:rsidR="00185C1C" w:rsidRPr="008C0719" w:rsidRDefault="00185C1C"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A valuation team discuss valuation processes and results at least every quarter.</w:t>
      </w:r>
    </w:p>
    <w:p w14:paraId="336C705C" w14:textId="3BC3FB40" w:rsidR="00C017DF" w:rsidRPr="008C0719" w:rsidRDefault="00C017DF">
      <w:pPr>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773A67BA" w14:textId="77777777" w:rsidR="00646041" w:rsidRPr="00642208" w:rsidRDefault="00646041" w:rsidP="00FF77A2">
      <w:pPr>
        <w:spacing w:after="0" w:line="240" w:lineRule="auto"/>
        <w:jc w:val="both"/>
        <w:rPr>
          <w:rFonts w:ascii="Arial" w:eastAsia="Arial Unicode MS" w:hAnsi="Arial" w:cs="Arial"/>
          <w:sz w:val="18"/>
          <w:szCs w:val="18"/>
          <w:lang w:bidi="th-TH"/>
        </w:rPr>
      </w:pPr>
    </w:p>
    <w:p w14:paraId="7DFAB530" w14:textId="6914B68D" w:rsidR="00357E64" w:rsidRPr="00642208" w:rsidRDefault="00CD7124" w:rsidP="000F0334">
      <w:pPr>
        <w:pStyle w:val="Heading1"/>
      </w:pPr>
      <w:r w:rsidRPr="00642208">
        <w:t>8</w:t>
      </w:r>
      <w:r w:rsidR="00357E64" w:rsidRPr="00642208">
        <w:tab/>
        <w:t>Cash and cash equivalents</w:t>
      </w:r>
    </w:p>
    <w:p w14:paraId="071F6D84" w14:textId="77777777" w:rsidR="00284496" w:rsidRPr="00642208" w:rsidRDefault="00284496" w:rsidP="00FF77A2">
      <w:pPr>
        <w:spacing w:after="0" w:line="240" w:lineRule="auto"/>
        <w:jc w:val="both"/>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357E64" w:rsidRPr="00642208" w14:paraId="4DCC74F8" w14:textId="77777777" w:rsidTr="00D234BF">
        <w:tc>
          <w:tcPr>
            <w:tcW w:w="4275" w:type="dxa"/>
          </w:tcPr>
          <w:p w14:paraId="44816C13" w14:textId="77777777" w:rsidR="00D144A7" w:rsidRPr="00642208" w:rsidRDefault="00D144A7" w:rsidP="00FF77A2">
            <w:pPr>
              <w:spacing w:after="0" w:line="240" w:lineRule="auto"/>
              <w:ind w:left="-105"/>
              <w:jc w:val="both"/>
              <w:rPr>
                <w:rFonts w:ascii="Arial" w:hAnsi="Arial" w:cs="Arial"/>
                <w:b/>
                <w:bCs/>
                <w:sz w:val="18"/>
                <w:szCs w:val="18"/>
              </w:rPr>
            </w:pPr>
          </w:p>
        </w:tc>
        <w:tc>
          <w:tcPr>
            <w:tcW w:w="2592" w:type="dxa"/>
            <w:gridSpan w:val="2"/>
            <w:tcBorders>
              <w:bottom w:val="single" w:sz="4" w:space="0" w:color="auto"/>
            </w:tcBorders>
            <w:hideMark/>
          </w:tcPr>
          <w:p w14:paraId="341BEE5E" w14:textId="77777777" w:rsidR="00D144A7" w:rsidRPr="00642208" w:rsidRDefault="00D144A7" w:rsidP="00FF77A2">
            <w:pPr>
              <w:spacing w:after="0" w:line="240" w:lineRule="auto"/>
              <w:ind w:left="-40" w:right="-72"/>
              <w:jc w:val="center"/>
              <w:rPr>
                <w:rFonts w:ascii="Arial" w:hAnsi="Arial" w:cs="Arial"/>
                <w:b/>
                <w:bCs/>
                <w:sz w:val="18"/>
                <w:szCs w:val="18"/>
              </w:rPr>
            </w:pPr>
            <w:r w:rsidRPr="00642208">
              <w:rPr>
                <w:rFonts w:ascii="Arial" w:hAnsi="Arial" w:cs="Arial"/>
                <w:b/>
                <w:bCs/>
                <w:sz w:val="18"/>
                <w:szCs w:val="18"/>
              </w:rPr>
              <w:t xml:space="preserve">Consolidated </w:t>
            </w:r>
          </w:p>
          <w:p w14:paraId="2E946158" w14:textId="465A4BB8" w:rsidR="00D144A7" w:rsidRPr="00642208" w:rsidRDefault="00D144A7" w:rsidP="00FF77A2">
            <w:pPr>
              <w:spacing w:after="0" w:line="240" w:lineRule="auto"/>
              <w:ind w:left="-40" w:right="-72"/>
              <w:jc w:val="center"/>
              <w:rPr>
                <w:rFonts w:ascii="Arial" w:hAnsi="Arial" w:cs="Arial"/>
                <w:b/>
                <w:bCs/>
                <w:sz w:val="18"/>
                <w:szCs w:val="18"/>
              </w:rPr>
            </w:pPr>
            <w:r w:rsidRPr="00642208">
              <w:rPr>
                <w:rFonts w:ascii="Arial" w:hAnsi="Arial" w:cs="Arial"/>
                <w:b/>
                <w:bCs/>
                <w:sz w:val="18"/>
                <w:szCs w:val="18"/>
              </w:rPr>
              <w:t xml:space="preserve">financial </w:t>
            </w:r>
            <w:r w:rsidR="00E54C52" w:rsidRPr="00642208">
              <w:rPr>
                <w:rFonts w:ascii="Arial" w:hAnsi="Arial" w:cs="Arial"/>
                <w:b/>
                <w:bCs/>
                <w:sz w:val="18"/>
                <w:szCs w:val="18"/>
              </w:rPr>
              <w:t>information</w:t>
            </w:r>
          </w:p>
        </w:tc>
        <w:tc>
          <w:tcPr>
            <w:tcW w:w="2592" w:type="dxa"/>
            <w:gridSpan w:val="2"/>
            <w:tcBorders>
              <w:bottom w:val="single" w:sz="4" w:space="0" w:color="auto"/>
            </w:tcBorders>
            <w:hideMark/>
          </w:tcPr>
          <w:p w14:paraId="0D67349B" w14:textId="77777777" w:rsidR="00D144A7" w:rsidRPr="00642208" w:rsidRDefault="00D144A7" w:rsidP="00FF77A2">
            <w:pPr>
              <w:spacing w:after="0" w:line="240" w:lineRule="auto"/>
              <w:ind w:left="-40" w:right="-72"/>
              <w:jc w:val="center"/>
              <w:rPr>
                <w:rFonts w:ascii="Arial" w:hAnsi="Arial" w:cs="Arial"/>
                <w:b/>
                <w:bCs/>
                <w:sz w:val="18"/>
                <w:szCs w:val="18"/>
              </w:rPr>
            </w:pPr>
            <w:r w:rsidRPr="00642208">
              <w:rPr>
                <w:rFonts w:ascii="Arial" w:hAnsi="Arial" w:cs="Arial"/>
                <w:b/>
                <w:bCs/>
                <w:sz w:val="18"/>
                <w:szCs w:val="18"/>
              </w:rPr>
              <w:t xml:space="preserve">Separate </w:t>
            </w:r>
          </w:p>
          <w:p w14:paraId="4B59C44C" w14:textId="029A9723" w:rsidR="00D144A7" w:rsidRPr="00642208" w:rsidRDefault="00D144A7" w:rsidP="00FF77A2">
            <w:pPr>
              <w:spacing w:after="0" w:line="240" w:lineRule="auto"/>
              <w:ind w:left="-40" w:right="-72"/>
              <w:jc w:val="center"/>
              <w:rPr>
                <w:rFonts w:ascii="Arial" w:hAnsi="Arial" w:cs="Arial"/>
                <w:b/>
                <w:bCs/>
                <w:sz w:val="18"/>
                <w:szCs w:val="18"/>
              </w:rPr>
            </w:pPr>
            <w:r w:rsidRPr="00642208">
              <w:rPr>
                <w:rFonts w:ascii="Arial" w:hAnsi="Arial" w:cs="Arial"/>
                <w:b/>
                <w:bCs/>
                <w:sz w:val="18"/>
                <w:szCs w:val="18"/>
              </w:rPr>
              <w:t xml:space="preserve">financial </w:t>
            </w:r>
            <w:r w:rsidR="00E54C52" w:rsidRPr="00642208">
              <w:rPr>
                <w:rFonts w:ascii="Arial" w:hAnsi="Arial" w:cs="Arial"/>
                <w:b/>
                <w:bCs/>
                <w:sz w:val="18"/>
                <w:szCs w:val="18"/>
              </w:rPr>
              <w:t>information</w:t>
            </w:r>
          </w:p>
        </w:tc>
      </w:tr>
      <w:tr w:rsidR="00357E64" w:rsidRPr="00642208" w14:paraId="7CCC3D9F" w14:textId="77777777" w:rsidTr="006563CA">
        <w:tc>
          <w:tcPr>
            <w:tcW w:w="4275" w:type="dxa"/>
          </w:tcPr>
          <w:p w14:paraId="37B0345F" w14:textId="7D701AA7" w:rsidR="00E54C52" w:rsidRPr="00642208" w:rsidRDefault="00E54C52" w:rsidP="00FF77A2">
            <w:pPr>
              <w:spacing w:after="0" w:line="240" w:lineRule="auto"/>
              <w:ind w:left="-105"/>
              <w:jc w:val="both"/>
              <w:rPr>
                <w:rFonts w:ascii="Arial" w:hAnsi="Arial" w:cs="Arial"/>
                <w:b/>
                <w:bCs/>
                <w:sz w:val="18"/>
                <w:szCs w:val="18"/>
              </w:rPr>
            </w:pPr>
          </w:p>
        </w:tc>
        <w:tc>
          <w:tcPr>
            <w:tcW w:w="1296" w:type="dxa"/>
            <w:tcBorders>
              <w:top w:val="single" w:sz="4" w:space="0" w:color="auto"/>
            </w:tcBorders>
          </w:tcPr>
          <w:p w14:paraId="7DD5F806" w14:textId="7D5C08E2" w:rsidR="00E54C52" w:rsidRPr="00642208" w:rsidRDefault="00E54C52" w:rsidP="00FF77A2">
            <w:pPr>
              <w:spacing w:after="0" w:line="240" w:lineRule="auto"/>
              <w:ind w:left="-40" w:right="-72"/>
              <w:jc w:val="right"/>
              <w:rPr>
                <w:rFonts w:ascii="Arial" w:hAnsi="Arial" w:cs="Arial"/>
                <w:b/>
                <w:bCs/>
                <w:sz w:val="18"/>
                <w:szCs w:val="18"/>
                <w:lang w:bidi="th-TH"/>
              </w:rPr>
            </w:pPr>
            <w:r w:rsidRPr="00642208">
              <w:rPr>
                <w:rFonts w:ascii="Arial" w:hAnsi="Arial" w:cs="Arial"/>
                <w:b/>
                <w:bCs/>
                <w:sz w:val="18"/>
                <w:szCs w:val="18"/>
                <w:lang w:bidi="th-TH"/>
              </w:rPr>
              <w:t>(Unaudited)</w:t>
            </w:r>
          </w:p>
        </w:tc>
        <w:tc>
          <w:tcPr>
            <w:tcW w:w="1296" w:type="dxa"/>
            <w:tcBorders>
              <w:top w:val="single" w:sz="4" w:space="0" w:color="auto"/>
            </w:tcBorders>
          </w:tcPr>
          <w:p w14:paraId="14990461" w14:textId="7A6D322D" w:rsidR="00E54C52" w:rsidRPr="00642208" w:rsidRDefault="00E54C52" w:rsidP="00FF77A2">
            <w:pPr>
              <w:spacing w:after="0" w:line="240" w:lineRule="auto"/>
              <w:ind w:left="-40" w:right="-72"/>
              <w:jc w:val="right"/>
              <w:rPr>
                <w:rFonts w:ascii="Arial" w:hAnsi="Arial" w:cs="Arial"/>
                <w:b/>
                <w:bCs/>
                <w:sz w:val="18"/>
                <w:szCs w:val="18"/>
              </w:rPr>
            </w:pPr>
            <w:r w:rsidRPr="00642208">
              <w:rPr>
                <w:rFonts w:ascii="Arial" w:hAnsi="Arial" w:cs="Arial"/>
                <w:b/>
                <w:bCs/>
                <w:sz w:val="18"/>
                <w:szCs w:val="18"/>
              </w:rPr>
              <w:t>(Audited)</w:t>
            </w:r>
          </w:p>
        </w:tc>
        <w:tc>
          <w:tcPr>
            <w:tcW w:w="1296" w:type="dxa"/>
            <w:tcBorders>
              <w:top w:val="single" w:sz="4" w:space="0" w:color="auto"/>
            </w:tcBorders>
          </w:tcPr>
          <w:p w14:paraId="4D49BD00" w14:textId="3444390D" w:rsidR="00E54C52" w:rsidRPr="00642208" w:rsidRDefault="00E54C52" w:rsidP="00FF77A2">
            <w:pPr>
              <w:spacing w:after="0" w:line="240" w:lineRule="auto"/>
              <w:ind w:left="-40" w:right="-72"/>
              <w:jc w:val="right"/>
              <w:rPr>
                <w:rFonts w:ascii="Arial" w:hAnsi="Arial" w:cs="Arial"/>
                <w:b/>
                <w:bCs/>
                <w:sz w:val="18"/>
                <w:szCs w:val="18"/>
                <w:lang w:bidi="th-TH"/>
              </w:rPr>
            </w:pPr>
            <w:r w:rsidRPr="00642208">
              <w:rPr>
                <w:rFonts w:ascii="Arial" w:hAnsi="Arial" w:cs="Arial"/>
                <w:b/>
                <w:bCs/>
                <w:sz w:val="18"/>
                <w:szCs w:val="18"/>
                <w:lang w:bidi="th-TH"/>
              </w:rPr>
              <w:t>(Unaudited)</w:t>
            </w:r>
          </w:p>
        </w:tc>
        <w:tc>
          <w:tcPr>
            <w:tcW w:w="1296" w:type="dxa"/>
            <w:tcBorders>
              <w:top w:val="single" w:sz="4" w:space="0" w:color="auto"/>
            </w:tcBorders>
          </w:tcPr>
          <w:p w14:paraId="20E498F2" w14:textId="384D7C78" w:rsidR="00E54C52" w:rsidRPr="00642208" w:rsidRDefault="00E54C52" w:rsidP="00FF77A2">
            <w:pPr>
              <w:spacing w:after="0" w:line="240" w:lineRule="auto"/>
              <w:ind w:left="-40" w:right="-72"/>
              <w:jc w:val="right"/>
              <w:rPr>
                <w:rFonts w:ascii="Arial" w:hAnsi="Arial" w:cs="Arial"/>
                <w:b/>
                <w:bCs/>
                <w:sz w:val="18"/>
                <w:szCs w:val="18"/>
              </w:rPr>
            </w:pPr>
            <w:r w:rsidRPr="00642208">
              <w:rPr>
                <w:rFonts w:ascii="Arial" w:hAnsi="Arial" w:cs="Arial"/>
                <w:b/>
                <w:bCs/>
                <w:sz w:val="18"/>
                <w:szCs w:val="18"/>
              </w:rPr>
              <w:t>(Audited)</w:t>
            </w:r>
          </w:p>
        </w:tc>
      </w:tr>
      <w:tr w:rsidR="00BA5575" w:rsidRPr="00642208" w14:paraId="5F159922" w14:textId="77777777" w:rsidTr="006563CA">
        <w:tc>
          <w:tcPr>
            <w:tcW w:w="4275" w:type="dxa"/>
          </w:tcPr>
          <w:p w14:paraId="7CF72AED" w14:textId="50BB65B0" w:rsidR="00BA5575" w:rsidRPr="00642208" w:rsidRDefault="00BA5575" w:rsidP="00BA5575">
            <w:pPr>
              <w:spacing w:after="0" w:line="240" w:lineRule="auto"/>
              <w:ind w:left="-105"/>
              <w:jc w:val="both"/>
              <w:rPr>
                <w:rFonts w:ascii="Arial" w:hAnsi="Arial" w:cs="Arial"/>
                <w:b/>
                <w:bCs/>
                <w:sz w:val="18"/>
                <w:szCs w:val="18"/>
              </w:rPr>
            </w:pPr>
            <w:r w:rsidRPr="00642208">
              <w:rPr>
                <w:rFonts w:ascii="Arial" w:hAnsi="Arial" w:cs="Arial"/>
                <w:b/>
                <w:bCs/>
                <w:sz w:val="18"/>
                <w:szCs w:val="18"/>
              </w:rPr>
              <w:t>As at</w:t>
            </w:r>
          </w:p>
        </w:tc>
        <w:tc>
          <w:tcPr>
            <w:tcW w:w="1296" w:type="dxa"/>
          </w:tcPr>
          <w:p w14:paraId="5091CF9D" w14:textId="034288B2" w:rsidR="00BA5575" w:rsidRPr="00642208" w:rsidRDefault="00CD7124"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31</w:t>
            </w:r>
            <w:r w:rsidR="00BA5575" w:rsidRPr="00642208">
              <w:rPr>
                <w:rFonts w:ascii="Arial" w:hAnsi="Arial" w:cs="Arial"/>
                <w:b/>
                <w:bCs/>
                <w:sz w:val="18"/>
                <w:szCs w:val="18"/>
              </w:rPr>
              <w:t xml:space="preserve"> March </w:t>
            </w:r>
          </w:p>
          <w:p w14:paraId="3136B30B" w14:textId="5BBB1E28" w:rsidR="00BA5575" w:rsidRPr="00642208" w:rsidRDefault="00CD7124"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2026</w:t>
            </w:r>
          </w:p>
        </w:tc>
        <w:tc>
          <w:tcPr>
            <w:tcW w:w="1296" w:type="dxa"/>
          </w:tcPr>
          <w:p w14:paraId="1A7F8B09" w14:textId="4CBD2EBE" w:rsidR="00BA5575" w:rsidRPr="00642208" w:rsidRDefault="00CD7124"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31</w:t>
            </w:r>
            <w:r w:rsidR="00BA5575" w:rsidRPr="00642208">
              <w:rPr>
                <w:rFonts w:ascii="Arial" w:hAnsi="Arial" w:cs="Arial"/>
                <w:b/>
                <w:bCs/>
                <w:sz w:val="18"/>
                <w:szCs w:val="18"/>
              </w:rPr>
              <w:t xml:space="preserve"> December </w:t>
            </w:r>
            <w:r w:rsidRPr="00642208">
              <w:rPr>
                <w:rFonts w:ascii="Arial" w:hAnsi="Arial" w:cs="Arial"/>
                <w:b/>
                <w:bCs/>
                <w:sz w:val="18"/>
                <w:szCs w:val="18"/>
              </w:rPr>
              <w:t>2025</w:t>
            </w:r>
          </w:p>
        </w:tc>
        <w:tc>
          <w:tcPr>
            <w:tcW w:w="1296" w:type="dxa"/>
          </w:tcPr>
          <w:p w14:paraId="1B722E4E" w14:textId="36DB67A5" w:rsidR="00BA5575" w:rsidRPr="00642208" w:rsidRDefault="00CD7124"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31</w:t>
            </w:r>
            <w:r w:rsidR="00BA5575" w:rsidRPr="00642208">
              <w:rPr>
                <w:rFonts w:ascii="Arial" w:hAnsi="Arial" w:cs="Arial"/>
                <w:b/>
                <w:bCs/>
                <w:sz w:val="18"/>
                <w:szCs w:val="18"/>
              </w:rPr>
              <w:t xml:space="preserve"> March </w:t>
            </w:r>
          </w:p>
          <w:p w14:paraId="2A058A2C" w14:textId="4B338740" w:rsidR="00BA5575" w:rsidRPr="00642208" w:rsidRDefault="00CD7124"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2026</w:t>
            </w:r>
          </w:p>
        </w:tc>
        <w:tc>
          <w:tcPr>
            <w:tcW w:w="1296" w:type="dxa"/>
          </w:tcPr>
          <w:p w14:paraId="319292C7" w14:textId="5A5A26C1" w:rsidR="00BA5575" w:rsidRPr="00642208" w:rsidRDefault="00CD7124"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31</w:t>
            </w:r>
            <w:r w:rsidR="00BA5575" w:rsidRPr="00642208">
              <w:rPr>
                <w:rFonts w:ascii="Arial" w:hAnsi="Arial" w:cs="Arial"/>
                <w:b/>
                <w:bCs/>
                <w:sz w:val="18"/>
                <w:szCs w:val="18"/>
              </w:rPr>
              <w:t xml:space="preserve"> December </w:t>
            </w:r>
            <w:r w:rsidRPr="00642208">
              <w:rPr>
                <w:rFonts w:ascii="Arial" w:hAnsi="Arial" w:cs="Arial"/>
                <w:b/>
                <w:bCs/>
                <w:sz w:val="18"/>
                <w:szCs w:val="18"/>
              </w:rPr>
              <w:t>2025</w:t>
            </w:r>
          </w:p>
        </w:tc>
      </w:tr>
      <w:tr w:rsidR="00BA5575" w:rsidRPr="00642208" w14:paraId="6AA2663A" w14:textId="77777777" w:rsidTr="006563CA">
        <w:tc>
          <w:tcPr>
            <w:tcW w:w="4275" w:type="dxa"/>
          </w:tcPr>
          <w:p w14:paraId="4265086E" w14:textId="77777777" w:rsidR="00BA5575" w:rsidRPr="00642208" w:rsidRDefault="00BA5575" w:rsidP="00BA5575">
            <w:pPr>
              <w:spacing w:after="0" w:line="240" w:lineRule="auto"/>
              <w:ind w:left="-105"/>
              <w:jc w:val="both"/>
              <w:rPr>
                <w:rFonts w:ascii="Arial" w:hAnsi="Arial" w:cs="Arial"/>
                <w:b/>
                <w:bCs/>
                <w:sz w:val="18"/>
                <w:szCs w:val="18"/>
              </w:rPr>
            </w:pPr>
          </w:p>
        </w:tc>
        <w:tc>
          <w:tcPr>
            <w:tcW w:w="1296" w:type="dxa"/>
            <w:tcBorders>
              <w:bottom w:val="single" w:sz="4" w:space="0" w:color="auto"/>
            </w:tcBorders>
            <w:hideMark/>
          </w:tcPr>
          <w:p w14:paraId="39012D9E" w14:textId="1EE08FCC" w:rsidR="00BA5575" w:rsidRPr="00642208" w:rsidRDefault="00BA5575"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Thousand Baht</w:t>
            </w:r>
          </w:p>
        </w:tc>
        <w:tc>
          <w:tcPr>
            <w:tcW w:w="1296" w:type="dxa"/>
            <w:tcBorders>
              <w:bottom w:val="single" w:sz="4" w:space="0" w:color="auto"/>
            </w:tcBorders>
            <w:hideMark/>
          </w:tcPr>
          <w:p w14:paraId="7D3FCF13" w14:textId="11E3068D" w:rsidR="00BA5575" w:rsidRPr="00642208" w:rsidRDefault="00BA5575"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Thousand Baht</w:t>
            </w:r>
          </w:p>
        </w:tc>
        <w:tc>
          <w:tcPr>
            <w:tcW w:w="1296" w:type="dxa"/>
            <w:tcBorders>
              <w:bottom w:val="single" w:sz="4" w:space="0" w:color="auto"/>
            </w:tcBorders>
            <w:hideMark/>
          </w:tcPr>
          <w:p w14:paraId="13F81373" w14:textId="1DC810FE" w:rsidR="00BA5575" w:rsidRPr="00642208" w:rsidRDefault="00BA5575"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Thousand Baht</w:t>
            </w:r>
          </w:p>
        </w:tc>
        <w:tc>
          <w:tcPr>
            <w:tcW w:w="1296" w:type="dxa"/>
            <w:tcBorders>
              <w:bottom w:val="single" w:sz="4" w:space="0" w:color="auto"/>
            </w:tcBorders>
            <w:hideMark/>
          </w:tcPr>
          <w:p w14:paraId="2F0EECE2" w14:textId="0EE65698" w:rsidR="00BA5575" w:rsidRPr="00642208" w:rsidRDefault="00BA5575" w:rsidP="00BA5575">
            <w:pPr>
              <w:spacing w:after="0" w:line="240" w:lineRule="auto"/>
              <w:ind w:left="-40" w:right="-72"/>
              <w:jc w:val="right"/>
              <w:rPr>
                <w:rFonts w:ascii="Arial" w:hAnsi="Arial" w:cs="Arial"/>
                <w:b/>
                <w:bCs/>
                <w:sz w:val="18"/>
                <w:szCs w:val="18"/>
              </w:rPr>
            </w:pPr>
            <w:r w:rsidRPr="00642208">
              <w:rPr>
                <w:rFonts w:ascii="Arial" w:hAnsi="Arial" w:cs="Arial"/>
                <w:b/>
                <w:bCs/>
                <w:sz w:val="18"/>
                <w:szCs w:val="18"/>
              </w:rPr>
              <w:t>Thousand Baht</w:t>
            </w:r>
          </w:p>
        </w:tc>
      </w:tr>
      <w:tr w:rsidR="00BA5575" w:rsidRPr="008C0719" w14:paraId="66DC6EEB" w14:textId="77777777" w:rsidTr="006563CA">
        <w:tc>
          <w:tcPr>
            <w:tcW w:w="4275" w:type="dxa"/>
            <w:hideMark/>
          </w:tcPr>
          <w:p w14:paraId="7338ADE3" w14:textId="77777777" w:rsidR="00BA5575" w:rsidRPr="008C0719" w:rsidRDefault="00BA5575" w:rsidP="00BA5575">
            <w:pPr>
              <w:spacing w:after="0" w:line="240" w:lineRule="auto"/>
              <w:ind w:left="-105"/>
              <w:jc w:val="both"/>
              <w:rPr>
                <w:rFonts w:ascii="Arial" w:hAnsi="Arial" w:cs="Arial"/>
                <w:sz w:val="10"/>
                <w:szCs w:val="10"/>
              </w:rPr>
            </w:pPr>
          </w:p>
        </w:tc>
        <w:tc>
          <w:tcPr>
            <w:tcW w:w="1296" w:type="dxa"/>
            <w:tcBorders>
              <w:top w:val="single" w:sz="4" w:space="0" w:color="auto"/>
            </w:tcBorders>
            <w:vAlign w:val="bottom"/>
          </w:tcPr>
          <w:p w14:paraId="6073D01A"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vAlign w:val="bottom"/>
          </w:tcPr>
          <w:p w14:paraId="5603725A"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vAlign w:val="bottom"/>
          </w:tcPr>
          <w:p w14:paraId="5D46B8AA"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vAlign w:val="bottom"/>
          </w:tcPr>
          <w:p w14:paraId="7D274704" w14:textId="77777777" w:rsidR="00BA5575" w:rsidRPr="008C0719" w:rsidRDefault="00BA5575" w:rsidP="00BA5575">
            <w:pPr>
              <w:spacing w:after="0" w:line="240" w:lineRule="auto"/>
              <w:ind w:left="-40" w:right="-72"/>
              <w:jc w:val="right"/>
              <w:rPr>
                <w:rFonts w:ascii="Arial" w:hAnsi="Arial" w:cs="Arial"/>
                <w:b/>
                <w:bCs/>
                <w:sz w:val="10"/>
                <w:szCs w:val="10"/>
              </w:rPr>
            </w:pPr>
          </w:p>
        </w:tc>
      </w:tr>
      <w:tr w:rsidR="002D6667" w:rsidRPr="008C0719" w14:paraId="528431E3" w14:textId="77777777" w:rsidTr="006563CA">
        <w:tc>
          <w:tcPr>
            <w:tcW w:w="4275" w:type="dxa"/>
          </w:tcPr>
          <w:p w14:paraId="319820FD" w14:textId="77777777" w:rsidR="002D6667" w:rsidRPr="008C0719" w:rsidRDefault="002D6667" w:rsidP="002D6667">
            <w:pPr>
              <w:spacing w:after="0" w:line="240" w:lineRule="auto"/>
              <w:ind w:left="-105"/>
              <w:jc w:val="both"/>
              <w:rPr>
                <w:rFonts w:ascii="Arial" w:hAnsi="Arial" w:cs="Arial"/>
                <w:sz w:val="18"/>
                <w:szCs w:val="18"/>
              </w:rPr>
            </w:pPr>
            <w:r w:rsidRPr="008C0719">
              <w:rPr>
                <w:rFonts w:ascii="Arial" w:hAnsi="Arial" w:cs="Arial"/>
                <w:sz w:val="18"/>
                <w:szCs w:val="18"/>
              </w:rPr>
              <w:t>Cash on hand</w:t>
            </w:r>
          </w:p>
        </w:tc>
        <w:tc>
          <w:tcPr>
            <w:tcW w:w="1296" w:type="dxa"/>
            <w:vAlign w:val="center"/>
          </w:tcPr>
          <w:p w14:paraId="343647CD" w14:textId="039AEF16"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hint="cs"/>
                <w:sz w:val="18"/>
                <w:szCs w:val="18"/>
                <w:cs/>
              </w:rPr>
              <w:t>31</w:t>
            </w:r>
            <w:r w:rsidRPr="008C0719">
              <w:rPr>
                <w:rFonts w:ascii="Arial" w:eastAsia="Cordia New" w:hAnsi="Arial" w:cs="Arial"/>
                <w:sz w:val="18"/>
                <w:szCs w:val="18"/>
                <w:lang w:bidi="th-TH"/>
              </w:rPr>
              <w:t>,</w:t>
            </w:r>
            <w:r w:rsidRPr="008C0719">
              <w:rPr>
                <w:rFonts w:ascii="Arial" w:eastAsia="Cordia New" w:hAnsi="Arial" w:cs="Arial" w:hint="cs"/>
                <w:sz w:val="18"/>
                <w:szCs w:val="18"/>
                <w:cs/>
              </w:rPr>
              <w:t>990</w:t>
            </w:r>
          </w:p>
        </w:tc>
        <w:tc>
          <w:tcPr>
            <w:tcW w:w="1296" w:type="dxa"/>
            <w:vAlign w:val="center"/>
          </w:tcPr>
          <w:p w14:paraId="216D5EAA" w14:textId="595F6610"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75,262</w:t>
            </w:r>
          </w:p>
        </w:tc>
        <w:tc>
          <w:tcPr>
            <w:tcW w:w="1296" w:type="dxa"/>
            <w:vAlign w:val="center"/>
          </w:tcPr>
          <w:p w14:paraId="7BD55567" w14:textId="3BDB688D"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29,081</w:t>
            </w:r>
          </w:p>
        </w:tc>
        <w:tc>
          <w:tcPr>
            <w:tcW w:w="1296" w:type="dxa"/>
            <w:vAlign w:val="center"/>
          </w:tcPr>
          <w:p w14:paraId="423A52B8" w14:textId="1B386AB0"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72,478</w:t>
            </w:r>
          </w:p>
        </w:tc>
      </w:tr>
      <w:tr w:rsidR="002D6667" w:rsidRPr="008C0719" w14:paraId="3EE58573" w14:textId="77777777" w:rsidTr="006563CA">
        <w:tc>
          <w:tcPr>
            <w:tcW w:w="4275" w:type="dxa"/>
          </w:tcPr>
          <w:p w14:paraId="347AB186" w14:textId="58823A44" w:rsidR="002D6667" w:rsidRPr="008C0719" w:rsidRDefault="002D6667" w:rsidP="002D6667">
            <w:pPr>
              <w:spacing w:after="0" w:line="240" w:lineRule="auto"/>
              <w:ind w:left="-105"/>
              <w:jc w:val="both"/>
              <w:rPr>
                <w:rFonts w:ascii="Arial" w:hAnsi="Arial" w:cs="Arial"/>
                <w:sz w:val="18"/>
                <w:szCs w:val="18"/>
              </w:rPr>
            </w:pPr>
            <w:r w:rsidRPr="008C0719">
              <w:rPr>
                <w:rFonts w:ascii="Arial" w:hAnsi="Arial" w:cs="Arial"/>
                <w:sz w:val="18"/>
                <w:szCs w:val="18"/>
              </w:rPr>
              <w:t>Current and savings accounts</w:t>
            </w:r>
          </w:p>
        </w:tc>
        <w:tc>
          <w:tcPr>
            <w:tcW w:w="1296" w:type="dxa"/>
            <w:tcBorders>
              <w:bottom w:val="single" w:sz="4" w:space="0" w:color="auto"/>
            </w:tcBorders>
            <w:vAlign w:val="center"/>
          </w:tcPr>
          <w:p w14:paraId="61F93646" w14:textId="6B46C2E9"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1,933,667</w:t>
            </w:r>
          </w:p>
        </w:tc>
        <w:tc>
          <w:tcPr>
            <w:tcW w:w="1296" w:type="dxa"/>
            <w:tcBorders>
              <w:bottom w:val="single" w:sz="4" w:space="0" w:color="auto"/>
            </w:tcBorders>
            <w:vAlign w:val="center"/>
          </w:tcPr>
          <w:p w14:paraId="30A3F80B" w14:textId="4AC9B0A8"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2,947,596</w:t>
            </w:r>
          </w:p>
        </w:tc>
        <w:tc>
          <w:tcPr>
            <w:tcW w:w="1296" w:type="dxa"/>
            <w:tcBorders>
              <w:bottom w:val="single" w:sz="4" w:space="0" w:color="auto"/>
            </w:tcBorders>
            <w:vAlign w:val="center"/>
          </w:tcPr>
          <w:p w14:paraId="1D6F84F5" w14:textId="368AEA82"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736,324</w:t>
            </w:r>
          </w:p>
        </w:tc>
        <w:tc>
          <w:tcPr>
            <w:tcW w:w="1296" w:type="dxa"/>
            <w:tcBorders>
              <w:bottom w:val="single" w:sz="4" w:space="0" w:color="auto"/>
            </w:tcBorders>
            <w:vAlign w:val="center"/>
          </w:tcPr>
          <w:p w14:paraId="5A4C5F01" w14:textId="314DECD8"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1,807,915</w:t>
            </w:r>
          </w:p>
        </w:tc>
      </w:tr>
      <w:tr w:rsidR="002D6667" w:rsidRPr="008C0719" w14:paraId="4AB5E3BD" w14:textId="77777777">
        <w:tc>
          <w:tcPr>
            <w:tcW w:w="4275" w:type="dxa"/>
          </w:tcPr>
          <w:p w14:paraId="2CBA824C" w14:textId="77777777" w:rsidR="002D6667" w:rsidRPr="008C0719" w:rsidRDefault="002D6667" w:rsidP="002D6667">
            <w:pPr>
              <w:spacing w:after="0" w:line="240" w:lineRule="auto"/>
              <w:ind w:left="-105"/>
              <w:jc w:val="both"/>
              <w:rPr>
                <w:rFonts w:ascii="Arial" w:hAnsi="Arial" w:cs="Arial"/>
                <w:sz w:val="10"/>
                <w:szCs w:val="10"/>
              </w:rPr>
            </w:pPr>
          </w:p>
        </w:tc>
        <w:tc>
          <w:tcPr>
            <w:tcW w:w="1296" w:type="dxa"/>
            <w:tcBorders>
              <w:top w:val="single" w:sz="4" w:space="0" w:color="auto"/>
            </w:tcBorders>
          </w:tcPr>
          <w:p w14:paraId="0A257714" w14:textId="1177C6C8" w:rsidR="002D6667" w:rsidRPr="008C0719" w:rsidRDefault="002D6667" w:rsidP="002D6667">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5A55E918"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2CDC2BB7"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1585D7D6"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r>
      <w:tr w:rsidR="002D6667" w:rsidRPr="008C0719" w14:paraId="2EC10761" w14:textId="77777777" w:rsidTr="006563CA">
        <w:tc>
          <w:tcPr>
            <w:tcW w:w="4275" w:type="dxa"/>
          </w:tcPr>
          <w:p w14:paraId="219BC3BB" w14:textId="374CA4E1" w:rsidR="002D6667" w:rsidRPr="008C0719" w:rsidRDefault="002D6667" w:rsidP="002D6667">
            <w:pPr>
              <w:spacing w:after="0" w:line="240" w:lineRule="auto"/>
              <w:ind w:left="-105"/>
              <w:jc w:val="both"/>
              <w:rPr>
                <w:rFonts w:ascii="Arial" w:hAnsi="Arial"/>
                <w:sz w:val="18"/>
                <w:lang w:val="en-US" w:bidi="th-TH"/>
              </w:rPr>
            </w:pPr>
            <w:r w:rsidRPr="008C0719">
              <w:rPr>
                <w:rFonts w:ascii="Arial" w:hAnsi="Arial" w:cs="Arial"/>
                <w:sz w:val="18"/>
                <w:szCs w:val="18"/>
              </w:rPr>
              <w:t>Total</w:t>
            </w:r>
            <w:r w:rsidR="00F037A6" w:rsidRPr="008C0719">
              <w:rPr>
                <w:rFonts w:ascii="Arial" w:hAnsi="Arial" w:hint="cs"/>
                <w:sz w:val="18"/>
                <w:cs/>
                <w:lang w:bidi="th-TH"/>
              </w:rPr>
              <w:t xml:space="preserve"> </w:t>
            </w:r>
            <w:r w:rsidR="00F037A6" w:rsidRPr="008C0719">
              <w:rPr>
                <w:rFonts w:ascii="Arial" w:hAnsi="Arial"/>
                <w:sz w:val="18"/>
                <w:lang w:val="en-US" w:bidi="th-TH"/>
              </w:rPr>
              <w:t>cash and cash equivalents</w:t>
            </w:r>
          </w:p>
        </w:tc>
        <w:tc>
          <w:tcPr>
            <w:tcW w:w="1296" w:type="dxa"/>
          </w:tcPr>
          <w:p w14:paraId="6FB0A72F" w14:textId="5C3E740F"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1,965,657</w:t>
            </w:r>
          </w:p>
        </w:tc>
        <w:tc>
          <w:tcPr>
            <w:tcW w:w="1296" w:type="dxa"/>
          </w:tcPr>
          <w:p w14:paraId="670AB680" w14:textId="44B19221"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3,022,858</w:t>
            </w:r>
          </w:p>
        </w:tc>
        <w:tc>
          <w:tcPr>
            <w:tcW w:w="1296" w:type="dxa"/>
          </w:tcPr>
          <w:p w14:paraId="2108333B" w14:textId="6B3FD167"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765,405</w:t>
            </w:r>
          </w:p>
        </w:tc>
        <w:tc>
          <w:tcPr>
            <w:tcW w:w="1296" w:type="dxa"/>
          </w:tcPr>
          <w:p w14:paraId="52A21308" w14:textId="7DAE6101"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1,880,393</w:t>
            </w:r>
          </w:p>
        </w:tc>
      </w:tr>
      <w:tr w:rsidR="002D6667" w:rsidRPr="008C0719" w14:paraId="3A556BAD" w14:textId="77777777" w:rsidTr="006563CA">
        <w:tc>
          <w:tcPr>
            <w:tcW w:w="4275" w:type="dxa"/>
          </w:tcPr>
          <w:p w14:paraId="16B5A084" w14:textId="2870803D" w:rsidR="002D6667" w:rsidRPr="008C0719" w:rsidRDefault="002D6667" w:rsidP="002D6667">
            <w:pPr>
              <w:spacing w:after="0" w:line="240" w:lineRule="auto"/>
              <w:ind w:left="-105"/>
              <w:jc w:val="both"/>
              <w:rPr>
                <w:rFonts w:ascii="Arial" w:hAnsi="Arial" w:cs="Arial"/>
                <w:sz w:val="18"/>
                <w:szCs w:val="18"/>
              </w:rPr>
            </w:pPr>
            <w:r w:rsidRPr="008C0719">
              <w:rPr>
                <w:rFonts w:ascii="Arial" w:hAnsi="Arial" w:cs="Arial"/>
                <w:sz w:val="18"/>
                <w:szCs w:val="18"/>
                <w:u w:val="single"/>
              </w:rPr>
              <w:t>Less</w:t>
            </w:r>
            <w:r w:rsidRPr="008C0719">
              <w:rPr>
                <w:rFonts w:ascii="Arial" w:hAnsi="Arial" w:cs="Arial"/>
                <w:sz w:val="18"/>
                <w:szCs w:val="18"/>
              </w:rPr>
              <w:t xml:space="preserve">  Bank overdrafts</w:t>
            </w:r>
          </w:p>
        </w:tc>
        <w:tc>
          <w:tcPr>
            <w:tcW w:w="1296" w:type="dxa"/>
            <w:tcBorders>
              <w:bottom w:val="single" w:sz="4" w:space="0" w:color="auto"/>
            </w:tcBorders>
          </w:tcPr>
          <w:p w14:paraId="50DBA415" w14:textId="0A515F52"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(41,325)</w:t>
            </w:r>
          </w:p>
        </w:tc>
        <w:tc>
          <w:tcPr>
            <w:tcW w:w="1296" w:type="dxa"/>
            <w:tcBorders>
              <w:bottom w:val="single" w:sz="4" w:space="0" w:color="auto"/>
            </w:tcBorders>
          </w:tcPr>
          <w:p w14:paraId="15329DB3" w14:textId="38A26CA6"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(28,254)</w:t>
            </w:r>
          </w:p>
        </w:tc>
        <w:tc>
          <w:tcPr>
            <w:tcW w:w="1296" w:type="dxa"/>
            <w:tcBorders>
              <w:bottom w:val="single" w:sz="4" w:space="0" w:color="auto"/>
            </w:tcBorders>
          </w:tcPr>
          <w:p w14:paraId="51D89293" w14:textId="4A2EF40C"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w:t>
            </w:r>
          </w:p>
        </w:tc>
        <w:tc>
          <w:tcPr>
            <w:tcW w:w="1296" w:type="dxa"/>
            <w:tcBorders>
              <w:bottom w:val="single" w:sz="4" w:space="0" w:color="auto"/>
            </w:tcBorders>
          </w:tcPr>
          <w:p w14:paraId="7C7BF43B" w14:textId="267E5E57"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w:t>
            </w:r>
          </w:p>
        </w:tc>
      </w:tr>
      <w:tr w:rsidR="002D6667" w:rsidRPr="008C0719" w14:paraId="0FBA1A3F" w14:textId="77777777">
        <w:tc>
          <w:tcPr>
            <w:tcW w:w="4275" w:type="dxa"/>
          </w:tcPr>
          <w:p w14:paraId="7A10A994" w14:textId="77777777" w:rsidR="002D6667" w:rsidRPr="008C0719" w:rsidRDefault="002D6667" w:rsidP="002D6667">
            <w:pPr>
              <w:spacing w:after="0" w:line="240" w:lineRule="auto"/>
              <w:ind w:left="-105"/>
              <w:jc w:val="both"/>
              <w:rPr>
                <w:rFonts w:ascii="Arial" w:hAnsi="Arial" w:cs="Arial"/>
                <w:sz w:val="10"/>
                <w:szCs w:val="10"/>
              </w:rPr>
            </w:pPr>
          </w:p>
        </w:tc>
        <w:tc>
          <w:tcPr>
            <w:tcW w:w="1296" w:type="dxa"/>
            <w:tcBorders>
              <w:top w:val="single" w:sz="4" w:space="0" w:color="auto"/>
            </w:tcBorders>
          </w:tcPr>
          <w:p w14:paraId="6C469BE2"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vAlign w:val="bottom"/>
          </w:tcPr>
          <w:p w14:paraId="6BD71686"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vAlign w:val="bottom"/>
          </w:tcPr>
          <w:p w14:paraId="35880266"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vAlign w:val="bottom"/>
          </w:tcPr>
          <w:p w14:paraId="3DD0D64D" w14:textId="77777777" w:rsidR="002D6667" w:rsidRPr="008C0719" w:rsidRDefault="002D6667" w:rsidP="002D6667">
            <w:pPr>
              <w:spacing w:after="0" w:line="240" w:lineRule="auto"/>
              <w:ind w:right="-72"/>
              <w:jc w:val="right"/>
              <w:rPr>
                <w:rFonts w:ascii="Arial" w:eastAsia="Cordia New" w:hAnsi="Arial" w:cs="Arial"/>
                <w:sz w:val="10"/>
                <w:szCs w:val="10"/>
                <w:lang w:bidi="th-TH"/>
              </w:rPr>
            </w:pPr>
          </w:p>
        </w:tc>
      </w:tr>
      <w:tr w:rsidR="002D6667" w:rsidRPr="008C0719" w14:paraId="325985F6" w14:textId="77777777" w:rsidTr="00E5374F">
        <w:trPr>
          <w:trHeight w:val="239"/>
        </w:trPr>
        <w:tc>
          <w:tcPr>
            <w:tcW w:w="4275" w:type="dxa"/>
          </w:tcPr>
          <w:p w14:paraId="7AC5AA1A" w14:textId="77777777" w:rsidR="002D6667" w:rsidRPr="008C0719" w:rsidRDefault="002D6667" w:rsidP="002D6667">
            <w:pPr>
              <w:spacing w:after="0" w:line="240" w:lineRule="auto"/>
              <w:ind w:left="-105"/>
              <w:jc w:val="both"/>
              <w:rPr>
                <w:rFonts w:ascii="Arial" w:hAnsi="Arial" w:cs="Arial"/>
                <w:sz w:val="18"/>
                <w:szCs w:val="18"/>
              </w:rPr>
            </w:pPr>
            <w:r w:rsidRPr="008C0719">
              <w:rPr>
                <w:rFonts w:ascii="Arial" w:hAnsi="Arial" w:cs="Arial"/>
                <w:sz w:val="18"/>
                <w:szCs w:val="18"/>
              </w:rPr>
              <w:t xml:space="preserve">Total cash and cash equivalents per </w:t>
            </w:r>
          </w:p>
          <w:p w14:paraId="718DA74B" w14:textId="4CDCD402" w:rsidR="002D6667" w:rsidRPr="008C0719" w:rsidRDefault="002D6667" w:rsidP="002D6667">
            <w:pPr>
              <w:spacing w:after="0" w:line="240" w:lineRule="auto"/>
              <w:ind w:left="-105"/>
              <w:jc w:val="both"/>
              <w:rPr>
                <w:rFonts w:ascii="Arial" w:hAnsi="Arial" w:cs="Arial"/>
                <w:sz w:val="18"/>
                <w:szCs w:val="18"/>
              </w:rPr>
            </w:pPr>
            <w:r w:rsidRPr="008C0719">
              <w:rPr>
                <w:rFonts w:ascii="Arial" w:hAnsi="Arial" w:cs="Arial"/>
                <w:sz w:val="18"/>
                <w:szCs w:val="18"/>
              </w:rPr>
              <w:t xml:space="preserve">   statement of cash flows</w:t>
            </w:r>
          </w:p>
        </w:tc>
        <w:tc>
          <w:tcPr>
            <w:tcW w:w="1296" w:type="dxa"/>
            <w:tcBorders>
              <w:bottom w:val="single" w:sz="4" w:space="0" w:color="auto"/>
            </w:tcBorders>
            <w:vAlign w:val="bottom"/>
          </w:tcPr>
          <w:p w14:paraId="6257E23A" w14:textId="2CE5A2D8"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1,924,332</w:t>
            </w:r>
          </w:p>
        </w:tc>
        <w:tc>
          <w:tcPr>
            <w:tcW w:w="1296" w:type="dxa"/>
            <w:tcBorders>
              <w:bottom w:val="single" w:sz="4" w:space="0" w:color="auto"/>
            </w:tcBorders>
            <w:vAlign w:val="bottom"/>
          </w:tcPr>
          <w:p w14:paraId="608EC02E" w14:textId="52B74C2E"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2,994,604</w:t>
            </w:r>
          </w:p>
        </w:tc>
        <w:tc>
          <w:tcPr>
            <w:tcW w:w="1296" w:type="dxa"/>
            <w:tcBorders>
              <w:bottom w:val="single" w:sz="4" w:space="0" w:color="auto"/>
            </w:tcBorders>
            <w:vAlign w:val="bottom"/>
          </w:tcPr>
          <w:p w14:paraId="5F6FA13D" w14:textId="5CF25AC6"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765,405</w:t>
            </w:r>
          </w:p>
        </w:tc>
        <w:tc>
          <w:tcPr>
            <w:tcW w:w="1296" w:type="dxa"/>
            <w:tcBorders>
              <w:bottom w:val="single" w:sz="4" w:space="0" w:color="auto"/>
            </w:tcBorders>
            <w:vAlign w:val="bottom"/>
          </w:tcPr>
          <w:p w14:paraId="58899D04" w14:textId="5BFD5BEB" w:rsidR="002D6667" w:rsidRPr="008C0719" w:rsidRDefault="002D6667" w:rsidP="002D6667">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1,880,393</w:t>
            </w:r>
          </w:p>
        </w:tc>
      </w:tr>
    </w:tbl>
    <w:p w14:paraId="2F74EA3C" w14:textId="77777777" w:rsidR="00722859" w:rsidRPr="00642208" w:rsidRDefault="00722859" w:rsidP="00FF77A2">
      <w:pPr>
        <w:spacing w:after="0"/>
        <w:jc w:val="both"/>
        <w:rPr>
          <w:rFonts w:ascii="Arial" w:eastAsia="Arial Unicode MS" w:hAnsi="Arial" w:cs="Arial"/>
          <w:sz w:val="18"/>
          <w:szCs w:val="18"/>
          <w:lang w:bidi="th-TH"/>
        </w:rPr>
      </w:pPr>
    </w:p>
    <w:p w14:paraId="06921000" w14:textId="77777777" w:rsidR="00E93AFF" w:rsidRPr="00642208" w:rsidRDefault="00E93AFF" w:rsidP="00FF77A2">
      <w:pPr>
        <w:spacing w:after="0"/>
        <w:jc w:val="both"/>
        <w:rPr>
          <w:rFonts w:ascii="Arial" w:eastAsia="Arial Unicode MS" w:hAnsi="Arial" w:cs="Arial"/>
          <w:sz w:val="18"/>
          <w:szCs w:val="18"/>
          <w:lang w:bidi="th-TH"/>
        </w:rPr>
      </w:pPr>
    </w:p>
    <w:p w14:paraId="60E4BDF2" w14:textId="32AA302C" w:rsidR="00357E64" w:rsidRPr="00642208" w:rsidRDefault="00CD7124" w:rsidP="00820064">
      <w:pPr>
        <w:pStyle w:val="Heading1"/>
      </w:pPr>
      <w:r w:rsidRPr="00642208">
        <w:t>9</w:t>
      </w:r>
      <w:r w:rsidR="00357E64" w:rsidRPr="00642208">
        <w:tab/>
        <w:t>Trade and other</w:t>
      </w:r>
      <w:r w:rsidR="00A6342E" w:rsidRPr="00642208">
        <w:t xml:space="preserve"> current</w:t>
      </w:r>
      <w:r w:rsidR="00357E64" w:rsidRPr="00642208">
        <w:t xml:space="preserve"> receivables and </w:t>
      </w:r>
      <w:r w:rsidR="00C9007E" w:rsidRPr="00642208">
        <w:t>finance lease receivable</w:t>
      </w:r>
      <w:r w:rsidR="00357E64" w:rsidRPr="00642208">
        <w:t>s</w:t>
      </w:r>
      <w:r w:rsidR="005129D6" w:rsidRPr="00642208">
        <w:t>, net</w:t>
      </w:r>
    </w:p>
    <w:p w14:paraId="3010B843" w14:textId="77777777" w:rsidR="0019138A" w:rsidRPr="00642208" w:rsidRDefault="0019138A" w:rsidP="00FF77A2">
      <w:pPr>
        <w:spacing w:after="0"/>
        <w:jc w:val="both"/>
        <w:rPr>
          <w:rFonts w:ascii="Arial" w:eastAsia="Arial Unicode MS" w:hAnsi="Arial" w:cs="Arial"/>
          <w:sz w:val="18"/>
          <w:szCs w:val="18"/>
          <w:lang w:bidi="th-TH"/>
        </w:rPr>
      </w:pPr>
    </w:p>
    <w:p w14:paraId="2B140384" w14:textId="0CCFD33D" w:rsidR="00924BDB" w:rsidRPr="00642208" w:rsidRDefault="00CD7124" w:rsidP="007C5BEB">
      <w:pPr>
        <w:pStyle w:val="Heading2"/>
      </w:pPr>
      <w:r w:rsidRPr="00642208">
        <w:t>9</w:t>
      </w:r>
      <w:r w:rsidR="00924BDB" w:rsidRPr="00642208">
        <w:t>.</w:t>
      </w:r>
      <w:r w:rsidRPr="00642208">
        <w:t>1</w:t>
      </w:r>
      <w:r w:rsidR="00924BDB" w:rsidRPr="00642208">
        <w:tab/>
        <w:t xml:space="preserve">Trade and other </w:t>
      </w:r>
      <w:r w:rsidR="00C9007E" w:rsidRPr="00642208">
        <w:t xml:space="preserve">current </w:t>
      </w:r>
      <w:r w:rsidR="00924BDB" w:rsidRPr="00642208">
        <w:t>receivables</w:t>
      </w:r>
      <w:r w:rsidR="00646041" w:rsidRPr="00642208">
        <w:t>, net</w:t>
      </w:r>
    </w:p>
    <w:p w14:paraId="1EBA5065" w14:textId="77777777" w:rsidR="00924BDB" w:rsidRPr="00642208" w:rsidRDefault="00924BDB" w:rsidP="00FF77A2">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57E64" w:rsidRPr="008C0719" w14:paraId="4D836003" w14:textId="77777777" w:rsidTr="00D234BF">
        <w:tc>
          <w:tcPr>
            <w:tcW w:w="4277" w:type="dxa"/>
          </w:tcPr>
          <w:p w14:paraId="6CAAE51E" w14:textId="77777777" w:rsidR="006951EC" w:rsidRPr="008C0719" w:rsidRDefault="006951EC" w:rsidP="00FF77A2">
            <w:pPr>
              <w:tabs>
                <w:tab w:val="left" w:pos="1957"/>
              </w:tabs>
              <w:spacing w:after="0" w:line="240" w:lineRule="auto"/>
              <w:ind w:left="427"/>
              <w:jc w:val="both"/>
              <w:rPr>
                <w:rFonts w:ascii="Arial" w:hAnsi="Arial" w:cs="Arial"/>
                <w:b/>
                <w:bCs/>
                <w:sz w:val="18"/>
                <w:szCs w:val="18"/>
              </w:rPr>
            </w:pPr>
          </w:p>
        </w:tc>
        <w:tc>
          <w:tcPr>
            <w:tcW w:w="2592" w:type="dxa"/>
            <w:gridSpan w:val="2"/>
            <w:tcBorders>
              <w:bottom w:val="single" w:sz="4" w:space="0" w:color="auto"/>
            </w:tcBorders>
          </w:tcPr>
          <w:p w14:paraId="7324931A" w14:textId="77777777" w:rsidR="006951EC" w:rsidRPr="008C0719" w:rsidRDefault="006951EC"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Consolidated</w:t>
            </w:r>
          </w:p>
          <w:p w14:paraId="5D2C392A" w14:textId="74D6DE5A" w:rsidR="006951EC" w:rsidRPr="008C0719" w:rsidRDefault="006951EC"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 xml:space="preserve">financial </w:t>
            </w:r>
            <w:r w:rsidR="006257DB" w:rsidRPr="008C0719">
              <w:rPr>
                <w:rFonts w:ascii="Arial" w:hAnsi="Arial" w:cs="Arial"/>
                <w:b/>
                <w:bCs/>
                <w:sz w:val="18"/>
                <w:szCs w:val="18"/>
              </w:rPr>
              <w:t>information</w:t>
            </w:r>
          </w:p>
        </w:tc>
        <w:tc>
          <w:tcPr>
            <w:tcW w:w="2592" w:type="dxa"/>
            <w:gridSpan w:val="2"/>
            <w:tcBorders>
              <w:bottom w:val="single" w:sz="4" w:space="0" w:color="auto"/>
            </w:tcBorders>
          </w:tcPr>
          <w:p w14:paraId="0499EFAE" w14:textId="77777777" w:rsidR="006951EC" w:rsidRPr="008C0719" w:rsidRDefault="006951EC"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Separate</w:t>
            </w:r>
          </w:p>
          <w:p w14:paraId="208C9D83" w14:textId="7F92750F" w:rsidR="006951EC" w:rsidRPr="008C0719" w:rsidRDefault="006951EC"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 xml:space="preserve">financial </w:t>
            </w:r>
            <w:r w:rsidR="006257DB" w:rsidRPr="008C0719">
              <w:rPr>
                <w:rFonts w:ascii="Arial" w:hAnsi="Arial" w:cs="Arial"/>
                <w:b/>
                <w:bCs/>
                <w:sz w:val="18"/>
                <w:szCs w:val="18"/>
              </w:rPr>
              <w:t>information</w:t>
            </w:r>
          </w:p>
        </w:tc>
      </w:tr>
      <w:tr w:rsidR="00357E64" w:rsidRPr="008C0719" w14:paraId="65058BEB" w14:textId="77777777" w:rsidTr="00D234BF">
        <w:tc>
          <w:tcPr>
            <w:tcW w:w="4277" w:type="dxa"/>
          </w:tcPr>
          <w:p w14:paraId="4407407C" w14:textId="69FBA539" w:rsidR="006257DB" w:rsidRPr="008C0719"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hideMark/>
          </w:tcPr>
          <w:p w14:paraId="6541B660" w14:textId="3A74FE67" w:rsidR="006257DB" w:rsidRPr="008C0719" w:rsidRDefault="006257DB" w:rsidP="00FF77A2">
            <w:pPr>
              <w:spacing w:after="0" w:line="240" w:lineRule="auto"/>
              <w:ind w:left="-40" w:right="-72"/>
              <w:jc w:val="right"/>
              <w:rPr>
                <w:rFonts w:ascii="Arial" w:hAnsi="Arial" w:cs="Arial"/>
                <w:b/>
                <w:bCs/>
                <w:sz w:val="18"/>
                <w:szCs w:val="18"/>
                <w:lang w:bidi="th-TH"/>
              </w:rPr>
            </w:pPr>
            <w:r w:rsidRPr="008C0719">
              <w:rPr>
                <w:rFonts w:ascii="Arial" w:hAnsi="Arial" w:cs="Arial"/>
                <w:b/>
                <w:bCs/>
                <w:sz w:val="18"/>
                <w:szCs w:val="18"/>
                <w:lang w:bidi="th-TH"/>
              </w:rPr>
              <w:t>(Unaudited)</w:t>
            </w:r>
          </w:p>
        </w:tc>
        <w:tc>
          <w:tcPr>
            <w:tcW w:w="1296" w:type="dxa"/>
            <w:tcBorders>
              <w:top w:val="single" w:sz="4" w:space="0" w:color="auto"/>
            </w:tcBorders>
            <w:hideMark/>
          </w:tcPr>
          <w:p w14:paraId="24FE7F35" w14:textId="6B41CEED" w:rsidR="006257DB" w:rsidRPr="008C0719" w:rsidRDefault="006257DB"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296" w:type="dxa"/>
            <w:tcBorders>
              <w:top w:val="single" w:sz="4" w:space="0" w:color="auto"/>
            </w:tcBorders>
            <w:hideMark/>
          </w:tcPr>
          <w:p w14:paraId="5262D12B" w14:textId="2BD4DBF2" w:rsidR="006257DB" w:rsidRPr="008C0719" w:rsidRDefault="006257DB" w:rsidP="00FF77A2">
            <w:pPr>
              <w:spacing w:after="0" w:line="240" w:lineRule="auto"/>
              <w:ind w:left="-40" w:right="-72"/>
              <w:jc w:val="right"/>
              <w:rPr>
                <w:rFonts w:ascii="Arial" w:hAnsi="Arial" w:cs="Arial"/>
                <w:b/>
                <w:bCs/>
                <w:sz w:val="18"/>
                <w:szCs w:val="18"/>
                <w:lang w:bidi="th-TH"/>
              </w:rPr>
            </w:pPr>
            <w:r w:rsidRPr="008C0719">
              <w:rPr>
                <w:rFonts w:ascii="Arial" w:hAnsi="Arial" w:cs="Arial"/>
                <w:b/>
                <w:bCs/>
                <w:sz w:val="18"/>
                <w:szCs w:val="18"/>
                <w:lang w:bidi="th-TH"/>
              </w:rPr>
              <w:t>(Unaudited)</w:t>
            </w:r>
          </w:p>
        </w:tc>
        <w:tc>
          <w:tcPr>
            <w:tcW w:w="1296" w:type="dxa"/>
            <w:tcBorders>
              <w:top w:val="single" w:sz="4" w:space="0" w:color="auto"/>
            </w:tcBorders>
            <w:hideMark/>
          </w:tcPr>
          <w:p w14:paraId="33FF5250" w14:textId="3B0A1AB1" w:rsidR="006257DB" w:rsidRPr="008C0719" w:rsidRDefault="006257DB"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(Audited)</w:t>
            </w:r>
          </w:p>
        </w:tc>
      </w:tr>
      <w:tr w:rsidR="00BA5575" w:rsidRPr="008C0719" w14:paraId="1D163C99" w14:textId="77777777" w:rsidTr="006563CA">
        <w:tc>
          <w:tcPr>
            <w:tcW w:w="4277" w:type="dxa"/>
          </w:tcPr>
          <w:p w14:paraId="57F2BECA" w14:textId="0DAEC82E" w:rsidR="00BA5575" w:rsidRPr="008C0719" w:rsidRDefault="00BA5575" w:rsidP="00BA5575">
            <w:pPr>
              <w:tabs>
                <w:tab w:val="left" w:pos="1957"/>
              </w:tabs>
              <w:spacing w:after="0" w:line="240" w:lineRule="auto"/>
              <w:ind w:left="427"/>
              <w:jc w:val="both"/>
              <w:rPr>
                <w:rFonts w:ascii="Arial" w:hAnsi="Arial" w:cs="Arial"/>
                <w:b/>
                <w:bCs/>
                <w:sz w:val="18"/>
                <w:szCs w:val="18"/>
              </w:rPr>
            </w:pPr>
            <w:r w:rsidRPr="008C0719">
              <w:rPr>
                <w:rFonts w:ascii="Arial" w:hAnsi="Arial" w:cs="Arial"/>
                <w:b/>
                <w:bCs/>
                <w:sz w:val="18"/>
                <w:szCs w:val="18"/>
              </w:rPr>
              <w:t>As at</w:t>
            </w:r>
          </w:p>
        </w:tc>
        <w:tc>
          <w:tcPr>
            <w:tcW w:w="1296" w:type="dxa"/>
          </w:tcPr>
          <w:p w14:paraId="230A15A3" w14:textId="2727A2A0"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March </w:t>
            </w:r>
          </w:p>
          <w:p w14:paraId="168E35EF" w14:textId="6034909A"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2026</w:t>
            </w:r>
          </w:p>
        </w:tc>
        <w:tc>
          <w:tcPr>
            <w:tcW w:w="1296" w:type="dxa"/>
          </w:tcPr>
          <w:p w14:paraId="68B7D089" w14:textId="250320C2" w:rsidR="00BA5575" w:rsidRPr="008C0719" w:rsidRDefault="00CD7124" w:rsidP="00BA5575">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December </w:t>
            </w:r>
            <w:r w:rsidRPr="008C0719">
              <w:rPr>
                <w:rFonts w:ascii="Arial" w:hAnsi="Arial" w:cs="Arial"/>
                <w:b/>
                <w:bCs/>
                <w:sz w:val="18"/>
                <w:szCs w:val="18"/>
              </w:rPr>
              <w:t>2025</w:t>
            </w:r>
          </w:p>
        </w:tc>
        <w:tc>
          <w:tcPr>
            <w:tcW w:w="1296" w:type="dxa"/>
          </w:tcPr>
          <w:p w14:paraId="534595DF" w14:textId="17337A92"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March </w:t>
            </w:r>
          </w:p>
          <w:p w14:paraId="6EC8193E" w14:textId="16EC37D0"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2026</w:t>
            </w:r>
          </w:p>
        </w:tc>
        <w:tc>
          <w:tcPr>
            <w:tcW w:w="1296" w:type="dxa"/>
          </w:tcPr>
          <w:p w14:paraId="0D7D5AEF" w14:textId="6D4DD52D"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December </w:t>
            </w:r>
            <w:r w:rsidRPr="008C0719">
              <w:rPr>
                <w:rFonts w:ascii="Arial" w:hAnsi="Arial" w:cs="Arial"/>
                <w:b/>
                <w:bCs/>
                <w:sz w:val="18"/>
                <w:szCs w:val="18"/>
              </w:rPr>
              <w:t>2025</w:t>
            </w:r>
          </w:p>
        </w:tc>
      </w:tr>
      <w:tr w:rsidR="00BA5575" w:rsidRPr="008C0719" w14:paraId="296C438F" w14:textId="77777777" w:rsidTr="006563CA">
        <w:tc>
          <w:tcPr>
            <w:tcW w:w="4277" w:type="dxa"/>
          </w:tcPr>
          <w:p w14:paraId="20D5B3CE" w14:textId="77777777" w:rsidR="00BA5575" w:rsidRPr="008C0719" w:rsidRDefault="00BA5575" w:rsidP="00BA5575">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15F9BDC" w14:textId="3781A5D5" w:rsidR="00BA5575" w:rsidRPr="008C0719" w:rsidRDefault="00BA5575"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296" w:type="dxa"/>
            <w:tcBorders>
              <w:bottom w:val="single" w:sz="4" w:space="0" w:color="auto"/>
            </w:tcBorders>
            <w:hideMark/>
          </w:tcPr>
          <w:p w14:paraId="0BEB1F57" w14:textId="61D8E1EE" w:rsidR="00BA5575" w:rsidRPr="008C0719" w:rsidRDefault="00BA5575" w:rsidP="00BA5575">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296" w:type="dxa"/>
            <w:tcBorders>
              <w:bottom w:val="single" w:sz="4" w:space="0" w:color="auto"/>
            </w:tcBorders>
            <w:hideMark/>
          </w:tcPr>
          <w:p w14:paraId="561E0CF8" w14:textId="01B88180" w:rsidR="00BA5575" w:rsidRPr="008C0719" w:rsidRDefault="00BA5575"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296" w:type="dxa"/>
            <w:tcBorders>
              <w:bottom w:val="single" w:sz="4" w:space="0" w:color="auto"/>
            </w:tcBorders>
            <w:hideMark/>
          </w:tcPr>
          <w:p w14:paraId="59E4610E" w14:textId="7FE5BE66" w:rsidR="00BA5575" w:rsidRPr="008C0719" w:rsidRDefault="00BA5575"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r>
      <w:tr w:rsidR="00BA5575" w:rsidRPr="008C0719" w14:paraId="343EC2CA" w14:textId="77777777" w:rsidTr="006563CA">
        <w:tc>
          <w:tcPr>
            <w:tcW w:w="4277" w:type="dxa"/>
            <w:hideMark/>
          </w:tcPr>
          <w:p w14:paraId="396886E3" w14:textId="77777777" w:rsidR="00BA5575" w:rsidRPr="008C0719" w:rsidRDefault="00BA5575" w:rsidP="00BA5575">
            <w:pPr>
              <w:tabs>
                <w:tab w:val="left" w:pos="1957"/>
              </w:tabs>
              <w:spacing w:after="0" w:line="240" w:lineRule="auto"/>
              <w:ind w:left="427"/>
              <w:jc w:val="both"/>
              <w:rPr>
                <w:rFonts w:ascii="Arial" w:hAnsi="Arial" w:cs="Arial"/>
                <w:sz w:val="10"/>
                <w:szCs w:val="10"/>
              </w:rPr>
            </w:pPr>
          </w:p>
        </w:tc>
        <w:tc>
          <w:tcPr>
            <w:tcW w:w="1296" w:type="dxa"/>
            <w:tcBorders>
              <w:top w:val="single" w:sz="4" w:space="0" w:color="auto"/>
            </w:tcBorders>
          </w:tcPr>
          <w:p w14:paraId="7A0B864E"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tcPr>
          <w:p w14:paraId="272C685B"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tcPr>
          <w:p w14:paraId="6DAC3503"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tcPr>
          <w:p w14:paraId="027A98A6" w14:textId="77777777" w:rsidR="00BA5575" w:rsidRPr="008C0719" w:rsidRDefault="00BA5575" w:rsidP="00BA5575">
            <w:pPr>
              <w:spacing w:after="0" w:line="240" w:lineRule="auto"/>
              <w:ind w:left="-40" w:right="-72"/>
              <w:jc w:val="right"/>
              <w:rPr>
                <w:rFonts w:ascii="Arial" w:hAnsi="Arial" w:cs="Arial"/>
                <w:b/>
                <w:bCs/>
                <w:sz w:val="10"/>
                <w:szCs w:val="10"/>
              </w:rPr>
            </w:pPr>
          </w:p>
        </w:tc>
      </w:tr>
      <w:tr w:rsidR="00AF0CB8" w:rsidRPr="008C0719" w14:paraId="39DE0C6A" w14:textId="77777777" w:rsidTr="006563CA">
        <w:tc>
          <w:tcPr>
            <w:tcW w:w="4277" w:type="dxa"/>
          </w:tcPr>
          <w:p w14:paraId="66C398D9" w14:textId="77777777" w:rsidR="00AF0CB8" w:rsidRPr="008C0719" w:rsidRDefault="00AF0CB8" w:rsidP="00AF0CB8">
            <w:pPr>
              <w:tabs>
                <w:tab w:val="left" w:pos="1915"/>
              </w:tabs>
              <w:spacing w:after="0" w:line="240" w:lineRule="auto"/>
              <w:ind w:left="427"/>
              <w:jc w:val="both"/>
              <w:rPr>
                <w:rFonts w:ascii="Arial" w:hAnsi="Arial" w:cs="Arial"/>
                <w:b/>
                <w:bCs/>
                <w:sz w:val="18"/>
                <w:szCs w:val="18"/>
              </w:rPr>
            </w:pPr>
            <w:r w:rsidRPr="008C0719">
              <w:rPr>
                <w:rFonts w:ascii="Arial" w:hAnsi="Arial" w:cs="Arial"/>
                <w:sz w:val="18"/>
                <w:szCs w:val="18"/>
              </w:rPr>
              <w:t>Trade receivables</w:t>
            </w:r>
            <w:r w:rsidRPr="008C0719">
              <w:rPr>
                <w:rFonts w:ascii="Arial" w:hAnsi="Arial" w:cs="Arial"/>
                <w:sz w:val="18"/>
                <w:szCs w:val="18"/>
              </w:rPr>
              <w:tab/>
              <w:t>- other companies</w:t>
            </w:r>
          </w:p>
        </w:tc>
        <w:tc>
          <w:tcPr>
            <w:tcW w:w="1296" w:type="dxa"/>
            <w:vAlign w:val="bottom"/>
          </w:tcPr>
          <w:p w14:paraId="78CBA906" w14:textId="58C4AB15" w:rsidR="00AF0CB8" w:rsidRPr="008C0719" w:rsidRDefault="00AF0CB8" w:rsidP="00AF0CB8">
            <w:pPr>
              <w:spacing w:after="0" w:line="240" w:lineRule="auto"/>
              <w:ind w:right="-72"/>
              <w:jc w:val="right"/>
              <w:rPr>
                <w:rFonts w:ascii="Arial" w:eastAsia="Cordia New" w:hAnsi="Arial" w:cs="Arial"/>
                <w:sz w:val="18"/>
                <w:szCs w:val="18"/>
                <w:cs/>
                <w:lang w:bidi="th-TH"/>
              </w:rPr>
            </w:pPr>
            <w:r w:rsidRPr="008C0719">
              <w:rPr>
                <w:rFonts w:ascii="Arial" w:eastAsia="Cordia New" w:hAnsi="Arial" w:cs="Arial" w:hint="cs"/>
                <w:sz w:val="18"/>
                <w:szCs w:val="18"/>
                <w:cs/>
              </w:rPr>
              <w:t>1</w:t>
            </w:r>
            <w:r w:rsidRPr="008C0719">
              <w:rPr>
                <w:rFonts w:ascii="Arial" w:eastAsia="Cordia New" w:hAnsi="Arial" w:cs="Arial"/>
                <w:sz w:val="18"/>
                <w:szCs w:val="18"/>
                <w:lang w:bidi="th-TH"/>
              </w:rPr>
              <w:t>,219,749</w:t>
            </w:r>
          </w:p>
        </w:tc>
        <w:tc>
          <w:tcPr>
            <w:tcW w:w="1296" w:type="dxa"/>
            <w:vAlign w:val="bottom"/>
          </w:tcPr>
          <w:p w14:paraId="38205679" w14:textId="1D73080D" w:rsidR="00AF0CB8" w:rsidRPr="008C0719" w:rsidRDefault="00AF0CB8" w:rsidP="00AF0CB8">
            <w:pPr>
              <w:spacing w:after="0" w:line="240" w:lineRule="auto"/>
              <w:ind w:right="-72"/>
              <w:jc w:val="right"/>
              <w:rPr>
                <w:rFonts w:ascii="Arial" w:eastAsia="Cordia New" w:hAnsi="Arial" w:cs="Arial"/>
                <w:sz w:val="18"/>
                <w:szCs w:val="18"/>
                <w:cs/>
                <w:lang w:bidi="th-TH"/>
              </w:rPr>
            </w:pPr>
            <w:r w:rsidRPr="008C0719">
              <w:rPr>
                <w:rFonts w:ascii="Arial" w:eastAsia="Cordia New" w:hAnsi="Arial" w:cs="Arial"/>
                <w:sz w:val="18"/>
                <w:szCs w:val="18"/>
                <w:lang w:bidi="th-TH"/>
              </w:rPr>
              <w:t>1,389,214</w:t>
            </w:r>
          </w:p>
        </w:tc>
        <w:tc>
          <w:tcPr>
            <w:tcW w:w="1296" w:type="dxa"/>
            <w:vAlign w:val="bottom"/>
          </w:tcPr>
          <w:p w14:paraId="4BA22D35" w14:textId="131AE713" w:rsidR="00AF0CB8" w:rsidRPr="008C0719" w:rsidRDefault="00BA77C0"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511,629</w:t>
            </w:r>
          </w:p>
        </w:tc>
        <w:tc>
          <w:tcPr>
            <w:tcW w:w="1296" w:type="dxa"/>
            <w:vAlign w:val="bottom"/>
          </w:tcPr>
          <w:p w14:paraId="27AD2E83" w14:textId="29B37E20"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608,472</w:t>
            </w:r>
          </w:p>
        </w:tc>
      </w:tr>
      <w:tr w:rsidR="00AF0CB8" w:rsidRPr="008C0719" w14:paraId="2ECA6FB0" w14:textId="77777777" w:rsidTr="006563CA">
        <w:tc>
          <w:tcPr>
            <w:tcW w:w="4277" w:type="dxa"/>
          </w:tcPr>
          <w:p w14:paraId="168F1A86" w14:textId="67A317AA" w:rsidR="00AF0CB8" w:rsidRPr="008C0719" w:rsidRDefault="00AF0CB8" w:rsidP="00AF0CB8">
            <w:pPr>
              <w:tabs>
                <w:tab w:val="left" w:pos="1915"/>
              </w:tabs>
              <w:spacing w:after="0" w:line="240" w:lineRule="auto"/>
              <w:ind w:left="427"/>
              <w:jc w:val="both"/>
              <w:rPr>
                <w:rFonts w:ascii="Arial" w:hAnsi="Arial" w:cs="Arial"/>
                <w:sz w:val="18"/>
                <w:szCs w:val="18"/>
              </w:rPr>
            </w:pPr>
            <w:r w:rsidRPr="008C0719">
              <w:rPr>
                <w:rFonts w:ascii="Arial" w:hAnsi="Arial" w:cs="Arial"/>
                <w:sz w:val="18"/>
                <w:szCs w:val="18"/>
              </w:rPr>
              <w:t>Trade receivables</w:t>
            </w:r>
            <w:r w:rsidRPr="008C0719">
              <w:rPr>
                <w:rFonts w:ascii="Arial" w:hAnsi="Arial" w:cs="Arial"/>
                <w:sz w:val="18"/>
                <w:szCs w:val="18"/>
              </w:rPr>
              <w:tab/>
              <w:t xml:space="preserve">- </w:t>
            </w:r>
            <w:r w:rsidRPr="008C0719">
              <w:rPr>
                <w:rFonts w:ascii="Arial" w:hAnsi="Arial" w:cs="Arial"/>
                <w:spacing w:val="-4"/>
                <w:sz w:val="18"/>
                <w:szCs w:val="18"/>
              </w:rPr>
              <w:t>related parties (Note 17.2)</w:t>
            </w:r>
          </w:p>
        </w:tc>
        <w:tc>
          <w:tcPr>
            <w:tcW w:w="1296" w:type="dxa"/>
            <w:vAlign w:val="bottom"/>
          </w:tcPr>
          <w:p w14:paraId="0AF93C42" w14:textId="0BE420B8"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50,892</w:t>
            </w:r>
          </w:p>
        </w:tc>
        <w:tc>
          <w:tcPr>
            <w:tcW w:w="1296" w:type="dxa"/>
            <w:vAlign w:val="bottom"/>
          </w:tcPr>
          <w:p w14:paraId="16895E96" w14:textId="3A8A2E0B"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60,995</w:t>
            </w:r>
          </w:p>
        </w:tc>
        <w:tc>
          <w:tcPr>
            <w:tcW w:w="1296" w:type="dxa"/>
            <w:vAlign w:val="bottom"/>
          </w:tcPr>
          <w:p w14:paraId="2EFE5338" w14:textId="1591B3FC" w:rsidR="00AF0CB8" w:rsidRPr="008C0719" w:rsidRDefault="008276EA"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1,932,257</w:t>
            </w:r>
          </w:p>
        </w:tc>
        <w:tc>
          <w:tcPr>
            <w:tcW w:w="1296" w:type="dxa"/>
            <w:vAlign w:val="bottom"/>
          </w:tcPr>
          <w:p w14:paraId="6DCB640E" w14:textId="4F8CCD59"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1,145,678</w:t>
            </w:r>
          </w:p>
        </w:tc>
      </w:tr>
      <w:tr w:rsidR="00AF0CB8" w:rsidRPr="008C0719" w14:paraId="7606BB1D" w14:textId="77777777" w:rsidTr="006563CA">
        <w:tc>
          <w:tcPr>
            <w:tcW w:w="4277" w:type="dxa"/>
          </w:tcPr>
          <w:p w14:paraId="13F5F03D" w14:textId="22DF8C6E" w:rsidR="00AF0CB8" w:rsidRPr="008C0719" w:rsidRDefault="00AF0CB8" w:rsidP="00AF0CB8">
            <w:pPr>
              <w:tabs>
                <w:tab w:val="left" w:pos="1426"/>
                <w:tab w:val="left" w:pos="1957"/>
              </w:tabs>
              <w:spacing w:after="0" w:line="240" w:lineRule="auto"/>
              <w:ind w:left="427"/>
              <w:jc w:val="both"/>
              <w:rPr>
                <w:rFonts w:ascii="Arial" w:hAnsi="Arial" w:cs="Arial"/>
                <w:sz w:val="18"/>
                <w:szCs w:val="18"/>
              </w:rPr>
            </w:pPr>
            <w:r w:rsidRPr="008C0719">
              <w:rPr>
                <w:rFonts w:ascii="Arial" w:hAnsi="Arial" w:cs="Arial"/>
                <w:sz w:val="18"/>
                <w:szCs w:val="18"/>
              </w:rPr>
              <w:t>Instalment receivables</w:t>
            </w:r>
          </w:p>
        </w:tc>
        <w:tc>
          <w:tcPr>
            <w:tcW w:w="1296" w:type="dxa"/>
            <w:vAlign w:val="bottom"/>
          </w:tcPr>
          <w:p w14:paraId="5D0E0B02" w14:textId="49C7EF63"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832,924</w:t>
            </w:r>
          </w:p>
        </w:tc>
        <w:tc>
          <w:tcPr>
            <w:tcW w:w="1296" w:type="dxa"/>
            <w:vAlign w:val="bottom"/>
          </w:tcPr>
          <w:p w14:paraId="7EC92410" w14:textId="34101049"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920,394</w:t>
            </w:r>
          </w:p>
        </w:tc>
        <w:tc>
          <w:tcPr>
            <w:tcW w:w="1296" w:type="dxa"/>
            <w:vAlign w:val="bottom"/>
          </w:tcPr>
          <w:p w14:paraId="05797FF0" w14:textId="4AD1DC43"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832,924</w:t>
            </w:r>
          </w:p>
        </w:tc>
        <w:tc>
          <w:tcPr>
            <w:tcW w:w="1296" w:type="dxa"/>
            <w:vAlign w:val="bottom"/>
          </w:tcPr>
          <w:p w14:paraId="212DD30F" w14:textId="7B8EA01D"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920,394</w:t>
            </w:r>
          </w:p>
        </w:tc>
      </w:tr>
      <w:tr w:rsidR="00AF0CB8" w:rsidRPr="008C0719" w14:paraId="564DA418" w14:textId="77777777" w:rsidTr="006563CA">
        <w:tc>
          <w:tcPr>
            <w:tcW w:w="4277" w:type="dxa"/>
          </w:tcPr>
          <w:p w14:paraId="044F5853" w14:textId="09193C1B" w:rsidR="00AF0CB8" w:rsidRPr="008C0719" w:rsidRDefault="00AF0CB8" w:rsidP="00AF0CB8">
            <w:pPr>
              <w:tabs>
                <w:tab w:val="left" w:pos="1957"/>
              </w:tabs>
              <w:spacing w:after="0" w:line="240" w:lineRule="auto"/>
              <w:ind w:left="427"/>
              <w:jc w:val="both"/>
              <w:rPr>
                <w:rFonts w:ascii="Arial" w:hAnsi="Arial" w:cs="Arial"/>
                <w:sz w:val="18"/>
                <w:szCs w:val="18"/>
              </w:rPr>
            </w:pPr>
            <w:r w:rsidRPr="008C0719">
              <w:rPr>
                <w:rFonts w:ascii="Arial" w:hAnsi="Arial" w:cs="Arial"/>
                <w:sz w:val="18"/>
                <w:szCs w:val="18"/>
                <w:u w:val="single"/>
              </w:rPr>
              <w:t>Less</w:t>
            </w:r>
            <w:r w:rsidRPr="008C0719">
              <w:rPr>
                <w:rFonts w:ascii="Arial" w:hAnsi="Arial" w:cs="Arial"/>
                <w:sz w:val="18"/>
                <w:szCs w:val="18"/>
              </w:rPr>
              <w:t xml:space="preserve">  </w:t>
            </w:r>
            <w:r w:rsidR="002F204F" w:rsidRPr="008C0719">
              <w:rPr>
                <w:rFonts w:ascii="Arial" w:hAnsi="Arial" w:cs="Arial"/>
                <w:sz w:val="18"/>
                <w:szCs w:val="18"/>
              </w:rPr>
              <w:t>Expected credit loss</w:t>
            </w:r>
            <w:r w:rsidRPr="008C0719">
              <w:rPr>
                <w:rFonts w:ascii="Arial" w:hAnsi="Arial" w:cs="Arial"/>
                <w:sz w:val="18"/>
                <w:szCs w:val="18"/>
              </w:rPr>
              <w:t xml:space="preserve"> allowance </w:t>
            </w:r>
          </w:p>
        </w:tc>
        <w:tc>
          <w:tcPr>
            <w:tcW w:w="1296" w:type="dxa"/>
            <w:tcBorders>
              <w:bottom w:val="single" w:sz="4" w:space="0" w:color="auto"/>
            </w:tcBorders>
            <w:vAlign w:val="bottom"/>
          </w:tcPr>
          <w:p w14:paraId="72FC1628" w14:textId="5018EF7D" w:rsidR="00AF0CB8" w:rsidRPr="008C0719" w:rsidRDefault="00EE140B"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(39,018)</w:t>
            </w:r>
          </w:p>
        </w:tc>
        <w:tc>
          <w:tcPr>
            <w:tcW w:w="1296" w:type="dxa"/>
            <w:tcBorders>
              <w:bottom w:val="single" w:sz="4" w:space="0" w:color="auto"/>
            </w:tcBorders>
            <w:vAlign w:val="bottom"/>
          </w:tcPr>
          <w:p w14:paraId="4BEAEA9A" w14:textId="2FE73BC2"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(37,191)</w:t>
            </w:r>
          </w:p>
        </w:tc>
        <w:tc>
          <w:tcPr>
            <w:tcW w:w="1296" w:type="dxa"/>
            <w:tcBorders>
              <w:bottom w:val="single" w:sz="4" w:space="0" w:color="auto"/>
            </w:tcBorders>
            <w:vAlign w:val="bottom"/>
          </w:tcPr>
          <w:p w14:paraId="0E36E958" w14:textId="6FFBE17C"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(38,336)</w:t>
            </w:r>
          </w:p>
        </w:tc>
        <w:tc>
          <w:tcPr>
            <w:tcW w:w="1296" w:type="dxa"/>
            <w:tcBorders>
              <w:bottom w:val="single" w:sz="4" w:space="0" w:color="auto"/>
            </w:tcBorders>
            <w:vAlign w:val="bottom"/>
          </w:tcPr>
          <w:p w14:paraId="6BA28ED0" w14:textId="0AFF1E06"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(36,589)</w:t>
            </w:r>
          </w:p>
        </w:tc>
      </w:tr>
      <w:tr w:rsidR="00AF0CB8" w:rsidRPr="008C0719" w14:paraId="0C999A47" w14:textId="77777777">
        <w:tc>
          <w:tcPr>
            <w:tcW w:w="4277" w:type="dxa"/>
          </w:tcPr>
          <w:p w14:paraId="7B9D0129" w14:textId="77777777" w:rsidR="00AF0CB8" w:rsidRPr="008C0719" w:rsidRDefault="00AF0CB8" w:rsidP="00AF0CB8">
            <w:pPr>
              <w:tabs>
                <w:tab w:val="left" w:pos="1957"/>
              </w:tabs>
              <w:spacing w:after="0" w:line="240" w:lineRule="auto"/>
              <w:ind w:left="427"/>
              <w:jc w:val="both"/>
              <w:rPr>
                <w:rFonts w:ascii="Arial" w:hAnsi="Arial" w:cs="Arial"/>
                <w:sz w:val="10"/>
                <w:szCs w:val="10"/>
              </w:rPr>
            </w:pPr>
          </w:p>
        </w:tc>
        <w:tc>
          <w:tcPr>
            <w:tcW w:w="1296" w:type="dxa"/>
            <w:tcBorders>
              <w:top w:val="single" w:sz="4" w:space="0" w:color="auto"/>
            </w:tcBorders>
            <w:vAlign w:val="bottom"/>
          </w:tcPr>
          <w:p w14:paraId="514276EF" w14:textId="42882557"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vAlign w:val="bottom"/>
          </w:tcPr>
          <w:p w14:paraId="7DD97E2B" w14:textId="77777777" w:rsidR="00AF0CB8" w:rsidRPr="008C0719" w:rsidRDefault="00AF0CB8" w:rsidP="00AF0CB8">
            <w:pPr>
              <w:spacing w:after="0" w:line="240" w:lineRule="auto"/>
              <w:ind w:right="-72"/>
              <w:jc w:val="right"/>
              <w:rPr>
                <w:rFonts w:ascii="Arial" w:eastAsia="Cordia New" w:hAnsi="Arial" w:cs="Arial"/>
                <w:sz w:val="10"/>
                <w:szCs w:val="10"/>
              </w:rPr>
            </w:pPr>
          </w:p>
        </w:tc>
        <w:tc>
          <w:tcPr>
            <w:tcW w:w="1296" w:type="dxa"/>
            <w:tcBorders>
              <w:top w:val="single" w:sz="4" w:space="0" w:color="auto"/>
            </w:tcBorders>
            <w:vAlign w:val="bottom"/>
          </w:tcPr>
          <w:p w14:paraId="1BCA458A" w14:textId="7D82D224" w:rsidR="00AF0CB8" w:rsidRPr="008C0719" w:rsidRDefault="00AF0CB8" w:rsidP="00AF0CB8">
            <w:pPr>
              <w:spacing w:after="0" w:line="240" w:lineRule="auto"/>
              <w:ind w:right="-72"/>
              <w:jc w:val="right"/>
              <w:rPr>
                <w:rFonts w:ascii="Arial" w:eastAsia="Cordia New" w:hAnsi="Arial" w:cs="Arial"/>
                <w:sz w:val="10"/>
                <w:szCs w:val="10"/>
              </w:rPr>
            </w:pPr>
          </w:p>
        </w:tc>
        <w:tc>
          <w:tcPr>
            <w:tcW w:w="1296" w:type="dxa"/>
            <w:tcBorders>
              <w:top w:val="single" w:sz="4" w:space="0" w:color="auto"/>
            </w:tcBorders>
            <w:vAlign w:val="bottom"/>
          </w:tcPr>
          <w:p w14:paraId="39DA73CF" w14:textId="77777777" w:rsidR="00AF0CB8" w:rsidRPr="008C0719" w:rsidRDefault="00AF0CB8" w:rsidP="00AF0CB8">
            <w:pPr>
              <w:spacing w:after="0" w:line="240" w:lineRule="auto"/>
              <w:ind w:right="-72"/>
              <w:jc w:val="right"/>
              <w:rPr>
                <w:rFonts w:ascii="Arial" w:eastAsia="Cordia New" w:hAnsi="Arial" w:cs="Arial"/>
                <w:sz w:val="10"/>
                <w:szCs w:val="10"/>
              </w:rPr>
            </w:pPr>
          </w:p>
        </w:tc>
      </w:tr>
      <w:tr w:rsidR="00AF0CB8" w:rsidRPr="008C0719" w14:paraId="7D3A46B6" w14:textId="77777777" w:rsidTr="006563CA">
        <w:tc>
          <w:tcPr>
            <w:tcW w:w="4277" w:type="dxa"/>
          </w:tcPr>
          <w:p w14:paraId="7BC0539B" w14:textId="130E2470" w:rsidR="00AF0CB8" w:rsidRPr="008C0719" w:rsidRDefault="00AF0CB8" w:rsidP="00AF0CB8">
            <w:pPr>
              <w:tabs>
                <w:tab w:val="left" w:pos="1957"/>
              </w:tabs>
              <w:spacing w:after="0" w:line="240" w:lineRule="auto"/>
              <w:ind w:left="427"/>
              <w:jc w:val="both"/>
              <w:rPr>
                <w:rFonts w:ascii="Arial" w:hAnsi="Arial" w:cs="Arial"/>
                <w:sz w:val="18"/>
                <w:szCs w:val="18"/>
              </w:rPr>
            </w:pPr>
            <w:r w:rsidRPr="008C0719">
              <w:rPr>
                <w:rFonts w:ascii="Arial" w:hAnsi="Arial" w:cs="Arial"/>
                <w:sz w:val="18"/>
                <w:szCs w:val="18"/>
              </w:rPr>
              <w:t>Trade receivables, net</w:t>
            </w:r>
          </w:p>
        </w:tc>
        <w:tc>
          <w:tcPr>
            <w:tcW w:w="1296" w:type="dxa"/>
            <w:vAlign w:val="bottom"/>
          </w:tcPr>
          <w:p w14:paraId="1C545BE5" w14:textId="1C39E3E3" w:rsidR="00AF0CB8" w:rsidRPr="008C0719" w:rsidRDefault="003C5936"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2,064,547</w:t>
            </w:r>
          </w:p>
        </w:tc>
        <w:tc>
          <w:tcPr>
            <w:tcW w:w="1296" w:type="dxa"/>
            <w:tcBorders>
              <w:left w:val="nil"/>
              <w:right w:val="nil"/>
            </w:tcBorders>
            <w:vAlign w:val="bottom"/>
          </w:tcPr>
          <w:p w14:paraId="6B5619F5" w14:textId="33F1B864"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2,333,412</w:t>
            </w:r>
          </w:p>
        </w:tc>
        <w:tc>
          <w:tcPr>
            <w:tcW w:w="1296" w:type="dxa"/>
            <w:tcBorders>
              <w:left w:val="nil"/>
              <w:right w:val="nil"/>
            </w:tcBorders>
            <w:vAlign w:val="bottom"/>
          </w:tcPr>
          <w:p w14:paraId="612ECDEE" w14:textId="2976AD6B"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3,238,</w:t>
            </w:r>
            <w:r w:rsidR="000C3FE4" w:rsidRPr="008C0719">
              <w:rPr>
                <w:rFonts w:ascii="Arial" w:eastAsia="Cordia New" w:hAnsi="Arial" w:cs="Arial"/>
                <w:sz w:val="18"/>
                <w:szCs w:val="18"/>
              </w:rPr>
              <w:t>474</w:t>
            </w:r>
          </w:p>
        </w:tc>
        <w:tc>
          <w:tcPr>
            <w:tcW w:w="1296" w:type="dxa"/>
            <w:tcBorders>
              <w:left w:val="nil"/>
              <w:right w:val="nil"/>
            </w:tcBorders>
            <w:vAlign w:val="bottom"/>
          </w:tcPr>
          <w:p w14:paraId="5B9EFC1A" w14:textId="50E805B6"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2,637,955</w:t>
            </w:r>
          </w:p>
        </w:tc>
      </w:tr>
      <w:tr w:rsidR="00AF0CB8" w:rsidRPr="008C0719" w14:paraId="406B7C09" w14:textId="77777777" w:rsidTr="006563CA">
        <w:tc>
          <w:tcPr>
            <w:tcW w:w="4277" w:type="dxa"/>
          </w:tcPr>
          <w:p w14:paraId="5423BF13" w14:textId="77777777" w:rsidR="00AF0CB8" w:rsidRPr="008C0719" w:rsidRDefault="00AF0CB8" w:rsidP="00AF0CB8">
            <w:pPr>
              <w:tabs>
                <w:tab w:val="left" w:pos="1915"/>
              </w:tabs>
              <w:spacing w:after="0" w:line="240" w:lineRule="auto"/>
              <w:ind w:left="427"/>
              <w:jc w:val="both"/>
              <w:rPr>
                <w:rFonts w:ascii="Arial" w:hAnsi="Arial" w:cs="Arial"/>
                <w:sz w:val="18"/>
                <w:szCs w:val="18"/>
              </w:rPr>
            </w:pPr>
            <w:r w:rsidRPr="008C0719">
              <w:rPr>
                <w:rFonts w:ascii="Arial" w:hAnsi="Arial" w:cs="Arial"/>
                <w:sz w:val="18"/>
                <w:szCs w:val="18"/>
              </w:rPr>
              <w:t>Other current receivables</w:t>
            </w:r>
          </w:p>
          <w:p w14:paraId="5B906849" w14:textId="5438CC34" w:rsidR="00AF0CB8" w:rsidRPr="008C0719" w:rsidRDefault="00AF0CB8" w:rsidP="00AF0CB8">
            <w:pPr>
              <w:tabs>
                <w:tab w:val="left" w:pos="1915"/>
              </w:tabs>
              <w:spacing w:after="0" w:line="240" w:lineRule="auto"/>
              <w:ind w:left="427"/>
              <w:jc w:val="both"/>
              <w:rPr>
                <w:rFonts w:ascii="Arial" w:hAnsi="Arial" w:cs="Arial"/>
                <w:sz w:val="18"/>
                <w:szCs w:val="18"/>
              </w:rPr>
            </w:pPr>
            <w:r w:rsidRPr="008C0719">
              <w:rPr>
                <w:rFonts w:ascii="Arial" w:hAnsi="Arial" w:cs="Arial"/>
                <w:sz w:val="18"/>
                <w:szCs w:val="18"/>
              </w:rPr>
              <w:t xml:space="preserve">   - other companies, net</w:t>
            </w:r>
          </w:p>
        </w:tc>
        <w:tc>
          <w:tcPr>
            <w:tcW w:w="1296" w:type="dxa"/>
            <w:vAlign w:val="bottom"/>
          </w:tcPr>
          <w:p w14:paraId="4DFDB041" w14:textId="422D3C6F" w:rsidR="00AF0CB8" w:rsidRPr="008C0719" w:rsidRDefault="0037439A"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609,151</w:t>
            </w:r>
          </w:p>
        </w:tc>
        <w:tc>
          <w:tcPr>
            <w:tcW w:w="1296" w:type="dxa"/>
            <w:tcBorders>
              <w:top w:val="nil"/>
              <w:left w:val="nil"/>
              <w:right w:val="nil"/>
            </w:tcBorders>
            <w:vAlign w:val="bottom"/>
          </w:tcPr>
          <w:p w14:paraId="185F917F" w14:textId="419BEE28"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263,565</w:t>
            </w:r>
          </w:p>
        </w:tc>
        <w:tc>
          <w:tcPr>
            <w:tcW w:w="1296" w:type="dxa"/>
            <w:tcBorders>
              <w:top w:val="nil"/>
              <w:left w:val="nil"/>
              <w:right w:val="nil"/>
            </w:tcBorders>
            <w:vAlign w:val="bottom"/>
          </w:tcPr>
          <w:p w14:paraId="255D6D7C" w14:textId="593FFECE"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404,952</w:t>
            </w:r>
          </w:p>
        </w:tc>
        <w:tc>
          <w:tcPr>
            <w:tcW w:w="1296" w:type="dxa"/>
            <w:tcBorders>
              <w:top w:val="nil"/>
              <w:left w:val="nil"/>
              <w:right w:val="nil"/>
            </w:tcBorders>
            <w:vAlign w:val="bottom"/>
          </w:tcPr>
          <w:p w14:paraId="0C3DF84E" w14:textId="4311E8D2"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216,605</w:t>
            </w:r>
          </w:p>
        </w:tc>
      </w:tr>
      <w:tr w:rsidR="00AF0CB8" w:rsidRPr="008C0719" w14:paraId="3D7FCA10" w14:textId="77777777" w:rsidTr="006563CA">
        <w:tc>
          <w:tcPr>
            <w:tcW w:w="4277" w:type="dxa"/>
          </w:tcPr>
          <w:p w14:paraId="282E03D8" w14:textId="77777777" w:rsidR="00AF0CB8" w:rsidRPr="008C0719" w:rsidRDefault="00AF0CB8" w:rsidP="00AF0CB8">
            <w:pPr>
              <w:tabs>
                <w:tab w:val="left" w:pos="1915"/>
              </w:tabs>
              <w:spacing w:after="0" w:line="240" w:lineRule="auto"/>
              <w:ind w:left="427"/>
              <w:jc w:val="both"/>
              <w:rPr>
                <w:rFonts w:ascii="Arial" w:hAnsi="Arial" w:cs="Arial"/>
                <w:sz w:val="18"/>
                <w:szCs w:val="18"/>
              </w:rPr>
            </w:pPr>
            <w:r w:rsidRPr="008C0719">
              <w:rPr>
                <w:rFonts w:ascii="Arial" w:hAnsi="Arial" w:cs="Arial"/>
                <w:sz w:val="18"/>
                <w:szCs w:val="18"/>
              </w:rPr>
              <w:t>Other current receivables</w:t>
            </w:r>
          </w:p>
          <w:p w14:paraId="76824BD8" w14:textId="63612429" w:rsidR="00AF0CB8" w:rsidRPr="008C0719" w:rsidRDefault="00AF0CB8" w:rsidP="00AF0CB8">
            <w:pPr>
              <w:tabs>
                <w:tab w:val="left" w:pos="1915"/>
              </w:tabs>
              <w:spacing w:after="0" w:line="240" w:lineRule="auto"/>
              <w:ind w:left="427"/>
              <w:jc w:val="both"/>
              <w:rPr>
                <w:rFonts w:ascii="Arial" w:hAnsi="Arial" w:cs="Arial"/>
                <w:sz w:val="18"/>
                <w:szCs w:val="18"/>
              </w:rPr>
            </w:pPr>
            <w:r w:rsidRPr="008C0719">
              <w:rPr>
                <w:rFonts w:ascii="Arial" w:hAnsi="Arial" w:cs="Arial"/>
                <w:sz w:val="18"/>
                <w:szCs w:val="18"/>
              </w:rPr>
              <w:t xml:space="preserve">   - related parties (Note 17.2)</w:t>
            </w:r>
          </w:p>
        </w:tc>
        <w:tc>
          <w:tcPr>
            <w:tcW w:w="1296" w:type="dxa"/>
            <w:vAlign w:val="bottom"/>
          </w:tcPr>
          <w:p w14:paraId="7FA490DB" w14:textId="25BE263A" w:rsidR="00AF0CB8" w:rsidRPr="008C0719" w:rsidRDefault="0037439A" w:rsidP="00AF0CB8">
            <w:pPr>
              <w:spacing w:after="0" w:line="240" w:lineRule="auto"/>
              <w:ind w:right="-72"/>
              <w:jc w:val="right"/>
              <w:rPr>
                <w:rFonts w:ascii="Arial" w:eastAsia="Cordia New" w:hAnsi="Arial" w:cs="Browallia New"/>
                <w:sz w:val="18"/>
                <w:lang w:val="en-US" w:bidi="th-TH"/>
              </w:rPr>
            </w:pPr>
            <w:r w:rsidRPr="008C0719">
              <w:rPr>
                <w:rFonts w:ascii="Arial" w:eastAsia="Cordia New" w:hAnsi="Arial" w:cs="Browallia New"/>
                <w:sz w:val="18"/>
                <w:lang w:val="en-US" w:bidi="th-TH"/>
              </w:rPr>
              <w:t>550</w:t>
            </w:r>
          </w:p>
        </w:tc>
        <w:tc>
          <w:tcPr>
            <w:tcW w:w="1296" w:type="dxa"/>
            <w:tcBorders>
              <w:top w:val="nil"/>
              <w:left w:val="nil"/>
              <w:right w:val="nil"/>
            </w:tcBorders>
            <w:vAlign w:val="bottom"/>
          </w:tcPr>
          <w:p w14:paraId="67561745" w14:textId="1AF1A0AB"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1,324</w:t>
            </w:r>
          </w:p>
        </w:tc>
        <w:tc>
          <w:tcPr>
            <w:tcW w:w="1296" w:type="dxa"/>
            <w:tcBorders>
              <w:top w:val="nil"/>
              <w:left w:val="nil"/>
              <w:right w:val="nil"/>
            </w:tcBorders>
            <w:vAlign w:val="bottom"/>
          </w:tcPr>
          <w:p w14:paraId="6CC799B1" w14:textId="5E7F0C05" w:rsidR="00AF0CB8" w:rsidRPr="008C0719" w:rsidRDefault="00953125"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2</w:t>
            </w:r>
            <w:r w:rsidR="006200C8" w:rsidRPr="008C0719">
              <w:rPr>
                <w:rFonts w:ascii="Arial" w:eastAsia="Cordia New" w:hAnsi="Arial" w:cs="Arial"/>
                <w:sz w:val="18"/>
                <w:szCs w:val="18"/>
              </w:rPr>
              <w:t>0</w:t>
            </w:r>
            <w:r w:rsidRPr="008C0719">
              <w:rPr>
                <w:rFonts w:ascii="Arial" w:eastAsia="Cordia New" w:hAnsi="Arial" w:cs="Arial"/>
                <w:sz w:val="18"/>
                <w:szCs w:val="18"/>
              </w:rPr>
              <w:t>,2</w:t>
            </w:r>
            <w:r w:rsidR="006200C8" w:rsidRPr="008C0719">
              <w:rPr>
                <w:rFonts w:ascii="Arial" w:eastAsia="Cordia New" w:hAnsi="Arial" w:cs="Arial"/>
                <w:sz w:val="18"/>
                <w:szCs w:val="18"/>
              </w:rPr>
              <w:t>70</w:t>
            </w:r>
          </w:p>
        </w:tc>
        <w:tc>
          <w:tcPr>
            <w:tcW w:w="1296" w:type="dxa"/>
            <w:tcBorders>
              <w:top w:val="nil"/>
              <w:left w:val="nil"/>
              <w:right w:val="nil"/>
            </w:tcBorders>
            <w:vAlign w:val="bottom"/>
          </w:tcPr>
          <w:p w14:paraId="405FFD28" w14:textId="06B1C10B"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26,532</w:t>
            </w:r>
          </w:p>
        </w:tc>
      </w:tr>
      <w:tr w:rsidR="00AF0CB8" w:rsidRPr="008C0719" w14:paraId="71643F9C" w14:textId="77777777" w:rsidTr="006563CA">
        <w:tc>
          <w:tcPr>
            <w:tcW w:w="4277" w:type="dxa"/>
          </w:tcPr>
          <w:p w14:paraId="2F5E7C56" w14:textId="7D11B091" w:rsidR="00AF0CB8" w:rsidRPr="008C0719" w:rsidRDefault="00AF0CB8" w:rsidP="00AF0CB8">
            <w:pPr>
              <w:tabs>
                <w:tab w:val="left" w:pos="1957"/>
              </w:tabs>
              <w:spacing w:after="0" w:line="240" w:lineRule="auto"/>
              <w:ind w:left="427"/>
              <w:jc w:val="both"/>
              <w:rPr>
                <w:rFonts w:ascii="Arial" w:hAnsi="Arial" w:cs="Arial"/>
                <w:sz w:val="18"/>
                <w:szCs w:val="18"/>
              </w:rPr>
            </w:pPr>
            <w:r w:rsidRPr="008C0719">
              <w:rPr>
                <w:rFonts w:ascii="Arial" w:hAnsi="Arial" w:cs="Arial"/>
                <w:sz w:val="18"/>
                <w:szCs w:val="18"/>
              </w:rPr>
              <w:t>Prepaid expenses</w:t>
            </w:r>
          </w:p>
        </w:tc>
        <w:tc>
          <w:tcPr>
            <w:tcW w:w="1296" w:type="dxa"/>
            <w:vAlign w:val="bottom"/>
          </w:tcPr>
          <w:p w14:paraId="56D4AB2F" w14:textId="6613339D" w:rsidR="00AF0CB8" w:rsidRPr="008C0719" w:rsidRDefault="0037439A"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420,350</w:t>
            </w:r>
          </w:p>
        </w:tc>
        <w:tc>
          <w:tcPr>
            <w:tcW w:w="1296" w:type="dxa"/>
            <w:tcBorders>
              <w:top w:val="nil"/>
              <w:left w:val="nil"/>
              <w:right w:val="nil"/>
            </w:tcBorders>
            <w:vAlign w:val="bottom"/>
          </w:tcPr>
          <w:p w14:paraId="37B80FE7" w14:textId="387040AA" w:rsidR="00AF0CB8" w:rsidRPr="008C0719" w:rsidRDefault="00256E83"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350,088</w:t>
            </w:r>
          </w:p>
        </w:tc>
        <w:tc>
          <w:tcPr>
            <w:tcW w:w="1296" w:type="dxa"/>
            <w:tcBorders>
              <w:top w:val="nil"/>
              <w:left w:val="nil"/>
              <w:right w:val="nil"/>
            </w:tcBorders>
            <w:vAlign w:val="bottom"/>
          </w:tcPr>
          <w:p w14:paraId="2B46E4FD" w14:textId="4BD7DC1D"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47,466</w:t>
            </w:r>
          </w:p>
        </w:tc>
        <w:tc>
          <w:tcPr>
            <w:tcW w:w="1296" w:type="dxa"/>
            <w:tcBorders>
              <w:top w:val="nil"/>
              <w:left w:val="nil"/>
              <w:right w:val="nil"/>
            </w:tcBorders>
            <w:vAlign w:val="bottom"/>
          </w:tcPr>
          <w:p w14:paraId="59CB901B" w14:textId="31608055" w:rsidR="00AF0CB8" w:rsidRPr="008C0719" w:rsidRDefault="002963AD"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57,</w:t>
            </w:r>
            <w:r w:rsidR="00367159" w:rsidRPr="008C0719">
              <w:rPr>
                <w:rFonts w:ascii="Arial" w:eastAsia="Cordia New" w:hAnsi="Arial" w:cs="Arial"/>
                <w:sz w:val="18"/>
                <w:szCs w:val="18"/>
                <w:lang w:bidi="th-TH"/>
              </w:rPr>
              <w:t>716</w:t>
            </w:r>
          </w:p>
        </w:tc>
      </w:tr>
      <w:tr w:rsidR="00AF0CB8" w:rsidRPr="008C0719" w14:paraId="49D9D15E" w14:textId="77777777" w:rsidTr="006563CA">
        <w:tc>
          <w:tcPr>
            <w:tcW w:w="4277" w:type="dxa"/>
          </w:tcPr>
          <w:p w14:paraId="2DE941C7" w14:textId="29C8E0AF" w:rsidR="00AF0CB8" w:rsidRPr="008C0719" w:rsidRDefault="00AF0CB8" w:rsidP="00AF0CB8">
            <w:pPr>
              <w:spacing w:after="0" w:line="240" w:lineRule="auto"/>
              <w:ind w:left="1777" w:hanging="1350"/>
              <w:jc w:val="both"/>
              <w:rPr>
                <w:rFonts w:ascii="Arial" w:hAnsi="Arial" w:cs="Arial"/>
                <w:sz w:val="18"/>
                <w:szCs w:val="18"/>
              </w:rPr>
            </w:pPr>
            <w:r w:rsidRPr="008C0719">
              <w:rPr>
                <w:rFonts w:ascii="Arial" w:hAnsi="Arial" w:cs="Arial"/>
                <w:sz w:val="18"/>
                <w:szCs w:val="18"/>
              </w:rPr>
              <w:t>Accrued income</w:t>
            </w:r>
            <w:r w:rsidRPr="008C0719">
              <w:rPr>
                <w:rFonts w:ascii="Arial" w:hAnsi="Arial" w:cs="Arial"/>
                <w:sz w:val="18"/>
                <w:szCs w:val="18"/>
              </w:rPr>
              <w:tab/>
              <w:t>- other companies</w:t>
            </w:r>
          </w:p>
        </w:tc>
        <w:tc>
          <w:tcPr>
            <w:tcW w:w="1296" w:type="dxa"/>
            <w:vAlign w:val="bottom"/>
          </w:tcPr>
          <w:p w14:paraId="688D3DBE" w14:textId="78E3F8F1"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428,177</w:t>
            </w:r>
          </w:p>
        </w:tc>
        <w:tc>
          <w:tcPr>
            <w:tcW w:w="1296" w:type="dxa"/>
            <w:vAlign w:val="bottom"/>
          </w:tcPr>
          <w:p w14:paraId="0D8682AF" w14:textId="33F52873" w:rsidR="00AF0CB8" w:rsidRPr="008C0719" w:rsidRDefault="00FE5E5F"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426,884</w:t>
            </w:r>
          </w:p>
        </w:tc>
        <w:tc>
          <w:tcPr>
            <w:tcW w:w="1296" w:type="dxa"/>
            <w:vAlign w:val="bottom"/>
          </w:tcPr>
          <w:p w14:paraId="7C50332F" w14:textId="33241E9A"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211,089</w:t>
            </w:r>
          </w:p>
        </w:tc>
        <w:tc>
          <w:tcPr>
            <w:tcW w:w="1296" w:type="dxa"/>
            <w:vAlign w:val="bottom"/>
          </w:tcPr>
          <w:p w14:paraId="2BC89A72" w14:textId="723DFC3F"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1</w:t>
            </w:r>
            <w:r w:rsidR="00942057" w:rsidRPr="008C0719">
              <w:rPr>
                <w:rFonts w:ascii="Arial" w:eastAsia="Cordia New" w:hAnsi="Arial" w:cs="Arial"/>
                <w:sz w:val="18"/>
                <w:szCs w:val="18"/>
                <w:lang w:bidi="th-TH"/>
              </w:rPr>
              <w:t>65,270</w:t>
            </w:r>
          </w:p>
        </w:tc>
      </w:tr>
      <w:tr w:rsidR="00AF0CB8" w:rsidRPr="008C0719" w14:paraId="64F8E1A5" w14:textId="77777777" w:rsidTr="006563CA">
        <w:tc>
          <w:tcPr>
            <w:tcW w:w="4277" w:type="dxa"/>
          </w:tcPr>
          <w:p w14:paraId="3BD42450" w14:textId="1B417A82" w:rsidR="00AF0CB8" w:rsidRPr="008C0719" w:rsidRDefault="00AF0CB8" w:rsidP="00AF0CB8">
            <w:pPr>
              <w:spacing w:after="0" w:line="240" w:lineRule="auto"/>
              <w:ind w:left="1777" w:hanging="1350"/>
              <w:jc w:val="both"/>
              <w:rPr>
                <w:rFonts w:ascii="Arial" w:hAnsi="Arial" w:cs="Arial"/>
                <w:sz w:val="18"/>
                <w:szCs w:val="18"/>
              </w:rPr>
            </w:pPr>
            <w:r w:rsidRPr="008C0719">
              <w:rPr>
                <w:rFonts w:ascii="Arial" w:hAnsi="Arial" w:cs="Arial"/>
                <w:sz w:val="18"/>
                <w:szCs w:val="18"/>
              </w:rPr>
              <w:t>Accrued income</w:t>
            </w:r>
            <w:r w:rsidRPr="008C0719">
              <w:rPr>
                <w:rFonts w:ascii="Arial" w:hAnsi="Arial" w:cs="Arial"/>
                <w:sz w:val="18"/>
                <w:szCs w:val="18"/>
              </w:rPr>
              <w:tab/>
              <w:t>- related parties (Note 17.2)</w:t>
            </w:r>
          </w:p>
        </w:tc>
        <w:tc>
          <w:tcPr>
            <w:tcW w:w="1296" w:type="dxa"/>
            <w:vAlign w:val="bottom"/>
          </w:tcPr>
          <w:p w14:paraId="5481E98D" w14:textId="4A704D6A"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w:t>
            </w:r>
            <w:r w:rsidR="0037439A" w:rsidRPr="008C0719">
              <w:rPr>
                <w:rFonts w:ascii="Arial" w:eastAsia="Cordia New" w:hAnsi="Arial" w:cs="Arial"/>
                <w:sz w:val="18"/>
                <w:szCs w:val="18"/>
                <w:lang w:bidi="th-TH"/>
              </w:rPr>
              <w:t>801</w:t>
            </w:r>
          </w:p>
        </w:tc>
        <w:tc>
          <w:tcPr>
            <w:tcW w:w="1296" w:type="dxa"/>
            <w:vAlign w:val="bottom"/>
          </w:tcPr>
          <w:p w14:paraId="16E9B3EC" w14:textId="31F00DC9" w:rsidR="00AF0CB8" w:rsidRPr="008C0719" w:rsidRDefault="00EA0684"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1,124</w:t>
            </w:r>
          </w:p>
        </w:tc>
        <w:tc>
          <w:tcPr>
            <w:tcW w:w="1296" w:type="dxa"/>
            <w:vAlign w:val="bottom"/>
          </w:tcPr>
          <w:p w14:paraId="1EA81537" w14:textId="263D1BEE" w:rsidR="00AF0CB8" w:rsidRPr="008C0719" w:rsidRDefault="006200C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50</w:t>
            </w:r>
            <w:r w:rsidR="00AF0CB8" w:rsidRPr="008C0719">
              <w:rPr>
                <w:rFonts w:ascii="Arial" w:eastAsia="Cordia New" w:hAnsi="Arial" w:cs="Arial"/>
                <w:sz w:val="18"/>
                <w:szCs w:val="18"/>
              </w:rPr>
              <w:t>,</w:t>
            </w:r>
            <w:r w:rsidRPr="008C0719">
              <w:rPr>
                <w:rFonts w:ascii="Arial" w:eastAsia="Cordia New" w:hAnsi="Arial" w:cs="Arial"/>
                <w:sz w:val="18"/>
                <w:szCs w:val="18"/>
              </w:rPr>
              <w:t>203</w:t>
            </w:r>
          </w:p>
        </w:tc>
        <w:tc>
          <w:tcPr>
            <w:tcW w:w="1296" w:type="dxa"/>
            <w:vAlign w:val="bottom"/>
          </w:tcPr>
          <w:p w14:paraId="3142A677" w14:textId="16B5ABA2" w:rsidR="00AF0CB8" w:rsidRPr="008C0719" w:rsidRDefault="002C6671"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18,</w:t>
            </w:r>
            <w:r w:rsidR="00973B84" w:rsidRPr="008C0719">
              <w:rPr>
                <w:rFonts w:ascii="Arial" w:eastAsia="Cordia New" w:hAnsi="Arial" w:cs="Arial"/>
                <w:sz w:val="18"/>
                <w:szCs w:val="18"/>
                <w:lang w:bidi="th-TH"/>
              </w:rPr>
              <w:t>627</w:t>
            </w:r>
          </w:p>
        </w:tc>
      </w:tr>
      <w:tr w:rsidR="00AF0CB8" w:rsidRPr="008C0719" w14:paraId="11A1602F" w14:textId="77777777" w:rsidTr="006563CA">
        <w:tc>
          <w:tcPr>
            <w:tcW w:w="4277" w:type="dxa"/>
          </w:tcPr>
          <w:p w14:paraId="1B8F98A5" w14:textId="5667E52C" w:rsidR="00AF0CB8" w:rsidRPr="008C0719" w:rsidRDefault="00AF0CB8" w:rsidP="00AF0CB8">
            <w:pPr>
              <w:tabs>
                <w:tab w:val="left" w:pos="1417"/>
                <w:tab w:val="left" w:pos="1957"/>
              </w:tabs>
              <w:spacing w:after="0" w:line="240" w:lineRule="auto"/>
              <w:ind w:left="427"/>
              <w:jc w:val="both"/>
              <w:rPr>
                <w:rFonts w:ascii="Arial" w:hAnsi="Arial" w:cs="Arial"/>
                <w:sz w:val="18"/>
                <w:szCs w:val="18"/>
              </w:rPr>
            </w:pPr>
            <w:r w:rsidRPr="008C0719">
              <w:rPr>
                <w:rFonts w:ascii="Arial" w:hAnsi="Arial" w:cs="Arial"/>
                <w:sz w:val="18"/>
                <w:szCs w:val="18"/>
              </w:rPr>
              <w:t>Advance payments for inventories</w:t>
            </w:r>
          </w:p>
        </w:tc>
        <w:tc>
          <w:tcPr>
            <w:tcW w:w="1296" w:type="dxa"/>
            <w:tcBorders>
              <w:bottom w:val="single" w:sz="4" w:space="0" w:color="auto"/>
            </w:tcBorders>
            <w:vAlign w:val="bottom"/>
          </w:tcPr>
          <w:p w14:paraId="6EDFA2CB" w14:textId="09AE0405"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139,78</w:t>
            </w:r>
            <w:r w:rsidR="0037439A" w:rsidRPr="008C0719">
              <w:rPr>
                <w:rFonts w:ascii="Arial" w:eastAsia="Cordia New" w:hAnsi="Arial" w:cs="Arial"/>
                <w:sz w:val="18"/>
                <w:szCs w:val="18"/>
                <w:lang w:bidi="th-TH"/>
              </w:rPr>
              <w:t>7</w:t>
            </w:r>
          </w:p>
        </w:tc>
        <w:tc>
          <w:tcPr>
            <w:tcW w:w="1296" w:type="dxa"/>
            <w:tcBorders>
              <w:top w:val="nil"/>
              <w:left w:val="nil"/>
              <w:bottom w:val="single" w:sz="4" w:space="0" w:color="auto"/>
              <w:right w:val="nil"/>
            </w:tcBorders>
            <w:vAlign w:val="bottom"/>
          </w:tcPr>
          <w:p w14:paraId="14753013" w14:textId="014C62BD"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77,514</w:t>
            </w:r>
          </w:p>
        </w:tc>
        <w:tc>
          <w:tcPr>
            <w:tcW w:w="1296" w:type="dxa"/>
            <w:tcBorders>
              <w:top w:val="nil"/>
              <w:left w:val="nil"/>
              <w:bottom w:val="single" w:sz="4" w:space="0" w:color="auto"/>
              <w:right w:val="nil"/>
            </w:tcBorders>
            <w:vAlign w:val="bottom"/>
          </w:tcPr>
          <w:p w14:paraId="6EC1F2C9" w14:textId="7D8BBD33"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30,69</w:t>
            </w:r>
            <w:r w:rsidR="00953125" w:rsidRPr="008C0719">
              <w:rPr>
                <w:rFonts w:ascii="Arial" w:eastAsia="Cordia New" w:hAnsi="Arial" w:cs="Arial"/>
                <w:sz w:val="18"/>
                <w:szCs w:val="18"/>
              </w:rPr>
              <w:t>7</w:t>
            </w:r>
          </w:p>
        </w:tc>
        <w:tc>
          <w:tcPr>
            <w:tcW w:w="1296" w:type="dxa"/>
            <w:tcBorders>
              <w:top w:val="nil"/>
              <w:left w:val="nil"/>
              <w:bottom w:val="single" w:sz="4" w:space="0" w:color="auto"/>
              <w:right w:val="nil"/>
            </w:tcBorders>
            <w:vAlign w:val="bottom"/>
          </w:tcPr>
          <w:p w14:paraId="218BF777" w14:textId="1866A26C"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27,322</w:t>
            </w:r>
          </w:p>
        </w:tc>
      </w:tr>
      <w:tr w:rsidR="00AF0CB8" w:rsidRPr="008C0719" w14:paraId="52E50160" w14:textId="77777777">
        <w:tc>
          <w:tcPr>
            <w:tcW w:w="4277" w:type="dxa"/>
          </w:tcPr>
          <w:p w14:paraId="5CC16CAE" w14:textId="77777777" w:rsidR="00AF0CB8" w:rsidRPr="008C0719" w:rsidRDefault="00AF0CB8" w:rsidP="00AF0CB8">
            <w:pPr>
              <w:tabs>
                <w:tab w:val="left" w:pos="1957"/>
              </w:tabs>
              <w:spacing w:after="0" w:line="240" w:lineRule="auto"/>
              <w:ind w:left="427"/>
              <w:jc w:val="both"/>
              <w:rPr>
                <w:rFonts w:ascii="Arial" w:hAnsi="Arial" w:cs="Arial"/>
                <w:sz w:val="10"/>
                <w:szCs w:val="10"/>
              </w:rPr>
            </w:pPr>
          </w:p>
        </w:tc>
        <w:tc>
          <w:tcPr>
            <w:tcW w:w="1296" w:type="dxa"/>
            <w:tcBorders>
              <w:top w:val="single" w:sz="4" w:space="0" w:color="auto"/>
            </w:tcBorders>
            <w:vAlign w:val="bottom"/>
          </w:tcPr>
          <w:p w14:paraId="037326A8" w14:textId="12C620BC"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vAlign w:val="bottom"/>
          </w:tcPr>
          <w:p w14:paraId="739EAD88" w14:textId="77777777" w:rsidR="00AF0CB8" w:rsidRPr="008C0719" w:rsidRDefault="00AF0CB8" w:rsidP="00AF0CB8">
            <w:pPr>
              <w:spacing w:after="0" w:line="240" w:lineRule="auto"/>
              <w:ind w:right="-72"/>
              <w:jc w:val="right"/>
              <w:rPr>
                <w:rFonts w:ascii="Arial" w:eastAsia="Cordia New" w:hAnsi="Arial" w:cs="Arial"/>
                <w:sz w:val="10"/>
                <w:szCs w:val="10"/>
              </w:rPr>
            </w:pPr>
          </w:p>
        </w:tc>
        <w:tc>
          <w:tcPr>
            <w:tcW w:w="1296" w:type="dxa"/>
            <w:tcBorders>
              <w:top w:val="single" w:sz="4" w:space="0" w:color="auto"/>
            </w:tcBorders>
            <w:vAlign w:val="bottom"/>
          </w:tcPr>
          <w:p w14:paraId="29742495" w14:textId="5C853659" w:rsidR="00AF0CB8" w:rsidRPr="008C0719" w:rsidRDefault="00AF0CB8" w:rsidP="00AF0CB8">
            <w:pPr>
              <w:spacing w:after="0" w:line="240" w:lineRule="auto"/>
              <w:ind w:right="-72"/>
              <w:jc w:val="right"/>
              <w:rPr>
                <w:rFonts w:ascii="Arial" w:eastAsia="Cordia New" w:hAnsi="Arial" w:cs="Arial"/>
                <w:sz w:val="10"/>
                <w:szCs w:val="10"/>
              </w:rPr>
            </w:pPr>
          </w:p>
        </w:tc>
        <w:tc>
          <w:tcPr>
            <w:tcW w:w="1296" w:type="dxa"/>
            <w:tcBorders>
              <w:top w:val="single" w:sz="4" w:space="0" w:color="auto"/>
            </w:tcBorders>
            <w:vAlign w:val="bottom"/>
          </w:tcPr>
          <w:p w14:paraId="67AC2A70" w14:textId="77777777" w:rsidR="00AF0CB8" w:rsidRPr="008C0719" w:rsidRDefault="00AF0CB8" w:rsidP="00AF0CB8">
            <w:pPr>
              <w:spacing w:after="0" w:line="240" w:lineRule="auto"/>
              <w:ind w:right="-72"/>
              <w:jc w:val="right"/>
              <w:rPr>
                <w:rFonts w:ascii="Arial" w:eastAsia="Cordia New" w:hAnsi="Arial" w:cs="Arial"/>
                <w:sz w:val="10"/>
                <w:szCs w:val="10"/>
              </w:rPr>
            </w:pPr>
          </w:p>
        </w:tc>
      </w:tr>
      <w:tr w:rsidR="00AF0CB8" w:rsidRPr="008C0719" w14:paraId="263304E6" w14:textId="77777777" w:rsidTr="00E5374F">
        <w:tc>
          <w:tcPr>
            <w:tcW w:w="4277" w:type="dxa"/>
          </w:tcPr>
          <w:p w14:paraId="36728EED" w14:textId="77777777" w:rsidR="00AF0CB8" w:rsidRPr="008C0719" w:rsidRDefault="00AF0CB8" w:rsidP="00AF0CB8">
            <w:pPr>
              <w:tabs>
                <w:tab w:val="left" w:pos="1957"/>
              </w:tabs>
              <w:spacing w:after="0" w:line="240" w:lineRule="auto"/>
              <w:ind w:left="427"/>
              <w:jc w:val="both"/>
              <w:rPr>
                <w:rFonts w:ascii="Arial" w:hAnsi="Arial" w:cs="Arial"/>
                <w:sz w:val="18"/>
                <w:szCs w:val="18"/>
              </w:rPr>
            </w:pPr>
            <w:r w:rsidRPr="008C0719">
              <w:rPr>
                <w:rFonts w:ascii="Arial" w:hAnsi="Arial" w:cs="Arial"/>
                <w:sz w:val="18"/>
                <w:szCs w:val="18"/>
              </w:rPr>
              <w:t>Total</w:t>
            </w:r>
          </w:p>
        </w:tc>
        <w:tc>
          <w:tcPr>
            <w:tcW w:w="1296" w:type="dxa"/>
            <w:tcBorders>
              <w:bottom w:val="single" w:sz="4" w:space="0" w:color="auto"/>
            </w:tcBorders>
            <w:vAlign w:val="bottom"/>
          </w:tcPr>
          <w:p w14:paraId="63E1E5C6" w14:textId="7E28E853"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3,66</w:t>
            </w:r>
            <w:r w:rsidR="0037439A" w:rsidRPr="008C0719">
              <w:rPr>
                <w:rFonts w:ascii="Arial" w:eastAsia="Cordia New" w:hAnsi="Arial" w:cs="Arial"/>
                <w:sz w:val="18"/>
                <w:szCs w:val="18"/>
                <w:lang w:bidi="th-TH"/>
              </w:rPr>
              <w:t>4</w:t>
            </w:r>
            <w:r w:rsidRPr="008C0719">
              <w:rPr>
                <w:rFonts w:ascii="Arial" w:eastAsia="Cordia New" w:hAnsi="Arial" w:cs="Arial"/>
                <w:sz w:val="18"/>
                <w:szCs w:val="18"/>
                <w:lang w:bidi="th-TH"/>
              </w:rPr>
              <w:t>,363</w:t>
            </w:r>
          </w:p>
        </w:tc>
        <w:tc>
          <w:tcPr>
            <w:tcW w:w="1296" w:type="dxa"/>
            <w:tcBorders>
              <w:left w:val="nil"/>
              <w:bottom w:val="single" w:sz="4" w:space="0" w:color="auto"/>
              <w:right w:val="nil"/>
            </w:tcBorders>
            <w:vAlign w:val="bottom"/>
          </w:tcPr>
          <w:p w14:paraId="6C38C84D" w14:textId="7C132377"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3,453,911</w:t>
            </w:r>
          </w:p>
        </w:tc>
        <w:tc>
          <w:tcPr>
            <w:tcW w:w="1296" w:type="dxa"/>
            <w:tcBorders>
              <w:left w:val="nil"/>
              <w:bottom w:val="single" w:sz="4" w:space="0" w:color="auto"/>
              <w:right w:val="nil"/>
            </w:tcBorders>
            <w:vAlign w:val="bottom"/>
          </w:tcPr>
          <w:p w14:paraId="596916FA" w14:textId="20A1C416"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4,003,151</w:t>
            </w:r>
          </w:p>
        </w:tc>
        <w:tc>
          <w:tcPr>
            <w:tcW w:w="1296" w:type="dxa"/>
            <w:tcBorders>
              <w:left w:val="nil"/>
              <w:bottom w:val="single" w:sz="4" w:space="0" w:color="auto"/>
              <w:right w:val="nil"/>
            </w:tcBorders>
            <w:vAlign w:val="bottom"/>
          </w:tcPr>
          <w:p w14:paraId="2FA348F7" w14:textId="0E525666" w:rsidR="00AF0CB8" w:rsidRPr="008C0719" w:rsidRDefault="00AF0CB8" w:rsidP="00AF0CB8">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lang w:bidi="th-TH"/>
              </w:rPr>
              <w:t>3,150,027</w:t>
            </w:r>
          </w:p>
        </w:tc>
      </w:tr>
    </w:tbl>
    <w:p w14:paraId="40E66452" w14:textId="77777777" w:rsidR="00E93AFF" w:rsidRPr="008C0719" w:rsidRDefault="00E93AFF" w:rsidP="00FF77A2">
      <w:pPr>
        <w:spacing w:after="0" w:line="240" w:lineRule="auto"/>
        <w:rPr>
          <w:rFonts w:ascii="Arial" w:eastAsia="Arial Unicode MS" w:hAnsi="Arial" w:cs="Arial"/>
          <w:sz w:val="18"/>
          <w:szCs w:val="18"/>
          <w:lang w:val="en-US" w:bidi="th-TH"/>
        </w:rPr>
      </w:pPr>
    </w:p>
    <w:p w14:paraId="4474721D" w14:textId="2E347975" w:rsidR="00924BDB" w:rsidRPr="008C0719" w:rsidRDefault="00CD7124" w:rsidP="007C5BEB">
      <w:pPr>
        <w:pStyle w:val="Heading2"/>
      </w:pPr>
      <w:bookmarkStart w:id="5" w:name="_Toc48736072"/>
      <w:r w:rsidRPr="008C0719">
        <w:t>9</w:t>
      </w:r>
      <w:r w:rsidR="00924BDB" w:rsidRPr="008C0719">
        <w:t>.</w:t>
      </w:r>
      <w:r w:rsidRPr="008C0719">
        <w:t>2</w:t>
      </w:r>
      <w:r w:rsidR="00924BDB" w:rsidRPr="008C0719">
        <w:tab/>
      </w:r>
      <w:bookmarkEnd w:id="5"/>
      <w:r w:rsidR="00B52AA8" w:rsidRPr="008C0719">
        <w:t>Financ</w:t>
      </w:r>
      <w:r w:rsidR="00D74D92" w:rsidRPr="008C0719">
        <w:t>e</w:t>
      </w:r>
      <w:r w:rsidR="00B52AA8" w:rsidRPr="008C0719">
        <w:t xml:space="preserve"> lease receivables</w:t>
      </w:r>
      <w:r w:rsidR="00322A1D" w:rsidRPr="008C0719">
        <w:t>, net</w:t>
      </w:r>
    </w:p>
    <w:p w14:paraId="1DBB996F" w14:textId="1A14A0F4" w:rsidR="00646041" w:rsidRPr="008C0719" w:rsidRDefault="00646041" w:rsidP="00FF77A2">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4D0991" w:rsidRPr="008C0719" w14:paraId="52EB4FBD" w14:textId="77777777">
        <w:tc>
          <w:tcPr>
            <w:tcW w:w="4277" w:type="dxa"/>
          </w:tcPr>
          <w:p w14:paraId="3580E0FF" w14:textId="77777777" w:rsidR="004D0991" w:rsidRPr="008C0719" w:rsidRDefault="004D0991" w:rsidP="00FF77A2">
            <w:pPr>
              <w:spacing w:after="0" w:line="240" w:lineRule="auto"/>
              <w:ind w:left="427"/>
              <w:jc w:val="both"/>
              <w:rPr>
                <w:rFonts w:ascii="Arial" w:hAnsi="Arial" w:cs="Arial"/>
                <w:b/>
                <w:bCs/>
                <w:sz w:val="18"/>
                <w:szCs w:val="18"/>
              </w:rPr>
            </w:pPr>
          </w:p>
        </w:tc>
        <w:tc>
          <w:tcPr>
            <w:tcW w:w="2592" w:type="dxa"/>
            <w:gridSpan w:val="2"/>
          </w:tcPr>
          <w:p w14:paraId="3876B441" w14:textId="77777777" w:rsidR="004D0991" w:rsidRPr="008C0719" w:rsidRDefault="004D0991"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Consolidated</w:t>
            </w:r>
          </w:p>
          <w:p w14:paraId="55E9E908" w14:textId="3CEDF695" w:rsidR="004D0991" w:rsidRPr="008C0719" w:rsidRDefault="004D0991"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financial information</w:t>
            </w:r>
          </w:p>
        </w:tc>
        <w:tc>
          <w:tcPr>
            <w:tcW w:w="2592" w:type="dxa"/>
            <w:gridSpan w:val="2"/>
          </w:tcPr>
          <w:p w14:paraId="3EFEBC0F" w14:textId="77777777" w:rsidR="004D0991" w:rsidRPr="008C0719" w:rsidRDefault="004D0991"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Separate</w:t>
            </w:r>
          </w:p>
          <w:p w14:paraId="00658D53" w14:textId="4D8167AF" w:rsidR="004D0991" w:rsidRPr="008C0719" w:rsidRDefault="004D0991"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financial information</w:t>
            </w:r>
          </w:p>
        </w:tc>
      </w:tr>
      <w:tr w:rsidR="004D0991" w:rsidRPr="008C0719" w14:paraId="49022BDF" w14:textId="77777777" w:rsidTr="004D0991">
        <w:tc>
          <w:tcPr>
            <w:tcW w:w="4277" w:type="dxa"/>
          </w:tcPr>
          <w:p w14:paraId="6B6DC4A6" w14:textId="77777777" w:rsidR="004D0991" w:rsidRPr="008C0719" w:rsidRDefault="004D0991" w:rsidP="00FF77A2">
            <w:pPr>
              <w:spacing w:after="0" w:line="240" w:lineRule="auto"/>
              <w:ind w:left="427"/>
              <w:jc w:val="both"/>
              <w:rPr>
                <w:rFonts w:ascii="Arial" w:hAnsi="Arial" w:cs="Arial"/>
                <w:b/>
                <w:bCs/>
                <w:sz w:val="18"/>
                <w:szCs w:val="18"/>
              </w:rPr>
            </w:pPr>
          </w:p>
        </w:tc>
        <w:tc>
          <w:tcPr>
            <w:tcW w:w="1296" w:type="dxa"/>
            <w:tcBorders>
              <w:top w:val="single" w:sz="4" w:space="0" w:color="auto"/>
            </w:tcBorders>
          </w:tcPr>
          <w:p w14:paraId="6D1DF915" w14:textId="69216CAD" w:rsidR="004D0991" w:rsidRPr="008C0719" w:rsidRDefault="004D0991" w:rsidP="00FF77A2">
            <w:pPr>
              <w:spacing w:after="0" w:line="240" w:lineRule="auto"/>
              <w:ind w:left="-40" w:right="-72"/>
              <w:jc w:val="right"/>
              <w:rPr>
                <w:rFonts w:ascii="Arial" w:hAnsi="Arial" w:cs="Arial"/>
                <w:b/>
                <w:bCs/>
                <w:sz w:val="18"/>
                <w:szCs w:val="18"/>
                <w:lang w:bidi="th-TH"/>
              </w:rPr>
            </w:pPr>
            <w:r w:rsidRPr="008C0719">
              <w:rPr>
                <w:rFonts w:ascii="Arial" w:hAnsi="Arial" w:cs="Arial"/>
                <w:b/>
                <w:bCs/>
                <w:sz w:val="18"/>
                <w:szCs w:val="18"/>
                <w:lang w:bidi="th-TH"/>
              </w:rPr>
              <w:t>(Unaudited)</w:t>
            </w:r>
          </w:p>
        </w:tc>
        <w:tc>
          <w:tcPr>
            <w:tcW w:w="1296" w:type="dxa"/>
            <w:tcBorders>
              <w:top w:val="single" w:sz="4" w:space="0" w:color="auto"/>
            </w:tcBorders>
          </w:tcPr>
          <w:p w14:paraId="31E9804F" w14:textId="42532A40" w:rsidR="004D0991" w:rsidRPr="008C0719" w:rsidRDefault="004D0991"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296" w:type="dxa"/>
            <w:tcBorders>
              <w:top w:val="single" w:sz="4" w:space="0" w:color="auto"/>
            </w:tcBorders>
          </w:tcPr>
          <w:p w14:paraId="65EC1CE8" w14:textId="0B88A754" w:rsidR="004D0991" w:rsidRPr="008C0719" w:rsidRDefault="004D0991" w:rsidP="00FF77A2">
            <w:pPr>
              <w:spacing w:after="0" w:line="240" w:lineRule="auto"/>
              <w:ind w:left="-40" w:right="-72"/>
              <w:jc w:val="right"/>
              <w:rPr>
                <w:rFonts w:ascii="Arial" w:hAnsi="Arial" w:cs="Arial"/>
                <w:b/>
                <w:bCs/>
                <w:sz w:val="18"/>
                <w:szCs w:val="18"/>
                <w:lang w:bidi="th-TH"/>
              </w:rPr>
            </w:pPr>
            <w:r w:rsidRPr="008C0719">
              <w:rPr>
                <w:rFonts w:ascii="Arial" w:hAnsi="Arial" w:cs="Arial"/>
                <w:b/>
                <w:bCs/>
                <w:sz w:val="18"/>
                <w:szCs w:val="18"/>
                <w:lang w:bidi="th-TH"/>
              </w:rPr>
              <w:t>(Unaudited)</w:t>
            </w:r>
          </w:p>
        </w:tc>
        <w:tc>
          <w:tcPr>
            <w:tcW w:w="1296" w:type="dxa"/>
            <w:tcBorders>
              <w:top w:val="single" w:sz="4" w:space="0" w:color="auto"/>
            </w:tcBorders>
          </w:tcPr>
          <w:p w14:paraId="2E1DD1B0" w14:textId="1487FF56" w:rsidR="004D0991" w:rsidRPr="008C0719" w:rsidRDefault="004D0991"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(Audited)</w:t>
            </w:r>
          </w:p>
        </w:tc>
      </w:tr>
      <w:tr w:rsidR="00BA5575" w:rsidRPr="008C0719" w14:paraId="32675040" w14:textId="77777777" w:rsidTr="004D0991">
        <w:tc>
          <w:tcPr>
            <w:tcW w:w="4277" w:type="dxa"/>
          </w:tcPr>
          <w:p w14:paraId="285EF468" w14:textId="7359E92B" w:rsidR="00BA5575" w:rsidRPr="008C0719" w:rsidRDefault="00BA5575" w:rsidP="00BA5575">
            <w:pPr>
              <w:spacing w:after="0" w:line="240" w:lineRule="auto"/>
              <w:ind w:left="427"/>
              <w:jc w:val="both"/>
              <w:rPr>
                <w:rFonts w:ascii="Arial" w:hAnsi="Arial" w:cs="Arial"/>
                <w:b/>
                <w:bCs/>
                <w:sz w:val="18"/>
                <w:szCs w:val="18"/>
              </w:rPr>
            </w:pPr>
            <w:r w:rsidRPr="008C0719">
              <w:rPr>
                <w:rFonts w:ascii="Arial" w:hAnsi="Arial" w:cs="Arial"/>
                <w:b/>
                <w:bCs/>
                <w:sz w:val="18"/>
                <w:szCs w:val="18"/>
              </w:rPr>
              <w:t xml:space="preserve">As at </w:t>
            </w:r>
          </w:p>
        </w:tc>
        <w:tc>
          <w:tcPr>
            <w:tcW w:w="1296" w:type="dxa"/>
            <w:hideMark/>
          </w:tcPr>
          <w:p w14:paraId="4A81BA43" w14:textId="4B03E9C3"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March </w:t>
            </w:r>
          </w:p>
          <w:p w14:paraId="5DD30D7A" w14:textId="011BA597" w:rsidR="00BA5575" w:rsidRPr="008C0719" w:rsidRDefault="00CD7124" w:rsidP="00BA5575">
            <w:pPr>
              <w:spacing w:after="0" w:line="240" w:lineRule="auto"/>
              <w:ind w:left="-40" w:right="-72"/>
              <w:jc w:val="right"/>
              <w:rPr>
                <w:rFonts w:ascii="Arial" w:hAnsi="Arial" w:cs="Arial"/>
                <w:b/>
                <w:bCs/>
                <w:sz w:val="18"/>
                <w:szCs w:val="18"/>
                <w:lang w:bidi="th-TH"/>
              </w:rPr>
            </w:pPr>
            <w:r w:rsidRPr="008C0719">
              <w:rPr>
                <w:rFonts w:ascii="Arial" w:hAnsi="Arial" w:cs="Arial"/>
                <w:b/>
                <w:bCs/>
                <w:sz w:val="18"/>
                <w:szCs w:val="18"/>
              </w:rPr>
              <w:t>2026</w:t>
            </w:r>
          </w:p>
        </w:tc>
        <w:tc>
          <w:tcPr>
            <w:tcW w:w="1296" w:type="dxa"/>
            <w:hideMark/>
          </w:tcPr>
          <w:p w14:paraId="04B8D70B" w14:textId="6DC2E9B1" w:rsidR="00BA5575" w:rsidRPr="008C0719" w:rsidRDefault="00CD7124" w:rsidP="00BA5575">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December </w:t>
            </w:r>
            <w:r w:rsidRPr="008C0719">
              <w:rPr>
                <w:rFonts w:ascii="Arial" w:hAnsi="Arial" w:cs="Arial"/>
                <w:b/>
                <w:bCs/>
                <w:sz w:val="18"/>
                <w:szCs w:val="18"/>
              </w:rPr>
              <w:t>2025</w:t>
            </w:r>
          </w:p>
        </w:tc>
        <w:tc>
          <w:tcPr>
            <w:tcW w:w="1296" w:type="dxa"/>
            <w:hideMark/>
          </w:tcPr>
          <w:p w14:paraId="53E0B6EE" w14:textId="5F3C1419"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March </w:t>
            </w:r>
          </w:p>
          <w:p w14:paraId="421E6CAE" w14:textId="18541AE6" w:rsidR="00BA5575" w:rsidRPr="008C0719" w:rsidRDefault="00CD7124" w:rsidP="00BA5575">
            <w:pPr>
              <w:spacing w:after="0" w:line="240" w:lineRule="auto"/>
              <w:ind w:left="-40" w:right="-72"/>
              <w:jc w:val="right"/>
              <w:rPr>
                <w:rFonts w:ascii="Arial" w:hAnsi="Arial" w:cs="Arial"/>
                <w:b/>
                <w:bCs/>
                <w:sz w:val="18"/>
                <w:szCs w:val="18"/>
                <w:lang w:bidi="th-TH"/>
              </w:rPr>
            </w:pPr>
            <w:r w:rsidRPr="008C0719">
              <w:rPr>
                <w:rFonts w:ascii="Arial" w:hAnsi="Arial" w:cs="Arial"/>
                <w:b/>
                <w:bCs/>
                <w:sz w:val="18"/>
                <w:szCs w:val="18"/>
              </w:rPr>
              <w:t>2026</w:t>
            </w:r>
          </w:p>
        </w:tc>
        <w:tc>
          <w:tcPr>
            <w:tcW w:w="1296" w:type="dxa"/>
            <w:hideMark/>
          </w:tcPr>
          <w:p w14:paraId="243C2515" w14:textId="3F73DC5F" w:rsidR="00BA5575" w:rsidRPr="008C0719" w:rsidRDefault="00CD7124"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BA5575" w:rsidRPr="008C0719">
              <w:rPr>
                <w:rFonts w:ascii="Arial" w:hAnsi="Arial" w:cs="Arial"/>
                <w:b/>
                <w:bCs/>
                <w:sz w:val="18"/>
                <w:szCs w:val="18"/>
              </w:rPr>
              <w:t xml:space="preserve"> December </w:t>
            </w:r>
            <w:r w:rsidRPr="008C0719">
              <w:rPr>
                <w:rFonts w:ascii="Arial" w:hAnsi="Arial" w:cs="Arial"/>
                <w:b/>
                <w:bCs/>
                <w:sz w:val="18"/>
                <w:szCs w:val="18"/>
              </w:rPr>
              <w:t>2025</w:t>
            </w:r>
          </w:p>
        </w:tc>
      </w:tr>
      <w:tr w:rsidR="00BA5575" w:rsidRPr="008C0719" w14:paraId="74CEA16A" w14:textId="77777777">
        <w:tc>
          <w:tcPr>
            <w:tcW w:w="4277" w:type="dxa"/>
          </w:tcPr>
          <w:p w14:paraId="407E74E0" w14:textId="77777777" w:rsidR="00BA5575" w:rsidRPr="008C0719" w:rsidRDefault="00BA5575" w:rsidP="00BA5575">
            <w:pPr>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E56961B" w14:textId="77777777" w:rsidR="00BA5575" w:rsidRPr="008C0719" w:rsidRDefault="00BA5575"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296" w:type="dxa"/>
            <w:tcBorders>
              <w:bottom w:val="single" w:sz="4" w:space="0" w:color="auto"/>
            </w:tcBorders>
            <w:hideMark/>
          </w:tcPr>
          <w:p w14:paraId="6AC976C1" w14:textId="77777777" w:rsidR="00BA5575" w:rsidRPr="008C0719" w:rsidRDefault="00BA5575" w:rsidP="00BA5575">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296" w:type="dxa"/>
            <w:tcBorders>
              <w:bottom w:val="single" w:sz="4" w:space="0" w:color="auto"/>
            </w:tcBorders>
            <w:hideMark/>
          </w:tcPr>
          <w:p w14:paraId="4DDDA7FF" w14:textId="77777777" w:rsidR="00BA5575" w:rsidRPr="008C0719" w:rsidRDefault="00BA5575"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296" w:type="dxa"/>
            <w:tcBorders>
              <w:bottom w:val="single" w:sz="4" w:space="0" w:color="auto"/>
            </w:tcBorders>
            <w:hideMark/>
          </w:tcPr>
          <w:p w14:paraId="4B82D267" w14:textId="77777777" w:rsidR="00BA5575" w:rsidRPr="008C0719" w:rsidRDefault="00BA5575" w:rsidP="00BA5575">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r>
      <w:tr w:rsidR="00BA5575" w:rsidRPr="008C0719" w14:paraId="69E1BE40" w14:textId="77777777">
        <w:tc>
          <w:tcPr>
            <w:tcW w:w="4277" w:type="dxa"/>
            <w:hideMark/>
          </w:tcPr>
          <w:p w14:paraId="36136435" w14:textId="77777777" w:rsidR="00BA5575" w:rsidRPr="008C0719" w:rsidRDefault="00BA5575" w:rsidP="00BA5575">
            <w:pPr>
              <w:spacing w:after="0" w:line="240" w:lineRule="auto"/>
              <w:ind w:left="427"/>
              <w:jc w:val="both"/>
              <w:rPr>
                <w:rFonts w:ascii="Arial" w:hAnsi="Arial" w:cs="Arial"/>
                <w:sz w:val="10"/>
                <w:szCs w:val="10"/>
              </w:rPr>
            </w:pPr>
          </w:p>
        </w:tc>
        <w:tc>
          <w:tcPr>
            <w:tcW w:w="1296" w:type="dxa"/>
            <w:tcBorders>
              <w:top w:val="single" w:sz="4" w:space="0" w:color="auto"/>
            </w:tcBorders>
          </w:tcPr>
          <w:p w14:paraId="20F8131B"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tcPr>
          <w:p w14:paraId="6801C215"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tcPr>
          <w:p w14:paraId="267F8037" w14:textId="77777777" w:rsidR="00BA5575" w:rsidRPr="008C0719" w:rsidRDefault="00BA5575" w:rsidP="00BA5575">
            <w:pPr>
              <w:spacing w:after="0" w:line="240" w:lineRule="auto"/>
              <w:ind w:left="-40" w:right="-72"/>
              <w:jc w:val="right"/>
              <w:rPr>
                <w:rFonts w:ascii="Arial" w:hAnsi="Arial" w:cs="Arial"/>
                <w:b/>
                <w:bCs/>
                <w:sz w:val="10"/>
                <w:szCs w:val="10"/>
              </w:rPr>
            </w:pPr>
          </w:p>
        </w:tc>
        <w:tc>
          <w:tcPr>
            <w:tcW w:w="1296" w:type="dxa"/>
            <w:tcBorders>
              <w:top w:val="single" w:sz="4" w:space="0" w:color="auto"/>
            </w:tcBorders>
          </w:tcPr>
          <w:p w14:paraId="046676A1" w14:textId="77777777" w:rsidR="00BA5575" w:rsidRPr="008C0719" w:rsidRDefault="00BA5575" w:rsidP="00BA5575">
            <w:pPr>
              <w:spacing w:after="0" w:line="240" w:lineRule="auto"/>
              <w:ind w:left="-40" w:right="-72"/>
              <w:jc w:val="right"/>
              <w:rPr>
                <w:rFonts w:ascii="Arial" w:hAnsi="Arial" w:cs="Arial"/>
                <w:b/>
                <w:bCs/>
                <w:sz w:val="10"/>
                <w:szCs w:val="10"/>
              </w:rPr>
            </w:pPr>
          </w:p>
        </w:tc>
      </w:tr>
      <w:tr w:rsidR="00AF0CB8" w:rsidRPr="008C0719" w14:paraId="061432B4" w14:textId="77777777">
        <w:tc>
          <w:tcPr>
            <w:tcW w:w="4277" w:type="dxa"/>
          </w:tcPr>
          <w:p w14:paraId="144C8D32" w14:textId="73B25A3C" w:rsidR="00AF0CB8" w:rsidRPr="008C0719" w:rsidRDefault="00AF0CB8" w:rsidP="00AF0CB8">
            <w:pPr>
              <w:tabs>
                <w:tab w:val="left" w:pos="1426"/>
              </w:tabs>
              <w:spacing w:after="0" w:line="240" w:lineRule="auto"/>
              <w:ind w:left="427"/>
              <w:jc w:val="both"/>
              <w:rPr>
                <w:rFonts w:ascii="Arial" w:hAnsi="Arial" w:cs="Arial"/>
                <w:sz w:val="18"/>
                <w:szCs w:val="18"/>
              </w:rPr>
            </w:pPr>
            <w:r w:rsidRPr="008C0719">
              <w:rPr>
                <w:rFonts w:ascii="Arial" w:hAnsi="Arial" w:cs="Arial"/>
                <w:sz w:val="18"/>
                <w:szCs w:val="18"/>
              </w:rPr>
              <w:t>Finance lease receivables</w:t>
            </w:r>
          </w:p>
        </w:tc>
        <w:tc>
          <w:tcPr>
            <w:tcW w:w="1296" w:type="dxa"/>
          </w:tcPr>
          <w:p w14:paraId="57D178E0" w14:textId="64CE3797" w:rsidR="00AF0CB8" w:rsidRPr="008C0719" w:rsidRDefault="0030765E" w:rsidP="00AF0CB8">
            <w:pPr>
              <w:spacing w:after="0" w:line="240" w:lineRule="auto"/>
              <w:ind w:right="-72"/>
              <w:jc w:val="right"/>
              <w:rPr>
                <w:rFonts w:ascii="Arial" w:eastAsia="Cordia New" w:hAnsi="Arial" w:cs="Arial"/>
                <w:sz w:val="18"/>
                <w:szCs w:val="18"/>
                <w:cs/>
                <w:lang w:bidi="th-TH"/>
              </w:rPr>
            </w:pPr>
            <w:r w:rsidRPr="008C0719">
              <w:rPr>
                <w:rFonts w:ascii="Arial" w:eastAsia="Cordia New" w:hAnsi="Arial" w:cs="Arial"/>
                <w:sz w:val="18"/>
                <w:szCs w:val="18"/>
                <w:lang w:bidi="th-TH"/>
              </w:rPr>
              <w:t>6,</w:t>
            </w:r>
            <w:r w:rsidR="00E84881" w:rsidRPr="008C0719">
              <w:rPr>
                <w:rFonts w:ascii="Arial" w:eastAsia="Cordia New" w:hAnsi="Arial" w:cs="Arial"/>
                <w:sz w:val="18"/>
                <w:szCs w:val="18"/>
                <w:lang w:bidi="th-TH"/>
              </w:rPr>
              <w:t>137,</w:t>
            </w:r>
            <w:r w:rsidR="00F24445" w:rsidRPr="008C0719">
              <w:rPr>
                <w:rFonts w:ascii="Arial" w:eastAsia="Cordia New" w:hAnsi="Arial" w:cs="Arial"/>
                <w:sz w:val="18"/>
                <w:szCs w:val="18"/>
                <w:lang w:bidi="th-TH"/>
              </w:rPr>
              <w:t>985</w:t>
            </w:r>
          </w:p>
        </w:tc>
        <w:tc>
          <w:tcPr>
            <w:tcW w:w="1296" w:type="dxa"/>
            <w:vAlign w:val="bottom"/>
          </w:tcPr>
          <w:p w14:paraId="1A170EAE" w14:textId="2F270DA9" w:rsidR="00AF0CB8" w:rsidRPr="008C0719" w:rsidRDefault="00AF0CB8" w:rsidP="00AF0CB8">
            <w:pPr>
              <w:spacing w:after="0" w:line="240" w:lineRule="auto"/>
              <w:ind w:right="-72"/>
              <w:jc w:val="right"/>
              <w:rPr>
                <w:rFonts w:ascii="Arial" w:eastAsia="Cordia New" w:hAnsi="Arial" w:cs="Arial"/>
                <w:sz w:val="18"/>
                <w:szCs w:val="18"/>
                <w:cs/>
                <w:lang w:bidi="th-TH"/>
              </w:rPr>
            </w:pPr>
            <w:r w:rsidRPr="008C0719">
              <w:rPr>
                <w:rFonts w:ascii="Arial" w:eastAsia="Cordia New" w:hAnsi="Arial" w:cs="Arial"/>
                <w:sz w:val="18"/>
                <w:szCs w:val="18"/>
                <w:lang w:bidi="th-TH"/>
              </w:rPr>
              <w:t>4,701,172</w:t>
            </w:r>
          </w:p>
        </w:tc>
        <w:tc>
          <w:tcPr>
            <w:tcW w:w="1296" w:type="dxa"/>
          </w:tcPr>
          <w:p w14:paraId="019AF2DF" w14:textId="5850B453"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10,829</w:t>
            </w:r>
          </w:p>
        </w:tc>
        <w:tc>
          <w:tcPr>
            <w:tcW w:w="1296" w:type="dxa"/>
            <w:vAlign w:val="bottom"/>
          </w:tcPr>
          <w:p w14:paraId="3063F755" w14:textId="4C9B1C8B"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10,944</w:t>
            </w:r>
          </w:p>
        </w:tc>
      </w:tr>
      <w:tr w:rsidR="00AF0CB8" w:rsidRPr="008C0719" w14:paraId="7A350982" w14:textId="77777777">
        <w:tc>
          <w:tcPr>
            <w:tcW w:w="4277" w:type="dxa"/>
          </w:tcPr>
          <w:p w14:paraId="4FE9D28F" w14:textId="77777777" w:rsidR="00AF0CB8" w:rsidRPr="008C0719" w:rsidRDefault="00AF0CB8" w:rsidP="00AF0CB8">
            <w:pPr>
              <w:tabs>
                <w:tab w:val="left" w:pos="1426"/>
              </w:tabs>
              <w:spacing w:after="0" w:line="240" w:lineRule="auto"/>
              <w:ind w:left="427"/>
              <w:jc w:val="both"/>
              <w:rPr>
                <w:rFonts w:ascii="Arial" w:hAnsi="Arial" w:cs="Arial"/>
                <w:sz w:val="18"/>
                <w:szCs w:val="18"/>
              </w:rPr>
            </w:pPr>
            <w:r w:rsidRPr="008C0719">
              <w:rPr>
                <w:rFonts w:ascii="Arial" w:hAnsi="Arial" w:cs="Arial"/>
                <w:sz w:val="18"/>
                <w:szCs w:val="18"/>
                <w:u w:val="single"/>
              </w:rPr>
              <w:t>Less</w:t>
            </w:r>
            <w:r w:rsidRPr="008C0719">
              <w:rPr>
                <w:rFonts w:ascii="Arial" w:hAnsi="Arial" w:cs="Arial"/>
                <w:sz w:val="18"/>
                <w:szCs w:val="18"/>
              </w:rPr>
              <w:t xml:space="preserve">  Deferred interest on finance lease</w:t>
            </w:r>
          </w:p>
        </w:tc>
        <w:tc>
          <w:tcPr>
            <w:tcW w:w="1296" w:type="dxa"/>
            <w:tcBorders>
              <w:bottom w:val="single" w:sz="4" w:space="0" w:color="auto"/>
            </w:tcBorders>
          </w:tcPr>
          <w:p w14:paraId="583F8BC1" w14:textId="1F8309C6" w:rsidR="00AF0CB8" w:rsidRPr="008C0719" w:rsidRDefault="0030765E"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(1,57</w:t>
            </w:r>
            <w:r w:rsidR="00F24445" w:rsidRPr="008C0719">
              <w:rPr>
                <w:rFonts w:ascii="Arial" w:eastAsia="Cordia New" w:hAnsi="Arial" w:cs="Arial"/>
                <w:sz w:val="18"/>
                <w:szCs w:val="18"/>
                <w:lang w:bidi="th-TH"/>
              </w:rPr>
              <w:t>4,016</w:t>
            </w:r>
            <w:r w:rsidRPr="008C0719">
              <w:rPr>
                <w:rFonts w:ascii="Arial" w:eastAsia="Cordia New" w:hAnsi="Arial" w:cs="Arial"/>
                <w:sz w:val="18"/>
                <w:szCs w:val="18"/>
                <w:lang w:bidi="th-TH"/>
              </w:rPr>
              <w:t>)</w:t>
            </w:r>
          </w:p>
        </w:tc>
        <w:tc>
          <w:tcPr>
            <w:tcW w:w="1296" w:type="dxa"/>
            <w:tcBorders>
              <w:bottom w:val="single" w:sz="4" w:space="0" w:color="auto"/>
            </w:tcBorders>
          </w:tcPr>
          <w:p w14:paraId="18E15E81" w14:textId="5D4B1804"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(1,232,899)</w:t>
            </w:r>
          </w:p>
        </w:tc>
        <w:tc>
          <w:tcPr>
            <w:tcW w:w="1296" w:type="dxa"/>
            <w:tcBorders>
              <w:bottom w:val="single" w:sz="4" w:space="0" w:color="auto"/>
            </w:tcBorders>
          </w:tcPr>
          <w:p w14:paraId="18F34A37" w14:textId="2B22C42C"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(1,154)</w:t>
            </w:r>
          </w:p>
        </w:tc>
        <w:tc>
          <w:tcPr>
            <w:tcW w:w="1296" w:type="dxa"/>
            <w:tcBorders>
              <w:bottom w:val="single" w:sz="4" w:space="0" w:color="auto"/>
            </w:tcBorders>
          </w:tcPr>
          <w:p w14:paraId="4872E12B" w14:textId="5CDD743B"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(991)</w:t>
            </w:r>
          </w:p>
        </w:tc>
      </w:tr>
      <w:tr w:rsidR="00AF0CB8" w:rsidRPr="008C0719" w14:paraId="5A513DEE" w14:textId="77777777">
        <w:tc>
          <w:tcPr>
            <w:tcW w:w="4277" w:type="dxa"/>
          </w:tcPr>
          <w:p w14:paraId="5FBAA6BA" w14:textId="77777777" w:rsidR="00AF0CB8" w:rsidRPr="008C0719" w:rsidRDefault="00AF0CB8" w:rsidP="00AF0CB8">
            <w:pPr>
              <w:tabs>
                <w:tab w:val="left" w:pos="1426"/>
              </w:tabs>
              <w:spacing w:after="0" w:line="240" w:lineRule="auto"/>
              <w:ind w:left="427"/>
              <w:jc w:val="both"/>
              <w:rPr>
                <w:rFonts w:ascii="Arial" w:hAnsi="Arial" w:cs="Arial"/>
                <w:sz w:val="10"/>
                <w:szCs w:val="10"/>
              </w:rPr>
            </w:pPr>
          </w:p>
        </w:tc>
        <w:tc>
          <w:tcPr>
            <w:tcW w:w="1296" w:type="dxa"/>
            <w:tcBorders>
              <w:top w:val="single" w:sz="4" w:space="0" w:color="auto"/>
            </w:tcBorders>
          </w:tcPr>
          <w:p w14:paraId="169B19FF" w14:textId="56C7BF06"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5740F8BE"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72937832"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1E771AF0"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r>
      <w:tr w:rsidR="00AF0CB8" w:rsidRPr="008C0719" w14:paraId="3CA489A1" w14:textId="77777777">
        <w:tc>
          <w:tcPr>
            <w:tcW w:w="4277" w:type="dxa"/>
          </w:tcPr>
          <w:p w14:paraId="79C1BE01" w14:textId="7CD6D823" w:rsidR="00AF0CB8" w:rsidRPr="008C0719" w:rsidRDefault="00AF0CB8" w:rsidP="00AF0CB8">
            <w:pPr>
              <w:tabs>
                <w:tab w:val="left" w:pos="1426"/>
              </w:tabs>
              <w:spacing w:after="0" w:line="240" w:lineRule="auto"/>
              <w:ind w:left="427"/>
              <w:jc w:val="both"/>
              <w:rPr>
                <w:rFonts w:ascii="Arial" w:hAnsi="Arial" w:cs="Arial"/>
                <w:sz w:val="18"/>
                <w:szCs w:val="18"/>
              </w:rPr>
            </w:pPr>
          </w:p>
        </w:tc>
        <w:tc>
          <w:tcPr>
            <w:tcW w:w="1296" w:type="dxa"/>
          </w:tcPr>
          <w:p w14:paraId="18A337CF" w14:textId="087FAF0B" w:rsidR="00AF0CB8" w:rsidRPr="008C0719" w:rsidRDefault="0030765E"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4,5</w:t>
            </w:r>
            <w:r w:rsidR="00F24445" w:rsidRPr="008C0719">
              <w:rPr>
                <w:rFonts w:ascii="Arial" w:eastAsia="Cordia New" w:hAnsi="Arial" w:cs="Arial"/>
                <w:sz w:val="18"/>
                <w:szCs w:val="18"/>
                <w:lang w:bidi="th-TH"/>
              </w:rPr>
              <w:t>63,969</w:t>
            </w:r>
          </w:p>
        </w:tc>
        <w:tc>
          <w:tcPr>
            <w:tcW w:w="1296" w:type="dxa"/>
          </w:tcPr>
          <w:p w14:paraId="48A0B506" w14:textId="1F98F198"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3,468,273</w:t>
            </w:r>
          </w:p>
        </w:tc>
        <w:tc>
          <w:tcPr>
            <w:tcW w:w="1296" w:type="dxa"/>
          </w:tcPr>
          <w:p w14:paraId="584D8331" w14:textId="6FCC94AA"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9,675</w:t>
            </w:r>
          </w:p>
        </w:tc>
        <w:tc>
          <w:tcPr>
            <w:tcW w:w="1296" w:type="dxa"/>
          </w:tcPr>
          <w:p w14:paraId="30AECABD" w14:textId="798EFB41"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9,953</w:t>
            </w:r>
          </w:p>
        </w:tc>
      </w:tr>
      <w:tr w:rsidR="00AF0CB8" w:rsidRPr="008C0719" w14:paraId="13E828B5" w14:textId="77777777">
        <w:tc>
          <w:tcPr>
            <w:tcW w:w="4277" w:type="dxa"/>
          </w:tcPr>
          <w:p w14:paraId="0F40BE95" w14:textId="23026B2D" w:rsidR="00AF0CB8" w:rsidRPr="008C0719" w:rsidRDefault="00AF0CB8" w:rsidP="00AF0CB8">
            <w:pPr>
              <w:tabs>
                <w:tab w:val="left" w:pos="1426"/>
              </w:tabs>
              <w:spacing w:after="0" w:line="240" w:lineRule="auto"/>
              <w:ind w:left="427"/>
              <w:jc w:val="both"/>
              <w:rPr>
                <w:rFonts w:ascii="Arial" w:hAnsi="Arial" w:cs="Arial"/>
                <w:sz w:val="18"/>
                <w:szCs w:val="18"/>
              </w:rPr>
            </w:pPr>
            <w:r w:rsidRPr="008C0719">
              <w:rPr>
                <w:rFonts w:ascii="Arial" w:hAnsi="Arial" w:cs="Arial"/>
                <w:sz w:val="18"/>
                <w:szCs w:val="18"/>
                <w:u w:val="single"/>
              </w:rPr>
              <w:t>Less</w:t>
            </w:r>
            <w:r w:rsidRPr="008C0719">
              <w:rPr>
                <w:rFonts w:ascii="Arial" w:hAnsi="Arial" w:cs="Arial"/>
                <w:sz w:val="18"/>
                <w:szCs w:val="18"/>
              </w:rPr>
              <w:t xml:space="preserve">  </w:t>
            </w:r>
            <w:r w:rsidR="007139DA" w:rsidRPr="008C0719">
              <w:rPr>
                <w:rFonts w:ascii="Arial" w:hAnsi="Arial" w:cs="Arial"/>
                <w:sz w:val="18"/>
                <w:szCs w:val="18"/>
              </w:rPr>
              <w:t>Expected credit loss</w:t>
            </w:r>
            <w:r w:rsidRPr="008C0719">
              <w:rPr>
                <w:rFonts w:ascii="Arial" w:hAnsi="Arial" w:cs="Arial"/>
                <w:sz w:val="18"/>
                <w:szCs w:val="18"/>
              </w:rPr>
              <w:t xml:space="preserve"> allowance</w:t>
            </w:r>
          </w:p>
        </w:tc>
        <w:tc>
          <w:tcPr>
            <w:tcW w:w="1296" w:type="dxa"/>
            <w:tcBorders>
              <w:bottom w:val="single" w:sz="4" w:space="0" w:color="auto"/>
            </w:tcBorders>
          </w:tcPr>
          <w:p w14:paraId="41DC0C7B" w14:textId="7B9515CD" w:rsidR="00AF0CB8" w:rsidRPr="008C0719" w:rsidRDefault="0030765E"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(200,951)</w:t>
            </w:r>
          </w:p>
        </w:tc>
        <w:tc>
          <w:tcPr>
            <w:tcW w:w="1296" w:type="dxa"/>
            <w:tcBorders>
              <w:bottom w:val="single" w:sz="4" w:space="0" w:color="auto"/>
            </w:tcBorders>
          </w:tcPr>
          <w:p w14:paraId="31D7A6EC" w14:textId="18063FFD"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(130,398)</w:t>
            </w:r>
          </w:p>
        </w:tc>
        <w:tc>
          <w:tcPr>
            <w:tcW w:w="1296" w:type="dxa"/>
            <w:tcBorders>
              <w:bottom w:val="single" w:sz="4" w:space="0" w:color="auto"/>
            </w:tcBorders>
          </w:tcPr>
          <w:p w14:paraId="392B7637" w14:textId="16701EF1"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w:t>
            </w:r>
          </w:p>
        </w:tc>
        <w:tc>
          <w:tcPr>
            <w:tcW w:w="1296" w:type="dxa"/>
            <w:tcBorders>
              <w:bottom w:val="single" w:sz="4" w:space="0" w:color="auto"/>
            </w:tcBorders>
          </w:tcPr>
          <w:p w14:paraId="5362E496" w14:textId="0F321BD5" w:rsidR="00AF0CB8" w:rsidRPr="008C0719" w:rsidRDefault="00AF0CB8" w:rsidP="00AF0CB8">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w:t>
            </w:r>
          </w:p>
        </w:tc>
      </w:tr>
      <w:tr w:rsidR="00AF0CB8" w:rsidRPr="008C0719" w14:paraId="55D4C951" w14:textId="77777777">
        <w:tc>
          <w:tcPr>
            <w:tcW w:w="4277" w:type="dxa"/>
          </w:tcPr>
          <w:p w14:paraId="4C6E75E7" w14:textId="77777777" w:rsidR="00AF0CB8" w:rsidRPr="008C0719" w:rsidRDefault="00AF0CB8" w:rsidP="00AF0CB8">
            <w:pPr>
              <w:tabs>
                <w:tab w:val="left" w:pos="1426"/>
              </w:tabs>
              <w:spacing w:after="0" w:line="240" w:lineRule="auto"/>
              <w:ind w:left="427"/>
              <w:jc w:val="both"/>
              <w:rPr>
                <w:rFonts w:ascii="Arial" w:hAnsi="Arial" w:cs="Arial"/>
                <w:sz w:val="10"/>
                <w:szCs w:val="10"/>
              </w:rPr>
            </w:pPr>
          </w:p>
        </w:tc>
        <w:tc>
          <w:tcPr>
            <w:tcW w:w="1296" w:type="dxa"/>
            <w:tcBorders>
              <w:top w:val="single" w:sz="4" w:space="0" w:color="auto"/>
            </w:tcBorders>
          </w:tcPr>
          <w:p w14:paraId="44AE0A11"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63C4FE46"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175BA3F1"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31AD063B" w14:textId="77777777" w:rsidR="00AF0CB8" w:rsidRPr="008C0719" w:rsidRDefault="00AF0CB8" w:rsidP="00AF0CB8">
            <w:pPr>
              <w:spacing w:after="0" w:line="240" w:lineRule="auto"/>
              <w:ind w:right="-72"/>
              <w:jc w:val="right"/>
              <w:rPr>
                <w:rFonts w:ascii="Arial" w:eastAsia="Cordia New" w:hAnsi="Arial" w:cs="Arial"/>
                <w:sz w:val="10"/>
                <w:szCs w:val="10"/>
                <w:lang w:bidi="th-TH"/>
              </w:rPr>
            </w:pPr>
          </w:p>
        </w:tc>
      </w:tr>
      <w:tr w:rsidR="008670DF" w:rsidRPr="008C0719" w14:paraId="6BA3C8D3" w14:textId="77777777">
        <w:tc>
          <w:tcPr>
            <w:tcW w:w="4277" w:type="dxa"/>
          </w:tcPr>
          <w:p w14:paraId="5F3C17FE" w14:textId="77777777" w:rsidR="008670DF" w:rsidRPr="008C0719" w:rsidRDefault="008670DF" w:rsidP="008670DF">
            <w:pPr>
              <w:tabs>
                <w:tab w:val="left" w:pos="1426"/>
              </w:tabs>
              <w:spacing w:after="0" w:line="240" w:lineRule="auto"/>
              <w:ind w:left="427"/>
              <w:jc w:val="both"/>
              <w:rPr>
                <w:rFonts w:ascii="Arial" w:hAnsi="Arial" w:cs="Arial"/>
                <w:sz w:val="18"/>
                <w:szCs w:val="18"/>
              </w:rPr>
            </w:pPr>
            <w:r w:rsidRPr="008C0719">
              <w:rPr>
                <w:rFonts w:ascii="Arial" w:hAnsi="Arial" w:cs="Arial"/>
                <w:sz w:val="18"/>
                <w:szCs w:val="18"/>
              </w:rPr>
              <w:t>Total</w:t>
            </w:r>
          </w:p>
        </w:tc>
        <w:tc>
          <w:tcPr>
            <w:tcW w:w="1296" w:type="dxa"/>
            <w:tcBorders>
              <w:bottom w:val="single" w:sz="4" w:space="0" w:color="auto"/>
            </w:tcBorders>
          </w:tcPr>
          <w:p w14:paraId="1F7156DF" w14:textId="2E28AA62" w:rsidR="008670DF" w:rsidRPr="008C0719" w:rsidRDefault="008670DF" w:rsidP="008670DF">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4,3</w:t>
            </w:r>
            <w:r w:rsidR="00F24445" w:rsidRPr="008C0719">
              <w:rPr>
                <w:rFonts w:ascii="Arial" w:eastAsia="Cordia New" w:hAnsi="Arial" w:cs="Arial"/>
                <w:sz w:val="18"/>
                <w:szCs w:val="18"/>
              </w:rPr>
              <w:t>63,018</w:t>
            </w:r>
          </w:p>
        </w:tc>
        <w:tc>
          <w:tcPr>
            <w:tcW w:w="1296" w:type="dxa"/>
            <w:tcBorders>
              <w:bottom w:val="single" w:sz="4" w:space="0" w:color="auto"/>
            </w:tcBorders>
          </w:tcPr>
          <w:p w14:paraId="5A1E7C8E" w14:textId="5AB90668"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3,337,875</w:t>
            </w:r>
          </w:p>
        </w:tc>
        <w:tc>
          <w:tcPr>
            <w:tcW w:w="1296" w:type="dxa"/>
            <w:tcBorders>
              <w:bottom w:val="single" w:sz="4" w:space="0" w:color="auto"/>
            </w:tcBorders>
          </w:tcPr>
          <w:p w14:paraId="5E9D41BB" w14:textId="665FCDA7"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hint="cs"/>
                <w:sz w:val="18"/>
                <w:szCs w:val="18"/>
                <w:cs/>
              </w:rPr>
              <w:t>9</w:t>
            </w:r>
            <w:r w:rsidRPr="008C0719">
              <w:rPr>
                <w:rFonts w:ascii="Arial" w:eastAsia="Cordia New" w:hAnsi="Arial" w:cs="Arial"/>
                <w:sz w:val="18"/>
                <w:szCs w:val="18"/>
                <w:lang w:bidi="th-TH"/>
              </w:rPr>
              <w:t>,675</w:t>
            </w:r>
          </w:p>
        </w:tc>
        <w:tc>
          <w:tcPr>
            <w:tcW w:w="1296" w:type="dxa"/>
            <w:tcBorders>
              <w:bottom w:val="single" w:sz="4" w:space="0" w:color="auto"/>
            </w:tcBorders>
          </w:tcPr>
          <w:p w14:paraId="51EF7D39" w14:textId="55DD360D"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9,953</w:t>
            </w:r>
          </w:p>
        </w:tc>
      </w:tr>
      <w:tr w:rsidR="008670DF" w:rsidRPr="008C0719" w14:paraId="5C15688E" w14:textId="77777777">
        <w:trPr>
          <w:trHeight w:val="70"/>
        </w:trPr>
        <w:tc>
          <w:tcPr>
            <w:tcW w:w="4277" w:type="dxa"/>
          </w:tcPr>
          <w:p w14:paraId="055C2DAF" w14:textId="77777777" w:rsidR="008670DF" w:rsidRPr="008C0719" w:rsidRDefault="008670DF" w:rsidP="008670DF">
            <w:pPr>
              <w:spacing w:after="0" w:line="240" w:lineRule="auto"/>
              <w:ind w:left="427"/>
              <w:jc w:val="both"/>
              <w:rPr>
                <w:rFonts w:ascii="Arial" w:hAnsi="Arial" w:cs="Arial"/>
                <w:sz w:val="10"/>
                <w:szCs w:val="10"/>
              </w:rPr>
            </w:pPr>
          </w:p>
        </w:tc>
        <w:tc>
          <w:tcPr>
            <w:tcW w:w="1296" w:type="dxa"/>
            <w:tcBorders>
              <w:top w:val="single" w:sz="4" w:space="0" w:color="auto"/>
            </w:tcBorders>
          </w:tcPr>
          <w:p w14:paraId="3C513CC2" w14:textId="77777777" w:rsidR="008670DF" w:rsidRPr="008C0719" w:rsidRDefault="008670DF" w:rsidP="008670DF">
            <w:pPr>
              <w:spacing w:after="0" w:line="240" w:lineRule="auto"/>
              <w:ind w:right="-72"/>
              <w:jc w:val="right"/>
              <w:rPr>
                <w:rFonts w:ascii="Arial" w:eastAsia="Cordia New" w:hAnsi="Arial" w:cs="Arial"/>
                <w:sz w:val="10"/>
                <w:szCs w:val="10"/>
              </w:rPr>
            </w:pPr>
          </w:p>
        </w:tc>
        <w:tc>
          <w:tcPr>
            <w:tcW w:w="1296" w:type="dxa"/>
            <w:tcBorders>
              <w:top w:val="single" w:sz="4" w:space="0" w:color="auto"/>
            </w:tcBorders>
          </w:tcPr>
          <w:p w14:paraId="1394C26F" w14:textId="77777777" w:rsidR="008670DF" w:rsidRPr="008C0719" w:rsidRDefault="008670DF" w:rsidP="008670DF">
            <w:pPr>
              <w:spacing w:after="0" w:line="240" w:lineRule="auto"/>
              <w:ind w:right="-72"/>
              <w:jc w:val="right"/>
              <w:rPr>
                <w:rFonts w:ascii="Arial" w:eastAsia="Cordia New" w:hAnsi="Arial" w:cs="Arial"/>
                <w:sz w:val="10"/>
                <w:szCs w:val="10"/>
                <w:cs/>
                <w:lang w:bidi="th-TH"/>
              </w:rPr>
            </w:pPr>
          </w:p>
        </w:tc>
        <w:tc>
          <w:tcPr>
            <w:tcW w:w="1296" w:type="dxa"/>
            <w:tcBorders>
              <w:top w:val="single" w:sz="4" w:space="0" w:color="auto"/>
            </w:tcBorders>
          </w:tcPr>
          <w:p w14:paraId="4CF3DBA3" w14:textId="77777777" w:rsidR="008670DF" w:rsidRPr="008C0719" w:rsidRDefault="008670DF" w:rsidP="008670DF">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423DE8B6" w14:textId="77777777" w:rsidR="008670DF" w:rsidRPr="008C0719" w:rsidRDefault="008670DF" w:rsidP="008670DF">
            <w:pPr>
              <w:spacing w:after="0" w:line="240" w:lineRule="auto"/>
              <w:ind w:right="-72"/>
              <w:jc w:val="right"/>
              <w:rPr>
                <w:rFonts w:ascii="Arial" w:eastAsia="Cordia New" w:hAnsi="Arial" w:cs="Arial"/>
                <w:sz w:val="10"/>
                <w:szCs w:val="10"/>
                <w:lang w:bidi="th-TH"/>
              </w:rPr>
            </w:pPr>
          </w:p>
        </w:tc>
      </w:tr>
      <w:tr w:rsidR="008670DF" w:rsidRPr="008C0719" w14:paraId="25504069" w14:textId="77777777">
        <w:tc>
          <w:tcPr>
            <w:tcW w:w="4277" w:type="dxa"/>
          </w:tcPr>
          <w:p w14:paraId="3C58F2A4" w14:textId="0FA0FAB9" w:rsidR="008670DF" w:rsidRPr="008C0719" w:rsidRDefault="008670DF" w:rsidP="008670DF">
            <w:pPr>
              <w:spacing w:after="0" w:line="240" w:lineRule="auto"/>
              <w:ind w:left="427"/>
              <w:jc w:val="both"/>
              <w:rPr>
                <w:rFonts w:ascii="Arial" w:hAnsi="Arial" w:cs="Arial"/>
                <w:sz w:val="18"/>
                <w:szCs w:val="18"/>
              </w:rPr>
            </w:pPr>
            <w:r w:rsidRPr="008C0719">
              <w:rPr>
                <w:rFonts w:ascii="Arial" w:hAnsi="Arial" w:cs="Arial"/>
                <w:sz w:val="18"/>
                <w:szCs w:val="18"/>
              </w:rPr>
              <w:t>Current portion, net</w:t>
            </w:r>
          </w:p>
        </w:tc>
        <w:tc>
          <w:tcPr>
            <w:tcW w:w="1296" w:type="dxa"/>
            <w:tcBorders>
              <w:bottom w:val="single" w:sz="4" w:space="0" w:color="auto"/>
            </w:tcBorders>
          </w:tcPr>
          <w:p w14:paraId="3B615C5D" w14:textId="2C1A9B46" w:rsidR="008670DF" w:rsidRPr="008C0719" w:rsidRDefault="008670DF" w:rsidP="008670DF">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2,528,125</w:t>
            </w:r>
          </w:p>
        </w:tc>
        <w:tc>
          <w:tcPr>
            <w:tcW w:w="1296" w:type="dxa"/>
            <w:tcBorders>
              <w:bottom w:val="single" w:sz="4" w:space="0" w:color="auto"/>
            </w:tcBorders>
          </w:tcPr>
          <w:p w14:paraId="21212D02" w14:textId="7FA8E043"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2,006,805</w:t>
            </w:r>
          </w:p>
        </w:tc>
        <w:tc>
          <w:tcPr>
            <w:tcW w:w="1296" w:type="dxa"/>
            <w:tcBorders>
              <w:bottom w:val="single" w:sz="4" w:space="0" w:color="auto"/>
            </w:tcBorders>
          </w:tcPr>
          <w:p w14:paraId="10C87BAC" w14:textId="0461722A"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6,024</w:t>
            </w:r>
          </w:p>
        </w:tc>
        <w:tc>
          <w:tcPr>
            <w:tcW w:w="1296" w:type="dxa"/>
            <w:tcBorders>
              <w:bottom w:val="single" w:sz="4" w:space="0" w:color="auto"/>
            </w:tcBorders>
          </w:tcPr>
          <w:p w14:paraId="763D3612" w14:textId="5E22AFD9"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6,322</w:t>
            </w:r>
          </w:p>
        </w:tc>
      </w:tr>
      <w:tr w:rsidR="008670DF" w:rsidRPr="008C0719" w14:paraId="53FC55ED" w14:textId="77777777">
        <w:tc>
          <w:tcPr>
            <w:tcW w:w="4277" w:type="dxa"/>
          </w:tcPr>
          <w:p w14:paraId="12C3B6F7" w14:textId="77777777" w:rsidR="008670DF" w:rsidRPr="008C0719" w:rsidRDefault="008670DF" w:rsidP="008670DF">
            <w:pPr>
              <w:spacing w:after="0" w:line="240" w:lineRule="auto"/>
              <w:ind w:left="427"/>
              <w:jc w:val="both"/>
              <w:rPr>
                <w:rFonts w:ascii="Arial" w:hAnsi="Arial" w:cs="Arial"/>
                <w:sz w:val="10"/>
                <w:szCs w:val="10"/>
              </w:rPr>
            </w:pPr>
          </w:p>
        </w:tc>
        <w:tc>
          <w:tcPr>
            <w:tcW w:w="1296" w:type="dxa"/>
            <w:tcBorders>
              <w:top w:val="single" w:sz="4" w:space="0" w:color="auto"/>
            </w:tcBorders>
          </w:tcPr>
          <w:p w14:paraId="794EEBC2" w14:textId="77777777" w:rsidR="008670DF" w:rsidRPr="008C0719" w:rsidRDefault="008670DF" w:rsidP="008670DF">
            <w:pPr>
              <w:spacing w:after="0" w:line="240" w:lineRule="auto"/>
              <w:ind w:right="-72"/>
              <w:jc w:val="right"/>
              <w:rPr>
                <w:rFonts w:ascii="Arial" w:eastAsia="Cordia New" w:hAnsi="Arial" w:cs="Arial"/>
                <w:sz w:val="10"/>
                <w:szCs w:val="10"/>
              </w:rPr>
            </w:pPr>
          </w:p>
        </w:tc>
        <w:tc>
          <w:tcPr>
            <w:tcW w:w="1296" w:type="dxa"/>
            <w:tcBorders>
              <w:top w:val="single" w:sz="4" w:space="0" w:color="auto"/>
              <w:left w:val="nil"/>
              <w:right w:val="nil"/>
            </w:tcBorders>
          </w:tcPr>
          <w:p w14:paraId="63B75CFF" w14:textId="77777777" w:rsidR="008670DF" w:rsidRPr="008C0719" w:rsidRDefault="008670DF" w:rsidP="008670DF">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left w:val="nil"/>
              <w:right w:val="nil"/>
            </w:tcBorders>
          </w:tcPr>
          <w:p w14:paraId="0C7795A8" w14:textId="77777777" w:rsidR="008670DF" w:rsidRPr="008C0719" w:rsidRDefault="008670DF" w:rsidP="008670DF">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left w:val="nil"/>
              <w:right w:val="nil"/>
            </w:tcBorders>
          </w:tcPr>
          <w:p w14:paraId="62B4FA89" w14:textId="77777777" w:rsidR="008670DF" w:rsidRPr="008C0719" w:rsidRDefault="008670DF" w:rsidP="008670DF">
            <w:pPr>
              <w:spacing w:after="0" w:line="240" w:lineRule="auto"/>
              <w:ind w:right="-72"/>
              <w:jc w:val="right"/>
              <w:rPr>
                <w:rFonts w:ascii="Arial" w:eastAsia="Cordia New" w:hAnsi="Arial" w:cs="Arial"/>
                <w:sz w:val="10"/>
                <w:szCs w:val="10"/>
                <w:lang w:bidi="th-TH"/>
              </w:rPr>
            </w:pPr>
          </w:p>
        </w:tc>
      </w:tr>
      <w:tr w:rsidR="008670DF" w:rsidRPr="008C0719" w14:paraId="1C8E9939" w14:textId="77777777">
        <w:tc>
          <w:tcPr>
            <w:tcW w:w="4277" w:type="dxa"/>
          </w:tcPr>
          <w:p w14:paraId="12793E1E" w14:textId="7ECB16E3" w:rsidR="008670DF" w:rsidRPr="008C0719" w:rsidRDefault="008670DF" w:rsidP="008670DF">
            <w:pPr>
              <w:spacing w:after="0" w:line="240" w:lineRule="auto"/>
              <w:ind w:left="427"/>
              <w:jc w:val="both"/>
              <w:rPr>
                <w:rFonts w:ascii="Arial" w:hAnsi="Arial" w:cs="Arial"/>
                <w:sz w:val="18"/>
                <w:szCs w:val="18"/>
              </w:rPr>
            </w:pPr>
            <w:r w:rsidRPr="008C0719">
              <w:rPr>
                <w:rFonts w:ascii="Arial" w:hAnsi="Arial" w:cs="Arial"/>
                <w:sz w:val="18"/>
                <w:szCs w:val="18"/>
              </w:rPr>
              <w:t>Non-current portion, net</w:t>
            </w:r>
          </w:p>
        </w:tc>
        <w:tc>
          <w:tcPr>
            <w:tcW w:w="1296" w:type="dxa"/>
            <w:tcBorders>
              <w:bottom w:val="single" w:sz="4" w:space="0" w:color="auto"/>
            </w:tcBorders>
          </w:tcPr>
          <w:p w14:paraId="5050B048" w14:textId="3C1EEB2F" w:rsidR="008670DF" w:rsidRPr="008C0719" w:rsidRDefault="008670DF" w:rsidP="008670DF">
            <w:pPr>
              <w:spacing w:after="0" w:line="240" w:lineRule="auto"/>
              <w:ind w:right="-72"/>
              <w:jc w:val="right"/>
              <w:rPr>
                <w:rFonts w:ascii="Arial" w:eastAsia="Cordia New" w:hAnsi="Arial" w:cs="Arial"/>
                <w:sz w:val="18"/>
                <w:szCs w:val="18"/>
              </w:rPr>
            </w:pPr>
            <w:r w:rsidRPr="008C0719">
              <w:rPr>
                <w:rFonts w:ascii="Arial" w:eastAsia="Cordia New" w:hAnsi="Arial" w:cs="Arial"/>
                <w:sz w:val="18"/>
                <w:szCs w:val="18"/>
              </w:rPr>
              <w:t>1,</w:t>
            </w:r>
            <w:r w:rsidR="00F24445" w:rsidRPr="008C0719">
              <w:rPr>
                <w:rFonts w:ascii="Arial" w:eastAsia="Cordia New" w:hAnsi="Arial" w:cs="Arial"/>
                <w:sz w:val="18"/>
                <w:szCs w:val="18"/>
              </w:rPr>
              <w:t>834</w:t>
            </w:r>
            <w:r w:rsidRPr="008C0719">
              <w:rPr>
                <w:rFonts w:ascii="Arial" w:eastAsia="Cordia New" w:hAnsi="Arial" w:cs="Arial"/>
                <w:sz w:val="18"/>
                <w:szCs w:val="18"/>
              </w:rPr>
              <w:t>,</w:t>
            </w:r>
            <w:r w:rsidR="00F24445" w:rsidRPr="008C0719">
              <w:rPr>
                <w:rFonts w:ascii="Arial" w:eastAsia="Cordia New" w:hAnsi="Arial" w:cs="Arial"/>
                <w:sz w:val="18"/>
                <w:szCs w:val="18"/>
              </w:rPr>
              <w:t>893</w:t>
            </w:r>
          </w:p>
        </w:tc>
        <w:tc>
          <w:tcPr>
            <w:tcW w:w="1296" w:type="dxa"/>
            <w:tcBorders>
              <w:left w:val="nil"/>
              <w:bottom w:val="single" w:sz="4" w:space="0" w:color="auto"/>
              <w:right w:val="nil"/>
            </w:tcBorders>
          </w:tcPr>
          <w:p w14:paraId="42879A84" w14:textId="7A9B8049"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1,331,070</w:t>
            </w:r>
          </w:p>
        </w:tc>
        <w:tc>
          <w:tcPr>
            <w:tcW w:w="1296" w:type="dxa"/>
            <w:tcBorders>
              <w:left w:val="nil"/>
              <w:bottom w:val="single" w:sz="4" w:space="0" w:color="auto"/>
              <w:right w:val="nil"/>
            </w:tcBorders>
          </w:tcPr>
          <w:p w14:paraId="673F840E" w14:textId="2965575A"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3,651</w:t>
            </w:r>
          </w:p>
        </w:tc>
        <w:tc>
          <w:tcPr>
            <w:tcW w:w="1296" w:type="dxa"/>
            <w:tcBorders>
              <w:left w:val="nil"/>
              <w:bottom w:val="single" w:sz="4" w:space="0" w:color="auto"/>
              <w:right w:val="nil"/>
            </w:tcBorders>
          </w:tcPr>
          <w:p w14:paraId="0AB9FF94" w14:textId="4FCFB972" w:rsidR="008670DF" w:rsidRPr="008C0719" w:rsidRDefault="008670DF" w:rsidP="008670DF">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3,631</w:t>
            </w:r>
          </w:p>
        </w:tc>
      </w:tr>
    </w:tbl>
    <w:p w14:paraId="497679ED" w14:textId="77777777" w:rsidR="00C017DF" w:rsidRPr="008C0719" w:rsidRDefault="00C017DF">
      <w:pPr>
        <w:rPr>
          <w:rFonts w:ascii="Arial" w:hAnsi="Arial" w:cs="Arial"/>
          <w:sz w:val="18"/>
          <w:szCs w:val="18"/>
          <w:lang w:eastAsia="en-GB" w:bidi="th-TH"/>
        </w:rPr>
      </w:pPr>
      <w:r w:rsidRPr="008C0719">
        <w:rPr>
          <w:rFonts w:ascii="Arial" w:hAnsi="Arial" w:cs="Arial"/>
          <w:sz w:val="18"/>
          <w:szCs w:val="18"/>
          <w:lang w:eastAsia="en-GB" w:bidi="th-TH"/>
        </w:rPr>
        <w:br w:type="page"/>
      </w:r>
    </w:p>
    <w:p w14:paraId="777FD002" w14:textId="77777777" w:rsidR="00E93AFF" w:rsidRPr="008C0719" w:rsidRDefault="00E93AFF" w:rsidP="00FF77A2">
      <w:pPr>
        <w:spacing w:after="0" w:line="240" w:lineRule="auto"/>
        <w:rPr>
          <w:rFonts w:ascii="Arial" w:hAnsi="Arial" w:cs="Arial"/>
          <w:sz w:val="18"/>
          <w:szCs w:val="18"/>
          <w:lang w:eastAsia="en-GB" w:bidi="th-TH"/>
        </w:rPr>
      </w:pPr>
    </w:p>
    <w:p w14:paraId="7DF92B85" w14:textId="2812BF94" w:rsidR="00AC4B44" w:rsidRPr="008C0719" w:rsidRDefault="00CD7124" w:rsidP="007C5BEB">
      <w:pPr>
        <w:pStyle w:val="Heading2"/>
      </w:pPr>
      <w:r w:rsidRPr="008C0719">
        <w:t>9</w:t>
      </w:r>
      <w:r w:rsidR="00AC4B44" w:rsidRPr="008C0719">
        <w:t>.</w:t>
      </w:r>
      <w:r w:rsidRPr="008C0719">
        <w:t>3</w:t>
      </w:r>
      <w:r w:rsidR="00AC4B44" w:rsidRPr="008C0719">
        <w:tab/>
        <w:t xml:space="preserve">Impairments of trade </w:t>
      </w:r>
      <w:r w:rsidR="00241C8B" w:rsidRPr="008C0719">
        <w:rPr>
          <w:szCs w:val="22"/>
          <w:lang w:val="en-US"/>
        </w:rPr>
        <w:t xml:space="preserve">and other current </w:t>
      </w:r>
      <w:r w:rsidR="00AC4B44" w:rsidRPr="008C0719">
        <w:t>receivables</w:t>
      </w:r>
      <w:r w:rsidR="00B767D1" w:rsidRPr="008C0719">
        <w:t xml:space="preserve"> </w:t>
      </w:r>
      <w:r w:rsidR="00B52AA8" w:rsidRPr="008C0719">
        <w:t>and finance lease receivables</w:t>
      </w:r>
    </w:p>
    <w:p w14:paraId="2C964D0B" w14:textId="77777777" w:rsidR="00AC4B44" w:rsidRPr="008C0719" w:rsidRDefault="00AC4B44" w:rsidP="00FF77A2">
      <w:pPr>
        <w:spacing w:after="0" w:line="240" w:lineRule="auto"/>
        <w:ind w:left="540"/>
        <w:jc w:val="both"/>
        <w:rPr>
          <w:rFonts w:ascii="Arial" w:eastAsia="Arial Unicode MS" w:hAnsi="Arial" w:cs="Arial"/>
          <w:sz w:val="18"/>
          <w:szCs w:val="18"/>
          <w:lang w:bidi="th-TH"/>
        </w:rPr>
      </w:pPr>
    </w:p>
    <w:p w14:paraId="678228C8" w14:textId="00D72526" w:rsidR="004C5AF6" w:rsidRPr="008C0719" w:rsidRDefault="00247001" w:rsidP="00FF77A2">
      <w:pPr>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The d</w:t>
      </w:r>
      <w:r w:rsidR="00FA48F6" w:rsidRPr="008C0719">
        <w:rPr>
          <w:rFonts w:ascii="Arial" w:eastAsia="Arial Unicode MS" w:hAnsi="Arial" w:cs="Arial"/>
          <w:sz w:val="18"/>
          <w:szCs w:val="18"/>
          <w:lang w:bidi="th-TH"/>
        </w:rPr>
        <w:t>etails</w:t>
      </w:r>
      <w:r w:rsidR="0019529B" w:rsidRPr="008C0719">
        <w:rPr>
          <w:rFonts w:ascii="Arial" w:eastAsia="Arial Unicode MS" w:hAnsi="Arial" w:cs="Arial"/>
          <w:sz w:val="18"/>
          <w:szCs w:val="18"/>
          <w:lang w:bidi="th-TH"/>
        </w:rPr>
        <w:t xml:space="preserve"> of expected credit</w:t>
      </w:r>
      <w:r w:rsidR="004C5AF6" w:rsidRPr="008C0719">
        <w:rPr>
          <w:rFonts w:ascii="Arial" w:eastAsia="Arial Unicode MS" w:hAnsi="Arial" w:cs="Arial"/>
          <w:sz w:val="18"/>
          <w:szCs w:val="18"/>
          <w:lang w:bidi="th-TH"/>
        </w:rPr>
        <w:t xml:space="preserve"> loss allowance for trade receivables, instalment receivables and finance lease receivables based on their credit terms, </w:t>
      </w:r>
      <w:r w:rsidR="0019529B" w:rsidRPr="008C0719">
        <w:rPr>
          <w:rFonts w:ascii="Arial" w:eastAsia="Arial Unicode MS" w:hAnsi="Arial" w:cs="Arial"/>
          <w:sz w:val="18"/>
          <w:szCs w:val="18"/>
          <w:lang w:bidi="th-TH"/>
        </w:rPr>
        <w:t>were</w:t>
      </w:r>
      <w:r w:rsidR="004C5AF6" w:rsidRPr="008C0719">
        <w:rPr>
          <w:rFonts w:ascii="Arial" w:eastAsia="Arial Unicode MS" w:hAnsi="Arial" w:cs="Arial"/>
          <w:sz w:val="18"/>
          <w:szCs w:val="18"/>
          <w:lang w:bidi="th-TH"/>
        </w:rPr>
        <w:t xml:space="preserve"> as follows:</w:t>
      </w:r>
    </w:p>
    <w:p w14:paraId="084E9DB2" w14:textId="0317E4D6" w:rsidR="004A5B24" w:rsidRPr="008C0719" w:rsidRDefault="004A5B24" w:rsidP="00FF77A2">
      <w:pPr>
        <w:spacing w:after="0" w:line="240" w:lineRule="auto"/>
        <w:ind w:left="540"/>
        <w:jc w:val="both"/>
        <w:rPr>
          <w:rFonts w:ascii="Arial" w:eastAsia="Arial Unicode MS" w:hAnsi="Arial" w:cs="Arial"/>
          <w:sz w:val="18"/>
          <w:szCs w:val="18"/>
          <w:lang w:bidi="th-TH"/>
        </w:rPr>
      </w:pPr>
    </w:p>
    <w:tbl>
      <w:tblPr>
        <w:tblW w:w="8919" w:type="dxa"/>
        <w:tblInd w:w="540" w:type="dxa"/>
        <w:tblLayout w:type="fixed"/>
        <w:tblLook w:val="04A0" w:firstRow="1" w:lastRow="0" w:firstColumn="1" w:lastColumn="0" w:noHBand="0" w:noVBand="1"/>
      </w:tblPr>
      <w:tblGrid>
        <w:gridCol w:w="2115"/>
        <w:gridCol w:w="1134"/>
        <w:gridCol w:w="1134"/>
        <w:gridCol w:w="1134"/>
        <w:gridCol w:w="1134"/>
        <w:gridCol w:w="1134"/>
        <w:gridCol w:w="1134"/>
      </w:tblGrid>
      <w:tr w:rsidR="00357E64" w:rsidRPr="008C0719" w14:paraId="54BA7BCC" w14:textId="77777777" w:rsidTr="00D234BF">
        <w:tc>
          <w:tcPr>
            <w:tcW w:w="2115" w:type="dxa"/>
            <w:vAlign w:val="bottom"/>
          </w:tcPr>
          <w:p w14:paraId="78E82CD6" w14:textId="77777777" w:rsidR="00B52AA8" w:rsidRPr="008C0719" w:rsidRDefault="00B52AA8" w:rsidP="006F7922">
            <w:pPr>
              <w:tabs>
                <w:tab w:val="left" w:pos="261"/>
              </w:tabs>
              <w:spacing w:after="0" w:line="240"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7E0D0660" w14:textId="3488FD46" w:rsidR="00B52AA8" w:rsidRPr="008C0719" w:rsidRDefault="00B52AA8" w:rsidP="006F7922">
            <w:pPr>
              <w:spacing w:after="0" w:line="240" w:lineRule="auto"/>
              <w:jc w:val="center"/>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Consolidated financial </w:t>
            </w:r>
            <w:r w:rsidR="00760A9F" w:rsidRPr="008C0719">
              <w:rPr>
                <w:rFonts w:ascii="Arial" w:eastAsia="Times New Roman" w:hAnsi="Arial" w:cs="Arial"/>
                <w:b/>
                <w:bCs/>
                <w:sz w:val="18"/>
                <w:szCs w:val="18"/>
                <w:lang w:eastAsia="en-GB" w:bidi="th-TH"/>
              </w:rPr>
              <w:t>information</w:t>
            </w:r>
          </w:p>
        </w:tc>
      </w:tr>
      <w:tr w:rsidR="00357E64" w:rsidRPr="008C0719" w14:paraId="251EFC62" w14:textId="77777777" w:rsidTr="006563CA">
        <w:tc>
          <w:tcPr>
            <w:tcW w:w="2115" w:type="dxa"/>
            <w:vAlign w:val="bottom"/>
            <w:hideMark/>
          </w:tcPr>
          <w:p w14:paraId="653DA07F" w14:textId="300A7E1C" w:rsidR="00B52AA8" w:rsidRPr="008C0719" w:rsidRDefault="00B52AA8" w:rsidP="006F7922">
            <w:pPr>
              <w:tabs>
                <w:tab w:val="left" w:pos="261"/>
              </w:tabs>
              <w:spacing w:after="0" w:line="240"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Not yet due</w:t>
            </w:r>
          </w:p>
          <w:p w14:paraId="12612F70"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Up to </w:t>
            </w:r>
          </w:p>
          <w:p w14:paraId="14B08A3E" w14:textId="5D3F11CE" w:rsidR="00B52AA8"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3</w:t>
            </w:r>
            <w:r w:rsidR="00B52AA8" w:rsidRPr="008C0719">
              <w:rPr>
                <w:rFonts w:ascii="Arial" w:eastAsia="Times New Roman" w:hAnsi="Arial" w:cs="Arial"/>
                <w:b/>
                <w:bCs/>
                <w:sz w:val="18"/>
                <w:szCs w:val="18"/>
                <w:lang w:eastAsia="en-GB" w:bidi="th-TH"/>
              </w:rPr>
              <w:t xml:space="preserve"> months</w:t>
            </w:r>
          </w:p>
          <w:p w14:paraId="53B42A0A"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7146387E" w:rsidR="00B52AA8"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3</w:t>
            </w:r>
            <w:r w:rsidR="00B52AA8" w:rsidRPr="008C0719">
              <w:rPr>
                <w:rFonts w:ascii="Arial" w:eastAsia="Times New Roman" w:hAnsi="Arial" w:cs="Arial"/>
                <w:b/>
                <w:bCs/>
                <w:sz w:val="18"/>
                <w:szCs w:val="18"/>
                <w:lang w:eastAsia="en-GB" w:bidi="th-TH"/>
              </w:rPr>
              <w:t xml:space="preserve"> - </w:t>
            </w:r>
            <w:r w:rsidRPr="008C0719">
              <w:rPr>
                <w:rFonts w:ascii="Arial" w:eastAsia="Times New Roman" w:hAnsi="Arial" w:cs="Arial"/>
                <w:b/>
                <w:bCs/>
                <w:sz w:val="18"/>
                <w:szCs w:val="18"/>
                <w:lang w:eastAsia="en-GB" w:bidi="th-TH"/>
              </w:rPr>
              <w:t>6</w:t>
            </w:r>
            <w:r w:rsidR="00B52AA8" w:rsidRPr="008C0719">
              <w:rPr>
                <w:rFonts w:ascii="Arial" w:eastAsia="Times New Roman" w:hAnsi="Arial" w:cs="Arial"/>
                <w:b/>
                <w:bCs/>
                <w:sz w:val="18"/>
                <w:szCs w:val="18"/>
                <w:lang w:eastAsia="en-GB" w:bidi="th-TH"/>
              </w:rPr>
              <w:t xml:space="preserve"> months</w:t>
            </w:r>
          </w:p>
          <w:p w14:paraId="22BD1A3A"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3E68176F" w:rsidR="00B52AA8"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6</w:t>
            </w:r>
            <w:r w:rsidR="00B52AA8" w:rsidRPr="008C0719">
              <w:rPr>
                <w:rFonts w:ascii="Arial" w:eastAsia="Times New Roman" w:hAnsi="Arial" w:cs="Arial"/>
                <w:b/>
                <w:bCs/>
                <w:sz w:val="18"/>
                <w:szCs w:val="18"/>
                <w:lang w:eastAsia="en-GB" w:bidi="th-TH"/>
              </w:rPr>
              <w:t xml:space="preserve"> - </w:t>
            </w:r>
            <w:r w:rsidRPr="008C0719">
              <w:rPr>
                <w:rFonts w:ascii="Arial" w:eastAsia="Times New Roman" w:hAnsi="Arial" w:cs="Arial"/>
                <w:b/>
                <w:bCs/>
                <w:sz w:val="18"/>
                <w:szCs w:val="18"/>
                <w:lang w:eastAsia="en-GB" w:bidi="th-TH"/>
              </w:rPr>
              <w:t>12</w:t>
            </w:r>
            <w:r w:rsidR="00B52AA8" w:rsidRPr="008C0719">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More than </w:t>
            </w:r>
          </w:p>
          <w:p w14:paraId="48249A78" w14:textId="55A72C27" w:rsidR="00B52AA8"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12</w:t>
            </w:r>
            <w:r w:rsidR="00B52AA8" w:rsidRPr="008C0719">
              <w:rPr>
                <w:rFonts w:ascii="Arial" w:eastAsia="Times New Roman" w:hAnsi="Arial" w:cs="Arial"/>
                <w:b/>
                <w:bCs/>
                <w:sz w:val="18"/>
                <w:szCs w:val="18"/>
                <w:lang w:eastAsia="en-GB" w:bidi="th-TH"/>
              </w:rPr>
              <w:t xml:space="preserve"> months</w:t>
            </w:r>
          </w:p>
          <w:p w14:paraId="3F46BCF1"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Total</w:t>
            </w:r>
          </w:p>
          <w:p w14:paraId="6DF32D55" w14:textId="77777777" w:rsidR="00B52AA8" w:rsidRPr="008C0719" w:rsidRDefault="00B52AA8"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r>
      <w:tr w:rsidR="00357E64" w:rsidRPr="008C0719" w14:paraId="150E7AFB" w14:textId="77777777" w:rsidTr="006563CA">
        <w:tc>
          <w:tcPr>
            <w:tcW w:w="2115" w:type="dxa"/>
            <w:vAlign w:val="bottom"/>
          </w:tcPr>
          <w:p w14:paraId="30C501A9" w14:textId="77777777" w:rsidR="00B52AA8" w:rsidRPr="008C0719" w:rsidRDefault="00B52AA8" w:rsidP="006F7922">
            <w:pPr>
              <w:tabs>
                <w:tab w:val="left" w:pos="261"/>
              </w:tabs>
              <w:spacing w:after="0" w:line="240"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0DD83DE"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D189C77"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4373947"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59D2D89"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9E8CB51"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2CCC781"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r>
      <w:tr w:rsidR="00357E64" w:rsidRPr="008C0719" w14:paraId="58977D42" w14:textId="77777777" w:rsidTr="006563CA">
        <w:tc>
          <w:tcPr>
            <w:tcW w:w="2115" w:type="dxa"/>
            <w:vAlign w:val="bottom"/>
          </w:tcPr>
          <w:p w14:paraId="3A1915D9" w14:textId="54E96ED2" w:rsidR="00B52AA8" w:rsidRPr="008C0719" w:rsidRDefault="00BA5575" w:rsidP="006F7922">
            <w:pPr>
              <w:tabs>
                <w:tab w:val="left" w:pos="261"/>
              </w:tabs>
              <w:spacing w:after="0" w:line="240" w:lineRule="auto"/>
              <w:ind w:left="37" w:hanging="142"/>
              <w:jc w:val="both"/>
              <w:rPr>
                <w:rFonts w:ascii="Arial" w:eastAsia="Times New Roman" w:hAnsi="Arial" w:cs="Arial"/>
                <w:b/>
                <w:bCs/>
                <w:spacing w:val="-8"/>
                <w:sz w:val="18"/>
                <w:szCs w:val="18"/>
                <w:lang w:eastAsia="en-GB" w:bidi="th-TH"/>
              </w:rPr>
            </w:pPr>
            <w:r w:rsidRPr="008C0719">
              <w:rPr>
                <w:rFonts w:ascii="Arial" w:eastAsia="Times New Roman" w:hAnsi="Arial" w:cs="Arial"/>
                <w:b/>
                <w:bCs/>
                <w:sz w:val="18"/>
                <w:szCs w:val="18"/>
                <w:lang w:eastAsia="en-GB" w:bidi="th-TH"/>
              </w:rPr>
              <w:t xml:space="preserve">As </w:t>
            </w:r>
            <w:r w:rsidRPr="008C0719">
              <w:rPr>
                <w:rFonts w:ascii="Arial" w:eastAsia="Times New Roman" w:hAnsi="Arial" w:cs="Arial"/>
                <w:b/>
                <w:bCs/>
                <w:spacing w:val="-8"/>
                <w:sz w:val="18"/>
                <w:szCs w:val="18"/>
                <w:lang w:eastAsia="en-GB" w:bidi="th-TH"/>
              </w:rPr>
              <w:t xml:space="preserve">at </w:t>
            </w:r>
            <w:r w:rsidR="00CD7124" w:rsidRPr="008C0719">
              <w:rPr>
                <w:rFonts w:ascii="Arial" w:eastAsia="Times New Roman" w:hAnsi="Arial" w:cs="Arial"/>
                <w:b/>
                <w:bCs/>
                <w:spacing w:val="-8"/>
                <w:sz w:val="18"/>
                <w:szCs w:val="18"/>
                <w:lang w:eastAsia="en-GB" w:bidi="th-TH"/>
              </w:rPr>
              <w:t>31</w:t>
            </w:r>
            <w:r w:rsidRPr="008C0719">
              <w:rPr>
                <w:rFonts w:ascii="Arial" w:eastAsia="Times New Roman" w:hAnsi="Arial" w:cs="Arial"/>
                <w:b/>
                <w:bCs/>
                <w:spacing w:val="-8"/>
                <w:sz w:val="18"/>
                <w:szCs w:val="18"/>
                <w:lang w:eastAsia="en-GB" w:bidi="th-TH"/>
              </w:rPr>
              <w:t xml:space="preserve"> March </w:t>
            </w:r>
            <w:r w:rsidR="00CD7124" w:rsidRPr="008C0719">
              <w:rPr>
                <w:rFonts w:ascii="Arial" w:eastAsia="Times New Roman" w:hAnsi="Arial" w:cs="Arial"/>
                <w:b/>
                <w:bCs/>
                <w:spacing w:val="-8"/>
                <w:sz w:val="18"/>
                <w:szCs w:val="18"/>
                <w:lang w:eastAsia="en-GB" w:bidi="th-TH"/>
              </w:rPr>
              <w:t>2026</w:t>
            </w:r>
          </w:p>
          <w:p w14:paraId="374A9FB3" w14:textId="4CD7C705" w:rsidR="00760A9F" w:rsidRPr="008C0719" w:rsidRDefault="00760A9F" w:rsidP="006F7922">
            <w:pPr>
              <w:tabs>
                <w:tab w:val="left" w:pos="261"/>
              </w:tabs>
              <w:spacing w:after="0" w:line="240" w:lineRule="auto"/>
              <w:ind w:left="37" w:hanging="142"/>
              <w:jc w:val="both"/>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   (Unaudited)</w:t>
            </w:r>
          </w:p>
        </w:tc>
        <w:tc>
          <w:tcPr>
            <w:tcW w:w="1134" w:type="dxa"/>
            <w:vAlign w:val="bottom"/>
          </w:tcPr>
          <w:p w14:paraId="44DD73D6"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7EB1C276"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047E3463"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78AC75D4"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0B314B3E"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7D203B7F"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r>
      <w:tr w:rsidR="00357E64" w:rsidRPr="008C0719" w14:paraId="1C947131" w14:textId="77777777" w:rsidTr="006563CA">
        <w:tc>
          <w:tcPr>
            <w:tcW w:w="2115" w:type="dxa"/>
            <w:vAlign w:val="bottom"/>
            <w:hideMark/>
          </w:tcPr>
          <w:p w14:paraId="67909DDD" w14:textId="77777777" w:rsidR="00B52AA8" w:rsidRPr="008C0719" w:rsidRDefault="00B52AA8" w:rsidP="006F7922">
            <w:pPr>
              <w:tabs>
                <w:tab w:val="left" w:pos="261"/>
              </w:tabs>
              <w:spacing w:after="0" w:line="240" w:lineRule="auto"/>
              <w:ind w:left="37" w:hanging="142"/>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Gross carrying amount </w:t>
            </w:r>
          </w:p>
        </w:tc>
        <w:tc>
          <w:tcPr>
            <w:tcW w:w="1134" w:type="dxa"/>
            <w:vAlign w:val="bottom"/>
          </w:tcPr>
          <w:p w14:paraId="32050758"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05F78F91"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054B63EE"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3845420E"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5403ED73"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35B930DD" w14:textId="77777777" w:rsidR="00B52AA8" w:rsidRPr="008C0719" w:rsidRDefault="00B52AA8" w:rsidP="006F7922">
            <w:pPr>
              <w:spacing w:after="0" w:line="240" w:lineRule="auto"/>
              <w:ind w:right="-72"/>
              <w:jc w:val="right"/>
              <w:rPr>
                <w:rFonts w:ascii="Arial" w:eastAsia="Times New Roman" w:hAnsi="Arial" w:cs="Arial"/>
                <w:sz w:val="18"/>
                <w:szCs w:val="18"/>
                <w:lang w:eastAsia="en-GB" w:bidi="th-TH"/>
              </w:rPr>
            </w:pPr>
          </w:p>
        </w:tc>
      </w:tr>
      <w:tr w:rsidR="007E72A1" w:rsidRPr="008C0719" w14:paraId="36499DD4" w14:textId="77777777" w:rsidTr="006563CA">
        <w:tc>
          <w:tcPr>
            <w:tcW w:w="2115" w:type="dxa"/>
            <w:vAlign w:val="bottom"/>
          </w:tcPr>
          <w:p w14:paraId="05C735A7" w14:textId="77777777" w:rsidR="007E72A1" w:rsidRPr="008C0719" w:rsidRDefault="007E72A1" w:rsidP="006F7922">
            <w:pPr>
              <w:tabs>
                <w:tab w:val="left" w:pos="261"/>
              </w:tabs>
              <w:spacing w:after="0" w:line="240" w:lineRule="auto"/>
              <w:ind w:left="37" w:hanging="142"/>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4661FAC5" w14:textId="574FAD81" w:rsidR="007E72A1" w:rsidRPr="008C0719" w:rsidRDefault="00F41E96"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1,139,950</w:t>
            </w:r>
          </w:p>
        </w:tc>
        <w:tc>
          <w:tcPr>
            <w:tcW w:w="1134" w:type="dxa"/>
            <w:tcBorders>
              <w:left w:val="nil"/>
              <w:right w:val="nil"/>
            </w:tcBorders>
            <w:vAlign w:val="bottom"/>
          </w:tcPr>
          <w:p w14:paraId="37DE2CC3" w14:textId="0529869B" w:rsidR="007E72A1" w:rsidRPr="008C0719" w:rsidRDefault="00885B97"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77,320</w:t>
            </w:r>
          </w:p>
        </w:tc>
        <w:tc>
          <w:tcPr>
            <w:tcW w:w="1134" w:type="dxa"/>
            <w:tcBorders>
              <w:left w:val="nil"/>
              <w:right w:val="nil"/>
            </w:tcBorders>
            <w:vAlign w:val="bottom"/>
          </w:tcPr>
          <w:p w14:paraId="6167FC78" w14:textId="780C7C63" w:rsidR="007E72A1" w:rsidRPr="008C0719" w:rsidRDefault="00526679"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7,183</w:t>
            </w:r>
          </w:p>
        </w:tc>
        <w:tc>
          <w:tcPr>
            <w:tcW w:w="1134" w:type="dxa"/>
            <w:tcBorders>
              <w:left w:val="nil"/>
              <w:right w:val="nil"/>
            </w:tcBorders>
            <w:vAlign w:val="bottom"/>
          </w:tcPr>
          <w:p w14:paraId="6D4D7A4E" w14:textId="7496872E" w:rsidR="007E72A1" w:rsidRPr="008C0719" w:rsidRDefault="009E71C7"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20,828</w:t>
            </w:r>
          </w:p>
        </w:tc>
        <w:tc>
          <w:tcPr>
            <w:tcW w:w="1134" w:type="dxa"/>
            <w:tcBorders>
              <w:left w:val="nil"/>
              <w:right w:val="nil"/>
            </w:tcBorders>
            <w:vAlign w:val="bottom"/>
          </w:tcPr>
          <w:p w14:paraId="505A060F" w14:textId="6A1C9C8D" w:rsidR="007E72A1" w:rsidRPr="008C0719" w:rsidRDefault="0048209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25,360</w:t>
            </w:r>
          </w:p>
        </w:tc>
        <w:tc>
          <w:tcPr>
            <w:tcW w:w="1134" w:type="dxa"/>
            <w:tcBorders>
              <w:left w:val="nil"/>
              <w:right w:val="nil"/>
            </w:tcBorders>
          </w:tcPr>
          <w:p w14:paraId="28A753E1" w14:textId="539BD823" w:rsidR="007E72A1" w:rsidRPr="008C0719" w:rsidRDefault="007E72A1"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1,270,641</w:t>
            </w:r>
          </w:p>
        </w:tc>
      </w:tr>
      <w:tr w:rsidR="00246428" w:rsidRPr="008C0719" w14:paraId="7F5D265C" w14:textId="77777777" w:rsidTr="006563CA">
        <w:tc>
          <w:tcPr>
            <w:tcW w:w="2115" w:type="dxa"/>
            <w:vAlign w:val="bottom"/>
          </w:tcPr>
          <w:p w14:paraId="226BE901" w14:textId="201359D1" w:rsidR="00246428" w:rsidRPr="008C0719" w:rsidRDefault="00246428" w:rsidP="006F7922">
            <w:pPr>
              <w:tabs>
                <w:tab w:val="left" w:pos="261"/>
              </w:tabs>
              <w:spacing w:after="0" w:line="240" w:lineRule="auto"/>
              <w:ind w:left="37" w:hanging="142"/>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w:t>
            </w:r>
            <w:r w:rsidRPr="008C0719">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20D6843C" w14:textId="7F967E9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560,707</w:t>
            </w:r>
          </w:p>
        </w:tc>
        <w:tc>
          <w:tcPr>
            <w:tcW w:w="1134" w:type="dxa"/>
            <w:tcBorders>
              <w:left w:val="nil"/>
              <w:right w:val="nil"/>
            </w:tcBorders>
            <w:vAlign w:val="bottom"/>
          </w:tcPr>
          <w:p w14:paraId="609BC677" w14:textId="4B83B522"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146,722</w:t>
            </w:r>
          </w:p>
        </w:tc>
        <w:tc>
          <w:tcPr>
            <w:tcW w:w="1134" w:type="dxa"/>
            <w:tcBorders>
              <w:left w:val="nil"/>
              <w:right w:val="nil"/>
            </w:tcBorders>
            <w:vAlign w:val="bottom"/>
          </w:tcPr>
          <w:p w14:paraId="5319A6CF" w14:textId="16C8B571"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42,168</w:t>
            </w:r>
          </w:p>
        </w:tc>
        <w:tc>
          <w:tcPr>
            <w:tcW w:w="1134" w:type="dxa"/>
            <w:tcBorders>
              <w:left w:val="nil"/>
              <w:right w:val="nil"/>
            </w:tcBorders>
            <w:vAlign w:val="bottom"/>
          </w:tcPr>
          <w:p w14:paraId="1A213C67" w14:textId="2CE56C98"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69,085</w:t>
            </w:r>
          </w:p>
        </w:tc>
        <w:tc>
          <w:tcPr>
            <w:tcW w:w="1134" w:type="dxa"/>
            <w:tcBorders>
              <w:left w:val="nil"/>
              <w:right w:val="nil"/>
            </w:tcBorders>
            <w:vAlign w:val="bottom"/>
          </w:tcPr>
          <w:p w14:paraId="0816EFCC" w14:textId="7883D410"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14,242</w:t>
            </w:r>
          </w:p>
        </w:tc>
        <w:tc>
          <w:tcPr>
            <w:tcW w:w="1134" w:type="dxa"/>
            <w:tcBorders>
              <w:left w:val="nil"/>
              <w:right w:val="nil"/>
            </w:tcBorders>
          </w:tcPr>
          <w:p w14:paraId="72FA174F" w14:textId="746B69A3"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832,924</w:t>
            </w:r>
          </w:p>
        </w:tc>
      </w:tr>
      <w:tr w:rsidR="00A20450" w:rsidRPr="008C0719" w14:paraId="409D825F" w14:textId="77777777" w:rsidTr="00A20450">
        <w:tc>
          <w:tcPr>
            <w:tcW w:w="2115" w:type="dxa"/>
            <w:vAlign w:val="bottom"/>
          </w:tcPr>
          <w:p w14:paraId="52CEDDF5" w14:textId="77777777" w:rsidR="00A20450" w:rsidRPr="008C0719" w:rsidRDefault="00A20450" w:rsidP="006F7922">
            <w:pPr>
              <w:tabs>
                <w:tab w:val="left" w:pos="261"/>
              </w:tabs>
              <w:spacing w:after="0" w:line="240" w:lineRule="auto"/>
              <w:ind w:hanging="101"/>
              <w:jc w:val="both"/>
              <w:rPr>
                <w:rFonts w:ascii="Arial" w:eastAsia="Arial" w:hAnsi="Arial" w:cs="Arial"/>
                <w:bCs/>
                <w:sz w:val="18"/>
                <w:szCs w:val="18"/>
                <w:lang w:eastAsia="en-GB" w:bidi="th-TH"/>
              </w:rPr>
            </w:pPr>
            <w:r w:rsidRPr="008C0719">
              <w:rPr>
                <w:rFonts w:ascii="Arial" w:eastAsia="Arial" w:hAnsi="Arial" w:cs="Arial"/>
                <w:bCs/>
                <w:sz w:val="18"/>
                <w:szCs w:val="18"/>
                <w:lang w:eastAsia="en-GB" w:bidi="th-TH"/>
              </w:rPr>
              <w:t xml:space="preserve">   - finance lease </w:t>
            </w:r>
          </w:p>
          <w:p w14:paraId="6525E228" w14:textId="04C90579" w:rsidR="00A20450" w:rsidRPr="008C0719" w:rsidRDefault="00A20450" w:rsidP="006F7922">
            <w:pPr>
              <w:tabs>
                <w:tab w:val="left" w:pos="166"/>
              </w:tabs>
              <w:spacing w:after="0" w:line="240" w:lineRule="auto"/>
              <w:ind w:left="252" w:hanging="357"/>
              <w:jc w:val="both"/>
              <w:rPr>
                <w:rFonts w:ascii="Arial" w:eastAsia="Times New Roman" w:hAnsi="Arial" w:cs="Arial"/>
                <w:sz w:val="18"/>
                <w:szCs w:val="18"/>
                <w:lang w:eastAsia="en-GB" w:bidi="th-TH"/>
              </w:rPr>
            </w:pPr>
            <w:r w:rsidRPr="008C0719">
              <w:rPr>
                <w:rFonts w:ascii="Arial" w:eastAsia="Arial" w:hAnsi="Arial" w:cs="Arial"/>
                <w:bCs/>
                <w:sz w:val="18"/>
                <w:szCs w:val="18"/>
                <w:lang w:eastAsia="en-GB" w:bidi="th-TH"/>
              </w:rPr>
              <w:tab/>
            </w:r>
            <w:r w:rsidR="00642208">
              <w:rPr>
                <w:rFonts w:ascii="Arial" w:eastAsia="Arial" w:hAnsi="Arial" w:cs="Arial"/>
                <w:bCs/>
                <w:sz w:val="18"/>
                <w:szCs w:val="18"/>
                <w:lang w:eastAsia="en-GB" w:bidi="th-TH"/>
              </w:rPr>
              <w:t xml:space="preserve">  </w:t>
            </w:r>
            <w:r w:rsidRPr="008C0719">
              <w:rPr>
                <w:rFonts w:ascii="Arial" w:eastAsia="Arial" w:hAnsi="Arial" w:cs="Arial"/>
                <w:bCs/>
                <w:sz w:val="18"/>
                <w:szCs w:val="18"/>
                <w:lang w:eastAsia="en-GB" w:bidi="th-TH"/>
              </w:rPr>
              <w:t xml:space="preserve"> receivables</w:t>
            </w:r>
          </w:p>
        </w:tc>
        <w:tc>
          <w:tcPr>
            <w:tcW w:w="1134" w:type="dxa"/>
            <w:tcBorders>
              <w:left w:val="nil"/>
              <w:bottom w:val="single" w:sz="4" w:space="0" w:color="auto"/>
              <w:right w:val="nil"/>
            </w:tcBorders>
            <w:vAlign w:val="bottom"/>
          </w:tcPr>
          <w:p w14:paraId="796216C8" w14:textId="4536AEAF" w:rsidR="00A20450" w:rsidRPr="008C0719" w:rsidRDefault="00443972"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w:t>
            </w:r>
            <w:r w:rsidR="003F69E5" w:rsidRPr="008C0719">
              <w:rPr>
                <w:rFonts w:ascii="Arial" w:eastAsia="Arial Unicode MS" w:hAnsi="Arial"/>
                <w:sz w:val="18"/>
                <w:lang w:val="en-US" w:bidi="th-TH"/>
              </w:rPr>
              <w:t>205</w:t>
            </w:r>
            <w:r w:rsidRPr="008C0719">
              <w:rPr>
                <w:rFonts w:ascii="Arial" w:eastAsia="Arial Unicode MS" w:hAnsi="Arial" w:cs="Arial"/>
                <w:sz w:val="18"/>
                <w:szCs w:val="18"/>
              </w:rPr>
              <w:t>,</w:t>
            </w:r>
            <w:r w:rsidR="003F69E5" w:rsidRPr="008C0719">
              <w:rPr>
                <w:rFonts w:ascii="Arial" w:eastAsia="Arial Unicode MS" w:hAnsi="Arial" w:cs="Arial"/>
                <w:sz w:val="18"/>
                <w:szCs w:val="18"/>
              </w:rPr>
              <w:t>522</w:t>
            </w:r>
          </w:p>
        </w:tc>
        <w:tc>
          <w:tcPr>
            <w:tcW w:w="1134" w:type="dxa"/>
            <w:tcBorders>
              <w:left w:val="nil"/>
              <w:bottom w:val="single" w:sz="4" w:space="0" w:color="auto"/>
              <w:right w:val="nil"/>
            </w:tcBorders>
            <w:vAlign w:val="bottom"/>
          </w:tcPr>
          <w:p w14:paraId="4310F955" w14:textId="29AFDC08" w:rsidR="00A20450" w:rsidRPr="008C0719" w:rsidRDefault="00A20450"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296,048</w:t>
            </w:r>
          </w:p>
        </w:tc>
        <w:tc>
          <w:tcPr>
            <w:tcW w:w="1134" w:type="dxa"/>
            <w:tcBorders>
              <w:left w:val="nil"/>
              <w:bottom w:val="single" w:sz="4" w:space="0" w:color="auto"/>
              <w:right w:val="nil"/>
            </w:tcBorders>
            <w:vAlign w:val="bottom"/>
          </w:tcPr>
          <w:p w14:paraId="7D3A0353" w14:textId="396ECA5A" w:rsidR="00A20450" w:rsidRPr="008C0719" w:rsidRDefault="00A20450"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19,855</w:t>
            </w:r>
          </w:p>
        </w:tc>
        <w:tc>
          <w:tcPr>
            <w:tcW w:w="1134" w:type="dxa"/>
            <w:tcBorders>
              <w:left w:val="nil"/>
              <w:bottom w:val="single" w:sz="4" w:space="0" w:color="auto"/>
              <w:right w:val="nil"/>
            </w:tcBorders>
            <w:vAlign w:val="bottom"/>
          </w:tcPr>
          <w:p w14:paraId="359E7200" w14:textId="75F12D4D" w:rsidR="00A20450" w:rsidRPr="008C0719" w:rsidRDefault="00A20450"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42,544</w:t>
            </w:r>
          </w:p>
        </w:tc>
        <w:tc>
          <w:tcPr>
            <w:tcW w:w="1134" w:type="dxa"/>
            <w:tcBorders>
              <w:left w:val="nil"/>
              <w:bottom w:val="single" w:sz="4" w:space="0" w:color="auto"/>
              <w:right w:val="nil"/>
            </w:tcBorders>
            <w:vAlign w:val="bottom"/>
          </w:tcPr>
          <w:p w14:paraId="1A8844BE" w14:textId="3FEEBB1E" w:rsidR="00A20450" w:rsidRPr="008C0719" w:rsidRDefault="00A20450"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78C1DF39" w14:textId="4E1AC705" w:rsidR="00A20450" w:rsidRPr="008C0719" w:rsidRDefault="00A20450"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4,5</w:t>
            </w:r>
            <w:r w:rsidR="003F69E5" w:rsidRPr="008C0719">
              <w:rPr>
                <w:rFonts w:ascii="Arial" w:eastAsia="Arial Unicode MS" w:hAnsi="Arial" w:cs="Arial"/>
                <w:sz w:val="18"/>
                <w:szCs w:val="18"/>
              </w:rPr>
              <w:t>63,969</w:t>
            </w:r>
          </w:p>
        </w:tc>
      </w:tr>
      <w:tr w:rsidR="00246428" w:rsidRPr="008C0719" w14:paraId="37AFC342" w14:textId="77777777">
        <w:tc>
          <w:tcPr>
            <w:tcW w:w="2115" w:type="dxa"/>
            <w:vAlign w:val="bottom"/>
          </w:tcPr>
          <w:p w14:paraId="759F494E" w14:textId="77777777" w:rsidR="00246428" w:rsidRPr="008C0719" w:rsidRDefault="00246428" w:rsidP="006F7922">
            <w:pPr>
              <w:tabs>
                <w:tab w:val="left" w:pos="261"/>
              </w:tabs>
              <w:spacing w:after="0" w:line="240"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7ACC2A85"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058833D2"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5538AA5F"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79ECE95B"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10C14903"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tcBorders>
          </w:tcPr>
          <w:p w14:paraId="621AC2CB"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3CF36AAC" w14:textId="77777777" w:rsidTr="006563CA">
        <w:tc>
          <w:tcPr>
            <w:tcW w:w="2115" w:type="dxa"/>
            <w:vAlign w:val="bottom"/>
            <w:hideMark/>
          </w:tcPr>
          <w:p w14:paraId="6CE288D3" w14:textId="1A022D1F" w:rsidR="00246428" w:rsidRPr="008C0719" w:rsidRDefault="00114A2A" w:rsidP="006F7922">
            <w:pPr>
              <w:tabs>
                <w:tab w:val="left" w:pos="261"/>
              </w:tabs>
              <w:spacing w:after="0" w:line="240" w:lineRule="auto"/>
              <w:ind w:left="-105"/>
              <w:jc w:val="both"/>
              <w:rPr>
                <w:rFonts w:ascii="Arial" w:eastAsia="Times New Roman" w:hAnsi="Arial" w:cs="Arial"/>
                <w:spacing w:val="-15"/>
                <w:sz w:val="18"/>
                <w:szCs w:val="18"/>
                <w:lang w:eastAsia="en-GB" w:bidi="th-TH"/>
              </w:rPr>
            </w:pPr>
            <w:r w:rsidRPr="008C0719">
              <w:rPr>
                <w:rFonts w:ascii="Arial" w:eastAsia="Times New Roman" w:hAnsi="Arial" w:cs="Arial"/>
                <w:spacing w:val="-15"/>
                <w:sz w:val="18"/>
                <w:szCs w:val="18"/>
                <w:lang w:eastAsia="en-GB" w:bidi="th-TH"/>
              </w:rPr>
              <w:t>Expected cre</w:t>
            </w:r>
            <w:r w:rsidR="007759B3" w:rsidRPr="008C0719">
              <w:rPr>
                <w:rFonts w:ascii="Arial" w:eastAsia="Times New Roman" w:hAnsi="Arial" w:cs="Arial"/>
                <w:spacing w:val="-15"/>
                <w:sz w:val="18"/>
                <w:szCs w:val="18"/>
                <w:lang w:eastAsia="en-GB" w:bidi="th-TH"/>
              </w:rPr>
              <w:t>dit loss allowance</w:t>
            </w:r>
          </w:p>
        </w:tc>
        <w:tc>
          <w:tcPr>
            <w:tcW w:w="1134" w:type="dxa"/>
            <w:tcBorders>
              <w:left w:val="nil"/>
              <w:bottom w:val="single" w:sz="4" w:space="0" w:color="auto"/>
              <w:right w:val="nil"/>
            </w:tcBorders>
            <w:vAlign w:val="bottom"/>
          </w:tcPr>
          <w:p w14:paraId="49A7FC4A" w14:textId="79B87E55"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(47,973)</w:t>
            </w:r>
          </w:p>
        </w:tc>
        <w:tc>
          <w:tcPr>
            <w:tcW w:w="1134" w:type="dxa"/>
            <w:tcBorders>
              <w:left w:val="nil"/>
              <w:bottom w:val="single" w:sz="4" w:space="0" w:color="auto"/>
              <w:right w:val="nil"/>
            </w:tcBorders>
            <w:vAlign w:val="bottom"/>
          </w:tcPr>
          <w:p w14:paraId="4C86839D" w14:textId="258C5B83"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(118,35</w:t>
            </w:r>
            <w:r w:rsidR="00A20450" w:rsidRPr="008C0719">
              <w:rPr>
                <w:rFonts w:ascii="Arial" w:eastAsia="Arial Unicode MS" w:hAnsi="Arial" w:cs="Arial"/>
                <w:sz w:val="18"/>
                <w:szCs w:val="18"/>
              </w:rPr>
              <w:t>6</w:t>
            </w: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5F740AFB" w14:textId="0B2DF2D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(45,473)</w:t>
            </w:r>
          </w:p>
        </w:tc>
        <w:tc>
          <w:tcPr>
            <w:tcW w:w="1134" w:type="dxa"/>
            <w:tcBorders>
              <w:left w:val="nil"/>
              <w:bottom w:val="single" w:sz="4" w:space="0" w:color="auto"/>
              <w:right w:val="nil"/>
            </w:tcBorders>
            <w:vAlign w:val="bottom"/>
          </w:tcPr>
          <w:p w14:paraId="01D61D13" w14:textId="7CCA3410"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(2,807)</w:t>
            </w:r>
          </w:p>
        </w:tc>
        <w:tc>
          <w:tcPr>
            <w:tcW w:w="1134" w:type="dxa"/>
            <w:tcBorders>
              <w:left w:val="nil"/>
              <w:bottom w:val="single" w:sz="4" w:space="0" w:color="auto"/>
              <w:right w:val="nil"/>
            </w:tcBorders>
            <w:vAlign w:val="bottom"/>
          </w:tcPr>
          <w:p w14:paraId="0E2605DF" w14:textId="5C45EFB6" w:rsidR="00246428" w:rsidRPr="008C0719" w:rsidRDefault="005918C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(25,360)</w:t>
            </w:r>
          </w:p>
        </w:tc>
        <w:tc>
          <w:tcPr>
            <w:tcW w:w="1134" w:type="dxa"/>
            <w:tcBorders>
              <w:left w:val="nil"/>
              <w:bottom w:val="single" w:sz="4" w:space="0" w:color="auto"/>
              <w:right w:val="nil"/>
            </w:tcBorders>
          </w:tcPr>
          <w:p w14:paraId="63BBF6AE" w14:textId="76255B9D" w:rsidR="00246428" w:rsidRPr="008C0719" w:rsidRDefault="002F1BD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(239,969)</w:t>
            </w:r>
          </w:p>
        </w:tc>
      </w:tr>
      <w:tr w:rsidR="00246428" w:rsidRPr="008C0719" w14:paraId="4BF200DD" w14:textId="77777777" w:rsidTr="006563CA">
        <w:tc>
          <w:tcPr>
            <w:tcW w:w="2115" w:type="dxa"/>
            <w:vAlign w:val="bottom"/>
          </w:tcPr>
          <w:p w14:paraId="531B373E" w14:textId="77777777"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6232D00"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E823863"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4B9EA36"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B5ACE97"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5B460CF"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3F292AE"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35FF1D02" w14:textId="77777777" w:rsidTr="006563CA">
        <w:trPr>
          <w:trHeight w:val="70"/>
        </w:trPr>
        <w:tc>
          <w:tcPr>
            <w:tcW w:w="2115" w:type="dxa"/>
            <w:vAlign w:val="bottom"/>
          </w:tcPr>
          <w:p w14:paraId="12BDB4B4" w14:textId="28CFF47A" w:rsidR="00246428" w:rsidRPr="008C0719" w:rsidRDefault="00246428" w:rsidP="006F7922">
            <w:pPr>
              <w:tabs>
                <w:tab w:val="left" w:pos="261"/>
              </w:tabs>
              <w:spacing w:after="0" w:line="240" w:lineRule="auto"/>
              <w:ind w:left="-105"/>
              <w:jc w:val="both"/>
              <w:rPr>
                <w:rFonts w:ascii="Arial" w:eastAsia="Times New Roman" w:hAnsi="Arial" w:cs="Arial"/>
                <w:b/>
                <w:bCs/>
                <w:spacing w:val="-6"/>
                <w:sz w:val="18"/>
                <w:szCs w:val="18"/>
                <w:lang w:eastAsia="en-GB" w:bidi="th-TH"/>
              </w:rPr>
            </w:pPr>
            <w:r w:rsidRPr="008C0719">
              <w:rPr>
                <w:rFonts w:ascii="Arial" w:eastAsia="Times New Roman" w:hAnsi="Arial" w:cs="Arial"/>
                <w:b/>
                <w:bCs/>
                <w:spacing w:val="-6"/>
                <w:sz w:val="18"/>
                <w:szCs w:val="18"/>
                <w:lang w:eastAsia="en-GB" w:bidi="th-TH"/>
              </w:rPr>
              <w:t>As at 31 December 2025</w:t>
            </w:r>
          </w:p>
          <w:p w14:paraId="1E180E75" w14:textId="5798DDDF" w:rsidR="00246428" w:rsidRPr="008C0719" w:rsidRDefault="00246428" w:rsidP="006F7922">
            <w:pPr>
              <w:tabs>
                <w:tab w:val="left" w:pos="261"/>
              </w:tabs>
              <w:spacing w:after="0" w:line="240" w:lineRule="auto"/>
              <w:ind w:left="-105"/>
              <w:jc w:val="both"/>
              <w:rPr>
                <w:rFonts w:ascii="Arial" w:eastAsia="Times New Roman" w:hAnsi="Arial" w:cs="Arial"/>
                <w:spacing w:val="-6"/>
                <w:sz w:val="18"/>
                <w:szCs w:val="18"/>
                <w:lang w:eastAsia="en-GB" w:bidi="th-TH"/>
              </w:rPr>
            </w:pPr>
            <w:r w:rsidRPr="008C0719">
              <w:rPr>
                <w:rFonts w:ascii="Arial" w:eastAsia="Times New Roman" w:hAnsi="Arial" w:cs="Arial"/>
                <w:b/>
                <w:bCs/>
                <w:spacing w:val="-6"/>
                <w:sz w:val="18"/>
                <w:szCs w:val="18"/>
                <w:lang w:eastAsia="en-GB" w:bidi="th-TH"/>
              </w:rPr>
              <w:t xml:space="preserve">   (Audited)</w:t>
            </w:r>
          </w:p>
        </w:tc>
        <w:tc>
          <w:tcPr>
            <w:tcW w:w="1134" w:type="dxa"/>
            <w:tcBorders>
              <w:left w:val="nil"/>
              <w:right w:val="nil"/>
            </w:tcBorders>
            <w:vAlign w:val="bottom"/>
          </w:tcPr>
          <w:p w14:paraId="1BEF4EC3"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46AD416B"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7FB370A5"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21F574C9"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08E0CD2"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448ED145"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2B3A2665" w14:textId="77777777" w:rsidTr="006563CA">
        <w:tc>
          <w:tcPr>
            <w:tcW w:w="2115" w:type="dxa"/>
            <w:vAlign w:val="bottom"/>
          </w:tcPr>
          <w:p w14:paraId="105C501C" w14:textId="7A79BE95"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4079EC82"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207302C2"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773D838C"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0DEC7F1C"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44D5025B"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3AC824D7"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1D301144" w14:textId="77777777" w:rsidTr="006563CA">
        <w:tc>
          <w:tcPr>
            <w:tcW w:w="2115" w:type="dxa"/>
            <w:vAlign w:val="bottom"/>
          </w:tcPr>
          <w:p w14:paraId="6A663834" w14:textId="2B915563"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6E8701F9" w14:textId="114BE3F5" w:rsidR="00246428" w:rsidRPr="008C0719" w:rsidRDefault="00246428" w:rsidP="006F7922">
            <w:pPr>
              <w:spacing w:after="0" w:line="240" w:lineRule="auto"/>
              <w:ind w:right="-72"/>
              <w:jc w:val="right"/>
              <w:rPr>
                <w:rFonts w:ascii="Arial" w:eastAsia="Times New Roman" w:hAnsi="Arial" w:cs="Arial"/>
                <w:sz w:val="18"/>
                <w:szCs w:val="18"/>
                <w:lang w:eastAsia="en-GB" w:bidi="th-TH"/>
              </w:rPr>
            </w:pPr>
            <w:r w:rsidRPr="008C0719">
              <w:rPr>
                <w:rFonts w:ascii="Arial" w:eastAsia="Arial Unicode MS" w:hAnsi="Arial" w:cs="Arial"/>
                <w:sz w:val="18"/>
                <w:szCs w:val="18"/>
              </w:rPr>
              <w:t>1,230,670</w:t>
            </w:r>
          </w:p>
        </w:tc>
        <w:tc>
          <w:tcPr>
            <w:tcW w:w="1134" w:type="dxa"/>
            <w:tcBorders>
              <w:left w:val="nil"/>
              <w:right w:val="nil"/>
            </w:tcBorders>
            <w:vAlign w:val="bottom"/>
          </w:tcPr>
          <w:p w14:paraId="4C639A8D" w14:textId="78AB2D97" w:rsidR="00246428" w:rsidRPr="008C0719" w:rsidRDefault="00246428" w:rsidP="006F7922">
            <w:pPr>
              <w:spacing w:after="0" w:line="240" w:lineRule="auto"/>
              <w:ind w:right="-72"/>
              <w:jc w:val="right"/>
              <w:rPr>
                <w:rFonts w:ascii="Arial" w:eastAsia="Times New Roman" w:hAnsi="Arial" w:cs="Arial"/>
                <w:sz w:val="18"/>
                <w:szCs w:val="18"/>
                <w:lang w:eastAsia="en-GB" w:bidi="th-TH"/>
              </w:rPr>
            </w:pPr>
            <w:r w:rsidRPr="008C0719">
              <w:rPr>
                <w:rFonts w:ascii="Arial" w:eastAsia="Arial Unicode MS" w:hAnsi="Arial" w:cs="Arial"/>
                <w:sz w:val="18"/>
                <w:szCs w:val="18"/>
              </w:rPr>
              <w:t>190,677</w:t>
            </w:r>
          </w:p>
        </w:tc>
        <w:tc>
          <w:tcPr>
            <w:tcW w:w="1134" w:type="dxa"/>
            <w:tcBorders>
              <w:left w:val="nil"/>
              <w:right w:val="nil"/>
            </w:tcBorders>
            <w:vAlign w:val="bottom"/>
          </w:tcPr>
          <w:p w14:paraId="242CFF0C" w14:textId="37D3C696" w:rsidR="00246428" w:rsidRPr="008C0719" w:rsidRDefault="00246428" w:rsidP="006F7922">
            <w:pPr>
              <w:spacing w:after="0" w:line="240" w:lineRule="auto"/>
              <w:ind w:right="-72"/>
              <w:jc w:val="right"/>
              <w:rPr>
                <w:rFonts w:ascii="Arial" w:eastAsia="Times New Roman" w:hAnsi="Arial" w:cs="Arial"/>
                <w:sz w:val="18"/>
                <w:szCs w:val="18"/>
                <w:lang w:eastAsia="en-GB" w:bidi="th-TH"/>
              </w:rPr>
            </w:pPr>
            <w:r w:rsidRPr="008C0719">
              <w:rPr>
                <w:rFonts w:ascii="Arial" w:eastAsia="Arial Unicode MS" w:hAnsi="Arial" w:cs="Arial"/>
                <w:sz w:val="18"/>
                <w:szCs w:val="18"/>
              </w:rPr>
              <w:t>1,588</w:t>
            </w:r>
          </w:p>
        </w:tc>
        <w:tc>
          <w:tcPr>
            <w:tcW w:w="1134" w:type="dxa"/>
            <w:tcBorders>
              <w:left w:val="nil"/>
              <w:right w:val="nil"/>
            </w:tcBorders>
            <w:vAlign w:val="bottom"/>
          </w:tcPr>
          <w:p w14:paraId="6D413172" w14:textId="1BC200BD" w:rsidR="00246428" w:rsidRPr="008C0719" w:rsidRDefault="00246428" w:rsidP="006F7922">
            <w:pPr>
              <w:spacing w:after="0" w:line="240" w:lineRule="auto"/>
              <w:ind w:left="-48" w:right="-72"/>
              <w:jc w:val="right"/>
              <w:rPr>
                <w:rFonts w:ascii="Arial" w:eastAsia="Times New Roman" w:hAnsi="Arial" w:cs="Arial"/>
                <w:sz w:val="18"/>
                <w:szCs w:val="18"/>
                <w:lang w:eastAsia="en-GB" w:bidi="th-TH"/>
              </w:rPr>
            </w:pPr>
            <w:r w:rsidRPr="008C0719">
              <w:rPr>
                <w:rFonts w:ascii="Arial" w:eastAsia="Arial Unicode MS" w:hAnsi="Arial" w:cs="Arial"/>
                <w:sz w:val="18"/>
                <w:szCs w:val="18"/>
              </w:rPr>
              <w:t>4,087</w:t>
            </w:r>
          </w:p>
        </w:tc>
        <w:tc>
          <w:tcPr>
            <w:tcW w:w="1134" w:type="dxa"/>
            <w:tcBorders>
              <w:left w:val="nil"/>
              <w:right w:val="nil"/>
            </w:tcBorders>
            <w:vAlign w:val="bottom"/>
          </w:tcPr>
          <w:p w14:paraId="7912C431" w14:textId="159F5959" w:rsidR="00246428" w:rsidRPr="008C0719" w:rsidRDefault="00246428" w:rsidP="006F7922">
            <w:pPr>
              <w:spacing w:after="0" w:line="240" w:lineRule="auto"/>
              <w:ind w:right="-72"/>
              <w:jc w:val="right"/>
              <w:rPr>
                <w:rFonts w:ascii="Arial" w:eastAsia="Times New Roman" w:hAnsi="Arial" w:cs="Arial"/>
                <w:sz w:val="18"/>
                <w:szCs w:val="18"/>
                <w:lang w:eastAsia="en-GB" w:bidi="th-TH"/>
              </w:rPr>
            </w:pPr>
            <w:r w:rsidRPr="008C0719">
              <w:rPr>
                <w:rFonts w:ascii="Arial" w:eastAsia="Arial Unicode MS" w:hAnsi="Arial" w:cs="Arial"/>
                <w:sz w:val="18"/>
                <w:szCs w:val="18"/>
              </w:rPr>
              <w:t>23,187</w:t>
            </w:r>
          </w:p>
        </w:tc>
        <w:tc>
          <w:tcPr>
            <w:tcW w:w="1134" w:type="dxa"/>
            <w:tcBorders>
              <w:left w:val="nil"/>
              <w:right w:val="nil"/>
            </w:tcBorders>
          </w:tcPr>
          <w:p w14:paraId="5FFD8DA6" w14:textId="709D392E" w:rsidR="00246428" w:rsidRPr="008C0719" w:rsidRDefault="00246428" w:rsidP="006F7922">
            <w:pPr>
              <w:spacing w:after="0" w:line="240" w:lineRule="auto"/>
              <w:ind w:right="-72"/>
              <w:jc w:val="right"/>
              <w:rPr>
                <w:rFonts w:ascii="Arial" w:eastAsia="Times New Roman" w:hAnsi="Arial" w:cs="Arial"/>
                <w:sz w:val="18"/>
                <w:szCs w:val="18"/>
                <w:lang w:eastAsia="en-GB" w:bidi="th-TH"/>
              </w:rPr>
            </w:pPr>
            <w:r w:rsidRPr="008C0719">
              <w:rPr>
                <w:rFonts w:ascii="Arial" w:eastAsia="Arial Unicode MS" w:hAnsi="Arial" w:cs="Arial"/>
                <w:sz w:val="18"/>
                <w:szCs w:val="18"/>
              </w:rPr>
              <w:t>1,450,209</w:t>
            </w:r>
          </w:p>
        </w:tc>
      </w:tr>
      <w:tr w:rsidR="00246428" w:rsidRPr="008C0719" w14:paraId="18F76B76" w14:textId="77777777" w:rsidTr="006563CA">
        <w:tc>
          <w:tcPr>
            <w:tcW w:w="2115" w:type="dxa"/>
            <w:vAlign w:val="bottom"/>
          </w:tcPr>
          <w:p w14:paraId="7B616507" w14:textId="77AF6DC7"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w:t>
            </w:r>
            <w:r w:rsidRPr="008C0719">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626DBD25" w14:textId="1274D8F7"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684,862</w:t>
            </w:r>
          </w:p>
        </w:tc>
        <w:tc>
          <w:tcPr>
            <w:tcW w:w="1134" w:type="dxa"/>
            <w:tcBorders>
              <w:left w:val="nil"/>
              <w:right w:val="nil"/>
            </w:tcBorders>
            <w:vAlign w:val="bottom"/>
          </w:tcPr>
          <w:p w14:paraId="26FE1B2C" w14:textId="1FD0E22B"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129,975</w:t>
            </w:r>
          </w:p>
        </w:tc>
        <w:tc>
          <w:tcPr>
            <w:tcW w:w="1134" w:type="dxa"/>
            <w:tcBorders>
              <w:left w:val="nil"/>
              <w:right w:val="nil"/>
            </w:tcBorders>
            <w:vAlign w:val="bottom"/>
          </w:tcPr>
          <w:p w14:paraId="7D651B95" w14:textId="6BCE1507"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46,337</w:t>
            </w:r>
          </w:p>
        </w:tc>
        <w:tc>
          <w:tcPr>
            <w:tcW w:w="1134" w:type="dxa"/>
            <w:tcBorders>
              <w:left w:val="nil"/>
              <w:right w:val="nil"/>
            </w:tcBorders>
            <w:vAlign w:val="bottom"/>
          </w:tcPr>
          <w:p w14:paraId="2AE0109A" w14:textId="1A5B3CDE"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59,220</w:t>
            </w:r>
          </w:p>
        </w:tc>
        <w:tc>
          <w:tcPr>
            <w:tcW w:w="1134" w:type="dxa"/>
            <w:tcBorders>
              <w:left w:val="nil"/>
              <w:right w:val="nil"/>
            </w:tcBorders>
            <w:vAlign w:val="bottom"/>
          </w:tcPr>
          <w:p w14:paraId="70E9A5F4" w14:textId="3E9A65A5"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right w:val="nil"/>
            </w:tcBorders>
          </w:tcPr>
          <w:p w14:paraId="4E9082D1" w14:textId="590BFD97"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920,394</w:t>
            </w:r>
          </w:p>
        </w:tc>
      </w:tr>
      <w:tr w:rsidR="00246428" w:rsidRPr="008C0719" w14:paraId="4212BC0D" w14:textId="77777777" w:rsidTr="006563CA">
        <w:tc>
          <w:tcPr>
            <w:tcW w:w="2115" w:type="dxa"/>
            <w:vAlign w:val="bottom"/>
          </w:tcPr>
          <w:p w14:paraId="7AEBCDB2" w14:textId="77777777" w:rsidR="00246428" w:rsidRPr="008C0719" w:rsidRDefault="00246428" w:rsidP="006F7922">
            <w:pPr>
              <w:tabs>
                <w:tab w:val="left" w:pos="261"/>
              </w:tabs>
              <w:spacing w:after="0" w:line="240" w:lineRule="auto"/>
              <w:ind w:hanging="101"/>
              <w:jc w:val="both"/>
              <w:rPr>
                <w:rFonts w:ascii="Arial" w:eastAsia="Arial" w:hAnsi="Arial" w:cs="Arial"/>
                <w:bCs/>
                <w:sz w:val="18"/>
                <w:szCs w:val="18"/>
                <w:lang w:eastAsia="en-GB" w:bidi="th-TH"/>
              </w:rPr>
            </w:pPr>
            <w:r w:rsidRPr="008C0719">
              <w:rPr>
                <w:rFonts w:ascii="Arial" w:eastAsia="Arial" w:hAnsi="Arial" w:cs="Arial"/>
                <w:bCs/>
                <w:sz w:val="18"/>
                <w:szCs w:val="18"/>
                <w:lang w:eastAsia="en-GB" w:bidi="th-TH"/>
              </w:rPr>
              <w:t xml:space="preserve">   - finance lease </w:t>
            </w:r>
          </w:p>
          <w:p w14:paraId="3CB4B9A8" w14:textId="6E612C1C" w:rsidR="00246428" w:rsidRPr="008C0719" w:rsidRDefault="00246428" w:rsidP="006F7922">
            <w:pPr>
              <w:tabs>
                <w:tab w:val="left" w:pos="166"/>
              </w:tabs>
              <w:spacing w:after="0" w:line="240" w:lineRule="auto"/>
              <w:ind w:left="252" w:hanging="357"/>
              <w:jc w:val="both"/>
              <w:rPr>
                <w:rFonts w:ascii="Arial" w:eastAsia="Times New Roman" w:hAnsi="Arial" w:cs="Arial"/>
                <w:sz w:val="18"/>
                <w:szCs w:val="18"/>
                <w:lang w:eastAsia="en-GB" w:bidi="th-TH"/>
              </w:rPr>
            </w:pPr>
            <w:r w:rsidRPr="008C0719">
              <w:rPr>
                <w:rFonts w:ascii="Arial" w:eastAsia="Arial" w:hAnsi="Arial" w:cs="Arial"/>
                <w:bCs/>
                <w:sz w:val="18"/>
                <w:szCs w:val="18"/>
                <w:lang w:eastAsia="en-GB" w:bidi="th-TH"/>
              </w:rPr>
              <w:tab/>
            </w:r>
            <w:r w:rsidR="00642208">
              <w:rPr>
                <w:rFonts w:ascii="Arial" w:eastAsia="Arial" w:hAnsi="Arial" w:cs="Arial"/>
                <w:bCs/>
                <w:sz w:val="18"/>
                <w:szCs w:val="18"/>
                <w:lang w:eastAsia="en-GB" w:bidi="th-TH"/>
              </w:rPr>
              <w:t xml:space="preserve">  </w:t>
            </w:r>
            <w:r w:rsidRPr="008C0719">
              <w:rPr>
                <w:rFonts w:ascii="Arial" w:eastAsia="Arial" w:hAnsi="Arial" w:cs="Arial"/>
                <w:bCs/>
                <w:sz w:val="18"/>
                <w:szCs w:val="18"/>
                <w:lang w:eastAsia="en-GB" w:bidi="th-TH"/>
              </w:rPr>
              <w:t xml:space="preserve"> receivables</w:t>
            </w:r>
          </w:p>
        </w:tc>
        <w:tc>
          <w:tcPr>
            <w:tcW w:w="1134" w:type="dxa"/>
            <w:tcBorders>
              <w:left w:val="nil"/>
              <w:bottom w:val="single" w:sz="4" w:space="0" w:color="auto"/>
              <w:right w:val="nil"/>
            </w:tcBorders>
            <w:vAlign w:val="bottom"/>
          </w:tcPr>
          <w:p w14:paraId="7C4349A7" w14:textId="4159B7D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3,201,369</w:t>
            </w:r>
          </w:p>
        </w:tc>
        <w:tc>
          <w:tcPr>
            <w:tcW w:w="1134" w:type="dxa"/>
            <w:tcBorders>
              <w:left w:val="nil"/>
              <w:bottom w:val="single" w:sz="4" w:space="0" w:color="auto"/>
              <w:right w:val="nil"/>
            </w:tcBorders>
            <w:vAlign w:val="bottom"/>
          </w:tcPr>
          <w:p w14:paraId="3C6D93E3" w14:textId="4CED5877"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218,196</w:t>
            </w:r>
          </w:p>
        </w:tc>
        <w:tc>
          <w:tcPr>
            <w:tcW w:w="1134" w:type="dxa"/>
            <w:tcBorders>
              <w:left w:val="nil"/>
              <w:bottom w:val="single" w:sz="4" w:space="0" w:color="auto"/>
              <w:right w:val="nil"/>
            </w:tcBorders>
            <w:vAlign w:val="bottom"/>
          </w:tcPr>
          <w:p w14:paraId="52CF4DFF" w14:textId="3FA9EF3B"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15,802</w:t>
            </w:r>
          </w:p>
        </w:tc>
        <w:tc>
          <w:tcPr>
            <w:tcW w:w="1134" w:type="dxa"/>
            <w:tcBorders>
              <w:left w:val="nil"/>
              <w:bottom w:val="single" w:sz="4" w:space="0" w:color="auto"/>
              <w:right w:val="nil"/>
            </w:tcBorders>
            <w:vAlign w:val="bottom"/>
          </w:tcPr>
          <w:p w14:paraId="75F00401" w14:textId="4A5BFC67"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32,906</w:t>
            </w:r>
          </w:p>
        </w:tc>
        <w:tc>
          <w:tcPr>
            <w:tcW w:w="1134" w:type="dxa"/>
            <w:tcBorders>
              <w:left w:val="nil"/>
              <w:bottom w:val="single" w:sz="4" w:space="0" w:color="auto"/>
              <w:right w:val="nil"/>
            </w:tcBorders>
            <w:vAlign w:val="bottom"/>
          </w:tcPr>
          <w:p w14:paraId="13D68870" w14:textId="06F1E7F3"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83CDDB9" w14:textId="6C15CEFF"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3,468,273</w:t>
            </w:r>
          </w:p>
        </w:tc>
      </w:tr>
      <w:tr w:rsidR="00246428" w:rsidRPr="008C0719" w14:paraId="36C9FC4D" w14:textId="77777777">
        <w:tc>
          <w:tcPr>
            <w:tcW w:w="2115" w:type="dxa"/>
            <w:vAlign w:val="bottom"/>
          </w:tcPr>
          <w:p w14:paraId="63C52140" w14:textId="77777777"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C998EFC"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A0F2141"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17B8DEF"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00E310"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913C378"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563E8039"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605AB432" w14:textId="77777777" w:rsidTr="00E5374F">
        <w:tc>
          <w:tcPr>
            <w:tcW w:w="2115" w:type="dxa"/>
            <w:vAlign w:val="bottom"/>
          </w:tcPr>
          <w:p w14:paraId="7DE0D788" w14:textId="1A6363FF" w:rsidR="00246428" w:rsidRPr="008C0719" w:rsidRDefault="005D5D0E"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pacing w:val="-15"/>
                <w:sz w:val="18"/>
                <w:szCs w:val="18"/>
                <w:lang w:eastAsia="en-GB" w:bidi="th-TH"/>
              </w:rPr>
              <w:t>Expected credit loss allowance</w:t>
            </w:r>
          </w:p>
        </w:tc>
        <w:tc>
          <w:tcPr>
            <w:tcW w:w="1134" w:type="dxa"/>
            <w:tcBorders>
              <w:left w:val="nil"/>
              <w:bottom w:val="single" w:sz="4" w:space="0" w:color="auto"/>
              <w:right w:val="nil"/>
            </w:tcBorders>
            <w:vAlign w:val="bottom"/>
          </w:tcPr>
          <w:p w14:paraId="35B97A23" w14:textId="38CD384F"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(29,40</w:t>
            </w:r>
            <w:r w:rsidR="00FA2B58" w:rsidRPr="008C0719">
              <w:rPr>
                <w:rFonts w:ascii="Arial" w:eastAsia="Arial Unicode MS" w:hAnsi="Arial" w:cs="Arial"/>
                <w:sz w:val="18"/>
                <w:szCs w:val="18"/>
              </w:rPr>
              <w:t>2</w:t>
            </w: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78F62C3" w14:textId="3E486E21"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(81,152)</w:t>
            </w:r>
          </w:p>
        </w:tc>
        <w:tc>
          <w:tcPr>
            <w:tcW w:w="1134" w:type="dxa"/>
            <w:tcBorders>
              <w:left w:val="nil"/>
              <w:bottom w:val="single" w:sz="4" w:space="0" w:color="auto"/>
              <w:right w:val="nil"/>
            </w:tcBorders>
            <w:vAlign w:val="bottom"/>
          </w:tcPr>
          <w:p w14:paraId="42CCA8B5" w14:textId="4B80304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(29,403)</w:t>
            </w:r>
          </w:p>
        </w:tc>
        <w:tc>
          <w:tcPr>
            <w:tcW w:w="1134" w:type="dxa"/>
            <w:tcBorders>
              <w:left w:val="nil"/>
              <w:bottom w:val="single" w:sz="4" w:space="0" w:color="auto"/>
              <w:right w:val="nil"/>
            </w:tcBorders>
            <w:vAlign w:val="bottom"/>
          </w:tcPr>
          <w:p w14:paraId="407107BD" w14:textId="071BD0B7"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(3,843)</w:t>
            </w:r>
          </w:p>
        </w:tc>
        <w:tc>
          <w:tcPr>
            <w:tcW w:w="1134" w:type="dxa"/>
            <w:tcBorders>
              <w:left w:val="nil"/>
              <w:bottom w:val="single" w:sz="4" w:space="0" w:color="auto"/>
              <w:right w:val="nil"/>
            </w:tcBorders>
            <w:vAlign w:val="bottom"/>
          </w:tcPr>
          <w:p w14:paraId="4B42AB49" w14:textId="758C6951"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(23,788)</w:t>
            </w:r>
          </w:p>
        </w:tc>
        <w:tc>
          <w:tcPr>
            <w:tcW w:w="1134" w:type="dxa"/>
            <w:tcBorders>
              <w:left w:val="nil"/>
              <w:bottom w:val="single" w:sz="4" w:space="0" w:color="auto"/>
              <w:right w:val="nil"/>
            </w:tcBorders>
          </w:tcPr>
          <w:p w14:paraId="57B1F040" w14:textId="017E7EA0"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(167,58</w:t>
            </w:r>
            <w:r w:rsidR="00FA2B58" w:rsidRPr="008C0719">
              <w:rPr>
                <w:rFonts w:ascii="Arial" w:eastAsia="Arial Unicode MS" w:hAnsi="Arial" w:cs="Arial"/>
                <w:sz w:val="18"/>
                <w:szCs w:val="18"/>
              </w:rPr>
              <w:t>8</w:t>
            </w:r>
            <w:r w:rsidRPr="008C0719">
              <w:rPr>
                <w:rFonts w:ascii="Arial" w:eastAsia="Arial Unicode MS" w:hAnsi="Arial" w:cs="Arial"/>
                <w:sz w:val="18"/>
                <w:szCs w:val="18"/>
              </w:rPr>
              <w:t>)</w:t>
            </w:r>
          </w:p>
        </w:tc>
      </w:tr>
    </w:tbl>
    <w:p w14:paraId="35DCF678" w14:textId="0706DCFE" w:rsidR="00B52AA8" w:rsidRPr="008C0719" w:rsidRDefault="00B52AA8" w:rsidP="00FF77A2">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357E64" w:rsidRPr="008C0719" w14:paraId="073A727A" w14:textId="77777777" w:rsidTr="00D234BF">
        <w:tc>
          <w:tcPr>
            <w:tcW w:w="2088" w:type="dxa"/>
            <w:vAlign w:val="bottom"/>
          </w:tcPr>
          <w:p w14:paraId="675B9AF5" w14:textId="77777777" w:rsidR="00EB426F" w:rsidRPr="008C0719" w:rsidRDefault="00EB426F" w:rsidP="006F7922">
            <w:pPr>
              <w:tabs>
                <w:tab w:val="left" w:pos="261"/>
              </w:tabs>
              <w:spacing w:after="0" w:line="240"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4054908E" w14:textId="4B77E161" w:rsidR="00EB426F" w:rsidRPr="008C0719" w:rsidRDefault="00EB426F" w:rsidP="006F7922">
            <w:pPr>
              <w:spacing w:after="0" w:line="240" w:lineRule="auto"/>
              <w:jc w:val="center"/>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Separate financial </w:t>
            </w:r>
            <w:r w:rsidR="00562F47" w:rsidRPr="008C0719">
              <w:rPr>
                <w:rFonts w:ascii="Arial" w:eastAsia="Times New Roman" w:hAnsi="Arial" w:cs="Arial"/>
                <w:b/>
                <w:bCs/>
                <w:sz w:val="18"/>
                <w:szCs w:val="18"/>
                <w:lang w:eastAsia="en-GB" w:bidi="th-TH"/>
              </w:rPr>
              <w:t>information</w:t>
            </w:r>
          </w:p>
        </w:tc>
      </w:tr>
      <w:tr w:rsidR="00357E64" w:rsidRPr="008C0719" w14:paraId="7ABA7046" w14:textId="77777777" w:rsidTr="006563CA">
        <w:tc>
          <w:tcPr>
            <w:tcW w:w="2088" w:type="dxa"/>
            <w:vAlign w:val="bottom"/>
            <w:hideMark/>
          </w:tcPr>
          <w:p w14:paraId="68467275" w14:textId="77777777" w:rsidR="00EB426F" w:rsidRPr="008C0719" w:rsidRDefault="00EB426F" w:rsidP="006F7922">
            <w:pPr>
              <w:tabs>
                <w:tab w:val="left" w:pos="261"/>
              </w:tabs>
              <w:spacing w:after="0" w:line="240"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Not yet due</w:t>
            </w:r>
          </w:p>
          <w:p w14:paraId="69F1FD91"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Up to </w:t>
            </w:r>
          </w:p>
          <w:p w14:paraId="34766B59" w14:textId="381486C5" w:rsidR="00EB426F"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3</w:t>
            </w:r>
            <w:r w:rsidR="00EB426F" w:rsidRPr="008C0719">
              <w:rPr>
                <w:rFonts w:ascii="Arial" w:eastAsia="Times New Roman" w:hAnsi="Arial" w:cs="Arial"/>
                <w:b/>
                <w:bCs/>
                <w:sz w:val="18"/>
                <w:szCs w:val="18"/>
                <w:lang w:eastAsia="en-GB" w:bidi="th-TH"/>
              </w:rPr>
              <w:t xml:space="preserve"> months</w:t>
            </w:r>
          </w:p>
          <w:p w14:paraId="3E0101D6"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69F31052" w:rsidR="00EB426F"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3</w:t>
            </w:r>
            <w:r w:rsidR="00EB426F" w:rsidRPr="008C0719">
              <w:rPr>
                <w:rFonts w:ascii="Arial" w:eastAsia="Times New Roman" w:hAnsi="Arial" w:cs="Arial"/>
                <w:b/>
                <w:bCs/>
                <w:sz w:val="18"/>
                <w:szCs w:val="18"/>
                <w:lang w:eastAsia="en-GB" w:bidi="th-TH"/>
              </w:rPr>
              <w:t xml:space="preserve"> - </w:t>
            </w:r>
            <w:r w:rsidRPr="008C0719">
              <w:rPr>
                <w:rFonts w:ascii="Arial" w:eastAsia="Times New Roman" w:hAnsi="Arial" w:cs="Arial"/>
                <w:b/>
                <w:bCs/>
                <w:sz w:val="18"/>
                <w:szCs w:val="18"/>
                <w:lang w:eastAsia="en-GB" w:bidi="th-TH"/>
              </w:rPr>
              <w:t>6</w:t>
            </w:r>
            <w:r w:rsidR="00EB426F" w:rsidRPr="008C0719">
              <w:rPr>
                <w:rFonts w:ascii="Arial" w:eastAsia="Times New Roman" w:hAnsi="Arial" w:cs="Arial"/>
                <w:b/>
                <w:bCs/>
                <w:sz w:val="18"/>
                <w:szCs w:val="18"/>
                <w:lang w:eastAsia="en-GB" w:bidi="th-TH"/>
              </w:rPr>
              <w:t xml:space="preserve"> months</w:t>
            </w:r>
          </w:p>
          <w:p w14:paraId="4DBB51E2"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43454076" w:rsidR="00EB426F"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6</w:t>
            </w:r>
            <w:r w:rsidR="00EB426F" w:rsidRPr="008C0719">
              <w:rPr>
                <w:rFonts w:ascii="Arial" w:eastAsia="Times New Roman" w:hAnsi="Arial" w:cs="Arial"/>
                <w:b/>
                <w:bCs/>
                <w:sz w:val="18"/>
                <w:szCs w:val="18"/>
                <w:lang w:eastAsia="en-GB" w:bidi="th-TH"/>
              </w:rPr>
              <w:t xml:space="preserve"> - </w:t>
            </w:r>
            <w:r w:rsidRPr="008C0719">
              <w:rPr>
                <w:rFonts w:ascii="Arial" w:eastAsia="Times New Roman" w:hAnsi="Arial" w:cs="Arial"/>
                <w:b/>
                <w:bCs/>
                <w:sz w:val="18"/>
                <w:szCs w:val="18"/>
                <w:lang w:eastAsia="en-GB" w:bidi="th-TH"/>
              </w:rPr>
              <w:t>12</w:t>
            </w:r>
            <w:r w:rsidR="00EB426F" w:rsidRPr="008C0719">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More than </w:t>
            </w:r>
          </w:p>
          <w:p w14:paraId="3048CB65" w14:textId="35DCBF3E" w:rsidR="00EB426F" w:rsidRPr="008C0719" w:rsidRDefault="00CD7124"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12</w:t>
            </w:r>
            <w:r w:rsidR="00EB426F" w:rsidRPr="008C0719">
              <w:rPr>
                <w:rFonts w:ascii="Arial" w:eastAsia="Times New Roman" w:hAnsi="Arial" w:cs="Arial"/>
                <w:b/>
                <w:bCs/>
                <w:sz w:val="18"/>
                <w:szCs w:val="18"/>
                <w:lang w:eastAsia="en-GB" w:bidi="th-TH"/>
              </w:rPr>
              <w:t xml:space="preserve"> months</w:t>
            </w:r>
          </w:p>
          <w:p w14:paraId="73AFA80C"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Total</w:t>
            </w:r>
          </w:p>
          <w:p w14:paraId="7B36A73B" w14:textId="77777777" w:rsidR="00EB426F" w:rsidRPr="008C0719" w:rsidRDefault="00EB426F" w:rsidP="006F7922">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r>
      <w:tr w:rsidR="00357E64" w:rsidRPr="008C0719" w14:paraId="580BD0B7" w14:textId="77777777" w:rsidTr="006563CA">
        <w:tc>
          <w:tcPr>
            <w:tcW w:w="2088" w:type="dxa"/>
            <w:vAlign w:val="bottom"/>
          </w:tcPr>
          <w:p w14:paraId="5D7238B8" w14:textId="77777777" w:rsidR="00EB426F" w:rsidRPr="008C0719" w:rsidRDefault="00EB426F" w:rsidP="006F7922">
            <w:pPr>
              <w:tabs>
                <w:tab w:val="left" w:pos="261"/>
              </w:tabs>
              <w:spacing w:after="0" w:line="240"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1F6DE76"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76C112C1"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7F977AA"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870A7C5"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44E129CD"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D0D7345"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r>
      <w:tr w:rsidR="00357E64" w:rsidRPr="008C0719" w14:paraId="6137E416" w14:textId="77777777" w:rsidTr="006563CA">
        <w:tc>
          <w:tcPr>
            <w:tcW w:w="2088" w:type="dxa"/>
            <w:vAlign w:val="bottom"/>
          </w:tcPr>
          <w:p w14:paraId="3012B1D7" w14:textId="2C039C79" w:rsidR="004E228F" w:rsidRPr="008C0719" w:rsidRDefault="004E228F" w:rsidP="006F7922">
            <w:pPr>
              <w:tabs>
                <w:tab w:val="left" w:pos="261"/>
              </w:tabs>
              <w:spacing w:after="0" w:line="240" w:lineRule="auto"/>
              <w:ind w:left="37" w:hanging="142"/>
              <w:jc w:val="both"/>
              <w:rPr>
                <w:rFonts w:ascii="Arial" w:eastAsia="Times New Roman" w:hAnsi="Arial" w:cs="Arial"/>
                <w:b/>
                <w:bCs/>
                <w:spacing w:val="-8"/>
                <w:sz w:val="18"/>
                <w:szCs w:val="18"/>
                <w:lang w:eastAsia="en-GB" w:bidi="th-TH"/>
              </w:rPr>
            </w:pPr>
            <w:r w:rsidRPr="008C0719">
              <w:rPr>
                <w:rFonts w:ascii="Arial" w:eastAsia="Times New Roman" w:hAnsi="Arial" w:cs="Arial"/>
                <w:b/>
                <w:bCs/>
                <w:sz w:val="18"/>
                <w:szCs w:val="18"/>
                <w:lang w:eastAsia="en-GB" w:bidi="th-TH"/>
              </w:rPr>
              <w:t xml:space="preserve">As </w:t>
            </w:r>
            <w:r w:rsidRPr="008C0719">
              <w:rPr>
                <w:rFonts w:ascii="Arial" w:eastAsia="Times New Roman" w:hAnsi="Arial" w:cs="Arial"/>
                <w:b/>
                <w:bCs/>
                <w:spacing w:val="-8"/>
                <w:sz w:val="18"/>
                <w:szCs w:val="18"/>
                <w:lang w:eastAsia="en-GB" w:bidi="th-TH"/>
              </w:rPr>
              <w:t xml:space="preserve">at </w:t>
            </w:r>
            <w:r w:rsidR="00CD7124" w:rsidRPr="008C0719">
              <w:rPr>
                <w:rFonts w:ascii="Arial" w:eastAsia="Times New Roman" w:hAnsi="Arial" w:cs="Arial"/>
                <w:b/>
                <w:bCs/>
                <w:spacing w:val="-8"/>
                <w:sz w:val="18"/>
                <w:szCs w:val="18"/>
                <w:lang w:eastAsia="en-GB" w:bidi="th-TH"/>
              </w:rPr>
              <w:t>31</w:t>
            </w:r>
            <w:r w:rsidRPr="008C0719">
              <w:rPr>
                <w:rFonts w:ascii="Arial" w:eastAsia="Times New Roman" w:hAnsi="Arial" w:cs="Arial"/>
                <w:b/>
                <w:bCs/>
                <w:spacing w:val="-8"/>
                <w:sz w:val="18"/>
                <w:szCs w:val="18"/>
                <w:lang w:eastAsia="en-GB" w:bidi="th-TH"/>
              </w:rPr>
              <w:t xml:space="preserve"> March </w:t>
            </w:r>
            <w:r w:rsidR="00CD7124" w:rsidRPr="008C0719">
              <w:rPr>
                <w:rFonts w:ascii="Arial" w:eastAsia="Times New Roman" w:hAnsi="Arial" w:cs="Arial"/>
                <w:b/>
                <w:bCs/>
                <w:spacing w:val="-8"/>
                <w:sz w:val="18"/>
                <w:szCs w:val="18"/>
                <w:lang w:eastAsia="en-GB" w:bidi="th-TH"/>
              </w:rPr>
              <w:t>2026</w:t>
            </w:r>
          </w:p>
          <w:p w14:paraId="5852F497" w14:textId="583D538E" w:rsidR="00562F47" w:rsidRPr="008C0719" w:rsidRDefault="004E228F" w:rsidP="006F7922">
            <w:pPr>
              <w:tabs>
                <w:tab w:val="left" w:pos="261"/>
              </w:tabs>
              <w:spacing w:after="0" w:line="240" w:lineRule="auto"/>
              <w:ind w:left="37" w:hanging="142"/>
              <w:jc w:val="both"/>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 xml:space="preserve">   (Unaudited)</w:t>
            </w:r>
          </w:p>
        </w:tc>
        <w:tc>
          <w:tcPr>
            <w:tcW w:w="1134" w:type="dxa"/>
            <w:vAlign w:val="bottom"/>
          </w:tcPr>
          <w:p w14:paraId="017E2538"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5F667915"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79400D1E"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2944322F"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3845F956"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6F7B1DEC"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r>
      <w:tr w:rsidR="00357E64" w:rsidRPr="008C0719" w14:paraId="4A5BB25F" w14:textId="77777777" w:rsidTr="006563CA">
        <w:tc>
          <w:tcPr>
            <w:tcW w:w="2088" w:type="dxa"/>
            <w:vAlign w:val="bottom"/>
            <w:hideMark/>
          </w:tcPr>
          <w:p w14:paraId="38361BD9" w14:textId="77777777" w:rsidR="00EB426F" w:rsidRPr="008C0719" w:rsidRDefault="00EB426F" w:rsidP="006F7922">
            <w:pPr>
              <w:tabs>
                <w:tab w:val="left" w:pos="261"/>
              </w:tabs>
              <w:spacing w:after="0" w:line="240" w:lineRule="auto"/>
              <w:ind w:left="37" w:hanging="142"/>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Gross carrying amount </w:t>
            </w:r>
          </w:p>
        </w:tc>
        <w:tc>
          <w:tcPr>
            <w:tcW w:w="1134" w:type="dxa"/>
            <w:vAlign w:val="bottom"/>
          </w:tcPr>
          <w:p w14:paraId="0ED73757"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7172C078"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5A4EC0D1"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1A47EA45"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53F31276"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c>
          <w:tcPr>
            <w:tcW w:w="1134" w:type="dxa"/>
            <w:vAlign w:val="bottom"/>
          </w:tcPr>
          <w:p w14:paraId="2F1817F4" w14:textId="77777777" w:rsidR="00EB426F" w:rsidRPr="008C0719" w:rsidRDefault="00EB426F" w:rsidP="006F7922">
            <w:pPr>
              <w:spacing w:after="0" w:line="240" w:lineRule="auto"/>
              <w:ind w:right="-72"/>
              <w:jc w:val="right"/>
              <w:rPr>
                <w:rFonts w:ascii="Arial" w:eastAsia="Times New Roman" w:hAnsi="Arial" w:cs="Arial"/>
                <w:sz w:val="18"/>
                <w:szCs w:val="18"/>
                <w:lang w:eastAsia="en-GB" w:bidi="th-TH"/>
              </w:rPr>
            </w:pPr>
          </w:p>
        </w:tc>
      </w:tr>
      <w:tr w:rsidR="00246428" w:rsidRPr="008C0719" w14:paraId="68A19813" w14:textId="77777777" w:rsidTr="006563CA">
        <w:tc>
          <w:tcPr>
            <w:tcW w:w="2088" w:type="dxa"/>
            <w:vAlign w:val="bottom"/>
          </w:tcPr>
          <w:p w14:paraId="3AD6D256" w14:textId="77777777" w:rsidR="00246428" w:rsidRPr="008C0719" w:rsidRDefault="00246428" w:rsidP="006F7922">
            <w:pPr>
              <w:tabs>
                <w:tab w:val="left" w:pos="261"/>
              </w:tabs>
              <w:spacing w:after="0" w:line="240" w:lineRule="auto"/>
              <w:ind w:left="37" w:hanging="142"/>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5E4FEF54" w14:textId="104B9A8F"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1,765,</w:t>
            </w:r>
            <w:r w:rsidR="006A7AD3" w:rsidRPr="008C0719">
              <w:rPr>
                <w:rFonts w:ascii="Arial" w:eastAsia="Arial Unicode MS" w:hAnsi="Arial" w:cs="Arial"/>
                <w:sz w:val="18"/>
                <w:lang w:bidi="th-TH"/>
              </w:rPr>
              <w:t>151</w:t>
            </w:r>
          </w:p>
        </w:tc>
        <w:tc>
          <w:tcPr>
            <w:tcW w:w="1134" w:type="dxa"/>
            <w:tcBorders>
              <w:left w:val="nil"/>
              <w:right w:val="nil"/>
            </w:tcBorders>
            <w:vAlign w:val="bottom"/>
          </w:tcPr>
          <w:p w14:paraId="3B9D4B4C" w14:textId="74BCA891"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643,282</w:t>
            </w:r>
          </w:p>
        </w:tc>
        <w:tc>
          <w:tcPr>
            <w:tcW w:w="1134" w:type="dxa"/>
            <w:tcBorders>
              <w:left w:val="nil"/>
              <w:right w:val="nil"/>
            </w:tcBorders>
            <w:vAlign w:val="bottom"/>
          </w:tcPr>
          <w:p w14:paraId="1C5E7E06" w14:textId="049BB34C"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7,307</w:t>
            </w:r>
          </w:p>
        </w:tc>
        <w:tc>
          <w:tcPr>
            <w:tcW w:w="1134" w:type="dxa"/>
            <w:tcBorders>
              <w:left w:val="nil"/>
              <w:right w:val="nil"/>
            </w:tcBorders>
            <w:vAlign w:val="bottom"/>
          </w:tcPr>
          <w:p w14:paraId="701576BB" w14:textId="643A1E62"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3,456</w:t>
            </w:r>
          </w:p>
        </w:tc>
        <w:tc>
          <w:tcPr>
            <w:tcW w:w="1134" w:type="dxa"/>
            <w:tcBorders>
              <w:left w:val="nil"/>
              <w:right w:val="nil"/>
            </w:tcBorders>
            <w:vAlign w:val="bottom"/>
          </w:tcPr>
          <w:p w14:paraId="0278D9E0" w14:textId="24AC8326"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24,690</w:t>
            </w:r>
          </w:p>
        </w:tc>
        <w:tc>
          <w:tcPr>
            <w:tcW w:w="1134" w:type="dxa"/>
            <w:tcBorders>
              <w:left w:val="nil"/>
              <w:right w:val="nil"/>
            </w:tcBorders>
          </w:tcPr>
          <w:p w14:paraId="714B1640" w14:textId="713D54A6" w:rsidR="00246428" w:rsidRPr="008C0719" w:rsidRDefault="00246428" w:rsidP="006F7922">
            <w:pPr>
              <w:spacing w:after="0" w:line="240" w:lineRule="auto"/>
              <w:ind w:right="-72"/>
              <w:jc w:val="right"/>
              <w:rPr>
                <w:rFonts w:ascii="Arial" w:eastAsia="Arial Unicode MS" w:hAnsi="Arial" w:cs="Arial"/>
                <w:sz w:val="18"/>
                <w:cs/>
                <w:lang w:bidi="th-TH"/>
              </w:rPr>
            </w:pPr>
            <w:r w:rsidRPr="008C0719">
              <w:rPr>
                <w:rFonts w:ascii="Arial" w:eastAsia="Arial Unicode MS" w:hAnsi="Arial" w:cs="Arial"/>
                <w:sz w:val="18"/>
                <w:lang w:bidi="th-TH"/>
              </w:rPr>
              <w:t>2,44</w:t>
            </w:r>
            <w:r w:rsidR="006A7AD3" w:rsidRPr="008C0719">
              <w:rPr>
                <w:rFonts w:ascii="Arial" w:eastAsia="Arial Unicode MS" w:hAnsi="Arial" w:cs="Arial"/>
                <w:sz w:val="18"/>
                <w:lang w:bidi="th-TH"/>
              </w:rPr>
              <w:t>3</w:t>
            </w:r>
            <w:r w:rsidRPr="008C0719">
              <w:rPr>
                <w:rFonts w:ascii="Arial" w:eastAsia="Arial Unicode MS" w:hAnsi="Arial" w:cs="Arial"/>
                <w:sz w:val="18"/>
                <w:lang w:bidi="th-TH"/>
              </w:rPr>
              <w:t>,</w:t>
            </w:r>
            <w:r w:rsidR="006A7AD3" w:rsidRPr="008C0719">
              <w:rPr>
                <w:rFonts w:ascii="Arial" w:eastAsia="Arial Unicode MS" w:hAnsi="Arial" w:cs="Arial"/>
                <w:sz w:val="18"/>
                <w:lang w:bidi="th-TH"/>
              </w:rPr>
              <w:t>886</w:t>
            </w:r>
          </w:p>
        </w:tc>
      </w:tr>
      <w:tr w:rsidR="00246428" w:rsidRPr="008C0719" w14:paraId="0A0BA27C" w14:textId="77777777" w:rsidTr="006563CA">
        <w:tc>
          <w:tcPr>
            <w:tcW w:w="2088" w:type="dxa"/>
            <w:vAlign w:val="bottom"/>
          </w:tcPr>
          <w:p w14:paraId="4EA906DC" w14:textId="39511C17" w:rsidR="00246428" w:rsidRPr="008C0719" w:rsidRDefault="00246428" w:rsidP="006F7922">
            <w:pPr>
              <w:tabs>
                <w:tab w:val="left" w:pos="261"/>
              </w:tabs>
              <w:spacing w:after="0" w:line="240" w:lineRule="auto"/>
              <w:ind w:left="37" w:hanging="142"/>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w:t>
            </w:r>
            <w:r w:rsidRPr="008C0719">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45791723" w14:textId="142442D8"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560,707</w:t>
            </w:r>
          </w:p>
        </w:tc>
        <w:tc>
          <w:tcPr>
            <w:tcW w:w="1134" w:type="dxa"/>
            <w:tcBorders>
              <w:left w:val="nil"/>
              <w:right w:val="nil"/>
            </w:tcBorders>
            <w:vAlign w:val="bottom"/>
          </w:tcPr>
          <w:p w14:paraId="51798529" w14:textId="4E251622"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146,722</w:t>
            </w:r>
          </w:p>
        </w:tc>
        <w:tc>
          <w:tcPr>
            <w:tcW w:w="1134" w:type="dxa"/>
            <w:tcBorders>
              <w:left w:val="nil"/>
              <w:right w:val="nil"/>
            </w:tcBorders>
            <w:vAlign w:val="bottom"/>
          </w:tcPr>
          <w:p w14:paraId="3DF661DE" w14:textId="7FCF02FE"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42,168</w:t>
            </w:r>
          </w:p>
        </w:tc>
        <w:tc>
          <w:tcPr>
            <w:tcW w:w="1134" w:type="dxa"/>
            <w:tcBorders>
              <w:left w:val="nil"/>
              <w:right w:val="nil"/>
            </w:tcBorders>
            <w:vAlign w:val="bottom"/>
          </w:tcPr>
          <w:p w14:paraId="301551AC" w14:textId="43B2D903"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69,085</w:t>
            </w:r>
          </w:p>
        </w:tc>
        <w:tc>
          <w:tcPr>
            <w:tcW w:w="1134" w:type="dxa"/>
            <w:tcBorders>
              <w:left w:val="nil"/>
              <w:right w:val="nil"/>
            </w:tcBorders>
            <w:vAlign w:val="bottom"/>
          </w:tcPr>
          <w:p w14:paraId="3CEB0D06" w14:textId="3F3C22FA"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14,242</w:t>
            </w:r>
          </w:p>
        </w:tc>
        <w:tc>
          <w:tcPr>
            <w:tcW w:w="1134" w:type="dxa"/>
            <w:tcBorders>
              <w:left w:val="nil"/>
              <w:right w:val="nil"/>
            </w:tcBorders>
          </w:tcPr>
          <w:p w14:paraId="205F7B58" w14:textId="0116B754"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832,924</w:t>
            </w:r>
          </w:p>
        </w:tc>
      </w:tr>
      <w:tr w:rsidR="00246428" w:rsidRPr="008C0719" w14:paraId="35AAAD2C" w14:textId="77777777" w:rsidTr="006563CA">
        <w:tc>
          <w:tcPr>
            <w:tcW w:w="2088" w:type="dxa"/>
            <w:vAlign w:val="bottom"/>
          </w:tcPr>
          <w:p w14:paraId="438E9CD6" w14:textId="77777777" w:rsidR="00246428" w:rsidRPr="008C0719" w:rsidRDefault="00246428" w:rsidP="006F7922">
            <w:pPr>
              <w:tabs>
                <w:tab w:val="left" w:pos="261"/>
              </w:tabs>
              <w:spacing w:after="0" w:line="240" w:lineRule="auto"/>
              <w:ind w:hanging="101"/>
              <w:jc w:val="both"/>
              <w:rPr>
                <w:rFonts w:ascii="Arial" w:eastAsia="Arial" w:hAnsi="Arial" w:cs="Arial"/>
                <w:bCs/>
                <w:sz w:val="18"/>
                <w:szCs w:val="18"/>
                <w:lang w:eastAsia="en-GB" w:bidi="th-TH"/>
              </w:rPr>
            </w:pPr>
            <w:r w:rsidRPr="008C0719">
              <w:rPr>
                <w:rFonts w:ascii="Arial" w:eastAsia="Arial" w:hAnsi="Arial" w:cs="Arial"/>
                <w:bCs/>
                <w:sz w:val="18"/>
                <w:szCs w:val="18"/>
                <w:lang w:eastAsia="en-GB" w:bidi="th-TH"/>
              </w:rPr>
              <w:t xml:space="preserve">   - finance lease </w:t>
            </w:r>
          </w:p>
          <w:p w14:paraId="5123A0CC" w14:textId="26C504BF" w:rsidR="00246428" w:rsidRPr="008C0719" w:rsidRDefault="00246428" w:rsidP="006F7922">
            <w:pPr>
              <w:tabs>
                <w:tab w:val="left" w:pos="166"/>
              </w:tabs>
              <w:spacing w:after="0" w:line="240" w:lineRule="auto"/>
              <w:ind w:left="252" w:hanging="357"/>
              <w:jc w:val="both"/>
              <w:rPr>
                <w:rFonts w:ascii="Arial" w:eastAsia="Times New Roman" w:hAnsi="Arial" w:cs="Arial"/>
                <w:sz w:val="18"/>
                <w:szCs w:val="18"/>
                <w:lang w:eastAsia="en-GB" w:bidi="th-TH"/>
              </w:rPr>
            </w:pPr>
            <w:r w:rsidRPr="008C0719">
              <w:rPr>
                <w:rFonts w:ascii="Arial" w:eastAsia="Arial" w:hAnsi="Arial" w:cs="Arial"/>
                <w:bCs/>
                <w:sz w:val="18"/>
                <w:szCs w:val="18"/>
                <w:lang w:eastAsia="en-GB" w:bidi="th-TH"/>
              </w:rPr>
              <w:tab/>
              <w:t xml:space="preserve"> </w:t>
            </w:r>
            <w:r w:rsidR="00642208">
              <w:rPr>
                <w:rFonts w:ascii="Arial" w:eastAsia="Arial" w:hAnsi="Arial" w:cs="Arial"/>
                <w:bCs/>
                <w:sz w:val="18"/>
                <w:szCs w:val="18"/>
                <w:lang w:eastAsia="en-GB" w:bidi="th-TH"/>
              </w:rPr>
              <w:t xml:space="preserve">  </w:t>
            </w:r>
            <w:r w:rsidRPr="008C0719">
              <w:rPr>
                <w:rFonts w:ascii="Arial" w:eastAsia="Arial" w:hAnsi="Arial" w:cs="Arial"/>
                <w:bCs/>
                <w:sz w:val="18"/>
                <w:szCs w:val="18"/>
                <w:lang w:eastAsia="en-GB" w:bidi="th-TH"/>
              </w:rPr>
              <w:t>receivables</w:t>
            </w:r>
          </w:p>
        </w:tc>
        <w:tc>
          <w:tcPr>
            <w:tcW w:w="1134" w:type="dxa"/>
            <w:tcBorders>
              <w:left w:val="nil"/>
              <w:bottom w:val="single" w:sz="4" w:space="0" w:color="auto"/>
              <w:right w:val="nil"/>
            </w:tcBorders>
            <w:vAlign w:val="bottom"/>
          </w:tcPr>
          <w:p w14:paraId="5EDC90E4" w14:textId="789B09E8"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9,675</w:t>
            </w:r>
          </w:p>
        </w:tc>
        <w:tc>
          <w:tcPr>
            <w:tcW w:w="1134" w:type="dxa"/>
            <w:tcBorders>
              <w:left w:val="nil"/>
              <w:bottom w:val="single" w:sz="4" w:space="0" w:color="auto"/>
              <w:right w:val="nil"/>
            </w:tcBorders>
            <w:vAlign w:val="bottom"/>
          </w:tcPr>
          <w:p w14:paraId="4EAF726A" w14:textId="5A323816"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w:t>
            </w:r>
          </w:p>
        </w:tc>
        <w:tc>
          <w:tcPr>
            <w:tcW w:w="1134" w:type="dxa"/>
            <w:tcBorders>
              <w:left w:val="nil"/>
              <w:bottom w:val="single" w:sz="4" w:space="0" w:color="auto"/>
              <w:right w:val="nil"/>
            </w:tcBorders>
            <w:vAlign w:val="bottom"/>
          </w:tcPr>
          <w:p w14:paraId="3BC52273" w14:textId="539E96A2"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w:t>
            </w:r>
          </w:p>
        </w:tc>
        <w:tc>
          <w:tcPr>
            <w:tcW w:w="1134" w:type="dxa"/>
            <w:tcBorders>
              <w:left w:val="nil"/>
              <w:bottom w:val="single" w:sz="4" w:space="0" w:color="auto"/>
              <w:right w:val="nil"/>
            </w:tcBorders>
            <w:vAlign w:val="bottom"/>
          </w:tcPr>
          <w:p w14:paraId="14C77CBB" w14:textId="06059B3F"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w:t>
            </w:r>
          </w:p>
        </w:tc>
        <w:tc>
          <w:tcPr>
            <w:tcW w:w="1134" w:type="dxa"/>
            <w:tcBorders>
              <w:left w:val="nil"/>
              <w:bottom w:val="single" w:sz="4" w:space="0" w:color="auto"/>
              <w:right w:val="nil"/>
            </w:tcBorders>
            <w:vAlign w:val="bottom"/>
          </w:tcPr>
          <w:p w14:paraId="4408DB70" w14:textId="202183ED"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w:t>
            </w:r>
          </w:p>
        </w:tc>
        <w:tc>
          <w:tcPr>
            <w:tcW w:w="1134" w:type="dxa"/>
            <w:tcBorders>
              <w:left w:val="nil"/>
              <w:bottom w:val="single" w:sz="4" w:space="0" w:color="auto"/>
              <w:right w:val="nil"/>
            </w:tcBorders>
            <w:vAlign w:val="bottom"/>
          </w:tcPr>
          <w:p w14:paraId="22D738CC" w14:textId="40CECBE0"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9,675</w:t>
            </w:r>
          </w:p>
        </w:tc>
      </w:tr>
      <w:tr w:rsidR="00246428" w:rsidRPr="008C0719" w14:paraId="2A5568B1" w14:textId="77777777">
        <w:tc>
          <w:tcPr>
            <w:tcW w:w="2088" w:type="dxa"/>
            <w:vAlign w:val="bottom"/>
          </w:tcPr>
          <w:p w14:paraId="6FC23A43" w14:textId="77777777" w:rsidR="00246428" w:rsidRPr="008C0719" w:rsidRDefault="00246428" w:rsidP="006F7922">
            <w:pPr>
              <w:tabs>
                <w:tab w:val="left" w:pos="261"/>
              </w:tabs>
              <w:spacing w:after="0" w:line="240"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09420EE9" w14:textId="77777777" w:rsidR="00246428" w:rsidRPr="008C0719" w:rsidRDefault="00246428" w:rsidP="006F7922">
            <w:pPr>
              <w:spacing w:after="0" w:line="240" w:lineRule="auto"/>
              <w:ind w:right="-72"/>
              <w:jc w:val="right"/>
              <w:rPr>
                <w:rFonts w:ascii="Arial" w:eastAsia="Arial Unicode MS" w:hAnsi="Arial" w:cs="Arial"/>
                <w:sz w:val="18"/>
                <w:lang w:bidi="th-TH"/>
              </w:rPr>
            </w:pPr>
          </w:p>
        </w:tc>
        <w:tc>
          <w:tcPr>
            <w:tcW w:w="1134" w:type="dxa"/>
            <w:tcBorders>
              <w:top w:val="single" w:sz="4" w:space="0" w:color="auto"/>
            </w:tcBorders>
            <w:vAlign w:val="bottom"/>
          </w:tcPr>
          <w:p w14:paraId="4642A9C8" w14:textId="77777777" w:rsidR="00246428" w:rsidRPr="008C0719" w:rsidRDefault="00246428" w:rsidP="006F7922">
            <w:pPr>
              <w:spacing w:after="0" w:line="240" w:lineRule="auto"/>
              <w:ind w:right="-72"/>
              <w:jc w:val="right"/>
              <w:rPr>
                <w:rFonts w:ascii="Arial" w:eastAsia="Arial Unicode MS" w:hAnsi="Arial" w:cs="Arial"/>
                <w:sz w:val="18"/>
                <w:lang w:bidi="th-TH"/>
              </w:rPr>
            </w:pPr>
          </w:p>
        </w:tc>
        <w:tc>
          <w:tcPr>
            <w:tcW w:w="1134" w:type="dxa"/>
            <w:tcBorders>
              <w:top w:val="single" w:sz="4" w:space="0" w:color="auto"/>
            </w:tcBorders>
            <w:vAlign w:val="bottom"/>
          </w:tcPr>
          <w:p w14:paraId="06782CC9" w14:textId="77777777" w:rsidR="00246428" w:rsidRPr="008C0719" w:rsidRDefault="00246428" w:rsidP="006F7922">
            <w:pPr>
              <w:spacing w:after="0" w:line="240" w:lineRule="auto"/>
              <w:ind w:right="-72"/>
              <w:jc w:val="right"/>
              <w:rPr>
                <w:rFonts w:ascii="Arial" w:eastAsia="Arial Unicode MS" w:hAnsi="Arial" w:cs="Arial"/>
                <w:sz w:val="18"/>
                <w:lang w:bidi="th-TH"/>
              </w:rPr>
            </w:pPr>
          </w:p>
        </w:tc>
        <w:tc>
          <w:tcPr>
            <w:tcW w:w="1134" w:type="dxa"/>
            <w:tcBorders>
              <w:top w:val="single" w:sz="4" w:space="0" w:color="auto"/>
            </w:tcBorders>
            <w:vAlign w:val="bottom"/>
          </w:tcPr>
          <w:p w14:paraId="4B5AC74D" w14:textId="77777777" w:rsidR="00246428" w:rsidRPr="008C0719" w:rsidRDefault="00246428" w:rsidP="006F7922">
            <w:pPr>
              <w:spacing w:after="0" w:line="240" w:lineRule="auto"/>
              <w:ind w:right="-72"/>
              <w:jc w:val="right"/>
              <w:rPr>
                <w:rFonts w:ascii="Arial" w:eastAsia="Arial Unicode MS" w:hAnsi="Arial" w:cs="Arial"/>
                <w:sz w:val="18"/>
                <w:lang w:bidi="th-TH"/>
              </w:rPr>
            </w:pPr>
          </w:p>
        </w:tc>
        <w:tc>
          <w:tcPr>
            <w:tcW w:w="1134" w:type="dxa"/>
            <w:tcBorders>
              <w:top w:val="single" w:sz="4" w:space="0" w:color="auto"/>
            </w:tcBorders>
            <w:vAlign w:val="bottom"/>
          </w:tcPr>
          <w:p w14:paraId="749CBC39" w14:textId="77777777" w:rsidR="00246428" w:rsidRPr="008C0719" w:rsidRDefault="00246428" w:rsidP="006F7922">
            <w:pPr>
              <w:spacing w:after="0" w:line="240" w:lineRule="auto"/>
              <w:ind w:right="-72"/>
              <w:jc w:val="right"/>
              <w:rPr>
                <w:rFonts w:ascii="Arial" w:eastAsia="Arial Unicode MS" w:hAnsi="Arial" w:cs="Arial"/>
                <w:sz w:val="18"/>
                <w:lang w:bidi="th-TH"/>
              </w:rPr>
            </w:pPr>
          </w:p>
        </w:tc>
        <w:tc>
          <w:tcPr>
            <w:tcW w:w="1134" w:type="dxa"/>
            <w:tcBorders>
              <w:top w:val="single" w:sz="4" w:space="0" w:color="auto"/>
            </w:tcBorders>
          </w:tcPr>
          <w:p w14:paraId="3BEDBC16" w14:textId="77777777" w:rsidR="00246428" w:rsidRPr="008C0719" w:rsidRDefault="00246428" w:rsidP="006F7922">
            <w:pPr>
              <w:spacing w:after="0" w:line="240" w:lineRule="auto"/>
              <w:ind w:right="-72"/>
              <w:jc w:val="right"/>
              <w:rPr>
                <w:rFonts w:ascii="Arial" w:eastAsia="Arial Unicode MS" w:hAnsi="Arial" w:cs="Arial"/>
                <w:sz w:val="18"/>
                <w:lang w:bidi="th-TH"/>
              </w:rPr>
            </w:pPr>
          </w:p>
        </w:tc>
      </w:tr>
      <w:tr w:rsidR="00246428" w:rsidRPr="008C0719" w14:paraId="679A9032" w14:textId="77777777" w:rsidTr="006563CA">
        <w:tc>
          <w:tcPr>
            <w:tcW w:w="2088" w:type="dxa"/>
            <w:vAlign w:val="bottom"/>
            <w:hideMark/>
          </w:tcPr>
          <w:p w14:paraId="299E19D5" w14:textId="06C55999" w:rsidR="00246428" w:rsidRPr="008C0719" w:rsidRDefault="004C45E5" w:rsidP="006F7922">
            <w:pPr>
              <w:tabs>
                <w:tab w:val="left" w:pos="261"/>
              </w:tabs>
              <w:spacing w:after="0" w:line="240" w:lineRule="auto"/>
              <w:ind w:left="-105"/>
              <w:jc w:val="both"/>
              <w:rPr>
                <w:rFonts w:ascii="Arial" w:eastAsia="Times New Roman" w:hAnsi="Arial" w:cs="Arial"/>
                <w:spacing w:val="-16"/>
                <w:sz w:val="18"/>
                <w:szCs w:val="18"/>
                <w:lang w:eastAsia="en-GB" w:bidi="th-TH"/>
              </w:rPr>
            </w:pPr>
            <w:r w:rsidRPr="008C0719">
              <w:rPr>
                <w:rFonts w:ascii="Arial" w:eastAsia="Times New Roman" w:hAnsi="Arial" w:cs="Arial"/>
                <w:spacing w:val="-16"/>
                <w:sz w:val="18"/>
                <w:szCs w:val="18"/>
                <w:lang w:eastAsia="en-GB" w:bidi="th-TH"/>
              </w:rPr>
              <w:t>Expected credit loss allowance</w:t>
            </w:r>
          </w:p>
        </w:tc>
        <w:tc>
          <w:tcPr>
            <w:tcW w:w="1134" w:type="dxa"/>
            <w:tcBorders>
              <w:left w:val="nil"/>
              <w:bottom w:val="single" w:sz="4" w:space="0" w:color="auto"/>
              <w:right w:val="nil"/>
            </w:tcBorders>
            <w:vAlign w:val="bottom"/>
          </w:tcPr>
          <w:p w14:paraId="3151B774" w14:textId="587033BB"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(5,743)</w:t>
            </w:r>
          </w:p>
        </w:tc>
        <w:tc>
          <w:tcPr>
            <w:tcW w:w="1134" w:type="dxa"/>
            <w:tcBorders>
              <w:left w:val="nil"/>
              <w:bottom w:val="single" w:sz="4" w:space="0" w:color="auto"/>
              <w:right w:val="nil"/>
            </w:tcBorders>
            <w:vAlign w:val="bottom"/>
          </w:tcPr>
          <w:p w14:paraId="26F7A406" w14:textId="70E0BCE8"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(1,42</w:t>
            </w:r>
            <w:r w:rsidR="006A7AD3" w:rsidRPr="008C0719">
              <w:rPr>
                <w:rFonts w:ascii="Arial" w:eastAsia="Arial Unicode MS" w:hAnsi="Arial" w:cs="Arial"/>
                <w:sz w:val="18"/>
                <w:lang w:bidi="th-TH"/>
              </w:rPr>
              <w:t>5</w:t>
            </w:r>
            <w:r w:rsidRPr="008C0719">
              <w:rPr>
                <w:rFonts w:ascii="Arial" w:eastAsia="Arial Unicode MS" w:hAnsi="Arial" w:cs="Arial"/>
                <w:sz w:val="18"/>
                <w:lang w:bidi="th-TH"/>
              </w:rPr>
              <w:t>)</w:t>
            </w:r>
          </w:p>
        </w:tc>
        <w:tc>
          <w:tcPr>
            <w:tcW w:w="1134" w:type="dxa"/>
            <w:tcBorders>
              <w:left w:val="nil"/>
              <w:bottom w:val="single" w:sz="4" w:space="0" w:color="auto"/>
              <w:right w:val="nil"/>
            </w:tcBorders>
            <w:vAlign w:val="bottom"/>
          </w:tcPr>
          <w:p w14:paraId="055C4D94" w14:textId="5C07D52C"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(3,682)</w:t>
            </w:r>
          </w:p>
        </w:tc>
        <w:tc>
          <w:tcPr>
            <w:tcW w:w="1134" w:type="dxa"/>
            <w:tcBorders>
              <w:left w:val="nil"/>
              <w:bottom w:val="single" w:sz="4" w:space="0" w:color="auto"/>
              <w:right w:val="nil"/>
            </w:tcBorders>
            <w:vAlign w:val="bottom"/>
          </w:tcPr>
          <w:p w14:paraId="4118E09C" w14:textId="3389D06D" w:rsidR="00246428" w:rsidRPr="008C0719" w:rsidRDefault="00246428" w:rsidP="006F7922">
            <w:pPr>
              <w:spacing w:after="0" w:line="240" w:lineRule="auto"/>
              <w:ind w:left="-48" w:right="-72"/>
              <w:jc w:val="right"/>
              <w:rPr>
                <w:rFonts w:ascii="Arial" w:eastAsia="Arial Unicode MS" w:hAnsi="Arial" w:cs="Arial"/>
                <w:sz w:val="18"/>
                <w:lang w:bidi="th-TH"/>
              </w:rPr>
            </w:pPr>
            <w:r w:rsidRPr="008C0719">
              <w:rPr>
                <w:rFonts w:ascii="Arial" w:eastAsia="Arial Unicode MS" w:hAnsi="Arial" w:cs="Arial"/>
                <w:sz w:val="18"/>
                <w:lang w:bidi="th-TH"/>
              </w:rPr>
              <w:t>(2,807)</w:t>
            </w:r>
          </w:p>
        </w:tc>
        <w:tc>
          <w:tcPr>
            <w:tcW w:w="1134" w:type="dxa"/>
            <w:tcBorders>
              <w:left w:val="nil"/>
              <w:bottom w:val="single" w:sz="4" w:space="0" w:color="auto"/>
              <w:right w:val="nil"/>
            </w:tcBorders>
            <w:vAlign w:val="bottom"/>
          </w:tcPr>
          <w:p w14:paraId="726DA333" w14:textId="490DBE76"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(24,679)</w:t>
            </w:r>
          </w:p>
        </w:tc>
        <w:tc>
          <w:tcPr>
            <w:tcW w:w="1134" w:type="dxa"/>
            <w:tcBorders>
              <w:left w:val="nil"/>
              <w:bottom w:val="single" w:sz="4" w:space="0" w:color="auto"/>
              <w:right w:val="nil"/>
            </w:tcBorders>
          </w:tcPr>
          <w:p w14:paraId="731AD642" w14:textId="2F509F0B" w:rsidR="00246428" w:rsidRPr="008C0719" w:rsidRDefault="00246428"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lang w:bidi="th-TH"/>
              </w:rPr>
              <w:t>(38,336)</w:t>
            </w:r>
          </w:p>
        </w:tc>
      </w:tr>
      <w:tr w:rsidR="00246428" w:rsidRPr="008C0719" w14:paraId="7717D0CC" w14:textId="77777777" w:rsidTr="006563CA">
        <w:tc>
          <w:tcPr>
            <w:tcW w:w="2088" w:type="dxa"/>
            <w:vAlign w:val="bottom"/>
          </w:tcPr>
          <w:p w14:paraId="2F9AAF7F" w14:textId="77777777"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C4B731A"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558B8FB9"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159FE5"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A3FF69"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8A5C93"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230E4FCB"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19B31479" w14:textId="77777777" w:rsidTr="006563CA">
        <w:tc>
          <w:tcPr>
            <w:tcW w:w="2088" w:type="dxa"/>
            <w:vAlign w:val="bottom"/>
          </w:tcPr>
          <w:p w14:paraId="37C0766B" w14:textId="25A98807" w:rsidR="00246428" w:rsidRPr="008C0719" w:rsidRDefault="00246428" w:rsidP="006F7922">
            <w:pPr>
              <w:tabs>
                <w:tab w:val="left" w:pos="261"/>
              </w:tabs>
              <w:spacing w:after="0" w:line="240" w:lineRule="auto"/>
              <w:ind w:left="-105"/>
              <w:jc w:val="both"/>
              <w:rPr>
                <w:rFonts w:ascii="Arial" w:eastAsia="Times New Roman" w:hAnsi="Arial" w:cs="Arial"/>
                <w:b/>
                <w:bCs/>
                <w:spacing w:val="-4"/>
                <w:sz w:val="18"/>
                <w:szCs w:val="18"/>
                <w:lang w:eastAsia="en-GB" w:bidi="th-TH"/>
              </w:rPr>
            </w:pPr>
            <w:r w:rsidRPr="008C0719">
              <w:rPr>
                <w:rFonts w:ascii="Arial" w:eastAsia="Times New Roman" w:hAnsi="Arial" w:cs="Arial"/>
                <w:b/>
                <w:bCs/>
                <w:spacing w:val="-4"/>
                <w:sz w:val="18"/>
                <w:szCs w:val="18"/>
                <w:lang w:eastAsia="en-GB" w:bidi="th-TH"/>
              </w:rPr>
              <w:t>As at 31 December 2025</w:t>
            </w:r>
          </w:p>
          <w:p w14:paraId="67B208D5" w14:textId="27470959" w:rsidR="00246428" w:rsidRPr="008C0719" w:rsidRDefault="00246428" w:rsidP="006F7922">
            <w:pPr>
              <w:tabs>
                <w:tab w:val="left" w:pos="261"/>
              </w:tabs>
              <w:spacing w:after="0" w:line="240" w:lineRule="auto"/>
              <w:ind w:left="-105"/>
              <w:jc w:val="both"/>
              <w:rPr>
                <w:rFonts w:ascii="Arial" w:eastAsia="Times New Roman" w:hAnsi="Arial" w:cs="Arial"/>
                <w:spacing w:val="-4"/>
                <w:sz w:val="18"/>
                <w:szCs w:val="18"/>
                <w:lang w:eastAsia="en-GB" w:bidi="th-TH"/>
              </w:rPr>
            </w:pPr>
            <w:r w:rsidRPr="008C0719">
              <w:rPr>
                <w:rFonts w:ascii="Arial" w:eastAsia="Times New Roman" w:hAnsi="Arial" w:cs="Arial"/>
                <w:b/>
                <w:bCs/>
                <w:spacing w:val="-4"/>
                <w:sz w:val="18"/>
                <w:szCs w:val="18"/>
                <w:lang w:eastAsia="en-GB" w:bidi="th-TH"/>
              </w:rPr>
              <w:t xml:space="preserve">   (Audited)</w:t>
            </w:r>
          </w:p>
        </w:tc>
        <w:tc>
          <w:tcPr>
            <w:tcW w:w="1134" w:type="dxa"/>
            <w:tcBorders>
              <w:left w:val="nil"/>
              <w:right w:val="nil"/>
            </w:tcBorders>
            <w:vAlign w:val="bottom"/>
          </w:tcPr>
          <w:p w14:paraId="3409D4C8"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7834CABA"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1C524C1D"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1C3EC8D5"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2FAB541E"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5AC6DA57"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37ADC5D3" w14:textId="77777777" w:rsidTr="006563CA">
        <w:tc>
          <w:tcPr>
            <w:tcW w:w="2088" w:type="dxa"/>
            <w:vAlign w:val="bottom"/>
          </w:tcPr>
          <w:p w14:paraId="062529C5" w14:textId="77777777"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5AC02CCD"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1983A432"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6A3EBEF8"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043121C4"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BE8FE5E"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left w:val="nil"/>
              <w:right w:val="nil"/>
            </w:tcBorders>
            <w:vAlign w:val="bottom"/>
          </w:tcPr>
          <w:p w14:paraId="647355C1"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46C0C8DC" w14:textId="77777777" w:rsidTr="006563CA">
        <w:tc>
          <w:tcPr>
            <w:tcW w:w="2088" w:type="dxa"/>
            <w:vAlign w:val="bottom"/>
          </w:tcPr>
          <w:p w14:paraId="208AFB08" w14:textId="3CFBFFC6"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0ECD3169" w14:textId="41D20522"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lang w:bidi="th-TH"/>
              </w:rPr>
              <w:t>1,587,383</w:t>
            </w:r>
          </w:p>
        </w:tc>
        <w:tc>
          <w:tcPr>
            <w:tcW w:w="1134" w:type="dxa"/>
            <w:tcBorders>
              <w:left w:val="nil"/>
              <w:right w:val="nil"/>
            </w:tcBorders>
            <w:vAlign w:val="bottom"/>
          </w:tcPr>
          <w:p w14:paraId="70ED31E7" w14:textId="4E40F757"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137,905</w:t>
            </w:r>
          </w:p>
        </w:tc>
        <w:tc>
          <w:tcPr>
            <w:tcW w:w="1134" w:type="dxa"/>
            <w:tcBorders>
              <w:left w:val="nil"/>
              <w:right w:val="nil"/>
            </w:tcBorders>
            <w:vAlign w:val="bottom"/>
          </w:tcPr>
          <w:p w14:paraId="56A063ED" w14:textId="47482562"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1,588</w:t>
            </w:r>
          </w:p>
        </w:tc>
        <w:tc>
          <w:tcPr>
            <w:tcW w:w="1134" w:type="dxa"/>
            <w:tcBorders>
              <w:left w:val="nil"/>
              <w:right w:val="nil"/>
            </w:tcBorders>
            <w:vAlign w:val="bottom"/>
          </w:tcPr>
          <w:p w14:paraId="6226626C" w14:textId="5F4DFF86"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4,087</w:t>
            </w:r>
          </w:p>
        </w:tc>
        <w:tc>
          <w:tcPr>
            <w:tcW w:w="1134" w:type="dxa"/>
            <w:tcBorders>
              <w:left w:val="nil"/>
              <w:right w:val="nil"/>
            </w:tcBorders>
            <w:vAlign w:val="bottom"/>
          </w:tcPr>
          <w:p w14:paraId="759AB594" w14:textId="078063BD"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23,187</w:t>
            </w:r>
          </w:p>
        </w:tc>
        <w:tc>
          <w:tcPr>
            <w:tcW w:w="1134" w:type="dxa"/>
            <w:tcBorders>
              <w:left w:val="nil"/>
              <w:right w:val="nil"/>
            </w:tcBorders>
          </w:tcPr>
          <w:p w14:paraId="4B34E1A1" w14:textId="047489E5"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1,754,150</w:t>
            </w:r>
          </w:p>
        </w:tc>
      </w:tr>
      <w:tr w:rsidR="00246428" w:rsidRPr="008C0719" w14:paraId="286EBE06" w14:textId="77777777" w:rsidTr="006563CA">
        <w:tc>
          <w:tcPr>
            <w:tcW w:w="2088" w:type="dxa"/>
            <w:vAlign w:val="bottom"/>
          </w:tcPr>
          <w:p w14:paraId="71C7C6C4" w14:textId="75651729"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 </w:t>
            </w:r>
            <w:r w:rsidRPr="008C0719">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18214A69" w14:textId="6DA3B84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684,862</w:t>
            </w:r>
          </w:p>
        </w:tc>
        <w:tc>
          <w:tcPr>
            <w:tcW w:w="1134" w:type="dxa"/>
            <w:tcBorders>
              <w:left w:val="nil"/>
              <w:right w:val="nil"/>
            </w:tcBorders>
            <w:vAlign w:val="bottom"/>
          </w:tcPr>
          <w:p w14:paraId="503065B3" w14:textId="6ED0BD14"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129,975</w:t>
            </w:r>
          </w:p>
        </w:tc>
        <w:tc>
          <w:tcPr>
            <w:tcW w:w="1134" w:type="dxa"/>
            <w:tcBorders>
              <w:left w:val="nil"/>
              <w:right w:val="nil"/>
            </w:tcBorders>
            <w:vAlign w:val="bottom"/>
          </w:tcPr>
          <w:p w14:paraId="6BBA6FC6" w14:textId="5B707F21"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46,337</w:t>
            </w:r>
          </w:p>
        </w:tc>
        <w:tc>
          <w:tcPr>
            <w:tcW w:w="1134" w:type="dxa"/>
            <w:tcBorders>
              <w:left w:val="nil"/>
              <w:right w:val="nil"/>
            </w:tcBorders>
            <w:vAlign w:val="bottom"/>
          </w:tcPr>
          <w:p w14:paraId="6A5EE069" w14:textId="6FCE59FE"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59,220</w:t>
            </w:r>
          </w:p>
        </w:tc>
        <w:tc>
          <w:tcPr>
            <w:tcW w:w="1134" w:type="dxa"/>
            <w:tcBorders>
              <w:left w:val="nil"/>
              <w:right w:val="nil"/>
            </w:tcBorders>
            <w:vAlign w:val="bottom"/>
          </w:tcPr>
          <w:p w14:paraId="54D4021F" w14:textId="3638907C"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right w:val="nil"/>
            </w:tcBorders>
          </w:tcPr>
          <w:p w14:paraId="64624144" w14:textId="18164E9F"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920,394</w:t>
            </w:r>
          </w:p>
        </w:tc>
      </w:tr>
      <w:tr w:rsidR="00246428" w:rsidRPr="008C0719" w14:paraId="0DFD6EEF" w14:textId="77777777">
        <w:tc>
          <w:tcPr>
            <w:tcW w:w="2088" w:type="dxa"/>
            <w:vAlign w:val="bottom"/>
          </w:tcPr>
          <w:p w14:paraId="2E35F5F9" w14:textId="77777777" w:rsidR="00246428" w:rsidRPr="008C0719" w:rsidRDefault="00246428" w:rsidP="006F7922">
            <w:pPr>
              <w:tabs>
                <w:tab w:val="left" w:pos="261"/>
              </w:tabs>
              <w:spacing w:after="0" w:line="240" w:lineRule="auto"/>
              <w:ind w:hanging="101"/>
              <w:jc w:val="both"/>
              <w:rPr>
                <w:rFonts w:ascii="Arial" w:eastAsia="Arial" w:hAnsi="Arial" w:cs="Arial"/>
                <w:bCs/>
                <w:sz w:val="18"/>
                <w:szCs w:val="18"/>
                <w:lang w:eastAsia="en-GB" w:bidi="th-TH"/>
              </w:rPr>
            </w:pPr>
            <w:r w:rsidRPr="008C0719">
              <w:rPr>
                <w:rFonts w:ascii="Arial" w:eastAsia="Arial" w:hAnsi="Arial" w:cs="Arial"/>
                <w:bCs/>
                <w:sz w:val="18"/>
                <w:szCs w:val="18"/>
                <w:lang w:eastAsia="en-GB" w:bidi="th-TH"/>
              </w:rPr>
              <w:t xml:space="preserve">   - finance lease </w:t>
            </w:r>
          </w:p>
          <w:p w14:paraId="67334121" w14:textId="6E7B7C3B" w:rsidR="00246428" w:rsidRPr="008C0719" w:rsidRDefault="00246428" w:rsidP="006F7922">
            <w:pPr>
              <w:tabs>
                <w:tab w:val="left" w:pos="166"/>
              </w:tabs>
              <w:spacing w:after="0" w:line="240" w:lineRule="auto"/>
              <w:ind w:left="252" w:hanging="357"/>
              <w:jc w:val="both"/>
              <w:rPr>
                <w:rFonts w:ascii="Arial" w:eastAsia="Times New Roman" w:hAnsi="Arial" w:cs="Arial"/>
                <w:sz w:val="18"/>
                <w:szCs w:val="18"/>
                <w:lang w:eastAsia="en-GB" w:bidi="th-TH"/>
              </w:rPr>
            </w:pPr>
            <w:r w:rsidRPr="008C0719">
              <w:rPr>
                <w:rFonts w:ascii="Arial" w:eastAsia="Arial" w:hAnsi="Arial" w:cs="Arial"/>
                <w:bCs/>
                <w:sz w:val="18"/>
                <w:szCs w:val="18"/>
                <w:lang w:eastAsia="en-GB" w:bidi="th-TH"/>
              </w:rPr>
              <w:tab/>
              <w:t xml:space="preserve"> </w:t>
            </w:r>
            <w:r w:rsidR="00642208">
              <w:rPr>
                <w:rFonts w:ascii="Arial" w:eastAsia="Arial" w:hAnsi="Arial" w:cs="Arial"/>
                <w:bCs/>
                <w:sz w:val="18"/>
                <w:szCs w:val="18"/>
                <w:lang w:eastAsia="en-GB" w:bidi="th-TH"/>
              </w:rPr>
              <w:t xml:space="preserve">  </w:t>
            </w:r>
            <w:r w:rsidRPr="008C0719">
              <w:rPr>
                <w:rFonts w:ascii="Arial" w:eastAsia="Arial" w:hAnsi="Arial" w:cs="Arial"/>
                <w:bCs/>
                <w:sz w:val="18"/>
                <w:szCs w:val="18"/>
                <w:lang w:eastAsia="en-GB" w:bidi="th-TH"/>
              </w:rPr>
              <w:t>receivables</w:t>
            </w:r>
          </w:p>
        </w:tc>
        <w:tc>
          <w:tcPr>
            <w:tcW w:w="1134" w:type="dxa"/>
            <w:tcBorders>
              <w:left w:val="nil"/>
              <w:bottom w:val="single" w:sz="4" w:space="0" w:color="auto"/>
              <w:right w:val="nil"/>
            </w:tcBorders>
            <w:vAlign w:val="bottom"/>
          </w:tcPr>
          <w:p w14:paraId="34567724" w14:textId="06B3CC8B"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9,953</w:t>
            </w:r>
          </w:p>
        </w:tc>
        <w:tc>
          <w:tcPr>
            <w:tcW w:w="1134" w:type="dxa"/>
            <w:tcBorders>
              <w:left w:val="nil"/>
              <w:bottom w:val="single" w:sz="4" w:space="0" w:color="auto"/>
              <w:right w:val="nil"/>
            </w:tcBorders>
            <w:vAlign w:val="bottom"/>
          </w:tcPr>
          <w:p w14:paraId="74257CFD" w14:textId="0353D653"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5D38D8BD" w14:textId="4251DBDC"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8DFBAFA" w14:textId="596C591F"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A14ED5F" w14:textId="2CA3CEB5"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FE34C93" w14:textId="5CD1EB51"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9,953</w:t>
            </w:r>
          </w:p>
        </w:tc>
      </w:tr>
      <w:tr w:rsidR="00246428" w:rsidRPr="008C0719" w14:paraId="215E0443" w14:textId="77777777">
        <w:tc>
          <w:tcPr>
            <w:tcW w:w="2088" w:type="dxa"/>
            <w:vAlign w:val="bottom"/>
          </w:tcPr>
          <w:p w14:paraId="5B0FCB9B" w14:textId="77777777" w:rsidR="00246428" w:rsidRPr="008C0719" w:rsidRDefault="00246428" w:rsidP="006F7922">
            <w:pPr>
              <w:tabs>
                <w:tab w:val="left" w:pos="261"/>
              </w:tabs>
              <w:spacing w:after="0" w:line="240"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802E908"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72B284B6"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59A2BC9"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68E86A0" w14:textId="77777777" w:rsidR="00246428" w:rsidRPr="008C0719" w:rsidRDefault="00246428" w:rsidP="006F7922">
            <w:pPr>
              <w:spacing w:after="0" w:line="240"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4CF8256" w14:textId="77777777" w:rsidR="00246428" w:rsidRPr="008C0719" w:rsidRDefault="00246428" w:rsidP="006F7922">
            <w:pPr>
              <w:spacing w:after="0" w:line="240" w:lineRule="auto"/>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07C811C2" w14:textId="77777777" w:rsidR="00246428" w:rsidRPr="008C0719" w:rsidRDefault="00246428" w:rsidP="006F7922">
            <w:pPr>
              <w:spacing w:after="0" w:line="240" w:lineRule="auto"/>
              <w:ind w:right="-72"/>
              <w:jc w:val="right"/>
              <w:rPr>
                <w:rFonts w:ascii="Arial" w:eastAsia="Arial Unicode MS" w:hAnsi="Arial" w:cs="Arial"/>
                <w:sz w:val="18"/>
                <w:szCs w:val="18"/>
              </w:rPr>
            </w:pPr>
          </w:p>
        </w:tc>
      </w:tr>
      <w:tr w:rsidR="00246428" w:rsidRPr="008C0719" w14:paraId="3466A28C" w14:textId="77777777" w:rsidTr="009E75AF">
        <w:trPr>
          <w:trHeight w:val="90"/>
        </w:trPr>
        <w:tc>
          <w:tcPr>
            <w:tcW w:w="2088" w:type="dxa"/>
            <w:vAlign w:val="bottom"/>
          </w:tcPr>
          <w:p w14:paraId="2ED64E71" w14:textId="03840EDB" w:rsidR="00246428" w:rsidRPr="008C0719" w:rsidRDefault="004C45E5" w:rsidP="006F7922">
            <w:pPr>
              <w:tabs>
                <w:tab w:val="left" w:pos="261"/>
              </w:tabs>
              <w:spacing w:after="0" w:line="240" w:lineRule="auto"/>
              <w:ind w:left="-105"/>
              <w:jc w:val="both"/>
              <w:rPr>
                <w:rFonts w:ascii="Arial" w:eastAsia="Times New Roman" w:hAnsi="Arial" w:cs="Arial"/>
                <w:spacing w:val="-16"/>
                <w:sz w:val="18"/>
                <w:szCs w:val="18"/>
                <w:lang w:eastAsia="en-GB" w:bidi="th-TH"/>
              </w:rPr>
            </w:pPr>
            <w:r w:rsidRPr="008C0719">
              <w:rPr>
                <w:rFonts w:ascii="Arial" w:eastAsia="Times New Roman" w:hAnsi="Arial" w:cs="Arial"/>
                <w:spacing w:val="-16"/>
                <w:sz w:val="18"/>
                <w:szCs w:val="18"/>
                <w:lang w:eastAsia="en-GB" w:bidi="th-TH"/>
              </w:rPr>
              <w:t>Expected credit loss allowance</w:t>
            </w:r>
          </w:p>
        </w:tc>
        <w:tc>
          <w:tcPr>
            <w:tcW w:w="1134" w:type="dxa"/>
            <w:tcBorders>
              <w:left w:val="nil"/>
              <w:bottom w:val="single" w:sz="4" w:space="0" w:color="auto"/>
              <w:right w:val="nil"/>
            </w:tcBorders>
            <w:vAlign w:val="bottom"/>
          </w:tcPr>
          <w:p w14:paraId="6E8BFF31" w14:textId="586595BF"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(5,937)</w:t>
            </w:r>
          </w:p>
        </w:tc>
        <w:tc>
          <w:tcPr>
            <w:tcW w:w="1134" w:type="dxa"/>
            <w:tcBorders>
              <w:left w:val="nil"/>
              <w:bottom w:val="single" w:sz="4" w:space="0" w:color="auto"/>
              <w:right w:val="nil"/>
            </w:tcBorders>
            <w:vAlign w:val="bottom"/>
          </w:tcPr>
          <w:p w14:paraId="0BC9F935" w14:textId="05A95E0F"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(3,237)</w:t>
            </w:r>
          </w:p>
        </w:tc>
        <w:tc>
          <w:tcPr>
            <w:tcW w:w="1134" w:type="dxa"/>
            <w:tcBorders>
              <w:left w:val="nil"/>
              <w:bottom w:val="single" w:sz="4" w:space="0" w:color="auto"/>
              <w:right w:val="nil"/>
            </w:tcBorders>
            <w:vAlign w:val="bottom"/>
          </w:tcPr>
          <w:p w14:paraId="5E6A2A36" w14:textId="3B7CA2C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(385)</w:t>
            </w:r>
          </w:p>
        </w:tc>
        <w:tc>
          <w:tcPr>
            <w:tcW w:w="1134" w:type="dxa"/>
            <w:tcBorders>
              <w:left w:val="nil"/>
              <w:bottom w:val="single" w:sz="4" w:space="0" w:color="auto"/>
              <w:right w:val="nil"/>
            </w:tcBorders>
            <w:vAlign w:val="bottom"/>
          </w:tcPr>
          <w:p w14:paraId="29E25028" w14:textId="72372645" w:rsidR="00246428" w:rsidRPr="008C0719" w:rsidRDefault="00246428" w:rsidP="006F7922">
            <w:pPr>
              <w:spacing w:after="0" w:line="240" w:lineRule="auto"/>
              <w:ind w:left="-48" w:right="-72"/>
              <w:jc w:val="right"/>
              <w:rPr>
                <w:rFonts w:ascii="Arial" w:eastAsia="Arial Unicode MS" w:hAnsi="Arial" w:cs="Arial"/>
                <w:sz w:val="18"/>
                <w:szCs w:val="18"/>
              </w:rPr>
            </w:pPr>
            <w:r w:rsidRPr="008C0719">
              <w:rPr>
                <w:rFonts w:ascii="Arial" w:eastAsia="Arial Unicode MS" w:hAnsi="Arial" w:cs="Arial"/>
                <w:sz w:val="18"/>
                <w:szCs w:val="18"/>
              </w:rPr>
              <w:t>(3,843)</w:t>
            </w:r>
          </w:p>
        </w:tc>
        <w:tc>
          <w:tcPr>
            <w:tcW w:w="1134" w:type="dxa"/>
            <w:tcBorders>
              <w:left w:val="nil"/>
              <w:bottom w:val="single" w:sz="4" w:space="0" w:color="auto"/>
              <w:right w:val="nil"/>
            </w:tcBorders>
            <w:vAlign w:val="bottom"/>
          </w:tcPr>
          <w:p w14:paraId="6A29CFA4" w14:textId="27667EC9"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(23,187)</w:t>
            </w:r>
          </w:p>
        </w:tc>
        <w:tc>
          <w:tcPr>
            <w:tcW w:w="1134" w:type="dxa"/>
            <w:tcBorders>
              <w:left w:val="nil"/>
              <w:bottom w:val="single" w:sz="4" w:space="0" w:color="auto"/>
              <w:right w:val="nil"/>
            </w:tcBorders>
          </w:tcPr>
          <w:p w14:paraId="610FC0DC" w14:textId="33862D3E" w:rsidR="00246428" w:rsidRPr="008C0719" w:rsidRDefault="00246428"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(36,589)</w:t>
            </w:r>
          </w:p>
        </w:tc>
      </w:tr>
    </w:tbl>
    <w:p w14:paraId="2D58AFFA" w14:textId="3E63CA09" w:rsidR="00EB426F" w:rsidRPr="008C0719" w:rsidRDefault="00EB426F" w:rsidP="00FF77A2">
      <w:pPr>
        <w:spacing w:after="0" w:line="240" w:lineRule="auto"/>
        <w:ind w:left="540"/>
        <w:jc w:val="both"/>
        <w:rPr>
          <w:rFonts w:ascii="Arial" w:eastAsia="Arial Unicode MS" w:hAnsi="Arial" w:cs="Arial"/>
          <w:sz w:val="18"/>
          <w:szCs w:val="18"/>
          <w:lang w:bidi="th-TH"/>
        </w:rPr>
      </w:pPr>
    </w:p>
    <w:p w14:paraId="096B83AD" w14:textId="589B6EA5" w:rsidR="005A287F" w:rsidRPr="008C0719" w:rsidRDefault="005A287F" w:rsidP="00FF77A2">
      <w:pPr>
        <w:spacing w:after="0" w:line="240" w:lineRule="auto"/>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5DF09757" w14:textId="77777777" w:rsidR="005A287F" w:rsidRPr="008C0719" w:rsidRDefault="005A287F" w:rsidP="00FF77A2">
      <w:pPr>
        <w:spacing w:after="0" w:line="240" w:lineRule="auto"/>
        <w:ind w:left="540"/>
        <w:jc w:val="both"/>
        <w:rPr>
          <w:rFonts w:ascii="Arial" w:eastAsia="Arial Unicode MS" w:hAnsi="Arial" w:cs="Arial"/>
          <w:sz w:val="18"/>
          <w:szCs w:val="18"/>
          <w:lang w:bidi="th-TH"/>
        </w:rPr>
      </w:pPr>
    </w:p>
    <w:p w14:paraId="147AEE74" w14:textId="626BC154" w:rsidR="000E3491" w:rsidRPr="008C0719" w:rsidRDefault="000E3491" w:rsidP="00FF77A2">
      <w:pPr>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The</w:t>
      </w:r>
      <w:r w:rsidR="00667AF4" w:rsidRPr="008C0719">
        <w:rPr>
          <w:rFonts w:ascii="Arial" w:eastAsia="Arial Unicode MS" w:hAnsi="Arial" w:cs="Arial"/>
          <w:sz w:val="18"/>
          <w:szCs w:val="18"/>
          <w:lang w:bidi="th-TH"/>
        </w:rPr>
        <w:t xml:space="preserve"> detail</w:t>
      </w:r>
      <w:r w:rsidR="007C635C" w:rsidRPr="008C0719">
        <w:rPr>
          <w:rFonts w:ascii="Arial" w:eastAsia="Arial Unicode MS" w:hAnsi="Arial" w:cs="Arial"/>
          <w:sz w:val="18"/>
          <w:szCs w:val="18"/>
          <w:lang w:bidi="th-TH"/>
        </w:rPr>
        <w:t>s of expected credit</w:t>
      </w:r>
      <w:r w:rsidRPr="008C0719">
        <w:rPr>
          <w:rFonts w:ascii="Arial" w:eastAsia="Arial Unicode MS" w:hAnsi="Arial" w:cs="Arial"/>
          <w:sz w:val="18"/>
          <w:szCs w:val="18"/>
          <w:lang w:bidi="th-TH"/>
        </w:rPr>
        <w:t xml:space="preserve"> loss allowance for accrued income, disclosed based on their aging from the transaction date, </w:t>
      </w:r>
      <w:r w:rsidR="007C635C" w:rsidRPr="008C0719">
        <w:rPr>
          <w:rFonts w:ascii="Arial" w:eastAsia="Arial Unicode MS" w:hAnsi="Arial" w:cs="Arial"/>
          <w:sz w:val="18"/>
          <w:szCs w:val="18"/>
          <w:lang w:bidi="th-TH"/>
        </w:rPr>
        <w:t>were</w:t>
      </w:r>
      <w:r w:rsidRPr="008C0719">
        <w:rPr>
          <w:rFonts w:ascii="Arial" w:eastAsia="Arial Unicode MS" w:hAnsi="Arial" w:cs="Arial"/>
          <w:sz w:val="18"/>
          <w:szCs w:val="18"/>
          <w:lang w:bidi="th-TH"/>
        </w:rPr>
        <w:t xml:space="preserve"> as follows:</w:t>
      </w:r>
    </w:p>
    <w:p w14:paraId="4B1A9847" w14:textId="77777777" w:rsidR="000E3491" w:rsidRPr="008C0719"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8C0719" w14:paraId="336057F4" w14:textId="77777777">
        <w:tc>
          <w:tcPr>
            <w:tcW w:w="3470" w:type="dxa"/>
            <w:vAlign w:val="bottom"/>
          </w:tcPr>
          <w:p w14:paraId="5650C837" w14:textId="77777777" w:rsidR="000E3491" w:rsidRPr="008C0719" w:rsidRDefault="000E3491" w:rsidP="006F792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741DB973" w14:textId="1578B284" w:rsidR="000E3491" w:rsidRPr="008C0719" w:rsidRDefault="000E3491" w:rsidP="006F7922">
            <w:pPr>
              <w:spacing w:after="0" w:line="240" w:lineRule="auto"/>
              <w:ind w:right="-72"/>
              <w:jc w:val="center"/>
              <w:rPr>
                <w:rFonts w:ascii="Arial" w:eastAsia="Arial Unicode MS" w:hAnsi="Arial" w:cs="Arial"/>
                <w:b/>
                <w:bCs/>
                <w:sz w:val="18"/>
                <w:szCs w:val="18"/>
              </w:rPr>
            </w:pPr>
            <w:r w:rsidRPr="008C0719">
              <w:rPr>
                <w:rFonts w:ascii="Arial" w:eastAsia="Arial Unicode MS" w:hAnsi="Arial" w:cs="Arial"/>
                <w:b/>
                <w:bCs/>
                <w:sz w:val="18"/>
                <w:szCs w:val="18"/>
              </w:rPr>
              <w:t xml:space="preserve">Consolidated financial </w:t>
            </w:r>
            <w:r w:rsidR="00A866FA" w:rsidRPr="008C0719">
              <w:rPr>
                <w:rFonts w:ascii="Arial" w:eastAsia="Arial Unicode MS" w:hAnsi="Arial" w:cs="Arial"/>
                <w:b/>
                <w:bCs/>
                <w:sz w:val="18"/>
                <w:szCs w:val="18"/>
              </w:rPr>
              <w:t>information</w:t>
            </w:r>
          </w:p>
        </w:tc>
      </w:tr>
      <w:tr w:rsidR="000E3491" w:rsidRPr="008C0719" w14:paraId="1FB029DF" w14:textId="77777777">
        <w:tc>
          <w:tcPr>
            <w:tcW w:w="3470" w:type="dxa"/>
            <w:vAlign w:val="bottom"/>
            <w:hideMark/>
          </w:tcPr>
          <w:p w14:paraId="121B0A21" w14:textId="77777777" w:rsidR="000E3491" w:rsidRPr="008C0719" w:rsidRDefault="000E3491" w:rsidP="006F792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32604957" w14:textId="7B544F4F"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 xml:space="preserve">Up to </w:t>
            </w:r>
            <w:r w:rsidR="00CD7124" w:rsidRPr="008C0719">
              <w:rPr>
                <w:rFonts w:ascii="Arial" w:eastAsia="Arial Unicode MS" w:hAnsi="Arial" w:cs="Arial"/>
                <w:b/>
                <w:bCs/>
                <w:sz w:val="18"/>
                <w:szCs w:val="18"/>
              </w:rPr>
              <w:t>3</w:t>
            </w:r>
            <w:r w:rsidRPr="008C0719">
              <w:rPr>
                <w:rFonts w:ascii="Arial" w:eastAsia="Arial Unicode MS" w:hAnsi="Arial" w:cs="Arial"/>
                <w:b/>
                <w:bCs/>
                <w:sz w:val="18"/>
                <w:szCs w:val="18"/>
              </w:rPr>
              <w:t xml:space="preserve"> months</w:t>
            </w:r>
          </w:p>
          <w:p w14:paraId="32EA4EAC" w14:textId="77777777" w:rsidR="000E3491" w:rsidRPr="008C0719" w:rsidRDefault="000E3491" w:rsidP="006F7922">
            <w:pPr>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61D8DB92" w14:textId="2B296FBC" w:rsidR="000E3491" w:rsidRPr="008C0719" w:rsidRDefault="00CD7124"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3</w:t>
            </w:r>
            <w:r w:rsidR="000E3491" w:rsidRPr="008C0719">
              <w:rPr>
                <w:rFonts w:ascii="Arial" w:eastAsia="Arial Unicode MS" w:hAnsi="Arial" w:cs="Arial"/>
                <w:b/>
                <w:bCs/>
                <w:sz w:val="18"/>
                <w:szCs w:val="18"/>
              </w:rPr>
              <w:t xml:space="preserve"> - </w:t>
            </w:r>
            <w:r w:rsidRPr="008C0719">
              <w:rPr>
                <w:rFonts w:ascii="Arial" w:eastAsia="Arial Unicode MS" w:hAnsi="Arial" w:cs="Arial"/>
                <w:b/>
                <w:bCs/>
                <w:sz w:val="18"/>
                <w:szCs w:val="18"/>
              </w:rPr>
              <w:t>6</w:t>
            </w:r>
            <w:r w:rsidR="000E3491" w:rsidRPr="008C0719">
              <w:rPr>
                <w:rFonts w:ascii="Arial" w:eastAsia="Arial Unicode MS" w:hAnsi="Arial" w:cs="Arial"/>
                <w:b/>
                <w:bCs/>
                <w:sz w:val="18"/>
                <w:szCs w:val="18"/>
              </w:rPr>
              <w:t xml:space="preserve"> months</w:t>
            </w:r>
          </w:p>
          <w:p w14:paraId="576C6DFE" w14:textId="77777777"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75C49012" w14:textId="5AA06DAA" w:rsidR="000E3491" w:rsidRPr="008C0719" w:rsidRDefault="00CD7124"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6</w:t>
            </w:r>
            <w:r w:rsidR="000E3491" w:rsidRPr="008C0719">
              <w:rPr>
                <w:rFonts w:ascii="Arial" w:eastAsia="Arial Unicode MS" w:hAnsi="Arial" w:cs="Arial"/>
                <w:b/>
                <w:bCs/>
                <w:sz w:val="18"/>
                <w:szCs w:val="18"/>
              </w:rPr>
              <w:t xml:space="preserve"> - </w:t>
            </w:r>
            <w:r w:rsidRPr="008C0719">
              <w:rPr>
                <w:rFonts w:ascii="Arial" w:eastAsia="Arial Unicode MS" w:hAnsi="Arial" w:cs="Arial"/>
                <w:b/>
                <w:bCs/>
                <w:sz w:val="18"/>
                <w:szCs w:val="18"/>
              </w:rPr>
              <w:t>12</w:t>
            </w:r>
            <w:r w:rsidR="000E3491" w:rsidRPr="008C0719">
              <w:rPr>
                <w:rFonts w:ascii="Arial" w:eastAsia="Arial Unicode MS" w:hAnsi="Arial" w:cs="Arial"/>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10D80AD6" w14:textId="4C1B9AEE"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 xml:space="preserve">Over </w:t>
            </w:r>
            <w:r w:rsidR="00CD7124" w:rsidRPr="008C0719">
              <w:rPr>
                <w:rFonts w:ascii="Arial" w:eastAsia="Arial Unicode MS" w:hAnsi="Arial" w:cs="Arial"/>
                <w:b/>
                <w:bCs/>
                <w:sz w:val="18"/>
                <w:szCs w:val="18"/>
              </w:rPr>
              <w:t>12</w:t>
            </w:r>
            <w:r w:rsidRPr="008C0719">
              <w:rPr>
                <w:rFonts w:ascii="Arial" w:eastAsia="Arial Unicode MS" w:hAnsi="Arial" w:cs="Arial"/>
                <w:b/>
                <w:bCs/>
                <w:sz w:val="18"/>
                <w:szCs w:val="18"/>
              </w:rPr>
              <w:t xml:space="preserve"> months</w:t>
            </w:r>
          </w:p>
          <w:p w14:paraId="4B2476CD" w14:textId="77777777"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50EE861D" w14:textId="77777777"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Total</w:t>
            </w:r>
          </w:p>
          <w:p w14:paraId="699BF919" w14:textId="77777777" w:rsidR="000E3491" w:rsidRPr="008C0719" w:rsidRDefault="000E3491" w:rsidP="006F7922">
            <w:pPr>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Thousand Baht</w:t>
            </w:r>
          </w:p>
        </w:tc>
      </w:tr>
      <w:tr w:rsidR="000E3491" w:rsidRPr="008C0719" w14:paraId="67841A15" w14:textId="77777777">
        <w:tc>
          <w:tcPr>
            <w:tcW w:w="3470" w:type="dxa"/>
          </w:tcPr>
          <w:p w14:paraId="4443182B" w14:textId="77777777" w:rsidR="000E3491" w:rsidRPr="008C0719" w:rsidRDefault="000E3491" w:rsidP="006F792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5D030063"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732BCD7"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0836D01"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CF9A497"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702C1DE7" w14:textId="77777777" w:rsidR="000E3491" w:rsidRPr="008C0719" w:rsidRDefault="000E3491" w:rsidP="006F7922">
            <w:pPr>
              <w:spacing w:after="0" w:line="240" w:lineRule="auto"/>
              <w:ind w:right="-72"/>
              <w:jc w:val="right"/>
              <w:rPr>
                <w:rFonts w:ascii="Arial" w:eastAsia="Arial Unicode MS" w:hAnsi="Arial" w:cs="Arial"/>
                <w:sz w:val="18"/>
                <w:szCs w:val="18"/>
              </w:rPr>
            </w:pPr>
          </w:p>
        </w:tc>
      </w:tr>
      <w:tr w:rsidR="000E3491" w:rsidRPr="008C0719" w14:paraId="7953FF43" w14:textId="77777777">
        <w:tc>
          <w:tcPr>
            <w:tcW w:w="3470" w:type="dxa"/>
          </w:tcPr>
          <w:p w14:paraId="03B21769" w14:textId="130D040D" w:rsidR="004E228F" w:rsidRPr="008C0719" w:rsidRDefault="004E228F" w:rsidP="006F7922">
            <w:pPr>
              <w:tabs>
                <w:tab w:val="left" w:pos="261"/>
              </w:tabs>
              <w:spacing w:after="0" w:line="240" w:lineRule="auto"/>
              <w:jc w:val="both"/>
              <w:rPr>
                <w:rFonts w:ascii="Arial" w:eastAsia="Times New Roman" w:hAnsi="Arial" w:cs="Arial"/>
                <w:b/>
                <w:bCs/>
                <w:spacing w:val="-8"/>
                <w:sz w:val="18"/>
                <w:szCs w:val="18"/>
                <w:lang w:eastAsia="en-GB" w:bidi="th-TH"/>
              </w:rPr>
            </w:pPr>
            <w:r w:rsidRPr="008C0719">
              <w:rPr>
                <w:rFonts w:ascii="Arial" w:eastAsia="Times New Roman" w:hAnsi="Arial" w:cs="Arial"/>
                <w:b/>
                <w:bCs/>
                <w:sz w:val="18"/>
                <w:szCs w:val="18"/>
                <w:lang w:eastAsia="en-GB" w:bidi="th-TH"/>
              </w:rPr>
              <w:t xml:space="preserve">As </w:t>
            </w:r>
            <w:r w:rsidRPr="008C0719">
              <w:rPr>
                <w:rFonts w:ascii="Arial" w:eastAsia="Times New Roman" w:hAnsi="Arial" w:cs="Arial"/>
                <w:b/>
                <w:bCs/>
                <w:spacing w:val="-8"/>
                <w:sz w:val="18"/>
                <w:szCs w:val="18"/>
                <w:lang w:eastAsia="en-GB" w:bidi="th-TH"/>
              </w:rPr>
              <w:t xml:space="preserve">at </w:t>
            </w:r>
            <w:r w:rsidR="00CD7124" w:rsidRPr="008C0719">
              <w:rPr>
                <w:rFonts w:ascii="Arial" w:eastAsia="Times New Roman" w:hAnsi="Arial" w:cs="Arial"/>
                <w:b/>
                <w:bCs/>
                <w:spacing w:val="-8"/>
                <w:sz w:val="18"/>
                <w:szCs w:val="18"/>
                <w:lang w:eastAsia="en-GB" w:bidi="th-TH"/>
              </w:rPr>
              <w:t>31</w:t>
            </w:r>
            <w:r w:rsidRPr="008C0719">
              <w:rPr>
                <w:rFonts w:ascii="Arial" w:eastAsia="Times New Roman" w:hAnsi="Arial" w:cs="Arial"/>
                <w:b/>
                <w:bCs/>
                <w:spacing w:val="-8"/>
                <w:sz w:val="18"/>
                <w:szCs w:val="18"/>
                <w:lang w:eastAsia="en-GB" w:bidi="th-TH"/>
              </w:rPr>
              <w:t xml:space="preserve"> March </w:t>
            </w:r>
            <w:r w:rsidR="00CD7124" w:rsidRPr="008C0719">
              <w:rPr>
                <w:rFonts w:ascii="Arial" w:eastAsia="Times New Roman" w:hAnsi="Arial" w:cs="Arial"/>
                <w:b/>
                <w:bCs/>
                <w:spacing w:val="-8"/>
                <w:sz w:val="18"/>
                <w:szCs w:val="18"/>
                <w:lang w:eastAsia="en-GB" w:bidi="th-TH"/>
              </w:rPr>
              <w:t>2026</w:t>
            </w:r>
          </w:p>
          <w:p w14:paraId="51E97883" w14:textId="6238D196" w:rsidR="00B83F2E" w:rsidRPr="008C0719" w:rsidRDefault="004E228F" w:rsidP="006F7922">
            <w:pPr>
              <w:spacing w:after="0" w:line="240" w:lineRule="auto"/>
              <w:ind w:right="-102"/>
              <w:jc w:val="thaiDistribute"/>
              <w:rPr>
                <w:rFonts w:ascii="Arial" w:eastAsia="Arial Unicode MS" w:hAnsi="Arial" w:cs="Arial"/>
                <w:b/>
                <w:bCs/>
                <w:spacing w:val="-4"/>
                <w:sz w:val="18"/>
                <w:szCs w:val="18"/>
              </w:rPr>
            </w:pPr>
            <w:r w:rsidRPr="008C0719">
              <w:rPr>
                <w:rFonts w:ascii="Arial" w:eastAsia="Times New Roman" w:hAnsi="Arial" w:cs="Arial"/>
                <w:b/>
                <w:bCs/>
                <w:sz w:val="18"/>
                <w:szCs w:val="18"/>
                <w:lang w:eastAsia="en-GB" w:bidi="th-TH"/>
              </w:rPr>
              <w:t xml:space="preserve">   (Unaudited)</w:t>
            </w:r>
          </w:p>
        </w:tc>
        <w:tc>
          <w:tcPr>
            <w:tcW w:w="1123" w:type="dxa"/>
            <w:tcBorders>
              <w:left w:val="nil"/>
              <w:right w:val="nil"/>
            </w:tcBorders>
            <w:vAlign w:val="bottom"/>
          </w:tcPr>
          <w:p w14:paraId="04C10E1D"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D471DD0"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C4FA601"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6A04E81"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4EF0720B" w14:textId="77777777" w:rsidR="000E3491" w:rsidRPr="008C0719" w:rsidRDefault="000E3491" w:rsidP="006F7922">
            <w:pPr>
              <w:spacing w:after="0" w:line="240" w:lineRule="auto"/>
              <w:ind w:left="-64" w:right="-72"/>
              <w:jc w:val="right"/>
              <w:rPr>
                <w:rFonts w:ascii="Arial" w:eastAsia="Arial Unicode MS" w:hAnsi="Arial" w:cs="Arial"/>
                <w:sz w:val="18"/>
                <w:szCs w:val="18"/>
              </w:rPr>
            </w:pPr>
          </w:p>
        </w:tc>
      </w:tr>
      <w:tr w:rsidR="000E3491" w:rsidRPr="008C0719" w14:paraId="3F7E960B" w14:textId="77777777">
        <w:tc>
          <w:tcPr>
            <w:tcW w:w="3470" w:type="dxa"/>
          </w:tcPr>
          <w:p w14:paraId="2674A36E" w14:textId="77777777" w:rsidR="000E3491" w:rsidRPr="008C0719" w:rsidRDefault="000E3491"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Gross carrying amount</w:t>
            </w:r>
          </w:p>
        </w:tc>
        <w:tc>
          <w:tcPr>
            <w:tcW w:w="1123" w:type="dxa"/>
            <w:tcBorders>
              <w:left w:val="nil"/>
              <w:right w:val="nil"/>
            </w:tcBorders>
            <w:vAlign w:val="bottom"/>
          </w:tcPr>
          <w:p w14:paraId="63AE70A0"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62396C6"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E5BEBF2"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777575C"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385F6A52" w14:textId="77777777" w:rsidR="000E3491" w:rsidRPr="008C0719" w:rsidRDefault="000E3491" w:rsidP="006F7922">
            <w:pPr>
              <w:spacing w:after="0" w:line="240" w:lineRule="auto"/>
              <w:ind w:left="-64" w:right="-72"/>
              <w:jc w:val="right"/>
              <w:rPr>
                <w:rFonts w:ascii="Arial" w:eastAsia="Arial Unicode MS" w:hAnsi="Arial" w:cs="Arial"/>
                <w:sz w:val="18"/>
                <w:szCs w:val="18"/>
              </w:rPr>
            </w:pPr>
          </w:p>
        </w:tc>
      </w:tr>
      <w:tr w:rsidR="009E75AF" w:rsidRPr="008C0719" w14:paraId="47D4C9FA" w14:textId="77777777">
        <w:tc>
          <w:tcPr>
            <w:tcW w:w="3470" w:type="dxa"/>
          </w:tcPr>
          <w:p w14:paraId="764EFE0F" w14:textId="475B8B90" w:rsidR="009E75AF" w:rsidRPr="008C0719" w:rsidRDefault="009E75AF" w:rsidP="006F7922">
            <w:pPr>
              <w:spacing w:after="0" w:line="240" w:lineRule="auto"/>
              <w:jc w:val="thaiDistribute"/>
              <w:rPr>
                <w:rFonts w:ascii="Arial" w:eastAsia="Arial Unicode MS" w:hAnsi="Arial" w:cs="Arial"/>
                <w:sz w:val="18"/>
                <w:szCs w:val="18"/>
                <w:cs/>
              </w:rPr>
            </w:pPr>
            <w:r w:rsidRPr="008C0719">
              <w:rPr>
                <w:rFonts w:ascii="Arial" w:eastAsia="Arial Unicode MS" w:hAnsi="Arial" w:cs="Arial"/>
                <w:sz w:val="18"/>
                <w:szCs w:val="18"/>
              </w:rPr>
              <w:t xml:space="preserve">   - Accrued income</w:t>
            </w:r>
          </w:p>
        </w:tc>
        <w:tc>
          <w:tcPr>
            <w:tcW w:w="1123" w:type="dxa"/>
            <w:tcBorders>
              <w:left w:val="nil"/>
              <w:right w:val="nil"/>
            </w:tcBorders>
            <w:vAlign w:val="bottom"/>
          </w:tcPr>
          <w:p w14:paraId="4F756C07" w14:textId="49C9787B" w:rsidR="009E75AF" w:rsidRPr="008C0719" w:rsidRDefault="00C50474"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349,139</w:t>
            </w:r>
          </w:p>
        </w:tc>
        <w:tc>
          <w:tcPr>
            <w:tcW w:w="1123" w:type="dxa"/>
            <w:tcBorders>
              <w:left w:val="nil"/>
              <w:right w:val="nil"/>
            </w:tcBorders>
            <w:vAlign w:val="bottom"/>
          </w:tcPr>
          <w:p w14:paraId="66BE15A4" w14:textId="6EAB2B8C" w:rsidR="009E75AF" w:rsidRPr="008C0719" w:rsidRDefault="002F14A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44,</w:t>
            </w:r>
            <w:r w:rsidR="00D75E45" w:rsidRPr="008C0719">
              <w:rPr>
                <w:rFonts w:ascii="Arial" w:eastAsia="Arial Unicode MS" w:hAnsi="Arial" w:cs="Arial"/>
                <w:sz w:val="18"/>
                <w:szCs w:val="18"/>
              </w:rPr>
              <w:t>861</w:t>
            </w:r>
          </w:p>
        </w:tc>
        <w:tc>
          <w:tcPr>
            <w:tcW w:w="1123" w:type="dxa"/>
            <w:tcBorders>
              <w:left w:val="nil"/>
              <w:right w:val="nil"/>
            </w:tcBorders>
            <w:vAlign w:val="bottom"/>
          </w:tcPr>
          <w:p w14:paraId="25513143" w14:textId="5724CFB6" w:rsidR="009E75AF" w:rsidRPr="008C0719" w:rsidRDefault="002F14A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35,070</w:t>
            </w:r>
          </w:p>
        </w:tc>
        <w:tc>
          <w:tcPr>
            <w:tcW w:w="1123" w:type="dxa"/>
            <w:tcBorders>
              <w:left w:val="nil"/>
              <w:right w:val="nil"/>
            </w:tcBorders>
            <w:vAlign w:val="bottom"/>
          </w:tcPr>
          <w:p w14:paraId="36DB9468" w14:textId="6EA731E4" w:rsidR="009E75AF" w:rsidRPr="008C0719" w:rsidRDefault="002F14A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908</w:t>
            </w:r>
          </w:p>
        </w:tc>
        <w:tc>
          <w:tcPr>
            <w:tcW w:w="1048" w:type="dxa"/>
            <w:tcBorders>
              <w:left w:val="nil"/>
              <w:right w:val="nil"/>
            </w:tcBorders>
            <w:vAlign w:val="bottom"/>
          </w:tcPr>
          <w:p w14:paraId="20D9350C" w14:textId="2F887C98" w:rsidR="009E75AF" w:rsidRPr="008C0719" w:rsidRDefault="006C430F" w:rsidP="006F7922">
            <w:pPr>
              <w:spacing w:after="0" w:line="240" w:lineRule="auto"/>
              <w:ind w:left="-64" w:right="-72"/>
              <w:jc w:val="right"/>
              <w:rPr>
                <w:rFonts w:ascii="Arial" w:eastAsia="Arial Unicode MS" w:hAnsi="Arial" w:cs="Arial"/>
                <w:sz w:val="18"/>
                <w:szCs w:val="18"/>
              </w:rPr>
            </w:pPr>
            <w:r w:rsidRPr="008C0719">
              <w:rPr>
                <w:rFonts w:ascii="Arial" w:eastAsia="Arial Unicode MS" w:hAnsi="Arial" w:cs="Arial"/>
                <w:sz w:val="18"/>
                <w:szCs w:val="18"/>
              </w:rPr>
              <w:t>429,</w:t>
            </w:r>
            <w:r w:rsidR="00D75E45" w:rsidRPr="008C0719">
              <w:rPr>
                <w:rFonts w:ascii="Arial" w:eastAsia="Arial Unicode MS" w:hAnsi="Arial" w:cs="Arial"/>
                <w:sz w:val="18"/>
                <w:szCs w:val="18"/>
              </w:rPr>
              <w:t>978</w:t>
            </w:r>
          </w:p>
        </w:tc>
      </w:tr>
      <w:tr w:rsidR="009E75AF" w:rsidRPr="008C0719" w14:paraId="4AA4DB79" w14:textId="77777777">
        <w:tc>
          <w:tcPr>
            <w:tcW w:w="3470" w:type="dxa"/>
          </w:tcPr>
          <w:p w14:paraId="495553A3" w14:textId="77777777" w:rsidR="009E75AF" w:rsidRPr="008C0719" w:rsidRDefault="009E75AF" w:rsidP="006F792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6976698E" w14:textId="77777777" w:rsidR="009E75AF" w:rsidRPr="008C0719" w:rsidRDefault="009E75AF" w:rsidP="006F7922">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7EBC6884"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1D027A6E"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31F85C9"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6B5C2FDB" w14:textId="77777777" w:rsidR="009E75AF" w:rsidRPr="008C0719" w:rsidRDefault="009E75AF" w:rsidP="006F7922">
            <w:pPr>
              <w:spacing w:after="0" w:line="240" w:lineRule="auto"/>
              <w:ind w:left="-64" w:right="-72"/>
              <w:jc w:val="right"/>
              <w:rPr>
                <w:rFonts w:ascii="Arial" w:eastAsia="Arial Unicode MS" w:hAnsi="Arial" w:cs="Arial"/>
                <w:sz w:val="18"/>
                <w:szCs w:val="18"/>
                <w:cs/>
              </w:rPr>
            </w:pPr>
          </w:p>
        </w:tc>
      </w:tr>
      <w:tr w:rsidR="009E75AF" w:rsidRPr="008C0719" w14:paraId="13669F4A" w14:textId="77777777">
        <w:tc>
          <w:tcPr>
            <w:tcW w:w="3470" w:type="dxa"/>
            <w:hideMark/>
          </w:tcPr>
          <w:p w14:paraId="3184858D" w14:textId="32589112" w:rsidR="009E75AF" w:rsidRPr="008C0719" w:rsidRDefault="00471C90"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Expected credit l</w:t>
            </w:r>
            <w:r w:rsidR="009E75AF" w:rsidRPr="008C0719">
              <w:rPr>
                <w:rFonts w:ascii="Arial" w:eastAsia="Arial Unicode MS" w:hAnsi="Arial" w:cs="Arial"/>
                <w:sz w:val="18"/>
                <w:szCs w:val="18"/>
              </w:rPr>
              <w:t>oss</w:t>
            </w:r>
            <w:r w:rsidR="00AB1D54" w:rsidRPr="008C0719">
              <w:rPr>
                <w:rFonts w:ascii="Arial" w:eastAsia="Arial Unicode MS" w:hAnsi="Arial" w:cs="Arial"/>
                <w:sz w:val="18"/>
                <w:szCs w:val="18"/>
              </w:rPr>
              <w:t xml:space="preserve"> allowance</w:t>
            </w:r>
          </w:p>
        </w:tc>
        <w:tc>
          <w:tcPr>
            <w:tcW w:w="1123" w:type="dxa"/>
            <w:tcBorders>
              <w:left w:val="nil"/>
              <w:bottom w:val="single" w:sz="4" w:space="0" w:color="auto"/>
              <w:right w:val="nil"/>
            </w:tcBorders>
            <w:vAlign w:val="bottom"/>
          </w:tcPr>
          <w:p w14:paraId="44044ED6" w14:textId="0C90532F" w:rsidR="009E75AF" w:rsidRPr="008C0719" w:rsidRDefault="00AB1D54"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4512EB2" w14:textId="17D3F9B5" w:rsidR="009E75AF" w:rsidRPr="008C0719" w:rsidRDefault="00AB1D54"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9796364" w14:textId="3A1F611B" w:rsidR="009E75AF" w:rsidRPr="008C0719" w:rsidRDefault="00AB1D54"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0E6CF90" w14:textId="60DD262B" w:rsidR="009E75AF" w:rsidRPr="008C0719" w:rsidRDefault="00AB1D54"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048" w:type="dxa"/>
            <w:tcBorders>
              <w:left w:val="nil"/>
              <w:bottom w:val="single" w:sz="4" w:space="0" w:color="auto"/>
              <w:right w:val="nil"/>
            </w:tcBorders>
          </w:tcPr>
          <w:p w14:paraId="61B5B827" w14:textId="1F0E25E7" w:rsidR="009E75AF" w:rsidRPr="008C0719" w:rsidRDefault="00AB1D54" w:rsidP="006F7922">
            <w:pPr>
              <w:spacing w:after="0" w:line="240" w:lineRule="auto"/>
              <w:ind w:left="-64" w:right="-72"/>
              <w:jc w:val="right"/>
              <w:rPr>
                <w:rFonts w:ascii="Arial" w:eastAsia="Arial Unicode MS" w:hAnsi="Arial" w:cs="Arial"/>
                <w:sz w:val="18"/>
                <w:szCs w:val="18"/>
                <w:cs/>
              </w:rPr>
            </w:pPr>
            <w:r w:rsidRPr="008C0719">
              <w:rPr>
                <w:rFonts w:ascii="Arial" w:eastAsia="Arial Unicode MS" w:hAnsi="Arial" w:cs="Arial"/>
                <w:sz w:val="18"/>
                <w:szCs w:val="18"/>
              </w:rPr>
              <w:t>-</w:t>
            </w:r>
          </w:p>
        </w:tc>
      </w:tr>
      <w:tr w:rsidR="00273D09" w:rsidRPr="008C0719" w14:paraId="2E53F3BC" w14:textId="77777777">
        <w:tc>
          <w:tcPr>
            <w:tcW w:w="3470" w:type="dxa"/>
            <w:hideMark/>
          </w:tcPr>
          <w:p w14:paraId="62F99BAB" w14:textId="77777777" w:rsidR="00273D09" w:rsidRPr="008C0719" w:rsidRDefault="00273D09" w:rsidP="006F792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1CD5DB65"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34E7739"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440B521"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1716A49"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37074E4F" w14:textId="77777777" w:rsidR="00273D09" w:rsidRPr="008C0719" w:rsidRDefault="00273D09" w:rsidP="006F7922">
            <w:pPr>
              <w:spacing w:after="0" w:line="240" w:lineRule="auto"/>
              <w:ind w:left="-64" w:right="-72"/>
              <w:jc w:val="right"/>
              <w:rPr>
                <w:rFonts w:ascii="Arial" w:eastAsia="Arial Unicode MS" w:hAnsi="Arial" w:cs="Arial"/>
                <w:sz w:val="18"/>
                <w:szCs w:val="18"/>
                <w:cs/>
              </w:rPr>
            </w:pPr>
          </w:p>
        </w:tc>
      </w:tr>
      <w:tr w:rsidR="00273D09" w:rsidRPr="008C0719" w14:paraId="5EED3966" w14:textId="77777777">
        <w:tc>
          <w:tcPr>
            <w:tcW w:w="3470" w:type="dxa"/>
          </w:tcPr>
          <w:p w14:paraId="6BF477F3" w14:textId="7FD75618" w:rsidR="00273D09" w:rsidRPr="008C0719" w:rsidRDefault="00273D09" w:rsidP="006F7922">
            <w:pPr>
              <w:spacing w:after="0" w:line="240" w:lineRule="auto"/>
              <w:ind w:right="-102"/>
              <w:jc w:val="thaiDistribute"/>
              <w:rPr>
                <w:rFonts w:ascii="Arial" w:eastAsia="Arial Unicode MS" w:hAnsi="Arial" w:cs="Arial"/>
                <w:b/>
                <w:bCs/>
                <w:spacing w:val="-4"/>
                <w:sz w:val="18"/>
                <w:szCs w:val="18"/>
              </w:rPr>
            </w:pPr>
            <w:r w:rsidRPr="008C0719">
              <w:rPr>
                <w:rFonts w:ascii="Arial" w:eastAsia="Arial Unicode MS" w:hAnsi="Arial" w:cs="Arial"/>
                <w:b/>
                <w:bCs/>
                <w:spacing w:val="-4"/>
                <w:sz w:val="18"/>
                <w:szCs w:val="18"/>
              </w:rPr>
              <w:t xml:space="preserve">As at </w:t>
            </w:r>
            <w:r w:rsidR="00CD7124" w:rsidRPr="008C0719">
              <w:rPr>
                <w:rFonts w:ascii="Arial" w:eastAsia="Arial Unicode MS" w:hAnsi="Arial" w:cs="Arial"/>
                <w:b/>
                <w:bCs/>
                <w:spacing w:val="-4"/>
                <w:sz w:val="18"/>
                <w:szCs w:val="18"/>
              </w:rPr>
              <w:t>31</w:t>
            </w:r>
            <w:r w:rsidRPr="008C0719">
              <w:rPr>
                <w:rFonts w:ascii="Arial" w:eastAsia="Arial Unicode MS" w:hAnsi="Arial" w:cs="Arial"/>
                <w:b/>
                <w:bCs/>
                <w:spacing w:val="-4"/>
                <w:sz w:val="18"/>
                <w:szCs w:val="18"/>
              </w:rPr>
              <w:t xml:space="preserve"> December </w:t>
            </w:r>
            <w:r w:rsidR="00CD7124" w:rsidRPr="008C0719">
              <w:rPr>
                <w:rFonts w:ascii="Arial" w:eastAsia="Arial Unicode MS" w:hAnsi="Arial" w:cs="Arial"/>
                <w:b/>
                <w:bCs/>
                <w:spacing w:val="-4"/>
                <w:sz w:val="18"/>
                <w:szCs w:val="18"/>
              </w:rPr>
              <w:t>2025</w:t>
            </w:r>
          </w:p>
          <w:p w14:paraId="65BA2E43" w14:textId="5AD184B9" w:rsidR="00273D09" w:rsidRPr="008C0719" w:rsidRDefault="00273D09" w:rsidP="006F7922">
            <w:pPr>
              <w:spacing w:after="0" w:line="240" w:lineRule="auto"/>
              <w:ind w:right="-102"/>
              <w:jc w:val="thaiDistribute"/>
              <w:rPr>
                <w:rFonts w:ascii="Arial" w:eastAsia="Arial Unicode MS" w:hAnsi="Arial" w:cs="Arial"/>
                <w:spacing w:val="-4"/>
                <w:sz w:val="18"/>
                <w:szCs w:val="18"/>
              </w:rPr>
            </w:pPr>
            <w:r w:rsidRPr="008C0719">
              <w:rPr>
                <w:rFonts w:ascii="Arial" w:eastAsia="Arial Unicode MS" w:hAnsi="Arial" w:cs="Arial"/>
                <w:b/>
                <w:bCs/>
                <w:spacing w:val="-4"/>
                <w:sz w:val="18"/>
                <w:szCs w:val="18"/>
              </w:rPr>
              <w:t xml:space="preserve">   </w:t>
            </w:r>
            <w:r w:rsidRPr="008C0719">
              <w:rPr>
                <w:rFonts w:ascii="Arial" w:eastAsia="Times New Roman" w:hAnsi="Arial" w:cs="Arial"/>
                <w:b/>
                <w:bCs/>
                <w:spacing w:val="-4"/>
                <w:sz w:val="18"/>
                <w:szCs w:val="18"/>
                <w:lang w:eastAsia="en-GB" w:bidi="th-TH"/>
              </w:rPr>
              <w:t>(Audited)</w:t>
            </w:r>
          </w:p>
        </w:tc>
        <w:tc>
          <w:tcPr>
            <w:tcW w:w="1123" w:type="dxa"/>
            <w:tcBorders>
              <w:left w:val="nil"/>
              <w:right w:val="nil"/>
            </w:tcBorders>
            <w:vAlign w:val="bottom"/>
          </w:tcPr>
          <w:p w14:paraId="328DBEAC"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2D88968"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81C01BE"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57BC13F"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7B17BF5" w14:textId="77777777" w:rsidR="00273D09" w:rsidRPr="008C0719" w:rsidRDefault="00273D09" w:rsidP="006F7922">
            <w:pPr>
              <w:spacing w:after="0" w:line="240" w:lineRule="auto"/>
              <w:ind w:left="-64" w:right="-72"/>
              <w:jc w:val="right"/>
              <w:rPr>
                <w:rFonts w:ascii="Arial" w:eastAsia="Arial Unicode MS" w:hAnsi="Arial" w:cs="Arial"/>
                <w:sz w:val="18"/>
                <w:szCs w:val="18"/>
              </w:rPr>
            </w:pPr>
          </w:p>
        </w:tc>
      </w:tr>
      <w:tr w:rsidR="00273D09" w:rsidRPr="008C0719" w14:paraId="26D611BE" w14:textId="77777777">
        <w:tc>
          <w:tcPr>
            <w:tcW w:w="3470" w:type="dxa"/>
            <w:hideMark/>
          </w:tcPr>
          <w:p w14:paraId="4DBFDE43" w14:textId="77777777" w:rsidR="00273D09" w:rsidRPr="008C0719" w:rsidRDefault="00273D09"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Gross carrying amount</w:t>
            </w:r>
          </w:p>
        </w:tc>
        <w:tc>
          <w:tcPr>
            <w:tcW w:w="1123" w:type="dxa"/>
            <w:tcBorders>
              <w:left w:val="nil"/>
              <w:right w:val="nil"/>
            </w:tcBorders>
            <w:vAlign w:val="bottom"/>
          </w:tcPr>
          <w:p w14:paraId="54BE92DF"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E154962"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1ACFC50"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4583605"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71D370F" w14:textId="77777777" w:rsidR="00273D09" w:rsidRPr="008C0719" w:rsidRDefault="00273D09" w:rsidP="006F7922">
            <w:pPr>
              <w:spacing w:after="0" w:line="240" w:lineRule="auto"/>
              <w:ind w:left="-64" w:right="-72"/>
              <w:jc w:val="right"/>
              <w:rPr>
                <w:rFonts w:ascii="Arial" w:eastAsia="Arial Unicode MS" w:hAnsi="Arial" w:cs="Arial"/>
                <w:sz w:val="18"/>
                <w:szCs w:val="18"/>
              </w:rPr>
            </w:pPr>
          </w:p>
        </w:tc>
      </w:tr>
      <w:tr w:rsidR="009E75AF" w:rsidRPr="008C0719" w14:paraId="274E8D76" w14:textId="77777777">
        <w:tc>
          <w:tcPr>
            <w:tcW w:w="3470" w:type="dxa"/>
            <w:hideMark/>
          </w:tcPr>
          <w:p w14:paraId="7D7370F3" w14:textId="483C95AF" w:rsidR="009E75AF" w:rsidRPr="008C0719" w:rsidRDefault="009E75AF" w:rsidP="006F7922">
            <w:pPr>
              <w:spacing w:after="0" w:line="240" w:lineRule="auto"/>
              <w:jc w:val="thaiDistribute"/>
              <w:rPr>
                <w:rFonts w:ascii="Arial" w:eastAsia="Arial Unicode MS" w:hAnsi="Arial" w:cs="Arial"/>
                <w:sz w:val="18"/>
                <w:szCs w:val="18"/>
                <w:cs/>
              </w:rPr>
            </w:pPr>
            <w:r w:rsidRPr="008C0719">
              <w:rPr>
                <w:rFonts w:ascii="Arial" w:eastAsia="Arial Unicode MS" w:hAnsi="Arial" w:cs="Arial"/>
                <w:sz w:val="18"/>
                <w:szCs w:val="18"/>
              </w:rPr>
              <w:t xml:space="preserve">   - Accrued income</w:t>
            </w:r>
          </w:p>
        </w:tc>
        <w:tc>
          <w:tcPr>
            <w:tcW w:w="1123" w:type="dxa"/>
            <w:tcBorders>
              <w:left w:val="nil"/>
              <w:right w:val="nil"/>
            </w:tcBorders>
            <w:vAlign w:val="bottom"/>
          </w:tcPr>
          <w:p w14:paraId="50C10CB1" w14:textId="2AE614CD" w:rsidR="009E75AF" w:rsidRPr="008C0719" w:rsidRDefault="00CD7124" w:rsidP="006F7922">
            <w:pPr>
              <w:spacing w:after="0" w:line="240" w:lineRule="auto"/>
              <w:ind w:right="-72"/>
              <w:jc w:val="right"/>
              <w:rPr>
                <w:rFonts w:ascii="Arial" w:eastAsia="Arial Unicode MS" w:hAnsi="Arial" w:cs="Arial"/>
                <w:sz w:val="18"/>
                <w:cs/>
              </w:rPr>
            </w:pPr>
            <w:r w:rsidRPr="008C0719">
              <w:rPr>
                <w:rFonts w:ascii="Arial" w:eastAsia="Arial Unicode MS" w:hAnsi="Arial" w:cs="Arial"/>
                <w:sz w:val="18"/>
                <w:szCs w:val="18"/>
              </w:rPr>
              <w:t>341</w:t>
            </w:r>
            <w:r w:rsidR="009E75AF" w:rsidRPr="008C0719">
              <w:rPr>
                <w:rFonts w:ascii="Arial" w:eastAsia="Arial Unicode MS" w:hAnsi="Arial" w:cs="Arial"/>
                <w:sz w:val="18"/>
                <w:szCs w:val="18"/>
              </w:rPr>
              <w:t>,</w:t>
            </w:r>
            <w:r w:rsidRPr="008C0719">
              <w:rPr>
                <w:rFonts w:ascii="Arial" w:eastAsia="Arial Unicode MS" w:hAnsi="Arial" w:cs="Arial"/>
                <w:sz w:val="18"/>
                <w:szCs w:val="18"/>
              </w:rPr>
              <w:t>536</w:t>
            </w:r>
          </w:p>
        </w:tc>
        <w:tc>
          <w:tcPr>
            <w:tcW w:w="1123" w:type="dxa"/>
            <w:tcBorders>
              <w:left w:val="nil"/>
              <w:right w:val="nil"/>
            </w:tcBorders>
            <w:vAlign w:val="bottom"/>
          </w:tcPr>
          <w:p w14:paraId="1910CA3B" w14:textId="457B7A64" w:rsidR="009E75AF" w:rsidRPr="008C0719" w:rsidRDefault="00CD7124"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szCs w:val="18"/>
              </w:rPr>
              <w:t>44</w:t>
            </w:r>
            <w:r w:rsidR="009E75AF" w:rsidRPr="008C0719">
              <w:rPr>
                <w:rFonts w:ascii="Arial" w:eastAsia="Arial Unicode MS" w:hAnsi="Arial" w:cs="Arial"/>
                <w:sz w:val="18"/>
                <w:szCs w:val="18"/>
              </w:rPr>
              <w:t>,</w:t>
            </w:r>
            <w:r w:rsidRPr="008C0719">
              <w:rPr>
                <w:rFonts w:ascii="Arial" w:eastAsia="Arial Unicode MS" w:hAnsi="Arial" w:cs="Arial"/>
                <w:sz w:val="18"/>
                <w:szCs w:val="18"/>
              </w:rPr>
              <w:t>055</w:t>
            </w:r>
          </w:p>
        </w:tc>
        <w:tc>
          <w:tcPr>
            <w:tcW w:w="1123" w:type="dxa"/>
            <w:tcBorders>
              <w:left w:val="nil"/>
              <w:right w:val="nil"/>
            </w:tcBorders>
            <w:vAlign w:val="bottom"/>
          </w:tcPr>
          <w:p w14:paraId="342AEA70" w14:textId="51E4D7B5" w:rsidR="009E75AF" w:rsidRPr="008C0719" w:rsidRDefault="00CD7124"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szCs w:val="18"/>
              </w:rPr>
              <w:t>41</w:t>
            </w:r>
            <w:r w:rsidR="009E75AF" w:rsidRPr="008C0719">
              <w:rPr>
                <w:rFonts w:ascii="Arial" w:eastAsia="Arial Unicode MS" w:hAnsi="Arial" w:cs="Arial"/>
                <w:sz w:val="18"/>
                <w:szCs w:val="18"/>
              </w:rPr>
              <w:t>,</w:t>
            </w:r>
            <w:r w:rsidRPr="008C0719">
              <w:rPr>
                <w:rFonts w:ascii="Arial" w:eastAsia="Arial Unicode MS" w:hAnsi="Arial" w:cs="Arial"/>
                <w:sz w:val="18"/>
                <w:szCs w:val="18"/>
              </w:rPr>
              <w:t>005</w:t>
            </w:r>
          </w:p>
        </w:tc>
        <w:tc>
          <w:tcPr>
            <w:tcW w:w="1123" w:type="dxa"/>
            <w:tcBorders>
              <w:left w:val="nil"/>
              <w:right w:val="nil"/>
            </w:tcBorders>
            <w:vAlign w:val="bottom"/>
          </w:tcPr>
          <w:p w14:paraId="6D709C95" w14:textId="00C9D550" w:rsidR="009E75AF" w:rsidRPr="008C0719" w:rsidRDefault="00CD7124" w:rsidP="006F7922">
            <w:pPr>
              <w:spacing w:after="0" w:line="240" w:lineRule="auto"/>
              <w:ind w:right="-72"/>
              <w:jc w:val="right"/>
              <w:rPr>
                <w:rFonts w:ascii="Arial" w:eastAsia="Arial Unicode MS" w:hAnsi="Arial" w:cs="Arial"/>
                <w:sz w:val="18"/>
                <w:lang w:bidi="th-TH"/>
              </w:rPr>
            </w:pPr>
            <w:r w:rsidRPr="008C0719">
              <w:rPr>
                <w:rFonts w:ascii="Arial" w:eastAsia="Arial Unicode MS" w:hAnsi="Arial" w:cs="Arial"/>
                <w:sz w:val="18"/>
                <w:szCs w:val="18"/>
              </w:rPr>
              <w:t>1</w:t>
            </w:r>
            <w:r w:rsidR="009E75AF" w:rsidRPr="008C0719">
              <w:rPr>
                <w:rFonts w:ascii="Arial" w:eastAsia="Arial Unicode MS" w:hAnsi="Arial" w:cs="Arial"/>
                <w:sz w:val="18"/>
                <w:szCs w:val="18"/>
              </w:rPr>
              <w:t>,</w:t>
            </w:r>
            <w:r w:rsidRPr="008C0719">
              <w:rPr>
                <w:rFonts w:ascii="Arial" w:eastAsia="Arial Unicode MS" w:hAnsi="Arial" w:cs="Arial"/>
                <w:sz w:val="18"/>
                <w:szCs w:val="18"/>
              </w:rPr>
              <w:t>412</w:t>
            </w:r>
          </w:p>
        </w:tc>
        <w:tc>
          <w:tcPr>
            <w:tcW w:w="1048" w:type="dxa"/>
            <w:tcBorders>
              <w:left w:val="nil"/>
              <w:right w:val="nil"/>
            </w:tcBorders>
            <w:vAlign w:val="bottom"/>
          </w:tcPr>
          <w:p w14:paraId="1433EE6D" w14:textId="19A42F11" w:rsidR="009E75AF" w:rsidRPr="008C0719" w:rsidRDefault="00CD7124" w:rsidP="006F7922">
            <w:pPr>
              <w:spacing w:after="0" w:line="240" w:lineRule="auto"/>
              <w:ind w:left="-64" w:right="-72"/>
              <w:jc w:val="right"/>
              <w:rPr>
                <w:rFonts w:ascii="Arial" w:eastAsia="Arial Unicode MS" w:hAnsi="Arial" w:cs="Arial"/>
                <w:sz w:val="18"/>
                <w:lang w:bidi="th-TH"/>
              </w:rPr>
            </w:pPr>
            <w:r w:rsidRPr="008C0719">
              <w:rPr>
                <w:rFonts w:ascii="Arial" w:eastAsia="Arial Unicode MS" w:hAnsi="Arial" w:cs="Arial"/>
                <w:sz w:val="18"/>
                <w:szCs w:val="18"/>
              </w:rPr>
              <w:t>428</w:t>
            </w:r>
            <w:r w:rsidR="009E75AF" w:rsidRPr="008C0719">
              <w:rPr>
                <w:rFonts w:ascii="Arial" w:eastAsia="Arial Unicode MS" w:hAnsi="Arial" w:cs="Arial"/>
                <w:sz w:val="18"/>
                <w:szCs w:val="18"/>
              </w:rPr>
              <w:t>,</w:t>
            </w:r>
            <w:r w:rsidRPr="008C0719">
              <w:rPr>
                <w:rFonts w:ascii="Arial" w:eastAsia="Arial Unicode MS" w:hAnsi="Arial" w:cs="Arial"/>
                <w:sz w:val="18"/>
                <w:szCs w:val="18"/>
              </w:rPr>
              <w:t>008</w:t>
            </w:r>
          </w:p>
        </w:tc>
      </w:tr>
      <w:tr w:rsidR="009E75AF" w:rsidRPr="008C0719" w14:paraId="2CDEE7F1" w14:textId="77777777">
        <w:tc>
          <w:tcPr>
            <w:tcW w:w="3470" w:type="dxa"/>
          </w:tcPr>
          <w:p w14:paraId="0B95B4BF" w14:textId="77777777" w:rsidR="009E75AF" w:rsidRPr="008C0719" w:rsidRDefault="009E75AF" w:rsidP="006F792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0943C4CE"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7E1B5E8"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90C390E"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4F5BBA1"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422BFEE8" w14:textId="77777777" w:rsidR="009E75AF" w:rsidRPr="008C0719" w:rsidRDefault="009E75AF" w:rsidP="006F7922">
            <w:pPr>
              <w:spacing w:after="0" w:line="240" w:lineRule="auto"/>
              <w:ind w:left="-64" w:right="-72"/>
              <w:jc w:val="right"/>
              <w:rPr>
                <w:rFonts w:ascii="Arial" w:eastAsia="Arial Unicode MS" w:hAnsi="Arial" w:cs="Arial"/>
                <w:sz w:val="18"/>
                <w:szCs w:val="18"/>
              </w:rPr>
            </w:pPr>
          </w:p>
        </w:tc>
      </w:tr>
      <w:tr w:rsidR="009E75AF" w:rsidRPr="008C0719" w14:paraId="27CABBF6" w14:textId="77777777">
        <w:tc>
          <w:tcPr>
            <w:tcW w:w="3470" w:type="dxa"/>
            <w:hideMark/>
          </w:tcPr>
          <w:p w14:paraId="7E74E456" w14:textId="70E1E914" w:rsidR="009E75AF" w:rsidRPr="008C0719" w:rsidRDefault="00AB1D54"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Expected credit loss allowance</w:t>
            </w:r>
          </w:p>
        </w:tc>
        <w:tc>
          <w:tcPr>
            <w:tcW w:w="1123" w:type="dxa"/>
            <w:tcBorders>
              <w:left w:val="nil"/>
              <w:bottom w:val="single" w:sz="4" w:space="0" w:color="auto"/>
              <w:right w:val="nil"/>
            </w:tcBorders>
            <w:vAlign w:val="bottom"/>
          </w:tcPr>
          <w:p w14:paraId="6568A4A3" w14:textId="3ABAA793" w:rsidR="009E75AF" w:rsidRPr="008C0719" w:rsidRDefault="009E75AF"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A80E28B" w14:textId="25BB8FEA"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3D7FECD3" w14:textId="278CD1DC"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FAD3E14" w14:textId="605BB432"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048" w:type="dxa"/>
            <w:tcBorders>
              <w:left w:val="nil"/>
              <w:bottom w:val="single" w:sz="4" w:space="0" w:color="auto"/>
              <w:right w:val="nil"/>
            </w:tcBorders>
          </w:tcPr>
          <w:p w14:paraId="643386E4" w14:textId="391CC2BF" w:rsidR="009E75AF" w:rsidRPr="008C0719" w:rsidRDefault="009E75AF" w:rsidP="006F7922">
            <w:pPr>
              <w:spacing w:after="0" w:line="240" w:lineRule="auto"/>
              <w:ind w:left="-64" w:right="-72"/>
              <w:jc w:val="right"/>
              <w:rPr>
                <w:rFonts w:ascii="Arial" w:eastAsia="Arial Unicode MS" w:hAnsi="Arial" w:cs="Arial"/>
                <w:sz w:val="18"/>
                <w:szCs w:val="18"/>
              </w:rPr>
            </w:pPr>
            <w:r w:rsidRPr="008C0719">
              <w:rPr>
                <w:rFonts w:ascii="Arial" w:eastAsia="Arial Unicode MS" w:hAnsi="Arial" w:cs="Arial"/>
                <w:sz w:val="18"/>
                <w:szCs w:val="18"/>
              </w:rPr>
              <w:t>-</w:t>
            </w:r>
          </w:p>
        </w:tc>
      </w:tr>
    </w:tbl>
    <w:p w14:paraId="27998BC2" w14:textId="77777777" w:rsidR="000E3491" w:rsidRPr="008C0719"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8C0719" w14:paraId="137B4B10" w14:textId="77777777">
        <w:tc>
          <w:tcPr>
            <w:tcW w:w="3470" w:type="dxa"/>
            <w:vAlign w:val="bottom"/>
          </w:tcPr>
          <w:p w14:paraId="48935E94" w14:textId="77777777" w:rsidR="000E3491" w:rsidRPr="008C0719" w:rsidRDefault="000E3491" w:rsidP="006F792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58A02A15" w14:textId="056B1C68" w:rsidR="000E3491" w:rsidRPr="008C0719" w:rsidRDefault="000E3491" w:rsidP="006F7922">
            <w:pPr>
              <w:spacing w:after="0" w:line="240" w:lineRule="auto"/>
              <w:ind w:right="-72"/>
              <w:jc w:val="center"/>
              <w:rPr>
                <w:rFonts w:ascii="Arial" w:eastAsia="Arial Unicode MS" w:hAnsi="Arial" w:cs="Browallia New"/>
                <w:b/>
                <w:bCs/>
                <w:sz w:val="18"/>
                <w:lang w:val="en-US" w:bidi="th-TH"/>
              </w:rPr>
            </w:pPr>
            <w:r w:rsidRPr="008C0719">
              <w:rPr>
                <w:rFonts w:ascii="Arial" w:eastAsia="Arial Unicode MS" w:hAnsi="Arial" w:cs="Arial"/>
                <w:b/>
                <w:bCs/>
                <w:sz w:val="18"/>
                <w:szCs w:val="18"/>
              </w:rPr>
              <w:t xml:space="preserve">Separate financial </w:t>
            </w:r>
            <w:r w:rsidR="00DB164A" w:rsidRPr="008C0719">
              <w:rPr>
                <w:rFonts w:ascii="Arial" w:eastAsia="Arial Unicode MS" w:hAnsi="Arial" w:cs="Browallia New"/>
                <w:b/>
                <w:bCs/>
                <w:sz w:val="18"/>
                <w:lang w:val="en-US" w:bidi="th-TH"/>
              </w:rPr>
              <w:t>information</w:t>
            </w:r>
          </w:p>
        </w:tc>
      </w:tr>
      <w:tr w:rsidR="000E3491" w:rsidRPr="008C0719" w14:paraId="6D2A4531" w14:textId="77777777">
        <w:tc>
          <w:tcPr>
            <w:tcW w:w="3470" w:type="dxa"/>
            <w:vAlign w:val="bottom"/>
            <w:hideMark/>
          </w:tcPr>
          <w:p w14:paraId="7BFB59B5" w14:textId="77777777" w:rsidR="000E3491" w:rsidRPr="008C0719" w:rsidRDefault="000E3491" w:rsidP="006F792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74AD7E18" w14:textId="03A17E4E"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 xml:space="preserve">Up to </w:t>
            </w:r>
            <w:r w:rsidR="00CD7124" w:rsidRPr="008C0719">
              <w:rPr>
                <w:rFonts w:ascii="Arial" w:eastAsia="Arial Unicode MS" w:hAnsi="Arial" w:cs="Arial"/>
                <w:b/>
                <w:bCs/>
                <w:sz w:val="18"/>
                <w:szCs w:val="18"/>
              </w:rPr>
              <w:t>3</w:t>
            </w:r>
            <w:r w:rsidRPr="008C0719">
              <w:rPr>
                <w:rFonts w:ascii="Arial" w:eastAsia="Arial Unicode MS" w:hAnsi="Arial" w:cs="Arial"/>
                <w:b/>
                <w:bCs/>
                <w:sz w:val="18"/>
                <w:szCs w:val="18"/>
              </w:rPr>
              <w:t xml:space="preserve"> months</w:t>
            </w:r>
          </w:p>
          <w:p w14:paraId="3ECB5CF9" w14:textId="77777777" w:rsidR="000E3491" w:rsidRPr="008C0719" w:rsidRDefault="000E3491" w:rsidP="006F7922">
            <w:pPr>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1ABA98D9" w14:textId="684A9502" w:rsidR="000E3491" w:rsidRPr="008C0719" w:rsidRDefault="00CD7124"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3</w:t>
            </w:r>
            <w:r w:rsidR="000E3491" w:rsidRPr="008C0719">
              <w:rPr>
                <w:rFonts w:ascii="Arial" w:eastAsia="Arial Unicode MS" w:hAnsi="Arial" w:cs="Arial"/>
                <w:b/>
                <w:bCs/>
                <w:sz w:val="18"/>
                <w:szCs w:val="18"/>
              </w:rPr>
              <w:t xml:space="preserve"> - </w:t>
            </w:r>
            <w:r w:rsidRPr="008C0719">
              <w:rPr>
                <w:rFonts w:ascii="Arial" w:eastAsia="Arial Unicode MS" w:hAnsi="Arial" w:cs="Arial"/>
                <w:b/>
                <w:bCs/>
                <w:sz w:val="18"/>
                <w:szCs w:val="18"/>
              </w:rPr>
              <w:t>6</w:t>
            </w:r>
            <w:r w:rsidR="000E3491" w:rsidRPr="008C0719">
              <w:rPr>
                <w:rFonts w:ascii="Arial" w:eastAsia="Arial Unicode MS" w:hAnsi="Arial" w:cs="Arial"/>
                <w:b/>
                <w:bCs/>
                <w:sz w:val="18"/>
                <w:szCs w:val="18"/>
              </w:rPr>
              <w:t xml:space="preserve"> months</w:t>
            </w:r>
          </w:p>
          <w:p w14:paraId="03866EE3" w14:textId="77777777"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5758BAD4" w14:textId="0513DE31" w:rsidR="000E3491" w:rsidRPr="008C0719" w:rsidRDefault="00CD7124"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6</w:t>
            </w:r>
            <w:r w:rsidR="000E3491" w:rsidRPr="008C0719">
              <w:rPr>
                <w:rFonts w:ascii="Arial" w:eastAsia="Arial Unicode MS" w:hAnsi="Arial" w:cs="Arial"/>
                <w:b/>
                <w:bCs/>
                <w:sz w:val="18"/>
                <w:szCs w:val="18"/>
              </w:rPr>
              <w:t xml:space="preserve"> - </w:t>
            </w:r>
            <w:r w:rsidRPr="008C0719">
              <w:rPr>
                <w:rFonts w:ascii="Arial" w:eastAsia="Arial Unicode MS" w:hAnsi="Arial" w:cs="Arial"/>
                <w:b/>
                <w:bCs/>
                <w:sz w:val="18"/>
                <w:szCs w:val="18"/>
              </w:rPr>
              <w:t>12</w:t>
            </w:r>
            <w:r w:rsidR="000E3491" w:rsidRPr="008C0719">
              <w:rPr>
                <w:rFonts w:ascii="Arial" w:eastAsia="Arial Unicode MS" w:hAnsi="Arial" w:cs="Arial"/>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020431FC" w14:textId="0FD3C81B"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 xml:space="preserve">Over </w:t>
            </w:r>
            <w:r w:rsidR="00CD7124" w:rsidRPr="008C0719">
              <w:rPr>
                <w:rFonts w:ascii="Arial" w:eastAsia="Arial Unicode MS" w:hAnsi="Arial" w:cs="Arial"/>
                <w:b/>
                <w:bCs/>
                <w:sz w:val="18"/>
                <w:szCs w:val="18"/>
              </w:rPr>
              <w:t>12</w:t>
            </w:r>
            <w:r w:rsidRPr="008C0719">
              <w:rPr>
                <w:rFonts w:ascii="Arial" w:eastAsia="Arial Unicode MS" w:hAnsi="Arial" w:cs="Arial"/>
                <w:b/>
                <w:bCs/>
                <w:sz w:val="18"/>
                <w:szCs w:val="18"/>
              </w:rPr>
              <w:t xml:space="preserve"> months</w:t>
            </w:r>
          </w:p>
          <w:p w14:paraId="75FE314A" w14:textId="77777777"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33B5CC30" w14:textId="77777777" w:rsidR="000E3491" w:rsidRPr="008C0719" w:rsidRDefault="000E3491" w:rsidP="006F7922">
            <w:pPr>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Total</w:t>
            </w:r>
          </w:p>
          <w:p w14:paraId="606711FF" w14:textId="77777777" w:rsidR="000E3491" w:rsidRPr="008C0719" w:rsidRDefault="000E3491" w:rsidP="006F7922">
            <w:pPr>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Thousand Baht</w:t>
            </w:r>
          </w:p>
        </w:tc>
      </w:tr>
      <w:tr w:rsidR="000E3491" w:rsidRPr="008C0719" w14:paraId="1A14B467" w14:textId="77777777">
        <w:tc>
          <w:tcPr>
            <w:tcW w:w="3470" w:type="dxa"/>
          </w:tcPr>
          <w:p w14:paraId="09AD55AD" w14:textId="77777777" w:rsidR="000E3491" w:rsidRPr="008C0719" w:rsidRDefault="000E3491" w:rsidP="006F792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59BC7E7A"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F4CE3BD"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3C9A633"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9F9B284"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5B425070" w14:textId="77777777" w:rsidR="000E3491" w:rsidRPr="008C0719" w:rsidRDefault="000E3491" w:rsidP="006F7922">
            <w:pPr>
              <w:spacing w:after="0" w:line="240" w:lineRule="auto"/>
              <w:ind w:right="-72"/>
              <w:jc w:val="right"/>
              <w:rPr>
                <w:rFonts w:ascii="Arial" w:eastAsia="Arial Unicode MS" w:hAnsi="Arial" w:cs="Arial"/>
                <w:sz w:val="18"/>
                <w:szCs w:val="18"/>
              </w:rPr>
            </w:pPr>
          </w:p>
        </w:tc>
      </w:tr>
      <w:tr w:rsidR="000E3491" w:rsidRPr="008C0719" w14:paraId="17C25E8F" w14:textId="77777777">
        <w:tc>
          <w:tcPr>
            <w:tcW w:w="3470" w:type="dxa"/>
          </w:tcPr>
          <w:p w14:paraId="4E661C79" w14:textId="31AC630E" w:rsidR="004E228F" w:rsidRPr="008C0719" w:rsidRDefault="004E228F" w:rsidP="006F7922">
            <w:pPr>
              <w:tabs>
                <w:tab w:val="left" w:pos="261"/>
              </w:tabs>
              <w:spacing w:after="0" w:line="240" w:lineRule="auto"/>
              <w:jc w:val="both"/>
              <w:rPr>
                <w:rFonts w:ascii="Arial" w:eastAsia="Times New Roman" w:hAnsi="Arial" w:cs="Arial"/>
                <w:b/>
                <w:bCs/>
                <w:spacing w:val="-8"/>
                <w:sz w:val="18"/>
                <w:szCs w:val="18"/>
                <w:lang w:eastAsia="en-GB" w:bidi="th-TH"/>
              </w:rPr>
            </w:pPr>
            <w:r w:rsidRPr="008C0719">
              <w:rPr>
                <w:rFonts w:ascii="Arial" w:eastAsia="Times New Roman" w:hAnsi="Arial" w:cs="Arial"/>
                <w:b/>
                <w:bCs/>
                <w:sz w:val="18"/>
                <w:szCs w:val="18"/>
                <w:lang w:eastAsia="en-GB" w:bidi="th-TH"/>
              </w:rPr>
              <w:t xml:space="preserve">As </w:t>
            </w:r>
            <w:r w:rsidRPr="008C0719">
              <w:rPr>
                <w:rFonts w:ascii="Arial" w:eastAsia="Times New Roman" w:hAnsi="Arial" w:cs="Arial"/>
                <w:b/>
                <w:bCs/>
                <w:spacing w:val="-8"/>
                <w:sz w:val="18"/>
                <w:szCs w:val="18"/>
                <w:lang w:eastAsia="en-GB" w:bidi="th-TH"/>
              </w:rPr>
              <w:t xml:space="preserve">at </w:t>
            </w:r>
            <w:r w:rsidR="00CD7124" w:rsidRPr="008C0719">
              <w:rPr>
                <w:rFonts w:ascii="Arial" w:eastAsia="Times New Roman" w:hAnsi="Arial" w:cs="Arial"/>
                <w:b/>
                <w:bCs/>
                <w:spacing w:val="-8"/>
                <w:sz w:val="18"/>
                <w:szCs w:val="18"/>
                <w:lang w:eastAsia="en-GB" w:bidi="th-TH"/>
              </w:rPr>
              <w:t>31</w:t>
            </w:r>
            <w:r w:rsidRPr="008C0719">
              <w:rPr>
                <w:rFonts w:ascii="Arial" w:eastAsia="Times New Roman" w:hAnsi="Arial" w:cs="Arial"/>
                <w:b/>
                <w:bCs/>
                <w:spacing w:val="-8"/>
                <w:sz w:val="18"/>
                <w:szCs w:val="18"/>
                <w:lang w:eastAsia="en-GB" w:bidi="th-TH"/>
              </w:rPr>
              <w:t xml:space="preserve"> March </w:t>
            </w:r>
            <w:r w:rsidR="00CD7124" w:rsidRPr="008C0719">
              <w:rPr>
                <w:rFonts w:ascii="Arial" w:eastAsia="Times New Roman" w:hAnsi="Arial" w:cs="Arial"/>
                <w:b/>
                <w:bCs/>
                <w:spacing w:val="-8"/>
                <w:sz w:val="18"/>
                <w:szCs w:val="18"/>
                <w:lang w:eastAsia="en-GB" w:bidi="th-TH"/>
              </w:rPr>
              <w:t>2026</w:t>
            </w:r>
          </w:p>
          <w:p w14:paraId="2759937C" w14:textId="3E5F1FB4" w:rsidR="008215ED" w:rsidRPr="008C0719" w:rsidRDefault="004E228F" w:rsidP="006F7922">
            <w:pPr>
              <w:spacing w:after="0" w:line="240" w:lineRule="auto"/>
              <w:ind w:right="-102"/>
              <w:jc w:val="thaiDistribute"/>
              <w:rPr>
                <w:rFonts w:ascii="Arial" w:eastAsia="Arial Unicode MS" w:hAnsi="Arial" w:cs="Arial"/>
                <w:b/>
                <w:bCs/>
                <w:spacing w:val="-4"/>
                <w:sz w:val="18"/>
                <w:szCs w:val="18"/>
              </w:rPr>
            </w:pPr>
            <w:r w:rsidRPr="008C0719">
              <w:rPr>
                <w:rFonts w:ascii="Arial" w:eastAsia="Times New Roman" w:hAnsi="Arial" w:cs="Arial"/>
                <w:b/>
                <w:bCs/>
                <w:sz w:val="18"/>
                <w:szCs w:val="18"/>
                <w:lang w:eastAsia="en-GB" w:bidi="th-TH"/>
              </w:rPr>
              <w:t xml:space="preserve">   (Unaudited)</w:t>
            </w:r>
          </w:p>
        </w:tc>
        <w:tc>
          <w:tcPr>
            <w:tcW w:w="1123" w:type="dxa"/>
            <w:tcBorders>
              <w:left w:val="nil"/>
              <w:right w:val="nil"/>
            </w:tcBorders>
            <w:vAlign w:val="bottom"/>
          </w:tcPr>
          <w:p w14:paraId="327BBB23"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FC7054E"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1236824"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65EE8A5"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620FEB4A" w14:textId="77777777" w:rsidR="000E3491" w:rsidRPr="008C0719" w:rsidRDefault="000E3491" w:rsidP="006F7922">
            <w:pPr>
              <w:spacing w:after="0" w:line="240" w:lineRule="auto"/>
              <w:ind w:left="-64" w:right="-72"/>
              <w:jc w:val="right"/>
              <w:rPr>
                <w:rFonts w:ascii="Arial" w:eastAsia="Arial Unicode MS" w:hAnsi="Arial" w:cs="Arial"/>
                <w:sz w:val="18"/>
                <w:szCs w:val="18"/>
              </w:rPr>
            </w:pPr>
          </w:p>
        </w:tc>
      </w:tr>
      <w:tr w:rsidR="000E3491" w:rsidRPr="008C0719" w14:paraId="4F1A9AFE" w14:textId="77777777">
        <w:tc>
          <w:tcPr>
            <w:tcW w:w="3470" w:type="dxa"/>
          </w:tcPr>
          <w:p w14:paraId="16B26446" w14:textId="77777777" w:rsidR="000E3491" w:rsidRPr="008C0719" w:rsidRDefault="000E3491"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Gross carrying amount</w:t>
            </w:r>
          </w:p>
        </w:tc>
        <w:tc>
          <w:tcPr>
            <w:tcW w:w="1123" w:type="dxa"/>
            <w:tcBorders>
              <w:left w:val="nil"/>
              <w:right w:val="nil"/>
            </w:tcBorders>
            <w:vAlign w:val="bottom"/>
          </w:tcPr>
          <w:p w14:paraId="54BDA07A"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9C25A5D"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01166CC"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6A15EC0" w14:textId="77777777" w:rsidR="000E3491" w:rsidRPr="008C0719" w:rsidRDefault="000E3491"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67BCBFE5" w14:textId="77777777" w:rsidR="000E3491" w:rsidRPr="008C0719" w:rsidRDefault="000E3491" w:rsidP="006F7922">
            <w:pPr>
              <w:spacing w:after="0" w:line="240" w:lineRule="auto"/>
              <w:ind w:left="-64" w:right="-72"/>
              <w:jc w:val="right"/>
              <w:rPr>
                <w:rFonts w:ascii="Arial" w:eastAsia="Arial Unicode MS" w:hAnsi="Arial" w:cs="Arial"/>
                <w:sz w:val="18"/>
                <w:szCs w:val="18"/>
              </w:rPr>
            </w:pPr>
          </w:p>
        </w:tc>
      </w:tr>
      <w:tr w:rsidR="00273D09" w:rsidRPr="008C0719" w14:paraId="0E8A27C3" w14:textId="77777777">
        <w:tc>
          <w:tcPr>
            <w:tcW w:w="3470" w:type="dxa"/>
          </w:tcPr>
          <w:p w14:paraId="4AB8E434" w14:textId="77777777" w:rsidR="00273D09" w:rsidRPr="008C0719" w:rsidRDefault="00273D09" w:rsidP="006F7922">
            <w:pPr>
              <w:spacing w:after="0" w:line="240" w:lineRule="auto"/>
              <w:ind w:left="249" w:hanging="142"/>
              <w:jc w:val="thaiDistribute"/>
              <w:rPr>
                <w:rFonts w:ascii="Arial" w:eastAsia="Arial Unicode MS" w:hAnsi="Arial" w:cs="Arial"/>
                <w:sz w:val="18"/>
                <w:szCs w:val="18"/>
                <w:cs/>
              </w:rPr>
            </w:pPr>
            <w:r w:rsidRPr="008C0719">
              <w:rPr>
                <w:rFonts w:ascii="Arial" w:eastAsia="Arial Unicode MS" w:hAnsi="Arial" w:cs="Arial"/>
                <w:sz w:val="18"/>
                <w:szCs w:val="18"/>
              </w:rPr>
              <w:t>- Accrued income</w:t>
            </w:r>
          </w:p>
        </w:tc>
        <w:tc>
          <w:tcPr>
            <w:tcW w:w="1123" w:type="dxa"/>
            <w:tcBorders>
              <w:left w:val="nil"/>
              <w:right w:val="nil"/>
            </w:tcBorders>
            <w:vAlign w:val="bottom"/>
          </w:tcPr>
          <w:p w14:paraId="3217883E" w14:textId="5F288202" w:rsidR="00273D09" w:rsidRPr="008C0719" w:rsidRDefault="002F14AC"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1</w:t>
            </w:r>
            <w:r w:rsidR="000316EA" w:rsidRPr="008C0719">
              <w:rPr>
                <w:rFonts w:ascii="Arial" w:eastAsia="Arial Unicode MS" w:hAnsi="Arial" w:cs="Arial"/>
                <w:sz w:val="18"/>
                <w:szCs w:val="18"/>
              </w:rPr>
              <w:t>51</w:t>
            </w:r>
            <w:r w:rsidRPr="008C0719">
              <w:rPr>
                <w:rFonts w:ascii="Arial" w:eastAsia="Arial Unicode MS" w:hAnsi="Arial" w:cs="Arial"/>
                <w:sz w:val="18"/>
                <w:szCs w:val="18"/>
              </w:rPr>
              <w:t>,</w:t>
            </w:r>
            <w:r w:rsidR="000316EA" w:rsidRPr="008C0719">
              <w:rPr>
                <w:rFonts w:ascii="Arial" w:eastAsia="Arial Unicode MS" w:hAnsi="Arial" w:cs="Arial"/>
                <w:sz w:val="18"/>
                <w:szCs w:val="18"/>
              </w:rPr>
              <w:t>731</w:t>
            </w:r>
          </w:p>
        </w:tc>
        <w:tc>
          <w:tcPr>
            <w:tcW w:w="1123" w:type="dxa"/>
            <w:tcBorders>
              <w:left w:val="nil"/>
              <w:right w:val="nil"/>
            </w:tcBorders>
            <w:vAlign w:val="bottom"/>
          </w:tcPr>
          <w:p w14:paraId="4BD274D6" w14:textId="75D66602" w:rsidR="00273D09" w:rsidRPr="008C0719" w:rsidRDefault="0098350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76,</w:t>
            </w:r>
            <w:r w:rsidR="000316EA" w:rsidRPr="008C0719">
              <w:rPr>
                <w:rFonts w:ascii="Arial" w:eastAsia="Arial Unicode MS" w:hAnsi="Arial" w:cs="Arial"/>
                <w:sz w:val="18"/>
                <w:szCs w:val="18"/>
              </w:rPr>
              <w:t>951</w:t>
            </w:r>
          </w:p>
        </w:tc>
        <w:tc>
          <w:tcPr>
            <w:tcW w:w="1123" w:type="dxa"/>
            <w:tcBorders>
              <w:left w:val="nil"/>
              <w:right w:val="nil"/>
            </w:tcBorders>
            <w:vAlign w:val="bottom"/>
          </w:tcPr>
          <w:p w14:paraId="63D90610" w14:textId="5B887390" w:rsidR="00273D09" w:rsidRPr="008C0719" w:rsidRDefault="0098350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32,480</w:t>
            </w:r>
          </w:p>
        </w:tc>
        <w:tc>
          <w:tcPr>
            <w:tcW w:w="1123" w:type="dxa"/>
            <w:tcBorders>
              <w:left w:val="nil"/>
              <w:right w:val="nil"/>
            </w:tcBorders>
            <w:vAlign w:val="bottom"/>
          </w:tcPr>
          <w:p w14:paraId="17CA893A" w14:textId="515D5CD2" w:rsidR="00273D09" w:rsidRPr="008C0719" w:rsidRDefault="0098350C"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130</w:t>
            </w:r>
          </w:p>
        </w:tc>
        <w:tc>
          <w:tcPr>
            <w:tcW w:w="1048" w:type="dxa"/>
            <w:tcBorders>
              <w:left w:val="nil"/>
              <w:right w:val="nil"/>
            </w:tcBorders>
            <w:vAlign w:val="bottom"/>
          </w:tcPr>
          <w:p w14:paraId="4FFF41BF" w14:textId="1057978D" w:rsidR="00273D09" w:rsidRPr="008C0719" w:rsidRDefault="0098350C" w:rsidP="006F7922">
            <w:pPr>
              <w:spacing w:after="0" w:line="240" w:lineRule="auto"/>
              <w:ind w:left="-64" w:right="-72"/>
              <w:jc w:val="right"/>
              <w:rPr>
                <w:rFonts w:ascii="Arial" w:eastAsia="Arial Unicode MS" w:hAnsi="Arial" w:cs="Arial"/>
                <w:sz w:val="18"/>
                <w:szCs w:val="18"/>
              </w:rPr>
            </w:pPr>
            <w:r w:rsidRPr="008C0719">
              <w:rPr>
                <w:rFonts w:ascii="Arial" w:eastAsia="Arial Unicode MS" w:hAnsi="Arial" w:cs="Arial"/>
                <w:sz w:val="18"/>
                <w:szCs w:val="18"/>
              </w:rPr>
              <w:t>2</w:t>
            </w:r>
            <w:r w:rsidR="000316EA" w:rsidRPr="008C0719">
              <w:rPr>
                <w:rFonts w:ascii="Arial" w:eastAsia="Arial Unicode MS" w:hAnsi="Arial" w:cs="Arial"/>
                <w:sz w:val="18"/>
                <w:szCs w:val="18"/>
              </w:rPr>
              <w:t>61</w:t>
            </w:r>
            <w:r w:rsidRPr="008C0719">
              <w:rPr>
                <w:rFonts w:ascii="Arial" w:eastAsia="Arial Unicode MS" w:hAnsi="Arial" w:cs="Arial"/>
                <w:sz w:val="18"/>
                <w:szCs w:val="18"/>
              </w:rPr>
              <w:t>,2</w:t>
            </w:r>
            <w:r w:rsidR="000316EA" w:rsidRPr="008C0719">
              <w:rPr>
                <w:rFonts w:ascii="Arial" w:eastAsia="Arial Unicode MS" w:hAnsi="Arial" w:cs="Arial"/>
                <w:sz w:val="18"/>
                <w:szCs w:val="18"/>
              </w:rPr>
              <w:t>92</w:t>
            </w:r>
          </w:p>
        </w:tc>
      </w:tr>
      <w:tr w:rsidR="00273D09" w:rsidRPr="008C0719" w14:paraId="2B73F62C" w14:textId="77777777">
        <w:tc>
          <w:tcPr>
            <w:tcW w:w="3470" w:type="dxa"/>
          </w:tcPr>
          <w:p w14:paraId="6524227A" w14:textId="77777777" w:rsidR="00273D09" w:rsidRPr="008C0719" w:rsidRDefault="00273D09" w:rsidP="006F792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364B9CD4" w14:textId="77777777" w:rsidR="00273D09" w:rsidRPr="008C0719" w:rsidRDefault="00273D09" w:rsidP="006F7922">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0DCC4A2F"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146A664"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E6A48CF"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0E77F80E" w14:textId="77777777" w:rsidR="00273D09" w:rsidRPr="008C0719" w:rsidRDefault="00273D09" w:rsidP="006F7922">
            <w:pPr>
              <w:spacing w:after="0" w:line="240" w:lineRule="auto"/>
              <w:ind w:left="-64" w:right="-72"/>
              <w:jc w:val="right"/>
              <w:rPr>
                <w:rFonts w:ascii="Arial" w:eastAsia="Arial Unicode MS" w:hAnsi="Arial" w:cs="Arial"/>
                <w:sz w:val="18"/>
                <w:szCs w:val="18"/>
                <w:cs/>
              </w:rPr>
            </w:pPr>
          </w:p>
        </w:tc>
      </w:tr>
      <w:tr w:rsidR="00273D09" w:rsidRPr="008C0719" w14:paraId="6D5E1A25" w14:textId="77777777">
        <w:tc>
          <w:tcPr>
            <w:tcW w:w="3470" w:type="dxa"/>
            <w:hideMark/>
          </w:tcPr>
          <w:p w14:paraId="1AB7BB98" w14:textId="6301BAF7" w:rsidR="00273D09" w:rsidRPr="008C0719" w:rsidRDefault="0020048E"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Expected credit loss allowance</w:t>
            </w:r>
          </w:p>
        </w:tc>
        <w:tc>
          <w:tcPr>
            <w:tcW w:w="1123" w:type="dxa"/>
            <w:tcBorders>
              <w:left w:val="nil"/>
              <w:bottom w:val="single" w:sz="4" w:space="0" w:color="auto"/>
              <w:right w:val="nil"/>
            </w:tcBorders>
            <w:vAlign w:val="bottom"/>
          </w:tcPr>
          <w:p w14:paraId="15A4863F" w14:textId="3E739804" w:rsidR="00273D09" w:rsidRPr="008C0719" w:rsidRDefault="0020048E"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3BED210" w14:textId="739BA6DE" w:rsidR="00273D09" w:rsidRPr="008C0719" w:rsidRDefault="0020048E"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A8D8BFA" w14:textId="355D958D" w:rsidR="00273D09" w:rsidRPr="008C0719" w:rsidRDefault="0020048E"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133FB955" w14:textId="623F0249" w:rsidR="00273D09" w:rsidRPr="008C0719" w:rsidRDefault="0020048E"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048" w:type="dxa"/>
            <w:tcBorders>
              <w:left w:val="nil"/>
              <w:bottom w:val="single" w:sz="4" w:space="0" w:color="auto"/>
              <w:right w:val="nil"/>
            </w:tcBorders>
          </w:tcPr>
          <w:p w14:paraId="0EB5BE9C" w14:textId="26478FF9" w:rsidR="00273D09" w:rsidRPr="008C0719" w:rsidRDefault="0020048E" w:rsidP="006F7922">
            <w:pPr>
              <w:spacing w:after="0" w:line="240" w:lineRule="auto"/>
              <w:ind w:left="-64" w:right="-72"/>
              <w:jc w:val="right"/>
              <w:rPr>
                <w:rFonts w:ascii="Arial" w:eastAsia="Arial Unicode MS" w:hAnsi="Arial" w:cs="Arial"/>
                <w:sz w:val="18"/>
                <w:szCs w:val="18"/>
                <w:cs/>
              </w:rPr>
            </w:pPr>
            <w:r w:rsidRPr="008C0719">
              <w:rPr>
                <w:rFonts w:ascii="Arial" w:eastAsia="Arial Unicode MS" w:hAnsi="Arial" w:cs="Arial"/>
                <w:sz w:val="18"/>
                <w:szCs w:val="18"/>
              </w:rPr>
              <w:t>-</w:t>
            </w:r>
          </w:p>
        </w:tc>
      </w:tr>
      <w:tr w:rsidR="00273D09" w:rsidRPr="008C0719" w14:paraId="1D1F32BE" w14:textId="77777777">
        <w:tc>
          <w:tcPr>
            <w:tcW w:w="3470" w:type="dxa"/>
            <w:hideMark/>
          </w:tcPr>
          <w:p w14:paraId="4E1DF57A" w14:textId="77777777" w:rsidR="00273D09" w:rsidRPr="008C0719" w:rsidRDefault="00273D09" w:rsidP="006F792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6E5F22DB"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2C92E15"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AF9C5A8"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B207255"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16CEF87B" w14:textId="77777777" w:rsidR="00273D09" w:rsidRPr="008C0719" w:rsidRDefault="00273D09" w:rsidP="006F7922">
            <w:pPr>
              <w:spacing w:after="0" w:line="240" w:lineRule="auto"/>
              <w:ind w:left="-64" w:right="-72"/>
              <w:jc w:val="right"/>
              <w:rPr>
                <w:rFonts w:ascii="Arial" w:eastAsia="Arial Unicode MS" w:hAnsi="Arial" w:cs="Arial"/>
                <w:sz w:val="18"/>
                <w:szCs w:val="18"/>
                <w:cs/>
              </w:rPr>
            </w:pPr>
          </w:p>
        </w:tc>
      </w:tr>
      <w:tr w:rsidR="00273D09" w:rsidRPr="008C0719" w14:paraId="7EE2BA61" w14:textId="77777777">
        <w:tc>
          <w:tcPr>
            <w:tcW w:w="3470" w:type="dxa"/>
          </w:tcPr>
          <w:p w14:paraId="15A0C862" w14:textId="11C188FA" w:rsidR="00273D09" w:rsidRPr="008C0719" w:rsidRDefault="00273D09" w:rsidP="006F7922">
            <w:pPr>
              <w:spacing w:after="0" w:line="240" w:lineRule="auto"/>
              <w:ind w:right="-102"/>
              <w:jc w:val="thaiDistribute"/>
              <w:rPr>
                <w:rFonts w:ascii="Arial" w:eastAsia="Arial Unicode MS" w:hAnsi="Arial" w:cs="Arial"/>
                <w:b/>
                <w:bCs/>
                <w:spacing w:val="-4"/>
                <w:sz w:val="18"/>
                <w:szCs w:val="18"/>
              </w:rPr>
            </w:pPr>
            <w:r w:rsidRPr="008C0719">
              <w:rPr>
                <w:rFonts w:ascii="Arial" w:eastAsia="Arial Unicode MS" w:hAnsi="Arial" w:cs="Arial"/>
                <w:b/>
                <w:bCs/>
                <w:spacing w:val="-4"/>
                <w:sz w:val="18"/>
                <w:szCs w:val="18"/>
              </w:rPr>
              <w:t xml:space="preserve">As at </w:t>
            </w:r>
            <w:r w:rsidR="00CD7124" w:rsidRPr="008C0719">
              <w:rPr>
                <w:rFonts w:ascii="Arial" w:eastAsia="Arial Unicode MS" w:hAnsi="Arial" w:cs="Arial"/>
                <w:b/>
                <w:bCs/>
                <w:spacing w:val="-4"/>
                <w:sz w:val="18"/>
                <w:szCs w:val="18"/>
              </w:rPr>
              <w:t>31</w:t>
            </w:r>
            <w:r w:rsidRPr="008C0719">
              <w:rPr>
                <w:rFonts w:ascii="Arial" w:eastAsia="Arial Unicode MS" w:hAnsi="Arial" w:cs="Arial"/>
                <w:b/>
                <w:bCs/>
                <w:spacing w:val="-4"/>
                <w:sz w:val="18"/>
                <w:szCs w:val="18"/>
              </w:rPr>
              <w:t xml:space="preserve"> December </w:t>
            </w:r>
            <w:r w:rsidR="00CD7124" w:rsidRPr="008C0719">
              <w:rPr>
                <w:rFonts w:ascii="Arial" w:eastAsia="Arial Unicode MS" w:hAnsi="Arial" w:cs="Arial"/>
                <w:b/>
                <w:bCs/>
                <w:spacing w:val="-4"/>
                <w:sz w:val="18"/>
                <w:szCs w:val="18"/>
              </w:rPr>
              <w:t>2025</w:t>
            </w:r>
          </w:p>
          <w:p w14:paraId="50EA755E" w14:textId="27CC0FE0" w:rsidR="00273D09" w:rsidRPr="008C0719" w:rsidRDefault="00273D09" w:rsidP="006F7922">
            <w:pPr>
              <w:spacing w:after="0" w:line="240" w:lineRule="auto"/>
              <w:ind w:right="-102"/>
              <w:jc w:val="thaiDistribute"/>
              <w:rPr>
                <w:rFonts w:ascii="Arial" w:eastAsia="Arial Unicode MS" w:hAnsi="Arial" w:cs="Arial"/>
                <w:spacing w:val="-4"/>
                <w:sz w:val="18"/>
                <w:szCs w:val="18"/>
              </w:rPr>
            </w:pPr>
            <w:r w:rsidRPr="008C0719">
              <w:rPr>
                <w:rFonts w:ascii="Arial" w:eastAsia="Arial Unicode MS" w:hAnsi="Arial" w:cs="Arial"/>
                <w:b/>
                <w:bCs/>
                <w:spacing w:val="-4"/>
                <w:sz w:val="18"/>
                <w:szCs w:val="18"/>
              </w:rPr>
              <w:t xml:space="preserve">   </w:t>
            </w:r>
            <w:r w:rsidRPr="008C0719">
              <w:rPr>
                <w:rFonts w:ascii="Arial" w:eastAsia="Times New Roman" w:hAnsi="Arial" w:cs="Arial"/>
                <w:b/>
                <w:bCs/>
                <w:sz w:val="18"/>
                <w:szCs w:val="18"/>
                <w:lang w:eastAsia="en-GB" w:bidi="th-TH"/>
              </w:rPr>
              <w:t>(Audited)</w:t>
            </w:r>
          </w:p>
        </w:tc>
        <w:tc>
          <w:tcPr>
            <w:tcW w:w="1123" w:type="dxa"/>
            <w:tcBorders>
              <w:left w:val="nil"/>
              <w:right w:val="nil"/>
            </w:tcBorders>
            <w:vAlign w:val="bottom"/>
          </w:tcPr>
          <w:p w14:paraId="4DA588E4"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2816253"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8A5FFA5"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34D093A"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D67B6F6" w14:textId="77777777" w:rsidR="00273D09" w:rsidRPr="008C0719" w:rsidRDefault="00273D09" w:rsidP="006F7922">
            <w:pPr>
              <w:spacing w:after="0" w:line="240" w:lineRule="auto"/>
              <w:ind w:left="-64" w:right="-72"/>
              <w:jc w:val="right"/>
              <w:rPr>
                <w:rFonts w:ascii="Arial" w:eastAsia="Arial Unicode MS" w:hAnsi="Arial" w:cs="Arial"/>
                <w:sz w:val="18"/>
                <w:szCs w:val="18"/>
              </w:rPr>
            </w:pPr>
          </w:p>
        </w:tc>
      </w:tr>
      <w:tr w:rsidR="00273D09" w:rsidRPr="008C0719" w14:paraId="61EB3348" w14:textId="77777777">
        <w:tc>
          <w:tcPr>
            <w:tcW w:w="3470" w:type="dxa"/>
            <w:hideMark/>
          </w:tcPr>
          <w:p w14:paraId="5B151239" w14:textId="77777777" w:rsidR="00273D09" w:rsidRPr="008C0719" w:rsidRDefault="00273D09"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Gross carrying amount</w:t>
            </w:r>
          </w:p>
        </w:tc>
        <w:tc>
          <w:tcPr>
            <w:tcW w:w="1123" w:type="dxa"/>
            <w:tcBorders>
              <w:left w:val="nil"/>
              <w:right w:val="nil"/>
            </w:tcBorders>
            <w:vAlign w:val="bottom"/>
          </w:tcPr>
          <w:p w14:paraId="5268FFA1"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123A50C"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F7F83DD"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9F2B292" w14:textId="77777777" w:rsidR="00273D09" w:rsidRPr="008C0719" w:rsidRDefault="00273D09" w:rsidP="006F792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3EB93320" w14:textId="77777777" w:rsidR="00273D09" w:rsidRPr="008C0719" w:rsidRDefault="00273D09" w:rsidP="006F7922">
            <w:pPr>
              <w:spacing w:after="0" w:line="240" w:lineRule="auto"/>
              <w:ind w:left="-64" w:right="-72"/>
              <w:jc w:val="right"/>
              <w:rPr>
                <w:rFonts w:ascii="Arial" w:eastAsia="Arial Unicode MS" w:hAnsi="Arial" w:cs="Arial"/>
                <w:sz w:val="18"/>
                <w:szCs w:val="18"/>
              </w:rPr>
            </w:pPr>
          </w:p>
        </w:tc>
      </w:tr>
      <w:tr w:rsidR="009E75AF" w:rsidRPr="008C0719" w14:paraId="6E08E40A" w14:textId="77777777">
        <w:tc>
          <w:tcPr>
            <w:tcW w:w="3470" w:type="dxa"/>
            <w:hideMark/>
          </w:tcPr>
          <w:p w14:paraId="171B3723" w14:textId="52989C7E" w:rsidR="009E75AF" w:rsidRPr="008C0719" w:rsidRDefault="009E75AF" w:rsidP="006F7922">
            <w:pPr>
              <w:spacing w:after="0" w:line="240" w:lineRule="auto"/>
              <w:jc w:val="thaiDistribute"/>
              <w:rPr>
                <w:rFonts w:ascii="Arial" w:eastAsia="Arial Unicode MS" w:hAnsi="Arial" w:cs="Arial"/>
                <w:sz w:val="18"/>
                <w:szCs w:val="18"/>
                <w:cs/>
              </w:rPr>
            </w:pPr>
            <w:r w:rsidRPr="008C0719">
              <w:rPr>
                <w:rFonts w:ascii="Arial" w:eastAsia="Arial Unicode MS" w:hAnsi="Arial" w:cs="Arial"/>
                <w:sz w:val="18"/>
                <w:szCs w:val="18"/>
              </w:rPr>
              <w:t xml:space="preserve">   - Accrued income</w:t>
            </w:r>
          </w:p>
        </w:tc>
        <w:tc>
          <w:tcPr>
            <w:tcW w:w="1123" w:type="dxa"/>
            <w:tcBorders>
              <w:left w:val="nil"/>
              <w:right w:val="nil"/>
            </w:tcBorders>
            <w:vAlign w:val="bottom"/>
          </w:tcPr>
          <w:p w14:paraId="0A1EF55D" w14:textId="204058D4" w:rsidR="009E75AF" w:rsidRPr="008C0719" w:rsidRDefault="00CD7124"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101</w:t>
            </w:r>
            <w:r w:rsidR="009E75AF" w:rsidRPr="008C0719">
              <w:rPr>
                <w:rFonts w:ascii="Arial" w:eastAsia="Arial Unicode MS" w:hAnsi="Arial" w:cs="Arial"/>
                <w:sz w:val="18"/>
                <w:szCs w:val="18"/>
              </w:rPr>
              <w:t>,</w:t>
            </w:r>
            <w:r w:rsidRPr="008C0719">
              <w:rPr>
                <w:rFonts w:ascii="Arial" w:eastAsia="Arial Unicode MS" w:hAnsi="Arial" w:cs="Arial"/>
                <w:sz w:val="18"/>
                <w:szCs w:val="18"/>
              </w:rPr>
              <w:t>873</w:t>
            </w:r>
          </w:p>
        </w:tc>
        <w:tc>
          <w:tcPr>
            <w:tcW w:w="1123" w:type="dxa"/>
            <w:tcBorders>
              <w:left w:val="nil"/>
              <w:right w:val="nil"/>
            </w:tcBorders>
            <w:vAlign w:val="bottom"/>
          </w:tcPr>
          <w:p w14:paraId="60B79460" w14:textId="56CC9C01" w:rsidR="009E75AF" w:rsidRPr="008C0719" w:rsidRDefault="00CD7124"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42</w:t>
            </w:r>
            <w:r w:rsidR="009E75AF" w:rsidRPr="008C0719">
              <w:rPr>
                <w:rFonts w:ascii="Arial" w:eastAsia="Arial Unicode MS" w:hAnsi="Arial" w:cs="Arial"/>
                <w:sz w:val="18"/>
                <w:szCs w:val="18"/>
              </w:rPr>
              <w:t>,</w:t>
            </w:r>
            <w:r w:rsidRPr="008C0719">
              <w:rPr>
                <w:rFonts w:ascii="Arial" w:eastAsia="Arial Unicode MS" w:hAnsi="Arial" w:cs="Arial"/>
                <w:sz w:val="18"/>
                <w:szCs w:val="18"/>
              </w:rPr>
              <w:t>023</w:t>
            </w:r>
          </w:p>
        </w:tc>
        <w:tc>
          <w:tcPr>
            <w:tcW w:w="1123" w:type="dxa"/>
            <w:tcBorders>
              <w:left w:val="nil"/>
              <w:right w:val="nil"/>
            </w:tcBorders>
            <w:vAlign w:val="bottom"/>
          </w:tcPr>
          <w:p w14:paraId="7DC40B6D" w14:textId="7994168C" w:rsidR="009E75AF" w:rsidRPr="008C0719" w:rsidRDefault="00CD7124"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40</w:t>
            </w:r>
            <w:r w:rsidR="009E75AF" w:rsidRPr="008C0719">
              <w:rPr>
                <w:rFonts w:ascii="Arial" w:eastAsia="Arial Unicode MS" w:hAnsi="Arial" w:cs="Arial"/>
                <w:sz w:val="18"/>
                <w:szCs w:val="18"/>
              </w:rPr>
              <w:t>,</w:t>
            </w:r>
            <w:r w:rsidRPr="008C0719">
              <w:rPr>
                <w:rFonts w:ascii="Arial" w:eastAsia="Arial Unicode MS" w:hAnsi="Arial" w:cs="Arial"/>
                <w:sz w:val="18"/>
                <w:szCs w:val="18"/>
              </w:rPr>
              <w:t>001</w:t>
            </w:r>
          </w:p>
        </w:tc>
        <w:tc>
          <w:tcPr>
            <w:tcW w:w="1123" w:type="dxa"/>
            <w:tcBorders>
              <w:left w:val="nil"/>
              <w:right w:val="nil"/>
            </w:tcBorders>
            <w:vAlign w:val="bottom"/>
          </w:tcPr>
          <w:p w14:paraId="64F74BA8" w14:textId="5872B372"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048" w:type="dxa"/>
            <w:tcBorders>
              <w:left w:val="nil"/>
              <w:right w:val="nil"/>
            </w:tcBorders>
          </w:tcPr>
          <w:p w14:paraId="7E1E5DFE" w14:textId="50ABBA7E" w:rsidR="009E75AF" w:rsidRPr="008C0719" w:rsidRDefault="00CD7124" w:rsidP="006F7922">
            <w:pPr>
              <w:spacing w:after="0" w:line="240" w:lineRule="auto"/>
              <w:ind w:left="-64" w:right="-72"/>
              <w:jc w:val="right"/>
              <w:rPr>
                <w:rFonts w:ascii="Arial" w:eastAsia="Arial Unicode MS" w:hAnsi="Arial" w:cs="Arial"/>
                <w:sz w:val="18"/>
                <w:szCs w:val="18"/>
              </w:rPr>
            </w:pPr>
            <w:r w:rsidRPr="008C0719">
              <w:rPr>
                <w:rFonts w:ascii="Arial" w:eastAsia="Arial Unicode MS" w:hAnsi="Arial" w:cs="Arial"/>
                <w:sz w:val="18"/>
                <w:szCs w:val="18"/>
              </w:rPr>
              <w:t>183</w:t>
            </w:r>
            <w:r w:rsidR="009E75AF" w:rsidRPr="008C0719">
              <w:rPr>
                <w:rFonts w:ascii="Arial" w:eastAsia="Arial Unicode MS" w:hAnsi="Arial" w:cs="Arial"/>
                <w:sz w:val="18"/>
                <w:szCs w:val="18"/>
              </w:rPr>
              <w:t>,</w:t>
            </w:r>
            <w:r w:rsidRPr="008C0719">
              <w:rPr>
                <w:rFonts w:ascii="Arial" w:eastAsia="Arial Unicode MS" w:hAnsi="Arial" w:cs="Arial"/>
                <w:sz w:val="18"/>
                <w:szCs w:val="18"/>
              </w:rPr>
              <w:t>897</w:t>
            </w:r>
          </w:p>
        </w:tc>
      </w:tr>
      <w:tr w:rsidR="009E75AF" w:rsidRPr="008C0719" w14:paraId="02CF2B7B" w14:textId="77777777">
        <w:tc>
          <w:tcPr>
            <w:tcW w:w="3470" w:type="dxa"/>
          </w:tcPr>
          <w:p w14:paraId="66213CC1" w14:textId="77777777" w:rsidR="009E75AF" w:rsidRPr="008C0719" w:rsidRDefault="009E75AF" w:rsidP="006F792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2424B253"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ED9D772"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62AFA37"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9CE0CF5" w14:textId="77777777" w:rsidR="009E75AF" w:rsidRPr="008C0719" w:rsidRDefault="009E75AF" w:rsidP="006F792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20D4124F" w14:textId="77777777" w:rsidR="009E75AF" w:rsidRPr="008C0719" w:rsidRDefault="009E75AF" w:rsidP="006F7922">
            <w:pPr>
              <w:spacing w:after="0" w:line="240" w:lineRule="auto"/>
              <w:ind w:left="-64" w:right="-72"/>
              <w:jc w:val="right"/>
              <w:rPr>
                <w:rFonts w:ascii="Arial" w:eastAsia="Arial Unicode MS" w:hAnsi="Arial" w:cs="Arial"/>
                <w:sz w:val="18"/>
                <w:szCs w:val="18"/>
              </w:rPr>
            </w:pPr>
          </w:p>
        </w:tc>
      </w:tr>
      <w:tr w:rsidR="009E75AF" w:rsidRPr="008C0719" w14:paraId="58DA7B5B" w14:textId="77777777">
        <w:tc>
          <w:tcPr>
            <w:tcW w:w="3470" w:type="dxa"/>
            <w:hideMark/>
          </w:tcPr>
          <w:p w14:paraId="60C3CBCC" w14:textId="2E3EE8BE" w:rsidR="009E75AF" w:rsidRPr="008C0719" w:rsidRDefault="0020048E" w:rsidP="006F7922">
            <w:pPr>
              <w:spacing w:after="0" w:line="240" w:lineRule="auto"/>
              <w:jc w:val="thaiDistribute"/>
              <w:rPr>
                <w:rFonts w:ascii="Arial" w:eastAsia="Arial Unicode MS" w:hAnsi="Arial" w:cs="Arial"/>
                <w:sz w:val="18"/>
                <w:szCs w:val="18"/>
              </w:rPr>
            </w:pPr>
            <w:r w:rsidRPr="008C0719">
              <w:rPr>
                <w:rFonts w:ascii="Arial" w:eastAsia="Arial Unicode MS" w:hAnsi="Arial" w:cs="Arial"/>
                <w:sz w:val="18"/>
                <w:szCs w:val="18"/>
              </w:rPr>
              <w:t>Expected credit loss allowance</w:t>
            </w:r>
          </w:p>
        </w:tc>
        <w:tc>
          <w:tcPr>
            <w:tcW w:w="1123" w:type="dxa"/>
            <w:tcBorders>
              <w:left w:val="nil"/>
              <w:bottom w:val="single" w:sz="4" w:space="0" w:color="auto"/>
              <w:right w:val="nil"/>
            </w:tcBorders>
            <w:vAlign w:val="bottom"/>
          </w:tcPr>
          <w:p w14:paraId="526E4134" w14:textId="135B30A7" w:rsidR="009E75AF" w:rsidRPr="008C0719" w:rsidRDefault="009E75AF" w:rsidP="006F7922">
            <w:pPr>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AC84E8A" w14:textId="2C6621C1"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179FE7E" w14:textId="6529AD99"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024F313" w14:textId="0AF5A12D" w:rsidR="009E75AF" w:rsidRPr="008C0719" w:rsidRDefault="009E75AF" w:rsidP="006F7922">
            <w:pPr>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048" w:type="dxa"/>
            <w:tcBorders>
              <w:left w:val="nil"/>
              <w:bottom w:val="single" w:sz="4" w:space="0" w:color="auto"/>
              <w:right w:val="nil"/>
            </w:tcBorders>
          </w:tcPr>
          <w:p w14:paraId="048E0ECD" w14:textId="0C34DF9E" w:rsidR="009E75AF" w:rsidRPr="008C0719" w:rsidRDefault="009E75AF" w:rsidP="006F7922">
            <w:pPr>
              <w:spacing w:after="0" w:line="240" w:lineRule="auto"/>
              <w:ind w:left="-64" w:right="-72"/>
              <w:jc w:val="right"/>
              <w:rPr>
                <w:rFonts w:ascii="Arial" w:eastAsia="Arial Unicode MS" w:hAnsi="Arial" w:cs="Arial"/>
                <w:sz w:val="18"/>
                <w:szCs w:val="18"/>
              </w:rPr>
            </w:pPr>
            <w:r w:rsidRPr="008C0719">
              <w:rPr>
                <w:rFonts w:ascii="Arial" w:eastAsia="Arial Unicode MS" w:hAnsi="Arial" w:cs="Arial"/>
                <w:sz w:val="18"/>
                <w:szCs w:val="18"/>
              </w:rPr>
              <w:t>-</w:t>
            </w:r>
          </w:p>
        </w:tc>
      </w:tr>
    </w:tbl>
    <w:p w14:paraId="50BB2454" w14:textId="77777777" w:rsidR="000E3491" w:rsidRPr="008C0719" w:rsidRDefault="000E3491" w:rsidP="00FF77A2">
      <w:pPr>
        <w:spacing w:after="0" w:line="240" w:lineRule="auto"/>
        <w:ind w:left="540"/>
        <w:jc w:val="both"/>
        <w:rPr>
          <w:rFonts w:ascii="Arial" w:eastAsia="Arial Unicode MS" w:hAnsi="Arial" w:cs="Arial"/>
          <w:sz w:val="18"/>
          <w:szCs w:val="18"/>
          <w:lang w:bidi="th-TH"/>
        </w:rPr>
      </w:pPr>
    </w:p>
    <w:p w14:paraId="366D954A" w14:textId="4CB8FA7C" w:rsidR="000E3491" w:rsidRPr="008C0719" w:rsidRDefault="00066A0C" w:rsidP="00FF77A2">
      <w:pPr>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The</w:t>
      </w:r>
      <w:r w:rsidR="000E3491" w:rsidRPr="008C0719">
        <w:rPr>
          <w:rFonts w:ascii="Arial" w:eastAsia="Arial Unicode MS" w:hAnsi="Arial" w:cs="Arial"/>
          <w:sz w:val="18"/>
          <w:szCs w:val="18"/>
          <w:lang w:bidi="th-TH"/>
        </w:rPr>
        <w:t xml:space="preserve"> accrued income </w:t>
      </w:r>
      <w:r w:rsidR="003F6519" w:rsidRPr="008C0719">
        <w:rPr>
          <w:rFonts w:ascii="Arial" w:eastAsia="Arial Unicode MS" w:hAnsi="Arial" w:cs="Arial"/>
          <w:sz w:val="18"/>
          <w:szCs w:val="18"/>
          <w:lang w:bidi="th-TH"/>
        </w:rPr>
        <w:t>are expected to be</w:t>
      </w:r>
      <w:r w:rsidR="0067399C" w:rsidRPr="008C0719">
        <w:rPr>
          <w:rFonts w:ascii="Arial" w:eastAsia="Arial Unicode MS" w:hAnsi="Arial" w:cs="Arial"/>
          <w:sz w:val="18"/>
          <w:szCs w:val="18"/>
          <w:lang w:bidi="th-TH"/>
        </w:rPr>
        <w:t xml:space="preserve"> </w:t>
      </w:r>
      <w:r w:rsidR="00ED4B43" w:rsidRPr="008C0719">
        <w:rPr>
          <w:rFonts w:ascii="Arial" w:eastAsia="Arial Unicode MS" w:hAnsi="Arial" w:cs="Arial"/>
          <w:sz w:val="18"/>
          <w:szCs w:val="18"/>
          <w:lang w:bidi="th-TH"/>
        </w:rPr>
        <w:t xml:space="preserve">transferred </w:t>
      </w:r>
      <w:r w:rsidR="0026744D" w:rsidRPr="008C0719">
        <w:rPr>
          <w:rFonts w:ascii="Arial" w:eastAsia="Arial Unicode MS" w:hAnsi="Arial" w:cs="Arial"/>
          <w:sz w:val="18"/>
          <w:szCs w:val="18"/>
          <w:lang w:bidi="th-TH"/>
        </w:rPr>
        <w:t>to</w:t>
      </w:r>
      <w:r w:rsidR="000E3491" w:rsidRPr="008C0719">
        <w:rPr>
          <w:rFonts w:ascii="Arial" w:eastAsia="Arial Unicode MS" w:hAnsi="Arial" w:cs="Arial"/>
          <w:sz w:val="18"/>
          <w:szCs w:val="18"/>
          <w:lang w:bidi="th-TH"/>
        </w:rPr>
        <w:t xml:space="preserve"> trade receivables within </w:t>
      </w:r>
      <w:r w:rsidR="00CD7124" w:rsidRPr="008C0719">
        <w:rPr>
          <w:rFonts w:ascii="Arial" w:eastAsia="Arial Unicode MS" w:hAnsi="Arial" w:cs="Arial"/>
          <w:sz w:val="18"/>
          <w:szCs w:val="18"/>
          <w:lang w:bidi="th-TH"/>
        </w:rPr>
        <w:t>1</w:t>
      </w:r>
      <w:r w:rsidR="000E3491" w:rsidRPr="008C0719">
        <w:rPr>
          <w:rFonts w:ascii="Arial" w:eastAsia="Arial Unicode MS" w:hAnsi="Arial" w:cs="Arial"/>
          <w:sz w:val="18"/>
          <w:szCs w:val="18"/>
          <w:lang w:bidi="th-TH"/>
        </w:rPr>
        <w:t xml:space="preserve"> to </w:t>
      </w:r>
      <w:r w:rsidR="00CD7124" w:rsidRPr="008C0719">
        <w:rPr>
          <w:rFonts w:ascii="Arial" w:eastAsia="Arial Unicode MS" w:hAnsi="Arial" w:cs="Arial"/>
          <w:sz w:val="18"/>
          <w:szCs w:val="18"/>
          <w:lang w:bidi="th-TH"/>
        </w:rPr>
        <w:t>1</w:t>
      </w:r>
      <w:r w:rsidR="000827C8" w:rsidRPr="008C0719">
        <w:rPr>
          <w:rFonts w:ascii="Arial" w:eastAsia="Arial Unicode MS" w:hAnsi="Arial"/>
          <w:sz w:val="18"/>
          <w:szCs w:val="18"/>
          <w:lang w:val="en-US" w:bidi="th-TH"/>
        </w:rPr>
        <w:t>4</w:t>
      </w:r>
      <w:r w:rsidR="000E3491" w:rsidRPr="008C0719">
        <w:rPr>
          <w:rFonts w:ascii="Arial" w:eastAsia="Arial Unicode MS" w:hAnsi="Arial" w:cs="Arial"/>
          <w:sz w:val="18"/>
          <w:szCs w:val="18"/>
          <w:lang w:bidi="th-TH"/>
        </w:rPr>
        <w:t xml:space="preserve"> months</w:t>
      </w:r>
      <w:r w:rsidR="00F05B62" w:rsidRPr="008C0719">
        <w:rPr>
          <w:rFonts w:ascii="Arial" w:eastAsia="Arial Unicode MS" w:hAnsi="Arial" w:cs="Arial"/>
          <w:sz w:val="18"/>
          <w:szCs w:val="18"/>
          <w:lang w:bidi="th-TH"/>
        </w:rPr>
        <w:t>.</w:t>
      </w:r>
    </w:p>
    <w:p w14:paraId="686E90E2" w14:textId="77777777" w:rsidR="00F93513" w:rsidRPr="008C0719" w:rsidRDefault="00F93513" w:rsidP="00FF77A2">
      <w:pPr>
        <w:spacing w:after="0" w:line="240" w:lineRule="auto"/>
        <w:ind w:left="540"/>
        <w:jc w:val="both"/>
        <w:rPr>
          <w:rFonts w:ascii="Arial" w:eastAsia="Times New Roman" w:hAnsi="Arial" w:cs="Arial"/>
          <w:sz w:val="18"/>
          <w:szCs w:val="18"/>
          <w:lang w:eastAsia="en-GB" w:bidi="th-TH"/>
        </w:rPr>
      </w:pPr>
    </w:p>
    <w:p w14:paraId="170B6ACD" w14:textId="21F17B16" w:rsidR="00392B31" w:rsidRPr="008C0719" w:rsidRDefault="00392B31" w:rsidP="00FF77A2">
      <w:pPr>
        <w:spacing w:after="0" w:line="240" w:lineRule="auto"/>
        <w:ind w:left="540"/>
        <w:jc w:val="both"/>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The </w:t>
      </w:r>
      <w:r w:rsidR="006C6E4B" w:rsidRPr="008C0719">
        <w:rPr>
          <w:rFonts w:ascii="Arial" w:eastAsia="Times New Roman" w:hAnsi="Arial" w:cs="Arial"/>
          <w:sz w:val="18"/>
          <w:szCs w:val="18"/>
          <w:lang w:eastAsia="en-GB" w:bidi="th-TH"/>
        </w:rPr>
        <w:t>details</w:t>
      </w:r>
      <w:r w:rsidR="00655112" w:rsidRPr="008C0719">
        <w:rPr>
          <w:rFonts w:ascii="Arial" w:eastAsia="Times New Roman" w:hAnsi="Arial" w:cs="Arial"/>
          <w:sz w:val="18"/>
          <w:szCs w:val="18"/>
          <w:lang w:eastAsia="en-GB" w:bidi="th-TH"/>
        </w:rPr>
        <w:t xml:space="preserve"> </w:t>
      </w:r>
      <w:r w:rsidR="00A742E5" w:rsidRPr="008C0719">
        <w:rPr>
          <w:rFonts w:ascii="Arial" w:eastAsia="Times New Roman" w:hAnsi="Arial" w:cs="Arial"/>
          <w:sz w:val="18"/>
          <w:szCs w:val="18"/>
          <w:lang w:eastAsia="en-GB" w:bidi="th-TH"/>
        </w:rPr>
        <w:t>of expected credit</w:t>
      </w:r>
      <w:r w:rsidRPr="008C0719">
        <w:rPr>
          <w:rFonts w:ascii="Arial" w:eastAsia="Times New Roman" w:hAnsi="Arial" w:cs="Arial"/>
          <w:sz w:val="18"/>
          <w:szCs w:val="18"/>
          <w:lang w:eastAsia="en-GB" w:bidi="th-TH"/>
        </w:rPr>
        <w:t xml:space="preserve"> loss allowances for trade receivables</w:t>
      </w:r>
      <w:r w:rsidR="008C7FA5" w:rsidRPr="008C0719">
        <w:rPr>
          <w:rFonts w:ascii="Arial" w:eastAsia="Times New Roman" w:hAnsi="Arial" w:cs="Arial"/>
          <w:sz w:val="18"/>
          <w:szCs w:val="18"/>
          <w:lang w:eastAsia="en-GB" w:bidi="th-TH"/>
        </w:rPr>
        <w:t>, installment receivables</w:t>
      </w:r>
      <w:r w:rsidR="007721B4" w:rsidRPr="008C0719">
        <w:rPr>
          <w:rFonts w:ascii="Arial" w:eastAsia="Times New Roman" w:hAnsi="Arial" w:cs="Arial"/>
          <w:sz w:val="18"/>
          <w:szCs w:val="18"/>
          <w:lang w:eastAsia="en-GB" w:bidi="th-TH"/>
        </w:rPr>
        <w:t xml:space="preserve"> </w:t>
      </w:r>
      <w:r w:rsidRPr="008C0719">
        <w:rPr>
          <w:rFonts w:ascii="Arial" w:eastAsia="Times New Roman" w:hAnsi="Arial" w:cs="Arial"/>
          <w:sz w:val="18"/>
          <w:szCs w:val="18"/>
          <w:lang w:eastAsia="en-GB" w:bidi="th-TH"/>
        </w:rPr>
        <w:t xml:space="preserve">and finance lease receivables </w:t>
      </w:r>
      <w:r w:rsidR="00D678C5" w:rsidRPr="008C0719">
        <w:rPr>
          <w:rFonts w:ascii="Arial" w:eastAsia="Times New Roman" w:hAnsi="Arial" w:cs="Arial"/>
          <w:sz w:val="18"/>
          <w:szCs w:val="18"/>
          <w:lang w:eastAsia="en-GB" w:bidi="th-TH"/>
        </w:rPr>
        <w:t>were</w:t>
      </w:r>
      <w:r w:rsidRPr="008C0719">
        <w:rPr>
          <w:rFonts w:ascii="Arial" w:eastAsia="Times New Roman" w:hAnsi="Arial" w:cs="Arial"/>
          <w:sz w:val="18"/>
          <w:szCs w:val="18"/>
          <w:lang w:eastAsia="en-GB" w:bidi="th-TH"/>
        </w:rPr>
        <w:t xml:space="preserve"> as follows:</w:t>
      </w:r>
    </w:p>
    <w:p w14:paraId="355FA0BF" w14:textId="6B2B212C" w:rsidR="00E5310A" w:rsidRPr="008C0719" w:rsidRDefault="00E5310A" w:rsidP="00FF77A2">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357E64" w:rsidRPr="008C0719" w14:paraId="75057BC2" w14:textId="77777777" w:rsidTr="00B856C6">
        <w:trPr>
          <w:trHeight w:val="20"/>
        </w:trPr>
        <w:tc>
          <w:tcPr>
            <w:tcW w:w="3969" w:type="dxa"/>
            <w:vAlign w:val="bottom"/>
          </w:tcPr>
          <w:p w14:paraId="7C743587" w14:textId="77777777" w:rsidR="00120D9C" w:rsidRPr="008C0719" w:rsidRDefault="00120D9C" w:rsidP="00B856C6">
            <w:pPr>
              <w:spacing w:after="0" w:line="240" w:lineRule="auto"/>
              <w:ind w:left="431"/>
              <w:rPr>
                <w:rFonts w:ascii="Arial" w:eastAsia="Times New Roman" w:hAnsi="Arial" w:cs="Arial"/>
                <w:sz w:val="18"/>
                <w:szCs w:val="18"/>
                <w:lang w:eastAsia="en-GB" w:bidi="th-TH"/>
              </w:rPr>
            </w:pPr>
          </w:p>
        </w:tc>
        <w:tc>
          <w:tcPr>
            <w:tcW w:w="2736" w:type="dxa"/>
            <w:gridSpan w:val="2"/>
            <w:tcBorders>
              <w:left w:val="nil"/>
              <w:bottom w:val="single" w:sz="4" w:space="0" w:color="auto"/>
              <w:right w:val="nil"/>
            </w:tcBorders>
            <w:vAlign w:val="bottom"/>
          </w:tcPr>
          <w:p w14:paraId="4AE70481" w14:textId="77777777" w:rsidR="00C56353" w:rsidRPr="008C0719" w:rsidRDefault="00C56353" w:rsidP="00B856C6">
            <w:pPr>
              <w:spacing w:after="0" w:line="240" w:lineRule="auto"/>
              <w:ind w:right="-72"/>
              <w:jc w:val="center"/>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Consolidated</w:t>
            </w:r>
          </w:p>
          <w:p w14:paraId="737CE0DE" w14:textId="633387A1" w:rsidR="00120D9C" w:rsidRPr="008C0719" w:rsidRDefault="00C56353" w:rsidP="00B856C6">
            <w:pPr>
              <w:spacing w:after="0" w:line="240" w:lineRule="auto"/>
              <w:ind w:right="-72"/>
              <w:jc w:val="center"/>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financial information</w:t>
            </w:r>
          </w:p>
        </w:tc>
        <w:tc>
          <w:tcPr>
            <w:tcW w:w="2736" w:type="dxa"/>
            <w:gridSpan w:val="2"/>
            <w:tcBorders>
              <w:left w:val="nil"/>
              <w:bottom w:val="single" w:sz="4" w:space="0" w:color="auto"/>
              <w:right w:val="nil"/>
            </w:tcBorders>
            <w:vAlign w:val="bottom"/>
          </w:tcPr>
          <w:p w14:paraId="747E12CB" w14:textId="77777777" w:rsidR="00C56353" w:rsidRPr="008C0719" w:rsidRDefault="00C56353" w:rsidP="00B856C6">
            <w:pPr>
              <w:spacing w:after="0" w:line="240" w:lineRule="auto"/>
              <w:ind w:right="-72"/>
              <w:jc w:val="center"/>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Separate</w:t>
            </w:r>
          </w:p>
          <w:p w14:paraId="56AE3A75" w14:textId="0B486CAE" w:rsidR="00120D9C" w:rsidRPr="008C0719" w:rsidRDefault="00C56353" w:rsidP="00B856C6">
            <w:pPr>
              <w:spacing w:after="0" w:line="240" w:lineRule="auto"/>
              <w:ind w:right="-72"/>
              <w:jc w:val="center"/>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financial information</w:t>
            </w:r>
          </w:p>
        </w:tc>
      </w:tr>
      <w:tr w:rsidR="00357E64" w:rsidRPr="008C0719" w14:paraId="05E95B02" w14:textId="77777777" w:rsidTr="00B856C6">
        <w:trPr>
          <w:trHeight w:val="20"/>
        </w:trPr>
        <w:tc>
          <w:tcPr>
            <w:tcW w:w="3969" w:type="dxa"/>
          </w:tcPr>
          <w:p w14:paraId="40F5C669" w14:textId="77777777" w:rsidR="00C56353" w:rsidRPr="008C0719" w:rsidRDefault="00C56353" w:rsidP="00B856C6">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vAlign w:val="bottom"/>
          </w:tcPr>
          <w:p w14:paraId="2FC98316" w14:textId="18961FDE"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Trade</w:t>
            </w:r>
            <w:r w:rsidR="009474B7" w:rsidRPr="008C0719">
              <w:rPr>
                <w:rFonts w:ascii="Arial" w:eastAsia="Times New Roman" w:hAnsi="Arial" w:cs="Arial"/>
                <w:b/>
                <w:bCs/>
                <w:sz w:val="18"/>
                <w:szCs w:val="18"/>
                <w:lang w:eastAsia="en-GB" w:bidi="th-TH"/>
              </w:rPr>
              <w:t xml:space="preserve"> and installment</w:t>
            </w:r>
            <w:r w:rsidRPr="008C0719">
              <w:rPr>
                <w:rFonts w:ascii="Arial" w:eastAsia="Times New Roman" w:hAnsi="Arial" w:cs="Arial"/>
                <w:b/>
                <w:bCs/>
                <w:sz w:val="18"/>
                <w:szCs w:val="18"/>
                <w:lang w:eastAsia="en-GB" w:bidi="th-TH"/>
              </w:rPr>
              <w:t xml:space="preserve"> receivables</w:t>
            </w:r>
          </w:p>
        </w:tc>
        <w:tc>
          <w:tcPr>
            <w:tcW w:w="1368" w:type="dxa"/>
            <w:tcBorders>
              <w:top w:val="single" w:sz="4" w:space="0" w:color="auto"/>
              <w:left w:val="nil"/>
              <w:bottom w:val="single" w:sz="4" w:space="0" w:color="auto"/>
              <w:right w:val="nil"/>
            </w:tcBorders>
            <w:vAlign w:val="bottom"/>
          </w:tcPr>
          <w:p w14:paraId="60B6ADC5" w14:textId="08F794D1"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vAlign w:val="bottom"/>
          </w:tcPr>
          <w:p w14:paraId="5B35430B" w14:textId="67022A59"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Trade</w:t>
            </w:r>
            <w:r w:rsidR="00156D11" w:rsidRPr="008C0719">
              <w:rPr>
                <w:rFonts w:ascii="Arial" w:eastAsia="Times New Roman" w:hAnsi="Arial" w:cs="Arial"/>
                <w:b/>
                <w:bCs/>
                <w:sz w:val="18"/>
                <w:szCs w:val="18"/>
                <w:lang w:eastAsia="en-GB" w:bidi="th-TH"/>
              </w:rPr>
              <w:t xml:space="preserve"> and installment</w:t>
            </w:r>
            <w:r w:rsidRPr="008C0719">
              <w:rPr>
                <w:rFonts w:ascii="Arial" w:eastAsia="Times New Roman" w:hAnsi="Arial" w:cs="Arial"/>
                <w:b/>
                <w:bCs/>
                <w:sz w:val="18"/>
                <w:szCs w:val="18"/>
                <w:lang w:eastAsia="en-GB" w:bidi="th-TH"/>
              </w:rPr>
              <w:t xml:space="preserve"> receivables</w:t>
            </w:r>
          </w:p>
        </w:tc>
        <w:tc>
          <w:tcPr>
            <w:tcW w:w="1368" w:type="dxa"/>
            <w:tcBorders>
              <w:top w:val="single" w:sz="4" w:space="0" w:color="auto"/>
              <w:left w:val="nil"/>
              <w:bottom w:val="single" w:sz="4" w:space="0" w:color="auto"/>
              <w:right w:val="nil"/>
            </w:tcBorders>
            <w:vAlign w:val="bottom"/>
          </w:tcPr>
          <w:p w14:paraId="2559ED17" w14:textId="1422B22A"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Finance lease receivables</w:t>
            </w:r>
          </w:p>
        </w:tc>
      </w:tr>
      <w:tr w:rsidR="00357E64" w:rsidRPr="008C0719" w14:paraId="070911C6" w14:textId="2D4AC985" w:rsidTr="00B856C6">
        <w:trPr>
          <w:trHeight w:val="20"/>
        </w:trPr>
        <w:tc>
          <w:tcPr>
            <w:tcW w:w="3969" w:type="dxa"/>
          </w:tcPr>
          <w:p w14:paraId="0FA5F526" w14:textId="77777777" w:rsidR="004E228F" w:rsidRPr="008C0719" w:rsidRDefault="004E228F" w:rsidP="004E228F">
            <w:pPr>
              <w:spacing w:after="0" w:line="240" w:lineRule="auto"/>
              <w:ind w:left="431"/>
              <w:rPr>
                <w:rFonts w:ascii="Arial" w:eastAsia="Times New Roman" w:hAnsi="Arial" w:cs="Arial"/>
                <w:b/>
                <w:bCs/>
                <w:sz w:val="18"/>
                <w:szCs w:val="18"/>
                <w:lang w:val="en-US" w:eastAsia="en-GB" w:bidi="th-TH"/>
              </w:rPr>
            </w:pPr>
            <w:r w:rsidRPr="008C0719">
              <w:rPr>
                <w:rFonts w:ascii="Arial" w:eastAsia="Times New Roman" w:hAnsi="Arial" w:cs="Arial"/>
                <w:b/>
                <w:bCs/>
                <w:sz w:val="18"/>
                <w:szCs w:val="18"/>
                <w:lang w:val="en-US" w:eastAsia="en-GB" w:bidi="th-TH"/>
              </w:rPr>
              <w:t>For the three-month period ended</w:t>
            </w:r>
          </w:p>
          <w:p w14:paraId="21624E40" w14:textId="4A5136E4" w:rsidR="0097773F" w:rsidRPr="008C0719" w:rsidRDefault="004E228F" w:rsidP="004E228F">
            <w:pPr>
              <w:spacing w:after="0" w:line="240" w:lineRule="auto"/>
              <w:ind w:left="431"/>
              <w:rPr>
                <w:rFonts w:ascii="Arial" w:eastAsia="Times New Roman" w:hAnsi="Arial" w:cs="Arial"/>
                <w:b/>
                <w:bCs/>
                <w:sz w:val="18"/>
                <w:szCs w:val="18"/>
                <w:lang w:val="en-US" w:eastAsia="en-GB" w:bidi="th-TH"/>
              </w:rPr>
            </w:pPr>
            <w:r w:rsidRPr="008C0719">
              <w:rPr>
                <w:rFonts w:ascii="Arial" w:eastAsia="Times New Roman" w:hAnsi="Arial" w:cs="Arial"/>
                <w:b/>
                <w:bCs/>
                <w:sz w:val="18"/>
                <w:szCs w:val="18"/>
                <w:lang w:val="en-US" w:eastAsia="en-GB" w:bidi="th-TH"/>
              </w:rPr>
              <w:t xml:space="preserve">   </w:t>
            </w:r>
            <w:r w:rsidR="00CD7124" w:rsidRPr="008C0719">
              <w:rPr>
                <w:rFonts w:ascii="Arial" w:eastAsia="Times New Roman" w:hAnsi="Arial" w:cs="Arial"/>
                <w:b/>
                <w:bCs/>
                <w:sz w:val="18"/>
                <w:szCs w:val="18"/>
                <w:lang w:eastAsia="en-GB" w:bidi="th-TH"/>
              </w:rPr>
              <w:t>31</w:t>
            </w:r>
            <w:r w:rsidRPr="008C0719">
              <w:rPr>
                <w:rFonts w:ascii="Arial" w:eastAsia="Times New Roman" w:hAnsi="Arial" w:cs="Arial"/>
                <w:b/>
                <w:bCs/>
                <w:sz w:val="18"/>
                <w:szCs w:val="18"/>
                <w:lang w:val="en-US" w:eastAsia="en-GB" w:bidi="th-TH"/>
              </w:rPr>
              <w:t xml:space="preserve"> March </w:t>
            </w:r>
            <w:r w:rsidR="00CD7124" w:rsidRPr="008C0719">
              <w:rPr>
                <w:rFonts w:ascii="Arial" w:eastAsia="Times New Roman" w:hAnsi="Arial" w:cs="Arial"/>
                <w:b/>
                <w:bCs/>
                <w:sz w:val="18"/>
                <w:szCs w:val="18"/>
                <w:lang w:eastAsia="en-GB" w:bidi="th-TH"/>
              </w:rPr>
              <w:t>2026</w:t>
            </w:r>
          </w:p>
        </w:tc>
        <w:tc>
          <w:tcPr>
            <w:tcW w:w="1368" w:type="dxa"/>
            <w:tcBorders>
              <w:top w:val="single" w:sz="4" w:space="0" w:color="auto"/>
              <w:left w:val="nil"/>
              <w:bottom w:val="single" w:sz="4" w:space="0" w:color="auto"/>
              <w:right w:val="nil"/>
            </w:tcBorders>
            <w:vAlign w:val="bottom"/>
            <w:hideMark/>
          </w:tcPr>
          <w:p w14:paraId="3EEB7B42" w14:textId="44F366FA"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hideMark/>
          </w:tcPr>
          <w:p w14:paraId="569CF1B4" w14:textId="36FAE41E"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30609A8B" w14:textId="6FF7F773"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2921B7F4" w14:textId="34246224" w:rsidR="00C56353" w:rsidRPr="008C0719" w:rsidRDefault="00C56353" w:rsidP="00B856C6">
            <w:pPr>
              <w:spacing w:after="0" w:line="240" w:lineRule="auto"/>
              <w:ind w:right="-72"/>
              <w:jc w:val="right"/>
              <w:rPr>
                <w:rFonts w:ascii="Arial" w:eastAsia="Times New Roman" w:hAnsi="Arial" w:cs="Arial"/>
                <w:b/>
                <w:bCs/>
                <w:sz w:val="18"/>
                <w:szCs w:val="18"/>
                <w:lang w:eastAsia="en-GB" w:bidi="th-TH"/>
              </w:rPr>
            </w:pPr>
            <w:r w:rsidRPr="008C0719">
              <w:rPr>
                <w:rFonts w:ascii="Arial" w:eastAsia="Times New Roman" w:hAnsi="Arial" w:cs="Arial"/>
                <w:b/>
                <w:bCs/>
                <w:sz w:val="18"/>
                <w:szCs w:val="18"/>
                <w:lang w:eastAsia="en-GB" w:bidi="th-TH"/>
              </w:rPr>
              <w:t>Thousand Baht</w:t>
            </w:r>
          </w:p>
        </w:tc>
      </w:tr>
      <w:tr w:rsidR="00357E64" w:rsidRPr="008C0719" w14:paraId="04AA5092" w14:textId="06D61A3A" w:rsidTr="00B856C6">
        <w:trPr>
          <w:trHeight w:val="20"/>
        </w:trPr>
        <w:tc>
          <w:tcPr>
            <w:tcW w:w="3969" w:type="dxa"/>
            <w:vAlign w:val="bottom"/>
          </w:tcPr>
          <w:p w14:paraId="01FB8E22" w14:textId="77777777" w:rsidR="00C56353" w:rsidRPr="008C0719" w:rsidRDefault="00C56353" w:rsidP="00B856C6">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A88607B" w14:textId="77777777" w:rsidR="00C56353" w:rsidRPr="008C0719" w:rsidRDefault="00C56353" w:rsidP="00B856C6">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4CEA1604" w14:textId="77777777" w:rsidR="00C56353" w:rsidRPr="008C0719" w:rsidRDefault="00C56353" w:rsidP="00B856C6">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7AF6C32" w14:textId="77777777" w:rsidR="00C56353" w:rsidRPr="008C0719" w:rsidRDefault="00C56353" w:rsidP="00B856C6">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5EB8D3FF" w14:textId="77777777" w:rsidR="00C56353" w:rsidRPr="008C0719" w:rsidRDefault="00C56353" w:rsidP="00B856C6">
            <w:pPr>
              <w:spacing w:after="0" w:line="240" w:lineRule="auto"/>
              <w:ind w:right="-72"/>
              <w:jc w:val="right"/>
              <w:rPr>
                <w:rFonts w:ascii="Arial" w:eastAsia="Times New Roman" w:hAnsi="Arial" w:cs="Arial"/>
                <w:sz w:val="18"/>
                <w:szCs w:val="18"/>
                <w:lang w:eastAsia="en-GB" w:bidi="th-TH"/>
              </w:rPr>
            </w:pPr>
          </w:p>
        </w:tc>
      </w:tr>
      <w:tr w:rsidR="007B7914" w:rsidRPr="008C0719" w14:paraId="5B1AF89C" w14:textId="54744C83" w:rsidTr="00B856C6">
        <w:trPr>
          <w:trHeight w:val="20"/>
        </w:trPr>
        <w:tc>
          <w:tcPr>
            <w:tcW w:w="3969" w:type="dxa"/>
            <w:vAlign w:val="bottom"/>
            <w:hideMark/>
          </w:tcPr>
          <w:p w14:paraId="14E1B035" w14:textId="3BD21A86" w:rsidR="007B7914" w:rsidRPr="008C0719" w:rsidRDefault="007B7914" w:rsidP="007B7914">
            <w:pPr>
              <w:spacing w:after="0" w:line="240" w:lineRule="auto"/>
              <w:ind w:left="431"/>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Opening book </w:t>
            </w:r>
            <w:r w:rsidRPr="008C0719">
              <w:rPr>
                <w:rFonts w:ascii="Arial" w:eastAsia="Cordia New" w:hAnsi="Arial" w:cs="Arial"/>
                <w:sz w:val="18"/>
                <w:szCs w:val="18"/>
                <w:lang w:bidi="th-TH"/>
              </w:rPr>
              <w:t>amount</w:t>
            </w:r>
            <w:r w:rsidRPr="008C0719">
              <w:rPr>
                <w:rFonts w:ascii="Arial" w:eastAsia="Times New Roman" w:hAnsi="Arial" w:cs="Arial"/>
                <w:sz w:val="18"/>
                <w:szCs w:val="18"/>
                <w:lang w:eastAsia="en-GB" w:bidi="th-TH"/>
              </w:rPr>
              <w:t xml:space="preserve"> (Audited)</w:t>
            </w:r>
          </w:p>
        </w:tc>
        <w:tc>
          <w:tcPr>
            <w:tcW w:w="1368" w:type="dxa"/>
            <w:tcBorders>
              <w:left w:val="nil"/>
              <w:right w:val="nil"/>
            </w:tcBorders>
            <w:vAlign w:val="bottom"/>
          </w:tcPr>
          <w:p w14:paraId="31319974" w14:textId="761A0F9C" w:rsidR="007B7914" w:rsidRPr="008C0719" w:rsidRDefault="00837D4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37,190</w:t>
            </w:r>
          </w:p>
        </w:tc>
        <w:tc>
          <w:tcPr>
            <w:tcW w:w="1368" w:type="dxa"/>
            <w:tcBorders>
              <w:left w:val="nil"/>
              <w:right w:val="nil"/>
            </w:tcBorders>
            <w:vAlign w:val="bottom"/>
          </w:tcPr>
          <w:p w14:paraId="56D8B375" w14:textId="0E4A8AF5" w:rsidR="007B7914" w:rsidRPr="008C0719" w:rsidRDefault="00AF350E"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130,398</w:t>
            </w:r>
          </w:p>
        </w:tc>
        <w:tc>
          <w:tcPr>
            <w:tcW w:w="1368" w:type="dxa"/>
            <w:tcBorders>
              <w:left w:val="nil"/>
              <w:right w:val="nil"/>
            </w:tcBorders>
            <w:vAlign w:val="bottom"/>
          </w:tcPr>
          <w:p w14:paraId="321628C8" w14:textId="32156F37"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36,589</w:t>
            </w:r>
          </w:p>
        </w:tc>
        <w:tc>
          <w:tcPr>
            <w:tcW w:w="1368" w:type="dxa"/>
            <w:tcBorders>
              <w:left w:val="nil"/>
              <w:right w:val="nil"/>
            </w:tcBorders>
            <w:vAlign w:val="bottom"/>
          </w:tcPr>
          <w:p w14:paraId="0CA82585" w14:textId="4BC00904"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r>
      <w:tr w:rsidR="007B7914" w:rsidRPr="008C0719" w14:paraId="472F8462" w14:textId="77777777" w:rsidTr="00B856C6">
        <w:trPr>
          <w:trHeight w:val="20"/>
        </w:trPr>
        <w:tc>
          <w:tcPr>
            <w:tcW w:w="3969" w:type="dxa"/>
            <w:vAlign w:val="bottom"/>
          </w:tcPr>
          <w:p w14:paraId="10791A10" w14:textId="77777777" w:rsidR="00B36B54" w:rsidRPr="008C0719" w:rsidRDefault="007B7914" w:rsidP="007B7914">
            <w:pPr>
              <w:spacing w:after="0" w:line="240" w:lineRule="auto"/>
              <w:ind w:left="431"/>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Increase</w:t>
            </w:r>
            <w:r w:rsidR="003E7DF5" w:rsidRPr="008C0719">
              <w:rPr>
                <w:rFonts w:ascii="Arial" w:eastAsia="Times New Roman" w:hAnsi="Arial" w:cs="Arial"/>
                <w:sz w:val="18"/>
                <w:szCs w:val="18"/>
                <w:lang w:eastAsia="en-GB" w:bidi="th-TH"/>
              </w:rPr>
              <w:t>d</w:t>
            </w:r>
            <w:r w:rsidRPr="008C0719">
              <w:rPr>
                <w:rFonts w:ascii="Arial" w:eastAsia="Times New Roman" w:hAnsi="Arial" w:cs="Arial"/>
                <w:sz w:val="18"/>
                <w:szCs w:val="18"/>
                <w:lang w:eastAsia="en-GB" w:bidi="th-TH"/>
              </w:rPr>
              <w:t xml:space="preserve"> in </w:t>
            </w:r>
            <w:r w:rsidR="00973225" w:rsidRPr="008C0719">
              <w:rPr>
                <w:rFonts w:ascii="Arial" w:eastAsia="Times New Roman" w:hAnsi="Arial" w:cs="Arial"/>
                <w:sz w:val="18"/>
                <w:szCs w:val="18"/>
                <w:lang w:eastAsia="en-GB" w:bidi="th-TH"/>
              </w:rPr>
              <w:t xml:space="preserve">expected credit </w:t>
            </w:r>
            <w:r w:rsidRPr="008C0719">
              <w:rPr>
                <w:rFonts w:ascii="Arial" w:eastAsia="Times New Roman" w:hAnsi="Arial" w:cs="Arial"/>
                <w:sz w:val="18"/>
                <w:szCs w:val="18"/>
                <w:lang w:eastAsia="en-GB" w:bidi="th-TH"/>
              </w:rPr>
              <w:t xml:space="preserve">loss </w:t>
            </w:r>
          </w:p>
          <w:p w14:paraId="7A6C2A8F" w14:textId="35A8FDDD" w:rsidR="007B7914" w:rsidRPr="008C0719" w:rsidRDefault="00B36B54" w:rsidP="007B7914">
            <w:pPr>
              <w:spacing w:after="0" w:line="240" w:lineRule="auto"/>
              <w:ind w:left="431"/>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 xml:space="preserve">   </w:t>
            </w:r>
            <w:r w:rsidR="007B7914" w:rsidRPr="008C0719">
              <w:rPr>
                <w:rFonts w:ascii="Arial" w:eastAsia="Times New Roman" w:hAnsi="Arial" w:cs="Arial"/>
                <w:sz w:val="18"/>
                <w:szCs w:val="18"/>
                <w:lang w:eastAsia="en-GB" w:bidi="th-TH"/>
              </w:rPr>
              <w:t>allowance recognised in profit or loss</w:t>
            </w:r>
          </w:p>
        </w:tc>
        <w:tc>
          <w:tcPr>
            <w:tcW w:w="1368" w:type="dxa"/>
            <w:tcBorders>
              <w:left w:val="nil"/>
              <w:right w:val="nil"/>
            </w:tcBorders>
            <w:vAlign w:val="bottom"/>
          </w:tcPr>
          <w:p w14:paraId="22A9B27A" w14:textId="287C22DF" w:rsidR="007B7914" w:rsidRPr="008C0719" w:rsidRDefault="0095031F"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1,828</w:t>
            </w:r>
          </w:p>
        </w:tc>
        <w:tc>
          <w:tcPr>
            <w:tcW w:w="1368" w:type="dxa"/>
            <w:tcBorders>
              <w:left w:val="nil"/>
              <w:right w:val="nil"/>
            </w:tcBorders>
            <w:vAlign w:val="bottom"/>
          </w:tcPr>
          <w:p w14:paraId="6330B5FB" w14:textId="750CBAD3" w:rsidR="007B7914" w:rsidRPr="008C0719" w:rsidRDefault="000F6FFF"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95,435</w:t>
            </w:r>
          </w:p>
        </w:tc>
        <w:tc>
          <w:tcPr>
            <w:tcW w:w="1368" w:type="dxa"/>
            <w:tcBorders>
              <w:left w:val="nil"/>
              <w:right w:val="nil"/>
            </w:tcBorders>
            <w:vAlign w:val="bottom"/>
          </w:tcPr>
          <w:p w14:paraId="5EC238D8" w14:textId="42FDC1C9"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1,747</w:t>
            </w:r>
          </w:p>
        </w:tc>
        <w:tc>
          <w:tcPr>
            <w:tcW w:w="1368" w:type="dxa"/>
            <w:tcBorders>
              <w:left w:val="nil"/>
              <w:right w:val="nil"/>
            </w:tcBorders>
            <w:vAlign w:val="bottom"/>
          </w:tcPr>
          <w:p w14:paraId="5C0BAE6D" w14:textId="2126CE66"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r>
      <w:tr w:rsidR="007B7914" w:rsidRPr="008C0719" w14:paraId="3BD773AA" w14:textId="7BE2EBAF" w:rsidTr="00B856C6">
        <w:trPr>
          <w:trHeight w:val="20"/>
        </w:trPr>
        <w:tc>
          <w:tcPr>
            <w:tcW w:w="3969" w:type="dxa"/>
            <w:vAlign w:val="bottom"/>
          </w:tcPr>
          <w:p w14:paraId="34C0713C" w14:textId="6E66D997" w:rsidR="007B7914" w:rsidRPr="008C0719" w:rsidRDefault="007B7914" w:rsidP="007B7914">
            <w:pPr>
              <w:spacing w:after="0" w:line="240" w:lineRule="auto"/>
              <w:ind w:left="431"/>
              <w:rPr>
                <w:rFonts w:ascii="Arial" w:eastAsia="Times New Roman" w:hAnsi="Arial" w:cs="Arial"/>
                <w:sz w:val="18"/>
                <w:szCs w:val="18"/>
                <w:lang w:eastAsia="en-GB" w:bidi="th-TH"/>
              </w:rPr>
            </w:pPr>
            <w:r w:rsidRPr="008C0719">
              <w:rPr>
                <w:rFonts w:ascii="Arial" w:eastAsia="Times New Roman" w:hAnsi="Arial" w:cs="Arial"/>
                <w:sz w:val="18"/>
                <w:szCs w:val="18"/>
                <w:lang w:eastAsia="en-GB" w:bidi="th-TH"/>
              </w:rPr>
              <w:t>Write-offs during the period</w:t>
            </w:r>
          </w:p>
        </w:tc>
        <w:tc>
          <w:tcPr>
            <w:tcW w:w="1368" w:type="dxa"/>
            <w:tcBorders>
              <w:bottom w:val="single" w:sz="4" w:space="0" w:color="auto"/>
            </w:tcBorders>
            <w:vAlign w:val="bottom"/>
          </w:tcPr>
          <w:p w14:paraId="55C4C83D" w14:textId="4605BBBE"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8" w:type="dxa"/>
            <w:tcBorders>
              <w:bottom w:val="single" w:sz="4" w:space="0" w:color="auto"/>
            </w:tcBorders>
            <w:vAlign w:val="bottom"/>
          </w:tcPr>
          <w:p w14:paraId="7942A3E6" w14:textId="76906DC7" w:rsidR="007B7914" w:rsidRPr="008C0719" w:rsidRDefault="00E119D2"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r w:rsidR="007B7914" w:rsidRPr="008C0719">
              <w:rPr>
                <w:rFonts w:ascii="Arial" w:eastAsia="Arial Unicode MS" w:hAnsi="Arial" w:cs="Arial"/>
                <w:sz w:val="18"/>
                <w:szCs w:val="18"/>
                <w:lang w:bidi="th-TH"/>
              </w:rPr>
              <w:t>24,882</w:t>
            </w:r>
            <w:r w:rsidRPr="008C0719">
              <w:rPr>
                <w:rFonts w:ascii="Arial" w:eastAsia="Arial Unicode MS" w:hAnsi="Arial" w:cs="Arial"/>
                <w:sz w:val="18"/>
                <w:szCs w:val="18"/>
                <w:lang w:bidi="th-TH"/>
              </w:rPr>
              <w:t>)</w:t>
            </w:r>
          </w:p>
        </w:tc>
        <w:tc>
          <w:tcPr>
            <w:tcW w:w="1368" w:type="dxa"/>
            <w:tcBorders>
              <w:bottom w:val="single" w:sz="4" w:space="0" w:color="auto"/>
            </w:tcBorders>
            <w:vAlign w:val="bottom"/>
          </w:tcPr>
          <w:p w14:paraId="5CAD8176" w14:textId="5678669E"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8" w:type="dxa"/>
            <w:tcBorders>
              <w:bottom w:val="single" w:sz="4" w:space="0" w:color="auto"/>
            </w:tcBorders>
            <w:vAlign w:val="bottom"/>
          </w:tcPr>
          <w:p w14:paraId="4B7886DE" w14:textId="68C8E0C4"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r>
      <w:tr w:rsidR="007B7914" w:rsidRPr="008C0719" w14:paraId="064B3362" w14:textId="12FD1299" w:rsidTr="00B856C6">
        <w:trPr>
          <w:trHeight w:val="20"/>
        </w:trPr>
        <w:tc>
          <w:tcPr>
            <w:tcW w:w="3969" w:type="dxa"/>
            <w:vAlign w:val="bottom"/>
          </w:tcPr>
          <w:p w14:paraId="54172C32" w14:textId="77777777" w:rsidR="007B7914" w:rsidRPr="008C0719" w:rsidRDefault="007B7914" w:rsidP="007B7914">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tcPr>
          <w:p w14:paraId="18075D5F" w14:textId="77777777" w:rsidR="007B7914" w:rsidRPr="008C0719" w:rsidRDefault="007B7914" w:rsidP="007B791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left w:val="nil"/>
              <w:right w:val="nil"/>
            </w:tcBorders>
          </w:tcPr>
          <w:p w14:paraId="6D95CBDE" w14:textId="77777777" w:rsidR="007B7914" w:rsidRPr="008C0719" w:rsidRDefault="007B7914" w:rsidP="007B791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left w:val="nil"/>
              <w:right w:val="nil"/>
            </w:tcBorders>
          </w:tcPr>
          <w:p w14:paraId="1486E919" w14:textId="77777777" w:rsidR="007B7914" w:rsidRPr="008C0719" w:rsidRDefault="007B7914" w:rsidP="007B791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11BF3EC4" w14:textId="77777777" w:rsidR="007B7914" w:rsidRPr="008C0719" w:rsidRDefault="007B7914" w:rsidP="007B7914">
            <w:pPr>
              <w:spacing w:after="0" w:line="240" w:lineRule="auto"/>
              <w:ind w:right="-72"/>
              <w:jc w:val="right"/>
              <w:rPr>
                <w:rFonts w:ascii="Arial" w:eastAsia="Arial Unicode MS" w:hAnsi="Arial" w:cs="Arial"/>
                <w:sz w:val="18"/>
                <w:szCs w:val="18"/>
              </w:rPr>
            </w:pPr>
          </w:p>
        </w:tc>
      </w:tr>
      <w:tr w:rsidR="007B7914" w:rsidRPr="008C0719" w14:paraId="0EF807AD" w14:textId="2336924A" w:rsidTr="00B856C6">
        <w:trPr>
          <w:trHeight w:val="20"/>
        </w:trPr>
        <w:tc>
          <w:tcPr>
            <w:tcW w:w="3969" w:type="dxa"/>
            <w:vAlign w:val="bottom"/>
            <w:hideMark/>
          </w:tcPr>
          <w:p w14:paraId="0DFEF52C" w14:textId="2A99EDDE" w:rsidR="007B7914" w:rsidRPr="008C0719" w:rsidRDefault="007B7914" w:rsidP="007B7914">
            <w:pPr>
              <w:spacing w:after="0" w:line="240" w:lineRule="auto"/>
              <w:ind w:left="431"/>
              <w:rPr>
                <w:rFonts w:ascii="Arial" w:eastAsia="Times New Roman" w:hAnsi="Arial" w:cs="Arial"/>
                <w:b/>
                <w:bCs/>
                <w:sz w:val="18"/>
                <w:szCs w:val="18"/>
                <w:lang w:eastAsia="en-GB" w:bidi="th-TH"/>
              </w:rPr>
            </w:pPr>
            <w:r w:rsidRPr="008C0719">
              <w:rPr>
                <w:rFonts w:ascii="Arial" w:eastAsia="Times New Roman" w:hAnsi="Arial" w:cs="Arial"/>
                <w:sz w:val="18"/>
                <w:szCs w:val="18"/>
                <w:lang w:eastAsia="en-GB" w:bidi="th-TH"/>
              </w:rPr>
              <w:t>Closing book amount (Unaudited)</w:t>
            </w:r>
          </w:p>
        </w:tc>
        <w:tc>
          <w:tcPr>
            <w:tcW w:w="1368" w:type="dxa"/>
            <w:tcBorders>
              <w:left w:val="nil"/>
              <w:bottom w:val="single" w:sz="4" w:space="0" w:color="auto"/>
              <w:right w:val="nil"/>
            </w:tcBorders>
            <w:vAlign w:val="bottom"/>
          </w:tcPr>
          <w:p w14:paraId="09103FCD" w14:textId="5F49ECE7" w:rsidR="007B7914" w:rsidRPr="008C0719" w:rsidRDefault="00F03D81"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39,018</w:t>
            </w:r>
          </w:p>
        </w:tc>
        <w:tc>
          <w:tcPr>
            <w:tcW w:w="1368" w:type="dxa"/>
            <w:tcBorders>
              <w:left w:val="nil"/>
              <w:bottom w:val="single" w:sz="4" w:space="0" w:color="auto"/>
              <w:right w:val="nil"/>
            </w:tcBorders>
            <w:vAlign w:val="bottom"/>
          </w:tcPr>
          <w:p w14:paraId="4F6C5265" w14:textId="53B29D86" w:rsidR="007B7914" w:rsidRPr="008C0719" w:rsidRDefault="004C4EFC"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200,951</w:t>
            </w:r>
          </w:p>
        </w:tc>
        <w:tc>
          <w:tcPr>
            <w:tcW w:w="1368" w:type="dxa"/>
            <w:tcBorders>
              <w:left w:val="nil"/>
              <w:bottom w:val="single" w:sz="4" w:space="0" w:color="auto"/>
              <w:right w:val="nil"/>
            </w:tcBorders>
            <w:vAlign w:val="bottom"/>
          </w:tcPr>
          <w:p w14:paraId="1875D2CC" w14:textId="3957615B"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38,336</w:t>
            </w:r>
          </w:p>
        </w:tc>
        <w:tc>
          <w:tcPr>
            <w:tcW w:w="1368" w:type="dxa"/>
            <w:tcBorders>
              <w:left w:val="nil"/>
              <w:bottom w:val="single" w:sz="4" w:space="0" w:color="auto"/>
              <w:right w:val="nil"/>
            </w:tcBorders>
            <w:vAlign w:val="bottom"/>
          </w:tcPr>
          <w:p w14:paraId="7F96D554" w14:textId="7D63A481" w:rsidR="007B7914" w:rsidRPr="008C0719" w:rsidRDefault="007B7914" w:rsidP="007B7914">
            <w:pPr>
              <w:spacing w:after="0" w:line="240" w:lineRule="auto"/>
              <w:ind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r>
    </w:tbl>
    <w:p w14:paraId="1820E613" w14:textId="77777777" w:rsidR="00800962" w:rsidRPr="008C0719" w:rsidRDefault="00800962" w:rsidP="00FF77A2">
      <w:pPr>
        <w:spacing w:after="0" w:line="240" w:lineRule="auto"/>
        <w:jc w:val="both"/>
        <w:rPr>
          <w:rFonts w:ascii="Arial" w:eastAsia="Arial Unicode MS" w:hAnsi="Arial" w:cs="Arial"/>
          <w:sz w:val="18"/>
          <w:szCs w:val="18"/>
          <w:lang w:bidi="th-TH"/>
        </w:rPr>
      </w:pPr>
    </w:p>
    <w:p w14:paraId="4EB7EAB7" w14:textId="47F1755A" w:rsidR="00A45632" w:rsidRPr="008C0719" w:rsidRDefault="00A45632" w:rsidP="00FF77A2">
      <w:pPr>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152FD584" w14:textId="77777777" w:rsidR="00357E64" w:rsidRPr="008C0719" w:rsidRDefault="00357E64" w:rsidP="00FF77A2">
      <w:pPr>
        <w:spacing w:after="0" w:line="240" w:lineRule="auto"/>
        <w:jc w:val="both"/>
        <w:rPr>
          <w:rFonts w:ascii="Arial" w:eastAsia="Arial Unicode MS" w:hAnsi="Arial" w:cs="Arial"/>
          <w:sz w:val="18"/>
          <w:szCs w:val="18"/>
          <w:lang w:bidi="th-TH"/>
        </w:rPr>
      </w:pPr>
    </w:p>
    <w:p w14:paraId="3A83A747" w14:textId="6A1D5E50" w:rsidR="004F5F9F" w:rsidRPr="008C0719" w:rsidRDefault="00CD7124" w:rsidP="000F0334">
      <w:pPr>
        <w:pStyle w:val="Heading1"/>
      </w:pPr>
      <w:r w:rsidRPr="008C0719">
        <w:t>10</w:t>
      </w:r>
      <w:r w:rsidR="00357E64" w:rsidRPr="008C0719">
        <w:tab/>
        <w:t>Investments u</w:t>
      </w:r>
      <w:r w:rsidR="00657B0C" w:rsidRPr="008C0719">
        <w:t>nder</w:t>
      </w:r>
      <w:r w:rsidR="00357E64" w:rsidRPr="008C0719">
        <w:t xml:space="preserve"> cost method and investments accounted for using the equity method</w:t>
      </w:r>
    </w:p>
    <w:p w14:paraId="6DD90C30" w14:textId="77777777" w:rsidR="00357E64" w:rsidRPr="008C0719" w:rsidRDefault="00357E64" w:rsidP="00FF77A2">
      <w:pPr>
        <w:spacing w:after="0" w:line="240" w:lineRule="auto"/>
        <w:jc w:val="both"/>
        <w:rPr>
          <w:rFonts w:ascii="Arial" w:eastAsia="Arial Unicode MS" w:hAnsi="Arial" w:cs="Arial"/>
          <w:sz w:val="16"/>
          <w:szCs w:val="16"/>
          <w:lang w:bidi="th-TH"/>
        </w:rPr>
      </w:pPr>
    </w:p>
    <w:p w14:paraId="36897975" w14:textId="54202259" w:rsidR="00DF0C83" w:rsidRPr="008C0719" w:rsidRDefault="00CA300E" w:rsidP="00FF77A2">
      <w:pPr>
        <w:spacing w:after="0" w:line="240" w:lineRule="auto"/>
        <w:jc w:val="thaiDistribute"/>
        <w:rPr>
          <w:rFonts w:ascii="Arial" w:eastAsia="Cordia New" w:hAnsi="Arial" w:cs="Arial"/>
          <w:sz w:val="18"/>
          <w:szCs w:val="18"/>
          <w:lang w:val="en-IE"/>
        </w:rPr>
      </w:pPr>
      <w:r w:rsidRPr="008C0719">
        <w:rPr>
          <w:rFonts w:ascii="Arial" w:eastAsia="Cordia New" w:hAnsi="Arial" w:cs="Arial"/>
          <w:sz w:val="18"/>
          <w:szCs w:val="18"/>
          <w:lang w:val="en-IE"/>
        </w:rPr>
        <w:t xml:space="preserve">Investments recognised in the statement of financial position </w:t>
      </w:r>
      <w:r w:rsidR="009F7B38" w:rsidRPr="008C0719">
        <w:rPr>
          <w:rFonts w:ascii="Arial" w:eastAsia="Cordia New" w:hAnsi="Arial" w:cs="Arial"/>
          <w:sz w:val="18"/>
          <w:szCs w:val="18"/>
          <w:lang w:val="en-IE"/>
        </w:rPr>
        <w:t>were</w:t>
      </w:r>
      <w:r w:rsidRPr="008C0719">
        <w:rPr>
          <w:rFonts w:ascii="Arial" w:eastAsia="Cordia New" w:hAnsi="Arial" w:cs="Arial"/>
          <w:sz w:val="18"/>
          <w:szCs w:val="18"/>
          <w:lang w:val="en-IE"/>
        </w:rPr>
        <w:t xml:space="preserve"> as follows:</w:t>
      </w:r>
    </w:p>
    <w:p w14:paraId="53055851" w14:textId="77777777" w:rsidR="00DF0C83" w:rsidRPr="008C0719" w:rsidRDefault="00DF0C83" w:rsidP="00351E4E">
      <w:pPr>
        <w:spacing w:after="0" w:line="240" w:lineRule="auto"/>
        <w:jc w:val="both"/>
        <w:rPr>
          <w:rFonts w:ascii="Arial" w:eastAsia="Arial Unicode MS" w:hAnsi="Arial" w:cs="Arial"/>
          <w:sz w:val="16"/>
          <w:szCs w:val="16"/>
          <w:lang w:bidi="th-TH"/>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357E64" w:rsidRPr="008C0719" w14:paraId="3AFFF56A" w14:textId="77777777" w:rsidTr="00D234BF">
        <w:trPr>
          <w:cantSplit/>
        </w:trPr>
        <w:tc>
          <w:tcPr>
            <w:tcW w:w="4126" w:type="dxa"/>
          </w:tcPr>
          <w:p w14:paraId="0F19FAF6" w14:textId="77777777" w:rsidR="00DF0C83" w:rsidRPr="008C0719" w:rsidRDefault="00DF0C83" w:rsidP="00FF77A2">
            <w:pPr>
              <w:autoSpaceDE w:val="0"/>
              <w:autoSpaceDN w:val="0"/>
              <w:adjustRightInd w:val="0"/>
              <w:spacing w:after="0" w:line="240" w:lineRule="auto"/>
              <w:ind w:left="-101" w:right="-72"/>
              <w:rPr>
                <w:rFonts w:ascii="Arial" w:eastAsia="Arial Unicode MS" w:hAnsi="Arial" w:cs="Arial"/>
                <w:sz w:val="18"/>
                <w:szCs w:val="18"/>
              </w:rPr>
            </w:pPr>
          </w:p>
        </w:tc>
        <w:tc>
          <w:tcPr>
            <w:tcW w:w="2655" w:type="dxa"/>
            <w:gridSpan w:val="2"/>
            <w:tcBorders>
              <w:bottom w:val="single" w:sz="4" w:space="0" w:color="auto"/>
            </w:tcBorders>
          </w:tcPr>
          <w:p w14:paraId="5104D2FE" w14:textId="77777777" w:rsidR="00D234BF" w:rsidRPr="008C0719"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8C0719">
              <w:rPr>
                <w:rFonts w:ascii="Arial" w:eastAsia="Arial Unicode MS" w:hAnsi="Arial" w:cs="Arial"/>
                <w:b/>
                <w:bCs/>
                <w:sz w:val="18"/>
                <w:szCs w:val="18"/>
              </w:rPr>
              <w:t xml:space="preserve">Consolidated </w:t>
            </w:r>
          </w:p>
          <w:p w14:paraId="72BD798B" w14:textId="41FE3A06" w:rsidR="00DF0C83" w:rsidRPr="008C0719"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8C0719">
              <w:rPr>
                <w:rFonts w:ascii="Arial" w:eastAsia="Arial Unicode MS" w:hAnsi="Arial" w:cs="Arial"/>
                <w:b/>
                <w:bCs/>
                <w:sz w:val="18"/>
                <w:szCs w:val="18"/>
              </w:rPr>
              <w:t>financial information</w:t>
            </w:r>
          </w:p>
        </w:tc>
        <w:tc>
          <w:tcPr>
            <w:tcW w:w="2655" w:type="dxa"/>
            <w:gridSpan w:val="2"/>
            <w:tcBorders>
              <w:bottom w:val="single" w:sz="4" w:space="0" w:color="auto"/>
            </w:tcBorders>
          </w:tcPr>
          <w:p w14:paraId="65F98460" w14:textId="77777777" w:rsidR="00D234BF" w:rsidRPr="008C0719"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8C0719">
              <w:rPr>
                <w:rFonts w:ascii="Arial" w:eastAsia="Arial Unicode MS" w:hAnsi="Arial" w:cs="Arial"/>
                <w:b/>
                <w:bCs/>
                <w:sz w:val="18"/>
                <w:szCs w:val="18"/>
              </w:rPr>
              <w:t xml:space="preserve">Separate </w:t>
            </w:r>
          </w:p>
          <w:p w14:paraId="69ECC2F4" w14:textId="411F39CF" w:rsidR="00DF0C83" w:rsidRPr="008C0719"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8C0719">
              <w:rPr>
                <w:rFonts w:ascii="Arial" w:eastAsia="Arial Unicode MS" w:hAnsi="Arial" w:cs="Arial"/>
                <w:b/>
                <w:bCs/>
                <w:sz w:val="18"/>
                <w:szCs w:val="18"/>
              </w:rPr>
              <w:t>financial information</w:t>
            </w:r>
          </w:p>
        </w:tc>
      </w:tr>
      <w:tr w:rsidR="00357E64" w:rsidRPr="008C0719" w14:paraId="38ACEB2A" w14:textId="77777777" w:rsidTr="006563CA">
        <w:trPr>
          <w:cantSplit/>
        </w:trPr>
        <w:tc>
          <w:tcPr>
            <w:tcW w:w="4126" w:type="dxa"/>
          </w:tcPr>
          <w:p w14:paraId="0876B722" w14:textId="77777777" w:rsidR="00D41ADD" w:rsidRPr="008C0719" w:rsidRDefault="00D41ADD" w:rsidP="00FF77A2">
            <w:pPr>
              <w:autoSpaceDE w:val="0"/>
              <w:autoSpaceDN w:val="0"/>
              <w:adjustRightInd w:val="0"/>
              <w:spacing w:after="0" w:line="240" w:lineRule="auto"/>
              <w:ind w:left="-101" w:right="-72"/>
              <w:rPr>
                <w:rFonts w:ascii="Arial" w:eastAsia="Arial Unicode MS" w:hAnsi="Arial" w:cs="Arial"/>
                <w:b/>
                <w:bCs/>
                <w:sz w:val="18"/>
                <w:szCs w:val="18"/>
                <w:cs/>
              </w:rPr>
            </w:pPr>
          </w:p>
        </w:tc>
        <w:tc>
          <w:tcPr>
            <w:tcW w:w="1327" w:type="dxa"/>
          </w:tcPr>
          <w:p w14:paraId="4D5C3BBD" w14:textId="76C4A2B0" w:rsidR="00D41ADD" w:rsidRPr="008C0719"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(Unaudited)</w:t>
            </w:r>
          </w:p>
        </w:tc>
        <w:tc>
          <w:tcPr>
            <w:tcW w:w="1328" w:type="dxa"/>
          </w:tcPr>
          <w:p w14:paraId="666C97D3" w14:textId="1414EE66" w:rsidR="00D41ADD" w:rsidRPr="008C0719"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(Audited)</w:t>
            </w:r>
          </w:p>
        </w:tc>
        <w:tc>
          <w:tcPr>
            <w:tcW w:w="1327" w:type="dxa"/>
          </w:tcPr>
          <w:p w14:paraId="6F097582" w14:textId="6D2AB995" w:rsidR="00D41ADD" w:rsidRPr="008C0719" w:rsidRDefault="00D41ADD" w:rsidP="00FF77A2">
            <w:pPr>
              <w:autoSpaceDE w:val="0"/>
              <w:autoSpaceDN w:val="0"/>
              <w:adjustRightInd w:val="0"/>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(Unaudited)</w:t>
            </w:r>
          </w:p>
        </w:tc>
        <w:tc>
          <w:tcPr>
            <w:tcW w:w="1328" w:type="dxa"/>
          </w:tcPr>
          <w:p w14:paraId="58EDDFBB" w14:textId="7BAA2917" w:rsidR="00D41ADD" w:rsidRPr="008C0719"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eastAsia="Arial Unicode MS" w:hAnsi="Arial" w:cs="Arial"/>
                <w:b/>
                <w:bCs/>
                <w:sz w:val="18"/>
                <w:szCs w:val="18"/>
              </w:rPr>
              <w:t>(Audited)</w:t>
            </w:r>
          </w:p>
        </w:tc>
      </w:tr>
      <w:tr w:rsidR="004E228F" w:rsidRPr="008C0719" w14:paraId="1EE81EE2" w14:textId="77777777" w:rsidTr="006563CA">
        <w:trPr>
          <w:cantSplit/>
        </w:trPr>
        <w:tc>
          <w:tcPr>
            <w:tcW w:w="4126" w:type="dxa"/>
          </w:tcPr>
          <w:p w14:paraId="5CC6891E" w14:textId="195B1717" w:rsidR="004E228F" w:rsidRPr="008C0719" w:rsidRDefault="004E228F" w:rsidP="004E228F">
            <w:pPr>
              <w:autoSpaceDE w:val="0"/>
              <w:autoSpaceDN w:val="0"/>
              <w:adjustRightInd w:val="0"/>
              <w:spacing w:after="0" w:line="240" w:lineRule="auto"/>
              <w:ind w:left="-101" w:right="-72"/>
              <w:rPr>
                <w:rFonts w:ascii="Arial" w:eastAsia="Arial Unicode MS" w:hAnsi="Arial" w:cs="Arial"/>
                <w:b/>
                <w:bCs/>
                <w:sz w:val="18"/>
                <w:szCs w:val="18"/>
                <w:cs/>
              </w:rPr>
            </w:pPr>
            <w:r w:rsidRPr="008C0719">
              <w:rPr>
                <w:rFonts w:ascii="Arial" w:eastAsia="Arial Unicode MS" w:hAnsi="Arial" w:cs="Arial"/>
                <w:b/>
                <w:bCs/>
                <w:sz w:val="18"/>
                <w:szCs w:val="18"/>
              </w:rPr>
              <w:t>As at</w:t>
            </w:r>
          </w:p>
        </w:tc>
        <w:tc>
          <w:tcPr>
            <w:tcW w:w="1327" w:type="dxa"/>
          </w:tcPr>
          <w:p w14:paraId="50CDA5F7" w14:textId="1182A335"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47871C17" w14:textId="0D1B5B51" w:rsidR="004E228F" w:rsidRPr="008C0719" w:rsidRDefault="00CD7124" w:rsidP="004E228F">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hAnsi="Arial" w:cs="Arial"/>
                <w:b/>
                <w:bCs/>
                <w:sz w:val="18"/>
                <w:szCs w:val="18"/>
              </w:rPr>
              <w:t>2026</w:t>
            </w:r>
          </w:p>
        </w:tc>
        <w:tc>
          <w:tcPr>
            <w:tcW w:w="1328" w:type="dxa"/>
          </w:tcPr>
          <w:p w14:paraId="254D702E" w14:textId="3B78A1CC" w:rsidR="004E228F" w:rsidRPr="008C0719" w:rsidRDefault="00CD7124" w:rsidP="004E228F">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c>
          <w:tcPr>
            <w:tcW w:w="1327" w:type="dxa"/>
          </w:tcPr>
          <w:p w14:paraId="48398293" w14:textId="3827CC81"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26D555AD" w14:textId="03F0689D" w:rsidR="004E228F" w:rsidRPr="008C0719" w:rsidRDefault="00CD7124" w:rsidP="004E228F">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hAnsi="Arial" w:cs="Arial"/>
                <w:b/>
                <w:bCs/>
                <w:sz w:val="18"/>
                <w:szCs w:val="18"/>
              </w:rPr>
              <w:t>2026</w:t>
            </w:r>
          </w:p>
        </w:tc>
        <w:tc>
          <w:tcPr>
            <w:tcW w:w="1328" w:type="dxa"/>
          </w:tcPr>
          <w:p w14:paraId="614493D4" w14:textId="4886E551" w:rsidR="004E228F" w:rsidRPr="008C0719" w:rsidRDefault="00CD7124" w:rsidP="004E228F">
            <w:pPr>
              <w:autoSpaceDE w:val="0"/>
              <w:autoSpaceDN w:val="0"/>
              <w:adjustRightInd w:val="0"/>
              <w:spacing w:after="0" w:line="240" w:lineRule="auto"/>
              <w:ind w:right="-72"/>
              <w:jc w:val="right"/>
              <w:rPr>
                <w:rFonts w:ascii="Arial" w:eastAsia="Arial Unicode MS" w:hAnsi="Arial" w:cs="Arial"/>
                <w:b/>
                <w:bCs/>
                <w:sz w:val="18"/>
                <w:szCs w:val="18"/>
                <w:cs/>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r>
      <w:tr w:rsidR="004E228F" w:rsidRPr="008C0719" w14:paraId="35A41201" w14:textId="77777777" w:rsidTr="006563CA">
        <w:trPr>
          <w:cantSplit/>
        </w:trPr>
        <w:tc>
          <w:tcPr>
            <w:tcW w:w="4126" w:type="dxa"/>
          </w:tcPr>
          <w:p w14:paraId="49F58909" w14:textId="77777777" w:rsidR="004E228F" w:rsidRPr="008C0719" w:rsidRDefault="004E228F" w:rsidP="004E228F">
            <w:pPr>
              <w:autoSpaceDE w:val="0"/>
              <w:autoSpaceDN w:val="0"/>
              <w:adjustRightInd w:val="0"/>
              <w:spacing w:after="0" w:line="240" w:lineRule="auto"/>
              <w:ind w:left="-101" w:right="-72"/>
              <w:rPr>
                <w:rFonts w:ascii="Arial" w:eastAsia="Arial Unicode MS" w:hAnsi="Arial" w:cs="Arial"/>
                <w:sz w:val="18"/>
                <w:szCs w:val="18"/>
              </w:rPr>
            </w:pPr>
          </w:p>
        </w:tc>
        <w:tc>
          <w:tcPr>
            <w:tcW w:w="1327" w:type="dxa"/>
            <w:tcBorders>
              <w:bottom w:val="single" w:sz="4" w:space="0" w:color="auto"/>
            </w:tcBorders>
          </w:tcPr>
          <w:p w14:paraId="6B96FC4D" w14:textId="39EDFC79" w:rsidR="004E228F" w:rsidRPr="008C0719" w:rsidRDefault="004E228F" w:rsidP="004E228F">
            <w:pPr>
              <w:autoSpaceDE w:val="0"/>
              <w:autoSpaceDN w:val="0"/>
              <w:adjustRightInd w:val="0"/>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328" w:type="dxa"/>
            <w:tcBorders>
              <w:bottom w:val="single" w:sz="4" w:space="0" w:color="auto"/>
            </w:tcBorders>
          </w:tcPr>
          <w:p w14:paraId="1A5A149B" w14:textId="73EA8FB1" w:rsidR="004E228F" w:rsidRPr="008C0719" w:rsidRDefault="004E228F" w:rsidP="004E228F">
            <w:pPr>
              <w:autoSpaceDE w:val="0"/>
              <w:autoSpaceDN w:val="0"/>
              <w:adjustRightInd w:val="0"/>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327" w:type="dxa"/>
            <w:tcBorders>
              <w:bottom w:val="single" w:sz="4" w:space="0" w:color="auto"/>
            </w:tcBorders>
          </w:tcPr>
          <w:p w14:paraId="0CD530E3" w14:textId="6E299B88" w:rsidR="004E228F" w:rsidRPr="008C0719" w:rsidRDefault="004E228F" w:rsidP="004E228F">
            <w:pPr>
              <w:autoSpaceDE w:val="0"/>
              <w:autoSpaceDN w:val="0"/>
              <w:adjustRightInd w:val="0"/>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c>
          <w:tcPr>
            <w:tcW w:w="1328" w:type="dxa"/>
            <w:tcBorders>
              <w:bottom w:val="single" w:sz="4" w:space="0" w:color="auto"/>
            </w:tcBorders>
          </w:tcPr>
          <w:p w14:paraId="69C13F3E" w14:textId="46DCDD1A" w:rsidR="004E228F" w:rsidRPr="008C0719" w:rsidRDefault="004E228F" w:rsidP="004E228F">
            <w:pPr>
              <w:autoSpaceDE w:val="0"/>
              <w:autoSpaceDN w:val="0"/>
              <w:adjustRightInd w:val="0"/>
              <w:spacing w:after="0" w:line="240" w:lineRule="auto"/>
              <w:ind w:right="-72"/>
              <w:jc w:val="right"/>
              <w:rPr>
                <w:rFonts w:ascii="Arial" w:eastAsia="Arial Unicode MS" w:hAnsi="Arial" w:cs="Arial"/>
                <w:b/>
                <w:bCs/>
                <w:sz w:val="18"/>
                <w:szCs w:val="18"/>
              </w:rPr>
            </w:pPr>
            <w:r w:rsidRPr="008C0719">
              <w:rPr>
                <w:rFonts w:ascii="Arial" w:eastAsia="Arial Unicode MS" w:hAnsi="Arial" w:cs="Arial"/>
                <w:b/>
                <w:bCs/>
                <w:sz w:val="18"/>
                <w:szCs w:val="18"/>
              </w:rPr>
              <w:t>Thousand Baht</w:t>
            </w:r>
          </w:p>
        </w:tc>
      </w:tr>
      <w:tr w:rsidR="004E228F" w:rsidRPr="006F7922" w14:paraId="66F33676" w14:textId="77777777" w:rsidTr="006563CA">
        <w:trPr>
          <w:cantSplit/>
        </w:trPr>
        <w:tc>
          <w:tcPr>
            <w:tcW w:w="4126" w:type="dxa"/>
          </w:tcPr>
          <w:p w14:paraId="72537A17" w14:textId="77777777" w:rsidR="004E228F" w:rsidRPr="006F7922" w:rsidRDefault="004E228F" w:rsidP="004E228F">
            <w:pPr>
              <w:spacing w:after="0" w:line="240" w:lineRule="auto"/>
              <w:jc w:val="both"/>
              <w:rPr>
                <w:rFonts w:ascii="Arial" w:eastAsia="Arial Unicode MS" w:hAnsi="Arial" w:cs="Arial"/>
                <w:sz w:val="12"/>
                <w:szCs w:val="12"/>
                <w:rtl/>
                <w:cs/>
              </w:rPr>
            </w:pPr>
          </w:p>
        </w:tc>
        <w:tc>
          <w:tcPr>
            <w:tcW w:w="1327" w:type="dxa"/>
            <w:tcBorders>
              <w:top w:val="single" w:sz="4" w:space="0" w:color="auto"/>
            </w:tcBorders>
          </w:tcPr>
          <w:p w14:paraId="077FBA5F" w14:textId="77777777" w:rsidR="004E228F" w:rsidRPr="006F7922" w:rsidRDefault="004E228F" w:rsidP="004E228F">
            <w:pPr>
              <w:spacing w:after="0" w:line="240" w:lineRule="auto"/>
              <w:jc w:val="both"/>
              <w:rPr>
                <w:rFonts w:ascii="Arial" w:eastAsia="Arial Unicode MS" w:hAnsi="Arial" w:cs="Arial"/>
                <w:sz w:val="12"/>
                <w:szCs w:val="12"/>
                <w:lang w:bidi="th-TH"/>
              </w:rPr>
            </w:pPr>
          </w:p>
        </w:tc>
        <w:tc>
          <w:tcPr>
            <w:tcW w:w="1328" w:type="dxa"/>
            <w:tcBorders>
              <w:top w:val="single" w:sz="4" w:space="0" w:color="auto"/>
            </w:tcBorders>
          </w:tcPr>
          <w:p w14:paraId="4A1D8549" w14:textId="77777777" w:rsidR="004E228F" w:rsidRPr="006F7922" w:rsidRDefault="004E228F" w:rsidP="004E228F">
            <w:pPr>
              <w:spacing w:after="0" w:line="240" w:lineRule="auto"/>
              <w:jc w:val="both"/>
              <w:rPr>
                <w:rFonts w:ascii="Arial" w:eastAsia="Arial Unicode MS" w:hAnsi="Arial" w:cs="Arial"/>
                <w:sz w:val="12"/>
                <w:szCs w:val="12"/>
                <w:lang w:bidi="th-TH"/>
              </w:rPr>
            </w:pPr>
          </w:p>
        </w:tc>
        <w:tc>
          <w:tcPr>
            <w:tcW w:w="1327" w:type="dxa"/>
            <w:tcBorders>
              <w:top w:val="single" w:sz="4" w:space="0" w:color="auto"/>
            </w:tcBorders>
          </w:tcPr>
          <w:p w14:paraId="698F12E4" w14:textId="77777777" w:rsidR="004E228F" w:rsidRPr="006F7922" w:rsidRDefault="004E228F" w:rsidP="004E228F">
            <w:pPr>
              <w:spacing w:after="0" w:line="240" w:lineRule="auto"/>
              <w:jc w:val="both"/>
              <w:rPr>
                <w:rFonts w:ascii="Arial" w:eastAsia="Arial Unicode MS" w:hAnsi="Arial" w:cs="Arial"/>
                <w:sz w:val="12"/>
                <w:szCs w:val="12"/>
                <w:lang w:bidi="th-TH"/>
              </w:rPr>
            </w:pPr>
          </w:p>
        </w:tc>
        <w:tc>
          <w:tcPr>
            <w:tcW w:w="1328" w:type="dxa"/>
            <w:tcBorders>
              <w:top w:val="single" w:sz="4" w:space="0" w:color="auto"/>
            </w:tcBorders>
          </w:tcPr>
          <w:p w14:paraId="30D498B5" w14:textId="77777777" w:rsidR="004E228F" w:rsidRPr="006F7922" w:rsidRDefault="004E228F" w:rsidP="004E228F">
            <w:pPr>
              <w:spacing w:after="0" w:line="240" w:lineRule="auto"/>
              <w:jc w:val="both"/>
              <w:rPr>
                <w:rFonts w:ascii="Arial" w:eastAsia="Arial Unicode MS" w:hAnsi="Arial" w:cs="Arial"/>
                <w:sz w:val="12"/>
                <w:szCs w:val="12"/>
                <w:lang w:bidi="th-TH"/>
              </w:rPr>
            </w:pPr>
          </w:p>
        </w:tc>
      </w:tr>
      <w:tr w:rsidR="004E228F" w:rsidRPr="008C0719" w14:paraId="761B2A33" w14:textId="77777777">
        <w:trPr>
          <w:cantSplit/>
          <w:trHeight w:val="143"/>
        </w:trPr>
        <w:tc>
          <w:tcPr>
            <w:tcW w:w="4126" w:type="dxa"/>
          </w:tcPr>
          <w:p w14:paraId="1B7D3D7D" w14:textId="72F67FC9" w:rsidR="004E228F" w:rsidRPr="008C0719" w:rsidRDefault="004E228F" w:rsidP="004E228F">
            <w:pPr>
              <w:autoSpaceDE w:val="0"/>
              <w:autoSpaceDN w:val="0"/>
              <w:adjustRightInd w:val="0"/>
              <w:spacing w:after="0" w:line="240" w:lineRule="auto"/>
              <w:ind w:left="-101" w:right="-72"/>
              <w:rPr>
                <w:rFonts w:ascii="Arial" w:eastAsia="Arial Unicode MS" w:hAnsi="Arial" w:cs="Arial"/>
                <w:sz w:val="18"/>
                <w:szCs w:val="18"/>
              </w:rPr>
            </w:pPr>
            <w:r w:rsidRPr="008C0719">
              <w:rPr>
                <w:rFonts w:ascii="Arial" w:eastAsia="Arial Unicode MS" w:hAnsi="Arial" w:cs="Arial"/>
                <w:sz w:val="18"/>
                <w:szCs w:val="18"/>
              </w:rPr>
              <w:t xml:space="preserve">Investments </w:t>
            </w:r>
            <w:r w:rsidR="009F7B38" w:rsidRPr="008C0719">
              <w:rPr>
                <w:rFonts w:ascii="Arial" w:eastAsia="Arial Unicode MS" w:hAnsi="Arial" w:cs="Arial"/>
                <w:sz w:val="18"/>
                <w:szCs w:val="18"/>
              </w:rPr>
              <w:t>under</w:t>
            </w:r>
            <w:r w:rsidRPr="008C0719">
              <w:rPr>
                <w:rFonts w:ascii="Arial" w:eastAsia="Arial Unicode MS" w:hAnsi="Arial" w:cs="Arial"/>
                <w:sz w:val="18"/>
                <w:szCs w:val="18"/>
              </w:rPr>
              <w:t xml:space="preserve"> cost method</w:t>
            </w:r>
          </w:p>
        </w:tc>
        <w:tc>
          <w:tcPr>
            <w:tcW w:w="1327" w:type="dxa"/>
            <w:vAlign w:val="center"/>
          </w:tcPr>
          <w:p w14:paraId="2EAC981D" w14:textId="77777777" w:rsidR="004E228F" w:rsidRPr="008C0719" w:rsidRDefault="004E228F" w:rsidP="004E228F">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Pr>
          <w:p w14:paraId="2E5450C0" w14:textId="48776D45" w:rsidR="004E228F" w:rsidRPr="008C0719" w:rsidRDefault="004E228F" w:rsidP="004E228F">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tcPr>
          <w:p w14:paraId="73AAA2C6" w14:textId="77777777" w:rsidR="004E228F" w:rsidRPr="008C0719" w:rsidRDefault="004E228F" w:rsidP="004E228F">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Pr>
          <w:p w14:paraId="74337BA4" w14:textId="28A7D033" w:rsidR="004E228F" w:rsidRPr="008C0719" w:rsidRDefault="004E228F" w:rsidP="004E228F">
            <w:pPr>
              <w:autoSpaceDE w:val="0"/>
              <w:autoSpaceDN w:val="0"/>
              <w:adjustRightInd w:val="0"/>
              <w:spacing w:after="0" w:line="240" w:lineRule="auto"/>
              <w:ind w:right="-72"/>
              <w:jc w:val="right"/>
              <w:rPr>
                <w:rFonts w:ascii="Arial" w:eastAsia="Arial Unicode MS" w:hAnsi="Arial" w:cs="Arial"/>
                <w:sz w:val="18"/>
                <w:szCs w:val="18"/>
              </w:rPr>
            </w:pPr>
          </w:p>
        </w:tc>
      </w:tr>
      <w:tr w:rsidR="007B7914" w:rsidRPr="008C0719" w14:paraId="0917F565" w14:textId="77777777" w:rsidTr="00197A12">
        <w:trPr>
          <w:cantSplit/>
          <w:trHeight w:val="199"/>
        </w:trPr>
        <w:tc>
          <w:tcPr>
            <w:tcW w:w="4126" w:type="dxa"/>
          </w:tcPr>
          <w:p w14:paraId="0B2EEED3" w14:textId="010EECAD" w:rsidR="007B7914" w:rsidRPr="008C0719" w:rsidRDefault="007B7914" w:rsidP="007B7914">
            <w:pPr>
              <w:autoSpaceDE w:val="0"/>
              <w:autoSpaceDN w:val="0"/>
              <w:adjustRightInd w:val="0"/>
              <w:spacing w:after="0" w:line="240" w:lineRule="auto"/>
              <w:ind w:left="-101" w:right="-72"/>
              <w:rPr>
                <w:rFonts w:ascii="Arial" w:eastAsia="Arial Unicode MS" w:hAnsi="Arial" w:cs="Arial"/>
                <w:sz w:val="18"/>
                <w:szCs w:val="18"/>
                <w:cs/>
              </w:rPr>
            </w:pPr>
            <w:r w:rsidRPr="008C0719">
              <w:rPr>
                <w:rFonts w:ascii="Arial" w:eastAsia="Arial Unicode MS" w:hAnsi="Arial" w:cs="Arial"/>
                <w:sz w:val="18"/>
                <w:szCs w:val="18"/>
                <w:cs/>
              </w:rPr>
              <w:t xml:space="preserve">   </w:t>
            </w:r>
            <w:r w:rsidRPr="008C0719">
              <w:rPr>
                <w:rFonts w:ascii="Arial" w:eastAsia="Arial Unicode MS" w:hAnsi="Arial" w:cs="Arial"/>
                <w:sz w:val="18"/>
                <w:szCs w:val="18"/>
              </w:rPr>
              <w:t>Subsidiaries</w:t>
            </w:r>
          </w:p>
        </w:tc>
        <w:tc>
          <w:tcPr>
            <w:tcW w:w="1327" w:type="dxa"/>
            <w:vAlign w:val="center"/>
          </w:tcPr>
          <w:p w14:paraId="228CD7B7" w14:textId="4418BDF1"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28" w:type="dxa"/>
            <w:vAlign w:val="center"/>
          </w:tcPr>
          <w:p w14:paraId="103C50C3" w14:textId="043B9814"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27" w:type="dxa"/>
            <w:tcBorders>
              <w:top w:val="nil"/>
              <w:left w:val="nil"/>
              <w:right w:val="nil"/>
            </w:tcBorders>
            <w:vAlign w:val="center"/>
          </w:tcPr>
          <w:p w14:paraId="74F3150A" w14:textId="7D45DC5A"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2,069,592</w:t>
            </w:r>
          </w:p>
        </w:tc>
        <w:tc>
          <w:tcPr>
            <w:tcW w:w="1328" w:type="dxa"/>
            <w:vAlign w:val="center"/>
          </w:tcPr>
          <w:p w14:paraId="2C7B166C" w14:textId="25D328F5"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2,069,592</w:t>
            </w:r>
          </w:p>
        </w:tc>
      </w:tr>
      <w:tr w:rsidR="007B7914" w:rsidRPr="008C0719" w14:paraId="71F554D9" w14:textId="77777777" w:rsidTr="006563CA">
        <w:trPr>
          <w:cantSplit/>
          <w:trHeight w:val="143"/>
        </w:trPr>
        <w:tc>
          <w:tcPr>
            <w:tcW w:w="4126" w:type="dxa"/>
          </w:tcPr>
          <w:p w14:paraId="772DD418" w14:textId="5AB332D1" w:rsidR="007B7914" w:rsidRPr="008C0719" w:rsidRDefault="007B7914" w:rsidP="007B7914">
            <w:pPr>
              <w:autoSpaceDE w:val="0"/>
              <w:autoSpaceDN w:val="0"/>
              <w:adjustRightInd w:val="0"/>
              <w:spacing w:after="0" w:line="240" w:lineRule="auto"/>
              <w:ind w:left="-101" w:right="-72"/>
              <w:rPr>
                <w:rFonts w:ascii="Arial" w:eastAsia="Arial Unicode MS" w:hAnsi="Arial" w:cs="Arial"/>
                <w:sz w:val="18"/>
                <w:szCs w:val="18"/>
                <w:cs/>
              </w:rPr>
            </w:pPr>
            <w:r w:rsidRPr="008C0719">
              <w:rPr>
                <w:rFonts w:ascii="Arial" w:eastAsia="Arial Unicode MS" w:hAnsi="Arial" w:cs="Arial"/>
                <w:sz w:val="18"/>
                <w:szCs w:val="18"/>
                <w:cs/>
              </w:rPr>
              <w:t xml:space="preserve">   </w:t>
            </w:r>
            <w:r w:rsidRPr="008C0719">
              <w:rPr>
                <w:rFonts w:ascii="Arial" w:eastAsia="Arial Unicode MS" w:hAnsi="Arial" w:cs="Arial"/>
                <w:sz w:val="18"/>
                <w:szCs w:val="18"/>
              </w:rPr>
              <w:t>Associates</w:t>
            </w:r>
          </w:p>
        </w:tc>
        <w:tc>
          <w:tcPr>
            <w:tcW w:w="1327" w:type="dxa"/>
            <w:vAlign w:val="center"/>
          </w:tcPr>
          <w:p w14:paraId="342E8399" w14:textId="7C236586"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28" w:type="dxa"/>
            <w:vAlign w:val="center"/>
          </w:tcPr>
          <w:p w14:paraId="777B4731" w14:textId="74FAB731"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27" w:type="dxa"/>
            <w:tcBorders>
              <w:top w:val="nil"/>
              <w:left w:val="nil"/>
              <w:right w:val="nil"/>
            </w:tcBorders>
            <w:vAlign w:val="center"/>
          </w:tcPr>
          <w:p w14:paraId="4F670EFF" w14:textId="5152DA32"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1,244,224</w:t>
            </w:r>
          </w:p>
        </w:tc>
        <w:tc>
          <w:tcPr>
            <w:tcW w:w="1328" w:type="dxa"/>
            <w:vAlign w:val="center"/>
          </w:tcPr>
          <w:p w14:paraId="3FB73191" w14:textId="30D711A7"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1,244,224</w:t>
            </w:r>
          </w:p>
        </w:tc>
      </w:tr>
      <w:tr w:rsidR="007B7914" w:rsidRPr="008C0719" w14:paraId="508C57CA" w14:textId="77777777" w:rsidTr="006563CA">
        <w:trPr>
          <w:cantSplit/>
          <w:trHeight w:val="143"/>
        </w:trPr>
        <w:tc>
          <w:tcPr>
            <w:tcW w:w="4126" w:type="dxa"/>
          </w:tcPr>
          <w:p w14:paraId="6BC50C7B" w14:textId="3BE67C02" w:rsidR="007B7914" w:rsidRPr="008C0719" w:rsidRDefault="007B7914" w:rsidP="007B7914">
            <w:pPr>
              <w:autoSpaceDE w:val="0"/>
              <w:autoSpaceDN w:val="0"/>
              <w:adjustRightInd w:val="0"/>
              <w:spacing w:after="0" w:line="240" w:lineRule="auto"/>
              <w:ind w:left="-101" w:right="-72"/>
              <w:rPr>
                <w:rFonts w:ascii="Arial" w:eastAsia="Arial Unicode MS" w:hAnsi="Arial" w:cs="Arial"/>
                <w:sz w:val="18"/>
                <w:szCs w:val="18"/>
                <w:cs/>
              </w:rPr>
            </w:pPr>
            <w:r w:rsidRPr="008C0719">
              <w:rPr>
                <w:rFonts w:ascii="Arial" w:eastAsia="Arial Unicode MS" w:hAnsi="Arial" w:cs="Arial"/>
                <w:sz w:val="18"/>
                <w:szCs w:val="18"/>
              </w:rPr>
              <w:t>Investments accounted for using the equity method</w:t>
            </w:r>
          </w:p>
        </w:tc>
        <w:tc>
          <w:tcPr>
            <w:tcW w:w="1327" w:type="dxa"/>
            <w:vAlign w:val="center"/>
          </w:tcPr>
          <w:p w14:paraId="017CAA12" w14:textId="77777777"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p>
        </w:tc>
        <w:tc>
          <w:tcPr>
            <w:tcW w:w="1328" w:type="dxa"/>
            <w:vAlign w:val="center"/>
          </w:tcPr>
          <w:p w14:paraId="269530DC" w14:textId="292C8AEB"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vAlign w:val="center"/>
          </w:tcPr>
          <w:p w14:paraId="448023DE" w14:textId="77777777"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p>
        </w:tc>
        <w:tc>
          <w:tcPr>
            <w:tcW w:w="1328" w:type="dxa"/>
            <w:vAlign w:val="center"/>
          </w:tcPr>
          <w:p w14:paraId="02ECC69E" w14:textId="24A6AC4B"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p>
        </w:tc>
      </w:tr>
      <w:tr w:rsidR="007B7914" w:rsidRPr="008C0719" w14:paraId="2D8454C9" w14:textId="77777777" w:rsidTr="006563CA">
        <w:trPr>
          <w:cantSplit/>
          <w:trHeight w:val="143"/>
        </w:trPr>
        <w:tc>
          <w:tcPr>
            <w:tcW w:w="4126" w:type="dxa"/>
          </w:tcPr>
          <w:p w14:paraId="3310C9A9" w14:textId="58CE3FC2" w:rsidR="007B7914" w:rsidRPr="008C0719" w:rsidRDefault="007B7914" w:rsidP="007B7914">
            <w:pPr>
              <w:autoSpaceDE w:val="0"/>
              <w:autoSpaceDN w:val="0"/>
              <w:adjustRightInd w:val="0"/>
              <w:spacing w:after="0" w:line="240" w:lineRule="auto"/>
              <w:ind w:left="-101" w:right="-72"/>
              <w:rPr>
                <w:rFonts w:ascii="Arial" w:eastAsia="Arial Unicode MS" w:hAnsi="Arial" w:cs="Arial"/>
                <w:sz w:val="18"/>
                <w:szCs w:val="18"/>
                <w:cs/>
              </w:rPr>
            </w:pPr>
            <w:r w:rsidRPr="008C0719">
              <w:rPr>
                <w:rFonts w:ascii="Arial" w:eastAsia="Arial Unicode MS" w:hAnsi="Arial" w:cs="Arial"/>
                <w:sz w:val="18"/>
                <w:szCs w:val="18"/>
                <w:cs/>
              </w:rPr>
              <w:t xml:space="preserve">   </w:t>
            </w:r>
            <w:r w:rsidRPr="008C0719">
              <w:rPr>
                <w:rFonts w:ascii="Arial" w:eastAsia="Arial Unicode MS" w:hAnsi="Arial" w:cs="Arial"/>
                <w:sz w:val="18"/>
                <w:szCs w:val="18"/>
              </w:rPr>
              <w:t>Associates</w:t>
            </w:r>
          </w:p>
        </w:tc>
        <w:tc>
          <w:tcPr>
            <w:tcW w:w="1327" w:type="dxa"/>
            <w:vAlign w:val="center"/>
          </w:tcPr>
          <w:p w14:paraId="26152ABE" w14:textId="55A21DCE"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1,902,32</w:t>
            </w:r>
            <w:r w:rsidR="00D97A03" w:rsidRPr="008C0719">
              <w:rPr>
                <w:rFonts w:ascii="Arial" w:eastAsia="Arial Unicode MS" w:hAnsi="Arial" w:cs="Arial"/>
                <w:sz w:val="18"/>
                <w:szCs w:val="18"/>
              </w:rPr>
              <w:t>4</w:t>
            </w:r>
          </w:p>
        </w:tc>
        <w:tc>
          <w:tcPr>
            <w:tcW w:w="1328" w:type="dxa"/>
            <w:vAlign w:val="center"/>
          </w:tcPr>
          <w:p w14:paraId="15158667" w14:textId="22CD8B09"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1,846,966</w:t>
            </w:r>
          </w:p>
        </w:tc>
        <w:tc>
          <w:tcPr>
            <w:tcW w:w="1327" w:type="dxa"/>
            <w:tcBorders>
              <w:top w:val="nil"/>
              <w:left w:val="nil"/>
              <w:right w:val="nil"/>
            </w:tcBorders>
            <w:vAlign w:val="center"/>
          </w:tcPr>
          <w:p w14:paraId="75D1ECEA" w14:textId="425BA020"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28" w:type="dxa"/>
            <w:vAlign w:val="center"/>
          </w:tcPr>
          <w:p w14:paraId="117AC280" w14:textId="45CCF48E"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r>
      <w:tr w:rsidR="007B7914" w:rsidRPr="008C0719" w14:paraId="0197F4C8" w14:textId="77777777">
        <w:trPr>
          <w:cantSplit/>
        </w:trPr>
        <w:tc>
          <w:tcPr>
            <w:tcW w:w="4126" w:type="dxa"/>
          </w:tcPr>
          <w:p w14:paraId="48B563E8" w14:textId="3C5604EE" w:rsidR="007B7914" w:rsidRPr="008C0719" w:rsidRDefault="007B7914" w:rsidP="007B7914">
            <w:pPr>
              <w:tabs>
                <w:tab w:val="left" w:pos="1674"/>
              </w:tabs>
              <w:autoSpaceDE w:val="0"/>
              <w:autoSpaceDN w:val="0"/>
              <w:adjustRightInd w:val="0"/>
              <w:spacing w:after="0" w:line="240" w:lineRule="auto"/>
              <w:ind w:left="-101" w:right="-72"/>
              <w:rPr>
                <w:rFonts w:ascii="Arial" w:eastAsia="Arial Unicode MS" w:hAnsi="Arial" w:cs="Arial"/>
                <w:b/>
                <w:bCs/>
                <w:sz w:val="18"/>
                <w:szCs w:val="18"/>
                <w:cs/>
              </w:rPr>
            </w:pPr>
            <w:r w:rsidRPr="008C0719">
              <w:rPr>
                <w:rFonts w:ascii="Arial" w:eastAsia="Arial Unicode MS" w:hAnsi="Arial" w:cs="Arial"/>
                <w:sz w:val="18"/>
                <w:szCs w:val="18"/>
                <w:cs/>
              </w:rPr>
              <w:t xml:space="preserve">   </w:t>
            </w:r>
            <w:r w:rsidRPr="008C0719">
              <w:rPr>
                <w:rFonts w:ascii="Arial" w:eastAsia="Arial Unicode MS" w:hAnsi="Arial" w:cs="Arial"/>
                <w:sz w:val="18"/>
                <w:szCs w:val="18"/>
              </w:rPr>
              <w:t>Joint ventures</w:t>
            </w:r>
          </w:p>
        </w:tc>
        <w:tc>
          <w:tcPr>
            <w:tcW w:w="1327" w:type="dxa"/>
            <w:tcBorders>
              <w:bottom w:val="single" w:sz="4" w:space="0" w:color="auto"/>
            </w:tcBorders>
            <w:vAlign w:val="center"/>
          </w:tcPr>
          <w:p w14:paraId="71C6A0A8" w14:textId="501ACCE2"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300,547</w:t>
            </w:r>
          </w:p>
        </w:tc>
        <w:tc>
          <w:tcPr>
            <w:tcW w:w="1328" w:type="dxa"/>
            <w:tcBorders>
              <w:bottom w:val="single" w:sz="4" w:space="0" w:color="auto"/>
            </w:tcBorders>
            <w:vAlign w:val="center"/>
          </w:tcPr>
          <w:p w14:paraId="6C0E4404" w14:textId="2F32CB1A"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297,755</w:t>
            </w:r>
          </w:p>
        </w:tc>
        <w:tc>
          <w:tcPr>
            <w:tcW w:w="1327" w:type="dxa"/>
            <w:tcBorders>
              <w:top w:val="nil"/>
              <w:left w:val="nil"/>
              <w:bottom w:val="single" w:sz="4" w:space="0" w:color="auto"/>
              <w:right w:val="nil"/>
            </w:tcBorders>
            <w:vAlign w:val="center"/>
          </w:tcPr>
          <w:p w14:paraId="7A54385F" w14:textId="4AA6657C"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28" w:type="dxa"/>
            <w:tcBorders>
              <w:bottom w:val="single" w:sz="4" w:space="0" w:color="auto"/>
            </w:tcBorders>
            <w:vAlign w:val="center"/>
          </w:tcPr>
          <w:p w14:paraId="0C039C83" w14:textId="62CED0F6"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w:t>
            </w:r>
          </w:p>
        </w:tc>
      </w:tr>
      <w:tr w:rsidR="007B7914" w:rsidRPr="006F7922" w14:paraId="0DAEC89A" w14:textId="77777777">
        <w:trPr>
          <w:cantSplit/>
        </w:trPr>
        <w:tc>
          <w:tcPr>
            <w:tcW w:w="4126" w:type="dxa"/>
          </w:tcPr>
          <w:p w14:paraId="3D96500F" w14:textId="77777777" w:rsidR="007B7914" w:rsidRPr="006F7922" w:rsidRDefault="007B7914" w:rsidP="007B7914">
            <w:pPr>
              <w:spacing w:after="0" w:line="240" w:lineRule="auto"/>
              <w:jc w:val="both"/>
              <w:rPr>
                <w:rFonts w:ascii="Arial" w:eastAsia="Arial Unicode MS" w:hAnsi="Arial" w:cs="Arial"/>
                <w:sz w:val="12"/>
                <w:szCs w:val="12"/>
                <w:cs/>
              </w:rPr>
            </w:pPr>
          </w:p>
        </w:tc>
        <w:tc>
          <w:tcPr>
            <w:tcW w:w="1327" w:type="dxa"/>
            <w:tcBorders>
              <w:top w:val="single" w:sz="4" w:space="0" w:color="auto"/>
            </w:tcBorders>
          </w:tcPr>
          <w:p w14:paraId="4A8A1A27" w14:textId="7FE4D31F" w:rsidR="007B7914" w:rsidRPr="006F7922" w:rsidDel="001B55FD" w:rsidRDefault="007B7914" w:rsidP="007B7914">
            <w:pPr>
              <w:autoSpaceDE w:val="0"/>
              <w:autoSpaceDN w:val="0"/>
              <w:adjustRightInd w:val="0"/>
              <w:spacing w:after="0" w:line="240" w:lineRule="auto"/>
              <w:ind w:right="-72"/>
              <w:jc w:val="right"/>
              <w:rPr>
                <w:rFonts w:ascii="Arial" w:eastAsia="Arial Unicode MS" w:hAnsi="Arial" w:cs="Arial"/>
                <w:sz w:val="12"/>
                <w:szCs w:val="12"/>
              </w:rPr>
            </w:pPr>
          </w:p>
        </w:tc>
        <w:tc>
          <w:tcPr>
            <w:tcW w:w="1328" w:type="dxa"/>
            <w:tcBorders>
              <w:top w:val="single" w:sz="4" w:space="0" w:color="auto"/>
            </w:tcBorders>
          </w:tcPr>
          <w:p w14:paraId="2F1A3325" w14:textId="30B2390E" w:rsidR="007B7914" w:rsidRPr="006F7922" w:rsidRDefault="007B7914" w:rsidP="007B7914">
            <w:pPr>
              <w:autoSpaceDE w:val="0"/>
              <w:autoSpaceDN w:val="0"/>
              <w:adjustRightInd w:val="0"/>
              <w:spacing w:after="0" w:line="240" w:lineRule="auto"/>
              <w:ind w:right="-72"/>
              <w:jc w:val="right"/>
              <w:rPr>
                <w:rFonts w:ascii="Arial" w:eastAsia="Arial Unicode MS" w:hAnsi="Arial" w:cs="Arial"/>
                <w:sz w:val="12"/>
                <w:szCs w:val="12"/>
              </w:rPr>
            </w:pPr>
          </w:p>
        </w:tc>
        <w:tc>
          <w:tcPr>
            <w:tcW w:w="1327" w:type="dxa"/>
            <w:tcBorders>
              <w:top w:val="single" w:sz="4" w:space="0" w:color="auto"/>
              <w:left w:val="nil"/>
              <w:right w:val="nil"/>
            </w:tcBorders>
          </w:tcPr>
          <w:p w14:paraId="1B28D847" w14:textId="59B9517F" w:rsidR="007B7914" w:rsidRPr="006F7922" w:rsidDel="001B55FD" w:rsidRDefault="007B7914" w:rsidP="007B7914">
            <w:pPr>
              <w:autoSpaceDE w:val="0"/>
              <w:autoSpaceDN w:val="0"/>
              <w:adjustRightInd w:val="0"/>
              <w:spacing w:after="0" w:line="240" w:lineRule="auto"/>
              <w:ind w:right="-72"/>
              <w:jc w:val="right"/>
              <w:rPr>
                <w:rFonts w:ascii="Arial" w:eastAsia="Arial Unicode MS" w:hAnsi="Arial" w:cs="Arial"/>
                <w:sz w:val="12"/>
                <w:szCs w:val="12"/>
              </w:rPr>
            </w:pPr>
          </w:p>
        </w:tc>
        <w:tc>
          <w:tcPr>
            <w:tcW w:w="1328" w:type="dxa"/>
            <w:tcBorders>
              <w:top w:val="single" w:sz="4" w:space="0" w:color="auto"/>
            </w:tcBorders>
          </w:tcPr>
          <w:p w14:paraId="08FDDA5D" w14:textId="5A600525" w:rsidR="007B7914" w:rsidRPr="006F7922" w:rsidRDefault="007B7914" w:rsidP="007B7914">
            <w:pPr>
              <w:spacing w:after="0" w:line="240" w:lineRule="auto"/>
              <w:jc w:val="both"/>
              <w:rPr>
                <w:rFonts w:ascii="Arial" w:eastAsia="Arial Unicode MS" w:hAnsi="Arial" w:cs="Arial"/>
                <w:sz w:val="12"/>
                <w:szCs w:val="12"/>
                <w:lang w:bidi="th-TH"/>
              </w:rPr>
            </w:pPr>
          </w:p>
        </w:tc>
      </w:tr>
      <w:tr w:rsidR="007B7914" w:rsidRPr="008C0719" w14:paraId="7E4E316C" w14:textId="77777777">
        <w:trPr>
          <w:cantSplit/>
        </w:trPr>
        <w:tc>
          <w:tcPr>
            <w:tcW w:w="4126" w:type="dxa"/>
          </w:tcPr>
          <w:p w14:paraId="055272DF" w14:textId="6ADAB219" w:rsidR="007B7914" w:rsidRPr="008C0719" w:rsidRDefault="007B7914" w:rsidP="007B7914">
            <w:pPr>
              <w:autoSpaceDE w:val="0"/>
              <w:autoSpaceDN w:val="0"/>
              <w:adjustRightInd w:val="0"/>
              <w:spacing w:after="0" w:line="240" w:lineRule="auto"/>
              <w:ind w:left="-101" w:right="-72"/>
              <w:rPr>
                <w:rFonts w:ascii="Arial" w:eastAsia="Arial Unicode MS" w:hAnsi="Arial" w:cs="Arial"/>
                <w:sz w:val="18"/>
                <w:szCs w:val="18"/>
              </w:rPr>
            </w:pPr>
            <w:r w:rsidRPr="008C0719">
              <w:rPr>
                <w:rFonts w:ascii="Arial" w:eastAsia="Arial Unicode MS" w:hAnsi="Arial" w:cs="Arial"/>
                <w:sz w:val="18"/>
                <w:szCs w:val="18"/>
              </w:rPr>
              <w:t>Total</w:t>
            </w:r>
          </w:p>
        </w:tc>
        <w:tc>
          <w:tcPr>
            <w:tcW w:w="1327" w:type="dxa"/>
            <w:tcBorders>
              <w:bottom w:val="single" w:sz="4" w:space="0" w:color="auto"/>
            </w:tcBorders>
          </w:tcPr>
          <w:p w14:paraId="470D8DF5" w14:textId="07DEE671"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cs/>
              </w:rPr>
            </w:pPr>
            <w:r w:rsidRPr="008C0719">
              <w:rPr>
                <w:rFonts w:ascii="Arial" w:eastAsia="Arial Unicode MS" w:hAnsi="Arial" w:cs="Arial"/>
                <w:sz w:val="18"/>
                <w:szCs w:val="18"/>
              </w:rPr>
              <w:t>2,202,87</w:t>
            </w:r>
            <w:r w:rsidR="00D97A03" w:rsidRPr="008C0719">
              <w:rPr>
                <w:rFonts w:ascii="Arial" w:eastAsia="Arial Unicode MS" w:hAnsi="Arial" w:cs="Arial"/>
                <w:sz w:val="18"/>
                <w:szCs w:val="18"/>
              </w:rPr>
              <w:t>1</w:t>
            </w:r>
          </w:p>
        </w:tc>
        <w:tc>
          <w:tcPr>
            <w:tcW w:w="1328" w:type="dxa"/>
            <w:tcBorders>
              <w:bottom w:val="single" w:sz="4" w:space="0" w:color="auto"/>
            </w:tcBorders>
          </w:tcPr>
          <w:p w14:paraId="6E0BCBA4" w14:textId="6E35AF61"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2,144,721</w:t>
            </w:r>
          </w:p>
        </w:tc>
        <w:tc>
          <w:tcPr>
            <w:tcW w:w="1327" w:type="dxa"/>
            <w:tcBorders>
              <w:bottom w:val="single" w:sz="4" w:space="0" w:color="auto"/>
            </w:tcBorders>
          </w:tcPr>
          <w:p w14:paraId="55903209" w14:textId="1C960810"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3,313,816</w:t>
            </w:r>
          </w:p>
        </w:tc>
        <w:tc>
          <w:tcPr>
            <w:tcW w:w="1328" w:type="dxa"/>
            <w:tcBorders>
              <w:bottom w:val="single" w:sz="4" w:space="0" w:color="auto"/>
            </w:tcBorders>
          </w:tcPr>
          <w:p w14:paraId="17DC6CFF" w14:textId="3333645B" w:rsidR="007B7914" w:rsidRPr="008C0719" w:rsidRDefault="007B7914" w:rsidP="007B7914">
            <w:pPr>
              <w:autoSpaceDE w:val="0"/>
              <w:autoSpaceDN w:val="0"/>
              <w:adjustRightInd w:val="0"/>
              <w:spacing w:after="0" w:line="240" w:lineRule="auto"/>
              <w:ind w:right="-72"/>
              <w:jc w:val="right"/>
              <w:rPr>
                <w:rFonts w:ascii="Arial" w:eastAsia="Arial Unicode MS" w:hAnsi="Arial" w:cs="Arial"/>
                <w:sz w:val="18"/>
                <w:szCs w:val="18"/>
              </w:rPr>
            </w:pPr>
            <w:r w:rsidRPr="008C0719">
              <w:rPr>
                <w:rFonts w:ascii="Arial" w:eastAsia="Arial Unicode MS" w:hAnsi="Arial" w:cs="Arial"/>
                <w:sz w:val="18"/>
                <w:szCs w:val="18"/>
              </w:rPr>
              <w:t>3,313,816</w:t>
            </w:r>
          </w:p>
        </w:tc>
      </w:tr>
    </w:tbl>
    <w:p w14:paraId="2E378262" w14:textId="77777777" w:rsidR="00442781" w:rsidRPr="008C0719" w:rsidRDefault="00442781" w:rsidP="00FF77A2">
      <w:pPr>
        <w:spacing w:after="0" w:line="240" w:lineRule="auto"/>
        <w:ind w:left="540"/>
        <w:jc w:val="both"/>
        <w:rPr>
          <w:rFonts w:ascii="Arial" w:eastAsia="Arial Unicode MS" w:hAnsi="Arial" w:cs="Arial"/>
          <w:sz w:val="18"/>
          <w:szCs w:val="18"/>
          <w:lang w:bidi="th-TH"/>
        </w:rPr>
      </w:pPr>
    </w:p>
    <w:p w14:paraId="06ABF06F" w14:textId="1147F029" w:rsidR="00516EDA" w:rsidRPr="008C0719" w:rsidRDefault="00CD7124" w:rsidP="007C5BEB">
      <w:pPr>
        <w:pStyle w:val="Heading2"/>
        <w:rPr>
          <w:lang w:eastAsia="en-GB"/>
        </w:rPr>
      </w:pPr>
      <w:r w:rsidRPr="008C0719">
        <w:rPr>
          <w:lang w:eastAsia="en-GB"/>
        </w:rPr>
        <w:t>10</w:t>
      </w:r>
      <w:r w:rsidR="00516EDA" w:rsidRPr="008C0719">
        <w:rPr>
          <w:lang w:eastAsia="en-GB"/>
        </w:rPr>
        <w:t>.</w:t>
      </w:r>
      <w:r w:rsidR="00826E1C" w:rsidRPr="008C0719">
        <w:rPr>
          <w:lang w:eastAsia="en-GB"/>
        </w:rPr>
        <w:t>1</w:t>
      </w:r>
      <w:r w:rsidR="00516EDA" w:rsidRPr="008C0719">
        <w:rPr>
          <w:lang w:eastAsia="en-GB"/>
        </w:rPr>
        <w:tab/>
      </w:r>
      <w:r w:rsidR="000526AB" w:rsidRPr="008C0719">
        <w:rPr>
          <w:lang w:eastAsia="en-GB"/>
        </w:rPr>
        <w:t>Movements i</w:t>
      </w:r>
      <w:r w:rsidR="00516EDA" w:rsidRPr="008C0719">
        <w:rPr>
          <w:lang w:eastAsia="en-GB"/>
        </w:rPr>
        <w:t xml:space="preserve">n </w:t>
      </w:r>
      <w:r w:rsidR="00655949" w:rsidRPr="008C0719">
        <w:rPr>
          <w:lang w:eastAsia="en-GB"/>
        </w:rPr>
        <w:t xml:space="preserve">investments in </w:t>
      </w:r>
      <w:r w:rsidR="00516EDA" w:rsidRPr="008C0719">
        <w:rPr>
          <w:lang w:eastAsia="en-GB"/>
        </w:rPr>
        <w:t>associates</w:t>
      </w:r>
    </w:p>
    <w:p w14:paraId="0D337984" w14:textId="77777777" w:rsidR="00516EDA" w:rsidRPr="008C0719" w:rsidRDefault="00516EDA" w:rsidP="00FF77A2">
      <w:pPr>
        <w:spacing w:after="0" w:line="240" w:lineRule="auto"/>
        <w:ind w:left="540"/>
        <w:jc w:val="both"/>
        <w:rPr>
          <w:rFonts w:ascii="Arial" w:eastAsia="Arial Unicode MS" w:hAnsi="Arial" w:cs="Arial"/>
          <w:sz w:val="18"/>
          <w:szCs w:val="18"/>
          <w:lang w:bidi="th-TH"/>
        </w:rPr>
      </w:pPr>
    </w:p>
    <w:p w14:paraId="0AC9705C" w14:textId="6CED2703" w:rsidR="00516EDA" w:rsidRPr="008C0719" w:rsidRDefault="00516EDA" w:rsidP="00FF77A2">
      <w:pPr>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Movements in investments in associates </w:t>
      </w:r>
      <w:r w:rsidR="00C441E5" w:rsidRPr="008C0719">
        <w:rPr>
          <w:rFonts w:ascii="Arial" w:eastAsia="Arial Unicode MS" w:hAnsi="Arial" w:cs="Arial"/>
          <w:sz w:val="18"/>
          <w:szCs w:val="18"/>
          <w:lang w:bidi="th-TH"/>
        </w:rPr>
        <w:t>were</w:t>
      </w:r>
      <w:r w:rsidRPr="008C0719">
        <w:rPr>
          <w:rFonts w:ascii="Arial" w:eastAsia="Arial Unicode MS" w:hAnsi="Arial" w:cs="Arial"/>
          <w:sz w:val="18"/>
          <w:szCs w:val="18"/>
          <w:lang w:bidi="th-TH"/>
        </w:rPr>
        <w:t xml:space="preserve"> as follows:</w:t>
      </w:r>
    </w:p>
    <w:p w14:paraId="6CE81DC2" w14:textId="77777777" w:rsidR="00516EDA" w:rsidRPr="008C0719" w:rsidRDefault="00516EDA" w:rsidP="00FF77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63E61" w:rsidRPr="008C0719" w14:paraId="7AE9A2D4" w14:textId="77777777" w:rsidTr="006C30CA">
        <w:tc>
          <w:tcPr>
            <w:tcW w:w="5619" w:type="dxa"/>
            <w:tcBorders>
              <w:top w:val="nil"/>
              <w:left w:val="nil"/>
              <w:right w:val="nil"/>
            </w:tcBorders>
            <w:vAlign w:val="center"/>
          </w:tcPr>
          <w:p w14:paraId="1FCA9F5A" w14:textId="77777777" w:rsidR="00516EDA" w:rsidRPr="008C0719"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left w:val="nil"/>
              <w:bottom w:val="single" w:sz="4" w:space="0" w:color="auto"/>
              <w:right w:val="nil"/>
            </w:tcBorders>
            <w:vAlign w:val="bottom"/>
          </w:tcPr>
          <w:p w14:paraId="3B500D8C" w14:textId="77777777" w:rsidR="00516EDA" w:rsidRPr="008C0719" w:rsidRDefault="00516EDA" w:rsidP="00FF77A2">
            <w:pPr>
              <w:spacing w:after="0" w:line="240" w:lineRule="auto"/>
              <w:ind w:right="-72"/>
              <w:jc w:val="right"/>
              <w:rPr>
                <w:rFonts w:ascii="Arial" w:eastAsia="Map Symbols" w:hAnsi="Arial" w:cs="Arial"/>
                <w:b/>
                <w:bCs/>
                <w:sz w:val="18"/>
                <w:szCs w:val="18"/>
                <w:cs/>
                <w:lang w:bidi="th-TH"/>
              </w:rPr>
            </w:pPr>
            <w:r w:rsidRPr="008C0719">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vAlign w:val="bottom"/>
          </w:tcPr>
          <w:p w14:paraId="09248323" w14:textId="77777777" w:rsidR="00516EDA" w:rsidRPr="008C0719" w:rsidRDefault="00516EDA"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Separate</w:t>
            </w:r>
          </w:p>
          <w:p w14:paraId="58C78FEF" w14:textId="77777777" w:rsidR="00516EDA" w:rsidRPr="008C0719" w:rsidRDefault="00516EDA" w:rsidP="00FF77A2">
            <w:pPr>
              <w:spacing w:after="0" w:line="240" w:lineRule="auto"/>
              <w:ind w:right="-72"/>
              <w:jc w:val="right"/>
              <w:rPr>
                <w:rFonts w:ascii="Arial" w:eastAsia="Map Symbols" w:hAnsi="Arial" w:cs="Arial"/>
                <w:b/>
                <w:bCs/>
                <w:sz w:val="18"/>
                <w:szCs w:val="18"/>
                <w:cs/>
                <w:lang w:bidi="th-TH"/>
              </w:rPr>
            </w:pPr>
            <w:r w:rsidRPr="008C0719">
              <w:rPr>
                <w:rFonts w:ascii="Arial" w:eastAsia="Map Symbols" w:hAnsi="Arial" w:cs="Arial"/>
                <w:b/>
                <w:bCs/>
                <w:sz w:val="18"/>
                <w:szCs w:val="18"/>
                <w:lang w:bidi="th-TH"/>
              </w:rPr>
              <w:t>financial information</w:t>
            </w:r>
          </w:p>
        </w:tc>
      </w:tr>
      <w:tr w:rsidR="00563E61" w:rsidRPr="008C0719" w14:paraId="02DAE9F9" w14:textId="77777777" w:rsidTr="006C30CA">
        <w:tc>
          <w:tcPr>
            <w:tcW w:w="5619" w:type="dxa"/>
            <w:tcBorders>
              <w:top w:val="nil"/>
              <w:left w:val="nil"/>
              <w:right w:val="nil"/>
            </w:tcBorders>
            <w:vAlign w:val="center"/>
          </w:tcPr>
          <w:p w14:paraId="7018AB81" w14:textId="77777777" w:rsidR="00516EDA" w:rsidRPr="008C0719"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right w:val="nil"/>
            </w:tcBorders>
            <w:vAlign w:val="bottom"/>
          </w:tcPr>
          <w:p w14:paraId="7D7863E1" w14:textId="77777777" w:rsidR="00516EDA" w:rsidRPr="008C0719" w:rsidRDefault="00516EDA"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 xml:space="preserve">Investment at </w:t>
            </w:r>
          </w:p>
          <w:p w14:paraId="0E9C9DDC" w14:textId="77777777" w:rsidR="00516EDA" w:rsidRPr="008C0719" w:rsidRDefault="00516EDA" w:rsidP="00FF77A2">
            <w:pPr>
              <w:spacing w:after="0" w:line="240" w:lineRule="auto"/>
              <w:ind w:right="-72"/>
              <w:jc w:val="right"/>
              <w:rPr>
                <w:rFonts w:ascii="Arial" w:eastAsia="Map Symbols" w:hAnsi="Arial" w:cs="Arial"/>
                <w:b/>
                <w:bCs/>
                <w:sz w:val="18"/>
                <w:szCs w:val="18"/>
                <w:cs/>
                <w:lang w:bidi="th-TH"/>
              </w:rPr>
            </w:pPr>
            <w:r w:rsidRPr="008C0719">
              <w:rPr>
                <w:rFonts w:ascii="Arial" w:eastAsia="Map Symbols" w:hAnsi="Arial" w:cs="Arial"/>
                <w:b/>
                <w:bCs/>
                <w:sz w:val="18"/>
                <w:szCs w:val="18"/>
                <w:lang w:bidi="th-TH"/>
              </w:rPr>
              <w:t>equity method</w:t>
            </w:r>
          </w:p>
        </w:tc>
        <w:tc>
          <w:tcPr>
            <w:tcW w:w="1965" w:type="dxa"/>
            <w:tcBorders>
              <w:top w:val="single" w:sz="4" w:space="0" w:color="auto"/>
              <w:left w:val="nil"/>
              <w:right w:val="nil"/>
            </w:tcBorders>
            <w:vAlign w:val="bottom"/>
          </w:tcPr>
          <w:p w14:paraId="2960C2C9" w14:textId="77777777" w:rsidR="00516EDA" w:rsidRPr="008C0719" w:rsidRDefault="00516EDA"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 xml:space="preserve">Investment at </w:t>
            </w:r>
          </w:p>
          <w:p w14:paraId="001D65E6" w14:textId="77777777" w:rsidR="00516EDA" w:rsidRPr="008C0719" w:rsidRDefault="00516EDA"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cost method</w:t>
            </w:r>
          </w:p>
        </w:tc>
      </w:tr>
      <w:tr w:rsidR="00EB0F0A" w:rsidRPr="008C0719" w14:paraId="3CFA2552" w14:textId="77777777" w:rsidTr="006C30CA">
        <w:tc>
          <w:tcPr>
            <w:tcW w:w="5619" w:type="dxa"/>
            <w:tcBorders>
              <w:top w:val="nil"/>
              <w:left w:val="nil"/>
              <w:right w:val="nil"/>
            </w:tcBorders>
            <w:vAlign w:val="center"/>
          </w:tcPr>
          <w:p w14:paraId="234E9887" w14:textId="6F7405D7" w:rsidR="00EB0F0A" w:rsidRPr="008C0719" w:rsidRDefault="004E228F" w:rsidP="00EB0F0A">
            <w:pPr>
              <w:tabs>
                <w:tab w:val="left" w:pos="1800"/>
              </w:tabs>
              <w:spacing w:after="0" w:line="240" w:lineRule="auto"/>
              <w:ind w:left="547" w:right="-72"/>
              <w:rPr>
                <w:rFonts w:ascii="Arial" w:eastAsia="Cordia New" w:hAnsi="Arial" w:cs="Arial"/>
                <w:sz w:val="18"/>
                <w:szCs w:val="18"/>
                <w:lang w:bidi="th-TH"/>
              </w:rPr>
            </w:pPr>
            <w:r w:rsidRPr="008C0719">
              <w:rPr>
                <w:rFonts w:ascii="Arial" w:eastAsia="Cordia New" w:hAnsi="Arial" w:cs="Arial"/>
                <w:b/>
                <w:bCs/>
                <w:sz w:val="18"/>
                <w:szCs w:val="18"/>
                <w:lang w:bidi="th-TH"/>
              </w:rPr>
              <w:t xml:space="preserve">For the three-month period ended </w:t>
            </w:r>
            <w:r w:rsidR="00CD7124" w:rsidRPr="008C0719">
              <w:rPr>
                <w:rFonts w:ascii="Arial" w:eastAsia="Cordia New" w:hAnsi="Arial" w:cs="Arial"/>
                <w:b/>
                <w:bCs/>
                <w:sz w:val="18"/>
                <w:szCs w:val="18"/>
                <w:lang w:bidi="th-TH"/>
              </w:rPr>
              <w:t>31</w:t>
            </w:r>
            <w:r w:rsidRPr="008C0719">
              <w:rPr>
                <w:rFonts w:ascii="Arial" w:eastAsia="Cordia New" w:hAnsi="Arial" w:cs="Arial"/>
                <w:b/>
                <w:bCs/>
                <w:sz w:val="18"/>
                <w:szCs w:val="18"/>
                <w:lang w:bidi="th-TH"/>
              </w:rPr>
              <w:t xml:space="preserve"> March </w:t>
            </w:r>
            <w:r w:rsidR="00CD7124" w:rsidRPr="008C0719">
              <w:rPr>
                <w:rFonts w:ascii="Arial" w:eastAsia="Cordia New" w:hAnsi="Arial" w:cs="Arial"/>
                <w:b/>
                <w:bCs/>
                <w:sz w:val="18"/>
                <w:szCs w:val="18"/>
                <w:lang w:bidi="th-TH"/>
              </w:rPr>
              <w:t>2026</w:t>
            </w:r>
          </w:p>
        </w:tc>
        <w:tc>
          <w:tcPr>
            <w:tcW w:w="1964" w:type="dxa"/>
            <w:tcBorders>
              <w:left w:val="nil"/>
              <w:bottom w:val="single" w:sz="4" w:space="0" w:color="auto"/>
              <w:right w:val="nil"/>
            </w:tcBorders>
            <w:vAlign w:val="bottom"/>
          </w:tcPr>
          <w:p w14:paraId="193E3532" w14:textId="77777777" w:rsidR="00EB0F0A" w:rsidRPr="008C0719" w:rsidRDefault="00EB0F0A" w:rsidP="00EB0F0A">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Thousand Baht</w:t>
            </w:r>
          </w:p>
        </w:tc>
        <w:tc>
          <w:tcPr>
            <w:tcW w:w="1965" w:type="dxa"/>
            <w:tcBorders>
              <w:left w:val="nil"/>
              <w:bottom w:val="single" w:sz="4" w:space="0" w:color="auto"/>
              <w:right w:val="nil"/>
            </w:tcBorders>
            <w:vAlign w:val="bottom"/>
          </w:tcPr>
          <w:p w14:paraId="028B81AB" w14:textId="77777777" w:rsidR="00EB0F0A" w:rsidRPr="008C0719" w:rsidRDefault="00EB0F0A" w:rsidP="00EB0F0A">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Thousand Baht</w:t>
            </w:r>
          </w:p>
        </w:tc>
      </w:tr>
      <w:tr w:rsidR="00AA4496" w:rsidRPr="006F7922" w14:paraId="6B82B50F" w14:textId="77777777" w:rsidTr="006563CA">
        <w:tc>
          <w:tcPr>
            <w:tcW w:w="5619" w:type="dxa"/>
            <w:tcBorders>
              <w:top w:val="nil"/>
              <w:left w:val="nil"/>
              <w:right w:val="nil"/>
            </w:tcBorders>
            <w:vAlign w:val="center"/>
          </w:tcPr>
          <w:p w14:paraId="637692B8" w14:textId="77777777" w:rsidR="00516EDA" w:rsidRPr="006F7922" w:rsidRDefault="00516EDA" w:rsidP="00FF77A2">
            <w:pPr>
              <w:tabs>
                <w:tab w:val="left" w:pos="1800"/>
              </w:tabs>
              <w:spacing w:after="0" w:line="240" w:lineRule="auto"/>
              <w:ind w:left="547" w:right="-72"/>
              <w:rPr>
                <w:rFonts w:ascii="Arial" w:eastAsia="Cordia New" w:hAnsi="Arial" w:cs="Arial"/>
                <w:sz w:val="12"/>
                <w:szCs w:val="12"/>
                <w:lang w:bidi="th-TH"/>
              </w:rPr>
            </w:pPr>
          </w:p>
        </w:tc>
        <w:tc>
          <w:tcPr>
            <w:tcW w:w="1964" w:type="dxa"/>
            <w:tcBorders>
              <w:top w:val="single" w:sz="4" w:space="0" w:color="auto"/>
              <w:left w:val="nil"/>
              <w:right w:val="nil"/>
            </w:tcBorders>
            <w:vAlign w:val="center"/>
          </w:tcPr>
          <w:p w14:paraId="56E7806C" w14:textId="77777777" w:rsidR="00516EDA" w:rsidRPr="006F7922" w:rsidRDefault="00516EDA" w:rsidP="00FF77A2">
            <w:pPr>
              <w:spacing w:after="0" w:line="240" w:lineRule="auto"/>
              <w:ind w:right="-72"/>
              <w:jc w:val="right"/>
              <w:rPr>
                <w:rFonts w:ascii="Arial" w:eastAsia="Cordia New" w:hAnsi="Arial" w:cs="Arial"/>
                <w:sz w:val="12"/>
                <w:szCs w:val="12"/>
                <w:lang w:bidi="th-TH"/>
              </w:rPr>
            </w:pPr>
          </w:p>
        </w:tc>
        <w:tc>
          <w:tcPr>
            <w:tcW w:w="1965" w:type="dxa"/>
            <w:tcBorders>
              <w:top w:val="single" w:sz="4" w:space="0" w:color="auto"/>
              <w:left w:val="nil"/>
              <w:right w:val="nil"/>
            </w:tcBorders>
            <w:vAlign w:val="center"/>
          </w:tcPr>
          <w:p w14:paraId="0A369870" w14:textId="77777777" w:rsidR="00516EDA" w:rsidRPr="006F7922" w:rsidRDefault="00516EDA" w:rsidP="00FF77A2">
            <w:pPr>
              <w:spacing w:after="0" w:line="240" w:lineRule="auto"/>
              <w:ind w:right="-72"/>
              <w:jc w:val="right"/>
              <w:rPr>
                <w:rFonts w:ascii="Arial" w:eastAsia="Cordia New" w:hAnsi="Arial" w:cs="Arial"/>
                <w:sz w:val="12"/>
                <w:szCs w:val="12"/>
                <w:lang w:bidi="th-TH"/>
              </w:rPr>
            </w:pPr>
          </w:p>
        </w:tc>
      </w:tr>
      <w:tr w:rsidR="00E84313" w:rsidRPr="008C0719" w14:paraId="32DD3733" w14:textId="77777777" w:rsidTr="005D7722">
        <w:tc>
          <w:tcPr>
            <w:tcW w:w="5619" w:type="dxa"/>
            <w:tcBorders>
              <w:top w:val="nil"/>
              <w:left w:val="nil"/>
              <w:right w:val="nil"/>
            </w:tcBorders>
          </w:tcPr>
          <w:p w14:paraId="1068FF62" w14:textId="5E9FCC43" w:rsidR="00E84313" w:rsidRPr="008C0719" w:rsidRDefault="00E84313" w:rsidP="00E84313">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Opening net book amount (Audited)</w:t>
            </w:r>
          </w:p>
        </w:tc>
        <w:tc>
          <w:tcPr>
            <w:tcW w:w="1964" w:type="dxa"/>
            <w:tcBorders>
              <w:top w:val="nil"/>
              <w:left w:val="nil"/>
              <w:right w:val="nil"/>
            </w:tcBorders>
            <w:vAlign w:val="bottom"/>
          </w:tcPr>
          <w:p w14:paraId="2719FAB1" w14:textId="783CDCB7"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1,846,966</w:t>
            </w:r>
          </w:p>
        </w:tc>
        <w:tc>
          <w:tcPr>
            <w:tcW w:w="1965" w:type="dxa"/>
            <w:tcBorders>
              <w:top w:val="nil"/>
              <w:left w:val="nil"/>
              <w:right w:val="nil"/>
            </w:tcBorders>
          </w:tcPr>
          <w:p w14:paraId="2AB31299" w14:textId="485BAA30"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Arial Unicode MS" w:hAnsi="Arial" w:cs="Arial"/>
                <w:sz w:val="18"/>
                <w:szCs w:val="18"/>
              </w:rPr>
              <w:t>1,244,224</w:t>
            </w:r>
          </w:p>
        </w:tc>
      </w:tr>
      <w:tr w:rsidR="00E84313" w:rsidRPr="008C0719" w14:paraId="2662A898" w14:textId="77777777" w:rsidTr="005D7722">
        <w:tc>
          <w:tcPr>
            <w:tcW w:w="5619" w:type="dxa"/>
            <w:tcBorders>
              <w:top w:val="nil"/>
              <w:left w:val="nil"/>
              <w:right w:val="nil"/>
            </w:tcBorders>
          </w:tcPr>
          <w:p w14:paraId="6B9B5B2B" w14:textId="14831CAD" w:rsidR="00E84313" w:rsidRPr="008C0719" w:rsidRDefault="00E84313" w:rsidP="00E84313">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Share of profit</w:t>
            </w:r>
          </w:p>
        </w:tc>
        <w:tc>
          <w:tcPr>
            <w:tcW w:w="1964" w:type="dxa"/>
            <w:tcBorders>
              <w:top w:val="nil"/>
              <w:left w:val="nil"/>
              <w:right w:val="nil"/>
            </w:tcBorders>
            <w:vAlign w:val="bottom"/>
          </w:tcPr>
          <w:p w14:paraId="420570F0" w14:textId="51EC5B87"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54,628</w:t>
            </w:r>
          </w:p>
        </w:tc>
        <w:tc>
          <w:tcPr>
            <w:tcW w:w="1965" w:type="dxa"/>
            <w:tcBorders>
              <w:top w:val="nil"/>
              <w:left w:val="nil"/>
              <w:right w:val="nil"/>
            </w:tcBorders>
          </w:tcPr>
          <w:p w14:paraId="65CA8BD0" w14:textId="3B79659D"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w:t>
            </w:r>
          </w:p>
        </w:tc>
      </w:tr>
      <w:tr w:rsidR="00E84313" w:rsidRPr="008C0719" w14:paraId="03DE2F04" w14:textId="77777777" w:rsidTr="00973FCA">
        <w:tc>
          <w:tcPr>
            <w:tcW w:w="5619" w:type="dxa"/>
            <w:tcBorders>
              <w:top w:val="nil"/>
              <w:left w:val="nil"/>
              <w:right w:val="nil"/>
            </w:tcBorders>
          </w:tcPr>
          <w:p w14:paraId="31EA96A0" w14:textId="400A7F79" w:rsidR="00E84313" w:rsidRPr="008C0719" w:rsidRDefault="00E84313" w:rsidP="00E84313">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Share of other comprehensive expenses</w:t>
            </w:r>
          </w:p>
        </w:tc>
        <w:tc>
          <w:tcPr>
            <w:tcW w:w="1964" w:type="dxa"/>
            <w:tcBorders>
              <w:top w:val="nil"/>
              <w:left w:val="nil"/>
              <w:bottom w:val="single" w:sz="4" w:space="0" w:color="auto"/>
              <w:right w:val="nil"/>
            </w:tcBorders>
            <w:vAlign w:val="bottom"/>
          </w:tcPr>
          <w:p w14:paraId="0FA155F0" w14:textId="73803E67"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730</w:t>
            </w:r>
          </w:p>
        </w:tc>
        <w:tc>
          <w:tcPr>
            <w:tcW w:w="1965" w:type="dxa"/>
            <w:tcBorders>
              <w:top w:val="nil"/>
              <w:left w:val="nil"/>
              <w:bottom w:val="single" w:sz="4" w:space="0" w:color="auto"/>
              <w:right w:val="nil"/>
            </w:tcBorders>
          </w:tcPr>
          <w:p w14:paraId="3B6A9B8C" w14:textId="3B3C1A44"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w:t>
            </w:r>
          </w:p>
        </w:tc>
      </w:tr>
      <w:tr w:rsidR="00E84313" w:rsidRPr="006F7922" w14:paraId="29CB818E" w14:textId="77777777" w:rsidTr="005D7722">
        <w:tc>
          <w:tcPr>
            <w:tcW w:w="5619" w:type="dxa"/>
            <w:tcBorders>
              <w:top w:val="nil"/>
              <w:left w:val="nil"/>
              <w:right w:val="nil"/>
            </w:tcBorders>
            <w:vAlign w:val="center"/>
          </w:tcPr>
          <w:p w14:paraId="7DBE682B" w14:textId="77777777" w:rsidR="00E84313" w:rsidRPr="006F7922" w:rsidRDefault="00E84313" w:rsidP="00E84313">
            <w:pPr>
              <w:tabs>
                <w:tab w:val="left" w:pos="1800"/>
              </w:tabs>
              <w:spacing w:after="0" w:line="240" w:lineRule="auto"/>
              <w:ind w:left="547" w:right="-72"/>
              <w:rPr>
                <w:rFonts w:ascii="Arial" w:eastAsia="Cordia New" w:hAnsi="Arial" w:cs="Arial"/>
                <w:sz w:val="12"/>
                <w:szCs w:val="12"/>
                <w:lang w:bidi="th-TH"/>
              </w:rPr>
            </w:pPr>
          </w:p>
        </w:tc>
        <w:tc>
          <w:tcPr>
            <w:tcW w:w="1964" w:type="dxa"/>
            <w:tcBorders>
              <w:top w:val="single" w:sz="4" w:space="0" w:color="auto"/>
              <w:left w:val="nil"/>
              <w:right w:val="nil"/>
            </w:tcBorders>
            <w:vAlign w:val="bottom"/>
          </w:tcPr>
          <w:p w14:paraId="0CAF30E9" w14:textId="77777777" w:rsidR="00E84313" w:rsidRPr="006F7922" w:rsidRDefault="00E84313" w:rsidP="00E84313">
            <w:pPr>
              <w:spacing w:after="0" w:line="240" w:lineRule="auto"/>
              <w:ind w:right="-72"/>
              <w:jc w:val="right"/>
              <w:rPr>
                <w:rFonts w:ascii="Arial" w:eastAsia="Cordia New" w:hAnsi="Arial" w:cs="Arial"/>
                <w:sz w:val="12"/>
                <w:szCs w:val="12"/>
                <w:lang w:val="en-US" w:bidi="th-TH"/>
              </w:rPr>
            </w:pPr>
          </w:p>
        </w:tc>
        <w:tc>
          <w:tcPr>
            <w:tcW w:w="1965" w:type="dxa"/>
            <w:tcBorders>
              <w:top w:val="single" w:sz="4" w:space="0" w:color="auto"/>
              <w:left w:val="nil"/>
              <w:right w:val="nil"/>
            </w:tcBorders>
          </w:tcPr>
          <w:p w14:paraId="37F414B7" w14:textId="4ADCF877" w:rsidR="00E84313" w:rsidRPr="006F7922" w:rsidRDefault="00E84313" w:rsidP="00E84313">
            <w:pPr>
              <w:spacing w:after="0" w:line="240" w:lineRule="auto"/>
              <w:ind w:right="-72"/>
              <w:jc w:val="right"/>
              <w:rPr>
                <w:rFonts w:ascii="Arial" w:eastAsia="Cordia New" w:hAnsi="Arial" w:cs="Arial"/>
                <w:sz w:val="12"/>
                <w:szCs w:val="12"/>
                <w:lang w:val="en-US" w:bidi="th-TH"/>
              </w:rPr>
            </w:pPr>
          </w:p>
        </w:tc>
      </w:tr>
      <w:tr w:rsidR="00E84313" w:rsidRPr="008C0719" w14:paraId="3FE4CB79" w14:textId="77777777" w:rsidTr="005D7722">
        <w:tc>
          <w:tcPr>
            <w:tcW w:w="5619" w:type="dxa"/>
            <w:tcBorders>
              <w:top w:val="nil"/>
              <w:left w:val="nil"/>
              <w:bottom w:val="nil"/>
              <w:right w:val="nil"/>
            </w:tcBorders>
          </w:tcPr>
          <w:p w14:paraId="7F35EC97" w14:textId="2C80B982" w:rsidR="00E84313" w:rsidRPr="008C0719" w:rsidRDefault="00E84313" w:rsidP="00E84313">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Closing net book amount (Unaudited)</w:t>
            </w:r>
          </w:p>
        </w:tc>
        <w:tc>
          <w:tcPr>
            <w:tcW w:w="1964" w:type="dxa"/>
            <w:tcBorders>
              <w:top w:val="nil"/>
              <w:left w:val="nil"/>
              <w:bottom w:val="single" w:sz="4" w:space="0" w:color="auto"/>
              <w:right w:val="nil"/>
            </w:tcBorders>
            <w:vAlign w:val="bottom"/>
          </w:tcPr>
          <w:p w14:paraId="52C24C0C" w14:textId="12196BB3"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1,902,32</w:t>
            </w:r>
            <w:r w:rsidR="00F059E6" w:rsidRPr="008C0719">
              <w:rPr>
                <w:rFonts w:ascii="Arial" w:eastAsia="Cordia New" w:hAnsi="Arial" w:cs="Arial"/>
                <w:sz w:val="18"/>
                <w:szCs w:val="18"/>
                <w:lang w:val="en-US" w:bidi="th-TH"/>
              </w:rPr>
              <w:t>4</w:t>
            </w:r>
          </w:p>
        </w:tc>
        <w:tc>
          <w:tcPr>
            <w:tcW w:w="1965" w:type="dxa"/>
            <w:tcBorders>
              <w:top w:val="nil"/>
              <w:left w:val="nil"/>
              <w:bottom w:val="single" w:sz="4" w:space="0" w:color="auto"/>
              <w:right w:val="nil"/>
            </w:tcBorders>
          </w:tcPr>
          <w:p w14:paraId="02EC577B" w14:textId="7F9CBFDC" w:rsidR="00E84313" w:rsidRPr="008C0719" w:rsidRDefault="00E84313" w:rsidP="00E84313">
            <w:pPr>
              <w:spacing w:after="0" w:line="240" w:lineRule="auto"/>
              <w:ind w:right="-72"/>
              <w:jc w:val="right"/>
              <w:rPr>
                <w:rFonts w:ascii="Arial" w:eastAsia="Cordia New" w:hAnsi="Arial" w:cs="Arial"/>
                <w:sz w:val="18"/>
                <w:szCs w:val="18"/>
                <w:lang w:val="en-US" w:bidi="th-TH"/>
              </w:rPr>
            </w:pPr>
            <w:r w:rsidRPr="008C0719">
              <w:rPr>
                <w:rFonts w:ascii="Arial" w:eastAsia="Arial Unicode MS" w:hAnsi="Arial" w:cs="Arial"/>
                <w:sz w:val="18"/>
                <w:szCs w:val="18"/>
              </w:rPr>
              <w:t>1,244,224</w:t>
            </w:r>
          </w:p>
        </w:tc>
      </w:tr>
    </w:tbl>
    <w:p w14:paraId="1775362C" w14:textId="77777777" w:rsidR="00516EDA" w:rsidRPr="008C0719" w:rsidRDefault="00516EDA" w:rsidP="00FF77A2">
      <w:pPr>
        <w:spacing w:after="0" w:line="240" w:lineRule="auto"/>
        <w:ind w:left="540"/>
        <w:jc w:val="both"/>
        <w:rPr>
          <w:rFonts w:ascii="Arial" w:eastAsia="Arial Unicode MS" w:hAnsi="Arial" w:cs="Arial"/>
          <w:sz w:val="18"/>
          <w:szCs w:val="18"/>
          <w:lang w:bidi="th-TH"/>
        </w:rPr>
      </w:pPr>
    </w:p>
    <w:p w14:paraId="629DC794" w14:textId="5242E2F4" w:rsidR="002075A6" w:rsidRPr="008C0719" w:rsidRDefault="00CD7124" w:rsidP="007C5BEB">
      <w:pPr>
        <w:pStyle w:val="Heading2"/>
        <w:rPr>
          <w:lang w:eastAsia="en-GB"/>
        </w:rPr>
      </w:pPr>
      <w:r w:rsidRPr="008C0719">
        <w:rPr>
          <w:lang w:eastAsia="en-GB"/>
        </w:rPr>
        <w:t>10</w:t>
      </w:r>
      <w:r w:rsidR="002075A6" w:rsidRPr="008C0719">
        <w:rPr>
          <w:lang w:eastAsia="en-GB"/>
        </w:rPr>
        <w:t>.</w:t>
      </w:r>
      <w:r w:rsidR="00206A42" w:rsidRPr="008C0719">
        <w:rPr>
          <w:lang w:eastAsia="en-GB"/>
        </w:rPr>
        <w:t>2</w:t>
      </w:r>
      <w:r w:rsidR="002075A6" w:rsidRPr="008C0719">
        <w:rPr>
          <w:lang w:eastAsia="en-GB"/>
        </w:rPr>
        <w:tab/>
      </w:r>
      <w:r w:rsidR="000526AB" w:rsidRPr="008C0719">
        <w:rPr>
          <w:lang w:eastAsia="en-GB"/>
        </w:rPr>
        <w:t>Movements i</w:t>
      </w:r>
      <w:r w:rsidR="002075A6" w:rsidRPr="008C0719">
        <w:rPr>
          <w:lang w:eastAsia="en-GB"/>
        </w:rPr>
        <w:t xml:space="preserve">n </w:t>
      </w:r>
      <w:r w:rsidR="002955E9" w:rsidRPr="008C0719">
        <w:rPr>
          <w:lang w:eastAsia="en-GB"/>
        </w:rPr>
        <w:t xml:space="preserve">investment in </w:t>
      </w:r>
      <w:r w:rsidR="00320589" w:rsidRPr="008C0719">
        <w:rPr>
          <w:lang w:eastAsia="en-GB"/>
        </w:rPr>
        <w:t xml:space="preserve">a </w:t>
      </w:r>
      <w:r w:rsidR="002075A6" w:rsidRPr="008C0719">
        <w:rPr>
          <w:lang w:eastAsia="en-GB"/>
        </w:rPr>
        <w:t>joint venture</w:t>
      </w:r>
    </w:p>
    <w:p w14:paraId="59FE535A" w14:textId="77777777" w:rsidR="002075A6" w:rsidRPr="008C0719" w:rsidRDefault="002075A6" w:rsidP="00FF77A2">
      <w:pPr>
        <w:spacing w:after="0" w:line="240" w:lineRule="auto"/>
        <w:ind w:left="540"/>
        <w:jc w:val="both"/>
        <w:rPr>
          <w:rFonts w:ascii="Arial" w:eastAsia="Arial Unicode MS" w:hAnsi="Arial" w:cs="Arial"/>
          <w:sz w:val="18"/>
          <w:szCs w:val="18"/>
          <w:lang w:bidi="th-TH"/>
        </w:rPr>
      </w:pPr>
    </w:p>
    <w:p w14:paraId="0CD094B1" w14:textId="3B8FFDC8" w:rsidR="002075A6" w:rsidRPr="008C0719" w:rsidRDefault="002075A6" w:rsidP="00FF77A2">
      <w:pPr>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Movements in investment in </w:t>
      </w:r>
      <w:r w:rsidR="00320589" w:rsidRPr="008C0719">
        <w:rPr>
          <w:rFonts w:ascii="Arial" w:eastAsia="Arial Unicode MS" w:hAnsi="Arial" w:cs="Arial"/>
          <w:sz w:val="18"/>
          <w:szCs w:val="18"/>
          <w:lang w:bidi="th-TH"/>
        </w:rPr>
        <w:t xml:space="preserve">a </w:t>
      </w:r>
      <w:r w:rsidRPr="008C0719">
        <w:rPr>
          <w:rFonts w:ascii="Arial" w:eastAsia="Arial Unicode MS" w:hAnsi="Arial" w:cs="Arial"/>
          <w:sz w:val="18"/>
          <w:szCs w:val="18"/>
          <w:lang w:bidi="th-TH"/>
        </w:rPr>
        <w:t xml:space="preserve">joint venture </w:t>
      </w:r>
      <w:r w:rsidR="008463A1" w:rsidRPr="008C0719">
        <w:rPr>
          <w:rFonts w:ascii="Arial" w:eastAsia="Arial Unicode MS" w:hAnsi="Arial" w:cs="Arial"/>
          <w:sz w:val="18"/>
          <w:szCs w:val="18"/>
          <w:lang w:bidi="th-TH"/>
        </w:rPr>
        <w:t>were</w:t>
      </w:r>
      <w:r w:rsidRPr="008C0719">
        <w:rPr>
          <w:rFonts w:ascii="Arial" w:eastAsia="Arial Unicode MS" w:hAnsi="Arial" w:cs="Arial"/>
          <w:sz w:val="18"/>
          <w:szCs w:val="18"/>
          <w:lang w:bidi="th-TH"/>
        </w:rPr>
        <w:t xml:space="preserve"> as follows:</w:t>
      </w:r>
    </w:p>
    <w:p w14:paraId="38E4FA7B" w14:textId="77777777" w:rsidR="002075A6" w:rsidRPr="008C0719" w:rsidRDefault="002075A6" w:rsidP="00FF77A2">
      <w:pPr>
        <w:spacing w:after="0" w:line="240" w:lineRule="auto"/>
        <w:ind w:left="540"/>
        <w:jc w:val="both"/>
        <w:rPr>
          <w:rFonts w:ascii="Arial" w:eastAsia="Arial Unicode MS" w:hAnsi="Arial" w:cs="Arial"/>
          <w:sz w:val="18"/>
          <w:szCs w:val="18"/>
          <w:lang w:bidi="th-TH"/>
        </w:rPr>
      </w:pPr>
    </w:p>
    <w:tbl>
      <w:tblPr>
        <w:tblW w:w="9539" w:type="dxa"/>
        <w:tblInd w:w="-90" w:type="dxa"/>
        <w:tblLayout w:type="fixed"/>
        <w:tblLook w:val="0000" w:firstRow="0" w:lastRow="0" w:firstColumn="0" w:lastColumn="0" w:noHBand="0" w:noVBand="0"/>
      </w:tblPr>
      <w:tblGrid>
        <w:gridCol w:w="7574"/>
        <w:gridCol w:w="1965"/>
      </w:tblGrid>
      <w:tr w:rsidR="00AA4496" w:rsidRPr="008C0719" w14:paraId="46678A5A" w14:textId="77777777" w:rsidTr="0093108E">
        <w:tc>
          <w:tcPr>
            <w:tcW w:w="7574" w:type="dxa"/>
            <w:tcBorders>
              <w:top w:val="nil"/>
              <w:left w:val="nil"/>
              <w:right w:val="nil"/>
            </w:tcBorders>
            <w:vAlign w:val="center"/>
          </w:tcPr>
          <w:p w14:paraId="436A12A8" w14:textId="77777777" w:rsidR="00DB0A95" w:rsidRPr="008C0719"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left w:val="nil"/>
              <w:bottom w:val="single" w:sz="4" w:space="0" w:color="auto"/>
              <w:right w:val="nil"/>
            </w:tcBorders>
            <w:vAlign w:val="bottom"/>
          </w:tcPr>
          <w:p w14:paraId="561D8AED" w14:textId="531B4487" w:rsidR="00DB0A95" w:rsidRPr="008C0719" w:rsidRDefault="00DB0A95" w:rsidP="00FF77A2">
            <w:pPr>
              <w:spacing w:after="0" w:line="240" w:lineRule="auto"/>
              <w:ind w:right="-72"/>
              <w:jc w:val="right"/>
              <w:rPr>
                <w:rFonts w:ascii="Arial" w:eastAsia="Map Symbols" w:hAnsi="Arial" w:cs="Arial"/>
                <w:b/>
                <w:bCs/>
                <w:sz w:val="18"/>
                <w:szCs w:val="18"/>
                <w:cs/>
                <w:lang w:bidi="th-TH"/>
              </w:rPr>
            </w:pPr>
            <w:r w:rsidRPr="008C0719">
              <w:rPr>
                <w:rFonts w:ascii="Arial" w:eastAsia="Map Symbols" w:hAnsi="Arial" w:cs="Arial"/>
                <w:b/>
                <w:bCs/>
                <w:sz w:val="18"/>
                <w:szCs w:val="18"/>
                <w:lang w:bidi="th-TH"/>
              </w:rPr>
              <w:t>Consolidated financial information</w:t>
            </w:r>
          </w:p>
        </w:tc>
      </w:tr>
      <w:tr w:rsidR="00AA4496" w:rsidRPr="008C0719" w14:paraId="2FD5DC27" w14:textId="77777777" w:rsidTr="0093108E">
        <w:tc>
          <w:tcPr>
            <w:tcW w:w="7574" w:type="dxa"/>
            <w:tcBorders>
              <w:top w:val="nil"/>
              <w:left w:val="nil"/>
              <w:right w:val="nil"/>
            </w:tcBorders>
            <w:vAlign w:val="center"/>
          </w:tcPr>
          <w:p w14:paraId="0D3379E3" w14:textId="77777777" w:rsidR="00DB0A95" w:rsidRPr="008C0719"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7C7C9B22" w14:textId="77777777" w:rsidR="00DB0A95" w:rsidRPr="008C0719" w:rsidRDefault="00DB0A95"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 xml:space="preserve">Investment at </w:t>
            </w:r>
          </w:p>
          <w:p w14:paraId="41C7FA30" w14:textId="53585F29" w:rsidR="00DB0A95" w:rsidRPr="008C0719" w:rsidRDefault="00DB0A95"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equity method</w:t>
            </w:r>
          </w:p>
        </w:tc>
      </w:tr>
      <w:tr w:rsidR="00EB0F0A" w:rsidRPr="008C0719" w14:paraId="4AE8E821" w14:textId="77777777" w:rsidTr="0093108E">
        <w:tc>
          <w:tcPr>
            <w:tcW w:w="7574" w:type="dxa"/>
            <w:tcBorders>
              <w:top w:val="nil"/>
              <w:left w:val="nil"/>
              <w:right w:val="nil"/>
            </w:tcBorders>
            <w:vAlign w:val="center"/>
          </w:tcPr>
          <w:p w14:paraId="3A6BA068" w14:textId="162BC709" w:rsidR="00EB0F0A" w:rsidRPr="008C0719" w:rsidRDefault="004E228F" w:rsidP="00EB0F0A">
            <w:pPr>
              <w:tabs>
                <w:tab w:val="left" w:pos="1800"/>
              </w:tabs>
              <w:spacing w:after="0" w:line="240" w:lineRule="auto"/>
              <w:ind w:left="547" w:right="-72"/>
              <w:rPr>
                <w:rFonts w:ascii="Arial" w:eastAsia="Cordia New" w:hAnsi="Arial" w:cs="Arial"/>
                <w:sz w:val="18"/>
                <w:szCs w:val="18"/>
                <w:lang w:bidi="th-TH"/>
              </w:rPr>
            </w:pPr>
            <w:r w:rsidRPr="008C0719">
              <w:rPr>
                <w:rFonts w:ascii="Arial" w:eastAsia="Cordia New" w:hAnsi="Arial" w:cs="Arial"/>
                <w:b/>
                <w:bCs/>
                <w:sz w:val="18"/>
                <w:szCs w:val="18"/>
                <w:lang w:bidi="th-TH"/>
              </w:rPr>
              <w:t xml:space="preserve">For the three-month period ended </w:t>
            </w:r>
            <w:r w:rsidR="00CD7124" w:rsidRPr="008C0719">
              <w:rPr>
                <w:rFonts w:ascii="Arial" w:eastAsia="Cordia New" w:hAnsi="Arial" w:cs="Arial"/>
                <w:b/>
                <w:bCs/>
                <w:sz w:val="18"/>
                <w:szCs w:val="18"/>
                <w:lang w:bidi="th-TH"/>
              </w:rPr>
              <w:t>31</w:t>
            </w:r>
            <w:r w:rsidRPr="008C0719">
              <w:rPr>
                <w:rFonts w:ascii="Arial" w:eastAsia="Cordia New" w:hAnsi="Arial" w:cs="Arial"/>
                <w:b/>
                <w:bCs/>
                <w:sz w:val="18"/>
                <w:szCs w:val="18"/>
                <w:lang w:bidi="th-TH"/>
              </w:rPr>
              <w:t xml:space="preserve"> March </w:t>
            </w:r>
            <w:r w:rsidR="00CD7124" w:rsidRPr="008C0719">
              <w:rPr>
                <w:rFonts w:ascii="Arial" w:eastAsia="Cordia New" w:hAnsi="Arial" w:cs="Arial"/>
                <w:b/>
                <w:bCs/>
                <w:sz w:val="18"/>
                <w:szCs w:val="18"/>
                <w:lang w:bidi="th-TH"/>
              </w:rPr>
              <w:t>2026</w:t>
            </w:r>
          </w:p>
        </w:tc>
        <w:tc>
          <w:tcPr>
            <w:tcW w:w="1965" w:type="dxa"/>
            <w:tcBorders>
              <w:top w:val="single" w:sz="4" w:space="0" w:color="auto"/>
              <w:left w:val="nil"/>
              <w:bottom w:val="single" w:sz="4" w:space="0" w:color="auto"/>
              <w:right w:val="nil"/>
            </w:tcBorders>
            <w:vAlign w:val="bottom"/>
          </w:tcPr>
          <w:p w14:paraId="5E4652F2" w14:textId="54D83D7B" w:rsidR="00EB0F0A" w:rsidRPr="008C0719" w:rsidRDefault="00EB0F0A" w:rsidP="00EB0F0A">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Thousand Baht</w:t>
            </w:r>
          </w:p>
        </w:tc>
      </w:tr>
      <w:tr w:rsidR="00EB0F0A" w:rsidRPr="006F7922" w14:paraId="0F7C5F30" w14:textId="77777777" w:rsidTr="0093108E">
        <w:tc>
          <w:tcPr>
            <w:tcW w:w="7574" w:type="dxa"/>
            <w:tcBorders>
              <w:top w:val="nil"/>
              <w:left w:val="nil"/>
              <w:right w:val="nil"/>
            </w:tcBorders>
            <w:vAlign w:val="center"/>
          </w:tcPr>
          <w:p w14:paraId="641E0823" w14:textId="77777777" w:rsidR="00EB0F0A" w:rsidRPr="006F7922" w:rsidRDefault="00EB0F0A" w:rsidP="00EB0F0A">
            <w:pPr>
              <w:tabs>
                <w:tab w:val="left" w:pos="1800"/>
              </w:tabs>
              <w:spacing w:after="0" w:line="240" w:lineRule="auto"/>
              <w:ind w:left="547" w:right="-72"/>
              <w:rPr>
                <w:rFonts w:ascii="Arial" w:eastAsia="Cordia New" w:hAnsi="Arial" w:cs="Arial"/>
                <w:sz w:val="12"/>
                <w:szCs w:val="12"/>
                <w:lang w:bidi="th-TH"/>
              </w:rPr>
            </w:pPr>
          </w:p>
        </w:tc>
        <w:tc>
          <w:tcPr>
            <w:tcW w:w="1965" w:type="dxa"/>
            <w:tcBorders>
              <w:top w:val="single" w:sz="4" w:space="0" w:color="auto"/>
              <w:left w:val="nil"/>
              <w:right w:val="nil"/>
            </w:tcBorders>
            <w:vAlign w:val="center"/>
          </w:tcPr>
          <w:p w14:paraId="62591B62" w14:textId="369A135B" w:rsidR="00EB0F0A" w:rsidRPr="006F7922" w:rsidRDefault="00EB0F0A" w:rsidP="00EB0F0A">
            <w:pPr>
              <w:spacing w:after="0" w:line="240" w:lineRule="auto"/>
              <w:ind w:right="-72"/>
              <w:jc w:val="right"/>
              <w:rPr>
                <w:rFonts w:ascii="Arial" w:eastAsia="Cordia New" w:hAnsi="Arial" w:cs="Arial"/>
                <w:sz w:val="12"/>
                <w:szCs w:val="12"/>
                <w:lang w:bidi="th-TH"/>
              </w:rPr>
            </w:pPr>
          </w:p>
        </w:tc>
      </w:tr>
      <w:tr w:rsidR="00EB0F0A" w:rsidRPr="008C0719" w14:paraId="7F99B128" w14:textId="77777777" w:rsidTr="004E228F">
        <w:trPr>
          <w:trHeight w:val="70"/>
        </w:trPr>
        <w:tc>
          <w:tcPr>
            <w:tcW w:w="7574" w:type="dxa"/>
            <w:tcBorders>
              <w:top w:val="nil"/>
              <w:left w:val="nil"/>
              <w:right w:val="nil"/>
            </w:tcBorders>
          </w:tcPr>
          <w:p w14:paraId="315C6D16" w14:textId="41B0EFC1" w:rsidR="00EB0F0A" w:rsidRPr="008C0719" w:rsidRDefault="00EB0F0A" w:rsidP="00EB0F0A">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Opening net book amount (Audited)</w:t>
            </w:r>
          </w:p>
        </w:tc>
        <w:tc>
          <w:tcPr>
            <w:tcW w:w="1965" w:type="dxa"/>
            <w:tcBorders>
              <w:top w:val="nil"/>
              <w:left w:val="nil"/>
              <w:right w:val="nil"/>
            </w:tcBorders>
            <w:vAlign w:val="bottom"/>
          </w:tcPr>
          <w:p w14:paraId="22AA700F" w14:textId="3348055E" w:rsidR="00EB0F0A" w:rsidRPr="008C0719" w:rsidRDefault="00804AEB" w:rsidP="00EB0F0A">
            <w:pPr>
              <w:spacing w:after="0" w:line="240" w:lineRule="auto"/>
              <w:ind w:right="-72"/>
              <w:jc w:val="right"/>
              <w:rPr>
                <w:rFonts w:ascii="Arial" w:eastAsia="Cordia New" w:hAnsi="Arial" w:cs="Arial"/>
                <w:sz w:val="18"/>
                <w:szCs w:val="18"/>
                <w:lang w:val="en-US" w:bidi="th-TH"/>
              </w:rPr>
            </w:pPr>
            <w:r w:rsidRPr="008C0719">
              <w:rPr>
                <w:rFonts w:ascii="Arial" w:eastAsia="Cordia New" w:hAnsi="Arial" w:cs="Arial"/>
                <w:sz w:val="18"/>
                <w:szCs w:val="18"/>
                <w:lang w:val="en-US" w:bidi="th-TH"/>
              </w:rPr>
              <w:t>297,7</w:t>
            </w:r>
            <w:r w:rsidR="00496898" w:rsidRPr="008C0719">
              <w:rPr>
                <w:rFonts w:ascii="Arial" w:eastAsia="Cordia New" w:hAnsi="Arial" w:cs="Browallia New"/>
                <w:sz w:val="18"/>
                <w:lang w:val="en-US" w:bidi="th-TH"/>
              </w:rPr>
              <w:t>5</w:t>
            </w:r>
            <w:r w:rsidRPr="008C0719">
              <w:rPr>
                <w:rFonts w:ascii="Arial" w:eastAsia="Cordia New" w:hAnsi="Arial" w:cs="Arial"/>
                <w:sz w:val="18"/>
                <w:szCs w:val="18"/>
                <w:lang w:val="en-US" w:bidi="th-TH"/>
              </w:rPr>
              <w:t>5</w:t>
            </w:r>
          </w:p>
        </w:tc>
      </w:tr>
      <w:tr w:rsidR="00EB0F0A" w:rsidRPr="008C0719" w14:paraId="48BE4FAC" w14:textId="77777777" w:rsidTr="0093108E">
        <w:tc>
          <w:tcPr>
            <w:tcW w:w="7574" w:type="dxa"/>
            <w:tcBorders>
              <w:top w:val="nil"/>
              <w:left w:val="nil"/>
              <w:right w:val="nil"/>
            </w:tcBorders>
          </w:tcPr>
          <w:p w14:paraId="783F3E60" w14:textId="264AE1EA" w:rsidR="00EB0F0A" w:rsidRPr="008C0719" w:rsidRDefault="00804AEB" w:rsidP="00EB0F0A">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Share of profit</w:t>
            </w:r>
          </w:p>
        </w:tc>
        <w:tc>
          <w:tcPr>
            <w:tcW w:w="1965" w:type="dxa"/>
            <w:tcBorders>
              <w:top w:val="nil"/>
              <w:left w:val="nil"/>
              <w:bottom w:val="single" w:sz="4" w:space="0" w:color="auto"/>
              <w:right w:val="nil"/>
            </w:tcBorders>
            <w:vAlign w:val="bottom"/>
          </w:tcPr>
          <w:p w14:paraId="628CA5B7" w14:textId="7BF9678A" w:rsidR="00EB0F0A" w:rsidRPr="008C0719" w:rsidRDefault="00804AEB" w:rsidP="00EB0F0A">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2,792</w:t>
            </w:r>
          </w:p>
        </w:tc>
      </w:tr>
      <w:tr w:rsidR="00EB0F0A" w:rsidRPr="006F7922" w14:paraId="3952E191" w14:textId="77777777" w:rsidTr="0093108E">
        <w:tc>
          <w:tcPr>
            <w:tcW w:w="7574" w:type="dxa"/>
            <w:tcBorders>
              <w:top w:val="nil"/>
              <w:left w:val="nil"/>
              <w:right w:val="nil"/>
            </w:tcBorders>
            <w:vAlign w:val="center"/>
          </w:tcPr>
          <w:p w14:paraId="48034C6E" w14:textId="77777777" w:rsidR="00EB0F0A" w:rsidRPr="006F7922" w:rsidRDefault="00EB0F0A" w:rsidP="00EB0F0A">
            <w:pPr>
              <w:tabs>
                <w:tab w:val="left" w:pos="1800"/>
              </w:tabs>
              <w:spacing w:after="0" w:line="240" w:lineRule="auto"/>
              <w:ind w:left="547" w:right="-72"/>
              <w:rPr>
                <w:rFonts w:ascii="Arial" w:eastAsia="Cordia New" w:hAnsi="Arial" w:cs="Arial"/>
                <w:sz w:val="12"/>
                <w:szCs w:val="12"/>
                <w:lang w:bidi="th-TH"/>
              </w:rPr>
            </w:pPr>
          </w:p>
        </w:tc>
        <w:tc>
          <w:tcPr>
            <w:tcW w:w="1965" w:type="dxa"/>
            <w:tcBorders>
              <w:top w:val="single" w:sz="4" w:space="0" w:color="auto"/>
              <w:left w:val="nil"/>
              <w:right w:val="nil"/>
            </w:tcBorders>
            <w:vAlign w:val="bottom"/>
          </w:tcPr>
          <w:p w14:paraId="7D943219" w14:textId="6CC664CB" w:rsidR="00EB0F0A" w:rsidRPr="006F7922" w:rsidRDefault="00EB0F0A" w:rsidP="00EB0F0A">
            <w:pPr>
              <w:spacing w:after="0" w:line="240" w:lineRule="auto"/>
              <w:ind w:right="-72"/>
              <w:jc w:val="right"/>
              <w:rPr>
                <w:rFonts w:ascii="Arial" w:eastAsia="Cordia New" w:hAnsi="Arial" w:cs="Arial"/>
                <w:sz w:val="12"/>
                <w:szCs w:val="12"/>
                <w:lang w:bidi="th-TH"/>
              </w:rPr>
            </w:pPr>
          </w:p>
        </w:tc>
      </w:tr>
      <w:tr w:rsidR="00EB0F0A" w:rsidRPr="008C0719" w14:paraId="43CA7B4A" w14:textId="77777777" w:rsidTr="0093108E">
        <w:tc>
          <w:tcPr>
            <w:tcW w:w="7574" w:type="dxa"/>
            <w:tcBorders>
              <w:top w:val="nil"/>
              <w:left w:val="nil"/>
              <w:bottom w:val="nil"/>
              <w:right w:val="nil"/>
            </w:tcBorders>
          </w:tcPr>
          <w:p w14:paraId="3BA45483" w14:textId="3322ACFE" w:rsidR="00EB0F0A" w:rsidRPr="008C0719" w:rsidRDefault="00EB0F0A" w:rsidP="00EB0F0A">
            <w:pPr>
              <w:spacing w:after="0" w:line="240" w:lineRule="auto"/>
              <w:ind w:left="547" w:right="-72"/>
              <w:rPr>
                <w:rFonts w:ascii="Arial" w:eastAsia="Cordia New" w:hAnsi="Arial" w:cs="Arial"/>
                <w:sz w:val="18"/>
                <w:szCs w:val="18"/>
                <w:lang w:bidi="th-TH"/>
              </w:rPr>
            </w:pPr>
            <w:r w:rsidRPr="008C0719">
              <w:rPr>
                <w:rFonts w:ascii="Arial" w:eastAsia="Cordia New" w:hAnsi="Arial" w:cs="Arial"/>
                <w:sz w:val="18"/>
                <w:szCs w:val="18"/>
                <w:lang w:bidi="th-TH"/>
              </w:rPr>
              <w:t>Closing net book amount (Unaudited)</w:t>
            </w:r>
          </w:p>
        </w:tc>
        <w:tc>
          <w:tcPr>
            <w:tcW w:w="1965" w:type="dxa"/>
            <w:tcBorders>
              <w:top w:val="nil"/>
              <w:left w:val="nil"/>
              <w:bottom w:val="single" w:sz="4" w:space="0" w:color="auto"/>
              <w:right w:val="nil"/>
            </w:tcBorders>
            <w:vAlign w:val="bottom"/>
          </w:tcPr>
          <w:p w14:paraId="1A838D25" w14:textId="516A82EA" w:rsidR="00EB0F0A" w:rsidRPr="008C0719" w:rsidRDefault="00804AEB" w:rsidP="00EB0F0A">
            <w:pPr>
              <w:spacing w:after="0" w:line="240" w:lineRule="auto"/>
              <w:ind w:right="-72"/>
              <w:jc w:val="right"/>
              <w:rPr>
                <w:rFonts w:ascii="Arial" w:eastAsia="Cordia New" w:hAnsi="Arial" w:cs="Arial"/>
                <w:sz w:val="18"/>
                <w:szCs w:val="18"/>
                <w:lang w:bidi="th-TH"/>
              </w:rPr>
            </w:pPr>
            <w:r w:rsidRPr="008C0719">
              <w:rPr>
                <w:rFonts w:ascii="Arial" w:eastAsia="Cordia New" w:hAnsi="Arial" w:cs="Arial"/>
                <w:sz w:val="18"/>
                <w:szCs w:val="18"/>
                <w:lang w:bidi="th-TH"/>
              </w:rPr>
              <w:t>300,547</w:t>
            </w:r>
          </w:p>
        </w:tc>
      </w:tr>
    </w:tbl>
    <w:p w14:paraId="35342F11" w14:textId="77777777" w:rsidR="00336321" w:rsidRPr="008C0719" w:rsidRDefault="00336321">
      <w:pPr>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4DDD6FDC" w14:textId="77777777" w:rsidR="002075A6" w:rsidRPr="008C0719" w:rsidRDefault="002075A6" w:rsidP="00336321">
      <w:pPr>
        <w:spacing w:after="0" w:line="240" w:lineRule="auto"/>
        <w:jc w:val="both"/>
        <w:rPr>
          <w:rFonts w:ascii="Arial" w:eastAsia="Arial Unicode MS" w:hAnsi="Arial" w:cs="Arial"/>
          <w:sz w:val="18"/>
          <w:szCs w:val="18"/>
          <w:lang w:bidi="th-TH"/>
        </w:rPr>
      </w:pPr>
    </w:p>
    <w:p w14:paraId="70F767CE" w14:textId="16809B9A" w:rsidR="00357E64" w:rsidRPr="008C0719" w:rsidRDefault="00CD7124" w:rsidP="004746E7">
      <w:pPr>
        <w:pStyle w:val="Heading1"/>
      </w:pPr>
      <w:r w:rsidRPr="008C0719">
        <w:t>11</w:t>
      </w:r>
      <w:r w:rsidR="00357E64" w:rsidRPr="008C0719">
        <w:tab/>
        <w:t>Property, plant and equipment, right-of-use assets, investment properties, and intangible assets, net</w:t>
      </w:r>
    </w:p>
    <w:p w14:paraId="7AF54A40" w14:textId="77777777" w:rsidR="00357E64" w:rsidRPr="008C0719" w:rsidRDefault="00357E64" w:rsidP="00FF77A2">
      <w:pPr>
        <w:spacing w:after="0" w:line="240" w:lineRule="auto"/>
        <w:jc w:val="both"/>
        <w:rPr>
          <w:rFonts w:ascii="Arial" w:eastAsia="Arial Unicode MS" w:hAnsi="Arial" w:cs="Arial"/>
          <w:spacing w:val="-6"/>
          <w:sz w:val="18"/>
          <w:szCs w:val="18"/>
          <w:lang w:bidi="th-TH"/>
        </w:rPr>
      </w:pPr>
    </w:p>
    <w:p w14:paraId="440457C6" w14:textId="7C53EA43" w:rsidR="000468CB" w:rsidRPr="008C0719" w:rsidRDefault="00272FA8" w:rsidP="00FF77A2">
      <w:pPr>
        <w:spacing w:after="0" w:line="240" w:lineRule="auto"/>
        <w:jc w:val="both"/>
        <w:rPr>
          <w:rFonts w:ascii="Arial" w:eastAsia="Arial Unicode MS" w:hAnsi="Arial" w:cs="Arial"/>
          <w:spacing w:val="-6"/>
          <w:sz w:val="18"/>
          <w:szCs w:val="18"/>
          <w:lang w:bidi="th-TH"/>
        </w:rPr>
      </w:pPr>
      <w:r w:rsidRPr="008C0719">
        <w:rPr>
          <w:rFonts w:ascii="Arial" w:eastAsia="Arial Unicode MS" w:hAnsi="Arial" w:cs="Arial"/>
          <w:spacing w:val="-6"/>
          <w:sz w:val="18"/>
          <w:szCs w:val="18"/>
          <w:lang w:bidi="th-TH"/>
        </w:rPr>
        <w:t xml:space="preserve">Movements of property, plant and equipment, right-of-use assets, </w:t>
      </w:r>
      <w:r w:rsidR="754C36B6" w:rsidRPr="008C0719">
        <w:rPr>
          <w:rFonts w:ascii="Arial" w:eastAsia="Arial Unicode MS" w:hAnsi="Arial" w:cs="Arial"/>
          <w:spacing w:val="-6"/>
          <w:sz w:val="18"/>
          <w:szCs w:val="18"/>
          <w:lang w:bidi="th-TH"/>
        </w:rPr>
        <w:t xml:space="preserve">investment properties </w:t>
      </w:r>
      <w:r w:rsidRPr="008C0719">
        <w:rPr>
          <w:rFonts w:ascii="Arial" w:eastAsia="Arial Unicode MS" w:hAnsi="Arial" w:cs="Arial"/>
          <w:spacing w:val="-6"/>
          <w:sz w:val="18"/>
          <w:szCs w:val="18"/>
          <w:lang w:bidi="th-TH"/>
        </w:rPr>
        <w:t xml:space="preserve">and intangible assets </w:t>
      </w:r>
      <w:r w:rsidR="006D24D2" w:rsidRPr="008C0719">
        <w:rPr>
          <w:rFonts w:ascii="Arial" w:eastAsia="Arial Unicode MS" w:hAnsi="Arial" w:cs="Arial"/>
          <w:spacing w:val="-6"/>
          <w:sz w:val="18"/>
          <w:szCs w:val="18"/>
          <w:lang w:bidi="th-TH"/>
        </w:rPr>
        <w:t>were</w:t>
      </w:r>
      <w:r w:rsidRPr="008C0719">
        <w:rPr>
          <w:rFonts w:ascii="Arial" w:eastAsia="Arial Unicode MS" w:hAnsi="Arial" w:cs="Arial"/>
          <w:spacing w:val="-6"/>
          <w:sz w:val="18"/>
          <w:szCs w:val="18"/>
          <w:lang w:bidi="th-TH"/>
        </w:rPr>
        <w:t xml:space="preserve"> as follows:</w:t>
      </w:r>
    </w:p>
    <w:p w14:paraId="39819032" w14:textId="3A85ABAD" w:rsidR="00272FA8" w:rsidRPr="008C0719" w:rsidRDefault="00272FA8" w:rsidP="00FF77A2">
      <w:pPr>
        <w:spacing w:after="0" w:line="240" w:lineRule="auto"/>
        <w:jc w:val="both"/>
        <w:rPr>
          <w:rFonts w:ascii="Arial" w:eastAsia="Arial Unicode MS" w:hAnsi="Arial" w:cs="Arial"/>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54"/>
        <w:gridCol w:w="14"/>
      </w:tblGrid>
      <w:tr w:rsidR="00357E64" w:rsidRPr="008C0719" w14:paraId="3B67C037" w14:textId="77777777" w:rsidTr="68737494">
        <w:trPr>
          <w:gridAfter w:val="1"/>
          <w:wAfter w:w="14" w:type="dxa"/>
          <w:trHeight w:val="205"/>
        </w:trPr>
        <w:tc>
          <w:tcPr>
            <w:tcW w:w="3960" w:type="dxa"/>
            <w:tcBorders>
              <w:top w:val="nil"/>
              <w:left w:val="nil"/>
              <w:bottom w:val="nil"/>
              <w:right w:val="nil"/>
            </w:tcBorders>
          </w:tcPr>
          <w:p w14:paraId="42B72CE6" w14:textId="77777777" w:rsidR="002F07EF" w:rsidRPr="008C0719" w:rsidRDefault="002F07EF" w:rsidP="00FF77A2">
            <w:pPr>
              <w:spacing w:after="0" w:line="240" w:lineRule="auto"/>
              <w:ind w:left="-101"/>
              <w:jc w:val="both"/>
              <w:rPr>
                <w:rFonts w:ascii="Arial" w:hAnsi="Arial" w:cs="Arial"/>
                <w:sz w:val="18"/>
                <w:szCs w:val="18"/>
              </w:rPr>
            </w:pPr>
          </w:p>
        </w:tc>
        <w:tc>
          <w:tcPr>
            <w:tcW w:w="5458" w:type="dxa"/>
            <w:gridSpan w:val="4"/>
            <w:tcBorders>
              <w:top w:val="nil"/>
              <w:left w:val="nil"/>
              <w:bottom w:val="single" w:sz="4" w:space="0" w:color="auto"/>
              <w:right w:val="nil"/>
            </w:tcBorders>
            <w:vAlign w:val="bottom"/>
          </w:tcPr>
          <w:p w14:paraId="7DAEF130" w14:textId="5AE82827" w:rsidR="002F07EF" w:rsidRPr="008C0719" w:rsidRDefault="002F07EF"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Consolidated financial information</w:t>
            </w:r>
          </w:p>
        </w:tc>
      </w:tr>
      <w:tr w:rsidR="00357E64" w:rsidRPr="008C0719" w14:paraId="311C471E" w14:textId="77777777" w:rsidTr="68737494">
        <w:trPr>
          <w:trHeight w:val="205"/>
        </w:trPr>
        <w:tc>
          <w:tcPr>
            <w:tcW w:w="3960" w:type="dxa"/>
            <w:tcBorders>
              <w:top w:val="nil"/>
              <w:left w:val="nil"/>
              <w:bottom w:val="nil"/>
              <w:right w:val="nil"/>
            </w:tcBorders>
          </w:tcPr>
          <w:p w14:paraId="7FBCE837" w14:textId="77777777" w:rsidR="002F07EF" w:rsidRPr="008C0719"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vAlign w:val="bottom"/>
            <w:hideMark/>
          </w:tcPr>
          <w:p w14:paraId="0D2571CE" w14:textId="3BE2E357" w:rsidR="002F07EF" w:rsidRPr="008C0719" w:rsidRDefault="002F07EF" w:rsidP="00FF77A2">
            <w:pPr>
              <w:spacing w:after="0" w:line="240" w:lineRule="auto"/>
              <w:ind w:left="-40" w:right="-72"/>
              <w:jc w:val="right"/>
              <w:rPr>
                <w:rFonts w:ascii="Arial" w:hAnsi="Arial" w:cs="Arial"/>
                <w:b/>
                <w:bCs/>
                <w:sz w:val="18"/>
                <w:szCs w:val="18"/>
                <w:cs/>
              </w:rPr>
            </w:pPr>
            <w:r w:rsidRPr="008C0719">
              <w:rPr>
                <w:rFonts w:ascii="Arial" w:hAnsi="Arial" w:cs="Arial"/>
                <w:b/>
                <w:bCs/>
                <w:sz w:val="18"/>
                <w:szCs w:val="18"/>
              </w:rPr>
              <w:t>Property, plant and equipment</w:t>
            </w:r>
          </w:p>
        </w:tc>
        <w:tc>
          <w:tcPr>
            <w:tcW w:w="1368" w:type="dxa"/>
            <w:tcBorders>
              <w:top w:val="single" w:sz="4" w:space="0" w:color="auto"/>
              <w:left w:val="nil"/>
              <w:bottom w:val="nil"/>
              <w:right w:val="nil"/>
            </w:tcBorders>
            <w:vAlign w:val="bottom"/>
          </w:tcPr>
          <w:p w14:paraId="399EF863" w14:textId="0769BCDC" w:rsidR="002F07EF" w:rsidRPr="008C0719" w:rsidRDefault="002F07EF" w:rsidP="00FF77A2">
            <w:pPr>
              <w:spacing w:after="0" w:line="240" w:lineRule="auto"/>
              <w:ind w:left="-40" w:right="-72"/>
              <w:jc w:val="right"/>
              <w:rPr>
                <w:rFonts w:ascii="Arial" w:hAnsi="Arial" w:cs="Arial"/>
                <w:b/>
                <w:bCs/>
                <w:sz w:val="18"/>
                <w:szCs w:val="18"/>
                <w:cs/>
              </w:rPr>
            </w:pPr>
            <w:r w:rsidRPr="008C0719">
              <w:rPr>
                <w:rFonts w:ascii="Arial" w:hAnsi="Arial" w:cs="Arial"/>
                <w:b/>
                <w:bCs/>
                <w:sz w:val="18"/>
                <w:szCs w:val="18"/>
              </w:rPr>
              <w:t>Right-of-use assets</w:t>
            </w:r>
          </w:p>
        </w:tc>
        <w:tc>
          <w:tcPr>
            <w:tcW w:w="1368" w:type="dxa"/>
            <w:tcBorders>
              <w:top w:val="single" w:sz="4" w:space="0" w:color="auto"/>
              <w:left w:val="nil"/>
              <w:bottom w:val="nil"/>
              <w:right w:val="nil"/>
            </w:tcBorders>
            <w:vAlign w:val="bottom"/>
          </w:tcPr>
          <w:p w14:paraId="11D40B69" w14:textId="582CFFC2"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Investment properties</w:t>
            </w:r>
          </w:p>
        </w:tc>
        <w:tc>
          <w:tcPr>
            <w:tcW w:w="1368" w:type="dxa"/>
            <w:gridSpan w:val="2"/>
            <w:tcBorders>
              <w:top w:val="single" w:sz="4" w:space="0" w:color="auto"/>
              <w:left w:val="nil"/>
              <w:bottom w:val="nil"/>
              <w:right w:val="nil"/>
            </w:tcBorders>
            <w:vAlign w:val="bottom"/>
            <w:hideMark/>
          </w:tcPr>
          <w:p w14:paraId="32C0FFA6" w14:textId="236C6E66"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Intangible assets</w:t>
            </w:r>
          </w:p>
        </w:tc>
      </w:tr>
      <w:tr w:rsidR="00357E64" w:rsidRPr="008C0719" w14:paraId="37BA85C4" w14:textId="77777777" w:rsidTr="68737494">
        <w:trPr>
          <w:trHeight w:val="205"/>
        </w:trPr>
        <w:tc>
          <w:tcPr>
            <w:tcW w:w="3960" w:type="dxa"/>
            <w:tcBorders>
              <w:top w:val="nil"/>
              <w:left w:val="nil"/>
              <w:bottom w:val="nil"/>
              <w:right w:val="nil"/>
            </w:tcBorders>
            <w:vAlign w:val="bottom"/>
          </w:tcPr>
          <w:p w14:paraId="6D2CC931" w14:textId="77777777" w:rsidR="004E228F" w:rsidRPr="008C0719" w:rsidRDefault="004E228F" w:rsidP="004E228F">
            <w:pPr>
              <w:spacing w:after="0" w:line="240" w:lineRule="auto"/>
              <w:ind w:left="-101"/>
              <w:rPr>
                <w:rFonts w:ascii="Arial" w:hAnsi="Arial" w:cs="Arial"/>
                <w:b/>
                <w:bCs/>
                <w:spacing w:val="-6"/>
                <w:sz w:val="18"/>
                <w:szCs w:val="18"/>
              </w:rPr>
            </w:pPr>
            <w:r w:rsidRPr="008C0719">
              <w:rPr>
                <w:rFonts w:ascii="Arial" w:hAnsi="Arial" w:cs="Arial"/>
                <w:b/>
                <w:bCs/>
                <w:spacing w:val="-6"/>
                <w:sz w:val="18"/>
                <w:szCs w:val="18"/>
              </w:rPr>
              <w:t xml:space="preserve">For the three-month period ended </w:t>
            </w:r>
          </w:p>
          <w:p w14:paraId="24E10C23" w14:textId="3C807C14" w:rsidR="002F07EF" w:rsidRPr="008C0719" w:rsidRDefault="004E228F" w:rsidP="004E228F">
            <w:pPr>
              <w:spacing w:after="0" w:line="240" w:lineRule="auto"/>
              <w:ind w:left="-101"/>
              <w:rPr>
                <w:rFonts w:ascii="Arial" w:hAnsi="Arial" w:cs="Arial"/>
                <w:b/>
                <w:bCs/>
                <w:sz w:val="18"/>
                <w:szCs w:val="18"/>
              </w:rPr>
            </w:pPr>
            <w:r w:rsidRPr="008C0719">
              <w:rPr>
                <w:rFonts w:ascii="Arial" w:hAnsi="Arial" w:cs="Arial"/>
                <w:b/>
                <w:bCs/>
                <w:spacing w:val="-6"/>
                <w:sz w:val="18"/>
                <w:szCs w:val="18"/>
              </w:rPr>
              <w:t xml:space="preserve">   </w:t>
            </w:r>
            <w:r w:rsidR="00CD7124" w:rsidRPr="008C0719">
              <w:rPr>
                <w:rFonts w:ascii="Arial" w:hAnsi="Arial" w:cs="Arial"/>
                <w:b/>
                <w:bCs/>
                <w:spacing w:val="-6"/>
                <w:sz w:val="18"/>
                <w:szCs w:val="18"/>
              </w:rPr>
              <w:t>31</w:t>
            </w:r>
            <w:r w:rsidRPr="008C0719">
              <w:rPr>
                <w:rFonts w:ascii="Arial" w:hAnsi="Arial" w:cs="Arial"/>
                <w:b/>
                <w:bCs/>
                <w:spacing w:val="-6"/>
                <w:sz w:val="18"/>
                <w:szCs w:val="18"/>
              </w:rPr>
              <w:t xml:space="preserve"> March </w:t>
            </w:r>
            <w:r w:rsidR="00CD7124" w:rsidRPr="008C0719">
              <w:rPr>
                <w:rFonts w:ascii="Arial" w:hAnsi="Arial" w:cs="Arial"/>
                <w:b/>
                <w:bCs/>
                <w:spacing w:val="-6"/>
                <w:sz w:val="18"/>
                <w:szCs w:val="18"/>
              </w:rPr>
              <w:t>2026</w:t>
            </w:r>
          </w:p>
        </w:tc>
        <w:tc>
          <w:tcPr>
            <w:tcW w:w="1368" w:type="dxa"/>
            <w:tcBorders>
              <w:top w:val="nil"/>
              <w:left w:val="nil"/>
              <w:bottom w:val="single" w:sz="4" w:space="0" w:color="auto"/>
              <w:right w:val="nil"/>
            </w:tcBorders>
            <w:vAlign w:val="bottom"/>
            <w:hideMark/>
          </w:tcPr>
          <w:p w14:paraId="689B6411" w14:textId="7EADEC29"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2C5AD9B6" w14:textId="744FB2BB"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tcPr>
          <w:p w14:paraId="6289563C" w14:textId="7F73CD5C"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gridSpan w:val="2"/>
            <w:tcBorders>
              <w:top w:val="nil"/>
              <w:left w:val="nil"/>
              <w:bottom w:val="single" w:sz="4" w:space="0" w:color="auto"/>
              <w:right w:val="nil"/>
            </w:tcBorders>
            <w:vAlign w:val="bottom"/>
            <w:hideMark/>
          </w:tcPr>
          <w:p w14:paraId="345EE66C" w14:textId="51DB3B93"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r>
      <w:tr w:rsidR="00357E64" w:rsidRPr="008C0719" w14:paraId="29B24614" w14:textId="77777777" w:rsidTr="68737494">
        <w:trPr>
          <w:trHeight w:val="140"/>
        </w:trPr>
        <w:tc>
          <w:tcPr>
            <w:tcW w:w="3960" w:type="dxa"/>
            <w:tcBorders>
              <w:top w:val="nil"/>
              <w:left w:val="nil"/>
              <w:bottom w:val="nil"/>
              <w:right w:val="nil"/>
            </w:tcBorders>
          </w:tcPr>
          <w:p w14:paraId="09AA8374" w14:textId="77777777" w:rsidR="002F07EF" w:rsidRPr="008C0719" w:rsidRDefault="002F07EF" w:rsidP="00FF77A2">
            <w:pPr>
              <w:spacing w:after="0" w:line="240" w:lineRule="auto"/>
              <w:rPr>
                <w:rFonts w:ascii="Arial" w:hAnsi="Arial" w:cs="Arial"/>
                <w:sz w:val="18"/>
                <w:szCs w:val="18"/>
              </w:rPr>
            </w:pPr>
          </w:p>
        </w:tc>
        <w:tc>
          <w:tcPr>
            <w:tcW w:w="1368" w:type="dxa"/>
            <w:tcBorders>
              <w:top w:val="single" w:sz="4" w:space="0" w:color="auto"/>
              <w:left w:val="nil"/>
              <w:bottom w:val="nil"/>
              <w:right w:val="nil"/>
            </w:tcBorders>
          </w:tcPr>
          <w:p w14:paraId="6D81A50C" w14:textId="77777777" w:rsidR="002F07EF" w:rsidRPr="008C0719"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1A5A822" w14:textId="77777777" w:rsidR="002F07EF" w:rsidRPr="008C0719"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ABB10D5" w14:textId="77777777" w:rsidR="002F07EF" w:rsidRPr="008C0719" w:rsidRDefault="002F07EF" w:rsidP="00FF77A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B2FF40B" w14:textId="1C7F4D09" w:rsidR="002F07EF" w:rsidRPr="008C0719" w:rsidRDefault="002F07EF" w:rsidP="00FF77A2">
            <w:pPr>
              <w:spacing w:after="0" w:line="240" w:lineRule="auto"/>
              <w:ind w:left="-40" w:right="-72"/>
              <w:jc w:val="right"/>
              <w:rPr>
                <w:rFonts w:ascii="Arial" w:hAnsi="Arial" w:cs="Arial"/>
                <w:sz w:val="18"/>
                <w:szCs w:val="18"/>
              </w:rPr>
            </w:pPr>
          </w:p>
        </w:tc>
      </w:tr>
      <w:tr w:rsidR="00622E89" w:rsidRPr="008C0719" w14:paraId="3999BA5E" w14:textId="77777777" w:rsidTr="68737494">
        <w:trPr>
          <w:trHeight w:val="205"/>
        </w:trPr>
        <w:tc>
          <w:tcPr>
            <w:tcW w:w="3960" w:type="dxa"/>
            <w:tcBorders>
              <w:top w:val="nil"/>
              <w:left w:val="nil"/>
              <w:bottom w:val="nil"/>
              <w:right w:val="nil"/>
            </w:tcBorders>
            <w:hideMark/>
          </w:tcPr>
          <w:p w14:paraId="37373F50" w14:textId="1E111D41"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 xml:space="preserve">Opening net book </w:t>
            </w:r>
            <w:r w:rsidRPr="008C0719">
              <w:rPr>
                <w:rFonts w:ascii="Arial" w:eastAsia="Cordia New" w:hAnsi="Arial" w:cs="Arial"/>
                <w:sz w:val="18"/>
                <w:szCs w:val="18"/>
                <w:lang w:bidi="th-TH"/>
              </w:rPr>
              <w:t>amount</w:t>
            </w:r>
            <w:r w:rsidRPr="008C0719">
              <w:rPr>
                <w:rFonts w:ascii="Arial" w:hAnsi="Arial" w:cs="Arial"/>
                <w:sz w:val="18"/>
                <w:szCs w:val="18"/>
              </w:rPr>
              <w:t xml:space="preserve"> (Audited)</w:t>
            </w:r>
          </w:p>
        </w:tc>
        <w:tc>
          <w:tcPr>
            <w:tcW w:w="1368" w:type="dxa"/>
            <w:tcBorders>
              <w:top w:val="nil"/>
              <w:left w:val="nil"/>
              <w:bottom w:val="nil"/>
              <w:right w:val="nil"/>
            </w:tcBorders>
          </w:tcPr>
          <w:p w14:paraId="5D84B5EE" w14:textId="24170228"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2,039,946</w:t>
            </w:r>
          </w:p>
        </w:tc>
        <w:tc>
          <w:tcPr>
            <w:tcW w:w="1368" w:type="dxa"/>
            <w:tcBorders>
              <w:top w:val="nil"/>
              <w:left w:val="nil"/>
              <w:bottom w:val="nil"/>
              <w:right w:val="nil"/>
            </w:tcBorders>
          </w:tcPr>
          <w:p w14:paraId="47444B72" w14:textId="21BA7BBE"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1,277,550</w:t>
            </w:r>
          </w:p>
        </w:tc>
        <w:tc>
          <w:tcPr>
            <w:tcW w:w="1368" w:type="dxa"/>
            <w:tcBorders>
              <w:top w:val="nil"/>
              <w:left w:val="nil"/>
              <w:bottom w:val="nil"/>
              <w:right w:val="nil"/>
            </w:tcBorders>
          </w:tcPr>
          <w:p w14:paraId="46B05B3E" w14:textId="0A29FF3E"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345,162</w:t>
            </w:r>
          </w:p>
        </w:tc>
        <w:tc>
          <w:tcPr>
            <w:tcW w:w="1368" w:type="dxa"/>
            <w:gridSpan w:val="2"/>
            <w:tcBorders>
              <w:top w:val="nil"/>
              <w:left w:val="nil"/>
              <w:bottom w:val="nil"/>
              <w:right w:val="nil"/>
            </w:tcBorders>
          </w:tcPr>
          <w:p w14:paraId="220F220B" w14:textId="0831B17D"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246,085</w:t>
            </w:r>
          </w:p>
        </w:tc>
      </w:tr>
      <w:tr w:rsidR="00622E89" w:rsidRPr="008C0719" w14:paraId="4A72036B" w14:textId="77777777" w:rsidTr="68737494">
        <w:trPr>
          <w:trHeight w:val="205"/>
        </w:trPr>
        <w:tc>
          <w:tcPr>
            <w:tcW w:w="3960" w:type="dxa"/>
            <w:tcBorders>
              <w:top w:val="nil"/>
              <w:left w:val="nil"/>
              <w:bottom w:val="nil"/>
              <w:right w:val="nil"/>
            </w:tcBorders>
            <w:hideMark/>
          </w:tcPr>
          <w:p w14:paraId="598F6EBB" w14:textId="33EF23CF"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Additions</w:t>
            </w:r>
          </w:p>
        </w:tc>
        <w:tc>
          <w:tcPr>
            <w:tcW w:w="1368" w:type="dxa"/>
            <w:tcBorders>
              <w:top w:val="nil"/>
              <w:left w:val="nil"/>
              <w:bottom w:val="nil"/>
              <w:right w:val="nil"/>
            </w:tcBorders>
          </w:tcPr>
          <w:p w14:paraId="6E97D9D1" w14:textId="782B9FA0"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609</w:t>
            </w:r>
            <w:r w:rsidR="00177E14" w:rsidRPr="008C0719">
              <w:rPr>
                <w:rFonts w:ascii="Arial" w:hAnsi="Arial" w:cs="Arial"/>
                <w:sz w:val="18"/>
                <w:szCs w:val="18"/>
              </w:rPr>
              <w:t>,</w:t>
            </w:r>
            <w:r w:rsidRPr="008C0719">
              <w:rPr>
                <w:rFonts w:ascii="Arial" w:hAnsi="Arial" w:cs="Arial"/>
                <w:sz w:val="18"/>
                <w:szCs w:val="18"/>
              </w:rPr>
              <w:t>50</w:t>
            </w:r>
            <w:r w:rsidR="004463AD" w:rsidRPr="008C0719">
              <w:rPr>
                <w:rFonts w:ascii="Arial" w:hAnsi="Arial" w:cs="Arial"/>
                <w:sz w:val="18"/>
                <w:szCs w:val="18"/>
              </w:rPr>
              <w:t>8</w:t>
            </w:r>
          </w:p>
        </w:tc>
        <w:tc>
          <w:tcPr>
            <w:tcW w:w="1368" w:type="dxa"/>
            <w:tcBorders>
              <w:top w:val="nil"/>
              <w:left w:val="nil"/>
              <w:bottom w:val="nil"/>
              <w:right w:val="nil"/>
            </w:tcBorders>
          </w:tcPr>
          <w:p w14:paraId="528C179E" w14:textId="01563BFF"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663,39</w:t>
            </w:r>
            <w:r w:rsidR="007C4FEC" w:rsidRPr="008C0719">
              <w:rPr>
                <w:rFonts w:ascii="Arial" w:hAnsi="Arial" w:cs="Arial"/>
                <w:sz w:val="18"/>
                <w:szCs w:val="18"/>
              </w:rPr>
              <w:t>2</w:t>
            </w:r>
          </w:p>
        </w:tc>
        <w:tc>
          <w:tcPr>
            <w:tcW w:w="1368" w:type="dxa"/>
            <w:tcBorders>
              <w:top w:val="nil"/>
              <w:left w:val="nil"/>
              <w:bottom w:val="nil"/>
              <w:right w:val="nil"/>
            </w:tcBorders>
          </w:tcPr>
          <w:p w14:paraId="00A14380" w14:textId="4D824D48"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hint="cs"/>
                <w:sz w:val="18"/>
                <w:szCs w:val="18"/>
                <w:cs/>
              </w:rPr>
              <w:t>11</w:t>
            </w:r>
            <w:r w:rsidRPr="008C0719">
              <w:rPr>
                <w:rFonts w:ascii="Arial" w:hAnsi="Arial" w:cs="Arial"/>
                <w:sz w:val="18"/>
                <w:szCs w:val="18"/>
              </w:rPr>
              <w:t>,</w:t>
            </w:r>
            <w:r w:rsidRPr="008C0719">
              <w:rPr>
                <w:rFonts w:ascii="Arial" w:hAnsi="Arial" w:cs="Arial" w:hint="cs"/>
                <w:sz w:val="18"/>
                <w:szCs w:val="18"/>
                <w:cs/>
              </w:rPr>
              <w:t>292</w:t>
            </w:r>
          </w:p>
        </w:tc>
        <w:tc>
          <w:tcPr>
            <w:tcW w:w="1368" w:type="dxa"/>
            <w:gridSpan w:val="2"/>
            <w:tcBorders>
              <w:top w:val="nil"/>
              <w:left w:val="nil"/>
              <w:bottom w:val="nil"/>
              <w:right w:val="nil"/>
            </w:tcBorders>
          </w:tcPr>
          <w:p w14:paraId="6372E96E" w14:textId="1ADBB4C0"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hint="cs"/>
                <w:sz w:val="18"/>
                <w:szCs w:val="18"/>
                <w:cs/>
              </w:rPr>
              <w:t>14</w:t>
            </w:r>
            <w:r w:rsidRPr="008C0719">
              <w:rPr>
                <w:rFonts w:ascii="Arial" w:hAnsi="Arial" w:cs="Arial"/>
                <w:sz w:val="18"/>
                <w:szCs w:val="18"/>
              </w:rPr>
              <w:t>,</w:t>
            </w:r>
            <w:r w:rsidRPr="008C0719">
              <w:rPr>
                <w:rFonts w:ascii="Arial" w:hAnsi="Arial" w:cs="Arial" w:hint="cs"/>
                <w:sz w:val="18"/>
                <w:szCs w:val="18"/>
                <w:cs/>
              </w:rPr>
              <w:t>892</w:t>
            </w:r>
          </w:p>
        </w:tc>
      </w:tr>
      <w:tr w:rsidR="00622E89" w:rsidRPr="008C0719" w14:paraId="15832585" w14:textId="77777777" w:rsidTr="68737494">
        <w:trPr>
          <w:trHeight w:val="70"/>
        </w:trPr>
        <w:tc>
          <w:tcPr>
            <w:tcW w:w="3960" w:type="dxa"/>
            <w:tcBorders>
              <w:top w:val="nil"/>
              <w:left w:val="nil"/>
              <w:bottom w:val="nil"/>
              <w:right w:val="nil"/>
            </w:tcBorders>
          </w:tcPr>
          <w:p w14:paraId="7F8E6806" w14:textId="7DC82F76"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Disposals and write-offs, net</w:t>
            </w:r>
          </w:p>
        </w:tc>
        <w:tc>
          <w:tcPr>
            <w:tcW w:w="1368" w:type="dxa"/>
            <w:tcBorders>
              <w:top w:val="nil"/>
              <w:left w:val="nil"/>
              <w:bottom w:val="nil"/>
              <w:right w:val="nil"/>
            </w:tcBorders>
          </w:tcPr>
          <w:p w14:paraId="1539B162" w14:textId="7CA90A01"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(8</w:t>
            </w:r>
            <w:r w:rsidR="00467273" w:rsidRPr="008C0719">
              <w:rPr>
                <w:rFonts w:ascii="Arial" w:hAnsi="Arial" w:cs="Arial"/>
                <w:sz w:val="18"/>
                <w:szCs w:val="18"/>
              </w:rPr>
              <w:t>,</w:t>
            </w:r>
            <w:r w:rsidRPr="008C0719">
              <w:rPr>
                <w:rFonts w:ascii="Arial" w:hAnsi="Arial" w:cs="Arial"/>
                <w:sz w:val="18"/>
                <w:szCs w:val="18"/>
              </w:rPr>
              <w:t>63</w:t>
            </w:r>
            <w:r w:rsidR="00467273" w:rsidRPr="008C0719">
              <w:rPr>
                <w:rFonts w:ascii="Arial" w:hAnsi="Arial" w:cs="Arial"/>
                <w:sz w:val="18"/>
                <w:szCs w:val="18"/>
              </w:rPr>
              <w:t>5</w:t>
            </w:r>
            <w:r w:rsidRPr="008C0719">
              <w:rPr>
                <w:rFonts w:ascii="Arial" w:hAnsi="Arial" w:cs="Arial"/>
                <w:sz w:val="18"/>
                <w:szCs w:val="18"/>
              </w:rPr>
              <w:t>)</w:t>
            </w:r>
          </w:p>
        </w:tc>
        <w:tc>
          <w:tcPr>
            <w:tcW w:w="1368" w:type="dxa"/>
            <w:tcBorders>
              <w:top w:val="nil"/>
              <w:left w:val="nil"/>
              <w:bottom w:val="nil"/>
              <w:right w:val="nil"/>
            </w:tcBorders>
          </w:tcPr>
          <w:p w14:paraId="6156B22C" w14:textId="6E9A1E84"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(11,032)</w:t>
            </w:r>
          </w:p>
        </w:tc>
        <w:tc>
          <w:tcPr>
            <w:tcW w:w="1368" w:type="dxa"/>
            <w:tcBorders>
              <w:top w:val="nil"/>
              <w:left w:val="nil"/>
              <w:bottom w:val="nil"/>
              <w:right w:val="nil"/>
            </w:tcBorders>
          </w:tcPr>
          <w:p w14:paraId="27E0CF64" w14:textId="29918EB0"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gridSpan w:val="2"/>
            <w:tcBorders>
              <w:top w:val="nil"/>
              <w:left w:val="nil"/>
              <w:bottom w:val="nil"/>
              <w:right w:val="nil"/>
            </w:tcBorders>
          </w:tcPr>
          <w:p w14:paraId="55FE3D51" w14:textId="501BBC98"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(841)</w:t>
            </w:r>
          </w:p>
        </w:tc>
      </w:tr>
      <w:tr w:rsidR="00622E89" w:rsidRPr="008C0719" w14:paraId="0A19B4E6" w14:textId="77777777" w:rsidTr="006F7922">
        <w:trPr>
          <w:trHeight w:val="63"/>
        </w:trPr>
        <w:tc>
          <w:tcPr>
            <w:tcW w:w="3960" w:type="dxa"/>
            <w:tcBorders>
              <w:top w:val="nil"/>
              <w:left w:val="nil"/>
              <w:bottom w:val="nil"/>
              <w:right w:val="nil"/>
            </w:tcBorders>
          </w:tcPr>
          <w:p w14:paraId="634311AB" w14:textId="349D92B4" w:rsidR="00622E89" w:rsidRPr="008C0719" w:rsidRDefault="00622E89" w:rsidP="00622E89">
            <w:pPr>
              <w:spacing w:after="0" w:line="240" w:lineRule="auto"/>
              <w:ind w:left="-101"/>
              <w:rPr>
                <w:rFonts w:ascii="Arial" w:hAnsi="Arial" w:cs="Arial"/>
                <w:sz w:val="18"/>
                <w:szCs w:val="18"/>
                <w:cs/>
              </w:rPr>
            </w:pPr>
            <w:r w:rsidRPr="008C0719">
              <w:rPr>
                <w:rFonts w:ascii="Arial" w:hAnsi="Arial" w:cs="Arial"/>
                <w:sz w:val="18"/>
                <w:szCs w:val="18"/>
              </w:rPr>
              <w:t>Depreciation and amortisation</w:t>
            </w:r>
          </w:p>
        </w:tc>
        <w:tc>
          <w:tcPr>
            <w:tcW w:w="1368" w:type="dxa"/>
            <w:tcBorders>
              <w:top w:val="nil"/>
              <w:left w:val="nil"/>
              <w:bottom w:val="single" w:sz="4" w:space="0" w:color="auto"/>
              <w:right w:val="nil"/>
            </w:tcBorders>
          </w:tcPr>
          <w:p w14:paraId="1F09A95C" w14:textId="10E2DF8B"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(140</w:t>
            </w:r>
            <w:r w:rsidR="00467273" w:rsidRPr="008C0719">
              <w:rPr>
                <w:rFonts w:ascii="Arial" w:hAnsi="Arial" w:cs="Arial"/>
                <w:sz w:val="18"/>
                <w:szCs w:val="18"/>
              </w:rPr>
              <w:t>,</w:t>
            </w:r>
            <w:r w:rsidRPr="008C0719">
              <w:rPr>
                <w:rFonts w:ascii="Arial" w:hAnsi="Arial" w:cs="Arial"/>
                <w:sz w:val="18"/>
                <w:szCs w:val="18"/>
              </w:rPr>
              <w:t>184)</w:t>
            </w:r>
          </w:p>
        </w:tc>
        <w:tc>
          <w:tcPr>
            <w:tcW w:w="1368" w:type="dxa"/>
            <w:tcBorders>
              <w:top w:val="nil"/>
              <w:left w:val="nil"/>
              <w:bottom w:val="single" w:sz="4" w:space="0" w:color="auto"/>
              <w:right w:val="nil"/>
            </w:tcBorders>
          </w:tcPr>
          <w:p w14:paraId="50B2F8E6" w14:textId="661FB71C"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(224,298)</w:t>
            </w:r>
          </w:p>
        </w:tc>
        <w:tc>
          <w:tcPr>
            <w:tcW w:w="1368" w:type="dxa"/>
            <w:tcBorders>
              <w:top w:val="nil"/>
              <w:left w:val="nil"/>
              <w:bottom w:val="single" w:sz="4" w:space="0" w:color="auto"/>
              <w:right w:val="nil"/>
            </w:tcBorders>
          </w:tcPr>
          <w:p w14:paraId="0419929F" w14:textId="69C08E94"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(5,861)</w:t>
            </w:r>
          </w:p>
        </w:tc>
        <w:tc>
          <w:tcPr>
            <w:tcW w:w="1368" w:type="dxa"/>
            <w:gridSpan w:val="2"/>
            <w:tcBorders>
              <w:top w:val="nil"/>
              <w:left w:val="nil"/>
              <w:bottom w:val="single" w:sz="4" w:space="0" w:color="auto"/>
              <w:right w:val="nil"/>
            </w:tcBorders>
          </w:tcPr>
          <w:p w14:paraId="7D037E85" w14:textId="1B2AA2B4"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(8,537)</w:t>
            </w:r>
          </w:p>
        </w:tc>
      </w:tr>
      <w:tr w:rsidR="00622E89" w:rsidRPr="008C0719" w14:paraId="791F0EAA" w14:textId="77777777" w:rsidTr="00A068E5">
        <w:trPr>
          <w:trHeight w:val="141"/>
        </w:trPr>
        <w:tc>
          <w:tcPr>
            <w:tcW w:w="3960" w:type="dxa"/>
            <w:tcBorders>
              <w:top w:val="nil"/>
              <w:left w:val="nil"/>
              <w:bottom w:val="nil"/>
              <w:right w:val="nil"/>
            </w:tcBorders>
          </w:tcPr>
          <w:p w14:paraId="173D8358" w14:textId="77777777" w:rsidR="00622E89" w:rsidRPr="008C0719" w:rsidRDefault="00622E89" w:rsidP="00622E89">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tcPr>
          <w:p w14:paraId="2DE48BC1" w14:textId="77777777" w:rsidR="00622E89" w:rsidRPr="008C0719" w:rsidRDefault="00622E89" w:rsidP="00622E8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3D23B36" w14:textId="77777777" w:rsidR="00622E89" w:rsidRPr="008C0719" w:rsidRDefault="00622E89" w:rsidP="00622E8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7A802D3" w14:textId="77777777" w:rsidR="00622E89" w:rsidRPr="008C0719" w:rsidRDefault="00622E89" w:rsidP="00622E89">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3366720" w14:textId="1CFD2CAF" w:rsidR="00622E89" w:rsidRPr="008C0719" w:rsidRDefault="00622E89" w:rsidP="00622E89">
            <w:pPr>
              <w:spacing w:after="0" w:line="240" w:lineRule="auto"/>
              <w:ind w:left="-40" w:right="-72"/>
              <w:jc w:val="right"/>
              <w:rPr>
                <w:rFonts w:ascii="Arial" w:hAnsi="Arial" w:cs="Arial"/>
                <w:sz w:val="18"/>
                <w:szCs w:val="18"/>
              </w:rPr>
            </w:pPr>
          </w:p>
        </w:tc>
      </w:tr>
      <w:tr w:rsidR="00622E89" w:rsidRPr="008C0719" w14:paraId="7419F1D2" w14:textId="77777777" w:rsidTr="68737494">
        <w:trPr>
          <w:trHeight w:val="205"/>
        </w:trPr>
        <w:tc>
          <w:tcPr>
            <w:tcW w:w="3960" w:type="dxa"/>
            <w:tcBorders>
              <w:top w:val="nil"/>
              <w:left w:val="nil"/>
              <w:bottom w:val="nil"/>
              <w:right w:val="nil"/>
            </w:tcBorders>
            <w:hideMark/>
          </w:tcPr>
          <w:p w14:paraId="37827A02" w14:textId="28DBAA43"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 xml:space="preserve">Closing net book </w:t>
            </w:r>
            <w:r w:rsidRPr="008C0719">
              <w:rPr>
                <w:rFonts w:ascii="Arial" w:eastAsia="Cordia New" w:hAnsi="Arial" w:cs="Arial"/>
                <w:sz w:val="18"/>
                <w:szCs w:val="18"/>
                <w:lang w:bidi="th-TH"/>
              </w:rPr>
              <w:t>amount</w:t>
            </w:r>
            <w:r w:rsidRPr="008C0719">
              <w:rPr>
                <w:rFonts w:ascii="Arial" w:hAnsi="Arial" w:cs="Arial"/>
                <w:sz w:val="18"/>
                <w:szCs w:val="18"/>
              </w:rPr>
              <w:t xml:space="preserve"> (Unaudited)</w:t>
            </w:r>
          </w:p>
        </w:tc>
        <w:tc>
          <w:tcPr>
            <w:tcW w:w="1368" w:type="dxa"/>
            <w:tcBorders>
              <w:top w:val="nil"/>
              <w:left w:val="nil"/>
              <w:bottom w:val="single" w:sz="4" w:space="0" w:color="auto"/>
              <w:right w:val="nil"/>
            </w:tcBorders>
          </w:tcPr>
          <w:p w14:paraId="238F6815" w14:textId="4DB08C30"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2,500,635</w:t>
            </w:r>
          </w:p>
        </w:tc>
        <w:tc>
          <w:tcPr>
            <w:tcW w:w="1368" w:type="dxa"/>
            <w:tcBorders>
              <w:top w:val="nil"/>
              <w:left w:val="nil"/>
              <w:bottom w:val="single" w:sz="4" w:space="0" w:color="auto"/>
              <w:right w:val="nil"/>
            </w:tcBorders>
          </w:tcPr>
          <w:p w14:paraId="4F98C0CC" w14:textId="08FEDB24"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1,705,612</w:t>
            </w:r>
          </w:p>
        </w:tc>
        <w:tc>
          <w:tcPr>
            <w:tcW w:w="1368" w:type="dxa"/>
            <w:tcBorders>
              <w:top w:val="nil"/>
              <w:left w:val="nil"/>
              <w:bottom w:val="single" w:sz="4" w:space="0" w:color="auto"/>
              <w:right w:val="nil"/>
            </w:tcBorders>
          </w:tcPr>
          <w:p w14:paraId="676F343E" w14:textId="3429B56B"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350,593</w:t>
            </w:r>
          </w:p>
        </w:tc>
        <w:tc>
          <w:tcPr>
            <w:tcW w:w="1368" w:type="dxa"/>
            <w:gridSpan w:val="2"/>
            <w:tcBorders>
              <w:top w:val="nil"/>
              <w:left w:val="nil"/>
              <w:bottom w:val="single" w:sz="4" w:space="0" w:color="auto"/>
              <w:right w:val="nil"/>
            </w:tcBorders>
          </w:tcPr>
          <w:p w14:paraId="322943C7" w14:textId="3F218C55"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251,599</w:t>
            </w:r>
          </w:p>
        </w:tc>
      </w:tr>
    </w:tbl>
    <w:p w14:paraId="225EFEE6" w14:textId="77777777" w:rsidR="00272FA8" w:rsidRPr="008C0719" w:rsidRDefault="00272FA8" w:rsidP="00FF77A2">
      <w:pPr>
        <w:spacing w:after="0" w:line="240" w:lineRule="auto"/>
        <w:rPr>
          <w:rFonts w:ascii="Arial" w:eastAsia="Arial Unicode MS" w:hAnsi="Arial" w:cs="Arial"/>
          <w:sz w:val="18"/>
          <w:szCs w:val="18"/>
          <w:cs/>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1"/>
        <w:gridCol w:w="1368"/>
        <w:gridCol w:w="1368"/>
        <w:gridCol w:w="1368"/>
        <w:gridCol w:w="1368"/>
        <w:gridCol w:w="18"/>
      </w:tblGrid>
      <w:tr w:rsidR="00357E64" w:rsidRPr="008C0719" w14:paraId="2FC8DEE3" w14:textId="77777777" w:rsidTr="68737494">
        <w:trPr>
          <w:trHeight w:val="205"/>
        </w:trPr>
        <w:tc>
          <w:tcPr>
            <w:tcW w:w="3951" w:type="dxa"/>
            <w:tcBorders>
              <w:top w:val="nil"/>
              <w:left w:val="nil"/>
              <w:bottom w:val="nil"/>
              <w:right w:val="nil"/>
            </w:tcBorders>
          </w:tcPr>
          <w:p w14:paraId="7C8E8DB2" w14:textId="77777777" w:rsidR="002F07EF" w:rsidRPr="008C0719" w:rsidRDefault="002F07EF" w:rsidP="00FF77A2">
            <w:pPr>
              <w:spacing w:after="0" w:line="240" w:lineRule="auto"/>
              <w:ind w:left="-101"/>
              <w:jc w:val="both"/>
              <w:rPr>
                <w:rFonts w:ascii="Arial" w:hAnsi="Arial" w:cs="Arial"/>
                <w:sz w:val="18"/>
                <w:szCs w:val="18"/>
              </w:rPr>
            </w:pPr>
          </w:p>
        </w:tc>
        <w:tc>
          <w:tcPr>
            <w:tcW w:w="5490" w:type="dxa"/>
            <w:gridSpan w:val="5"/>
            <w:tcBorders>
              <w:top w:val="nil"/>
              <w:left w:val="nil"/>
              <w:bottom w:val="single" w:sz="4" w:space="0" w:color="auto"/>
              <w:right w:val="nil"/>
            </w:tcBorders>
            <w:vAlign w:val="bottom"/>
          </w:tcPr>
          <w:p w14:paraId="64125EBA" w14:textId="1D3726C7" w:rsidR="002F07EF" w:rsidRPr="008C0719" w:rsidRDefault="002F07EF"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Separate financial information</w:t>
            </w:r>
          </w:p>
        </w:tc>
      </w:tr>
      <w:tr w:rsidR="00357E64" w:rsidRPr="008C0719" w14:paraId="151EC358" w14:textId="77777777" w:rsidTr="68737494">
        <w:trPr>
          <w:gridAfter w:val="1"/>
          <w:wAfter w:w="18" w:type="dxa"/>
          <w:trHeight w:val="205"/>
        </w:trPr>
        <w:tc>
          <w:tcPr>
            <w:tcW w:w="3951" w:type="dxa"/>
            <w:tcBorders>
              <w:top w:val="nil"/>
              <w:left w:val="nil"/>
              <w:bottom w:val="nil"/>
              <w:right w:val="nil"/>
            </w:tcBorders>
          </w:tcPr>
          <w:p w14:paraId="65DFC44B" w14:textId="77777777" w:rsidR="002F07EF" w:rsidRPr="008C0719"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vAlign w:val="bottom"/>
            <w:hideMark/>
          </w:tcPr>
          <w:p w14:paraId="547A6A41" w14:textId="153388CF" w:rsidR="002F07EF" w:rsidRPr="008C0719" w:rsidRDefault="002F07EF" w:rsidP="00FF77A2">
            <w:pPr>
              <w:spacing w:after="0" w:line="240" w:lineRule="auto"/>
              <w:ind w:left="-40" w:right="-72"/>
              <w:jc w:val="right"/>
              <w:rPr>
                <w:rFonts w:ascii="Arial" w:hAnsi="Arial" w:cs="Arial"/>
                <w:b/>
                <w:bCs/>
                <w:sz w:val="18"/>
                <w:szCs w:val="18"/>
                <w:cs/>
              </w:rPr>
            </w:pPr>
            <w:r w:rsidRPr="008C0719">
              <w:rPr>
                <w:rFonts w:ascii="Arial" w:hAnsi="Arial" w:cs="Arial"/>
                <w:b/>
                <w:bCs/>
                <w:sz w:val="18"/>
                <w:szCs w:val="18"/>
              </w:rPr>
              <w:t>Property, plant and equipment</w:t>
            </w:r>
          </w:p>
        </w:tc>
        <w:tc>
          <w:tcPr>
            <w:tcW w:w="1368" w:type="dxa"/>
            <w:tcBorders>
              <w:top w:val="single" w:sz="4" w:space="0" w:color="auto"/>
              <w:left w:val="nil"/>
              <w:bottom w:val="nil"/>
              <w:right w:val="nil"/>
            </w:tcBorders>
            <w:vAlign w:val="bottom"/>
          </w:tcPr>
          <w:p w14:paraId="191ED1AA" w14:textId="4A2C52AA" w:rsidR="002F07EF" w:rsidRPr="008C0719" w:rsidRDefault="002F07EF" w:rsidP="00FF77A2">
            <w:pPr>
              <w:spacing w:after="0" w:line="240" w:lineRule="auto"/>
              <w:ind w:left="-40" w:right="-72"/>
              <w:jc w:val="right"/>
              <w:rPr>
                <w:rFonts w:ascii="Arial" w:hAnsi="Arial" w:cs="Arial"/>
                <w:b/>
                <w:bCs/>
                <w:sz w:val="18"/>
                <w:szCs w:val="18"/>
                <w:cs/>
              </w:rPr>
            </w:pPr>
            <w:r w:rsidRPr="008C0719">
              <w:rPr>
                <w:rFonts w:ascii="Arial" w:hAnsi="Arial" w:cs="Arial"/>
                <w:b/>
                <w:bCs/>
                <w:sz w:val="18"/>
                <w:szCs w:val="18"/>
              </w:rPr>
              <w:t>Right-of-use assets</w:t>
            </w:r>
          </w:p>
        </w:tc>
        <w:tc>
          <w:tcPr>
            <w:tcW w:w="1368" w:type="dxa"/>
            <w:tcBorders>
              <w:top w:val="single" w:sz="4" w:space="0" w:color="auto"/>
              <w:left w:val="nil"/>
              <w:bottom w:val="nil"/>
              <w:right w:val="nil"/>
            </w:tcBorders>
            <w:vAlign w:val="bottom"/>
          </w:tcPr>
          <w:p w14:paraId="5826BA0C" w14:textId="2FD928DB"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Investment properties</w:t>
            </w:r>
          </w:p>
        </w:tc>
        <w:tc>
          <w:tcPr>
            <w:tcW w:w="1368" w:type="dxa"/>
            <w:tcBorders>
              <w:top w:val="single" w:sz="4" w:space="0" w:color="auto"/>
              <w:left w:val="nil"/>
              <w:bottom w:val="nil"/>
              <w:right w:val="nil"/>
            </w:tcBorders>
            <w:vAlign w:val="bottom"/>
            <w:hideMark/>
          </w:tcPr>
          <w:p w14:paraId="0F824F09" w14:textId="6EB60690" w:rsidR="002F07EF" w:rsidRPr="008C0719" w:rsidRDefault="002F07EF"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Intangible assets</w:t>
            </w:r>
          </w:p>
        </w:tc>
      </w:tr>
      <w:tr w:rsidR="00C24126" w:rsidRPr="008C0719" w14:paraId="65A24856" w14:textId="77777777" w:rsidTr="68737494">
        <w:trPr>
          <w:gridAfter w:val="1"/>
          <w:wAfter w:w="18" w:type="dxa"/>
          <w:trHeight w:val="205"/>
        </w:trPr>
        <w:tc>
          <w:tcPr>
            <w:tcW w:w="3951" w:type="dxa"/>
            <w:tcBorders>
              <w:top w:val="nil"/>
              <w:left w:val="nil"/>
              <w:bottom w:val="nil"/>
              <w:right w:val="nil"/>
            </w:tcBorders>
            <w:vAlign w:val="bottom"/>
          </w:tcPr>
          <w:p w14:paraId="275792AA" w14:textId="77777777" w:rsidR="004E228F" w:rsidRPr="008C0719" w:rsidRDefault="004E228F" w:rsidP="004E228F">
            <w:pPr>
              <w:spacing w:after="0" w:line="240" w:lineRule="auto"/>
              <w:ind w:left="-101"/>
              <w:rPr>
                <w:rFonts w:ascii="Arial" w:hAnsi="Arial" w:cs="Arial"/>
                <w:b/>
                <w:bCs/>
                <w:spacing w:val="-6"/>
                <w:sz w:val="18"/>
                <w:szCs w:val="18"/>
              </w:rPr>
            </w:pPr>
            <w:r w:rsidRPr="008C0719">
              <w:rPr>
                <w:rFonts w:ascii="Arial" w:hAnsi="Arial" w:cs="Arial"/>
                <w:b/>
                <w:bCs/>
                <w:spacing w:val="-6"/>
                <w:sz w:val="18"/>
                <w:szCs w:val="18"/>
              </w:rPr>
              <w:t xml:space="preserve">For the three-month period ended </w:t>
            </w:r>
          </w:p>
          <w:p w14:paraId="5838CDDA" w14:textId="2B3C658F" w:rsidR="00C24126" w:rsidRPr="008C0719" w:rsidRDefault="004E228F" w:rsidP="004E228F">
            <w:pPr>
              <w:spacing w:after="0" w:line="240" w:lineRule="auto"/>
              <w:ind w:left="-101"/>
              <w:rPr>
                <w:rFonts w:ascii="Arial" w:hAnsi="Arial" w:cs="Arial"/>
                <w:sz w:val="18"/>
                <w:szCs w:val="18"/>
              </w:rPr>
            </w:pPr>
            <w:r w:rsidRPr="008C0719">
              <w:rPr>
                <w:rFonts w:ascii="Arial" w:hAnsi="Arial" w:cs="Arial"/>
                <w:b/>
                <w:bCs/>
                <w:spacing w:val="-6"/>
                <w:sz w:val="18"/>
                <w:szCs w:val="18"/>
              </w:rPr>
              <w:t xml:space="preserve">   </w:t>
            </w:r>
            <w:r w:rsidR="00CD7124" w:rsidRPr="008C0719">
              <w:rPr>
                <w:rFonts w:ascii="Arial" w:hAnsi="Arial" w:cs="Arial"/>
                <w:b/>
                <w:bCs/>
                <w:spacing w:val="-6"/>
                <w:sz w:val="18"/>
                <w:szCs w:val="18"/>
              </w:rPr>
              <w:t>31</w:t>
            </w:r>
            <w:r w:rsidRPr="008C0719">
              <w:rPr>
                <w:rFonts w:ascii="Arial" w:hAnsi="Arial" w:cs="Arial"/>
                <w:b/>
                <w:bCs/>
                <w:spacing w:val="-6"/>
                <w:sz w:val="18"/>
                <w:szCs w:val="18"/>
              </w:rPr>
              <w:t xml:space="preserve"> March </w:t>
            </w:r>
            <w:r w:rsidR="00CD7124" w:rsidRPr="008C0719">
              <w:rPr>
                <w:rFonts w:ascii="Arial" w:hAnsi="Arial" w:cs="Arial"/>
                <w:b/>
                <w:bCs/>
                <w:spacing w:val="-6"/>
                <w:sz w:val="18"/>
                <w:szCs w:val="18"/>
              </w:rPr>
              <w:t>2026</w:t>
            </w:r>
          </w:p>
        </w:tc>
        <w:tc>
          <w:tcPr>
            <w:tcW w:w="1368" w:type="dxa"/>
            <w:tcBorders>
              <w:top w:val="nil"/>
              <w:left w:val="nil"/>
              <w:bottom w:val="single" w:sz="4" w:space="0" w:color="auto"/>
              <w:right w:val="nil"/>
            </w:tcBorders>
            <w:vAlign w:val="bottom"/>
            <w:hideMark/>
          </w:tcPr>
          <w:p w14:paraId="163DF798" w14:textId="74D0BEDC" w:rsidR="00C24126" w:rsidRPr="008C0719" w:rsidRDefault="00C24126" w:rsidP="00C24126">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62503C10" w14:textId="6CC1514E" w:rsidR="00C24126" w:rsidRPr="008C0719" w:rsidRDefault="00C24126" w:rsidP="00C24126">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tcPr>
          <w:p w14:paraId="3C55C82C" w14:textId="3901295C" w:rsidR="00C24126" w:rsidRPr="008C0719" w:rsidRDefault="00C24126" w:rsidP="00C24126">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3B1D1458" w14:textId="418F950C" w:rsidR="00C24126" w:rsidRPr="008C0719" w:rsidRDefault="00C24126" w:rsidP="00C24126">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r>
      <w:tr w:rsidR="00C24126" w:rsidRPr="008C0719" w14:paraId="724AED78" w14:textId="77777777" w:rsidTr="006F7922">
        <w:trPr>
          <w:gridAfter w:val="1"/>
          <w:wAfter w:w="18" w:type="dxa"/>
          <w:trHeight w:val="53"/>
        </w:trPr>
        <w:tc>
          <w:tcPr>
            <w:tcW w:w="3951" w:type="dxa"/>
            <w:tcBorders>
              <w:top w:val="nil"/>
              <w:left w:val="nil"/>
              <w:bottom w:val="nil"/>
              <w:right w:val="nil"/>
            </w:tcBorders>
          </w:tcPr>
          <w:p w14:paraId="1DBDF950" w14:textId="77777777" w:rsidR="00C24126" w:rsidRPr="008C0719" w:rsidRDefault="00C24126" w:rsidP="00C24126">
            <w:pPr>
              <w:spacing w:after="0" w:line="240" w:lineRule="auto"/>
              <w:rPr>
                <w:rFonts w:ascii="Arial" w:hAnsi="Arial" w:cs="Arial"/>
                <w:sz w:val="18"/>
                <w:szCs w:val="18"/>
              </w:rPr>
            </w:pPr>
          </w:p>
        </w:tc>
        <w:tc>
          <w:tcPr>
            <w:tcW w:w="1368" w:type="dxa"/>
            <w:tcBorders>
              <w:top w:val="single" w:sz="4" w:space="0" w:color="auto"/>
              <w:left w:val="nil"/>
              <w:bottom w:val="nil"/>
              <w:right w:val="nil"/>
            </w:tcBorders>
          </w:tcPr>
          <w:p w14:paraId="1C124563" w14:textId="77777777" w:rsidR="00C24126" w:rsidRPr="008C0719"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3FC99D8" w14:textId="77777777" w:rsidR="00C24126" w:rsidRPr="008C0719"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38C6423" w14:textId="77777777" w:rsidR="00C24126" w:rsidRPr="008C0719"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CA6B3C3" w14:textId="45630A3B" w:rsidR="00C24126" w:rsidRPr="008C0719" w:rsidRDefault="00C24126" w:rsidP="00C24126">
            <w:pPr>
              <w:spacing w:after="0" w:line="240" w:lineRule="auto"/>
              <w:ind w:left="-40" w:right="-72"/>
              <w:jc w:val="right"/>
              <w:rPr>
                <w:rFonts w:ascii="Arial" w:hAnsi="Arial" w:cs="Arial"/>
                <w:sz w:val="18"/>
                <w:szCs w:val="18"/>
              </w:rPr>
            </w:pPr>
          </w:p>
        </w:tc>
      </w:tr>
      <w:tr w:rsidR="00622E89" w:rsidRPr="008C0719" w14:paraId="1A5A101C" w14:textId="77777777" w:rsidTr="68737494">
        <w:trPr>
          <w:gridAfter w:val="1"/>
          <w:wAfter w:w="18" w:type="dxa"/>
          <w:trHeight w:val="205"/>
        </w:trPr>
        <w:tc>
          <w:tcPr>
            <w:tcW w:w="3951" w:type="dxa"/>
            <w:tcBorders>
              <w:top w:val="nil"/>
              <w:left w:val="nil"/>
              <w:bottom w:val="nil"/>
              <w:right w:val="nil"/>
            </w:tcBorders>
            <w:hideMark/>
          </w:tcPr>
          <w:p w14:paraId="3F85062F" w14:textId="6AB09880"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 xml:space="preserve">Opening net book </w:t>
            </w:r>
            <w:r w:rsidRPr="008C0719">
              <w:rPr>
                <w:rFonts w:ascii="Arial" w:eastAsia="Cordia New" w:hAnsi="Arial" w:cs="Arial"/>
                <w:sz w:val="18"/>
                <w:szCs w:val="18"/>
                <w:lang w:bidi="th-TH"/>
              </w:rPr>
              <w:t>amount</w:t>
            </w:r>
            <w:r w:rsidRPr="008C0719">
              <w:rPr>
                <w:rFonts w:ascii="Arial" w:hAnsi="Arial" w:cs="Arial"/>
                <w:sz w:val="18"/>
                <w:szCs w:val="18"/>
              </w:rPr>
              <w:t xml:space="preserve"> (Audited)</w:t>
            </w:r>
          </w:p>
        </w:tc>
        <w:tc>
          <w:tcPr>
            <w:tcW w:w="1368" w:type="dxa"/>
            <w:tcBorders>
              <w:top w:val="nil"/>
              <w:left w:val="nil"/>
              <w:bottom w:val="nil"/>
              <w:right w:val="nil"/>
            </w:tcBorders>
          </w:tcPr>
          <w:p w14:paraId="6D4B20FF" w14:textId="348A083E"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1,106,80</w:t>
            </w:r>
            <w:r w:rsidR="00B86DE2" w:rsidRPr="008C0719">
              <w:rPr>
                <w:rFonts w:ascii="Arial" w:hAnsi="Arial" w:cs="Arial"/>
                <w:sz w:val="18"/>
                <w:szCs w:val="18"/>
              </w:rPr>
              <w:t>2</w:t>
            </w:r>
          </w:p>
        </w:tc>
        <w:tc>
          <w:tcPr>
            <w:tcW w:w="1368" w:type="dxa"/>
            <w:tcBorders>
              <w:top w:val="nil"/>
              <w:left w:val="nil"/>
              <w:bottom w:val="nil"/>
              <w:right w:val="nil"/>
            </w:tcBorders>
          </w:tcPr>
          <w:p w14:paraId="763DD45D" w14:textId="4F9469CF"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1,099,829</w:t>
            </w:r>
          </w:p>
        </w:tc>
        <w:tc>
          <w:tcPr>
            <w:tcW w:w="1368" w:type="dxa"/>
            <w:tcBorders>
              <w:top w:val="nil"/>
              <w:left w:val="nil"/>
              <w:bottom w:val="nil"/>
              <w:right w:val="nil"/>
            </w:tcBorders>
          </w:tcPr>
          <w:p w14:paraId="6A82BEDE" w14:textId="0BABFD39"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345,162</w:t>
            </w:r>
          </w:p>
        </w:tc>
        <w:tc>
          <w:tcPr>
            <w:tcW w:w="1368" w:type="dxa"/>
            <w:tcBorders>
              <w:top w:val="nil"/>
              <w:left w:val="nil"/>
              <w:bottom w:val="nil"/>
              <w:right w:val="nil"/>
            </w:tcBorders>
          </w:tcPr>
          <w:p w14:paraId="3D08EC32" w14:textId="601E3112"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80,378</w:t>
            </w:r>
          </w:p>
        </w:tc>
      </w:tr>
      <w:tr w:rsidR="00622E89" w:rsidRPr="008C0719" w14:paraId="0E599ECD" w14:textId="77777777" w:rsidTr="68737494">
        <w:trPr>
          <w:gridAfter w:val="1"/>
          <w:wAfter w:w="18" w:type="dxa"/>
          <w:trHeight w:val="205"/>
        </w:trPr>
        <w:tc>
          <w:tcPr>
            <w:tcW w:w="3951" w:type="dxa"/>
            <w:tcBorders>
              <w:top w:val="nil"/>
              <w:left w:val="nil"/>
              <w:bottom w:val="nil"/>
              <w:right w:val="nil"/>
            </w:tcBorders>
            <w:hideMark/>
          </w:tcPr>
          <w:p w14:paraId="0C28C2C3" w14:textId="26D8283B"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Additions</w:t>
            </w:r>
          </w:p>
        </w:tc>
        <w:tc>
          <w:tcPr>
            <w:tcW w:w="1368" w:type="dxa"/>
            <w:tcBorders>
              <w:top w:val="nil"/>
              <w:left w:val="nil"/>
              <w:bottom w:val="nil"/>
              <w:right w:val="nil"/>
            </w:tcBorders>
          </w:tcPr>
          <w:p w14:paraId="12C47C59" w14:textId="014D76AE"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47,037</w:t>
            </w:r>
          </w:p>
        </w:tc>
        <w:tc>
          <w:tcPr>
            <w:tcW w:w="1368" w:type="dxa"/>
            <w:tcBorders>
              <w:top w:val="nil"/>
              <w:left w:val="nil"/>
              <w:bottom w:val="nil"/>
              <w:right w:val="nil"/>
            </w:tcBorders>
          </w:tcPr>
          <w:p w14:paraId="16E31D14" w14:textId="13CE9D59"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639,611</w:t>
            </w:r>
          </w:p>
        </w:tc>
        <w:tc>
          <w:tcPr>
            <w:tcW w:w="1368" w:type="dxa"/>
            <w:tcBorders>
              <w:top w:val="nil"/>
              <w:left w:val="nil"/>
              <w:bottom w:val="nil"/>
              <w:right w:val="nil"/>
            </w:tcBorders>
          </w:tcPr>
          <w:p w14:paraId="668A2BF5" w14:textId="78771248"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11,292</w:t>
            </w:r>
          </w:p>
        </w:tc>
        <w:tc>
          <w:tcPr>
            <w:tcW w:w="1368" w:type="dxa"/>
            <w:tcBorders>
              <w:top w:val="nil"/>
              <w:left w:val="nil"/>
              <w:bottom w:val="nil"/>
              <w:right w:val="nil"/>
            </w:tcBorders>
          </w:tcPr>
          <w:p w14:paraId="21DF4B54" w14:textId="0B054D48"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11,260</w:t>
            </w:r>
          </w:p>
        </w:tc>
      </w:tr>
      <w:tr w:rsidR="00622E89" w:rsidRPr="008C0719" w14:paraId="3493C1CE" w14:textId="77777777" w:rsidTr="68737494">
        <w:trPr>
          <w:gridAfter w:val="1"/>
          <w:wAfter w:w="18" w:type="dxa"/>
          <w:trHeight w:val="70"/>
        </w:trPr>
        <w:tc>
          <w:tcPr>
            <w:tcW w:w="3951" w:type="dxa"/>
            <w:tcBorders>
              <w:top w:val="nil"/>
              <w:left w:val="nil"/>
              <w:bottom w:val="nil"/>
              <w:right w:val="nil"/>
            </w:tcBorders>
          </w:tcPr>
          <w:p w14:paraId="4E6C35FF" w14:textId="28289EFC"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Disposals and write-offs, net</w:t>
            </w:r>
          </w:p>
        </w:tc>
        <w:tc>
          <w:tcPr>
            <w:tcW w:w="1368" w:type="dxa"/>
            <w:tcBorders>
              <w:top w:val="nil"/>
              <w:left w:val="nil"/>
              <w:bottom w:val="nil"/>
              <w:right w:val="nil"/>
            </w:tcBorders>
          </w:tcPr>
          <w:p w14:paraId="28605CDE" w14:textId="7DFB0E70"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(8,636)</w:t>
            </w:r>
          </w:p>
        </w:tc>
        <w:tc>
          <w:tcPr>
            <w:tcW w:w="1368" w:type="dxa"/>
            <w:tcBorders>
              <w:top w:val="nil"/>
              <w:left w:val="nil"/>
              <w:bottom w:val="nil"/>
              <w:right w:val="nil"/>
            </w:tcBorders>
          </w:tcPr>
          <w:p w14:paraId="13D77356" w14:textId="2365E4E3"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(11,032)</w:t>
            </w:r>
          </w:p>
        </w:tc>
        <w:tc>
          <w:tcPr>
            <w:tcW w:w="1368" w:type="dxa"/>
            <w:tcBorders>
              <w:top w:val="nil"/>
              <w:left w:val="nil"/>
              <w:bottom w:val="nil"/>
              <w:right w:val="nil"/>
            </w:tcBorders>
          </w:tcPr>
          <w:p w14:paraId="5BDDB789" w14:textId="170A983B"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tcPr>
          <w:p w14:paraId="4B70770B" w14:textId="0C7ED904"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622E89" w:rsidRPr="008C0719" w14:paraId="27EF636D" w14:textId="77777777" w:rsidTr="006F7922">
        <w:trPr>
          <w:gridAfter w:val="1"/>
          <w:wAfter w:w="18" w:type="dxa"/>
          <w:trHeight w:val="63"/>
        </w:trPr>
        <w:tc>
          <w:tcPr>
            <w:tcW w:w="3951" w:type="dxa"/>
            <w:tcBorders>
              <w:top w:val="nil"/>
              <w:left w:val="nil"/>
              <w:bottom w:val="nil"/>
              <w:right w:val="nil"/>
            </w:tcBorders>
          </w:tcPr>
          <w:p w14:paraId="237EC964" w14:textId="6120FAA4" w:rsidR="00622E89" w:rsidRPr="008C0719" w:rsidRDefault="00622E89" w:rsidP="00622E89">
            <w:pPr>
              <w:spacing w:after="0" w:line="240" w:lineRule="auto"/>
              <w:ind w:left="-101"/>
              <w:rPr>
                <w:rFonts w:ascii="Arial" w:hAnsi="Arial" w:cs="Arial"/>
                <w:sz w:val="18"/>
                <w:szCs w:val="18"/>
                <w:cs/>
              </w:rPr>
            </w:pPr>
            <w:r w:rsidRPr="008C0719">
              <w:rPr>
                <w:rFonts w:ascii="Arial" w:hAnsi="Arial" w:cs="Arial"/>
                <w:sz w:val="18"/>
                <w:szCs w:val="18"/>
              </w:rPr>
              <w:t>Depreciation and amortisation</w:t>
            </w:r>
          </w:p>
        </w:tc>
        <w:tc>
          <w:tcPr>
            <w:tcW w:w="1368" w:type="dxa"/>
            <w:tcBorders>
              <w:top w:val="nil"/>
              <w:left w:val="nil"/>
              <w:bottom w:val="single" w:sz="4" w:space="0" w:color="auto"/>
              <w:right w:val="nil"/>
            </w:tcBorders>
          </w:tcPr>
          <w:p w14:paraId="5200B4BA" w14:textId="79583029"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(94,238)</w:t>
            </w:r>
          </w:p>
        </w:tc>
        <w:tc>
          <w:tcPr>
            <w:tcW w:w="1368" w:type="dxa"/>
            <w:tcBorders>
              <w:top w:val="nil"/>
              <w:left w:val="nil"/>
              <w:bottom w:val="single" w:sz="4" w:space="0" w:color="auto"/>
              <w:right w:val="nil"/>
            </w:tcBorders>
          </w:tcPr>
          <w:p w14:paraId="002234A4" w14:textId="473CA090"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(216,558)</w:t>
            </w:r>
          </w:p>
        </w:tc>
        <w:tc>
          <w:tcPr>
            <w:tcW w:w="1368" w:type="dxa"/>
            <w:tcBorders>
              <w:top w:val="nil"/>
              <w:left w:val="nil"/>
              <w:bottom w:val="single" w:sz="4" w:space="0" w:color="auto"/>
              <w:right w:val="nil"/>
            </w:tcBorders>
          </w:tcPr>
          <w:p w14:paraId="01BE8631" w14:textId="7BE87DF7"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(5,861)</w:t>
            </w:r>
          </w:p>
        </w:tc>
        <w:tc>
          <w:tcPr>
            <w:tcW w:w="1368" w:type="dxa"/>
            <w:tcBorders>
              <w:top w:val="nil"/>
              <w:left w:val="nil"/>
              <w:bottom w:val="single" w:sz="4" w:space="0" w:color="auto"/>
              <w:right w:val="nil"/>
            </w:tcBorders>
          </w:tcPr>
          <w:p w14:paraId="3B4A2EBA" w14:textId="21355BC7"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(3,021)</w:t>
            </w:r>
          </w:p>
        </w:tc>
      </w:tr>
      <w:tr w:rsidR="00622E89" w:rsidRPr="008C0719" w14:paraId="46ECEB07" w14:textId="77777777" w:rsidTr="68737494">
        <w:trPr>
          <w:gridAfter w:val="1"/>
          <w:wAfter w:w="18" w:type="dxa"/>
        </w:trPr>
        <w:tc>
          <w:tcPr>
            <w:tcW w:w="3951" w:type="dxa"/>
            <w:tcBorders>
              <w:top w:val="nil"/>
              <w:left w:val="nil"/>
              <w:bottom w:val="nil"/>
              <w:right w:val="nil"/>
            </w:tcBorders>
          </w:tcPr>
          <w:p w14:paraId="25C603E6" w14:textId="77777777" w:rsidR="00622E89" w:rsidRPr="008C0719" w:rsidRDefault="00622E89" w:rsidP="00622E89">
            <w:pPr>
              <w:spacing w:after="0" w:line="240" w:lineRule="auto"/>
              <w:ind w:left="-101"/>
              <w:rPr>
                <w:rFonts w:ascii="Arial" w:hAnsi="Arial" w:cs="Arial"/>
                <w:sz w:val="18"/>
                <w:szCs w:val="18"/>
                <w:cs/>
              </w:rPr>
            </w:pPr>
          </w:p>
        </w:tc>
        <w:tc>
          <w:tcPr>
            <w:tcW w:w="1368" w:type="dxa"/>
            <w:tcBorders>
              <w:top w:val="single" w:sz="4" w:space="0" w:color="auto"/>
              <w:left w:val="nil"/>
              <w:bottom w:val="nil"/>
              <w:right w:val="nil"/>
            </w:tcBorders>
          </w:tcPr>
          <w:p w14:paraId="389043FB" w14:textId="77777777" w:rsidR="00622E89" w:rsidRPr="008C0719" w:rsidRDefault="00622E89" w:rsidP="00622E8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18CBB38" w14:textId="77777777" w:rsidR="00622E89" w:rsidRPr="008C0719" w:rsidRDefault="00622E89" w:rsidP="00622E8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2BDAA2E" w14:textId="77777777" w:rsidR="00622E89" w:rsidRPr="008C0719" w:rsidRDefault="00622E89" w:rsidP="00622E89">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F70E50" w14:textId="5850E713" w:rsidR="00622E89" w:rsidRPr="008C0719" w:rsidRDefault="00622E89" w:rsidP="00622E89">
            <w:pPr>
              <w:spacing w:after="0" w:line="240" w:lineRule="auto"/>
              <w:ind w:left="-40" w:right="-72"/>
              <w:jc w:val="right"/>
              <w:rPr>
                <w:rFonts w:ascii="Arial" w:hAnsi="Arial" w:cs="Arial"/>
                <w:sz w:val="18"/>
                <w:szCs w:val="18"/>
              </w:rPr>
            </w:pPr>
          </w:p>
        </w:tc>
      </w:tr>
      <w:tr w:rsidR="00622E89" w:rsidRPr="008C0719" w14:paraId="1EB54212" w14:textId="77777777" w:rsidTr="68737494">
        <w:trPr>
          <w:gridAfter w:val="1"/>
          <w:wAfter w:w="18" w:type="dxa"/>
          <w:trHeight w:val="205"/>
        </w:trPr>
        <w:tc>
          <w:tcPr>
            <w:tcW w:w="3951" w:type="dxa"/>
            <w:tcBorders>
              <w:top w:val="nil"/>
              <w:left w:val="nil"/>
              <w:bottom w:val="nil"/>
              <w:right w:val="nil"/>
            </w:tcBorders>
            <w:hideMark/>
          </w:tcPr>
          <w:p w14:paraId="0A014ED4" w14:textId="456728C9" w:rsidR="00622E89" w:rsidRPr="008C0719" w:rsidRDefault="00622E89" w:rsidP="00622E89">
            <w:pPr>
              <w:spacing w:after="0" w:line="240" w:lineRule="auto"/>
              <w:ind w:left="-101"/>
              <w:rPr>
                <w:rFonts w:ascii="Arial" w:hAnsi="Arial" w:cs="Arial"/>
                <w:sz w:val="18"/>
                <w:szCs w:val="18"/>
              </w:rPr>
            </w:pPr>
            <w:r w:rsidRPr="008C0719">
              <w:rPr>
                <w:rFonts w:ascii="Arial" w:hAnsi="Arial" w:cs="Arial"/>
                <w:sz w:val="18"/>
                <w:szCs w:val="18"/>
              </w:rPr>
              <w:t xml:space="preserve">Closing net book </w:t>
            </w:r>
            <w:r w:rsidRPr="008C0719">
              <w:rPr>
                <w:rFonts w:ascii="Arial" w:eastAsia="Cordia New" w:hAnsi="Arial" w:cs="Arial"/>
                <w:sz w:val="18"/>
                <w:szCs w:val="18"/>
                <w:lang w:bidi="th-TH"/>
              </w:rPr>
              <w:t>amount</w:t>
            </w:r>
            <w:r w:rsidRPr="008C0719">
              <w:rPr>
                <w:rFonts w:ascii="Arial" w:hAnsi="Arial" w:cs="Arial"/>
                <w:sz w:val="18"/>
                <w:szCs w:val="18"/>
              </w:rPr>
              <w:t xml:space="preserve"> (Unaudited)</w:t>
            </w:r>
          </w:p>
        </w:tc>
        <w:tc>
          <w:tcPr>
            <w:tcW w:w="1368" w:type="dxa"/>
            <w:tcBorders>
              <w:top w:val="nil"/>
              <w:left w:val="nil"/>
              <w:bottom w:val="single" w:sz="4" w:space="0" w:color="auto"/>
              <w:right w:val="nil"/>
            </w:tcBorders>
          </w:tcPr>
          <w:p w14:paraId="6F39C1FA" w14:textId="170E9C44"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1,050,965</w:t>
            </w:r>
          </w:p>
        </w:tc>
        <w:tc>
          <w:tcPr>
            <w:tcW w:w="1368" w:type="dxa"/>
            <w:tcBorders>
              <w:top w:val="nil"/>
              <w:left w:val="nil"/>
              <w:bottom w:val="single" w:sz="4" w:space="0" w:color="auto"/>
              <w:right w:val="nil"/>
            </w:tcBorders>
          </w:tcPr>
          <w:p w14:paraId="15D37F0C" w14:textId="268D8E4F"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1,511,850</w:t>
            </w:r>
          </w:p>
        </w:tc>
        <w:tc>
          <w:tcPr>
            <w:tcW w:w="1368" w:type="dxa"/>
            <w:tcBorders>
              <w:top w:val="nil"/>
              <w:left w:val="nil"/>
              <w:bottom w:val="single" w:sz="4" w:space="0" w:color="auto"/>
              <w:right w:val="nil"/>
            </w:tcBorders>
          </w:tcPr>
          <w:p w14:paraId="0AA53012" w14:textId="1F99299E"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350,593</w:t>
            </w:r>
          </w:p>
        </w:tc>
        <w:tc>
          <w:tcPr>
            <w:tcW w:w="1368" w:type="dxa"/>
            <w:tcBorders>
              <w:top w:val="nil"/>
              <w:left w:val="nil"/>
              <w:bottom w:val="single" w:sz="4" w:space="0" w:color="auto"/>
              <w:right w:val="nil"/>
            </w:tcBorders>
          </w:tcPr>
          <w:p w14:paraId="6DBDA023" w14:textId="51DE5FB9" w:rsidR="00622E89" w:rsidRPr="008C0719" w:rsidRDefault="00622E89" w:rsidP="00622E89">
            <w:pPr>
              <w:spacing w:after="0" w:line="240" w:lineRule="auto"/>
              <w:ind w:left="-40" w:right="-72"/>
              <w:jc w:val="right"/>
              <w:rPr>
                <w:rFonts w:ascii="Arial" w:hAnsi="Arial" w:cs="Arial"/>
                <w:sz w:val="18"/>
                <w:szCs w:val="18"/>
              </w:rPr>
            </w:pPr>
            <w:r w:rsidRPr="008C0719">
              <w:rPr>
                <w:rFonts w:ascii="Arial" w:hAnsi="Arial" w:cs="Arial"/>
                <w:sz w:val="18"/>
                <w:szCs w:val="18"/>
              </w:rPr>
              <w:t>88,617</w:t>
            </w:r>
          </w:p>
        </w:tc>
      </w:tr>
    </w:tbl>
    <w:p w14:paraId="449583ED" w14:textId="77777777" w:rsidR="00516EDA" w:rsidRPr="008C0719" w:rsidRDefault="00516EDA" w:rsidP="00FF77A2">
      <w:pPr>
        <w:spacing w:after="0" w:line="240" w:lineRule="auto"/>
        <w:rPr>
          <w:rFonts w:ascii="Arial" w:eastAsia="Arial Unicode MS" w:hAnsi="Arial" w:cs="Arial"/>
          <w:sz w:val="18"/>
          <w:szCs w:val="18"/>
          <w:lang w:bidi="th-TH"/>
        </w:rPr>
      </w:pPr>
    </w:p>
    <w:p w14:paraId="5722607C" w14:textId="77777777" w:rsidR="00357E64" w:rsidRPr="008C0719" w:rsidRDefault="00357E64" w:rsidP="00FF77A2">
      <w:pPr>
        <w:spacing w:after="0" w:line="240" w:lineRule="auto"/>
        <w:rPr>
          <w:rFonts w:ascii="Arial" w:eastAsia="Arial Unicode MS" w:hAnsi="Arial" w:cs="Arial"/>
          <w:sz w:val="18"/>
          <w:szCs w:val="18"/>
          <w:lang w:bidi="th-TH"/>
        </w:rPr>
      </w:pPr>
    </w:p>
    <w:p w14:paraId="5B3B19D6" w14:textId="4657D159" w:rsidR="00516EDA" w:rsidRPr="008C0719" w:rsidRDefault="00CD7124" w:rsidP="004746E7">
      <w:pPr>
        <w:pStyle w:val="Heading1"/>
      </w:pPr>
      <w:r w:rsidRPr="008C0719">
        <w:t>12</w:t>
      </w:r>
      <w:r w:rsidR="00357E64" w:rsidRPr="008C0719">
        <w:tab/>
        <w:t>Trade and other</w:t>
      </w:r>
      <w:r w:rsidR="00AA0E90" w:rsidRPr="008C0719">
        <w:t xml:space="preserve"> current</w:t>
      </w:r>
      <w:r w:rsidR="00357E64" w:rsidRPr="008C0719">
        <w:t xml:space="preserve"> payables</w:t>
      </w:r>
    </w:p>
    <w:p w14:paraId="25A162D1" w14:textId="77777777" w:rsidR="00357E64" w:rsidRPr="008C0719" w:rsidRDefault="00357E64" w:rsidP="00FF77A2">
      <w:pPr>
        <w:tabs>
          <w:tab w:val="left" w:pos="54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357E64" w:rsidRPr="008C0719" w14:paraId="7EE3CDD6" w14:textId="77777777" w:rsidTr="00D234BF">
        <w:tc>
          <w:tcPr>
            <w:tcW w:w="3989" w:type="dxa"/>
            <w:tcBorders>
              <w:top w:val="nil"/>
              <w:left w:val="nil"/>
              <w:bottom w:val="nil"/>
              <w:right w:val="nil"/>
            </w:tcBorders>
          </w:tcPr>
          <w:p w14:paraId="055B0322" w14:textId="77777777" w:rsidR="00516EDA" w:rsidRPr="008C0719" w:rsidRDefault="00516EDA" w:rsidP="00642208">
            <w:pPr>
              <w:tabs>
                <w:tab w:val="left" w:pos="166"/>
              </w:tabs>
              <w:spacing w:after="0" w:line="240" w:lineRule="auto"/>
              <w:ind w:left="-101"/>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F93E168" w14:textId="77777777" w:rsidR="00516EDA" w:rsidRPr="008C0719" w:rsidRDefault="00516EDA"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Consolidated</w:t>
            </w:r>
          </w:p>
          <w:p w14:paraId="373B1325" w14:textId="77777777" w:rsidR="00516EDA" w:rsidRPr="008C0719" w:rsidRDefault="00516EDA"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705A4D67" w14:textId="77777777" w:rsidR="00516EDA" w:rsidRPr="008C0719" w:rsidRDefault="00516EDA"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Separate</w:t>
            </w:r>
          </w:p>
          <w:p w14:paraId="535855E3" w14:textId="77777777" w:rsidR="00516EDA" w:rsidRPr="008C0719" w:rsidRDefault="00516EDA"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494C889C" w14:textId="77777777" w:rsidTr="006563CA">
        <w:tc>
          <w:tcPr>
            <w:tcW w:w="3989" w:type="dxa"/>
            <w:tcBorders>
              <w:top w:val="nil"/>
              <w:left w:val="nil"/>
              <w:bottom w:val="nil"/>
              <w:right w:val="nil"/>
            </w:tcBorders>
          </w:tcPr>
          <w:p w14:paraId="045C8BEC" w14:textId="77777777" w:rsidR="00516EDA" w:rsidRPr="008C0719" w:rsidRDefault="00516EDA" w:rsidP="00642208">
            <w:pPr>
              <w:tabs>
                <w:tab w:val="left" w:pos="166"/>
              </w:tabs>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hideMark/>
          </w:tcPr>
          <w:p w14:paraId="6D7095E7" w14:textId="77777777" w:rsidR="00516EDA" w:rsidRPr="008C0719" w:rsidRDefault="00516EDA"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1333AF77" w14:textId="77777777" w:rsidR="00516EDA" w:rsidRPr="008C0719" w:rsidRDefault="00516EDA"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(Audited)</w:t>
            </w:r>
          </w:p>
        </w:tc>
        <w:tc>
          <w:tcPr>
            <w:tcW w:w="1355" w:type="dxa"/>
            <w:tcBorders>
              <w:top w:val="single" w:sz="4" w:space="0" w:color="auto"/>
              <w:left w:val="nil"/>
              <w:bottom w:val="nil"/>
              <w:right w:val="nil"/>
            </w:tcBorders>
            <w:hideMark/>
          </w:tcPr>
          <w:p w14:paraId="40DF151D" w14:textId="77777777" w:rsidR="00516EDA" w:rsidRPr="008C0719" w:rsidRDefault="00516EDA"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(Unaudited)</w:t>
            </w:r>
          </w:p>
        </w:tc>
        <w:tc>
          <w:tcPr>
            <w:tcW w:w="1381" w:type="dxa"/>
            <w:tcBorders>
              <w:top w:val="single" w:sz="4" w:space="0" w:color="auto"/>
              <w:left w:val="nil"/>
              <w:bottom w:val="nil"/>
              <w:right w:val="nil"/>
            </w:tcBorders>
            <w:hideMark/>
          </w:tcPr>
          <w:p w14:paraId="4939CBCE" w14:textId="77777777" w:rsidR="00516EDA" w:rsidRPr="008C0719" w:rsidRDefault="00516EDA"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(Audited)</w:t>
            </w:r>
          </w:p>
        </w:tc>
      </w:tr>
      <w:tr w:rsidR="004E228F" w:rsidRPr="008C0719" w14:paraId="1C43DE89" w14:textId="77777777" w:rsidTr="006563CA">
        <w:tc>
          <w:tcPr>
            <w:tcW w:w="3989" w:type="dxa"/>
            <w:tcBorders>
              <w:top w:val="nil"/>
              <w:left w:val="nil"/>
              <w:bottom w:val="nil"/>
              <w:right w:val="nil"/>
            </w:tcBorders>
          </w:tcPr>
          <w:p w14:paraId="18219C4B" w14:textId="77777777" w:rsidR="004E228F" w:rsidRPr="008C0719" w:rsidRDefault="004E228F" w:rsidP="00642208">
            <w:pPr>
              <w:tabs>
                <w:tab w:val="left" w:pos="166"/>
              </w:tabs>
              <w:spacing w:after="0" w:line="240" w:lineRule="auto"/>
              <w:ind w:left="-101"/>
              <w:jc w:val="both"/>
              <w:rPr>
                <w:rFonts w:ascii="Arial" w:hAnsi="Arial" w:cs="Arial"/>
                <w:b/>
                <w:bCs/>
                <w:sz w:val="18"/>
                <w:szCs w:val="18"/>
              </w:rPr>
            </w:pPr>
            <w:r w:rsidRPr="008C0719">
              <w:rPr>
                <w:rFonts w:ascii="Arial" w:hAnsi="Arial" w:cs="Arial"/>
                <w:b/>
                <w:bCs/>
                <w:sz w:val="18"/>
                <w:szCs w:val="18"/>
              </w:rPr>
              <w:t>As at</w:t>
            </w:r>
          </w:p>
        </w:tc>
        <w:tc>
          <w:tcPr>
            <w:tcW w:w="1368" w:type="dxa"/>
            <w:tcBorders>
              <w:top w:val="nil"/>
              <w:left w:val="nil"/>
              <w:bottom w:val="nil"/>
              <w:right w:val="nil"/>
            </w:tcBorders>
          </w:tcPr>
          <w:p w14:paraId="06581873" w14:textId="3E41539C"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2B2087CE" w14:textId="6EB56B1E"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1A06BF55" w14:textId="1A58DAF1"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c>
          <w:tcPr>
            <w:tcW w:w="1355" w:type="dxa"/>
            <w:tcBorders>
              <w:top w:val="nil"/>
              <w:left w:val="nil"/>
              <w:bottom w:val="nil"/>
              <w:right w:val="nil"/>
            </w:tcBorders>
          </w:tcPr>
          <w:p w14:paraId="2A584EE5" w14:textId="2D82555F"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26B9EB0D" w14:textId="36ADEB8C"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2026</w:t>
            </w:r>
          </w:p>
        </w:tc>
        <w:tc>
          <w:tcPr>
            <w:tcW w:w="1381" w:type="dxa"/>
            <w:tcBorders>
              <w:top w:val="nil"/>
              <w:left w:val="nil"/>
              <w:bottom w:val="nil"/>
              <w:right w:val="nil"/>
            </w:tcBorders>
          </w:tcPr>
          <w:p w14:paraId="457B0A38" w14:textId="2C92D20A"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r>
      <w:tr w:rsidR="004E228F" w:rsidRPr="008C0719" w14:paraId="7088E9B6" w14:textId="77777777" w:rsidTr="006563CA">
        <w:tc>
          <w:tcPr>
            <w:tcW w:w="3989" w:type="dxa"/>
            <w:tcBorders>
              <w:top w:val="nil"/>
              <w:left w:val="nil"/>
              <w:bottom w:val="nil"/>
              <w:right w:val="nil"/>
            </w:tcBorders>
          </w:tcPr>
          <w:p w14:paraId="72BCFF97" w14:textId="77777777" w:rsidR="004E228F" w:rsidRPr="008C0719" w:rsidRDefault="004E228F" w:rsidP="00642208">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hideMark/>
          </w:tcPr>
          <w:p w14:paraId="57A62B2E"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1CD37022"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55" w:type="dxa"/>
            <w:tcBorders>
              <w:top w:val="nil"/>
              <w:left w:val="nil"/>
              <w:bottom w:val="single" w:sz="4" w:space="0" w:color="auto"/>
              <w:right w:val="nil"/>
            </w:tcBorders>
            <w:hideMark/>
          </w:tcPr>
          <w:p w14:paraId="76819BD2"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81" w:type="dxa"/>
            <w:tcBorders>
              <w:top w:val="nil"/>
              <w:left w:val="nil"/>
              <w:bottom w:val="single" w:sz="4" w:space="0" w:color="auto"/>
              <w:right w:val="nil"/>
            </w:tcBorders>
            <w:hideMark/>
          </w:tcPr>
          <w:p w14:paraId="6543AE77"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r>
      <w:tr w:rsidR="004E228F" w:rsidRPr="008C0719" w14:paraId="0CB37074" w14:textId="77777777" w:rsidTr="006563CA">
        <w:tc>
          <w:tcPr>
            <w:tcW w:w="3989" w:type="dxa"/>
            <w:tcBorders>
              <w:top w:val="nil"/>
              <w:left w:val="nil"/>
              <w:bottom w:val="nil"/>
              <w:right w:val="nil"/>
            </w:tcBorders>
            <w:vAlign w:val="bottom"/>
          </w:tcPr>
          <w:p w14:paraId="4F7AED31" w14:textId="77777777" w:rsidR="004E228F" w:rsidRPr="008C0719" w:rsidRDefault="004E228F" w:rsidP="00642208">
            <w:pPr>
              <w:tabs>
                <w:tab w:val="left" w:pos="166"/>
              </w:tabs>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tcPr>
          <w:p w14:paraId="39EA573A" w14:textId="77777777" w:rsidR="004E228F" w:rsidRPr="008C0719" w:rsidRDefault="004E228F" w:rsidP="004E228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E213185" w14:textId="77777777" w:rsidR="004E228F" w:rsidRPr="008C0719" w:rsidRDefault="004E228F" w:rsidP="004E228F">
            <w:pPr>
              <w:spacing w:after="0" w:line="240" w:lineRule="auto"/>
              <w:ind w:left="-40" w:right="-72"/>
              <w:jc w:val="right"/>
              <w:rPr>
                <w:rFonts w:ascii="Arial" w:hAnsi="Arial" w:cs="Arial"/>
                <w:sz w:val="18"/>
                <w:szCs w:val="18"/>
              </w:rPr>
            </w:pPr>
          </w:p>
        </w:tc>
        <w:tc>
          <w:tcPr>
            <w:tcW w:w="1355" w:type="dxa"/>
            <w:tcBorders>
              <w:top w:val="single" w:sz="4" w:space="0" w:color="auto"/>
              <w:left w:val="nil"/>
              <w:bottom w:val="nil"/>
              <w:right w:val="nil"/>
            </w:tcBorders>
          </w:tcPr>
          <w:p w14:paraId="0A75B946" w14:textId="77777777" w:rsidR="004E228F" w:rsidRPr="008C0719" w:rsidRDefault="004E228F" w:rsidP="004E228F">
            <w:pPr>
              <w:spacing w:after="0" w:line="240" w:lineRule="auto"/>
              <w:ind w:left="-40" w:right="-72"/>
              <w:jc w:val="right"/>
              <w:rPr>
                <w:rFonts w:ascii="Arial" w:hAnsi="Arial" w:cs="Arial"/>
                <w:sz w:val="18"/>
                <w:szCs w:val="18"/>
              </w:rPr>
            </w:pPr>
          </w:p>
        </w:tc>
        <w:tc>
          <w:tcPr>
            <w:tcW w:w="1381" w:type="dxa"/>
            <w:tcBorders>
              <w:top w:val="single" w:sz="4" w:space="0" w:color="auto"/>
              <w:left w:val="nil"/>
              <w:bottom w:val="nil"/>
              <w:right w:val="nil"/>
            </w:tcBorders>
          </w:tcPr>
          <w:p w14:paraId="615172F1" w14:textId="77777777" w:rsidR="004E228F" w:rsidRPr="008C0719" w:rsidRDefault="004E228F" w:rsidP="004E228F">
            <w:pPr>
              <w:spacing w:after="0" w:line="240" w:lineRule="auto"/>
              <w:ind w:left="-40" w:right="-72"/>
              <w:jc w:val="right"/>
              <w:rPr>
                <w:rFonts w:ascii="Arial" w:hAnsi="Arial" w:cs="Arial"/>
                <w:b/>
                <w:bCs/>
                <w:sz w:val="18"/>
                <w:szCs w:val="18"/>
              </w:rPr>
            </w:pPr>
          </w:p>
        </w:tc>
      </w:tr>
      <w:tr w:rsidR="00622E89" w:rsidRPr="00642208" w14:paraId="02FE13F4" w14:textId="77777777">
        <w:tc>
          <w:tcPr>
            <w:tcW w:w="3989" w:type="dxa"/>
            <w:tcBorders>
              <w:top w:val="nil"/>
              <w:left w:val="nil"/>
              <w:bottom w:val="nil"/>
              <w:right w:val="nil"/>
            </w:tcBorders>
          </w:tcPr>
          <w:p w14:paraId="5AEDD101" w14:textId="77777777" w:rsidR="00622E89" w:rsidRPr="00642208" w:rsidRDefault="00622E89" w:rsidP="00642208">
            <w:pPr>
              <w:tabs>
                <w:tab w:val="left" w:pos="166"/>
                <w:tab w:val="left" w:pos="1155"/>
              </w:tabs>
              <w:spacing w:after="0" w:line="240" w:lineRule="auto"/>
              <w:ind w:left="-101"/>
              <w:jc w:val="both"/>
              <w:rPr>
                <w:rFonts w:ascii="Arial" w:hAnsi="Arial" w:cs="Arial"/>
                <w:sz w:val="18"/>
                <w:szCs w:val="18"/>
              </w:rPr>
            </w:pPr>
            <w:r w:rsidRPr="00642208">
              <w:rPr>
                <w:rFonts w:ascii="Arial" w:hAnsi="Arial" w:cs="Arial"/>
                <w:sz w:val="18"/>
                <w:szCs w:val="18"/>
              </w:rPr>
              <w:t>Trade payables - other companies</w:t>
            </w:r>
          </w:p>
        </w:tc>
        <w:tc>
          <w:tcPr>
            <w:tcW w:w="1368" w:type="dxa"/>
            <w:tcBorders>
              <w:top w:val="nil"/>
              <w:left w:val="nil"/>
              <w:bottom w:val="nil"/>
              <w:right w:val="nil"/>
            </w:tcBorders>
          </w:tcPr>
          <w:p w14:paraId="7077FC69" w14:textId="560F2B38"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7,247,129</w:t>
            </w:r>
          </w:p>
        </w:tc>
        <w:tc>
          <w:tcPr>
            <w:tcW w:w="1368" w:type="dxa"/>
            <w:tcBorders>
              <w:top w:val="nil"/>
              <w:left w:val="nil"/>
              <w:bottom w:val="nil"/>
              <w:right w:val="nil"/>
            </w:tcBorders>
          </w:tcPr>
          <w:p w14:paraId="461B3B4F" w14:textId="1EF9E281"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6,177,562</w:t>
            </w:r>
          </w:p>
        </w:tc>
        <w:tc>
          <w:tcPr>
            <w:tcW w:w="1355" w:type="dxa"/>
            <w:tcBorders>
              <w:top w:val="nil"/>
              <w:left w:val="nil"/>
              <w:bottom w:val="nil"/>
              <w:right w:val="nil"/>
            </w:tcBorders>
          </w:tcPr>
          <w:p w14:paraId="1DBF2695" w14:textId="2957EDD0"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4,612,33</w:t>
            </w:r>
            <w:r w:rsidR="007E1CF0" w:rsidRPr="00642208">
              <w:rPr>
                <w:rFonts w:ascii="Arial" w:eastAsia="Cordia New" w:hAnsi="Arial" w:cs="Arial"/>
                <w:sz w:val="18"/>
                <w:szCs w:val="18"/>
              </w:rPr>
              <w:t>6</w:t>
            </w:r>
          </w:p>
        </w:tc>
        <w:tc>
          <w:tcPr>
            <w:tcW w:w="1381" w:type="dxa"/>
            <w:tcBorders>
              <w:top w:val="nil"/>
              <w:left w:val="nil"/>
              <w:bottom w:val="nil"/>
              <w:right w:val="nil"/>
            </w:tcBorders>
          </w:tcPr>
          <w:p w14:paraId="4937F6A6" w14:textId="05F146E8"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3,536,197</w:t>
            </w:r>
          </w:p>
        </w:tc>
      </w:tr>
      <w:tr w:rsidR="00622E89" w:rsidRPr="00642208" w14:paraId="79749988" w14:textId="77777777" w:rsidTr="00801221">
        <w:tc>
          <w:tcPr>
            <w:tcW w:w="3989" w:type="dxa"/>
            <w:tcBorders>
              <w:top w:val="nil"/>
              <w:left w:val="nil"/>
              <w:bottom w:val="nil"/>
              <w:right w:val="nil"/>
            </w:tcBorders>
          </w:tcPr>
          <w:p w14:paraId="68501C5A" w14:textId="22B55372" w:rsidR="00622E89" w:rsidRPr="00642208" w:rsidRDefault="00622E89" w:rsidP="006F7922">
            <w:pPr>
              <w:tabs>
                <w:tab w:val="left" w:pos="166"/>
                <w:tab w:val="left" w:pos="1155"/>
              </w:tabs>
              <w:spacing w:after="0" w:line="240" w:lineRule="auto"/>
              <w:ind w:left="-101"/>
              <w:jc w:val="both"/>
              <w:rPr>
                <w:rFonts w:ascii="Arial" w:hAnsi="Arial" w:cs="Arial"/>
                <w:sz w:val="18"/>
                <w:szCs w:val="18"/>
              </w:rPr>
            </w:pPr>
            <w:r w:rsidRPr="00642208">
              <w:rPr>
                <w:rFonts w:ascii="Arial" w:hAnsi="Arial" w:cs="Arial"/>
                <w:sz w:val="18"/>
                <w:szCs w:val="18"/>
              </w:rPr>
              <w:t xml:space="preserve">Trade payables - </w:t>
            </w:r>
            <w:r w:rsidR="009D7A08" w:rsidRPr="00642208">
              <w:rPr>
                <w:rFonts w:ascii="Arial" w:hAnsi="Arial" w:cs="Arial"/>
                <w:sz w:val="18"/>
                <w:szCs w:val="18"/>
              </w:rPr>
              <w:t xml:space="preserve">other </w:t>
            </w:r>
            <w:r w:rsidRPr="00642208">
              <w:rPr>
                <w:rFonts w:ascii="Arial" w:hAnsi="Arial" w:cs="Arial"/>
                <w:sz w:val="18"/>
                <w:szCs w:val="18"/>
              </w:rPr>
              <w:t>related parties (Note 17.2)</w:t>
            </w:r>
          </w:p>
        </w:tc>
        <w:tc>
          <w:tcPr>
            <w:tcW w:w="1368" w:type="dxa"/>
            <w:tcBorders>
              <w:top w:val="nil"/>
              <w:left w:val="nil"/>
              <w:bottom w:val="nil"/>
              <w:right w:val="nil"/>
            </w:tcBorders>
            <w:vAlign w:val="bottom"/>
          </w:tcPr>
          <w:p w14:paraId="645CA90C" w14:textId="26E74804"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17,611</w:t>
            </w:r>
          </w:p>
        </w:tc>
        <w:tc>
          <w:tcPr>
            <w:tcW w:w="1368" w:type="dxa"/>
            <w:tcBorders>
              <w:top w:val="nil"/>
              <w:left w:val="nil"/>
              <w:bottom w:val="nil"/>
              <w:right w:val="nil"/>
            </w:tcBorders>
            <w:vAlign w:val="bottom"/>
          </w:tcPr>
          <w:p w14:paraId="51CE27F8" w14:textId="11C283EB"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18,263</w:t>
            </w:r>
          </w:p>
        </w:tc>
        <w:tc>
          <w:tcPr>
            <w:tcW w:w="1355" w:type="dxa"/>
            <w:tcBorders>
              <w:top w:val="nil"/>
              <w:left w:val="nil"/>
              <w:bottom w:val="nil"/>
              <w:right w:val="nil"/>
            </w:tcBorders>
            <w:vAlign w:val="bottom"/>
          </w:tcPr>
          <w:p w14:paraId="6CE04389" w14:textId="6E4B8644"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156,769</w:t>
            </w:r>
          </w:p>
        </w:tc>
        <w:tc>
          <w:tcPr>
            <w:tcW w:w="1381" w:type="dxa"/>
            <w:tcBorders>
              <w:top w:val="nil"/>
              <w:left w:val="nil"/>
              <w:bottom w:val="nil"/>
              <w:right w:val="nil"/>
            </w:tcBorders>
            <w:vAlign w:val="bottom"/>
          </w:tcPr>
          <w:p w14:paraId="728BD4EE" w14:textId="1439F199"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76,529</w:t>
            </w:r>
          </w:p>
        </w:tc>
      </w:tr>
      <w:tr w:rsidR="00622E89" w:rsidRPr="00642208" w14:paraId="4858E1C0" w14:textId="77777777">
        <w:tc>
          <w:tcPr>
            <w:tcW w:w="3989" w:type="dxa"/>
            <w:tcBorders>
              <w:top w:val="nil"/>
              <w:left w:val="nil"/>
              <w:bottom w:val="nil"/>
              <w:right w:val="nil"/>
            </w:tcBorders>
          </w:tcPr>
          <w:p w14:paraId="0932E5FA" w14:textId="2AE4BA1E" w:rsidR="00622E89" w:rsidRPr="00642208" w:rsidRDefault="00622E89" w:rsidP="00642208">
            <w:pPr>
              <w:tabs>
                <w:tab w:val="left" w:pos="166"/>
                <w:tab w:val="left" w:pos="1155"/>
              </w:tabs>
              <w:spacing w:after="0" w:line="240" w:lineRule="auto"/>
              <w:ind w:left="-101"/>
              <w:rPr>
                <w:rFonts w:ascii="Arial" w:hAnsi="Arial" w:cs="Arial"/>
                <w:sz w:val="18"/>
                <w:szCs w:val="18"/>
              </w:rPr>
            </w:pPr>
            <w:r w:rsidRPr="00642208">
              <w:rPr>
                <w:rFonts w:ascii="Arial" w:hAnsi="Arial" w:cs="Arial"/>
                <w:sz w:val="18"/>
                <w:szCs w:val="18"/>
              </w:rPr>
              <w:t>Other current payables - other companies</w:t>
            </w:r>
          </w:p>
        </w:tc>
        <w:tc>
          <w:tcPr>
            <w:tcW w:w="1368" w:type="dxa"/>
            <w:tcBorders>
              <w:top w:val="nil"/>
              <w:left w:val="nil"/>
              <w:bottom w:val="nil"/>
              <w:right w:val="nil"/>
            </w:tcBorders>
          </w:tcPr>
          <w:p w14:paraId="00AD6D22" w14:textId="626ACBDF"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343,349</w:t>
            </w:r>
          </w:p>
        </w:tc>
        <w:tc>
          <w:tcPr>
            <w:tcW w:w="1368" w:type="dxa"/>
            <w:tcBorders>
              <w:top w:val="nil"/>
              <w:left w:val="nil"/>
              <w:bottom w:val="nil"/>
              <w:right w:val="nil"/>
            </w:tcBorders>
          </w:tcPr>
          <w:p w14:paraId="18406581" w14:textId="361C1CE1"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260,822</w:t>
            </w:r>
          </w:p>
        </w:tc>
        <w:tc>
          <w:tcPr>
            <w:tcW w:w="1355" w:type="dxa"/>
            <w:tcBorders>
              <w:top w:val="nil"/>
              <w:left w:val="nil"/>
              <w:bottom w:val="nil"/>
              <w:right w:val="nil"/>
            </w:tcBorders>
          </w:tcPr>
          <w:p w14:paraId="7982C986" w14:textId="6F8CA8AB"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186,107</w:t>
            </w:r>
          </w:p>
        </w:tc>
        <w:tc>
          <w:tcPr>
            <w:tcW w:w="1381" w:type="dxa"/>
            <w:tcBorders>
              <w:top w:val="nil"/>
              <w:left w:val="nil"/>
              <w:bottom w:val="nil"/>
              <w:right w:val="nil"/>
            </w:tcBorders>
          </w:tcPr>
          <w:p w14:paraId="2979FFD9" w14:textId="0DF640B8"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199,082</w:t>
            </w:r>
          </w:p>
        </w:tc>
      </w:tr>
      <w:tr w:rsidR="00622E89" w:rsidRPr="00642208" w14:paraId="08410407" w14:textId="77777777" w:rsidTr="00801221">
        <w:tc>
          <w:tcPr>
            <w:tcW w:w="3989" w:type="dxa"/>
            <w:tcBorders>
              <w:top w:val="nil"/>
              <w:left w:val="nil"/>
              <w:bottom w:val="nil"/>
              <w:right w:val="nil"/>
            </w:tcBorders>
          </w:tcPr>
          <w:p w14:paraId="1EF18CA3" w14:textId="204AA8FF" w:rsidR="00622E89" w:rsidRPr="00642208" w:rsidRDefault="00622E89" w:rsidP="00642208">
            <w:pPr>
              <w:tabs>
                <w:tab w:val="left" w:pos="166"/>
                <w:tab w:val="left" w:pos="1155"/>
              </w:tabs>
              <w:spacing w:after="0" w:line="240" w:lineRule="auto"/>
              <w:ind w:left="-101"/>
              <w:rPr>
                <w:rFonts w:ascii="Arial" w:hAnsi="Arial" w:cs="Arial"/>
                <w:sz w:val="18"/>
                <w:szCs w:val="18"/>
              </w:rPr>
            </w:pPr>
            <w:r w:rsidRPr="00642208">
              <w:rPr>
                <w:rFonts w:ascii="Arial" w:hAnsi="Arial" w:cs="Arial"/>
                <w:sz w:val="18"/>
                <w:szCs w:val="18"/>
              </w:rPr>
              <w:t xml:space="preserve">Other current payables - </w:t>
            </w:r>
            <w:r w:rsidR="009D7A08" w:rsidRPr="00642208">
              <w:rPr>
                <w:rFonts w:ascii="Arial" w:hAnsi="Arial" w:cs="Arial"/>
                <w:sz w:val="18"/>
                <w:szCs w:val="18"/>
              </w:rPr>
              <w:t xml:space="preserve">other </w:t>
            </w:r>
            <w:r w:rsidRPr="00642208">
              <w:rPr>
                <w:rFonts w:ascii="Arial" w:hAnsi="Arial" w:cs="Arial"/>
                <w:sz w:val="18"/>
                <w:szCs w:val="18"/>
              </w:rPr>
              <w:t>related parties</w:t>
            </w:r>
          </w:p>
          <w:p w14:paraId="14D96C41" w14:textId="5CDDAD39" w:rsidR="00622E89" w:rsidRPr="00642208" w:rsidRDefault="00622E89" w:rsidP="00642208">
            <w:pPr>
              <w:tabs>
                <w:tab w:val="left" w:pos="166"/>
                <w:tab w:val="left" w:pos="1155"/>
              </w:tabs>
              <w:spacing w:after="0" w:line="240" w:lineRule="auto"/>
              <w:ind w:left="-101"/>
              <w:rPr>
                <w:rFonts w:ascii="Arial" w:hAnsi="Arial" w:cs="Arial"/>
                <w:sz w:val="18"/>
                <w:szCs w:val="18"/>
              </w:rPr>
            </w:pPr>
            <w:r w:rsidRPr="00642208">
              <w:rPr>
                <w:rFonts w:ascii="Arial" w:hAnsi="Arial" w:cs="Arial"/>
                <w:sz w:val="18"/>
                <w:szCs w:val="18"/>
              </w:rPr>
              <w:t xml:space="preserve">   (Note 17.2)</w:t>
            </w:r>
          </w:p>
        </w:tc>
        <w:tc>
          <w:tcPr>
            <w:tcW w:w="1368" w:type="dxa"/>
            <w:tcBorders>
              <w:top w:val="nil"/>
              <w:left w:val="nil"/>
              <w:bottom w:val="nil"/>
              <w:right w:val="nil"/>
            </w:tcBorders>
            <w:vAlign w:val="bottom"/>
          </w:tcPr>
          <w:p w14:paraId="741AA37F" w14:textId="022FAC86"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109</w:t>
            </w:r>
          </w:p>
        </w:tc>
        <w:tc>
          <w:tcPr>
            <w:tcW w:w="1368" w:type="dxa"/>
            <w:tcBorders>
              <w:top w:val="nil"/>
              <w:left w:val="nil"/>
              <w:bottom w:val="nil"/>
              <w:right w:val="nil"/>
            </w:tcBorders>
            <w:vAlign w:val="bottom"/>
          </w:tcPr>
          <w:p w14:paraId="3CFF2D95" w14:textId="79FA42A7"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563</w:t>
            </w:r>
          </w:p>
        </w:tc>
        <w:tc>
          <w:tcPr>
            <w:tcW w:w="1355" w:type="dxa"/>
            <w:tcBorders>
              <w:top w:val="nil"/>
              <w:left w:val="nil"/>
              <w:bottom w:val="nil"/>
              <w:right w:val="nil"/>
            </w:tcBorders>
            <w:vAlign w:val="bottom"/>
          </w:tcPr>
          <w:p w14:paraId="24847D14" w14:textId="10DC06CC"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62,212</w:t>
            </w:r>
          </w:p>
        </w:tc>
        <w:tc>
          <w:tcPr>
            <w:tcW w:w="1381" w:type="dxa"/>
            <w:tcBorders>
              <w:top w:val="nil"/>
              <w:left w:val="nil"/>
              <w:bottom w:val="nil"/>
              <w:right w:val="nil"/>
            </w:tcBorders>
            <w:vAlign w:val="bottom"/>
          </w:tcPr>
          <w:p w14:paraId="09BF3AD7" w14:textId="3B1D86EB"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100,296</w:t>
            </w:r>
          </w:p>
        </w:tc>
      </w:tr>
      <w:tr w:rsidR="00622E89" w:rsidRPr="00642208" w14:paraId="78233CDC" w14:textId="77777777">
        <w:tc>
          <w:tcPr>
            <w:tcW w:w="3989" w:type="dxa"/>
            <w:tcBorders>
              <w:top w:val="nil"/>
              <w:left w:val="nil"/>
              <w:bottom w:val="nil"/>
              <w:right w:val="nil"/>
            </w:tcBorders>
          </w:tcPr>
          <w:p w14:paraId="414443AE" w14:textId="77777777" w:rsidR="00622E89" w:rsidRPr="00642208" w:rsidRDefault="00622E89" w:rsidP="00642208">
            <w:pPr>
              <w:tabs>
                <w:tab w:val="left" w:pos="166"/>
              </w:tabs>
              <w:spacing w:after="0" w:line="240" w:lineRule="auto"/>
              <w:ind w:left="-101"/>
              <w:jc w:val="both"/>
              <w:rPr>
                <w:rFonts w:ascii="Arial" w:hAnsi="Arial" w:cs="Arial"/>
                <w:sz w:val="18"/>
                <w:szCs w:val="18"/>
              </w:rPr>
            </w:pPr>
            <w:r w:rsidRPr="00642208">
              <w:rPr>
                <w:rFonts w:ascii="Arial" w:hAnsi="Arial" w:cs="Arial"/>
                <w:sz w:val="18"/>
                <w:szCs w:val="18"/>
              </w:rPr>
              <w:t>Deposit received in advance</w:t>
            </w:r>
          </w:p>
        </w:tc>
        <w:tc>
          <w:tcPr>
            <w:tcW w:w="1368" w:type="dxa"/>
            <w:tcBorders>
              <w:top w:val="nil"/>
              <w:left w:val="nil"/>
              <w:bottom w:val="nil"/>
              <w:right w:val="nil"/>
            </w:tcBorders>
          </w:tcPr>
          <w:p w14:paraId="72E53A75" w14:textId="63FD698B"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91,073</w:t>
            </w:r>
          </w:p>
        </w:tc>
        <w:tc>
          <w:tcPr>
            <w:tcW w:w="1368" w:type="dxa"/>
            <w:tcBorders>
              <w:top w:val="nil"/>
              <w:left w:val="nil"/>
              <w:bottom w:val="nil"/>
              <w:right w:val="nil"/>
            </w:tcBorders>
          </w:tcPr>
          <w:p w14:paraId="5F0088F2" w14:textId="0BC6E47F"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52,713</w:t>
            </w:r>
          </w:p>
        </w:tc>
        <w:tc>
          <w:tcPr>
            <w:tcW w:w="1355" w:type="dxa"/>
            <w:tcBorders>
              <w:top w:val="nil"/>
              <w:left w:val="nil"/>
              <w:bottom w:val="nil"/>
              <w:right w:val="nil"/>
            </w:tcBorders>
          </w:tcPr>
          <w:p w14:paraId="3292A23A" w14:textId="68389E4C"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69,417</w:t>
            </w:r>
          </w:p>
        </w:tc>
        <w:tc>
          <w:tcPr>
            <w:tcW w:w="1381" w:type="dxa"/>
            <w:tcBorders>
              <w:top w:val="nil"/>
              <w:left w:val="nil"/>
              <w:bottom w:val="nil"/>
              <w:right w:val="nil"/>
            </w:tcBorders>
          </w:tcPr>
          <w:p w14:paraId="3E665DA4" w14:textId="76CDC86C"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33,563</w:t>
            </w:r>
          </w:p>
        </w:tc>
      </w:tr>
      <w:tr w:rsidR="00622E89" w:rsidRPr="00642208" w14:paraId="370AB0BD" w14:textId="77777777">
        <w:tc>
          <w:tcPr>
            <w:tcW w:w="3989" w:type="dxa"/>
            <w:tcBorders>
              <w:top w:val="nil"/>
              <w:left w:val="nil"/>
              <w:bottom w:val="nil"/>
              <w:right w:val="nil"/>
            </w:tcBorders>
          </w:tcPr>
          <w:p w14:paraId="58EC321A" w14:textId="77777777" w:rsidR="00622E89" w:rsidRPr="00642208" w:rsidRDefault="00622E89" w:rsidP="00642208">
            <w:pPr>
              <w:tabs>
                <w:tab w:val="left" w:pos="166"/>
              </w:tabs>
              <w:spacing w:after="0" w:line="240" w:lineRule="auto"/>
              <w:ind w:left="-101"/>
              <w:jc w:val="both"/>
              <w:rPr>
                <w:rFonts w:ascii="Arial" w:hAnsi="Arial" w:cs="Arial"/>
                <w:sz w:val="18"/>
                <w:szCs w:val="18"/>
              </w:rPr>
            </w:pPr>
            <w:r w:rsidRPr="00642208">
              <w:rPr>
                <w:rFonts w:ascii="Arial" w:hAnsi="Arial" w:cs="Arial"/>
                <w:sz w:val="18"/>
                <w:szCs w:val="18"/>
              </w:rPr>
              <w:t>Payable balances from purchase of property,</w:t>
            </w:r>
          </w:p>
          <w:p w14:paraId="77EEF5E8" w14:textId="3995FF29" w:rsidR="00622E89" w:rsidRPr="00642208" w:rsidRDefault="00622E89" w:rsidP="00642208">
            <w:pPr>
              <w:tabs>
                <w:tab w:val="left" w:pos="166"/>
              </w:tabs>
              <w:spacing w:after="0" w:line="240" w:lineRule="auto"/>
              <w:ind w:left="-101"/>
              <w:jc w:val="both"/>
              <w:rPr>
                <w:rFonts w:ascii="Arial" w:hAnsi="Arial" w:cs="Arial"/>
                <w:sz w:val="18"/>
                <w:szCs w:val="18"/>
              </w:rPr>
            </w:pPr>
            <w:r w:rsidRPr="00642208">
              <w:rPr>
                <w:rFonts w:ascii="Arial" w:hAnsi="Arial" w:cs="Arial"/>
                <w:sz w:val="18"/>
                <w:szCs w:val="18"/>
              </w:rPr>
              <w:t xml:space="preserve">   plant and equipment</w:t>
            </w:r>
          </w:p>
        </w:tc>
        <w:tc>
          <w:tcPr>
            <w:tcW w:w="1368" w:type="dxa"/>
            <w:tcBorders>
              <w:top w:val="nil"/>
              <w:left w:val="nil"/>
              <w:bottom w:val="nil"/>
              <w:right w:val="nil"/>
            </w:tcBorders>
          </w:tcPr>
          <w:p w14:paraId="255CC603" w14:textId="5F1DB25C"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10,165</w:t>
            </w:r>
          </w:p>
        </w:tc>
        <w:tc>
          <w:tcPr>
            <w:tcW w:w="1368" w:type="dxa"/>
            <w:tcBorders>
              <w:top w:val="nil"/>
              <w:left w:val="nil"/>
              <w:bottom w:val="nil"/>
              <w:right w:val="nil"/>
            </w:tcBorders>
          </w:tcPr>
          <w:p w14:paraId="732516F6" w14:textId="11504AB7"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13,721</w:t>
            </w:r>
          </w:p>
        </w:tc>
        <w:tc>
          <w:tcPr>
            <w:tcW w:w="1355" w:type="dxa"/>
            <w:tcBorders>
              <w:top w:val="nil"/>
              <w:left w:val="nil"/>
              <w:bottom w:val="nil"/>
              <w:right w:val="nil"/>
            </w:tcBorders>
          </w:tcPr>
          <w:p w14:paraId="70EECC35" w14:textId="504F1968"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10,045</w:t>
            </w:r>
          </w:p>
        </w:tc>
        <w:tc>
          <w:tcPr>
            <w:tcW w:w="1381" w:type="dxa"/>
            <w:tcBorders>
              <w:top w:val="nil"/>
              <w:left w:val="nil"/>
              <w:bottom w:val="nil"/>
              <w:right w:val="nil"/>
            </w:tcBorders>
          </w:tcPr>
          <w:p w14:paraId="141CFC60" w14:textId="4F8EDC62"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13,458</w:t>
            </w:r>
          </w:p>
        </w:tc>
      </w:tr>
      <w:tr w:rsidR="00622E89" w:rsidRPr="00642208" w14:paraId="6956262E" w14:textId="77777777">
        <w:tc>
          <w:tcPr>
            <w:tcW w:w="3989" w:type="dxa"/>
            <w:tcBorders>
              <w:top w:val="nil"/>
              <w:left w:val="nil"/>
              <w:bottom w:val="nil"/>
              <w:right w:val="nil"/>
            </w:tcBorders>
          </w:tcPr>
          <w:p w14:paraId="7AE2AD6B" w14:textId="77777777" w:rsidR="00622E89" w:rsidRPr="00642208" w:rsidRDefault="00622E89" w:rsidP="00642208">
            <w:pPr>
              <w:tabs>
                <w:tab w:val="left" w:pos="166"/>
              </w:tabs>
              <w:spacing w:after="0" w:line="240" w:lineRule="auto"/>
              <w:ind w:left="-101"/>
              <w:jc w:val="both"/>
              <w:rPr>
                <w:rFonts w:ascii="Arial" w:hAnsi="Arial" w:cs="Arial"/>
                <w:sz w:val="18"/>
                <w:szCs w:val="18"/>
              </w:rPr>
            </w:pPr>
            <w:r w:rsidRPr="00642208">
              <w:rPr>
                <w:rFonts w:ascii="Arial" w:hAnsi="Arial" w:cs="Arial"/>
                <w:sz w:val="18"/>
                <w:szCs w:val="18"/>
              </w:rPr>
              <w:t>Accrued expense</w:t>
            </w:r>
          </w:p>
        </w:tc>
        <w:tc>
          <w:tcPr>
            <w:tcW w:w="1368" w:type="dxa"/>
            <w:tcBorders>
              <w:top w:val="nil"/>
              <w:left w:val="nil"/>
              <w:bottom w:val="single" w:sz="4" w:space="0" w:color="auto"/>
              <w:right w:val="nil"/>
            </w:tcBorders>
          </w:tcPr>
          <w:p w14:paraId="6523D87B" w14:textId="5643596D"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78</w:t>
            </w:r>
            <w:r w:rsidR="002654A4" w:rsidRPr="00642208">
              <w:rPr>
                <w:rFonts w:ascii="Arial" w:eastAsia="Cordia New" w:hAnsi="Arial" w:cs="Arial"/>
                <w:sz w:val="18"/>
                <w:szCs w:val="18"/>
              </w:rPr>
              <w:t>7</w:t>
            </w:r>
            <w:r w:rsidRPr="00642208">
              <w:rPr>
                <w:rFonts w:ascii="Arial" w:eastAsia="Cordia New" w:hAnsi="Arial" w:cs="Arial"/>
                <w:sz w:val="18"/>
                <w:szCs w:val="18"/>
              </w:rPr>
              <w:t>,230</w:t>
            </w:r>
          </w:p>
        </w:tc>
        <w:tc>
          <w:tcPr>
            <w:tcW w:w="1368" w:type="dxa"/>
            <w:tcBorders>
              <w:top w:val="nil"/>
              <w:left w:val="nil"/>
              <w:bottom w:val="single" w:sz="4" w:space="0" w:color="auto"/>
              <w:right w:val="nil"/>
            </w:tcBorders>
          </w:tcPr>
          <w:p w14:paraId="2B34D534" w14:textId="4B316F04"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825,069</w:t>
            </w:r>
          </w:p>
        </w:tc>
        <w:tc>
          <w:tcPr>
            <w:tcW w:w="1355" w:type="dxa"/>
            <w:tcBorders>
              <w:top w:val="nil"/>
              <w:left w:val="nil"/>
              <w:bottom w:val="single" w:sz="4" w:space="0" w:color="auto"/>
              <w:right w:val="nil"/>
            </w:tcBorders>
          </w:tcPr>
          <w:p w14:paraId="24E402A9" w14:textId="427CBCDA"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495,103</w:t>
            </w:r>
          </w:p>
        </w:tc>
        <w:tc>
          <w:tcPr>
            <w:tcW w:w="1381" w:type="dxa"/>
            <w:tcBorders>
              <w:top w:val="nil"/>
              <w:left w:val="nil"/>
              <w:bottom w:val="single" w:sz="4" w:space="0" w:color="auto"/>
              <w:right w:val="nil"/>
            </w:tcBorders>
          </w:tcPr>
          <w:p w14:paraId="5A46CDE8" w14:textId="36A96CE6"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579,560</w:t>
            </w:r>
          </w:p>
        </w:tc>
      </w:tr>
      <w:tr w:rsidR="00622E89" w:rsidRPr="00642208" w14:paraId="426A5952" w14:textId="77777777">
        <w:tc>
          <w:tcPr>
            <w:tcW w:w="3989" w:type="dxa"/>
            <w:tcBorders>
              <w:top w:val="nil"/>
              <w:left w:val="nil"/>
              <w:bottom w:val="nil"/>
              <w:right w:val="nil"/>
            </w:tcBorders>
            <w:vAlign w:val="bottom"/>
          </w:tcPr>
          <w:p w14:paraId="290397F1" w14:textId="77777777" w:rsidR="00622E89" w:rsidRPr="00642208" w:rsidRDefault="00622E89" w:rsidP="00642208">
            <w:pPr>
              <w:tabs>
                <w:tab w:val="left" w:pos="166"/>
              </w:tabs>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tcPr>
          <w:p w14:paraId="09E8BB3E" w14:textId="77777777"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p>
        </w:tc>
        <w:tc>
          <w:tcPr>
            <w:tcW w:w="1368" w:type="dxa"/>
            <w:tcBorders>
              <w:top w:val="single" w:sz="4" w:space="0" w:color="auto"/>
              <w:left w:val="nil"/>
              <w:bottom w:val="nil"/>
              <w:right w:val="nil"/>
            </w:tcBorders>
          </w:tcPr>
          <w:p w14:paraId="4063DFF6" w14:textId="77777777"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p>
        </w:tc>
        <w:tc>
          <w:tcPr>
            <w:tcW w:w="1355" w:type="dxa"/>
            <w:tcBorders>
              <w:top w:val="single" w:sz="4" w:space="0" w:color="auto"/>
              <w:left w:val="nil"/>
              <w:bottom w:val="nil"/>
              <w:right w:val="nil"/>
            </w:tcBorders>
          </w:tcPr>
          <w:p w14:paraId="5293C12C" w14:textId="77777777"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p>
        </w:tc>
        <w:tc>
          <w:tcPr>
            <w:tcW w:w="1381" w:type="dxa"/>
            <w:tcBorders>
              <w:top w:val="single" w:sz="4" w:space="0" w:color="auto"/>
              <w:left w:val="nil"/>
              <w:bottom w:val="nil"/>
              <w:right w:val="nil"/>
            </w:tcBorders>
          </w:tcPr>
          <w:p w14:paraId="0966A8E7" w14:textId="77777777"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p>
        </w:tc>
      </w:tr>
      <w:tr w:rsidR="00622E89" w:rsidRPr="00642208" w14:paraId="033C1309" w14:textId="77777777">
        <w:tc>
          <w:tcPr>
            <w:tcW w:w="3989" w:type="dxa"/>
            <w:tcBorders>
              <w:top w:val="nil"/>
              <w:left w:val="nil"/>
              <w:bottom w:val="nil"/>
              <w:right w:val="nil"/>
            </w:tcBorders>
            <w:vAlign w:val="bottom"/>
          </w:tcPr>
          <w:p w14:paraId="04F1697F" w14:textId="77777777" w:rsidR="00622E89" w:rsidRPr="00642208" w:rsidRDefault="00622E89" w:rsidP="00642208">
            <w:pPr>
              <w:tabs>
                <w:tab w:val="left" w:pos="166"/>
              </w:tabs>
              <w:spacing w:after="0" w:line="240" w:lineRule="auto"/>
              <w:ind w:left="-101"/>
              <w:jc w:val="both"/>
              <w:rPr>
                <w:rFonts w:ascii="Arial" w:hAnsi="Arial" w:cs="Arial"/>
                <w:sz w:val="18"/>
                <w:szCs w:val="18"/>
              </w:rPr>
            </w:pPr>
            <w:r w:rsidRPr="00642208">
              <w:rPr>
                <w:rFonts w:ascii="Arial" w:hAnsi="Arial" w:cs="Arial"/>
                <w:sz w:val="18"/>
                <w:szCs w:val="18"/>
              </w:rPr>
              <w:t>Total</w:t>
            </w:r>
          </w:p>
        </w:tc>
        <w:tc>
          <w:tcPr>
            <w:tcW w:w="1368" w:type="dxa"/>
            <w:tcBorders>
              <w:top w:val="nil"/>
              <w:left w:val="nil"/>
              <w:bottom w:val="single" w:sz="4" w:space="0" w:color="auto"/>
              <w:right w:val="nil"/>
            </w:tcBorders>
          </w:tcPr>
          <w:p w14:paraId="3C68E449" w14:textId="2567016E"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8,49</w:t>
            </w:r>
            <w:r w:rsidR="002654A4" w:rsidRPr="00642208">
              <w:rPr>
                <w:rFonts w:ascii="Arial" w:eastAsia="Cordia New" w:hAnsi="Arial" w:cs="Arial"/>
                <w:sz w:val="18"/>
                <w:szCs w:val="18"/>
              </w:rPr>
              <w:t>6</w:t>
            </w:r>
            <w:r w:rsidRPr="00642208">
              <w:rPr>
                <w:rFonts w:ascii="Arial" w:eastAsia="Cordia New" w:hAnsi="Arial" w:cs="Arial"/>
                <w:sz w:val="18"/>
                <w:szCs w:val="18"/>
              </w:rPr>
              <w:t>,666</w:t>
            </w:r>
          </w:p>
        </w:tc>
        <w:tc>
          <w:tcPr>
            <w:tcW w:w="1368" w:type="dxa"/>
            <w:tcBorders>
              <w:top w:val="nil"/>
              <w:left w:val="nil"/>
              <w:bottom w:val="single" w:sz="4" w:space="0" w:color="auto"/>
              <w:right w:val="nil"/>
            </w:tcBorders>
          </w:tcPr>
          <w:p w14:paraId="1F0A925F" w14:textId="4A7E7E89"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7,348,713</w:t>
            </w:r>
          </w:p>
        </w:tc>
        <w:tc>
          <w:tcPr>
            <w:tcW w:w="1355" w:type="dxa"/>
            <w:tcBorders>
              <w:top w:val="nil"/>
              <w:left w:val="nil"/>
              <w:bottom w:val="single" w:sz="4" w:space="0" w:color="auto"/>
              <w:right w:val="nil"/>
            </w:tcBorders>
          </w:tcPr>
          <w:p w14:paraId="739E15C8" w14:textId="71C93984"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5,591,989</w:t>
            </w:r>
          </w:p>
        </w:tc>
        <w:tc>
          <w:tcPr>
            <w:tcW w:w="1381" w:type="dxa"/>
            <w:tcBorders>
              <w:top w:val="nil"/>
              <w:left w:val="nil"/>
              <w:bottom w:val="single" w:sz="4" w:space="0" w:color="auto"/>
              <w:right w:val="nil"/>
            </w:tcBorders>
          </w:tcPr>
          <w:p w14:paraId="12B6A09B" w14:textId="1CC39078" w:rsidR="00622E89" w:rsidRPr="00642208" w:rsidRDefault="00622E89" w:rsidP="00622E89">
            <w:pPr>
              <w:tabs>
                <w:tab w:val="left" w:pos="1450"/>
                <w:tab w:val="left" w:pos="2300"/>
              </w:tabs>
              <w:spacing w:after="0" w:line="240" w:lineRule="auto"/>
              <w:ind w:right="-72"/>
              <w:jc w:val="right"/>
              <w:rPr>
                <w:rFonts w:ascii="Arial" w:eastAsia="Cordia New" w:hAnsi="Arial" w:cs="Arial"/>
                <w:sz w:val="18"/>
                <w:szCs w:val="18"/>
              </w:rPr>
            </w:pPr>
            <w:r w:rsidRPr="00642208">
              <w:rPr>
                <w:rFonts w:ascii="Arial" w:eastAsia="Cordia New" w:hAnsi="Arial" w:cs="Arial"/>
                <w:sz w:val="18"/>
                <w:szCs w:val="18"/>
              </w:rPr>
              <w:t>4,538,685</w:t>
            </w:r>
          </w:p>
        </w:tc>
      </w:tr>
    </w:tbl>
    <w:p w14:paraId="342556AA" w14:textId="36F2FC6E" w:rsidR="00811763" w:rsidRPr="008C0719" w:rsidRDefault="00811763" w:rsidP="00FF77A2">
      <w:pPr>
        <w:spacing w:after="0" w:line="240" w:lineRule="auto"/>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65AFB260" w14:textId="77777777" w:rsidR="00357E64" w:rsidRPr="008C0719" w:rsidRDefault="00357E64" w:rsidP="00FF77A2">
      <w:pPr>
        <w:tabs>
          <w:tab w:val="left" w:pos="540"/>
        </w:tabs>
        <w:spacing w:after="0" w:line="240" w:lineRule="auto"/>
        <w:rPr>
          <w:rFonts w:ascii="Arial" w:hAnsi="Arial" w:cs="Arial"/>
          <w:b/>
          <w:bCs/>
          <w:sz w:val="18"/>
          <w:szCs w:val="18"/>
        </w:rPr>
      </w:pPr>
    </w:p>
    <w:p w14:paraId="52553F2D" w14:textId="5B200FE0" w:rsidR="00357E64" w:rsidRPr="008C0719" w:rsidRDefault="00CD7124" w:rsidP="00030531">
      <w:pPr>
        <w:pStyle w:val="Heading1"/>
      </w:pPr>
      <w:r w:rsidRPr="008C0719">
        <w:t>13</w:t>
      </w:r>
      <w:r w:rsidR="00357E64" w:rsidRPr="008C0719">
        <w:tab/>
        <w:t>Finance lease liabilities, net</w:t>
      </w:r>
    </w:p>
    <w:p w14:paraId="6EA9B851" w14:textId="77777777" w:rsidR="00357E64" w:rsidRPr="008C0719" w:rsidRDefault="00357E64" w:rsidP="00FF77A2">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57E64" w:rsidRPr="008C0719" w14:paraId="6967D749" w14:textId="77777777" w:rsidTr="00D234BF">
        <w:tc>
          <w:tcPr>
            <w:tcW w:w="3989" w:type="dxa"/>
            <w:tcBorders>
              <w:top w:val="nil"/>
              <w:left w:val="nil"/>
              <w:bottom w:val="nil"/>
              <w:right w:val="nil"/>
            </w:tcBorders>
          </w:tcPr>
          <w:p w14:paraId="57E19F92" w14:textId="77777777" w:rsidR="009C63CD" w:rsidRPr="008C0719" w:rsidRDefault="009C63CD"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5B37B69" w14:textId="77777777" w:rsidR="009C63CD" w:rsidRPr="008C0719" w:rsidRDefault="009C63CD"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Consolidated</w:t>
            </w:r>
          </w:p>
          <w:p w14:paraId="519216AD" w14:textId="77777777" w:rsidR="009C63CD" w:rsidRPr="008C0719" w:rsidRDefault="009C63CD"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6C7CD924" w14:textId="77777777" w:rsidR="009C63CD" w:rsidRPr="008C0719" w:rsidRDefault="009C63CD"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Separate</w:t>
            </w:r>
          </w:p>
          <w:p w14:paraId="0CA3224F" w14:textId="77777777" w:rsidR="009C63CD" w:rsidRPr="008C0719" w:rsidRDefault="009C63CD" w:rsidP="00FF77A2">
            <w:pPr>
              <w:spacing w:after="0" w:line="240" w:lineRule="auto"/>
              <w:ind w:left="-40"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15CCC614" w14:textId="77777777" w:rsidTr="006563CA">
        <w:tc>
          <w:tcPr>
            <w:tcW w:w="3989" w:type="dxa"/>
            <w:tcBorders>
              <w:top w:val="nil"/>
              <w:left w:val="nil"/>
              <w:bottom w:val="nil"/>
              <w:right w:val="nil"/>
            </w:tcBorders>
          </w:tcPr>
          <w:p w14:paraId="4FBAFA43" w14:textId="77777777" w:rsidR="009C63CD" w:rsidRPr="008C0719"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hideMark/>
          </w:tcPr>
          <w:p w14:paraId="531FC803" w14:textId="77777777" w:rsidR="009C63CD" w:rsidRPr="008C0719" w:rsidRDefault="009C63CD"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0548F59B" w14:textId="77777777" w:rsidR="009C63CD" w:rsidRPr="008C0719" w:rsidRDefault="009C63CD"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hideMark/>
          </w:tcPr>
          <w:p w14:paraId="5B02FEF8" w14:textId="77777777" w:rsidR="009C63CD" w:rsidRPr="008C0719" w:rsidRDefault="009C63CD"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1CFC4AC2" w14:textId="77777777" w:rsidR="009C63CD" w:rsidRPr="008C0719" w:rsidRDefault="009C63CD" w:rsidP="00FF77A2">
            <w:pPr>
              <w:spacing w:after="0" w:line="240" w:lineRule="auto"/>
              <w:ind w:left="-40" w:right="-72"/>
              <w:jc w:val="right"/>
              <w:rPr>
                <w:rFonts w:ascii="Arial" w:hAnsi="Arial" w:cs="Arial"/>
                <w:b/>
                <w:bCs/>
                <w:sz w:val="18"/>
                <w:szCs w:val="18"/>
              </w:rPr>
            </w:pPr>
            <w:r w:rsidRPr="008C0719">
              <w:rPr>
                <w:rFonts w:ascii="Arial" w:hAnsi="Arial" w:cs="Arial"/>
                <w:b/>
                <w:bCs/>
                <w:sz w:val="18"/>
                <w:szCs w:val="18"/>
              </w:rPr>
              <w:t>(Audited)</w:t>
            </w:r>
          </w:p>
        </w:tc>
      </w:tr>
      <w:tr w:rsidR="004E228F" w:rsidRPr="008C0719" w14:paraId="4B916283" w14:textId="77777777" w:rsidTr="006563CA">
        <w:tc>
          <w:tcPr>
            <w:tcW w:w="3989" w:type="dxa"/>
            <w:tcBorders>
              <w:top w:val="nil"/>
              <w:left w:val="nil"/>
              <w:bottom w:val="nil"/>
              <w:right w:val="nil"/>
            </w:tcBorders>
          </w:tcPr>
          <w:p w14:paraId="6BD79952" w14:textId="77777777" w:rsidR="004E228F" w:rsidRPr="008C0719" w:rsidRDefault="004E228F" w:rsidP="004E228F">
            <w:pPr>
              <w:tabs>
                <w:tab w:val="left" w:pos="166"/>
              </w:tabs>
              <w:spacing w:after="0" w:line="240" w:lineRule="auto"/>
              <w:ind w:left="-72"/>
              <w:jc w:val="both"/>
              <w:rPr>
                <w:rFonts w:ascii="Arial" w:hAnsi="Arial" w:cs="Arial"/>
                <w:b/>
                <w:bCs/>
                <w:sz w:val="18"/>
                <w:szCs w:val="18"/>
              </w:rPr>
            </w:pPr>
            <w:r w:rsidRPr="008C0719">
              <w:rPr>
                <w:rFonts w:ascii="Arial" w:hAnsi="Arial" w:cs="Arial"/>
                <w:b/>
                <w:bCs/>
                <w:sz w:val="18"/>
                <w:szCs w:val="18"/>
              </w:rPr>
              <w:t>As at</w:t>
            </w:r>
          </w:p>
        </w:tc>
        <w:tc>
          <w:tcPr>
            <w:tcW w:w="1368" w:type="dxa"/>
            <w:tcBorders>
              <w:top w:val="nil"/>
              <w:left w:val="nil"/>
              <w:bottom w:val="nil"/>
              <w:right w:val="nil"/>
            </w:tcBorders>
          </w:tcPr>
          <w:p w14:paraId="2AF5E5D8" w14:textId="4B73C337"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325514F4" w14:textId="2363E951"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0511AB1D" w14:textId="2188F9E4"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c>
          <w:tcPr>
            <w:tcW w:w="1368" w:type="dxa"/>
            <w:tcBorders>
              <w:top w:val="nil"/>
              <w:left w:val="nil"/>
              <w:bottom w:val="nil"/>
              <w:right w:val="nil"/>
            </w:tcBorders>
          </w:tcPr>
          <w:p w14:paraId="7481722A" w14:textId="7D8EFF6E"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10EBBD5F" w14:textId="09D157AB"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3ECCA2E1" w14:textId="2F44FD0A"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r>
      <w:tr w:rsidR="004E228F" w:rsidRPr="008C0719" w14:paraId="5B89B6C0" w14:textId="77777777" w:rsidTr="006563CA">
        <w:tc>
          <w:tcPr>
            <w:tcW w:w="3989" w:type="dxa"/>
            <w:tcBorders>
              <w:top w:val="nil"/>
              <w:left w:val="nil"/>
              <w:bottom w:val="nil"/>
              <w:right w:val="nil"/>
            </w:tcBorders>
          </w:tcPr>
          <w:p w14:paraId="237D0E17" w14:textId="77777777" w:rsidR="004E228F" w:rsidRPr="008C0719" w:rsidRDefault="004E228F" w:rsidP="004E228F">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0F923B4F"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77FA0CF4"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4ECFE2E0"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3F9D7E" w14:textId="77777777" w:rsidR="004E228F" w:rsidRPr="008C0719" w:rsidRDefault="004E228F"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Thousand Baht</w:t>
            </w:r>
          </w:p>
        </w:tc>
      </w:tr>
      <w:tr w:rsidR="004E228F" w:rsidRPr="008C0719" w14:paraId="49DF58E5" w14:textId="77777777" w:rsidTr="006563CA">
        <w:tc>
          <w:tcPr>
            <w:tcW w:w="3989" w:type="dxa"/>
            <w:tcBorders>
              <w:top w:val="nil"/>
              <w:left w:val="nil"/>
              <w:bottom w:val="nil"/>
              <w:right w:val="nil"/>
            </w:tcBorders>
            <w:vAlign w:val="bottom"/>
          </w:tcPr>
          <w:p w14:paraId="4D34C4A2" w14:textId="77777777" w:rsidR="004E228F" w:rsidRPr="008C0719" w:rsidRDefault="004E228F" w:rsidP="004E228F">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7C684F5E" w14:textId="77777777" w:rsidR="004E228F" w:rsidRPr="008C0719" w:rsidRDefault="004E228F" w:rsidP="004E228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8B9C528" w14:textId="77777777" w:rsidR="004E228F" w:rsidRPr="008C0719" w:rsidRDefault="004E228F" w:rsidP="004E228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9CD5AB0" w14:textId="77777777" w:rsidR="004E228F" w:rsidRPr="008C0719" w:rsidRDefault="004E228F" w:rsidP="004E228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61CCC87" w14:textId="77777777" w:rsidR="004E228F" w:rsidRPr="008C0719" w:rsidRDefault="004E228F" w:rsidP="004E228F">
            <w:pPr>
              <w:spacing w:after="0" w:line="240" w:lineRule="auto"/>
              <w:ind w:left="-40" w:right="-72"/>
              <w:jc w:val="right"/>
              <w:rPr>
                <w:rFonts w:ascii="Arial" w:hAnsi="Arial" w:cs="Arial"/>
                <w:b/>
                <w:bCs/>
                <w:sz w:val="18"/>
                <w:szCs w:val="18"/>
              </w:rPr>
            </w:pPr>
          </w:p>
        </w:tc>
      </w:tr>
      <w:tr w:rsidR="004E228F" w:rsidRPr="008C0719" w14:paraId="7359CDE9" w14:textId="77777777" w:rsidTr="006563CA">
        <w:tc>
          <w:tcPr>
            <w:tcW w:w="3989" w:type="dxa"/>
            <w:tcBorders>
              <w:top w:val="nil"/>
              <w:left w:val="nil"/>
              <w:bottom w:val="nil"/>
              <w:right w:val="nil"/>
            </w:tcBorders>
          </w:tcPr>
          <w:p w14:paraId="1EFCFA9F" w14:textId="7532AA6E" w:rsidR="004E228F" w:rsidRPr="008C0719" w:rsidRDefault="004E228F" w:rsidP="004E228F">
            <w:pPr>
              <w:tabs>
                <w:tab w:val="left" w:pos="166"/>
                <w:tab w:val="left" w:pos="1155"/>
              </w:tabs>
              <w:spacing w:after="0" w:line="240" w:lineRule="auto"/>
              <w:ind w:left="-72"/>
              <w:jc w:val="both"/>
              <w:rPr>
                <w:rFonts w:ascii="Arial" w:hAnsi="Arial" w:cs="Arial"/>
                <w:sz w:val="18"/>
                <w:szCs w:val="18"/>
              </w:rPr>
            </w:pPr>
            <w:r w:rsidRPr="008C0719">
              <w:rPr>
                <w:rFonts w:ascii="Arial" w:hAnsi="Arial" w:cs="Arial"/>
                <w:sz w:val="18"/>
                <w:szCs w:val="18"/>
              </w:rPr>
              <w:t>Finance lease liabilities, net</w:t>
            </w:r>
          </w:p>
        </w:tc>
        <w:tc>
          <w:tcPr>
            <w:tcW w:w="1368" w:type="dxa"/>
            <w:tcBorders>
              <w:top w:val="nil"/>
              <w:left w:val="nil"/>
              <w:bottom w:val="nil"/>
              <w:right w:val="nil"/>
            </w:tcBorders>
            <w:vAlign w:val="bottom"/>
          </w:tcPr>
          <w:p w14:paraId="6A276D04" w14:textId="77777777" w:rsidR="004E228F" w:rsidRPr="008C0719" w:rsidRDefault="004E228F" w:rsidP="004E228F">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58E28B2" w14:textId="0C4AAE86" w:rsidR="004E228F" w:rsidRPr="008C0719" w:rsidRDefault="004E228F" w:rsidP="004E228F">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39BBD9E7" w14:textId="77777777" w:rsidR="004E228F" w:rsidRPr="008C0719" w:rsidRDefault="004E228F" w:rsidP="004E228F">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76A35752" w14:textId="135DB08C" w:rsidR="004E228F" w:rsidRPr="008C0719" w:rsidRDefault="004E228F" w:rsidP="004E228F">
            <w:pPr>
              <w:tabs>
                <w:tab w:val="left" w:pos="166"/>
                <w:tab w:val="left" w:pos="1450"/>
                <w:tab w:val="left" w:pos="2300"/>
              </w:tabs>
              <w:spacing w:after="0" w:line="240" w:lineRule="auto"/>
              <w:ind w:right="-72"/>
              <w:jc w:val="right"/>
              <w:rPr>
                <w:rFonts w:ascii="Arial" w:hAnsi="Arial" w:cs="Arial"/>
                <w:sz w:val="18"/>
                <w:szCs w:val="18"/>
              </w:rPr>
            </w:pPr>
          </w:p>
        </w:tc>
      </w:tr>
      <w:tr w:rsidR="002A7D2B" w:rsidRPr="008C0719" w14:paraId="13B18FA0" w14:textId="77777777" w:rsidTr="006563CA">
        <w:tc>
          <w:tcPr>
            <w:tcW w:w="3989" w:type="dxa"/>
            <w:tcBorders>
              <w:top w:val="nil"/>
              <w:left w:val="nil"/>
              <w:bottom w:val="nil"/>
              <w:right w:val="nil"/>
            </w:tcBorders>
          </w:tcPr>
          <w:p w14:paraId="573D5DDA" w14:textId="759B3BBF" w:rsidR="002A7D2B" w:rsidRPr="008C0719" w:rsidRDefault="002A7D2B" w:rsidP="002A7D2B">
            <w:pPr>
              <w:tabs>
                <w:tab w:val="left" w:pos="166"/>
              </w:tabs>
              <w:spacing w:after="0" w:line="240" w:lineRule="auto"/>
              <w:ind w:left="-72"/>
              <w:jc w:val="both"/>
              <w:rPr>
                <w:rFonts w:ascii="Arial" w:hAnsi="Arial" w:cs="Arial"/>
                <w:sz w:val="18"/>
                <w:szCs w:val="18"/>
              </w:rPr>
            </w:pPr>
            <w:r w:rsidRPr="008C0719">
              <w:rPr>
                <w:rFonts w:ascii="Arial" w:hAnsi="Arial" w:cs="Arial"/>
                <w:sz w:val="18"/>
                <w:szCs w:val="18"/>
              </w:rPr>
              <w:t xml:space="preserve">   - Current portion</w:t>
            </w:r>
          </w:p>
        </w:tc>
        <w:tc>
          <w:tcPr>
            <w:tcW w:w="1368" w:type="dxa"/>
            <w:tcBorders>
              <w:top w:val="nil"/>
              <w:left w:val="nil"/>
              <w:bottom w:val="nil"/>
              <w:right w:val="nil"/>
            </w:tcBorders>
          </w:tcPr>
          <w:p w14:paraId="684657EC" w14:textId="1F6BB693"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828,</w:t>
            </w:r>
            <w:r w:rsidR="008E1E54" w:rsidRPr="008C0719">
              <w:rPr>
                <w:rFonts w:ascii="Arial" w:hAnsi="Arial" w:cs="Arial"/>
                <w:sz w:val="18"/>
                <w:szCs w:val="18"/>
              </w:rPr>
              <w:t>891</w:t>
            </w:r>
          </w:p>
        </w:tc>
        <w:tc>
          <w:tcPr>
            <w:tcW w:w="1368" w:type="dxa"/>
            <w:tcBorders>
              <w:top w:val="nil"/>
              <w:left w:val="nil"/>
              <w:bottom w:val="nil"/>
              <w:right w:val="nil"/>
            </w:tcBorders>
          </w:tcPr>
          <w:p w14:paraId="6DA7EFDE" w14:textId="3AB014B8"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657,879</w:t>
            </w:r>
          </w:p>
        </w:tc>
        <w:tc>
          <w:tcPr>
            <w:tcW w:w="1368" w:type="dxa"/>
            <w:tcBorders>
              <w:top w:val="nil"/>
              <w:left w:val="nil"/>
              <w:bottom w:val="nil"/>
              <w:right w:val="nil"/>
            </w:tcBorders>
          </w:tcPr>
          <w:p w14:paraId="5EAA1082" w14:textId="1017AFB6"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777,474</w:t>
            </w:r>
          </w:p>
        </w:tc>
        <w:tc>
          <w:tcPr>
            <w:tcW w:w="1368" w:type="dxa"/>
            <w:tcBorders>
              <w:top w:val="nil"/>
              <w:left w:val="nil"/>
              <w:bottom w:val="nil"/>
              <w:right w:val="nil"/>
            </w:tcBorders>
          </w:tcPr>
          <w:p w14:paraId="3D48249E" w14:textId="6DF3FE3D"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616,020</w:t>
            </w:r>
          </w:p>
        </w:tc>
      </w:tr>
      <w:tr w:rsidR="002A7D2B" w:rsidRPr="008C0719" w14:paraId="236D6944" w14:textId="77777777" w:rsidTr="006563CA">
        <w:tc>
          <w:tcPr>
            <w:tcW w:w="3989" w:type="dxa"/>
            <w:tcBorders>
              <w:top w:val="nil"/>
              <w:left w:val="nil"/>
              <w:bottom w:val="nil"/>
              <w:right w:val="nil"/>
            </w:tcBorders>
          </w:tcPr>
          <w:p w14:paraId="1DDFB8E1" w14:textId="30B730AC" w:rsidR="002A7D2B" w:rsidRPr="008C0719" w:rsidRDefault="002A7D2B" w:rsidP="002A7D2B">
            <w:pPr>
              <w:tabs>
                <w:tab w:val="left" w:pos="166"/>
              </w:tabs>
              <w:spacing w:after="0" w:line="240" w:lineRule="auto"/>
              <w:ind w:left="-72"/>
              <w:jc w:val="both"/>
              <w:rPr>
                <w:rFonts w:ascii="Arial" w:hAnsi="Arial" w:cs="Arial"/>
                <w:sz w:val="18"/>
                <w:szCs w:val="18"/>
              </w:rPr>
            </w:pPr>
            <w:r w:rsidRPr="008C0719">
              <w:rPr>
                <w:rFonts w:ascii="Arial" w:hAnsi="Arial" w:cs="Arial"/>
                <w:sz w:val="18"/>
                <w:szCs w:val="18"/>
              </w:rPr>
              <w:t xml:space="preserve">   - Non-current portion</w:t>
            </w:r>
          </w:p>
        </w:tc>
        <w:tc>
          <w:tcPr>
            <w:tcW w:w="1368" w:type="dxa"/>
            <w:tcBorders>
              <w:top w:val="nil"/>
              <w:left w:val="nil"/>
              <w:bottom w:val="single" w:sz="4" w:space="0" w:color="auto"/>
              <w:right w:val="nil"/>
            </w:tcBorders>
          </w:tcPr>
          <w:p w14:paraId="2AC45BB8" w14:textId="291FFA14"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1,02</w:t>
            </w:r>
            <w:r w:rsidR="008E1E54" w:rsidRPr="008C0719">
              <w:rPr>
                <w:rFonts w:ascii="Arial" w:hAnsi="Arial" w:cs="Arial"/>
                <w:sz w:val="18"/>
                <w:szCs w:val="18"/>
              </w:rPr>
              <w:t>2</w:t>
            </w:r>
            <w:r w:rsidRPr="008C0719">
              <w:rPr>
                <w:rFonts w:ascii="Arial" w:hAnsi="Arial" w:cs="Arial"/>
                <w:sz w:val="18"/>
                <w:szCs w:val="18"/>
              </w:rPr>
              <w:t>,</w:t>
            </w:r>
            <w:r w:rsidR="008E1E54" w:rsidRPr="008C0719">
              <w:rPr>
                <w:rFonts w:ascii="Arial" w:hAnsi="Arial" w:cs="Arial"/>
                <w:sz w:val="18"/>
                <w:szCs w:val="18"/>
              </w:rPr>
              <w:t>989</w:t>
            </w:r>
          </w:p>
        </w:tc>
        <w:tc>
          <w:tcPr>
            <w:tcW w:w="1368" w:type="dxa"/>
            <w:tcBorders>
              <w:top w:val="nil"/>
              <w:left w:val="nil"/>
              <w:bottom w:val="single" w:sz="4" w:space="0" w:color="auto"/>
              <w:right w:val="nil"/>
            </w:tcBorders>
          </w:tcPr>
          <w:p w14:paraId="49FF5C5D" w14:textId="19DD18B3"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756,825</w:t>
            </w:r>
          </w:p>
        </w:tc>
        <w:tc>
          <w:tcPr>
            <w:tcW w:w="1368" w:type="dxa"/>
            <w:tcBorders>
              <w:top w:val="nil"/>
              <w:left w:val="nil"/>
              <w:bottom w:val="single" w:sz="4" w:space="0" w:color="auto"/>
              <w:right w:val="nil"/>
            </w:tcBorders>
          </w:tcPr>
          <w:p w14:paraId="6487304D" w14:textId="52095462"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872,666</w:t>
            </w:r>
          </w:p>
        </w:tc>
        <w:tc>
          <w:tcPr>
            <w:tcW w:w="1368" w:type="dxa"/>
            <w:tcBorders>
              <w:top w:val="nil"/>
              <w:left w:val="nil"/>
              <w:bottom w:val="single" w:sz="4" w:space="0" w:color="auto"/>
              <w:right w:val="nil"/>
            </w:tcBorders>
          </w:tcPr>
          <w:p w14:paraId="3154F5FB" w14:textId="446D6292"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611,375</w:t>
            </w:r>
          </w:p>
        </w:tc>
      </w:tr>
      <w:tr w:rsidR="002A7D2B" w:rsidRPr="008C0719" w14:paraId="7F2EC266" w14:textId="77777777" w:rsidTr="006563CA">
        <w:tc>
          <w:tcPr>
            <w:tcW w:w="3989" w:type="dxa"/>
            <w:tcBorders>
              <w:top w:val="nil"/>
              <w:left w:val="nil"/>
              <w:bottom w:val="nil"/>
              <w:right w:val="nil"/>
            </w:tcBorders>
            <w:vAlign w:val="bottom"/>
          </w:tcPr>
          <w:p w14:paraId="376C0954" w14:textId="77777777" w:rsidR="002A7D2B" w:rsidRPr="008C0719" w:rsidRDefault="002A7D2B" w:rsidP="002A7D2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46AEBB20"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84D8BC6"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11F7F9E8"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13AFDFD"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r>
      <w:tr w:rsidR="002A7D2B" w:rsidRPr="008C0719" w14:paraId="3C8BAB01" w14:textId="77777777" w:rsidTr="00E5374F">
        <w:tc>
          <w:tcPr>
            <w:tcW w:w="3989" w:type="dxa"/>
            <w:tcBorders>
              <w:top w:val="nil"/>
              <w:left w:val="nil"/>
              <w:bottom w:val="nil"/>
              <w:right w:val="nil"/>
            </w:tcBorders>
            <w:vAlign w:val="bottom"/>
          </w:tcPr>
          <w:p w14:paraId="3FE4CE0C" w14:textId="6436EC8D" w:rsidR="002A7D2B" w:rsidRPr="008C0719" w:rsidRDefault="002A7D2B" w:rsidP="002A7D2B">
            <w:pPr>
              <w:tabs>
                <w:tab w:val="left" w:pos="166"/>
              </w:tabs>
              <w:spacing w:after="0" w:line="240" w:lineRule="auto"/>
              <w:ind w:left="-72"/>
              <w:jc w:val="both"/>
              <w:rPr>
                <w:rFonts w:ascii="Arial" w:hAnsi="Arial" w:cs="Arial"/>
                <w:sz w:val="18"/>
                <w:szCs w:val="18"/>
              </w:rPr>
            </w:pPr>
            <w:r w:rsidRPr="008C0719">
              <w:rPr>
                <w:rFonts w:ascii="Arial" w:hAnsi="Arial" w:cs="Arial"/>
                <w:sz w:val="18"/>
                <w:szCs w:val="18"/>
              </w:rPr>
              <w:t>Total finance lease liabilities, net</w:t>
            </w:r>
          </w:p>
        </w:tc>
        <w:tc>
          <w:tcPr>
            <w:tcW w:w="1368" w:type="dxa"/>
            <w:tcBorders>
              <w:top w:val="nil"/>
              <w:left w:val="nil"/>
              <w:bottom w:val="single" w:sz="4" w:space="0" w:color="auto"/>
              <w:right w:val="nil"/>
            </w:tcBorders>
          </w:tcPr>
          <w:p w14:paraId="47C17A1A" w14:textId="4AF706C6"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1,851,880</w:t>
            </w:r>
          </w:p>
        </w:tc>
        <w:tc>
          <w:tcPr>
            <w:tcW w:w="1368" w:type="dxa"/>
            <w:tcBorders>
              <w:top w:val="nil"/>
              <w:left w:val="nil"/>
              <w:bottom w:val="single" w:sz="4" w:space="0" w:color="auto"/>
              <w:right w:val="nil"/>
            </w:tcBorders>
          </w:tcPr>
          <w:p w14:paraId="647605D2" w14:textId="01CBA53D"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1,414,704</w:t>
            </w:r>
          </w:p>
        </w:tc>
        <w:tc>
          <w:tcPr>
            <w:tcW w:w="1368" w:type="dxa"/>
            <w:tcBorders>
              <w:top w:val="nil"/>
              <w:left w:val="nil"/>
              <w:bottom w:val="single" w:sz="4" w:space="0" w:color="auto"/>
              <w:right w:val="nil"/>
            </w:tcBorders>
          </w:tcPr>
          <w:p w14:paraId="1ECA22FB" w14:textId="7C8EB753"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1,650,140</w:t>
            </w:r>
          </w:p>
        </w:tc>
        <w:tc>
          <w:tcPr>
            <w:tcW w:w="1368" w:type="dxa"/>
            <w:tcBorders>
              <w:top w:val="nil"/>
              <w:left w:val="nil"/>
              <w:bottom w:val="single" w:sz="4" w:space="0" w:color="auto"/>
              <w:right w:val="nil"/>
            </w:tcBorders>
          </w:tcPr>
          <w:p w14:paraId="4BACBAEB" w14:textId="336B50FC"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1,227,395</w:t>
            </w:r>
          </w:p>
        </w:tc>
      </w:tr>
    </w:tbl>
    <w:p w14:paraId="632B7DFC" w14:textId="12368630" w:rsidR="009C63CD" w:rsidRPr="008C0719" w:rsidRDefault="009C63CD" w:rsidP="00FF77A2">
      <w:pPr>
        <w:spacing w:after="0" w:line="240" w:lineRule="auto"/>
        <w:rPr>
          <w:rFonts w:ascii="Arial" w:hAnsi="Arial" w:cs="Arial"/>
          <w:sz w:val="18"/>
          <w:szCs w:val="18"/>
        </w:rPr>
      </w:pPr>
    </w:p>
    <w:p w14:paraId="50C6A186" w14:textId="3CD45C8C" w:rsidR="009C63CD" w:rsidRPr="008C0719" w:rsidRDefault="009C63CD" w:rsidP="00FF77A2">
      <w:pPr>
        <w:spacing w:after="0" w:line="240" w:lineRule="auto"/>
        <w:rPr>
          <w:rFonts w:ascii="Arial" w:hAnsi="Arial" w:cs="Arial"/>
          <w:sz w:val="18"/>
          <w:szCs w:val="18"/>
        </w:rPr>
      </w:pPr>
      <w:r w:rsidRPr="008C0719">
        <w:rPr>
          <w:rFonts w:ascii="Arial" w:hAnsi="Arial" w:cs="Arial"/>
          <w:sz w:val="18"/>
          <w:szCs w:val="18"/>
        </w:rPr>
        <w:t xml:space="preserve">Movements of finance lease liabilities </w:t>
      </w:r>
      <w:r w:rsidR="005525CF" w:rsidRPr="008C0719">
        <w:rPr>
          <w:rFonts w:ascii="Arial" w:hAnsi="Arial" w:cs="Arial"/>
          <w:sz w:val="18"/>
          <w:szCs w:val="18"/>
        </w:rPr>
        <w:t>were</w:t>
      </w:r>
      <w:r w:rsidRPr="008C0719">
        <w:rPr>
          <w:rFonts w:ascii="Arial" w:hAnsi="Arial" w:cs="Arial"/>
          <w:sz w:val="18"/>
          <w:szCs w:val="18"/>
        </w:rPr>
        <w:t xml:space="preserve"> as follows:</w:t>
      </w:r>
    </w:p>
    <w:p w14:paraId="6C7843B4" w14:textId="5CCA54B6" w:rsidR="009C63CD" w:rsidRPr="008C0719" w:rsidRDefault="009C63CD" w:rsidP="00FF77A2">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C83D21" w:rsidRPr="008C0719" w14:paraId="1E4A3566" w14:textId="77777777" w:rsidTr="79ECDAC3">
        <w:tc>
          <w:tcPr>
            <w:tcW w:w="5619" w:type="dxa"/>
            <w:tcBorders>
              <w:top w:val="nil"/>
              <w:left w:val="nil"/>
              <w:right w:val="nil"/>
            </w:tcBorders>
            <w:vAlign w:val="center"/>
          </w:tcPr>
          <w:p w14:paraId="58BC8BF2" w14:textId="77777777" w:rsidR="009C63CD" w:rsidRPr="008C0719" w:rsidRDefault="009C63CD" w:rsidP="00FF77A2">
            <w:pPr>
              <w:tabs>
                <w:tab w:val="left" w:pos="1800"/>
              </w:tabs>
              <w:spacing w:after="0" w:line="240" w:lineRule="auto"/>
              <w:ind w:right="-72"/>
              <w:rPr>
                <w:rFonts w:ascii="Arial" w:eastAsia="Cordia New" w:hAnsi="Arial" w:cs="Arial"/>
                <w:b/>
                <w:bCs/>
                <w:sz w:val="18"/>
                <w:szCs w:val="18"/>
                <w:lang w:bidi="th-TH"/>
              </w:rPr>
            </w:pPr>
          </w:p>
        </w:tc>
        <w:tc>
          <w:tcPr>
            <w:tcW w:w="1964" w:type="dxa"/>
            <w:tcBorders>
              <w:left w:val="nil"/>
              <w:bottom w:val="single" w:sz="4" w:space="0" w:color="auto"/>
              <w:right w:val="nil"/>
            </w:tcBorders>
            <w:vAlign w:val="bottom"/>
          </w:tcPr>
          <w:p w14:paraId="54519D80" w14:textId="77777777" w:rsidR="009C63CD" w:rsidRPr="008C0719" w:rsidRDefault="009C63CD" w:rsidP="00FF77A2">
            <w:pPr>
              <w:spacing w:after="0" w:line="240" w:lineRule="auto"/>
              <w:ind w:right="-72"/>
              <w:jc w:val="right"/>
              <w:rPr>
                <w:rFonts w:ascii="Arial" w:eastAsia="Map Symbols" w:hAnsi="Arial" w:cs="Arial"/>
                <w:b/>
                <w:bCs/>
                <w:sz w:val="18"/>
                <w:szCs w:val="18"/>
                <w:cs/>
                <w:lang w:bidi="th-TH"/>
              </w:rPr>
            </w:pPr>
            <w:r w:rsidRPr="008C0719">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vAlign w:val="bottom"/>
          </w:tcPr>
          <w:p w14:paraId="5A14287E" w14:textId="77777777" w:rsidR="009C63CD" w:rsidRPr="008C0719" w:rsidRDefault="009C63CD"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Separate</w:t>
            </w:r>
          </w:p>
          <w:p w14:paraId="52624051" w14:textId="77777777" w:rsidR="009C63CD" w:rsidRPr="008C0719" w:rsidRDefault="009C63CD" w:rsidP="00FF77A2">
            <w:pPr>
              <w:spacing w:after="0" w:line="240" w:lineRule="auto"/>
              <w:ind w:right="-72"/>
              <w:jc w:val="right"/>
              <w:rPr>
                <w:rFonts w:ascii="Arial" w:eastAsia="Map Symbols" w:hAnsi="Arial" w:cs="Arial"/>
                <w:b/>
                <w:bCs/>
                <w:sz w:val="18"/>
                <w:szCs w:val="18"/>
                <w:cs/>
                <w:lang w:bidi="th-TH"/>
              </w:rPr>
            </w:pPr>
            <w:r w:rsidRPr="008C0719">
              <w:rPr>
                <w:rFonts w:ascii="Arial" w:eastAsia="Map Symbols" w:hAnsi="Arial" w:cs="Arial"/>
                <w:b/>
                <w:bCs/>
                <w:sz w:val="18"/>
                <w:szCs w:val="18"/>
                <w:lang w:bidi="th-TH"/>
              </w:rPr>
              <w:t>financial information</w:t>
            </w:r>
          </w:p>
        </w:tc>
      </w:tr>
      <w:tr w:rsidR="00C83D21" w:rsidRPr="008C0719" w14:paraId="17D7BFD9" w14:textId="77777777" w:rsidTr="79ECDAC3">
        <w:tc>
          <w:tcPr>
            <w:tcW w:w="5619" w:type="dxa"/>
            <w:tcBorders>
              <w:top w:val="nil"/>
              <w:left w:val="nil"/>
              <w:right w:val="nil"/>
            </w:tcBorders>
            <w:vAlign w:val="center"/>
          </w:tcPr>
          <w:p w14:paraId="7B81430E" w14:textId="51FD6C25" w:rsidR="009C63CD" w:rsidRPr="008C0719" w:rsidRDefault="004E228F" w:rsidP="00FF77A2">
            <w:pPr>
              <w:tabs>
                <w:tab w:val="left" w:pos="1800"/>
              </w:tabs>
              <w:spacing w:after="0" w:line="240" w:lineRule="auto"/>
              <w:ind w:right="-72"/>
              <w:rPr>
                <w:rFonts w:ascii="Arial" w:eastAsia="Cordia New" w:hAnsi="Arial" w:cs="Arial"/>
                <w:sz w:val="18"/>
                <w:szCs w:val="18"/>
                <w:lang w:bidi="th-TH"/>
              </w:rPr>
            </w:pPr>
            <w:r w:rsidRPr="008C0719">
              <w:rPr>
                <w:rFonts w:ascii="Arial" w:eastAsia="Cordia New" w:hAnsi="Arial" w:cs="Arial"/>
                <w:b/>
                <w:bCs/>
                <w:sz w:val="18"/>
                <w:szCs w:val="18"/>
                <w:lang w:bidi="th-TH"/>
              </w:rPr>
              <w:t xml:space="preserve">For the three-month period ended </w:t>
            </w:r>
            <w:r w:rsidR="00CD7124" w:rsidRPr="008C0719">
              <w:rPr>
                <w:rFonts w:ascii="Arial" w:eastAsia="Cordia New" w:hAnsi="Arial" w:cs="Arial"/>
                <w:b/>
                <w:bCs/>
                <w:sz w:val="18"/>
                <w:szCs w:val="18"/>
                <w:lang w:bidi="th-TH"/>
              </w:rPr>
              <w:t>31</w:t>
            </w:r>
            <w:r w:rsidRPr="008C0719">
              <w:rPr>
                <w:rFonts w:ascii="Arial" w:eastAsia="Cordia New" w:hAnsi="Arial" w:cs="Arial"/>
                <w:b/>
                <w:bCs/>
                <w:sz w:val="18"/>
                <w:szCs w:val="18"/>
                <w:lang w:bidi="th-TH"/>
              </w:rPr>
              <w:t xml:space="preserve"> March </w:t>
            </w:r>
            <w:r w:rsidR="00CD7124" w:rsidRPr="008C0719">
              <w:rPr>
                <w:rFonts w:ascii="Arial" w:eastAsia="Cordia New" w:hAnsi="Arial" w:cs="Arial"/>
                <w:b/>
                <w:bCs/>
                <w:sz w:val="18"/>
                <w:szCs w:val="18"/>
                <w:lang w:bidi="th-TH"/>
              </w:rPr>
              <w:t>2026</w:t>
            </w:r>
          </w:p>
        </w:tc>
        <w:tc>
          <w:tcPr>
            <w:tcW w:w="1964" w:type="dxa"/>
            <w:tcBorders>
              <w:top w:val="single" w:sz="4" w:space="0" w:color="auto"/>
              <w:left w:val="nil"/>
              <w:bottom w:val="single" w:sz="4" w:space="0" w:color="auto"/>
              <w:right w:val="nil"/>
            </w:tcBorders>
            <w:vAlign w:val="bottom"/>
          </w:tcPr>
          <w:p w14:paraId="28F66B7F" w14:textId="77777777" w:rsidR="009C63CD" w:rsidRPr="008C0719" w:rsidRDefault="009C63CD"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8C0719" w:rsidRDefault="009C63CD"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Thousand Baht</w:t>
            </w:r>
          </w:p>
        </w:tc>
      </w:tr>
      <w:tr w:rsidR="00850CB7" w:rsidRPr="008C0719" w14:paraId="38C8587E" w14:textId="77777777" w:rsidTr="79ECDAC3">
        <w:tc>
          <w:tcPr>
            <w:tcW w:w="5619" w:type="dxa"/>
            <w:tcBorders>
              <w:top w:val="nil"/>
              <w:left w:val="nil"/>
              <w:right w:val="nil"/>
            </w:tcBorders>
            <w:vAlign w:val="center"/>
          </w:tcPr>
          <w:p w14:paraId="4AE799F5" w14:textId="77777777" w:rsidR="009C63CD" w:rsidRPr="008C0719" w:rsidRDefault="009C63CD" w:rsidP="00FF77A2">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320A39B3" w14:textId="77777777" w:rsidR="009C63CD" w:rsidRPr="008C0719" w:rsidRDefault="009C63CD"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4D545EDE" w14:textId="77777777" w:rsidR="009C63CD" w:rsidRPr="008C0719" w:rsidRDefault="009C63CD" w:rsidP="00FF77A2">
            <w:pPr>
              <w:spacing w:after="0" w:line="240" w:lineRule="auto"/>
              <w:ind w:right="-72"/>
              <w:jc w:val="right"/>
              <w:rPr>
                <w:rFonts w:ascii="Arial" w:eastAsia="Cordia New" w:hAnsi="Arial" w:cs="Arial"/>
                <w:sz w:val="18"/>
                <w:szCs w:val="18"/>
                <w:lang w:bidi="th-TH"/>
              </w:rPr>
            </w:pPr>
          </w:p>
        </w:tc>
      </w:tr>
      <w:tr w:rsidR="002A7D2B" w:rsidRPr="008C0719" w14:paraId="7F432344" w14:textId="77777777" w:rsidTr="79ECDAC3">
        <w:tc>
          <w:tcPr>
            <w:tcW w:w="5619" w:type="dxa"/>
            <w:tcBorders>
              <w:top w:val="nil"/>
              <w:left w:val="nil"/>
              <w:right w:val="nil"/>
            </w:tcBorders>
          </w:tcPr>
          <w:p w14:paraId="78F7BE8D" w14:textId="56FB424B"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Opening net book amount (Audited)</w:t>
            </w:r>
          </w:p>
        </w:tc>
        <w:tc>
          <w:tcPr>
            <w:tcW w:w="1964" w:type="dxa"/>
            <w:tcBorders>
              <w:top w:val="nil"/>
              <w:left w:val="nil"/>
              <w:right w:val="nil"/>
            </w:tcBorders>
          </w:tcPr>
          <w:p w14:paraId="53560CD3" w14:textId="504EFDDC"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hint="cs"/>
                <w:sz w:val="18"/>
                <w:szCs w:val="18"/>
                <w:cs/>
              </w:rPr>
              <w:t>1</w:t>
            </w:r>
            <w:r w:rsidRPr="008C0719">
              <w:rPr>
                <w:rFonts w:ascii="Arial" w:hAnsi="Arial" w:cs="Arial"/>
                <w:sz w:val="18"/>
                <w:szCs w:val="18"/>
              </w:rPr>
              <w:t>,414,704</w:t>
            </w:r>
          </w:p>
        </w:tc>
        <w:tc>
          <w:tcPr>
            <w:tcW w:w="1965" w:type="dxa"/>
            <w:tcBorders>
              <w:top w:val="nil"/>
              <w:left w:val="nil"/>
              <w:right w:val="nil"/>
            </w:tcBorders>
          </w:tcPr>
          <w:p w14:paraId="2736E02F" w14:textId="7356225C"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hint="cs"/>
                <w:sz w:val="18"/>
                <w:szCs w:val="18"/>
                <w:cs/>
              </w:rPr>
              <w:t>1</w:t>
            </w:r>
            <w:r w:rsidRPr="008C0719">
              <w:rPr>
                <w:rFonts w:ascii="Arial" w:hAnsi="Arial" w:cs="Arial"/>
                <w:sz w:val="18"/>
                <w:szCs w:val="18"/>
              </w:rPr>
              <w:t>,227,395</w:t>
            </w:r>
          </w:p>
        </w:tc>
      </w:tr>
      <w:tr w:rsidR="002A7D2B" w:rsidRPr="008C0719" w14:paraId="676664F2" w14:textId="77777777" w:rsidTr="00973FCA">
        <w:tc>
          <w:tcPr>
            <w:tcW w:w="5619" w:type="dxa"/>
            <w:tcBorders>
              <w:top w:val="nil"/>
              <w:left w:val="nil"/>
              <w:right w:val="nil"/>
            </w:tcBorders>
          </w:tcPr>
          <w:p w14:paraId="4DACF0BF" w14:textId="516DB38A"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Cash flow:</w:t>
            </w:r>
          </w:p>
        </w:tc>
        <w:tc>
          <w:tcPr>
            <w:tcW w:w="1964" w:type="dxa"/>
            <w:tcBorders>
              <w:top w:val="nil"/>
              <w:left w:val="nil"/>
              <w:right w:val="nil"/>
            </w:tcBorders>
          </w:tcPr>
          <w:p w14:paraId="7E9CB1C4"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c>
          <w:tcPr>
            <w:tcW w:w="1965" w:type="dxa"/>
            <w:tcBorders>
              <w:top w:val="nil"/>
              <w:left w:val="nil"/>
              <w:right w:val="nil"/>
            </w:tcBorders>
          </w:tcPr>
          <w:p w14:paraId="5C5C98FF"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r>
      <w:tr w:rsidR="002A7D2B" w:rsidRPr="008C0719" w14:paraId="52DEDE01" w14:textId="77777777" w:rsidTr="79ECDAC3">
        <w:tc>
          <w:tcPr>
            <w:tcW w:w="5619" w:type="dxa"/>
            <w:tcBorders>
              <w:top w:val="nil"/>
              <w:left w:val="nil"/>
              <w:right w:val="nil"/>
            </w:tcBorders>
          </w:tcPr>
          <w:p w14:paraId="027371D3" w14:textId="6B9F9885"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 xml:space="preserve">   Repayment of lease liabilities</w:t>
            </w:r>
          </w:p>
        </w:tc>
        <w:tc>
          <w:tcPr>
            <w:tcW w:w="1964" w:type="dxa"/>
            <w:tcBorders>
              <w:top w:val="nil"/>
              <w:left w:val="nil"/>
              <w:right w:val="nil"/>
            </w:tcBorders>
          </w:tcPr>
          <w:p w14:paraId="21E25EFB" w14:textId="5D93FD0D"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(2</w:t>
            </w:r>
            <w:r w:rsidR="006D73A7" w:rsidRPr="008C0719">
              <w:rPr>
                <w:rFonts w:ascii="Arial" w:hAnsi="Arial" w:cs="Arial"/>
                <w:sz w:val="18"/>
                <w:szCs w:val="18"/>
              </w:rPr>
              <w:t>32</w:t>
            </w:r>
            <w:r w:rsidRPr="008C0719">
              <w:rPr>
                <w:rFonts w:ascii="Arial" w:hAnsi="Arial" w:cs="Arial"/>
                <w:sz w:val="18"/>
                <w:szCs w:val="18"/>
              </w:rPr>
              <w:t>,</w:t>
            </w:r>
            <w:r w:rsidR="006D73A7" w:rsidRPr="008C0719">
              <w:rPr>
                <w:rFonts w:ascii="Arial" w:hAnsi="Arial" w:cs="Arial"/>
                <w:sz w:val="18"/>
                <w:szCs w:val="18"/>
              </w:rPr>
              <w:t>037</w:t>
            </w:r>
            <w:r w:rsidRPr="008C0719">
              <w:rPr>
                <w:rFonts w:ascii="Arial" w:hAnsi="Arial" w:cs="Arial"/>
                <w:sz w:val="18"/>
                <w:szCs w:val="18"/>
              </w:rPr>
              <w:t>)</w:t>
            </w:r>
          </w:p>
        </w:tc>
        <w:tc>
          <w:tcPr>
            <w:tcW w:w="1965" w:type="dxa"/>
            <w:tcBorders>
              <w:top w:val="nil"/>
              <w:left w:val="nil"/>
              <w:right w:val="nil"/>
            </w:tcBorders>
          </w:tcPr>
          <w:p w14:paraId="046286ED" w14:textId="4A712499"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(219,405)</w:t>
            </w:r>
          </w:p>
        </w:tc>
      </w:tr>
      <w:tr w:rsidR="002A7D2B" w:rsidRPr="008C0719" w14:paraId="769CBB66" w14:textId="77777777" w:rsidTr="79ECDAC3">
        <w:tc>
          <w:tcPr>
            <w:tcW w:w="5619" w:type="dxa"/>
            <w:tcBorders>
              <w:top w:val="nil"/>
              <w:left w:val="nil"/>
              <w:right w:val="nil"/>
            </w:tcBorders>
          </w:tcPr>
          <w:p w14:paraId="4755F9F1" w14:textId="43D17292"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Non-cash changes:</w:t>
            </w:r>
          </w:p>
        </w:tc>
        <w:tc>
          <w:tcPr>
            <w:tcW w:w="1964" w:type="dxa"/>
            <w:tcBorders>
              <w:top w:val="nil"/>
              <w:left w:val="nil"/>
              <w:right w:val="nil"/>
            </w:tcBorders>
          </w:tcPr>
          <w:p w14:paraId="48626845"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c>
          <w:tcPr>
            <w:tcW w:w="1965" w:type="dxa"/>
            <w:tcBorders>
              <w:top w:val="nil"/>
              <w:left w:val="nil"/>
              <w:right w:val="nil"/>
            </w:tcBorders>
          </w:tcPr>
          <w:p w14:paraId="0246F11E"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r>
      <w:tr w:rsidR="002A7D2B" w:rsidRPr="008C0719" w14:paraId="44FE4085" w14:textId="77777777" w:rsidTr="79ECDAC3">
        <w:tc>
          <w:tcPr>
            <w:tcW w:w="5619" w:type="dxa"/>
            <w:tcBorders>
              <w:top w:val="nil"/>
              <w:left w:val="nil"/>
              <w:right w:val="nil"/>
            </w:tcBorders>
          </w:tcPr>
          <w:p w14:paraId="5E3B90D9" w14:textId="1D4F487C"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 xml:space="preserve">   Additions of lease liabilities</w:t>
            </w:r>
          </w:p>
        </w:tc>
        <w:tc>
          <w:tcPr>
            <w:tcW w:w="1964" w:type="dxa"/>
            <w:tcBorders>
              <w:top w:val="nil"/>
              <w:left w:val="nil"/>
              <w:right w:val="nil"/>
            </w:tcBorders>
          </w:tcPr>
          <w:p w14:paraId="2E30B51E" w14:textId="6832AD10"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663,029</w:t>
            </w:r>
          </w:p>
        </w:tc>
        <w:tc>
          <w:tcPr>
            <w:tcW w:w="1965" w:type="dxa"/>
            <w:tcBorders>
              <w:top w:val="nil"/>
              <w:left w:val="nil"/>
              <w:right w:val="nil"/>
            </w:tcBorders>
          </w:tcPr>
          <w:p w14:paraId="1DA10309" w14:textId="7195E11D"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638,374</w:t>
            </w:r>
          </w:p>
        </w:tc>
      </w:tr>
      <w:tr w:rsidR="002A7D2B" w:rsidRPr="008C0719" w14:paraId="0CD184A9" w14:textId="77777777" w:rsidTr="79ECDAC3">
        <w:tc>
          <w:tcPr>
            <w:tcW w:w="5619" w:type="dxa"/>
            <w:tcBorders>
              <w:top w:val="nil"/>
              <w:left w:val="nil"/>
              <w:right w:val="nil"/>
            </w:tcBorders>
          </w:tcPr>
          <w:p w14:paraId="1E0B3836" w14:textId="62C8EE27"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 xml:space="preserve">   Amortisation of financing fees</w:t>
            </w:r>
          </w:p>
        </w:tc>
        <w:tc>
          <w:tcPr>
            <w:tcW w:w="1964" w:type="dxa"/>
            <w:tcBorders>
              <w:top w:val="nil"/>
              <w:left w:val="nil"/>
              <w:right w:val="nil"/>
            </w:tcBorders>
          </w:tcPr>
          <w:p w14:paraId="2F78414A" w14:textId="5D1FD6D8" w:rsidR="002A7D2B" w:rsidRPr="008C0719" w:rsidRDefault="0070350F"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18</w:t>
            </w:r>
            <w:r w:rsidR="002A7D2B" w:rsidRPr="008C0719">
              <w:rPr>
                <w:rFonts w:ascii="Arial" w:hAnsi="Arial" w:cs="Arial"/>
                <w:sz w:val="18"/>
                <w:szCs w:val="18"/>
              </w:rPr>
              <w:t>,</w:t>
            </w:r>
            <w:r w:rsidRPr="008C0719">
              <w:rPr>
                <w:rFonts w:ascii="Arial" w:hAnsi="Arial" w:cs="Arial"/>
                <w:sz w:val="18"/>
                <w:szCs w:val="18"/>
              </w:rPr>
              <w:t>666</w:t>
            </w:r>
          </w:p>
        </w:tc>
        <w:tc>
          <w:tcPr>
            <w:tcW w:w="1965" w:type="dxa"/>
            <w:tcBorders>
              <w:top w:val="nil"/>
              <w:left w:val="nil"/>
              <w:right w:val="nil"/>
            </w:tcBorders>
          </w:tcPr>
          <w:p w14:paraId="336D8D46" w14:textId="0BA96D46"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16,25</w:t>
            </w:r>
            <w:r w:rsidR="00A82489" w:rsidRPr="008C0719">
              <w:rPr>
                <w:rFonts w:ascii="Arial" w:hAnsi="Arial" w:cs="Arial"/>
                <w:sz w:val="18"/>
                <w:szCs w:val="18"/>
              </w:rPr>
              <w:t>8</w:t>
            </w:r>
          </w:p>
        </w:tc>
      </w:tr>
      <w:tr w:rsidR="002A7D2B" w:rsidRPr="008C0719" w14:paraId="64D46453" w14:textId="77777777" w:rsidTr="79ECDAC3">
        <w:tc>
          <w:tcPr>
            <w:tcW w:w="5619" w:type="dxa"/>
            <w:tcBorders>
              <w:top w:val="nil"/>
              <w:left w:val="nil"/>
              <w:right w:val="nil"/>
            </w:tcBorders>
          </w:tcPr>
          <w:p w14:paraId="68FDF665" w14:textId="2B194BD7"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 xml:space="preserve">   Contract termination and cancellation</w:t>
            </w:r>
          </w:p>
        </w:tc>
        <w:tc>
          <w:tcPr>
            <w:tcW w:w="1964" w:type="dxa"/>
            <w:tcBorders>
              <w:top w:val="nil"/>
              <w:left w:val="nil"/>
              <w:bottom w:val="single" w:sz="4" w:space="0" w:color="auto"/>
              <w:right w:val="nil"/>
            </w:tcBorders>
          </w:tcPr>
          <w:p w14:paraId="71E276DA" w14:textId="03CB2AEC"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(12,482)</w:t>
            </w:r>
          </w:p>
        </w:tc>
        <w:tc>
          <w:tcPr>
            <w:tcW w:w="1965" w:type="dxa"/>
            <w:tcBorders>
              <w:top w:val="nil"/>
              <w:left w:val="nil"/>
              <w:bottom w:val="single" w:sz="4" w:space="0" w:color="auto"/>
              <w:right w:val="nil"/>
            </w:tcBorders>
          </w:tcPr>
          <w:p w14:paraId="17F67432" w14:textId="35F80083"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(12,482)</w:t>
            </w:r>
          </w:p>
        </w:tc>
      </w:tr>
      <w:tr w:rsidR="002A7D2B" w:rsidRPr="008C0719" w14:paraId="59C819E9" w14:textId="77777777" w:rsidTr="79ECDAC3">
        <w:tc>
          <w:tcPr>
            <w:tcW w:w="5619" w:type="dxa"/>
            <w:tcBorders>
              <w:top w:val="nil"/>
              <w:left w:val="nil"/>
              <w:right w:val="nil"/>
            </w:tcBorders>
            <w:vAlign w:val="center"/>
          </w:tcPr>
          <w:p w14:paraId="4319ACE7" w14:textId="77777777" w:rsidR="002A7D2B" w:rsidRPr="008C0719" w:rsidRDefault="002A7D2B" w:rsidP="002A7D2B">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4B0AF136"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c>
          <w:tcPr>
            <w:tcW w:w="1965" w:type="dxa"/>
            <w:tcBorders>
              <w:top w:val="single" w:sz="4" w:space="0" w:color="auto"/>
              <w:left w:val="nil"/>
              <w:right w:val="nil"/>
            </w:tcBorders>
            <w:vAlign w:val="center"/>
          </w:tcPr>
          <w:p w14:paraId="7DD46F8B" w14:textId="77777777"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p>
        </w:tc>
      </w:tr>
      <w:tr w:rsidR="002A7D2B" w:rsidRPr="008C0719" w14:paraId="4C4D00F5" w14:textId="77777777" w:rsidTr="79ECDAC3">
        <w:tc>
          <w:tcPr>
            <w:tcW w:w="5619" w:type="dxa"/>
            <w:tcBorders>
              <w:top w:val="nil"/>
              <w:left w:val="nil"/>
              <w:bottom w:val="nil"/>
              <w:right w:val="nil"/>
            </w:tcBorders>
          </w:tcPr>
          <w:p w14:paraId="6C96E791" w14:textId="1223C92C" w:rsidR="002A7D2B" w:rsidRPr="008C0719" w:rsidRDefault="002A7D2B" w:rsidP="002A7D2B">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Closing net book amount (Unaudited)</w:t>
            </w:r>
          </w:p>
        </w:tc>
        <w:tc>
          <w:tcPr>
            <w:tcW w:w="1964" w:type="dxa"/>
            <w:tcBorders>
              <w:top w:val="nil"/>
              <w:left w:val="nil"/>
              <w:bottom w:val="single" w:sz="4" w:space="0" w:color="auto"/>
              <w:right w:val="nil"/>
            </w:tcBorders>
          </w:tcPr>
          <w:p w14:paraId="743EA367" w14:textId="243A59F5"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1,851,880</w:t>
            </w:r>
          </w:p>
        </w:tc>
        <w:tc>
          <w:tcPr>
            <w:tcW w:w="1965" w:type="dxa"/>
            <w:tcBorders>
              <w:top w:val="nil"/>
              <w:left w:val="nil"/>
              <w:bottom w:val="single" w:sz="4" w:space="0" w:color="auto"/>
              <w:right w:val="nil"/>
            </w:tcBorders>
          </w:tcPr>
          <w:p w14:paraId="220F9ED4" w14:textId="063873DD" w:rsidR="002A7D2B" w:rsidRPr="008C0719" w:rsidRDefault="002A7D2B" w:rsidP="002A7D2B">
            <w:pPr>
              <w:tabs>
                <w:tab w:val="left" w:pos="1450"/>
                <w:tab w:val="left" w:pos="2300"/>
              </w:tabs>
              <w:spacing w:after="0" w:line="240" w:lineRule="auto"/>
              <w:ind w:right="-72"/>
              <w:jc w:val="right"/>
              <w:rPr>
                <w:rFonts w:ascii="Arial" w:hAnsi="Arial" w:cs="Arial"/>
                <w:sz w:val="18"/>
                <w:szCs w:val="18"/>
              </w:rPr>
            </w:pPr>
            <w:r w:rsidRPr="008C0719">
              <w:rPr>
                <w:rFonts w:ascii="Arial" w:hAnsi="Arial" w:cs="Arial"/>
                <w:sz w:val="18"/>
                <w:szCs w:val="18"/>
              </w:rPr>
              <w:t>1,650,140</w:t>
            </w:r>
          </w:p>
        </w:tc>
      </w:tr>
    </w:tbl>
    <w:p w14:paraId="7DF8E38E" w14:textId="77777777" w:rsidR="00BE1B79" w:rsidRPr="008C0719" w:rsidRDefault="00BE1B79" w:rsidP="00FF77A2">
      <w:pPr>
        <w:spacing w:after="0" w:line="240" w:lineRule="auto"/>
        <w:rPr>
          <w:rFonts w:ascii="Arial" w:hAnsi="Arial" w:cs="Arial"/>
          <w:sz w:val="18"/>
          <w:szCs w:val="18"/>
        </w:rPr>
      </w:pPr>
    </w:p>
    <w:p w14:paraId="01E999D2" w14:textId="0AA7129D" w:rsidR="6B1B3E9D" w:rsidRPr="008C0719" w:rsidRDefault="6B1B3E9D" w:rsidP="00FF77A2">
      <w:pPr>
        <w:spacing w:after="0" w:line="240" w:lineRule="auto"/>
        <w:rPr>
          <w:rFonts w:ascii="Arial" w:hAnsi="Arial" w:cs="Arial"/>
          <w:sz w:val="18"/>
          <w:szCs w:val="18"/>
        </w:rPr>
      </w:pPr>
    </w:p>
    <w:p w14:paraId="404DC4EC" w14:textId="093ED39F" w:rsidR="009F12D6" w:rsidRPr="008C0719" w:rsidRDefault="00CD7124" w:rsidP="00030531">
      <w:pPr>
        <w:pStyle w:val="Heading1"/>
      </w:pPr>
      <w:r w:rsidRPr="008C0719">
        <w:t>14</w:t>
      </w:r>
      <w:r w:rsidR="009F12D6" w:rsidRPr="008C0719">
        <w:tab/>
        <w:t>Long-term loans from financial institutions</w:t>
      </w:r>
    </w:p>
    <w:p w14:paraId="27FD676B" w14:textId="77777777" w:rsidR="009F12D6" w:rsidRPr="008C0719" w:rsidRDefault="009F12D6" w:rsidP="00FF77A2">
      <w:pPr>
        <w:spacing w:after="0" w:line="240" w:lineRule="auto"/>
        <w:jc w:val="thaiDistribute"/>
        <w:rPr>
          <w:rFonts w:ascii="Arial" w:eastAsia="Browallia New" w:hAnsi="Arial" w:cs="Arial"/>
          <w:sz w:val="18"/>
          <w:szCs w:val="18"/>
          <w:lang w:val="en-US" w:bidi="th-TH"/>
        </w:rPr>
      </w:pPr>
    </w:p>
    <w:p w14:paraId="781DC6C8" w14:textId="2FDE70B3" w:rsidR="21F4FF51" w:rsidRPr="008C0719" w:rsidRDefault="21F4FF51" w:rsidP="00FF77A2">
      <w:pPr>
        <w:spacing w:after="0" w:line="240" w:lineRule="auto"/>
        <w:jc w:val="thaiDistribute"/>
        <w:rPr>
          <w:rFonts w:ascii="Arial" w:eastAsia="Browallia New" w:hAnsi="Arial" w:cs="Arial"/>
          <w:sz w:val="18"/>
          <w:szCs w:val="18"/>
          <w:lang w:bidi="th-TH"/>
        </w:rPr>
      </w:pPr>
      <w:r w:rsidRPr="008C0719">
        <w:rPr>
          <w:rFonts w:ascii="Arial" w:eastAsia="Browallia New" w:hAnsi="Arial" w:cs="Arial"/>
          <w:sz w:val="18"/>
          <w:szCs w:val="18"/>
          <w:lang w:bidi="th-TH"/>
        </w:rPr>
        <w:t xml:space="preserve">On </w:t>
      </w:r>
      <w:r w:rsidR="00CD7124" w:rsidRPr="008C0719">
        <w:rPr>
          <w:rFonts w:ascii="Arial" w:eastAsia="Browallia New" w:hAnsi="Arial" w:cs="Arial"/>
          <w:sz w:val="18"/>
          <w:szCs w:val="18"/>
          <w:lang w:bidi="th-TH"/>
        </w:rPr>
        <w:t>31</w:t>
      </w:r>
      <w:r w:rsidR="004E228F" w:rsidRPr="008C0719">
        <w:rPr>
          <w:rFonts w:ascii="Arial" w:eastAsia="Browallia New" w:hAnsi="Arial" w:cs="Arial"/>
          <w:sz w:val="18"/>
          <w:szCs w:val="18"/>
          <w:lang w:bidi="th-TH"/>
        </w:rPr>
        <w:t xml:space="preserve"> March </w:t>
      </w:r>
      <w:r w:rsidR="00CD7124" w:rsidRPr="008C0719">
        <w:rPr>
          <w:rFonts w:ascii="Arial" w:eastAsia="Browallia New" w:hAnsi="Arial" w:cs="Arial"/>
          <w:sz w:val="18"/>
          <w:szCs w:val="18"/>
          <w:lang w:bidi="th-TH"/>
        </w:rPr>
        <w:t>2026</w:t>
      </w:r>
      <w:r w:rsidRPr="008C0719">
        <w:rPr>
          <w:rFonts w:ascii="Arial" w:eastAsia="Browallia New" w:hAnsi="Arial" w:cs="Arial"/>
          <w:sz w:val="18"/>
          <w:szCs w:val="18"/>
          <w:lang w:bidi="th-TH"/>
        </w:rPr>
        <w:t>, the</w:t>
      </w:r>
      <w:r w:rsidR="00B83AB6" w:rsidRPr="008C0719">
        <w:rPr>
          <w:rFonts w:ascii="Arial" w:eastAsia="Browallia New" w:hAnsi="Arial" w:cs="Arial"/>
          <w:sz w:val="18"/>
          <w:szCs w:val="18"/>
          <w:lang w:bidi="th-TH"/>
        </w:rPr>
        <w:t xml:space="preserve"> Group</w:t>
      </w:r>
      <w:r w:rsidRPr="008C0719">
        <w:rPr>
          <w:rFonts w:ascii="Arial" w:eastAsia="Browallia New" w:hAnsi="Arial" w:cs="Arial"/>
          <w:sz w:val="18"/>
          <w:szCs w:val="18"/>
          <w:lang w:bidi="th-TH"/>
        </w:rPr>
        <w:t xml:space="preserve"> has</w:t>
      </w:r>
      <w:r w:rsidRPr="008C0719">
        <w:rPr>
          <w:rFonts w:ascii="Arial" w:eastAsia="Browallia New" w:hAnsi="Arial"/>
          <w:sz w:val="18"/>
          <w:szCs w:val="18"/>
          <w:lang w:bidi="th-TH"/>
        </w:rPr>
        <w:t xml:space="preserve"> </w:t>
      </w:r>
      <w:r w:rsidRPr="008C0719">
        <w:rPr>
          <w:rFonts w:ascii="Arial" w:eastAsia="Browallia New" w:hAnsi="Arial" w:cs="Arial"/>
          <w:sz w:val="18"/>
          <w:szCs w:val="18"/>
          <w:lang w:bidi="th-TH"/>
        </w:rPr>
        <w:t>long-term loan</w:t>
      </w:r>
      <w:r w:rsidR="000E1136" w:rsidRPr="008C0719">
        <w:rPr>
          <w:rFonts w:ascii="Arial" w:eastAsia="Browallia New" w:hAnsi="Arial" w:cs="Browallia New"/>
          <w:sz w:val="18"/>
          <w:lang w:val="en-US" w:bidi="th-TH"/>
        </w:rPr>
        <w:t>s</w:t>
      </w:r>
      <w:r w:rsidRPr="008C0719">
        <w:rPr>
          <w:rFonts w:ascii="Arial" w:eastAsia="Browallia New" w:hAnsi="Arial" w:cs="Arial"/>
          <w:sz w:val="18"/>
          <w:szCs w:val="18"/>
          <w:lang w:bidi="th-TH"/>
        </w:rPr>
        <w:t xml:space="preserve"> from financial institution</w:t>
      </w:r>
      <w:r w:rsidR="000E1136" w:rsidRPr="008C0719">
        <w:rPr>
          <w:rFonts w:ascii="Arial" w:eastAsia="Browallia New" w:hAnsi="Arial" w:cs="Arial"/>
          <w:sz w:val="18"/>
          <w:szCs w:val="18"/>
          <w:lang w:bidi="th-TH"/>
        </w:rPr>
        <w:t>s</w:t>
      </w:r>
      <w:r w:rsidRPr="008C0719">
        <w:rPr>
          <w:rFonts w:ascii="Arial" w:eastAsia="Browallia New" w:hAnsi="Arial" w:cs="Arial"/>
          <w:sz w:val="18"/>
          <w:szCs w:val="18"/>
          <w:lang w:bidi="th-TH"/>
        </w:rPr>
        <w:t xml:space="preserve"> with an annual interest rate of </w:t>
      </w:r>
      <w:r w:rsidR="00C71EE9" w:rsidRPr="008C0719">
        <w:rPr>
          <w:rFonts w:ascii="Arial" w:eastAsia="Browallia New" w:hAnsi="Arial" w:cs="Arial"/>
          <w:sz w:val="18"/>
          <w:szCs w:val="18"/>
          <w:lang w:bidi="th-TH"/>
        </w:rPr>
        <w:t>2.83</w:t>
      </w:r>
      <w:r w:rsidR="00437663" w:rsidRPr="008C0719">
        <w:rPr>
          <w:rFonts w:ascii="Arial" w:eastAsia="Browallia New" w:hAnsi="Arial" w:cs="Arial"/>
          <w:sz w:val="18"/>
          <w:szCs w:val="18"/>
          <w:lang w:bidi="th-TH"/>
        </w:rPr>
        <w:t xml:space="preserve">% </w:t>
      </w:r>
      <w:r w:rsidRPr="008C0719">
        <w:rPr>
          <w:rFonts w:ascii="Arial" w:eastAsia="Browallia New" w:hAnsi="Arial" w:cs="Arial"/>
          <w:sz w:val="18"/>
          <w:szCs w:val="18"/>
          <w:lang w:bidi="th-TH"/>
        </w:rPr>
        <w:t>-</w:t>
      </w:r>
      <w:r w:rsidR="00437663" w:rsidRPr="008C0719">
        <w:rPr>
          <w:rFonts w:ascii="Arial" w:eastAsia="Browallia New" w:hAnsi="Arial" w:cs="Arial"/>
          <w:sz w:val="18"/>
          <w:szCs w:val="18"/>
          <w:lang w:bidi="th-TH"/>
        </w:rPr>
        <w:t xml:space="preserve"> </w:t>
      </w:r>
      <w:r w:rsidR="00C71EE9" w:rsidRPr="008C0719">
        <w:rPr>
          <w:rFonts w:ascii="Arial" w:eastAsia="Browallia New" w:hAnsi="Arial" w:cs="Arial"/>
          <w:sz w:val="18"/>
          <w:szCs w:val="18"/>
          <w:lang w:bidi="th-TH"/>
        </w:rPr>
        <w:t>3.04</w:t>
      </w:r>
      <w:r w:rsidR="00437663" w:rsidRPr="008C0719">
        <w:rPr>
          <w:rFonts w:ascii="Arial" w:eastAsia="Browallia New" w:hAnsi="Arial" w:cs="Arial"/>
          <w:sz w:val="18"/>
          <w:szCs w:val="18"/>
          <w:lang w:bidi="th-TH"/>
        </w:rPr>
        <w:t>%</w:t>
      </w:r>
      <w:r w:rsidR="00E57DD3" w:rsidRPr="008C0719">
        <w:rPr>
          <w:rFonts w:ascii="Arial" w:eastAsia="Browallia New" w:hAnsi="Arial" w:cs="Arial"/>
          <w:sz w:val="18"/>
          <w:szCs w:val="18"/>
          <w:lang w:bidi="th-TH"/>
        </w:rPr>
        <w:t xml:space="preserve"> (</w:t>
      </w:r>
      <w:r w:rsidR="00CD7124" w:rsidRPr="008C0719">
        <w:rPr>
          <w:rFonts w:ascii="Arial" w:eastAsia="Browallia New" w:hAnsi="Arial" w:cs="Arial"/>
          <w:sz w:val="18"/>
          <w:szCs w:val="18"/>
          <w:lang w:bidi="th-TH"/>
        </w:rPr>
        <w:t>31</w:t>
      </w:r>
      <w:r w:rsidR="00E57DD3" w:rsidRPr="008C0719">
        <w:rPr>
          <w:rFonts w:ascii="Arial" w:eastAsia="Browallia New" w:hAnsi="Arial" w:cs="Arial"/>
          <w:sz w:val="18"/>
          <w:szCs w:val="18"/>
          <w:lang w:bidi="th-TH"/>
        </w:rPr>
        <w:t xml:space="preserve"> December </w:t>
      </w:r>
      <w:r w:rsidR="00CD7124" w:rsidRPr="008C0719">
        <w:rPr>
          <w:rFonts w:ascii="Arial" w:eastAsia="Browallia New" w:hAnsi="Arial" w:cs="Arial"/>
          <w:sz w:val="18"/>
          <w:szCs w:val="18"/>
          <w:lang w:bidi="th-TH"/>
        </w:rPr>
        <w:t>2025</w:t>
      </w:r>
      <w:r w:rsidR="00E57DD3" w:rsidRPr="008C0719">
        <w:rPr>
          <w:rFonts w:ascii="Arial" w:eastAsia="Browallia New" w:hAnsi="Arial" w:cs="Arial"/>
          <w:sz w:val="18"/>
          <w:szCs w:val="18"/>
          <w:lang w:bidi="th-TH"/>
        </w:rPr>
        <w:t xml:space="preserve">: </w:t>
      </w:r>
      <w:r w:rsidR="00C71EE9" w:rsidRPr="008C0719">
        <w:rPr>
          <w:rFonts w:ascii="Arial" w:eastAsia="Browallia New" w:hAnsi="Arial" w:cs="Arial"/>
          <w:sz w:val="18"/>
          <w:szCs w:val="18"/>
          <w:lang w:bidi="th-TH"/>
        </w:rPr>
        <w:t>3.21</w:t>
      </w:r>
      <w:r w:rsidR="00FA77A3" w:rsidRPr="008C0719">
        <w:rPr>
          <w:rFonts w:ascii="Arial" w:eastAsia="Browallia New" w:hAnsi="Arial" w:cs="Arial"/>
          <w:sz w:val="18"/>
          <w:szCs w:val="18"/>
          <w:lang w:bidi="th-TH"/>
        </w:rPr>
        <w:t xml:space="preserve">% - </w:t>
      </w:r>
      <w:r w:rsidR="00C71EE9" w:rsidRPr="008C0719">
        <w:rPr>
          <w:rFonts w:ascii="Arial" w:eastAsia="Browallia New" w:hAnsi="Arial" w:cs="Arial"/>
          <w:sz w:val="18"/>
          <w:szCs w:val="18"/>
          <w:lang w:bidi="th-TH"/>
        </w:rPr>
        <w:t>4.05</w:t>
      </w:r>
      <w:r w:rsidR="00BF3213" w:rsidRPr="008C0719">
        <w:rPr>
          <w:rFonts w:ascii="Arial" w:eastAsia="Browallia New" w:hAnsi="Arial" w:cs="Arial"/>
          <w:sz w:val="18"/>
          <w:szCs w:val="18"/>
          <w:lang w:bidi="th-TH"/>
        </w:rPr>
        <w:t>%</w:t>
      </w:r>
      <w:r w:rsidR="000C1354" w:rsidRPr="008C0719">
        <w:rPr>
          <w:rFonts w:ascii="Arial" w:eastAsia="Browallia New" w:hAnsi="Arial" w:cs="Arial"/>
          <w:sz w:val="18"/>
          <w:szCs w:val="18"/>
          <w:lang w:bidi="th-TH"/>
        </w:rPr>
        <w:t xml:space="preserve"> per annum</w:t>
      </w:r>
      <w:r w:rsidR="00E57DD3" w:rsidRPr="008C0719">
        <w:rPr>
          <w:rFonts w:ascii="Arial" w:eastAsia="Browallia New" w:hAnsi="Arial" w:cs="Arial"/>
          <w:sz w:val="18"/>
          <w:szCs w:val="18"/>
          <w:lang w:bidi="th-TH"/>
        </w:rPr>
        <w:t>)</w:t>
      </w:r>
      <w:r w:rsidRPr="008C0719">
        <w:rPr>
          <w:rFonts w:ascii="Arial" w:eastAsia="Browallia New" w:hAnsi="Arial" w:cs="Arial"/>
          <w:sz w:val="18"/>
          <w:szCs w:val="18"/>
          <w:lang w:bidi="th-TH"/>
        </w:rPr>
        <w:t xml:space="preserve">. This is an unsecured loan that will be due for repayment within </w:t>
      </w:r>
      <w:r w:rsidR="00CD7124" w:rsidRPr="008C0719">
        <w:rPr>
          <w:rFonts w:ascii="Arial" w:eastAsia="Browallia New" w:hAnsi="Arial" w:cs="Arial"/>
          <w:sz w:val="18"/>
          <w:szCs w:val="18"/>
          <w:lang w:bidi="th-TH"/>
        </w:rPr>
        <w:t>3</w:t>
      </w:r>
      <w:r w:rsidR="007E0BBC" w:rsidRPr="008C0719">
        <w:rPr>
          <w:rFonts w:ascii="Arial" w:eastAsia="Browallia New" w:hAnsi="Arial" w:cs="Arial"/>
          <w:sz w:val="18"/>
          <w:szCs w:val="18"/>
          <w:lang w:bidi="th-TH"/>
        </w:rPr>
        <w:t xml:space="preserve"> </w:t>
      </w:r>
      <w:r w:rsidR="00741B6F" w:rsidRPr="008C0719">
        <w:rPr>
          <w:rFonts w:ascii="Arial" w:eastAsia="Browallia New" w:hAnsi="Arial" w:cs="Arial"/>
          <w:sz w:val="18"/>
          <w:szCs w:val="18"/>
          <w:lang w:bidi="th-TH"/>
        </w:rPr>
        <w:t>-</w:t>
      </w:r>
      <w:r w:rsidR="007E0BBC" w:rsidRPr="008C0719">
        <w:rPr>
          <w:rFonts w:ascii="Arial" w:eastAsia="Browallia New" w:hAnsi="Arial" w:cs="Arial"/>
          <w:sz w:val="18"/>
          <w:szCs w:val="18"/>
          <w:lang w:bidi="th-TH"/>
        </w:rPr>
        <w:t xml:space="preserve"> </w:t>
      </w:r>
      <w:r w:rsidR="00741B6F" w:rsidRPr="008C0719">
        <w:rPr>
          <w:rFonts w:ascii="Arial" w:eastAsia="Browallia New" w:hAnsi="Arial" w:cs="Arial"/>
          <w:sz w:val="18"/>
          <w:szCs w:val="18"/>
          <w:lang w:bidi="th-TH"/>
        </w:rPr>
        <w:t>5</w:t>
      </w:r>
      <w:r w:rsidRPr="008C0719">
        <w:rPr>
          <w:rFonts w:ascii="Arial" w:eastAsia="Browallia New" w:hAnsi="Arial" w:cs="Arial"/>
          <w:sz w:val="18"/>
          <w:szCs w:val="18"/>
          <w:lang w:bidi="th-TH"/>
        </w:rPr>
        <w:t xml:space="preserve"> years from the date of each drawdown.</w:t>
      </w:r>
    </w:p>
    <w:p w14:paraId="579C3748" w14:textId="5F99B22D" w:rsidR="008E4711" w:rsidRPr="008C0719" w:rsidRDefault="008E4711" w:rsidP="00FF77A2">
      <w:pPr>
        <w:spacing w:after="0" w:line="240" w:lineRule="auto"/>
        <w:jc w:val="thaiDistribute"/>
        <w:rPr>
          <w:rFonts w:ascii="Arial" w:eastAsia="Browallia New" w:hAnsi="Arial" w:cs="Arial"/>
          <w:sz w:val="18"/>
          <w:szCs w:val="18"/>
          <w:lang w:bidi="th-TH"/>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91"/>
        <w:gridCol w:w="1488"/>
        <w:gridCol w:w="1480"/>
      </w:tblGrid>
      <w:tr w:rsidR="720096B5" w:rsidRPr="008C0719" w14:paraId="74328F9B" w14:textId="77777777" w:rsidTr="00336321">
        <w:tc>
          <w:tcPr>
            <w:tcW w:w="6491" w:type="dxa"/>
            <w:tcBorders>
              <w:top w:val="nil"/>
              <w:left w:val="nil"/>
              <w:bottom w:val="nil"/>
              <w:right w:val="nil"/>
            </w:tcBorders>
            <w:tcMar>
              <w:left w:w="105" w:type="dxa"/>
              <w:right w:w="105" w:type="dxa"/>
            </w:tcMar>
          </w:tcPr>
          <w:p w14:paraId="1FBD4E14" w14:textId="01E3FAB1" w:rsidR="720096B5" w:rsidRPr="008C0719" w:rsidRDefault="720096B5" w:rsidP="00FF77A2">
            <w:pPr>
              <w:spacing w:after="0" w:line="240" w:lineRule="auto"/>
              <w:ind w:left="-108"/>
              <w:rPr>
                <w:rFonts w:ascii="Arial" w:eastAsiaTheme="minorEastAsia" w:hAnsi="Arial" w:cs="Arial"/>
                <w:color w:val="000000" w:themeColor="text1"/>
                <w:sz w:val="18"/>
                <w:szCs w:val="18"/>
              </w:rPr>
            </w:pPr>
          </w:p>
        </w:tc>
        <w:tc>
          <w:tcPr>
            <w:tcW w:w="2968" w:type="dxa"/>
            <w:gridSpan w:val="2"/>
            <w:tcBorders>
              <w:top w:val="nil"/>
              <w:left w:val="nil"/>
              <w:bottom w:val="single" w:sz="6" w:space="0" w:color="auto"/>
              <w:right w:val="nil"/>
            </w:tcBorders>
            <w:tcMar>
              <w:left w:w="105" w:type="dxa"/>
              <w:right w:w="105" w:type="dxa"/>
            </w:tcMar>
          </w:tcPr>
          <w:p w14:paraId="1AD9004D" w14:textId="09D01EC0" w:rsidR="720096B5" w:rsidRPr="008C0719" w:rsidRDefault="720096B5" w:rsidP="00FF77A2">
            <w:pPr>
              <w:spacing w:after="0" w:line="256" w:lineRule="auto"/>
              <w:ind w:right="-72"/>
              <w:jc w:val="right"/>
              <w:rPr>
                <w:rFonts w:ascii="Arial" w:eastAsiaTheme="minorEastAsia" w:hAnsi="Arial" w:cs="Arial"/>
                <w:b/>
                <w:bCs/>
                <w:color w:val="000000" w:themeColor="text1"/>
                <w:sz w:val="18"/>
                <w:szCs w:val="18"/>
                <w:lang w:bidi="th-TH"/>
              </w:rPr>
            </w:pPr>
            <w:r w:rsidRPr="008C0719">
              <w:rPr>
                <w:rFonts w:ascii="Arial" w:eastAsiaTheme="minorEastAsia" w:hAnsi="Arial" w:cs="Arial"/>
                <w:b/>
                <w:bCs/>
                <w:color w:val="000000" w:themeColor="text1"/>
                <w:sz w:val="18"/>
                <w:szCs w:val="18"/>
                <w:lang w:bidi="th-TH"/>
              </w:rPr>
              <w:t xml:space="preserve">Consolidated and </w:t>
            </w:r>
            <w:r w:rsidR="00B4275C" w:rsidRPr="008C0719">
              <w:rPr>
                <w:rFonts w:ascii="Arial" w:eastAsiaTheme="minorEastAsia" w:hAnsi="Arial" w:cs="Arial"/>
                <w:b/>
                <w:bCs/>
                <w:color w:val="000000" w:themeColor="text1"/>
                <w:sz w:val="18"/>
                <w:szCs w:val="18"/>
                <w:lang w:bidi="th-TH"/>
              </w:rPr>
              <w:t>s</w:t>
            </w:r>
            <w:r w:rsidRPr="008C0719">
              <w:rPr>
                <w:rFonts w:ascii="Arial" w:eastAsiaTheme="minorEastAsia" w:hAnsi="Arial" w:cs="Arial"/>
                <w:b/>
                <w:bCs/>
                <w:color w:val="000000" w:themeColor="text1"/>
                <w:sz w:val="18"/>
                <w:szCs w:val="18"/>
                <w:lang w:bidi="th-TH"/>
              </w:rPr>
              <w:t xml:space="preserve">eparate financial information  </w:t>
            </w:r>
          </w:p>
        </w:tc>
      </w:tr>
      <w:tr w:rsidR="001D01E2" w:rsidRPr="008C0719" w14:paraId="4E7A0E3E" w14:textId="77777777" w:rsidTr="001D01E2">
        <w:tc>
          <w:tcPr>
            <w:tcW w:w="6491" w:type="dxa"/>
            <w:tcBorders>
              <w:top w:val="nil"/>
              <w:left w:val="nil"/>
              <w:bottom w:val="nil"/>
              <w:right w:val="nil"/>
            </w:tcBorders>
            <w:tcMar>
              <w:left w:w="105" w:type="dxa"/>
              <w:right w:w="105" w:type="dxa"/>
            </w:tcMar>
          </w:tcPr>
          <w:p w14:paraId="124797E7" w14:textId="56F54628" w:rsidR="001D01E2" w:rsidRPr="008C0719"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tcPr>
          <w:p w14:paraId="52636A00" w14:textId="7DD1DC6E" w:rsidR="001D01E2" w:rsidRPr="008C0719" w:rsidRDefault="001D01E2" w:rsidP="001D01E2">
            <w:pPr>
              <w:pStyle w:val="a"/>
              <w:ind w:right="-72"/>
              <w:jc w:val="right"/>
              <w:rPr>
                <w:rFonts w:ascii="Arial" w:eastAsiaTheme="minorEastAsia" w:hAnsi="Arial" w:cs="Arial"/>
                <w:b/>
                <w:bCs/>
                <w:color w:val="000000" w:themeColor="text1"/>
                <w:sz w:val="18"/>
                <w:szCs w:val="18"/>
              </w:rPr>
            </w:pPr>
            <w:r w:rsidRPr="008C0719">
              <w:rPr>
                <w:rFonts w:ascii="Arial" w:hAnsi="Arial" w:cs="Arial"/>
                <w:b/>
                <w:bCs/>
                <w:sz w:val="18"/>
                <w:szCs w:val="18"/>
              </w:rPr>
              <w:t>(Unaudited)</w:t>
            </w:r>
          </w:p>
        </w:tc>
        <w:tc>
          <w:tcPr>
            <w:tcW w:w="1480" w:type="dxa"/>
            <w:tcBorders>
              <w:top w:val="single" w:sz="6" w:space="0" w:color="auto"/>
              <w:left w:val="nil"/>
              <w:bottom w:val="nil"/>
              <w:right w:val="nil"/>
            </w:tcBorders>
            <w:tcMar>
              <w:left w:w="105" w:type="dxa"/>
              <w:right w:w="105" w:type="dxa"/>
            </w:tcMar>
          </w:tcPr>
          <w:p w14:paraId="622A1E49" w14:textId="34798CF3" w:rsidR="001D01E2" w:rsidRPr="008C0719" w:rsidRDefault="001D01E2" w:rsidP="001D01E2">
            <w:pPr>
              <w:pStyle w:val="a"/>
              <w:ind w:right="-72"/>
              <w:jc w:val="right"/>
              <w:rPr>
                <w:rFonts w:ascii="Arial" w:eastAsiaTheme="minorEastAsia" w:hAnsi="Arial" w:cs="Arial"/>
                <w:b/>
                <w:bCs/>
                <w:color w:val="000000" w:themeColor="text1"/>
                <w:sz w:val="18"/>
                <w:szCs w:val="18"/>
              </w:rPr>
            </w:pPr>
            <w:r w:rsidRPr="008C0719">
              <w:rPr>
                <w:rFonts w:ascii="Arial" w:hAnsi="Arial" w:cs="Arial"/>
                <w:b/>
                <w:bCs/>
                <w:sz w:val="18"/>
                <w:szCs w:val="18"/>
              </w:rPr>
              <w:t>(Audited)</w:t>
            </w:r>
          </w:p>
        </w:tc>
      </w:tr>
      <w:tr w:rsidR="004E228F" w:rsidRPr="008C0719" w14:paraId="6FC16B66" w14:textId="77777777" w:rsidTr="001D01E2">
        <w:tc>
          <w:tcPr>
            <w:tcW w:w="6491" w:type="dxa"/>
            <w:tcBorders>
              <w:top w:val="nil"/>
              <w:left w:val="nil"/>
              <w:bottom w:val="nil"/>
              <w:right w:val="nil"/>
            </w:tcBorders>
            <w:tcMar>
              <w:left w:w="105" w:type="dxa"/>
              <w:right w:w="105" w:type="dxa"/>
            </w:tcMar>
          </w:tcPr>
          <w:p w14:paraId="4FDF3415" w14:textId="77777777" w:rsidR="004E228F" w:rsidRPr="008C0719" w:rsidRDefault="004E228F" w:rsidP="004E228F">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nil"/>
              <w:right w:val="nil"/>
            </w:tcBorders>
            <w:tcMar>
              <w:left w:w="105" w:type="dxa"/>
              <w:right w:w="105" w:type="dxa"/>
            </w:tcMar>
          </w:tcPr>
          <w:p w14:paraId="32453847" w14:textId="01F8A814" w:rsidR="004E228F" w:rsidRPr="008C0719" w:rsidRDefault="00CD7124" w:rsidP="004E228F">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March </w:t>
            </w:r>
          </w:p>
          <w:p w14:paraId="40DDF9DF" w14:textId="00A70937" w:rsidR="004E228F" w:rsidRPr="008C0719" w:rsidRDefault="00CD7124" w:rsidP="004E228F">
            <w:pPr>
              <w:pStyle w:val="a"/>
              <w:ind w:right="-72"/>
              <w:jc w:val="right"/>
              <w:rPr>
                <w:rFonts w:ascii="Arial" w:eastAsiaTheme="minorEastAsia" w:hAnsi="Arial" w:cs="Arial"/>
                <w:b/>
                <w:bCs/>
                <w:color w:val="000000" w:themeColor="text1"/>
                <w:sz w:val="18"/>
                <w:szCs w:val="18"/>
              </w:rPr>
            </w:pPr>
            <w:r w:rsidRPr="008C0719">
              <w:rPr>
                <w:rFonts w:ascii="Arial" w:hAnsi="Arial" w:cs="Arial"/>
                <w:b/>
                <w:bCs/>
                <w:sz w:val="18"/>
                <w:szCs w:val="18"/>
              </w:rPr>
              <w:t>2026</w:t>
            </w:r>
          </w:p>
        </w:tc>
        <w:tc>
          <w:tcPr>
            <w:tcW w:w="1480" w:type="dxa"/>
            <w:tcBorders>
              <w:top w:val="nil"/>
              <w:left w:val="nil"/>
              <w:bottom w:val="nil"/>
              <w:right w:val="nil"/>
            </w:tcBorders>
            <w:tcMar>
              <w:left w:w="105" w:type="dxa"/>
              <w:right w:w="105" w:type="dxa"/>
            </w:tcMar>
          </w:tcPr>
          <w:p w14:paraId="1EC7BD99" w14:textId="6F863867" w:rsidR="004E228F" w:rsidRPr="008C0719" w:rsidRDefault="00CD7124" w:rsidP="004E228F">
            <w:pPr>
              <w:pStyle w:val="a"/>
              <w:ind w:right="-72"/>
              <w:jc w:val="right"/>
              <w:rPr>
                <w:rFonts w:ascii="Arial" w:eastAsiaTheme="minorEastAsia" w:hAnsi="Arial" w:cs="Arial"/>
                <w:b/>
                <w:bCs/>
                <w:color w:val="000000" w:themeColor="text1"/>
                <w:sz w:val="18"/>
                <w:szCs w:val="18"/>
              </w:rPr>
            </w:pPr>
            <w:r w:rsidRPr="008C0719">
              <w:rPr>
                <w:rFonts w:ascii="Arial" w:hAnsi="Arial" w:cs="Arial"/>
                <w:b/>
                <w:bCs/>
                <w:sz w:val="18"/>
                <w:szCs w:val="18"/>
              </w:rPr>
              <w:t>31</w:t>
            </w:r>
            <w:r w:rsidR="004E228F" w:rsidRPr="008C0719">
              <w:rPr>
                <w:rFonts w:ascii="Arial" w:hAnsi="Arial" w:cs="Arial"/>
                <w:b/>
                <w:bCs/>
                <w:sz w:val="18"/>
                <w:szCs w:val="18"/>
              </w:rPr>
              <w:t xml:space="preserve"> December </w:t>
            </w:r>
            <w:r w:rsidRPr="008C0719">
              <w:rPr>
                <w:rFonts w:ascii="Arial" w:hAnsi="Arial" w:cs="Arial"/>
                <w:b/>
                <w:bCs/>
                <w:sz w:val="18"/>
                <w:szCs w:val="18"/>
              </w:rPr>
              <w:t>2025</w:t>
            </w:r>
          </w:p>
        </w:tc>
      </w:tr>
      <w:tr w:rsidR="004E228F" w:rsidRPr="008C0719" w14:paraId="5C8B202C" w14:textId="77777777" w:rsidTr="00336321">
        <w:tc>
          <w:tcPr>
            <w:tcW w:w="6491" w:type="dxa"/>
            <w:tcBorders>
              <w:top w:val="nil"/>
              <w:left w:val="nil"/>
              <w:bottom w:val="nil"/>
              <w:right w:val="nil"/>
            </w:tcBorders>
            <w:tcMar>
              <w:left w:w="105" w:type="dxa"/>
              <w:right w:w="105" w:type="dxa"/>
            </w:tcMar>
          </w:tcPr>
          <w:p w14:paraId="17A4ADF6" w14:textId="1EA74500" w:rsidR="004E228F" w:rsidRPr="008C0719" w:rsidRDefault="004E228F" w:rsidP="004E228F">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single" w:sz="6" w:space="0" w:color="auto"/>
              <w:right w:val="nil"/>
            </w:tcBorders>
            <w:tcMar>
              <w:left w:w="105" w:type="dxa"/>
              <w:right w:w="105" w:type="dxa"/>
            </w:tcMar>
          </w:tcPr>
          <w:p w14:paraId="105BC674" w14:textId="119E0B5B" w:rsidR="004E228F" w:rsidRPr="008C0719" w:rsidRDefault="004E228F" w:rsidP="004E228F">
            <w:pPr>
              <w:spacing w:after="0" w:line="240" w:lineRule="auto"/>
              <w:ind w:right="-72"/>
              <w:jc w:val="right"/>
              <w:rPr>
                <w:rFonts w:ascii="Arial" w:eastAsiaTheme="minorEastAsia" w:hAnsi="Arial" w:cs="Arial"/>
                <w:b/>
                <w:bCs/>
                <w:sz w:val="18"/>
                <w:szCs w:val="18"/>
                <w:lang w:bidi="th-TH"/>
              </w:rPr>
            </w:pPr>
            <w:r w:rsidRPr="008C0719">
              <w:rPr>
                <w:rFonts w:ascii="Arial" w:hAnsi="Arial" w:cs="Arial"/>
                <w:b/>
                <w:bCs/>
                <w:sz w:val="18"/>
                <w:szCs w:val="18"/>
              </w:rPr>
              <w:t>Thousand Baht</w:t>
            </w:r>
          </w:p>
        </w:tc>
        <w:tc>
          <w:tcPr>
            <w:tcW w:w="1480" w:type="dxa"/>
            <w:tcBorders>
              <w:top w:val="nil"/>
              <w:left w:val="nil"/>
              <w:bottom w:val="single" w:sz="6" w:space="0" w:color="auto"/>
              <w:right w:val="nil"/>
            </w:tcBorders>
            <w:tcMar>
              <w:left w:w="105" w:type="dxa"/>
              <w:right w:w="105" w:type="dxa"/>
            </w:tcMar>
          </w:tcPr>
          <w:p w14:paraId="5BE2D93D" w14:textId="14AF1A51" w:rsidR="004E228F" w:rsidRPr="008C0719" w:rsidRDefault="004E228F" w:rsidP="004E228F">
            <w:pPr>
              <w:spacing w:after="0" w:line="240" w:lineRule="auto"/>
              <w:ind w:right="-72"/>
              <w:jc w:val="right"/>
              <w:rPr>
                <w:rFonts w:ascii="Arial" w:eastAsiaTheme="minorEastAsia" w:hAnsi="Arial" w:cs="Arial"/>
                <w:b/>
                <w:bCs/>
                <w:sz w:val="18"/>
                <w:szCs w:val="18"/>
                <w:lang w:bidi="th-TH"/>
              </w:rPr>
            </w:pPr>
            <w:r w:rsidRPr="008C0719">
              <w:rPr>
                <w:rFonts w:ascii="Arial" w:hAnsi="Arial" w:cs="Arial"/>
                <w:b/>
                <w:bCs/>
                <w:sz w:val="18"/>
                <w:szCs w:val="18"/>
              </w:rPr>
              <w:t>Thousand Baht</w:t>
            </w:r>
          </w:p>
        </w:tc>
      </w:tr>
      <w:tr w:rsidR="004E228F" w:rsidRPr="008C0719" w14:paraId="602CD4CB" w14:textId="77777777" w:rsidTr="00336321">
        <w:tc>
          <w:tcPr>
            <w:tcW w:w="6491" w:type="dxa"/>
            <w:tcBorders>
              <w:top w:val="nil"/>
              <w:left w:val="nil"/>
              <w:bottom w:val="nil"/>
              <w:right w:val="nil"/>
            </w:tcBorders>
            <w:tcMar>
              <w:left w:w="105" w:type="dxa"/>
              <w:right w:w="105" w:type="dxa"/>
            </w:tcMar>
          </w:tcPr>
          <w:p w14:paraId="6C8381B7" w14:textId="283EB376" w:rsidR="004E228F" w:rsidRPr="008C0719" w:rsidRDefault="004E228F" w:rsidP="004E228F">
            <w:pPr>
              <w:spacing w:after="0" w:line="240" w:lineRule="auto"/>
              <w:ind w:left="-108"/>
              <w:rPr>
                <w:rFonts w:ascii="Arial" w:eastAsiaTheme="minorEastAsia" w:hAnsi="Arial" w:cs="Arial"/>
                <w:color w:val="000000" w:themeColor="text1"/>
                <w:sz w:val="18"/>
                <w:szCs w:val="18"/>
                <w:lang w:bidi="th-TH"/>
              </w:rPr>
            </w:pPr>
          </w:p>
        </w:tc>
        <w:tc>
          <w:tcPr>
            <w:tcW w:w="1488" w:type="dxa"/>
            <w:tcBorders>
              <w:top w:val="single" w:sz="6" w:space="0" w:color="auto"/>
              <w:left w:val="nil"/>
              <w:bottom w:val="nil"/>
              <w:right w:val="nil"/>
            </w:tcBorders>
            <w:tcMar>
              <w:left w:w="105" w:type="dxa"/>
              <w:right w:w="105" w:type="dxa"/>
            </w:tcMar>
          </w:tcPr>
          <w:p w14:paraId="02B048A0" w14:textId="13F17FFE" w:rsidR="004E228F" w:rsidRPr="008C0719" w:rsidRDefault="004E228F" w:rsidP="004E228F">
            <w:pPr>
              <w:spacing w:after="0" w:line="256" w:lineRule="auto"/>
              <w:ind w:left="-40" w:right="-72"/>
              <w:jc w:val="right"/>
              <w:rPr>
                <w:rFonts w:ascii="Arial" w:eastAsiaTheme="minorEastAsia" w:hAnsi="Arial"/>
                <w:color w:val="000000" w:themeColor="text1"/>
                <w:sz w:val="18"/>
                <w:lang w:bidi="th-TH"/>
              </w:rPr>
            </w:pPr>
          </w:p>
        </w:tc>
        <w:tc>
          <w:tcPr>
            <w:tcW w:w="1480" w:type="dxa"/>
            <w:tcBorders>
              <w:top w:val="single" w:sz="6" w:space="0" w:color="auto"/>
              <w:left w:val="nil"/>
              <w:bottom w:val="nil"/>
              <w:right w:val="nil"/>
            </w:tcBorders>
            <w:tcMar>
              <w:left w:w="105" w:type="dxa"/>
              <w:right w:w="105" w:type="dxa"/>
            </w:tcMar>
          </w:tcPr>
          <w:p w14:paraId="3DAD416E" w14:textId="738F70D0" w:rsidR="004E228F" w:rsidRPr="008C0719" w:rsidRDefault="004E228F" w:rsidP="004E228F">
            <w:pPr>
              <w:spacing w:after="0" w:line="256" w:lineRule="auto"/>
              <w:ind w:left="-40" w:right="-72"/>
              <w:jc w:val="right"/>
              <w:rPr>
                <w:rFonts w:ascii="Arial" w:eastAsiaTheme="minorEastAsia" w:hAnsi="Arial" w:cs="Arial"/>
                <w:color w:val="000000" w:themeColor="text1"/>
                <w:sz w:val="18"/>
                <w:szCs w:val="18"/>
              </w:rPr>
            </w:pPr>
          </w:p>
        </w:tc>
      </w:tr>
      <w:tr w:rsidR="004E228F" w:rsidRPr="008C0719" w14:paraId="3AC0A310" w14:textId="77777777" w:rsidTr="00336321">
        <w:tc>
          <w:tcPr>
            <w:tcW w:w="6491" w:type="dxa"/>
            <w:tcBorders>
              <w:top w:val="nil"/>
              <w:left w:val="nil"/>
              <w:bottom w:val="nil"/>
              <w:right w:val="nil"/>
            </w:tcBorders>
            <w:tcMar>
              <w:left w:w="105" w:type="dxa"/>
              <w:right w:w="105" w:type="dxa"/>
            </w:tcMar>
          </w:tcPr>
          <w:p w14:paraId="77E04D0C" w14:textId="08697C58" w:rsidR="004E228F" w:rsidRPr="008C0719" w:rsidRDefault="004E228F" w:rsidP="004E228F">
            <w:pPr>
              <w:spacing w:after="0" w:line="240" w:lineRule="auto"/>
              <w:ind w:left="-108"/>
              <w:rPr>
                <w:rFonts w:ascii="Arial" w:eastAsiaTheme="minorEastAsia" w:hAnsi="Arial" w:cs="Arial"/>
                <w:color w:val="000000" w:themeColor="text1"/>
                <w:sz w:val="18"/>
                <w:szCs w:val="18"/>
                <w:lang w:bidi="th-TH"/>
              </w:rPr>
            </w:pPr>
            <w:r w:rsidRPr="008C0719">
              <w:rPr>
                <w:rFonts w:ascii="Arial" w:eastAsiaTheme="minorEastAsia" w:hAnsi="Arial" w:cs="Arial"/>
                <w:color w:val="000000" w:themeColor="text1"/>
                <w:sz w:val="18"/>
                <w:szCs w:val="18"/>
                <w:lang w:bidi="th-TH"/>
              </w:rPr>
              <w:t>Long-term loans from financial institutions</w:t>
            </w:r>
          </w:p>
        </w:tc>
        <w:tc>
          <w:tcPr>
            <w:tcW w:w="1488" w:type="dxa"/>
            <w:tcBorders>
              <w:top w:val="nil"/>
              <w:left w:val="nil"/>
              <w:bottom w:val="nil"/>
              <w:right w:val="nil"/>
            </w:tcBorders>
            <w:tcMar>
              <w:left w:w="105" w:type="dxa"/>
              <w:right w:w="105" w:type="dxa"/>
            </w:tcMar>
          </w:tcPr>
          <w:p w14:paraId="72F8BA78" w14:textId="77777777" w:rsidR="004E228F" w:rsidRPr="008C0719" w:rsidRDefault="004E228F" w:rsidP="004E228F">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nil"/>
              <w:left w:val="nil"/>
              <w:bottom w:val="nil"/>
              <w:right w:val="nil"/>
            </w:tcBorders>
            <w:tcMar>
              <w:left w:w="105" w:type="dxa"/>
              <w:right w:w="105" w:type="dxa"/>
            </w:tcMar>
          </w:tcPr>
          <w:p w14:paraId="4B168A33" w14:textId="77777777" w:rsidR="004E228F" w:rsidRPr="008C0719" w:rsidRDefault="004E228F" w:rsidP="004E228F">
            <w:pPr>
              <w:spacing w:after="0" w:line="256" w:lineRule="auto"/>
              <w:ind w:left="-40" w:right="-72"/>
              <w:jc w:val="right"/>
              <w:rPr>
                <w:rFonts w:ascii="Arial" w:eastAsiaTheme="minorEastAsia" w:hAnsi="Arial" w:cs="Arial"/>
                <w:color w:val="000000" w:themeColor="text1"/>
                <w:sz w:val="18"/>
                <w:szCs w:val="18"/>
              </w:rPr>
            </w:pPr>
          </w:p>
        </w:tc>
      </w:tr>
      <w:tr w:rsidR="00DC2DD6" w:rsidRPr="008C0719" w14:paraId="631E0A14" w14:textId="77777777" w:rsidTr="00336321">
        <w:tc>
          <w:tcPr>
            <w:tcW w:w="6491" w:type="dxa"/>
            <w:tcBorders>
              <w:top w:val="nil"/>
              <w:left w:val="nil"/>
              <w:bottom w:val="nil"/>
              <w:right w:val="nil"/>
            </w:tcBorders>
            <w:tcMar>
              <w:left w:w="105" w:type="dxa"/>
              <w:right w:w="105" w:type="dxa"/>
            </w:tcMar>
          </w:tcPr>
          <w:p w14:paraId="4CD2DCCD" w14:textId="05B69A11" w:rsidR="00DC2DD6" w:rsidRPr="008C0719" w:rsidRDefault="00DC2DD6" w:rsidP="00DC2DD6">
            <w:pPr>
              <w:spacing w:after="0" w:line="240" w:lineRule="auto"/>
              <w:ind w:left="-108"/>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 xml:space="preserve">   - Current portion</w:t>
            </w:r>
          </w:p>
        </w:tc>
        <w:tc>
          <w:tcPr>
            <w:tcW w:w="1488" w:type="dxa"/>
            <w:tcBorders>
              <w:top w:val="nil"/>
              <w:left w:val="nil"/>
              <w:bottom w:val="nil"/>
              <w:right w:val="nil"/>
            </w:tcBorders>
            <w:tcMar>
              <w:left w:w="105" w:type="dxa"/>
              <w:right w:w="105" w:type="dxa"/>
            </w:tcMar>
          </w:tcPr>
          <w:p w14:paraId="222C920C" w14:textId="25768BAF" w:rsidR="00DC2DD6" w:rsidRPr="008C0719" w:rsidRDefault="00B76970" w:rsidP="00DC2DD6">
            <w:pPr>
              <w:spacing w:after="0" w:line="240" w:lineRule="auto"/>
              <w:ind w:left="-40" w:right="-72"/>
              <w:jc w:val="right"/>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365</w:t>
            </w:r>
            <w:r w:rsidR="00DC2DD6" w:rsidRPr="008C0719">
              <w:rPr>
                <w:rFonts w:ascii="Arial" w:eastAsiaTheme="minorEastAsia" w:hAnsi="Arial" w:cs="Arial"/>
                <w:color w:val="000000" w:themeColor="text1"/>
                <w:sz w:val="18"/>
                <w:szCs w:val="18"/>
              </w:rPr>
              <w:t>,333</w:t>
            </w:r>
          </w:p>
        </w:tc>
        <w:tc>
          <w:tcPr>
            <w:tcW w:w="1480" w:type="dxa"/>
            <w:tcBorders>
              <w:top w:val="nil"/>
              <w:left w:val="nil"/>
              <w:bottom w:val="nil"/>
              <w:right w:val="nil"/>
            </w:tcBorders>
            <w:tcMar>
              <w:left w:w="105" w:type="dxa"/>
              <w:right w:w="105" w:type="dxa"/>
            </w:tcMar>
          </w:tcPr>
          <w:p w14:paraId="74449F34" w14:textId="575909AB" w:rsidR="00DC2DD6" w:rsidRPr="008C0719" w:rsidRDefault="00DC2DD6" w:rsidP="00DC2DD6">
            <w:pPr>
              <w:spacing w:after="0" w:line="240" w:lineRule="auto"/>
              <w:ind w:left="-40" w:right="-72"/>
              <w:jc w:val="right"/>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293,333</w:t>
            </w:r>
          </w:p>
        </w:tc>
      </w:tr>
      <w:tr w:rsidR="00DC2DD6" w:rsidRPr="008C0719" w14:paraId="745EAFD1" w14:textId="77777777" w:rsidTr="00336321">
        <w:tc>
          <w:tcPr>
            <w:tcW w:w="6491" w:type="dxa"/>
            <w:tcBorders>
              <w:top w:val="nil"/>
              <w:left w:val="nil"/>
              <w:bottom w:val="nil"/>
              <w:right w:val="nil"/>
            </w:tcBorders>
            <w:tcMar>
              <w:left w:w="105" w:type="dxa"/>
              <w:right w:w="105" w:type="dxa"/>
            </w:tcMar>
          </w:tcPr>
          <w:p w14:paraId="52004D50" w14:textId="2EAC723F" w:rsidR="00DC2DD6" w:rsidRPr="008C0719" w:rsidRDefault="00DC2DD6" w:rsidP="00DC2DD6">
            <w:pPr>
              <w:spacing w:after="0" w:line="240" w:lineRule="auto"/>
              <w:ind w:left="-108"/>
              <w:rPr>
                <w:rFonts w:ascii="Arial" w:eastAsiaTheme="minorEastAsia" w:hAnsi="Arial" w:cs="Arial"/>
                <w:sz w:val="18"/>
                <w:szCs w:val="18"/>
                <w:lang w:bidi="th-TH"/>
              </w:rPr>
            </w:pPr>
            <w:r w:rsidRPr="008C0719">
              <w:rPr>
                <w:rFonts w:ascii="Arial" w:eastAsiaTheme="minorEastAsia" w:hAnsi="Arial" w:cs="Arial"/>
                <w:sz w:val="18"/>
                <w:szCs w:val="18"/>
                <w:lang w:bidi="th-TH"/>
              </w:rPr>
              <w:t xml:space="preserve">   - Non-current portion</w:t>
            </w:r>
          </w:p>
        </w:tc>
        <w:tc>
          <w:tcPr>
            <w:tcW w:w="1488" w:type="dxa"/>
            <w:tcBorders>
              <w:top w:val="nil"/>
              <w:left w:val="nil"/>
              <w:bottom w:val="nil"/>
              <w:right w:val="nil"/>
            </w:tcBorders>
            <w:tcMar>
              <w:left w:w="105" w:type="dxa"/>
              <w:right w:w="105" w:type="dxa"/>
            </w:tcMar>
          </w:tcPr>
          <w:p w14:paraId="6AE9326D" w14:textId="097AEE21" w:rsidR="00DC2DD6" w:rsidRPr="008C0719" w:rsidRDefault="00B76970" w:rsidP="00DC2DD6">
            <w:pPr>
              <w:spacing w:after="0" w:line="240" w:lineRule="auto"/>
              <w:ind w:left="-40" w:right="-72"/>
              <w:jc w:val="right"/>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666</w:t>
            </w:r>
            <w:r w:rsidR="00DC2DD6" w:rsidRPr="008C0719">
              <w:rPr>
                <w:rFonts w:ascii="Arial" w:eastAsiaTheme="minorEastAsia" w:hAnsi="Arial" w:cs="Arial"/>
                <w:color w:val="000000" w:themeColor="text1"/>
                <w:sz w:val="18"/>
                <w:szCs w:val="18"/>
              </w:rPr>
              <w:t>,333</w:t>
            </w:r>
          </w:p>
        </w:tc>
        <w:tc>
          <w:tcPr>
            <w:tcW w:w="1480" w:type="dxa"/>
            <w:tcBorders>
              <w:top w:val="nil"/>
              <w:left w:val="nil"/>
              <w:bottom w:val="nil"/>
              <w:right w:val="nil"/>
            </w:tcBorders>
            <w:tcMar>
              <w:left w:w="105" w:type="dxa"/>
              <w:right w:w="105" w:type="dxa"/>
            </w:tcMar>
          </w:tcPr>
          <w:p w14:paraId="6C7C7823" w14:textId="0DD4B812" w:rsidR="00DC2DD6" w:rsidRPr="008C0719" w:rsidRDefault="00DC2DD6" w:rsidP="00DC2DD6">
            <w:pPr>
              <w:spacing w:after="0" w:line="240" w:lineRule="auto"/>
              <w:ind w:left="-40" w:right="-72"/>
              <w:jc w:val="right"/>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451,667</w:t>
            </w:r>
          </w:p>
        </w:tc>
      </w:tr>
      <w:tr w:rsidR="00DC2DD6" w:rsidRPr="008C0719" w14:paraId="1DFBCF57" w14:textId="77777777" w:rsidTr="00336321">
        <w:tc>
          <w:tcPr>
            <w:tcW w:w="6491" w:type="dxa"/>
            <w:tcBorders>
              <w:top w:val="nil"/>
              <w:left w:val="nil"/>
              <w:bottom w:val="nil"/>
              <w:right w:val="nil"/>
            </w:tcBorders>
            <w:tcMar>
              <w:left w:w="105" w:type="dxa"/>
              <w:right w:w="105" w:type="dxa"/>
            </w:tcMar>
          </w:tcPr>
          <w:p w14:paraId="387A944E" w14:textId="696BF3F6" w:rsidR="00DC2DD6" w:rsidRPr="008C0719" w:rsidRDefault="00DC2DD6" w:rsidP="00DC2DD6">
            <w:pPr>
              <w:spacing w:after="0" w:line="240" w:lineRule="auto"/>
              <w:ind w:left="-108"/>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tcPr>
          <w:p w14:paraId="30A27C7D" w14:textId="5543C727" w:rsidR="00DC2DD6" w:rsidRPr="008C0719" w:rsidRDefault="00DC2DD6" w:rsidP="00DC2DD6">
            <w:pPr>
              <w:spacing w:after="0" w:line="240" w:lineRule="auto"/>
              <w:ind w:left="-40" w:right="-72"/>
              <w:jc w:val="right"/>
              <w:rPr>
                <w:rFonts w:ascii="Arial" w:eastAsiaTheme="minorEastAsia" w:hAnsi="Arial" w:cs="Arial"/>
                <w:color w:val="000000" w:themeColor="text1"/>
                <w:sz w:val="18"/>
                <w:szCs w:val="18"/>
              </w:rPr>
            </w:pPr>
          </w:p>
        </w:tc>
        <w:tc>
          <w:tcPr>
            <w:tcW w:w="1480" w:type="dxa"/>
            <w:tcBorders>
              <w:top w:val="single" w:sz="6" w:space="0" w:color="auto"/>
              <w:left w:val="nil"/>
              <w:bottom w:val="nil"/>
              <w:right w:val="nil"/>
            </w:tcBorders>
            <w:tcMar>
              <w:left w:w="105" w:type="dxa"/>
              <w:right w:w="105" w:type="dxa"/>
            </w:tcMar>
          </w:tcPr>
          <w:p w14:paraId="252023FB" w14:textId="1DB43C9B" w:rsidR="00DC2DD6" w:rsidRPr="008C0719" w:rsidRDefault="00DC2DD6" w:rsidP="00DC2DD6">
            <w:pPr>
              <w:spacing w:after="0" w:line="240" w:lineRule="auto"/>
              <w:ind w:left="-40" w:right="-72"/>
              <w:jc w:val="right"/>
              <w:rPr>
                <w:rFonts w:ascii="Arial" w:eastAsiaTheme="minorEastAsia" w:hAnsi="Arial" w:cs="Arial"/>
                <w:color w:val="000000" w:themeColor="text1"/>
                <w:sz w:val="18"/>
                <w:szCs w:val="18"/>
              </w:rPr>
            </w:pPr>
          </w:p>
        </w:tc>
      </w:tr>
      <w:tr w:rsidR="00DC2DD6" w:rsidRPr="008C0719" w14:paraId="31B3249A" w14:textId="77777777" w:rsidTr="00336321">
        <w:tc>
          <w:tcPr>
            <w:tcW w:w="6491" w:type="dxa"/>
            <w:tcBorders>
              <w:top w:val="nil"/>
              <w:left w:val="nil"/>
              <w:bottom w:val="nil"/>
              <w:right w:val="nil"/>
            </w:tcBorders>
            <w:tcMar>
              <w:left w:w="105" w:type="dxa"/>
              <w:right w:w="105" w:type="dxa"/>
            </w:tcMar>
          </w:tcPr>
          <w:p w14:paraId="16D361DE" w14:textId="3A3C711A" w:rsidR="00DC2DD6" w:rsidRPr="008C0719" w:rsidRDefault="00DC2DD6" w:rsidP="00DC2DD6">
            <w:pPr>
              <w:spacing w:after="0" w:line="240" w:lineRule="auto"/>
              <w:ind w:left="-108"/>
              <w:rPr>
                <w:rFonts w:ascii="Arial" w:eastAsiaTheme="minorEastAsia" w:hAnsi="Arial" w:cs="Arial"/>
                <w:color w:val="000000" w:themeColor="text1"/>
                <w:sz w:val="18"/>
                <w:szCs w:val="18"/>
                <w:lang w:bidi="th-TH"/>
              </w:rPr>
            </w:pPr>
            <w:r w:rsidRPr="008C0719">
              <w:rPr>
                <w:rFonts w:ascii="Arial" w:eastAsiaTheme="minorEastAsia" w:hAnsi="Arial" w:cs="Arial"/>
                <w:color w:val="000000" w:themeColor="text1"/>
                <w:sz w:val="18"/>
                <w:szCs w:val="18"/>
                <w:lang w:bidi="th-TH"/>
              </w:rPr>
              <w:t>Total long-term loans from financial institutions</w:t>
            </w:r>
          </w:p>
        </w:tc>
        <w:tc>
          <w:tcPr>
            <w:tcW w:w="1488" w:type="dxa"/>
            <w:tcBorders>
              <w:top w:val="nil"/>
              <w:left w:val="nil"/>
              <w:bottom w:val="single" w:sz="6" w:space="0" w:color="auto"/>
              <w:right w:val="nil"/>
            </w:tcBorders>
            <w:tcMar>
              <w:left w:w="105" w:type="dxa"/>
              <w:right w:w="105" w:type="dxa"/>
            </w:tcMar>
          </w:tcPr>
          <w:p w14:paraId="358826C0" w14:textId="32AED2AC" w:rsidR="00DC2DD6" w:rsidRPr="008C0719" w:rsidRDefault="00DC2DD6" w:rsidP="00DC2DD6">
            <w:pPr>
              <w:spacing w:after="0" w:line="240" w:lineRule="auto"/>
              <w:ind w:left="-40" w:right="-72"/>
              <w:jc w:val="right"/>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1,031,666</w:t>
            </w:r>
          </w:p>
        </w:tc>
        <w:tc>
          <w:tcPr>
            <w:tcW w:w="1480" w:type="dxa"/>
            <w:tcBorders>
              <w:top w:val="nil"/>
              <w:left w:val="nil"/>
              <w:bottom w:val="single" w:sz="6" w:space="0" w:color="auto"/>
              <w:right w:val="nil"/>
            </w:tcBorders>
            <w:tcMar>
              <w:left w:w="105" w:type="dxa"/>
              <w:right w:w="105" w:type="dxa"/>
            </w:tcMar>
          </w:tcPr>
          <w:p w14:paraId="63ED2C52" w14:textId="34A640F0" w:rsidR="00DC2DD6" w:rsidRPr="008C0719" w:rsidRDefault="00DC2DD6" w:rsidP="00DC2DD6">
            <w:pPr>
              <w:spacing w:after="0" w:line="240" w:lineRule="auto"/>
              <w:ind w:left="-40" w:right="-72"/>
              <w:jc w:val="right"/>
              <w:rPr>
                <w:rFonts w:ascii="Arial" w:eastAsiaTheme="minorEastAsia" w:hAnsi="Arial" w:cs="Arial"/>
                <w:color w:val="000000" w:themeColor="text1"/>
                <w:sz w:val="18"/>
                <w:szCs w:val="18"/>
              </w:rPr>
            </w:pPr>
            <w:r w:rsidRPr="008C0719">
              <w:rPr>
                <w:rFonts w:ascii="Arial" w:eastAsiaTheme="minorEastAsia" w:hAnsi="Arial" w:cs="Arial"/>
                <w:color w:val="000000" w:themeColor="text1"/>
                <w:sz w:val="18"/>
                <w:szCs w:val="18"/>
              </w:rPr>
              <w:t>745,000</w:t>
            </w:r>
          </w:p>
        </w:tc>
      </w:tr>
    </w:tbl>
    <w:p w14:paraId="5DED0518" w14:textId="2E53A3EF" w:rsidR="720096B5" w:rsidRPr="008C0719" w:rsidRDefault="720096B5" w:rsidP="00FF77A2">
      <w:pPr>
        <w:spacing w:after="0" w:line="240" w:lineRule="auto"/>
        <w:jc w:val="thaiDistribute"/>
        <w:rPr>
          <w:rFonts w:ascii="Arial" w:eastAsia="Browallia New" w:hAnsi="Arial" w:cs="Arial"/>
          <w:sz w:val="18"/>
          <w:szCs w:val="18"/>
          <w:lang w:val="en-US" w:bidi="th-TH"/>
        </w:rPr>
      </w:pPr>
    </w:p>
    <w:p w14:paraId="503AE9AE" w14:textId="5D8167F6" w:rsidR="6966C626" w:rsidRPr="008C0719" w:rsidRDefault="6966C626" w:rsidP="00FF77A2">
      <w:pPr>
        <w:spacing w:after="0" w:line="240" w:lineRule="auto"/>
        <w:jc w:val="both"/>
        <w:rPr>
          <w:rFonts w:ascii="Arial" w:eastAsia="Arial" w:hAnsi="Arial" w:cs="Arial"/>
          <w:sz w:val="18"/>
          <w:szCs w:val="18"/>
        </w:rPr>
      </w:pPr>
      <w:r w:rsidRPr="008C0719">
        <w:rPr>
          <w:rFonts w:ascii="Arial" w:eastAsia="Arial" w:hAnsi="Arial" w:cs="Arial"/>
          <w:sz w:val="18"/>
          <w:szCs w:val="18"/>
        </w:rPr>
        <w:t xml:space="preserve">The movements of long-term loans from financial institutions </w:t>
      </w:r>
      <w:r w:rsidR="005D2512" w:rsidRPr="008C0719">
        <w:rPr>
          <w:rFonts w:ascii="Arial" w:eastAsia="Arial" w:hAnsi="Arial" w:cs="Arial"/>
          <w:sz w:val="18"/>
          <w:szCs w:val="18"/>
        </w:rPr>
        <w:t>were</w:t>
      </w:r>
      <w:r w:rsidR="00C84417" w:rsidRPr="008C0719">
        <w:rPr>
          <w:rFonts w:ascii="Arial" w:eastAsia="Arial" w:hAnsi="Arial" w:cs="Arial"/>
          <w:sz w:val="18"/>
          <w:szCs w:val="18"/>
        </w:rPr>
        <w:t xml:space="preserve"> as follows</w:t>
      </w:r>
      <w:r w:rsidRPr="008C0719">
        <w:rPr>
          <w:rFonts w:ascii="Arial" w:eastAsia="Arial" w:hAnsi="Arial" w:cs="Arial"/>
          <w:sz w:val="18"/>
          <w:szCs w:val="18"/>
        </w:rPr>
        <w:t>:</w:t>
      </w:r>
    </w:p>
    <w:p w14:paraId="66DE61A9" w14:textId="77777777" w:rsidR="00893CEA" w:rsidRPr="008C0719" w:rsidRDefault="00893CEA" w:rsidP="00FF77A2">
      <w:pPr>
        <w:spacing w:after="0" w:line="240" w:lineRule="auto"/>
        <w:jc w:val="both"/>
        <w:rPr>
          <w:rFonts w:ascii="Arial" w:eastAsia="Arial" w:hAnsi="Arial" w:cs="Arial"/>
          <w:sz w:val="18"/>
          <w:szCs w:val="18"/>
        </w:rPr>
      </w:pPr>
    </w:p>
    <w:tbl>
      <w:tblPr>
        <w:tblW w:w="0" w:type="auto"/>
        <w:tblInd w:w="-90" w:type="dxa"/>
        <w:tblLook w:val="0000" w:firstRow="0" w:lastRow="0" w:firstColumn="0" w:lastColumn="0" w:noHBand="0" w:noVBand="0"/>
      </w:tblPr>
      <w:tblGrid>
        <w:gridCol w:w="7036"/>
        <w:gridCol w:w="2489"/>
      </w:tblGrid>
      <w:tr w:rsidR="00AA4496" w:rsidRPr="008C0719" w14:paraId="631B53B3" w14:textId="77777777" w:rsidTr="00D234BF">
        <w:trPr>
          <w:trHeight w:val="300"/>
        </w:trPr>
        <w:tc>
          <w:tcPr>
            <w:tcW w:w="7036" w:type="dxa"/>
            <w:tcBorders>
              <w:top w:val="nil"/>
              <w:left w:val="nil"/>
              <w:right w:val="nil"/>
            </w:tcBorders>
            <w:vAlign w:val="center"/>
          </w:tcPr>
          <w:p w14:paraId="7E15CE23" w14:textId="77777777" w:rsidR="6B1B3E9D" w:rsidRPr="008C0719" w:rsidRDefault="6B1B3E9D" w:rsidP="00FF77A2">
            <w:pPr>
              <w:tabs>
                <w:tab w:val="left" w:pos="1800"/>
              </w:tabs>
              <w:spacing w:after="0" w:line="240" w:lineRule="auto"/>
              <w:ind w:right="-72"/>
              <w:rPr>
                <w:rFonts w:ascii="Arial" w:eastAsia="Cordia New" w:hAnsi="Arial" w:cs="Arial"/>
                <w:b/>
                <w:bCs/>
                <w:sz w:val="18"/>
                <w:szCs w:val="18"/>
                <w:lang w:bidi="th-TH"/>
              </w:rPr>
            </w:pPr>
          </w:p>
        </w:tc>
        <w:tc>
          <w:tcPr>
            <w:tcW w:w="2489" w:type="dxa"/>
            <w:tcBorders>
              <w:left w:val="nil"/>
              <w:bottom w:val="single" w:sz="4" w:space="0" w:color="auto"/>
              <w:right w:val="nil"/>
            </w:tcBorders>
            <w:vAlign w:val="bottom"/>
          </w:tcPr>
          <w:p w14:paraId="6D45B88E" w14:textId="16F6F778" w:rsidR="6B1B3E9D" w:rsidRPr="008C0719" w:rsidRDefault="6B1B3E9D"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Consolidated</w:t>
            </w:r>
            <w:r w:rsidR="4C4D05EB" w:rsidRPr="008C0719">
              <w:rPr>
                <w:rFonts w:ascii="Arial" w:eastAsia="Map Symbols" w:hAnsi="Arial" w:cs="Arial"/>
                <w:b/>
                <w:bCs/>
                <w:sz w:val="18"/>
                <w:szCs w:val="18"/>
                <w:lang w:bidi="th-TH"/>
              </w:rPr>
              <w:t xml:space="preserve"> and </w:t>
            </w:r>
            <w:r w:rsidR="00B4275C" w:rsidRPr="008C0719">
              <w:rPr>
                <w:rFonts w:ascii="Arial" w:eastAsia="Map Symbols" w:hAnsi="Arial" w:cs="Arial"/>
                <w:b/>
                <w:bCs/>
                <w:sz w:val="18"/>
                <w:szCs w:val="18"/>
                <w:lang w:bidi="th-TH"/>
              </w:rPr>
              <w:t>s</w:t>
            </w:r>
            <w:r w:rsidR="4C4D05EB" w:rsidRPr="008C0719">
              <w:rPr>
                <w:rFonts w:ascii="Arial" w:eastAsia="Map Symbols" w:hAnsi="Arial" w:cs="Arial"/>
                <w:b/>
                <w:bCs/>
                <w:sz w:val="18"/>
                <w:szCs w:val="18"/>
                <w:lang w:bidi="th-TH"/>
              </w:rPr>
              <w:t>eparate</w:t>
            </w:r>
            <w:r w:rsidRPr="008C0719">
              <w:rPr>
                <w:rFonts w:ascii="Arial" w:eastAsia="Map Symbols" w:hAnsi="Arial" w:cs="Arial"/>
                <w:b/>
                <w:bCs/>
                <w:sz w:val="18"/>
                <w:szCs w:val="18"/>
                <w:lang w:bidi="th-TH"/>
              </w:rPr>
              <w:t xml:space="preserve"> financial information</w:t>
            </w:r>
          </w:p>
        </w:tc>
      </w:tr>
      <w:tr w:rsidR="00AA4496" w:rsidRPr="008C0719" w14:paraId="6F723AC0" w14:textId="77777777" w:rsidTr="006563CA">
        <w:trPr>
          <w:trHeight w:val="50"/>
        </w:trPr>
        <w:tc>
          <w:tcPr>
            <w:tcW w:w="7036" w:type="dxa"/>
            <w:tcBorders>
              <w:top w:val="nil"/>
              <w:left w:val="nil"/>
              <w:right w:val="nil"/>
            </w:tcBorders>
            <w:vAlign w:val="center"/>
          </w:tcPr>
          <w:p w14:paraId="3A4C533B" w14:textId="1B0B6401" w:rsidR="6B1B3E9D" w:rsidRPr="008C0719" w:rsidRDefault="004E228F" w:rsidP="00FF77A2">
            <w:pPr>
              <w:tabs>
                <w:tab w:val="left" w:pos="1800"/>
              </w:tabs>
              <w:spacing w:after="0" w:line="240" w:lineRule="auto"/>
              <w:ind w:right="-72"/>
              <w:rPr>
                <w:rFonts w:ascii="Arial" w:eastAsia="Cordia New" w:hAnsi="Arial" w:cs="Arial"/>
                <w:sz w:val="18"/>
                <w:szCs w:val="18"/>
                <w:lang w:bidi="th-TH"/>
              </w:rPr>
            </w:pPr>
            <w:r w:rsidRPr="008C0719">
              <w:rPr>
                <w:rFonts w:ascii="Arial" w:eastAsia="Cordia New" w:hAnsi="Arial" w:cs="Arial"/>
                <w:b/>
                <w:bCs/>
                <w:sz w:val="18"/>
                <w:szCs w:val="18"/>
                <w:lang w:bidi="th-TH"/>
              </w:rPr>
              <w:t xml:space="preserve">For the three-month period ended </w:t>
            </w:r>
            <w:r w:rsidR="00CD7124" w:rsidRPr="008C0719">
              <w:rPr>
                <w:rFonts w:ascii="Arial" w:eastAsia="Cordia New" w:hAnsi="Arial" w:cs="Arial"/>
                <w:b/>
                <w:bCs/>
                <w:sz w:val="18"/>
                <w:szCs w:val="18"/>
                <w:lang w:bidi="th-TH"/>
              </w:rPr>
              <w:t>31</w:t>
            </w:r>
            <w:r w:rsidRPr="008C0719">
              <w:rPr>
                <w:rFonts w:ascii="Arial" w:eastAsia="Cordia New" w:hAnsi="Arial" w:cs="Arial"/>
                <w:b/>
                <w:bCs/>
                <w:sz w:val="18"/>
                <w:szCs w:val="18"/>
                <w:lang w:bidi="th-TH"/>
              </w:rPr>
              <w:t xml:space="preserve"> March </w:t>
            </w:r>
            <w:r w:rsidR="00CD7124" w:rsidRPr="008C0719">
              <w:rPr>
                <w:rFonts w:ascii="Arial" w:eastAsia="Cordia New" w:hAnsi="Arial" w:cs="Arial"/>
                <w:b/>
                <w:bCs/>
                <w:sz w:val="18"/>
                <w:szCs w:val="18"/>
                <w:lang w:bidi="th-TH"/>
              </w:rPr>
              <w:t>2026</w:t>
            </w:r>
          </w:p>
        </w:tc>
        <w:tc>
          <w:tcPr>
            <w:tcW w:w="2489" w:type="dxa"/>
            <w:tcBorders>
              <w:top w:val="single" w:sz="4" w:space="0" w:color="auto"/>
              <w:left w:val="nil"/>
              <w:bottom w:val="single" w:sz="4" w:space="0" w:color="auto"/>
              <w:right w:val="nil"/>
            </w:tcBorders>
            <w:vAlign w:val="bottom"/>
          </w:tcPr>
          <w:p w14:paraId="3269F00B" w14:textId="54D83D7B" w:rsidR="6B1B3E9D" w:rsidRPr="008C0719" w:rsidRDefault="6B1B3E9D" w:rsidP="00FF77A2">
            <w:pPr>
              <w:spacing w:after="0" w:line="240" w:lineRule="auto"/>
              <w:ind w:right="-72"/>
              <w:jc w:val="right"/>
              <w:rPr>
                <w:rFonts w:ascii="Arial" w:eastAsia="Map Symbols" w:hAnsi="Arial" w:cs="Arial"/>
                <w:b/>
                <w:bCs/>
                <w:sz w:val="18"/>
                <w:szCs w:val="18"/>
                <w:lang w:bidi="th-TH"/>
              </w:rPr>
            </w:pPr>
            <w:r w:rsidRPr="008C0719">
              <w:rPr>
                <w:rFonts w:ascii="Arial" w:eastAsia="Map Symbols" w:hAnsi="Arial" w:cs="Arial"/>
                <w:b/>
                <w:bCs/>
                <w:sz w:val="18"/>
                <w:szCs w:val="18"/>
                <w:lang w:bidi="th-TH"/>
              </w:rPr>
              <w:t>Thousand Baht</w:t>
            </w:r>
          </w:p>
        </w:tc>
      </w:tr>
      <w:tr w:rsidR="00C83D21" w:rsidRPr="008C0719" w14:paraId="2CB13EA4" w14:textId="77777777" w:rsidTr="006563CA">
        <w:trPr>
          <w:trHeight w:val="50"/>
        </w:trPr>
        <w:tc>
          <w:tcPr>
            <w:tcW w:w="7036" w:type="dxa"/>
            <w:tcBorders>
              <w:top w:val="nil"/>
              <w:left w:val="nil"/>
              <w:right w:val="nil"/>
            </w:tcBorders>
            <w:vAlign w:val="center"/>
          </w:tcPr>
          <w:p w14:paraId="2F889A2D" w14:textId="77777777" w:rsidR="6B1B3E9D" w:rsidRPr="008C0719" w:rsidRDefault="6B1B3E9D" w:rsidP="00FF77A2">
            <w:pPr>
              <w:tabs>
                <w:tab w:val="left" w:pos="1800"/>
              </w:tabs>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vAlign w:val="center"/>
          </w:tcPr>
          <w:p w14:paraId="44BA907C" w14:textId="369A135B" w:rsidR="6B1B3E9D" w:rsidRPr="008C0719" w:rsidRDefault="6B1B3E9D" w:rsidP="00FF77A2">
            <w:pPr>
              <w:spacing w:after="0" w:line="240" w:lineRule="auto"/>
              <w:ind w:right="-72"/>
              <w:jc w:val="right"/>
              <w:rPr>
                <w:rFonts w:ascii="Arial" w:eastAsia="Cordia New" w:hAnsi="Arial" w:cs="Arial"/>
                <w:sz w:val="18"/>
                <w:szCs w:val="18"/>
                <w:lang w:bidi="th-TH"/>
              </w:rPr>
            </w:pPr>
          </w:p>
        </w:tc>
      </w:tr>
      <w:tr w:rsidR="000831ED" w:rsidRPr="008C0719" w14:paraId="37AF78D6" w14:textId="77777777" w:rsidTr="00973FCA">
        <w:trPr>
          <w:trHeight w:val="60"/>
        </w:trPr>
        <w:tc>
          <w:tcPr>
            <w:tcW w:w="7036" w:type="dxa"/>
            <w:tcBorders>
              <w:top w:val="nil"/>
              <w:left w:val="nil"/>
              <w:right w:val="nil"/>
            </w:tcBorders>
          </w:tcPr>
          <w:p w14:paraId="6F85FA92" w14:textId="6FB4F3E9" w:rsidR="000831ED" w:rsidRPr="008C0719" w:rsidRDefault="000831ED" w:rsidP="000831ED">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Opening net book amount (Audited)</w:t>
            </w:r>
          </w:p>
        </w:tc>
        <w:tc>
          <w:tcPr>
            <w:tcW w:w="2489" w:type="dxa"/>
            <w:tcBorders>
              <w:top w:val="nil"/>
              <w:left w:val="nil"/>
              <w:right w:val="nil"/>
            </w:tcBorders>
          </w:tcPr>
          <w:p w14:paraId="00775786" w14:textId="1CA5151B" w:rsidR="000831ED" w:rsidRPr="008C0719" w:rsidRDefault="00DC2DD6" w:rsidP="000831ED">
            <w:pPr>
              <w:spacing w:after="0" w:line="240" w:lineRule="auto"/>
              <w:ind w:left="-40" w:right="-72"/>
              <w:jc w:val="right"/>
              <w:rPr>
                <w:rFonts w:ascii="Arial" w:eastAsiaTheme="minorEastAsia" w:hAnsi="Arial" w:cs="Arial"/>
                <w:color w:val="000000" w:themeColor="text1"/>
                <w:sz w:val="18"/>
                <w:szCs w:val="18"/>
                <w:lang w:val="en-US"/>
              </w:rPr>
            </w:pPr>
            <w:r w:rsidRPr="008C0719">
              <w:rPr>
                <w:rFonts w:ascii="Arial" w:eastAsiaTheme="minorEastAsia" w:hAnsi="Arial" w:cs="Arial"/>
                <w:color w:val="000000" w:themeColor="text1"/>
                <w:sz w:val="18"/>
                <w:szCs w:val="18"/>
                <w:lang w:val="en-US"/>
              </w:rPr>
              <w:t>745,000</w:t>
            </w:r>
          </w:p>
        </w:tc>
      </w:tr>
      <w:tr w:rsidR="00DC2DD6" w:rsidRPr="008C0719" w14:paraId="0E19D7BD" w14:textId="77777777" w:rsidTr="00973FCA">
        <w:trPr>
          <w:trHeight w:val="60"/>
        </w:trPr>
        <w:tc>
          <w:tcPr>
            <w:tcW w:w="7036" w:type="dxa"/>
            <w:tcBorders>
              <w:top w:val="nil"/>
              <w:left w:val="nil"/>
              <w:right w:val="nil"/>
            </w:tcBorders>
          </w:tcPr>
          <w:p w14:paraId="631A800F" w14:textId="1B810B7F" w:rsidR="00DC2DD6" w:rsidRPr="008C0719" w:rsidRDefault="001A7005" w:rsidP="000831ED">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Addition</w:t>
            </w:r>
            <w:r w:rsidR="00DC2DD6" w:rsidRPr="008C0719">
              <w:rPr>
                <w:rFonts w:ascii="Arial" w:eastAsia="Cordia New" w:hAnsi="Arial" w:cs="Arial"/>
                <w:sz w:val="18"/>
                <w:szCs w:val="18"/>
                <w:lang w:bidi="th-TH"/>
              </w:rPr>
              <w:t xml:space="preserve"> during the period</w:t>
            </w:r>
          </w:p>
        </w:tc>
        <w:tc>
          <w:tcPr>
            <w:tcW w:w="2489" w:type="dxa"/>
            <w:tcBorders>
              <w:top w:val="nil"/>
              <w:left w:val="nil"/>
              <w:right w:val="nil"/>
            </w:tcBorders>
          </w:tcPr>
          <w:p w14:paraId="0AAF9CAA" w14:textId="2CA1345B" w:rsidR="00DC2DD6" w:rsidRPr="008C0719" w:rsidRDefault="00DC2DD6" w:rsidP="000831ED">
            <w:pPr>
              <w:spacing w:after="0" w:line="240" w:lineRule="auto"/>
              <w:ind w:left="-40" w:right="-72"/>
              <w:jc w:val="right"/>
              <w:rPr>
                <w:rFonts w:ascii="Arial" w:eastAsiaTheme="minorEastAsia" w:hAnsi="Arial" w:cs="Arial"/>
                <w:color w:val="000000" w:themeColor="text1"/>
                <w:sz w:val="18"/>
                <w:szCs w:val="18"/>
                <w:lang w:val="en-US"/>
              </w:rPr>
            </w:pPr>
            <w:r w:rsidRPr="008C0719">
              <w:rPr>
                <w:rFonts w:ascii="Arial" w:eastAsiaTheme="minorEastAsia" w:hAnsi="Arial" w:cs="Arial"/>
                <w:color w:val="000000" w:themeColor="text1"/>
                <w:sz w:val="18"/>
                <w:szCs w:val="18"/>
                <w:lang w:val="en-US"/>
              </w:rPr>
              <w:t>360,000</w:t>
            </w:r>
          </w:p>
        </w:tc>
      </w:tr>
      <w:tr w:rsidR="000831ED" w:rsidRPr="008C0719" w14:paraId="3AD5C0B4" w14:textId="77777777" w:rsidTr="005D7722">
        <w:trPr>
          <w:trHeight w:val="77"/>
        </w:trPr>
        <w:tc>
          <w:tcPr>
            <w:tcW w:w="7036" w:type="dxa"/>
            <w:tcBorders>
              <w:top w:val="nil"/>
              <w:left w:val="nil"/>
              <w:right w:val="nil"/>
            </w:tcBorders>
          </w:tcPr>
          <w:p w14:paraId="2617CE8C" w14:textId="7C39DC6E" w:rsidR="000831ED" w:rsidRPr="008C0719" w:rsidRDefault="000831ED" w:rsidP="000831ED">
            <w:pPr>
              <w:spacing w:after="0" w:line="240" w:lineRule="auto"/>
              <w:ind w:right="-72"/>
              <w:rPr>
                <w:rFonts w:ascii="Arial" w:eastAsia="Cordia New" w:hAnsi="Arial" w:cs="Arial"/>
                <w:sz w:val="18"/>
                <w:szCs w:val="18"/>
                <w:lang w:val="en-US" w:bidi="th-TH"/>
              </w:rPr>
            </w:pPr>
            <w:r w:rsidRPr="008C0719">
              <w:rPr>
                <w:rFonts w:ascii="Arial" w:eastAsia="Cordia New" w:hAnsi="Arial" w:cs="Arial"/>
                <w:sz w:val="18"/>
                <w:szCs w:val="18"/>
                <w:lang w:bidi="th-TH"/>
              </w:rPr>
              <w:t>Repayments during the period</w:t>
            </w:r>
          </w:p>
        </w:tc>
        <w:tc>
          <w:tcPr>
            <w:tcW w:w="2489" w:type="dxa"/>
            <w:tcBorders>
              <w:top w:val="nil"/>
              <w:left w:val="nil"/>
              <w:bottom w:val="single" w:sz="4" w:space="0" w:color="auto"/>
              <w:right w:val="nil"/>
            </w:tcBorders>
          </w:tcPr>
          <w:p w14:paraId="4E2EEC2C" w14:textId="7009363E" w:rsidR="000831ED" w:rsidRPr="008C0719" w:rsidRDefault="00DC2DD6" w:rsidP="000831ED">
            <w:pPr>
              <w:spacing w:after="0" w:line="240" w:lineRule="auto"/>
              <w:ind w:left="-40" w:right="-72"/>
              <w:jc w:val="right"/>
              <w:rPr>
                <w:rFonts w:ascii="Arial" w:eastAsiaTheme="minorEastAsia" w:hAnsi="Arial" w:cs="Arial"/>
                <w:color w:val="000000" w:themeColor="text1"/>
                <w:sz w:val="18"/>
                <w:szCs w:val="18"/>
                <w:lang w:val="en-US"/>
              </w:rPr>
            </w:pPr>
            <w:r w:rsidRPr="008C0719">
              <w:rPr>
                <w:rFonts w:ascii="Arial" w:eastAsiaTheme="minorEastAsia" w:hAnsi="Arial" w:cs="Arial"/>
                <w:color w:val="000000" w:themeColor="text1"/>
                <w:sz w:val="18"/>
                <w:szCs w:val="18"/>
                <w:lang w:val="en-US"/>
              </w:rPr>
              <w:t>(73,334)</w:t>
            </w:r>
          </w:p>
        </w:tc>
      </w:tr>
      <w:tr w:rsidR="000831ED" w:rsidRPr="008C0719" w14:paraId="1610A18C" w14:textId="77777777" w:rsidTr="005D7722">
        <w:trPr>
          <w:trHeight w:val="77"/>
        </w:trPr>
        <w:tc>
          <w:tcPr>
            <w:tcW w:w="7036" w:type="dxa"/>
            <w:tcBorders>
              <w:top w:val="nil"/>
              <w:left w:val="nil"/>
              <w:right w:val="nil"/>
            </w:tcBorders>
          </w:tcPr>
          <w:p w14:paraId="5B5034E0" w14:textId="77777777" w:rsidR="000831ED" w:rsidRPr="008C0719" w:rsidRDefault="000831ED" w:rsidP="000831ED">
            <w:pPr>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tcPr>
          <w:p w14:paraId="2F096266" w14:textId="77777777" w:rsidR="000831ED" w:rsidRPr="008C0719" w:rsidRDefault="000831ED" w:rsidP="000831ED">
            <w:pPr>
              <w:spacing w:after="0" w:line="240" w:lineRule="auto"/>
              <w:ind w:left="-40" w:right="-72"/>
              <w:jc w:val="right"/>
              <w:rPr>
                <w:rFonts w:ascii="Arial" w:eastAsiaTheme="minorEastAsia" w:hAnsi="Arial" w:cs="Arial"/>
                <w:color w:val="000000" w:themeColor="text1"/>
                <w:sz w:val="18"/>
                <w:szCs w:val="18"/>
                <w:lang w:val="en-US"/>
              </w:rPr>
            </w:pPr>
          </w:p>
        </w:tc>
      </w:tr>
      <w:tr w:rsidR="000831ED" w:rsidRPr="008C0719" w14:paraId="6083FA06" w14:textId="77777777" w:rsidTr="005D7722">
        <w:trPr>
          <w:trHeight w:val="60"/>
        </w:trPr>
        <w:tc>
          <w:tcPr>
            <w:tcW w:w="7036" w:type="dxa"/>
            <w:tcBorders>
              <w:top w:val="nil"/>
              <w:left w:val="nil"/>
              <w:bottom w:val="nil"/>
              <w:right w:val="nil"/>
            </w:tcBorders>
          </w:tcPr>
          <w:p w14:paraId="1218A711" w14:textId="316E86C6" w:rsidR="000831ED" w:rsidRPr="008C0719" w:rsidRDefault="000831ED" w:rsidP="000831ED">
            <w:pPr>
              <w:spacing w:after="0" w:line="240" w:lineRule="auto"/>
              <w:ind w:right="-72"/>
              <w:rPr>
                <w:rFonts w:ascii="Arial" w:eastAsia="Cordia New" w:hAnsi="Arial" w:cs="Arial"/>
                <w:sz w:val="18"/>
                <w:szCs w:val="18"/>
                <w:lang w:bidi="th-TH"/>
              </w:rPr>
            </w:pPr>
            <w:r w:rsidRPr="008C0719">
              <w:rPr>
                <w:rFonts w:ascii="Arial" w:eastAsia="Cordia New" w:hAnsi="Arial" w:cs="Arial"/>
                <w:sz w:val="18"/>
                <w:szCs w:val="18"/>
                <w:lang w:bidi="th-TH"/>
              </w:rPr>
              <w:t>Ending net book amount (Unaudited)</w:t>
            </w:r>
          </w:p>
        </w:tc>
        <w:tc>
          <w:tcPr>
            <w:tcW w:w="2489" w:type="dxa"/>
            <w:tcBorders>
              <w:top w:val="nil"/>
              <w:left w:val="nil"/>
              <w:bottom w:val="single" w:sz="4" w:space="0" w:color="auto"/>
              <w:right w:val="nil"/>
            </w:tcBorders>
          </w:tcPr>
          <w:p w14:paraId="48194CC1" w14:textId="7B2F121E" w:rsidR="000831ED" w:rsidRPr="008C0719" w:rsidRDefault="00DC2DD6" w:rsidP="000831ED">
            <w:pPr>
              <w:spacing w:after="0" w:line="240" w:lineRule="auto"/>
              <w:ind w:left="-40" w:right="-72"/>
              <w:jc w:val="right"/>
              <w:rPr>
                <w:rFonts w:ascii="Arial" w:eastAsiaTheme="minorEastAsia" w:hAnsi="Arial" w:cs="Arial"/>
                <w:color w:val="000000" w:themeColor="text1"/>
                <w:sz w:val="18"/>
                <w:szCs w:val="18"/>
                <w:lang w:val="en-US"/>
              </w:rPr>
            </w:pPr>
            <w:r w:rsidRPr="008C0719">
              <w:rPr>
                <w:rFonts w:ascii="Arial" w:eastAsiaTheme="minorEastAsia" w:hAnsi="Arial" w:cs="Arial"/>
                <w:color w:val="000000" w:themeColor="text1"/>
                <w:sz w:val="18"/>
                <w:szCs w:val="18"/>
                <w:lang w:val="en-US"/>
              </w:rPr>
              <w:t>1,031,666</w:t>
            </w:r>
          </w:p>
        </w:tc>
      </w:tr>
    </w:tbl>
    <w:p w14:paraId="3321CB73" w14:textId="0E315CF5" w:rsidR="6B1B3E9D" w:rsidRPr="008C0719" w:rsidRDefault="6B1B3E9D" w:rsidP="00FF77A2">
      <w:pPr>
        <w:spacing w:after="0" w:line="240" w:lineRule="auto"/>
        <w:jc w:val="both"/>
        <w:rPr>
          <w:rFonts w:ascii="Arial" w:eastAsia="Arial" w:hAnsi="Arial" w:cs="Arial"/>
          <w:sz w:val="18"/>
          <w:szCs w:val="18"/>
        </w:rPr>
      </w:pPr>
    </w:p>
    <w:p w14:paraId="482EE4B8" w14:textId="2FCE9F7F" w:rsidR="00D31330" w:rsidRPr="008C0719" w:rsidRDefault="00D31330" w:rsidP="005471F0">
      <w:pPr>
        <w:spacing w:after="0" w:line="240" w:lineRule="auto"/>
        <w:jc w:val="both"/>
        <w:rPr>
          <w:rFonts w:ascii="Arial" w:eastAsia="Arial" w:hAnsi="Arial" w:cs="Arial"/>
          <w:sz w:val="18"/>
          <w:szCs w:val="18"/>
        </w:rPr>
      </w:pPr>
      <w:r w:rsidRPr="008C0719">
        <w:rPr>
          <w:rFonts w:ascii="Arial" w:eastAsia="Arial" w:hAnsi="Arial" w:cs="Arial"/>
          <w:sz w:val="18"/>
          <w:szCs w:val="18"/>
        </w:rPr>
        <w:br w:type="page"/>
      </w:r>
    </w:p>
    <w:p w14:paraId="195A4CC5" w14:textId="77777777" w:rsidR="00533FFE" w:rsidRPr="008C0719" w:rsidRDefault="00533FFE" w:rsidP="00FF77A2">
      <w:pPr>
        <w:tabs>
          <w:tab w:val="left" w:pos="540"/>
        </w:tabs>
        <w:spacing w:after="0" w:line="240" w:lineRule="auto"/>
        <w:jc w:val="thaiDistribute"/>
        <w:rPr>
          <w:rFonts w:ascii="Arial" w:eastAsia="Arial Unicode MS" w:hAnsi="Arial" w:cs="Arial"/>
          <w:sz w:val="18"/>
          <w:szCs w:val="18"/>
          <w:lang w:bidi="th-TH"/>
        </w:rPr>
      </w:pPr>
    </w:p>
    <w:p w14:paraId="3A7E6C7A" w14:textId="1B70BEBD" w:rsidR="00BE1B79" w:rsidRPr="008C0719" w:rsidRDefault="00CD7124" w:rsidP="00030531">
      <w:pPr>
        <w:pStyle w:val="Heading1"/>
      </w:pPr>
      <w:r w:rsidRPr="008C0719">
        <w:t>15</w:t>
      </w:r>
      <w:r w:rsidR="00D234BF" w:rsidRPr="008C0719">
        <w:tab/>
        <w:t>Income tax</w:t>
      </w:r>
    </w:p>
    <w:p w14:paraId="1F5DC8C3" w14:textId="77777777" w:rsidR="00D234BF" w:rsidRPr="008C0719" w:rsidRDefault="00D234BF" w:rsidP="00FF77A2">
      <w:pPr>
        <w:tabs>
          <w:tab w:val="left" w:pos="540"/>
        </w:tabs>
        <w:spacing w:after="0" w:line="240" w:lineRule="auto"/>
        <w:jc w:val="thaiDistribute"/>
        <w:rPr>
          <w:rFonts w:ascii="Arial" w:eastAsia="Arial Unicode MS" w:hAnsi="Arial" w:cs="Arial"/>
          <w:sz w:val="14"/>
          <w:szCs w:val="14"/>
          <w:lang w:bidi="th-TH"/>
        </w:rPr>
      </w:pPr>
    </w:p>
    <w:p w14:paraId="5E08A074" w14:textId="0F7E1B65" w:rsidR="00BE1B79" w:rsidRPr="008C0719" w:rsidRDefault="00BE1B79" w:rsidP="00FF77A2">
      <w:pPr>
        <w:spacing w:after="0" w:line="240" w:lineRule="auto"/>
        <w:jc w:val="thaiDistribute"/>
        <w:rPr>
          <w:rFonts w:ascii="Arial" w:hAnsi="Arial" w:cs="Arial"/>
          <w:sz w:val="18"/>
          <w:szCs w:val="18"/>
        </w:rPr>
      </w:pPr>
      <w:r w:rsidRPr="008C0719">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8C0719">
        <w:rPr>
          <w:rFonts w:ascii="Arial" w:hAnsi="Arial" w:cs="Arial"/>
          <w:sz w:val="18"/>
          <w:szCs w:val="18"/>
        </w:rPr>
        <w:t xml:space="preserve"> are</w:t>
      </w:r>
      <w:r w:rsidR="00890D2E" w:rsidRPr="008C0719">
        <w:rPr>
          <w:rFonts w:ascii="Arial" w:hAnsi="Arial" w:cs="Arial"/>
          <w:sz w:val="18"/>
          <w:szCs w:val="18"/>
        </w:rPr>
        <w:t xml:space="preserve"> </w:t>
      </w:r>
      <w:r w:rsidR="00DC2DD6" w:rsidRPr="008C0719">
        <w:rPr>
          <w:rFonts w:ascii="Arial" w:hAnsi="Arial" w:cs="Arial"/>
          <w:sz w:val="18"/>
          <w:szCs w:val="18"/>
        </w:rPr>
        <w:t>14.23</w:t>
      </w:r>
      <w:r w:rsidR="00890D2E" w:rsidRPr="008C0719">
        <w:rPr>
          <w:rFonts w:ascii="Arial" w:hAnsi="Arial" w:cs="Arial"/>
          <w:sz w:val="18"/>
          <w:szCs w:val="18"/>
        </w:rPr>
        <w:t xml:space="preserve">% and </w:t>
      </w:r>
      <w:r w:rsidR="00DC2DD6" w:rsidRPr="008C0719">
        <w:rPr>
          <w:rFonts w:ascii="Arial" w:hAnsi="Arial" w:cs="Arial"/>
          <w:sz w:val="18"/>
          <w:szCs w:val="18"/>
        </w:rPr>
        <w:t>1</w:t>
      </w:r>
      <w:r w:rsidR="00901318" w:rsidRPr="008C0719">
        <w:rPr>
          <w:rFonts w:ascii="Arial" w:hAnsi="Arial" w:cs="Arial"/>
          <w:sz w:val="18"/>
          <w:szCs w:val="18"/>
        </w:rPr>
        <w:t>6.35</w:t>
      </w:r>
      <w:r w:rsidR="00890D2E" w:rsidRPr="008C0719">
        <w:rPr>
          <w:rFonts w:ascii="Arial" w:hAnsi="Arial" w:cs="Arial"/>
          <w:sz w:val="18"/>
          <w:szCs w:val="18"/>
        </w:rPr>
        <w:t xml:space="preserve">%, </w:t>
      </w:r>
      <w:r w:rsidRPr="008C0719">
        <w:rPr>
          <w:rFonts w:ascii="Arial" w:hAnsi="Arial" w:cs="Arial"/>
          <w:sz w:val="18"/>
          <w:szCs w:val="18"/>
        </w:rPr>
        <w:t>respectively (</w:t>
      </w:r>
      <w:r w:rsidR="00CD7124" w:rsidRPr="008C0719">
        <w:rPr>
          <w:rFonts w:ascii="Arial" w:hAnsi="Arial" w:cs="Arial"/>
          <w:sz w:val="18"/>
          <w:szCs w:val="18"/>
        </w:rPr>
        <w:t>31</w:t>
      </w:r>
      <w:r w:rsidR="004E228F" w:rsidRPr="008C0719">
        <w:rPr>
          <w:rFonts w:ascii="Arial" w:hAnsi="Arial" w:cs="Arial"/>
          <w:sz w:val="18"/>
          <w:szCs w:val="18"/>
        </w:rPr>
        <w:t xml:space="preserve"> March </w:t>
      </w:r>
      <w:r w:rsidR="00CD7124" w:rsidRPr="008C0719">
        <w:rPr>
          <w:rFonts w:ascii="Arial" w:hAnsi="Arial" w:cs="Arial"/>
          <w:sz w:val="18"/>
          <w:szCs w:val="18"/>
        </w:rPr>
        <w:t>2025</w:t>
      </w:r>
      <w:r w:rsidRPr="008C0719">
        <w:rPr>
          <w:rFonts w:ascii="Arial" w:hAnsi="Arial" w:cs="Arial"/>
          <w:sz w:val="18"/>
          <w:szCs w:val="18"/>
        </w:rPr>
        <w:t xml:space="preserve">: </w:t>
      </w:r>
      <w:r w:rsidR="00CD7124" w:rsidRPr="008C0719">
        <w:rPr>
          <w:rFonts w:ascii="Arial" w:hAnsi="Arial" w:cs="Arial"/>
          <w:sz w:val="18"/>
          <w:szCs w:val="18"/>
          <w:lang w:bidi="th-TH"/>
        </w:rPr>
        <w:t>15</w:t>
      </w:r>
      <w:r w:rsidR="004E228F" w:rsidRPr="008C0719">
        <w:rPr>
          <w:rFonts w:ascii="Arial" w:hAnsi="Arial" w:cs="Arial"/>
          <w:sz w:val="18"/>
          <w:szCs w:val="18"/>
          <w:lang w:bidi="th-TH"/>
        </w:rPr>
        <w:t>.</w:t>
      </w:r>
      <w:r w:rsidR="00CD7124" w:rsidRPr="008C0719">
        <w:rPr>
          <w:rFonts w:ascii="Arial" w:hAnsi="Arial" w:cs="Arial"/>
          <w:sz w:val="18"/>
          <w:szCs w:val="18"/>
          <w:lang w:bidi="th-TH"/>
        </w:rPr>
        <w:t>93</w:t>
      </w:r>
      <w:r w:rsidR="004E228F" w:rsidRPr="008C0719">
        <w:rPr>
          <w:rFonts w:ascii="Arial" w:hAnsi="Arial" w:cs="Arial"/>
          <w:sz w:val="18"/>
          <w:szCs w:val="18"/>
        </w:rPr>
        <w:t xml:space="preserve">% and </w:t>
      </w:r>
      <w:r w:rsidR="00CD7124" w:rsidRPr="008C0719">
        <w:rPr>
          <w:rFonts w:ascii="Arial" w:hAnsi="Arial" w:cs="Arial"/>
          <w:sz w:val="18"/>
          <w:szCs w:val="18"/>
        </w:rPr>
        <w:t>18</w:t>
      </w:r>
      <w:r w:rsidR="004E228F" w:rsidRPr="008C0719">
        <w:rPr>
          <w:rFonts w:ascii="Arial" w:hAnsi="Arial" w:cs="Arial"/>
          <w:sz w:val="18"/>
          <w:szCs w:val="18"/>
        </w:rPr>
        <w:t>.</w:t>
      </w:r>
      <w:r w:rsidR="00CD7124" w:rsidRPr="008C0719">
        <w:rPr>
          <w:rFonts w:ascii="Arial" w:hAnsi="Arial" w:cs="Arial"/>
          <w:sz w:val="18"/>
          <w:szCs w:val="18"/>
        </w:rPr>
        <w:t>65</w:t>
      </w:r>
      <w:r w:rsidR="004E228F" w:rsidRPr="008C0719">
        <w:rPr>
          <w:rFonts w:ascii="Arial" w:hAnsi="Arial" w:cs="Arial"/>
          <w:sz w:val="18"/>
          <w:szCs w:val="18"/>
        </w:rPr>
        <w:t>%</w:t>
      </w:r>
      <w:r w:rsidRPr="008C0719">
        <w:rPr>
          <w:rFonts w:ascii="Arial" w:hAnsi="Arial" w:cs="Arial"/>
          <w:sz w:val="18"/>
          <w:szCs w:val="18"/>
        </w:rPr>
        <w:t>, respectively).</w:t>
      </w:r>
    </w:p>
    <w:p w14:paraId="2996252B" w14:textId="001CAD1B" w:rsidR="00BE1B79" w:rsidRPr="008C0719" w:rsidRDefault="00BE1B79" w:rsidP="004E228F">
      <w:pPr>
        <w:tabs>
          <w:tab w:val="left" w:pos="540"/>
        </w:tabs>
        <w:spacing w:after="0" w:line="240" w:lineRule="auto"/>
        <w:jc w:val="thaiDistribute"/>
        <w:rPr>
          <w:rFonts w:ascii="Arial" w:eastAsia="Arial Unicode MS" w:hAnsi="Arial" w:cs="Arial"/>
          <w:sz w:val="14"/>
          <w:szCs w:val="14"/>
          <w:lang w:bidi="th-TH"/>
        </w:rPr>
      </w:pPr>
    </w:p>
    <w:p w14:paraId="0D926B8F" w14:textId="77777777" w:rsidR="00D234BF" w:rsidRPr="008C0719" w:rsidRDefault="00D234BF" w:rsidP="004E228F">
      <w:pPr>
        <w:tabs>
          <w:tab w:val="left" w:pos="540"/>
        </w:tabs>
        <w:spacing w:after="0" w:line="240" w:lineRule="auto"/>
        <w:jc w:val="thaiDistribute"/>
        <w:rPr>
          <w:rFonts w:ascii="Arial" w:eastAsia="Arial Unicode MS" w:hAnsi="Arial" w:cs="Arial"/>
          <w:sz w:val="14"/>
          <w:szCs w:val="14"/>
          <w:lang w:bidi="th-TH"/>
        </w:rPr>
      </w:pPr>
    </w:p>
    <w:p w14:paraId="2B1EBEA9" w14:textId="70CA27D9" w:rsidR="00516EDA" w:rsidRPr="008C0719" w:rsidRDefault="00CD7124" w:rsidP="00741B67">
      <w:pPr>
        <w:pStyle w:val="Heading1"/>
      </w:pPr>
      <w:r w:rsidRPr="008C0719">
        <w:t>16</w:t>
      </w:r>
      <w:r w:rsidR="00D234BF" w:rsidRPr="008C0719">
        <w:tab/>
        <w:t>Earnings per share</w:t>
      </w:r>
    </w:p>
    <w:p w14:paraId="7807ED4B" w14:textId="77777777" w:rsidR="00D234BF" w:rsidRPr="008C0719" w:rsidRDefault="00D234BF" w:rsidP="00FF77A2">
      <w:pPr>
        <w:tabs>
          <w:tab w:val="left" w:pos="540"/>
        </w:tabs>
        <w:spacing w:after="0" w:line="240" w:lineRule="auto"/>
        <w:jc w:val="thaiDistribute"/>
        <w:rPr>
          <w:rFonts w:ascii="Arial" w:eastAsia="Arial Unicode MS" w:hAnsi="Arial" w:cs="Arial"/>
          <w:sz w:val="14"/>
          <w:szCs w:val="14"/>
          <w:lang w:bidi="th-TH"/>
        </w:rPr>
      </w:pPr>
    </w:p>
    <w:p w14:paraId="55851137" w14:textId="77777777" w:rsidR="00516EDA" w:rsidRPr="008C0719" w:rsidRDefault="00516EDA" w:rsidP="00FF77A2">
      <w:pPr>
        <w:tabs>
          <w:tab w:val="left" w:pos="9180"/>
        </w:tabs>
        <w:spacing w:after="0" w:line="240" w:lineRule="auto"/>
        <w:jc w:val="thaiDistribute"/>
        <w:rPr>
          <w:rFonts w:ascii="Arial" w:hAnsi="Arial" w:cs="Arial"/>
          <w:sz w:val="18"/>
          <w:szCs w:val="18"/>
        </w:rPr>
      </w:pPr>
      <w:r w:rsidRPr="008C0719">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8C0719" w:rsidRDefault="00516EDA" w:rsidP="004E228F">
      <w:pPr>
        <w:tabs>
          <w:tab w:val="left" w:pos="540"/>
        </w:tabs>
        <w:spacing w:after="0" w:line="240" w:lineRule="auto"/>
        <w:jc w:val="thaiDistribute"/>
        <w:rPr>
          <w:rFonts w:ascii="Arial" w:eastAsia="Arial Unicode MS" w:hAnsi="Arial" w:cs="Arial"/>
          <w:sz w:val="14"/>
          <w:szCs w:val="14"/>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28F" w:rsidRPr="008C0719" w14:paraId="5802D362" w14:textId="77777777" w:rsidTr="00D234BF">
        <w:tc>
          <w:tcPr>
            <w:tcW w:w="3989" w:type="dxa"/>
            <w:tcBorders>
              <w:top w:val="nil"/>
              <w:left w:val="nil"/>
              <w:bottom w:val="nil"/>
              <w:right w:val="nil"/>
            </w:tcBorders>
            <w:vAlign w:val="bottom"/>
          </w:tcPr>
          <w:p w14:paraId="272148A0" w14:textId="0FDDD8FE" w:rsidR="004E228F" w:rsidRPr="008C0719" w:rsidRDefault="004E228F" w:rsidP="004E228F">
            <w:pPr>
              <w:spacing w:after="0" w:line="240" w:lineRule="auto"/>
              <w:ind w:left="-72"/>
              <w:rPr>
                <w:rFonts w:ascii="Arial" w:hAnsi="Arial" w:cs="Arial"/>
                <w:b/>
                <w:bCs/>
                <w:sz w:val="18"/>
                <w:szCs w:val="18"/>
              </w:rPr>
            </w:pPr>
            <w:bookmarkStart w:id="6" w:name="_Hlk22533817"/>
            <w:r w:rsidRPr="008C0719">
              <w:rPr>
                <w:rFonts w:ascii="Arial" w:hAnsi="Arial" w:cs="Arial"/>
                <w:b/>
                <w:bCs/>
                <w:sz w:val="18"/>
                <w:szCs w:val="18"/>
              </w:rPr>
              <w:t xml:space="preserve">For the three-month period ended </w:t>
            </w:r>
          </w:p>
        </w:tc>
        <w:tc>
          <w:tcPr>
            <w:tcW w:w="2736" w:type="dxa"/>
            <w:gridSpan w:val="2"/>
            <w:tcBorders>
              <w:top w:val="nil"/>
              <w:left w:val="nil"/>
              <w:bottom w:val="single" w:sz="4" w:space="0" w:color="auto"/>
              <w:right w:val="nil"/>
            </w:tcBorders>
            <w:hideMark/>
          </w:tcPr>
          <w:p w14:paraId="42EBDFCB"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6DF53507"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p w14:paraId="730035EA"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6A215342"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1B83F18E"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p w14:paraId="2FD6A19D"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(Unaudited)</w:t>
            </w:r>
          </w:p>
        </w:tc>
      </w:tr>
      <w:tr w:rsidR="004E228F" w:rsidRPr="008C0719" w14:paraId="11B3EDB4" w14:textId="77777777" w:rsidTr="006563CA">
        <w:tc>
          <w:tcPr>
            <w:tcW w:w="3989" w:type="dxa"/>
            <w:tcBorders>
              <w:top w:val="nil"/>
              <w:left w:val="nil"/>
              <w:bottom w:val="nil"/>
              <w:right w:val="nil"/>
            </w:tcBorders>
          </w:tcPr>
          <w:p w14:paraId="7F743E26" w14:textId="36E1F91C" w:rsidR="004E228F" w:rsidRPr="008C0719" w:rsidRDefault="004E228F" w:rsidP="004E228F">
            <w:pPr>
              <w:spacing w:after="0" w:line="240" w:lineRule="auto"/>
              <w:ind w:left="-72"/>
              <w:jc w:val="both"/>
              <w:rPr>
                <w:rFonts w:ascii="Arial" w:hAnsi="Arial" w:cs="Arial"/>
                <w:b/>
                <w:bCs/>
                <w:sz w:val="18"/>
                <w:szCs w:val="18"/>
              </w:rPr>
            </w:pPr>
            <w:r w:rsidRPr="008C0719">
              <w:rPr>
                <w:rFonts w:ascii="Arial" w:hAnsi="Arial" w:cs="Arial"/>
                <w:b/>
                <w:bCs/>
                <w:sz w:val="18"/>
                <w:szCs w:val="18"/>
              </w:rPr>
              <w:t xml:space="preserve">   </w:t>
            </w:r>
            <w:r w:rsidR="00CD7124" w:rsidRPr="008C0719">
              <w:rPr>
                <w:rFonts w:ascii="Arial" w:hAnsi="Arial" w:cs="Arial"/>
                <w:b/>
                <w:bCs/>
                <w:sz w:val="18"/>
                <w:szCs w:val="18"/>
              </w:rPr>
              <w:t>31</w:t>
            </w:r>
            <w:r w:rsidRPr="008C0719">
              <w:rPr>
                <w:rFonts w:ascii="Arial" w:hAnsi="Arial" w:cs="Arial"/>
                <w:b/>
                <w:bCs/>
                <w:sz w:val="18"/>
                <w:szCs w:val="18"/>
              </w:rPr>
              <w:t xml:space="preserve"> March</w:t>
            </w:r>
          </w:p>
        </w:tc>
        <w:tc>
          <w:tcPr>
            <w:tcW w:w="1367" w:type="dxa"/>
            <w:tcBorders>
              <w:top w:val="single" w:sz="4" w:space="0" w:color="auto"/>
              <w:left w:val="nil"/>
              <w:bottom w:val="single" w:sz="4" w:space="0" w:color="auto"/>
              <w:right w:val="nil"/>
            </w:tcBorders>
            <w:hideMark/>
          </w:tcPr>
          <w:p w14:paraId="2981390F" w14:textId="212E3E43"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single" w:sz="4" w:space="0" w:color="auto"/>
              <w:left w:val="nil"/>
              <w:bottom w:val="single" w:sz="4" w:space="0" w:color="auto"/>
              <w:right w:val="nil"/>
            </w:tcBorders>
            <w:hideMark/>
          </w:tcPr>
          <w:p w14:paraId="5D76B4A9" w14:textId="4C7C3ED1"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2025</w:t>
            </w:r>
          </w:p>
        </w:tc>
        <w:tc>
          <w:tcPr>
            <w:tcW w:w="1368" w:type="dxa"/>
            <w:tcBorders>
              <w:top w:val="single" w:sz="4" w:space="0" w:color="auto"/>
              <w:left w:val="nil"/>
              <w:bottom w:val="single" w:sz="4" w:space="0" w:color="auto"/>
              <w:right w:val="nil"/>
            </w:tcBorders>
            <w:hideMark/>
          </w:tcPr>
          <w:p w14:paraId="2DFDAAC9" w14:textId="46CACC80"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single" w:sz="4" w:space="0" w:color="auto"/>
              <w:left w:val="nil"/>
              <w:bottom w:val="single" w:sz="4" w:space="0" w:color="auto"/>
              <w:right w:val="nil"/>
            </w:tcBorders>
            <w:hideMark/>
          </w:tcPr>
          <w:p w14:paraId="778DB05E" w14:textId="10217271"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2025</w:t>
            </w:r>
          </w:p>
        </w:tc>
      </w:tr>
      <w:tr w:rsidR="004E228F" w:rsidRPr="008C0719" w14:paraId="01BAC3ED" w14:textId="77777777" w:rsidTr="006563CA">
        <w:tc>
          <w:tcPr>
            <w:tcW w:w="3989" w:type="dxa"/>
            <w:tcBorders>
              <w:top w:val="nil"/>
              <w:left w:val="nil"/>
              <w:bottom w:val="nil"/>
              <w:right w:val="nil"/>
            </w:tcBorders>
          </w:tcPr>
          <w:p w14:paraId="3EB2C711" w14:textId="77777777" w:rsidR="004E228F" w:rsidRPr="008C0719" w:rsidRDefault="004E228F" w:rsidP="004E228F">
            <w:pPr>
              <w:spacing w:after="0" w:line="240" w:lineRule="auto"/>
              <w:ind w:left="176" w:hanging="248"/>
              <w:jc w:val="both"/>
              <w:rPr>
                <w:rFonts w:ascii="Arial" w:hAnsi="Arial" w:cs="Arial"/>
                <w:sz w:val="8"/>
                <w:szCs w:val="8"/>
              </w:rPr>
            </w:pPr>
          </w:p>
        </w:tc>
        <w:tc>
          <w:tcPr>
            <w:tcW w:w="1367" w:type="dxa"/>
            <w:tcBorders>
              <w:top w:val="single" w:sz="4" w:space="0" w:color="auto"/>
              <w:left w:val="nil"/>
              <w:bottom w:val="nil"/>
              <w:right w:val="nil"/>
            </w:tcBorders>
          </w:tcPr>
          <w:p w14:paraId="6B8BA540" w14:textId="77777777" w:rsidR="004E228F" w:rsidRPr="008C0719" w:rsidRDefault="004E228F" w:rsidP="004E228F">
            <w:pPr>
              <w:spacing w:after="0" w:line="240" w:lineRule="auto"/>
              <w:ind w:right="-72"/>
              <w:jc w:val="right"/>
              <w:rPr>
                <w:rFonts w:ascii="Arial" w:hAnsi="Arial" w:cs="Arial"/>
                <w:sz w:val="8"/>
                <w:szCs w:val="8"/>
              </w:rPr>
            </w:pPr>
          </w:p>
        </w:tc>
        <w:tc>
          <w:tcPr>
            <w:tcW w:w="1369" w:type="dxa"/>
            <w:tcBorders>
              <w:top w:val="single" w:sz="4" w:space="0" w:color="auto"/>
              <w:left w:val="nil"/>
              <w:bottom w:val="nil"/>
              <w:right w:val="nil"/>
            </w:tcBorders>
          </w:tcPr>
          <w:p w14:paraId="674F6C6D" w14:textId="77777777" w:rsidR="004E228F" w:rsidRPr="008C0719" w:rsidRDefault="004E228F" w:rsidP="004E228F">
            <w:pPr>
              <w:spacing w:after="0" w:line="240" w:lineRule="auto"/>
              <w:ind w:right="-72"/>
              <w:jc w:val="right"/>
              <w:rPr>
                <w:rFonts w:ascii="Arial" w:hAnsi="Arial" w:cs="Arial"/>
                <w:sz w:val="8"/>
                <w:szCs w:val="8"/>
              </w:rPr>
            </w:pPr>
          </w:p>
        </w:tc>
        <w:tc>
          <w:tcPr>
            <w:tcW w:w="1368" w:type="dxa"/>
            <w:tcBorders>
              <w:top w:val="single" w:sz="4" w:space="0" w:color="auto"/>
              <w:left w:val="nil"/>
              <w:bottom w:val="nil"/>
              <w:right w:val="nil"/>
            </w:tcBorders>
          </w:tcPr>
          <w:p w14:paraId="6CFF8C41" w14:textId="77777777" w:rsidR="004E228F" w:rsidRPr="008C0719" w:rsidRDefault="004E228F" w:rsidP="004E228F">
            <w:pPr>
              <w:spacing w:after="0" w:line="240" w:lineRule="auto"/>
              <w:ind w:right="-72"/>
              <w:jc w:val="right"/>
              <w:rPr>
                <w:rFonts w:ascii="Arial" w:hAnsi="Arial" w:cs="Arial"/>
                <w:sz w:val="8"/>
                <w:szCs w:val="8"/>
              </w:rPr>
            </w:pPr>
          </w:p>
        </w:tc>
        <w:tc>
          <w:tcPr>
            <w:tcW w:w="1368" w:type="dxa"/>
            <w:tcBorders>
              <w:top w:val="single" w:sz="4" w:space="0" w:color="auto"/>
              <w:left w:val="nil"/>
              <w:bottom w:val="nil"/>
              <w:right w:val="nil"/>
            </w:tcBorders>
          </w:tcPr>
          <w:p w14:paraId="22B480B7" w14:textId="77777777" w:rsidR="004E228F" w:rsidRPr="008C0719" w:rsidRDefault="004E228F" w:rsidP="004E228F">
            <w:pPr>
              <w:spacing w:after="0" w:line="240" w:lineRule="auto"/>
              <w:ind w:right="-72"/>
              <w:jc w:val="right"/>
              <w:rPr>
                <w:rFonts w:ascii="Arial" w:hAnsi="Arial" w:cs="Arial"/>
                <w:sz w:val="8"/>
                <w:szCs w:val="8"/>
              </w:rPr>
            </w:pPr>
          </w:p>
        </w:tc>
      </w:tr>
      <w:tr w:rsidR="00DC2DD6" w:rsidRPr="008C0719" w14:paraId="7D627FF3" w14:textId="77777777" w:rsidTr="00E702A3">
        <w:tc>
          <w:tcPr>
            <w:tcW w:w="3989" w:type="dxa"/>
            <w:tcBorders>
              <w:top w:val="nil"/>
              <w:left w:val="nil"/>
              <w:bottom w:val="nil"/>
              <w:right w:val="nil"/>
            </w:tcBorders>
          </w:tcPr>
          <w:p w14:paraId="0F11F525" w14:textId="1EEEDE51" w:rsidR="00DC2DD6" w:rsidRPr="008C0719" w:rsidRDefault="00DC2DD6" w:rsidP="00DC2DD6">
            <w:pPr>
              <w:spacing w:after="0" w:line="240" w:lineRule="auto"/>
              <w:ind w:left="-108"/>
              <w:rPr>
                <w:rFonts w:ascii="Arial" w:hAnsi="Arial" w:cs="Arial"/>
                <w:sz w:val="18"/>
                <w:szCs w:val="18"/>
              </w:rPr>
            </w:pPr>
            <w:r w:rsidRPr="008C0719">
              <w:rPr>
                <w:rFonts w:ascii="Arial" w:hAnsi="Arial" w:cs="Arial"/>
                <w:sz w:val="18"/>
                <w:szCs w:val="18"/>
              </w:rPr>
              <w:t xml:space="preserve">Profit attributable to </w:t>
            </w:r>
            <w:r w:rsidR="00242F65" w:rsidRPr="008C0719">
              <w:rPr>
                <w:rFonts w:ascii="Arial" w:hAnsi="Arial" w:cs="Arial"/>
                <w:sz w:val="18"/>
                <w:szCs w:val="18"/>
              </w:rPr>
              <w:t xml:space="preserve">the </w:t>
            </w:r>
            <w:r w:rsidRPr="008C0719">
              <w:rPr>
                <w:rFonts w:ascii="Arial" w:hAnsi="Arial" w:cs="Arial"/>
                <w:sz w:val="18"/>
                <w:szCs w:val="18"/>
              </w:rPr>
              <w:t>owners of the parent</w:t>
            </w:r>
          </w:p>
          <w:p w14:paraId="5E4590C2" w14:textId="3EF6556C" w:rsidR="00DC2DD6" w:rsidRPr="008C0719" w:rsidRDefault="00DC2DD6" w:rsidP="00DC2DD6">
            <w:pPr>
              <w:spacing w:after="0" w:line="240" w:lineRule="auto"/>
              <w:ind w:left="-108"/>
              <w:rPr>
                <w:rFonts w:ascii="Arial" w:hAnsi="Arial" w:cs="Arial"/>
                <w:sz w:val="18"/>
                <w:szCs w:val="18"/>
              </w:rPr>
            </w:pPr>
            <w:r w:rsidRPr="008C0719">
              <w:rPr>
                <w:rFonts w:ascii="Arial" w:hAnsi="Arial" w:cs="Arial"/>
                <w:sz w:val="18"/>
                <w:szCs w:val="18"/>
              </w:rPr>
              <w:t xml:space="preserve">   (Thousand Baht)</w:t>
            </w:r>
          </w:p>
        </w:tc>
        <w:tc>
          <w:tcPr>
            <w:tcW w:w="1367" w:type="dxa"/>
            <w:tcBorders>
              <w:top w:val="nil"/>
              <w:left w:val="nil"/>
              <w:bottom w:val="nil"/>
              <w:right w:val="nil"/>
            </w:tcBorders>
            <w:vAlign w:val="bottom"/>
          </w:tcPr>
          <w:p w14:paraId="2DCF3BB8" w14:textId="6715F035"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hint="cs"/>
                <w:sz w:val="18"/>
                <w:szCs w:val="18"/>
                <w:cs/>
              </w:rPr>
              <w:t>1</w:t>
            </w:r>
            <w:r w:rsidRPr="008C0719">
              <w:rPr>
                <w:rFonts w:ascii="Arial" w:hAnsi="Arial" w:cs="Arial"/>
                <w:sz w:val="18"/>
                <w:szCs w:val="18"/>
              </w:rPr>
              <w:t>,226,182</w:t>
            </w:r>
          </w:p>
        </w:tc>
        <w:tc>
          <w:tcPr>
            <w:tcW w:w="1369" w:type="dxa"/>
            <w:tcBorders>
              <w:top w:val="nil"/>
              <w:left w:val="nil"/>
              <w:bottom w:val="nil"/>
              <w:right w:val="nil"/>
            </w:tcBorders>
            <w:vAlign w:val="bottom"/>
          </w:tcPr>
          <w:p w14:paraId="0232C223" w14:textId="3F429EAD"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980,654</w:t>
            </w:r>
          </w:p>
        </w:tc>
        <w:tc>
          <w:tcPr>
            <w:tcW w:w="1368" w:type="dxa"/>
            <w:tcBorders>
              <w:top w:val="nil"/>
              <w:left w:val="nil"/>
              <w:bottom w:val="nil"/>
              <w:right w:val="nil"/>
            </w:tcBorders>
            <w:vAlign w:val="bottom"/>
          </w:tcPr>
          <w:p w14:paraId="704E6658" w14:textId="79CE3513"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715,969</w:t>
            </w:r>
          </w:p>
        </w:tc>
        <w:tc>
          <w:tcPr>
            <w:tcW w:w="1368" w:type="dxa"/>
            <w:tcBorders>
              <w:top w:val="nil"/>
              <w:left w:val="nil"/>
              <w:bottom w:val="nil"/>
              <w:right w:val="nil"/>
            </w:tcBorders>
            <w:vAlign w:val="bottom"/>
          </w:tcPr>
          <w:p w14:paraId="0AB92F91" w14:textId="47FA4DB3" w:rsidR="00DC2DD6" w:rsidRPr="008C0719" w:rsidRDefault="00DC2DD6" w:rsidP="00DC2DD6">
            <w:pPr>
              <w:spacing w:after="0" w:line="240" w:lineRule="auto"/>
              <w:ind w:left="-40" w:right="-72"/>
              <w:jc w:val="right"/>
              <w:rPr>
                <w:rFonts w:ascii="Arial" w:eastAsia="Arial Unicode MS" w:hAnsi="Arial" w:cs="Arial"/>
                <w:sz w:val="18"/>
                <w:szCs w:val="18"/>
              </w:rPr>
            </w:pPr>
            <w:r w:rsidRPr="008C0719">
              <w:rPr>
                <w:rFonts w:ascii="Arial" w:hAnsi="Arial" w:cs="Arial"/>
                <w:sz w:val="18"/>
                <w:szCs w:val="18"/>
              </w:rPr>
              <w:t>700,201</w:t>
            </w:r>
          </w:p>
        </w:tc>
      </w:tr>
      <w:tr w:rsidR="00DC2DD6" w:rsidRPr="008C0719" w14:paraId="3B3185B9" w14:textId="77777777" w:rsidTr="00642208">
        <w:tc>
          <w:tcPr>
            <w:tcW w:w="3989" w:type="dxa"/>
            <w:tcBorders>
              <w:top w:val="nil"/>
              <w:left w:val="nil"/>
              <w:bottom w:val="nil"/>
              <w:right w:val="nil"/>
            </w:tcBorders>
          </w:tcPr>
          <w:p w14:paraId="45A79795" w14:textId="77777777" w:rsidR="00DC2DD6" w:rsidRPr="008C0719" w:rsidRDefault="00DC2DD6" w:rsidP="00DC2DD6">
            <w:pPr>
              <w:spacing w:after="0" w:line="240" w:lineRule="auto"/>
              <w:ind w:left="-108"/>
              <w:rPr>
                <w:rFonts w:ascii="Arial" w:hAnsi="Arial" w:cs="Arial"/>
                <w:sz w:val="18"/>
                <w:szCs w:val="18"/>
              </w:rPr>
            </w:pPr>
            <w:r w:rsidRPr="008C0719">
              <w:rPr>
                <w:rFonts w:ascii="Arial" w:hAnsi="Arial" w:cs="Arial"/>
                <w:sz w:val="18"/>
                <w:szCs w:val="18"/>
              </w:rPr>
              <w:t xml:space="preserve">Weighted average number of shares </w:t>
            </w:r>
          </w:p>
          <w:p w14:paraId="3C382165" w14:textId="496F0C6A" w:rsidR="00DC2DD6" w:rsidRPr="008C0719" w:rsidRDefault="00DC2DD6" w:rsidP="00DC2DD6">
            <w:pPr>
              <w:spacing w:after="0" w:line="240" w:lineRule="auto"/>
              <w:ind w:left="-108"/>
              <w:rPr>
                <w:rFonts w:ascii="Arial" w:hAnsi="Arial" w:cs="Arial"/>
                <w:sz w:val="18"/>
                <w:szCs w:val="18"/>
              </w:rPr>
            </w:pPr>
            <w:r w:rsidRPr="008C0719">
              <w:rPr>
                <w:rFonts w:ascii="Arial" w:hAnsi="Arial" w:cs="Arial"/>
                <w:sz w:val="18"/>
                <w:szCs w:val="18"/>
              </w:rPr>
              <w:t xml:space="preserve">   (Thousand share)</w:t>
            </w:r>
          </w:p>
        </w:tc>
        <w:tc>
          <w:tcPr>
            <w:tcW w:w="1367" w:type="dxa"/>
            <w:tcBorders>
              <w:top w:val="nil"/>
              <w:left w:val="nil"/>
              <w:bottom w:val="single" w:sz="4" w:space="0" w:color="auto"/>
              <w:right w:val="nil"/>
            </w:tcBorders>
            <w:vAlign w:val="bottom"/>
          </w:tcPr>
          <w:p w14:paraId="5065F5DC" w14:textId="2E327154"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2,3</w:t>
            </w:r>
            <w:r w:rsidR="007E679B" w:rsidRPr="008C0719">
              <w:rPr>
                <w:rFonts w:ascii="Arial" w:hAnsi="Arial" w:cs="Arial"/>
                <w:sz w:val="18"/>
                <w:szCs w:val="18"/>
              </w:rPr>
              <w:t>57</w:t>
            </w:r>
            <w:r w:rsidRPr="008C0719">
              <w:rPr>
                <w:rFonts w:ascii="Arial" w:hAnsi="Arial" w:cs="Arial"/>
                <w:sz w:val="18"/>
                <w:szCs w:val="18"/>
              </w:rPr>
              <w:t>,</w:t>
            </w:r>
            <w:r w:rsidR="007E679B" w:rsidRPr="008C0719">
              <w:rPr>
                <w:rFonts w:ascii="Arial" w:hAnsi="Arial" w:cs="Arial"/>
                <w:sz w:val="18"/>
                <w:szCs w:val="18"/>
              </w:rPr>
              <w:t>69</w:t>
            </w:r>
            <w:r w:rsidR="0016492D" w:rsidRPr="008C0719">
              <w:rPr>
                <w:rFonts w:ascii="Arial" w:hAnsi="Arial" w:cs="Arial"/>
                <w:sz w:val="18"/>
                <w:szCs w:val="18"/>
              </w:rPr>
              <w:t>8</w:t>
            </w:r>
          </w:p>
        </w:tc>
        <w:tc>
          <w:tcPr>
            <w:tcW w:w="1369" w:type="dxa"/>
            <w:tcBorders>
              <w:top w:val="nil"/>
              <w:left w:val="nil"/>
              <w:bottom w:val="single" w:sz="4" w:space="0" w:color="auto"/>
              <w:right w:val="nil"/>
            </w:tcBorders>
            <w:vAlign w:val="bottom"/>
          </w:tcPr>
          <w:p w14:paraId="7295CE6A" w14:textId="49D3C640"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2,3</w:t>
            </w:r>
            <w:r w:rsidR="00DD5E83" w:rsidRPr="008C0719">
              <w:rPr>
                <w:rFonts w:ascii="Arial" w:hAnsi="Arial" w:cs="Arial"/>
                <w:sz w:val="18"/>
                <w:szCs w:val="18"/>
              </w:rPr>
              <w:t>54</w:t>
            </w:r>
            <w:r w:rsidRPr="008C0719">
              <w:rPr>
                <w:rFonts w:ascii="Arial" w:hAnsi="Arial" w:cs="Arial"/>
                <w:sz w:val="18"/>
                <w:szCs w:val="18"/>
              </w:rPr>
              <w:t>,</w:t>
            </w:r>
            <w:r w:rsidR="00DD5E83" w:rsidRPr="008C0719">
              <w:rPr>
                <w:rFonts w:ascii="Arial" w:hAnsi="Arial" w:cs="Arial"/>
                <w:sz w:val="18"/>
                <w:szCs w:val="18"/>
              </w:rPr>
              <w:t>998</w:t>
            </w:r>
          </w:p>
        </w:tc>
        <w:tc>
          <w:tcPr>
            <w:tcW w:w="1368" w:type="dxa"/>
            <w:tcBorders>
              <w:top w:val="nil"/>
              <w:left w:val="nil"/>
              <w:bottom w:val="single" w:sz="4" w:space="0" w:color="auto"/>
              <w:right w:val="nil"/>
            </w:tcBorders>
            <w:vAlign w:val="bottom"/>
          </w:tcPr>
          <w:p w14:paraId="781C9C02" w14:textId="099019CC"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2,3</w:t>
            </w:r>
            <w:r w:rsidR="007E679B" w:rsidRPr="008C0719">
              <w:rPr>
                <w:rFonts w:ascii="Arial" w:hAnsi="Arial" w:cs="Arial"/>
                <w:sz w:val="18"/>
                <w:szCs w:val="18"/>
              </w:rPr>
              <w:t>57,69</w:t>
            </w:r>
            <w:r w:rsidR="0016492D" w:rsidRPr="008C0719">
              <w:rPr>
                <w:rFonts w:ascii="Arial" w:hAnsi="Arial" w:cs="Arial"/>
                <w:sz w:val="18"/>
                <w:szCs w:val="18"/>
              </w:rPr>
              <w:t>8</w:t>
            </w:r>
          </w:p>
        </w:tc>
        <w:tc>
          <w:tcPr>
            <w:tcW w:w="1368" w:type="dxa"/>
            <w:tcBorders>
              <w:top w:val="nil"/>
              <w:left w:val="nil"/>
              <w:bottom w:val="single" w:sz="4" w:space="0" w:color="auto"/>
              <w:right w:val="nil"/>
            </w:tcBorders>
            <w:vAlign w:val="bottom"/>
          </w:tcPr>
          <w:p w14:paraId="7C9A0151" w14:textId="51FFCE70" w:rsidR="00DC2DD6" w:rsidRPr="008C0719" w:rsidRDefault="000F68E8" w:rsidP="00DC2DD6">
            <w:pPr>
              <w:spacing w:after="0" w:line="240" w:lineRule="auto"/>
              <w:ind w:left="-40" w:right="-72"/>
              <w:jc w:val="right"/>
              <w:rPr>
                <w:rFonts w:ascii="Arial" w:eastAsia="Arial Unicode MS" w:hAnsi="Arial" w:cs="Arial"/>
                <w:sz w:val="18"/>
                <w:szCs w:val="18"/>
              </w:rPr>
            </w:pPr>
            <w:r w:rsidRPr="008C0719">
              <w:rPr>
                <w:rFonts w:ascii="Arial" w:hAnsi="Arial" w:cs="Arial"/>
                <w:sz w:val="18"/>
                <w:szCs w:val="18"/>
              </w:rPr>
              <w:t>2,3</w:t>
            </w:r>
            <w:r w:rsidR="00BE652F" w:rsidRPr="008C0719">
              <w:rPr>
                <w:rFonts w:ascii="Arial" w:hAnsi="Arial" w:cs="Arial"/>
                <w:sz w:val="18"/>
                <w:szCs w:val="18"/>
              </w:rPr>
              <w:t>54,998</w:t>
            </w:r>
          </w:p>
        </w:tc>
      </w:tr>
      <w:tr w:rsidR="00642208" w:rsidRPr="00642208" w14:paraId="53B7BCFC" w14:textId="77777777" w:rsidTr="00642208">
        <w:tc>
          <w:tcPr>
            <w:tcW w:w="3989" w:type="dxa"/>
            <w:tcBorders>
              <w:top w:val="nil"/>
              <w:left w:val="nil"/>
              <w:bottom w:val="nil"/>
              <w:right w:val="nil"/>
            </w:tcBorders>
          </w:tcPr>
          <w:p w14:paraId="1AA00824" w14:textId="77777777" w:rsidR="00642208" w:rsidRPr="00642208" w:rsidRDefault="00642208" w:rsidP="00DC2DD6">
            <w:pPr>
              <w:spacing w:after="0" w:line="240" w:lineRule="auto"/>
              <w:ind w:left="-108"/>
              <w:rPr>
                <w:rFonts w:ascii="Arial" w:hAnsi="Arial" w:cs="Arial"/>
                <w:sz w:val="8"/>
                <w:szCs w:val="8"/>
              </w:rPr>
            </w:pPr>
          </w:p>
        </w:tc>
        <w:tc>
          <w:tcPr>
            <w:tcW w:w="1367" w:type="dxa"/>
            <w:tcBorders>
              <w:top w:val="single" w:sz="4" w:space="0" w:color="auto"/>
              <w:left w:val="nil"/>
              <w:bottom w:val="nil"/>
              <w:right w:val="nil"/>
            </w:tcBorders>
            <w:vAlign w:val="bottom"/>
          </w:tcPr>
          <w:p w14:paraId="08651384" w14:textId="77777777" w:rsidR="00642208" w:rsidRPr="00642208" w:rsidRDefault="00642208" w:rsidP="00DC2DD6">
            <w:pPr>
              <w:spacing w:after="0" w:line="240" w:lineRule="auto"/>
              <w:ind w:left="-40" w:right="-72"/>
              <w:jc w:val="right"/>
              <w:rPr>
                <w:rFonts w:ascii="Arial" w:hAnsi="Arial" w:cs="Arial"/>
                <w:sz w:val="8"/>
                <w:szCs w:val="8"/>
              </w:rPr>
            </w:pPr>
          </w:p>
        </w:tc>
        <w:tc>
          <w:tcPr>
            <w:tcW w:w="1369" w:type="dxa"/>
            <w:tcBorders>
              <w:top w:val="single" w:sz="4" w:space="0" w:color="auto"/>
              <w:left w:val="nil"/>
              <w:bottom w:val="nil"/>
              <w:right w:val="nil"/>
            </w:tcBorders>
            <w:vAlign w:val="bottom"/>
          </w:tcPr>
          <w:p w14:paraId="28AA588A" w14:textId="77777777" w:rsidR="00642208" w:rsidRPr="00642208" w:rsidRDefault="00642208" w:rsidP="00DC2DD6">
            <w:pPr>
              <w:spacing w:after="0" w:line="240" w:lineRule="auto"/>
              <w:ind w:left="-40" w:right="-72"/>
              <w:jc w:val="right"/>
              <w:rPr>
                <w:rFonts w:ascii="Arial" w:hAnsi="Arial" w:cs="Arial"/>
                <w:sz w:val="8"/>
                <w:szCs w:val="8"/>
              </w:rPr>
            </w:pPr>
          </w:p>
        </w:tc>
        <w:tc>
          <w:tcPr>
            <w:tcW w:w="1368" w:type="dxa"/>
            <w:tcBorders>
              <w:top w:val="single" w:sz="4" w:space="0" w:color="auto"/>
              <w:left w:val="nil"/>
              <w:bottom w:val="nil"/>
              <w:right w:val="nil"/>
            </w:tcBorders>
            <w:vAlign w:val="bottom"/>
          </w:tcPr>
          <w:p w14:paraId="2A1378B5" w14:textId="77777777" w:rsidR="00642208" w:rsidRPr="00642208" w:rsidRDefault="00642208" w:rsidP="00DC2DD6">
            <w:pPr>
              <w:spacing w:after="0" w:line="240" w:lineRule="auto"/>
              <w:ind w:left="-40" w:right="-72"/>
              <w:jc w:val="right"/>
              <w:rPr>
                <w:rFonts w:ascii="Arial" w:hAnsi="Arial" w:cs="Arial"/>
                <w:sz w:val="8"/>
                <w:szCs w:val="8"/>
              </w:rPr>
            </w:pPr>
          </w:p>
        </w:tc>
        <w:tc>
          <w:tcPr>
            <w:tcW w:w="1368" w:type="dxa"/>
            <w:tcBorders>
              <w:top w:val="single" w:sz="4" w:space="0" w:color="auto"/>
              <w:left w:val="nil"/>
              <w:bottom w:val="nil"/>
              <w:right w:val="nil"/>
            </w:tcBorders>
            <w:vAlign w:val="bottom"/>
          </w:tcPr>
          <w:p w14:paraId="480A71AC" w14:textId="77777777" w:rsidR="00642208" w:rsidRPr="00642208" w:rsidRDefault="00642208" w:rsidP="00DC2DD6">
            <w:pPr>
              <w:spacing w:after="0" w:line="240" w:lineRule="auto"/>
              <w:ind w:left="-40" w:right="-72"/>
              <w:jc w:val="right"/>
              <w:rPr>
                <w:rFonts w:ascii="Arial" w:hAnsi="Arial" w:cs="Arial"/>
                <w:sz w:val="8"/>
                <w:szCs w:val="8"/>
              </w:rPr>
            </w:pPr>
          </w:p>
        </w:tc>
      </w:tr>
      <w:tr w:rsidR="00DC2DD6" w:rsidRPr="008C0719" w14:paraId="0DB1C748" w14:textId="77777777" w:rsidTr="00642208">
        <w:tc>
          <w:tcPr>
            <w:tcW w:w="3989" w:type="dxa"/>
            <w:tcBorders>
              <w:top w:val="nil"/>
              <w:left w:val="nil"/>
              <w:bottom w:val="nil"/>
              <w:right w:val="nil"/>
            </w:tcBorders>
          </w:tcPr>
          <w:p w14:paraId="437F68B8" w14:textId="7586EF91" w:rsidR="00DC2DD6" w:rsidRPr="008C0719" w:rsidRDefault="00DC2DD6" w:rsidP="00DC2DD6">
            <w:pPr>
              <w:spacing w:after="0" w:line="240" w:lineRule="auto"/>
              <w:ind w:left="176" w:hanging="248"/>
              <w:jc w:val="both"/>
              <w:rPr>
                <w:rFonts w:ascii="Arial" w:hAnsi="Arial" w:cs="Arial"/>
                <w:sz w:val="18"/>
                <w:szCs w:val="18"/>
              </w:rPr>
            </w:pPr>
            <w:r w:rsidRPr="008C0719">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09E13E94" w14:textId="3B48E3C3"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0.52</w:t>
            </w:r>
          </w:p>
        </w:tc>
        <w:tc>
          <w:tcPr>
            <w:tcW w:w="1369" w:type="dxa"/>
            <w:tcBorders>
              <w:top w:val="nil"/>
              <w:left w:val="nil"/>
              <w:bottom w:val="single" w:sz="4" w:space="0" w:color="auto"/>
              <w:right w:val="nil"/>
            </w:tcBorders>
            <w:vAlign w:val="bottom"/>
          </w:tcPr>
          <w:p w14:paraId="212A5E2D" w14:textId="6DED2C69"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0.42</w:t>
            </w:r>
          </w:p>
        </w:tc>
        <w:tc>
          <w:tcPr>
            <w:tcW w:w="1368" w:type="dxa"/>
            <w:tcBorders>
              <w:top w:val="nil"/>
              <w:left w:val="nil"/>
              <w:bottom w:val="single" w:sz="4" w:space="0" w:color="auto"/>
              <w:right w:val="nil"/>
            </w:tcBorders>
            <w:vAlign w:val="bottom"/>
          </w:tcPr>
          <w:p w14:paraId="716BB6D7" w14:textId="3ECDABC2" w:rsidR="00DC2DD6" w:rsidRPr="008C0719" w:rsidRDefault="00DC2DD6" w:rsidP="00DC2DD6">
            <w:pPr>
              <w:spacing w:after="0" w:line="240" w:lineRule="auto"/>
              <w:ind w:left="-40" w:right="-72"/>
              <w:jc w:val="right"/>
              <w:rPr>
                <w:rFonts w:ascii="Arial" w:hAnsi="Arial" w:cs="Arial"/>
                <w:sz w:val="18"/>
                <w:szCs w:val="18"/>
              </w:rPr>
            </w:pPr>
            <w:r w:rsidRPr="008C0719">
              <w:rPr>
                <w:rFonts w:ascii="Arial" w:hAnsi="Arial" w:cs="Arial"/>
                <w:sz w:val="18"/>
                <w:szCs w:val="18"/>
              </w:rPr>
              <w:t>0.30</w:t>
            </w:r>
          </w:p>
        </w:tc>
        <w:tc>
          <w:tcPr>
            <w:tcW w:w="1368" w:type="dxa"/>
            <w:tcBorders>
              <w:top w:val="nil"/>
              <w:left w:val="nil"/>
              <w:bottom w:val="single" w:sz="4" w:space="0" w:color="auto"/>
              <w:right w:val="nil"/>
            </w:tcBorders>
            <w:vAlign w:val="bottom"/>
          </w:tcPr>
          <w:p w14:paraId="4C5255C8" w14:textId="1C90EA3D" w:rsidR="00DC2DD6" w:rsidRPr="008C0719" w:rsidRDefault="00DC2DD6" w:rsidP="00DC2DD6">
            <w:pPr>
              <w:spacing w:after="0" w:line="240" w:lineRule="auto"/>
              <w:ind w:left="-40" w:right="-72"/>
              <w:jc w:val="right"/>
              <w:rPr>
                <w:rFonts w:ascii="Arial" w:eastAsia="Arial Unicode MS" w:hAnsi="Arial" w:cs="Arial"/>
                <w:sz w:val="18"/>
                <w:szCs w:val="18"/>
              </w:rPr>
            </w:pPr>
            <w:r w:rsidRPr="008C0719">
              <w:rPr>
                <w:rFonts w:ascii="Arial" w:hAnsi="Arial" w:cs="Arial"/>
                <w:sz w:val="18"/>
                <w:szCs w:val="18"/>
              </w:rPr>
              <w:t>0.30</w:t>
            </w:r>
          </w:p>
        </w:tc>
      </w:tr>
      <w:bookmarkEnd w:id="6"/>
    </w:tbl>
    <w:p w14:paraId="654067B4" w14:textId="77777777" w:rsidR="00491C8A" w:rsidRPr="008C0719" w:rsidRDefault="00491C8A" w:rsidP="004E228F">
      <w:pPr>
        <w:tabs>
          <w:tab w:val="left" w:pos="540"/>
        </w:tabs>
        <w:spacing w:after="0" w:line="240" w:lineRule="auto"/>
        <w:jc w:val="thaiDistribute"/>
        <w:rPr>
          <w:rFonts w:ascii="Arial" w:eastAsia="Arial Unicode MS" w:hAnsi="Arial" w:cs="Arial"/>
          <w:sz w:val="14"/>
          <w:szCs w:val="14"/>
          <w:lang w:bidi="th-TH"/>
        </w:rPr>
      </w:pPr>
    </w:p>
    <w:p w14:paraId="194A5CAB" w14:textId="5B5A34F3" w:rsidR="00B338C1" w:rsidRPr="008C0719" w:rsidRDefault="00B338C1"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There </w:t>
      </w:r>
      <w:r w:rsidR="0049697F" w:rsidRPr="008C0719">
        <w:rPr>
          <w:rFonts w:ascii="Arial" w:eastAsia="Arial Unicode MS" w:hAnsi="Arial" w:cs="Arial"/>
          <w:sz w:val="18"/>
          <w:szCs w:val="18"/>
          <w:lang w:bidi="th-TH"/>
        </w:rPr>
        <w:t>was</w:t>
      </w:r>
      <w:r w:rsidRPr="008C0719">
        <w:rPr>
          <w:rFonts w:ascii="Arial" w:eastAsia="Arial Unicode MS" w:hAnsi="Arial" w:cs="Arial"/>
          <w:sz w:val="18"/>
          <w:szCs w:val="18"/>
          <w:lang w:bidi="th-TH"/>
        </w:rPr>
        <w:t xml:space="preserve"> no potential dilutive ordinary shares in issue for the period.</w:t>
      </w:r>
    </w:p>
    <w:p w14:paraId="017E8ED3" w14:textId="77777777" w:rsidR="00D234BF" w:rsidRPr="008C0719" w:rsidRDefault="00D234BF" w:rsidP="004E228F">
      <w:pPr>
        <w:tabs>
          <w:tab w:val="left" w:pos="540"/>
        </w:tabs>
        <w:spacing w:after="0" w:line="240" w:lineRule="auto"/>
        <w:jc w:val="thaiDistribute"/>
        <w:rPr>
          <w:rFonts w:ascii="Arial" w:eastAsia="Arial Unicode MS" w:hAnsi="Arial" w:cs="Arial"/>
          <w:sz w:val="14"/>
          <w:szCs w:val="14"/>
          <w:lang w:bidi="th-TH"/>
        </w:rPr>
      </w:pPr>
    </w:p>
    <w:p w14:paraId="40CA169E" w14:textId="77777777" w:rsidR="004E228F" w:rsidRPr="008C0719" w:rsidRDefault="004E228F" w:rsidP="004E228F">
      <w:pPr>
        <w:tabs>
          <w:tab w:val="left" w:pos="540"/>
        </w:tabs>
        <w:spacing w:after="0" w:line="240" w:lineRule="auto"/>
        <w:jc w:val="thaiDistribute"/>
        <w:rPr>
          <w:rFonts w:ascii="Arial" w:eastAsia="Arial Unicode MS" w:hAnsi="Arial" w:cs="Arial"/>
          <w:sz w:val="14"/>
          <w:szCs w:val="14"/>
          <w:lang w:bidi="th-TH"/>
        </w:rPr>
      </w:pPr>
    </w:p>
    <w:p w14:paraId="3E2A5CD2" w14:textId="60DC8476" w:rsidR="00936462" w:rsidRPr="008C0719" w:rsidRDefault="00CD7124" w:rsidP="00741B67">
      <w:pPr>
        <w:pStyle w:val="Heading1"/>
      </w:pPr>
      <w:r w:rsidRPr="008C0719">
        <w:t>17</w:t>
      </w:r>
      <w:r w:rsidR="00D234BF" w:rsidRPr="008C0719">
        <w:tab/>
        <w:t>Related party transactions</w:t>
      </w:r>
    </w:p>
    <w:p w14:paraId="517E0306" w14:textId="77777777" w:rsidR="00D234BF" w:rsidRPr="008C0719" w:rsidRDefault="00D234BF" w:rsidP="00FF77A2">
      <w:pPr>
        <w:tabs>
          <w:tab w:val="left" w:pos="540"/>
        </w:tabs>
        <w:spacing w:after="0" w:line="240" w:lineRule="auto"/>
        <w:jc w:val="thaiDistribute"/>
        <w:rPr>
          <w:rFonts w:ascii="Arial" w:eastAsia="Arial Unicode MS" w:hAnsi="Arial" w:cs="Arial"/>
          <w:sz w:val="14"/>
          <w:szCs w:val="14"/>
          <w:lang w:bidi="th-TH"/>
        </w:rPr>
      </w:pPr>
    </w:p>
    <w:p w14:paraId="6852891B" w14:textId="0A81D780" w:rsidR="00E9475D" w:rsidRPr="008C0719" w:rsidRDefault="00E45ED1" w:rsidP="00FF77A2">
      <w:pPr>
        <w:spacing w:after="0" w:line="240" w:lineRule="auto"/>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On 31 March 2026, </w:t>
      </w:r>
      <w:r w:rsidR="00936462" w:rsidRPr="008C0719">
        <w:rPr>
          <w:rFonts w:ascii="Arial" w:eastAsia="Arial Unicode MS" w:hAnsi="Arial" w:cs="Arial"/>
          <w:sz w:val="18"/>
          <w:szCs w:val="18"/>
          <w:lang w:bidi="th-TH"/>
        </w:rPr>
        <w:t xml:space="preserve">The Company is the ultimate parent company. </w:t>
      </w:r>
      <w:r w:rsidR="00286F45"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4E228F" w:rsidRPr="008C0719">
        <w:rPr>
          <w:rFonts w:ascii="Arial" w:eastAsia="Arial Unicode MS" w:hAnsi="Arial" w:cs="Arial"/>
          <w:sz w:val="18"/>
          <w:szCs w:val="18"/>
          <w:lang w:bidi="th-TH"/>
        </w:rPr>
        <w:t xml:space="preserve"> March </w:t>
      </w:r>
      <w:r w:rsidR="00CD7124" w:rsidRPr="008C0719">
        <w:rPr>
          <w:rFonts w:ascii="Arial" w:eastAsia="Arial Unicode MS" w:hAnsi="Arial" w:cs="Arial"/>
          <w:sz w:val="18"/>
          <w:szCs w:val="18"/>
          <w:lang w:bidi="th-TH"/>
        </w:rPr>
        <w:t>2026</w:t>
      </w:r>
      <w:r w:rsidR="00286F45" w:rsidRPr="008C0719">
        <w:rPr>
          <w:rFonts w:ascii="Arial" w:eastAsia="Arial Unicode MS" w:hAnsi="Arial" w:cs="Arial"/>
          <w:sz w:val="18"/>
          <w:szCs w:val="18"/>
          <w:lang w:bidi="th-TH"/>
        </w:rPr>
        <w:t>, t</w:t>
      </w:r>
      <w:r w:rsidR="00936462" w:rsidRPr="008C0719">
        <w:rPr>
          <w:rFonts w:ascii="Arial" w:eastAsia="Arial Unicode MS" w:hAnsi="Arial" w:cs="Arial"/>
          <w:sz w:val="18"/>
          <w:szCs w:val="18"/>
          <w:lang w:bidi="th-TH"/>
        </w:rPr>
        <w:t>he largest shareholder of the Company</w:t>
      </w:r>
      <w:r w:rsidR="00993EA1" w:rsidRPr="008C0719">
        <w:rPr>
          <w:rFonts w:ascii="Arial" w:eastAsia="Arial Unicode MS" w:hAnsi="Arial" w:cs="Arial"/>
          <w:sz w:val="18"/>
          <w:szCs w:val="18"/>
          <w:lang w:bidi="th-TH"/>
        </w:rPr>
        <w:t xml:space="preserve"> </w:t>
      </w:r>
      <w:r w:rsidR="00936462" w:rsidRPr="008C0719">
        <w:rPr>
          <w:rFonts w:ascii="Arial" w:eastAsia="Arial Unicode MS" w:hAnsi="Arial" w:cs="Arial"/>
          <w:sz w:val="18"/>
          <w:szCs w:val="18"/>
          <w:lang w:bidi="th-TH"/>
        </w:rPr>
        <w:t xml:space="preserve">is </w:t>
      </w:r>
      <w:r w:rsidR="00936462" w:rsidRPr="008C0719">
        <w:rPr>
          <w:rFonts w:ascii="Arial" w:eastAsia="Arial Unicode MS" w:hAnsi="Arial" w:cs="Arial"/>
          <w:spacing w:val="-4"/>
          <w:sz w:val="18"/>
          <w:szCs w:val="18"/>
          <w:lang w:bidi="th-TH"/>
        </w:rPr>
        <w:t>Mr. Sura Khanittaweekul who is the Chief Executive Officer of the Company and owns</w:t>
      </w:r>
      <w:r w:rsidR="000B423C" w:rsidRPr="008C0719">
        <w:rPr>
          <w:rFonts w:ascii="Arial" w:eastAsia="Arial Unicode MS" w:hAnsi="Arial" w:cs="Arial"/>
          <w:spacing w:val="-4"/>
          <w:sz w:val="18"/>
          <w:szCs w:val="18"/>
          <w:lang w:bidi="th-TH"/>
        </w:rPr>
        <w:t xml:space="preserve"> </w:t>
      </w:r>
      <w:r w:rsidR="00A05680" w:rsidRPr="008C0719">
        <w:rPr>
          <w:rFonts w:ascii="Arial" w:eastAsia="Arial Unicode MS" w:hAnsi="Arial" w:cs="Arial"/>
          <w:spacing w:val="-4"/>
          <w:sz w:val="18"/>
          <w:szCs w:val="18"/>
          <w:lang w:bidi="th-TH"/>
        </w:rPr>
        <w:t>25.</w:t>
      </w:r>
      <w:r w:rsidR="00DC1B92" w:rsidRPr="008C0719">
        <w:rPr>
          <w:rFonts w:ascii="Arial" w:eastAsia="Arial Unicode MS" w:hAnsi="Arial" w:cs="Arial"/>
          <w:spacing w:val="-4"/>
          <w:sz w:val="18"/>
          <w:szCs w:val="18"/>
          <w:lang w:bidi="th-TH"/>
        </w:rPr>
        <w:t>18</w:t>
      </w:r>
      <w:r w:rsidR="00936462" w:rsidRPr="008C0719">
        <w:rPr>
          <w:rFonts w:ascii="Arial" w:eastAsia="Arial Unicode MS" w:hAnsi="Arial" w:cs="Arial"/>
          <w:spacing w:val="-4"/>
          <w:sz w:val="18"/>
          <w:szCs w:val="18"/>
          <w:lang w:bidi="th-TH"/>
        </w:rPr>
        <w:t>% (</w:t>
      </w:r>
      <w:r w:rsidR="00A06B1A" w:rsidRPr="008C0719">
        <w:rPr>
          <w:rFonts w:ascii="Arial" w:eastAsia="Arial Unicode MS" w:hAnsi="Arial" w:cs="Arial"/>
          <w:spacing w:val="-4"/>
          <w:sz w:val="18"/>
          <w:szCs w:val="18"/>
          <w:lang w:bidi="th-TH"/>
        </w:rPr>
        <w:t xml:space="preserve">as at </w:t>
      </w:r>
      <w:r w:rsidR="00CD7124" w:rsidRPr="008C0719">
        <w:rPr>
          <w:rFonts w:ascii="Arial" w:eastAsia="Arial Unicode MS" w:hAnsi="Arial" w:cs="Arial"/>
          <w:spacing w:val="-4"/>
          <w:sz w:val="18"/>
          <w:szCs w:val="18"/>
          <w:lang w:bidi="th-TH"/>
        </w:rPr>
        <w:t>31</w:t>
      </w:r>
      <w:r w:rsidR="00A06B1A" w:rsidRPr="008C0719">
        <w:rPr>
          <w:rFonts w:ascii="Arial" w:eastAsia="Arial Unicode MS" w:hAnsi="Arial" w:cs="Arial"/>
          <w:spacing w:val="-4"/>
          <w:sz w:val="18"/>
          <w:szCs w:val="18"/>
          <w:lang w:bidi="th-TH"/>
        </w:rPr>
        <w:t xml:space="preserve"> December </w:t>
      </w:r>
      <w:r w:rsidR="00CD7124" w:rsidRPr="008C0719">
        <w:rPr>
          <w:rFonts w:ascii="Arial" w:eastAsia="Arial Unicode MS" w:hAnsi="Arial" w:cs="Arial"/>
          <w:spacing w:val="-4"/>
          <w:sz w:val="18"/>
          <w:szCs w:val="18"/>
          <w:lang w:bidi="th-TH"/>
        </w:rPr>
        <w:t>2025</w:t>
      </w:r>
      <w:r w:rsidR="00936462" w:rsidRPr="008C0719">
        <w:rPr>
          <w:rFonts w:ascii="Arial" w:eastAsia="Arial Unicode MS" w:hAnsi="Arial" w:cs="Arial"/>
          <w:sz w:val="18"/>
          <w:szCs w:val="18"/>
          <w:lang w:bidi="th-TH"/>
        </w:rPr>
        <w:t xml:space="preserve">: </w:t>
      </w:r>
      <w:r w:rsidR="00CD7124" w:rsidRPr="008C0719">
        <w:rPr>
          <w:rFonts w:ascii="Arial" w:eastAsia="Arial Unicode MS" w:hAnsi="Arial" w:cs="Arial"/>
          <w:sz w:val="18"/>
          <w:szCs w:val="18"/>
          <w:lang w:bidi="th-TH"/>
        </w:rPr>
        <w:t>25</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05</w:t>
      </w:r>
      <w:r w:rsidR="00936462" w:rsidRPr="008C0719">
        <w:rPr>
          <w:rFonts w:ascii="Arial" w:eastAsia="Arial Unicode MS" w:hAnsi="Arial" w:cs="Arial"/>
          <w:sz w:val="18"/>
          <w:szCs w:val="18"/>
          <w:lang w:bidi="th-TH"/>
        </w:rPr>
        <w:t>%). The remaining shares are widely held.</w:t>
      </w:r>
      <w:r w:rsidR="00262379" w:rsidRPr="008C0719">
        <w:rPr>
          <w:rFonts w:ascii="Arial" w:eastAsia="Arial Unicode MS" w:hAnsi="Arial" w:cs="Arial"/>
          <w:sz w:val="18"/>
          <w:szCs w:val="18"/>
          <w:lang w:bidi="th-TH"/>
        </w:rPr>
        <w:t xml:space="preserve"> </w:t>
      </w:r>
      <w:r w:rsidR="00757A7B" w:rsidRPr="008C0719">
        <w:rPr>
          <w:rFonts w:ascii="Arial" w:eastAsia="Arial Unicode MS" w:hAnsi="Arial" w:cs="Arial"/>
          <w:sz w:val="18"/>
          <w:szCs w:val="18"/>
          <w:lang w:bidi="th-TH"/>
        </w:rPr>
        <w:t xml:space="preserve">The list of subsidiaries, associates and joint venture are set out in Note </w:t>
      </w:r>
      <w:r w:rsidR="00D91D23" w:rsidRPr="008C0719">
        <w:rPr>
          <w:rFonts w:ascii="Arial" w:eastAsia="Arial Unicode MS" w:hAnsi="Arial" w:cs="Arial"/>
          <w:sz w:val="18"/>
          <w:szCs w:val="18"/>
          <w:lang w:bidi="th-TH"/>
        </w:rPr>
        <w:t>10</w:t>
      </w:r>
      <w:r w:rsidR="00EB575F" w:rsidRPr="008C0719">
        <w:rPr>
          <w:rFonts w:ascii="Arial" w:eastAsia="Arial Unicode MS" w:hAnsi="Arial" w:cs="Arial"/>
          <w:sz w:val="18"/>
          <w:szCs w:val="18"/>
          <w:lang w:bidi="th-TH"/>
        </w:rPr>
        <w:t>.</w:t>
      </w:r>
    </w:p>
    <w:p w14:paraId="42A906DB" w14:textId="6978D6B3" w:rsidR="00936462" w:rsidRPr="008C0719" w:rsidRDefault="00936462" w:rsidP="00336321">
      <w:pPr>
        <w:tabs>
          <w:tab w:val="left" w:pos="540"/>
        </w:tabs>
        <w:spacing w:after="0" w:line="240" w:lineRule="auto"/>
        <w:jc w:val="thaiDistribute"/>
        <w:rPr>
          <w:rFonts w:ascii="Arial" w:eastAsia="Arial Unicode MS" w:hAnsi="Arial" w:cs="Arial"/>
          <w:sz w:val="14"/>
          <w:szCs w:val="14"/>
          <w:cs/>
          <w:lang w:bidi="th-TH"/>
        </w:rPr>
      </w:pPr>
    </w:p>
    <w:p w14:paraId="2FE09D2B" w14:textId="54FE324E" w:rsidR="0009609A" w:rsidRDefault="00CD7124" w:rsidP="0093108E">
      <w:pPr>
        <w:pStyle w:val="Heading2"/>
        <w:ind w:left="540" w:hanging="540"/>
      </w:pPr>
      <w:r w:rsidRPr="008C0719">
        <w:rPr>
          <w:lang w:eastAsia="en-GB"/>
        </w:rPr>
        <w:t>17</w:t>
      </w:r>
      <w:r w:rsidR="008724AE" w:rsidRPr="008C0719">
        <w:rPr>
          <w:lang w:eastAsia="en-GB"/>
        </w:rPr>
        <w:t>.</w:t>
      </w:r>
      <w:r w:rsidRPr="008C0719">
        <w:rPr>
          <w:lang w:eastAsia="en-GB"/>
        </w:rPr>
        <w:t>1</w:t>
      </w:r>
      <w:r w:rsidR="0009609A" w:rsidRPr="008C0719">
        <w:tab/>
        <w:t>Transactions with related parties</w:t>
      </w:r>
    </w:p>
    <w:p w14:paraId="2C923355" w14:textId="77777777" w:rsidR="00642208" w:rsidRPr="00642208" w:rsidRDefault="00642208" w:rsidP="00642208">
      <w:pPr>
        <w:tabs>
          <w:tab w:val="left" w:pos="540"/>
        </w:tabs>
        <w:spacing w:after="0" w:line="240" w:lineRule="auto"/>
        <w:jc w:val="thaiDistribute"/>
        <w:rPr>
          <w:rFonts w:ascii="Arial" w:eastAsia="Arial Unicode MS" w:hAnsi="Arial" w:cs="Arial"/>
          <w:sz w:val="14"/>
          <w:szCs w:val="14"/>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4E228F" w:rsidRPr="008C0719" w14:paraId="2818DA4F" w14:textId="77777777" w:rsidTr="001809D5">
        <w:tc>
          <w:tcPr>
            <w:tcW w:w="4230" w:type="dxa"/>
            <w:tcBorders>
              <w:top w:val="nil"/>
              <w:left w:val="nil"/>
              <w:bottom w:val="nil"/>
              <w:right w:val="nil"/>
            </w:tcBorders>
            <w:vAlign w:val="bottom"/>
          </w:tcPr>
          <w:p w14:paraId="2AC4724B" w14:textId="266BE035" w:rsidR="004E228F" w:rsidRPr="008C0719" w:rsidRDefault="004E228F" w:rsidP="004E228F">
            <w:pPr>
              <w:spacing w:after="0" w:line="240" w:lineRule="auto"/>
              <w:ind w:left="427"/>
              <w:rPr>
                <w:rFonts w:ascii="Arial" w:hAnsi="Arial" w:cs="Arial"/>
                <w:b/>
                <w:bCs/>
                <w:sz w:val="18"/>
                <w:szCs w:val="18"/>
              </w:rPr>
            </w:pPr>
            <w:r w:rsidRPr="008C0719">
              <w:rPr>
                <w:rFonts w:ascii="Arial" w:hAnsi="Arial" w:cs="Arial"/>
                <w:b/>
                <w:bCs/>
                <w:sz w:val="18"/>
                <w:szCs w:val="18"/>
              </w:rPr>
              <w:t>For the three-month period</w:t>
            </w:r>
            <w:r w:rsidR="00CC58D3" w:rsidRPr="008C0719">
              <w:rPr>
                <w:rFonts w:ascii="Arial" w:hAnsi="Arial" w:cs="Arial"/>
                <w:b/>
                <w:bCs/>
                <w:sz w:val="18"/>
                <w:szCs w:val="18"/>
              </w:rPr>
              <w:t>s</w:t>
            </w:r>
            <w:r w:rsidRPr="008C0719">
              <w:rPr>
                <w:rFonts w:ascii="Arial" w:hAnsi="Arial" w:cs="Arial"/>
                <w:b/>
                <w:bCs/>
                <w:sz w:val="18"/>
                <w:szCs w:val="18"/>
              </w:rPr>
              <w:t xml:space="preserve"> ended</w:t>
            </w:r>
          </w:p>
        </w:tc>
        <w:tc>
          <w:tcPr>
            <w:tcW w:w="2632" w:type="dxa"/>
            <w:gridSpan w:val="2"/>
            <w:tcBorders>
              <w:top w:val="nil"/>
              <w:left w:val="nil"/>
              <w:bottom w:val="single" w:sz="4" w:space="0" w:color="auto"/>
              <w:right w:val="nil"/>
            </w:tcBorders>
            <w:hideMark/>
          </w:tcPr>
          <w:p w14:paraId="4D616D27"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 xml:space="preserve">Consolidated </w:t>
            </w:r>
          </w:p>
          <w:p w14:paraId="2DA55D11"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p w14:paraId="3BF01E3B"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(Unaudited)</w:t>
            </w:r>
          </w:p>
        </w:tc>
        <w:tc>
          <w:tcPr>
            <w:tcW w:w="2610" w:type="dxa"/>
            <w:gridSpan w:val="2"/>
            <w:tcBorders>
              <w:top w:val="nil"/>
              <w:left w:val="nil"/>
              <w:bottom w:val="single" w:sz="4" w:space="0" w:color="auto"/>
              <w:right w:val="nil"/>
            </w:tcBorders>
            <w:hideMark/>
          </w:tcPr>
          <w:p w14:paraId="05C49B19"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 xml:space="preserve">Separate </w:t>
            </w:r>
          </w:p>
          <w:p w14:paraId="627EC381"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p w14:paraId="341F1942" w14:textId="77777777" w:rsidR="004E228F" w:rsidRPr="008C0719" w:rsidRDefault="004E228F" w:rsidP="004E228F">
            <w:pPr>
              <w:spacing w:after="0" w:line="240" w:lineRule="auto"/>
              <w:ind w:right="-72"/>
              <w:jc w:val="center"/>
              <w:rPr>
                <w:rFonts w:ascii="Arial" w:hAnsi="Arial" w:cs="Arial"/>
                <w:b/>
                <w:bCs/>
                <w:sz w:val="18"/>
                <w:szCs w:val="18"/>
              </w:rPr>
            </w:pPr>
            <w:r w:rsidRPr="008C0719">
              <w:rPr>
                <w:rFonts w:ascii="Arial" w:hAnsi="Arial" w:cs="Arial"/>
                <w:b/>
                <w:bCs/>
                <w:sz w:val="18"/>
                <w:szCs w:val="18"/>
              </w:rPr>
              <w:t>(Unaudited)</w:t>
            </w:r>
          </w:p>
        </w:tc>
      </w:tr>
      <w:tr w:rsidR="004E228F" w:rsidRPr="008C0719" w14:paraId="68397E19" w14:textId="77777777">
        <w:tc>
          <w:tcPr>
            <w:tcW w:w="4230" w:type="dxa"/>
            <w:tcBorders>
              <w:top w:val="nil"/>
              <w:left w:val="nil"/>
              <w:bottom w:val="nil"/>
              <w:right w:val="nil"/>
            </w:tcBorders>
          </w:tcPr>
          <w:p w14:paraId="5C7BE0AA" w14:textId="6F9917A3" w:rsidR="004E228F" w:rsidRPr="008C0719" w:rsidRDefault="004E228F" w:rsidP="004E228F">
            <w:pPr>
              <w:spacing w:after="0" w:line="240" w:lineRule="auto"/>
              <w:ind w:left="427"/>
              <w:jc w:val="both"/>
              <w:rPr>
                <w:rFonts w:ascii="Arial" w:hAnsi="Arial" w:cs="Arial"/>
                <w:b/>
                <w:bCs/>
                <w:sz w:val="18"/>
                <w:szCs w:val="18"/>
              </w:rPr>
            </w:pPr>
            <w:r w:rsidRPr="008C0719">
              <w:rPr>
                <w:rFonts w:ascii="Arial" w:hAnsi="Arial" w:cs="Arial"/>
                <w:b/>
                <w:bCs/>
                <w:sz w:val="18"/>
                <w:szCs w:val="18"/>
              </w:rPr>
              <w:t xml:space="preserve">   </w:t>
            </w:r>
            <w:r w:rsidR="00CD7124" w:rsidRPr="008C0719">
              <w:rPr>
                <w:rFonts w:ascii="Arial" w:hAnsi="Arial" w:cs="Arial"/>
                <w:b/>
                <w:bCs/>
                <w:sz w:val="18"/>
                <w:szCs w:val="18"/>
              </w:rPr>
              <w:t>31</w:t>
            </w:r>
            <w:r w:rsidRPr="008C0719">
              <w:rPr>
                <w:rFonts w:ascii="Arial" w:hAnsi="Arial" w:cs="Arial"/>
                <w:b/>
                <w:bCs/>
                <w:sz w:val="18"/>
                <w:szCs w:val="18"/>
              </w:rPr>
              <w:t xml:space="preserve"> March</w:t>
            </w:r>
          </w:p>
        </w:tc>
        <w:tc>
          <w:tcPr>
            <w:tcW w:w="1372" w:type="dxa"/>
            <w:tcBorders>
              <w:top w:val="single" w:sz="4" w:space="0" w:color="auto"/>
              <w:left w:val="nil"/>
              <w:bottom w:val="nil"/>
              <w:right w:val="nil"/>
            </w:tcBorders>
            <w:hideMark/>
          </w:tcPr>
          <w:p w14:paraId="1766BD0A" w14:textId="71EF11C4"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260" w:type="dxa"/>
            <w:tcBorders>
              <w:top w:val="single" w:sz="4" w:space="0" w:color="auto"/>
              <w:left w:val="nil"/>
              <w:bottom w:val="nil"/>
              <w:right w:val="nil"/>
            </w:tcBorders>
            <w:hideMark/>
          </w:tcPr>
          <w:p w14:paraId="5B6EF5F5" w14:textId="00731D92"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2025</w:t>
            </w:r>
          </w:p>
        </w:tc>
        <w:tc>
          <w:tcPr>
            <w:tcW w:w="1350" w:type="dxa"/>
            <w:tcBorders>
              <w:top w:val="single" w:sz="4" w:space="0" w:color="auto"/>
              <w:left w:val="nil"/>
              <w:bottom w:val="nil"/>
              <w:right w:val="nil"/>
            </w:tcBorders>
            <w:hideMark/>
          </w:tcPr>
          <w:p w14:paraId="4ADEA33A" w14:textId="6715C0F0"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260" w:type="dxa"/>
            <w:tcBorders>
              <w:top w:val="single" w:sz="4" w:space="0" w:color="auto"/>
              <w:left w:val="nil"/>
              <w:bottom w:val="nil"/>
              <w:right w:val="nil"/>
            </w:tcBorders>
            <w:hideMark/>
          </w:tcPr>
          <w:p w14:paraId="5A28BF23" w14:textId="14D76715" w:rsidR="004E228F" w:rsidRPr="008C0719" w:rsidRDefault="00CD7124"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2025</w:t>
            </w:r>
          </w:p>
        </w:tc>
      </w:tr>
      <w:tr w:rsidR="004E228F" w:rsidRPr="008C0719" w14:paraId="277047A3" w14:textId="77777777">
        <w:tc>
          <w:tcPr>
            <w:tcW w:w="4230" w:type="dxa"/>
            <w:tcBorders>
              <w:top w:val="nil"/>
              <w:left w:val="nil"/>
              <w:bottom w:val="nil"/>
              <w:right w:val="nil"/>
            </w:tcBorders>
          </w:tcPr>
          <w:p w14:paraId="00A783DD" w14:textId="77777777" w:rsidR="004E228F" w:rsidRPr="008C0719" w:rsidRDefault="004E228F" w:rsidP="004E228F">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hideMark/>
          </w:tcPr>
          <w:p w14:paraId="357A75A6" w14:textId="77777777" w:rsidR="004E228F" w:rsidRPr="008C0719" w:rsidRDefault="004E228F"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260" w:type="dxa"/>
            <w:tcBorders>
              <w:top w:val="nil"/>
              <w:left w:val="nil"/>
              <w:bottom w:val="single" w:sz="4" w:space="0" w:color="auto"/>
              <w:right w:val="nil"/>
            </w:tcBorders>
            <w:hideMark/>
          </w:tcPr>
          <w:p w14:paraId="36003C45" w14:textId="77777777" w:rsidR="004E228F" w:rsidRPr="008C0719" w:rsidRDefault="004E228F"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50" w:type="dxa"/>
            <w:tcBorders>
              <w:top w:val="nil"/>
              <w:left w:val="nil"/>
              <w:bottom w:val="single" w:sz="4" w:space="0" w:color="auto"/>
              <w:right w:val="nil"/>
            </w:tcBorders>
            <w:hideMark/>
          </w:tcPr>
          <w:p w14:paraId="4214F5A3" w14:textId="77777777" w:rsidR="004E228F" w:rsidRPr="008C0719" w:rsidRDefault="004E228F"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260" w:type="dxa"/>
            <w:tcBorders>
              <w:top w:val="nil"/>
              <w:left w:val="nil"/>
              <w:bottom w:val="single" w:sz="4" w:space="0" w:color="auto"/>
              <w:right w:val="nil"/>
            </w:tcBorders>
            <w:hideMark/>
          </w:tcPr>
          <w:p w14:paraId="39204E80" w14:textId="77777777" w:rsidR="004E228F" w:rsidRPr="008C0719" w:rsidRDefault="004E228F" w:rsidP="004E228F">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4E228F" w:rsidRPr="008C0719" w14:paraId="7C167FF0" w14:textId="77777777" w:rsidTr="004C02DC">
        <w:tc>
          <w:tcPr>
            <w:tcW w:w="4230" w:type="dxa"/>
            <w:tcBorders>
              <w:top w:val="nil"/>
              <w:left w:val="nil"/>
              <w:bottom w:val="nil"/>
              <w:right w:val="nil"/>
            </w:tcBorders>
          </w:tcPr>
          <w:p w14:paraId="19790877" w14:textId="77777777" w:rsidR="004E228F" w:rsidRPr="008C0719" w:rsidRDefault="004E228F" w:rsidP="004E228F">
            <w:pPr>
              <w:spacing w:after="0" w:line="240" w:lineRule="auto"/>
              <w:ind w:left="427"/>
              <w:jc w:val="both"/>
              <w:rPr>
                <w:rFonts w:ascii="Arial" w:hAnsi="Arial" w:cs="Arial"/>
                <w:sz w:val="8"/>
                <w:szCs w:val="8"/>
              </w:rPr>
            </w:pPr>
          </w:p>
        </w:tc>
        <w:tc>
          <w:tcPr>
            <w:tcW w:w="1372" w:type="dxa"/>
            <w:tcBorders>
              <w:top w:val="single" w:sz="4" w:space="0" w:color="auto"/>
              <w:left w:val="nil"/>
              <w:bottom w:val="nil"/>
              <w:right w:val="nil"/>
            </w:tcBorders>
          </w:tcPr>
          <w:p w14:paraId="53468550" w14:textId="77777777" w:rsidR="004E228F" w:rsidRPr="008C0719" w:rsidRDefault="004E228F" w:rsidP="004E228F">
            <w:pPr>
              <w:spacing w:after="0" w:line="240" w:lineRule="auto"/>
              <w:ind w:left="-40" w:right="-72"/>
              <w:jc w:val="right"/>
              <w:rPr>
                <w:rFonts w:ascii="Arial" w:eastAsia="Browallia New" w:hAnsi="Arial" w:cs="Arial"/>
                <w:noProof/>
                <w:color w:val="000000"/>
                <w:sz w:val="8"/>
                <w:szCs w:val="8"/>
                <w:lang w:bidi="th-TH"/>
              </w:rPr>
            </w:pPr>
          </w:p>
        </w:tc>
        <w:tc>
          <w:tcPr>
            <w:tcW w:w="1260" w:type="dxa"/>
            <w:tcBorders>
              <w:top w:val="single" w:sz="4" w:space="0" w:color="auto"/>
              <w:left w:val="nil"/>
              <w:bottom w:val="nil"/>
              <w:right w:val="nil"/>
            </w:tcBorders>
          </w:tcPr>
          <w:p w14:paraId="53751DDC" w14:textId="77777777" w:rsidR="004E228F" w:rsidRPr="008C0719" w:rsidRDefault="004E228F" w:rsidP="004E228F">
            <w:pPr>
              <w:spacing w:after="0" w:line="240" w:lineRule="auto"/>
              <w:ind w:left="-40" w:right="-72"/>
              <w:jc w:val="right"/>
              <w:rPr>
                <w:rFonts w:ascii="Arial" w:eastAsia="Browallia New" w:hAnsi="Arial" w:cs="Arial"/>
                <w:noProof/>
                <w:color w:val="000000"/>
                <w:sz w:val="8"/>
                <w:szCs w:val="8"/>
                <w:lang w:bidi="th-TH"/>
              </w:rPr>
            </w:pPr>
          </w:p>
        </w:tc>
        <w:tc>
          <w:tcPr>
            <w:tcW w:w="1350" w:type="dxa"/>
            <w:tcBorders>
              <w:top w:val="single" w:sz="4" w:space="0" w:color="auto"/>
              <w:left w:val="nil"/>
              <w:bottom w:val="nil"/>
              <w:right w:val="nil"/>
            </w:tcBorders>
          </w:tcPr>
          <w:p w14:paraId="4F076BEB" w14:textId="77777777" w:rsidR="004E228F" w:rsidRPr="008C0719" w:rsidRDefault="004E228F" w:rsidP="004E228F">
            <w:pPr>
              <w:spacing w:after="0" w:line="240" w:lineRule="auto"/>
              <w:ind w:left="-40" w:right="-72"/>
              <w:jc w:val="right"/>
              <w:rPr>
                <w:rFonts w:ascii="Arial" w:eastAsia="Browallia New" w:hAnsi="Arial" w:cs="Arial"/>
                <w:noProof/>
                <w:color w:val="000000"/>
                <w:sz w:val="8"/>
                <w:szCs w:val="8"/>
                <w:lang w:bidi="th-TH"/>
              </w:rPr>
            </w:pPr>
          </w:p>
        </w:tc>
        <w:tc>
          <w:tcPr>
            <w:tcW w:w="1260" w:type="dxa"/>
            <w:tcBorders>
              <w:top w:val="single" w:sz="4" w:space="0" w:color="auto"/>
              <w:left w:val="nil"/>
              <w:bottom w:val="nil"/>
              <w:right w:val="nil"/>
            </w:tcBorders>
          </w:tcPr>
          <w:p w14:paraId="6AC3FEE5" w14:textId="77777777" w:rsidR="004E228F" w:rsidRPr="008C0719" w:rsidRDefault="004E228F" w:rsidP="004E228F">
            <w:pPr>
              <w:spacing w:after="0" w:line="240" w:lineRule="auto"/>
              <w:ind w:left="-40" w:right="-72"/>
              <w:jc w:val="right"/>
              <w:rPr>
                <w:rFonts w:ascii="Arial" w:eastAsia="Browallia New" w:hAnsi="Arial" w:cs="Arial"/>
                <w:noProof/>
                <w:color w:val="000000"/>
                <w:sz w:val="8"/>
                <w:szCs w:val="8"/>
                <w:lang w:bidi="th-TH"/>
              </w:rPr>
            </w:pPr>
          </w:p>
        </w:tc>
      </w:tr>
      <w:tr w:rsidR="004E228F" w:rsidRPr="008C0719" w14:paraId="52C4C848" w14:textId="77777777" w:rsidTr="004C02DC">
        <w:tc>
          <w:tcPr>
            <w:tcW w:w="4230" w:type="dxa"/>
            <w:tcBorders>
              <w:top w:val="nil"/>
              <w:left w:val="nil"/>
              <w:bottom w:val="nil"/>
              <w:right w:val="nil"/>
            </w:tcBorders>
          </w:tcPr>
          <w:p w14:paraId="063717D9" w14:textId="77777777" w:rsidR="004E228F" w:rsidRPr="008C0719" w:rsidRDefault="004E228F" w:rsidP="004E228F">
            <w:pPr>
              <w:spacing w:after="0" w:line="240" w:lineRule="auto"/>
              <w:ind w:left="427"/>
              <w:jc w:val="both"/>
              <w:rPr>
                <w:rFonts w:ascii="Arial" w:hAnsi="Arial" w:cs="Arial"/>
                <w:sz w:val="18"/>
                <w:szCs w:val="18"/>
              </w:rPr>
            </w:pPr>
            <w:r w:rsidRPr="008C0719">
              <w:rPr>
                <w:rFonts w:ascii="Arial" w:hAnsi="Arial" w:cs="Arial"/>
                <w:b/>
                <w:bCs/>
                <w:sz w:val="18"/>
                <w:szCs w:val="18"/>
              </w:rPr>
              <w:t>Sales of goods and services</w:t>
            </w:r>
          </w:p>
        </w:tc>
        <w:tc>
          <w:tcPr>
            <w:tcW w:w="1372" w:type="dxa"/>
            <w:tcBorders>
              <w:top w:val="nil"/>
              <w:left w:val="nil"/>
              <w:bottom w:val="nil"/>
              <w:right w:val="nil"/>
            </w:tcBorders>
          </w:tcPr>
          <w:p w14:paraId="0A9A847A" w14:textId="77777777" w:rsidR="004E228F" w:rsidRPr="008C0719" w:rsidRDefault="004E228F" w:rsidP="004E228F">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64D8E8FA" w14:textId="77777777" w:rsidR="004E228F" w:rsidRPr="008C0719" w:rsidRDefault="004E228F" w:rsidP="004E228F">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706EA28C" w14:textId="77777777" w:rsidR="004E228F" w:rsidRPr="008C0719" w:rsidRDefault="004E228F" w:rsidP="004E228F">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5F5ECBFE" w14:textId="77777777" w:rsidR="004E228F" w:rsidRPr="008C0719" w:rsidRDefault="004E228F" w:rsidP="004E228F">
            <w:pPr>
              <w:spacing w:after="0" w:line="240" w:lineRule="auto"/>
              <w:ind w:left="-40" w:right="-72"/>
              <w:jc w:val="right"/>
              <w:rPr>
                <w:rFonts w:ascii="Arial" w:eastAsia="Browallia New" w:hAnsi="Arial" w:cs="Arial"/>
                <w:noProof/>
                <w:color w:val="000000"/>
                <w:sz w:val="18"/>
                <w:szCs w:val="18"/>
                <w:lang w:bidi="th-TH"/>
              </w:rPr>
            </w:pPr>
          </w:p>
        </w:tc>
      </w:tr>
      <w:tr w:rsidR="00CE0FF6" w:rsidRPr="008C0719" w14:paraId="04385C57" w14:textId="77777777">
        <w:tc>
          <w:tcPr>
            <w:tcW w:w="4230" w:type="dxa"/>
            <w:tcBorders>
              <w:top w:val="nil"/>
              <w:left w:val="nil"/>
              <w:bottom w:val="nil"/>
              <w:right w:val="nil"/>
            </w:tcBorders>
          </w:tcPr>
          <w:p w14:paraId="62445968" w14:textId="77777777" w:rsidR="00CE0FF6" w:rsidRPr="008C0719" w:rsidRDefault="00CE0FF6" w:rsidP="00CE0FF6">
            <w:pPr>
              <w:spacing w:after="0" w:line="240" w:lineRule="auto"/>
              <w:ind w:left="427"/>
              <w:jc w:val="both"/>
              <w:rPr>
                <w:rFonts w:ascii="Arial" w:hAnsi="Arial" w:cs="Arial"/>
                <w:b/>
                <w:bCs/>
                <w:sz w:val="18"/>
                <w:szCs w:val="18"/>
              </w:rPr>
            </w:pPr>
            <w:r w:rsidRPr="008C0719">
              <w:rPr>
                <w:rFonts w:ascii="Arial" w:hAnsi="Arial" w:cs="Arial"/>
                <w:sz w:val="18"/>
                <w:szCs w:val="18"/>
              </w:rPr>
              <w:t xml:space="preserve">   Subsidiaries</w:t>
            </w:r>
          </w:p>
        </w:tc>
        <w:tc>
          <w:tcPr>
            <w:tcW w:w="1372" w:type="dxa"/>
            <w:tcBorders>
              <w:top w:val="nil"/>
              <w:left w:val="nil"/>
              <w:bottom w:val="nil"/>
              <w:right w:val="nil"/>
            </w:tcBorders>
            <w:vAlign w:val="bottom"/>
          </w:tcPr>
          <w:p w14:paraId="7326D028" w14:textId="673C136C"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260" w:type="dxa"/>
            <w:tcBorders>
              <w:top w:val="nil"/>
              <w:left w:val="nil"/>
              <w:bottom w:val="nil"/>
              <w:right w:val="nil"/>
            </w:tcBorders>
          </w:tcPr>
          <w:p w14:paraId="330C8585" w14:textId="59E1920A"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50" w:type="dxa"/>
            <w:tcBorders>
              <w:top w:val="nil"/>
              <w:left w:val="nil"/>
              <w:bottom w:val="nil"/>
              <w:right w:val="nil"/>
            </w:tcBorders>
          </w:tcPr>
          <w:p w14:paraId="026B03E1" w14:textId="3D18CE62"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w:t>
            </w:r>
            <w:r w:rsidR="00D4574C" w:rsidRPr="008C0719">
              <w:rPr>
                <w:rFonts w:ascii="Arial" w:eastAsia="Arial Unicode MS" w:hAnsi="Arial" w:cs="Arial"/>
                <w:sz w:val="18"/>
                <w:szCs w:val="18"/>
              </w:rPr>
              <w:t>1</w:t>
            </w:r>
            <w:r w:rsidRPr="008C0719">
              <w:rPr>
                <w:rFonts w:ascii="Arial" w:eastAsia="Arial Unicode MS" w:hAnsi="Arial" w:cs="Arial"/>
                <w:sz w:val="18"/>
                <w:szCs w:val="18"/>
              </w:rPr>
              <w:t>,</w:t>
            </w:r>
            <w:r w:rsidR="00887DD2" w:rsidRPr="008C0719">
              <w:rPr>
                <w:rFonts w:ascii="Arial" w:eastAsia="Arial Unicode MS" w:hAnsi="Arial" w:cs="Arial"/>
                <w:sz w:val="18"/>
                <w:szCs w:val="18"/>
              </w:rPr>
              <w:t>906</w:t>
            </w:r>
          </w:p>
        </w:tc>
        <w:tc>
          <w:tcPr>
            <w:tcW w:w="1260" w:type="dxa"/>
            <w:tcBorders>
              <w:top w:val="nil"/>
              <w:left w:val="nil"/>
              <w:bottom w:val="nil"/>
              <w:right w:val="nil"/>
            </w:tcBorders>
          </w:tcPr>
          <w:p w14:paraId="5E8089EE" w14:textId="5B7C18B6"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69,761</w:t>
            </w:r>
          </w:p>
        </w:tc>
      </w:tr>
      <w:tr w:rsidR="00CE0FF6" w:rsidRPr="008C0719" w14:paraId="1B32CD6B" w14:textId="77777777">
        <w:tc>
          <w:tcPr>
            <w:tcW w:w="4230" w:type="dxa"/>
            <w:tcBorders>
              <w:top w:val="nil"/>
              <w:left w:val="nil"/>
              <w:bottom w:val="nil"/>
              <w:right w:val="nil"/>
            </w:tcBorders>
          </w:tcPr>
          <w:p w14:paraId="013B16CE"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Associates</w:t>
            </w:r>
          </w:p>
        </w:tc>
        <w:tc>
          <w:tcPr>
            <w:tcW w:w="1372" w:type="dxa"/>
            <w:tcBorders>
              <w:top w:val="nil"/>
              <w:left w:val="nil"/>
              <w:bottom w:val="nil"/>
              <w:right w:val="nil"/>
            </w:tcBorders>
            <w:vAlign w:val="bottom"/>
          </w:tcPr>
          <w:p w14:paraId="52E67BDB" w14:textId="18DB715B"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33</w:t>
            </w:r>
          </w:p>
        </w:tc>
        <w:tc>
          <w:tcPr>
            <w:tcW w:w="1260" w:type="dxa"/>
            <w:tcBorders>
              <w:top w:val="nil"/>
              <w:left w:val="nil"/>
              <w:bottom w:val="nil"/>
              <w:right w:val="nil"/>
            </w:tcBorders>
          </w:tcPr>
          <w:p w14:paraId="6F2A620A" w14:textId="357C6A6C"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2,768</w:t>
            </w:r>
          </w:p>
        </w:tc>
        <w:tc>
          <w:tcPr>
            <w:tcW w:w="1350" w:type="dxa"/>
            <w:tcBorders>
              <w:top w:val="nil"/>
              <w:left w:val="nil"/>
              <w:bottom w:val="nil"/>
              <w:right w:val="nil"/>
            </w:tcBorders>
          </w:tcPr>
          <w:p w14:paraId="48000B00" w14:textId="010B744D"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33</w:t>
            </w:r>
          </w:p>
        </w:tc>
        <w:tc>
          <w:tcPr>
            <w:tcW w:w="1260" w:type="dxa"/>
            <w:tcBorders>
              <w:top w:val="nil"/>
              <w:left w:val="nil"/>
              <w:bottom w:val="nil"/>
              <w:right w:val="nil"/>
            </w:tcBorders>
          </w:tcPr>
          <w:p w14:paraId="44B2D218" w14:textId="46CDABF4"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2,769</w:t>
            </w:r>
          </w:p>
        </w:tc>
      </w:tr>
      <w:tr w:rsidR="00CE0FF6" w:rsidRPr="008C0719" w14:paraId="464B2633" w14:textId="77777777">
        <w:tc>
          <w:tcPr>
            <w:tcW w:w="4230" w:type="dxa"/>
            <w:tcBorders>
              <w:top w:val="nil"/>
              <w:left w:val="nil"/>
              <w:bottom w:val="nil"/>
              <w:right w:val="nil"/>
            </w:tcBorders>
          </w:tcPr>
          <w:p w14:paraId="1ACD1585" w14:textId="254FDF1A"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A joint venture</w:t>
            </w:r>
          </w:p>
        </w:tc>
        <w:tc>
          <w:tcPr>
            <w:tcW w:w="1372" w:type="dxa"/>
            <w:tcBorders>
              <w:top w:val="nil"/>
              <w:left w:val="nil"/>
              <w:bottom w:val="nil"/>
              <w:right w:val="nil"/>
            </w:tcBorders>
            <w:vAlign w:val="bottom"/>
          </w:tcPr>
          <w:p w14:paraId="48BF4736" w14:textId="60AEEB80" w:rsidR="00CE0FF6" w:rsidRPr="008C0719" w:rsidRDefault="00563CFB"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30</w:t>
            </w:r>
            <w:r w:rsidR="00CE0FF6" w:rsidRPr="008C0719">
              <w:rPr>
                <w:rFonts w:ascii="Arial" w:eastAsia="Arial Unicode MS" w:hAnsi="Arial" w:cs="Arial"/>
                <w:sz w:val="18"/>
                <w:szCs w:val="18"/>
              </w:rPr>
              <w:t>9</w:t>
            </w:r>
          </w:p>
        </w:tc>
        <w:tc>
          <w:tcPr>
            <w:tcW w:w="1260" w:type="dxa"/>
            <w:tcBorders>
              <w:top w:val="nil"/>
              <w:left w:val="nil"/>
              <w:bottom w:val="nil"/>
              <w:right w:val="nil"/>
            </w:tcBorders>
            <w:vAlign w:val="bottom"/>
          </w:tcPr>
          <w:p w14:paraId="6D1BCFC9" w14:textId="5C210708"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50" w:type="dxa"/>
            <w:tcBorders>
              <w:top w:val="nil"/>
              <w:left w:val="nil"/>
              <w:bottom w:val="nil"/>
              <w:right w:val="nil"/>
            </w:tcBorders>
            <w:vAlign w:val="bottom"/>
          </w:tcPr>
          <w:p w14:paraId="5EFF44CF" w14:textId="3C0CBD38" w:rsidR="00CE0FF6" w:rsidRPr="008C0719" w:rsidRDefault="00563CFB"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309</w:t>
            </w:r>
          </w:p>
        </w:tc>
        <w:tc>
          <w:tcPr>
            <w:tcW w:w="1260" w:type="dxa"/>
            <w:tcBorders>
              <w:top w:val="nil"/>
              <w:left w:val="nil"/>
              <w:bottom w:val="nil"/>
              <w:right w:val="nil"/>
            </w:tcBorders>
          </w:tcPr>
          <w:p w14:paraId="01FF9D88" w14:textId="340D603C" w:rsidR="00CE0FF6" w:rsidRPr="008C0719" w:rsidRDefault="00CE0FF6" w:rsidP="00CE0FF6">
            <w:pPr>
              <w:spacing w:after="0" w:line="240" w:lineRule="auto"/>
              <w:ind w:left="-40" w:right="-72"/>
              <w:jc w:val="right"/>
              <w:rPr>
                <w:rFonts w:ascii="Arial" w:eastAsia="Browallia New" w:hAnsi="Arial" w:cs="Arial"/>
                <w:noProof/>
                <w:color w:val="000000"/>
                <w:sz w:val="18"/>
                <w:szCs w:val="18"/>
                <w:cs/>
              </w:rPr>
            </w:pPr>
            <w:r w:rsidRPr="008C0719">
              <w:rPr>
                <w:rFonts w:ascii="Arial" w:eastAsia="Browallia New" w:hAnsi="Arial" w:cs="Arial"/>
                <w:noProof/>
                <w:color w:val="000000"/>
                <w:sz w:val="18"/>
                <w:szCs w:val="18"/>
              </w:rPr>
              <w:t>-</w:t>
            </w:r>
          </w:p>
        </w:tc>
      </w:tr>
      <w:tr w:rsidR="00CE0FF6" w:rsidRPr="008C0719" w14:paraId="248384F7" w14:textId="77777777">
        <w:tc>
          <w:tcPr>
            <w:tcW w:w="4230" w:type="dxa"/>
            <w:tcBorders>
              <w:top w:val="nil"/>
              <w:left w:val="nil"/>
              <w:bottom w:val="nil"/>
              <w:right w:val="nil"/>
            </w:tcBorders>
          </w:tcPr>
          <w:p w14:paraId="06FF4E87"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Other related parties</w:t>
            </w:r>
          </w:p>
        </w:tc>
        <w:tc>
          <w:tcPr>
            <w:tcW w:w="1372" w:type="dxa"/>
            <w:tcBorders>
              <w:top w:val="nil"/>
              <w:left w:val="nil"/>
              <w:bottom w:val="single" w:sz="4" w:space="0" w:color="auto"/>
              <w:right w:val="nil"/>
            </w:tcBorders>
            <w:vAlign w:val="bottom"/>
          </w:tcPr>
          <w:p w14:paraId="0B743D8E" w14:textId="764EFA25"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824</w:t>
            </w:r>
          </w:p>
        </w:tc>
        <w:tc>
          <w:tcPr>
            <w:tcW w:w="1260" w:type="dxa"/>
            <w:tcBorders>
              <w:top w:val="nil"/>
              <w:left w:val="nil"/>
              <w:bottom w:val="single" w:sz="4" w:space="0" w:color="auto"/>
              <w:right w:val="nil"/>
            </w:tcBorders>
          </w:tcPr>
          <w:p w14:paraId="056A2005" w14:textId="66528024"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139</w:t>
            </w:r>
          </w:p>
        </w:tc>
        <w:tc>
          <w:tcPr>
            <w:tcW w:w="1350" w:type="dxa"/>
            <w:tcBorders>
              <w:top w:val="nil"/>
              <w:left w:val="nil"/>
              <w:bottom w:val="single" w:sz="4" w:space="0" w:color="auto"/>
              <w:right w:val="nil"/>
            </w:tcBorders>
          </w:tcPr>
          <w:p w14:paraId="535B1278" w14:textId="060AC909"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824</w:t>
            </w:r>
          </w:p>
        </w:tc>
        <w:tc>
          <w:tcPr>
            <w:tcW w:w="1260" w:type="dxa"/>
            <w:tcBorders>
              <w:top w:val="nil"/>
              <w:left w:val="nil"/>
              <w:bottom w:val="single" w:sz="4" w:space="0" w:color="auto"/>
              <w:right w:val="nil"/>
            </w:tcBorders>
          </w:tcPr>
          <w:p w14:paraId="67E05757" w14:textId="078D14D0"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139</w:t>
            </w:r>
          </w:p>
        </w:tc>
      </w:tr>
      <w:tr w:rsidR="00CE0FF6" w:rsidRPr="00642208" w14:paraId="70B40E8E" w14:textId="77777777">
        <w:tc>
          <w:tcPr>
            <w:tcW w:w="4230" w:type="dxa"/>
            <w:tcBorders>
              <w:top w:val="nil"/>
              <w:left w:val="nil"/>
              <w:bottom w:val="nil"/>
              <w:right w:val="nil"/>
            </w:tcBorders>
          </w:tcPr>
          <w:p w14:paraId="6490C1D5" w14:textId="77777777" w:rsidR="00CE0FF6" w:rsidRPr="00642208" w:rsidRDefault="00CE0FF6" w:rsidP="00CE0FF6">
            <w:pPr>
              <w:spacing w:after="0" w:line="240" w:lineRule="auto"/>
              <w:ind w:left="427"/>
              <w:jc w:val="both"/>
              <w:rPr>
                <w:rFonts w:ascii="Arial" w:hAnsi="Arial" w:cs="Arial"/>
                <w:sz w:val="8"/>
                <w:szCs w:val="8"/>
              </w:rPr>
            </w:pPr>
          </w:p>
        </w:tc>
        <w:tc>
          <w:tcPr>
            <w:tcW w:w="1372" w:type="dxa"/>
            <w:tcBorders>
              <w:top w:val="single" w:sz="4" w:space="0" w:color="auto"/>
              <w:left w:val="nil"/>
              <w:bottom w:val="nil"/>
              <w:right w:val="nil"/>
            </w:tcBorders>
            <w:vAlign w:val="bottom"/>
          </w:tcPr>
          <w:p w14:paraId="2068FADF"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260" w:type="dxa"/>
            <w:tcBorders>
              <w:top w:val="single" w:sz="4" w:space="0" w:color="auto"/>
              <w:left w:val="nil"/>
              <w:bottom w:val="nil"/>
              <w:right w:val="nil"/>
            </w:tcBorders>
            <w:vAlign w:val="bottom"/>
          </w:tcPr>
          <w:p w14:paraId="766D0577"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350" w:type="dxa"/>
            <w:tcBorders>
              <w:top w:val="single" w:sz="4" w:space="0" w:color="auto"/>
              <w:left w:val="nil"/>
              <w:bottom w:val="nil"/>
              <w:right w:val="nil"/>
            </w:tcBorders>
            <w:vAlign w:val="bottom"/>
          </w:tcPr>
          <w:p w14:paraId="4F7798DF"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260" w:type="dxa"/>
            <w:tcBorders>
              <w:top w:val="single" w:sz="4" w:space="0" w:color="auto"/>
              <w:left w:val="nil"/>
              <w:bottom w:val="nil"/>
              <w:right w:val="nil"/>
            </w:tcBorders>
          </w:tcPr>
          <w:p w14:paraId="3A30798E" w14:textId="77777777" w:rsidR="00CE0FF6" w:rsidRPr="00642208" w:rsidRDefault="00CE0FF6" w:rsidP="00CE0FF6">
            <w:pPr>
              <w:spacing w:after="0" w:line="240" w:lineRule="auto"/>
              <w:ind w:left="-40" w:right="-72"/>
              <w:jc w:val="right"/>
              <w:rPr>
                <w:rFonts w:ascii="Arial" w:eastAsia="Browallia New" w:hAnsi="Arial" w:cs="Arial"/>
                <w:noProof/>
                <w:color w:val="000000"/>
                <w:sz w:val="8"/>
                <w:szCs w:val="8"/>
                <w:lang w:bidi="th-TH"/>
              </w:rPr>
            </w:pPr>
          </w:p>
        </w:tc>
      </w:tr>
      <w:tr w:rsidR="00CE0FF6" w:rsidRPr="008C0719" w14:paraId="0D63AFEA" w14:textId="77777777">
        <w:tc>
          <w:tcPr>
            <w:tcW w:w="4230" w:type="dxa"/>
            <w:tcBorders>
              <w:top w:val="nil"/>
              <w:left w:val="nil"/>
              <w:bottom w:val="nil"/>
              <w:right w:val="nil"/>
            </w:tcBorders>
          </w:tcPr>
          <w:p w14:paraId="469F52D9"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693A3302" w14:textId="1BC8F184"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w:t>
            </w:r>
            <w:r w:rsidR="00BC3E91" w:rsidRPr="008C0719">
              <w:rPr>
                <w:rFonts w:ascii="Arial" w:eastAsia="Arial Unicode MS" w:hAnsi="Arial" w:cs="Arial"/>
                <w:sz w:val="18"/>
                <w:szCs w:val="18"/>
              </w:rPr>
              <w:t>16</w:t>
            </w:r>
            <w:r w:rsidRPr="008C0719">
              <w:rPr>
                <w:rFonts w:ascii="Arial" w:eastAsia="Arial Unicode MS" w:hAnsi="Arial" w:cs="Arial"/>
                <w:sz w:val="18"/>
                <w:szCs w:val="18"/>
              </w:rPr>
              <w:t>6</w:t>
            </w:r>
          </w:p>
        </w:tc>
        <w:tc>
          <w:tcPr>
            <w:tcW w:w="1260" w:type="dxa"/>
            <w:tcBorders>
              <w:top w:val="nil"/>
              <w:left w:val="nil"/>
              <w:bottom w:val="single" w:sz="4" w:space="0" w:color="auto"/>
              <w:right w:val="nil"/>
            </w:tcBorders>
          </w:tcPr>
          <w:p w14:paraId="78C3CE4E" w14:textId="7679D98F"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2,907</w:t>
            </w:r>
          </w:p>
        </w:tc>
        <w:tc>
          <w:tcPr>
            <w:tcW w:w="1350" w:type="dxa"/>
            <w:tcBorders>
              <w:top w:val="nil"/>
              <w:left w:val="nil"/>
              <w:bottom w:val="single" w:sz="4" w:space="0" w:color="auto"/>
              <w:right w:val="nil"/>
            </w:tcBorders>
          </w:tcPr>
          <w:p w14:paraId="0ACE8CD6" w14:textId="51217735"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w:t>
            </w:r>
            <w:r w:rsidR="00887DD2" w:rsidRPr="008C0719">
              <w:rPr>
                <w:rFonts w:ascii="Arial" w:eastAsia="Arial Unicode MS" w:hAnsi="Arial" w:cs="Arial"/>
                <w:sz w:val="18"/>
                <w:szCs w:val="18"/>
              </w:rPr>
              <w:t>3,072</w:t>
            </w:r>
          </w:p>
        </w:tc>
        <w:tc>
          <w:tcPr>
            <w:tcW w:w="1260" w:type="dxa"/>
            <w:tcBorders>
              <w:top w:val="nil"/>
              <w:left w:val="nil"/>
              <w:bottom w:val="single" w:sz="4" w:space="0" w:color="auto"/>
              <w:right w:val="nil"/>
            </w:tcBorders>
          </w:tcPr>
          <w:p w14:paraId="30FDA304" w14:textId="41B120F4"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72,669</w:t>
            </w:r>
          </w:p>
        </w:tc>
      </w:tr>
      <w:tr w:rsidR="00CE0FF6" w:rsidRPr="008C0719" w14:paraId="40F6E528" w14:textId="77777777" w:rsidTr="004C02DC">
        <w:tc>
          <w:tcPr>
            <w:tcW w:w="4230" w:type="dxa"/>
            <w:tcBorders>
              <w:top w:val="nil"/>
              <w:left w:val="nil"/>
              <w:bottom w:val="nil"/>
              <w:right w:val="nil"/>
            </w:tcBorders>
          </w:tcPr>
          <w:p w14:paraId="44606738"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4164A68F"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4D56A646"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10359B9B"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739F4A6B"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r>
      <w:tr w:rsidR="00CE0FF6" w:rsidRPr="008C0719" w14:paraId="6C6720E6" w14:textId="77777777" w:rsidTr="004C02DC">
        <w:tc>
          <w:tcPr>
            <w:tcW w:w="4230" w:type="dxa"/>
            <w:tcBorders>
              <w:top w:val="nil"/>
              <w:left w:val="nil"/>
              <w:bottom w:val="nil"/>
              <w:right w:val="nil"/>
            </w:tcBorders>
          </w:tcPr>
          <w:p w14:paraId="5AC1F3CA" w14:textId="77777777" w:rsidR="00CE0FF6" w:rsidRPr="008C0719" w:rsidRDefault="00CE0FF6" w:rsidP="00CE0FF6">
            <w:pPr>
              <w:spacing w:after="0" w:line="240" w:lineRule="auto"/>
              <w:ind w:left="427"/>
              <w:rPr>
                <w:rFonts w:ascii="Arial" w:hAnsi="Arial" w:cs="Arial"/>
                <w:sz w:val="18"/>
                <w:szCs w:val="18"/>
              </w:rPr>
            </w:pPr>
            <w:r w:rsidRPr="008C0719">
              <w:rPr>
                <w:rFonts w:ascii="Arial" w:hAnsi="Arial" w:cs="Arial"/>
                <w:b/>
                <w:bCs/>
                <w:sz w:val="18"/>
                <w:szCs w:val="18"/>
              </w:rPr>
              <w:t>Purchases of goods and services</w:t>
            </w:r>
          </w:p>
        </w:tc>
        <w:tc>
          <w:tcPr>
            <w:tcW w:w="1372" w:type="dxa"/>
            <w:tcBorders>
              <w:top w:val="nil"/>
              <w:left w:val="nil"/>
              <w:bottom w:val="nil"/>
              <w:right w:val="nil"/>
            </w:tcBorders>
          </w:tcPr>
          <w:p w14:paraId="5DB2786E"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22C2EAF4" w14:textId="77777777" w:rsidR="00CE0FF6" w:rsidRPr="008C0719" w:rsidRDefault="00CE0FF6" w:rsidP="00CE0FF6">
            <w:pPr>
              <w:spacing w:after="0" w:line="240" w:lineRule="auto"/>
              <w:ind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2ABC680F"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18F0E3FD" w14:textId="77777777" w:rsidR="00CE0FF6" w:rsidRPr="008C0719" w:rsidRDefault="00CE0FF6" w:rsidP="00CE0FF6">
            <w:pPr>
              <w:spacing w:after="0" w:line="240" w:lineRule="auto"/>
              <w:ind w:right="-72"/>
              <w:jc w:val="right"/>
              <w:rPr>
                <w:rFonts w:ascii="Arial" w:eastAsia="Browallia New" w:hAnsi="Arial" w:cs="Arial"/>
                <w:noProof/>
                <w:color w:val="000000"/>
                <w:sz w:val="18"/>
                <w:szCs w:val="18"/>
                <w:lang w:bidi="th-TH"/>
              </w:rPr>
            </w:pPr>
          </w:p>
        </w:tc>
      </w:tr>
      <w:tr w:rsidR="00CE0FF6" w:rsidRPr="008C0719" w14:paraId="4F0DA714" w14:textId="77777777">
        <w:tc>
          <w:tcPr>
            <w:tcW w:w="4230" w:type="dxa"/>
            <w:tcBorders>
              <w:top w:val="nil"/>
              <w:left w:val="nil"/>
              <w:bottom w:val="nil"/>
              <w:right w:val="nil"/>
            </w:tcBorders>
          </w:tcPr>
          <w:p w14:paraId="4B65F60A"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Subsidiaries</w:t>
            </w:r>
          </w:p>
        </w:tc>
        <w:tc>
          <w:tcPr>
            <w:tcW w:w="1372" w:type="dxa"/>
            <w:tcBorders>
              <w:top w:val="nil"/>
              <w:left w:val="nil"/>
              <w:bottom w:val="nil"/>
              <w:right w:val="nil"/>
            </w:tcBorders>
            <w:vAlign w:val="bottom"/>
          </w:tcPr>
          <w:p w14:paraId="219CB96C" w14:textId="3CAFEC94"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260" w:type="dxa"/>
            <w:tcBorders>
              <w:top w:val="nil"/>
              <w:left w:val="nil"/>
              <w:bottom w:val="nil"/>
              <w:right w:val="nil"/>
            </w:tcBorders>
          </w:tcPr>
          <w:p w14:paraId="14822B45" w14:textId="42D41F0B"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50" w:type="dxa"/>
            <w:tcBorders>
              <w:top w:val="nil"/>
              <w:left w:val="nil"/>
              <w:bottom w:val="nil"/>
              <w:right w:val="nil"/>
            </w:tcBorders>
          </w:tcPr>
          <w:p w14:paraId="60C2B109" w14:textId="5EB7CE4C"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297,147</w:t>
            </w:r>
          </w:p>
        </w:tc>
        <w:tc>
          <w:tcPr>
            <w:tcW w:w="1260" w:type="dxa"/>
            <w:tcBorders>
              <w:top w:val="nil"/>
              <w:left w:val="nil"/>
              <w:bottom w:val="nil"/>
              <w:right w:val="nil"/>
            </w:tcBorders>
          </w:tcPr>
          <w:p w14:paraId="280E7E3D" w14:textId="2CACC3ED"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86,242</w:t>
            </w:r>
          </w:p>
        </w:tc>
      </w:tr>
      <w:tr w:rsidR="00CE0FF6" w:rsidRPr="008C0719" w14:paraId="522170A0" w14:textId="77777777">
        <w:tc>
          <w:tcPr>
            <w:tcW w:w="4230" w:type="dxa"/>
            <w:tcBorders>
              <w:top w:val="nil"/>
              <w:left w:val="nil"/>
              <w:bottom w:val="nil"/>
              <w:right w:val="nil"/>
            </w:tcBorders>
          </w:tcPr>
          <w:p w14:paraId="59CF7797"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Associates</w:t>
            </w:r>
          </w:p>
        </w:tc>
        <w:tc>
          <w:tcPr>
            <w:tcW w:w="1372" w:type="dxa"/>
            <w:tcBorders>
              <w:top w:val="nil"/>
              <w:left w:val="nil"/>
              <w:bottom w:val="nil"/>
              <w:right w:val="nil"/>
            </w:tcBorders>
            <w:vAlign w:val="bottom"/>
          </w:tcPr>
          <w:p w14:paraId="072BC715" w14:textId="4C7229A0"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20,168</w:t>
            </w:r>
          </w:p>
        </w:tc>
        <w:tc>
          <w:tcPr>
            <w:tcW w:w="1260" w:type="dxa"/>
            <w:tcBorders>
              <w:top w:val="nil"/>
              <w:left w:val="nil"/>
              <w:bottom w:val="nil"/>
              <w:right w:val="nil"/>
            </w:tcBorders>
          </w:tcPr>
          <w:p w14:paraId="35812155" w14:textId="56F928CD"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2,357</w:t>
            </w:r>
          </w:p>
        </w:tc>
        <w:tc>
          <w:tcPr>
            <w:tcW w:w="1350" w:type="dxa"/>
            <w:tcBorders>
              <w:top w:val="nil"/>
              <w:left w:val="nil"/>
              <w:bottom w:val="nil"/>
              <w:right w:val="nil"/>
            </w:tcBorders>
          </w:tcPr>
          <w:p w14:paraId="35E89644" w14:textId="2F9F30DE"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260" w:type="dxa"/>
            <w:tcBorders>
              <w:top w:val="nil"/>
              <w:left w:val="nil"/>
              <w:bottom w:val="nil"/>
              <w:right w:val="nil"/>
            </w:tcBorders>
          </w:tcPr>
          <w:p w14:paraId="36D9871F" w14:textId="041F4212"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808</w:t>
            </w:r>
          </w:p>
        </w:tc>
      </w:tr>
      <w:tr w:rsidR="00CE0FF6" w:rsidRPr="008C0719" w14:paraId="7BA9843A" w14:textId="77777777" w:rsidTr="004C02DC">
        <w:tc>
          <w:tcPr>
            <w:tcW w:w="4230" w:type="dxa"/>
            <w:tcBorders>
              <w:top w:val="nil"/>
              <w:left w:val="nil"/>
              <w:bottom w:val="nil"/>
              <w:right w:val="nil"/>
            </w:tcBorders>
          </w:tcPr>
          <w:p w14:paraId="314F0935" w14:textId="6183E5F0"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A joint venture</w:t>
            </w:r>
          </w:p>
        </w:tc>
        <w:tc>
          <w:tcPr>
            <w:tcW w:w="1372" w:type="dxa"/>
            <w:tcBorders>
              <w:top w:val="nil"/>
              <w:left w:val="nil"/>
              <w:bottom w:val="nil"/>
              <w:right w:val="nil"/>
            </w:tcBorders>
            <w:vAlign w:val="bottom"/>
          </w:tcPr>
          <w:p w14:paraId="40211590" w14:textId="092279D0"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2,529</w:t>
            </w:r>
          </w:p>
        </w:tc>
        <w:tc>
          <w:tcPr>
            <w:tcW w:w="1260" w:type="dxa"/>
            <w:tcBorders>
              <w:top w:val="nil"/>
              <w:left w:val="nil"/>
              <w:bottom w:val="nil"/>
              <w:right w:val="nil"/>
            </w:tcBorders>
            <w:vAlign w:val="bottom"/>
          </w:tcPr>
          <w:p w14:paraId="504510F3" w14:textId="0AA7C6C8"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50" w:type="dxa"/>
            <w:tcBorders>
              <w:top w:val="nil"/>
              <w:left w:val="nil"/>
              <w:bottom w:val="nil"/>
              <w:right w:val="nil"/>
            </w:tcBorders>
            <w:vAlign w:val="bottom"/>
          </w:tcPr>
          <w:p w14:paraId="04A819BD" w14:textId="61818C32"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2,529</w:t>
            </w:r>
          </w:p>
        </w:tc>
        <w:tc>
          <w:tcPr>
            <w:tcW w:w="1260" w:type="dxa"/>
            <w:tcBorders>
              <w:top w:val="nil"/>
              <w:left w:val="nil"/>
              <w:bottom w:val="nil"/>
              <w:right w:val="nil"/>
            </w:tcBorders>
            <w:vAlign w:val="bottom"/>
          </w:tcPr>
          <w:p w14:paraId="3FF02ADF" w14:textId="5AACEB54"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w:t>
            </w:r>
          </w:p>
        </w:tc>
      </w:tr>
      <w:tr w:rsidR="00CE0FF6" w:rsidRPr="008C0719" w14:paraId="71417044" w14:textId="77777777">
        <w:tc>
          <w:tcPr>
            <w:tcW w:w="4230" w:type="dxa"/>
            <w:tcBorders>
              <w:top w:val="nil"/>
              <w:left w:val="nil"/>
              <w:bottom w:val="nil"/>
              <w:right w:val="nil"/>
            </w:tcBorders>
          </w:tcPr>
          <w:p w14:paraId="67EA8516"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Other related parties</w:t>
            </w:r>
          </w:p>
        </w:tc>
        <w:tc>
          <w:tcPr>
            <w:tcW w:w="1372" w:type="dxa"/>
            <w:tcBorders>
              <w:top w:val="nil"/>
              <w:left w:val="nil"/>
              <w:bottom w:val="single" w:sz="4" w:space="0" w:color="auto"/>
              <w:right w:val="nil"/>
            </w:tcBorders>
            <w:vAlign w:val="bottom"/>
          </w:tcPr>
          <w:p w14:paraId="2B008A77" w14:textId="3EA80248" w:rsidR="00CE0FF6" w:rsidRPr="008C0719" w:rsidRDefault="00BC3E91"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933</w:t>
            </w:r>
          </w:p>
        </w:tc>
        <w:tc>
          <w:tcPr>
            <w:tcW w:w="1260" w:type="dxa"/>
            <w:tcBorders>
              <w:top w:val="nil"/>
              <w:left w:val="nil"/>
              <w:bottom w:val="single" w:sz="4" w:space="0" w:color="auto"/>
              <w:right w:val="nil"/>
            </w:tcBorders>
          </w:tcPr>
          <w:p w14:paraId="4ECCB92B" w14:textId="3AB3888D"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2,512</w:t>
            </w:r>
          </w:p>
        </w:tc>
        <w:tc>
          <w:tcPr>
            <w:tcW w:w="1350" w:type="dxa"/>
            <w:tcBorders>
              <w:top w:val="nil"/>
              <w:left w:val="nil"/>
              <w:bottom w:val="single" w:sz="4" w:space="0" w:color="auto"/>
              <w:right w:val="nil"/>
            </w:tcBorders>
          </w:tcPr>
          <w:p w14:paraId="1EE87A78" w14:textId="7F25583C" w:rsidR="00CE0FF6" w:rsidRPr="008C0719" w:rsidRDefault="00BC3E91"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933</w:t>
            </w:r>
          </w:p>
        </w:tc>
        <w:tc>
          <w:tcPr>
            <w:tcW w:w="1260" w:type="dxa"/>
            <w:tcBorders>
              <w:top w:val="nil"/>
              <w:left w:val="nil"/>
              <w:bottom w:val="single" w:sz="4" w:space="0" w:color="auto"/>
              <w:right w:val="nil"/>
            </w:tcBorders>
          </w:tcPr>
          <w:p w14:paraId="57AF0AE2" w14:textId="5CA1328A"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2,512</w:t>
            </w:r>
          </w:p>
        </w:tc>
      </w:tr>
      <w:tr w:rsidR="00CE0FF6" w:rsidRPr="00642208" w14:paraId="63F19F03" w14:textId="77777777">
        <w:tc>
          <w:tcPr>
            <w:tcW w:w="4230" w:type="dxa"/>
            <w:tcBorders>
              <w:top w:val="nil"/>
              <w:left w:val="nil"/>
              <w:bottom w:val="nil"/>
              <w:right w:val="nil"/>
            </w:tcBorders>
          </w:tcPr>
          <w:p w14:paraId="767CDDAE" w14:textId="77777777" w:rsidR="00CE0FF6" w:rsidRPr="00642208" w:rsidRDefault="00CE0FF6" w:rsidP="00CE0FF6">
            <w:pPr>
              <w:spacing w:after="0" w:line="240" w:lineRule="auto"/>
              <w:ind w:left="427"/>
              <w:jc w:val="both"/>
              <w:rPr>
                <w:rFonts w:ascii="Arial" w:hAnsi="Arial" w:cs="Arial"/>
                <w:sz w:val="8"/>
                <w:szCs w:val="8"/>
              </w:rPr>
            </w:pPr>
          </w:p>
        </w:tc>
        <w:tc>
          <w:tcPr>
            <w:tcW w:w="1372" w:type="dxa"/>
            <w:tcBorders>
              <w:top w:val="single" w:sz="4" w:space="0" w:color="auto"/>
              <w:left w:val="nil"/>
              <w:bottom w:val="nil"/>
              <w:right w:val="nil"/>
            </w:tcBorders>
            <w:vAlign w:val="bottom"/>
          </w:tcPr>
          <w:p w14:paraId="2F515B84"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260" w:type="dxa"/>
            <w:tcBorders>
              <w:top w:val="single" w:sz="4" w:space="0" w:color="auto"/>
              <w:left w:val="nil"/>
              <w:bottom w:val="nil"/>
              <w:right w:val="nil"/>
            </w:tcBorders>
            <w:vAlign w:val="bottom"/>
          </w:tcPr>
          <w:p w14:paraId="5F30A1CE"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350" w:type="dxa"/>
            <w:tcBorders>
              <w:top w:val="single" w:sz="4" w:space="0" w:color="auto"/>
              <w:left w:val="nil"/>
              <w:bottom w:val="nil"/>
              <w:right w:val="nil"/>
            </w:tcBorders>
            <w:vAlign w:val="bottom"/>
          </w:tcPr>
          <w:p w14:paraId="67BC4748"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260" w:type="dxa"/>
            <w:tcBorders>
              <w:top w:val="single" w:sz="4" w:space="0" w:color="auto"/>
              <w:left w:val="nil"/>
              <w:bottom w:val="nil"/>
              <w:right w:val="nil"/>
            </w:tcBorders>
          </w:tcPr>
          <w:p w14:paraId="3D078121" w14:textId="77777777" w:rsidR="00CE0FF6" w:rsidRPr="00642208" w:rsidRDefault="00CE0FF6" w:rsidP="00CE0FF6">
            <w:pPr>
              <w:spacing w:after="0" w:line="240" w:lineRule="auto"/>
              <w:ind w:left="-40" w:right="-72"/>
              <w:jc w:val="right"/>
              <w:rPr>
                <w:rFonts w:ascii="Arial" w:eastAsia="Browallia New" w:hAnsi="Arial" w:cs="Arial"/>
                <w:noProof/>
                <w:color w:val="000000"/>
                <w:sz w:val="8"/>
                <w:szCs w:val="8"/>
                <w:lang w:bidi="th-TH"/>
              </w:rPr>
            </w:pPr>
          </w:p>
        </w:tc>
      </w:tr>
      <w:tr w:rsidR="00CE0FF6" w:rsidRPr="008C0719" w14:paraId="721E70C9" w14:textId="77777777">
        <w:tc>
          <w:tcPr>
            <w:tcW w:w="4230" w:type="dxa"/>
            <w:tcBorders>
              <w:top w:val="nil"/>
              <w:left w:val="nil"/>
              <w:bottom w:val="nil"/>
              <w:right w:val="nil"/>
            </w:tcBorders>
          </w:tcPr>
          <w:p w14:paraId="476E0FA1"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645A6FA6" w14:textId="414D5E59"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w:t>
            </w:r>
            <w:r w:rsidR="00743315" w:rsidRPr="008C0719">
              <w:rPr>
                <w:rFonts w:ascii="Arial" w:eastAsia="Arial Unicode MS" w:hAnsi="Arial" w:cs="Arial"/>
                <w:sz w:val="18"/>
                <w:szCs w:val="18"/>
              </w:rPr>
              <w:t>3,630</w:t>
            </w:r>
          </w:p>
        </w:tc>
        <w:tc>
          <w:tcPr>
            <w:tcW w:w="1260" w:type="dxa"/>
            <w:tcBorders>
              <w:top w:val="nil"/>
              <w:left w:val="nil"/>
              <w:bottom w:val="single" w:sz="4" w:space="0" w:color="auto"/>
              <w:right w:val="nil"/>
            </w:tcBorders>
          </w:tcPr>
          <w:p w14:paraId="7C7A1D2D" w14:textId="51BEAC7F"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4,869</w:t>
            </w:r>
          </w:p>
        </w:tc>
        <w:tc>
          <w:tcPr>
            <w:tcW w:w="1350" w:type="dxa"/>
            <w:tcBorders>
              <w:top w:val="nil"/>
              <w:left w:val="nil"/>
              <w:bottom w:val="single" w:sz="4" w:space="0" w:color="auto"/>
              <w:right w:val="nil"/>
            </w:tcBorders>
          </w:tcPr>
          <w:p w14:paraId="73BE3A6F" w14:textId="26120025" w:rsidR="00CE0FF6" w:rsidRPr="008C0719" w:rsidRDefault="00743315"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300,609</w:t>
            </w:r>
          </w:p>
        </w:tc>
        <w:tc>
          <w:tcPr>
            <w:tcW w:w="1260" w:type="dxa"/>
            <w:tcBorders>
              <w:top w:val="nil"/>
              <w:left w:val="nil"/>
              <w:bottom w:val="single" w:sz="4" w:space="0" w:color="auto"/>
              <w:right w:val="nil"/>
            </w:tcBorders>
          </w:tcPr>
          <w:p w14:paraId="63D4B486" w14:textId="4FBA8E7E"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89,562</w:t>
            </w:r>
          </w:p>
        </w:tc>
      </w:tr>
      <w:tr w:rsidR="00CE0FF6" w:rsidRPr="008C0719" w14:paraId="18EF1460" w14:textId="77777777" w:rsidTr="004C02DC">
        <w:tc>
          <w:tcPr>
            <w:tcW w:w="4230" w:type="dxa"/>
            <w:tcBorders>
              <w:top w:val="nil"/>
              <w:left w:val="nil"/>
              <w:bottom w:val="nil"/>
              <w:right w:val="nil"/>
            </w:tcBorders>
          </w:tcPr>
          <w:p w14:paraId="14D9D5BE"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03E9A448"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355011DC"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tcPr>
          <w:p w14:paraId="5BC9E522"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6B683CBD"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r>
      <w:tr w:rsidR="00CE0FF6" w:rsidRPr="008C0719" w14:paraId="70653300" w14:textId="77777777" w:rsidTr="004C02DC">
        <w:tc>
          <w:tcPr>
            <w:tcW w:w="4230" w:type="dxa"/>
            <w:tcBorders>
              <w:top w:val="nil"/>
              <w:left w:val="nil"/>
              <w:bottom w:val="nil"/>
              <w:right w:val="nil"/>
            </w:tcBorders>
          </w:tcPr>
          <w:p w14:paraId="26ED6824" w14:textId="77777777" w:rsidR="00CE0FF6" w:rsidRPr="008C0719" w:rsidRDefault="00CE0FF6" w:rsidP="00CE0FF6">
            <w:pPr>
              <w:spacing w:after="0" w:line="240" w:lineRule="auto"/>
              <w:ind w:left="427"/>
              <w:jc w:val="both"/>
              <w:rPr>
                <w:rFonts w:ascii="Arial" w:hAnsi="Arial" w:cs="Arial"/>
                <w:b/>
                <w:bCs/>
                <w:sz w:val="18"/>
                <w:szCs w:val="18"/>
              </w:rPr>
            </w:pPr>
            <w:r w:rsidRPr="008C0719">
              <w:rPr>
                <w:rFonts w:ascii="Arial" w:hAnsi="Arial" w:cs="Arial"/>
                <w:b/>
                <w:bCs/>
                <w:sz w:val="18"/>
                <w:szCs w:val="18"/>
              </w:rPr>
              <w:t>Other income</w:t>
            </w:r>
          </w:p>
        </w:tc>
        <w:tc>
          <w:tcPr>
            <w:tcW w:w="1372" w:type="dxa"/>
            <w:tcBorders>
              <w:top w:val="nil"/>
              <w:left w:val="nil"/>
              <w:bottom w:val="nil"/>
              <w:right w:val="nil"/>
            </w:tcBorders>
          </w:tcPr>
          <w:p w14:paraId="7CC0E891"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0FA70B6C" w14:textId="77777777" w:rsidR="00CE0FF6" w:rsidRPr="008C0719" w:rsidRDefault="00CE0FF6" w:rsidP="00CE0FF6">
            <w:pPr>
              <w:spacing w:after="0" w:line="240" w:lineRule="auto"/>
              <w:ind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166DF4BF"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1352F3F1" w14:textId="77777777" w:rsidR="00CE0FF6" w:rsidRPr="008C0719" w:rsidRDefault="00CE0FF6" w:rsidP="00CE0FF6">
            <w:pPr>
              <w:spacing w:after="0" w:line="240" w:lineRule="auto"/>
              <w:ind w:right="-72"/>
              <w:jc w:val="right"/>
              <w:rPr>
                <w:rFonts w:ascii="Arial" w:eastAsia="Browallia New" w:hAnsi="Arial" w:cs="Arial"/>
                <w:noProof/>
                <w:color w:val="000000"/>
                <w:sz w:val="18"/>
                <w:szCs w:val="18"/>
                <w:lang w:bidi="th-TH"/>
              </w:rPr>
            </w:pPr>
          </w:p>
        </w:tc>
      </w:tr>
      <w:tr w:rsidR="00CE0FF6" w:rsidRPr="008C0719" w14:paraId="7E974779" w14:textId="77777777">
        <w:tc>
          <w:tcPr>
            <w:tcW w:w="4230" w:type="dxa"/>
            <w:tcBorders>
              <w:top w:val="nil"/>
              <w:left w:val="nil"/>
              <w:bottom w:val="nil"/>
              <w:right w:val="nil"/>
            </w:tcBorders>
          </w:tcPr>
          <w:p w14:paraId="756267A8" w14:textId="77777777" w:rsidR="00CE0FF6" w:rsidRPr="008C0719" w:rsidRDefault="00CE0FF6" w:rsidP="00CE0FF6">
            <w:pPr>
              <w:spacing w:after="0" w:line="240" w:lineRule="auto"/>
              <w:ind w:left="427"/>
              <w:jc w:val="both"/>
              <w:rPr>
                <w:rFonts w:ascii="Arial" w:hAnsi="Arial" w:cs="Arial"/>
                <w:b/>
                <w:bCs/>
                <w:sz w:val="18"/>
                <w:szCs w:val="18"/>
              </w:rPr>
            </w:pPr>
            <w:r w:rsidRPr="008C0719">
              <w:rPr>
                <w:rFonts w:ascii="Arial" w:hAnsi="Arial" w:cs="Arial"/>
                <w:sz w:val="18"/>
                <w:szCs w:val="18"/>
              </w:rPr>
              <w:t xml:space="preserve">   Subsidiaries</w:t>
            </w:r>
          </w:p>
        </w:tc>
        <w:tc>
          <w:tcPr>
            <w:tcW w:w="1372" w:type="dxa"/>
            <w:tcBorders>
              <w:top w:val="nil"/>
              <w:left w:val="nil"/>
              <w:bottom w:val="nil"/>
              <w:right w:val="nil"/>
            </w:tcBorders>
            <w:vAlign w:val="bottom"/>
          </w:tcPr>
          <w:p w14:paraId="5B2F7E28" w14:textId="4C0FFAF3"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260" w:type="dxa"/>
            <w:tcBorders>
              <w:top w:val="nil"/>
              <w:left w:val="nil"/>
              <w:bottom w:val="nil"/>
              <w:right w:val="nil"/>
            </w:tcBorders>
          </w:tcPr>
          <w:p w14:paraId="4807B48D" w14:textId="59066DB8"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50" w:type="dxa"/>
            <w:tcBorders>
              <w:top w:val="nil"/>
              <w:left w:val="nil"/>
              <w:bottom w:val="nil"/>
              <w:right w:val="nil"/>
            </w:tcBorders>
          </w:tcPr>
          <w:p w14:paraId="6AA64DE7" w14:textId="6BAD322B"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49,4</w:t>
            </w:r>
            <w:r w:rsidR="00543826" w:rsidRPr="008C0719">
              <w:rPr>
                <w:rFonts w:ascii="Arial" w:eastAsia="Arial Unicode MS" w:hAnsi="Arial" w:cs="Arial"/>
                <w:sz w:val="18"/>
                <w:szCs w:val="18"/>
              </w:rPr>
              <w:t>90</w:t>
            </w:r>
          </w:p>
        </w:tc>
        <w:tc>
          <w:tcPr>
            <w:tcW w:w="1260" w:type="dxa"/>
            <w:tcBorders>
              <w:top w:val="nil"/>
              <w:left w:val="nil"/>
              <w:bottom w:val="nil"/>
              <w:right w:val="nil"/>
            </w:tcBorders>
          </w:tcPr>
          <w:p w14:paraId="0907781B" w14:textId="0AB49C1D"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19,359</w:t>
            </w:r>
          </w:p>
        </w:tc>
      </w:tr>
      <w:tr w:rsidR="00CE0FF6" w:rsidRPr="008C0719" w14:paraId="18F95528" w14:textId="77777777">
        <w:tc>
          <w:tcPr>
            <w:tcW w:w="4230" w:type="dxa"/>
            <w:tcBorders>
              <w:top w:val="nil"/>
              <w:left w:val="nil"/>
              <w:bottom w:val="nil"/>
              <w:right w:val="nil"/>
            </w:tcBorders>
          </w:tcPr>
          <w:p w14:paraId="0C9DD87C"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Associates</w:t>
            </w:r>
          </w:p>
        </w:tc>
        <w:tc>
          <w:tcPr>
            <w:tcW w:w="1372" w:type="dxa"/>
            <w:tcBorders>
              <w:top w:val="nil"/>
              <w:left w:val="nil"/>
              <w:bottom w:val="nil"/>
              <w:right w:val="nil"/>
            </w:tcBorders>
            <w:vAlign w:val="bottom"/>
          </w:tcPr>
          <w:p w14:paraId="1E86B356" w14:textId="746DADB0"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713</w:t>
            </w:r>
          </w:p>
        </w:tc>
        <w:tc>
          <w:tcPr>
            <w:tcW w:w="1260" w:type="dxa"/>
            <w:tcBorders>
              <w:top w:val="nil"/>
              <w:left w:val="nil"/>
              <w:bottom w:val="nil"/>
              <w:right w:val="nil"/>
            </w:tcBorders>
          </w:tcPr>
          <w:p w14:paraId="309ABD1D" w14:textId="4287D917"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13,909</w:t>
            </w:r>
          </w:p>
        </w:tc>
        <w:tc>
          <w:tcPr>
            <w:tcW w:w="1350" w:type="dxa"/>
            <w:tcBorders>
              <w:top w:val="nil"/>
              <w:left w:val="nil"/>
              <w:bottom w:val="nil"/>
              <w:right w:val="nil"/>
            </w:tcBorders>
          </w:tcPr>
          <w:p w14:paraId="3B55D754" w14:textId="70A01846"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713</w:t>
            </w:r>
          </w:p>
        </w:tc>
        <w:tc>
          <w:tcPr>
            <w:tcW w:w="1260" w:type="dxa"/>
            <w:tcBorders>
              <w:top w:val="nil"/>
              <w:left w:val="nil"/>
              <w:bottom w:val="nil"/>
              <w:right w:val="nil"/>
            </w:tcBorders>
          </w:tcPr>
          <w:p w14:paraId="67328A87" w14:textId="27656ED3"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11,760</w:t>
            </w:r>
          </w:p>
        </w:tc>
      </w:tr>
      <w:tr w:rsidR="00CE0FF6" w:rsidRPr="008C0719" w14:paraId="74B26C42" w14:textId="77777777" w:rsidTr="004C02DC">
        <w:tc>
          <w:tcPr>
            <w:tcW w:w="4230" w:type="dxa"/>
            <w:tcBorders>
              <w:top w:val="nil"/>
              <w:left w:val="nil"/>
              <w:bottom w:val="nil"/>
              <w:right w:val="nil"/>
            </w:tcBorders>
          </w:tcPr>
          <w:p w14:paraId="2FCC62EE" w14:textId="1E41E371"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A joint venture</w:t>
            </w:r>
          </w:p>
        </w:tc>
        <w:tc>
          <w:tcPr>
            <w:tcW w:w="1372" w:type="dxa"/>
            <w:tcBorders>
              <w:top w:val="nil"/>
              <w:left w:val="nil"/>
              <w:bottom w:val="nil"/>
              <w:right w:val="nil"/>
            </w:tcBorders>
            <w:vAlign w:val="bottom"/>
          </w:tcPr>
          <w:p w14:paraId="4EFC2079" w14:textId="3C7DBC67" w:rsidR="00CE0FF6" w:rsidRPr="008C0719" w:rsidRDefault="00743315"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210</w:t>
            </w:r>
          </w:p>
        </w:tc>
        <w:tc>
          <w:tcPr>
            <w:tcW w:w="1260" w:type="dxa"/>
            <w:tcBorders>
              <w:top w:val="nil"/>
              <w:left w:val="nil"/>
              <w:bottom w:val="nil"/>
              <w:right w:val="nil"/>
            </w:tcBorders>
            <w:vAlign w:val="bottom"/>
          </w:tcPr>
          <w:p w14:paraId="39769DE5" w14:textId="77A34E37"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p>
        </w:tc>
        <w:tc>
          <w:tcPr>
            <w:tcW w:w="1350" w:type="dxa"/>
            <w:tcBorders>
              <w:top w:val="nil"/>
              <w:left w:val="nil"/>
              <w:bottom w:val="nil"/>
              <w:right w:val="nil"/>
            </w:tcBorders>
            <w:vAlign w:val="bottom"/>
          </w:tcPr>
          <w:p w14:paraId="16942F2A" w14:textId="15F275FE" w:rsidR="00CE0FF6" w:rsidRPr="008C0719" w:rsidRDefault="0054382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210</w:t>
            </w:r>
          </w:p>
        </w:tc>
        <w:tc>
          <w:tcPr>
            <w:tcW w:w="1260" w:type="dxa"/>
            <w:tcBorders>
              <w:top w:val="nil"/>
              <w:left w:val="nil"/>
              <w:bottom w:val="nil"/>
              <w:right w:val="nil"/>
            </w:tcBorders>
            <w:vAlign w:val="bottom"/>
          </w:tcPr>
          <w:p w14:paraId="4DE210FC" w14:textId="10EE924A"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w:t>
            </w:r>
          </w:p>
        </w:tc>
      </w:tr>
      <w:tr w:rsidR="00CE0FF6" w:rsidRPr="008C0719" w14:paraId="70EA42B7" w14:textId="77777777">
        <w:tc>
          <w:tcPr>
            <w:tcW w:w="4230" w:type="dxa"/>
            <w:tcBorders>
              <w:top w:val="nil"/>
              <w:left w:val="nil"/>
              <w:bottom w:val="nil"/>
              <w:right w:val="nil"/>
            </w:tcBorders>
          </w:tcPr>
          <w:p w14:paraId="30449987"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Other related parties</w:t>
            </w:r>
          </w:p>
        </w:tc>
        <w:tc>
          <w:tcPr>
            <w:tcW w:w="1372" w:type="dxa"/>
            <w:tcBorders>
              <w:top w:val="nil"/>
              <w:left w:val="nil"/>
              <w:bottom w:val="single" w:sz="4" w:space="0" w:color="auto"/>
              <w:right w:val="nil"/>
            </w:tcBorders>
          </w:tcPr>
          <w:p w14:paraId="52C29A25" w14:textId="492CD3A6"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178</w:t>
            </w:r>
          </w:p>
        </w:tc>
        <w:tc>
          <w:tcPr>
            <w:tcW w:w="1260" w:type="dxa"/>
            <w:tcBorders>
              <w:top w:val="nil"/>
              <w:left w:val="nil"/>
              <w:bottom w:val="single" w:sz="4" w:space="0" w:color="auto"/>
              <w:right w:val="nil"/>
            </w:tcBorders>
          </w:tcPr>
          <w:p w14:paraId="0EA06FEF" w14:textId="09F13EE7"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227</w:t>
            </w:r>
          </w:p>
        </w:tc>
        <w:tc>
          <w:tcPr>
            <w:tcW w:w="1350" w:type="dxa"/>
            <w:tcBorders>
              <w:top w:val="nil"/>
              <w:left w:val="nil"/>
              <w:bottom w:val="single" w:sz="4" w:space="0" w:color="auto"/>
              <w:right w:val="nil"/>
            </w:tcBorders>
          </w:tcPr>
          <w:p w14:paraId="3BF2EC48" w14:textId="0706D5F9" w:rsidR="00CE0FF6" w:rsidRPr="008C0719" w:rsidRDefault="00CE0FF6" w:rsidP="00CE0FF6">
            <w:pPr>
              <w:spacing w:after="0" w:line="240" w:lineRule="auto"/>
              <w:ind w:left="-40" w:right="-72"/>
              <w:jc w:val="right"/>
              <w:rPr>
                <w:rFonts w:ascii="Arial" w:eastAsia="Arial Unicode MS" w:hAnsi="Arial" w:cs="Arial"/>
                <w:sz w:val="18"/>
                <w:szCs w:val="18"/>
                <w:cs/>
                <w:lang w:bidi="th-TH"/>
              </w:rPr>
            </w:pPr>
            <w:r w:rsidRPr="008C0719">
              <w:rPr>
                <w:rFonts w:ascii="Arial" w:eastAsia="Arial Unicode MS" w:hAnsi="Arial" w:cs="Arial"/>
                <w:sz w:val="18"/>
                <w:szCs w:val="18"/>
              </w:rPr>
              <w:t>123</w:t>
            </w:r>
          </w:p>
        </w:tc>
        <w:tc>
          <w:tcPr>
            <w:tcW w:w="1260" w:type="dxa"/>
            <w:tcBorders>
              <w:top w:val="nil"/>
              <w:left w:val="nil"/>
              <w:bottom w:val="single" w:sz="4" w:space="0" w:color="auto"/>
              <w:right w:val="nil"/>
            </w:tcBorders>
          </w:tcPr>
          <w:p w14:paraId="715F526E" w14:textId="2113ADC2"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172</w:t>
            </w:r>
          </w:p>
        </w:tc>
      </w:tr>
      <w:tr w:rsidR="00CE0FF6" w:rsidRPr="00642208" w14:paraId="28D49585" w14:textId="77777777" w:rsidTr="00642208">
        <w:trPr>
          <w:trHeight w:val="53"/>
        </w:trPr>
        <w:tc>
          <w:tcPr>
            <w:tcW w:w="4230" w:type="dxa"/>
            <w:tcBorders>
              <w:top w:val="nil"/>
              <w:left w:val="nil"/>
              <w:bottom w:val="nil"/>
              <w:right w:val="nil"/>
            </w:tcBorders>
          </w:tcPr>
          <w:p w14:paraId="660E50F4" w14:textId="77777777" w:rsidR="00CE0FF6" w:rsidRPr="00642208" w:rsidRDefault="00CE0FF6" w:rsidP="00CE0FF6">
            <w:pPr>
              <w:spacing w:after="0" w:line="240" w:lineRule="auto"/>
              <w:ind w:left="427"/>
              <w:jc w:val="both"/>
              <w:rPr>
                <w:rFonts w:ascii="Arial" w:hAnsi="Arial" w:cs="Arial"/>
                <w:sz w:val="8"/>
                <w:szCs w:val="8"/>
              </w:rPr>
            </w:pPr>
          </w:p>
        </w:tc>
        <w:tc>
          <w:tcPr>
            <w:tcW w:w="1372" w:type="dxa"/>
            <w:tcBorders>
              <w:top w:val="single" w:sz="4" w:space="0" w:color="auto"/>
              <w:left w:val="nil"/>
              <w:bottom w:val="nil"/>
              <w:right w:val="nil"/>
            </w:tcBorders>
            <w:vAlign w:val="bottom"/>
          </w:tcPr>
          <w:p w14:paraId="4E447ED3"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260" w:type="dxa"/>
            <w:tcBorders>
              <w:top w:val="single" w:sz="4" w:space="0" w:color="auto"/>
              <w:left w:val="nil"/>
              <w:bottom w:val="nil"/>
              <w:right w:val="nil"/>
            </w:tcBorders>
            <w:vAlign w:val="bottom"/>
          </w:tcPr>
          <w:p w14:paraId="34C24ADB"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350" w:type="dxa"/>
            <w:tcBorders>
              <w:top w:val="single" w:sz="4" w:space="0" w:color="auto"/>
              <w:left w:val="nil"/>
              <w:bottom w:val="nil"/>
              <w:right w:val="nil"/>
            </w:tcBorders>
            <w:vAlign w:val="bottom"/>
          </w:tcPr>
          <w:p w14:paraId="1CBE841C" w14:textId="77777777" w:rsidR="00CE0FF6" w:rsidRPr="00642208" w:rsidRDefault="00CE0FF6" w:rsidP="00CE0FF6">
            <w:pPr>
              <w:spacing w:after="0" w:line="240" w:lineRule="auto"/>
              <w:ind w:left="-40" w:right="-72"/>
              <w:jc w:val="right"/>
              <w:rPr>
                <w:rFonts w:ascii="Arial" w:eastAsia="Arial Unicode MS" w:hAnsi="Arial" w:cs="Arial"/>
                <w:sz w:val="8"/>
                <w:szCs w:val="8"/>
              </w:rPr>
            </w:pPr>
          </w:p>
        </w:tc>
        <w:tc>
          <w:tcPr>
            <w:tcW w:w="1260" w:type="dxa"/>
            <w:tcBorders>
              <w:top w:val="single" w:sz="4" w:space="0" w:color="auto"/>
              <w:left w:val="nil"/>
              <w:bottom w:val="nil"/>
              <w:right w:val="nil"/>
            </w:tcBorders>
            <w:vAlign w:val="bottom"/>
          </w:tcPr>
          <w:p w14:paraId="53DEE3C3" w14:textId="77777777" w:rsidR="00CE0FF6" w:rsidRPr="00642208" w:rsidRDefault="00CE0FF6" w:rsidP="00CE0FF6">
            <w:pPr>
              <w:spacing w:after="0" w:line="240" w:lineRule="auto"/>
              <w:ind w:left="-40" w:right="-72"/>
              <w:jc w:val="right"/>
              <w:rPr>
                <w:rFonts w:ascii="Arial" w:eastAsia="Browallia New" w:hAnsi="Arial" w:cs="Arial"/>
                <w:noProof/>
                <w:color w:val="000000"/>
                <w:sz w:val="8"/>
                <w:szCs w:val="8"/>
                <w:lang w:bidi="th-TH"/>
              </w:rPr>
            </w:pPr>
          </w:p>
        </w:tc>
      </w:tr>
      <w:tr w:rsidR="00CE0FF6" w:rsidRPr="008C0719" w14:paraId="70392CE2" w14:textId="77777777">
        <w:tc>
          <w:tcPr>
            <w:tcW w:w="4230" w:type="dxa"/>
            <w:tcBorders>
              <w:top w:val="nil"/>
              <w:left w:val="nil"/>
              <w:bottom w:val="nil"/>
              <w:right w:val="nil"/>
            </w:tcBorders>
          </w:tcPr>
          <w:p w14:paraId="7E78D572"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7CA17736" w14:textId="6EC5C654" w:rsidR="00CE0FF6" w:rsidRPr="008C0719" w:rsidRDefault="0058642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1,10</w:t>
            </w:r>
            <w:r w:rsidR="00CE0FF6" w:rsidRPr="008C0719">
              <w:rPr>
                <w:rFonts w:ascii="Arial" w:eastAsia="Arial Unicode MS" w:hAnsi="Arial" w:cs="Arial"/>
                <w:sz w:val="18"/>
                <w:szCs w:val="18"/>
              </w:rPr>
              <w:t>1</w:t>
            </w:r>
          </w:p>
        </w:tc>
        <w:tc>
          <w:tcPr>
            <w:tcW w:w="1260" w:type="dxa"/>
            <w:tcBorders>
              <w:top w:val="nil"/>
              <w:left w:val="nil"/>
              <w:bottom w:val="single" w:sz="4" w:space="0" w:color="auto"/>
              <w:right w:val="nil"/>
            </w:tcBorders>
          </w:tcPr>
          <w:p w14:paraId="59675C1C" w14:textId="572B64B8"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14,136</w:t>
            </w:r>
          </w:p>
        </w:tc>
        <w:tc>
          <w:tcPr>
            <w:tcW w:w="1350" w:type="dxa"/>
            <w:tcBorders>
              <w:top w:val="nil"/>
              <w:left w:val="nil"/>
              <w:bottom w:val="single" w:sz="4" w:space="0" w:color="auto"/>
              <w:right w:val="nil"/>
            </w:tcBorders>
          </w:tcPr>
          <w:p w14:paraId="6D4583FF" w14:textId="28057CA2" w:rsidR="00CE0FF6" w:rsidRPr="008C0719" w:rsidRDefault="00CE0FF6" w:rsidP="00CE0FF6">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50,</w:t>
            </w:r>
            <w:r w:rsidR="00586426" w:rsidRPr="008C0719">
              <w:rPr>
                <w:rFonts w:ascii="Arial" w:eastAsia="Arial Unicode MS" w:hAnsi="Arial" w:cs="Arial"/>
                <w:sz w:val="18"/>
                <w:szCs w:val="18"/>
              </w:rPr>
              <w:t>536</w:t>
            </w:r>
          </w:p>
        </w:tc>
        <w:tc>
          <w:tcPr>
            <w:tcW w:w="1260" w:type="dxa"/>
            <w:tcBorders>
              <w:top w:val="nil"/>
              <w:left w:val="nil"/>
              <w:bottom w:val="single" w:sz="4" w:space="0" w:color="auto"/>
              <w:right w:val="nil"/>
            </w:tcBorders>
          </w:tcPr>
          <w:p w14:paraId="1EE5C812" w14:textId="37F38C54"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31,291</w:t>
            </w:r>
          </w:p>
        </w:tc>
      </w:tr>
      <w:tr w:rsidR="00CE0FF6" w:rsidRPr="008C0719" w14:paraId="17839503" w14:textId="77777777" w:rsidTr="004C02DC">
        <w:tc>
          <w:tcPr>
            <w:tcW w:w="4230" w:type="dxa"/>
            <w:tcBorders>
              <w:top w:val="nil"/>
              <w:left w:val="nil"/>
              <w:bottom w:val="nil"/>
              <w:right w:val="nil"/>
            </w:tcBorders>
          </w:tcPr>
          <w:p w14:paraId="5C7BCBD7"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1447ED1F"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266074F6"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350" w:type="dxa"/>
            <w:tcBorders>
              <w:top w:val="single" w:sz="4" w:space="0" w:color="auto"/>
              <w:left w:val="nil"/>
              <w:bottom w:val="nil"/>
              <w:right w:val="nil"/>
            </w:tcBorders>
          </w:tcPr>
          <w:p w14:paraId="5D73CBC5"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single" w:sz="4" w:space="0" w:color="auto"/>
              <w:left w:val="nil"/>
              <w:bottom w:val="nil"/>
              <w:right w:val="nil"/>
            </w:tcBorders>
          </w:tcPr>
          <w:p w14:paraId="3E5D2C91"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r>
      <w:tr w:rsidR="00CE0FF6" w:rsidRPr="008C0719" w14:paraId="7A886E67" w14:textId="77777777" w:rsidTr="004C02DC">
        <w:trPr>
          <w:trHeight w:val="74"/>
        </w:trPr>
        <w:tc>
          <w:tcPr>
            <w:tcW w:w="4230" w:type="dxa"/>
            <w:tcBorders>
              <w:top w:val="nil"/>
              <w:left w:val="nil"/>
              <w:bottom w:val="nil"/>
              <w:right w:val="nil"/>
            </w:tcBorders>
          </w:tcPr>
          <w:p w14:paraId="2DF861DE" w14:textId="77777777" w:rsidR="00CE0FF6" w:rsidRPr="008C0719" w:rsidRDefault="00CE0FF6" w:rsidP="00CE0FF6">
            <w:pPr>
              <w:spacing w:after="0" w:line="240" w:lineRule="auto"/>
              <w:ind w:left="427"/>
              <w:jc w:val="both"/>
              <w:rPr>
                <w:rFonts w:ascii="Arial" w:hAnsi="Arial" w:cs="Arial"/>
                <w:b/>
                <w:bCs/>
                <w:sz w:val="18"/>
                <w:szCs w:val="18"/>
              </w:rPr>
            </w:pPr>
            <w:r w:rsidRPr="008C0719">
              <w:rPr>
                <w:rFonts w:ascii="Arial" w:hAnsi="Arial" w:cs="Arial"/>
                <w:b/>
                <w:bCs/>
                <w:sz w:val="18"/>
                <w:szCs w:val="18"/>
              </w:rPr>
              <w:t>Interest expense</w:t>
            </w:r>
          </w:p>
        </w:tc>
        <w:tc>
          <w:tcPr>
            <w:tcW w:w="1372" w:type="dxa"/>
            <w:tcBorders>
              <w:top w:val="nil"/>
              <w:left w:val="nil"/>
              <w:bottom w:val="nil"/>
              <w:right w:val="nil"/>
            </w:tcBorders>
          </w:tcPr>
          <w:p w14:paraId="2CCF49F5"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2754FA59" w14:textId="77777777" w:rsidR="00CE0FF6" w:rsidRPr="008C0719" w:rsidRDefault="00CE0FF6" w:rsidP="00CE0FF6">
            <w:pPr>
              <w:spacing w:after="0" w:line="240" w:lineRule="auto"/>
              <w:ind w:right="-72"/>
              <w:jc w:val="right"/>
              <w:rPr>
                <w:rFonts w:ascii="Arial" w:eastAsia="Browallia New" w:hAnsi="Arial" w:cs="Arial"/>
                <w:noProof/>
                <w:color w:val="000000"/>
                <w:sz w:val="18"/>
                <w:szCs w:val="18"/>
                <w:lang w:bidi="th-TH"/>
              </w:rPr>
            </w:pPr>
          </w:p>
        </w:tc>
        <w:tc>
          <w:tcPr>
            <w:tcW w:w="1350" w:type="dxa"/>
            <w:tcBorders>
              <w:top w:val="nil"/>
              <w:left w:val="nil"/>
              <w:bottom w:val="nil"/>
              <w:right w:val="nil"/>
            </w:tcBorders>
          </w:tcPr>
          <w:p w14:paraId="0214E09B" w14:textId="77777777"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p>
        </w:tc>
        <w:tc>
          <w:tcPr>
            <w:tcW w:w="1260" w:type="dxa"/>
            <w:tcBorders>
              <w:top w:val="nil"/>
              <w:left w:val="nil"/>
              <w:bottom w:val="nil"/>
              <w:right w:val="nil"/>
            </w:tcBorders>
          </w:tcPr>
          <w:p w14:paraId="75F95D97" w14:textId="77777777" w:rsidR="00CE0FF6" w:rsidRPr="008C0719" w:rsidRDefault="00CE0FF6" w:rsidP="00CE0FF6">
            <w:pPr>
              <w:spacing w:after="0" w:line="240" w:lineRule="auto"/>
              <w:ind w:right="-72"/>
              <w:jc w:val="right"/>
              <w:rPr>
                <w:rFonts w:ascii="Arial" w:eastAsia="Browallia New" w:hAnsi="Arial" w:cs="Arial"/>
                <w:noProof/>
                <w:color w:val="000000"/>
                <w:sz w:val="18"/>
                <w:szCs w:val="18"/>
                <w:lang w:bidi="th-TH"/>
              </w:rPr>
            </w:pPr>
          </w:p>
        </w:tc>
      </w:tr>
      <w:tr w:rsidR="00CE0FF6" w:rsidRPr="008C0719" w14:paraId="43133051" w14:textId="77777777">
        <w:tc>
          <w:tcPr>
            <w:tcW w:w="4230" w:type="dxa"/>
            <w:tcBorders>
              <w:top w:val="nil"/>
              <w:left w:val="nil"/>
              <w:bottom w:val="nil"/>
              <w:right w:val="nil"/>
            </w:tcBorders>
          </w:tcPr>
          <w:p w14:paraId="5F00629F" w14:textId="77777777" w:rsidR="00CE0FF6" w:rsidRPr="008C0719" w:rsidRDefault="00CE0FF6" w:rsidP="00CE0FF6">
            <w:pPr>
              <w:spacing w:after="0" w:line="240" w:lineRule="auto"/>
              <w:ind w:left="427"/>
              <w:jc w:val="both"/>
              <w:rPr>
                <w:rFonts w:ascii="Arial" w:hAnsi="Arial" w:cs="Arial"/>
                <w:b/>
                <w:bCs/>
                <w:sz w:val="18"/>
                <w:szCs w:val="18"/>
              </w:rPr>
            </w:pPr>
            <w:r w:rsidRPr="008C0719">
              <w:rPr>
                <w:rFonts w:ascii="Arial" w:hAnsi="Arial" w:cs="Arial"/>
                <w:sz w:val="18"/>
                <w:szCs w:val="18"/>
              </w:rPr>
              <w:t xml:space="preserve">   Subsidiary</w:t>
            </w:r>
          </w:p>
        </w:tc>
        <w:tc>
          <w:tcPr>
            <w:tcW w:w="1372" w:type="dxa"/>
            <w:tcBorders>
              <w:top w:val="nil"/>
              <w:left w:val="nil"/>
              <w:bottom w:val="nil"/>
              <w:right w:val="nil"/>
            </w:tcBorders>
            <w:vAlign w:val="bottom"/>
          </w:tcPr>
          <w:p w14:paraId="2CD45BAF" w14:textId="78AB76AF"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w:t>
            </w:r>
          </w:p>
        </w:tc>
        <w:tc>
          <w:tcPr>
            <w:tcW w:w="1260" w:type="dxa"/>
            <w:tcBorders>
              <w:top w:val="nil"/>
              <w:left w:val="nil"/>
              <w:bottom w:val="nil"/>
              <w:right w:val="nil"/>
            </w:tcBorders>
          </w:tcPr>
          <w:p w14:paraId="69CE0DF5" w14:textId="17ACA330"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w:t>
            </w:r>
          </w:p>
        </w:tc>
        <w:tc>
          <w:tcPr>
            <w:tcW w:w="1350" w:type="dxa"/>
            <w:tcBorders>
              <w:top w:val="nil"/>
              <w:left w:val="nil"/>
              <w:bottom w:val="nil"/>
              <w:right w:val="nil"/>
            </w:tcBorders>
          </w:tcPr>
          <w:p w14:paraId="20FA517D" w14:textId="03E14382"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3,153</w:t>
            </w:r>
          </w:p>
        </w:tc>
        <w:tc>
          <w:tcPr>
            <w:tcW w:w="1260" w:type="dxa"/>
            <w:tcBorders>
              <w:top w:val="nil"/>
              <w:left w:val="nil"/>
              <w:bottom w:val="nil"/>
              <w:right w:val="nil"/>
            </w:tcBorders>
          </w:tcPr>
          <w:p w14:paraId="3E14E7F3" w14:textId="52BEF9A4"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3,241</w:t>
            </w:r>
          </w:p>
        </w:tc>
      </w:tr>
      <w:tr w:rsidR="00CE0FF6" w:rsidRPr="008C0719" w14:paraId="62DD04A5" w14:textId="77777777">
        <w:tc>
          <w:tcPr>
            <w:tcW w:w="4230" w:type="dxa"/>
            <w:tcBorders>
              <w:top w:val="nil"/>
              <w:left w:val="nil"/>
              <w:bottom w:val="nil"/>
              <w:right w:val="nil"/>
            </w:tcBorders>
          </w:tcPr>
          <w:p w14:paraId="52316180" w14:textId="77777777" w:rsidR="00CE0FF6" w:rsidRPr="008C0719" w:rsidRDefault="00CE0FF6" w:rsidP="00CE0FF6">
            <w:pPr>
              <w:spacing w:after="0" w:line="240" w:lineRule="auto"/>
              <w:ind w:left="427"/>
              <w:jc w:val="both"/>
              <w:rPr>
                <w:rFonts w:ascii="Arial" w:hAnsi="Arial" w:cs="Arial"/>
                <w:sz w:val="18"/>
                <w:szCs w:val="18"/>
              </w:rPr>
            </w:pPr>
            <w:r w:rsidRPr="008C0719">
              <w:rPr>
                <w:rFonts w:ascii="Arial" w:hAnsi="Arial" w:cs="Arial"/>
                <w:sz w:val="18"/>
                <w:szCs w:val="18"/>
              </w:rPr>
              <w:t xml:space="preserve">   Other related parties</w:t>
            </w:r>
          </w:p>
        </w:tc>
        <w:tc>
          <w:tcPr>
            <w:tcW w:w="1372" w:type="dxa"/>
            <w:tcBorders>
              <w:top w:val="nil"/>
              <w:left w:val="nil"/>
              <w:bottom w:val="single" w:sz="4" w:space="0" w:color="auto"/>
              <w:right w:val="nil"/>
            </w:tcBorders>
            <w:vAlign w:val="bottom"/>
          </w:tcPr>
          <w:p w14:paraId="4B764FAE" w14:textId="64F51AD9"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w:t>
            </w:r>
          </w:p>
        </w:tc>
        <w:tc>
          <w:tcPr>
            <w:tcW w:w="1260" w:type="dxa"/>
            <w:tcBorders>
              <w:top w:val="nil"/>
              <w:left w:val="nil"/>
              <w:bottom w:val="single" w:sz="4" w:space="0" w:color="auto"/>
              <w:right w:val="nil"/>
            </w:tcBorders>
          </w:tcPr>
          <w:p w14:paraId="14DB9A6F" w14:textId="67FACE58"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950</w:t>
            </w:r>
          </w:p>
        </w:tc>
        <w:tc>
          <w:tcPr>
            <w:tcW w:w="1350" w:type="dxa"/>
            <w:tcBorders>
              <w:top w:val="nil"/>
              <w:left w:val="nil"/>
              <w:bottom w:val="single" w:sz="4" w:space="0" w:color="auto"/>
              <w:right w:val="nil"/>
            </w:tcBorders>
          </w:tcPr>
          <w:p w14:paraId="47C04E18" w14:textId="73E789D2"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w:t>
            </w:r>
          </w:p>
        </w:tc>
        <w:tc>
          <w:tcPr>
            <w:tcW w:w="1260" w:type="dxa"/>
            <w:tcBorders>
              <w:top w:val="nil"/>
              <w:left w:val="nil"/>
              <w:bottom w:val="single" w:sz="4" w:space="0" w:color="auto"/>
              <w:right w:val="nil"/>
            </w:tcBorders>
          </w:tcPr>
          <w:p w14:paraId="3780CA48" w14:textId="545A12F1"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950</w:t>
            </w:r>
          </w:p>
        </w:tc>
      </w:tr>
      <w:tr w:rsidR="00CE0FF6" w:rsidRPr="008C0719" w14:paraId="124D4B5F" w14:textId="77777777">
        <w:tc>
          <w:tcPr>
            <w:tcW w:w="4230" w:type="dxa"/>
            <w:tcBorders>
              <w:top w:val="nil"/>
              <w:left w:val="nil"/>
              <w:bottom w:val="nil"/>
              <w:right w:val="nil"/>
            </w:tcBorders>
          </w:tcPr>
          <w:p w14:paraId="54081BA3" w14:textId="77777777" w:rsidR="00CE0FF6" w:rsidRPr="008C0719" w:rsidRDefault="00CE0FF6" w:rsidP="00CE0FF6">
            <w:pPr>
              <w:spacing w:after="0" w:line="240" w:lineRule="auto"/>
              <w:ind w:left="427"/>
              <w:jc w:val="both"/>
              <w:rPr>
                <w:rFonts w:ascii="Arial" w:hAnsi="Arial" w:cs="Arial"/>
                <w:sz w:val="8"/>
                <w:szCs w:val="8"/>
              </w:rPr>
            </w:pPr>
          </w:p>
        </w:tc>
        <w:tc>
          <w:tcPr>
            <w:tcW w:w="1372" w:type="dxa"/>
            <w:tcBorders>
              <w:top w:val="single" w:sz="4" w:space="0" w:color="auto"/>
              <w:left w:val="nil"/>
              <w:bottom w:val="nil"/>
              <w:right w:val="nil"/>
            </w:tcBorders>
            <w:vAlign w:val="bottom"/>
          </w:tcPr>
          <w:p w14:paraId="5619130E" w14:textId="77777777" w:rsidR="00CE0FF6" w:rsidRPr="008C0719" w:rsidRDefault="00CE0FF6" w:rsidP="00CE0FF6">
            <w:pPr>
              <w:spacing w:after="0" w:line="240" w:lineRule="auto"/>
              <w:ind w:left="-40" w:right="-72"/>
              <w:jc w:val="right"/>
              <w:rPr>
                <w:rFonts w:ascii="Arial" w:eastAsia="Browallia New" w:hAnsi="Arial" w:cs="Arial"/>
                <w:noProof/>
                <w:color w:val="000000"/>
                <w:sz w:val="8"/>
                <w:szCs w:val="8"/>
                <w:lang w:bidi="th-TH"/>
              </w:rPr>
            </w:pPr>
          </w:p>
        </w:tc>
        <w:tc>
          <w:tcPr>
            <w:tcW w:w="1260" w:type="dxa"/>
            <w:tcBorders>
              <w:top w:val="single" w:sz="4" w:space="0" w:color="auto"/>
              <w:left w:val="nil"/>
              <w:bottom w:val="nil"/>
              <w:right w:val="nil"/>
            </w:tcBorders>
          </w:tcPr>
          <w:p w14:paraId="1AFCEDEF" w14:textId="77777777" w:rsidR="00CE0FF6" w:rsidRPr="008C0719" w:rsidRDefault="00CE0FF6" w:rsidP="00CE0FF6">
            <w:pPr>
              <w:spacing w:after="0" w:line="240" w:lineRule="auto"/>
              <w:ind w:left="-40" w:right="-72"/>
              <w:jc w:val="right"/>
              <w:rPr>
                <w:rFonts w:ascii="Arial" w:eastAsia="Browallia New" w:hAnsi="Arial" w:cs="Arial"/>
                <w:noProof/>
                <w:color w:val="000000"/>
                <w:sz w:val="8"/>
                <w:szCs w:val="8"/>
                <w:lang w:bidi="th-TH"/>
              </w:rPr>
            </w:pPr>
          </w:p>
        </w:tc>
        <w:tc>
          <w:tcPr>
            <w:tcW w:w="1350" w:type="dxa"/>
            <w:tcBorders>
              <w:top w:val="single" w:sz="4" w:space="0" w:color="auto"/>
              <w:left w:val="nil"/>
              <w:bottom w:val="nil"/>
              <w:right w:val="nil"/>
            </w:tcBorders>
          </w:tcPr>
          <w:p w14:paraId="7440A83D" w14:textId="77777777" w:rsidR="00CE0FF6" w:rsidRPr="008C0719" w:rsidRDefault="00CE0FF6" w:rsidP="00CE0FF6">
            <w:pPr>
              <w:spacing w:after="0" w:line="240" w:lineRule="auto"/>
              <w:ind w:left="-40" w:right="-72"/>
              <w:jc w:val="right"/>
              <w:rPr>
                <w:rFonts w:ascii="Arial" w:eastAsia="Browallia New" w:hAnsi="Arial" w:cs="Arial"/>
                <w:noProof/>
                <w:color w:val="000000"/>
                <w:sz w:val="8"/>
                <w:szCs w:val="8"/>
                <w:lang w:bidi="th-TH"/>
              </w:rPr>
            </w:pPr>
          </w:p>
        </w:tc>
        <w:tc>
          <w:tcPr>
            <w:tcW w:w="1260" w:type="dxa"/>
            <w:tcBorders>
              <w:top w:val="single" w:sz="4" w:space="0" w:color="auto"/>
              <w:left w:val="nil"/>
              <w:bottom w:val="nil"/>
              <w:right w:val="nil"/>
            </w:tcBorders>
          </w:tcPr>
          <w:p w14:paraId="6F8311C3" w14:textId="77777777" w:rsidR="00CE0FF6" w:rsidRPr="008C0719" w:rsidRDefault="00CE0FF6" w:rsidP="00CE0FF6">
            <w:pPr>
              <w:spacing w:after="0" w:line="240" w:lineRule="auto"/>
              <w:ind w:left="-40" w:right="-72"/>
              <w:jc w:val="right"/>
              <w:rPr>
                <w:rFonts w:ascii="Arial" w:eastAsia="Browallia New" w:hAnsi="Arial" w:cs="Arial"/>
                <w:noProof/>
                <w:color w:val="000000"/>
                <w:sz w:val="8"/>
                <w:szCs w:val="8"/>
                <w:lang w:bidi="th-TH"/>
              </w:rPr>
            </w:pPr>
          </w:p>
        </w:tc>
      </w:tr>
      <w:tr w:rsidR="00CE0FF6" w:rsidRPr="008C0719" w14:paraId="3F8CFB3D" w14:textId="77777777">
        <w:tc>
          <w:tcPr>
            <w:tcW w:w="4230" w:type="dxa"/>
            <w:tcBorders>
              <w:top w:val="nil"/>
              <w:left w:val="nil"/>
              <w:bottom w:val="nil"/>
              <w:right w:val="nil"/>
            </w:tcBorders>
          </w:tcPr>
          <w:p w14:paraId="3A5133C9" w14:textId="77777777" w:rsidR="00CE0FF6" w:rsidRPr="008C0719" w:rsidRDefault="00CE0FF6" w:rsidP="00CE0FF6">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vAlign w:val="bottom"/>
          </w:tcPr>
          <w:p w14:paraId="583C694E" w14:textId="2A13D9AA"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w:t>
            </w:r>
          </w:p>
        </w:tc>
        <w:tc>
          <w:tcPr>
            <w:tcW w:w="1260" w:type="dxa"/>
            <w:tcBorders>
              <w:top w:val="nil"/>
              <w:left w:val="nil"/>
              <w:bottom w:val="single" w:sz="4" w:space="0" w:color="auto"/>
              <w:right w:val="nil"/>
            </w:tcBorders>
          </w:tcPr>
          <w:p w14:paraId="20A0B386" w14:textId="6C549FAC"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950</w:t>
            </w:r>
          </w:p>
        </w:tc>
        <w:tc>
          <w:tcPr>
            <w:tcW w:w="1350" w:type="dxa"/>
            <w:tcBorders>
              <w:top w:val="nil"/>
              <w:left w:val="nil"/>
              <w:bottom w:val="single" w:sz="4" w:space="0" w:color="auto"/>
              <w:right w:val="nil"/>
            </w:tcBorders>
          </w:tcPr>
          <w:p w14:paraId="5013DB85" w14:textId="567F9CB4"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Browallia New" w:hAnsi="Arial" w:cs="Arial"/>
                <w:noProof/>
                <w:color w:val="000000"/>
                <w:sz w:val="18"/>
                <w:szCs w:val="18"/>
                <w:lang w:bidi="th-TH"/>
              </w:rPr>
              <w:t>3,153</w:t>
            </w:r>
          </w:p>
        </w:tc>
        <w:tc>
          <w:tcPr>
            <w:tcW w:w="1260" w:type="dxa"/>
            <w:tcBorders>
              <w:top w:val="nil"/>
              <w:left w:val="nil"/>
              <w:bottom w:val="single" w:sz="4" w:space="0" w:color="auto"/>
              <w:right w:val="nil"/>
            </w:tcBorders>
          </w:tcPr>
          <w:p w14:paraId="24D94DDE" w14:textId="6277D67A" w:rsidR="00CE0FF6" w:rsidRPr="008C0719" w:rsidRDefault="00CE0FF6" w:rsidP="00CE0FF6">
            <w:pPr>
              <w:spacing w:after="0" w:line="240" w:lineRule="auto"/>
              <w:ind w:left="-40" w:right="-72"/>
              <w:jc w:val="right"/>
              <w:rPr>
                <w:rFonts w:ascii="Arial" w:eastAsia="Browallia New" w:hAnsi="Arial" w:cs="Arial"/>
                <w:noProof/>
                <w:color w:val="000000"/>
                <w:sz w:val="18"/>
                <w:szCs w:val="18"/>
                <w:lang w:bidi="th-TH"/>
              </w:rPr>
            </w:pPr>
            <w:r w:rsidRPr="008C0719">
              <w:rPr>
                <w:rFonts w:ascii="Arial" w:eastAsia="Arial Unicode MS" w:hAnsi="Arial" w:cs="Arial"/>
                <w:sz w:val="18"/>
                <w:szCs w:val="18"/>
              </w:rPr>
              <w:t>4,191</w:t>
            </w:r>
          </w:p>
        </w:tc>
      </w:tr>
    </w:tbl>
    <w:p w14:paraId="0188F4C0" w14:textId="77777777" w:rsidR="00C017DF" w:rsidRPr="008C0719" w:rsidRDefault="00C017DF" w:rsidP="00642208">
      <w:pPr>
        <w:spacing w:after="0" w:line="240" w:lineRule="auto"/>
        <w:rPr>
          <w:rFonts w:ascii="Arial" w:eastAsia="Arial Unicode MS" w:hAnsi="Arial" w:cs="Arial"/>
          <w:b/>
          <w:bCs/>
          <w:sz w:val="18"/>
          <w:szCs w:val="18"/>
          <w:lang w:bidi="th-TH"/>
        </w:rPr>
      </w:pPr>
      <w:r w:rsidRPr="008C0719">
        <w:rPr>
          <w:rFonts w:ascii="Arial" w:eastAsia="Arial Unicode MS" w:hAnsi="Arial" w:cs="Arial"/>
          <w:b/>
          <w:bCs/>
          <w:sz w:val="18"/>
          <w:szCs w:val="18"/>
          <w:lang w:bidi="th-TH"/>
        </w:rPr>
        <w:br w:type="page"/>
      </w:r>
    </w:p>
    <w:p w14:paraId="15D6D99D" w14:textId="77777777" w:rsidR="004E2D58" w:rsidRPr="008C0719" w:rsidRDefault="004E2D58" w:rsidP="00FF77A2">
      <w:pPr>
        <w:spacing w:after="0" w:line="240" w:lineRule="auto"/>
        <w:rPr>
          <w:rFonts w:ascii="Arial" w:eastAsia="Arial Unicode MS" w:hAnsi="Arial" w:cs="Arial"/>
          <w:b/>
          <w:bCs/>
          <w:sz w:val="18"/>
          <w:szCs w:val="18"/>
          <w:lang w:bidi="th-TH"/>
        </w:rPr>
      </w:pPr>
    </w:p>
    <w:p w14:paraId="205F596A" w14:textId="43B5AF8A" w:rsidR="004E2D58" w:rsidRPr="008C0719" w:rsidRDefault="00CD7124" w:rsidP="007C5BEB">
      <w:pPr>
        <w:pStyle w:val="Heading2"/>
      </w:pPr>
      <w:r w:rsidRPr="008C0719">
        <w:rPr>
          <w:lang w:eastAsia="en-GB"/>
        </w:rPr>
        <w:t>17</w:t>
      </w:r>
      <w:r w:rsidR="004E2D58" w:rsidRPr="008C0719">
        <w:rPr>
          <w:lang w:eastAsia="en-GB"/>
        </w:rPr>
        <w:t>.</w:t>
      </w:r>
      <w:r w:rsidRPr="008C0719">
        <w:rPr>
          <w:lang w:eastAsia="en-GB"/>
        </w:rPr>
        <w:t>2</w:t>
      </w:r>
      <w:r w:rsidR="004E2D58" w:rsidRPr="008C0719">
        <w:rPr>
          <w:lang w:eastAsia="en-GB"/>
        </w:rPr>
        <w:tab/>
      </w:r>
      <w:r w:rsidR="004E2D58" w:rsidRPr="008C0719">
        <w:t>Outstanding balances arising from sales and purchases of goods and services</w:t>
      </w:r>
    </w:p>
    <w:p w14:paraId="04F5F9F9" w14:textId="77777777" w:rsidR="004E2D58" w:rsidRPr="008C0719"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8C0719" w14:paraId="073229F4" w14:textId="77777777" w:rsidTr="00D234BF">
        <w:tc>
          <w:tcPr>
            <w:tcW w:w="3989" w:type="dxa"/>
            <w:tcBorders>
              <w:top w:val="nil"/>
              <w:left w:val="nil"/>
              <w:bottom w:val="nil"/>
              <w:right w:val="nil"/>
            </w:tcBorders>
          </w:tcPr>
          <w:p w14:paraId="6B837D5A" w14:textId="77777777" w:rsidR="004E2D58" w:rsidRPr="008C0719"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2E6CD2DE"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1FE25B27"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49CFAC1A"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3F0A3F7B"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6F006516" w14:textId="77777777" w:rsidTr="006563CA">
        <w:tc>
          <w:tcPr>
            <w:tcW w:w="3989" w:type="dxa"/>
            <w:tcBorders>
              <w:top w:val="nil"/>
              <w:left w:val="nil"/>
              <w:bottom w:val="nil"/>
              <w:right w:val="nil"/>
            </w:tcBorders>
          </w:tcPr>
          <w:p w14:paraId="2A802812" w14:textId="77777777" w:rsidR="004E2D58" w:rsidRPr="008C0719"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tcPr>
          <w:p w14:paraId="118DF762"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9" w:type="dxa"/>
            <w:tcBorders>
              <w:top w:val="single" w:sz="4" w:space="0" w:color="auto"/>
              <w:left w:val="nil"/>
              <w:bottom w:val="nil"/>
              <w:right w:val="nil"/>
            </w:tcBorders>
          </w:tcPr>
          <w:p w14:paraId="0E5830F6"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tcPr>
          <w:p w14:paraId="685B1658"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tcPr>
          <w:p w14:paraId="09752B07"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6633A2" w:rsidRPr="008C0719" w14:paraId="252753D2" w14:textId="77777777" w:rsidTr="006563CA">
        <w:tc>
          <w:tcPr>
            <w:tcW w:w="3989" w:type="dxa"/>
            <w:tcBorders>
              <w:top w:val="nil"/>
              <w:left w:val="nil"/>
              <w:bottom w:val="nil"/>
              <w:right w:val="nil"/>
            </w:tcBorders>
          </w:tcPr>
          <w:p w14:paraId="7D32EA02" w14:textId="77777777" w:rsidR="006633A2" w:rsidRPr="008C0719" w:rsidRDefault="006633A2" w:rsidP="006633A2">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7" w:type="dxa"/>
            <w:tcBorders>
              <w:top w:val="nil"/>
              <w:left w:val="nil"/>
              <w:bottom w:val="nil"/>
              <w:right w:val="nil"/>
            </w:tcBorders>
          </w:tcPr>
          <w:p w14:paraId="5E8D58D9" w14:textId="3192BBA9" w:rsidR="006633A2" w:rsidRPr="008C0719" w:rsidRDefault="00CD7124" w:rsidP="006633A2">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March </w:t>
            </w:r>
          </w:p>
          <w:p w14:paraId="25485A05" w14:textId="250A051E"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nil"/>
              <w:left w:val="nil"/>
              <w:bottom w:val="nil"/>
              <w:right w:val="nil"/>
            </w:tcBorders>
          </w:tcPr>
          <w:p w14:paraId="63B23F11" w14:textId="2D5AF620"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December </w:t>
            </w:r>
            <w:r w:rsidRPr="008C0719">
              <w:rPr>
                <w:rFonts w:ascii="Arial" w:hAnsi="Arial" w:cs="Arial"/>
                <w:b/>
                <w:bCs/>
                <w:sz w:val="18"/>
                <w:szCs w:val="18"/>
              </w:rPr>
              <w:t>2025</w:t>
            </w:r>
          </w:p>
        </w:tc>
        <w:tc>
          <w:tcPr>
            <w:tcW w:w="1368" w:type="dxa"/>
            <w:tcBorders>
              <w:top w:val="nil"/>
              <w:left w:val="nil"/>
              <w:bottom w:val="nil"/>
              <w:right w:val="nil"/>
            </w:tcBorders>
          </w:tcPr>
          <w:p w14:paraId="39DC995D" w14:textId="1573E7ED" w:rsidR="006633A2" w:rsidRPr="008C0719" w:rsidRDefault="00CD7124" w:rsidP="006633A2">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March </w:t>
            </w:r>
          </w:p>
          <w:p w14:paraId="482A536E" w14:textId="3657A8E3"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1ACF7E27" w14:textId="59D5C305"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December </w:t>
            </w:r>
            <w:r w:rsidRPr="008C0719">
              <w:rPr>
                <w:rFonts w:ascii="Arial" w:hAnsi="Arial" w:cs="Arial"/>
                <w:b/>
                <w:bCs/>
                <w:sz w:val="18"/>
                <w:szCs w:val="18"/>
              </w:rPr>
              <w:t>2025</w:t>
            </w:r>
          </w:p>
        </w:tc>
      </w:tr>
      <w:tr w:rsidR="006633A2" w:rsidRPr="008C0719" w14:paraId="1DAB763F" w14:textId="77777777" w:rsidTr="006563CA">
        <w:tc>
          <w:tcPr>
            <w:tcW w:w="3989" w:type="dxa"/>
            <w:tcBorders>
              <w:top w:val="nil"/>
              <w:left w:val="nil"/>
              <w:bottom w:val="nil"/>
              <w:right w:val="nil"/>
            </w:tcBorders>
          </w:tcPr>
          <w:p w14:paraId="70C754DC" w14:textId="77777777" w:rsidR="006633A2" w:rsidRPr="008C0719" w:rsidRDefault="006633A2" w:rsidP="006633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2A0F7741"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2E5ED1DB"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06A57EDA"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16001ED4"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6633A2" w:rsidRPr="008C0719" w14:paraId="367D9384" w14:textId="77777777" w:rsidTr="006563CA">
        <w:tc>
          <w:tcPr>
            <w:tcW w:w="3989" w:type="dxa"/>
            <w:tcBorders>
              <w:top w:val="nil"/>
              <w:left w:val="nil"/>
              <w:bottom w:val="nil"/>
              <w:right w:val="nil"/>
            </w:tcBorders>
          </w:tcPr>
          <w:p w14:paraId="55E41073" w14:textId="77777777" w:rsidR="006633A2" w:rsidRPr="008C0719" w:rsidRDefault="006633A2" w:rsidP="006633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957E325" w14:textId="77777777" w:rsidR="006633A2" w:rsidRPr="008C0719" w:rsidRDefault="006633A2" w:rsidP="006633A2">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tcPr>
          <w:p w14:paraId="2BB1D457" w14:textId="77777777" w:rsidR="006633A2" w:rsidRPr="008C0719" w:rsidRDefault="006633A2" w:rsidP="006633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602BD589" w14:textId="77777777" w:rsidR="006633A2" w:rsidRPr="008C0719" w:rsidRDefault="006633A2" w:rsidP="006633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0CABD100" w14:textId="77777777" w:rsidR="006633A2" w:rsidRPr="008C0719" w:rsidRDefault="006633A2" w:rsidP="006633A2">
            <w:pPr>
              <w:spacing w:after="0" w:line="240" w:lineRule="auto"/>
              <w:ind w:right="-72"/>
              <w:jc w:val="right"/>
              <w:rPr>
                <w:rFonts w:ascii="Arial" w:hAnsi="Arial" w:cs="Arial"/>
                <w:b/>
                <w:bCs/>
                <w:sz w:val="16"/>
                <w:szCs w:val="16"/>
              </w:rPr>
            </w:pPr>
          </w:p>
        </w:tc>
      </w:tr>
      <w:tr w:rsidR="006633A2" w:rsidRPr="008C0719" w14:paraId="691D6354" w14:textId="77777777" w:rsidTr="006563CA">
        <w:tc>
          <w:tcPr>
            <w:tcW w:w="3989" w:type="dxa"/>
            <w:tcBorders>
              <w:top w:val="nil"/>
              <w:left w:val="nil"/>
              <w:bottom w:val="nil"/>
              <w:right w:val="nil"/>
            </w:tcBorders>
          </w:tcPr>
          <w:p w14:paraId="0A90F05E" w14:textId="77777777" w:rsidR="006633A2" w:rsidRPr="008C0719" w:rsidRDefault="006633A2" w:rsidP="006633A2">
            <w:pPr>
              <w:spacing w:after="0" w:line="240" w:lineRule="auto"/>
              <w:ind w:left="436"/>
              <w:jc w:val="both"/>
              <w:rPr>
                <w:rFonts w:ascii="Arial" w:hAnsi="Arial" w:cs="Arial"/>
                <w:sz w:val="18"/>
                <w:szCs w:val="18"/>
              </w:rPr>
            </w:pPr>
            <w:r w:rsidRPr="008C0719">
              <w:rPr>
                <w:rFonts w:ascii="Arial" w:hAnsi="Arial" w:cs="Arial"/>
                <w:b/>
                <w:bCs/>
                <w:sz w:val="18"/>
                <w:szCs w:val="18"/>
              </w:rPr>
              <w:t>Trade receivables</w:t>
            </w:r>
          </w:p>
        </w:tc>
        <w:tc>
          <w:tcPr>
            <w:tcW w:w="1367" w:type="dxa"/>
            <w:tcBorders>
              <w:top w:val="nil"/>
              <w:left w:val="nil"/>
              <w:bottom w:val="nil"/>
              <w:right w:val="nil"/>
            </w:tcBorders>
          </w:tcPr>
          <w:p w14:paraId="75620F93" w14:textId="77777777" w:rsidR="006633A2" w:rsidRPr="008C0719" w:rsidRDefault="006633A2" w:rsidP="006633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4DFC7AE7" w14:textId="77777777" w:rsidR="006633A2" w:rsidRPr="008C0719" w:rsidRDefault="006633A2" w:rsidP="006633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A03DD89" w14:textId="77777777" w:rsidR="006633A2" w:rsidRPr="008C0719" w:rsidRDefault="006633A2" w:rsidP="006633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156C702" w14:textId="77777777" w:rsidR="006633A2" w:rsidRPr="008C0719" w:rsidRDefault="006633A2" w:rsidP="006633A2">
            <w:pPr>
              <w:spacing w:after="0" w:line="240" w:lineRule="auto"/>
              <w:ind w:right="-72"/>
              <w:jc w:val="right"/>
              <w:rPr>
                <w:rFonts w:ascii="Arial" w:hAnsi="Arial" w:cs="Arial"/>
                <w:b/>
                <w:bCs/>
                <w:sz w:val="18"/>
                <w:szCs w:val="18"/>
              </w:rPr>
            </w:pPr>
          </w:p>
        </w:tc>
      </w:tr>
      <w:tr w:rsidR="00C465A4" w:rsidRPr="008C0719" w14:paraId="0EE75210" w14:textId="77777777" w:rsidTr="006563CA">
        <w:tc>
          <w:tcPr>
            <w:tcW w:w="3989" w:type="dxa"/>
            <w:tcBorders>
              <w:top w:val="nil"/>
              <w:left w:val="nil"/>
              <w:bottom w:val="nil"/>
              <w:right w:val="nil"/>
            </w:tcBorders>
          </w:tcPr>
          <w:p w14:paraId="277871EC"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Subsidiaries</w:t>
            </w:r>
          </w:p>
        </w:tc>
        <w:tc>
          <w:tcPr>
            <w:tcW w:w="1367" w:type="dxa"/>
            <w:tcBorders>
              <w:top w:val="nil"/>
              <w:left w:val="nil"/>
              <w:bottom w:val="nil"/>
              <w:right w:val="nil"/>
            </w:tcBorders>
            <w:vAlign w:val="bottom"/>
          </w:tcPr>
          <w:p w14:paraId="52B72D7F" w14:textId="25CE5AC7"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nil"/>
              <w:right w:val="nil"/>
            </w:tcBorders>
            <w:vAlign w:val="bottom"/>
          </w:tcPr>
          <w:p w14:paraId="585934E8" w14:textId="20CBA8C5"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714F84F7" w14:textId="691826D2" w:rsidR="00C465A4" w:rsidRPr="008C0719" w:rsidRDefault="002453AE" w:rsidP="00C465A4">
            <w:pPr>
              <w:spacing w:after="0" w:line="240" w:lineRule="auto"/>
              <w:ind w:left="-40" w:right="-72"/>
              <w:jc w:val="right"/>
              <w:rPr>
                <w:rFonts w:ascii="Arial" w:hAnsi="Arial" w:cs="Arial"/>
                <w:sz w:val="18"/>
                <w:szCs w:val="18"/>
              </w:rPr>
            </w:pPr>
            <w:r w:rsidRPr="008C0719">
              <w:rPr>
                <w:rFonts w:ascii="Arial" w:hAnsi="Arial" w:cs="Arial"/>
                <w:sz w:val="18"/>
                <w:szCs w:val="18"/>
                <w:rtl/>
              </w:rPr>
              <w:t>1</w:t>
            </w:r>
            <w:r w:rsidRPr="008C0719">
              <w:rPr>
                <w:rFonts w:ascii="Arial" w:hAnsi="Arial" w:cs="Arial"/>
                <w:sz w:val="18"/>
                <w:szCs w:val="18"/>
              </w:rPr>
              <w:t>,932,257</w:t>
            </w:r>
          </w:p>
        </w:tc>
        <w:tc>
          <w:tcPr>
            <w:tcW w:w="1368" w:type="dxa"/>
            <w:tcBorders>
              <w:top w:val="nil"/>
              <w:left w:val="nil"/>
              <w:bottom w:val="nil"/>
              <w:right w:val="nil"/>
            </w:tcBorders>
            <w:vAlign w:val="bottom"/>
          </w:tcPr>
          <w:p w14:paraId="12ACEC06" w14:textId="4C497F61"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1,145,672</w:t>
            </w:r>
          </w:p>
        </w:tc>
      </w:tr>
      <w:tr w:rsidR="00C465A4" w:rsidRPr="008C0719" w14:paraId="6266DE3C" w14:textId="77777777" w:rsidTr="006563CA">
        <w:tc>
          <w:tcPr>
            <w:tcW w:w="3989" w:type="dxa"/>
            <w:tcBorders>
              <w:top w:val="nil"/>
              <w:left w:val="nil"/>
              <w:bottom w:val="nil"/>
              <w:right w:val="nil"/>
            </w:tcBorders>
          </w:tcPr>
          <w:p w14:paraId="5B43E5E9"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Associates</w:t>
            </w:r>
          </w:p>
        </w:tc>
        <w:tc>
          <w:tcPr>
            <w:tcW w:w="1367" w:type="dxa"/>
            <w:tcBorders>
              <w:top w:val="nil"/>
              <w:left w:val="nil"/>
              <w:bottom w:val="nil"/>
              <w:right w:val="nil"/>
            </w:tcBorders>
            <w:vAlign w:val="bottom"/>
          </w:tcPr>
          <w:p w14:paraId="56D7FB07" w14:textId="787D4241"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50,892</w:t>
            </w:r>
          </w:p>
        </w:tc>
        <w:tc>
          <w:tcPr>
            <w:tcW w:w="1369" w:type="dxa"/>
            <w:tcBorders>
              <w:top w:val="nil"/>
              <w:left w:val="nil"/>
              <w:bottom w:val="nil"/>
              <w:right w:val="nil"/>
            </w:tcBorders>
            <w:vAlign w:val="bottom"/>
          </w:tcPr>
          <w:p w14:paraId="36C61E26" w14:textId="6EA4EFD9"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60,989</w:t>
            </w:r>
          </w:p>
        </w:tc>
        <w:tc>
          <w:tcPr>
            <w:tcW w:w="1368" w:type="dxa"/>
            <w:tcBorders>
              <w:top w:val="nil"/>
              <w:left w:val="nil"/>
              <w:bottom w:val="nil"/>
              <w:right w:val="nil"/>
            </w:tcBorders>
            <w:vAlign w:val="bottom"/>
          </w:tcPr>
          <w:p w14:paraId="697F7324" w14:textId="676CAD22"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59711607" w14:textId="137D4637"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C465A4" w:rsidRPr="008C0719" w14:paraId="33B64906" w14:textId="77777777" w:rsidTr="006563CA">
        <w:tc>
          <w:tcPr>
            <w:tcW w:w="3989" w:type="dxa"/>
            <w:tcBorders>
              <w:top w:val="nil"/>
              <w:left w:val="nil"/>
              <w:bottom w:val="nil"/>
              <w:right w:val="nil"/>
            </w:tcBorders>
          </w:tcPr>
          <w:p w14:paraId="1F689FE1"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0BCA4CCA" w14:textId="25CEB065"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single" w:sz="4" w:space="0" w:color="auto"/>
              <w:right w:val="nil"/>
            </w:tcBorders>
            <w:vAlign w:val="bottom"/>
          </w:tcPr>
          <w:p w14:paraId="6AF090E3" w14:textId="01D31BAD" w:rsidR="00C465A4" w:rsidRPr="008C0719" w:rsidRDefault="00C465A4" w:rsidP="00C465A4">
            <w:pPr>
              <w:spacing w:after="0" w:line="240" w:lineRule="auto"/>
              <w:ind w:right="-72"/>
              <w:jc w:val="right"/>
              <w:rPr>
                <w:rFonts w:ascii="Arial" w:hAnsi="Arial" w:cs="Arial"/>
                <w:sz w:val="18"/>
                <w:szCs w:val="18"/>
              </w:rPr>
            </w:pPr>
            <w:r w:rsidRPr="008C0719">
              <w:rPr>
                <w:rFonts w:ascii="Arial" w:hAnsi="Arial" w:cs="Arial"/>
                <w:sz w:val="18"/>
                <w:szCs w:val="18"/>
              </w:rPr>
              <w:t>6</w:t>
            </w:r>
          </w:p>
        </w:tc>
        <w:tc>
          <w:tcPr>
            <w:tcW w:w="1368" w:type="dxa"/>
            <w:tcBorders>
              <w:top w:val="nil"/>
              <w:left w:val="nil"/>
              <w:bottom w:val="single" w:sz="4" w:space="0" w:color="auto"/>
              <w:right w:val="nil"/>
            </w:tcBorders>
            <w:vAlign w:val="bottom"/>
          </w:tcPr>
          <w:p w14:paraId="29F33473" w14:textId="1F103746"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single" w:sz="4" w:space="0" w:color="auto"/>
              <w:right w:val="nil"/>
            </w:tcBorders>
            <w:vAlign w:val="bottom"/>
          </w:tcPr>
          <w:p w14:paraId="722FED7A" w14:textId="238209F7" w:rsidR="00C465A4" w:rsidRPr="008C0719" w:rsidRDefault="00C465A4" w:rsidP="00C465A4">
            <w:pPr>
              <w:spacing w:after="0" w:line="240" w:lineRule="auto"/>
              <w:ind w:right="-72"/>
              <w:jc w:val="right"/>
              <w:rPr>
                <w:rFonts w:ascii="Arial" w:hAnsi="Arial" w:cs="Arial"/>
                <w:sz w:val="18"/>
                <w:szCs w:val="18"/>
              </w:rPr>
            </w:pPr>
            <w:r w:rsidRPr="008C0719">
              <w:rPr>
                <w:rFonts w:ascii="Arial" w:hAnsi="Arial" w:cs="Arial"/>
                <w:sz w:val="18"/>
                <w:szCs w:val="18"/>
              </w:rPr>
              <w:t>6</w:t>
            </w:r>
          </w:p>
        </w:tc>
      </w:tr>
      <w:tr w:rsidR="00C465A4" w:rsidRPr="008C0719" w14:paraId="29949C3B" w14:textId="77777777">
        <w:tc>
          <w:tcPr>
            <w:tcW w:w="3989" w:type="dxa"/>
            <w:tcBorders>
              <w:top w:val="nil"/>
              <w:left w:val="nil"/>
              <w:bottom w:val="nil"/>
              <w:right w:val="nil"/>
            </w:tcBorders>
          </w:tcPr>
          <w:p w14:paraId="731C2DA3" w14:textId="77777777" w:rsidR="00C465A4" w:rsidRPr="008C0719" w:rsidRDefault="00C465A4" w:rsidP="00C465A4">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1B0FCAD7" w14:textId="77777777" w:rsidR="00C465A4" w:rsidRPr="008C0719" w:rsidRDefault="00C465A4" w:rsidP="00C465A4">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47E56110"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5C97D2D"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DD4036F" w14:textId="77777777" w:rsidR="00C465A4" w:rsidRPr="008C0719" w:rsidRDefault="00C465A4" w:rsidP="00C465A4">
            <w:pPr>
              <w:spacing w:after="0" w:line="240" w:lineRule="auto"/>
              <w:ind w:right="-72"/>
              <w:jc w:val="right"/>
              <w:rPr>
                <w:rFonts w:ascii="Arial" w:hAnsi="Arial" w:cs="Arial"/>
                <w:sz w:val="16"/>
                <w:szCs w:val="16"/>
              </w:rPr>
            </w:pPr>
          </w:p>
        </w:tc>
      </w:tr>
      <w:tr w:rsidR="00C465A4" w:rsidRPr="008C0719" w14:paraId="0C885A0A" w14:textId="77777777" w:rsidTr="006563CA">
        <w:tc>
          <w:tcPr>
            <w:tcW w:w="3989" w:type="dxa"/>
            <w:tcBorders>
              <w:top w:val="nil"/>
              <w:left w:val="nil"/>
              <w:bottom w:val="nil"/>
              <w:right w:val="nil"/>
            </w:tcBorders>
          </w:tcPr>
          <w:p w14:paraId="453A5448" w14:textId="77777777" w:rsidR="00C465A4" w:rsidRPr="008C0719" w:rsidRDefault="00C465A4" w:rsidP="00C465A4">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69C0279E" w14:textId="0551D6A8"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50,892</w:t>
            </w:r>
          </w:p>
        </w:tc>
        <w:tc>
          <w:tcPr>
            <w:tcW w:w="1369" w:type="dxa"/>
            <w:tcBorders>
              <w:top w:val="nil"/>
              <w:left w:val="nil"/>
              <w:bottom w:val="single" w:sz="4" w:space="0" w:color="auto"/>
              <w:right w:val="nil"/>
            </w:tcBorders>
            <w:vAlign w:val="bottom"/>
          </w:tcPr>
          <w:p w14:paraId="0BBCD3F5" w14:textId="5DA0AFDE"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60,995</w:t>
            </w:r>
          </w:p>
        </w:tc>
        <w:tc>
          <w:tcPr>
            <w:tcW w:w="1368" w:type="dxa"/>
            <w:tcBorders>
              <w:top w:val="nil"/>
              <w:left w:val="nil"/>
              <w:bottom w:val="single" w:sz="4" w:space="0" w:color="auto"/>
              <w:right w:val="nil"/>
            </w:tcBorders>
            <w:vAlign w:val="bottom"/>
          </w:tcPr>
          <w:p w14:paraId="661C25A2" w14:textId="55729019" w:rsidR="00C465A4" w:rsidRPr="008C0719" w:rsidRDefault="002453AE" w:rsidP="00C465A4">
            <w:pPr>
              <w:spacing w:after="0" w:line="240" w:lineRule="auto"/>
              <w:ind w:left="-40" w:right="-72"/>
              <w:jc w:val="right"/>
              <w:rPr>
                <w:rFonts w:ascii="Arial" w:hAnsi="Arial" w:cs="Arial"/>
                <w:sz w:val="18"/>
                <w:szCs w:val="18"/>
              </w:rPr>
            </w:pPr>
            <w:r w:rsidRPr="008C0719">
              <w:rPr>
                <w:rFonts w:ascii="Arial" w:hAnsi="Arial" w:cs="Arial"/>
                <w:sz w:val="18"/>
                <w:szCs w:val="18"/>
                <w:rtl/>
              </w:rPr>
              <w:t>1</w:t>
            </w:r>
            <w:r w:rsidRPr="008C0719">
              <w:rPr>
                <w:rFonts w:ascii="Arial" w:hAnsi="Arial" w:cs="Arial"/>
                <w:sz w:val="18"/>
                <w:szCs w:val="18"/>
              </w:rPr>
              <w:t>,932,257</w:t>
            </w:r>
          </w:p>
        </w:tc>
        <w:tc>
          <w:tcPr>
            <w:tcW w:w="1368" w:type="dxa"/>
            <w:tcBorders>
              <w:top w:val="nil"/>
              <w:left w:val="nil"/>
              <w:bottom w:val="single" w:sz="4" w:space="0" w:color="auto"/>
              <w:right w:val="nil"/>
            </w:tcBorders>
            <w:vAlign w:val="bottom"/>
          </w:tcPr>
          <w:p w14:paraId="60DCAA91" w14:textId="5838BC3D" w:rsidR="00C465A4" w:rsidRPr="008C0719" w:rsidRDefault="00C465A4" w:rsidP="00C465A4">
            <w:pPr>
              <w:spacing w:after="0" w:line="240" w:lineRule="auto"/>
              <w:ind w:right="-72"/>
              <w:jc w:val="right"/>
              <w:rPr>
                <w:rFonts w:ascii="Arial" w:hAnsi="Arial" w:cs="Arial"/>
                <w:sz w:val="18"/>
                <w:szCs w:val="18"/>
              </w:rPr>
            </w:pPr>
            <w:r w:rsidRPr="008C0719">
              <w:rPr>
                <w:rFonts w:ascii="Arial" w:hAnsi="Arial" w:cs="Arial"/>
                <w:sz w:val="18"/>
                <w:szCs w:val="18"/>
              </w:rPr>
              <w:t>1,145,678</w:t>
            </w:r>
          </w:p>
        </w:tc>
      </w:tr>
      <w:tr w:rsidR="00C465A4" w:rsidRPr="008C0719" w14:paraId="66D20265" w14:textId="77777777">
        <w:tc>
          <w:tcPr>
            <w:tcW w:w="3989" w:type="dxa"/>
            <w:tcBorders>
              <w:top w:val="nil"/>
              <w:left w:val="nil"/>
              <w:bottom w:val="nil"/>
              <w:right w:val="nil"/>
            </w:tcBorders>
          </w:tcPr>
          <w:p w14:paraId="65F2F18B" w14:textId="77777777" w:rsidR="00C465A4" w:rsidRPr="008C0719" w:rsidRDefault="00C465A4" w:rsidP="00C465A4">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34295F60" w14:textId="77777777" w:rsidR="00C465A4" w:rsidRPr="008C0719" w:rsidRDefault="00C465A4" w:rsidP="00C465A4">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323CC5B6" w14:textId="77777777" w:rsidR="00C465A4" w:rsidRPr="008C0719" w:rsidRDefault="00C465A4" w:rsidP="00C465A4">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07996CE" w14:textId="77777777" w:rsidR="00C465A4" w:rsidRPr="008C0719" w:rsidRDefault="00C465A4" w:rsidP="00C465A4">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339B45D0" w14:textId="77777777" w:rsidR="00C465A4" w:rsidRPr="008C0719" w:rsidRDefault="00C465A4" w:rsidP="00C465A4">
            <w:pPr>
              <w:spacing w:after="0" w:line="240" w:lineRule="auto"/>
              <w:ind w:left="-40" w:right="-72"/>
              <w:jc w:val="right"/>
              <w:rPr>
                <w:rFonts w:ascii="Arial" w:hAnsi="Arial" w:cs="Arial"/>
                <w:sz w:val="16"/>
                <w:szCs w:val="16"/>
              </w:rPr>
            </w:pPr>
          </w:p>
        </w:tc>
      </w:tr>
      <w:tr w:rsidR="00C465A4" w:rsidRPr="008C0719" w14:paraId="41697F10" w14:textId="77777777">
        <w:tc>
          <w:tcPr>
            <w:tcW w:w="3989" w:type="dxa"/>
            <w:tcBorders>
              <w:top w:val="nil"/>
              <w:left w:val="nil"/>
              <w:bottom w:val="nil"/>
              <w:right w:val="nil"/>
            </w:tcBorders>
          </w:tcPr>
          <w:p w14:paraId="21B2C19F" w14:textId="494A9AC4"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b/>
                <w:bCs/>
                <w:sz w:val="18"/>
                <w:szCs w:val="18"/>
              </w:rPr>
              <w:t>Other current receivables</w:t>
            </w:r>
          </w:p>
        </w:tc>
        <w:tc>
          <w:tcPr>
            <w:tcW w:w="1367" w:type="dxa"/>
            <w:tcBorders>
              <w:top w:val="nil"/>
              <w:left w:val="nil"/>
              <w:bottom w:val="nil"/>
              <w:right w:val="nil"/>
            </w:tcBorders>
            <w:vAlign w:val="bottom"/>
          </w:tcPr>
          <w:p w14:paraId="61BABDF0" w14:textId="77777777" w:rsidR="00C465A4" w:rsidRPr="008C0719" w:rsidRDefault="00C465A4" w:rsidP="00C465A4">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54157D79"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577B6A44"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4A88E57" w14:textId="77777777" w:rsidR="00C465A4" w:rsidRPr="008C0719" w:rsidRDefault="00C465A4" w:rsidP="00C465A4">
            <w:pPr>
              <w:spacing w:after="0" w:line="240" w:lineRule="auto"/>
              <w:ind w:left="-40" w:right="-72"/>
              <w:jc w:val="right"/>
              <w:rPr>
                <w:rFonts w:ascii="Arial" w:hAnsi="Arial" w:cs="Arial"/>
                <w:sz w:val="18"/>
                <w:szCs w:val="18"/>
              </w:rPr>
            </w:pPr>
          </w:p>
        </w:tc>
      </w:tr>
      <w:tr w:rsidR="00C465A4" w:rsidRPr="008C0719" w14:paraId="41208FC7" w14:textId="77777777" w:rsidTr="006563CA">
        <w:tc>
          <w:tcPr>
            <w:tcW w:w="3989" w:type="dxa"/>
            <w:tcBorders>
              <w:top w:val="nil"/>
              <w:left w:val="nil"/>
              <w:bottom w:val="nil"/>
              <w:right w:val="nil"/>
            </w:tcBorders>
          </w:tcPr>
          <w:p w14:paraId="073C7264"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Subsidiaries</w:t>
            </w:r>
          </w:p>
        </w:tc>
        <w:tc>
          <w:tcPr>
            <w:tcW w:w="1367" w:type="dxa"/>
            <w:tcBorders>
              <w:top w:val="nil"/>
              <w:left w:val="nil"/>
              <w:bottom w:val="nil"/>
              <w:right w:val="nil"/>
            </w:tcBorders>
            <w:vAlign w:val="bottom"/>
          </w:tcPr>
          <w:p w14:paraId="34FD172F" w14:textId="73F71A1C"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nil"/>
              <w:right w:val="nil"/>
            </w:tcBorders>
            <w:vAlign w:val="bottom"/>
          </w:tcPr>
          <w:p w14:paraId="6C6F2A08" w14:textId="604659D3"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7FAC6B70" w14:textId="32DC06A7"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19,720</w:t>
            </w:r>
          </w:p>
        </w:tc>
        <w:tc>
          <w:tcPr>
            <w:tcW w:w="1368" w:type="dxa"/>
            <w:tcBorders>
              <w:top w:val="nil"/>
              <w:left w:val="nil"/>
              <w:bottom w:val="nil"/>
              <w:right w:val="nil"/>
            </w:tcBorders>
            <w:vAlign w:val="bottom"/>
          </w:tcPr>
          <w:p w14:paraId="14A2B5AE" w14:textId="224945D6"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25,208</w:t>
            </w:r>
          </w:p>
        </w:tc>
      </w:tr>
      <w:tr w:rsidR="00C465A4" w:rsidRPr="008C0719" w14:paraId="217066E7" w14:textId="77777777" w:rsidTr="006563CA">
        <w:tc>
          <w:tcPr>
            <w:tcW w:w="3989" w:type="dxa"/>
            <w:tcBorders>
              <w:top w:val="nil"/>
              <w:left w:val="nil"/>
              <w:bottom w:val="nil"/>
              <w:right w:val="nil"/>
            </w:tcBorders>
          </w:tcPr>
          <w:p w14:paraId="1938AEA5"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Associates</w:t>
            </w:r>
          </w:p>
        </w:tc>
        <w:tc>
          <w:tcPr>
            <w:tcW w:w="1367" w:type="dxa"/>
            <w:tcBorders>
              <w:top w:val="nil"/>
              <w:left w:val="nil"/>
              <w:bottom w:val="nil"/>
              <w:right w:val="nil"/>
            </w:tcBorders>
            <w:vAlign w:val="bottom"/>
          </w:tcPr>
          <w:p w14:paraId="2E90B241" w14:textId="511CD7DB"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174</w:t>
            </w:r>
          </w:p>
        </w:tc>
        <w:tc>
          <w:tcPr>
            <w:tcW w:w="1369" w:type="dxa"/>
            <w:tcBorders>
              <w:top w:val="nil"/>
              <w:left w:val="nil"/>
              <w:bottom w:val="nil"/>
              <w:right w:val="nil"/>
            </w:tcBorders>
            <w:vAlign w:val="bottom"/>
          </w:tcPr>
          <w:p w14:paraId="001337F1" w14:textId="57F95EDC"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341</w:t>
            </w:r>
          </w:p>
        </w:tc>
        <w:tc>
          <w:tcPr>
            <w:tcW w:w="1368" w:type="dxa"/>
            <w:tcBorders>
              <w:top w:val="nil"/>
              <w:left w:val="nil"/>
              <w:bottom w:val="nil"/>
              <w:right w:val="nil"/>
            </w:tcBorders>
            <w:vAlign w:val="bottom"/>
          </w:tcPr>
          <w:p w14:paraId="7C55C13C" w14:textId="3EE1AF94"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174</w:t>
            </w:r>
          </w:p>
        </w:tc>
        <w:tc>
          <w:tcPr>
            <w:tcW w:w="1368" w:type="dxa"/>
            <w:tcBorders>
              <w:top w:val="nil"/>
              <w:left w:val="nil"/>
              <w:bottom w:val="nil"/>
              <w:right w:val="nil"/>
            </w:tcBorders>
            <w:vAlign w:val="bottom"/>
          </w:tcPr>
          <w:p w14:paraId="00E30CD8" w14:textId="0A44BE18"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341</w:t>
            </w:r>
          </w:p>
        </w:tc>
      </w:tr>
      <w:tr w:rsidR="00C465A4" w:rsidRPr="008C0719" w14:paraId="67B7BF3B" w14:textId="77777777" w:rsidTr="006563CA">
        <w:tc>
          <w:tcPr>
            <w:tcW w:w="3989" w:type="dxa"/>
            <w:tcBorders>
              <w:top w:val="nil"/>
              <w:left w:val="nil"/>
              <w:bottom w:val="nil"/>
              <w:right w:val="nil"/>
            </w:tcBorders>
          </w:tcPr>
          <w:p w14:paraId="50852907" w14:textId="1801E094"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A joint venture</w:t>
            </w:r>
          </w:p>
        </w:tc>
        <w:tc>
          <w:tcPr>
            <w:tcW w:w="1367" w:type="dxa"/>
            <w:tcBorders>
              <w:top w:val="nil"/>
              <w:left w:val="nil"/>
              <w:bottom w:val="nil"/>
              <w:right w:val="nil"/>
            </w:tcBorders>
            <w:vAlign w:val="bottom"/>
          </w:tcPr>
          <w:p w14:paraId="1F83C4CA" w14:textId="7216E35B"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256</w:t>
            </w:r>
          </w:p>
        </w:tc>
        <w:tc>
          <w:tcPr>
            <w:tcW w:w="1369" w:type="dxa"/>
            <w:tcBorders>
              <w:top w:val="nil"/>
              <w:left w:val="nil"/>
              <w:bottom w:val="nil"/>
              <w:right w:val="nil"/>
            </w:tcBorders>
            <w:vAlign w:val="bottom"/>
          </w:tcPr>
          <w:p w14:paraId="1D214BA8" w14:textId="3C8F6C12"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642</w:t>
            </w:r>
          </w:p>
        </w:tc>
        <w:tc>
          <w:tcPr>
            <w:tcW w:w="1368" w:type="dxa"/>
            <w:tcBorders>
              <w:top w:val="nil"/>
              <w:left w:val="nil"/>
              <w:bottom w:val="nil"/>
              <w:right w:val="nil"/>
            </w:tcBorders>
            <w:vAlign w:val="bottom"/>
          </w:tcPr>
          <w:p w14:paraId="21603071" w14:textId="2EE867CC"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256</w:t>
            </w:r>
          </w:p>
        </w:tc>
        <w:tc>
          <w:tcPr>
            <w:tcW w:w="1368" w:type="dxa"/>
            <w:tcBorders>
              <w:top w:val="nil"/>
              <w:left w:val="nil"/>
              <w:bottom w:val="nil"/>
              <w:right w:val="nil"/>
            </w:tcBorders>
            <w:vAlign w:val="bottom"/>
          </w:tcPr>
          <w:p w14:paraId="022F32AD" w14:textId="7B611E44"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642</w:t>
            </w:r>
          </w:p>
        </w:tc>
      </w:tr>
      <w:tr w:rsidR="00C465A4" w:rsidRPr="008C0719" w14:paraId="4CA171CE" w14:textId="77777777" w:rsidTr="006563CA">
        <w:tc>
          <w:tcPr>
            <w:tcW w:w="3989" w:type="dxa"/>
            <w:tcBorders>
              <w:top w:val="nil"/>
              <w:left w:val="nil"/>
              <w:bottom w:val="nil"/>
              <w:right w:val="nil"/>
            </w:tcBorders>
          </w:tcPr>
          <w:p w14:paraId="70287ABE"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BF9B3A9" w14:textId="235380A1"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120</w:t>
            </w:r>
          </w:p>
        </w:tc>
        <w:tc>
          <w:tcPr>
            <w:tcW w:w="1369" w:type="dxa"/>
            <w:tcBorders>
              <w:top w:val="nil"/>
              <w:left w:val="nil"/>
              <w:bottom w:val="single" w:sz="4" w:space="0" w:color="auto"/>
              <w:right w:val="nil"/>
            </w:tcBorders>
            <w:vAlign w:val="bottom"/>
          </w:tcPr>
          <w:p w14:paraId="156E3A88" w14:textId="6A3BCEA3"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341</w:t>
            </w:r>
          </w:p>
        </w:tc>
        <w:tc>
          <w:tcPr>
            <w:tcW w:w="1368" w:type="dxa"/>
            <w:tcBorders>
              <w:top w:val="nil"/>
              <w:left w:val="nil"/>
              <w:bottom w:val="single" w:sz="4" w:space="0" w:color="auto"/>
              <w:right w:val="nil"/>
            </w:tcBorders>
            <w:vAlign w:val="bottom"/>
          </w:tcPr>
          <w:p w14:paraId="40C8289B" w14:textId="0A42B9E5"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120</w:t>
            </w:r>
          </w:p>
        </w:tc>
        <w:tc>
          <w:tcPr>
            <w:tcW w:w="1368" w:type="dxa"/>
            <w:tcBorders>
              <w:top w:val="nil"/>
              <w:left w:val="nil"/>
              <w:bottom w:val="single" w:sz="4" w:space="0" w:color="auto"/>
              <w:right w:val="nil"/>
            </w:tcBorders>
            <w:vAlign w:val="bottom"/>
          </w:tcPr>
          <w:p w14:paraId="59CA9ACC" w14:textId="51255C0C" w:rsidR="00C465A4" w:rsidRPr="008C0719" w:rsidRDefault="00C465A4" w:rsidP="00C465A4">
            <w:pPr>
              <w:spacing w:after="0" w:line="240" w:lineRule="auto"/>
              <w:ind w:right="-72"/>
              <w:jc w:val="right"/>
              <w:rPr>
                <w:rFonts w:ascii="Arial" w:hAnsi="Arial" w:cs="Arial"/>
                <w:sz w:val="18"/>
                <w:szCs w:val="18"/>
              </w:rPr>
            </w:pPr>
            <w:r w:rsidRPr="008C0719">
              <w:rPr>
                <w:rFonts w:ascii="Arial" w:hAnsi="Arial" w:cs="Arial"/>
                <w:sz w:val="18"/>
                <w:szCs w:val="18"/>
              </w:rPr>
              <w:t>341</w:t>
            </w:r>
          </w:p>
        </w:tc>
      </w:tr>
      <w:tr w:rsidR="00C465A4" w:rsidRPr="008C0719" w14:paraId="1FA48DFC" w14:textId="77777777">
        <w:tc>
          <w:tcPr>
            <w:tcW w:w="3989" w:type="dxa"/>
            <w:tcBorders>
              <w:top w:val="nil"/>
              <w:left w:val="nil"/>
              <w:bottom w:val="nil"/>
              <w:right w:val="nil"/>
            </w:tcBorders>
          </w:tcPr>
          <w:p w14:paraId="6897C2AD" w14:textId="77777777" w:rsidR="00C465A4" w:rsidRPr="008C0719" w:rsidRDefault="00C465A4" w:rsidP="00C465A4">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11454B2" w14:textId="77777777" w:rsidR="00C465A4" w:rsidRPr="008C0719" w:rsidRDefault="00C465A4" w:rsidP="00C465A4">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2401EF15"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93DB7DD"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FC3A52D" w14:textId="77777777" w:rsidR="00C465A4" w:rsidRPr="008C0719" w:rsidRDefault="00C465A4" w:rsidP="00C465A4">
            <w:pPr>
              <w:spacing w:after="0" w:line="240" w:lineRule="auto"/>
              <w:ind w:right="-72"/>
              <w:jc w:val="right"/>
              <w:rPr>
                <w:rFonts w:ascii="Arial" w:hAnsi="Arial" w:cs="Arial"/>
                <w:sz w:val="16"/>
                <w:szCs w:val="16"/>
              </w:rPr>
            </w:pPr>
          </w:p>
        </w:tc>
      </w:tr>
      <w:tr w:rsidR="00C465A4" w:rsidRPr="008C0719" w14:paraId="3D7B77D2" w14:textId="77777777" w:rsidTr="006563CA">
        <w:tc>
          <w:tcPr>
            <w:tcW w:w="3989" w:type="dxa"/>
            <w:tcBorders>
              <w:top w:val="nil"/>
              <w:left w:val="nil"/>
              <w:bottom w:val="nil"/>
              <w:right w:val="nil"/>
            </w:tcBorders>
          </w:tcPr>
          <w:p w14:paraId="06E7BFD6" w14:textId="77777777" w:rsidR="00C465A4" w:rsidRPr="008C0719" w:rsidRDefault="00C465A4" w:rsidP="00C465A4">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3B72C91" w14:textId="03D5355D"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550</w:t>
            </w:r>
          </w:p>
        </w:tc>
        <w:tc>
          <w:tcPr>
            <w:tcW w:w="1369" w:type="dxa"/>
            <w:tcBorders>
              <w:top w:val="nil"/>
              <w:left w:val="nil"/>
              <w:bottom w:val="single" w:sz="4" w:space="0" w:color="auto"/>
              <w:right w:val="nil"/>
            </w:tcBorders>
            <w:vAlign w:val="bottom"/>
          </w:tcPr>
          <w:p w14:paraId="25357684" w14:textId="58602633"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1,324</w:t>
            </w:r>
          </w:p>
        </w:tc>
        <w:tc>
          <w:tcPr>
            <w:tcW w:w="1368" w:type="dxa"/>
            <w:tcBorders>
              <w:top w:val="nil"/>
              <w:left w:val="nil"/>
              <w:bottom w:val="single" w:sz="4" w:space="0" w:color="auto"/>
              <w:right w:val="nil"/>
            </w:tcBorders>
            <w:vAlign w:val="bottom"/>
          </w:tcPr>
          <w:p w14:paraId="0F107681" w14:textId="54F9A1EC" w:rsidR="00C465A4" w:rsidRPr="008C0719" w:rsidRDefault="000367A5" w:rsidP="00C465A4">
            <w:pPr>
              <w:spacing w:after="0" w:line="240" w:lineRule="auto"/>
              <w:ind w:left="-40" w:right="-72"/>
              <w:jc w:val="right"/>
              <w:rPr>
                <w:rFonts w:ascii="Arial" w:hAnsi="Arial" w:cs="Arial"/>
                <w:sz w:val="18"/>
                <w:szCs w:val="18"/>
              </w:rPr>
            </w:pPr>
            <w:r w:rsidRPr="008C0719">
              <w:rPr>
                <w:rFonts w:ascii="Arial" w:hAnsi="Arial" w:cs="Arial"/>
                <w:sz w:val="18"/>
                <w:szCs w:val="18"/>
              </w:rPr>
              <w:t>20,270</w:t>
            </w:r>
          </w:p>
        </w:tc>
        <w:tc>
          <w:tcPr>
            <w:tcW w:w="1368" w:type="dxa"/>
            <w:tcBorders>
              <w:top w:val="nil"/>
              <w:left w:val="nil"/>
              <w:bottom w:val="single" w:sz="4" w:space="0" w:color="auto"/>
              <w:right w:val="nil"/>
            </w:tcBorders>
            <w:vAlign w:val="bottom"/>
          </w:tcPr>
          <w:p w14:paraId="059EF075" w14:textId="565F4868"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26,532</w:t>
            </w:r>
          </w:p>
        </w:tc>
      </w:tr>
      <w:tr w:rsidR="00C465A4" w:rsidRPr="008C0719" w14:paraId="31AA8CCF" w14:textId="77777777" w:rsidTr="000D265F">
        <w:trPr>
          <w:trHeight w:val="107"/>
        </w:trPr>
        <w:tc>
          <w:tcPr>
            <w:tcW w:w="3989" w:type="dxa"/>
            <w:tcBorders>
              <w:top w:val="nil"/>
              <w:left w:val="nil"/>
              <w:bottom w:val="nil"/>
              <w:right w:val="nil"/>
            </w:tcBorders>
          </w:tcPr>
          <w:p w14:paraId="4050B974" w14:textId="77777777" w:rsidR="00C465A4" w:rsidRPr="008C0719" w:rsidRDefault="00C465A4" w:rsidP="00C465A4">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73E76ECE" w14:textId="77777777" w:rsidR="00C465A4" w:rsidRPr="008C0719" w:rsidRDefault="00C465A4" w:rsidP="00C465A4">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1092C29C" w14:textId="77777777" w:rsidR="00C465A4" w:rsidRPr="008C0719" w:rsidRDefault="00C465A4" w:rsidP="00C465A4">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9409231" w14:textId="77777777" w:rsidR="00C465A4" w:rsidRPr="008C0719" w:rsidRDefault="00C465A4" w:rsidP="00C465A4">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6D35527E" w14:textId="77777777" w:rsidR="00C465A4" w:rsidRPr="008C0719" w:rsidRDefault="00C465A4" w:rsidP="00C465A4">
            <w:pPr>
              <w:spacing w:after="0" w:line="240" w:lineRule="auto"/>
              <w:ind w:left="-40" w:right="-72"/>
              <w:jc w:val="right"/>
              <w:rPr>
                <w:rFonts w:ascii="Arial" w:hAnsi="Arial" w:cs="Arial"/>
                <w:sz w:val="16"/>
                <w:szCs w:val="16"/>
              </w:rPr>
            </w:pPr>
          </w:p>
        </w:tc>
      </w:tr>
      <w:tr w:rsidR="00C465A4" w:rsidRPr="008C0719" w14:paraId="4316987A" w14:textId="77777777">
        <w:tc>
          <w:tcPr>
            <w:tcW w:w="3989" w:type="dxa"/>
            <w:tcBorders>
              <w:top w:val="nil"/>
              <w:left w:val="nil"/>
              <w:bottom w:val="nil"/>
              <w:right w:val="nil"/>
            </w:tcBorders>
          </w:tcPr>
          <w:p w14:paraId="70B96012" w14:textId="55CFF0D4" w:rsidR="00C465A4" w:rsidRPr="008C0719" w:rsidRDefault="00C465A4" w:rsidP="00C465A4">
            <w:pPr>
              <w:spacing w:after="0" w:line="240" w:lineRule="auto"/>
              <w:ind w:left="436"/>
              <w:jc w:val="both"/>
              <w:rPr>
                <w:rFonts w:ascii="Arial" w:hAnsi="Arial" w:cs="Arial"/>
                <w:b/>
                <w:bCs/>
                <w:sz w:val="18"/>
                <w:szCs w:val="18"/>
              </w:rPr>
            </w:pPr>
            <w:r w:rsidRPr="008C0719">
              <w:rPr>
                <w:rFonts w:ascii="Arial" w:hAnsi="Arial" w:cs="Arial"/>
                <w:b/>
                <w:bCs/>
                <w:sz w:val="18"/>
                <w:szCs w:val="18"/>
              </w:rPr>
              <w:t>Accrued income</w:t>
            </w:r>
          </w:p>
        </w:tc>
        <w:tc>
          <w:tcPr>
            <w:tcW w:w="1367" w:type="dxa"/>
            <w:tcBorders>
              <w:top w:val="nil"/>
              <w:left w:val="nil"/>
              <w:bottom w:val="nil"/>
              <w:right w:val="nil"/>
            </w:tcBorders>
            <w:vAlign w:val="bottom"/>
          </w:tcPr>
          <w:p w14:paraId="12A789E7" w14:textId="77777777" w:rsidR="00C465A4" w:rsidRPr="008C0719" w:rsidRDefault="00C465A4" w:rsidP="00C465A4">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40622408"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100D1AD4" w14:textId="77777777" w:rsidR="00C465A4" w:rsidRPr="008C0719" w:rsidRDefault="00C465A4" w:rsidP="00C465A4">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1CAFB46" w14:textId="77777777" w:rsidR="00C465A4" w:rsidRPr="008C0719" w:rsidRDefault="00C465A4" w:rsidP="00C465A4">
            <w:pPr>
              <w:spacing w:after="0" w:line="240" w:lineRule="auto"/>
              <w:ind w:left="-40" w:right="-72"/>
              <w:jc w:val="right"/>
              <w:rPr>
                <w:rFonts w:ascii="Arial" w:hAnsi="Arial" w:cs="Arial"/>
                <w:sz w:val="18"/>
                <w:szCs w:val="18"/>
              </w:rPr>
            </w:pPr>
          </w:p>
        </w:tc>
      </w:tr>
      <w:tr w:rsidR="00C465A4" w:rsidRPr="008C0719" w14:paraId="18A99A85" w14:textId="77777777" w:rsidTr="006563CA">
        <w:tc>
          <w:tcPr>
            <w:tcW w:w="3989" w:type="dxa"/>
            <w:tcBorders>
              <w:top w:val="nil"/>
              <w:left w:val="nil"/>
              <w:bottom w:val="nil"/>
              <w:right w:val="nil"/>
            </w:tcBorders>
          </w:tcPr>
          <w:p w14:paraId="54E45750" w14:textId="6E8D16B9" w:rsidR="00C465A4" w:rsidRPr="008C0719" w:rsidRDefault="00C465A4" w:rsidP="00C465A4">
            <w:pPr>
              <w:spacing w:after="0" w:line="240" w:lineRule="auto"/>
              <w:ind w:left="436"/>
              <w:jc w:val="both"/>
              <w:rPr>
                <w:rFonts w:ascii="Arial" w:hAnsi="Arial" w:cs="Arial"/>
                <w:b/>
                <w:bCs/>
                <w:sz w:val="18"/>
                <w:szCs w:val="18"/>
              </w:rPr>
            </w:pPr>
            <w:r w:rsidRPr="008C0719">
              <w:rPr>
                <w:rFonts w:ascii="Arial" w:hAnsi="Arial" w:cs="Arial"/>
                <w:sz w:val="18"/>
                <w:szCs w:val="18"/>
              </w:rPr>
              <w:t xml:space="preserve">   Subsidiaries</w:t>
            </w:r>
          </w:p>
        </w:tc>
        <w:tc>
          <w:tcPr>
            <w:tcW w:w="1367" w:type="dxa"/>
            <w:tcBorders>
              <w:top w:val="nil"/>
              <w:left w:val="nil"/>
              <w:bottom w:val="nil"/>
              <w:right w:val="nil"/>
            </w:tcBorders>
            <w:vAlign w:val="bottom"/>
          </w:tcPr>
          <w:p w14:paraId="56F66D7B" w14:textId="116BF2CA"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nil"/>
              <w:right w:val="nil"/>
            </w:tcBorders>
            <w:vAlign w:val="bottom"/>
          </w:tcPr>
          <w:p w14:paraId="46D2E438" w14:textId="48D99A06"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238A1EB3" w14:textId="0F3E7C79" w:rsidR="00C465A4" w:rsidRPr="008C0719" w:rsidRDefault="009A3E26" w:rsidP="00C465A4">
            <w:pPr>
              <w:spacing w:after="0" w:line="240" w:lineRule="auto"/>
              <w:ind w:left="-40" w:right="-72"/>
              <w:jc w:val="right"/>
              <w:rPr>
                <w:rFonts w:ascii="Arial" w:hAnsi="Arial" w:cs="Arial"/>
                <w:sz w:val="18"/>
                <w:szCs w:val="18"/>
              </w:rPr>
            </w:pPr>
            <w:r w:rsidRPr="008C0719">
              <w:rPr>
                <w:rFonts w:ascii="Arial" w:hAnsi="Arial" w:cs="Arial"/>
                <w:sz w:val="18"/>
                <w:szCs w:val="18"/>
              </w:rPr>
              <w:t>49,581</w:t>
            </w:r>
          </w:p>
        </w:tc>
        <w:tc>
          <w:tcPr>
            <w:tcW w:w="1368" w:type="dxa"/>
            <w:tcBorders>
              <w:top w:val="nil"/>
              <w:left w:val="nil"/>
              <w:bottom w:val="nil"/>
              <w:right w:val="nil"/>
            </w:tcBorders>
            <w:vAlign w:val="bottom"/>
          </w:tcPr>
          <w:p w14:paraId="04C87127" w14:textId="20E6334C" w:rsidR="00C465A4" w:rsidRPr="008C0719" w:rsidRDefault="00C465A4" w:rsidP="00C465A4">
            <w:pPr>
              <w:spacing w:after="0" w:line="240" w:lineRule="auto"/>
              <w:ind w:left="-40" w:right="-72"/>
              <w:jc w:val="right"/>
              <w:rPr>
                <w:rFonts w:ascii="Arial" w:hAnsi="Arial" w:cs="Arial"/>
                <w:sz w:val="18"/>
                <w:szCs w:val="18"/>
              </w:rPr>
            </w:pPr>
            <w:r w:rsidRPr="008C0719">
              <w:rPr>
                <w:rFonts w:ascii="Arial" w:hAnsi="Arial" w:cs="Arial"/>
                <w:sz w:val="18"/>
                <w:szCs w:val="18"/>
              </w:rPr>
              <w:t>18,627</w:t>
            </w:r>
          </w:p>
        </w:tc>
      </w:tr>
      <w:tr w:rsidR="009A3E26" w:rsidRPr="008C0719" w14:paraId="2B02390F" w14:textId="77777777" w:rsidTr="006563CA">
        <w:tc>
          <w:tcPr>
            <w:tcW w:w="3989" w:type="dxa"/>
            <w:tcBorders>
              <w:top w:val="nil"/>
              <w:left w:val="nil"/>
              <w:bottom w:val="nil"/>
              <w:right w:val="nil"/>
            </w:tcBorders>
          </w:tcPr>
          <w:p w14:paraId="78B50D19" w14:textId="72501C67"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Associates</w:t>
            </w:r>
          </w:p>
        </w:tc>
        <w:tc>
          <w:tcPr>
            <w:tcW w:w="1367" w:type="dxa"/>
            <w:tcBorders>
              <w:top w:val="nil"/>
              <w:left w:val="nil"/>
              <w:bottom w:val="nil"/>
              <w:right w:val="nil"/>
            </w:tcBorders>
            <w:vAlign w:val="bottom"/>
          </w:tcPr>
          <w:p w14:paraId="54C46BFF" w14:textId="2A65FF94"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316</w:t>
            </w:r>
          </w:p>
        </w:tc>
        <w:tc>
          <w:tcPr>
            <w:tcW w:w="1369" w:type="dxa"/>
            <w:tcBorders>
              <w:top w:val="nil"/>
              <w:left w:val="nil"/>
              <w:bottom w:val="nil"/>
              <w:right w:val="nil"/>
            </w:tcBorders>
            <w:vAlign w:val="bottom"/>
          </w:tcPr>
          <w:p w14:paraId="0E6FEF7B" w14:textId="54CA2BC9" w:rsidR="009A3E26" w:rsidRPr="008C0719" w:rsidRDefault="000B605C"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7742ECFD" w14:textId="30401636"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316</w:t>
            </w:r>
          </w:p>
        </w:tc>
        <w:tc>
          <w:tcPr>
            <w:tcW w:w="1368" w:type="dxa"/>
            <w:tcBorders>
              <w:top w:val="nil"/>
              <w:left w:val="nil"/>
              <w:bottom w:val="nil"/>
              <w:right w:val="nil"/>
            </w:tcBorders>
            <w:vAlign w:val="bottom"/>
          </w:tcPr>
          <w:p w14:paraId="5D8AA5A9" w14:textId="47D79945" w:rsidR="009A3E26" w:rsidRPr="008C0719" w:rsidRDefault="000B605C"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9A3E26" w:rsidRPr="008C0719" w14:paraId="1152C79E" w14:textId="77777777" w:rsidTr="006563CA">
        <w:tc>
          <w:tcPr>
            <w:tcW w:w="3989" w:type="dxa"/>
            <w:tcBorders>
              <w:top w:val="nil"/>
              <w:left w:val="nil"/>
              <w:bottom w:val="nil"/>
              <w:right w:val="nil"/>
            </w:tcBorders>
          </w:tcPr>
          <w:p w14:paraId="79651FA8" w14:textId="48AE024B"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A joint venture</w:t>
            </w:r>
          </w:p>
        </w:tc>
        <w:tc>
          <w:tcPr>
            <w:tcW w:w="1367" w:type="dxa"/>
            <w:tcBorders>
              <w:top w:val="nil"/>
              <w:left w:val="nil"/>
              <w:bottom w:val="nil"/>
              <w:right w:val="nil"/>
            </w:tcBorders>
            <w:vAlign w:val="bottom"/>
          </w:tcPr>
          <w:p w14:paraId="377C5FAD" w14:textId="7F0F72B5"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64</w:t>
            </w:r>
          </w:p>
        </w:tc>
        <w:tc>
          <w:tcPr>
            <w:tcW w:w="1369" w:type="dxa"/>
            <w:tcBorders>
              <w:top w:val="nil"/>
              <w:left w:val="nil"/>
              <w:bottom w:val="nil"/>
              <w:right w:val="nil"/>
            </w:tcBorders>
            <w:vAlign w:val="bottom"/>
          </w:tcPr>
          <w:p w14:paraId="396F3C33" w14:textId="6AFEB0F5" w:rsidR="009A3E26" w:rsidRPr="008C0719" w:rsidRDefault="000B605C"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7B654DE2" w14:textId="294E95D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64</w:t>
            </w:r>
          </w:p>
        </w:tc>
        <w:tc>
          <w:tcPr>
            <w:tcW w:w="1368" w:type="dxa"/>
            <w:tcBorders>
              <w:top w:val="nil"/>
              <w:left w:val="nil"/>
              <w:bottom w:val="nil"/>
              <w:right w:val="nil"/>
            </w:tcBorders>
            <w:vAlign w:val="bottom"/>
          </w:tcPr>
          <w:p w14:paraId="7869E3BD" w14:textId="351FC60E" w:rsidR="009A3E26" w:rsidRPr="008C0719" w:rsidRDefault="000B605C"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9A3E26" w:rsidRPr="008C0719" w14:paraId="2F28C439" w14:textId="77777777" w:rsidTr="006563CA">
        <w:tc>
          <w:tcPr>
            <w:tcW w:w="3989" w:type="dxa"/>
            <w:tcBorders>
              <w:top w:val="nil"/>
              <w:left w:val="nil"/>
              <w:bottom w:val="nil"/>
              <w:right w:val="nil"/>
            </w:tcBorders>
          </w:tcPr>
          <w:p w14:paraId="3D99A061" w14:textId="5FE43C9F"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49AA8EB1" w14:textId="25330255"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1,421</w:t>
            </w:r>
          </w:p>
        </w:tc>
        <w:tc>
          <w:tcPr>
            <w:tcW w:w="1369" w:type="dxa"/>
            <w:tcBorders>
              <w:top w:val="nil"/>
              <w:left w:val="nil"/>
              <w:bottom w:val="single" w:sz="4" w:space="0" w:color="auto"/>
              <w:right w:val="nil"/>
            </w:tcBorders>
            <w:vAlign w:val="bottom"/>
          </w:tcPr>
          <w:p w14:paraId="2F30F3E5" w14:textId="71D5D546"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1,124</w:t>
            </w:r>
          </w:p>
        </w:tc>
        <w:tc>
          <w:tcPr>
            <w:tcW w:w="1368" w:type="dxa"/>
            <w:tcBorders>
              <w:top w:val="nil"/>
              <w:left w:val="nil"/>
              <w:bottom w:val="single" w:sz="4" w:space="0" w:color="auto"/>
              <w:right w:val="nil"/>
            </w:tcBorders>
            <w:vAlign w:val="bottom"/>
          </w:tcPr>
          <w:p w14:paraId="040958A2" w14:textId="66F60D96"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242</w:t>
            </w:r>
          </w:p>
        </w:tc>
        <w:tc>
          <w:tcPr>
            <w:tcW w:w="1368" w:type="dxa"/>
            <w:tcBorders>
              <w:top w:val="nil"/>
              <w:left w:val="nil"/>
              <w:bottom w:val="single" w:sz="4" w:space="0" w:color="auto"/>
              <w:right w:val="nil"/>
            </w:tcBorders>
            <w:vAlign w:val="bottom"/>
          </w:tcPr>
          <w:p w14:paraId="7599FA6B" w14:textId="7BF6FDC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9A3E26" w:rsidRPr="008C0719" w14:paraId="365D6407" w14:textId="77777777">
        <w:tc>
          <w:tcPr>
            <w:tcW w:w="3989" w:type="dxa"/>
            <w:tcBorders>
              <w:top w:val="nil"/>
              <w:left w:val="nil"/>
              <w:bottom w:val="nil"/>
              <w:right w:val="nil"/>
            </w:tcBorders>
          </w:tcPr>
          <w:p w14:paraId="4FCDB935" w14:textId="77777777" w:rsidR="009A3E26" w:rsidRPr="008C0719" w:rsidRDefault="009A3E26" w:rsidP="009A3E26">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247068A" w14:textId="77777777" w:rsidR="009A3E26" w:rsidRPr="008C0719" w:rsidRDefault="009A3E26" w:rsidP="009A3E26">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9D29F45"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034EA51"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90DED82" w14:textId="77777777" w:rsidR="009A3E26" w:rsidRPr="008C0719" w:rsidRDefault="009A3E26" w:rsidP="009A3E26">
            <w:pPr>
              <w:spacing w:after="0" w:line="240" w:lineRule="auto"/>
              <w:ind w:left="-40" w:right="-72"/>
              <w:jc w:val="right"/>
              <w:rPr>
                <w:rFonts w:ascii="Arial" w:hAnsi="Arial" w:cs="Arial"/>
                <w:sz w:val="16"/>
                <w:szCs w:val="16"/>
              </w:rPr>
            </w:pPr>
          </w:p>
        </w:tc>
      </w:tr>
      <w:tr w:rsidR="009A3E26" w:rsidRPr="008C0719" w14:paraId="71E55E77" w14:textId="77777777" w:rsidTr="006563CA">
        <w:tc>
          <w:tcPr>
            <w:tcW w:w="3989" w:type="dxa"/>
            <w:tcBorders>
              <w:top w:val="nil"/>
              <w:left w:val="nil"/>
              <w:bottom w:val="nil"/>
              <w:right w:val="nil"/>
            </w:tcBorders>
          </w:tcPr>
          <w:p w14:paraId="30780F5B" w14:textId="77777777" w:rsidR="009A3E26" w:rsidRPr="008C0719" w:rsidRDefault="009A3E26" w:rsidP="009A3E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8F1F632" w14:textId="135AFC73"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1,801</w:t>
            </w:r>
          </w:p>
        </w:tc>
        <w:tc>
          <w:tcPr>
            <w:tcW w:w="1369" w:type="dxa"/>
            <w:tcBorders>
              <w:top w:val="nil"/>
              <w:left w:val="nil"/>
              <w:bottom w:val="single" w:sz="4" w:space="0" w:color="auto"/>
              <w:right w:val="nil"/>
            </w:tcBorders>
            <w:vAlign w:val="bottom"/>
          </w:tcPr>
          <w:p w14:paraId="457E915D" w14:textId="12486150"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1,124</w:t>
            </w:r>
          </w:p>
        </w:tc>
        <w:tc>
          <w:tcPr>
            <w:tcW w:w="1368" w:type="dxa"/>
            <w:tcBorders>
              <w:top w:val="nil"/>
              <w:left w:val="nil"/>
              <w:bottom w:val="single" w:sz="4" w:space="0" w:color="auto"/>
              <w:right w:val="nil"/>
            </w:tcBorders>
            <w:vAlign w:val="bottom"/>
          </w:tcPr>
          <w:p w14:paraId="239B7547" w14:textId="6A0E3B3F"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50,203</w:t>
            </w:r>
          </w:p>
        </w:tc>
        <w:tc>
          <w:tcPr>
            <w:tcW w:w="1368" w:type="dxa"/>
            <w:tcBorders>
              <w:top w:val="nil"/>
              <w:left w:val="nil"/>
              <w:bottom w:val="single" w:sz="4" w:space="0" w:color="auto"/>
              <w:right w:val="nil"/>
            </w:tcBorders>
            <w:vAlign w:val="bottom"/>
          </w:tcPr>
          <w:p w14:paraId="1DEEEC21" w14:textId="604B4DDD"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18,627</w:t>
            </w:r>
          </w:p>
        </w:tc>
      </w:tr>
      <w:tr w:rsidR="009A3E26" w:rsidRPr="008C0719" w14:paraId="0D8A0C2E" w14:textId="77777777" w:rsidTr="006563CA">
        <w:tc>
          <w:tcPr>
            <w:tcW w:w="3989" w:type="dxa"/>
            <w:tcBorders>
              <w:top w:val="nil"/>
              <w:left w:val="nil"/>
              <w:bottom w:val="nil"/>
              <w:right w:val="nil"/>
            </w:tcBorders>
          </w:tcPr>
          <w:p w14:paraId="44D72FF8" w14:textId="77777777" w:rsidR="009A3E26" w:rsidRPr="008C0719" w:rsidRDefault="009A3E26" w:rsidP="009A3E26">
            <w:pPr>
              <w:spacing w:after="0" w:line="240" w:lineRule="auto"/>
              <w:ind w:left="436"/>
              <w:jc w:val="both"/>
              <w:rPr>
                <w:rFonts w:ascii="Arial" w:hAnsi="Arial" w:cs="Arial"/>
                <w:b/>
                <w:bCs/>
                <w:sz w:val="16"/>
                <w:szCs w:val="16"/>
              </w:rPr>
            </w:pPr>
          </w:p>
        </w:tc>
        <w:tc>
          <w:tcPr>
            <w:tcW w:w="1367" w:type="dxa"/>
            <w:tcBorders>
              <w:top w:val="single" w:sz="4" w:space="0" w:color="auto"/>
              <w:left w:val="nil"/>
              <w:bottom w:val="nil"/>
              <w:right w:val="nil"/>
            </w:tcBorders>
          </w:tcPr>
          <w:p w14:paraId="0E581596" w14:textId="77777777" w:rsidR="009A3E26" w:rsidRPr="008C0719" w:rsidRDefault="009A3E26" w:rsidP="009A3E26">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tcPr>
          <w:p w14:paraId="6440E2D2"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tcPr>
          <w:p w14:paraId="284A8F7F"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tcPr>
          <w:p w14:paraId="4F6FC29E" w14:textId="77777777" w:rsidR="009A3E26" w:rsidRPr="008C0719" w:rsidRDefault="009A3E26" w:rsidP="009A3E26">
            <w:pPr>
              <w:spacing w:after="0" w:line="240" w:lineRule="auto"/>
              <w:ind w:left="-40" w:right="-72"/>
              <w:jc w:val="right"/>
              <w:rPr>
                <w:rFonts w:ascii="Arial" w:hAnsi="Arial" w:cs="Arial"/>
                <w:sz w:val="16"/>
                <w:szCs w:val="16"/>
              </w:rPr>
            </w:pPr>
          </w:p>
        </w:tc>
      </w:tr>
      <w:tr w:rsidR="009A3E26" w:rsidRPr="008C0719" w14:paraId="4DE593F8" w14:textId="77777777" w:rsidTr="006563CA">
        <w:tc>
          <w:tcPr>
            <w:tcW w:w="3989" w:type="dxa"/>
            <w:tcBorders>
              <w:top w:val="nil"/>
              <w:left w:val="nil"/>
              <w:bottom w:val="nil"/>
              <w:right w:val="nil"/>
            </w:tcBorders>
          </w:tcPr>
          <w:p w14:paraId="6917B857" w14:textId="77777777"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b/>
                <w:bCs/>
                <w:sz w:val="18"/>
                <w:szCs w:val="18"/>
              </w:rPr>
              <w:t>Trade payables</w:t>
            </w:r>
          </w:p>
        </w:tc>
        <w:tc>
          <w:tcPr>
            <w:tcW w:w="1367" w:type="dxa"/>
            <w:tcBorders>
              <w:top w:val="nil"/>
              <w:left w:val="nil"/>
              <w:bottom w:val="nil"/>
              <w:right w:val="nil"/>
            </w:tcBorders>
          </w:tcPr>
          <w:p w14:paraId="4E07DCC9" w14:textId="77777777" w:rsidR="009A3E26" w:rsidRPr="008C0719" w:rsidRDefault="009A3E26" w:rsidP="009A3E26">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EADFC8A" w14:textId="77777777" w:rsidR="009A3E26" w:rsidRPr="008C0719" w:rsidRDefault="009A3E26" w:rsidP="009A3E26">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3BDF4BB" w14:textId="77777777" w:rsidR="009A3E26" w:rsidRPr="008C0719" w:rsidRDefault="009A3E26" w:rsidP="009A3E26">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9625F0E" w14:textId="77777777" w:rsidR="009A3E26" w:rsidRPr="008C0719" w:rsidRDefault="009A3E26" w:rsidP="009A3E26">
            <w:pPr>
              <w:spacing w:after="0" w:line="240" w:lineRule="auto"/>
              <w:ind w:right="-72"/>
              <w:jc w:val="right"/>
              <w:rPr>
                <w:rFonts w:ascii="Arial" w:hAnsi="Arial" w:cs="Arial"/>
                <w:sz w:val="18"/>
                <w:szCs w:val="18"/>
              </w:rPr>
            </w:pPr>
          </w:p>
        </w:tc>
      </w:tr>
      <w:tr w:rsidR="009A3E26" w:rsidRPr="008C0719" w14:paraId="2946BABC" w14:textId="77777777" w:rsidTr="006563CA">
        <w:tc>
          <w:tcPr>
            <w:tcW w:w="3989" w:type="dxa"/>
            <w:tcBorders>
              <w:top w:val="nil"/>
              <w:left w:val="nil"/>
              <w:bottom w:val="nil"/>
              <w:right w:val="nil"/>
            </w:tcBorders>
          </w:tcPr>
          <w:p w14:paraId="7B6A82E8" w14:textId="786FF16F"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Subsidiaries</w:t>
            </w:r>
          </w:p>
        </w:tc>
        <w:tc>
          <w:tcPr>
            <w:tcW w:w="1367" w:type="dxa"/>
            <w:tcBorders>
              <w:top w:val="nil"/>
              <w:left w:val="nil"/>
              <w:bottom w:val="nil"/>
              <w:right w:val="nil"/>
            </w:tcBorders>
            <w:vAlign w:val="bottom"/>
          </w:tcPr>
          <w:p w14:paraId="402CFB1D" w14:textId="51EB0942"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hint="cs"/>
                <w:sz w:val="18"/>
                <w:szCs w:val="18"/>
                <w:cs/>
              </w:rPr>
              <w:t>-</w:t>
            </w:r>
          </w:p>
        </w:tc>
        <w:tc>
          <w:tcPr>
            <w:tcW w:w="1369" w:type="dxa"/>
            <w:tcBorders>
              <w:top w:val="nil"/>
              <w:left w:val="nil"/>
              <w:bottom w:val="nil"/>
              <w:right w:val="nil"/>
            </w:tcBorders>
            <w:vAlign w:val="bottom"/>
          </w:tcPr>
          <w:p w14:paraId="18AA52B1" w14:textId="61A5F25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59330AE5" w14:textId="3776BF80"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154,141</w:t>
            </w:r>
          </w:p>
        </w:tc>
        <w:tc>
          <w:tcPr>
            <w:tcW w:w="1368" w:type="dxa"/>
            <w:tcBorders>
              <w:top w:val="nil"/>
              <w:left w:val="nil"/>
              <w:bottom w:val="nil"/>
              <w:right w:val="nil"/>
            </w:tcBorders>
            <w:vAlign w:val="bottom"/>
          </w:tcPr>
          <w:p w14:paraId="1635CEAF" w14:textId="0C9EBAD9"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76,503</w:t>
            </w:r>
          </w:p>
        </w:tc>
      </w:tr>
      <w:tr w:rsidR="009A3E26" w:rsidRPr="008C0719" w14:paraId="3EB94651" w14:textId="77777777" w:rsidTr="006563CA">
        <w:tc>
          <w:tcPr>
            <w:tcW w:w="3989" w:type="dxa"/>
            <w:tcBorders>
              <w:top w:val="nil"/>
              <w:left w:val="nil"/>
              <w:bottom w:val="nil"/>
              <w:right w:val="nil"/>
            </w:tcBorders>
          </w:tcPr>
          <w:p w14:paraId="1884272A" w14:textId="38F8A772"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Associates</w:t>
            </w:r>
          </w:p>
        </w:tc>
        <w:tc>
          <w:tcPr>
            <w:tcW w:w="1367" w:type="dxa"/>
            <w:tcBorders>
              <w:top w:val="nil"/>
              <w:left w:val="nil"/>
              <w:bottom w:val="nil"/>
              <w:right w:val="nil"/>
            </w:tcBorders>
            <w:vAlign w:val="bottom"/>
          </w:tcPr>
          <w:p w14:paraId="20DF2A8F" w14:textId="119DD353"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hint="cs"/>
                <w:sz w:val="18"/>
                <w:szCs w:val="18"/>
                <w:cs/>
              </w:rPr>
              <w:t>14</w:t>
            </w:r>
            <w:r w:rsidRPr="008C0719">
              <w:rPr>
                <w:rFonts w:ascii="Arial" w:hAnsi="Arial" w:cs="Arial"/>
                <w:sz w:val="18"/>
                <w:szCs w:val="18"/>
              </w:rPr>
              <w:t>,925</w:t>
            </w:r>
          </w:p>
        </w:tc>
        <w:tc>
          <w:tcPr>
            <w:tcW w:w="1369" w:type="dxa"/>
            <w:tcBorders>
              <w:top w:val="nil"/>
              <w:left w:val="nil"/>
              <w:bottom w:val="nil"/>
              <w:right w:val="nil"/>
            </w:tcBorders>
            <w:vAlign w:val="bottom"/>
          </w:tcPr>
          <w:p w14:paraId="2C70818C" w14:textId="78E1C95A"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18,237</w:t>
            </w:r>
          </w:p>
        </w:tc>
        <w:tc>
          <w:tcPr>
            <w:tcW w:w="1368" w:type="dxa"/>
            <w:tcBorders>
              <w:top w:val="nil"/>
              <w:left w:val="nil"/>
              <w:bottom w:val="nil"/>
              <w:right w:val="nil"/>
            </w:tcBorders>
            <w:vAlign w:val="bottom"/>
          </w:tcPr>
          <w:p w14:paraId="7326AA47" w14:textId="08F66C2C"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2D5F5E81" w14:textId="069FC5F7"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9A3E26" w:rsidRPr="008C0719" w14:paraId="3DE9F986" w14:textId="77777777" w:rsidTr="006563CA">
        <w:tc>
          <w:tcPr>
            <w:tcW w:w="3989" w:type="dxa"/>
            <w:tcBorders>
              <w:top w:val="nil"/>
              <w:left w:val="nil"/>
              <w:bottom w:val="nil"/>
              <w:right w:val="nil"/>
            </w:tcBorders>
          </w:tcPr>
          <w:p w14:paraId="7C3E9049" w14:textId="106781C1"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A joint venture</w:t>
            </w:r>
          </w:p>
        </w:tc>
        <w:tc>
          <w:tcPr>
            <w:tcW w:w="1367" w:type="dxa"/>
            <w:tcBorders>
              <w:top w:val="nil"/>
              <w:left w:val="nil"/>
              <w:bottom w:val="nil"/>
              <w:right w:val="nil"/>
            </w:tcBorders>
            <w:vAlign w:val="bottom"/>
          </w:tcPr>
          <w:p w14:paraId="07323004" w14:textId="70A08BCE"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2,628</w:t>
            </w:r>
          </w:p>
        </w:tc>
        <w:tc>
          <w:tcPr>
            <w:tcW w:w="1369" w:type="dxa"/>
            <w:tcBorders>
              <w:top w:val="nil"/>
              <w:left w:val="nil"/>
              <w:bottom w:val="nil"/>
              <w:right w:val="nil"/>
            </w:tcBorders>
            <w:vAlign w:val="bottom"/>
          </w:tcPr>
          <w:p w14:paraId="2B68C7B8" w14:textId="22DF042F"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26</w:t>
            </w:r>
          </w:p>
        </w:tc>
        <w:tc>
          <w:tcPr>
            <w:tcW w:w="1368" w:type="dxa"/>
            <w:tcBorders>
              <w:top w:val="nil"/>
              <w:left w:val="nil"/>
              <w:bottom w:val="nil"/>
              <w:right w:val="nil"/>
            </w:tcBorders>
            <w:vAlign w:val="bottom"/>
          </w:tcPr>
          <w:p w14:paraId="6DC2B582" w14:textId="60B03CAA"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2,628</w:t>
            </w:r>
          </w:p>
        </w:tc>
        <w:tc>
          <w:tcPr>
            <w:tcW w:w="1368" w:type="dxa"/>
            <w:tcBorders>
              <w:top w:val="nil"/>
              <w:left w:val="nil"/>
              <w:bottom w:val="nil"/>
              <w:right w:val="nil"/>
            </w:tcBorders>
            <w:vAlign w:val="bottom"/>
          </w:tcPr>
          <w:p w14:paraId="61BA29FF" w14:textId="62194DF4"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26</w:t>
            </w:r>
          </w:p>
        </w:tc>
      </w:tr>
      <w:tr w:rsidR="009A3E26" w:rsidRPr="008C0719" w14:paraId="55CE89D8" w14:textId="77777777" w:rsidTr="006563CA">
        <w:tc>
          <w:tcPr>
            <w:tcW w:w="3989" w:type="dxa"/>
            <w:tcBorders>
              <w:top w:val="nil"/>
              <w:left w:val="nil"/>
              <w:bottom w:val="nil"/>
              <w:right w:val="nil"/>
            </w:tcBorders>
          </w:tcPr>
          <w:p w14:paraId="1F87940C" w14:textId="798E1706"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2F474C74" w14:textId="64142B6F"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58</w:t>
            </w:r>
          </w:p>
        </w:tc>
        <w:tc>
          <w:tcPr>
            <w:tcW w:w="1369" w:type="dxa"/>
            <w:tcBorders>
              <w:top w:val="nil"/>
              <w:left w:val="nil"/>
              <w:bottom w:val="single" w:sz="4" w:space="0" w:color="auto"/>
              <w:right w:val="nil"/>
            </w:tcBorders>
            <w:vAlign w:val="bottom"/>
          </w:tcPr>
          <w:p w14:paraId="5D4CCB8A" w14:textId="6491ABBA"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single" w:sz="4" w:space="0" w:color="auto"/>
              <w:right w:val="nil"/>
            </w:tcBorders>
            <w:vAlign w:val="bottom"/>
          </w:tcPr>
          <w:p w14:paraId="66295F52" w14:textId="4375E1B3"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single" w:sz="4" w:space="0" w:color="auto"/>
              <w:right w:val="nil"/>
            </w:tcBorders>
            <w:vAlign w:val="bottom"/>
          </w:tcPr>
          <w:p w14:paraId="5C3AC619" w14:textId="015BDD7B"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9A3E26" w:rsidRPr="008C0719" w14:paraId="2601B175" w14:textId="77777777" w:rsidTr="006563CA">
        <w:tc>
          <w:tcPr>
            <w:tcW w:w="3989" w:type="dxa"/>
            <w:tcBorders>
              <w:top w:val="nil"/>
              <w:left w:val="nil"/>
              <w:bottom w:val="nil"/>
              <w:right w:val="nil"/>
            </w:tcBorders>
          </w:tcPr>
          <w:p w14:paraId="6AEAC4B2" w14:textId="77777777" w:rsidR="009A3E26" w:rsidRPr="008C0719" w:rsidRDefault="009A3E26" w:rsidP="009A3E26">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4B88DACC" w14:textId="77777777" w:rsidR="009A3E26" w:rsidRPr="008C0719" w:rsidRDefault="009A3E26" w:rsidP="009A3E26">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C3EA0F2"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B13FC6"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FE8834B" w14:textId="77777777" w:rsidR="009A3E26" w:rsidRPr="008C0719" w:rsidRDefault="009A3E26" w:rsidP="009A3E26">
            <w:pPr>
              <w:spacing w:after="0" w:line="240" w:lineRule="auto"/>
              <w:ind w:left="-40" w:right="-72"/>
              <w:jc w:val="right"/>
              <w:rPr>
                <w:rFonts w:ascii="Arial" w:hAnsi="Arial" w:cs="Arial"/>
                <w:sz w:val="16"/>
                <w:szCs w:val="16"/>
              </w:rPr>
            </w:pPr>
          </w:p>
        </w:tc>
      </w:tr>
      <w:tr w:rsidR="009A3E26" w:rsidRPr="008C0719" w14:paraId="0BCFA7D8" w14:textId="77777777" w:rsidTr="006563CA">
        <w:tc>
          <w:tcPr>
            <w:tcW w:w="3989" w:type="dxa"/>
            <w:tcBorders>
              <w:top w:val="nil"/>
              <w:left w:val="nil"/>
              <w:bottom w:val="nil"/>
              <w:right w:val="nil"/>
            </w:tcBorders>
          </w:tcPr>
          <w:p w14:paraId="4CBE462A" w14:textId="77777777" w:rsidR="009A3E26" w:rsidRPr="008C0719" w:rsidRDefault="009A3E26" w:rsidP="009A3E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3A969B1E" w14:textId="1C6075C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17,611</w:t>
            </w:r>
          </w:p>
        </w:tc>
        <w:tc>
          <w:tcPr>
            <w:tcW w:w="1369" w:type="dxa"/>
            <w:tcBorders>
              <w:top w:val="nil"/>
              <w:left w:val="nil"/>
              <w:bottom w:val="single" w:sz="4" w:space="0" w:color="auto"/>
              <w:right w:val="nil"/>
            </w:tcBorders>
            <w:vAlign w:val="bottom"/>
          </w:tcPr>
          <w:p w14:paraId="3EC9A0EB" w14:textId="1C0E56CC"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18,263</w:t>
            </w:r>
          </w:p>
        </w:tc>
        <w:tc>
          <w:tcPr>
            <w:tcW w:w="1368" w:type="dxa"/>
            <w:tcBorders>
              <w:top w:val="nil"/>
              <w:left w:val="nil"/>
              <w:bottom w:val="single" w:sz="4" w:space="0" w:color="auto"/>
              <w:right w:val="nil"/>
            </w:tcBorders>
            <w:vAlign w:val="bottom"/>
          </w:tcPr>
          <w:p w14:paraId="582F3B19" w14:textId="55E49430"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156,769</w:t>
            </w:r>
          </w:p>
        </w:tc>
        <w:tc>
          <w:tcPr>
            <w:tcW w:w="1368" w:type="dxa"/>
            <w:tcBorders>
              <w:top w:val="nil"/>
              <w:left w:val="nil"/>
              <w:bottom w:val="single" w:sz="4" w:space="0" w:color="auto"/>
              <w:right w:val="nil"/>
            </w:tcBorders>
            <w:vAlign w:val="bottom"/>
          </w:tcPr>
          <w:p w14:paraId="26FB2538" w14:textId="0CE3E9B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76,529</w:t>
            </w:r>
          </w:p>
        </w:tc>
      </w:tr>
      <w:tr w:rsidR="009A3E26" w:rsidRPr="008C0719" w14:paraId="0A60781B" w14:textId="77777777" w:rsidTr="000D265F">
        <w:tc>
          <w:tcPr>
            <w:tcW w:w="3989" w:type="dxa"/>
            <w:tcBorders>
              <w:top w:val="nil"/>
              <w:left w:val="nil"/>
              <w:bottom w:val="nil"/>
              <w:right w:val="nil"/>
            </w:tcBorders>
          </w:tcPr>
          <w:p w14:paraId="64AE8997" w14:textId="77777777" w:rsidR="009A3E26" w:rsidRPr="008C0719" w:rsidRDefault="009A3E26" w:rsidP="009A3E26">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vAlign w:val="bottom"/>
          </w:tcPr>
          <w:p w14:paraId="16E15161" w14:textId="77777777" w:rsidR="009A3E26" w:rsidRPr="008C0719" w:rsidRDefault="009A3E26" w:rsidP="009A3E26">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5CFBC2D0"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416D97D4"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246679EE" w14:textId="77777777" w:rsidR="009A3E26" w:rsidRPr="008C0719" w:rsidRDefault="009A3E26" w:rsidP="009A3E26">
            <w:pPr>
              <w:spacing w:after="0" w:line="240" w:lineRule="auto"/>
              <w:ind w:left="-40" w:right="-72"/>
              <w:jc w:val="right"/>
              <w:rPr>
                <w:rFonts w:ascii="Arial" w:hAnsi="Arial" w:cs="Arial"/>
                <w:sz w:val="16"/>
                <w:szCs w:val="16"/>
              </w:rPr>
            </w:pPr>
          </w:p>
        </w:tc>
      </w:tr>
      <w:tr w:rsidR="009A3E26" w:rsidRPr="008C0719" w14:paraId="41826E4B" w14:textId="77777777" w:rsidTr="000D265F">
        <w:tc>
          <w:tcPr>
            <w:tcW w:w="3989" w:type="dxa"/>
            <w:tcBorders>
              <w:top w:val="nil"/>
              <w:left w:val="nil"/>
              <w:bottom w:val="nil"/>
              <w:right w:val="nil"/>
            </w:tcBorders>
          </w:tcPr>
          <w:p w14:paraId="31EC52B7" w14:textId="2893F8C7"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b/>
                <w:bCs/>
                <w:sz w:val="18"/>
                <w:szCs w:val="18"/>
              </w:rPr>
              <w:t>Other current payables</w:t>
            </w:r>
          </w:p>
        </w:tc>
        <w:tc>
          <w:tcPr>
            <w:tcW w:w="1367" w:type="dxa"/>
            <w:tcBorders>
              <w:top w:val="nil"/>
              <w:left w:val="nil"/>
              <w:bottom w:val="nil"/>
              <w:right w:val="nil"/>
            </w:tcBorders>
            <w:vAlign w:val="bottom"/>
          </w:tcPr>
          <w:p w14:paraId="522E0514" w14:textId="77777777" w:rsidR="009A3E26" w:rsidRPr="008C0719" w:rsidRDefault="009A3E26" w:rsidP="009A3E26">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4A85BEDC"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07F7DBA9"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AB29EC9" w14:textId="77777777" w:rsidR="009A3E26" w:rsidRPr="008C0719" w:rsidRDefault="009A3E26" w:rsidP="009A3E26">
            <w:pPr>
              <w:spacing w:after="0" w:line="240" w:lineRule="auto"/>
              <w:ind w:left="-40" w:right="-72"/>
              <w:jc w:val="right"/>
              <w:rPr>
                <w:rFonts w:ascii="Arial" w:hAnsi="Arial" w:cs="Arial"/>
                <w:sz w:val="18"/>
                <w:szCs w:val="18"/>
              </w:rPr>
            </w:pPr>
          </w:p>
        </w:tc>
      </w:tr>
      <w:tr w:rsidR="009A3E26" w:rsidRPr="008C0719" w14:paraId="219FAB8D" w14:textId="77777777" w:rsidTr="006563CA">
        <w:tc>
          <w:tcPr>
            <w:tcW w:w="3989" w:type="dxa"/>
            <w:tcBorders>
              <w:top w:val="nil"/>
              <w:left w:val="nil"/>
              <w:bottom w:val="nil"/>
              <w:right w:val="nil"/>
            </w:tcBorders>
          </w:tcPr>
          <w:p w14:paraId="43CE14F4" w14:textId="5B162A01"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Subsidiaries</w:t>
            </w:r>
          </w:p>
        </w:tc>
        <w:tc>
          <w:tcPr>
            <w:tcW w:w="1367" w:type="dxa"/>
            <w:tcBorders>
              <w:top w:val="nil"/>
              <w:left w:val="nil"/>
              <w:bottom w:val="nil"/>
              <w:right w:val="nil"/>
            </w:tcBorders>
            <w:vAlign w:val="bottom"/>
          </w:tcPr>
          <w:p w14:paraId="5406A915" w14:textId="5A1FD42E"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nil"/>
              <w:right w:val="nil"/>
            </w:tcBorders>
            <w:vAlign w:val="bottom"/>
          </w:tcPr>
          <w:p w14:paraId="1E917FAB" w14:textId="50B82DBA"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4EDB9252" w14:textId="0B96A9A7" w:rsidR="009A3E26" w:rsidRPr="008C0719" w:rsidRDefault="009A3E26" w:rsidP="009A3E26">
            <w:pPr>
              <w:spacing w:after="0" w:line="240" w:lineRule="auto"/>
              <w:ind w:left="-40" w:right="-72"/>
              <w:jc w:val="right"/>
              <w:rPr>
                <w:rFonts w:ascii="Arial" w:hAnsi="Arial" w:cs="Browallia New"/>
                <w:sz w:val="18"/>
                <w:lang w:val="en-US" w:bidi="th-TH"/>
              </w:rPr>
            </w:pPr>
            <w:r w:rsidRPr="008C0719">
              <w:rPr>
                <w:rFonts w:ascii="Arial" w:hAnsi="Arial" w:cs="Arial"/>
                <w:sz w:val="18"/>
                <w:szCs w:val="18"/>
              </w:rPr>
              <w:t>62,21</w:t>
            </w:r>
            <w:r w:rsidRPr="008C0719">
              <w:rPr>
                <w:rFonts w:ascii="Arial" w:hAnsi="Arial" w:cs="Browallia New"/>
                <w:sz w:val="18"/>
                <w:lang w:val="en-US" w:bidi="th-TH"/>
              </w:rPr>
              <w:t>1</w:t>
            </w:r>
          </w:p>
        </w:tc>
        <w:tc>
          <w:tcPr>
            <w:tcW w:w="1368" w:type="dxa"/>
            <w:tcBorders>
              <w:top w:val="nil"/>
              <w:left w:val="nil"/>
              <w:bottom w:val="nil"/>
              <w:right w:val="nil"/>
            </w:tcBorders>
            <w:vAlign w:val="bottom"/>
          </w:tcPr>
          <w:p w14:paraId="58892D67" w14:textId="3EAED0BD"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99,823</w:t>
            </w:r>
          </w:p>
        </w:tc>
      </w:tr>
      <w:tr w:rsidR="009A3E26" w:rsidRPr="008C0719" w14:paraId="287F17FA" w14:textId="77777777" w:rsidTr="006563CA">
        <w:tc>
          <w:tcPr>
            <w:tcW w:w="3989" w:type="dxa"/>
            <w:tcBorders>
              <w:top w:val="nil"/>
              <w:left w:val="nil"/>
              <w:bottom w:val="nil"/>
              <w:right w:val="nil"/>
            </w:tcBorders>
          </w:tcPr>
          <w:p w14:paraId="034B2588" w14:textId="439A68CD"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Associates</w:t>
            </w:r>
          </w:p>
        </w:tc>
        <w:tc>
          <w:tcPr>
            <w:tcW w:w="1367" w:type="dxa"/>
            <w:tcBorders>
              <w:top w:val="nil"/>
              <w:left w:val="nil"/>
              <w:bottom w:val="nil"/>
              <w:right w:val="nil"/>
            </w:tcBorders>
            <w:vAlign w:val="bottom"/>
          </w:tcPr>
          <w:p w14:paraId="74EB73AC" w14:textId="5CC97233"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nil"/>
              <w:right w:val="nil"/>
            </w:tcBorders>
            <w:vAlign w:val="bottom"/>
          </w:tcPr>
          <w:p w14:paraId="07C18035" w14:textId="21CF9EBE"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hint="cs"/>
                <w:sz w:val="18"/>
                <w:szCs w:val="18"/>
                <w:cs/>
              </w:rPr>
              <w:t>-</w:t>
            </w:r>
          </w:p>
        </w:tc>
        <w:tc>
          <w:tcPr>
            <w:tcW w:w="1368" w:type="dxa"/>
            <w:tcBorders>
              <w:top w:val="nil"/>
              <w:left w:val="nil"/>
              <w:bottom w:val="nil"/>
              <w:right w:val="nil"/>
            </w:tcBorders>
            <w:vAlign w:val="bottom"/>
          </w:tcPr>
          <w:p w14:paraId="256018E5" w14:textId="350999FE"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nil"/>
              <w:right w:val="nil"/>
            </w:tcBorders>
            <w:vAlign w:val="bottom"/>
          </w:tcPr>
          <w:p w14:paraId="72A7C009" w14:textId="76BB5D1F"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r>
      <w:tr w:rsidR="009A3E26" w:rsidRPr="008C0719" w14:paraId="2A9693D8" w14:textId="77777777" w:rsidTr="006563CA">
        <w:tc>
          <w:tcPr>
            <w:tcW w:w="3989" w:type="dxa"/>
            <w:tcBorders>
              <w:top w:val="nil"/>
              <w:left w:val="nil"/>
              <w:bottom w:val="nil"/>
              <w:right w:val="nil"/>
            </w:tcBorders>
          </w:tcPr>
          <w:p w14:paraId="0584FF9E" w14:textId="7C5646B2"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A4EF723" w14:textId="1CDD3819"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109</w:t>
            </w:r>
          </w:p>
        </w:tc>
        <w:tc>
          <w:tcPr>
            <w:tcW w:w="1369" w:type="dxa"/>
            <w:tcBorders>
              <w:top w:val="nil"/>
              <w:left w:val="nil"/>
              <w:bottom w:val="single" w:sz="4" w:space="0" w:color="auto"/>
              <w:right w:val="nil"/>
            </w:tcBorders>
            <w:vAlign w:val="bottom"/>
          </w:tcPr>
          <w:p w14:paraId="226BD009" w14:textId="63206C60"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563</w:t>
            </w:r>
          </w:p>
        </w:tc>
        <w:tc>
          <w:tcPr>
            <w:tcW w:w="1368" w:type="dxa"/>
            <w:tcBorders>
              <w:top w:val="nil"/>
              <w:left w:val="nil"/>
              <w:bottom w:val="single" w:sz="4" w:space="0" w:color="auto"/>
              <w:right w:val="nil"/>
            </w:tcBorders>
            <w:vAlign w:val="bottom"/>
          </w:tcPr>
          <w:p w14:paraId="1D18A657" w14:textId="6DEA8A1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w:t>
            </w:r>
          </w:p>
        </w:tc>
        <w:tc>
          <w:tcPr>
            <w:tcW w:w="1368" w:type="dxa"/>
            <w:tcBorders>
              <w:top w:val="nil"/>
              <w:left w:val="nil"/>
              <w:bottom w:val="single" w:sz="4" w:space="0" w:color="auto"/>
              <w:right w:val="nil"/>
            </w:tcBorders>
            <w:vAlign w:val="bottom"/>
          </w:tcPr>
          <w:p w14:paraId="55B20C81" w14:textId="36F7FBC6"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473</w:t>
            </w:r>
          </w:p>
        </w:tc>
      </w:tr>
      <w:tr w:rsidR="009A3E26" w:rsidRPr="008C0719" w14:paraId="207838AB" w14:textId="77777777" w:rsidTr="006563CA">
        <w:tc>
          <w:tcPr>
            <w:tcW w:w="3989" w:type="dxa"/>
            <w:tcBorders>
              <w:top w:val="nil"/>
              <w:left w:val="nil"/>
              <w:bottom w:val="nil"/>
              <w:right w:val="nil"/>
            </w:tcBorders>
          </w:tcPr>
          <w:p w14:paraId="2EDC46E5" w14:textId="77777777" w:rsidR="009A3E26" w:rsidRPr="008C0719" w:rsidRDefault="009A3E26" w:rsidP="009A3E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53988D57" w14:textId="77777777" w:rsidR="009A3E26" w:rsidRPr="008C0719" w:rsidRDefault="009A3E26" w:rsidP="009A3E26">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E732DC1"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3AF1536"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ECD9920" w14:textId="77777777" w:rsidR="009A3E26" w:rsidRPr="008C0719" w:rsidRDefault="009A3E26" w:rsidP="009A3E26">
            <w:pPr>
              <w:spacing w:after="0" w:line="240" w:lineRule="auto"/>
              <w:ind w:left="-40" w:right="-72"/>
              <w:jc w:val="right"/>
              <w:rPr>
                <w:rFonts w:ascii="Arial" w:hAnsi="Arial" w:cs="Arial"/>
                <w:sz w:val="18"/>
                <w:szCs w:val="18"/>
              </w:rPr>
            </w:pPr>
          </w:p>
        </w:tc>
      </w:tr>
      <w:tr w:rsidR="009A3E26" w:rsidRPr="008C0719" w14:paraId="3E3320C3" w14:textId="77777777" w:rsidTr="006563CA">
        <w:tc>
          <w:tcPr>
            <w:tcW w:w="3989" w:type="dxa"/>
            <w:tcBorders>
              <w:top w:val="nil"/>
              <w:left w:val="nil"/>
              <w:bottom w:val="nil"/>
              <w:right w:val="nil"/>
            </w:tcBorders>
          </w:tcPr>
          <w:p w14:paraId="6DB29D48" w14:textId="3E90FCC6" w:rsidR="009A3E26" w:rsidRPr="008C0719" w:rsidRDefault="009A3E26" w:rsidP="009A3E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7848CEDC" w14:textId="59C0B826"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109</w:t>
            </w:r>
          </w:p>
        </w:tc>
        <w:tc>
          <w:tcPr>
            <w:tcW w:w="1369" w:type="dxa"/>
            <w:tcBorders>
              <w:top w:val="nil"/>
              <w:left w:val="nil"/>
              <w:bottom w:val="single" w:sz="4" w:space="0" w:color="auto"/>
              <w:right w:val="nil"/>
            </w:tcBorders>
            <w:vAlign w:val="bottom"/>
          </w:tcPr>
          <w:p w14:paraId="1C34C9EE" w14:textId="3A13FDF5"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563</w:t>
            </w:r>
          </w:p>
        </w:tc>
        <w:tc>
          <w:tcPr>
            <w:tcW w:w="1368" w:type="dxa"/>
            <w:tcBorders>
              <w:top w:val="nil"/>
              <w:left w:val="nil"/>
              <w:bottom w:val="single" w:sz="4" w:space="0" w:color="auto"/>
              <w:right w:val="nil"/>
            </w:tcBorders>
            <w:vAlign w:val="bottom"/>
          </w:tcPr>
          <w:p w14:paraId="30337A9E" w14:textId="2C027E7D"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62,212</w:t>
            </w:r>
          </w:p>
        </w:tc>
        <w:tc>
          <w:tcPr>
            <w:tcW w:w="1368" w:type="dxa"/>
            <w:tcBorders>
              <w:top w:val="nil"/>
              <w:left w:val="nil"/>
              <w:bottom w:val="single" w:sz="4" w:space="0" w:color="auto"/>
              <w:right w:val="nil"/>
            </w:tcBorders>
            <w:vAlign w:val="bottom"/>
          </w:tcPr>
          <w:p w14:paraId="41F3B9FE" w14:textId="093DF0E7"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100,296</w:t>
            </w:r>
          </w:p>
        </w:tc>
      </w:tr>
      <w:tr w:rsidR="009A3E26" w:rsidRPr="008C0719" w14:paraId="4A54AE3D" w14:textId="77777777">
        <w:tc>
          <w:tcPr>
            <w:tcW w:w="3989" w:type="dxa"/>
            <w:tcBorders>
              <w:top w:val="nil"/>
              <w:left w:val="nil"/>
              <w:bottom w:val="nil"/>
              <w:right w:val="nil"/>
            </w:tcBorders>
          </w:tcPr>
          <w:p w14:paraId="0219D838" w14:textId="77777777" w:rsidR="009A3E26" w:rsidRPr="008C0719" w:rsidRDefault="009A3E26" w:rsidP="009A3E26">
            <w:pPr>
              <w:spacing w:after="0" w:line="240" w:lineRule="auto"/>
              <w:ind w:left="436"/>
              <w:jc w:val="both"/>
              <w:rPr>
                <w:rFonts w:ascii="Arial" w:hAnsi="Arial" w:cs="Arial"/>
                <w:b/>
                <w:bCs/>
                <w:sz w:val="16"/>
                <w:szCs w:val="16"/>
                <w:lang w:bidi="th-TH"/>
              </w:rPr>
            </w:pPr>
          </w:p>
        </w:tc>
        <w:tc>
          <w:tcPr>
            <w:tcW w:w="1367" w:type="dxa"/>
            <w:tcBorders>
              <w:top w:val="single" w:sz="4" w:space="0" w:color="auto"/>
              <w:left w:val="nil"/>
              <w:bottom w:val="nil"/>
              <w:right w:val="nil"/>
            </w:tcBorders>
            <w:vAlign w:val="bottom"/>
          </w:tcPr>
          <w:p w14:paraId="34889717" w14:textId="77777777" w:rsidR="009A3E26" w:rsidRPr="008C0719" w:rsidRDefault="009A3E26" w:rsidP="009A3E26">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7719106A"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1797B928"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32A6F6BE" w14:textId="77777777" w:rsidR="009A3E26" w:rsidRPr="008C0719" w:rsidRDefault="009A3E26" w:rsidP="009A3E26">
            <w:pPr>
              <w:spacing w:after="0" w:line="240" w:lineRule="auto"/>
              <w:ind w:left="-40" w:right="-72"/>
              <w:jc w:val="right"/>
              <w:rPr>
                <w:rFonts w:ascii="Arial" w:hAnsi="Arial" w:cs="Arial"/>
                <w:sz w:val="16"/>
                <w:szCs w:val="16"/>
              </w:rPr>
            </w:pPr>
          </w:p>
        </w:tc>
      </w:tr>
      <w:tr w:rsidR="009A3E26" w:rsidRPr="008C0719" w14:paraId="570D0250" w14:textId="77777777">
        <w:tc>
          <w:tcPr>
            <w:tcW w:w="3989" w:type="dxa"/>
            <w:tcBorders>
              <w:top w:val="nil"/>
              <w:left w:val="nil"/>
              <w:bottom w:val="nil"/>
              <w:right w:val="nil"/>
            </w:tcBorders>
          </w:tcPr>
          <w:p w14:paraId="2DAD447C" w14:textId="77777777"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b/>
                <w:bCs/>
                <w:sz w:val="18"/>
                <w:szCs w:val="18"/>
                <w:lang w:bidi="th-TH"/>
              </w:rPr>
              <w:t>Interest payable</w:t>
            </w:r>
          </w:p>
        </w:tc>
        <w:tc>
          <w:tcPr>
            <w:tcW w:w="1367" w:type="dxa"/>
            <w:tcBorders>
              <w:top w:val="nil"/>
              <w:left w:val="nil"/>
              <w:bottom w:val="nil"/>
              <w:right w:val="nil"/>
            </w:tcBorders>
            <w:vAlign w:val="bottom"/>
          </w:tcPr>
          <w:p w14:paraId="6B291938" w14:textId="77777777" w:rsidR="009A3E26" w:rsidRPr="008C0719" w:rsidRDefault="009A3E26" w:rsidP="009A3E26">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22B960D2"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CC42C49"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CE3B7BF" w14:textId="77777777" w:rsidR="009A3E26" w:rsidRPr="008C0719" w:rsidRDefault="009A3E26" w:rsidP="009A3E26">
            <w:pPr>
              <w:spacing w:after="0" w:line="240" w:lineRule="auto"/>
              <w:ind w:left="-40" w:right="-72"/>
              <w:jc w:val="right"/>
              <w:rPr>
                <w:rFonts w:ascii="Arial" w:hAnsi="Arial" w:cs="Arial"/>
                <w:sz w:val="18"/>
                <w:szCs w:val="18"/>
              </w:rPr>
            </w:pPr>
          </w:p>
        </w:tc>
      </w:tr>
      <w:tr w:rsidR="009A3E26" w:rsidRPr="008C0719" w14:paraId="2FE51EF3" w14:textId="77777777" w:rsidTr="006563CA">
        <w:tc>
          <w:tcPr>
            <w:tcW w:w="3989" w:type="dxa"/>
            <w:tcBorders>
              <w:top w:val="nil"/>
              <w:left w:val="nil"/>
              <w:bottom w:val="nil"/>
              <w:right w:val="nil"/>
            </w:tcBorders>
          </w:tcPr>
          <w:p w14:paraId="291E8E6E" w14:textId="77777777" w:rsidR="009A3E26" w:rsidRPr="008C0719" w:rsidRDefault="009A3E26" w:rsidP="009A3E26">
            <w:pPr>
              <w:spacing w:after="0" w:line="240" w:lineRule="auto"/>
              <w:ind w:left="436"/>
              <w:jc w:val="both"/>
              <w:rPr>
                <w:rFonts w:ascii="Arial" w:hAnsi="Arial" w:cs="Arial"/>
                <w:sz w:val="18"/>
                <w:szCs w:val="18"/>
              </w:rPr>
            </w:pPr>
            <w:r w:rsidRPr="008C0719">
              <w:rPr>
                <w:rFonts w:ascii="Arial" w:hAnsi="Arial" w:cs="Arial"/>
                <w:sz w:val="18"/>
                <w:szCs w:val="18"/>
              </w:rPr>
              <w:t xml:space="preserve">   Subsidiaries</w:t>
            </w:r>
          </w:p>
        </w:tc>
        <w:tc>
          <w:tcPr>
            <w:tcW w:w="1367" w:type="dxa"/>
            <w:tcBorders>
              <w:top w:val="nil"/>
              <w:left w:val="nil"/>
              <w:bottom w:val="single" w:sz="4" w:space="0" w:color="auto"/>
              <w:right w:val="nil"/>
            </w:tcBorders>
            <w:vAlign w:val="bottom"/>
          </w:tcPr>
          <w:p w14:paraId="144AE3DC" w14:textId="0F56B8CB"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9" w:type="dxa"/>
            <w:tcBorders>
              <w:top w:val="nil"/>
              <w:left w:val="nil"/>
              <w:bottom w:val="single" w:sz="4" w:space="0" w:color="auto"/>
              <w:right w:val="nil"/>
            </w:tcBorders>
            <w:vAlign w:val="bottom"/>
          </w:tcPr>
          <w:p w14:paraId="181436DB" w14:textId="491B0110"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w:t>
            </w:r>
          </w:p>
        </w:tc>
        <w:tc>
          <w:tcPr>
            <w:tcW w:w="1368" w:type="dxa"/>
            <w:tcBorders>
              <w:top w:val="nil"/>
              <w:left w:val="nil"/>
              <w:bottom w:val="single" w:sz="4" w:space="0" w:color="auto"/>
              <w:right w:val="nil"/>
            </w:tcBorders>
            <w:vAlign w:val="bottom"/>
          </w:tcPr>
          <w:p w14:paraId="5A89316B" w14:textId="37A66F3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1,030</w:t>
            </w:r>
          </w:p>
        </w:tc>
        <w:tc>
          <w:tcPr>
            <w:tcW w:w="1368" w:type="dxa"/>
            <w:tcBorders>
              <w:top w:val="nil"/>
              <w:left w:val="nil"/>
              <w:bottom w:val="single" w:sz="4" w:space="0" w:color="auto"/>
              <w:right w:val="nil"/>
            </w:tcBorders>
            <w:vAlign w:val="bottom"/>
          </w:tcPr>
          <w:p w14:paraId="5C39C91C" w14:textId="29B788C8" w:rsidR="009A3E26" w:rsidRPr="008C0719" w:rsidRDefault="009A3E26" w:rsidP="009A3E26">
            <w:pPr>
              <w:spacing w:after="0" w:line="240" w:lineRule="auto"/>
              <w:ind w:left="-40" w:right="-72"/>
              <w:jc w:val="right"/>
              <w:rPr>
                <w:rFonts w:ascii="Arial" w:hAnsi="Arial" w:cs="Arial"/>
                <w:sz w:val="18"/>
                <w:szCs w:val="18"/>
              </w:rPr>
            </w:pPr>
            <w:r w:rsidRPr="008C0719">
              <w:rPr>
                <w:rFonts w:ascii="Arial" w:hAnsi="Arial" w:cs="Arial"/>
                <w:sz w:val="18"/>
                <w:szCs w:val="18"/>
              </w:rPr>
              <w:t>1,140</w:t>
            </w:r>
          </w:p>
        </w:tc>
      </w:tr>
      <w:tr w:rsidR="009A3E26" w:rsidRPr="008C0719" w14:paraId="119F6459" w14:textId="77777777">
        <w:tc>
          <w:tcPr>
            <w:tcW w:w="3989" w:type="dxa"/>
            <w:tcBorders>
              <w:top w:val="nil"/>
              <w:left w:val="nil"/>
              <w:bottom w:val="nil"/>
              <w:right w:val="nil"/>
            </w:tcBorders>
          </w:tcPr>
          <w:p w14:paraId="5E6AA44D" w14:textId="77777777" w:rsidR="009A3E26" w:rsidRPr="008C0719" w:rsidRDefault="009A3E26" w:rsidP="009A3E26">
            <w:pPr>
              <w:spacing w:after="0" w:line="240" w:lineRule="auto"/>
              <w:ind w:left="436"/>
              <w:jc w:val="both"/>
              <w:rPr>
                <w:rFonts w:ascii="Arial" w:hAnsi="Arial" w:cs="Arial"/>
                <w:b/>
                <w:bCs/>
                <w:sz w:val="16"/>
                <w:szCs w:val="16"/>
                <w:lang w:bidi="th-TH"/>
              </w:rPr>
            </w:pPr>
          </w:p>
        </w:tc>
        <w:tc>
          <w:tcPr>
            <w:tcW w:w="1367" w:type="dxa"/>
            <w:tcBorders>
              <w:top w:val="single" w:sz="4" w:space="0" w:color="auto"/>
              <w:left w:val="nil"/>
              <w:bottom w:val="nil"/>
              <w:right w:val="nil"/>
            </w:tcBorders>
            <w:vAlign w:val="bottom"/>
          </w:tcPr>
          <w:p w14:paraId="3C2DFEDB" w14:textId="77777777" w:rsidR="009A3E26" w:rsidRPr="008C0719" w:rsidRDefault="009A3E26" w:rsidP="009A3E26">
            <w:pPr>
              <w:spacing w:after="0" w:line="240" w:lineRule="auto"/>
              <w:ind w:left="-40" w:right="-72"/>
              <w:jc w:val="right"/>
              <w:rPr>
                <w:rFonts w:ascii="Arial" w:hAnsi="Arial" w:cs="Arial"/>
                <w:sz w:val="16"/>
                <w:szCs w:val="16"/>
              </w:rPr>
            </w:pPr>
          </w:p>
        </w:tc>
        <w:tc>
          <w:tcPr>
            <w:tcW w:w="1369" w:type="dxa"/>
            <w:tcBorders>
              <w:top w:val="single" w:sz="4" w:space="0" w:color="auto"/>
              <w:left w:val="nil"/>
              <w:bottom w:val="nil"/>
              <w:right w:val="nil"/>
            </w:tcBorders>
            <w:vAlign w:val="bottom"/>
          </w:tcPr>
          <w:p w14:paraId="4B96EC14"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77EB90E8" w14:textId="77777777" w:rsidR="009A3E26" w:rsidRPr="008C0719" w:rsidRDefault="009A3E26" w:rsidP="009A3E26">
            <w:pPr>
              <w:spacing w:after="0"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vAlign w:val="bottom"/>
          </w:tcPr>
          <w:p w14:paraId="232305BA" w14:textId="77777777" w:rsidR="009A3E26" w:rsidRPr="008C0719" w:rsidRDefault="009A3E26" w:rsidP="009A3E26">
            <w:pPr>
              <w:spacing w:after="0" w:line="240" w:lineRule="auto"/>
              <w:ind w:right="-72"/>
              <w:jc w:val="right"/>
              <w:rPr>
                <w:rFonts w:ascii="Arial" w:hAnsi="Arial" w:cs="Arial"/>
                <w:sz w:val="16"/>
                <w:szCs w:val="16"/>
              </w:rPr>
            </w:pPr>
          </w:p>
        </w:tc>
      </w:tr>
      <w:tr w:rsidR="009A3E26" w:rsidRPr="008C0719" w14:paraId="759B8B4B" w14:textId="77777777">
        <w:tc>
          <w:tcPr>
            <w:tcW w:w="3989" w:type="dxa"/>
            <w:tcBorders>
              <w:top w:val="nil"/>
              <w:left w:val="nil"/>
              <w:bottom w:val="nil"/>
              <w:right w:val="nil"/>
            </w:tcBorders>
          </w:tcPr>
          <w:p w14:paraId="2CBB81EA" w14:textId="7F186FEB" w:rsidR="009A3E26" w:rsidRPr="008C0719" w:rsidRDefault="009A3E26" w:rsidP="009A3E26">
            <w:pPr>
              <w:spacing w:after="0" w:line="240" w:lineRule="auto"/>
              <w:ind w:left="436"/>
              <w:jc w:val="both"/>
              <w:rPr>
                <w:rFonts w:ascii="Arial" w:hAnsi="Arial" w:cs="Arial"/>
                <w:b/>
                <w:bCs/>
                <w:sz w:val="18"/>
                <w:szCs w:val="18"/>
                <w:lang w:bidi="th-TH"/>
              </w:rPr>
            </w:pPr>
            <w:r w:rsidRPr="008C0719">
              <w:rPr>
                <w:rFonts w:ascii="Arial" w:hAnsi="Arial" w:cs="Arial"/>
                <w:b/>
                <w:bCs/>
                <w:sz w:val="18"/>
                <w:szCs w:val="18"/>
                <w:lang w:bidi="th-TH"/>
              </w:rPr>
              <w:t>Lease liabilities</w:t>
            </w:r>
          </w:p>
        </w:tc>
        <w:tc>
          <w:tcPr>
            <w:tcW w:w="1367" w:type="dxa"/>
            <w:tcBorders>
              <w:top w:val="nil"/>
              <w:left w:val="nil"/>
              <w:bottom w:val="nil"/>
              <w:right w:val="nil"/>
            </w:tcBorders>
            <w:vAlign w:val="bottom"/>
          </w:tcPr>
          <w:p w14:paraId="3073A7DB" w14:textId="77777777" w:rsidR="009A3E26" w:rsidRPr="008C0719" w:rsidRDefault="009A3E26" w:rsidP="009A3E26">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5FFB38B9"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3BC0BF1" w14:textId="77777777" w:rsidR="009A3E26" w:rsidRPr="008C0719" w:rsidRDefault="009A3E26" w:rsidP="009A3E26">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2022E442" w14:textId="77777777" w:rsidR="009A3E26" w:rsidRPr="008C0719" w:rsidRDefault="009A3E26" w:rsidP="009A3E26">
            <w:pPr>
              <w:spacing w:after="0" w:line="240" w:lineRule="auto"/>
              <w:ind w:right="-72"/>
              <w:jc w:val="right"/>
              <w:rPr>
                <w:rFonts w:ascii="Arial" w:hAnsi="Arial" w:cs="Arial"/>
                <w:sz w:val="18"/>
                <w:szCs w:val="18"/>
              </w:rPr>
            </w:pPr>
          </w:p>
        </w:tc>
      </w:tr>
      <w:tr w:rsidR="009A3E26" w:rsidRPr="008C0719" w14:paraId="003959AF" w14:textId="77777777" w:rsidTr="00E5374F">
        <w:tc>
          <w:tcPr>
            <w:tcW w:w="3989" w:type="dxa"/>
            <w:tcBorders>
              <w:top w:val="nil"/>
              <w:left w:val="nil"/>
              <w:bottom w:val="nil"/>
              <w:right w:val="nil"/>
            </w:tcBorders>
          </w:tcPr>
          <w:p w14:paraId="6B3BBBD9" w14:textId="14E30ECE" w:rsidR="009A3E26" w:rsidRPr="008C0719" w:rsidRDefault="009A3E26" w:rsidP="009A3E26">
            <w:pPr>
              <w:spacing w:after="0" w:line="240" w:lineRule="auto"/>
              <w:ind w:left="436"/>
              <w:jc w:val="both"/>
              <w:rPr>
                <w:rFonts w:ascii="Arial" w:hAnsi="Arial" w:cs="Arial"/>
                <w:b/>
                <w:bCs/>
                <w:sz w:val="18"/>
                <w:szCs w:val="18"/>
                <w:lang w:bidi="th-TH"/>
              </w:rPr>
            </w:pPr>
            <w:r w:rsidRPr="008C0719">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6DA25A8E" w14:textId="494AA2F5" w:rsidR="009A3E26" w:rsidRPr="008C0719" w:rsidRDefault="009A3E26" w:rsidP="009A3E26">
            <w:pPr>
              <w:spacing w:after="0" w:line="240" w:lineRule="auto"/>
              <w:ind w:right="-72"/>
              <w:jc w:val="right"/>
              <w:rPr>
                <w:rFonts w:ascii="Arial" w:hAnsi="Arial" w:cs="Arial"/>
                <w:sz w:val="18"/>
                <w:szCs w:val="18"/>
              </w:rPr>
            </w:pPr>
            <w:r w:rsidRPr="008C0719">
              <w:rPr>
                <w:rFonts w:ascii="Arial" w:hAnsi="Arial" w:cs="Arial"/>
                <w:sz w:val="18"/>
                <w:szCs w:val="18"/>
              </w:rPr>
              <w:t>237,477</w:t>
            </w:r>
          </w:p>
        </w:tc>
        <w:tc>
          <w:tcPr>
            <w:tcW w:w="1369" w:type="dxa"/>
            <w:tcBorders>
              <w:top w:val="nil"/>
              <w:left w:val="nil"/>
              <w:bottom w:val="single" w:sz="4" w:space="0" w:color="auto"/>
              <w:right w:val="nil"/>
            </w:tcBorders>
            <w:vAlign w:val="bottom"/>
          </w:tcPr>
          <w:p w14:paraId="0878FAFE" w14:textId="663B52FC" w:rsidR="009A3E26" w:rsidRPr="008C0719" w:rsidRDefault="009A3E26" w:rsidP="009A3E26">
            <w:pPr>
              <w:spacing w:after="0" w:line="240" w:lineRule="auto"/>
              <w:ind w:right="-72"/>
              <w:jc w:val="right"/>
              <w:rPr>
                <w:rFonts w:ascii="Arial" w:hAnsi="Arial" w:cs="Arial"/>
                <w:sz w:val="18"/>
                <w:szCs w:val="18"/>
              </w:rPr>
            </w:pPr>
            <w:r w:rsidRPr="008C0719">
              <w:rPr>
                <w:rFonts w:ascii="Arial" w:hAnsi="Arial" w:cs="Arial"/>
                <w:sz w:val="18"/>
                <w:szCs w:val="18"/>
              </w:rPr>
              <w:t>5,164</w:t>
            </w:r>
          </w:p>
        </w:tc>
        <w:tc>
          <w:tcPr>
            <w:tcW w:w="1368" w:type="dxa"/>
            <w:tcBorders>
              <w:top w:val="nil"/>
              <w:left w:val="nil"/>
              <w:bottom w:val="single" w:sz="4" w:space="0" w:color="auto"/>
              <w:right w:val="nil"/>
            </w:tcBorders>
            <w:vAlign w:val="bottom"/>
          </w:tcPr>
          <w:p w14:paraId="24418A10" w14:textId="3A084163" w:rsidR="009A3E26" w:rsidRPr="008C0719" w:rsidRDefault="009A3E26" w:rsidP="009A3E26">
            <w:pPr>
              <w:spacing w:after="0" w:line="240" w:lineRule="auto"/>
              <w:ind w:right="-72"/>
              <w:jc w:val="right"/>
              <w:rPr>
                <w:rFonts w:ascii="Arial" w:hAnsi="Arial" w:cs="Arial"/>
                <w:sz w:val="18"/>
                <w:szCs w:val="18"/>
              </w:rPr>
            </w:pPr>
            <w:r w:rsidRPr="008C0719">
              <w:rPr>
                <w:rFonts w:ascii="Arial" w:hAnsi="Arial" w:cs="Arial"/>
                <w:sz w:val="18"/>
                <w:szCs w:val="18"/>
              </w:rPr>
              <w:t>237,477</w:t>
            </w:r>
          </w:p>
        </w:tc>
        <w:tc>
          <w:tcPr>
            <w:tcW w:w="1368" w:type="dxa"/>
            <w:tcBorders>
              <w:top w:val="nil"/>
              <w:left w:val="nil"/>
              <w:bottom w:val="single" w:sz="4" w:space="0" w:color="auto"/>
              <w:right w:val="nil"/>
            </w:tcBorders>
            <w:vAlign w:val="bottom"/>
          </w:tcPr>
          <w:p w14:paraId="015A4C9A" w14:textId="404B7738" w:rsidR="009A3E26" w:rsidRPr="008C0719" w:rsidRDefault="009A3E26" w:rsidP="009A3E26">
            <w:pPr>
              <w:spacing w:after="0" w:line="240" w:lineRule="auto"/>
              <w:ind w:right="-72"/>
              <w:jc w:val="right"/>
              <w:rPr>
                <w:rFonts w:ascii="Arial" w:hAnsi="Arial" w:cs="Arial"/>
                <w:sz w:val="18"/>
                <w:szCs w:val="18"/>
              </w:rPr>
            </w:pPr>
            <w:r w:rsidRPr="008C0719">
              <w:rPr>
                <w:rFonts w:ascii="Arial" w:hAnsi="Arial" w:cs="Arial"/>
                <w:sz w:val="18"/>
                <w:szCs w:val="18"/>
              </w:rPr>
              <w:t>5,164</w:t>
            </w:r>
          </w:p>
        </w:tc>
      </w:tr>
    </w:tbl>
    <w:p w14:paraId="1076DADB" w14:textId="77777777" w:rsidR="00D11361" w:rsidRPr="008C0719" w:rsidRDefault="00D11361" w:rsidP="00FF77A2">
      <w:pPr>
        <w:spacing w:after="0" w:line="240" w:lineRule="auto"/>
        <w:jc w:val="both"/>
        <w:rPr>
          <w:rFonts w:ascii="Arial" w:eastAsia="Arial Unicode MS" w:hAnsi="Arial" w:cs="Arial"/>
          <w:sz w:val="18"/>
          <w:szCs w:val="18"/>
          <w:lang w:bidi="th-TH"/>
        </w:rPr>
      </w:pPr>
    </w:p>
    <w:p w14:paraId="3B8CF998" w14:textId="4904F644" w:rsidR="0009609A" w:rsidRPr="008C0719" w:rsidRDefault="00CD7124" w:rsidP="007C5BEB">
      <w:pPr>
        <w:pStyle w:val="Heading2"/>
      </w:pPr>
      <w:r w:rsidRPr="008C0719">
        <w:rPr>
          <w:lang w:eastAsia="en-GB"/>
        </w:rPr>
        <w:t>17</w:t>
      </w:r>
      <w:r w:rsidR="0075392E" w:rsidRPr="008C0719">
        <w:rPr>
          <w:lang w:eastAsia="en-GB"/>
        </w:rPr>
        <w:t>.</w:t>
      </w:r>
      <w:r w:rsidRPr="008C0719">
        <w:rPr>
          <w:lang w:eastAsia="en-GB"/>
        </w:rPr>
        <w:t>3</w:t>
      </w:r>
      <w:r w:rsidR="0009609A" w:rsidRPr="008C0719">
        <w:tab/>
      </w:r>
      <w:r w:rsidR="00936462" w:rsidRPr="008C0719">
        <w:t>Other</w:t>
      </w:r>
      <w:r w:rsidR="00337431" w:rsidRPr="008C0719">
        <w:t xml:space="preserve"> non-current</w:t>
      </w:r>
      <w:r w:rsidR="0009609A" w:rsidRPr="008C0719">
        <w:t xml:space="preserve"> assets</w:t>
      </w:r>
    </w:p>
    <w:p w14:paraId="2A5006D9" w14:textId="77777777" w:rsidR="0009609A" w:rsidRPr="008C0719"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8C0719" w14:paraId="1E314A1F" w14:textId="77777777" w:rsidTr="00D234BF">
        <w:tc>
          <w:tcPr>
            <w:tcW w:w="3989" w:type="dxa"/>
            <w:tcBorders>
              <w:top w:val="nil"/>
              <w:left w:val="nil"/>
              <w:bottom w:val="nil"/>
              <w:right w:val="nil"/>
            </w:tcBorders>
          </w:tcPr>
          <w:p w14:paraId="5B23895F" w14:textId="77777777" w:rsidR="0075392E" w:rsidRPr="008C0719" w:rsidRDefault="0075392E"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46DD9CA" w14:textId="77777777" w:rsidR="0075392E" w:rsidRPr="008C0719" w:rsidRDefault="0075392E"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7FD2C8BA" w14:textId="6549108B" w:rsidR="0075392E" w:rsidRPr="008C0719" w:rsidRDefault="0075392E"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5FE9BD4C" w14:textId="77777777" w:rsidR="0075392E" w:rsidRPr="008C0719" w:rsidRDefault="0075392E"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3DD136D4" w14:textId="250FF55C" w:rsidR="0075392E" w:rsidRPr="008C0719" w:rsidRDefault="0075392E"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5B33C4F8" w14:textId="77777777" w:rsidTr="006563CA">
        <w:tc>
          <w:tcPr>
            <w:tcW w:w="3989" w:type="dxa"/>
            <w:tcBorders>
              <w:top w:val="nil"/>
              <w:left w:val="nil"/>
              <w:bottom w:val="nil"/>
              <w:right w:val="nil"/>
            </w:tcBorders>
          </w:tcPr>
          <w:p w14:paraId="63F53856" w14:textId="7044A1B6" w:rsidR="0075392E" w:rsidRPr="008C0719" w:rsidRDefault="0075392E"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517F3A78" w14:textId="60A1EC32" w:rsidR="0075392E" w:rsidRPr="008C0719" w:rsidRDefault="0075392E"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9" w:type="dxa"/>
            <w:tcBorders>
              <w:top w:val="single" w:sz="4" w:space="0" w:color="auto"/>
              <w:left w:val="nil"/>
              <w:bottom w:val="nil"/>
              <w:right w:val="nil"/>
            </w:tcBorders>
            <w:hideMark/>
          </w:tcPr>
          <w:p w14:paraId="18F2F7C5" w14:textId="76F8C3D9" w:rsidR="0075392E" w:rsidRPr="008C0719" w:rsidRDefault="0075392E"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hideMark/>
          </w:tcPr>
          <w:p w14:paraId="3C1802CE" w14:textId="4A0AFD89" w:rsidR="0075392E" w:rsidRPr="008C0719" w:rsidRDefault="0075392E"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00306232" w14:textId="6FC3156F" w:rsidR="0075392E" w:rsidRPr="008C0719" w:rsidRDefault="0075392E"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6633A2" w:rsidRPr="008C0719" w14:paraId="42CD334E" w14:textId="77777777" w:rsidTr="006563CA">
        <w:tc>
          <w:tcPr>
            <w:tcW w:w="3989" w:type="dxa"/>
            <w:tcBorders>
              <w:top w:val="nil"/>
              <w:left w:val="nil"/>
              <w:bottom w:val="nil"/>
              <w:right w:val="nil"/>
            </w:tcBorders>
          </w:tcPr>
          <w:p w14:paraId="400579AA" w14:textId="2A1A293A" w:rsidR="006633A2" w:rsidRPr="008C0719" w:rsidRDefault="006633A2" w:rsidP="006633A2">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7" w:type="dxa"/>
            <w:tcBorders>
              <w:top w:val="nil"/>
              <w:left w:val="nil"/>
              <w:bottom w:val="nil"/>
              <w:right w:val="nil"/>
            </w:tcBorders>
          </w:tcPr>
          <w:p w14:paraId="30CEE69E" w14:textId="6F33635C" w:rsidR="006633A2" w:rsidRPr="008C0719" w:rsidRDefault="00CD7124" w:rsidP="006633A2">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March </w:t>
            </w:r>
          </w:p>
          <w:p w14:paraId="2D195111" w14:textId="15570386"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nil"/>
              <w:left w:val="nil"/>
              <w:bottom w:val="nil"/>
              <w:right w:val="nil"/>
            </w:tcBorders>
          </w:tcPr>
          <w:p w14:paraId="3F47B8A4" w14:textId="3B16F842"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December </w:t>
            </w:r>
            <w:r w:rsidRPr="008C0719">
              <w:rPr>
                <w:rFonts w:ascii="Arial" w:hAnsi="Arial" w:cs="Arial"/>
                <w:b/>
                <w:bCs/>
                <w:sz w:val="18"/>
                <w:szCs w:val="18"/>
              </w:rPr>
              <w:t>2025</w:t>
            </w:r>
          </w:p>
        </w:tc>
        <w:tc>
          <w:tcPr>
            <w:tcW w:w="1368" w:type="dxa"/>
            <w:tcBorders>
              <w:top w:val="nil"/>
              <w:left w:val="nil"/>
              <w:bottom w:val="nil"/>
              <w:right w:val="nil"/>
            </w:tcBorders>
          </w:tcPr>
          <w:p w14:paraId="1C50AE62" w14:textId="1A802E4C" w:rsidR="006633A2" w:rsidRPr="008C0719" w:rsidRDefault="00CD7124" w:rsidP="006633A2">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March </w:t>
            </w:r>
          </w:p>
          <w:p w14:paraId="3D833FA6" w14:textId="1030C7D3"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6F2D9580" w14:textId="33A92F97"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December </w:t>
            </w:r>
            <w:r w:rsidRPr="008C0719">
              <w:rPr>
                <w:rFonts w:ascii="Arial" w:hAnsi="Arial" w:cs="Arial"/>
                <w:b/>
                <w:bCs/>
                <w:sz w:val="18"/>
                <w:szCs w:val="18"/>
              </w:rPr>
              <w:t>2025</w:t>
            </w:r>
          </w:p>
        </w:tc>
      </w:tr>
      <w:tr w:rsidR="006633A2" w:rsidRPr="008C0719" w14:paraId="423F2E33" w14:textId="77777777" w:rsidTr="006563CA">
        <w:tc>
          <w:tcPr>
            <w:tcW w:w="3989" w:type="dxa"/>
            <w:tcBorders>
              <w:top w:val="nil"/>
              <w:left w:val="nil"/>
              <w:bottom w:val="nil"/>
              <w:right w:val="nil"/>
            </w:tcBorders>
          </w:tcPr>
          <w:p w14:paraId="6C184FC2" w14:textId="77777777" w:rsidR="006633A2" w:rsidRPr="008C0719" w:rsidRDefault="006633A2" w:rsidP="006633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B8C2C1" w14:textId="50068EAE"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7A145AEC" w14:textId="2E0D680F"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79F116D4" w14:textId="5E36D190"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05B00A" w14:textId="77FCC243"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6633A2" w:rsidRPr="008C0719" w14:paraId="260F4CD7" w14:textId="77777777" w:rsidTr="006563CA">
        <w:tc>
          <w:tcPr>
            <w:tcW w:w="3989" w:type="dxa"/>
            <w:tcBorders>
              <w:top w:val="nil"/>
              <w:left w:val="nil"/>
              <w:bottom w:val="nil"/>
              <w:right w:val="nil"/>
            </w:tcBorders>
          </w:tcPr>
          <w:p w14:paraId="0CDC27B5" w14:textId="77777777" w:rsidR="006633A2" w:rsidRPr="008C0719" w:rsidRDefault="006633A2" w:rsidP="006633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74EC01AC" w14:textId="77777777" w:rsidR="006633A2" w:rsidRPr="008C0719" w:rsidRDefault="006633A2" w:rsidP="006633A2">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tcPr>
          <w:p w14:paraId="1D092929" w14:textId="77777777" w:rsidR="006633A2" w:rsidRPr="008C0719" w:rsidRDefault="006633A2" w:rsidP="006633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037CBF2C" w14:textId="77777777" w:rsidR="006633A2" w:rsidRPr="008C0719" w:rsidRDefault="006633A2" w:rsidP="006633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63BEB414" w14:textId="77777777" w:rsidR="006633A2" w:rsidRPr="008C0719" w:rsidRDefault="006633A2" w:rsidP="006633A2">
            <w:pPr>
              <w:spacing w:after="0" w:line="240" w:lineRule="auto"/>
              <w:ind w:right="-72"/>
              <w:jc w:val="right"/>
              <w:rPr>
                <w:rFonts w:ascii="Arial" w:hAnsi="Arial" w:cs="Arial"/>
                <w:b/>
                <w:bCs/>
                <w:sz w:val="16"/>
                <w:szCs w:val="16"/>
              </w:rPr>
            </w:pPr>
          </w:p>
        </w:tc>
      </w:tr>
      <w:tr w:rsidR="006633A2" w:rsidRPr="008C0719" w14:paraId="7F029051" w14:textId="77777777" w:rsidTr="006563CA">
        <w:tc>
          <w:tcPr>
            <w:tcW w:w="3989" w:type="dxa"/>
            <w:tcBorders>
              <w:top w:val="nil"/>
              <w:left w:val="nil"/>
              <w:bottom w:val="nil"/>
              <w:right w:val="nil"/>
            </w:tcBorders>
          </w:tcPr>
          <w:p w14:paraId="77B6B875" w14:textId="77777777" w:rsidR="006633A2" w:rsidRPr="008C0719" w:rsidRDefault="006633A2" w:rsidP="006633A2">
            <w:pPr>
              <w:spacing w:after="0" w:line="240" w:lineRule="auto"/>
              <w:ind w:left="436"/>
              <w:jc w:val="both"/>
              <w:rPr>
                <w:rFonts w:ascii="Arial" w:hAnsi="Arial" w:cs="Arial"/>
                <w:b/>
                <w:bCs/>
                <w:sz w:val="18"/>
                <w:szCs w:val="18"/>
              </w:rPr>
            </w:pPr>
            <w:r w:rsidRPr="008C0719">
              <w:rPr>
                <w:rFonts w:ascii="Arial" w:hAnsi="Arial" w:cs="Arial"/>
                <w:b/>
                <w:bCs/>
                <w:sz w:val="18"/>
                <w:szCs w:val="18"/>
              </w:rPr>
              <w:t xml:space="preserve">Other non-current assets </w:t>
            </w:r>
          </w:p>
          <w:p w14:paraId="3403AB53" w14:textId="1A14E32B" w:rsidR="006633A2" w:rsidRPr="008C0719" w:rsidRDefault="006633A2" w:rsidP="006633A2">
            <w:pPr>
              <w:spacing w:after="0" w:line="240" w:lineRule="auto"/>
              <w:ind w:left="436"/>
              <w:jc w:val="both"/>
              <w:rPr>
                <w:rFonts w:ascii="Arial" w:hAnsi="Arial" w:cs="Arial"/>
                <w:sz w:val="18"/>
                <w:szCs w:val="18"/>
              </w:rPr>
            </w:pPr>
            <w:r w:rsidRPr="008C0719">
              <w:rPr>
                <w:rFonts w:ascii="Arial" w:hAnsi="Arial" w:cs="Arial"/>
                <w:b/>
                <w:bCs/>
                <w:sz w:val="18"/>
                <w:szCs w:val="18"/>
              </w:rPr>
              <w:t xml:space="preserve">   - rental guarantees</w:t>
            </w:r>
          </w:p>
        </w:tc>
        <w:tc>
          <w:tcPr>
            <w:tcW w:w="1367" w:type="dxa"/>
            <w:tcBorders>
              <w:top w:val="nil"/>
              <w:left w:val="nil"/>
              <w:bottom w:val="nil"/>
              <w:right w:val="nil"/>
            </w:tcBorders>
          </w:tcPr>
          <w:p w14:paraId="0BD0531E" w14:textId="77777777" w:rsidR="006633A2" w:rsidRPr="008C0719" w:rsidRDefault="006633A2" w:rsidP="006633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52114FB5" w14:textId="77777777" w:rsidR="006633A2" w:rsidRPr="008C0719" w:rsidRDefault="006633A2" w:rsidP="006633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D2BBA3A" w14:textId="77777777" w:rsidR="006633A2" w:rsidRPr="008C0719" w:rsidRDefault="006633A2" w:rsidP="006633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1943D5B" w14:textId="77777777" w:rsidR="006633A2" w:rsidRPr="008C0719" w:rsidRDefault="006633A2" w:rsidP="006633A2">
            <w:pPr>
              <w:spacing w:after="0" w:line="240" w:lineRule="auto"/>
              <w:ind w:right="-72"/>
              <w:jc w:val="right"/>
              <w:rPr>
                <w:rFonts w:ascii="Arial" w:hAnsi="Arial" w:cs="Arial"/>
                <w:sz w:val="18"/>
                <w:szCs w:val="18"/>
              </w:rPr>
            </w:pPr>
          </w:p>
        </w:tc>
      </w:tr>
      <w:tr w:rsidR="006633A2" w:rsidRPr="008C0719" w14:paraId="48479DF6" w14:textId="77777777" w:rsidTr="00E5374F">
        <w:tc>
          <w:tcPr>
            <w:tcW w:w="3989" w:type="dxa"/>
            <w:tcBorders>
              <w:top w:val="nil"/>
              <w:left w:val="nil"/>
              <w:bottom w:val="nil"/>
              <w:right w:val="nil"/>
            </w:tcBorders>
          </w:tcPr>
          <w:p w14:paraId="20675F7A" w14:textId="263641EA" w:rsidR="006633A2" w:rsidRPr="008C0719" w:rsidRDefault="006633A2" w:rsidP="006633A2">
            <w:pPr>
              <w:spacing w:after="0" w:line="240" w:lineRule="auto"/>
              <w:ind w:left="436"/>
              <w:jc w:val="both"/>
              <w:rPr>
                <w:rFonts w:ascii="Arial" w:hAnsi="Arial" w:cs="Arial"/>
                <w:sz w:val="18"/>
                <w:szCs w:val="18"/>
              </w:rPr>
            </w:pPr>
            <w:r w:rsidRPr="008C0719">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38C67C19" w14:textId="5A54770E" w:rsidR="006633A2" w:rsidRPr="008C0719" w:rsidRDefault="00C465A4" w:rsidP="006633A2">
            <w:pPr>
              <w:spacing w:after="0" w:line="240" w:lineRule="auto"/>
              <w:ind w:right="-72"/>
              <w:jc w:val="right"/>
              <w:rPr>
                <w:rFonts w:ascii="Arial" w:hAnsi="Arial" w:cs="Arial"/>
                <w:sz w:val="18"/>
                <w:szCs w:val="18"/>
              </w:rPr>
            </w:pPr>
            <w:r w:rsidRPr="008C0719">
              <w:rPr>
                <w:rFonts w:ascii="Arial" w:hAnsi="Arial" w:cs="Arial"/>
                <w:sz w:val="18"/>
                <w:szCs w:val="18"/>
              </w:rPr>
              <w:t>34,985</w:t>
            </w:r>
          </w:p>
        </w:tc>
        <w:tc>
          <w:tcPr>
            <w:tcW w:w="1369" w:type="dxa"/>
            <w:tcBorders>
              <w:top w:val="nil"/>
              <w:left w:val="nil"/>
              <w:bottom w:val="single" w:sz="4" w:space="0" w:color="auto"/>
              <w:right w:val="nil"/>
            </w:tcBorders>
            <w:vAlign w:val="bottom"/>
          </w:tcPr>
          <w:p w14:paraId="3193AE70" w14:textId="0FFDF085" w:rsidR="006633A2" w:rsidRPr="008C0719" w:rsidRDefault="00CD7124" w:rsidP="006633A2">
            <w:pPr>
              <w:spacing w:after="0" w:line="240" w:lineRule="auto"/>
              <w:ind w:right="-72"/>
              <w:jc w:val="right"/>
              <w:rPr>
                <w:rFonts w:ascii="Arial" w:hAnsi="Arial" w:cs="Arial"/>
                <w:sz w:val="18"/>
                <w:szCs w:val="18"/>
              </w:rPr>
            </w:pPr>
            <w:r w:rsidRPr="008C0719">
              <w:rPr>
                <w:rFonts w:ascii="Arial" w:hAnsi="Arial" w:cs="Arial"/>
                <w:sz w:val="18"/>
                <w:szCs w:val="18"/>
              </w:rPr>
              <w:t>34</w:t>
            </w:r>
            <w:r w:rsidR="009E75AF" w:rsidRPr="008C0719">
              <w:rPr>
                <w:rFonts w:ascii="Arial" w:hAnsi="Arial" w:cs="Arial"/>
                <w:sz w:val="18"/>
                <w:szCs w:val="18"/>
              </w:rPr>
              <w:t>,</w:t>
            </w:r>
            <w:r w:rsidRPr="008C0719">
              <w:rPr>
                <w:rFonts w:ascii="Arial" w:hAnsi="Arial" w:cs="Arial"/>
                <w:sz w:val="18"/>
                <w:szCs w:val="18"/>
              </w:rPr>
              <w:t>985</w:t>
            </w:r>
          </w:p>
        </w:tc>
        <w:tc>
          <w:tcPr>
            <w:tcW w:w="1368" w:type="dxa"/>
            <w:tcBorders>
              <w:top w:val="nil"/>
              <w:left w:val="nil"/>
              <w:bottom w:val="single" w:sz="4" w:space="0" w:color="auto"/>
              <w:right w:val="nil"/>
            </w:tcBorders>
            <w:vAlign w:val="bottom"/>
          </w:tcPr>
          <w:p w14:paraId="0997D2FC" w14:textId="29988E87" w:rsidR="006633A2" w:rsidRPr="008C0719" w:rsidRDefault="00C465A4" w:rsidP="006633A2">
            <w:pPr>
              <w:spacing w:after="0" w:line="240" w:lineRule="auto"/>
              <w:ind w:right="-72"/>
              <w:jc w:val="right"/>
              <w:rPr>
                <w:rFonts w:ascii="Arial" w:hAnsi="Arial" w:cs="Arial"/>
                <w:sz w:val="18"/>
                <w:cs/>
                <w:lang w:bidi="th-TH"/>
              </w:rPr>
            </w:pPr>
            <w:r w:rsidRPr="008C0719">
              <w:rPr>
                <w:rFonts w:ascii="Arial" w:hAnsi="Arial" w:cs="Arial"/>
                <w:sz w:val="18"/>
                <w:szCs w:val="18"/>
              </w:rPr>
              <w:t>34,985</w:t>
            </w:r>
          </w:p>
        </w:tc>
        <w:tc>
          <w:tcPr>
            <w:tcW w:w="1368" w:type="dxa"/>
            <w:tcBorders>
              <w:top w:val="nil"/>
              <w:left w:val="nil"/>
              <w:bottom w:val="single" w:sz="4" w:space="0" w:color="auto"/>
              <w:right w:val="nil"/>
            </w:tcBorders>
            <w:vAlign w:val="bottom"/>
          </w:tcPr>
          <w:p w14:paraId="2085CE4A" w14:textId="64C83E13" w:rsidR="006633A2" w:rsidRPr="008C0719" w:rsidRDefault="00CD7124" w:rsidP="009E75AF">
            <w:pPr>
              <w:spacing w:after="0" w:line="240" w:lineRule="auto"/>
              <w:ind w:right="-72"/>
              <w:jc w:val="right"/>
              <w:rPr>
                <w:rFonts w:ascii="Arial" w:hAnsi="Arial" w:cs="Arial"/>
                <w:sz w:val="18"/>
                <w:szCs w:val="18"/>
              </w:rPr>
            </w:pPr>
            <w:r w:rsidRPr="008C0719">
              <w:rPr>
                <w:rFonts w:ascii="Arial" w:hAnsi="Arial" w:cs="Arial"/>
                <w:sz w:val="18"/>
                <w:szCs w:val="18"/>
              </w:rPr>
              <w:t>34</w:t>
            </w:r>
            <w:r w:rsidR="009E75AF" w:rsidRPr="008C0719">
              <w:rPr>
                <w:rFonts w:ascii="Arial" w:hAnsi="Arial" w:cs="Arial"/>
                <w:sz w:val="18"/>
                <w:szCs w:val="18"/>
              </w:rPr>
              <w:t>,</w:t>
            </w:r>
            <w:r w:rsidRPr="008C0719">
              <w:rPr>
                <w:rFonts w:ascii="Arial" w:hAnsi="Arial" w:cs="Arial"/>
                <w:sz w:val="18"/>
                <w:szCs w:val="18"/>
              </w:rPr>
              <w:t>985</w:t>
            </w:r>
          </w:p>
        </w:tc>
      </w:tr>
    </w:tbl>
    <w:p w14:paraId="087E96A6" w14:textId="77777777" w:rsidR="00294CF3" w:rsidRPr="008C0719" w:rsidRDefault="00294CF3" w:rsidP="00C366BE">
      <w:pPr>
        <w:pStyle w:val="ListParagraph"/>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7AE2C1A9" w14:textId="77777777" w:rsidR="0009609A" w:rsidRPr="008C0719" w:rsidRDefault="0009609A" w:rsidP="00FF77A2">
      <w:pPr>
        <w:spacing w:after="0" w:line="240" w:lineRule="auto"/>
        <w:jc w:val="both"/>
        <w:rPr>
          <w:rFonts w:ascii="Arial" w:eastAsia="Arial Unicode MS" w:hAnsi="Arial" w:cs="Arial"/>
          <w:sz w:val="18"/>
          <w:szCs w:val="18"/>
          <w:lang w:bidi="th-TH"/>
        </w:rPr>
      </w:pPr>
    </w:p>
    <w:p w14:paraId="296463EF" w14:textId="69063111" w:rsidR="004E2D58" w:rsidRPr="008C0719" w:rsidRDefault="00CD7124" w:rsidP="007C5BEB">
      <w:pPr>
        <w:pStyle w:val="Heading2"/>
      </w:pPr>
      <w:r w:rsidRPr="008C0719">
        <w:rPr>
          <w:lang w:eastAsia="en-GB"/>
        </w:rPr>
        <w:t>17</w:t>
      </w:r>
      <w:r w:rsidR="54566DC0" w:rsidRPr="008C0719">
        <w:rPr>
          <w:lang w:eastAsia="en-GB"/>
        </w:rPr>
        <w:t>.</w:t>
      </w:r>
      <w:r w:rsidRPr="008C0719">
        <w:rPr>
          <w:lang w:eastAsia="en-GB"/>
        </w:rPr>
        <w:t>4</w:t>
      </w:r>
      <w:r w:rsidR="004E2D58" w:rsidRPr="008C0719">
        <w:tab/>
      </w:r>
      <w:r w:rsidR="004E2D58" w:rsidRPr="008C0719">
        <w:rPr>
          <w:lang w:eastAsia="en-GB"/>
        </w:rPr>
        <w:t>Short-term loans to related parties</w:t>
      </w:r>
    </w:p>
    <w:p w14:paraId="0B5AA03E" w14:textId="77777777" w:rsidR="004E2D58" w:rsidRPr="008C0719"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8C0719" w14:paraId="3DCEAEEA" w14:textId="77777777" w:rsidTr="00D234BF">
        <w:tc>
          <w:tcPr>
            <w:tcW w:w="3989" w:type="dxa"/>
            <w:tcBorders>
              <w:top w:val="nil"/>
              <w:left w:val="nil"/>
              <w:bottom w:val="nil"/>
              <w:right w:val="nil"/>
            </w:tcBorders>
          </w:tcPr>
          <w:p w14:paraId="2EC22AE3" w14:textId="77777777" w:rsidR="004E2D58" w:rsidRPr="008C0719"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9F4216D"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55B34011"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58ADB47A"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1AF1802B"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48C68BA9" w14:textId="77777777" w:rsidTr="006563CA">
        <w:tc>
          <w:tcPr>
            <w:tcW w:w="3989" w:type="dxa"/>
            <w:tcBorders>
              <w:top w:val="nil"/>
              <w:left w:val="nil"/>
              <w:bottom w:val="nil"/>
              <w:right w:val="nil"/>
            </w:tcBorders>
          </w:tcPr>
          <w:p w14:paraId="3D1910D0" w14:textId="77777777" w:rsidR="004E2D58" w:rsidRPr="008C0719"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05A6D22F"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9" w:type="dxa"/>
            <w:tcBorders>
              <w:top w:val="single" w:sz="4" w:space="0" w:color="auto"/>
              <w:left w:val="nil"/>
              <w:bottom w:val="nil"/>
              <w:right w:val="nil"/>
            </w:tcBorders>
            <w:hideMark/>
          </w:tcPr>
          <w:p w14:paraId="6BDA07A6"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hideMark/>
          </w:tcPr>
          <w:p w14:paraId="26645C73"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733B660A" w14:textId="77777777" w:rsidR="004E2D58" w:rsidRPr="008C0719" w:rsidRDefault="004E2D58"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6633A2" w:rsidRPr="008C0719" w14:paraId="7215837A" w14:textId="77777777" w:rsidTr="006563CA">
        <w:tc>
          <w:tcPr>
            <w:tcW w:w="3989" w:type="dxa"/>
            <w:tcBorders>
              <w:top w:val="nil"/>
              <w:left w:val="nil"/>
              <w:bottom w:val="nil"/>
              <w:right w:val="nil"/>
            </w:tcBorders>
          </w:tcPr>
          <w:p w14:paraId="03E8C051" w14:textId="77777777" w:rsidR="006633A2" w:rsidRPr="008C0719" w:rsidRDefault="006633A2" w:rsidP="006633A2">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7" w:type="dxa"/>
            <w:tcBorders>
              <w:top w:val="nil"/>
              <w:left w:val="nil"/>
              <w:bottom w:val="nil"/>
              <w:right w:val="nil"/>
            </w:tcBorders>
          </w:tcPr>
          <w:p w14:paraId="1386936C" w14:textId="0D6315B3" w:rsidR="006633A2" w:rsidRPr="008C0719" w:rsidRDefault="00CD7124" w:rsidP="006633A2">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March </w:t>
            </w:r>
          </w:p>
          <w:p w14:paraId="1326A8D0" w14:textId="43A2693A"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nil"/>
              <w:left w:val="nil"/>
              <w:bottom w:val="nil"/>
              <w:right w:val="nil"/>
            </w:tcBorders>
          </w:tcPr>
          <w:p w14:paraId="4D26EEAE" w14:textId="17CACED0"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December </w:t>
            </w:r>
            <w:r w:rsidRPr="008C0719">
              <w:rPr>
                <w:rFonts w:ascii="Arial" w:hAnsi="Arial" w:cs="Arial"/>
                <w:b/>
                <w:bCs/>
                <w:sz w:val="18"/>
                <w:szCs w:val="18"/>
              </w:rPr>
              <w:t>2025</w:t>
            </w:r>
          </w:p>
        </w:tc>
        <w:tc>
          <w:tcPr>
            <w:tcW w:w="1368" w:type="dxa"/>
            <w:tcBorders>
              <w:top w:val="nil"/>
              <w:left w:val="nil"/>
              <w:bottom w:val="nil"/>
              <w:right w:val="nil"/>
            </w:tcBorders>
          </w:tcPr>
          <w:p w14:paraId="5364EAA2" w14:textId="4E3AA56F" w:rsidR="006633A2" w:rsidRPr="008C0719" w:rsidRDefault="00CD7124" w:rsidP="006633A2">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March </w:t>
            </w:r>
          </w:p>
          <w:p w14:paraId="699F6F1C" w14:textId="7AF8ECCD"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24768693" w14:textId="186FA68A" w:rsidR="006633A2" w:rsidRPr="008C0719" w:rsidRDefault="00CD7124"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6633A2" w:rsidRPr="008C0719">
              <w:rPr>
                <w:rFonts w:ascii="Arial" w:hAnsi="Arial" w:cs="Arial"/>
                <w:b/>
                <w:bCs/>
                <w:sz w:val="18"/>
                <w:szCs w:val="18"/>
              </w:rPr>
              <w:t xml:space="preserve"> December </w:t>
            </w:r>
            <w:r w:rsidRPr="008C0719">
              <w:rPr>
                <w:rFonts w:ascii="Arial" w:hAnsi="Arial" w:cs="Arial"/>
                <w:b/>
                <w:bCs/>
                <w:sz w:val="18"/>
                <w:szCs w:val="18"/>
              </w:rPr>
              <w:t>2025</w:t>
            </w:r>
          </w:p>
        </w:tc>
      </w:tr>
      <w:tr w:rsidR="006633A2" w:rsidRPr="008C0719" w14:paraId="326D646C" w14:textId="77777777" w:rsidTr="006563CA">
        <w:tc>
          <w:tcPr>
            <w:tcW w:w="3989" w:type="dxa"/>
            <w:tcBorders>
              <w:top w:val="nil"/>
              <w:left w:val="nil"/>
              <w:bottom w:val="nil"/>
              <w:right w:val="nil"/>
            </w:tcBorders>
          </w:tcPr>
          <w:p w14:paraId="3E61C380" w14:textId="77777777" w:rsidR="006633A2" w:rsidRPr="008C0719" w:rsidRDefault="006633A2" w:rsidP="006633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4795D9CB"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5AD127D9"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24F28746"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073C614C" w14:textId="77777777" w:rsidR="006633A2" w:rsidRPr="008C0719" w:rsidRDefault="006633A2" w:rsidP="006633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6633A2" w:rsidRPr="008C0719" w14:paraId="73EBC010" w14:textId="77777777" w:rsidTr="006563CA">
        <w:tc>
          <w:tcPr>
            <w:tcW w:w="3989" w:type="dxa"/>
            <w:tcBorders>
              <w:top w:val="nil"/>
              <w:left w:val="nil"/>
              <w:bottom w:val="nil"/>
              <w:right w:val="nil"/>
            </w:tcBorders>
          </w:tcPr>
          <w:p w14:paraId="29B24579" w14:textId="77777777" w:rsidR="006633A2" w:rsidRPr="008C0719" w:rsidRDefault="006633A2" w:rsidP="006633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371FFC50" w14:textId="77777777" w:rsidR="006633A2" w:rsidRPr="008C0719" w:rsidRDefault="006633A2" w:rsidP="006633A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611F5C3B" w14:textId="77777777" w:rsidR="006633A2" w:rsidRPr="008C0719" w:rsidRDefault="006633A2" w:rsidP="006633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B22351A" w14:textId="77777777" w:rsidR="006633A2" w:rsidRPr="008C0719" w:rsidRDefault="006633A2" w:rsidP="006633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A5BEEFA" w14:textId="77777777" w:rsidR="006633A2" w:rsidRPr="008C0719" w:rsidRDefault="006633A2" w:rsidP="006633A2">
            <w:pPr>
              <w:spacing w:after="0" w:line="240" w:lineRule="auto"/>
              <w:ind w:right="-72"/>
              <w:jc w:val="right"/>
              <w:rPr>
                <w:rFonts w:ascii="Arial" w:hAnsi="Arial" w:cs="Arial"/>
                <w:b/>
                <w:bCs/>
                <w:sz w:val="18"/>
                <w:szCs w:val="18"/>
              </w:rPr>
            </w:pPr>
          </w:p>
        </w:tc>
      </w:tr>
      <w:tr w:rsidR="00C465A4" w:rsidRPr="008C0719" w14:paraId="2F2F5FE6" w14:textId="77777777" w:rsidTr="006563CA">
        <w:tc>
          <w:tcPr>
            <w:tcW w:w="3989" w:type="dxa"/>
            <w:tcBorders>
              <w:top w:val="nil"/>
              <w:left w:val="nil"/>
              <w:bottom w:val="nil"/>
              <w:right w:val="nil"/>
            </w:tcBorders>
          </w:tcPr>
          <w:p w14:paraId="36341E73" w14:textId="77777777" w:rsidR="00C465A4" w:rsidRPr="008C0719" w:rsidRDefault="00C465A4" w:rsidP="00C465A4">
            <w:pPr>
              <w:spacing w:after="0" w:line="240" w:lineRule="auto"/>
              <w:ind w:left="436"/>
              <w:jc w:val="both"/>
              <w:rPr>
                <w:rFonts w:ascii="Arial" w:hAnsi="Arial" w:cs="Arial"/>
                <w:sz w:val="18"/>
                <w:szCs w:val="18"/>
              </w:rPr>
            </w:pPr>
            <w:r w:rsidRPr="008C0719">
              <w:rPr>
                <w:rFonts w:ascii="Arial" w:hAnsi="Arial" w:cs="Arial"/>
                <w:sz w:val="18"/>
                <w:szCs w:val="18"/>
              </w:rPr>
              <w:t>Subsidiaries</w:t>
            </w:r>
          </w:p>
        </w:tc>
        <w:tc>
          <w:tcPr>
            <w:tcW w:w="1367" w:type="dxa"/>
            <w:tcBorders>
              <w:top w:val="nil"/>
              <w:left w:val="nil"/>
              <w:bottom w:val="nil"/>
              <w:right w:val="nil"/>
            </w:tcBorders>
            <w:vAlign w:val="bottom"/>
          </w:tcPr>
          <w:p w14:paraId="0880E657" w14:textId="6061EE77"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9" w:type="dxa"/>
            <w:tcBorders>
              <w:top w:val="nil"/>
              <w:left w:val="nil"/>
              <w:bottom w:val="nil"/>
              <w:right w:val="nil"/>
            </w:tcBorders>
            <w:vAlign w:val="bottom"/>
          </w:tcPr>
          <w:p w14:paraId="541152CC" w14:textId="0FD44930"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37A248FB" w14:textId="5E0869D6"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hint="cs"/>
                <w:sz w:val="18"/>
                <w:szCs w:val="18"/>
                <w:cs/>
              </w:rPr>
              <w:t>4</w:t>
            </w:r>
            <w:r w:rsidRPr="008C0719">
              <w:rPr>
                <w:rFonts w:ascii="Arial" w:eastAsia="Arial Unicode MS" w:hAnsi="Arial" w:cs="Arial"/>
                <w:sz w:val="18"/>
                <w:szCs w:val="18"/>
                <w:lang w:bidi="th-TH"/>
              </w:rPr>
              <w:t>,764,155</w:t>
            </w:r>
          </w:p>
        </w:tc>
        <w:tc>
          <w:tcPr>
            <w:tcW w:w="1368" w:type="dxa"/>
            <w:tcBorders>
              <w:top w:val="nil"/>
              <w:left w:val="nil"/>
              <w:bottom w:val="nil"/>
              <w:right w:val="nil"/>
            </w:tcBorders>
            <w:vAlign w:val="bottom"/>
          </w:tcPr>
          <w:p w14:paraId="67D69C19" w14:textId="54875BF0"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4,607,302</w:t>
            </w:r>
          </w:p>
        </w:tc>
      </w:tr>
      <w:tr w:rsidR="00C465A4" w:rsidRPr="008C0719" w14:paraId="297D2126" w14:textId="77777777">
        <w:tc>
          <w:tcPr>
            <w:tcW w:w="3989" w:type="dxa"/>
            <w:tcBorders>
              <w:top w:val="nil"/>
              <w:left w:val="nil"/>
              <w:bottom w:val="nil"/>
              <w:right w:val="nil"/>
            </w:tcBorders>
          </w:tcPr>
          <w:p w14:paraId="39C8EFAF" w14:textId="77777777" w:rsidR="00C465A4" w:rsidRPr="008C0719" w:rsidRDefault="00C465A4" w:rsidP="00C465A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vAlign w:val="bottom"/>
          </w:tcPr>
          <w:p w14:paraId="6C9FDB3F" w14:textId="77777777" w:rsidR="00C465A4" w:rsidRPr="008C0719" w:rsidRDefault="00C465A4" w:rsidP="00C465A4">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vAlign w:val="bottom"/>
          </w:tcPr>
          <w:p w14:paraId="4BAAF573" w14:textId="77777777" w:rsidR="00C465A4" w:rsidRPr="008C0719" w:rsidRDefault="00C465A4" w:rsidP="00C465A4">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78971677" w14:textId="77777777" w:rsidR="00C465A4" w:rsidRPr="008C0719" w:rsidRDefault="00C465A4" w:rsidP="00C465A4">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5745BD54" w14:textId="77777777" w:rsidR="00C465A4" w:rsidRPr="008C0719" w:rsidRDefault="00C465A4" w:rsidP="00C465A4">
            <w:pPr>
              <w:spacing w:after="0" w:line="240" w:lineRule="auto"/>
              <w:ind w:left="-40" w:right="-72"/>
              <w:jc w:val="right"/>
              <w:rPr>
                <w:rFonts w:ascii="Arial" w:eastAsia="Arial Unicode MS" w:hAnsi="Arial" w:cs="Arial"/>
                <w:sz w:val="18"/>
                <w:szCs w:val="18"/>
                <w:lang w:bidi="th-TH"/>
              </w:rPr>
            </w:pPr>
          </w:p>
        </w:tc>
      </w:tr>
      <w:tr w:rsidR="00C465A4" w:rsidRPr="008C0719" w14:paraId="0E598233" w14:textId="77777777" w:rsidTr="00E5374F">
        <w:tc>
          <w:tcPr>
            <w:tcW w:w="3989" w:type="dxa"/>
            <w:tcBorders>
              <w:top w:val="nil"/>
              <w:left w:val="nil"/>
              <w:bottom w:val="nil"/>
              <w:right w:val="nil"/>
            </w:tcBorders>
          </w:tcPr>
          <w:p w14:paraId="406D7C48" w14:textId="77777777" w:rsidR="00C465A4" w:rsidRPr="008C0719" w:rsidRDefault="00C465A4" w:rsidP="00C465A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vAlign w:val="bottom"/>
          </w:tcPr>
          <w:p w14:paraId="4345A8F4" w14:textId="1710DE33"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9" w:type="dxa"/>
            <w:tcBorders>
              <w:top w:val="nil"/>
              <w:left w:val="nil"/>
              <w:bottom w:val="single" w:sz="4" w:space="0" w:color="auto"/>
              <w:right w:val="nil"/>
            </w:tcBorders>
            <w:vAlign w:val="bottom"/>
          </w:tcPr>
          <w:p w14:paraId="626F6777" w14:textId="29EFCF2A"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66E11D5D" w14:textId="6FEB4A28"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4,764,155</w:t>
            </w:r>
          </w:p>
        </w:tc>
        <w:tc>
          <w:tcPr>
            <w:tcW w:w="1368" w:type="dxa"/>
            <w:tcBorders>
              <w:top w:val="nil"/>
              <w:left w:val="nil"/>
              <w:bottom w:val="single" w:sz="4" w:space="0" w:color="auto"/>
              <w:right w:val="nil"/>
            </w:tcBorders>
            <w:vAlign w:val="bottom"/>
          </w:tcPr>
          <w:p w14:paraId="65307085" w14:textId="6C259FA3"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4,607,302</w:t>
            </w:r>
          </w:p>
        </w:tc>
      </w:tr>
    </w:tbl>
    <w:p w14:paraId="76B66BB7" w14:textId="77777777" w:rsidR="009E5186" w:rsidRPr="008C0719" w:rsidRDefault="009E5186" w:rsidP="00FF77A2">
      <w:pPr>
        <w:pStyle w:val="ListParagraph"/>
        <w:spacing w:after="0" w:line="240" w:lineRule="auto"/>
        <w:ind w:left="540"/>
        <w:jc w:val="both"/>
        <w:rPr>
          <w:rFonts w:ascii="Arial" w:eastAsia="Arial Unicode MS" w:hAnsi="Arial" w:cs="Arial"/>
          <w:sz w:val="18"/>
          <w:szCs w:val="18"/>
          <w:lang w:bidi="th-TH"/>
        </w:rPr>
      </w:pPr>
    </w:p>
    <w:p w14:paraId="6A134453" w14:textId="1318523A" w:rsidR="0009609A" w:rsidRPr="008C0719" w:rsidRDefault="00D77F14" w:rsidP="00FF77A2">
      <w:pPr>
        <w:pStyle w:val="ListParagraph"/>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The m</w:t>
      </w:r>
      <w:r w:rsidR="0009609A" w:rsidRPr="008C0719">
        <w:rPr>
          <w:rFonts w:ascii="Arial" w:eastAsia="Arial Unicode MS" w:hAnsi="Arial" w:cs="Arial"/>
          <w:sz w:val="18"/>
          <w:szCs w:val="18"/>
          <w:lang w:bidi="th-TH"/>
        </w:rPr>
        <w:t xml:space="preserve">ovements of </w:t>
      </w:r>
      <w:r w:rsidR="00936462" w:rsidRPr="008C0719">
        <w:rPr>
          <w:rFonts w:ascii="Arial" w:eastAsia="Arial Unicode MS" w:hAnsi="Arial" w:cs="Arial"/>
          <w:sz w:val="18"/>
          <w:szCs w:val="18"/>
          <w:lang w:bidi="th-TH"/>
        </w:rPr>
        <w:t xml:space="preserve">short-term </w:t>
      </w:r>
      <w:r w:rsidR="0009609A" w:rsidRPr="008C0719">
        <w:rPr>
          <w:rFonts w:ascii="Arial" w:eastAsia="Arial Unicode MS" w:hAnsi="Arial" w:cs="Arial"/>
          <w:sz w:val="18"/>
          <w:szCs w:val="18"/>
          <w:lang w:bidi="th-TH"/>
        </w:rPr>
        <w:t>loan</w:t>
      </w:r>
      <w:r w:rsidR="00936462" w:rsidRPr="008C0719">
        <w:rPr>
          <w:rFonts w:ascii="Arial" w:eastAsia="Arial Unicode MS" w:hAnsi="Arial" w:cs="Arial"/>
          <w:sz w:val="18"/>
          <w:szCs w:val="18"/>
          <w:lang w:bidi="th-TH"/>
        </w:rPr>
        <w:t>s</w:t>
      </w:r>
      <w:r w:rsidR="0009609A" w:rsidRPr="008C0719">
        <w:rPr>
          <w:rFonts w:ascii="Arial" w:eastAsia="Arial Unicode MS" w:hAnsi="Arial" w:cs="Arial"/>
          <w:sz w:val="18"/>
          <w:szCs w:val="18"/>
          <w:lang w:bidi="th-TH"/>
        </w:rPr>
        <w:t xml:space="preserve"> to </w:t>
      </w:r>
      <w:r w:rsidR="00936462" w:rsidRPr="008C0719">
        <w:rPr>
          <w:rFonts w:ascii="Arial" w:eastAsia="Arial Unicode MS" w:hAnsi="Arial" w:cs="Arial"/>
          <w:sz w:val="18"/>
          <w:szCs w:val="18"/>
          <w:lang w:bidi="th-TH"/>
        </w:rPr>
        <w:t>related parties</w:t>
      </w:r>
      <w:r w:rsidR="0009609A"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can be ana</w:t>
      </w:r>
      <w:r w:rsidR="002566CA" w:rsidRPr="008C0719">
        <w:rPr>
          <w:rFonts w:ascii="Arial" w:eastAsia="Arial Unicode MS" w:hAnsi="Arial" w:cs="Arial"/>
          <w:sz w:val="18"/>
          <w:szCs w:val="18"/>
          <w:lang w:bidi="th-TH"/>
        </w:rPr>
        <w:t xml:space="preserve">lysed </w:t>
      </w:r>
      <w:r w:rsidR="0009609A" w:rsidRPr="008C0719">
        <w:rPr>
          <w:rFonts w:ascii="Arial" w:eastAsia="Arial Unicode MS" w:hAnsi="Arial" w:cs="Arial"/>
          <w:sz w:val="18"/>
          <w:szCs w:val="18"/>
          <w:lang w:bidi="th-TH"/>
        </w:rPr>
        <w:t>as follows:</w:t>
      </w:r>
    </w:p>
    <w:p w14:paraId="00311200" w14:textId="77777777" w:rsidR="0009609A" w:rsidRPr="008C0719"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357E64" w:rsidRPr="008C0719" w14:paraId="69EB4CD3" w14:textId="77777777" w:rsidTr="00D234BF">
        <w:tc>
          <w:tcPr>
            <w:tcW w:w="6723" w:type="dxa"/>
            <w:tcBorders>
              <w:top w:val="nil"/>
              <w:left w:val="nil"/>
              <w:bottom w:val="nil"/>
              <w:right w:val="nil"/>
            </w:tcBorders>
          </w:tcPr>
          <w:p w14:paraId="725E6583" w14:textId="77777777" w:rsidR="00EC6193" w:rsidRPr="008C0719" w:rsidRDefault="00EC6193" w:rsidP="00FF77A2">
            <w:pPr>
              <w:spacing w:after="0" w:line="240" w:lineRule="auto"/>
              <w:ind w:left="436"/>
              <w:jc w:val="both"/>
              <w:rPr>
                <w:rFonts w:ascii="Arial" w:hAnsi="Arial" w:cs="Arial"/>
                <w:b/>
                <w:bCs/>
                <w:sz w:val="18"/>
                <w:szCs w:val="18"/>
              </w:rPr>
            </w:pPr>
          </w:p>
        </w:tc>
        <w:tc>
          <w:tcPr>
            <w:tcW w:w="1366" w:type="dxa"/>
            <w:tcBorders>
              <w:top w:val="nil"/>
              <w:left w:val="nil"/>
              <w:bottom w:val="single" w:sz="4" w:space="0" w:color="auto"/>
              <w:right w:val="nil"/>
            </w:tcBorders>
          </w:tcPr>
          <w:p w14:paraId="2A694A1A" w14:textId="18A5A315" w:rsidR="00EC6193" w:rsidRPr="008C0719" w:rsidRDefault="002475C6"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Consolidated financial information</w:t>
            </w:r>
          </w:p>
        </w:tc>
        <w:tc>
          <w:tcPr>
            <w:tcW w:w="1366" w:type="dxa"/>
            <w:tcBorders>
              <w:top w:val="nil"/>
              <w:left w:val="nil"/>
              <w:bottom w:val="single" w:sz="4" w:space="0" w:color="auto"/>
              <w:right w:val="nil"/>
            </w:tcBorders>
          </w:tcPr>
          <w:p w14:paraId="293651D1" w14:textId="468A6110" w:rsidR="00EC6193" w:rsidRPr="008C0719" w:rsidRDefault="002475C6"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Separate financial information</w:t>
            </w:r>
          </w:p>
        </w:tc>
      </w:tr>
      <w:tr w:rsidR="00357E64" w:rsidRPr="008C0719" w14:paraId="5CFC3830" w14:textId="77777777" w:rsidTr="006563CA">
        <w:tc>
          <w:tcPr>
            <w:tcW w:w="6723" w:type="dxa"/>
            <w:tcBorders>
              <w:top w:val="nil"/>
              <w:left w:val="nil"/>
              <w:bottom w:val="nil"/>
              <w:right w:val="nil"/>
            </w:tcBorders>
          </w:tcPr>
          <w:p w14:paraId="114A4380" w14:textId="3D79576C" w:rsidR="00EC6193" w:rsidRPr="008C0719" w:rsidRDefault="00043A18" w:rsidP="00FF77A2">
            <w:pPr>
              <w:spacing w:after="0" w:line="240" w:lineRule="auto"/>
              <w:ind w:left="436"/>
              <w:jc w:val="both"/>
              <w:rPr>
                <w:rFonts w:ascii="Arial" w:hAnsi="Arial" w:cs="Arial"/>
                <w:b/>
                <w:bCs/>
                <w:sz w:val="18"/>
                <w:szCs w:val="18"/>
              </w:rPr>
            </w:pPr>
            <w:r w:rsidRPr="008C0719">
              <w:rPr>
                <w:rFonts w:ascii="Arial" w:hAnsi="Arial" w:cs="Arial"/>
                <w:b/>
                <w:bCs/>
                <w:sz w:val="18"/>
                <w:szCs w:val="18"/>
              </w:rPr>
              <w:t xml:space="preserve">For the three-month period ended </w:t>
            </w:r>
            <w:r w:rsidR="00CD7124" w:rsidRPr="008C0719">
              <w:rPr>
                <w:rFonts w:ascii="Arial" w:hAnsi="Arial" w:cs="Arial"/>
                <w:b/>
                <w:bCs/>
                <w:sz w:val="18"/>
                <w:szCs w:val="18"/>
              </w:rPr>
              <w:t>31</w:t>
            </w:r>
            <w:r w:rsidRPr="008C0719">
              <w:rPr>
                <w:rFonts w:ascii="Arial" w:hAnsi="Arial" w:cs="Arial"/>
                <w:b/>
                <w:bCs/>
                <w:sz w:val="18"/>
                <w:szCs w:val="18"/>
              </w:rPr>
              <w:t xml:space="preserve"> March </w:t>
            </w:r>
            <w:r w:rsidR="00CD7124" w:rsidRPr="008C0719">
              <w:rPr>
                <w:rFonts w:ascii="Arial" w:hAnsi="Arial" w:cs="Arial"/>
                <w:b/>
                <w:bCs/>
                <w:sz w:val="18"/>
                <w:szCs w:val="18"/>
              </w:rPr>
              <w:t>2026</w:t>
            </w:r>
          </w:p>
        </w:tc>
        <w:tc>
          <w:tcPr>
            <w:tcW w:w="1366" w:type="dxa"/>
            <w:tcBorders>
              <w:top w:val="single" w:sz="4" w:space="0" w:color="auto"/>
              <w:left w:val="nil"/>
              <w:bottom w:val="single" w:sz="4" w:space="0" w:color="auto"/>
              <w:right w:val="nil"/>
            </w:tcBorders>
            <w:hideMark/>
          </w:tcPr>
          <w:p w14:paraId="690C3BE5" w14:textId="4FDDD200" w:rsidR="00EC6193" w:rsidRPr="008C0719" w:rsidRDefault="00EC6193"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6" w:type="dxa"/>
            <w:tcBorders>
              <w:top w:val="single" w:sz="4" w:space="0" w:color="auto"/>
              <w:left w:val="nil"/>
              <w:bottom w:val="single" w:sz="4" w:space="0" w:color="auto"/>
              <w:right w:val="nil"/>
            </w:tcBorders>
            <w:hideMark/>
          </w:tcPr>
          <w:p w14:paraId="07BDFCE7" w14:textId="30D9E9AB" w:rsidR="00EC6193" w:rsidRPr="008C0719" w:rsidRDefault="00EC6193"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357E64" w:rsidRPr="008C0719" w14:paraId="7E44F081" w14:textId="77777777" w:rsidTr="006563CA">
        <w:tc>
          <w:tcPr>
            <w:tcW w:w="6723" w:type="dxa"/>
            <w:tcBorders>
              <w:top w:val="nil"/>
              <w:left w:val="nil"/>
              <w:bottom w:val="nil"/>
              <w:right w:val="nil"/>
            </w:tcBorders>
          </w:tcPr>
          <w:p w14:paraId="53047DCD" w14:textId="34EED4E6" w:rsidR="00EC6193" w:rsidRPr="008C0719" w:rsidRDefault="00EC6193" w:rsidP="00FF77A2">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tcPr>
          <w:p w14:paraId="6E5AFEAE" w14:textId="77777777" w:rsidR="00EC6193" w:rsidRPr="008C0719" w:rsidRDefault="00EC6193" w:rsidP="00FF77A2">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tcPr>
          <w:p w14:paraId="19DE8BD8" w14:textId="77777777" w:rsidR="00EC6193" w:rsidRPr="008C0719" w:rsidRDefault="00EC6193" w:rsidP="00FF77A2">
            <w:pPr>
              <w:spacing w:after="0" w:line="240" w:lineRule="auto"/>
              <w:ind w:right="-72"/>
              <w:jc w:val="right"/>
              <w:rPr>
                <w:rFonts w:ascii="Arial" w:hAnsi="Arial" w:cs="Arial"/>
                <w:b/>
                <w:bCs/>
                <w:sz w:val="18"/>
                <w:szCs w:val="18"/>
              </w:rPr>
            </w:pPr>
          </w:p>
        </w:tc>
      </w:tr>
      <w:tr w:rsidR="00C465A4" w:rsidRPr="008C0719" w14:paraId="6067B9AB" w14:textId="77777777" w:rsidTr="006563CA">
        <w:tc>
          <w:tcPr>
            <w:tcW w:w="6723" w:type="dxa"/>
            <w:tcBorders>
              <w:top w:val="nil"/>
              <w:left w:val="nil"/>
              <w:bottom w:val="nil"/>
              <w:right w:val="nil"/>
            </w:tcBorders>
          </w:tcPr>
          <w:p w14:paraId="35CB7110" w14:textId="56FB6253" w:rsidR="00C465A4" w:rsidRPr="008C0719" w:rsidRDefault="00C465A4" w:rsidP="00C465A4">
            <w:pPr>
              <w:spacing w:after="0" w:line="240" w:lineRule="auto"/>
              <w:ind w:left="436"/>
              <w:jc w:val="both"/>
              <w:rPr>
                <w:rFonts w:ascii="Arial" w:hAnsi="Arial" w:cs="Arial"/>
                <w:sz w:val="18"/>
                <w:szCs w:val="18"/>
                <w:lang w:bidi="th-TH"/>
              </w:rPr>
            </w:pPr>
            <w:r w:rsidRPr="008C0719">
              <w:rPr>
                <w:rFonts w:ascii="Arial" w:hAnsi="Arial" w:cs="Arial"/>
                <w:sz w:val="18"/>
                <w:szCs w:val="18"/>
                <w:lang w:bidi="th-TH"/>
              </w:rPr>
              <w:t xml:space="preserve">Opening net book </w:t>
            </w:r>
            <w:r w:rsidRPr="008C0719">
              <w:rPr>
                <w:rFonts w:ascii="Arial" w:eastAsia="Cordia New" w:hAnsi="Arial" w:cs="Arial"/>
                <w:sz w:val="18"/>
                <w:szCs w:val="18"/>
                <w:lang w:bidi="th-TH"/>
              </w:rPr>
              <w:t>amount</w:t>
            </w:r>
            <w:r w:rsidRPr="008C0719">
              <w:rPr>
                <w:rFonts w:ascii="Arial" w:hAnsi="Arial" w:cs="Arial"/>
                <w:sz w:val="18"/>
                <w:szCs w:val="18"/>
                <w:lang w:bidi="th-TH"/>
              </w:rPr>
              <w:t xml:space="preserve"> (Audited)</w:t>
            </w:r>
          </w:p>
        </w:tc>
        <w:tc>
          <w:tcPr>
            <w:tcW w:w="1366" w:type="dxa"/>
            <w:tcBorders>
              <w:top w:val="nil"/>
              <w:left w:val="nil"/>
              <w:bottom w:val="nil"/>
              <w:right w:val="nil"/>
            </w:tcBorders>
          </w:tcPr>
          <w:p w14:paraId="58BD3160" w14:textId="05A8E94D"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6" w:type="dxa"/>
            <w:tcBorders>
              <w:top w:val="nil"/>
              <w:left w:val="nil"/>
              <w:bottom w:val="nil"/>
              <w:right w:val="nil"/>
            </w:tcBorders>
          </w:tcPr>
          <w:p w14:paraId="6B8776CB" w14:textId="389CE028" w:rsidR="00C465A4" w:rsidRPr="008C0719" w:rsidRDefault="00C465A4" w:rsidP="00C465A4">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4,607,302</w:t>
            </w:r>
          </w:p>
        </w:tc>
      </w:tr>
      <w:tr w:rsidR="00C465A4" w:rsidRPr="008C0719" w14:paraId="29B3A16D" w14:textId="77777777" w:rsidTr="006563CA">
        <w:tc>
          <w:tcPr>
            <w:tcW w:w="6723" w:type="dxa"/>
            <w:tcBorders>
              <w:top w:val="nil"/>
              <w:left w:val="nil"/>
              <w:bottom w:val="nil"/>
              <w:right w:val="nil"/>
            </w:tcBorders>
          </w:tcPr>
          <w:p w14:paraId="15726E43" w14:textId="2FC03C9E" w:rsidR="00C465A4" w:rsidRPr="008C0719" w:rsidRDefault="0007785B" w:rsidP="00C465A4">
            <w:pPr>
              <w:spacing w:after="0" w:line="240" w:lineRule="auto"/>
              <w:ind w:left="436"/>
              <w:jc w:val="both"/>
              <w:rPr>
                <w:rFonts w:ascii="Arial" w:hAnsi="Arial" w:cs="Arial"/>
                <w:sz w:val="18"/>
                <w:lang w:bidi="th-TH"/>
              </w:rPr>
            </w:pPr>
            <w:r w:rsidRPr="008C0719">
              <w:rPr>
                <w:rFonts w:ascii="Arial" w:hAnsi="Arial" w:cs="Arial"/>
                <w:sz w:val="18"/>
                <w:szCs w:val="18"/>
                <w:lang w:bidi="th-TH"/>
              </w:rPr>
              <w:t>Additions during the period</w:t>
            </w:r>
          </w:p>
        </w:tc>
        <w:tc>
          <w:tcPr>
            <w:tcW w:w="1366" w:type="dxa"/>
            <w:tcBorders>
              <w:top w:val="nil"/>
              <w:left w:val="nil"/>
              <w:bottom w:val="nil"/>
              <w:right w:val="nil"/>
            </w:tcBorders>
          </w:tcPr>
          <w:p w14:paraId="61FCAF65" w14:textId="3C0AE898" w:rsidR="00C465A4" w:rsidRPr="008C0719" w:rsidRDefault="00C465A4" w:rsidP="00C465A4">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6" w:type="dxa"/>
            <w:tcBorders>
              <w:top w:val="nil"/>
              <w:left w:val="nil"/>
              <w:bottom w:val="nil"/>
              <w:right w:val="nil"/>
            </w:tcBorders>
          </w:tcPr>
          <w:p w14:paraId="35E1923B" w14:textId="752418B9" w:rsidR="00C465A4" w:rsidRPr="008C0719" w:rsidRDefault="006D2D93" w:rsidP="00C465A4">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1,479,929</w:t>
            </w:r>
          </w:p>
        </w:tc>
      </w:tr>
      <w:tr w:rsidR="0007785B" w:rsidRPr="008C0719" w14:paraId="680A5C6E" w14:textId="77777777">
        <w:tc>
          <w:tcPr>
            <w:tcW w:w="6723" w:type="dxa"/>
            <w:tcBorders>
              <w:top w:val="nil"/>
              <w:left w:val="nil"/>
              <w:bottom w:val="nil"/>
              <w:right w:val="nil"/>
            </w:tcBorders>
          </w:tcPr>
          <w:p w14:paraId="2E1EB9E4" w14:textId="6AB49D7F" w:rsidR="0007785B" w:rsidRPr="008C0719" w:rsidRDefault="0007785B" w:rsidP="0007785B">
            <w:pPr>
              <w:spacing w:after="0" w:line="240" w:lineRule="auto"/>
              <w:ind w:left="436"/>
              <w:jc w:val="both"/>
              <w:rPr>
                <w:rFonts w:ascii="Arial" w:hAnsi="Arial" w:cs="Arial"/>
                <w:sz w:val="18"/>
                <w:szCs w:val="18"/>
              </w:rPr>
            </w:pPr>
            <w:r w:rsidRPr="008C0719">
              <w:rPr>
                <w:rFonts w:ascii="Arial" w:hAnsi="Arial" w:cs="Arial"/>
                <w:sz w:val="18"/>
                <w:szCs w:val="18"/>
              </w:rPr>
              <w:t xml:space="preserve">Repayments during the </w:t>
            </w:r>
            <w:r w:rsidR="007C4E86" w:rsidRPr="008C0719">
              <w:rPr>
                <w:rFonts w:ascii="Arial" w:hAnsi="Arial" w:cs="Arial"/>
                <w:sz w:val="18"/>
                <w:szCs w:val="18"/>
              </w:rPr>
              <w:t>period</w:t>
            </w:r>
          </w:p>
        </w:tc>
        <w:tc>
          <w:tcPr>
            <w:tcW w:w="1366" w:type="dxa"/>
            <w:tcBorders>
              <w:top w:val="nil"/>
              <w:left w:val="nil"/>
              <w:bottom w:val="single" w:sz="4" w:space="0" w:color="auto"/>
              <w:right w:val="nil"/>
            </w:tcBorders>
          </w:tcPr>
          <w:p w14:paraId="6BCE2EBA" w14:textId="7010DEF8" w:rsidR="0007785B" w:rsidRPr="008C0719" w:rsidRDefault="0007785B" w:rsidP="0007785B">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6" w:type="dxa"/>
            <w:tcBorders>
              <w:top w:val="nil"/>
              <w:left w:val="nil"/>
              <w:bottom w:val="single" w:sz="4" w:space="0" w:color="auto"/>
              <w:right w:val="nil"/>
            </w:tcBorders>
          </w:tcPr>
          <w:p w14:paraId="34BFAF1A" w14:textId="26A42C08" w:rsidR="0007785B" w:rsidRPr="008C0719" w:rsidRDefault="0007785B" w:rsidP="0007785B">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w:t>
            </w:r>
            <w:r w:rsidR="00022755" w:rsidRPr="008C0719">
              <w:rPr>
                <w:rFonts w:ascii="Arial" w:eastAsia="Arial Unicode MS" w:hAnsi="Arial" w:cs="Arial"/>
                <w:sz w:val="18"/>
                <w:szCs w:val="18"/>
              </w:rPr>
              <w:t>1,323,076</w:t>
            </w:r>
            <w:r w:rsidRPr="008C0719">
              <w:rPr>
                <w:rFonts w:ascii="Arial" w:eastAsia="Arial Unicode MS" w:hAnsi="Arial" w:cs="Arial"/>
                <w:sz w:val="18"/>
                <w:szCs w:val="18"/>
              </w:rPr>
              <w:t>)</w:t>
            </w:r>
          </w:p>
        </w:tc>
      </w:tr>
      <w:tr w:rsidR="0007785B" w:rsidRPr="008C0719" w14:paraId="7781D047" w14:textId="77777777">
        <w:tc>
          <w:tcPr>
            <w:tcW w:w="6723" w:type="dxa"/>
            <w:tcBorders>
              <w:top w:val="nil"/>
              <w:left w:val="nil"/>
              <w:bottom w:val="nil"/>
              <w:right w:val="nil"/>
            </w:tcBorders>
          </w:tcPr>
          <w:p w14:paraId="7088C3F8" w14:textId="77777777" w:rsidR="0007785B" w:rsidRPr="008C0719" w:rsidRDefault="0007785B" w:rsidP="0007785B">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vAlign w:val="center"/>
          </w:tcPr>
          <w:p w14:paraId="49D30365" w14:textId="77777777" w:rsidR="0007785B" w:rsidRPr="008C0719" w:rsidRDefault="0007785B" w:rsidP="0007785B">
            <w:pPr>
              <w:spacing w:after="0" w:line="240" w:lineRule="auto"/>
              <w:ind w:left="-40" w:right="-72"/>
              <w:jc w:val="right"/>
              <w:rPr>
                <w:rFonts w:ascii="Arial" w:eastAsia="Arial Unicode MS" w:hAnsi="Arial" w:cs="Arial"/>
                <w:sz w:val="18"/>
                <w:szCs w:val="18"/>
                <w:lang w:bidi="th-TH"/>
              </w:rPr>
            </w:pPr>
          </w:p>
        </w:tc>
        <w:tc>
          <w:tcPr>
            <w:tcW w:w="1366" w:type="dxa"/>
            <w:tcBorders>
              <w:top w:val="single" w:sz="4" w:space="0" w:color="auto"/>
              <w:left w:val="nil"/>
              <w:bottom w:val="nil"/>
              <w:right w:val="nil"/>
            </w:tcBorders>
          </w:tcPr>
          <w:p w14:paraId="17E0225C" w14:textId="01D28E47" w:rsidR="0007785B" w:rsidRPr="008C0719" w:rsidRDefault="0007785B" w:rsidP="0007785B">
            <w:pPr>
              <w:spacing w:after="0" w:line="240" w:lineRule="auto"/>
              <w:ind w:left="-40" w:right="-72"/>
              <w:jc w:val="right"/>
              <w:rPr>
                <w:rFonts w:ascii="Arial" w:eastAsia="Arial Unicode MS" w:hAnsi="Arial" w:cs="Arial"/>
                <w:sz w:val="18"/>
                <w:szCs w:val="18"/>
              </w:rPr>
            </w:pPr>
          </w:p>
        </w:tc>
      </w:tr>
      <w:tr w:rsidR="0007785B" w:rsidRPr="008C0719" w14:paraId="7BA45705" w14:textId="77777777" w:rsidTr="00E5374F">
        <w:tc>
          <w:tcPr>
            <w:tcW w:w="6723" w:type="dxa"/>
            <w:tcBorders>
              <w:top w:val="nil"/>
              <w:left w:val="nil"/>
              <w:bottom w:val="nil"/>
              <w:right w:val="nil"/>
            </w:tcBorders>
          </w:tcPr>
          <w:p w14:paraId="4A20211D" w14:textId="37006148" w:rsidR="0007785B" w:rsidRPr="008C0719" w:rsidRDefault="0007785B" w:rsidP="0007785B">
            <w:pPr>
              <w:spacing w:after="0" w:line="240" w:lineRule="auto"/>
              <w:ind w:left="436"/>
              <w:jc w:val="both"/>
              <w:rPr>
                <w:rFonts w:ascii="Arial" w:hAnsi="Arial" w:cs="Arial"/>
                <w:sz w:val="18"/>
                <w:szCs w:val="18"/>
              </w:rPr>
            </w:pPr>
            <w:r w:rsidRPr="008C0719">
              <w:rPr>
                <w:rFonts w:ascii="Arial" w:hAnsi="Arial" w:cs="Arial"/>
                <w:sz w:val="18"/>
                <w:szCs w:val="18"/>
              </w:rPr>
              <w:t xml:space="preserve">Closing net book </w:t>
            </w:r>
            <w:r w:rsidRPr="008C0719">
              <w:rPr>
                <w:rFonts w:ascii="Arial" w:eastAsia="Cordia New" w:hAnsi="Arial" w:cs="Arial"/>
                <w:sz w:val="18"/>
                <w:szCs w:val="18"/>
                <w:lang w:bidi="th-TH"/>
              </w:rPr>
              <w:t>amount</w:t>
            </w:r>
            <w:r w:rsidRPr="008C0719">
              <w:rPr>
                <w:rFonts w:ascii="Arial" w:hAnsi="Arial" w:cs="Arial"/>
                <w:sz w:val="18"/>
                <w:szCs w:val="18"/>
              </w:rPr>
              <w:t xml:space="preserve"> (Unaudited)</w:t>
            </w:r>
          </w:p>
        </w:tc>
        <w:tc>
          <w:tcPr>
            <w:tcW w:w="1366" w:type="dxa"/>
            <w:tcBorders>
              <w:top w:val="nil"/>
              <w:left w:val="nil"/>
              <w:bottom w:val="single" w:sz="4" w:space="0" w:color="auto"/>
              <w:right w:val="nil"/>
            </w:tcBorders>
          </w:tcPr>
          <w:p w14:paraId="4DA32FF9" w14:textId="0C5C477D" w:rsidR="0007785B" w:rsidRPr="008C0719" w:rsidRDefault="0007785B" w:rsidP="0007785B">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w:t>
            </w:r>
          </w:p>
        </w:tc>
        <w:tc>
          <w:tcPr>
            <w:tcW w:w="1366" w:type="dxa"/>
            <w:tcBorders>
              <w:top w:val="nil"/>
              <w:left w:val="nil"/>
              <w:bottom w:val="single" w:sz="4" w:space="0" w:color="auto"/>
              <w:right w:val="nil"/>
            </w:tcBorders>
          </w:tcPr>
          <w:p w14:paraId="6FC1EE5F" w14:textId="4BB53582" w:rsidR="0007785B" w:rsidRPr="008C0719" w:rsidRDefault="0007785B" w:rsidP="0007785B">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rPr>
              <w:t>4,764,155</w:t>
            </w:r>
          </w:p>
        </w:tc>
      </w:tr>
    </w:tbl>
    <w:p w14:paraId="6AAB6834" w14:textId="3205BBEC" w:rsidR="0009609A" w:rsidRPr="008C0719" w:rsidRDefault="0009609A" w:rsidP="00FF77A2">
      <w:pPr>
        <w:pStyle w:val="ListParagraph"/>
        <w:spacing w:after="0" w:line="240" w:lineRule="auto"/>
        <w:ind w:left="540"/>
        <w:jc w:val="both"/>
        <w:rPr>
          <w:rFonts w:ascii="Arial" w:eastAsia="Arial Unicode MS" w:hAnsi="Arial" w:cs="Arial"/>
          <w:sz w:val="18"/>
          <w:szCs w:val="18"/>
          <w:lang w:bidi="th-TH"/>
        </w:rPr>
      </w:pPr>
    </w:p>
    <w:p w14:paraId="3E7E7847" w14:textId="45AF71BF" w:rsidR="0009609A" w:rsidRPr="008C0719" w:rsidRDefault="00936462" w:rsidP="00FF77A2">
      <w:pPr>
        <w:pStyle w:val="ListParagraph"/>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z w:val="18"/>
          <w:szCs w:val="18"/>
          <w:lang w:bidi="th-TH"/>
        </w:rPr>
        <w:t>The short-term loans to related parties b</w:t>
      </w:r>
      <w:r w:rsidR="006C5041" w:rsidRPr="008C0719">
        <w:rPr>
          <w:rFonts w:ascii="Arial" w:eastAsia="Arial Unicode MS" w:hAnsi="Arial" w:cs="Arial"/>
          <w:sz w:val="18"/>
          <w:szCs w:val="18"/>
          <w:lang w:bidi="th-TH"/>
        </w:rPr>
        <w:t>ore</w:t>
      </w:r>
      <w:r w:rsidRPr="008C0719">
        <w:rPr>
          <w:rFonts w:ascii="Arial" w:eastAsia="Arial Unicode MS" w:hAnsi="Arial" w:cs="Arial"/>
          <w:sz w:val="18"/>
          <w:szCs w:val="18"/>
          <w:lang w:bidi="th-TH"/>
        </w:rPr>
        <w:t xml:space="preserve"> interest rate at the rate </w:t>
      </w:r>
      <w:r w:rsidR="003B7E38" w:rsidRPr="008C0719">
        <w:rPr>
          <w:rFonts w:ascii="Arial" w:eastAsia="Arial Unicode MS" w:hAnsi="Arial" w:cs="Arial"/>
          <w:sz w:val="18"/>
          <w:szCs w:val="18"/>
          <w:lang w:bidi="th-TH"/>
        </w:rPr>
        <w:t>between</w:t>
      </w:r>
      <w:r w:rsidR="00C465A4" w:rsidRPr="008C0719">
        <w:rPr>
          <w:rFonts w:ascii="Arial" w:eastAsia="Arial Unicode MS" w:hAnsi="Arial" w:cs="Arial"/>
          <w:sz w:val="18"/>
          <w:szCs w:val="18"/>
          <w:lang w:bidi="th-TH"/>
        </w:rPr>
        <w:t xml:space="preserve"> 2.65</w:t>
      </w:r>
      <w:r w:rsidR="003B7E38" w:rsidRPr="008C0719">
        <w:rPr>
          <w:rFonts w:ascii="Arial" w:eastAsia="Arial Unicode MS" w:hAnsi="Arial" w:cs="Arial"/>
          <w:sz w:val="18"/>
          <w:szCs w:val="18"/>
          <w:lang w:bidi="th-TH"/>
        </w:rPr>
        <w:t xml:space="preserve">% </w:t>
      </w:r>
      <w:r w:rsidR="00430759" w:rsidRPr="008C0719">
        <w:rPr>
          <w:rFonts w:ascii="Arial" w:eastAsia="Arial Unicode MS" w:hAnsi="Arial" w:cs="Arial"/>
          <w:sz w:val="18"/>
          <w:szCs w:val="18"/>
          <w:lang w:bidi="th-TH"/>
        </w:rPr>
        <w:t>-</w:t>
      </w:r>
      <w:r w:rsidR="003B7E38" w:rsidRPr="008C0719">
        <w:rPr>
          <w:rFonts w:ascii="Arial" w:eastAsia="Arial Unicode MS" w:hAnsi="Arial" w:cs="Arial"/>
          <w:sz w:val="18"/>
          <w:szCs w:val="18"/>
          <w:lang w:bidi="th-TH"/>
        </w:rPr>
        <w:t xml:space="preserve"> </w:t>
      </w:r>
      <w:r w:rsidR="00C465A4" w:rsidRPr="008C0719">
        <w:rPr>
          <w:rFonts w:ascii="Arial" w:eastAsia="Arial Unicode MS" w:hAnsi="Arial" w:cs="Arial"/>
          <w:sz w:val="18"/>
          <w:szCs w:val="18"/>
          <w:lang w:bidi="th-TH"/>
        </w:rPr>
        <w:t>5.00</w:t>
      </w:r>
      <w:r w:rsidR="003B7E38" w:rsidRPr="008C0719">
        <w:rPr>
          <w:rFonts w:ascii="Arial" w:eastAsia="Arial Unicode MS" w:hAnsi="Arial" w:cs="Arial"/>
          <w:sz w:val="18"/>
          <w:szCs w:val="18"/>
          <w:lang w:bidi="th-TH"/>
        </w:rPr>
        <w:t>% per annum</w:t>
      </w:r>
      <w:r w:rsidR="00556693" w:rsidRPr="008C0719">
        <w:rPr>
          <w:rFonts w:ascii="Arial" w:eastAsia="Arial Unicode MS" w:hAnsi="Arial" w:cs="Arial"/>
          <w:sz w:val="18"/>
          <w:szCs w:val="18"/>
          <w:cs/>
          <w:lang w:bidi="th-TH"/>
        </w:rPr>
        <w:br/>
      </w:r>
      <w:r w:rsidR="00E627BF" w:rsidRPr="008C0719">
        <w:rPr>
          <w:rFonts w:ascii="Arial" w:eastAsia="Arial Unicode MS" w:hAnsi="Arial" w:cs="Arial"/>
          <w:sz w:val="18"/>
          <w:szCs w:val="18"/>
          <w:lang w:bidi="th-TH"/>
        </w:rPr>
        <w:t>(</w:t>
      </w:r>
      <w:r w:rsidR="00BB0DCF"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BB0DCF" w:rsidRPr="008C0719">
        <w:rPr>
          <w:rFonts w:ascii="Arial" w:eastAsia="Arial Unicode MS" w:hAnsi="Arial" w:cs="Arial"/>
          <w:sz w:val="18"/>
          <w:szCs w:val="18"/>
          <w:lang w:bidi="th-TH"/>
        </w:rPr>
        <w:t xml:space="preserve"> </w:t>
      </w:r>
      <w:r w:rsidR="008C5A9D" w:rsidRPr="008C0719">
        <w:rPr>
          <w:rFonts w:ascii="Arial" w:eastAsia="Arial Unicode MS" w:hAnsi="Arial" w:cs="Arial"/>
          <w:sz w:val="18"/>
          <w:lang w:bidi="th-TH"/>
        </w:rPr>
        <w:t>December</w:t>
      </w:r>
      <w:r w:rsidR="00BB0DCF" w:rsidRPr="008C0719">
        <w:rPr>
          <w:rFonts w:ascii="Arial" w:eastAsia="Arial Unicode MS" w:hAnsi="Arial" w:cs="Arial"/>
          <w:sz w:val="18"/>
          <w:szCs w:val="18"/>
          <w:lang w:bidi="th-TH"/>
        </w:rPr>
        <w:t xml:space="preserve"> </w:t>
      </w:r>
      <w:r w:rsidR="00CD7124" w:rsidRPr="008C0719">
        <w:rPr>
          <w:rFonts w:ascii="Arial" w:eastAsia="Arial Unicode MS" w:hAnsi="Arial" w:cs="Arial"/>
          <w:sz w:val="18"/>
          <w:szCs w:val="18"/>
          <w:lang w:bidi="th-TH"/>
        </w:rPr>
        <w:t>2025</w:t>
      </w:r>
      <w:r w:rsidR="00E627BF" w:rsidRPr="008C0719">
        <w:rPr>
          <w:rFonts w:ascii="Arial" w:eastAsia="Arial Unicode MS" w:hAnsi="Arial" w:cs="Arial"/>
          <w:sz w:val="18"/>
          <w:szCs w:val="18"/>
          <w:lang w:bidi="th-TH"/>
        </w:rPr>
        <w:t xml:space="preserve">: </w:t>
      </w:r>
      <w:r w:rsidR="00CD7124" w:rsidRPr="008C0719">
        <w:rPr>
          <w:rFonts w:ascii="Arial" w:eastAsia="Arial Unicode MS" w:hAnsi="Arial" w:cs="Arial"/>
          <w:sz w:val="18"/>
          <w:szCs w:val="18"/>
          <w:lang w:bidi="th-TH"/>
        </w:rPr>
        <w:t>2</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65</w:t>
      </w:r>
      <w:r w:rsidR="009E75AF" w:rsidRPr="008C0719">
        <w:rPr>
          <w:rFonts w:ascii="Arial" w:eastAsia="Arial Unicode MS" w:hAnsi="Arial" w:cs="Arial"/>
          <w:sz w:val="18"/>
          <w:szCs w:val="18"/>
          <w:lang w:bidi="th-TH"/>
        </w:rPr>
        <w:t xml:space="preserve">% - </w:t>
      </w:r>
      <w:r w:rsidR="00CD7124" w:rsidRPr="008C0719">
        <w:rPr>
          <w:rFonts w:ascii="Arial" w:eastAsia="Arial Unicode MS" w:hAnsi="Arial" w:cs="Arial"/>
          <w:sz w:val="18"/>
          <w:szCs w:val="18"/>
          <w:lang w:bidi="th-TH"/>
        </w:rPr>
        <w:t>5</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00</w:t>
      </w:r>
      <w:r w:rsidR="00E627BF" w:rsidRPr="008C0719">
        <w:rPr>
          <w:rFonts w:ascii="Arial" w:eastAsia="Arial Unicode MS" w:hAnsi="Arial" w:cs="Arial"/>
          <w:sz w:val="18"/>
          <w:szCs w:val="18"/>
          <w:lang w:bidi="th-TH"/>
        </w:rPr>
        <w:t>% per annum)</w:t>
      </w:r>
      <w:r w:rsidR="00212B0B" w:rsidRPr="008C0719">
        <w:rPr>
          <w:rFonts w:ascii="Arial" w:eastAsia="Arial Unicode MS" w:hAnsi="Arial" w:cs="Arial"/>
          <w:sz w:val="18"/>
          <w:szCs w:val="18"/>
          <w:lang w:bidi="th-TH"/>
        </w:rPr>
        <w:t xml:space="preserve"> which is determined by reference</w:t>
      </w:r>
      <w:r w:rsidR="00654D46" w:rsidRPr="008C0719">
        <w:rPr>
          <w:rFonts w:ascii="Arial" w:eastAsia="Arial Unicode MS" w:hAnsi="Arial" w:cs="Arial"/>
          <w:sz w:val="18"/>
          <w:szCs w:val="18"/>
          <w:lang w:bidi="th-TH"/>
        </w:rPr>
        <w:t xml:space="preserve"> to floating</w:t>
      </w:r>
      <w:r w:rsidR="00111823" w:rsidRPr="008C0719">
        <w:rPr>
          <w:rFonts w:ascii="Arial" w:eastAsia="Arial Unicode MS" w:hAnsi="Arial" w:cs="Arial"/>
          <w:sz w:val="18"/>
          <w:szCs w:val="18"/>
          <w:lang w:bidi="th-TH"/>
        </w:rPr>
        <w:t xml:space="preserve"> interest rates in the market</w:t>
      </w:r>
      <w:r w:rsidRPr="008C0719">
        <w:rPr>
          <w:rFonts w:ascii="Arial" w:eastAsia="Arial Unicode MS" w:hAnsi="Arial" w:cs="Arial"/>
          <w:sz w:val="18"/>
          <w:szCs w:val="18"/>
          <w:lang w:bidi="th-TH"/>
        </w:rPr>
        <w:t xml:space="preserve">. The loans </w:t>
      </w:r>
      <w:r w:rsidR="00E45C48" w:rsidRPr="008C0719">
        <w:rPr>
          <w:rFonts w:ascii="Arial" w:eastAsia="Arial Unicode MS" w:hAnsi="Arial" w:cs="Arial"/>
          <w:sz w:val="18"/>
          <w:szCs w:val="18"/>
          <w:lang w:bidi="th-TH"/>
        </w:rPr>
        <w:t>were</w:t>
      </w:r>
      <w:r w:rsidRPr="008C0719">
        <w:rPr>
          <w:rFonts w:ascii="Arial" w:eastAsia="Arial Unicode MS" w:hAnsi="Arial" w:cs="Arial"/>
          <w:sz w:val="18"/>
          <w:szCs w:val="18"/>
          <w:lang w:bidi="th-TH"/>
        </w:rPr>
        <w:t xml:space="preserve"> unsecured and due on call. At the end of </w:t>
      </w:r>
      <w:r w:rsidR="00F33461" w:rsidRPr="008C0719">
        <w:rPr>
          <w:rFonts w:ascii="Arial" w:eastAsia="Arial Unicode MS" w:hAnsi="Arial" w:cs="Arial"/>
          <w:sz w:val="18"/>
          <w:szCs w:val="18"/>
          <w:lang w:bidi="th-TH"/>
        </w:rPr>
        <w:t xml:space="preserve">the </w:t>
      </w:r>
      <w:r w:rsidRPr="008C0719">
        <w:rPr>
          <w:rFonts w:ascii="Arial" w:eastAsia="Arial Unicode MS" w:hAnsi="Arial" w:cs="Arial"/>
          <w:sz w:val="18"/>
          <w:szCs w:val="18"/>
          <w:lang w:bidi="th-TH"/>
        </w:rPr>
        <w:t xml:space="preserve">reporting period, there is no </w:t>
      </w:r>
      <w:r w:rsidR="00BD139E" w:rsidRPr="008C0719">
        <w:rPr>
          <w:rFonts w:ascii="Arial" w:eastAsia="Arial Unicode MS" w:hAnsi="Arial" w:cs="Arial"/>
          <w:sz w:val="18"/>
          <w:szCs w:val="18"/>
          <w:lang w:bidi="th-TH"/>
        </w:rPr>
        <w:t>expected credit loss</w:t>
      </w:r>
      <w:r w:rsidRPr="008C0719">
        <w:rPr>
          <w:rFonts w:ascii="Arial" w:eastAsia="Arial Unicode MS" w:hAnsi="Arial" w:cs="Arial"/>
          <w:sz w:val="18"/>
          <w:szCs w:val="18"/>
          <w:lang w:bidi="th-TH"/>
        </w:rPr>
        <w:t xml:space="preserve"> allowance set up for these loans.</w:t>
      </w:r>
    </w:p>
    <w:p w14:paraId="14D901EE" w14:textId="4E7CD9A1" w:rsidR="0009609A" w:rsidRPr="008C0719" w:rsidRDefault="0009609A" w:rsidP="00FF77A2">
      <w:pPr>
        <w:spacing w:after="0" w:line="240" w:lineRule="auto"/>
        <w:ind w:left="540"/>
        <w:jc w:val="both"/>
        <w:rPr>
          <w:rFonts w:ascii="Arial" w:eastAsia="Arial Unicode MS" w:hAnsi="Arial" w:cs="Arial"/>
          <w:sz w:val="18"/>
          <w:szCs w:val="18"/>
          <w:lang w:bidi="th-TH"/>
        </w:rPr>
      </w:pPr>
    </w:p>
    <w:p w14:paraId="790CA872" w14:textId="520AA1A8" w:rsidR="0009609A" w:rsidRPr="008C0719" w:rsidRDefault="00CD7124" w:rsidP="007C5BEB">
      <w:pPr>
        <w:pStyle w:val="Heading2"/>
      </w:pPr>
      <w:r w:rsidRPr="008C0719">
        <w:rPr>
          <w:lang w:eastAsia="en-GB"/>
        </w:rPr>
        <w:t>17</w:t>
      </w:r>
      <w:r w:rsidR="0075392E" w:rsidRPr="008C0719">
        <w:rPr>
          <w:lang w:eastAsia="en-GB"/>
        </w:rPr>
        <w:t>.</w:t>
      </w:r>
      <w:r w:rsidRPr="008C0719">
        <w:rPr>
          <w:lang w:eastAsia="en-GB"/>
        </w:rPr>
        <w:t>5</w:t>
      </w:r>
      <w:r w:rsidR="0009609A" w:rsidRPr="008C0719">
        <w:tab/>
      </w:r>
      <w:r w:rsidR="00936462" w:rsidRPr="008C0719">
        <w:t xml:space="preserve">Short-term loans from </w:t>
      </w:r>
      <w:r w:rsidR="00FD1A2B" w:rsidRPr="008C0719">
        <w:t>subsidiaries</w:t>
      </w:r>
    </w:p>
    <w:p w14:paraId="75A70C61" w14:textId="2F90AFC1" w:rsidR="0009609A" w:rsidRPr="008C0719"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357E64" w:rsidRPr="008C0719" w14:paraId="6593BD61" w14:textId="77777777" w:rsidTr="00D234BF">
        <w:tc>
          <w:tcPr>
            <w:tcW w:w="6724" w:type="dxa"/>
            <w:tcBorders>
              <w:top w:val="nil"/>
              <w:left w:val="nil"/>
              <w:bottom w:val="nil"/>
              <w:right w:val="nil"/>
            </w:tcBorders>
          </w:tcPr>
          <w:p w14:paraId="63240B74" w14:textId="77777777" w:rsidR="004E7B4D" w:rsidRPr="008C0719" w:rsidRDefault="004E7B4D"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194A69AF" w14:textId="77777777" w:rsidR="004E7B4D" w:rsidRPr="008C0719" w:rsidRDefault="004E7B4D"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56C52E72" w14:textId="3DD6F2A6" w:rsidR="004E7B4D" w:rsidRPr="008C0719" w:rsidRDefault="004E7B4D"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07ADFD89" w14:textId="77777777" w:rsidTr="006563CA">
        <w:tc>
          <w:tcPr>
            <w:tcW w:w="6724" w:type="dxa"/>
            <w:tcBorders>
              <w:top w:val="nil"/>
              <w:left w:val="nil"/>
              <w:bottom w:val="nil"/>
              <w:right w:val="nil"/>
            </w:tcBorders>
          </w:tcPr>
          <w:p w14:paraId="6FD516A4" w14:textId="5BEE3497" w:rsidR="004E7B4D" w:rsidRPr="008C0719" w:rsidRDefault="004E7B4D" w:rsidP="00FF77A2">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hideMark/>
          </w:tcPr>
          <w:p w14:paraId="2C4D2474" w14:textId="648265AF" w:rsidR="004E7B4D" w:rsidRPr="008C0719" w:rsidRDefault="004E7B4D"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267C3FF2" w14:textId="54207972" w:rsidR="004E7B4D" w:rsidRPr="008C0719" w:rsidRDefault="004E7B4D"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925E86" w:rsidRPr="008C0719" w14:paraId="3F443B0A" w14:textId="77777777" w:rsidTr="006563CA">
        <w:tc>
          <w:tcPr>
            <w:tcW w:w="6724" w:type="dxa"/>
            <w:tcBorders>
              <w:top w:val="nil"/>
              <w:left w:val="nil"/>
              <w:bottom w:val="nil"/>
              <w:right w:val="nil"/>
            </w:tcBorders>
          </w:tcPr>
          <w:p w14:paraId="516708CD" w14:textId="5C646AFB" w:rsidR="00925E86" w:rsidRPr="008C0719" w:rsidRDefault="00925E86" w:rsidP="00925E86">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8" w:type="dxa"/>
            <w:tcBorders>
              <w:top w:val="nil"/>
              <w:left w:val="nil"/>
              <w:bottom w:val="nil"/>
              <w:right w:val="nil"/>
            </w:tcBorders>
          </w:tcPr>
          <w:p w14:paraId="2EF01C9F" w14:textId="281C1071" w:rsidR="00925E86" w:rsidRPr="008C0719" w:rsidRDefault="00CD7124" w:rsidP="00925E86">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925E86" w:rsidRPr="008C0719">
              <w:rPr>
                <w:rFonts w:ascii="Arial" w:hAnsi="Arial" w:cs="Arial"/>
                <w:b/>
                <w:bCs/>
                <w:sz w:val="18"/>
                <w:szCs w:val="18"/>
              </w:rPr>
              <w:t xml:space="preserve"> March </w:t>
            </w:r>
          </w:p>
          <w:p w14:paraId="520D8F92" w14:textId="0C67545C" w:rsidR="00925E86" w:rsidRPr="008C0719" w:rsidRDefault="00CD7124"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6D49B226" w14:textId="3706C3AB" w:rsidR="00925E86" w:rsidRPr="008C0719" w:rsidRDefault="00CD7124"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925E86" w:rsidRPr="008C0719">
              <w:rPr>
                <w:rFonts w:ascii="Arial" w:hAnsi="Arial" w:cs="Arial"/>
                <w:b/>
                <w:bCs/>
                <w:sz w:val="18"/>
                <w:szCs w:val="18"/>
              </w:rPr>
              <w:t xml:space="preserve"> December </w:t>
            </w:r>
            <w:r w:rsidRPr="008C0719">
              <w:rPr>
                <w:rFonts w:ascii="Arial" w:hAnsi="Arial" w:cs="Arial"/>
                <w:b/>
                <w:bCs/>
                <w:sz w:val="18"/>
                <w:szCs w:val="18"/>
              </w:rPr>
              <w:t>2025</w:t>
            </w:r>
          </w:p>
        </w:tc>
      </w:tr>
      <w:tr w:rsidR="00925E86" w:rsidRPr="008C0719" w14:paraId="5036A473" w14:textId="77777777" w:rsidTr="006563CA">
        <w:tc>
          <w:tcPr>
            <w:tcW w:w="6724" w:type="dxa"/>
            <w:tcBorders>
              <w:top w:val="nil"/>
              <w:left w:val="nil"/>
              <w:bottom w:val="nil"/>
              <w:right w:val="nil"/>
            </w:tcBorders>
          </w:tcPr>
          <w:p w14:paraId="38E42359" w14:textId="77777777" w:rsidR="00925E86" w:rsidRPr="008C0719" w:rsidRDefault="00925E86" w:rsidP="00925E86">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hideMark/>
          </w:tcPr>
          <w:p w14:paraId="5B4C6665" w14:textId="77777777" w:rsidR="00925E86" w:rsidRPr="008C0719" w:rsidRDefault="00925E86"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1D0126B5" w14:textId="77777777" w:rsidR="00925E86" w:rsidRPr="008C0719" w:rsidRDefault="00925E86"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925E86" w:rsidRPr="008C0719" w14:paraId="584BFDA6" w14:textId="77777777" w:rsidTr="006563CA">
        <w:tc>
          <w:tcPr>
            <w:tcW w:w="6724" w:type="dxa"/>
            <w:tcBorders>
              <w:top w:val="nil"/>
              <w:left w:val="nil"/>
              <w:bottom w:val="nil"/>
              <w:right w:val="nil"/>
            </w:tcBorders>
          </w:tcPr>
          <w:p w14:paraId="5B4FC08B" w14:textId="77777777" w:rsidR="00925E86" w:rsidRPr="008C0719" w:rsidRDefault="00925E86" w:rsidP="00925E86">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tcPr>
          <w:p w14:paraId="01B0D9BD" w14:textId="77777777" w:rsidR="00925E86" w:rsidRPr="008C0719" w:rsidRDefault="00925E86" w:rsidP="00925E8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89DC999" w14:textId="77777777" w:rsidR="00925E86" w:rsidRPr="008C0719" w:rsidRDefault="00925E86" w:rsidP="00925E86">
            <w:pPr>
              <w:spacing w:after="0" w:line="240" w:lineRule="auto"/>
              <w:ind w:right="-72"/>
              <w:jc w:val="right"/>
              <w:rPr>
                <w:rFonts w:ascii="Arial" w:hAnsi="Arial" w:cs="Arial"/>
                <w:b/>
                <w:bCs/>
                <w:sz w:val="18"/>
                <w:szCs w:val="18"/>
              </w:rPr>
            </w:pPr>
          </w:p>
        </w:tc>
      </w:tr>
      <w:tr w:rsidR="00925E86" w:rsidRPr="008C0719" w14:paraId="2755C39A" w14:textId="77777777" w:rsidTr="00D82B64">
        <w:trPr>
          <w:trHeight w:val="80"/>
        </w:trPr>
        <w:tc>
          <w:tcPr>
            <w:tcW w:w="6724" w:type="dxa"/>
            <w:tcBorders>
              <w:top w:val="nil"/>
              <w:left w:val="nil"/>
              <w:bottom w:val="nil"/>
              <w:right w:val="nil"/>
            </w:tcBorders>
          </w:tcPr>
          <w:p w14:paraId="764EBF04" w14:textId="77777777" w:rsidR="00925E86" w:rsidRPr="008C0719" w:rsidRDefault="00925E86" w:rsidP="00925E86">
            <w:pPr>
              <w:spacing w:after="0" w:line="240" w:lineRule="auto"/>
              <w:ind w:left="436"/>
              <w:jc w:val="both"/>
              <w:rPr>
                <w:rFonts w:ascii="Arial" w:hAnsi="Arial" w:cs="Arial"/>
                <w:sz w:val="18"/>
                <w:szCs w:val="18"/>
              </w:rPr>
            </w:pPr>
            <w:r w:rsidRPr="008C0719">
              <w:rPr>
                <w:rFonts w:ascii="Arial" w:hAnsi="Arial" w:cs="Arial"/>
                <w:sz w:val="18"/>
                <w:szCs w:val="18"/>
              </w:rPr>
              <w:t>Subsidiaries</w:t>
            </w:r>
          </w:p>
        </w:tc>
        <w:tc>
          <w:tcPr>
            <w:tcW w:w="1368" w:type="dxa"/>
            <w:tcBorders>
              <w:top w:val="nil"/>
              <w:left w:val="nil"/>
              <w:bottom w:val="single" w:sz="4" w:space="0" w:color="auto"/>
              <w:right w:val="nil"/>
            </w:tcBorders>
            <w:vAlign w:val="bottom"/>
          </w:tcPr>
          <w:p w14:paraId="13949E7F" w14:textId="277D7C16" w:rsidR="00925E86" w:rsidRPr="008C0719" w:rsidRDefault="00C465A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1,043,406</w:t>
            </w:r>
          </w:p>
        </w:tc>
        <w:tc>
          <w:tcPr>
            <w:tcW w:w="1368" w:type="dxa"/>
            <w:tcBorders>
              <w:top w:val="nil"/>
              <w:left w:val="nil"/>
              <w:bottom w:val="single" w:sz="4" w:space="0" w:color="auto"/>
              <w:right w:val="nil"/>
            </w:tcBorders>
            <w:vAlign w:val="bottom"/>
          </w:tcPr>
          <w:p w14:paraId="47912C1A" w14:textId="60058D53"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w:t>
            </w:r>
            <w:r w:rsidR="009E75AF"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264</w:t>
            </w:r>
            <w:r w:rsidR="009E75AF"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611</w:t>
            </w:r>
          </w:p>
        </w:tc>
      </w:tr>
    </w:tbl>
    <w:p w14:paraId="5CB33C7A" w14:textId="480063D5" w:rsidR="00D9547A" w:rsidRPr="008C0719" w:rsidRDefault="00D9547A" w:rsidP="00FF77A2">
      <w:pPr>
        <w:pStyle w:val="ListParagraph"/>
        <w:spacing w:after="0" w:line="240" w:lineRule="auto"/>
        <w:ind w:left="540"/>
        <w:jc w:val="both"/>
        <w:rPr>
          <w:rFonts w:ascii="Arial" w:eastAsia="Arial Unicode MS" w:hAnsi="Arial" w:cs="Arial"/>
          <w:sz w:val="18"/>
          <w:szCs w:val="18"/>
          <w:lang w:bidi="th-TH"/>
        </w:rPr>
      </w:pPr>
    </w:p>
    <w:p w14:paraId="7A877ACF" w14:textId="4A925D8A" w:rsidR="0009609A" w:rsidRPr="008C0719" w:rsidRDefault="00000D49" w:rsidP="00FF77A2">
      <w:pPr>
        <w:pStyle w:val="ListParagraph"/>
        <w:spacing w:after="0" w:line="240" w:lineRule="auto"/>
        <w:ind w:left="540"/>
        <w:jc w:val="both"/>
        <w:rPr>
          <w:rFonts w:ascii="Arial" w:eastAsia="Arial Unicode MS" w:hAnsi="Arial" w:cs="Arial"/>
          <w:b/>
          <w:bCs/>
          <w:sz w:val="18"/>
          <w:szCs w:val="18"/>
          <w:lang w:bidi="th-TH"/>
        </w:rPr>
      </w:pPr>
      <w:r w:rsidRPr="008C0719">
        <w:rPr>
          <w:rFonts w:ascii="Arial" w:eastAsia="Arial Unicode MS" w:hAnsi="Arial" w:cs="Arial"/>
          <w:sz w:val="18"/>
          <w:szCs w:val="18"/>
          <w:lang w:bidi="th-TH"/>
        </w:rPr>
        <w:t>The m</w:t>
      </w:r>
      <w:r w:rsidR="0009609A" w:rsidRPr="008C0719">
        <w:rPr>
          <w:rFonts w:ascii="Arial" w:eastAsia="Arial Unicode MS" w:hAnsi="Arial" w:cs="Arial"/>
          <w:sz w:val="18"/>
          <w:szCs w:val="18"/>
          <w:lang w:bidi="th-TH"/>
        </w:rPr>
        <w:t xml:space="preserve">ovements of </w:t>
      </w:r>
      <w:r w:rsidR="00936462" w:rsidRPr="008C0719">
        <w:rPr>
          <w:rFonts w:ascii="Arial" w:eastAsia="Arial Unicode MS" w:hAnsi="Arial" w:cs="Arial"/>
          <w:sz w:val="18"/>
          <w:szCs w:val="18"/>
          <w:lang w:bidi="th-TH"/>
        </w:rPr>
        <w:t xml:space="preserve">short-term loans from </w:t>
      </w:r>
      <w:r w:rsidR="00FD1A2B" w:rsidRPr="008C0719">
        <w:rPr>
          <w:rFonts w:ascii="Arial" w:eastAsia="Arial Unicode MS" w:hAnsi="Arial" w:cs="Arial"/>
          <w:sz w:val="18"/>
          <w:szCs w:val="18"/>
          <w:lang w:bidi="th-TH"/>
        </w:rPr>
        <w:t>subsidiaries</w:t>
      </w:r>
      <w:r w:rsidR="00936462" w:rsidRPr="008C0719">
        <w:rPr>
          <w:rFonts w:ascii="Arial" w:eastAsia="Arial Unicode MS" w:hAnsi="Arial" w:cs="Arial"/>
          <w:sz w:val="18"/>
          <w:szCs w:val="18"/>
          <w:lang w:bidi="th-TH"/>
        </w:rPr>
        <w:t xml:space="preserve"> </w:t>
      </w:r>
      <w:r w:rsidR="00D27776" w:rsidRPr="008C0719">
        <w:rPr>
          <w:rFonts w:ascii="Arial" w:eastAsia="Arial Unicode MS" w:hAnsi="Arial" w:cs="Arial"/>
          <w:sz w:val="18"/>
          <w:szCs w:val="18"/>
          <w:lang w:bidi="th-TH"/>
        </w:rPr>
        <w:t>can be analysed as follows</w:t>
      </w:r>
      <w:r w:rsidR="0009609A" w:rsidRPr="008C0719">
        <w:rPr>
          <w:rFonts w:ascii="Arial" w:eastAsia="Arial Unicode MS" w:hAnsi="Arial" w:cs="Arial"/>
          <w:sz w:val="18"/>
          <w:szCs w:val="18"/>
          <w:lang w:bidi="th-TH"/>
        </w:rPr>
        <w:t>:</w:t>
      </w:r>
    </w:p>
    <w:p w14:paraId="3A7F49EA" w14:textId="77777777" w:rsidR="0009609A" w:rsidRPr="008C0719"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357E64" w:rsidRPr="008C0719" w14:paraId="7DFCC270" w14:textId="77777777" w:rsidTr="00D234BF">
        <w:tc>
          <w:tcPr>
            <w:tcW w:w="6712" w:type="dxa"/>
            <w:tcBorders>
              <w:top w:val="nil"/>
              <w:left w:val="nil"/>
              <w:bottom w:val="nil"/>
              <w:right w:val="nil"/>
            </w:tcBorders>
          </w:tcPr>
          <w:p w14:paraId="40899EA5" w14:textId="77777777" w:rsidR="004E7B4D" w:rsidRPr="008C0719" w:rsidRDefault="004E7B4D" w:rsidP="00FF77A2">
            <w:pPr>
              <w:spacing w:after="0" w:line="240" w:lineRule="auto"/>
              <w:ind w:left="436"/>
              <w:jc w:val="both"/>
              <w:rPr>
                <w:rFonts w:ascii="Arial" w:hAnsi="Arial" w:cs="Arial"/>
                <w:b/>
                <w:bCs/>
                <w:sz w:val="18"/>
                <w:szCs w:val="18"/>
              </w:rPr>
            </w:pPr>
          </w:p>
        </w:tc>
        <w:tc>
          <w:tcPr>
            <w:tcW w:w="2736" w:type="dxa"/>
            <w:tcBorders>
              <w:top w:val="nil"/>
              <w:left w:val="nil"/>
              <w:bottom w:val="single" w:sz="4" w:space="0" w:color="auto"/>
              <w:right w:val="nil"/>
            </w:tcBorders>
          </w:tcPr>
          <w:p w14:paraId="1BEA138D" w14:textId="48BD246F" w:rsidR="004E7B4D" w:rsidRPr="008C0719" w:rsidRDefault="004E7B4D"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Separate financial information</w:t>
            </w:r>
          </w:p>
        </w:tc>
      </w:tr>
      <w:tr w:rsidR="00357E64" w:rsidRPr="008C0719" w14:paraId="16029B17" w14:textId="77777777" w:rsidTr="006563CA">
        <w:tc>
          <w:tcPr>
            <w:tcW w:w="6712" w:type="dxa"/>
            <w:tcBorders>
              <w:top w:val="nil"/>
              <w:left w:val="nil"/>
              <w:bottom w:val="nil"/>
              <w:right w:val="nil"/>
            </w:tcBorders>
          </w:tcPr>
          <w:p w14:paraId="407C4908" w14:textId="69E89FAD" w:rsidR="004E7B4D" w:rsidRPr="008C0719" w:rsidRDefault="00925E86" w:rsidP="00FF77A2">
            <w:pPr>
              <w:spacing w:after="0" w:line="240" w:lineRule="auto"/>
              <w:ind w:left="436"/>
              <w:jc w:val="both"/>
              <w:rPr>
                <w:rFonts w:ascii="Arial" w:hAnsi="Arial" w:cs="Arial"/>
                <w:b/>
                <w:bCs/>
                <w:sz w:val="18"/>
                <w:szCs w:val="18"/>
              </w:rPr>
            </w:pPr>
            <w:r w:rsidRPr="008C0719">
              <w:rPr>
                <w:rFonts w:ascii="Arial" w:hAnsi="Arial" w:cs="Arial"/>
                <w:b/>
                <w:bCs/>
                <w:sz w:val="18"/>
                <w:szCs w:val="18"/>
              </w:rPr>
              <w:t xml:space="preserve">For the three-month period ended </w:t>
            </w:r>
            <w:r w:rsidR="00CD7124" w:rsidRPr="008C0719">
              <w:rPr>
                <w:rFonts w:ascii="Arial" w:hAnsi="Arial" w:cs="Arial"/>
                <w:b/>
                <w:bCs/>
                <w:sz w:val="18"/>
                <w:szCs w:val="18"/>
              </w:rPr>
              <w:t>31</w:t>
            </w:r>
            <w:r w:rsidRPr="008C0719">
              <w:rPr>
                <w:rFonts w:ascii="Arial" w:hAnsi="Arial" w:cs="Arial"/>
                <w:b/>
                <w:bCs/>
                <w:sz w:val="18"/>
                <w:szCs w:val="18"/>
              </w:rPr>
              <w:t xml:space="preserve"> March </w:t>
            </w:r>
            <w:r w:rsidR="00CD7124" w:rsidRPr="008C0719">
              <w:rPr>
                <w:rFonts w:ascii="Arial" w:hAnsi="Arial" w:cs="Arial"/>
                <w:b/>
                <w:bCs/>
                <w:sz w:val="18"/>
                <w:szCs w:val="18"/>
              </w:rPr>
              <w:t>2026</w:t>
            </w:r>
          </w:p>
        </w:tc>
        <w:tc>
          <w:tcPr>
            <w:tcW w:w="2736" w:type="dxa"/>
            <w:tcBorders>
              <w:top w:val="single" w:sz="4" w:space="0" w:color="auto"/>
              <w:left w:val="nil"/>
              <w:bottom w:val="single" w:sz="4" w:space="0" w:color="auto"/>
              <w:right w:val="nil"/>
            </w:tcBorders>
            <w:hideMark/>
          </w:tcPr>
          <w:p w14:paraId="0680CB44" w14:textId="6D998FA1" w:rsidR="004E7B4D" w:rsidRPr="008C0719" w:rsidRDefault="004E7B4D"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357E64" w:rsidRPr="008C0719" w14:paraId="7C1B9741" w14:textId="77777777" w:rsidTr="006563CA">
        <w:tc>
          <w:tcPr>
            <w:tcW w:w="6712" w:type="dxa"/>
            <w:tcBorders>
              <w:top w:val="nil"/>
              <w:left w:val="nil"/>
              <w:bottom w:val="nil"/>
              <w:right w:val="nil"/>
            </w:tcBorders>
          </w:tcPr>
          <w:p w14:paraId="7D047B59" w14:textId="54FE0664" w:rsidR="004E7B4D" w:rsidRPr="008C0719" w:rsidRDefault="004E7B4D" w:rsidP="00FF77A2">
            <w:pPr>
              <w:spacing w:after="0" w:line="240" w:lineRule="auto"/>
              <w:ind w:left="436"/>
              <w:jc w:val="both"/>
              <w:rPr>
                <w:rFonts w:ascii="Arial" w:hAnsi="Arial" w:cs="Arial"/>
                <w:sz w:val="12"/>
                <w:szCs w:val="12"/>
              </w:rPr>
            </w:pPr>
          </w:p>
        </w:tc>
        <w:tc>
          <w:tcPr>
            <w:tcW w:w="2736" w:type="dxa"/>
            <w:tcBorders>
              <w:top w:val="single" w:sz="4" w:space="0" w:color="auto"/>
              <w:left w:val="nil"/>
              <w:bottom w:val="nil"/>
              <w:right w:val="nil"/>
            </w:tcBorders>
          </w:tcPr>
          <w:p w14:paraId="2808FE96" w14:textId="77777777" w:rsidR="004E7B4D" w:rsidRPr="008C0719" w:rsidRDefault="004E7B4D" w:rsidP="00FF77A2">
            <w:pPr>
              <w:spacing w:after="0" w:line="240" w:lineRule="auto"/>
              <w:ind w:right="-72"/>
              <w:jc w:val="right"/>
              <w:rPr>
                <w:rFonts w:ascii="Arial" w:hAnsi="Arial" w:cs="Arial"/>
                <w:b/>
                <w:bCs/>
                <w:sz w:val="12"/>
                <w:szCs w:val="12"/>
              </w:rPr>
            </w:pPr>
          </w:p>
        </w:tc>
      </w:tr>
      <w:tr w:rsidR="00174B9E" w:rsidRPr="008C0719" w14:paraId="72641B73" w14:textId="77777777" w:rsidTr="006563CA">
        <w:tc>
          <w:tcPr>
            <w:tcW w:w="6712" w:type="dxa"/>
            <w:tcBorders>
              <w:top w:val="nil"/>
              <w:left w:val="nil"/>
              <w:bottom w:val="nil"/>
              <w:right w:val="nil"/>
            </w:tcBorders>
          </w:tcPr>
          <w:p w14:paraId="4986A5DA" w14:textId="470A74AB" w:rsidR="00174B9E" w:rsidRPr="008C0719" w:rsidRDefault="00174B9E" w:rsidP="00174B9E">
            <w:pPr>
              <w:spacing w:after="0" w:line="240" w:lineRule="auto"/>
              <w:ind w:left="436"/>
              <w:jc w:val="both"/>
              <w:rPr>
                <w:rFonts w:ascii="Arial" w:hAnsi="Arial" w:cs="Arial"/>
                <w:sz w:val="18"/>
                <w:szCs w:val="18"/>
              </w:rPr>
            </w:pPr>
            <w:r w:rsidRPr="008C0719">
              <w:rPr>
                <w:rFonts w:ascii="Arial" w:hAnsi="Arial" w:cs="Arial"/>
                <w:sz w:val="18"/>
                <w:szCs w:val="18"/>
              </w:rPr>
              <w:t xml:space="preserve">Opening net book </w:t>
            </w:r>
            <w:r w:rsidRPr="008C0719">
              <w:rPr>
                <w:rFonts w:ascii="Arial" w:eastAsia="Cordia New" w:hAnsi="Arial" w:cs="Arial"/>
                <w:sz w:val="18"/>
                <w:szCs w:val="18"/>
                <w:lang w:bidi="th-TH"/>
              </w:rPr>
              <w:t>amount</w:t>
            </w:r>
            <w:r w:rsidRPr="008C0719">
              <w:rPr>
                <w:rFonts w:ascii="Arial" w:hAnsi="Arial" w:cs="Arial"/>
                <w:sz w:val="18"/>
                <w:szCs w:val="18"/>
              </w:rPr>
              <w:t xml:space="preserve"> (Audited)</w:t>
            </w:r>
          </w:p>
        </w:tc>
        <w:tc>
          <w:tcPr>
            <w:tcW w:w="2736" w:type="dxa"/>
            <w:tcBorders>
              <w:top w:val="nil"/>
              <w:left w:val="nil"/>
              <w:bottom w:val="nil"/>
              <w:right w:val="nil"/>
            </w:tcBorders>
          </w:tcPr>
          <w:p w14:paraId="6DF1DACF" w14:textId="6680FD18" w:rsidR="00174B9E" w:rsidRPr="008C0719" w:rsidRDefault="00C465A4" w:rsidP="00174B9E">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1,264,611</w:t>
            </w:r>
          </w:p>
        </w:tc>
      </w:tr>
      <w:tr w:rsidR="00174B9E" w:rsidRPr="008C0719" w14:paraId="635484DF" w14:textId="77777777" w:rsidTr="006563CA">
        <w:tc>
          <w:tcPr>
            <w:tcW w:w="6712" w:type="dxa"/>
            <w:tcBorders>
              <w:top w:val="nil"/>
              <w:left w:val="nil"/>
              <w:bottom w:val="nil"/>
              <w:right w:val="nil"/>
            </w:tcBorders>
          </w:tcPr>
          <w:p w14:paraId="057E0C7B" w14:textId="5C41ED9F" w:rsidR="00174B9E" w:rsidRPr="008C0719" w:rsidRDefault="00174B9E" w:rsidP="00174B9E">
            <w:pPr>
              <w:spacing w:after="0" w:line="240" w:lineRule="auto"/>
              <w:ind w:left="436"/>
              <w:jc w:val="both"/>
              <w:rPr>
                <w:rFonts w:ascii="Arial" w:hAnsi="Arial" w:cs="Arial"/>
                <w:sz w:val="18"/>
                <w:szCs w:val="18"/>
              </w:rPr>
            </w:pPr>
            <w:r w:rsidRPr="008C0719">
              <w:rPr>
                <w:rFonts w:ascii="Arial" w:hAnsi="Arial" w:cs="Arial"/>
                <w:sz w:val="18"/>
                <w:szCs w:val="18"/>
              </w:rPr>
              <w:t>Additions during the period</w:t>
            </w:r>
          </w:p>
        </w:tc>
        <w:tc>
          <w:tcPr>
            <w:tcW w:w="2736" w:type="dxa"/>
            <w:tcBorders>
              <w:top w:val="nil"/>
              <w:left w:val="nil"/>
              <w:bottom w:val="nil"/>
              <w:right w:val="nil"/>
            </w:tcBorders>
          </w:tcPr>
          <w:p w14:paraId="3F636633" w14:textId="66A43651" w:rsidR="00174B9E" w:rsidRPr="008C0719" w:rsidRDefault="00C465A4" w:rsidP="00174B9E">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1,359,413</w:t>
            </w:r>
          </w:p>
        </w:tc>
      </w:tr>
      <w:tr w:rsidR="00174B9E" w:rsidRPr="008C0719" w14:paraId="51DC0DFB" w14:textId="77777777" w:rsidTr="006563CA">
        <w:tc>
          <w:tcPr>
            <w:tcW w:w="6712" w:type="dxa"/>
            <w:tcBorders>
              <w:top w:val="nil"/>
              <w:left w:val="nil"/>
              <w:bottom w:val="nil"/>
              <w:right w:val="nil"/>
            </w:tcBorders>
          </w:tcPr>
          <w:p w14:paraId="3C7A50C1" w14:textId="740CE58B" w:rsidR="00174B9E" w:rsidRPr="008C0719" w:rsidRDefault="00174B9E" w:rsidP="00174B9E">
            <w:pPr>
              <w:spacing w:after="0" w:line="240" w:lineRule="auto"/>
              <w:ind w:left="436"/>
              <w:jc w:val="both"/>
              <w:rPr>
                <w:rFonts w:ascii="Arial" w:hAnsi="Arial" w:cs="Arial"/>
                <w:sz w:val="18"/>
                <w:szCs w:val="18"/>
              </w:rPr>
            </w:pPr>
            <w:r w:rsidRPr="008C0719">
              <w:rPr>
                <w:rFonts w:ascii="Arial" w:hAnsi="Arial" w:cs="Arial"/>
                <w:sz w:val="18"/>
                <w:szCs w:val="18"/>
              </w:rPr>
              <w:t>Repayments during the period</w:t>
            </w:r>
          </w:p>
        </w:tc>
        <w:tc>
          <w:tcPr>
            <w:tcW w:w="2736" w:type="dxa"/>
            <w:tcBorders>
              <w:top w:val="nil"/>
              <w:left w:val="nil"/>
              <w:bottom w:val="single" w:sz="4" w:space="0" w:color="auto"/>
              <w:right w:val="nil"/>
            </w:tcBorders>
          </w:tcPr>
          <w:p w14:paraId="67A8CD62" w14:textId="29F07EDC" w:rsidR="00174B9E" w:rsidRPr="008C0719" w:rsidRDefault="00C465A4" w:rsidP="00174B9E">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(1,580,618)</w:t>
            </w:r>
          </w:p>
        </w:tc>
      </w:tr>
      <w:tr w:rsidR="00174B9E" w:rsidRPr="008C0719" w14:paraId="05ECA981" w14:textId="77777777" w:rsidTr="006563CA">
        <w:tc>
          <w:tcPr>
            <w:tcW w:w="6712" w:type="dxa"/>
            <w:tcBorders>
              <w:top w:val="nil"/>
              <w:left w:val="nil"/>
              <w:bottom w:val="nil"/>
              <w:right w:val="nil"/>
            </w:tcBorders>
          </w:tcPr>
          <w:p w14:paraId="021126CF" w14:textId="77777777" w:rsidR="00174B9E" w:rsidRPr="008C0719" w:rsidRDefault="00174B9E" w:rsidP="00174B9E">
            <w:pPr>
              <w:spacing w:after="0" w:line="240" w:lineRule="auto"/>
              <w:ind w:left="436"/>
              <w:jc w:val="both"/>
              <w:rPr>
                <w:rFonts w:ascii="Arial" w:hAnsi="Arial" w:cs="Arial"/>
                <w:sz w:val="12"/>
                <w:szCs w:val="12"/>
              </w:rPr>
            </w:pPr>
          </w:p>
        </w:tc>
        <w:tc>
          <w:tcPr>
            <w:tcW w:w="2736" w:type="dxa"/>
            <w:tcBorders>
              <w:top w:val="single" w:sz="4" w:space="0" w:color="auto"/>
              <w:left w:val="nil"/>
              <w:bottom w:val="nil"/>
              <w:right w:val="nil"/>
            </w:tcBorders>
          </w:tcPr>
          <w:p w14:paraId="2299EB82" w14:textId="77777777" w:rsidR="00174B9E" w:rsidRPr="008C0719" w:rsidRDefault="00174B9E" w:rsidP="00174B9E">
            <w:pPr>
              <w:spacing w:after="0" w:line="240" w:lineRule="auto"/>
              <w:ind w:left="-40" w:right="-72"/>
              <w:jc w:val="right"/>
              <w:rPr>
                <w:rFonts w:ascii="Arial" w:eastAsia="Arial Unicode MS" w:hAnsi="Arial" w:cs="Arial"/>
                <w:sz w:val="18"/>
                <w:szCs w:val="18"/>
                <w:lang w:bidi="th-TH"/>
              </w:rPr>
            </w:pPr>
          </w:p>
        </w:tc>
      </w:tr>
      <w:tr w:rsidR="00174B9E" w:rsidRPr="008C0719" w14:paraId="60A59820" w14:textId="77777777" w:rsidTr="00E5374F">
        <w:tc>
          <w:tcPr>
            <w:tcW w:w="6712" w:type="dxa"/>
            <w:tcBorders>
              <w:top w:val="nil"/>
              <w:left w:val="nil"/>
              <w:bottom w:val="nil"/>
              <w:right w:val="nil"/>
            </w:tcBorders>
          </w:tcPr>
          <w:p w14:paraId="632F7415" w14:textId="38066308" w:rsidR="00174B9E" w:rsidRPr="008C0719" w:rsidRDefault="00174B9E" w:rsidP="00174B9E">
            <w:pPr>
              <w:spacing w:after="0" w:line="240" w:lineRule="auto"/>
              <w:ind w:left="436"/>
              <w:jc w:val="both"/>
              <w:rPr>
                <w:rFonts w:ascii="Arial" w:hAnsi="Arial" w:cs="Arial"/>
                <w:sz w:val="18"/>
                <w:szCs w:val="18"/>
              </w:rPr>
            </w:pPr>
            <w:r w:rsidRPr="008C0719">
              <w:rPr>
                <w:rFonts w:ascii="Arial" w:hAnsi="Arial" w:cs="Arial"/>
                <w:sz w:val="18"/>
                <w:szCs w:val="18"/>
              </w:rPr>
              <w:t xml:space="preserve">Closing net book </w:t>
            </w:r>
            <w:r w:rsidRPr="008C0719">
              <w:rPr>
                <w:rFonts w:ascii="Arial" w:eastAsia="Cordia New" w:hAnsi="Arial" w:cs="Arial"/>
                <w:sz w:val="18"/>
                <w:szCs w:val="18"/>
                <w:lang w:bidi="th-TH"/>
              </w:rPr>
              <w:t>amount</w:t>
            </w:r>
            <w:r w:rsidRPr="008C0719">
              <w:rPr>
                <w:rFonts w:ascii="Arial" w:hAnsi="Arial" w:cs="Arial"/>
                <w:sz w:val="18"/>
                <w:szCs w:val="18"/>
              </w:rPr>
              <w:t xml:space="preserve"> (Unaudited)</w:t>
            </w:r>
          </w:p>
        </w:tc>
        <w:tc>
          <w:tcPr>
            <w:tcW w:w="2736" w:type="dxa"/>
            <w:tcBorders>
              <w:top w:val="nil"/>
              <w:left w:val="nil"/>
              <w:bottom w:val="single" w:sz="4" w:space="0" w:color="auto"/>
              <w:right w:val="nil"/>
            </w:tcBorders>
          </w:tcPr>
          <w:p w14:paraId="01F64AF0" w14:textId="7FCF8CCA" w:rsidR="00174B9E" w:rsidRPr="008C0719" w:rsidRDefault="00C465A4" w:rsidP="00174B9E">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1,043,406</w:t>
            </w:r>
          </w:p>
        </w:tc>
      </w:tr>
    </w:tbl>
    <w:p w14:paraId="4BC9F3A5" w14:textId="59FF3160" w:rsidR="0009609A" w:rsidRPr="008C0719" w:rsidRDefault="0009609A" w:rsidP="00FF77A2">
      <w:pPr>
        <w:pStyle w:val="ListParagraph"/>
        <w:spacing w:after="0" w:line="240" w:lineRule="auto"/>
        <w:ind w:left="540"/>
        <w:jc w:val="both"/>
        <w:rPr>
          <w:rFonts w:ascii="Arial" w:eastAsia="Arial Unicode MS" w:hAnsi="Arial" w:cs="Arial"/>
          <w:sz w:val="18"/>
          <w:szCs w:val="18"/>
          <w:lang w:bidi="th-TH"/>
        </w:rPr>
      </w:pPr>
    </w:p>
    <w:p w14:paraId="2E16193A" w14:textId="22CA2F25" w:rsidR="00936462" w:rsidRPr="008C0719" w:rsidRDefault="00936462" w:rsidP="00FF77A2">
      <w:pPr>
        <w:pStyle w:val="ListParagraph"/>
        <w:spacing w:after="0" w:line="240" w:lineRule="auto"/>
        <w:ind w:left="540"/>
        <w:jc w:val="thaiDistribute"/>
        <w:rPr>
          <w:rFonts w:ascii="Arial" w:eastAsia="Arial Unicode MS" w:hAnsi="Arial" w:cs="Arial"/>
          <w:sz w:val="18"/>
          <w:szCs w:val="18"/>
          <w:lang w:bidi="th-TH"/>
        </w:rPr>
      </w:pPr>
      <w:r w:rsidRPr="00642208">
        <w:rPr>
          <w:rFonts w:ascii="Arial" w:eastAsia="Arial Unicode MS" w:hAnsi="Arial" w:cs="Arial"/>
          <w:spacing w:val="-6"/>
          <w:sz w:val="18"/>
          <w:szCs w:val="18"/>
          <w:lang w:bidi="th-TH"/>
        </w:rPr>
        <w:t xml:space="preserve">The short-term loans from </w:t>
      </w:r>
      <w:r w:rsidR="00BA3229" w:rsidRPr="00642208">
        <w:rPr>
          <w:rFonts w:ascii="Arial" w:eastAsia="Arial Unicode MS" w:hAnsi="Arial" w:cs="Arial"/>
          <w:spacing w:val="-6"/>
          <w:sz w:val="18"/>
          <w:szCs w:val="18"/>
          <w:lang w:bidi="th-TH"/>
        </w:rPr>
        <w:t>subsidiaries</w:t>
      </w:r>
      <w:r w:rsidRPr="00642208">
        <w:rPr>
          <w:rFonts w:ascii="Arial" w:eastAsia="Arial Unicode MS" w:hAnsi="Arial" w:cs="Arial"/>
          <w:spacing w:val="-6"/>
          <w:sz w:val="18"/>
          <w:szCs w:val="18"/>
          <w:lang w:bidi="th-TH"/>
        </w:rPr>
        <w:t xml:space="preserve"> were unsecure loan, b</w:t>
      </w:r>
      <w:r w:rsidR="00DB5BEB" w:rsidRPr="00642208">
        <w:rPr>
          <w:rFonts w:ascii="Arial" w:eastAsia="Arial Unicode MS" w:hAnsi="Arial" w:cs="Arial"/>
          <w:spacing w:val="-6"/>
          <w:sz w:val="18"/>
          <w:szCs w:val="18"/>
          <w:lang w:bidi="th-TH"/>
        </w:rPr>
        <w:t>ore</w:t>
      </w:r>
      <w:r w:rsidRPr="00642208">
        <w:rPr>
          <w:rFonts w:ascii="Arial" w:eastAsia="Arial Unicode MS" w:hAnsi="Arial" w:cs="Arial"/>
          <w:spacing w:val="-6"/>
          <w:sz w:val="18"/>
          <w:szCs w:val="18"/>
          <w:lang w:bidi="th-TH"/>
        </w:rPr>
        <w:t xml:space="preserve"> interest rate at</w:t>
      </w:r>
      <w:r w:rsidR="00174B9E" w:rsidRPr="00642208">
        <w:rPr>
          <w:rFonts w:ascii="Arial" w:eastAsia="Arial Unicode MS" w:hAnsi="Arial" w:cs="Arial"/>
          <w:spacing w:val="-6"/>
          <w:sz w:val="18"/>
          <w:szCs w:val="18"/>
          <w:lang w:bidi="th-TH"/>
        </w:rPr>
        <w:t xml:space="preserve"> </w:t>
      </w:r>
      <w:r w:rsidR="00C465A4" w:rsidRPr="00642208">
        <w:rPr>
          <w:rFonts w:ascii="Arial" w:eastAsia="Arial Unicode MS" w:hAnsi="Arial" w:cs="Arial"/>
          <w:spacing w:val="-6"/>
          <w:sz w:val="18"/>
          <w:szCs w:val="18"/>
          <w:lang w:bidi="th-TH"/>
        </w:rPr>
        <w:t>1.00</w:t>
      </w:r>
      <w:r w:rsidR="00684CB2" w:rsidRPr="00642208">
        <w:rPr>
          <w:rFonts w:ascii="Arial" w:eastAsia="Arial Unicode MS" w:hAnsi="Arial" w:cs="Arial"/>
          <w:spacing w:val="-6"/>
          <w:sz w:val="18"/>
          <w:szCs w:val="18"/>
          <w:lang w:bidi="th-TH"/>
        </w:rPr>
        <w:t>% per annum</w:t>
      </w:r>
      <w:r w:rsidR="004C02DC" w:rsidRPr="00642208">
        <w:rPr>
          <w:rFonts w:ascii="Arial" w:eastAsia="Arial Unicode MS" w:hAnsi="Arial" w:cs="Arial"/>
          <w:spacing w:val="-6"/>
          <w:sz w:val="18"/>
          <w:szCs w:val="18"/>
          <w:lang w:bidi="th-TH"/>
        </w:rPr>
        <w:t xml:space="preserve"> </w:t>
      </w:r>
      <w:r w:rsidR="00E627BF" w:rsidRPr="00642208">
        <w:rPr>
          <w:rFonts w:ascii="Arial" w:eastAsia="Arial Unicode MS" w:hAnsi="Arial" w:cs="Arial"/>
          <w:spacing w:val="-6"/>
          <w:sz w:val="18"/>
          <w:szCs w:val="18"/>
          <w:lang w:bidi="th-TH"/>
        </w:rPr>
        <w:t>(</w:t>
      </w:r>
      <w:r w:rsidR="00BA3229" w:rsidRPr="00642208">
        <w:rPr>
          <w:rFonts w:ascii="Arial" w:eastAsia="Arial Unicode MS" w:hAnsi="Arial" w:cs="Arial"/>
          <w:spacing w:val="-6"/>
          <w:sz w:val="18"/>
          <w:szCs w:val="18"/>
          <w:lang w:bidi="th-TH"/>
        </w:rPr>
        <w:t xml:space="preserve">as at </w:t>
      </w:r>
      <w:r w:rsidR="00CD7124" w:rsidRPr="00642208">
        <w:rPr>
          <w:rFonts w:ascii="Arial" w:eastAsia="Arial Unicode MS" w:hAnsi="Arial" w:cs="Arial"/>
          <w:spacing w:val="-6"/>
          <w:sz w:val="18"/>
          <w:szCs w:val="18"/>
          <w:lang w:bidi="th-TH"/>
        </w:rPr>
        <w:t>31</w:t>
      </w:r>
      <w:r w:rsidR="00BA3229" w:rsidRPr="00642208">
        <w:rPr>
          <w:rFonts w:ascii="Arial" w:eastAsia="Arial Unicode MS" w:hAnsi="Arial" w:cs="Arial"/>
          <w:spacing w:val="-6"/>
          <w:sz w:val="18"/>
          <w:szCs w:val="18"/>
          <w:lang w:bidi="th-TH"/>
        </w:rPr>
        <w:t xml:space="preserve"> Dece</w:t>
      </w:r>
      <w:r w:rsidR="00BA3229" w:rsidRPr="008C0719">
        <w:rPr>
          <w:rFonts w:ascii="Arial" w:eastAsia="Arial Unicode MS" w:hAnsi="Arial" w:cs="Arial"/>
          <w:sz w:val="18"/>
          <w:szCs w:val="18"/>
          <w:lang w:bidi="th-TH"/>
        </w:rPr>
        <w:t xml:space="preserve">mber </w:t>
      </w:r>
      <w:r w:rsidR="00CD7124" w:rsidRPr="008C0719">
        <w:rPr>
          <w:rFonts w:ascii="Arial" w:eastAsia="Arial Unicode MS" w:hAnsi="Arial" w:cs="Arial"/>
          <w:sz w:val="18"/>
          <w:szCs w:val="18"/>
          <w:lang w:bidi="th-TH"/>
        </w:rPr>
        <w:t>2025</w:t>
      </w:r>
      <w:r w:rsidR="00E627BF" w:rsidRPr="008C0719">
        <w:rPr>
          <w:rFonts w:ascii="Arial" w:eastAsia="Arial Unicode MS" w:hAnsi="Arial" w:cs="Arial"/>
          <w:sz w:val="18"/>
          <w:szCs w:val="18"/>
          <w:lang w:bidi="th-TH"/>
        </w:rPr>
        <w:t xml:space="preserve">: </w:t>
      </w:r>
      <w:r w:rsidR="00CD7124" w:rsidRPr="008C0719">
        <w:rPr>
          <w:rFonts w:ascii="Arial" w:eastAsia="Arial Unicode MS" w:hAnsi="Arial" w:cs="Arial"/>
          <w:sz w:val="18"/>
          <w:szCs w:val="18"/>
          <w:lang w:bidi="th-TH"/>
        </w:rPr>
        <w:t>1</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10</w:t>
      </w:r>
      <w:r w:rsidR="009E75AF" w:rsidRPr="008C0719">
        <w:rPr>
          <w:rFonts w:ascii="Arial" w:eastAsia="Arial Unicode MS" w:hAnsi="Arial" w:cs="Arial"/>
          <w:sz w:val="18"/>
          <w:szCs w:val="18"/>
          <w:lang w:bidi="th-TH"/>
        </w:rPr>
        <w:t xml:space="preserve">% - </w:t>
      </w:r>
      <w:r w:rsidR="00CD7124" w:rsidRPr="008C0719">
        <w:rPr>
          <w:rFonts w:ascii="Arial" w:eastAsia="Arial Unicode MS" w:hAnsi="Arial" w:cs="Arial"/>
          <w:sz w:val="18"/>
          <w:szCs w:val="18"/>
          <w:lang w:bidi="th-TH"/>
        </w:rPr>
        <w:t>1</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40</w:t>
      </w:r>
      <w:r w:rsidR="00E627BF" w:rsidRPr="008C0719">
        <w:rPr>
          <w:rFonts w:ascii="Arial" w:eastAsia="Arial Unicode MS" w:hAnsi="Arial" w:cs="Arial"/>
          <w:sz w:val="18"/>
          <w:szCs w:val="18"/>
          <w:lang w:bidi="th-TH"/>
        </w:rPr>
        <w:t xml:space="preserve">% per annum) </w:t>
      </w:r>
      <w:r w:rsidR="000E4031" w:rsidRPr="008C0719">
        <w:rPr>
          <w:rFonts w:ascii="Arial" w:eastAsia="Arial Unicode MS" w:hAnsi="Arial" w:cs="Arial"/>
          <w:sz w:val="18"/>
          <w:szCs w:val="18"/>
          <w:lang w:bidi="th-TH"/>
        </w:rPr>
        <w:t xml:space="preserve">which is determined by reference to floating interest rates in the market </w:t>
      </w:r>
      <w:r w:rsidRPr="008C0719">
        <w:rPr>
          <w:rFonts w:ascii="Arial" w:eastAsia="Arial Unicode MS" w:hAnsi="Arial" w:cs="Arial"/>
          <w:sz w:val="18"/>
          <w:szCs w:val="18"/>
          <w:lang w:bidi="th-TH"/>
        </w:rPr>
        <w:t>and due on call.</w:t>
      </w:r>
    </w:p>
    <w:p w14:paraId="08B3722A" w14:textId="14C522D7" w:rsidR="00294CF3" w:rsidRPr="008C0719" w:rsidRDefault="00294CF3">
      <w:pPr>
        <w:rPr>
          <w:rFonts w:ascii="Arial" w:eastAsia="Arial Unicode MS" w:hAnsi="Arial" w:cs="Arial"/>
          <w:sz w:val="18"/>
          <w:szCs w:val="18"/>
          <w:lang w:bidi="th-TH"/>
        </w:rPr>
      </w:pPr>
      <w:r w:rsidRPr="008C0719">
        <w:rPr>
          <w:rFonts w:ascii="Arial" w:eastAsia="Arial Unicode MS" w:hAnsi="Arial" w:cs="Arial"/>
          <w:sz w:val="18"/>
          <w:szCs w:val="18"/>
          <w:lang w:bidi="th-TH"/>
        </w:rPr>
        <w:br w:type="page"/>
      </w:r>
    </w:p>
    <w:p w14:paraId="69D65AB5" w14:textId="77777777" w:rsidR="004E2D58" w:rsidRPr="00642208" w:rsidRDefault="004E2D58" w:rsidP="00642208">
      <w:pPr>
        <w:spacing w:after="0" w:line="240" w:lineRule="auto"/>
        <w:jc w:val="thaiDistribute"/>
        <w:rPr>
          <w:rFonts w:ascii="Arial" w:eastAsia="Arial Unicode MS" w:hAnsi="Arial" w:cs="Arial"/>
          <w:sz w:val="18"/>
          <w:szCs w:val="18"/>
          <w:lang w:bidi="th-TH"/>
        </w:rPr>
      </w:pPr>
    </w:p>
    <w:p w14:paraId="1D41160B" w14:textId="7F23532A" w:rsidR="004E2D58" w:rsidRPr="008C0719" w:rsidRDefault="00CD7124" w:rsidP="007C5BEB">
      <w:pPr>
        <w:pStyle w:val="Heading2"/>
      </w:pPr>
      <w:r w:rsidRPr="008C0719">
        <w:rPr>
          <w:lang w:eastAsia="en-GB"/>
        </w:rPr>
        <w:t>17</w:t>
      </w:r>
      <w:r w:rsidR="004E2D58" w:rsidRPr="008C0719">
        <w:rPr>
          <w:lang w:eastAsia="en-GB"/>
        </w:rPr>
        <w:t>.</w:t>
      </w:r>
      <w:r w:rsidRPr="008C0719">
        <w:rPr>
          <w:lang w:eastAsia="en-GB"/>
        </w:rPr>
        <w:t>6</w:t>
      </w:r>
      <w:r w:rsidR="004E2D58" w:rsidRPr="008C0719">
        <w:tab/>
      </w:r>
      <w:r w:rsidR="004E2D58" w:rsidRPr="008C0719">
        <w:rPr>
          <w:lang w:eastAsia="en-GB"/>
        </w:rPr>
        <w:t>Key management compensation</w:t>
      </w:r>
    </w:p>
    <w:p w14:paraId="64F75C91" w14:textId="77777777" w:rsidR="004E2D58" w:rsidRPr="008C0719" w:rsidRDefault="004E2D58" w:rsidP="00FF77A2">
      <w:pPr>
        <w:pStyle w:val="ListParagraph"/>
        <w:spacing w:after="0" w:line="240" w:lineRule="auto"/>
        <w:ind w:left="547"/>
        <w:contextualSpacing w:val="0"/>
        <w:jc w:val="both"/>
        <w:rPr>
          <w:rFonts w:ascii="Arial" w:eastAsia="Arial Unicode MS" w:hAnsi="Arial" w:cs="Arial"/>
          <w:sz w:val="18"/>
          <w:szCs w:val="18"/>
          <w:lang w:bidi="th-TH"/>
        </w:rPr>
      </w:pPr>
    </w:p>
    <w:p w14:paraId="00A705D7" w14:textId="788E02BA" w:rsidR="004E2D58" w:rsidRPr="008C0719" w:rsidRDefault="004E2D58" w:rsidP="00FF77A2">
      <w:pPr>
        <w:spacing w:after="0" w:line="240" w:lineRule="auto"/>
        <w:ind w:left="547"/>
        <w:jc w:val="thaiDistribute"/>
        <w:rPr>
          <w:rFonts w:ascii="Arial" w:eastAsia="Arial Unicode MS" w:hAnsi="Arial" w:cs="Arial"/>
          <w:sz w:val="18"/>
          <w:szCs w:val="18"/>
          <w:lang w:bidi="th-TH"/>
        </w:rPr>
      </w:pPr>
      <w:r w:rsidRPr="008C0719">
        <w:rPr>
          <w:rFonts w:ascii="Arial" w:eastAsia="Arial Unicode MS" w:hAnsi="Arial" w:cs="Arial"/>
          <w:sz w:val="18"/>
          <w:szCs w:val="18"/>
          <w:lang w:bidi="th-TH"/>
        </w:rPr>
        <w:t>Key management includes directors, members of the executive committee. The compensation paid or payable</w:t>
      </w:r>
      <w:r w:rsidR="00FA3BD2"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 xml:space="preserve">to key management </w:t>
      </w:r>
      <w:r w:rsidR="002F6EE6" w:rsidRPr="008C0719">
        <w:rPr>
          <w:rFonts w:ascii="Arial" w:eastAsia="Arial Unicode MS" w:hAnsi="Arial" w:cs="Arial"/>
          <w:sz w:val="18"/>
          <w:szCs w:val="18"/>
          <w:lang w:bidi="th-TH"/>
        </w:rPr>
        <w:t>were</w:t>
      </w:r>
      <w:r w:rsidRPr="008C0719">
        <w:rPr>
          <w:rFonts w:ascii="Arial" w:eastAsia="Arial Unicode MS" w:hAnsi="Arial" w:cs="Arial"/>
          <w:sz w:val="18"/>
          <w:szCs w:val="18"/>
          <w:lang w:bidi="th-TH"/>
        </w:rPr>
        <w:t xml:space="preserve"> as follows:</w:t>
      </w:r>
    </w:p>
    <w:p w14:paraId="0D6AD5A7" w14:textId="77777777" w:rsidR="00BE07DE" w:rsidRPr="008C0719" w:rsidRDefault="00BE07DE"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357E64" w:rsidRPr="008C0719" w14:paraId="303A76E9" w14:textId="77777777" w:rsidTr="00D234BF">
        <w:tc>
          <w:tcPr>
            <w:tcW w:w="3978" w:type="dxa"/>
            <w:tcBorders>
              <w:top w:val="nil"/>
              <w:left w:val="nil"/>
              <w:bottom w:val="nil"/>
              <w:right w:val="nil"/>
            </w:tcBorders>
            <w:vAlign w:val="bottom"/>
          </w:tcPr>
          <w:p w14:paraId="3058C6C1" w14:textId="02E64323" w:rsidR="004E2D58" w:rsidRPr="008C0719" w:rsidRDefault="00925E86" w:rsidP="00FF77A2">
            <w:pPr>
              <w:spacing w:after="0" w:line="240" w:lineRule="auto"/>
              <w:ind w:left="436"/>
              <w:rPr>
                <w:rFonts w:ascii="Arial" w:hAnsi="Arial" w:cs="Arial"/>
                <w:b/>
                <w:bCs/>
                <w:sz w:val="18"/>
                <w:szCs w:val="18"/>
              </w:rPr>
            </w:pPr>
            <w:r w:rsidRPr="008C0719">
              <w:rPr>
                <w:rFonts w:ascii="Arial" w:hAnsi="Arial" w:cs="Arial"/>
                <w:b/>
                <w:bCs/>
                <w:sz w:val="18"/>
                <w:szCs w:val="18"/>
              </w:rPr>
              <w:t xml:space="preserve">For the three-month </w:t>
            </w:r>
            <w:r w:rsidR="004E2D58" w:rsidRPr="008C0719">
              <w:rPr>
                <w:rFonts w:ascii="Arial" w:hAnsi="Arial" w:cs="Arial"/>
                <w:b/>
                <w:bCs/>
                <w:sz w:val="18"/>
                <w:szCs w:val="18"/>
              </w:rPr>
              <w:t>period</w:t>
            </w:r>
            <w:r w:rsidR="002F6EE6" w:rsidRPr="008C0719">
              <w:rPr>
                <w:rFonts w:ascii="Arial" w:hAnsi="Arial" w:cs="Arial"/>
                <w:b/>
                <w:bCs/>
                <w:sz w:val="18"/>
                <w:szCs w:val="18"/>
              </w:rPr>
              <w:t>s</w:t>
            </w:r>
            <w:r w:rsidR="004E2D58" w:rsidRPr="008C0719">
              <w:rPr>
                <w:rFonts w:ascii="Arial" w:hAnsi="Arial" w:cs="Arial"/>
                <w:b/>
                <w:bCs/>
                <w:sz w:val="18"/>
                <w:szCs w:val="18"/>
              </w:rPr>
              <w:t xml:space="preserve"> ended</w:t>
            </w:r>
          </w:p>
        </w:tc>
        <w:tc>
          <w:tcPr>
            <w:tcW w:w="2736" w:type="dxa"/>
            <w:gridSpan w:val="2"/>
            <w:tcBorders>
              <w:top w:val="nil"/>
              <w:left w:val="nil"/>
              <w:bottom w:val="single" w:sz="4" w:space="0" w:color="auto"/>
              <w:right w:val="nil"/>
            </w:tcBorders>
            <w:hideMark/>
          </w:tcPr>
          <w:p w14:paraId="58CDA813"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64B5CDCF"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p w14:paraId="2DA56BBF"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3E23474B"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6A72D7F8"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p w14:paraId="52D4291F" w14:textId="77777777" w:rsidR="004E2D58" w:rsidRPr="008C0719" w:rsidRDefault="004E2D58"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(Unaudited)</w:t>
            </w:r>
          </w:p>
        </w:tc>
      </w:tr>
      <w:tr w:rsidR="00925E86" w:rsidRPr="008C0719" w14:paraId="39B655A1" w14:textId="77777777" w:rsidTr="00925E86">
        <w:trPr>
          <w:trHeight w:val="143"/>
        </w:trPr>
        <w:tc>
          <w:tcPr>
            <w:tcW w:w="3978" w:type="dxa"/>
            <w:tcBorders>
              <w:top w:val="nil"/>
              <w:left w:val="nil"/>
              <w:bottom w:val="nil"/>
              <w:right w:val="nil"/>
            </w:tcBorders>
          </w:tcPr>
          <w:p w14:paraId="4DF08AA8" w14:textId="3FDE83AA" w:rsidR="00925E86" w:rsidRPr="008C0719" w:rsidRDefault="00925E86" w:rsidP="00925E86">
            <w:pPr>
              <w:spacing w:after="0" w:line="240" w:lineRule="auto"/>
              <w:ind w:left="436"/>
              <w:jc w:val="both"/>
              <w:rPr>
                <w:rFonts w:ascii="Arial" w:hAnsi="Arial" w:cs="Arial"/>
                <w:b/>
                <w:bCs/>
                <w:sz w:val="18"/>
                <w:szCs w:val="18"/>
              </w:rPr>
            </w:pPr>
            <w:r w:rsidRPr="008C0719">
              <w:rPr>
                <w:rFonts w:ascii="Arial" w:hAnsi="Arial" w:cs="Arial"/>
                <w:b/>
                <w:bCs/>
                <w:sz w:val="18"/>
                <w:szCs w:val="18"/>
              </w:rPr>
              <w:t xml:space="preserve">   </w:t>
            </w:r>
            <w:r w:rsidR="00CD7124" w:rsidRPr="008C0719">
              <w:rPr>
                <w:rFonts w:ascii="Arial" w:hAnsi="Arial" w:cs="Arial"/>
                <w:b/>
                <w:bCs/>
                <w:sz w:val="18"/>
                <w:szCs w:val="18"/>
              </w:rPr>
              <w:t>31</w:t>
            </w:r>
            <w:r w:rsidRPr="008C0719">
              <w:rPr>
                <w:rFonts w:ascii="Arial" w:hAnsi="Arial" w:cs="Arial"/>
                <w:b/>
                <w:bCs/>
                <w:sz w:val="18"/>
                <w:szCs w:val="18"/>
              </w:rPr>
              <w:t xml:space="preserve"> March</w:t>
            </w:r>
          </w:p>
        </w:tc>
        <w:tc>
          <w:tcPr>
            <w:tcW w:w="1367" w:type="dxa"/>
            <w:tcBorders>
              <w:top w:val="single" w:sz="4" w:space="0" w:color="auto"/>
              <w:left w:val="nil"/>
              <w:bottom w:val="nil"/>
              <w:right w:val="nil"/>
            </w:tcBorders>
            <w:hideMark/>
          </w:tcPr>
          <w:p w14:paraId="200429D9" w14:textId="47D71468" w:rsidR="00925E86" w:rsidRPr="008C0719" w:rsidRDefault="00CD7124"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single" w:sz="4" w:space="0" w:color="auto"/>
              <w:left w:val="nil"/>
              <w:bottom w:val="nil"/>
              <w:right w:val="nil"/>
            </w:tcBorders>
            <w:hideMark/>
          </w:tcPr>
          <w:p w14:paraId="5AC62300" w14:textId="24B25C73" w:rsidR="00925E86" w:rsidRPr="008C0719" w:rsidRDefault="00CD7124"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2025</w:t>
            </w:r>
          </w:p>
        </w:tc>
        <w:tc>
          <w:tcPr>
            <w:tcW w:w="1368" w:type="dxa"/>
            <w:tcBorders>
              <w:top w:val="single" w:sz="4" w:space="0" w:color="auto"/>
              <w:left w:val="nil"/>
              <w:bottom w:val="nil"/>
              <w:right w:val="nil"/>
            </w:tcBorders>
            <w:hideMark/>
          </w:tcPr>
          <w:p w14:paraId="7E39A78A" w14:textId="4D08503D" w:rsidR="00925E86" w:rsidRPr="008C0719" w:rsidRDefault="00CD7124"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single" w:sz="4" w:space="0" w:color="auto"/>
              <w:left w:val="nil"/>
              <w:bottom w:val="nil"/>
              <w:right w:val="nil"/>
            </w:tcBorders>
            <w:hideMark/>
          </w:tcPr>
          <w:p w14:paraId="04DD5298" w14:textId="0B57BC68" w:rsidR="00925E86" w:rsidRPr="008C0719" w:rsidRDefault="00CD7124"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2025</w:t>
            </w:r>
          </w:p>
        </w:tc>
      </w:tr>
      <w:tr w:rsidR="00925E86" w:rsidRPr="008C0719" w14:paraId="173C008A" w14:textId="77777777" w:rsidTr="006563CA">
        <w:tc>
          <w:tcPr>
            <w:tcW w:w="3978" w:type="dxa"/>
            <w:tcBorders>
              <w:top w:val="nil"/>
              <w:left w:val="nil"/>
              <w:bottom w:val="nil"/>
              <w:right w:val="nil"/>
            </w:tcBorders>
          </w:tcPr>
          <w:p w14:paraId="22FFD51C" w14:textId="77777777" w:rsidR="00925E86" w:rsidRPr="008C0719" w:rsidRDefault="00925E86" w:rsidP="00925E86">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hideMark/>
          </w:tcPr>
          <w:p w14:paraId="4B9F61EC" w14:textId="77777777" w:rsidR="00925E86" w:rsidRPr="008C0719" w:rsidRDefault="00925E86"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3C7C70E7" w14:textId="77777777" w:rsidR="00925E86" w:rsidRPr="008C0719" w:rsidRDefault="00925E86"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0D04236A" w14:textId="77777777" w:rsidR="00925E86" w:rsidRPr="008C0719" w:rsidRDefault="00925E86"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72CF56A6" w14:textId="77777777" w:rsidR="00925E86" w:rsidRPr="008C0719" w:rsidRDefault="00925E86" w:rsidP="00925E86">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925E86" w:rsidRPr="008C0719" w14:paraId="27DEB25D" w14:textId="77777777" w:rsidTr="006563CA">
        <w:tc>
          <w:tcPr>
            <w:tcW w:w="3978" w:type="dxa"/>
            <w:tcBorders>
              <w:top w:val="nil"/>
              <w:left w:val="nil"/>
              <w:bottom w:val="nil"/>
              <w:right w:val="nil"/>
            </w:tcBorders>
          </w:tcPr>
          <w:p w14:paraId="73ED66B3" w14:textId="77777777" w:rsidR="00925E86" w:rsidRPr="008C0719" w:rsidRDefault="00925E86" w:rsidP="00925E86">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vAlign w:val="bottom"/>
          </w:tcPr>
          <w:p w14:paraId="7589E68C" w14:textId="77777777" w:rsidR="00925E86" w:rsidRPr="008C0719" w:rsidRDefault="00925E86" w:rsidP="00925E86">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vAlign w:val="bottom"/>
          </w:tcPr>
          <w:p w14:paraId="465E7D13" w14:textId="77777777" w:rsidR="00925E86" w:rsidRPr="008C0719" w:rsidRDefault="00925E86" w:rsidP="00925E86">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vAlign w:val="bottom"/>
          </w:tcPr>
          <w:p w14:paraId="31F11141" w14:textId="77777777" w:rsidR="00925E86" w:rsidRPr="008C0719" w:rsidRDefault="00925E86" w:rsidP="00925E86">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vAlign w:val="bottom"/>
          </w:tcPr>
          <w:p w14:paraId="082FABCE" w14:textId="77777777" w:rsidR="00925E86" w:rsidRPr="008C0719" w:rsidRDefault="00925E86" w:rsidP="00925E86">
            <w:pPr>
              <w:spacing w:after="0" w:line="240" w:lineRule="auto"/>
              <w:ind w:right="-72"/>
              <w:jc w:val="right"/>
              <w:rPr>
                <w:rFonts w:ascii="Arial" w:hAnsi="Arial" w:cs="Arial"/>
                <w:b/>
                <w:bCs/>
                <w:sz w:val="12"/>
                <w:szCs w:val="12"/>
              </w:rPr>
            </w:pPr>
          </w:p>
        </w:tc>
      </w:tr>
      <w:tr w:rsidR="00925E86" w:rsidRPr="008C0719" w14:paraId="71663E09" w14:textId="77777777">
        <w:tc>
          <w:tcPr>
            <w:tcW w:w="3978" w:type="dxa"/>
            <w:tcBorders>
              <w:top w:val="nil"/>
              <w:left w:val="nil"/>
              <w:bottom w:val="nil"/>
              <w:right w:val="nil"/>
            </w:tcBorders>
          </w:tcPr>
          <w:p w14:paraId="498BD1FB" w14:textId="77777777" w:rsidR="00925E86" w:rsidRPr="008C0719" w:rsidRDefault="00925E86" w:rsidP="00925E86">
            <w:pPr>
              <w:spacing w:after="0" w:line="240" w:lineRule="auto"/>
              <w:ind w:left="436"/>
              <w:jc w:val="both"/>
              <w:rPr>
                <w:rFonts w:ascii="Arial" w:hAnsi="Arial" w:cs="Arial"/>
                <w:sz w:val="18"/>
                <w:szCs w:val="18"/>
              </w:rPr>
            </w:pPr>
            <w:r w:rsidRPr="008C0719">
              <w:rPr>
                <w:rFonts w:ascii="Arial" w:hAnsi="Arial" w:cs="Arial"/>
                <w:sz w:val="18"/>
                <w:szCs w:val="18"/>
              </w:rPr>
              <w:t>Salaries and other short-term</w:t>
            </w:r>
          </w:p>
          <w:p w14:paraId="6F1F9F27" w14:textId="14036DEB" w:rsidR="00925E86" w:rsidRPr="008C0719" w:rsidRDefault="00925E86" w:rsidP="00925E86">
            <w:pPr>
              <w:spacing w:after="0" w:line="240" w:lineRule="auto"/>
              <w:ind w:left="436"/>
              <w:jc w:val="both"/>
              <w:rPr>
                <w:rFonts w:ascii="Arial" w:hAnsi="Arial" w:cs="Arial"/>
                <w:sz w:val="18"/>
                <w:szCs w:val="18"/>
              </w:rPr>
            </w:pPr>
            <w:r w:rsidRPr="008C0719">
              <w:rPr>
                <w:rFonts w:ascii="Arial" w:hAnsi="Arial" w:cs="Arial"/>
                <w:sz w:val="18"/>
                <w:szCs w:val="18"/>
              </w:rPr>
              <w:t xml:space="preserve">   employee benefits</w:t>
            </w:r>
          </w:p>
        </w:tc>
        <w:tc>
          <w:tcPr>
            <w:tcW w:w="1367" w:type="dxa"/>
            <w:tcBorders>
              <w:top w:val="nil"/>
              <w:left w:val="nil"/>
              <w:bottom w:val="nil"/>
              <w:right w:val="nil"/>
            </w:tcBorders>
          </w:tcPr>
          <w:p w14:paraId="1815C18A" w14:textId="77777777" w:rsidR="0069633C" w:rsidRPr="008C0719" w:rsidRDefault="0069633C" w:rsidP="00925E86">
            <w:pPr>
              <w:spacing w:after="0" w:line="240" w:lineRule="auto"/>
              <w:ind w:left="-40" w:right="-72"/>
              <w:jc w:val="right"/>
              <w:rPr>
                <w:rFonts w:ascii="Arial" w:eastAsia="Arial Unicode MS" w:hAnsi="Arial" w:cs="Arial"/>
                <w:sz w:val="18"/>
                <w:szCs w:val="18"/>
                <w:lang w:bidi="th-TH"/>
              </w:rPr>
            </w:pPr>
          </w:p>
          <w:p w14:paraId="30A0D6D0" w14:textId="3F8CD009" w:rsidR="00925E86" w:rsidRPr="008C0719" w:rsidRDefault="0069633C"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29,052</w:t>
            </w:r>
          </w:p>
        </w:tc>
        <w:tc>
          <w:tcPr>
            <w:tcW w:w="1369" w:type="dxa"/>
            <w:tcBorders>
              <w:top w:val="nil"/>
              <w:left w:val="nil"/>
              <w:bottom w:val="nil"/>
              <w:right w:val="nil"/>
            </w:tcBorders>
            <w:vAlign w:val="bottom"/>
          </w:tcPr>
          <w:p w14:paraId="75460853" w14:textId="71723169"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28</w:t>
            </w:r>
            <w:r w:rsidR="00925E86"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062</w:t>
            </w:r>
          </w:p>
        </w:tc>
        <w:tc>
          <w:tcPr>
            <w:tcW w:w="1368" w:type="dxa"/>
            <w:tcBorders>
              <w:top w:val="nil"/>
              <w:left w:val="nil"/>
              <w:bottom w:val="nil"/>
              <w:right w:val="nil"/>
            </w:tcBorders>
            <w:vAlign w:val="bottom"/>
          </w:tcPr>
          <w:p w14:paraId="3363BCB8" w14:textId="51349E04" w:rsidR="00925E86" w:rsidRPr="008C0719" w:rsidRDefault="00FD1807" w:rsidP="00925E86">
            <w:pPr>
              <w:spacing w:after="0" w:line="240" w:lineRule="auto"/>
              <w:ind w:left="-40" w:right="-72"/>
              <w:jc w:val="right"/>
              <w:rPr>
                <w:rFonts w:ascii="Arial" w:eastAsia="Arial Unicode MS" w:hAnsi="Arial"/>
                <w:sz w:val="18"/>
                <w:szCs w:val="18"/>
                <w:lang w:val="en-US" w:bidi="th-TH"/>
              </w:rPr>
            </w:pPr>
            <w:r w:rsidRPr="008C0719">
              <w:rPr>
                <w:rFonts w:ascii="Arial" w:eastAsia="Arial Unicode MS" w:hAnsi="Arial"/>
                <w:sz w:val="18"/>
                <w:szCs w:val="18"/>
                <w:lang w:val="en-US" w:bidi="th-TH"/>
              </w:rPr>
              <w:t>29</w:t>
            </w:r>
            <w:r w:rsidR="0069633C" w:rsidRPr="008C0719">
              <w:rPr>
                <w:rFonts w:ascii="Arial" w:eastAsia="Arial Unicode MS" w:hAnsi="Arial"/>
                <w:sz w:val="18"/>
                <w:szCs w:val="18"/>
                <w:lang w:val="en-US" w:bidi="th-TH"/>
              </w:rPr>
              <w:t>,052</w:t>
            </w:r>
          </w:p>
        </w:tc>
        <w:tc>
          <w:tcPr>
            <w:tcW w:w="1368" w:type="dxa"/>
            <w:tcBorders>
              <w:top w:val="nil"/>
              <w:left w:val="nil"/>
              <w:bottom w:val="nil"/>
              <w:right w:val="nil"/>
            </w:tcBorders>
            <w:vAlign w:val="bottom"/>
          </w:tcPr>
          <w:p w14:paraId="76E2AF26" w14:textId="286D4B53"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28</w:t>
            </w:r>
            <w:r w:rsidR="00925E86"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062</w:t>
            </w:r>
          </w:p>
        </w:tc>
      </w:tr>
      <w:tr w:rsidR="00925E86" w:rsidRPr="008C0719" w14:paraId="1DC6CB30" w14:textId="77777777">
        <w:tc>
          <w:tcPr>
            <w:tcW w:w="3978" w:type="dxa"/>
            <w:tcBorders>
              <w:top w:val="nil"/>
              <w:left w:val="nil"/>
              <w:bottom w:val="nil"/>
              <w:right w:val="nil"/>
            </w:tcBorders>
          </w:tcPr>
          <w:p w14:paraId="65732B27" w14:textId="287B536A" w:rsidR="00925E86" w:rsidRPr="008C0719" w:rsidRDefault="00925E86" w:rsidP="00925E86">
            <w:pPr>
              <w:spacing w:after="0" w:line="240" w:lineRule="auto"/>
              <w:ind w:left="436"/>
              <w:jc w:val="both"/>
              <w:rPr>
                <w:rFonts w:ascii="Arial" w:hAnsi="Arial" w:cs="Arial"/>
                <w:sz w:val="18"/>
                <w:szCs w:val="18"/>
              </w:rPr>
            </w:pPr>
            <w:r w:rsidRPr="008C0719">
              <w:rPr>
                <w:rFonts w:ascii="Arial" w:hAnsi="Arial" w:cs="Arial"/>
                <w:sz w:val="18"/>
                <w:szCs w:val="18"/>
              </w:rPr>
              <w:t>Post-employment benefits</w:t>
            </w:r>
          </w:p>
        </w:tc>
        <w:tc>
          <w:tcPr>
            <w:tcW w:w="1367" w:type="dxa"/>
            <w:tcBorders>
              <w:top w:val="nil"/>
              <w:left w:val="nil"/>
              <w:bottom w:val="nil"/>
              <w:right w:val="nil"/>
            </w:tcBorders>
          </w:tcPr>
          <w:p w14:paraId="0E4B6A30" w14:textId="29D956E4" w:rsidR="00925E86" w:rsidRPr="008C0719" w:rsidRDefault="0069633C"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889</w:t>
            </w:r>
          </w:p>
        </w:tc>
        <w:tc>
          <w:tcPr>
            <w:tcW w:w="1369" w:type="dxa"/>
            <w:tcBorders>
              <w:top w:val="nil"/>
              <w:left w:val="nil"/>
              <w:bottom w:val="nil"/>
              <w:right w:val="nil"/>
            </w:tcBorders>
          </w:tcPr>
          <w:p w14:paraId="7E355FF1" w14:textId="7F194DBE"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819</w:t>
            </w:r>
          </w:p>
        </w:tc>
        <w:tc>
          <w:tcPr>
            <w:tcW w:w="1368" w:type="dxa"/>
            <w:tcBorders>
              <w:top w:val="nil"/>
              <w:left w:val="nil"/>
              <w:bottom w:val="nil"/>
              <w:right w:val="nil"/>
            </w:tcBorders>
          </w:tcPr>
          <w:p w14:paraId="60AE9CB5" w14:textId="3D4439C1" w:rsidR="00925E86" w:rsidRPr="008C0719" w:rsidRDefault="0069633C"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889</w:t>
            </w:r>
          </w:p>
        </w:tc>
        <w:tc>
          <w:tcPr>
            <w:tcW w:w="1368" w:type="dxa"/>
            <w:tcBorders>
              <w:top w:val="nil"/>
              <w:left w:val="nil"/>
              <w:bottom w:val="nil"/>
              <w:right w:val="nil"/>
            </w:tcBorders>
          </w:tcPr>
          <w:p w14:paraId="25BEA4D8" w14:textId="0A71883D"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819</w:t>
            </w:r>
          </w:p>
        </w:tc>
      </w:tr>
      <w:tr w:rsidR="00925E86" w:rsidRPr="008C0719" w14:paraId="2D0F6A53" w14:textId="77777777">
        <w:tc>
          <w:tcPr>
            <w:tcW w:w="3978" w:type="dxa"/>
            <w:tcBorders>
              <w:top w:val="nil"/>
              <w:left w:val="nil"/>
              <w:bottom w:val="nil"/>
              <w:right w:val="nil"/>
            </w:tcBorders>
          </w:tcPr>
          <w:p w14:paraId="0350FD8E" w14:textId="7A0964F3" w:rsidR="00925E86" w:rsidRPr="008C0719" w:rsidRDefault="00925E86" w:rsidP="00925E86">
            <w:pPr>
              <w:spacing w:after="0" w:line="240" w:lineRule="auto"/>
              <w:ind w:left="436"/>
              <w:jc w:val="both"/>
              <w:rPr>
                <w:rFonts w:ascii="Arial" w:hAnsi="Arial" w:cs="Arial"/>
                <w:sz w:val="18"/>
                <w:szCs w:val="18"/>
              </w:rPr>
            </w:pPr>
            <w:r w:rsidRPr="008C0719">
              <w:rPr>
                <w:rFonts w:ascii="Arial" w:hAnsi="Arial" w:cs="Arial"/>
                <w:sz w:val="18"/>
                <w:lang w:val="en-US" w:bidi="th-TH"/>
              </w:rPr>
              <w:t>Share-based payments</w:t>
            </w:r>
          </w:p>
        </w:tc>
        <w:tc>
          <w:tcPr>
            <w:tcW w:w="1367" w:type="dxa"/>
            <w:tcBorders>
              <w:top w:val="nil"/>
              <w:left w:val="nil"/>
              <w:bottom w:val="nil"/>
              <w:right w:val="nil"/>
            </w:tcBorders>
          </w:tcPr>
          <w:p w14:paraId="551BE722" w14:textId="46E21960" w:rsidR="00925E86" w:rsidRPr="008C0719" w:rsidRDefault="008C0B3F"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w:t>
            </w:r>
            <w:r w:rsidR="003E5E19" w:rsidRPr="008C0719">
              <w:rPr>
                <w:rFonts w:ascii="Arial" w:eastAsia="Arial Unicode MS" w:hAnsi="Arial" w:cs="Arial"/>
                <w:sz w:val="18"/>
                <w:szCs w:val="18"/>
                <w:lang w:bidi="th-TH"/>
              </w:rPr>
              <w:t>267</w:t>
            </w:r>
          </w:p>
        </w:tc>
        <w:tc>
          <w:tcPr>
            <w:tcW w:w="1369" w:type="dxa"/>
            <w:tcBorders>
              <w:top w:val="nil"/>
              <w:left w:val="nil"/>
              <w:bottom w:val="nil"/>
              <w:right w:val="nil"/>
            </w:tcBorders>
          </w:tcPr>
          <w:p w14:paraId="2A7EE630" w14:textId="2C36C5A3"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5</w:t>
            </w:r>
            <w:r w:rsidR="00925E86"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259</w:t>
            </w:r>
          </w:p>
        </w:tc>
        <w:tc>
          <w:tcPr>
            <w:tcW w:w="1368" w:type="dxa"/>
            <w:tcBorders>
              <w:top w:val="nil"/>
              <w:left w:val="nil"/>
              <w:bottom w:val="nil"/>
              <w:right w:val="nil"/>
            </w:tcBorders>
          </w:tcPr>
          <w:p w14:paraId="615179F4" w14:textId="1C22AB44" w:rsidR="00925E86" w:rsidRPr="008C0719" w:rsidRDefault="008C0B3F"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w:t>
            </w:r>
            <w:r w:rsidR="003E5E19" w:rsidRPr="008C0719">
              <w:rPr>
                <w:rFonts w:ascii="Arial" w:eastAsia="Arial Unicode MS" w:hAnsi="Arial" w:cs="Arial"/>
                <w:sz w:val="18"/>
                <w:szCs w:val="18"/>
                <w:lang w:bidi="th-TH"/>
              </w:rPr>
              <w:t>267</w:t>
            </w:r>
          </w:p>
        </w:tc>
        <w:tc>
          <w:tcPr>
            <w:tcW w:w="1368" w:type="dxa"/>
            <w:tcBorders>
              <w:top w:val="nil"/>
              <w:left w:val="nil"/>
              <w:bottom w:val="nil"/>
              <w:right w:val="nil"/>
            </w:tcBorders>
          </w:tcPr>
          <w:p w14:paraId="0DC08087" w14:textId="222DBBE8"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5</w:t>
            </w:r>
            <w:r w:rsidR="00925E86"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259</w:t>
            </w:r>
          </w:p>
        </w:tc>
      </w:tr>
      <w:tr w:rsidR="00925E86" w:rsidRPr="008C0719" w14:paraId="6B272BD2" w14:textId="77777777">
        <w:tc>
          <w:tcPr>
            <w:tcW w:w="3978" w:type="dxa"/>
            <w:tcBorders>
              <w:top w:val="nil"/>
              <w:left w:val="nil"/>
              <w:bottom w:val="nil"/>
              <w:right w:val="nil"/>
            </w:tcBorders>
          </w:tcPr>
          <w:p w14:paraId="0A1E3D4F" w14:textId="77777777" w:rsidR="00925E86" w:rsidRPr="008C0719" w:rsidRDefault="00925E86" w:rsidP="00925E86">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tcPr>
          <w:p w14:paraId="4522BC64" w14:textId="77777777" w:rsidR="00925E86" w:rsidRPr="008C0719" w:rsidRDefault="00925E86" w:rsidP="00925E86">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vAlign w:val="bottom"/>
          </w:tcPr>
          <w:p w14:paraId="60A2271C" w14:textId="77777777" w:rsidR="00925E86" w:rsidRPr="008C0719" w:rsidRDefault="00925E86" w:rsidP="00925E86">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47C354C2" w14:textId="77777777" w:rsidR="00925E86" w:rsidRPr="008C0719" w:rsidRDefault="00925E86" w:rsidP="00925E86">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2B976C6C" w14:textId="77777777" w:rsidR="00925E86" w:rsidRPr="008C0719" w:rsidRDefault="00925E86" w:rsidP="00925E86">
            <w:pPr>
              <w:spacing w:after="0" w:line="240" w:lineRule="auto"/>
              <w:ind w:left="-40" w:right="-72"/>
              <w:jc w:val="right"/>
              <w:rPr>
                <w:rFonts w:ascii="Arial" w:eastAsia="Arial Unicode MS" w:hAnsi="Arial" w:cs="Arial"/>
                <w:sz w:val="12"/>
                <w:szCs w:val="12"/>
                <w:lang w:bidi="th-TH"/>
              </w:rPr>
            </w:pPr>
          </w:p>
        </w:tc>
      </w:tr>
      <w:tr w:rsidR="00925E86" w:rsidRPr="008C0719" w14:paraId="11F71A6C" w14:textId="77777777">
        <w:tc>
          <w:tcPr>
            <w:tcW w:w="3978" w:type="dxa"/>
            <w:tcBorders>
              <w:top w:val="nil"/>
              <w:left w:val="nil"/>
              <w:bottom w:val="nil"/>
              <w:right w:val="nil"/>
            </w:tcBorders>
          </w:tcPr>
          <w:p w14:paraId="58C90728" w14:textId="3F6EE21E" w:rsidR="00925E86" w:rsidRPr="008C0719" w:rsidRDefault="00925E86" w:rsidP="00925E86">
            <w:pPr>
              <w:spacing w:after="0" w:line="240" w:lineRule="auto"/>
              <w:ind w:left="436"/>
              <w:jc w:val="both"/>
              <w:rPr>
                <w:rFonts w:ascii="Arial" w:hAnsi="Arial" w:cs="Arial"/>
                <w:sz w:val="18"/>
                <w:szCs w:val="18"/>
              </w:rPr>
            </w:pPr>
            <w:r w:rsidRPr="008C0719">
              <w:rPr>
                <w:rFonts w:ascii="Arial" w:hAnsi="Arial" w:cs="Arial"/>
                <w:sz w:val="18"/>
                <w:szCs w:val="18"/>
              </w:rPr>
              <w:t>Total</w:t>
            </w:r>
          </w:p>
        </w:tc>
        <w:tc>
          <w:tcPr>
            <w:tcW w:w="1367" w:type="dxa"/>
            <w:tcBorders>
              <w:top w:val="nil"/>
              <w:left w:val="nil"/>
              <w:bottom w:val="single" w:sz="4" w:space="0" w:color="auto"/>
              <w:right w:val="nil"/>
            </w:tcBorders>
          </w:tcPr>
          <w:p w14:paraId="33246AB7" w14:textId="3B28BAAD" w:rsidR="00925E86" w:rsidRPr="008C0719" w:rsidRDefault="008C0B3F"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33,</w:t>
            </w:r>
            <w:r w:rsidR="003E5E19" w:rsidRPr="008C0719">
              <w:rPr>
                <w:rFonts w:ascii="Arial" w:eastAsia="Arial Unicode MS" w:hAnsi="Arial" w:cs="Arial"/>
                <w:sz w:val="18"/>
                <w:szCs w:val="18"/>
                <w:lang w:bidi="th-TH"/>
              </w:rPr>
              <w:t>208</w:t>
            </w:r>
          </w:p>
        </w:tc>
        <w:tc>
          <w:tcPr>
            <w:tcW w:w="1369" w:type="dxa"/>
            <w:tcBorders>
              <w:top w:val="nil"/>
              <w:left w:val="nil"/>
              <w:bottom w:val="single" w:sz="4" w:space="0" w:color="auto"/>
              <w:right w:val="nil"/>
            </w:tcBorders>
          </w:tcPr>
          <w:p w14:paraId="171EB883" w14:textId="01E7D0DB"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34</w:t>
            </w:r>
            <w:r w:rsidR="00925E86"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140</w:t>
            </w:r>
          </w:p>
        </w:tc>
        <w:tc>
          <w:tcPr>
            <w:tcW w:w="1368" w:type="dxa"/>
            <w:tcBorders>
              <w:top w:val="nil"/>
              <w:left w:val="nil"/>
              <w:bottom w:val="single" w:sz="4" w:space="0" w:color="auto"/>
              <w:right w:val="nil"/>
            </w:tcBorders>
          </w:tcPr>
          <w:p w14:paraId="10993EC0" w14:textId="097814A3" w:rsidR="00925E86" w:rsidRPr="008C0719" w:rsidRDefault="008C0B3F"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33,</w:t>
            </w:r>
            <w:r w:rsidR="003E5E19" w:rsidRPr="008C0719">
              <w:rPr>
                <w:rFonts w:ascii="Arial" w:eastAsia="Arial Unicode MS" w:hAnsi="Arial" w:cs="Arial"/>
                <w:sz w:val="18"/>
                <w:szCs w:val="18"/>
                <w:lang w:bidi="th-TH"/>
              </w:rPr>
              <w:t>208</w:t>
            </w:r>
          </w:p>
        </w:tc>
        <w:tc>
          <w:tcPr>
            <w:tcW w:w="1368" w:type="dxa"/>
            <w:tcBorders>
              <w:top w:val="nil"/>
              <w:left w:val="nil"/>
              <w:bottom w:val="single" w:sz="4" w:space="0" w:color="auto"/>
              <w:right w:val="nil"/>
            </w:tcBorders>
          </w:tcPr>
          <w:p w14:paraId="62091853" w14:textId="6A98064A" w:rsidR="00925E86" w:rsidRPr="008C0719" w:rsidRDefault="00CD7124" w:rsidP="00925E86">
            <w:pPr>
              <w:spacing w:after="0" w:line="240" w:lineRule="auto"/>
              <w:ind w:left="-40" w:right="-72"/>
              <w:jc w:val="right"/>
              <w:rPr>
                <w:rFonts w:ascii="Arial" w:eastAsia="Arial Unicode MS" w:hAnsi="Arial" w:cs="Arial"/>
                <w:sz w:val="18"/>
                <w:szCs w:val="18"/>
                <w:lang w:bidi="th-TH"/>
              </w:rPr>
            </w:pPr>
            <w:r w:rsidRPr="008C0719">
              <w:rPr>
                <w:rFonts w:ascii="Arial" w:eastAsia="Arial Unicode MS" w:hAnsi="Arial" w:cs="Arial"/>
                <w:sz w:val="18"/>
                <w:szCs w:val="18"/>
                <w:lang w:bidi="th-TH"/>
              </w:rPr>
              <w:t>34</w:t>
            </w:r>
            <w:r w:rsidR="00925E86"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140</w:t>
            </w:r>
          </w:p>
        </w:tc>
      </w:tr>
    </w:tbl>
    <w:p w14:paraId="09C8DF88" w14:textId="77777777" w:rsidR="009E5186" w:rsidRPr="008C0719" w:rsidRDefault="009E5186" w:rsidP="00336321">
      <w:pPr>
        <w:spacing w:after="0" w:line="240" w:lineRule="auto"/>
        <w:ind w:left="547"/>
        <w:jc w:val="both"/>
        <w:rPr>
          <w:rFonts w:ascii="Arial" w:hAnsi="Arial" w:cs="Arial"/>
          <w:spacing w:val="-6"/>
          <w:sz w:val="18"/>
          <w:szCs w:val="18"/>
        </w:rPr>
      </w:pPr>
    </w:p>
    <w:p w14:paraId="3E6D95E1" w14:textId="7A8439BE" w:rsidR="0009609A" w:rsidRPr="008C0719" w:rsidRDefault="00CD7124" w:rsidP="007C5BEB">
      <w:pPr>
        <w:pStyle w:val="Heading2"/>
        <w:rPr>
          <w:cs/>
        </w:rPr>
      </w:pPr>
      <w:r w:rsidRPr="008C0719">
        <w:rPr>
          <w:lang w:eastAsia="en-GB"/>
        </w:rPr>
        <w:t>17</w:t>
      </w:r>
      <w:r w:rsidR="0009327C" w:rsidRPr="008C0719">
        <w:rPr>
          <w:lang w:eastAsia="en-GB"/>
        </w:rPr>
        <w:t>.</w:t>
      </w:r>
      <w:r w:rsidRPr="008C0719">
        <w:rPr>
          <w:lang w:eastAsia="en-GB"/>
        </w:rPr>
        <w:t>7</w:t>
      </w:r>
      <w:r w:rsidR="0009609A" w:rsidRPr="008C0719">
        <w:tab/>
        <w:t xml:space="preserve">Commitments </w:t>
      </w:r>
      <w:r w:rsidR="0077602D" w:rsidRPr="008C0719">
        <w:t xml:space="preserve">and </w:t>
      </w:r>
      <w:r w:rsidR="00A9706F" w:rsidRPr="008C0719">
        <w:t>contingencies</w:t>
      </w:r>
    </w:p>
    <w:p w14:paraId="0D1BA937" w14:textId="77777777" w:rsidR="0009609A" w:rsidRPr="008C0719" w:rsidRDefault="0009609A" w:rsidP="00336321">
      <w:pPr>
        <w:spacing w:after="0" w:line="240" w:lineRule="auto"/>
        <w:ind w:left="547"/>
        <w:jc w:val="both"/>
        <w:rPr>
          <w:rFonts w:ascii="Arial" w:hAnsi="Arial" w:cs="Arial"/>
          <w:spacing w:val="-6"/>
          <w:sz w:val="18"/>
          <w:szCs w:val="18"/>
        </w:rPr>
      </w:pPr>
    </w:p>
    <w:p w14:paraId="2CF32B8B" w14:textId="4A88D34D" w:rsidR="00C72D2B" w:rsidRPr="008C0719" w:rsidRDefault="00C72D2B" w:rsidP="00FF77A2">
      <w:pPr>
        <w:spacing w:after="0" w:line="240" w:lineRule="auto"/>
        <w:ind w:left="547"/>
        <w:jc w:val="both"/>
        <w:rPr>
          <w:rFonts w:ascii="Arial" w:eastAsia="Arial Unicode MS" w:hAnsi="Arial" w:cs="Arial"/>
          <w:sz w:val="18"/>
          <w:szCs w:val="18"/>
          <w:u w:val="single"/>
          <w:lang w:bidi="th-TH"/>
        </w:rPr>
      </w:pPr>
      <w:r w:rsidRPr="008C0719">
        <w:rPr>
          <w:rFonts w:ascii="Arial" w:eastAsia="Arial Unicode MS" w:hAnsi="Arial" w:cs="Arial"/>
          <w:sz w:val="18"/>
          <w:szCs w:val="18"/>
          <w:u w:val="single"/>
          <w:lang w:bidi="th-TH"/>
        </w:rPr>
        <w:t>Subsidiaries</w:t>
      </w:r>
    </w:p>
    <w:p w14:paraId="586EE09C" w14:textId="77777777" w:rsidR="00C72D2B" w:rsidRPr="008C0719" w:rsidRDefault="00C72D2B" w:rsidP="00FF77A2">
      <w:pPr>
        <w:spacing w:after="0" w:line="240" w:lineRule="auto"/>
        <w:ind w:left="547"/>
        <w:jc w:val="both"/>
        <w:rPr>
          <w:rFonts w:ascii="Arial" w:eastAsia="Arial Unicode MS" w:hAnsi="Arial" w:cs="Arial"/>
          <w:sz w:val="18"/>
          <w:szCs w:val="18"/>
          <w:lang w:bidi="th-TH"/>
        </w:rPr>
      </w:pPr>
    </w:p>
    <w:p w14:paraId="4531E87F" w14:textId="709481C7" w:rsidR="00B838CB" w:rsidRPr="008C0719" w:rsidRDefault="009E632E" w:rsidP="00FF77A2">
      <w:pPr>
        <w:spacing w:after="0" w:line="240" w:lineRule="auto"/>
        <w:ind w:left="547"/>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925E86" w:rsidRPr="008C0719">
        <w:rPr>
          <w:rFonts w:ascii="Arial" w:eastAsia="Arial Unicode MS" w:hAnsi="Arial" w:cs="Arial"/>
          <w:sz w:val="18"/>
          <w:szCs w:val="18"/>
          <w:lang w:bidi="th-TH"/>
        </w:rPr>
        <w:t xml:space="preserve"> March </w:t>
      </w:r>
      <w:r w:rsidR="00CD7124" w:rsidRPr="008C0719">
        <w:rPr>
          <w:rFonts w:ascii="Arial" w:eastAsia="Arial Unicode MS" w:hAnsi="Arial" w:cs="Arial"/>
          <w:sz w:val="18"/>
          <w:szCs w:val="18"/>
          <w:lang w:bidi="th-TH"/>
        </w:rPr>
        <w:t>2026</w:t>
      </w:r>
      <w:r w:rsidRPr="008C0719">
        <w:rPr>
          <w:rFonts w:ascii="Arial" w:eastAsia="Arial Unicode MS" w:hAnsi="Arial" w:cs="Arial"/>
          <w:sz w:val="18"/>
          <w:szCs w:val="18"/>
          <w:lang w:bidi="th-TH"/>
        </w:rPr>
        <w:t>, t</w:t>
      </w:r>
      <w:r w:rsidR="00976913" w:rsidRPr="008C0719">
        <w:rPr>
          <w:rFonts w:ascii="Arial" w:eastAsia="Arial Unicode MS" w:hAnsi="Arial" w:cs="Arial"/>
          <w:sz w:val="18"/>
          <w:szCs w:val="18"/>
          <w:lang w:bidi="th-TH"/>
        </w:rPr>
        <w:t>he Company has provided a guarantee for credit facility to Prime Solution and Services Company Limited</w:t>
      </w:r>
      <w:r w:rsidR="00496407" w:rsidRPr="008C0719">
        <w:rPr>
          <w:rFonts w:ascii="Arial" w:eastAsia="Arial Unicode MS" w:hAnsi="Arial" w:cs="Arial"/>
          <w:sz w:val="18"/>
          <w:szCs w:val="18"/>
          <w:lang w:bidi="th-TH"/>
        </w:rPr>
        <w:t>, a</w:t>
      </w:r>
      <w:r w:rsidR="00E232C9" w:rsidRPr="008C0719">
        <w:rPr>
          <w:rFonts w:ascii="Arial" w:eastAsia="Arial Unicode MS" w:hAnsi="Arial" w:cs="Arial"/>
          <w:sz w:val="18"/>
          <w:szCs w:val="18"/>
          <w:lang w:bidi="th-TH"/>
        </w:rPr>
        <w:t>n indirect</w:t>
      </w:r>
      <w:r w:rsidR="00496407" w:rsidRPr="008C0719">
        <w:rPr>
          <w:rFonts w:ascii="Arial" w:eastAsia="Arial Unicode MS" w:hAnsi="Arial" w:cs="Arial"/>
          <w:sz w:val="18"/>
          <w:szCs w:val="18"/>
          <w:lang w:bidi="th-TH"/>
        </w:rPr>
        <w:t xml:space="preserve"> subsidiary</w:t>
      </w:r>
      <w:r w:rsidR="00C03490" w:rsidRPr="008C0719">
        <w:rPr>
          <w:rFonts w:ascii="Arial" w:eastAsia="Arial Unicode MS" w:hAnsi="Arial" w:cs="Arial"/>
          <w:sz w:val="18"/>
          <w:szCs w:val="18"/>
          <w:lang w:bidi="th-TH"/>
        </w:rPr>
        <w:t xml:space="preserve"> of the Group</w:t>
      </w:r>
      <w:r w:rsidR="0065337B" w:rsidRPr="008C0719">
        <w:rPr>
          <w:rFonts w:ascii="Arial" w:eastAsia="Arial Unicode MS" w:hAnsi="Arial" w:cs="Arial"/>
          <w:sz w:val="18"/>
          <w:szCs w:val="18"/>
          <w:lang w:bidi="th-TH"/>
        </w:rPr>
        <w:t>,</w:t>
      </w:r>
      <w:r w:rsidR="00194C41" w:rsidRPr="008C0719">
        <w:rPr>
          <w:rFonts w:ascii="Arial" w:eastAsia="Arial Unicode MS" w:hAnsi="Arial" w:cs="Arial"/>
          <w:sz w:val="18"/>
          <w:szCs w:val="18"/>
          <w:lang w:bidi="th-TH"/>
        </w:rPr>
        <w:t xml:space="preserve"> through</w:t>
      </w:r>
      <w:r w:rsidR="00976913" w:rsidRPr="008C0719">
        <w:rPr>
          <w:rFonts w:ascii="Arial" w:eastAsia="Arial Unicode MS" w:hAnsi="Arial" w:cs="Arial"/>
          <w:sz w:val="18"/>
          <w:szCs w:val="18"/>
          <w:lang w:bidi="th-TH"/>
        </w:rPr>
        <w:t xml:space="preserve"> </w:t>
      </w:r>
      <w:r w:rsidR="00F77C2F" w:rsidRPr="008C0719">
        <w:rPr>
          <w:rFonts w:ascii="Arial" w:eastAsia="Arial Unicode MS" w:hAnsi="Arial" w:cs="Arial"/>
          <w:sz w:val="18"/>
          <w:szCs w:val="18"/>
          <w:lang w:bidi="th-TH"/>
        </w:rPr>
        <w:t>Novus Integration Co, Ltd.</w:t>
      </w:r>
      <w:r w:rsidR="00B0259B" w:rsidRPr="008C0719">
        <w:rPr>
          <w:rFonts w:ascii="Arial" w:eastAsia="Arial Unicode MS" w:hAnsi="Arial" w:cs="Arial"/>
          <w:sz w:val="18"/>
          <w:szCs w:val="18"/>
          <w:lang w:bidi="th-TH"/>
        </w:rPr>
        <w:t xml:space="preserve">, which is </w:t>
      </w:r>
      <w:r w:rsidR="00496407" w:rsidRPr="008C0719">
        <w:rPr>
          <w:rFonts w:ascii="Arial" w:eastAsia="Arial Unicode MS" w:hAnsi="Arial" w:cs="Arial"/>
          <w:sz w:val="18"/>
          <w:szCs w:val="18"/>
          <w:lang w:bidi="th-TH"/>
        </w:rPr>
        <w:t>a subsidiary</w:t>
      </w:r>
      <w:r w:rsidR="00B0259B" w:rsidRPr="008C0719">
        <w:rPr>
          <w:rFonts w:ascii="Arial" w:eastAsia="Arial Unicode MS" w:hAnsi="Arial" w:cs="Arial"/>
          <w:sz w:val="18"/>
          <w:szCs w:val="18"/>
          <w:lang w:bidi="th-TH"/>
        </w:rPr>
        <w:t xml:space="preserve"> of the Company, </w:t>
      </w:r>
      <w:r w:rsidR="00976913" w:rsidRPr="008C0719">
        <w:rPr>
          <w:rFonts w:ascii="Arial" w:eastAsia="Arial Unicode MS" w:hAnsi="Arial" w:cs="Arial"/>
          <w:sz w:val="18"/>
          <w:szCs w:val="18"/>
          <w:lang w:bidi="th-TH"/>
        </w:rPr>
        <w:t xml:space="preserve">in </w:t>
      </w:r>
      <w:r w:rsidR="006B2832" w:rsidRPr="008C0719">
        <w:rPr>
          <w:rFonts w:ascii="Arial" w:eastAsia="Arial Unicode MS" w:hAnsi="Arial" w:cs="Arial"/>
          <w:sz w:val="18"/>
          <w:szCs w:val="18"/>
          <w:lang w:bidi="th-TH"/>
        </w:rPr>
        <w:t>the</w:t>
      </w:r>
      <w:r w:rsidR="00976913" w:rsidRPr="008C0719">
        <w:rPr>
          <w:rFonts w:ascii="Arial" w:eastAsia="Arial Unicode MS" w:hAnsi="Arial" w:cs="Arial"/>
          <w:sz w:val="18"/>
          <w:szCs w:val="18"/>
          <w:lang w:bidi="th-TH"/>
        </w:rPr>
        <w:t xml:space="preserve"> amount of </w:t>
      </w:r>
      <w:r w:rsidR="0045260A" w:rsidRPr="008C0719">
        <w:rPr>
          <w:rFonts w:ascii="Arial" w:eastAsia="Arial Unicode MS" w:hAnsi="Arial" w:cs="Arial"/>
          <w:sz w:val="18"/>
          <w:szCs w:val="18"/>
          <w:lang w:bidi="th-TH"/>
        </w:rPr>
        <w:t xml:space="preserve">Baht </w:t>
      </w:r>
      <w:r w:rsidR="00C465A4" w:rsidRPr="008C0719">
        <w:rPr>
          <w:rFonts w:ascii="Arial" w:eastAsia="Arial Unicode MS" w:hAnsi="Arial" w:cs="Arial"/>
          <w:sz w:val="18"/>
          <w:szCs w:val="18"/>
          <w:lang w:bidi="th-TH"/>
        </w:rPr>
        <w:t>616.90</w:t>
      </w:r>
      <w:r w:rsidR="0045260A" w:rsidRPr="008C0719">
        <w:rPr>
          <w:rFonts w:ascii="Arial" w:eastAsia="Arial Unicode MS" w:hAnsi="Arial" w:cs="Arial"/>
          <w:sz w:val="18"/>
          <w:szCs w:val="18"/>
          <w:lang w:bidi="th-TH"/>
        </w:rPr>
        <w:t xml:space="preserve"> million</w:t>
      </w:r>
      <w:r w:rsidR="00976913" w:rsidRPr="008C0719">
        <w:rPr>
          <w:rFonts w:ascii="Arial" w:eastAsia="Arial Unicode MS" w:hAnsi="Arial" w:cs="Arial"/>
          <w:sz w:val="18"/>
          <w:szCs w:val="18"/>
          <w:lang w:bidi="th-TH"/>
        </w:rPr>
        <w:t xml:space="preserve"> (</w:t>
      </w:r>
      <w:r w:rsidR="00496407"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496407"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00976913" w:rsidRPr="008C0719">
        <w:rPr>
          <w:rFonts w:ascii="Arial" w:eastAsia="Arial Unicode MS" w:hAnsi="Arial" w:cs="Arial"/>
          <w:sz w:val="18"/>
          <w:szCs w:val="18"/>
          <w:lang w:bidi="th-TH"/>
        </w:rPr>
        <w:t xml:space="preserve">: </w:t>
      </w:r>
      <w:r w:rsidR="003E2014"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616</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90</w:t>
      </w:r>
      <w:r w:rsidR="009E75AF" w:rsidRPr="008C0719">
        <w:rPr>
          <w:rFonts w:ascii="Arial" w:eastAsia="Arial Unicode MS" w:hAnsi="Arial" w:cs="Arial"/>
          <w:sz w:val="18"/>
          <w:szCs w:val="18"/>
          <w:lang w:bidi="th-TH"/>
        </w:rPr>
        <w:t xml:space="preserve"> </w:t>
      </w:r>
      <w:r w:rsidR="002206E5" w:rsidRPr="008C0719">
        <w:rPr>
          <w:rFonts w:ascii="Arial" w:eastAsia="Arial Unicode MS" w:hAnsi="Arial" w:cs="Arial"/>
          <w:sz w:val="18"/>
          <w:szCs w:val="18"/>
          <w:lang w:bidi="th-TH"/>
        </w:rPr>
        <w:t>million</w:t>
      </w:r>
      <w:r w:rsidR="00976913" w:rsidRPr="008C0719">
        <w:rPr>
          <w:rFonts w:ascii="Arial" w:eastAsia="Arial Unicode MS" w:hAnsi="Arial" w:cs="Arial"/>
          <w:sz w:val="18"/>
          <w:szCs w:val="18"/>
          <w:lang w:bidi="th-TH"/>
        </w:rPr>
        <w:t>).</w:t>
      </w:r>
      <w:r w:rsidR="001F6407" w:rsidRPr="008C0719">
        <w:rPr>
          <w:rFonts w:ascii="Arial" w:eastAsia="Arial Unicode MS" w:hAnsi="Arial" w:cs="Arial"/>
          <w:sz w:val="18"/>
          <w:szCs w:val="18"/>
          <w:lang w:bidi="th-TH"/>
        </w:rPr>
        <w:t xml:space="preserve"> The credit facility was utilised at the amount of</w:t>
      </w:r>
      <w:r w:rsidR="0045260A" w:rsidRPr="008C0719">
        <w:rPr>
          <w:rFonts w:ascii="Arial" w:eastAsia="Arial Unicode MS" w:hAnsi="Arial" w:cs="Arial"/>
          <w:sz w:val="18"/>
          <w:szCs w:val="18"/>
          <w:lang w:bidi="th-TH"/>
        </w:rPr>
        <w:t xml:space="preserve"> Baht </w:t>
      </w:r>
      <w:r w:rsidR="00C465A4" w:rsidRPr="008C0719">
        <w:rPr>
          <w:rFonts w:ascii="Arial" w:eastAsia="Arial Unicode MS" w:hAnsi="Arial" w:cs="Arial"/>
          <w:sz w:val="18"/>
          <w:szCs w:val="18"/>
          <w:lang w:bidi="th-TH"/>
        </w:rPr>
        <w:t>226.13</w:t>
      </w:r>
      <w:r w:rsidR="00285412" w:rsidRPr="008C0719">
        <w:rPr>
          <w:rFonts w:ascii="Arial" w:eastAsia="Arial Unicode MS" w:hAnsi="Arial" w:cs="Arial"/>
          <w:sz w:val="18"/>
          <w:szCs w:val="18"/>
          <w:lang w:bidi="th-TH"/>
        </w:rPr>
        <w:t xml:space="preserve"> </w:t>
      </w:r>
      <w:r w:rsidR="0045260A" w:rsidRPr="008C0719">
        <w:rPr>
          <w:rFonts w:ascii="Arial" w:eastAsia="Arial Unicode MS" w:hAnsi="Arial" w:cs="Arial"/>
          <w:sz w:val="18"/>
          <w:szCs w:val="18"/>
          <w:lang w:bidi="th-TH"/>
        </w:rPr>
        <w:t>million</w:t>
      </w:r>
      <w:r w:rsidR="00496407" w:rsidRPr="008C0719">
        <w:rPr>
          <w:rFonts w:ascii="Arial" w:eastAsia="Arial Unicode MS" w:hAnsi="Arial" w:cs="Arial"/>
          <w:sz w:val="18"/>
          <w:szCs w:val="18"/>
          <w:lang w:bidi="th-TH"/>
        </w:rPr>
        <w:t xml:space="preserve"> </w:t>
      </w:r>
      <w:r w:rsidR="001F6407" w:rsidRPr="008C0719">
        <w:rPr>
          <w:rFonts w:ascii="Arial" w:eastAsia="Arial Unicode MS" w:hAnsi="Arial" w:cs="Arial"/>
          <w:sz w:val="18"/>
          <w:szCs w:val="18"/>
          <w:lang w:bidi="th-TH"/>
        </w:rPr>
        <w:t>(</w:t>
      </w:r>
      <w:r w:rsidR="00496407"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496407"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001F6407" w:rsidRPr="008C0719">
        <w:rPr>
          <w:rFonts w:ascii="Arial" w:eastAsia="Arial Unicode MS" w:hAnsi="Arial" w:cs="Arial"/>
          <w:sz w:val="18"/>
          <w:szCs w:val="18"/>
          <w:lang w:bidi="th-TH"/>
        </w:rPr>
        <w:t xml:space="preserve">: Baht </w:t>
      </w:r>
      <w:r w:rsidR="00CD7124" w:rsidRPr="008C0719">
        <w:rPr>
          <w:rFonts w:ascii="Arial" w:eastAsia="Arial Unicode MS" w:hAnsi="Arial" w:cs="Arial"/>
          <w:sz w:val="18"/>
          <w:szCs w:val="18"/>
          <w:lang w:bidi="th-TH"/>
        </w:rPr>
        <w:t>206</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63</w:t>
      </w:r>
      <w:r w:rsidR="009E75AF" w:rsidRPr="008C0719">
        <w:rPr>
          <w:rFonts w:ascii="Arial" w:eastAsia="Arial Unicode MS" w:hAnsi="Arial" w:cs="Arial"/>
          <w:sz w:val="18"/>
          <w:szCs w:val="18"/>
          <w:lang w:bidi="th-TH"/>
        </w:rPr>
        <w:t xml:space="preserve"> </w:t>
      </w:r>
      <w:r w:rsidR="001F6407" w:rsidRPr="008C0719">
        <w:rPr>
          <w:rFonts w:ascii="Arial" w:eastAsia="Arial Unicode MS" w:hAnsi="Arial" w:cs="Arial"/>
          <w:sz w:val="18"/>
          <w:szCs w:val="18"/>
          <w:lang w:bidi="th-TH"/>
        </w:rPr>
        <w:t>million)</w:t>
      </w:r>
      <w:r w:rsidR="00BE4AFE" w:rsidRPr="008C0719">
        <w:rPr>
          <w:rFonts w:ascii="Arial" w:eastAsia="Arial Unicode MS" w:hAnsi="Arial" w:cs="Arial"/>
          <w:sz w:val="18"/>
          <w:szCs w:val="18"/>
          <w:lang w:bidi="th-TH"/>
        </w:rPr>
        <w:t xml:space="preserve">. </w:t>
      </w:r>
      <w:r w:rsidR="008A25D3" w:rsidRPr="008C0719">
        <w:rPr>
          <w:rFonts w:ascii="Arial" w:eastAsia="Arial Unicode MS" w:hAnsi="Arial" w:cs="Arial"/>
          <w:sz w:val="18"/>
          <w:szCs w:val="18"/>
          <w:lang w:bidi="th-TH"/>
        </w:rPr>
        <w:t xml:space="preserve">The </w:t>
      </w:r>
      <w:r w:rsidR="00046128" w:rsidRPr="008C0719">
        <w:rPr>
          <w:rFonts w:ascii="Arial" w:eastAsia="Arial Unicode MS" w:hAnsi="Arial" w:cs="Arial"/>
          <w:sz w:val="18"/>
          <w:szCs w:val="18"/>
          <w:lang w:bidi="th-TH"/>
        </w:rPr>
        <w:t>C</w:t>
      </w:r>
      <w:r w:rsidR="008A25D3" w:rsidRPr="008C0719">
        <w:rPr>
          <w:rFonts w:ascii="Arial" w:eastAsia="Arial Unicode MS" w:hAnsi="Arial" w:cs="Arial"/>
          <w:sz w:val="18"/>
          <w:szCs w:val="18"/>
          <w:lang w:bidi="th-TH"/>
        </w:rPr>
        <w:t>ompany recogni</w:t>
      </w:r>
      <w:r w:rsidR="00046128" w:rsidRPr="008C0719">
        <w:rPr>
          <w:rFonts w:ascii="Arial" w:eastAsia="Arial Unicode MS" w:hAnsi="Arial" w:cs="Arial"/>
          <w:sz w:val="18"/>
          <w:szCs w:val="18"/>
          <w:lang w:bidi="th-TH"/>
        </w:rPr>
        <w:t>s</w:t>
      </w:r>
      <w:r w:rsidR="008A25D3" w:rsidRPr="008C0719">
        <w:rPr>
          <w:rFonts w:ascii="Arial" w:eastAsia="Arial Unicode MS" w:hAnsi="Arial" w:cs="Arial"/>
          <w:sz w:val="18"/>
          <w:szCs w:val="18"/>
          <w:lang w:bidi="th-TH"/>
        </w:rPr>
        <w:t xml:space="preserve">ed a liability from the financial guarantee contract </w:t>
      </w:r>
      <w:r w:rsidR="00C613D6" w:rsidRPr="008C0719">
        <w:rPr>
          <w:rFonts w:ascii="Arial" w:eastAsia="Arial Unicode MS" w:hAnsi="Arial" w:cs="Arial"/>
          <w:sz w:val="18"/>
          <w:szCs w:val="18"/>
          <w:lang w:bidi="th-TH"/>
        </w:rPr>
        <w:t xml:space="preserve">of </w:t>
      </w:r>
      <w:r w:rsidR="0045243D" w:rsidRPr="008C0719">
        <w:rPr>
          <w:rFonts w:ascii="Arial" w:eastAsia="Arial Unicode MS" w:hAnsi="Arial" w:cs="Arial"/>
          <w:sz w:val="18"/>
          <w:szCs w:val="18"/>
          <w:lang w:bidi="th-TH"/>
        </w:rPr>
        <w:t xml:space="preserve">Baht </w:t>
      </w:r>
      <w:r w:rsidR="00C465A4" w:rsidRPr="008C0719">
        <w:rPr>
          <w:rFonts w:ascii="Arial" w:eastAsia="Arial Unicode MS" w:hAnsi="Arial" w:cs="Arial"/>
          <w:sz w:val="18"/>
          <w:szCs w:val="18"/>
          <w:lang w:bidi="th-TH"/>
        </w:rPr>
        <w:t>6.42</w:t>
      </w:r>
      <w:r w:rsidR="00925E86" w:rsidRPr="008C0719">
        <w:rPr>
          <w:rFonts w:ascii="Arial" w:eastAsia="Arial Unicode MS" w:hAnsi="Arial" w:cs="Arial"/>
          <w:sz w:val="18"/>
          <w:szCs w:val="18"/>
          <w:lang w:bidi="th-TH"/>
        </w:rPr>
        <w:t xml:space="preserve"> </w:t>
      </w:r>
      <w:r w:rsidR="008A25D3" w:rsidRPr="008C0719">
        <w:rPr>
          <w:rFonts w:ascii="Arial" w:eastAsia="Arial Unicode MS" w:hAnsi="Arial" w:cs="Arial"/>
          <w:sz w:val="18"/>
          <w:szCs w:val="18"/>
          <w:lang w:bidi="th-TH"/>
        </w:rPr>
        <w:t>million</w:t>
      </w:r>
      <w:r w:rsidR="623F6831" w:rsidRPr="008C0719">
        <w:rPr>
          <w:rFonts w:ascii="Arial" w:eastAsia="Arial Unicode MS" w:hAnsi="Arial" w:cs="Arial"/>
          <w:sz w:val="18"/>
          <w:szCs w:val="18"/>
          <w:lang w:bidi="th-TH"/>
        </w:rPr>
        <w:t xml:space="preserve"> (as at </w:t>
      </w:r>
      <w:r w:rsidR="00CD7124" w:rsidRPr="008C0719">
        <w:rPr>
          <w:rFonts w:ascii="Arial" w:eastAsia="Arial Unicode MS" w:hAnsi="Arial" w:cs="Arial"/>
          <w:sz w:val="18"/>
          <w:szCs w:val="18"/>
          <w:lang w:bidi="th-TH"/>
        </w:rPr>
        <w:t>31</w:t>
      </w:r>
      <w:r w:rsidR="623F6831"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623F6831" w:rsidRPr="008C0719">
        <w:rPr>
          <w:rFonts w:ascii="Arial" w:eastAsia="Arial Unicode MS" w:hAnsi="Arial" w:cs="Arial"/>
          <w:sz w:val="18"/>
          <w:szCs w:val="18"/>
          <w:lang w:bidi="th-TH"/>
        </w:rPr>
        <w:t xml:space="preserve">: Baht </w:t>
      </w:r>
      <w:r w:rsidR="00CD7124" w:rsidRPr="008C0719">
        <w:rPr>
          <w:rFonts w:ascii="Arial" w:eastAsia="Arial Unicode MS" w:hAnsi="Arial" w:cs="Arial"/>
          <w:sz w:val="18"/>
          <w:szCs w:val="18"/>
          <w:lang w:bidi="th-TH"/>
        </w:rPr>
        <w:t>3</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39</w:t>
      </w:r>
      <w:r w:rsidR="00925E86" w:rsidRPr="008C0719">
        <w:rPr>
          <w:rFonts w:ascii="Arial" w:eastAsia="Arial Unicode MS" w:hAnsi="Arial" w:cs="Arial"/>
          <w:sz w:val="18"/>
          <w:szCs w:val="18"/>
          <w:lang w:bidi="th-TH"/>
        </w:rPr>
        <w:t xml:space="preserve"> </w:t>
      </w:r>
      <w:r w:rsidR="623F6831" w:rsidRPr="008C0719">
        <w:rPr>
          <w:rFonts w:ascii="Arial" w:eastAsia="Arial Unicode MS" w:hAnsi="Arial" w:cs="Arial"/>
          <w:sz w:val="18"/>
          <w:szCs w:val="18"/>
          <w:lang w:bidi="th-TH"/>
        </w:rPr>
        <w:t>million).</w:t>
      </w:r>
    </w:p>
    <w:p w14:paraId="5521144D" w14:textId="77F509B1" w:rsidR="7530FC9D" w:rsidRPr="008C0719" w:rsidRDefault="7530FC9D" w:rsidP="00FF77A2">
      <w:pPr>
        <w:spacing w:after="0" w:line="240" w:lineRule="auto"/>
        <w:ind w:left="547"/>
        <w:jc w:val="both"/>
        <w:rPr>
          <w:rFonts w:ascii="Arial" w:hAnsi="Arial" w:cs="Arial"/>
          <w:spacing w:val="-6"/>
          <w:sz w:val="18"/>
          <w:szCs w:val="18"/>
        </w:rPr>
      </w:pPr>
    </w:p>
    <w:p w14:paraId="2C677098" w14:textId="4621054E" w:rsidR="00F4460B" w:rsidRPr="008C0719" w:rsidRDefault="00F4460B" w:rsidP="00F4460B">
      <w:pPr>
        <w:spacing w:after="0" w:line="240" w:lineRule="auto"/>
        <w:ind w:left="547"/>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CD127E" w:rsidRPr="008C0719">
        <w:rPr>
          <w:rFonts w:ascii="Arial" w:eastAsia="Arial Unicode MS" w:hAnsi="Arial" w:cs="Arial"/>
          <w:sz w:val="18"/>
          <w:szCs w:val="18"/>
          <w:lang w:bidi="th-TH"/>
        </w:rPr>
        <w:t xml:space="preserve"> March </w:t>
      </w:r>
      <w:r w:rsidR="00CD7124" w:rsidRPr="008C0719">
        <w:rPr>
          <w:rFonts w:ascii="Arial" w:eastAsia="Arial Unicode MS" w:hAnsi="Arial" w:cs="Arial"/>
          <w:sz w:val="18"/>
          <w:szCs w:val="18"/>
          <w:lang w:bidi="th-TH"/>
        </w:rPr>
        <w:t>2026</w:t>
      </w:r>
      <w:r w:rsidRPr="008C0719">
        <w:rPr>
          <w:rFonts w:ascii="Arial" w:eastAsia="Arial Unicode MS" w:hAnsi="Arial" w:cs="Arial"/>
          <w:sz w:val="18"/>
          <w:szCs w:val="18"/>
          <w:lang w:bidi="th-TH"/>
        </w:rPr>
        <w:t>, the Company has provided a guarantee for credit facility to Double</w:t>
      </w:r>
      <w:r w:rsidR="00CD7124" w:rsidRPr="008C0719">
        <w:rPr>
          <w:rFonts w:ascii="Arial" w:eastAsia="Arial Unicode MS" w:hAnsi="Arial" w:cs="Arial"/>
          <w:sz w:val="18"/>
          <w:szCs w:val="18"/>
          <w:lang w:bidi="th-TH"/>
        </w:rPr>
        <w:t>7</w:t>
      </w:r>
      <w:r w:rsidRPr="008C0719">
        <w:rPr>
          <w:rFonts w:ascii="Arial" w:eastAsia="Arial Unicode MS" w:hAnsi="Arial" w:cs="Arial"/>
          <w:sz w:val="18"/>
          <w:szCs w:val="18"/>
          <w:lang w:bidi="th-TH"/>
        </w:rPr>
        <w:t xml:space="preserve"> Company Limited, a subsidiary, in </w:t>
      </w:r>
      <w:r w:rsidR="004E3FDE" w:rsidRPr="008C0719">
        <w:rPr>
          <w:rFonts w:ascii="Arial" w:eastAsia="Arial Unicode MS" w:hAnsi="Arial" w:cs="Arial"/>
          <w:sz w:val="18"/>
          <w:szCs w:val="18"/>
          <w:lang w:bidi="th-TH"/>
        </w:rPr>
        <w:t xml:space="preserve">the </w:t>
      </w:r>
      <w:r w:rsidRPr="008C0719">
        <w:rPr>
          <w:rFonts w:ascii="Arial" w:eastAsia="Arial Unicode MS" w:hAnsi="Arial" w:cs="Arial"/>
          <w:sz w:val="18"/>
          <w:szCs w:val="18"/>
          <w:lang w:bidi="th-TH"/>
        </w:rPr>
        <w:t xml:space="preserve">amount of Baht </w:t>
      </w:r>
      <w:r w:rsidR="00C465A4" w:rsidRPr="008C0719">
        <w:rPr>
          <w:rFonts w:ascii="Arial" w:eastAsia="Arial Unicode MS" w:hAnsi="Arial" w:cs="Arial"/>
          <w:sz w:val="18"/>
          <w:szCs w:val="18"/>
          <w:lang w:bidi="th-TH"/>
        </w:rPr>
        <w:t>430.00</w:t>
      </w:r>
      <w:r w:rsidRPr="008C0719">
        <w:rPr>
          <w:rFonts w:ascii="Arial" w:eastAsia="Arial Unicode MS" w:hAnsi="Arial" w:cs="Arial"/>
          <w:sz w:val="18"/>
          <w:szCs w:val="18"/>
          <w:lang w:bidi="th-TH"/>
        </w:rPr>
        <w:t xml:space="preserve"> million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w:t>
      </w:r>
      <w:r w:rsidR="00814D81"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330</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00</w:t>
      </w:r>
      <w:r w:rsidR="00CD127E" w:rsidRPr="008C0719">
        <w:rPr>
          <w:rFonts w:ascii="Arial" w:eastAsia="Arial Unicode MS" w:hAnsi="Arial" w:cs="Arial"/>
          <w:sz w:val="18"/>
          <w:szCs w:val="18"/>
          <w:lang w:bidi="th-TH"/>
        </w:rPr>
        <w:t xml:space="preserve"> </w:t>
      </w:r>
      <w:r w:rsidR="00814D81" w:rsidRPr="008C0719">
        <w:rPr>
          <w:rFonts w:ascii="Arial" w:eastAsia="Arial Unicode MS" w:hAnsi="Arial" w:cs="Arial"/>
          <w:sz w:val="18"/>
          <w:szCs w:val="18"/>
          <w:lang w:bidi="th-TH"/>
        </w:rPr>
        <w:t>million</w:t>
      </w:r>
      <w:r w:rsidRPr="008C0719">
        <w:rPr>
          <w:rFonts w:ascii="Arial" w:eastAsia="Arial Unicode MS" w:hAnsi="Arial" w:cs="Arial"/>
          <w:sz w:val="18"/>
          <w:szCs w:val="18"/>
          <w:lang w:bidi="th-TH"/>
        </w:rPr>
        <w:t xml:space="preserve">). The credit facility was utilised at the amount of Baht </w:t>
      </w:r>
      <w:r w:rsidR="00C465A4" w:rsidRPr="008C0719">
        <w:rPr>
          <w:rFonts w:ascii="Arial" w:eastAsia="Arial Unicode MS" w:hAnsi="Arial" w:cs="Arial"/>
          <w:sz w:val="18"/>
          <w:szCs w:val="18"/>
          <w:lang w:bidi="th-TH"/>
        </w:rPr>
        <w:t>300.00</w:t>
      </w:r>
      <w:r w:rsidR="00CD127E"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 xml:space="preserve">million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w:t>
      </w:r>
      <w:r w:rsidR="00553A86"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324</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80</w:t>
      </w:r>
      <w:r w:rsidR="00CD127E" w:rsidRPr="008C0719">
        <w:rPr>
          <w:rFonts w:ascii="Arial" w:eastAsia="Arial Unicode MS" w:hAnsi="Arial" w:cs="Arial"/>
          <w:sz w:val="18"/>
          <w:szCs w:val="18"/>
          <w:lang w:bidi="th-TH"/>
        </w:rPr>
        <w:t xml:space="preserve"> </w:t>
      </w:r>
      <w:r w:rsidR="00CB28E7" w:rsidRPr="008C0719">
        <w:rPr>
          <w:rFonts w:ascii="Arial" w:eastAsia="Arial Unicode MS" w:hAnsi="Arial" w:cs="Arial"/>
          <w:sz w:val="18"/>
          <w:szCs w:val="18"/>
          <w:lang w:bidi="th-TH"/>
        </w:rPr>
        <w:t>million</w:t>
      </w:r>
      <w:r w:rsidRPr="008C0719">
        <w:rPr>
          <w:rFonts w:ascii="Arial" w:eastAsia="Arial Unicode MS" w:hAnsi="Arial" w:cs="Arial"/>
          <w:sz w:val="18"/>
          <w:szCs w:val="18"/>
          <w:lang w:bidi="th-TH"/>
        </w:rPr>
        <w:t xml:space="preserve">). The Company recognised a liability from the financial guarantee contract of Baht </w:t>
      </w:r>
      <w:r w:rsidR="00C465A4" w:rsidRPr="008C0719">
        <w:rPr>
          <w:rFonts w:ascii="Arial" w:eastAsia="Arial Unicode MS" w:hAnsi="Arial" w:cs="Arial"/>
          <w:sz w:val="18"/>
          <w:szCs w:val="18"/>
          <w:lang w:bidi="th-TH"/>
        </w:rPr>
        <w:t xml:space="preserve">2.55 </w:t>
      </w:r>
      <w:r w:rsidRPr="008C0719">
        <w:rPr>
          <w:rFonts w:ascii="Arial" w:eastAsia="Arial Unicode MS" w:hAnsi="Arial" w:cs="Arial"/>
          <w:sz w:val="18"/>
          <w:szCs w:val="18"/>
          <w:lang w:bidi="th-TH"/>
        </w:rPr>
        <w:t xml:space="preserve">million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w:t>
      </w:r>
      <w:r w:rsidR="00553A86"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1</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17</w:t>
      </w:r>
      <w:r w:rsidR="00553A86" w:rsidRPr="008C0719">
        <w:rPr>
          <w:rFonts w:ascii="Arial" w:eastAsia="Arial Unicode MS" w:hAnsi="Arial" w:cs="Arial"/>
          <w:sz w:val="18"/>
          <w:szCs w:val="18"/>
          <w:lang w:bidi="th-TH"/>
        </w:rPr>
        <w:t xml:space="preserve"> million</w:t>
      </w:r>
      <w:r w:rsidRPr="008C0719">
        <w:rPr>
          <w:rFonts w:ascii="Arial" w:eastAsia="Arial Unicode MS" w:hAnsi="Arial" w:cs="Arial"/>
          <w:sz w:val="18"/>
          <w:szCs w:val="18"/>
          <w:lang w:bidi="th-TH"/>
        </w:rPr>
        <w:t>).</w:t>
      </w:r>
    </w:p>
    <w:p w14:paraId="7FB631F3" w14:textId="77777777" w:rsidR="00F4460B" w:rsidRPr="008C0719" w:rsidRDefault="00F4460B" w:rsidP="00FF77A2">
      <w:pPr>
        <w:spacing w:after="0" w:line="240" w:lineRule="auto"/>
        <w:ind w:left="547"/>
        <w:jc w:val="both"/>
        <w:rPr>
          <w:rFonts w:ascii="Arial" w:hAnsi="Arial" w:cs="Arial"/>
          <w:spacing w:val="-6"/>
          <w:sz w:val="18"/>
          <w:szCs w:val="18"/>
        </w:rPr>
      </w:pPr>
    </w:p>
    <w:p w14:paraId="52E18D29" w14:textId="19FDB852" w:rsidR="00766E55" w:rsidRPr="008C0719" w:rsidRDefault="00766E55" w:rsidP="00766E55">
      <w:pPr>
        <w:spacing w:after="0" w:line="240" w:lineRule="auto"/>
        <w:ind w:left="547"/>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CD127E" w:rsidRPr="008C0719">
        <w:rPr>
          <w:rFonts w:ascii="Arial" w:eastAsia="Arial Unicode MS" w:hAnsi="Arial" w:cs="Arial"/>
          <w:sz w:val="18"/>
          <w:szCs w:val="18"/>
          <w:lang w:bidi="th-TH"/>
        </w:rPr>
        <w:t xml:space="preserve"> March </w:t>
      </w:r>
      <w:r w:rsidR="00CD7124" w:rsidRPr="008C0719">
        <w:rPr>
          <w:rFonts w:ascii="Arial" w:eastAsia="Arial Unicode MS" w:hAnsi="Arial" w:cs="Arial"/>
          <w:sz w:val="18"/>
          <w:szCs w:val="18"/>
          <w:lang w:bidi="th-TH"/>
        </w:rPr>
        <w:t>2026</w:t>
      </w:r>
      <w:r w:rsidRPr="008C0719">
        <w:rPr>
          <w:rFonts w:ascii="Arial" w:eastAsia="Arial Unicode MS" w:hAnsi="Arial" w:cs="Arial"/>
          <w:sz w:val="18"/>
          <w:szCs w:val="18"/>
          <w:lang w:bidi="th-TH"/>
        </w:rPr>
        <w:t>, the Company has provided a guarantee for credit facility to EV</w:t>
      </w:r>
      <w:r w:rsidR="00CD7124" w:rsidRPr="008C0719">
        <w:rPr>
          <w:rFonts w:ascii="Arial" w:eastAsia="Arial Unicode MS" w:hAnsi="Arial" w:cs="Arial"/>
          <w:sz w:val="18"/>
          <w:szCs w:val="18"/>
          <w:lang w:bidi="th-TH"/>
        </w:rPr>
        <w:t>7</w:t>
      </w:r>
      <w:r w:rsidRPr="008C0719">
        <w:rPr>
          <w:rFonts w:ascii="Arial" w:eastAsia="Arial Unicode MS" w:hAnsi="Arial" w:cs="Arial"/>
          <w:sz w:val="18"/>
          <w:szCs w:val="18"/>
          <w:lang w:bidi="th-TH"/>
        </w:rPr>
        <w:t xml:space="preserve"> Company Limited, </w:t>
      </w:r>
      <w:r w:rsidR="008B791C" w:rsidRPr="008C0719">
        <w:rPr>
          <w:rFonts w:ascii="Arial" w:eastAsia="Arial Unicode MS" w:hAnsi="Arial" w:cs="Arial"/>
          <w:sz w:val="18"/>
          <w:szCs w:val="18"/>
          <w:lang w:bidi="th-TH"/>
        </w:rPr>
        <w:t>an indirect subsidiary of the Group</w:t>
      </w:r>
      <w:r w:rsidRPr="008C0719">
        <w:rPr>
          <w:rFonts w:ascii="Arial" w:eastAsia="Arial Unicode MS" w:hAnsi="Arial" w:cs="Arial"/>
          <w:sz w:val="18"/>
          <w:szCs w:val="18"/>
          <w:lang w:bidi="th-TH"/>
        </w:rPr>
        <w:t>,</w:t>
      </w:r>
      <w:r w:rsidR="00120F08" w:rsidRPr="008C0719">
        <w:rPr>
          <w:rFonts w:ascii="Arial" w:eastAsia="Arial Unicode MS" w:hAnsi="Arial" w:cs="Arial"/>
          <w:sz w:val="18"/>
          <w:szCs w:val="18"/>
          <w:lang w:bidi="th-TH"/>
        </w:rPr>
        <w:t xml:space="preserve"> through Com7 Holding Co., Ltd., which is </w:t>
      </w:r>
      <w:r w:rsidRPr="008C0719">
        <w:rPr>
          <w:rFonts w:ascii="Arial" w:eastAsia="Arial Unicode MS" w:hAnsi="Arial" w:cs="Arial"/>
          <w:sz w:val="18"/>
          <w:szCs w:val="18"/>
          <w:lang w:bidi="th-TH"/>
        </w:rPr>
        <w:t>a subsidiary</w:t>
      </w:r>
      <w:r w:rsidR="00120F08" w:rsidRPr="008C0719">
        <w:rPr>
          <w:rFonts w:ascii="Arial" w:eastAsia="Arial Unicode MS" w:hAnsi="Arial" w:cs="Arial"/>
          <w:sz w:val="18"/>
          <w:szCs w:val="18"/>
          <w:lang w:bidi="th-TH"/>
        </w:rPr>
        <w:t xml:space="preserve"> of the Company,</w:t>
      </w:r>
      <w:r w:rsidRPr="008C0719">
        <w:rPr>
          <w:rFonts w:ascii="Arial" w:eastAsia="Arial Unicode MS" w:hAnsi="Arial" w:cs="Arial"/>
          <w:sz w:val="18"/>
          <w:szCs w:val="18"/>
          <w:lang w:bidi="th-TH"/>
        </w:rPr>
        <w:t xml:space="preserve"> in </w:t>
      </w:r>
      <w:r w:rsidR="00120F08" w:rsidRPr="008C0719">
        <w:rPr>
          <w:rFonts w:ascii="Arial" w:eastAsia="Arial Unicode MS" w:hAnsi="Arial" w:cs="Arial"/>
          <w:sz w:val="18"/>
          <w:szCs w:val="18"/>
          <w:lang w:bidi="th-TH"/>
        </w:rPr>
        <w:t>the</w:t>
      </w:r>
      <w:r w:rsidRPr="008C0719">
        <w:rPr>
          <w:rFonts w:ascii="Arial" w:eastAsia="Arial Unicode MS" w:hAnsi="Arial" w:cs="Arial"/>
          <w:sz w:val="18"/>
          <w:szCs w:val="18"/>
          <w:lang w:bidi="th-TH"/>
        </w:rPr>
        <w:t xml:space="preserve"> amount of Baht </w:t>
      </w:r>
      <w:r w:rsidR="00C465A4" w:rsidRPr="008C0719">
        <w:rPr>
          <w:rFonts w:ascii="Arial" w:eastAsia="Arial Unicode MS" w:hAnsi="Arial" w:cs="Arial"/>
          <w:sz w:val="18"/>
          <w:szCs w:val="18"/>
          <w:lang w:bidi="th-TH"/>
        </w:rPr>
        <w:t>200.00</w:t>
      </w:r>
      <w:r w:rsidR="00CD127E"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 xml:space="preserve">million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w:t>
      </w:r>
      <w:r w:rsidR="00C50511"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200</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00</w:t>
      </w:r>
      <w:r w:rsidR="00C50511" w:rsidRPr="008C0719">
        <w:rPr>
          <w:rFonts w:ascii="Arial" w:eastAsia="Arial Unicode MS" w:hAnsi="Arial" w:cs="Arial"/>
          <w:sz w:val="18"/>
          <w:szCs w:val="18"/>
          <w:lang w:bidi="th-TH"/>
        </w:rPr>
        <w:t xml:space="preserve"> million</w:t>
      </w:r>
      <w:r w:rsidRPr="008C0719">
        <w:rPr>
          <w:rFonts w:ascii="Arial" w:eastAsia="Arial Unicode MS" w:hAnsi="Arial" w:cs="Arial"/>
          <w:sz w:val="18"/>
          <w:szCs w:val="18"/>
          <w:lang w:bidi="th-TH"/>
        </w:rPr>
        <w:t xml:space="preserve">). The credit facility was utilised at the amount of Baht </w:t>
      </w:r>
      <w:r w:rsidR="00C465A4" w:rsidRPr="008C0719">
        <w:rPr>
          <w:rFonts w:ascii="Arial" w:eastAsia="Arial Unicode MS" w:hAnsi="Arial" w:cs="Arial"/>
          <w:sz w:val="18"/>
          <w:szCs w:val="18"/>
          <w:lang w:bidi="th-TH"/>
        </w:rPr>
        <w:t>169.44</w:t>
      </w:r>
      <w:r w:rsidR="00CD127E"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 xml:space="preserve">million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w:t>
      </w:r>
      <w:r w:rsidR="00C50511"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178</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37</w:t>
      </w:r>
      <w:r w:rsidR="00C50511" w:rsidRPr="008C0719">
        <w:rPr>
          <w:rFonts w:ascii="Arial" w:eastAsia="Arial Unicode MS" w:hAnsi="Arial" w:cs="Arial"/>
          <w:sz w:val="18"/>
          <w:szCs w:val="18"/>
          <w:lang w:bidi="th-TH"/>
        </w:rPr>
        <w:t xml:space="preserve"> million</w:t>
      </w:r>
      <w:r w:rsidRPr="008C0719">
        <w:rPr>
          <w:rFonts w:ascii="Arial" w:eastAsia="Arial Unicode MS" w:hAnsi="Arial" w:cs="Arial"/>
          <w:sz w:val="18"/>
          <w:szCs w:val="18"/>
          <w:lang w:bidi="th-TH"/>
        </w:rPr>
        <w:t xml:space="preserve">). The Company recognised a liability from the financial guarantee contract of Baht </w:t>
      </w:r>
      <w:r w:rsidR="00C465A4" w:rsidRPr="008C0719">
        <w:rPr>
          <w:rFonts w:ascii="Arial" w:eastAsia="Arial Unicode MS" w:hAnsi="Arial" w:cs="Arial"/>
          <w:sz w:val="18"/>
          <w:szCs w:val="18"/>
          <w:lang w:bidi="th-TH"/>
        </w:rPr>
        <w:t>4.06</w:t>
      </w:r>
      <w:r w:rsidR="00CD127E"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 xml:space="preserve">million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w:t>
      </w:r>
      <w:r w:rsidR="00553A86" w:rsidRPr="008C0719">
        <w:rPr>
          <w:rFonts w:ascii="Arial" w:eastAsia="Arial Unicode MS" w:hAnsi="Arial" w:cs="Arial"/>
          <w:sz w:val="18"/>
          <w:szCs w:val="18"/>
          <w:lang w:bidi="th-TH"/>
        </w:rPr>
        <w:t xml:space="preserve">Baht </w:t>
      </w:r>
      <w:r w:rsidR="00CD7124" w:rsidRPr="008C0719">
        <w:rPr>
          <w:rFonts w:ascii="Arial" w:eastAsia="Arial Unicode MS" w:hAnsi="Arial" w:cs="Arial"/>
          <w:sz w:val="18"/>
          <w:szCs w:val="18"/>
          <w:lang w:bidi="th-TH"/>
        </w:rPr>
        <w:t>0</w:t>
      </w:r>
      <w:r w:rsidR="009E75AF" w:rsidRPr="008C0719">
        <w:rPr>
          <w:rFonts w:ascii="Arial" w:eastAsia="Arial Unicode MS" w:hAnsi="Arial" w:cs="Arial"/>
          <w:sz w:val="18"/>
          <w:szCs w:val="18"/>
          <w:lang w:bidi="th-TH"/>
        </w:rPr>
        <w:t>.</w:t>
      </w:r>
      <w:r w:rsidR="00CD7124" w:rsidRPr="008C0719">
        <w:rPr>
          <w:rFonts w:ascii="Arial" w:eastAsia="Arial Unicode MS" w:hAnsi="Arial" w:cs="Arial"/>
          <w:sz w:val="18"/>
          <w:szCs w:val="18"/>
          <w:lang w:bidi="th-TH"/>
        </w:rPr>
        <w:t>58</w:t>
      </w:r>
      <w:r w:rsidR="00553A86" w:rsidRPr="008C0719">
        <w:rPr>
          <w:rFonts w:ascii="Arial" w:eastAsia="Arial Unicode MS" w:hAnsi="Arial" w:cs="Arial"/>
          <w:sz w:val="18"/>
          <w:szCs w:val="18"/>
          <w:lang w:bidi="th-TH"/>
        </w:rPr>
        <w:t xml:space="preserve"> million</w:t>
      </w:r>
      <w:r w:rsidRPr="008C0719">
        <w:rPr>
          <w:rFonts w:ascii="Arial" w:eastAsia="Arial Unicode MS" w:hAnsi="Arial" w:cs="Arial"/>
          <w:sz w:val="18"/>
          <w:szCs w:val="18"/>
          <w:lang w:bidi="th-TH"/>
        </w:rPr>
        <w:t>).</w:t>
      </w:r>
    </w:p>
    <w:p w14:paraId="700F3984" w14:textId="77777777" w:rsidR="00856833" w:rsidRPr="008C0719" w:rsidRDefault="00856833" w:rsidP="00FF77A2">
      <w:pPr>
        <w:spacing w:after="0" w:line="240" w:lineRule="auto"/>
        <w:ind w:left="547"/>
        <w:jc w:val="both"/>
        <w:rPr>
          <w:rFonts w:ascii="Arial" w:hAnsi="Arial" w:cs="Arial"/>
          <w:spacing w:val="-6"/>
          <w:sz w:val="18"/>
          <w:szCs w:val="18"/>
        </w:rPr>
      </w:pPr>
    </w:p>
    <w:p w14:paraId="72AF91D1" w14:textId="62F40D1D" w:rsidR="001F6407" w:rsidRPr="008C0719" w:rsidRDefault="00B838CB" w:rsidP="00FF77A2">
      <w:pPr>
        <w:spacing w:after="0" w:line="240" w:lineRule="auto"/>
        <w:ind w:left="547"/>
        <w:jc w:val="both"/>
        <w:rPr>
          <w:rFonts w:ascii="Arial" w:eastAsia="Arial Unicode MS" w:hAnsi="Arial" w:cs="Arial"/>
          <w:sz w:val="18"/>
          <w:szCs w:val="18"/>
          <w:lang w:bidi="th-TH"/>
        </w:rPr>
      </w:pPr>
      <w:r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CD127E" w:rsidRPr="008C0719">
        <w:rPr>
          <w:rFonts w:ascii="Arial" w:eastAsia="Arial Unicode MS" w:hAnsi="Arial" w:cs="Arial"/>
          <w:sz w:val="18"/>
          <w:szCs w:val="18"/>
          <w:lang w:bidi="th-TH"/>
        </w:rPr>
        <w:t xml:space="preserve"> March </w:t>
      </w:r>
      <w:r w:rsidR="00CD7124" w:rsidRPr="008C0719">
        <w:rPr>
          <w:rFonts w:ascii="Arial" w:eastAsia="Arial Unicode MS" w:hAnsi="Arial" w:cs="Arial"/>
          <w:sz w:val="18"/>
          <w:szCs w:val="18"/>
          <w:lang w:bidi="th-TH"/>
        </w:rPr>
        <w:t>2026</w:t>
      </w:r>
      <w:r w:rsidRPr="008C0719">
        <w:rPr>
          <w:rFonts w:ascii="Arial" w:eastAsia="Arial Unicode MS" w:hAnsi="Arial" w:cs="Arial"/>
          <w:sz w:val="18"/>
          <w:szCs w:val="18"/>
          <w:lang w:bidi="th-TH"/>
        </w:rPr>
        <w:t xml:space="preserve">, the Company has provided a guarantee for credit facility to Gold Integrate Company </w:t>
      </w:r>
      <w:r w:rsidRPr="008C0719">
        <w:rPr>
          <w:rFonts w:ascii="Arial" w:eastAsia="Arial Unicode MS" w:hAnsi="Arial" w:cs="Arial"/>
          <w:spacing w:val="-4"/>
          <w:sz w:val="18"/>
          <w:szCs w:val="18"/>
          <w:lang w:bidi="th-TH"/>
        </w:rPr>
        <w:t xml:space="preserve">Limited, an </w:t>
      </w:r>
      <w:r w:rsidR="00B85D51" w:rsidRPr="008C0719">
        <w:rPr>
          <w:rFonts w:ascii="Arial" w:eastAsia="Arial Unicode MS" w:hAnsi="Arial" w:cs="Arial"/>
          <w:spacing w:val="-4"/>
          <w:sz w:val="18"/>
          <w:szCs w:val="18"/>
          <w:lang w:bidi="th-TH"/>
        </w:rPr>
        <w:t xml:space="preserve">indirect </w:t>
      </w:r>
      <w:r w:rsidR="00C465A4" w:rsidRPr="008C0719">
        <w:rPr>
          <w:rFonts w:ascii="Arial" w:eastAsia="Arial Unicode MS" w:hAnsi="Arial" w:cs="Arial"/>
          <w:spacing w:val="-4"/>
          <w:sz w:val="18"/>
          <w:szCs w:val="18"/>
          <w:lang w:bidi="th-TH"/>
        </w:rPr>
        <w:t>subsidiary</w:t>
      </w:r>
      <w:r w:rsidR="00860C80" w:rsidRPr="008C0719">
        <w:rPr>
          <w:rFonts w:ascii="Arial" w:eastAsia="Arial Unicode MS" w:hAnsi="Arial" w:cs="Arial"/>
          <w:spacing w:val="-4"/>
          <w:sz w:val="18"/>
          <w:szCs w:val="18"/>
          <w:lang w:bidi="th-TH"/>
        </w:rPr>
        <w:t xml:space="preserve"> of </w:t>
      </w:r>
      <w:r w:rsidR="00B85D51" w:rsidRPr="008C0719">
        <w:rPr>
          <w:rFonts w:ascii="Arial" w:eastAsia="Arial Unicode MS" w:hAnsi="Arial" w:cs="Arial"/>
          <w:spacing w:val="-4"/>
          <w:sz w:val="18"/>
          <w:szCs w:val="18"/>
          <w:lang w:bidi="th-TH"/>
        </w:rPr>
        <w:t xml:space="preserve">the Group, through </w:t>
      </w:r>
      <w:r w:rsidR="00860C80" w:rsidRPr="008C0719">
        <w:rPr>
          <w:rFonts w:ascii="Arial" w:eastAsia="Arial Unicode MS" w:hAnsi="Arial" w:cs="Arial"/>
          <w:spacing w:val="-4"/>
          <w:sz w:val="18"/>
          <w:szCs w:val="18"/>
          <w:lang w:bidi="th-TH"/>
        </w:rPr>
        <w:t>Com</w:t>
      </w:r>
      <w:r w:rsidR="00CD7124" w:rsidRPr="008C0719">
        <w:rPr>
          <w:rFonts w:ascii="Arial" w:eastAsia="Arial Unicode MS" w:hAnsi="Arial" w:cs="Arial"/>
          <w:spacing w:val="-4"/>
          <w:sz w:val="18"/>
          <w:szCs w:val="18"/>
          <w:lang w:bidi="th-TH"/>
        </w:rPr>
        <w:t>7</w:t>
      </w:r>
      <w:r w:rsidR="00860C80" w:rsidRPr="008C0719">
        <w:rPr>
          <w:rFonts w:ascii="Arial" w:eastAsia="Arial Unicode MS" w:hAnsi="Arial" w:cs="Arial"/>
          <w:spacing w:val="-4"/>
          <w:sz w:val="18"/>
          <w:szCs w:val="18"/>
          <w:lang w:bidi="th-TH"/>
        </w:rPr>
        <w:t xml:space="preserve"> Holding Co</w:t>
      </w:r>
      <w:r w:rsidR="007246A9" w:rsidRPr="008C0719">
        <w:rPr>
          <w:rFonts w:ascii="Arial" w:eastAsia="Arial Unicode MS" w:hAnsi="Arial" w:cs="Arial"/>
          <w:spacing w:val="-4"/>
          <w:sz w:val="18"/>
          <w:szCs w:val="18"/>
          <w:lang w:bidi="th-TH"/>
        </w:rPr>
        <w:t>., Ltd</w:t>
      </w:r>
      <w:r w:rsidR="00B85D51" w:rsidRPr="008C0719">
        <w:rPr>
          <w:rFonts w:ascii="Arial" w:eastAsia="Arial Unicode MS" w:hAnsi="Arial" w:cs="Arial"/>
          <w:spacing w:val="-4"/>
          <w:sz w:val="18"/>
          <w:szCs w:val="18"/>
          <w:lang w:bidi="th-TH"/>
        </w:rPr>
        <w:t xml:space="preserve">., </w:t>
      </w:r>
      <w:r w:rsidR="007246A9" w:rsidRPr="008C0719">
        <w:rPr>
          <w:rFonts w:ascii="Arial" w:eastAsia="Arial Unicode MS" w:hAnsi="Arial" w:cs="Arial"/>
          <w:spacing w:val="-4"/>
          <w:sz w:val="18"/>
          <w:szCs w:val="18"/>
          <w:lang w:bidi="th-TH"/>
        </w:rPr>
        <w:t xml:space="preserve">which is </w:t>
      </w:r>
      <w:r w:rsidR="00B85D51" w:rsidRPr="008C0719">
        <w:rPr>
          <w:rFonts w:ascii="Arial" w:eastAsia="Arial Unicode MS" w:hAnsi="Arial" w:cs="Arial"/>
          <w:spacing w:val="-4"/>
          <w:sz w:val="18"/>
          <w:szCs w:val="18"/>
          <w:lang w:bidi="th-TH"/>
        </w:rPr>
        <w:t>a</w:t>
      </w:r>
      <w:r w:rsidR="007246A9" w:rsidRPr="008C0719">
        <w:rPr>
          <w:rFonts w:ascii="Arial" w:eastAsia="Arial Unicode MS" w:hAnsi="Arial" w:cs="Arial"/>
          <w:spacing w:val="-4"/>
          <w:sz w:val="18"/>
          <w:szCs w:val="18"/>
          <w:lang w:bidi="th-TH"/>
        </w:rPr>
        <w:t xml:space="preserve"> subsidiary</w:t>
      </w:r>
      <w:r w:rsidR="00B85D51" w:rsidRPr="008C0719">
        <w:rPr>
          <w:rFonts w:ascii="Arial" w:eastAsia="Arial Unicode MS" w:hAnsi="Arial" w:cs="Arial"/>
          <w:spacing w:val="-4"/>
          <w:sz w:val="18"/>
          <w:szCs w:val="18"/>
          <w:lang w:bidi="th-TH"/>
        </w:rPr>
        <w:t xml:space="preserve"> of the Company,</w:t>
      </w:r>
      <w:r w:rsidRPr="008C0719">
        <w:rPr>
          <w:rFonts w:ascii="Arial" w:eastAsia="Arial Unicode MS" w:hAnsi="Arial" w:cs="Arial"/>
          <w:spacing w:val="-4"/>
          <w:sz w:val="18"/>
          <w:szCs w:val="18"/>
          <w:lang w:bidi="th-TH"/>
        </w:rPr>
        <w:t xml:space="preserve"> in </w:t>
      </w:r>
      <w:r w:rsidR="008818C9" w:rsidRPr="008C0719">
        <w:rPr>
          <w:rFonts w:ascii="Arial" w:eastAsia="Arial Unicode MS" w:hAnsi="Arial" w:cs="Arial"/>
          <w:spacing w:val="-4"/>
          <w:sz w:val="18"/>
          <w:szCs w:val="18"/>
          <w:lang w:bidi="th-TH"/>
        </w:rPr>
        <w:t xml:space="preserve">the </w:t>
      </w:r>
      <w:r w:rsidRPr="008C0719">
        <w:rPr>
          <w:rFonts w:ascii="Arial" w:eastAsia="Arial Unicode MS" w:hAnsi="Arial" w:cs="Arial"/>
          <w:spacing w:val="-4"/>
          <w:sz w:val="18"/>
          <w:szCs w:val="18"/>
          <w:lang w:bidi="th-TH"/>
        </w:rPr>
        <w:t>amount of</w:t>
      </w:r>
      <w:r w:rsidR="00676C18" w:rsidRPr="008C0719">
        <w:rPr>
          <w:rFonts w:ascii="Arial" w:eastAsia="Arial Unicode MS" w:hAnsi="Arial" w:cs="Arial"/>
          <w:spacing w:val="-4"/>
          <w:sz w:val="18"/>
          <w:szCs w:val="18"/>
          <w:lang w:bidi="th-TH"/>
        </w:rPr>
        <w:t xml:space="preserve"> Baht </w:t>
      </w:r>
      <w:r w:rsidR="00C465A4" w:rsidRPr="008C0719">
        <w:rPr>
          <w:rFonts w:ascii="Arial" w:eastAsia="Arial Unicode MS" w:hAnsi="Arial" w:cs="Arial"/>
          <w:sz w:val="18"/>
          <w:szCs w:val="18"/>
          <w:lang w:bidi="th-TH"/>
        </w:rPr>
        <w:t>1,300</w:t>
      </w:r>
      <w:r w:rsidR="00CD127E" w:rsidRPr="008C0719">
        <w:rPr>
          <w:rFonts w:ascii="Arial" w:eastAsia="Arial Unicode MS" w:hAnsi="Arial" w:cs="Arial"/>
          <w:sz w:val="18"/>
          <w:szCs w:val="18"/>
          <w:lang w:bidi="th-TH"/>
        </w:rPr>
        <w:t xml:space="preserve"> </w:t>
      </w:r>
      <w:r w:rsidR="00676C18" w:rsidRPr="008C0719">
        <w:rPr>
          <w:rFonts w:ascii="Arial" w:eastAsia="Arial Unicode MS" w:hAnsi="Arial" w:cs="Arial"/>
          <w:spacing w:val="-4"/>
          <w:sz w:val="18"/>
          <w:szCs w:val="18"/>
          <w:lang w:bidi="th-TH"/>
        </w:rPr>
        <w:t>m</w:t>
      </w:r>
      <w:r w:rsidR="00676C18" w:rsidRPr="008C0719">
        <w:rPr>
          <w:rFonts w:ascii="Arial" w:eastAsia="Arial Unicode MS" w:hAnsi="Arial" w:cs="Arial"/>
          <w:sz w:val="18"/>
          <w:szCs w:val="18"/>
          <w:lang w:bidi="th-TH"/>
        </w:rPr>
        <w:t>illion</w:t>
      </w:r>
      <w:r w:rsidRPr="008C0719">
        <w:rPr>
          <w:rFonts w:ascii="Arial" w:eastAsia="Arial Unicode MS" w:hAnsi="Arial" w:cs="Arial"/>
          <w:sz w:val="18"/>
          <w:szCs w:val="18"/>
          <w:lang w:bidi="th-TH"/>
        </w:rPr>
        <w:t xml:space="preserve"> </w:t>
      </w:r>
      <w:r w:rsidRPr="008C0719">
        <w:rPr>
          <w:rFonts w:ascii="Arial" w:eastAsia="Arial Unicode MS" w:hAnsi="Arial" w:cs="Arial"/>
          <w:spacing w:val="-4"/>
          <w:sz w:val="18"/>
          <w:szCs w:val="18"/>
          <w:lang w:bidi="th-TH"/>
        </w:rPr>
        <w:t xml:space="preserve">(as at </w:t>
      </w:r>
      <w:r w:rsidR="00CD7124" w:rsidRPr="008C0719">
        <w:rPr>
          <w:rFonts w:ascii="Arial" w:eastAsia="Arial Unicode MS" w:hAnsi="Arial" w:cs="Arial"/>
          <w:spacing w:val="-4"/>
          <w:sz w:val="18"/>
          <w:szCs w:val="18"/>
          <w:lang w:bidi="th-TH"/>
        </w:rPr>
        <w:t>31</w:t>
      </w:r>
      <w:r w:rsidRPr="008C0719">
        <w:rPr>
          <w:rFonts w:ascii="Arial" w:eastAsia="Arial Unicode MS" w:hAnsi="Arial" w:cs="Arial"/>
          <w:spacing w:val="-4"/>
          <w:sz w:val="18"/>
          <w:szCs w:val="18"/>
          <w:lang w:bidi="th-TH"/>
        </w:rPr>
        <w:t xml:space="preserve"> December </w:t>
      </w:r>
      <w:r w:rsidR="00CD7124" w:rsidRPr="008C0719">
        <w:rPr>
          <w:rFonts w:ascii="Arial" w:eastAsia="Arial Unicode MS" w:hAnsi="Arial" w:cs="Arial"/>
          <w:spacing w:val="-4"/>
          <w:sz w:val="18"/>
          <w:szCs w:val="18"/>
          <w:lang w:bidi="th-TH"/>
        </w:rPr>
        <w:t>2025</w:t>
      </w:r>
      <w:r w:rsidRPr="008C0719">
        <w:rPr>
          <w:rFonts w:ascii="Arial" w:eastAsia="Arial Unicode MS" w:hAnsi="Arial" w:cs="Arial"/>
          <w:spacing w:val="-4"/>
          <w:sz w:val="18"/>
          <w:szCs w:val="18"/>
          <w:lang w:bidi="th-TH"/>
        </w:rPr>
        <w:t xml:space="preserve">: Baht </w:t>
      </w:r>
      <w:r w:rsidR="00CD7124" w:rsidRPr="008C0719">
        <w:rPr>
          <w:rFonts w:ascii="Arial" w:eastAsia="Arial Unicode MS" w:hAnsi="Arial" w:cs="Arial"/>
          <w:sz w:val="18"/>
          <w:szCs w:val="18"/>
          <w:lang w:bidi="th-TH"/>
        </w:rPr>
        <w:t>1,300</w:t>
      </w:r>
      <w:r w:rsidR="00CD127E" w:rsidRPr="008C0719">
        <w:rPr>
          <w:rFonts w:ascii="Arial" w:eastAsia="Arial Unicode MS" w:hAnsi="Arial" w:cs="Arial"/>
          <w:sz w:val="18"/>
          <w:szCs w:val="18"/>
          <w:lang w:bidi="th-TH"/>
        </w:rPr>
        <w:t xml:space="preserve"> </w:t>
      </w:r>
      <w:r w:rsidRPr="008C0719">
        <w:rPr>
          <w:rFonts w:ascii="Arial" w:eastAsia="Arial Unicode MS" w:hAnsi="Arial" w:cs="Arial"/>
          <w:spacing w:val="-4"/>
          <w:sz w:val="18"/>
          <w:szCs w:val="18"/>
          <w:lang w:bidi="th-TH"/>
        </w:rPr>
        <w:t>million). The credit facility was utilised at the amount of</w:t>
      </w:r>
      <w:r w:rsidR="00676C18" w:rsidRPr="008C0719">
        <w:rPr>
          <w:rFonts w:ascii="Arial" w:eastAsia="Arial Unicode MS" w:hAnsi="Arial" w:cs="Arial"/>
          <w:spacing w:val="-4"/>
          <w:sz w:val="18"/>
          <w:szCs w:val="18"/>
          <w:lang w:bidi="th-TH"/>
        </w:rPr>
        <w:t xml:space="preserve"> Baht </w:t>
      </w:r>
      <w:r w:rsidR="00C465A4" w:rsidRPr="008C0719">
        <w:rPr>
          <w:rFonts w:ascii="Arial" w:eastAsia="Arial Unicode MS" w:hAnsi="Arial" w:cs="Arial"/>
          <w:spacing w:val="-4"/>
          <w:sz w:val="18"/>
          <w:szCs w:val="18"/>
          <w:lang w:bidi="th-TH"/>
        </w:rPr>
        <w:t>283.37</w:t>
      </w:r>
      <w:r w:rsidR="00CD127E" w:rsidRPr="008C0719">
        <w:rPr>
          <w:rFonts w:ascii="Arial" w:eastAsia="Arial Unicode MS" w:hAnsi="Arial" w:cs="Arial"/>
          <w:sz w:val="18"/>
          <w:szCs w:val="18"/>
          <w:lang w:bidi="th-TH"/>
        </w:rPr>
        <w:t xml:space="preserve"> </w:t>
      </w:r>
      <w:r w:rsidR="00676C18" w:rsidRPr="008C0719">
        <w:rPr>
          <w:rFonts w:ascii="Arial" w:eastAsia="Arial Unicode MS" w:hAnsi="Arial" w:cs="Arial"/>
          <w:spacing w:val="-4"/>
          <w:sz w:val="18"/>
          <w:szCs w:val="18"/>
          <w:lang w:bidi="th-TH"/>
        </w:rPr>
        <w:t>million</w:t>
      </w:r>
      <w:r w:rsidRPr="008C0719">
        <w:rPr>
          <w:rFonts w:ascii="Arial" w:eastAsia="Arial Unicode MS" w:hAnsi="Arial" w:cs="Arial"/>
          <w:sz w:val="18"/>
          <w:szCs w:val="18"/>
          <w:lang w:bidi="th-TH"/>
        </w:rPr>
        <w:t xml:space="preserve"> (as at </w:t>
      </w:r>
      <w:r w:rsidR="00CD7124" w:rsidRPr="008C0719">
        <w:rPr>
          <w:rFonts w:ascii="Arial" w:eastAsia="Arial Unicode MS" w:hAnsi="Arial" w:cs="Arial"/>
          <w:sz w:val="18"/>
          <w:szCs w:val="18"/>
          <w:lang w:bidi="th-TH"/>
        </w:rPr>
        <w:t>31</w:t>
      </w:r>
      <w:r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 xml:space="preserve">: Baht </w:t>
      </w:r>
      <w:r w:rsidR="00CD7124" w:rsidRPr="008C0719">
        <w:rPr>
          <w:rFonts w:ascii="Arial" w:eastAsia="Arial Unicode MS" w:hAnsi="Arial" w:cs="Arial"/>
          <w:sz w:val="18"/>
          <w:szCs w:val="18"/>
          <w:lang w:bidi="th-TH"/>
        </w:rPr>
        <w:t>456.86</w:t>
      </w:r>
      <w:r w:rsidR="00CD127E" w:rsidRPr="008C0719">
        <w:rPr>
          <w:rFonts w:ascii="Arial" w:eastAsia="Arial Unicode MS" w:hAnsi="Arial" w:cs="Arial"/>
          <w:sz w:val="18"/>
          <w:szCs w:val="18"/>
          <w:lang w:bidi="th-TH"/>
        </w:rPr>
        <w:t xml:space="preserve"> </w:t>
      </w:r>
      <w:r w:rsidRPr="008C0719">
        <w:rPr>
          <w:rFonts w:ascii="Arial" w:eastAsia="Arial Unicode MS" w:hAnsi="Arial" w:cs="Arial"/>
          <w:sz w:val="18"/>
          <w:szCs w:val="18"/>
          <w:lang w:bidi="th-TH"/>
        </w:rPr>
        <w:t>million)</w:t>
      </w:r>
      <w:r w:rsidR="003D24C1" w:rsidRPr="008C0719">
        <w:rPr>
          <w:rFonts w:ascii="Arial" w:eastAsia="Arial Unicode MS" w:hAnsi="Arial" w:cs="Arial"/>
          <w:sz w:val="18"/>
          <w:szCs w:val="18"/>
          <w:lang w:bidi="th-TH"/>
        </w:rPr>
        <w:t>.</w:t>
      </w:r>
      <w:r w:rsidR="00234BF3" w:rsidRPr="008C0719">
        <w:rPr>
          <w:rFonts w:ascii="Arial" w:hAnsi="Arial" w:cs="Arial"/>
          <w:sz w:val="18"/>
          <w:szCs w:val="18"/>
          <w:shd w:val="clear" w:color="auto" w:fill="FFFFFF"/>
        </w:rPr>
        <w:t xml:space="preserve"> </w:t>
      </w:r>
      <w:r w:rsidR="00676353" w:rsidRPr="008C0719">
        <w:rPr>
          <w:rFonts w:ascii="Arial" w:hAnsi="Arial" w:cs="Arial"/>
          <w:sz w:val="18"/>
          <w:szCs w:val="18"/>
          <w:shd w:val="clear" w:color="auto" w:fill="FFFFFF"/>
        </w:rPr>
        <w:t xml:space="preserve">The </w:t>
      </w:r>
      <w:r w:rsidR="00C613D6" w:rsidRPr="008C0719">
        <w:rPr>
          <w:rFonts w:ascii="Arial" w:hAnsi="Arial" w:cs="Arial"/>
          <w:sz w:val="18"/>
          <w:szCs w:val="18"/>
          <w:shd w:val="clear" w:color="auto" w:fill="FFFFFF"/>
        </w:rPr>
        <w:t>C</w:t>
      </w:r>
      <w:r w:rsidR="00676353" w:rsidRPr="008C0719">
        <w:rPr>
          <w:rFonts w:ascii="Arial" w:hAnsi="Arial" w:cs="Arial"/>
          <w:sz w:val="18"/>
          <w:szCs w:val="18"/>
          <w:shd w:val="clear" w:color="auto" w:fill="FFFFFF"/>
        </w:rPr>
        <w:t>ompany recogni</w:t>
      </w:r>
      <w:r w:rsidR="00C613D6" w:rsidRPr="008C0719">
        <w:rPr>
          <w:rFonts w:ascii="Arial" w:hAnsi="Arial" w:cs="Arial"/>
          <w:sz w:val="18"/>
          <w:szCs w:val="18"/>
          <w:shd w:val="clear" w:color="auto" w:fill="FFFFFF"/>
        </w:rPr>
        <w:t>s</w:t>
      </w:r>
      <w:r w:rsidR="00676353" w:rsidRPr="008C0719">
        <w:rPr>
          <w:rFonts w:ascii="Arial" w:hAnsi="Arial" w:cs="Arial"/>
          <w:sz w:val="18"/>
          <w:szCs w:val="18"/>
          <w:shd w:val="clear" w:color="auto" w:fill="FFFFFF"/>
        </w:rPr>
        <w:t xml:space="preserve">ed a liability from the financial guarantee contract </w:t>
      </w:r>
      <w:r w:rsidR="00C613D6" w:rsidRPr="008C0719">
        <w:rPr>
          <w:rFonts w:ascii="Arial" w:hAnsi="Arial" w:cs="Arial"/>
          <w:sz w:val="18"/>
          <w:szCs w:val="18"/>
          <w:shd w:val="clear" w:color="auto" w:fill="FFFFFF"/>
        </w:rPr>
        <w:t xml:space="preserve">of Baht </w:t>
      </w:r>
      <w:r w:rsidR="00C465A4" w:rsidRPr="008C0719">
        <w:rPr>
          <w:rFonts w:ascii="Arial" w:eastAsia="Arial Unicode MS" w:hAnsi="Arial" w:cs="Arial"/>
          <w:sz w:val="18"/>
          <w:szCs w:val="18"/>
          <w:lang w:bidi="th-TH"/>
        </w:rPr>
        <w:t>94.51</w:t>
      </w:r>
      <w:r w:rsidR="00CD127E" w:rsidRPr="008C0719">
        <w:rPr>
          <w:rFonts w:ascii="Arial" w:eastAsia="Arial Unicode MS" w:hAnsi="Arial" w:cs="Arial"/>
          <w:sz w:val="18"/>
          <w:szCs w:val="18"/>
          <w:lang w:bidi="th-TH"/>
        </w:rPr>
        <w:t xml:space="preserve"> </w:t>
      </w:r>
      <w:r w:rsidR="00676353" w:rsidRPr="008C0719">
        <w:rPr>
          <w:rFonts w:ascii="Arial" w:hAnsi="Arial" w:cs="Arial"/>
          <w:sz w:val="18"/>
          <w:szCs w:val="18"/>
          <w:shd w:val="clear" w:color="auto" w:fill="FFFFFF"/>
        </w:rPr>
        <w:t>million</w:t>
      </w:r>
      <w:r w:rsidR="49A2B24D" w:rsidRPr="008C0719">
        <w:rPr>
          <w:rFonts w:ascii="Arial" w:hAnsi="Arial" w:cs="Arial"/>
          <w:sz w:val="18"/>
          <w:szCs w:val="18"/>
          <w:shd w:val="clear" w:color="auto" w:fill="FFFFFF"/>
        </w:rPr>
        <w:t xml:space="preserve"> </w:t>
      </w:r>
      <w:r w:rsidR="49A2B24D"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49A2B24D"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49A2B24D" w:rsidRPr="008C0719">
        <w:rPr>
          <w:rFonts w:ascii="Arial" w:eastAsia="Arial Unicode MS" w:hAnsi="Arial" w:cs="Arial"/>
          <w:sz w:val="18"/>
          <w:szCs w:val="18"/>
          <w:lang w:bidi="th-TH"/>
        </w:rPr>
        <w:t xml:space="preserve">: Baht </w:t>
      </w:r>
      <w:r w:rsidR="00CD7124" w:rsidRPr="008C0719">
        <w:rPr>
          <w:rFonts w:ascii="Arial" w:eastAsia="Arial Unicode MS" w:hAnsi="Arial" w:cs="Arial"/>
          <w:sz w:val="18"/>
          <w:szCs w:val="18"/>
          <w:lang w:bidi="th-TH"/>
        </w:rPr>
        <w:t>97.63</w:t>
      </w:r>
      <w:r w:rsidR="00CD127E" w:rsidRPr="008C0719">
        <w:rPr>
          <w:rFonts w:ascii="Arial" w:eastAsia="Arial Unicode MS" w:hAnsi="Arial" w:cs="Arial"/>
          <w:sz w:val="18"/>
          <w:szCs w:val="18"/>
          <w:lang w:bidi="th-TH"/>
        </w:rPr>
        <w:t xml:space="preserve"> </w:t>
      </w:r>
      <w:r w:rsidR="49A2B24D" w:rsidRPr="008C0719">
        <w:rPr>
          <w:rFonts w:ascii="Arial" w:eastAsia="Arial Unicode MS" w:hAnsi="Arial" w:cs="Arial"/>
          <w:sz w:val="18"/>
          <w:szCs w:val="18"/>
          <w:lang w:bidi="th-TH"/>
        </w:rPr>
        <w:t>million).</w:t>
      </w:r>
    </w:p>
    <w:p w14:paraId="46CBCBEB" w14:textId="18F9CEE4" w:rsidR="00794380" w:rsidRPr="008C0719" w:rsidRDefault="00794380" w:rsidP="00FF77A2">
      <w:pPr>
        <w:spacing w:after="0" w:line="240" w:lineRule="auto"/>
        <w:ind w:left="547"/>
        <w:jc w:val="both"/>
        <w:rPr>
          <w:rFonts w:ascii="Arial" w:hAnsi="Arial" w:cs="Arial"/>
          <w:spacing w:val="-6"/>
          <w:sz w:val="18"/>
          <w:szCs w:val="18"/>
        </w:rPr>
      </w:pPr>
    </w:p>
    <w:p w14:paraId="40233380" w14:textId="5362097A" w:rsidR="00217F32" w:rsidRPr="008C0719" w:rsidRDefault="00217F32" w:rsidP="00217F32">
      <w:pPr>
        <w:spacing w:after="0" w:line="240" w:lineRule="auto"/>
        <w:ind w:left="547"/>
        <w:jc w:val="both"/>
        <w:rPr>
          <w:rFonts w:ascii="Arial" w:eastAsia="Arial Unicode MS" w:hAnsi="Arial" w:cs="Arial"/>
          <w:sz w:val="18"/>
          <w:szCs w:val="18"/>
          <w:u w:val="single"/>
          <w:lang w:bidi="th-TH"/>
        </w:rPr>
      </w:pPr>
      <w:r w:rsidRPr="008C0719">
        <w:rPr>
          <w:rFonts w:ascii="Arial" w:eastAsia="Arial Unicode MS" w:hAnsi="Arial" w:cs="Arial"/>
          <w:sz w:val="18"/>
          <w:szCs w:val="18"/>
          <w:u w:val="single"/>
          <w:lang w:bidi="th-TH"/>
        </w:rPr>
        <w:t>A joint venture</w:t>
      </w:r>
    </w:p>
    <w:p w14:paraId="47A92CA9" w14:textId="77777777" w:rsidR="00217F32" w:rsidRPr="008C0719" w:rsidRDefault="00217F32" w:rsidP="00FF77A2">
      <w:pPr>
        <w:spacing w:after="0" w:line="240" w:lineRule="auto"/>
        <w:ind w:left="547"/>
        <w:jc w:val="both"/>
        <w:rPr>
          <w:rFonts w:ascii="Arial" w:hAnsi="Arial" w:cs="Arial"/>
          <w:spacing w:val="-6"/>
          <w:sz w:val="18"/>
          <w:szCs w:val="18"/>
        </w:rPr>
      </w:pPr>
    </w:p>
    <w:p w14:paraId="552D1933" w14:textId="15B4E18D" w:rsidR="00026B5F" w:rsidRDefault="00026B5F" w:rsidP="00FF77A2">
      <w:pPr>
        <w:spacing w:after="0" w:line="240" w:lineRule="auto"/>
        <w:ind w:left="547"/>
        <w:jc w:val="both"/>
        <w:rPr>
          <w:rFonts w:ascii="Arial" w:eastAsia="Arial Unicode MS" w:hAnsi="Arial" w:cs="Arial"/>
          <w:sz w:val="18"/>
          <w:szCs w:val="18"/>
          <w:lang w:bidi="th-TH"/>
        </w:rPr>
      </w:pPr>
      <w:r w:rsidRPr="008C0719">
        <w:rPr>
          <w:rFonts w:ascii="Arial" w:eastAsia="Arial Unicode MS" w:hAnsi="Arial" w:cs="Arial"/>
          <w:spacing w:val="-6"/>
          <w:sz w:val="18"/>
          <w:szCs w:val="18"/>
          <w:lang w:bidi="th-TH"/>
        </w:rPr>
        <w:t xml:space="preserve">As at </w:t>
      </w:r>
      <w:r w:rsidR="00CD7124" w:rsidRPr="008C0719">
        <w:rPr>
          <w:rFonts w:ascii="Arial" w:eastAsia="Arial Unicode MS" w:hAnsi="Arial" w:cs="Arial"/>
          <w:sz w:val="18"/>
          <w:szCs w:val="18"/>
          <w:lang w:bidi="th-TH"/>
        </w:rPr>
        <w:t>31</w:t>
      </w:r>
      <w:r w:rsidR="00CD127E" w:rsidRPr="008C0719">
        <w:rPr>
          <w:rFonts w:ascii="Arial" w:eastAsia="Arial Unicode MS" w:hAnsi="Arial" w:cs="Arial"/>
          <w:sz w:val="18"/>
          <w:szCs w:val="18"/>
          <w:lang w:bidi="th-TH"/>
        </w:rPr>
        <w:t xml:space="preserve"> March </w:t>
      </w:r>
      <w:r w:rsidR="00CD7124" w:rsidRPr="008C0719">
        <w:rPr>
          <w:rFonts w:ascii="Arial" w:eastAsia="Arial Unicode MS" w:hAnsi="Arial" w:cs="Arial"/>
          <w:sz w:val="18"/>
          <w:szCs w:val="18"/>
          <w:lang w:bidi="th-TH"/>
        </w:rPr>
        <w:t>2026</w:t>
      </w:r>
      <w:r w:rsidRPr="008C0719">
        <w:rPr>
          <w:rFonts w:ascii="Arial" w:eastAsia="Arial Unicode MS" w:hAnsi="Arial" w:cs="Arial"/>
          <w:spacing w:val="-6"/>
          <w:sz w:val="18"/>
          <w:szCs w:val="18"/>
          <w:lang w:bidi="th-TH"/>
        </w:rPr>
        <w:t xml:space="preserve">, the Company has provided a guarantee for credit facility to Tako Cleantech Company Limited, </w:t>
      </w:r>
      <w:r w:rsidR="00336321" w:rsidRPr="008C0719">
        <w:rPr>
          <w:rFonts w:ascii="Arial" w:eastAsia="Arial Unicode MS" w:hAnsi="Arial" w:cs="Arial"/>
          <w:spacing w:val="-6"/>
          <w:sz w:val="18"/>
          <w:szCs w:val="18"/>
          <w:lang w:bidi="th-TH"/>
        </w:rPr>
        <w:br/>
      </w:r>
      <w:r w:rsidRPr="008C0719">
        <w:rPr>
          <w:rFonts w:ascii="Arial" w:eastAsia="Arial Unicode MS" w:hAnsi="Arial" w:cs="Arial"/>
          <w:spacing w:val="-6"/>
          <w:sz w:val="18"/>
          <w:szCs w:val="18"/>
          <w:lang w:bidi="th-TH"/>
        </w:rPr>
        <w:t xml:space="preserve">a joint venture of the Group, in </w:t>
      </w:r>
      <w:r w:rsidR="00D05652" w:rsidRPr="008C0719">
        <w:rPr>
          <w:rFonts w:ascii="Arial" w:eastAsia="Arial Unicode MS" w:hAnsi="Arial" w:cs="Arial"/>
          <w:spacing w:val="-6"/>
          <w:sz w:val="18"/>
          <w:szCs w:val="18"/>
          <w:lang w:bidi="th-TH"/>
        </w:rPr>
        <w:t xml:space="preserve">the </w:t>
      </w:r>
      <w:r w:rsidRPr="008C0719">
        <w:rPr>
          <w:rFonts w:ascii="Arial" w:eastAsia="Arial Unicode MS" w:hAnsi="Arial" w:cs="Arial"/>
          <w:spacing w:val="-6"/>
          <w:sz w:val="18"/>
          <w:szCs w:val="18"/>
          <w:lang w:bidi="th-TH"/>
        </w:rPr>
        <w:t>amount of Baht</w:t>
      </w:r>
      <w:r w:rsidR="003A457A" w:rsidRPr="008C0719">
        <w:rPr>
          <w:rFonts w:ascii="Arial" w:eastAsia="Arial Unicode MS" w:hAnsi="Arial" w:cs="Arial"/>
          <w:spacing w:val="-6"/>
          <w:sz w:val="18"/>
          <w:szCs w:val="18"/>
          <w:lang w:bidi="th-TH"/>
        </w:rPr>
        <w:t xml:space="preserve"> </w:t>
      </w:r>
      <w:r w:rsidR="00C465A4" w:rsidRPr="008C0719">
        <w:rPr>
          <w:rFonts w:ascii="Arial" w:eastAsia="Arial Unicode MS" w:hAnsi="Arial" w:cs="Arial"/>
          <w:spacing w:val="-6"/>
          <w:sz w:val="18"/>
          <w:szCs w:val="18"/>
          <w:lang w:bidi="th-TH"/>
        </w:rPr>
        <w:t>541.00</w:t>
      </w:r>
      <w:r w:rsidR="00CD127E" w:rsidRPr="008C0719">
        <w:rPr>
          <w:rFonts w:ascii="Arial" w:eastAsia="Arial Unicode MS" w:hAnsi="Arial" w:cs="Arial"/>
          <w:spacing w:val="-6"/>
          <w:sz w:val="18"/>
          <w:szCs w:val="18"/>
          <w:lang w:bidi="th-TH"/>
        </w:rPr>
        <w:t xml:space="preserve"> </w:t>
      </w:r>
      <w:r w:rsidRPr="008C0719">
        <w:rPr>
          <w:rFonts w:ascii="Arial" w:eastAsia="Arial Unicode MS" w:hAnsi="Arial" w:cs="Arial"/>
          <w:spacing w:val="-6"/>
          <w:sz w:val="18"/>
          <w:szCs w:val="18"/>
          <w:lang w:bidi="th-TH"/>
        </w:rPr>
        <w:t xml:space="preserve">million and USD </w:t>
      </w:r>
      <w:r w:rsidR="00C465A4" w:rsidRPr="008C0719">
        <w:rPr>
          <w:rFonts w:ascii="Arial" w:eastAsia="Arial Unicode MS" w:hAnsi="Arial" w:cs="Arial"/>
          <w:spacing w:val="-6"/>
          <w:sz w:val="18"/>
          <w:szCs w:val="18"/>
          <w:lang w:bidi="th-TH"/>
        </w:rPr>
        <w:t>6.50</w:t>
      </w:r>
      <w:r w:rsidRPr="008C0719">
        <w:rPr>
          <w:rFonts w:ascii="Arial" w:eastAsia="Arial Unicode MS" w:hAnsi="Arial" w:cs="Arial"/>
          <w:spacing w:val="-6"/>
          <w:sz w:val="18"/>
          <w:szCs w:val="18"/>
          <w:lang w:bidi="th-TH"/>
        </w:rPr>
        <w:t xml:space="preserve"> million (</w:t>
      </w:r>
      <w:r w:rsidR="00ED7608" w:rsidRPr="008C0719">
        <w:rPr>
          <w:rFonts w:ascii="Arial" w:eastAsia="Arial Unicode MS" w:hAnsi="Arial" w:cs="Arial"/>
          <w:spacing w:val="-6"/>
          <w:sz w:val="18"/>
          <w:szCs w:val="18"/>
          <w:lang w:bidi="th-TH"/>
        </w:rPr>
        <w:t xml:space="preserve">as at </w:t>
      </w:r>
      <w:r w:rsidR="00CD7124" w:rsidRPr="008C0719">
        <w:rPr>
          <w:rFonts w:ascii="Arial" w:eastAsia="Arial Unicode MS" w:hAnsi="Arial" w:cs="Arial"/>
          <w:spacing w:val="-6"/>
          <w:sz w:val="18"/>
          <w:szCs w:val="18"/>
          <w:lang w:bidi="th-TH"/>
        </w:rPr>
        <w:t>31</w:t>
      </w:r>
      <w:r w:rsidR="00ED7608" w:rsidRPr="008C0719">
        <w:rPr>
          <w:rFonts w:ascii="Arial" w:eastAsia="Arial Unicode MS" w:hAnsi="Arial" w:cs="Arial"/>
          <w:spacing w:val="-6"/>
          <w:sz w:val="18"/>
          <w:szCs w:val="18"/>
          <w:lang w:bidi="th-TH"/>
        </w:rPr>
        <w:t xml:space="preserve"> December </w:t>
      </w:r>
      <w:r w:rsidR="00CD7124" w:rsidRPr="008C0719">
        <w:rPr>
          <w:rFonts w:ascii="Arial" w:eastAsia="Arial Unicode MS" w:hAnsi="Arial" w:cs="Arial"/>
          <w:spacing w:val="-6"/>
          <w:sz w:val="18"/>
          <w:szCs w:val="18"/>
          <w:lang w:bidi="th-TH"/>
        </w:rPr>
        <w:t>2025</w:t>
      </w:r>
      <w:r w:rsidRPr="008C0719">
        <w:rPr>
          <w:rFonts w:ascii="Arial" w:eastAsia="Arial Unicode MS" w:hAnsi="Arial" w:cs="Arial"/>
          <w:spacing w:val="-6"/>
          <w:sz w:val="18"/>
          <w:szCs w:val="18"/>
          <w:lang w:bidi="th-TH"/>
        </w:rPr>
        <w:t xml:space="preserve">: </w:t>
      </w:r>
      <w:r w:rsidR="00E55B1E" w:rsidRPr="008C0719">
        <w:rPr>
          <w:rFonts w:ascii="Arial" w:eastAsia="Arial Unicode MS" w:hAnsi="Arial" w:cs="Arial"/>
          <w:spacing w:val="-6"/>
          <w:sz w:val="18"/>
          <w:szCs w:val="18"/>
          <w:lang w:bidi="th-TH"/>
        </w:rPr>
        <w:t xml:space="preserve">Baht </w:t>
      </w:r>
      <w:r w:rsidR="00C465A4" w:rsidRPr="008C0719">
        <w:rPr>
          <w:rFonts w:ascii="Arial" w:eastAsia="Arial Unicode MS" w:hAnsi="Arial" w:cs="Arial"/>
          <w:spacing w:val="-6"/>
          <w:sz w:val="18"/>
          <w:szCs w:val="18"/>
          <w:lang w:bidi="th-TH"/>
        </w:rPr>
        <w:t>541.00</w:t>
      </w:r>
      <w:r w:rsidR="00E55B1E" w:rsidRPr="008C0719">
        <w:rPr>
          <w:rFonts w:ascii="Arial" w:eastAsia="Arial Unicode MS" w:hAnsi="Arial" w:cs="Arial"/>
          <w:spacing w:val="-6"/>
          <w:sz w:val="18"/>
          <w:szCs w:val="18"/>
          <w:lang w:bidi="th-TH"/>
        </w:rPr>
        <w:t xml:space="preserve"> million and USD </w:t>
      </w:r>
      <w:r w:rsidR="00C465A4" w:rsidRPr="008C0719">
        <w:rPr>
          <w:rFonts w:ascii="Arial" w:eastAsia="Arial Unicode MS" w:hAnsi="Arial" w:cs="Arial"/>
          <w:spacing w:val="-6"/>
          <w:sz w:val="18"/>
          <w:szCs w:val="18"/>
          <w:lang w:bidi="th-TH"/>
        </w:rPr>
        <w:t>6.50</w:t>
      </w:r>
      <w:r w:rsidR="00CD127E" w:rsidRPr="008C0719">
        <w:rPr>
          <w:rFonts w:ascii="Arial" w:eastAsia="Arial Unicode MS" w:hAnsi="Arial" w:cs="Arial"/>
          <w:spacing w:val="-6"/>
          <w:sz w:val="18"/>
          <w:szCs w:val="18"/>
          <w:lang w:bidi="th-TH"/>
        </w:rPr>
        <w:t xml:space="preserve"> </w:t>
      </w:r>
      <w:r w:rsidR="00E55B1E" w:rsidRPr="008C0719">
        <w:rPr>
          <w:rFonts w:ascii="Arial" w:eastAsia="Arial Unicode MS" w:hAnsi="Arial" w:cs="Arial"/>
          <w:spacing w:val="-6"/>
          <w:sz w:val="18"/>
          <w:szCs w:val="18"/>
          <w:lang w:bidi="th-TH"/>
        </w:rPr>
        <w:t>million</w:t>
      </w:r>
      <w:r w:rsidRPr="008C0719">
        <w:rPr>
          <w:rFonts w:ascii="Arial" w:eastAsia="Arial Unicode MS" w:hAnsi="Arial" w:cs="Arial"/>
          <w:spacing w:val="-6"/>
          <w:sz w:val="18"/>
          <w:szCs w:val="18"/>
          <w:lang w:bidi="th-TH"/>
        </w:rPr>
        <w:t xml:space="preserve">). The credit facility was utilised at the amount of </w:t>
      </w:r>
      <w:r w:rsidR="007603BE" w:rsidRPr="008C0719">
        <w:rPr>
          <w:rFonts w:ascii="Arial" w:eastAsia="Arial Unicode MS" w:hAnsi="Arial" w:cs="Arial"/>
          <w:spacing w:val="-6"/>
          <w:sz w:val="18"/>
          <w:szCs w:val="18"/>
          <w:lang w:bidi="th-TH"/>
        </w:rPr>
        <w:t xml:space="preserve">Baht </w:t>
      </w:r>
      <w:r w:rsidR="00C465A4" w:rsidRPr="008C0719">
        <w:rPr>
          <w:rFonts w:ascii="Arial" w:eastAsia="Arial Unicode MS" w:hAnsi="Arial" w:cs="Arial"/>
          <w:spacing w:val="-6"/>
          <w:sz w:val="18"/>
          <w:szCs w:val="18"/>
          <w:lang w:bidi="th-TH"/>
        </w:rPr>
        <w:t xml:space="preserve">132.82 </w:t>
      </w:r>
      <w:r w:rsidR="007603BE" w:rsidRPr="008C0719">
        <w:rPr>
          <w:rFonts w:ascii="Arial" w:eastAsia="Arial Unicode MS" w:hAnsi="Arial" w:cs="Arial"/>
          <w:spacing w:val="-6"/>
          <w:sz w:val="18"/>
          <w:szCs w:val="18"/>
          <w:lang w:bidi="th-TH"/>
        </w:rPr>
        <w:t xml:space="preserve">million </w:t>
      </w:r>
      <w:r w:rsidRPr="008C0719">
        <w:rPr>
          <w:rFonts w:ascii="Arial" w:eastAsia="Arial Unicode MS" w:hAnsi="Arial" w:cs="Arial"/>
          <w:sz w:val="18"/>
          <w:szCs w:val="18"/>
          <w:lang w:bidi="th-TH"/>
        </w:rPr>
        <w:t>(</w:t>
      </w:r>
      <w:r w:rsidR="006A7E40"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6A7E40"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Pr="008C0719">
        <w:rPr>
          <w:rFonts w:ascii="Arial" w:eastAsia="Arial Unicode MS" w:hAnsi="Arial" w:cs="Arial"/>
          <w:sz w:val="18"/>
          <w:szCs w:val="18"/>
          <w:lang w:bidi="th-TH"/>
        </w:rPr>
        <w:t>:</w:t>
      </w:r>
      <w:r w:rsidR="007603BE" w:rsidRPr="008C0719">
        <w:rPr>
          <w:rFonts w:ascii="Arial" w:eastAsia="Arial Unicode MS" w:hAnsi="Arial" w:cs="Arial"/>
          <w:sz w:val="18"/>
          <w:szCs w:val="18"/>
          <w:lang w:bidi="th-TH"/>
        </w:rPr>
        <w:t xml:space="preserve"> </w:t>
      </w:r>
      <w:r w:rsidR="006A7E40" w:rsidRPr="008C0719">
        <w:rPr>
          <w:rFonts w:ascii="Arial" w:eastAsia="Arial Unicode MS" w:hAnsi="Arial" w:cs="Arial"/>
          <w:sz w:val="18"/>
          <w:szCs w:val="18"/>
          <w:lang w:bidi="th-TH"/>
        </w:rPr>
        <w:t xml:space="preserve">Baht </w:t>
      </w:r>
      <w:r w:rsidR="00C465A4" w:rsidRPr="008C0719">
        <w:rPr>
          <w:rFonts w:ascii="Arial" w:eastAsia="Arial Unicode MS" w:hAnsi="Arial" w:cs="Arial"/>
          <w:spacing w:val="-6"/>
          <w:sz w:val="18"/>
          <w:szCs w:val="18"/>
          <w:lang w:bidi="th-TH"/>
        </w:rPr>
        <w:t>64.39</w:t>
      </w:r>
      <w:r w:rsidR="006A7E40" w:rsidRPr="008C0719">
        <w:rPr>
          <w:rFonts w:ascii="Arial" w:eastAsia="Arial Unicode MS" w:hAnsi="Arial" w:cs="Arial"/>
          <w:sz w:val="18"/>
          <w:szCs w:val="18"/>
          <w:lang w:bidi="th-TH"/>
        </w:rPr>
        <w:t xml:space="preserve"> million</w:t>
      </w:r>
      <w:r w:rsidR="00470B3B" w:rsidRPr="008C0719">
        <w:rPr>
          <w:rFonts w:ascii="Arial" w:eastAsia="Arial Unicode MS" w:hAnsi="Arial" w:cs="Arial"/>
          <w:sz w:val="18"/>
          <w:szCs w:val="18"/>
          <w:lang w:bidi="th-TH"/>
        </w:rPr>
        <w:t>).</w:t>
      </w:r>
      <w:r w:rsidRPr="008C0719">
        <w:rPr>
          <w:rFonts w:ascii="Arial" w:eastAsia="Arial Unicode MS" w:hAnsi="Arial" w:cs="Arial"/>
          <w:sz w:val="18"/>
          <w:szCs w:val="18"/>
          <w:lang w:bidi="th-TH"/>
        </w:rPr>
        <w:t xml:space="preserve"> </w:t>
      </w:r>
      <w:r w:rsidR="003D24C1" w:rsidRPr="008C0719">
        <w:rPr>
          <w:rFonts w:ascii="Arial" w:hAnsi="Arial" w:cs="Arial"/>
          <w:sz w:val="18"/>
          <w:szCs w:val="18"/>
          <w:shd w:val="clear" w:color="auto" w:fill="FFFFFF"/>
        </w:rPr>
        <w:t xml:space="preserve">The Company recognised a liability from the financial guarantee contract of Baht </w:t>
      </w:r>
      <w:r w:rsidR="00C465A4" w:rsidRPr="008C0719">
        <w:rPr>
          <w:rFonts w:ascii="Arial" w:eastAsia="Arial Unicode MS" w:hAnsi="Arial" w:cs="Arial"/>
          <w:spacing w:val="-6"/>
          <w:sz w:val="18"/>
          <w:szCs w:val="18"/>
          <w:lang w:bidi="th-TH"/>
        </w:rPr>
        <w:t>2.04</w:t>
      </w:r>
      <w:r w:rsidR="00CD127E" w:rsidRPr="008C0719">
        <w:rPr>
          <w:rFonts w:ascii="Arial" w:eastAsia="Arial Unicode MS" w:hAnsi="Arial" w:cs="Arial"/>
          <w:spacing w:val="-6"/>
          <w:sz w:val="18"/>
          <w:szCs w:val="18"/>
          <w:lang w:bidi="th-TH"/>
        </w:rPr>
        <w:t xml:space="preserve"> </w:t>
      </w:r>
      <w:r w:rsidR="003D24C1" w:rsidRPr="008C0719">
        <w:rPr>
          <w:rFonts w:ascii="Arial" w:hAnsi="Arial" w:cs="Arial"/>
          <w:sz w:val="18"/>
          <w:szCs w:val="18"/>
          <w:shd w:val="clear" w:color="auto" w:fill="FFFFFF"/>
        </w:rPr>
        <w:t xml:space="preserve">million </w:t>
      </w:r>
      <w:r w:rsidR="003D24C1" w:rsidRPr="008C0719">
        <w:rPr>
          <w:rFonts w:ascii="Arial" w:eastAsia="Arial Unicode MS" w:hAnsi="Arial" w:cs="Arial"/>
          <w:sz w:val="18"/>
          <w:szCs w:val="18"/>
          <w:lang w:bidi="th-TH"/>
        </w:rPr>
        <w:t xml:space="preserve">(as at </w:t>
      </w:r>
      <w:r w:rsidR="00CD7124" w:rsidRPr="008C0719">
        <w:rPr>
          <w:rFonts w:ascii="Arial" w:eastAsia="Arial Unicode MS" w:hAnsi="Arial" w:cs="Arial"/>
          <w:sz w:val="18"/>
          <w:szCs w:val="18"/>
          <w:lang w:bidi="th-TH"/>
        </w:rPr>
        <w:t>31</w:t>
      </w:r>
      <w:r w:rsidR="003D24C1" w:rsidRPr="008C0719">
        <w:rPr>
          <w:rFonts w:ascii="Arial" w:eastAsia="Arial Unicode MS" w:hAnsi="Arial" w:cs="Arial"/>
          <w:sz w:val="18"/>
          <w:szCs w:val="18"/>
          <w:lang w:bidi="th-TH"/>
        </w:rPr>
        <w:t xml:space="preserve"> December </w:t>
      </w:r>
      <w:r w:rsidR="00CD7124" w:rsidRPr="008C0719">
        <w:rPr>
          <w:rFonts w:ascii="Arial" w:eastAsia="Arial Unicode MS" w:hAnsi="Arial" w:cs="Arial"/>
          <w:sz w:val="18"/>
          <w:szCs w:val="18"/>
          <w:lang w:bidi="th-TH"/>
        </w:rPr>
        <w:t>2025</w:t>
      </w:r>
      <w:r w:rsidR="003D24C1" w:rsidRPr="008C0719">
        <w:rPr>
          <w:rFonts w:ascii="Arial" w:eastAsia="Arial Unicode MS" w:hAnsi="Arial" w:cs="Arial"/>
          <w:sz w:val="18"/>
          <w:szCs w:val="18"/>
          <w:lang w:bidi="th-TH"/>
        </w:rPr>
        <w:t xml:space="preserve">: </w:t>
      </w:r>
      <w:r w:rsidR="00553A86" w:rsidRPr="008C0719">
        <w:rPr>
          <w:rFonts w:ascii="Arial" w:eastAsia="Arial Unicode MS" w:hAnsi="Arial" w:cs="Arial"/>
          <w:sz w:val="18"/>
          <w:szCs w:val="18"/>
          <w:lang w:bidi="th-TH"/>
        </w:rPr>
        <w:t xml:space="preserve">Baht </w:t>
      </w:r>
      <w:r w:rsidR="00C465A4" w:rsidRPr="008C0719">
        <w:rPr>
          <w:rFonts w:ascii="Arial" w:eastAsia="Arial Unicode MS" w:hAnsi="Arial" w:cs="Arial"/>
          <w:sz w:val="18"/>
          <w:szCs w:val="18"/>
          <w:lang w:bidi="th-TH"/>
        </w:rPr>
        <w:t>2.15</w:t>
      </w:r>
      <w:r w:rsidR="00553A86" w:rsidRPr="008C0719">
        <w:rPr>
          <w:rFonts w:ascii="Arial" w:eastAsia="Arial Unicode MS" w:hAnsi="Arial" w:cs="Arial"/>
          <w:sz w:val="18"/>
          <w:szCs w:val="18"/>
          <w:lang w:bidi="th-TH"/>
        </w:rPr>
        <w:t xml:space="preserve"> million</w:t>
      </w:r>
      <w:r w:rsidR="003D24C1" w:rsidRPr="008C0719">
        <w:rPr>
          <w:rFonts w:ascii="Arial" w:eastAsia="Arial Unicode MS" w:hAnsi="Arial" w:cs="Arial"/>
          <w:sz w:val="18"/>
          <w:szCs w:val="18"/>
          <w:lang w:bidi="th-TH"/>
        </w:rPr>
        <w:t>).</w:t>
      </w:r>
    </w:p>
    <w:p w14:paraId="5F07BECE" w14:textId="77777777" w:rsidR="00642208" w:rsidRPr="008C0719" w:rsidRDefault="00642208" w:rsidP="00FF77A2">
      <w:pPr>
        <w:spacing w:after="0" w:line="240" w:lineRule="auto"/>
        <w:ind w:left="547"/>
        <w:jc w:val="both"/>
        <w:rPr>
          <w:rFonts w:ascii="Arial" w:eastAsia="Arial Unicode MS" w:hAnsi="Arial" w:cs="Arial"/>
          <w:sz w:val="18"/>
          <w:szCs w:val="18"/>
          <w:lang w:bidi="th-TH"/>
        </w:rPr>
      </w:pPr>
    </w:p>
    <w:p w14:paraId="7D833622" w14:textId="6D2BD507" w:rsidR="00294CF3" w:rsidRPr="008C0719" w:rsidRDefault="00294CF3">
      <w:pPr>
        <w:rPr>
          <w:rFonts w:ascii="Arial" w:hAnsi="Arial" w:cs="Arial"/>
          <w:spacing w:val="-6"/>
          <w:sz w:val="18"/>
          <w:szCs w:val="18"/>
        </w:rPr>
      </w:pPr>
      <w:r w:rsidRPr="008C0719">
        <w:rPr>
          <w:rFonts w:ascii="Arial" w:hAnsi="Arial" w:cs="Arial"/>
          <w:spacing w:val="-6"/>
          <w:sz w:val="18"/>
          <w:szCs w:val="18"/>
        </w:rPr>
        <w:br w:type="page"/>
      </w:r>
    </w:p>
    <w:p w14:paraId="4D7566FB" w14:textId="77777777" w:rsidR="009805AF" w:rsidRPr="008C0719" w:rsidRDefault="009805AF" w:rsidP="00336321">
      <w:pPr>
        <w:spacing w:after="0" w:line="240" w:lineRule="auto"/>
        <w:jc w:val="both"/>
        <w:rPr>
          <w:rFonts w:ascii="Arial" w:eastAsia="Arial Unicode MS" w:hAnsi="Arial" w:cs="Arial"/>
          <w:spacing w:val="-6"/>
          <w:sz w:val="18"/>
          <w:szCs w:val="18"/>
          <w:lang w:bidi="th-TH"/>
        </w:rPr>
      </w:pPr>
    </w:p>
    <w:p w14:paraId="3CB63557" w14:textId="22717BE5" w:rsidR="00D234BF" w:rsidRPr="008C0719" w:rsidRDefault="00CD7124" w:rsidP="00741B67">
      <w:pPr>
        <w:pStyle w:val="Heading1"/>
      </w:pPr>
      <w:r w:rsidRPr="008C0719">
        <w:t>18</w:t>
      </w:r>
      <w:r w:rsidR="00D234BF" w:rsidRPr="008C0719">
        <w:tab/>
        <w:t>Commitments and contingent liabilities</w:t>
      </w:r>
    </w:p>
    <w:p w14:paraId="24C55816" w14:textId="77777777" w:rsidR="004119E8" w:rsidRPr="008C0719" w:rsidRDefault="004119E8" w:rsidP="00FF77A2">
      <w:pPr>
        <w:spacing w:after="0" w:line="240" w:lineRule="auto"/>
        <w:jc w:val="both"/>
        <w:rPr>
          <w:rFonts w:ascii="Arial" w:eastAsia="Arial Unicode MS" w:hAnsi="Arial" w:cs="Arial"/>
          <w:sz w:val="18"/>
          <w:szCs w:val="18"/>
          <w:lang w:bidi="th-TH"/>
        </w:rPr>
      </w:pPr>
    </w:p>
    <w:p w14:paraId="273ABEC7" w14:textId="0FC6A142" w:rsidR="0009609A" w:rsidRPr="008C0719" w:rsidRDefault="00CD7124" w:rsidP="007C5BEB">
      <w:pPr>
        <w:pStyle w:val="Heading2"/>
      </w:pPr>
      <w:r w:rsidRPr="008C0719">
        <w:rPr>
          <w:lang w:eastAsia="en-GB"/>
        </w:rPr>
        <w:t>18</w:t>
      </w:r>
      <w:r w:rsidR="008A6C2C" w:rsidRPr="008C0719">
        <w:rPr>
          <w:lang w:eastAsia="en-GB"/>
        </w:rPr>
        <w:t>.</w:t>
      </w:r>
      <w:r w:rsidRPr="008C0719">
        <w:rPr>
          <w:lang w:eastAsia="en-GB"/>
        </w:rPr>
        <w:t>1</w:t>
      </w:r>
      <w:r w:rsidR="0009609A" w:rsidRPr="008C0719">
        <w:tab/>
        <w:t>Capital expenditure commitments</w:t>
      </w:r>
    </w:p>
    <w:p w14:paraId="13B58F85" w14:textId="77777777" w:rsidR="0009609A" w:rsidRPr="008C0719" w:rsidRDefault="0009609A" w:rsidP="00FF77A2">
      <w:pPr>
        <w:spacing w:after="0" w:line="240" w:lineRule="auto"/>
        <w:ind w:left="540"/>
        <w:jc w:val="both"/>
        <w:rPr>
          <w:rFonts w:ascii="Arial" w:eastAsia="Arial Unicode MS" w:hAnsi="Arial" w:cs="Arial"/>
          <w:sz w:val="18"/>
          <w:szCs w:val="18"/>
          <w:lang w:bidi="th-TH"/>
        </w:rPr>
      </w:pPr>
    </w:p>
    <w:p w14:paraId="374F8FC6" w14:textId="21F545FB" w:rsidR="0009609A" w:rsidRPr="008C0719" w:rsidRDefault="0009609A" w:rsidP="00FF77A2">
      <w:pPr>
        <w:spacing w:after="0" w:line="240" w:lineRule="auto"/>
        <w:ind w:left="540"/>
        <w:jc w:val="thaiDistribute"/>
        <w:rPr>
          <w:rFonts w:ascii="Arial" w:eastAsia="Arial Unicode MS" w:hAnsi="Arial" w:cs="Arial"/>
          <w:sz w:val="18"/>
          <w:szCs w:val="18"/>
          <w:lang w:bidi="th-TH"/>
        </w:rPr>
      </w:pPr>
      <w:r w:rsidRPr="008C0719">
        <w:rPr>
          <w:rFonts w:ascii="Arial" w:eastAsia="Arial Unicode MS" w:hAnsi="Arial" w:cs="Arial"/>
          <w:sz w:val="18"/>
          <w:szCs w:val="18"/>
          <w:lang w:bidi="th-TH"/>
        </w:rPr>
        <w:t xml:space="preserve">Capital expenditure contracted as at the statement of financial position date but not recognised as liabilities </w:t>
      </w:r>
      <w:r w:rsidR="00B27081" w:rsidRPr="008C0719">
        <w:rPr>
          <w:rFonts w:ascii="Arial" w:eastAsia="Arial Unicode MS" w:hAnsi="Arial" w:cs="Arial"/>
          <w:sz w:val="18"/>
          <w:szCs w:val="18"/>
          <w:lang w:bidi="th-TH"/>
        </w:rPr>
        <w:t>were</w:t>
      </w:r>
      <w:r w:rsidRPr="008C0719">
        <w:rPr>
          <w:rFonts w:ascii="Arial" w:eastAsia="Arial Unicode MS" w:hAnsi="Arial" w:cs="Arial"/>
          <w:sz w:val="18"/>
          <w:szCs w:val="18"/>
          <w:lang w:bidi="th-TH"/>
        </w:rPr>
        <w:t xml:space="preserve"> as follows:</w:t>
      </w:r>
    </w:p>
    <w:p w14:paraId="1B00D7F3" w14:textId="77777777" w:rsidR="000477DB" w:rsidRPr="008C0719" w:rsidRDefault="000477DB" w:rsidP="00FF77A2">
      <w:pPr>
        <w:spacing w:after="0" w:line="240" w:lineRule="auto"/>
        <w:ind w:left="54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8C0719" w14:paraId="2A4BF376" w14:textId="77777777" w:rsidTr="00CD7124">
        <w:trPr>
          <w:trHeight w:val="20"/>
        </w:trPr>
        <w:tc>
          <w:tcPr>
            <w:tcW w:w="3989" w:type="dxa"/>
            <w:tcBorders>
              <w:top w:val="nil"/>
              <w:left w:val="nil"/>
              <w:bottom w:val="nil"/>
              <w:right w:val="nil"/>
            </w:tcBorders>
          </w:tcPr>
          <w:p w14:paraId="22318897" w14:textId="77777777" w:rsidR="0009609A" w:rsidRPr="008C0719" w:rsidRDefault="0009609A" w:rsidP="00CD7124">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151BDFB" w14:textId="77777777" w:rsidR="0009609A" w:rsidRPr="008C0719" w:rsidRDefault="0009609A" w:rsidP="00CD7124">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17F22EB6" w14:textId="4768B8FE" w:rsidR="0009609A" w:rsidRPr="008C0719" w:rsidRDefault="0009609A" w:rsidP="00CD7124">
            <w:pPr>
              <w:spacing w:after="0" w:line="240" w:lineRule="auto"/>
              <w:ind w:right="-72"/>
              <w:jc w:val="center"/>
              <w:rPr>
                <w:rFonts w:ascii="Arial" w:hAnsi="Arial" w:cs="Arial"/>
                <w:b/>
                <w:bCs/>
                <w:sz w:val="18"/>
                <w:szCs w:val="18"/>
              </w:rPr>
            </w:pPr>
            <w:r w:rsidRPr="008C0719">
              <w:rPr>
                <w:rFonts w:ascii="Arial" w:hAnsi="Arial" w:cs="Arial"/>
                <w:b/>
                <w:bCs/>
                <w:sz w:val="18"/>
                <w:szCs w:val="18"/>
              </w:rPr>
              <w:t xml:space="preserve">financial </w:t>
            </w:r>
            <w:r w:rsidR="008A6C2C" w:rsidRPr="008C0719">
              <w:rPr>
                <w:rFonts w:ascii="Arial" w:hAnsi="Arial" w:cs="Arial"/>
                <w:b/>
                <w:bCs/>
                <w:sz w:val="18"/>
                <w:szCs w:val="18"/>
              </w:rPr>
              <w:t>information</w:t>
            </w:r>
          </w:p>
        </w:tc>
        <w:tc>
          <w:tcPr>
            <w:tcW w:w="2736" w:type="dxa"/>
            <w:gridSpan w:val="2"/>
            <w:tcBorders>
              <w:top w:val="nil"/>
              <w:left w:val="nil"/>
              <w:bottom w:val="single" w:sz="4" w:space="0" w:color="auto"/>
              <w:right w:val="nil"/>
            </w:tcBorders>
            <w:hideMark/>
          </w:tcPr>
          <w:p w14:paraId="40F6BE81" w14:textId="77777777" w:rsidR="0009609A" w:rsidRPr="008C0719" w:rsidRDefault="0009609A" w:rsidP="00CD7124">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54F73227" w14:textId="5287B7A8" w:rsidR="0009609A" w:rsidRPr="008C0719" w:rsidRDefault="0009609A" w:rsidP="00CD7124">
            <w:pPr>
              <w:spacing w:after="0" w:line="240" w:lineRule="auto"/>
              <w:ind w:right="-72"/>
              <w:jc w:val="center"/>
              <w:rPr>
                <w:rFonts w:ascii="Arial" w:hAnsi="Arial" w:cs="Arial"/>
                <w:b/>
                <w:bCs/>
                <w:sz w:val="18"/>
                <w:szCs w:val="18"/>
              </w:rPr>
            </w:pPr>
            <w:r w:rsidRPr="008C0719">
              <w:rPr>
                <w:rFonts w:ascii="Arial" w:hAnsi="Arial" w:cs="Arial"/>
                <w:b/>
                <w:bCs/>
                <w:sz w:val="18"/>
                <w:szCs w:val="18"/>
              </w:rPr>
              <w:t xml:space="preserve">financial </w:t>
            </w:r>
            <w:r w:rsidR="008A6C2C" w:rsidRPr="008C0719">
              <w:rPr>
                <w:rFonts w:ascii="Arial" w:hAnsi="Arial" w:cs="Arial"/>
                <w:b/>
                <w:bCs/>
                <w:sz w:val="18"/>
                <w:szCs w:val="18"/>
              </w:rPr>
              <w:t>information</w:t>
            </w:r>
          </w:p>
        </w:tc>
      </w:tr>
      <w:tr w:rsidR="00357E64" w:rsidRPr="008C0719" w14:paraId="516614DC" w14:textId="77777777" w:rsidTr="00CD7124">
        <w:trPr>
          <w:trHeight w:val="20"/>
        </w:trPr>
        <w:tc>
          <w:tcPr>
            <w:tcW w:w="3989" w:type="dxa"/>
            <w:tcBorders>
              <w:top w:val="nil"/>
              <w:left w:val="nil"/>
              <w:bottom w:val="nil"/>
              <w:right w:val="nil"/>
            </w:tcBorders>
          </w:tcPr>
          <w:p w14:paraId="3EC7C1EB" w14:textId="3B9D9BDF" w:rsidR="008A6C2C" w:rsidRPr="008C0719" w:rsidRDefault="008A6C2C" w:rsidP="00CD712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10673C3A" w14:textId="473660CC" w:rsidR="008A6C2C" w:rsidRPr="008C0719" w:rsidRDefault="008A6C2C"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9" w:type="dxa"/>
            <w:tcBorders>
              <w:top w:val="single" w:sz="4" w:space="0" w:color="auto"/>
              <w:left w:val="nil"/>
              <w:bottom w:val="nil"/>
              <w:right w:val="nil"/>
            </w:tcBorders>
            <w:hideMark/>
          </w:tcPr>
          <w:p w14:paraId="637E271A" w14:textId="6C1A9C7C" w:rsidR="008A6C2C" w:rsidRPr="008C0719" w:rsidRDefault="008A6C2C"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hideMark/>
          </w:tcPr>
          <w:p w14:paraId="79AF0CD3" w14:textId="49E9E7A1" w:rsidR="008A6C2C" w:rsidRPr="008C0719" w:rsidRDefault="008A6C2C"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4B8BE892" w14:textId="076DC6D4" w:rsidR="008A6C2C" w:rsidRPr="008C0719" w:rsidRDefault="008A6C2C"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CD127E" w:rsidRPr="008C0719" w14:paraId="08D952F8" w14:textId="77777777" w:rsidTr="00CD7124">
        <w:trPr>
          <w:trHeight w:val="20"/>
        </w:trPr>
        <w:tc>
          <w:tcPr>
            <w:tcW w:w="3989" w:type="dxa"/>
            <w:tcBorders>
              <w:top w:val="nil"/>
              <w:left w:val="nil"/>
              <w:bottom w:val="nil"/>
              <w:right w:val="nil"/>
            </w:tcBorders>
          </w:tcPr>
          <w:p w14:paraId="316A26BC" w14:textId="40BBA4FD" w:rsidR="00CD127E" w:rsidRPr="008C0719" w:rsidRDefault="00CD127E" w:rsidP="00CD7124">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7" w:type="dxa"/>
            <w:tcBorders>
              <w:top w:val="nil"/>
              <w:left w:val="nil"/>
              <w:bottom w:val="nil"/>
              <w:right w:val="nil"/>
            </w:tcBorders>
          </w:tcPr>
          <w:p w14:paraId="6AFC5FEB" w14:textId="62D73FC3" w:rsidR="00CD127E" w:rsidRPr="008C0719" w:rsidRDefault="00CD7124" w:rsidP="00CD7124">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March </w:t>
            </w:r>
          </w:p>
          <w:p w14:paraId="505CCE97" w14:textId="421C6891" w:rsidR="00CD127E" w:rsidRPr="008C0719" w:rsidRDefault="00CD7124"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nil"/>
              <w:left w:val="nil"/>
              <w:bottom w:val="nil"/>
              <w:right w:val="nil"/>
            </w:tcBorders>
          </w:tcPr>
          <w:p w14:paraId="136E5DF6" w14:textId="7E9E84A7" w:rsidR="00CD127E" w:rsidRPr="008C0719" w:rsidRDefault="00CD7124"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December </w:t>
            </w:r>
            <w:r w:rsidRPr="008C0719">
              <w:rPr>
                <w:rFonts w:ascii="Arial" w:hAnsi="Arial" w:cs="Arial"/>
                <w:b/>
                <w:bCs/>
                <w:sz w:val="18"/>
                <w:szCs w:val="18"/>
              </w:rPr>
              <w:t>2025</w:t>
            </w:r>
          </w:p>
        </w:tc>
        <w:tc>
          <w:tcPr>
            <w:tcW w:w="1368" w:type="dxa"/>
            <w:tcBorders>
              <w:top w:val="nil"/>
              <w:left w:val="nil"/>
              <w:bottom w:val="nil"/>
              <w:right w:val="nil"/>
            </w:tcBorders>
          </w:tcPr>
          <w:p w14:paraId="6D43887F" w14:textId="4EF914AE" w:rsidR="00CD127E" w:rsidRPr="008C0719" w:rsidRDefault="00CD7124" w:rsidP="00CD7124">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March </w:t>
            </w:r>
          </w:p>
          <w:p w14:paraId="0C175773" w14:textId="10BB5144" w:rsidR="00CD127E" w:rsidRPr="008C0719" w:rsidRDefault="00CD7124"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76828947" w14:textId="09E0595E" w:rsidR="00CD127E" w:rsidRPr="008C0719" w:rsidRDefault="00CD7124"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December </w:t>
            </w:r>
            <w:r w:rsidRPr="008C0719">
              <w:rPr>
                <w:rFonts w:ascii="Arial" w:hAnsi="Arial" w:cs="Arial"/>
                <w:b/>
                <w:bCs/>
                <w:sz w:val="18"/>
                <w:szCs w:val="18"/>
              </w:rPr>
              <w:t>2025</w:t>
            </w:r>
          </w:p>
        </w:tc>
      </w:tr>
      <w:tr w:rsidR="00CD127E" w:rsidRPr="008C0719" w14:paraId="2F79454A" w14:textId="77777777" w:rsidTr="00CD7124">
        <w:trPr>
          <w:trHeight w:val="20"/>
        </w:trPr>
        <w:tc>
          <w:tcPr>
            <w:tcW w:w="3989" w:type="dxa"/>
            <w:tcBorders>
              <w:top w:val="nil"/>
              <w:left w:val="nil"/>
              <w:bottom w:val="nil"/>
              <w:right w:val="nil"/>
            </w:tcBorders>
          </w:tcPr>
          <w:p w14:paraId="543B245F" w14:textId="77777777" w:rsidR="00CD127E" w:rsidRPr="008C0719" w:rsidRDefault="00CD127E" w:rsidP="00CD712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EF324A" w14:textId="64C0D5CD" w:rsidR="00CD127E" w:rsidRPr="008C0719" w:rsidRDefault="00CD127E"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226942A9" w14:textId="34572D94" w:rsidR="00CD127E" w:rsidRPr="008C0719" w:rsidRDefault="00CD127E"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2F17F3" w14:textId="2DF275C1" w:rsidR="00CD127E" w:rsidRPr="008C0719" w:rsidRDefault="00CD127E"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B694DB" w14:textId="098C0523" w:rsidR="00CD127E" w:rsidRPr="008C0719" w:rsidRDefault="00CD127E" w:rsidP="00CD7124">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CD127E" w:rsidRPr="008C0719" w14:paraId="6DA4D245" w14:textId="77777777" w:rsidTr="00CD7124">
        <w:trPr>
          <w:trHeight w:val="20"/>
        </w:trPr>
        <w:tc>
          <w:tcPr>
            <w:tcW w:w="3989" w:type="dxa"/>
            <w:tcBorders>
              <w:top w:val="nil"/>
              <w:left w:val="nil"/>
              <w:bottom w:val="nil"/>
              <w:right w:val="nil"/>
            </w:tcBorders>
          </w:tcPr>
          <w:p w14:paraId="5A63F668" w14:textId="77777777" w:rsidR="00CD127E" w:rsidRPr="008C0719" w:rsidRDefault="00CD127E" w:rsidP="00CD7124">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47F0DB68" w14:textId="77777777" w:rsidR="00CD127E" w:rsidRPr="008C0719" w:rsidRDefault="00CD127E" w:rsidP="00CD7124">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7E1E06A2" w14:textId="77777777" w:rsidR="00CD127E" w:rsidRPr="008C0719" w:rsidRDefault="00CD127E" w:rsidP="00CD712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60F17D98" w14:textId="77777777" w:rsidR="00CD127E" w:rsidRPr="008C0719" w:rsidRDefault="00CD127E" w:rsidP="00CD712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2B6C1D17" w14:textId="77777777" w:rsidR="00CD127E" w:rsidRPr="008C0719" w:rsidRDefault="00CD127E" w:rsidP="00CD7124">
            <w:pPr>
              <w:spacing w:after="0" w:line="240" w:lineRule="auto"/>
              <w:ind w:right="-72"/>
              <w:jc w:val="right"/>
              <w:rPr>
                <w:rFonts w:ascii="Arial" w:hAnsi="Arial" w:cs="Arial"/>
                <w:b/>
                <w:bCs/>
                <w:sz w:val="14"/>
                <w:szCs w:val="14"/>
              </w:rPr>
            </w:pPr>
          </w:p>
        </w:tc>
      </w:tr>
      <w:tr w:rsidR="00B95D82" w:rsidRPr="008C0719" w14:paraId="2F960B7A" w14:textId="77777777" w:rsidTr="00CD7124">
        <w:trPr>
          <w:trHeight w:val="20"/>
        </w:trPr>
        <w:tc>
          <w:tcPr>
            <w:tcW w:w="3989" w:type="dxa"/>
            <w:tcBorders>
              <w:top w:val="nil"/>
              <w:left w:val="nil"/>
              <w:bottom w:val="nil"/>
              <w:right w:val="nil"/>
            </w:tcBorders>
          </w:tcPr>
          <w:p w14:paraId="672395E1" w14:textId="4CC5E543"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rPr>
              <w:t>Buildings and building improvements</w:t>
            </w:r>
          </w:p>
        </w:tc>
        <w:tc>
          <w:tcPr>
            <w:tcW w:w="1367" w:type="dxa"/>
            <w:tcBorders>
              <w:top w:val="nil"/>
              <w:left w:val="nil"/>
              <w:bottom w:val="nil"/>
              <w:right w:val="nil"/>
            </w:tcBorders>
          </w:tcPr>
          <w:p w14:paraId="5B39B978" w14:textId="0CEBE3E3"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21,380</w:t>
            </w:r>
          </w:p>
        </w:tc>
        <w:tc>
          <w:tcPr>
            <w:tcW w:w="1369" w:type="dxa"/>
            <w:tcBorders>
              <w:top w:val="nil"/>
              <w:left w:val="nil"/>
              <w:bottom w:val="nil"/>
              <w:right w:val="nil"/>
            </w:tcBorders>
          </w:tcPr>
          <w:p w14:paraId="508D1D8A" w14:textId="0EDFC8EA"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17,519</w:t>
            </w:r>
          </w:p>
        </w:tc>
        <w:tc>
          <w:tcPr>
            <w:tcW w:w="1368" w:type="dxa"/>
            <w:tcBorders>
              <w:top w:val="nil"/>
              <w:left w:val="nil"/>
              <w:bottom w:val="nil"/>
              <w:right w:val="nil"/>
            </w:tcBorders>
          </w:tcPr>
          <w:p w14:paraId="50B31504" w14:textId="6BB71058"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21,380</w:t>
            </w:r>
          </w:p>
        </w:tc>
        <w:tc>
          <w:tcPr>
            <w:tcW w:w="1368" w:type="dxa"/>
            <w:tcBorders>
              <w:top w:val="nil"/>
              <w:left w:val="nil"/>
              <w:bottom w:val="nil"/>
              <w:right w:val="nil"/>
            </w:tcBorders>
          </w:tcPr>
          <w:p w14:paraId="013A2B26" w14:textId="308B9019"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17,519</w:t>
            </w:r>
          </w:p>
        </w:tc>
      </w:tr>
      <w:tr w:rsidR="00B95D82" w:rsidRPr="008C0719" w14:paraId="3871F04D" w14:textId="77777777" w:rsidTr="00CD7124">
        <w:trPr>
          <w:trHeight w:val="20"/>
        </w:trPr>
        <w:tc>
          <w:tcPr>
            <w:tcW w:w="3989" w:type="dxa"/>
            <w:tcBorders>
              <w:top w:val="nil"/>
              <w:left w:val="nil"/>
              <w:bottom w:val="nil"/>
              <w:right w:val="nil"/>
            </w:tcBorders>
          </w:tcPr>
          <w:p w14:paraId="2A43036A" w14:textId="77777777"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lang w:bidi="th-TH"/>
              </w:rPr>
              <w:t>Furniture and office equipment</w:t>
            </w:r>
          </w:p>
        </w:tc>
        <w:tc>
          <w:tcPr>
            <w:tcW w:w="1367" w:type="dxa"/>
            <w:tcBorders>
              <w:top w:val="nil"/>
              <w:left w:val="nil"/>
              <w:bottom w:val="nil"/>
              <w:right w:val="nil"/>
            </w:tcBorders>
          </w:tcPr>
          <w:p w14:paraId="67E6D268" w14:textId="50924318"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8,512</w:t>
            </w:r>
          </w:p>
        </w:tc>
        <w:tc>
          <w:tcPr>
            <w:tcW w:w="1369" w:type="dxa"/>
            <w:tcBorders>
              <w:top w:val="nil"/>
              <w:left w:val="nil"/>
              <w:bottom w:val="nil"/>
              <w:right w:val="nil"/>
            </w:tcBorders>
          </w:tcPr>
          <w:p w14:paraId="1D22E09F" w14:textId="17436F5D"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4,868</w:t>
            </w:r>
          </w:p>
        </w:tc>
        <w:tc>
          <w:tcPr>
            <w:tcW w:w="1368" w:type="dxa"/>
            <w:tcBorders>
              <w:top w:val="nil"/>
              <w:left w:val="nil"/>
              <w:bottom w:val="nil"/>
              <w:right w:val="nil"/>
            </w:tcBorders>
          </w:tcPr>
          <w:p w14:paraId="5E100715" w14:textId="68FAE4D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8,512</w:t>
            </w:r>
          </w:p>
        </w:tc>
        <w:tc>
          <w:tcPr>
            <w:tcW w:w="1368" w:type="dxa"/>
            <w:tcBorders>
              <w:top w:val="nil"/>
              <w:left w:val="nil"/>
              <w:bottom w:val="nil"/>
              <w:right w:val="nil"/>
            </w:tcBorders>
          </w:tcPr>
          <w:p w14:paraId="27EC89DF" w14:textId="0AA2CD1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4,868</w:t>
            </w:r>
          </w:p>
        </w:tc>
      </w:tr>
      <w:tr w:rsidR="00B95D82" w:rsidRPr="008C0719" w14:paraId="3A9AE99B" w14:textId="77777777" w:rsidTr="00CD7124">
        <w:trPr>
          <w:trHeight w:val="20"/>
        </w:trPr>
        <w:tc>
          <w:tcPr>
            <w:tcW w:w="3989" w:type="dxa"/>
            <w:tcBorders>
              <w:top w:val="nil"/>
              <w:left w:val="nil"/>
              <w:bottom w:val="nil"/>
              <w:right w:val="nil"/>
            </w:tcBorders>
          </w:tcPr>
          <w:p w14:paraId="061C8DF9" w14:textId="2EF5C87A"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lang w:bidi="th-TH"/>
              </w:rPr>
              <w:t>Computer software</w:t>
            </w:r>
          </w:p>
        </w:tc>
        <w:tc>
          <w:tcPr>
            <w:tcW w:w="1367" w:type="dxa"/>
            <w:tcBorders>
              <w:top w:val="nil"/>
              <w:left w:val="nil"/>
              <w:bottom w:val="single" w:sz="4" w:space="0" w:color="auto"/>
              <w:right w:val="nil"/>
            </w:tcBorders>
          </w:tcPr>
          <w:p w14:paraId="107F2E53" w14:textId="25FC54BA" w:rsidR="00B95D82" w:rsidRPr="008C0719" w:rsidRDefault="00354D67"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w:t>
            </w:r>
            <w:r w:rsidR="00B95D82" w:rsidRPr="008C0719">
              <w:rPr>
                <w:rFonts w:ascii="Arial" w:eastAsia="Arial Unicode MS" w:hAnsi="Arial" w:cs="Arial"/>
                <w:sz w:val="18"/>
                <w:szCs w:val="18"/>
              </w:rPr>
              <w:t>1,209</w:t>
            </w:r>
          </w:p>
        </w:tc>
        <w:tc>
          <w:tcPr>
            <w:tcW w:w="1369" w:type="dxa"/>
            <w:tcBorders>
              <w:top w:val="nil"/>
              <w:left w:val="nil"/>
              <w:bottom w:val="single" w:sz="4" w:space="0" w:color="auto"/>
              <w:right w:val="nil"/>
            </w:tcBorders>
          </w:tcPr>
          <w:p w14:paraId="7A20E7B6" w14:textId="7C4E55A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23,630</w:t>
            </w:r>
          </w:p>
        </w:tc>
        <w:tc>
          <w:tcPr>
            <w:tcW w:w="1368" w:type="dxa"/>
            <w:tcBorders>
              <w:top w:val="nil"/>
              <w:left w:val="nil"/>
              <w:bottom w:val="single" w:sz="4" w:space="0" w:color="auto"/>
              <w:right w:val="nil"/>
            </w:tcBorders>
          </w:tcPr>
          <w:p w14:paraId="5B662ED8" w14:textId="7C29390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22,420</w:t>
            </w:r>
          </w:p>
        </w:tc>
        <w:tc>
          <w:tcPr>
            <w:tcW w:w="1368" w:type="dxa"/>
            <w:tcBorders>
              <w:top w:val="nil"/>
              <w:left w:val="nil"/>
              <w:bottom w:val="single" w:sz="4" w:space="0" w:color="auto"/>
              <w:right w:val="nil"/>
            </w:tcBorders>
          </w:tcPr>
          <w:p w14:paraId="7A200CE0" w14:textId="400F4C6F"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4,173</w:t>
            </w:r>
          </w:p>
        </w:tc>
      </w:tr>
      <w:tr w:rsidR="00B95D82" w:rsidRPr="008C0719" w14:paraId="39613953" w14:textId="77777777" w:rsidTr="00CD7124">
        <w:trPr>
          <w:trHeight w:val="20"/>
        </w:trPr>
        <w:tc>
          <w:tcPr>
            <w:tcW w:w="3989" w:type="dxa"/>
            <w:tcBorders>
              <w:top w:val="nil"/>
              <w:left w:val="nil"/>
              <w:bottom w:val="nil"/>
              <w:right w:val="nil"/>
            </w:tcBorders>
          </w:tcPr>
          <w:p w14:paraId="6400BF71" w14:textId="77777777" w:rsidR="00B95D82" w:rsidRPr="008C0719" w:rsidRDefault="00B95D82" w:rsidP="00B95D82">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tcPr>
          <w:p w14:paraId="0BBD2D9E" w14:textId="77777777" w:rsidR="00B95D82" w:rsidRPr="008C0719" w:rsidRDefault="00B95D82" w:rsidP="00B95D82">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738BB886" w14:textId="77777777" w:rsidR="00B95D82" w:rsidRPr="008C0719" w:rsidRDefault="00B95D82" w:rsidP="00B95D8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232DA60" w14:textId="1F894B4A" w:rsidR="00B95D82" w:rsidRPr="008C0719" w:rsidRDefault="00B95D82" w:rsidP="00B95D8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3F06BB9" w14:textId="77777777" w:rsidR="00B95D82" w:rsidRPr="008C0719" w:rsidRDefault="00B95D82" w:rsidP="00B95D82">
            <w:pPr>
              <w:spacing w:after="0" w:line="240" w:lineRule="auto"/>
              <w:ind w:left="-40" w:right="-72"/>
              <w:jc w:val="right"/>
              <w:rPr>
                <w:rFonts w:ascii="Arial" w:eastAsia="Arial Unicode MS" w:hAnsi="Arial" w:cs="Arial"/>
                <w:sz w:val="12"/>
                <w:szCs w:val="12"/>
              </w:rPr>
            </w:pPr>
          </w:p>
        </w:tc>
      </w:tr>
      <w:tr w:rsidR="00B95D82" w:rsidRPr="008C0719" w14:paraId="4EE0B691" w14:textId="77777777" w:rsidTr="00CD7124">
        <w:trPr>
          <w:trHeight w:val="20"/>
        </w:trPr>
        <w:tc>
          <w:tcPr>
            <w:tcW w:w="3989" w:type="dxa"/>
            <w:tcBorders>
              <w:top w:val="nil"/>
              <w:left w:val="nil"/>
              <w:bottom w:val="nil"/>
              <w:right w:val="nil"/>
            </w:tcBorders>
          </w:tcPr>
          <w:p w14:paraId="61E109EE" w14:textId="77777777" w:rsidR="00B95D82" w:rsidRPr="008C0719" w:rsidRDefault="00B95D82" w:rsidP="00B95D82">
            <w:pPr>
              <w:spacing w:after="0" w:line="240" w:lineRule="auto"/>
              <w:ind w:left="436"/>
              <w:jc w:val="both"/>
              <w:rPr>
                <w:rFonts w:ascii="Arial" w:hAnsi="Arial" w:cs="Arial"/>
                <w:sz w:val="18"/>
                <w:cs/>
                <w:lang w:bidi="th-TH"/>
              </w:rPr>
            </w:pPr>
            <w:r w:rsidRPr="008C0719">
              <w:rPr>
                <w:rFonts w:ascii="Arial" w:hAnsi="Arial" w:cs="Arial"/>
                <w:sz w:val="18"/>
                <w:szCs w:val="18"/>
              </w:rPr>
              <w:t>Total</w:t>
            </w:r>
          </w:p>
        </w:tc>
        <w:tc>
          <w:tcPr>
            <w:tcW w:w="1367" w:type="dxa"/>
            <w:tcBorders>
              <w:top w:val="nil"/>
              <w:left w:val="nil"/>
              <w:bottom w:val="single" w:sz="4" w:space="0" w:color="auto"/>
              <w:right w:val="nil"/>
            </w:tcBorders>
          </w:tcPr>
          <w:p w14:paraId="1146D511" w14:textId="4C51E465" w:rsidR="00B95D82" w:rsidRPr="008C0719" w:rsidRDefault="00354D67"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7</w:t>
            </w:r>
            <w:r w:rsidR="00B95D82" w:rsidRPr="008C0719">
              <w:rPr>
                <w:rFonts w:ascii="Arial" w:eastAsia="Arial Unicode MS" w:hAnsi="Arial" w:cs="Arial"/>
                <w:sz w:val="18"/>
                <w:szCs w:val="18"/>
              </w:rPr>
              <w:t>1,101</w:t>
            </w:r>
          </w:p>
        </w:tc>
        <w:tc>
          <w:tcPr>
            <w:tcW w:w="1369" w:type="dxa"/>
            <w:tcBorders>
              <w:top w:val="nil"/>
              <w:left w:val="nil"/>
              <w:bottom w:val="single" w:sz="4" w:space="0" w:color="auto"/>
              <w:right w:val="nil"/>
            </w:tcBorders>
          </w:tcPr>
          <w:p w14:paraId="6568AC57" w14:textId="22AB79C6"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46,017</w:t>
            </w:r>
          </w:p>
        </w:tc>
        <w:tc>
          <w:tcPr>
            <w:tcW w:w="1368" w:type="dxa"/>
            <w:tcBorders>
              <w:top w:val="nil"/>
              <w:left w:val="nil"/>
              <w:bottom w:val="single" w:sz="4" w:space="0" w:color="auto"/>
              <w:right w:val="nil"/>
            </w:tcBorders>
          </w:tcPr>
          <w:p w14:paraId="7BA86429" w14:textId="547CF11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52,312</w:t>
            </w:r>
          </w:p>
        </w:tc>
        <w:tc>
          <w:tcPr>
            <w:tcW w:w="1368" w:type="dxa"/>
            <w:tcBorders>
              <w:top w:val="nil"/>
              <w:left w:val="nil"/>
              <w:bottom w:val="single" w:sz="4" w:space="0" w:color="auto"/>
              <w:right w:val="nil"/>
            </w:tcBorders>
          </w:tcPr>
          <w:p w14:paraId="061781F1" w14:textId="7DFE2CB4"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26,560</w:t>
            </w:r>
          </w:p>
        </w:tc>
      </w:tr>
    </w:tbl>
    <w:p w14:paraId="492DEC6F" w14:textId="77777777" w:rsidR="000477DB" w:rsidRPr="008C0719" w:rsidRDefault="000477DB" w:rsidP="00FF77A2">
      <w:pPr>
        <w:spacing w:after="0" w:line="240" w:lineRule="auto"/>
        <w:jc w:val="both"/>
        <w:rPr>
          <w:rFonts w:ascii="Arial" w:eastAsia="Arial Unicode MS" w:hAnsi="Arial" w:cs="Arial"/>
          <w:sz w:val="18"/>
          <w:szCs w:val="18"/>
          <w:lang w:bidi="th-TH"/>
        </w:rPr>
      </w:pPr>
    </w:p>
    <w:p w14:paraId="30BC21C7" w14:textId="35C1DBF7" w:rsidR="00F314CF" w:rsidRPr="008C0719" w:rsidRDefault="00CD7124" w:rsidP="007C5BEB">
      <w:pPr>
        <w:pStyle w:val="Heading2"/>
      </w:pPr>
      <w:r w:rsidRPr="008C0719">
        <w:rPr>
          <w:lang w:eastAsia="en-GB"/>
        </w:rPr>
        <w:t>18</w:t>
      </w:r>
      <w:r w:rsidR="008A6C2C" w:rsidRPr="008C0719">
        <w:rPr>
          <w:lang w:eastAsia="en-GB"/>
        </w:rPr>
        <w:t>.</w:t>
      </w:r>
      <w:r w:rsidRPr="008C0719">
        <w:rPr>
          <w:lang w:eastAsia="en-GB"/>
        </w:rPr>
        <w:t>2</w:t>
      </w:r>
      <w:r w:rsidR="00F314CF" w:rsidRPr="008C0719">
        <w:tab/>
        <w:t>Service contract</w:t>
      </w:r>
      <w:r w:rsidR="000E2840" w:rsidRPr="008C0719">
        <w:t>s</w:t>
      </w:r>
    </w:p>
    <w:p w14:paraId="3C68AD54" w14:textId="77777777" w:rsidR="00F314CF" w:rsidRPr="008C0719" w:rsidRDefault="00F314CF" w:rsidP="00FF77A2">
      <w:pPr>
        <w:pStyle w:val="ListParagraph"/>
        <w:spacing w:after="0" w:line="240" w:lineRule="auto"/>
        <w:ind w:left="547"/>
        <w:contextualSpacing w:val="0"/>
        <w:jc w:val="both"/>
        <w:rPr>
          <w:rFonts w:ascii="Arial" w:eastAsia="Arial Unicode MS" w:hAnsi="Arial" w:cs="Arial"/>
          <w:sz w:val="18"/>
          <w:szCs w:val="18"/>
          <w:lang w:bidi="th-TH"/>
        </w:rPr>
      </w:pPr>
    </w:p>
    <w:p w14:paraId="0012A4A0" w14:textId="66A8E13C" w:rsidR="00F314CF" w:rsidRPr="008C0719" w:rsidRDefault="00F314CF" w:rsidP="00FF77A2">
      <w:pPr>
        <w:spacing w:after="0" w:line="240" w:lineRule="auto"/>
        <w:ind w:left="540"/>
        <w:jc w:val="both"/>
        <w:rPr>
          <w:rFonts w:ascii="Arial" w:eastAsia="Arial Unicode MS" w:hAnsi="Arial" w:cs="Arial"/>
          <w:sz w:val="18"/>
          <w:szCs w:val="18"/>
          <w:lang w:bidi="th-TH"/>
        </w:rPr>
      </w:pPr>
      <w:r w:rsidRPr="008C0719">
        <w:rPr>
          <w:rFonts w:ascii="Arial" w:eastAsia="Arial Unicode MS" w:hAnsi="Arial" w:cs="Arial"/>
          <w:spacing w:val="-6"/>
          <w:sz w:val="18"/>
          <w:szCs w:val="18"/>
          <w:lang w:bidi="th-TH"/>
        </w:rPr>
        <w:t>The Group has service contracts</w:t>
      </w:r>
      <w:r w:rsidR="00F64678" w:rsidRPr="008C0719">
        <w:rPr>
          <w:rFonts w:ascii="Arial" w:eastAsia="Arial Unicode MS" w:hAnsi="Arial" w:cs="Arial"/>
          <w:spacing w:val="-6"/>
          <w:sz w:val="18"/>
          <w:szCs w:val="18"/>
          <w:lang w:bidi="th-TH"/>
        </w:rPr>
        <w:t xml:space="preserve"> with</w:t>
      </w:r>
      <w:r w:rsidRPr="008C0719">
        <w:rPr>
          <w:rFonts w:ascii="Arial" w:eastAsia="Arial Unicode MS" w:hAnsi="Arial" w:cs="Arial"/>
          <w:spacing w:val="-6"/>
          <w:sz w:val="18"/>
          <w:szCs w:val="18"/>
          <w:lang w:bidi="th-TH"/>
        </w:rPr>
        <w:t xml:space="preserve"> various retail outlets and warehouses. The agreement expiring within </w:t>
      </w:r>
      <w:r w:rsidR="00CD7124" w:rsidRPr="008C0719">
        <w:rPr>
          <w:rFonts w:ascii="Arial" w:eastAsia="Arial Unicode MS" w:hAnsi="Arial" w:cs="Arial"/>
          <w:spacing w:val="-6"/>
          <w:sz w:val="18"/>
          <w:szCs w:val="18"/>
          <w:lang w:bidi="th-TH"/>
        </w:rPr>
        <w:t>1</w:t>
      </w:r>
      <w:r w:rsidRPr="008C0719">
        <w:rPr>
          <w:rFonts w:ascii="Arial" w:eastAsia="Arial Unicode MS" w:hAnsi="Arial" w:cs="Arial"/>
          <w:spacing w:val="-6"/>
          <w:sz w:val="18"/>
          <w:szCs w:val="18"/>
          <w:lang w:bidi="th-TH"/>
        </w:rPr>
        <w:t xml:space="preserve"> to </w:t>
      </w:r>
      <w:r w:rsidR="00CD7124" w:rsidRPr="008C0719">
        <w:rPr>
          <w:rFonts w:ascii="Arial" w:eastAsia="Arial Unicode MS" w:hAnsi="Arial" w:cs="Arial"/>
          <w:spacing w:val="-6"/>
          <w:sz w:val="18"/>
          <w:szCs w:val="18"/>
          <w:lang w:bidi="th-TH"/>
        </w:rPr>
        <w:t>20</w:t>
      </w:r>
      <w:r w:rsidRPr="008C0719">
        <w:rPr>
          <w:rFonts w:ascii="Arial" w:eastAsia="Arial Unicode MS" w:hAnsi="Arial" w:cs="Arial"/>
          <w:spacing w:val="-6"/>
          <w:sz w:val="18"/>
          <w:szCs w:val="18"/>
          <w:lang w:bidi="th-TH"/>
        </w:rPr>
        <w:t xml:space="preserve"> yea</w:t>
      </w:r>
      <w:r w:rsidRPr="008C0719">
        <w:rPr>
          <w:rFonts w:ascii="Arial" w:eastAsia="Arial Unicode MS" w:hAnsi="Arial" w:cs="Arial"/>
          <w:spacing w:val="-2"/>
          <w:sz w:val="18"/>
          <w:szCs w:val="18"/>
          <w:lang w:bidi="th-TH"/>
        </w:rPr>
        <w:t>rs.</w:t>
      </w:r>
      <w:r w:rsidRPr="008C0719">
        <w:rPr>
          <w:rFonts w:ascii="Arial" w:eastAsia="Arial Unicode MS" w:hAnsi="Arial" w:cs="Arial"/>
          <w:sz w:val="18"/>
          <w:szCs w:val="18"/>
          <w:lang w:bidi="th-TH"/>
        </w:rPr>
        <w:t xml:space="preserve"> Commitments for minimum services payments</w:t>
      </w:r>
      <w:r w:rsidR="0024196A" w:rsidRPr="008C0719">
        <w:rPr>
          <w:rFonts w:ascii="Arial" w:eastAsia="Arial Unicode MS" w:hAnsi="Arial" w:cs="Arial"/>
          <w:sz w:val="18"/>
          <w:szCs w:val="18"/>
          <w:lang w:bidi="th-TH"/>
        </w:rPr>
        <w:t xml:space="preserve"> </w:t>
      </w:r>
      <w:r w:rsidR="00FD2929" w:rsidRPr="008C0719">
        <w:rPr>
          <w:rFonts w:ascii="Arial" w:eastAsia="Arial Unicode MS" w:hAnsi="Arial" w:cs="Browallia New"/>
          <w:sz w:val="18"/>
          <w:lang w:val="en-US" w:bidi="th-TH"/>
        </w:rPr>
        <w:t>were</w:t>
      </w:r>
      <w:r w:rsidR="00A84E1F" w:rsidRPr="008C0719">
        <w:rPr>
          <w:rFonts w:ascii="Arial" w:eastAsia="Arial Unicode MS" w:hAnsi="Arial" w:cs="Browallia New"/>
          <w:sz w:val="18"/>
          <w:lang w:val="en-US" w:bidi="th-TH"/>
        </w:rPr>
        <w:t xml:space="preserve"> </w:t>
      </w:r>
      <w:r w:rsidRPr="008C0719">
        <w:rPr>
          <w:rFonts w:ascii="Arial" w:eastAsia="Arial Unicode MS" w:hAnsi="Arial" w:cs="Arial"/>
          <w:sz w:val="18"/>
          <w:szCs w:val="18"/>
          <w:lang w:bidi="th-TH"/>
        </w:rPr>
        <w:t>payable as follows:</w:t>
      </w:r>
    </w:p>
    <w:p w14:paraId="40F3A2E9" w14:textId="5DBD9770" w:rsidR="008A6C2C" w:rsidRPr="008C0719" w:rsidRDefault="008A6C2C"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8C0719" w14:paraId="18A4F2CF" w14:textId="77777777" w:rsidTr="00D234BF">
        <w:tc>
          <w:tcPr>
            <w:tcW w:w="3989" w:type="dxa"/>
            <w:tcBorders>
              <w:top w:val="nil"/>
              <w:left w:val="nil"/>
              <w:bottom w:val="nil"/>
              <w:right w:val="nil"/>
            </w:tcBorders>
          </w:tcPr>
          <w:p w14:paraId="1A60A683" w14:textId="77777777" w:rsidR="008A6C2C" w:rsidRPr="008C0719" w:rsidRDefault="008A6C2C"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8E0C0F7" w14:textId="77777777" w:rsidR="008A6C2C" w:rsidRPr="008C0719" w:rsidRDefault="008A6C2C"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3157813F" w14:textId="77777777" w:rsidR="008A6C2C" w:rsidRPr="008C0719" w:rsidRDefault="008A6C2C"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05062C9A" w14:textId="77777777" w:rsidR="008A6C2C" w:rsidRPr="008C0719" w:rsidRDefault="008A6C2C"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58E9B3D6" w14:textId="77777777" w:rsidR="008A6C2C" w:rsidRPr="008C0719" w:rsidRDefault="008A6C2C" w:rsidP="00FF77A2">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r>
      <w:tr w:rsidR="00357E64" w:rsidRPr="008C0719" w14:paraId="4DAF0942" w14:textId="77777777" w:rsidTr="006563CA">
        <w:tc>
          <w:tcPr>
            <w:tcW w:w="3989" w:type="dxa"/>
            <w:tcBorders>
              <w:top w:val="nil"/>
              <w:left w:val="nil"/>
              <w:bottom w:val="nil"/>
              <w:right w:val="nil"/>
            </w:tcBorders>
          </w:tcPr>
          <w:p w14:paraId="0B03AF6B" w14:textId="77777777" w:rsidR="008A6C2C" w:rsidRPr="008C0719"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276D4289" w14:textId="77777777" w:rsidR="008A6C2C" w:rsidRPr="008C0719" w:rsidRDefault="008A6C2C"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9" w:type="dxa"/>
            <w:tcBorders>
              <w:top w:val="single" w:sz="4" w:space="0" w:color="auto"/>
              <w:left w:val="nil"/>
              <w:bottom w:val="nil"/>
              <w:right w:val="nil"/>
            </w:tcBorders>
            <w:hideMark/>
          </w:tcPr>
          <w:p w14:paraId="259E511F" w14:textId="77777777" w:rsidR="008A6C2C" w:rsidRPr="008C0719" w:rsidRDefault="008A6C2C"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hideMark/>
          </w:tcPr>
          <w:p w14:paraId="459AD373" w14:textId="77777777" w:rsidR="008A6C2C" w:rsidRPr="008C0719" w:rsidRDefault="008A6C2C"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5FAEBDAA" w14:textId="77777777" w:rsidR="008A6C2C" w:rsidRPr="008C0719" w:rsidRDefault="008A6C2C" w:rsidP="00FF77A2">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CD127E" w:rsidRPr="008C0719" w14:paraId="5755DD4A" w14:textId="77777777" w:rsidTr="006563CA">
        <w:tc>
          <w:tcPr>
            <w:tcW w:w="3989" w:type="dxa"/>
            <w:tcBorders>
              <w:top w:val="nil"/>
              <w:left w:val="nil"/>
              <w:bottom w:val="nil"/>
              <w:right w:val="nil"/>
            </w:tcBorders>
          </w:tcPr>
          <w:p w14:paraId="4F031566" w14:textId="77777777" w:rsidR="00CD127E" w:rsidRPr="008C0719" w:rsidRDefault="00CD127E" w:rsidP="00CD127E">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7" w:type="dxa"/>
            <w:tcBorders>
              <w:top w:val="nil"/>
              <w:left w:val="nil"/>
              <w:bottom w:val="nil"/>
              <w:right w:val="nil"/>
            </w:tcBorders>
          </w:tcPr>
          <w:p w14:paraId="759882BD" w14:textId="225CBBC9" w:rsidR="00CD127E" w:rsidRPr="008C0719" w:rsidRDefault="00CD7124" w:rsidP="00CD127E">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March </w:t>
            </w:r>
          </w:p>
          <w:p w14:paraId="4458BD86" w14:textId="4DFF21B9" w:rsidR="00CD127E" w:rsidRPr="008C0719" w:rsidRDefault="00CD7124"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nil"/>
              <w:left w:val="nil"/>
              <w:bottom w:val="nil"/>
              <w:right w:val="nil"/>
            </w:tcBorders>
          </w:tcPr>
          <w:p w14:paraId="1B6BA4DC" w14:textId="4844E548" w:rsidR="00CD127E" w:rsidRPr="008C0719" w:rsidRDefault="00CD7124"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December </w:t>
            </w:r>
            <w:r w:rsidRPr="008C0719">
              <w:rPr>
                <w:rFonts w:ascii="Arial" w:hAnsi="Arial" w:cs="Arial"/>
                <w:b/>
                <w:bCs/>
                <w:sz w:val="18"/>
                <w:szCs w:val="18"/>
              </w:rPr>
              <w:t>2025</w:t>
            </w:r>
          </w:p>
        </w:tc>
        <w:tc>
          <w:tcPr>
            <w:tcW w:w="1368" w:type="dxa"/>
            <w:tcBorders>
              <w:top w:val="nil"/>
              <w:left w:val="nil"/>
              <w:bottom w:val="nil"/>
              <w:right w:val="nil"/>
            </w:tcBorders>
          </w:tcPr>
          <w:p w14:paraId="5DA9C9C1" w14:textId="1D61BB32" w:rsidR="00CD127E" w:rsidRPr="008C0719" w:rsidRDefault="00CD7124" w:rsidP="00CD127E">
            <w:pPr>
              <w:spacing w:after="0" w:line="240" w:lineRule="auto"/>
              <w:ind w:left="-40"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March </w:t>
            </w:r>
          </w:p>
          <w:p w14:paraId="0BA043F9" w14:textId="39D5654B" w:rsidR="00CD127E" w:rsidRPr="008C0719" w:rsidRDefault="00CD7124"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1E5C55D7" w14:textId="6DE72C7E" w:rsidR="00CD127E" w:rsidRPr="008C0719" w:rsidRDefault="00CD7124"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31</w:t>
            </w:r>
            <w:r w:rsidR="00CD127E" w:rsidRPr="008C0719">
              <w:rPr>
                <w:rFonts w:ascii="Arial" w:hAnsi="Arial" w:cs="Arial"/>
                <w:b/>
                <w:bCs/>
                <w:sz w:val="18"/>
                <w:szCs w:val="18"/>
              </w:rPr>
              <w:t xml:space="preserve"> December </w:t>
            </w:r>
            <w:r w:rsidRPr="008C0719">
              <w:rPr>
                <w:rFonts w:ascii="Arial" w:hAnsi="Arial" w:cs="Arial"/>
                <w:b/>
                <w:bCs/>
                <w:sz w:val="18"/>
                <w:szCs w:val="18"/>
              </w:rPr>
              <w:t>2025</w:t>
            </w:r>
          </w:p>
        </w:tc>
      </w:tr>
      <w:tr w:rsidR="00CD127E" w:rsidRPr="008C0719" w14:paraId="25E9753E" w14:textId="77777777" w:rsidTr="006563CA">
        <w:tc>
          <w:tcPr>
            <w:tcW w:w="3989" w:type="dxa"/>
            <w:tcBorders>
              <w:top w:val="nil"/>
              <w:left w:val="nil"/>
              <w:bottom w:val="nil"/>
              <w:right w:val="nil"/>
            </w:tcBorders>
          </w:tcPr>
          <w:p w14:paraId="141744F7" w14:textId="77777777" w:rsidR="00CD127E" w:rsidRPr="008C0719" w:rsidRDefault="00CD127E" w:rsidP="00CD127E">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5BBD6C7B" w14:textId="77777777" w:rsidR="00CD127E" w:rsidRPr="008C0719" w:rsidRDefault="00CD127E"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0CF77FBB" w14:textId="77777777" w:rsidR="00CD127E" w:rsidRPr="008C0719" w:rsidRDefault="00CD127E"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0DEBE2A2" w14:textId="77777777" w:rsidR="00CD127E" w:rsidRPr="008C0719" w:rsidRDefault="00CD127E"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2D620F15" w14:textId="77777777" w:rsidR="00CD127E" w:rsidRPr="008C0719" w:rsidRDefault="00CD127E" w:rsidP="00CD127E">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CD127E" w:rsidRPr="00642208" w14:paraId="6EF87BAD" w14:textId="77777777" w:rsidTr="006563CA">
        <w:tc>
          <w:tcPr>
            <w:tcW w:w="3989" w:type="dxa"/>
            <w:tcBorders>
              <w:top w:val="nil"/>
              <w:left w:val="nil"/>
              <w:bottom w:val="nil"/>
              <w:right w:val="nil"/>
            </w:tcBorders>
          </w:tcPr>
          <w:p w14:paraId="0843927C" w14:textId="77777777" w:rsidR="00CD127E" w:rsidRPr="00642208" w:rsidRDefault="00CD127E" w:rsidP="00CD127E">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tcPr>
          <w:p w14:paraId="2357530D" w14:textId="77777777" w:rsidR="00CD127E" w:rsidRPr="00642208" w:rsidRDefault="00CD127E" w:rsidP="00CD127E">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tcPr>
          <w:p w14:paraId="6819CF72" w14:textId="77777777" w:rsidR="00CD127E" w:rsidRPr="00642208" w:rsidRDefault="00CD127E" w:rsidP="00CD127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tcPr>
          <w:p w14:paraId="41382B52" w14:textId="77777777" w:rsidR="00CD127E" w:rsidRPr="00642208" w:rsidRDefault="00CD127E" w:rsidP="00CD127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tcPr>
          <w:p w14:paraId="22E2B9A4" w14:textId="77777777" w:rsidR="00CD127E" w:rsidRPr="00642208" w:rsidRDefault="00CD127E" w:rsidP="00CD127E">
            <w:pPr>
              <w:spacing w:after="0" w:line="240" w:lineRule="auto"/>
              <w:ind w:right="-72"/>
              <w:jc w:val="right"/>
              <w:rPr>
                <w:rFonts w:ascii="Arial" w:hAnsi="Arial" w:cs="Arial"/>
                <w:b/>
                <w:bCs/>
                <w:sz w:val="12"/>
                <w:szCs w:val="12"/>
              </w:rPr>
            </w:pPr>
          </w:p>
        </w:tc>
      </w:tr>
      <w:tr w:rsidR="00B95D82" w:rsidRPr="008C0719" w14:paraId="21647C15" w14:textId="77777777" w:rsidTr="006563CA">
        <w:tc>
          <w:tcPr>
            <w:tcW w:w="3989" w:type="dxa"/>
            <w:tcBorders>
              <w:top w:val="nil"/>
              <w:left w:val="nil"/>
              <w:bottom w:val="nil"/>
              <w:right w:val="nil"/>
            </w:tcBorders>
          </w:tcPr>
          <w:p w14:paraId="4DAD9767" w14:textId="3C950129"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rPr>
              <w:t>Within 1 year</w:t>
            </w:r>
          </w:p>
        </w:tc>
        <w:tc>
          <w:tcPr>
            <w:tcW w:w="1367" w:type="dxa"/>
            <w:tcBorders>
              <w:top w:val="nil"/>
              <w:left w:val="nil"/>
              <w:bottom w:val="nil"/>
              <w:right w:val="nil"/>
            </w:tcBorders>
          </w:tcPr>
          <w:p w14:paraId="1796387E" w14:textId="382D655E"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591,973</w:t>
            </w:r>
          </w:p>
        </w:tc>
        <w:tc>
          <w:tcPr>
            <w:tcW w:w="1369" w:type="dxa"/>
            <w:tcBorders>
              <w:top w:val="nil"/>
              <w:left w:val="nil"/>
              <w:bottom w:val="nil"/>
              <w:right w:val="nil"/>
            </w:tcBorders>
          </w:tcPr>
          <w:p w14:paraId="7901E6BA" w14:textId="69A2EA0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531,281</w:t>
            </w:r>
          </w:p>
        </w:tc>
        <w:tc>
          <w:tcPr>
            <w:tcW w:w="1368" w:type="dxa"/>
            <w:tcBorders>
              <w:top w:val="nil"/>
              <w:left w:val="nil"/>
              <w:bottom w:val="nil"/>
              <w:right w:val="nil"/>
            </w:tcBorders>
          </w:tcPr>
          <w:p w14:paraId="58FD6D2C" w14:textId="29F83DC6"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590,470</w:t>
            </w:r>
          </w:p>
        </w:tc>
        <w:tc>
          <w:tcPr>
            <w:tcW w:w="1368" w:type="dxa"/>
            <w:tcBorders>
              <w:top w:val="nil"/>
              <w:left w:val="nil"/>
              <w:bottom w:val="nil"/>
              <w:right w:val="nil"/>
            </w:tcBorders>
          </w:tcPr>
          <w:p w14:paraId="0D5217B7" w14:textId="7AE85738"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528,978</w:t>
            </w:r>
          </w:p>
        </w:tc>
      </w:tr>
      <w:tr w:rsidR="00B95D82" w:rsidRPr="008C0719" w14:paraId="660A737B" w14:textId="77777777" w:rsidTr="006563CA">
        <w:tc>
          <w:tcPr>
            <w:tcW w:w="3989" w:type="dxa"/>
            <w:tcBorders>
              <w:top w:val="nil"/>
              <w:left w:val="nil"/>
              <w:bottom w:val="nil"/>
              <w:right w:val="nil"/>
            </w:tcBorders>
          </w:tcPr>
          <w:p w14:paraId="26F8F8BD" w14:textId="6AC62D8E"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rPr>
              <w:t>Later than 1 year but not later than 5 years</w:t>
            </w:r>
          </w:p>
        </w:tc>
        <w:tc>
          <w:tcPr>
            <w:tcW w:w="1367" w:type="dxa"/>
            <w:tcBorders>
              <w:top w:val="nil"/>
              <w:left w:val="nil"/>
              <w:bottom w:val="nil"/>
              <w:right w:val="nil"/>
            </w:tcBorders>
          </w:tcPr>
          <w:p w14:paraId="386B2C99" w14:textId="33668FC0"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389,768</w:t>
            </w:r>
          </w:p>
        </w:tc>
        <w:tc>
          <w:tcPr>
            <w:tcW w:w="1369" w:type="dxa"/>
            <w:tcBorders>
              <w:top w:val="nil"/>
              <w:left w:val="nil"/>
              <w:bottom w:val="nil"/>
              <w:right w:val="nil"/>
            </w:tcBorders>
          </w:tcPr>
          <w:p w14:paraId="029ABD6E" w14:textId="6896F7D0"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316,233</w:t>
            </w:r>
          </w:p>
        </w:tc>
        <w:tc>
          <w:tcPr>
            <w:tcW w:w="1368" w:type="dxa"/>
            <w:tcBorders>
              <w:top w:val="nil"/>
              <w:left w:val="nil"/>
              <w:bottom w:val="nil"/>
              <w:right w:val="nil"/>
            </w:tcBorders>
          </w:tcPr>
          <w:p w14:paraId="0561E242" w14:textId="02ADD98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387,526</w:t>
            </w:r>
          </w:p>
        </w:tc>
        <w:tc>
          <w:tcPr>
            <w:tcW w:w="1368" w:type="dxa"/>
            <w:tcBorders>
              <w:top w:val="nil"/>
              <w:left w:val="nil"/>
              <w:bottom w:val="nil"/>
              <w:right w:val="nil"/>
            </w:tcBorders>
          </w:tcPr>
          <w:p w14:paraId="1731A16C" w14:textId="72E022C2"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313,618</w:t>
            </w:r>
          </w:p>
        </w:tc>
      </w:tr>
      <w:tr w:rsidR="00B95D82" w:rsidRPr="008C0719" w14:paraId="1C8EC5A5" w14:textId="77777777">
        <w:tc>
          <w:tcPr>
            <w:tcW w:w="3989" w:type="dxa"/>
            <w:tcBorders>
              <w:top w:val="nil"/>
              <w:left w:val="nil"/>
              <w:bottom w:val="nil"/>
              <w:right w:val="nil"/>
            </w:tcBorders>
          </w:tcPr>
          <w:p w14:paraId="39FD1CAC" w14:textId="436BA908"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rPr>
              <w:t>Later than 5 years</w:t>
            </w:r>
          </w:p>
        </w:tc>
        <w:tc>
          <w:tcPr>
            <w:tcW w:w="1367" w:type="dxa"/>
            <w:tcBorders>
              <w:top w:val="nil"/>
              <w:left w:val="nil"/>
              <w:bottom w:val="single" w:sz="4" w:space="0" w:color="auto"/>
              <w:right w:val="nil"/>
            </w:tcBorders>
          </w:tcPr>
          <w:p w14:paraId="3E41D2B1" w14:textId="627E013A"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11,281</w:t>
            </w:r>
          </w:p>
        </w:tc>
        <w:tc>
          <w:tcPr>
            <w:tcW w:w="1369" w:type="dxa"/>
            <w:tcBorders>
              <w:top w:val="nil"/>
              <w:left w:val="nil"/>
              <w:bottom w:val="single" w:sz="4" w:space="0" w:color="auto"/>
              <w:right w:val="nil"/>
            </w:tcBorders>
          </w:tcPr>
          <w:p w14:paraId="7E3CB2D4" w14:textId="43B9C9D0"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11,732</w:t>
            </w:r>
          </w:p>
        </w:tc>
        <w:tc>
          <w:tcPr>
            <w:tcW w:w="1368" w:type="dxa"/>
            <w:tcBorders>
              <w:top w:val="nil"/>
              <w:left w:val="nil"/>
              <w:bottom w:val="single" w:sz="4" w:space="0" w:color="auto"/>
              <w:right w:val="nil"/>
            </w:tcBorders>
            <w:vAlign w:val="bottom"/>
          </w:tcPr>
          <w:p w14:paraId="79A569BF" w14:textId="49800FB9"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11,281</w:t>
            </w:r>
          </w:p>
        </w:tc>
        <w:tc>
          <w:tcPr>
            <w:tcW w:w="1368" w:type="dxa"/>
            <w:tcBorders>
              <w:top w:val="nil"/>
              <w:left w:val="nil"/>
              <w:bottom w:val="single" w:sz="4" w:space="0" w:color="auto"/>
              <w:right w:val="nil"/>
            </w:tcBorders>
          </w:tcPr>
          <w:p w14:paraId="59D6B29B" w14:textId="2C46F8B4"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11,732</w:t>
            </w:r>
          </w:p>
        </w:tc>
      </w:tr>
      <w:tr w:rsidR="00B95D82" w:rsidRPr="00642208" w14:paraId="161B8968" w14:textId="77777777">
        <w:tc>
          <w:tcPr>
            <w:tcW w:w="3989" w:type="dxa"/>
            <w:tcBorders>
              <w:top w:val="nil"/>
              <w:left w:val="nil"/>
              <w:bottom w:val="nil"/>
              <w:right w:val="nil"/>
            </w:tcBorders>
          </w:tcPr>
          <w:p w14:paraId="2C40FC8C" w14:textId="77777777" w:rsidR="00B95D82" w:rsidRPr="00642208" w:rsidRDefault="00B95D82" w:rsidP="00B95D82">
            <w:pPr>
              <w:pStyle w:val="ListParagraph"/>
              <w:spacing w:after="0" w:line="240" w:lineRule="auto"/>
              <w:ind w:left="547"/>
              <w:contextualSpacing w:val="0"/>
              <w:jc w:val="both"/>
              <w:rPr>
                <w:rFonts w:ascii="Arial" w:eastAsia="Arial Unicode MS" w:hAnsi="Arial" w:cs="Arial"/>
                <w:sz w:val="12"/>
                <w:szCs w:val="12"/>
                <w:lang w:bidi="th-TH"/>
              </w:rPr>
            </w:pPr>
          </w:p>
        </w:tc>
        <w:tc>
          <w:tcPr>
            <w:tcW w:w="1367" w:type="dxa"/>
            <w:tcBorders>
              <w:top w:val="single" w:sz="4" w:space="0" w:color="auto"/>
              <w:left w:val="nil"/>
              <w:bottom w:val="nil"/>
              <w:right w:val="nil"/>
            </w:tcBorders>
          </w:tcPr>
          <w:p w14:paraId="542543C6" w14:textId="77777777" w:rsidR="00B95D82" w:rsidRPr="00642208" w:rsidRDefault="00B95D82" w:rsidP="00B95D82">
            <w:pPr>
              <w:spacing w:after="0" w:line="240" w:lineRule="auto"/>
              <w:ind w:left="-40" w:right="-72"/>
              <w:jc w:val="right"/>
              <w:rPr>
                <w:rFonts w:ascii="Arial" w:eastAsia="Arial Unicode MS" w:hAnsi="Arial" w:cs="Arial"/>
                <w:sz w:val="12"/>
                <w:szCs w:val="12"/>
              </w:rPr>
            </w:pPr>
          </w:p>
        </w:tc>
        <w:tc>
          <w:tcPr>
            <w:tcW w:w="1369" w:type="dxa"/>
            <w:tcBorders>
              <w:top w:val="single" w:sz="4" w:space="0" w:color="auto"/>
              <w:left w:val="nil"/>
              <w:bottom w:val="nil"/>
              <w:right w:val="nil"/>
            </w:tcBorders>
          </w:tcPr>
          <w:p w14:paraId="34A5F69F" w14:textId="77777777" w:rsidR="00B95D82" w:rsidRPr="00642208" w:rsidRDefault="00B95D82" w:rsidP="00B95D82">
            <w:pPr>
              <w:spacing w:after="0" w:line="240" w:lineRule="auto"/>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tcPr>
          <w:p w14:paraId="5DF2F69F" w14:textId="77777777" w:rsidR="00B95D82" w:rsidRPr="00642208" w:rsidRDefault="00B95D82" w:rsidP="00B95D82">
            <w:pPr>
              <w:spacing w:after="0" w:line="240" w:lineRule="auto"/>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tcPr>
          <w:p w14:paraId="4CEC08D4" w14:textId="77777777" w:rsidR="00B95D82" w:rsidRPr="00642208" w:rsidRDefault="00B95D82" w:rsidP="00B95D82">
            <w:pPr>
              <w:spacing w:after="0" w:line="240" w:lineRule="auto"/>
              <w:ind w:left="-40" w:right="-72"/>
              <w:jc w:val="right"/>
              <w:rPr>
                <w:rFonts w:ascii="Arial" w:eastAsia="Arial Unicode MS" w:hAnsi="Arial" w:cs="Arial"/>
                <w:sz w:val="12"/>
                <w:szCs w:val="12"/>
              </w:rPr>
            </w:pPr>
          </w:p>
        </w:tc>
      </w:tr>
      <w:tr w:rsidR="00B95D82" w:rsidRPr="008C0719" w14:paraId="1E9DA8E3" w14:textId="77777777" w:rsidTr="00E5374F">
        <w:tc>
          <w:tcPr>
            <w:tcW w:w="3989" w:type="dxa"/>
            <w:tcBorders>
              <w:top w:val="nil"/>
              <w:left w:val="nil"/>
              <w:bottom w:val="nil"/>
              <w:right w:val="nil"/>
            </w:tcBorders>
          </w:tcPr>
          <w:p w14:paraId="39730CD6" w14:textId="77777777" w:rsidR="00B95D82" w:rsidRPr="008C0719" w:rsidRDefault="00B95D82" w:rsidP="00B95D82">
            <w:pPr>
              <w:spacing w:after="0" w:line="240" w:lineRule="auto"/>
              <w:ind w:left="436"/>
              <w:jc w:val="both"/>
              <w:rPr>
                <w:rFonts w:ascii="Arial" w:hAnsi="Arial" w:cs="Arial"/>
                <w:sz w:val="18"/>
                <w:szCs w:val="18"/>
              </w:rPr>
            </w:pPr>
            <w:r w:rsidRPr="008C0719">
              <w:rPr>
                <w:rFonts w:ascii="Arial" w:hAnsi="Arial" w:cs="Arial"/>
                <w:sz w:val="18"/>
                <w:szCs w:val="18"/>
              </w:rPr>
              <w:t>Total</w:t>
            </w:r>
          </w:p>
        </w:tc>
        <w:tc>
          <w:tcPr>
            <w:tcW w:w="1367" w:type="dxa"/>
            <w:tcBorders>
              <w:top w:val="nil"/>
              <w:left w:val="nil"/>
              <w:bottom w:val="single" w:sz="4" w:space="0" w:color="auto"/>
              <w:right w:val="nil"/>
            </w:tcBorders>
          </w:tcPr>
          <w:p w14:paraId="0DC02E1C" w14:textId="50E7F9E8"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993,022</w:t>
            </w:r>
          </w:p>
        </w:tc>
        <w:tc>
          <w:tcPr>
            <w:tcW w:w="1369" w:type="dxa"/>
            <w:tcBorders>
              <w:top w:val="nil"/>
              <w:left w:val="nil"/>
              <w:bottom w:val="single" w:sz="4" w:space="0" w:color="auto"/>
              <w:right w:val="nil"/>
            </w:tcBorders>
          </w:tcPr>
          <w:p w14:paraId="20B59CC6" w14:textId="1EDD2603"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859,246</w:t>
            </w:r>
          </w:p>
        </w:tc>
        <w:tc>
          <w:tcPr>
            <w:tcW w:w="1368" w:type="dxa"/>
            <w:tcBorders>
              <w:top w:val="nil"/>
              <w:left w:val="nil"/>
              <w:bottom w:val="single" w:sz="4" w:space="0" w:color="auto"/>
              <w:right w:val="nil"/>
            </w:tcBorders>
          </w:tcPr>
          <w:p w14:paraId="724C1F09" w14:textId="2507F910"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989,277</w:t>
            </w:r>
          </w:p>
        </w:tc>
        <w:tc>
          <w:tcPr>
            <w:tcW w:w="1368" w:type="dxa"/>
            <w:tcBorders>
              <w:top w:val="nil"/>
              <w:left w:val="nil"/>
              <w:bottom w:val="single" w:sz="4" w:space="0" w:color="auto"/>
              <w:right w:val="nil"/>
            </w:tcBorders>
          </w:tcPr>
          <w:p w14:paraId="6D4F8491" w14:textId="322F51F5" w:rsidR="00B95D82" w:rsidRPr="008C0719" w:rsidRDefault="00B95D82" w:rsidP="00B95D82">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854,328</w:t>
            </w:r>
          </w:p>
        </w:tc>
      </w:tr>
    </w:tbl>
    <w:p w14:paraId="36F900BF" w14:textId="77777777" w:rsidR="00D234BF" w:rsidRPr="008C0719" w:rsidRDefault="00D234BF" w:rsidP="00FF77A2">
      <w:pPr>
        <w:spacing w:after="0" w:line="240" w:lineRule="auto"/>
        <w:jc w:val="both"/>
        <w:rPr>
          <w:rFonts w:ascii="Arial" w:hAnsi="Arial" w:cs="Arial"/>
          <w:spacing w:val="-4"/>
          <w:sz w:val="18"/>
          <w:szCs w:val="18"/>
          <w:lang w:bidi="th-TH"/>
        </w:rPr>
      </w:pPr>
    </w:p>
    <w:p w14:paraId="3D6D23B3" w14:textId="26DD66E9" w:rsidR="009C7B00" w:rsidRPr="008C0719" w:rsidRDefault="009C7B00" w:rsidP="009C7B00">
      <w:pPr>
        <w:pStyle w:val="Heading2"/>
      </w:pPr>
      <w:r w:rsidRPr="008C0719">
        <w:rPr>
          <w:lang w:eastAsia="en-GB"/>
        </w:rPr>
        <w:t>18.</w:t>
      </w:r>
      <w:r w:rsidR="00E6215D" w:rsidRPr="008C0719">
        <w:rPr>
          <w:lang w:eastAsia="en-GB"/>
        </w:rPr>
        <w:t>3</w:t>
      </w:r>
      <w:r w:rsidRPr="008C0719">
        <w:tab/>
      </w:r>
      <w:r w:rsidR="0055090B" w:rsidRPr="008C0719">
        <w:t>Other s</w:t>
      </w:r>
      <w:r w:rsidRPr="008C0719">
        <w:t>ervice contracts</w:t>
      </w:r>
    </w:p>
    <w:p w14:paraId="5AF3E9FD" w14:textId="77777777" w:rsidR="009C7B00" w:rsidRPr="008C0719" w:rsidRDefault="009C7B00" w:rsidP="009F1F43">
      <w:pPr>
        <w:spacing w:after="0" w:line="240" w:lineRule="auto"/>
        <w:ind w:left="540"/>
        <w:jc w:val="both"/>
        <w:rPr>
          <w:rFonts w:ascii="Arial" w:eastAsia="Arial Unicode MS" w:hAnsi="Arial" w:cs="Arial"/>
          <w:spacing w:val="-6"/>
          <w:sz w:val="18"/>
          <w:szCs w:val="18"/>
          <w:lang w:bidi="th-TH"/>
        </w:rPr>
      </w:pPr>
    </w:p>
    <w:p w14:paraId="70C6258E" w14:textId="3473560D" w:rsidR="009C7B00" w:rsidRPr="008C0719" w:rsidRDefault="009C7B00" w:rsidP="009E6495">
      <w:pPr>
        <w:spacing w:after="0" w:line="240" w:lineRule="auto"/>
        <w:ind w:left="539"/>
        <w:jc w:val="both"/>
        <w:rPr>
          <w:rFonts w:ascii="Arial" w:eastAsia="Arial Unicode MS" w:hAnsi="Arial" w:cs="Arial"/>
          <w:spacing w:val="-6"/>
          <w:sz w:val="18"/>
          <w:szCs w:val="18"/>
          <w:lang w:bidi="th-TH"/>
        </w:rPr>
      </w:pPr>
      <w:r w:rsidRPr="008C0719">
        <w:rPr>
          <w:rFonts w:ascii="Arial" w:eastAsia="Arial Unicode MS" w:hAnsi="Arial" w:cs="Arial"/>
          <w:spacing w:val="-6"/>
          <w:sz w:val="18"/>
          <w:szCs w:val="18"/>
          <w:lang w:bidi="th-TH"/>
        </w:rPr>
        <w:t xml:space="preserve">The Group has service contracts </w:t>
      </w:r>
      <w:r w:rsidR="00C4455D" w:rsidRPr="008C0719">
        <w:rPr>
          <w:rFonts w:ascii="Arial" w:eastAsia="Arial Unicode MS" w:hAnsi="Arial" w:cs="Arial"/>
          <w:spacing w:val="-6"/>
          <w:sz w:val="18"/>
          <w:szCs w:val="18"/>
          <w:lang w:bidi="th-TH"/>
        </w:rPr>
        <w:t>related to consulting</w:t>
      </w:r>
      <w:r w:rsidRPr="008C0719">
        <w:rPr>
          <w:rFonts w:ascii="Arial" w:eastAsia="Arial Unicode MS" w:hAnsi="Arial" w:cs="Arial"/>
          <w:spacing w:val="-6"/>
          <w:sz w:val="18"/>
          <w:szCs w:val="18"/>
          <w:lang w:bidi="th-TH"/>
        </w:rPr>
        <w:t xml:space="preserve"> and </w:t>
      </w:r>
      <w:r w:rsidR="00C4455D" w:rsidRPr="008C0719">
        <w:rPr>
          <w:rFonts w:ascii="Arial" w:eastAsia="Arial Unicode MS" w:hAnsi="Arial" w:cs="Arial"/>
          <w:spacing w:val="-6"/>
          <w:sz w:val="18"/>
          <w:szCs w:val="18"/>
          <w:lang w:bidi="th-TH"/>
        </w:rPr>
        <w:t>computer program maintenance contract.</w:t>
      </w:r>
      <w:r w:rsidRPr="008C0719">
        <w:rPr>
          <w:rFonts w:ascii="Arial" w:eastAsia="Arial Unicode MS" w:hAnsi="Arial" w:cs="Arial"/>
          <w:spacing w:val="-6"/>
          <w:sz w:val="18"/>
          <w:szCs w:val="18"/>
          <w:lang w:bidi="th-TH"/>
        </w:rPr>
        <w:t xml:space="preserve"> The agreement expiring within 1 to </w:t>
      </w:r>
      <w:r w:rsidR="00C4455D" w:rsidRPr="008C0719">
        <w:rPr>
          <w:rFonts w:ascii="Arial" w:eastAsia="Arial Unicode MS" w:hAnsi="Arial" w:cs="Arial"/>
          <w:spacing w:val="-6"/>
          <w:sz w:val="18"/>
          <w:szCs w:val="18"/>
          <w:lang w:bidi="th-TH"/>
        </w:rPr>
        <w:t>5</w:t>
      </w:r>
      <w:r w:rsidRPr="008C0719">
        <w:rPr>
          <w:rFonts w:ascii="Arial" w:eastAsia="Arial Unicode MS" w:hAnsi="Arial" w:cs="Arial"/>
          <w:spacing w:val="-6"/>
          <w:sz w:val="18"/>
          <w:szCs w:val="18"/>
          <w:lang w:bidi="th-TH"/>
        </w:rPr>
        <w:t xml:space="preserve"> years. Commitments for minimum services payments </w:t>
      </w:r>
      <w:r w:rsidR="00FD2929" w:rsidRPr="008C0719">
        <w:rPr>
          <w:rFonts w:ascii="Arial" w:eastAsia="Arial Unicode MS" w:hAnsi="Arial" w:cs="Arial"/>
          <w:spacing w:val="-6"/>
          <w:sz w:val="18"/>
          <w:szCs w:val="18"/>
          <w:lang w:bidi="th-TH"/>
        </w:rPr>
        <w:t>were</w:t>
      </w:r>
      <w:r w:rsidRPr="008C0719">
        <w:rPr>
          <w:rFonts w:ascii="Arial" w:eastAsia="Arial Unicode MS" w:hAnsi="Arial" w:cs="Arial"/>
          <w:spacing w:val="-6"/>
          <w:sz w:val="18"/>
          <w:szCs w:val="18"/>
          <w:lang w:bidi="th-TH"/>
        </w:rPr>
        <w:t xml:space="preserve"> payable as follows:</w:t>
      </w:r>
    </w:p>
    <w:p w14:paraId="63EE704A" w14:textId="77777777" w:rsidR="00C4455D" w:rsidRPr="008C0719" w:rsidRDefault="00C4455D" w:rsidP="00C4455D">
      <w:pPr>
        <w:spacing w:after="0" w:line="240" w:lineRule="auto"/>
        <w:ind w:left="539"/>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7B00" w:rsidRPr="008C0719" w14:paraId="2B27D487" w14:textId="77777777">
        <w:tc>
          <w:tcPr>
            <w:tcW w:w="3989" w:type="dxa"/>
            <w:tcBorders>
              <w:top w:val="nil"/>
              <w:left w:val="nil"/>
              <w:bottom w:val="nil"/>
              <w:right w:val="nil"/>
            </w:tcBorders>
          </w:tcPr>
          <w:p w14:paraId="7C9BB4BD" w14:textId="77777777" w:rsidR="009C7B00" w:rsidRPr="008C0719" w:rsidRDefault="009C7B00">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7C71B61C" w14:textId="77777777" w:rsidR="009C7B00" w:rsidRPr="008C0719" w:rsidRDefault="009C7B00">
            <w:pPr>
              <w:spacing w:after="0" w:line="240" w:lineRule="auto"/>
              <w:ind w:right="-72"/>
              <w:jc w:val="center"/>
              <w:rPr>
                <w:rFonts w:ascii="Arial" w:hAnsi="Arial" w:cs="Arial"/>
                <w:b/>
                <w:bCs/>
                <w:sz w:val="18"/>
                <w:szCs w:val="18"/>
              </w:rPr>
            </w:pPr>
            <w:r w:rsidRPr="008C0719">
              <w:rPr>
                <w:rFonts w:ascii="Arial" w:hAnsi="Arial" w:cs="Arial"/>
                <w:b/>
                <w:bCs/>
                <w:sz w:val="18"/>
                <w:szCs w:val="18"/>
              </w:rPr>
              <w:t>Consolidated</w:t>
            </w:r>
          </w:p>
          <w:p w14:paraId="31644F54" w14:textId="77777777" w:rsidR="009C7B00" w:rsidRPr="008C0719" w:rsidRDefault="009C7B00">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7044066E" w14:textId="77777777" w:rsidR="009C7B00" w:rsidRPr="008C0719" w:rsidRDefault="009C7B00">
            <w:pPr>
              <w:spacing w:after="0" w:line="240" w:lineRule="auto"/>
              <w:ind w:right="-72"/>
              <w:jc w:val="center"/>
              <w:rPr>
                <w:rFonts w:ascii="Arial" w:hAnsi="Arial" w:cs="Arial"/>
                <w:b/>
                <w:bCs/>
                <w:sz w:val="18"/>
                <w:szCs w:val="18"/>
              </w:rPr>
            </w:pPr>
            <w:r w:rsidRPr="008C0719">
              <w:rPr>
                <w:rFonts w:ascii="Arial" w:hAnsi="Arial" w:cs="Arial"/>
                <w:b/>
                <w:bCs/>
                <w:sz w:val="18"/>
                <w:szCs w:val="18"/>
              </w:rPr>
              <w:t>Separate</w:t>
            </w:r>
          </w:p>
          <w:p w14:paraId="7CB79DA6" w14:textId="77777777" w:rsidR="009C7B00" w:rsidRPr="008C0719" w:rsidRDefault="009C7B00">
            <w:pPr>
              <w:spacing w:after="0" w:line="240" w:lineRule="auto"/>
              <w:ind w:right="-72"/>
              <w:jc w:val="center"/>
              <w:rPr>
                <w:rFonts w:ascii="Arial" w:hAnsi="Arial" w:cs="Arial"/>
                <w:b/>
                <w:bCs/>
                <w:sz w:val="18"/>
                <w:szCs w:val="18"/>
              </w:rPr>
            </w:pPr>
            <w:r w:rsidRPr="008C0719">
              <w:rPr>
                <w:rFonts w:ascii="Arial" w:hAnsi="Arial" w:cs="Arial"/>
                <w:b/>
                <w:bCs/>
                <w:sz w:val="18"/>
                <w:szCs w:val="18"/>
              </w:rPr>
              <w:t>financial information</w:t>
            </w:r>
          </w:p>
        </w:tc>
      </w:tr>
      <w:tr w:rsidR="009C7B00" w:rsidRPr="008C0719" w14:paraId="62B08D99" w14:textId="77777777">
        <w:tc>
          <w:tcPr>
            <w:tcW w:w="3989" w:type="dxa"/>
            <w:tcBorders>
              <w:top w:val="nil"/>
              <w:left w:val="nil"/>
              <w:bottom w:val="nil"/>
              <w:right w:val="nil"/>
            </w:tcBorders>
          </w:tcPr>
          <w:p w14:paraId="32111630" w14:textId="77777777" w:rsidR="009C7B00" w:rsidRPr="008C0719" w:rsidRDefault="009C7B00">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548CEC6E"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9" w:type="dxa"/>
            <w:tcBorders>
              <w:top w:val="single" w:sz="4" w:space="0" w:color="auto"/>
              <w:left w:val="nil"/>
              <w:bottom w:val="nil"/>
              <w:right w:val="nil"/>
            </w:tcBorders>
            <w:hideMark/>
          </w:tcPr>
          <w:p w14:paraId="3D570C41"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c>
          <w:tcPr>
            <w:tcW w:w="1368" w:type="dxa"/>
            <w:tcBorders>
              <w:top w:val="single" w:sz="4" w:space="0" w:color="auto"/>
              <w:left w:val="nil"/>
              <w:bottom w:val="nil"/>
              <w:right w:val="nil"/>
            </w:tcBorders>
            <w:hideMark/>
          </w:tcPr>
          <w:p w14:paraId="4F7E00B7"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(Unaudited)</w:t>
            </w:r>
          </w:p>
        </w:tc>
        <w:tc>
          <w:tcPr>
            <w:tcW w:w="1368" w:type="dxa"/>
            <w:tcBorders>
              <w:top w:val="single" w:sz="4" w:space="0" w:color="auto"/>
              <w:left w:val="nil"/>
              <w:bottom w:val="nil"/>
              <w:right w:val="nil"/>
            </w:tcBorders>
            <w:hideMark/>
          </w:tcPr>
          <w:p w14:paraId="2FEE43EC"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(Audited)</w:t>
            </w:r>
          </w:p>
        </w:tc>
      </w:tr>
      <w:tr w:rsidR="009C7B00" w:rsidRPr="008C0719" w14:paraId="1F622BA7" w14:textId="77777777">
        <w:tc>
          <w:tcPr>
            <w:tcW w:w="3989" w:type="dxa"/>
            <w:tcBorders>
              <w:top w:val="nil"/>
              <w:left w:val="nil"/>
              <w:bottom w:val="nil"/>
              <w:right w:val="nil"/>
            </w:tcBorders>
          </w:tcPr>
          <w:p w14:paraId="2A3510C2" w14:textId="77777777" w:rsidR="009C7B00" w:rsidRPr="008C0719" w:rsidRDefault="009C7B00">
            <w:pPr>
              <w:spacing w:after="0" w:line="240" w:lineRule="auto"/>
              <w:ind w:left="436"/>
              <w:jc w:val="both"/>
              <w:rPr>
                <w:rFonts w:ascii="Arial" w:hAnsi="Arial" w:cs="Arial"/>
                <w:b/>
                <w:bCs/>
                <w:sz w:val="18"/>
                <w:szCs w:val="18"/>
              </w:rPr>
            </w:pPr>
            <w:r w:rsidRPr="008C0719">
              <w:rPr>
                <w:rFonts w:ascii="Arial" w:hAnsi="Arial" w:cs="Arial"/>
                <w:b/>
                <w:bCs/>
                <w:sz w:val="18"/>
                <w:szCs w:val="18"/>
              </w:rPr>
              <w:t>As at</w:t>
            </w:r>
          </w:p>
        </w:tc>
        <w:tc>
          <w:tcPr>
            <w:tcW w:w="1367" w:type="dxa"/>
            <w:tcBorders>
              <w:top w:val="nil"/>
              <w:left w:val="nil"/>
              <w:bottom w:val="nil"/>
              <w:right w:val="nil"/>
            </w:tcBorders>
          </w:tcPr>
          <w:p w14:paraId="50D0A4B6" w14:textId="77777777" w:rsidR="009C7B00" w:rsidRPr="008C0719" w:rsidRDefault="009C7B00">
            <w:pPr>
              <w:spacing w:after="0" w:line="240" w:lineRule="auto"/>
              <w:ind w:left="-40" w:right="-72"/>
              <w:jc w:val="right"/>
              <w:rPr>
                <w:rFonts w:ascii="Arial" w:hAnsi="Arial" w:cs="Arial"/>
                <w:b/>
                <w:bCs/>
                <w:sz w:val="18"/>
                <w:szCs w:val="18"/>
              </w:rPr>
            </w:pPr>
            <w:r w:rsidRPr="008C0719">
              <w:rPr>
                <w:rFonts w:ascii="Arial" w:hAnsi="Arial" w:cs="Arial"/>
                <w:b/>
                <w:bCs/>
                <w:sz w:val="18"/>
                <w:szCs w:val="18"/>
              </w:rPr>
              <w:t xml:space="preserve">31 March </w:t>
            </w:r>
          </w:p>
          <w:p w14:paraId="6F4BC9D5"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9" w:type="dxa"/>
            <w:tcBorders>
              <w:top w:val="nil"/>
              <w:left w:val="nil"/>
              <w:bottom w:val="nil"/>
              <w:right w:val="nil"/>
            </w:tcBorders>
          </w:tcPr>
          <w:p w14:paraId="498AE9EA"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31 December 2025</w:t>
            </w:r>
          </w:p>
        </w:tc>
        <w:tc>
          <w:tcPr>
            <w:tcW w:w="1368" w:type="dxa"/>
            <w:tcBorders>
              <w:top w:val="nil"/>
              <w:left w:val="nil"/>
              <w:bottom w:val="nil"/>
              <w:right w:val="nil"/>
            </w:tcBorders>
          </w:tcPr>
          <w:p w14:paraId="713C8175" w14:textId="77777777" w:rsidR="009C7B00" w:rsidRPr="008C0719" w:rsidRDefault="009C7B00">
            <w:pPr>
              <w:spacing w:after="0" w:line="240" w:lineRule="auto"/>
              <w:ind w:left="-40" w:right="-72"/>
              <w:jc w:val="right"/>
              <w:rPr>
                <w:rFonts w:ascii="Arial" w:hAnsi="Arial" w:cs="Arial"/>
                <w:b/>
                <w:bCs/>
                <w:sz w:val="18"/>
                <w:szCs w:val="18"/>
              </w:rPr>
            </w:pPr>
            <w:r w:rsidRPr="008C0719">
              <w:rPr>
                <w:rFonts w:ascii="Arial" w:hAnsi="Arial" w:cs="Arial"/>
                <w:b/>
                <w:bCs/>
                <w:sz w:val="18"/>
                <w:szCs w:val="18"/>
              </w:rPr>
              <w:t xml:space="preserve">31 March </w:t>
            </w:r>
          </w:p>
          <w:p w14:paraId="393F6256"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2026</w:t>
            </w:r>
          </w:p>
        </w:tc>
        <w:tc>
          <w:tcPr>
            <w:tcW w:w="1368" w:type="dxa"/>
            <w:tcBorders>
              <w:top w:val="nil"/>
              <w:left w:val="nil"/>
              <w:bottom w:val="nil"/>
              <w:right w:val="nil"/>
            </w:tcBorders>
          </w:tcPr>
          <w:p w14:paraId="4FAC4865"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31 December 2025</w:t>
            </w:r>
          </w:p>
        </w:tc>
      </w:tr>
      <w:tr w:rsidR="009C7B00" w:rsidRPr="008C0719" w14:paraId="01726834" w14:textId="77777777">
        <w:tc>
          <w:tcPr>
            <w:tcW w:w="3989" w:type="dxa"/>
            <w:tcBorders>
              <w:top w:val="nil"/>
              <w:left w:val="nil"/>
              <w:bottom w:val="nil"/>
              <w:right w:val="nil"/>
            </w:tcBorders>
          </w:tcPr>
          <w:p w14:paraId="14315ACC" w14:textId="77777777" w:rsidR="009C7B00" w:rsidRPr="008C0719" w:rsidRDefault="009C7B00">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4474EF45"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9" w:type="dxa"/>
            <w:tcBorders>
              <w:top w:val="nil"/>
              <w:left w:val="nil"/>
              <w:bottom w:val="single" w:sz="4" w:space="0" w:color="auto"/>
              <w:right w:val="nil"/>
            </w:tcBorders>
            <w:hideMark/>
          </w:tcPr>
          <w:p w14:paraId="550BF585"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46D6C5C9"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c>
          <w:tcPr>
            <w:tcW w:w="1368" w:type="dxa"/>
            <w:tcBorders>
              <w:top w:val="nil"/>
              <w:left w:val="nil"/>
              <w:bottom w:val="single" w:sz="4" w:space="0" w:color="auto"/>
              <w:right w:val="nil"/>
            </w:tcBorders>
            <w:hideMark/>
          </w:tcPr>
          <w:p w14:paraId="386E7B06" w14:textId="77777777" w:rsidR="009C7B00" w:rsidRPr="008C0719" w:rsidRDefault="009C7B00">
            <w:pPr>
              <w:spacing w:after="0" w:line="240" w:lineRule="auto"/>
              <w:ind w:right="-72"/>
              <w:jc w:val="right"/>
              <w:rPr>
                <w:rFonts w:ascii="Arial" w:hAnsi="Arial" w:cs="Arial"/>
                <w:b/>
                <w:bCs/>
                <w:sz w:val="18"/>
                <w:szCs w:val="18"/>
              </w:rPr>
            </w:pPr>
            <w:r w:rsidRPr="008C0719">
              <w:rPr>
                <w:rFonts w:ascii="Arial" w:hAnsi="Arial" w:cs="Arial"/>
                <w:b/>
                <w:bCs/>
                <w:sz w:val="18"/>
                <w:szCs w:val="18"/>
              </w:rPr>
              <w:t>Thousand Baht</w:t>
            </w:r>
          </w:p>
        </w:tc>
      </w:tr>
      <w:tr w:rsidR="009C7B00" w:rsidRPr="008C0719" w14:paraId="6DAD48DD" w14:textId="77777777">
        <w:tc>
          <w:tcPr>
            <w:tcW w:w="3989" w:type="dxa"/>
            <w:tcBorders>
              <w:top w:val="nil"/>
              <w:left w:val="nil"/>
              <w:bottom w:val="nil"/>
              <w:right w:val="nil"/>
            </w:tcBorders>
          </w:tcPr>
          <w:p w14:paraId="1D145042" w14:textId="77777777" w:rsidR="009C7B00" w:rsidRPr="008C0719" w:rsidRDefault="009C7B00">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2F57C4C0" w14:textId="77777777" w:rsidR="009C7B00" w:rsidRPr="008C0719" w:rsidRDefault="009C7B00">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5523D7BF" w14:textId="77777777" w:rsidR="009C7B00" w:rsidRPr="008C0719" w:rsidRDefault="009C7B00">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5B18A259" w14:textId="77777777" w:rsidR="009C7B00" w:rsidRPr="008C0719" w:rsidRDefault="009C7B00">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5B191E53" w14:textId="77777777" w:rsidR="009C7B00" w:rsidRPr="008C0719" w:rsidRDefault="009C7B00">
            <w:pPr>
              <w:spacing w:after="0" w:line="240" w:lineRule="auto"/>
              <w:ind w:right="-72"/>
              <w:jc w:val="right"/>
              <w:rPr>
                <w:rFonts w:ascii="Arial" w:hAnsi="Arial" w:cs="Arial"/>
                <w:b/>
                <w:bCs/>
                <w:sz w:val="14"/>
                <w:szCs w:val="14"/>
              </w:rPr>
            </w:pPr>
          </w:p>
        </w:tc>
      </w:tr>
      <w:tr w:rsidR="009C7B00" w:rsidRPr="008C0719" w14:paraId="1BDBFA12" w14:textId="77777777">
        <w:tc>
          <w:tcPr>
            <w:tcW w:w="3989" w:type="dxa"/>
            <w:tcBorders>
              <w:top w:val="nil"/>
              <w:left w:val="nil"/>
              <w:bottom w:val="nil"/>
              <w:right w:val="nil"/>
            </w:tcBorders>
          </w:tcPr>
          <w:p w14:paraId="2BD14A03" w14:textId="77777777" w:rsidR="009C7B00" w:rsidRPr="008C0719" w:rsidRDefault="009C7B00">
            <w:pPr>
              <w:spacing w:after="0" w:line="240" w:lineRule="auto"/>
              <w:ind w:left="436"/>
              <w:jc w:val="both"/>
              <w:rPr>
                <w:rFonts w:ascii="Arial" w:hAnsi="Arial" w:cs="Arial"/>
                <w:sz w:val="18"/>
                <w:szCs w:val="18"/>
              </w:rPr>
            </w:pPr>
            <w:r w:rsidRPr="008C0719">
              <w:rPr>
                <w:rFonts w:ascii="Arial" w:hAnsi="Arial" w:cs="Arial"/>
                <w:sz w:val="18"/>
                <w:szCs w:val="18"/>
              </w:rPr>
              <w:t>Within 1 year</w:t>
            </w:r>
          </w:p>
        </w:tc>
        <w:tc>
          <w:tcPr>
            <w:tcW w:w="1367" w:type="dxa"/>
            <w:tcBorders>
              <w:top w:val="nil"/>
              <w:left w:val="nil"/>
              <w:bottom w:val="nil"/>
              <w:right w:val="nil"/>
            </w:tcBorders>
          </w:tcPr>
          <w:p w14:paraId="17111528" w14:textId="5324931D"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26,673</w:t>
            </w:r>
          </w:p>
        </w:tc>
        <w:tc>
          <w:tcPr>
            <w:tcW w:w="1369" w:type="dxa"/>
            <w:tcBorders>
              <w:top w:val="nil"/>
              <w:left w:val="nil"/>
              <w:bottom w:val="nil"/>
              <w:right w:val="nil"/>
            </w:tcBorders>
          </w:tcPr>
          <w:p w14:paraId="05655EA0" w14:textId="7306D05D"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17,427</w:t>
            </w:r>
          </w:p>
        </w:tc>
        <w:tc>
          <w:tcPr>
            <w:tcW w:w="1368" w:type="dxa"/>
            <w:tcBorders>
              <w:top w:val="nil"/>
              <w:left w:val="nil"/>
              <w:bottom w:val="nil"/>
              <w:right w:val="nil"/>
            </w:tcBorders>
          </w:tcPr>
          <w:p w14:paraId="1CEBD15B" w14:textId="2CF83DF1"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26,673</w:t>
            </w:r>
          </w:p>
        </w:tc>
        <w:tc>
          <w:tcPr>
            <w:tcW w:w="1368" w:type="dxa"/>
            <w:tcBorders>
              <w:top w:val="nil"/>
              <w:left w:val="nil"/>
              <w:bottom w:val="nil"/>
              <w:right w:val="nil"/>
            </w:tcBorders>
          </w:tcPr>
          <w:p w14:paraId="1DCB5080" w14:textId="535BBDB8"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17,427</w:t>
            </w:r>
          </w:p>
        </w:tc>
      </w:tr>
      <w:tr w:rsidR="009C7B00" w:rsidRPr="008C0719" w14:paraId="6924789A" w14:textId="77777777">
        <w:tc>
          <w:tcPr>
            <w:tcW w:w="3989" w:type="dxa"/>
            <w:tcBorders>
              <w:top w:val="nil"/>
              <w:left w:val="nil"/>
              <w:bottom w:val="nil"/>
              <w:right w:val="nil"/>
            </w:tcBorders>
          </w:tcPr>
          <w:p w14:paraId="3444209C" w14:textId="529D52B3" w:rsidR="009C7B00" w:rsidRPr="008C0719" w:rsidRDefault="009C7B00">
            <w:pPr>
              <w:spacing w:after="0" w:line="240" w:lineRule="auto"/>
              <w:ind w:left="436"/>
              <w:jc w:val="both"/>
              <w:rPr>
                <w:rFonts w:ascii="Arial" w:hAnsi="Arial" w:cs="Arial"/>
                <w:sz w:val="18"/>
                <w:szCs w:val="18"/>
              </w:rPr>
            </w:pPr>
            <w:r w:rsidRPr="008C0719">
              <w:rPr>
                <w:rFonts w:ascii="Arial" w:hAnsi="Arial" w:cs="Arial"/>
                <w:sz w:val="18"/>
                <w:szCs w:val="18"/>
              </w:rPr>
              <w:t xml:space="preserve">Later than </w:t>
            </w:r>
            <w:r w:rsidR="00E6215D" w:rsidRPr="008C0719">
              <w:rPr>
                <w:rFonts w:ascii="Arial" w:hAnsi="Arial" w:cs="Arial"/>
                <w:sz w:val="18"/>
                <w:szCs w:val="18"/>
              </w:rPr>
              <w:t xml:space="preserve">1 year but not later than </w:t>
            </w:r>
            <w:r w:rsidRPr="008C0719">
              <w:rPr>
                <w:rFonts w:ascii="Arial" w:hAnsi="Arial" w:cs="Arial"/>
                <w:sz w:val="18"/>
                <w:szCs w:val="18"/>
              </w:rPr>
              <w:t>5 years</w:t>
            </w:r>
          </w:p>
        </w:tc>
        <w:tc>
          <w:tcPr>
            <w:tcW w:w="1367" w:type="dxa"/>
            <w:tcBorders>
              <w:top w:val="nil"/>
              <w:left w:val="nil"/>
              <w:bottom w:val="single" w:sz="4" w:space="0" w:color="auto"/>
              <w:right w:val="nil"/>
            </w:tcBorders>
          </w:tcPr>
          <w:p w14:paraId="34A3D4D1" w14:textId="14D472F4" w:rsidR="009C7B00" w:rsidRPr="008C0719" w:rsidRDefault="009C7B00">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w:t>
            </w:r>
            <w:r w:rsidR="00E6215D" w:rsidRPr="008C0719">
              <w:rPr>
                <w:rFonts w:ascii="Arial" w:eastAsia="Arial Unicode MS" w:hAnsi="Arial" w:cs="Arial"/>
                <w:sz w:val="18"/>
                <w:szCs w:val="18"/>
              </w:rPr>
              <w:t>332</w:t>
            </w:r>
          </w:p>
        </w:tc>
        <w:tc>
          <w:tcPr>
            <w:tcW w:w="1369" w:type="dxa"/>
            <w:tcBorders>
              <w:top w:val="nil"/>
              <w:left w:val="nil"/>
              <w:bottom w:val="single" w:sz="4" w:space="0" w:color="auto"/>
              <w:right w:val="nil"/>
            </w:tcBorders>
          </w:tcPr>
          <w:p w14:paraId="0C282F18" w14:textId="0EBEDBEF"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9,775</w:t>
            </w:r>
          </w:p>
        </w:tc>
        <w:tc>
          <w:tcPr>
            <w:tcW w:w="1368" w:type="dxa"/>
            <w:tcBorders>
              <w:top w:val="nil"/>
              <w:left w:val="nil"/>
              <w:bottom w:val="single" w:sz="4" w:space="0" w:color="auto"/>
              <w:right w:val="nil"/>
            </w:tcBorders>
          </w:tcPr>
          <w:p w14:paraId="7CA36509" w14:textId="2D0962BC" w:rsidR="009C7B00" w:rsidRPr="008C0719" w:rsidRDefault="009C7B00">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11,</w:t>
            </w:r>
            <w:r w:rsidR="00E6215D" w:rsidRPr="008C0719">
              <w:rPr>
                <w:rFonts w:ascii="Arial" w:eastAsia="Arial Unicode MS" w:hAnsi="Arial" w:cs="Arial"/>
                <w:sz w:val="18"/>
                <w:szCs w:val="18"/>
              </w:rPr>
              <w:t>332</w:t>
            </w:r>
          </w:p>
        </w:tc>
        <w:tc>
          <w:tcPr>
            <w:tcW w:w="1368" w:type="dxa"/>
            <w:tcBorders>
              <w:top w:val="nil"/>
              <w:left w:val="nil"/>
              <w:bottom w:val="single" w:sz="4" w:space="0" w:color="auto"/>
              <w:right w:val="nil"/>
            </w:tcBorders>
          </w:tcPr>
          <w:p w14:paraId="236808C0" w14:textId="74BDFC9B"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9,775</w:t>
            </w:r>
          </w:p>
        </w:tc>
      </w:tr>
      <w:tr w:rsidR="009C7B00" w:rsidRPr="00642208" w14:paraId="3BCBD71A" w14:textId="77777777">
        <w:tc>
          <w:tcPr>
            <w:tcW w:w="3989" w:type="dxa"/>
            <w:tcBorders>
              <w:top w:val="nil"/>
              <w:left w:val="nil"/>
              <w:bottom w:val="nil"/>
              <w:right w:val="nil"/>
            </w:tcBorders>
          </w:tcPr>
          <w:p w14:paraId="37339765" w14:textId="77777777" w:rsidR="009C7B00" w:rsidRPr="00642208" w:rsidRDefault="009C7B00">
            <w:pPr>
              <w:pStyle w:val="ListParagraph"/>
              <w:spacing w:after="0" w:line="240" w:lineRule="auto"/>
              <w:ind w:left="547"/>
              <w:contextualSpacing w:val="0"/>
              <w:jc w:val="both"/>
              <w:rPr>
                <w:rFonts w:ascii="Arial" w:eastAsia="Arial Unicode MS" w:hAnsi="Arial" w:cs="Arial"/>
                <w:sz w:val="12"/>
                <w:szCs w:val="12"/>
                <w:lang w:bidi="th-TH"/>
              </w:rPr>
            </w:pPr>
          </w:p>
        </w:tc>
        <w:tc>
          <w:tcPr>
            <w:tcW w:w="1367" w:type="dxa"/>
            <w:tcBorders>
              <w:top w:val="single" w:sz="4" w:space="0" w:color="auto"/>
              <w:left w:val="nil"/>
              <w:bottom w:val="nil"/>
              <w:right w:val="nil"/>
            </w:tcBorders>
          </w:tcPr>
          <w:p w14:paraId="5143C34D" w14:textId="77777777" w:rsidR="009C7B00" w:rsidRPr="00642208" w:rsidRDefault="009C7B00">
            <w:pPr>
              <w:spacing w:after="0" w:line="240" w:lineRule="auto"/>
              <w:ind w:left="-40" w:right="-72"/>
              <w:jc w:val="right"/>
              <w:rPr>
                <w:rFonts w:ascii="Arial" w:eastAsia="Arial Unicode MS" w:hAnsi="Arial" w:cs="Arial"/>
                <w:sz w:val="12"/>
                <w:szCs w:val="12"/>
              </w:rPr>
            </w:pPr>
          </w:p>
        </w:tc>
        <w:tc>
          <w:tcPr>
            <w:tcW w:w="1369" w:type="dxa"/>
            <w:tcBorders>
              <w:top w:val="single" w:sz="4" w:space="0" w:color="auto"/>
              <w:left w:val="nil"/>
              <w:bottom w:val="nil"/>
              <w:right w:val="nil"/>
            </w:tcBorders>
          </w:tcPr>
          <w:p w14:paraId="2FA830FF" w14:textId="77777777" w:rsidR="009C7B00" w:rsidRPr="00642208" w:rsidRDefault="009C7B00">
            <w:pPr>
              <w:spacing w:after="0" w:line="240" w:lineRule="auto"/>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tcPr>
          <w:p w14:paraId="626C802D" w14:textId="77777777" w:rsidR="009C7B00" w:rsidRPr="00642208" w:rsidRDefault="009C7B00">
            <w:pPr>
              <w:spacing w:after="0" w:line="240" w:lineRule="auto"/>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tcPr>
          <w:p w14:paraId="777E1A82" w14:textId="77777777" w:rsidR="009C7B00" w:rsidRPr="00642208" w:rsidRDefault="009C7B00">
            <w:pPr>
              <w:spacing w:after="0" w:line="240" w:lineRule="auto"/>
              <w:ind w:left="-40" w:right="-72"/>
              <w:jc w:val="right"/>
              <w:rPr>
                <w:rFonts w:ascii="Arial" w:eastAsia="Arial Unicode MS" w:hAnsi="Arial" w:cs="Arial"/>
                <w:sz w:val="12"/>
                <w:szCs w:val="12"/>
              </w:rPr>
            </w:pPr>
          </w:p>
        </w:tc>
      </w:tr>
      <w:tr w:rsidR="009C7B00" w:rsidRPr="008C0719" w14:paraId="380B2CF1" w14:textId="77777777">
        <w:tc>
          <w:tcPr>
            <w:tcW w:w="3989" w:type="dxa"/>
            <w:tcBorders>
              <w:top w:val="nil"/>
              <w:left w:val="nil"/>
              <w:bottom w:val="nil"/>
              <w:right w:val="nil"/>
            </w:tcBorders>
          </w:tcPr>
          <w:p w14:paraId="1607CD40" w14:textId="77777777" w:rsidR="009C7B00" w:rsidRPr="008C0719" w:rsidRDefault="009C7B00">
            <w:pPr>
              <w:spacing w:after="0" w:line="240" w:lineRule="auto"/>
              <w:ind w:left="436"/>
              <w:jc w:val="both"/>
              <w:rPr>
                <w:rFonts w:ascii="Arial" w:hAnsi="Arial" w:cs="Arial"/>
                <w:sz w:val="18"/>
                <w:szCs w:val="18"/>
              </w:rPr>
            </w:pPr>
            <w:r w:rsidRPr="008C0719">
              <w:rPr>
                <w:rFonts w:ascii="Arial" w:hAnsi="Arial" w:cs="Arial"/>
                <w:sz w:val="18"/>
                <w:szCs w:val="18"/>
              </w:rPr>
              <w:t>Total</w:t>
            </w:r>
          </w:p>
        </w:tc>
        <w:tc>
          <w:tcPr>
            <w:tcW w:w="1367" w:type="dxa"/>
            <w:tcBorders>
              <w:top w:val="nil"/>
              <w:left w:val="nil"/>
              <w:bottom w:val="single" w:sz="4" w:space="0" w:color="auto"/>
              <w:right w:val="nil"/>
            </w:tcBorders>
          </w:tcPr>
          <w:p w14:paraId="4459CAB2" w14:textId="75A800F5"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38,005</w:t>
            </w:r>
          </w:p>
        </w:tc>
        <w:tc>
          <w:tcPr>
            <w:tcW w:w="1369" w:type="dxa"/>
            <w:tcBorders>
              <w:top w:val="nil"/>
              <w:left w:val="nil"/>
              <w:bottom w:val="single" w:sz="4" w:space="0" w:color="auto"/>
              <w:right w:val="nil"/>
            </w:tcBorders>
          </w:tcPr>
          <w:p w14:paraId="43C1DC37" w14:textId="3BC86C25"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27,202</w:t>
            </w:r>
          </w:p>
        </w:tc>
        <w:tc>
          <w:tcPr>
            <w:tcW w:w="1368" w:type="dxa"/>
            <w:tcBorders>
              <w:top w:val="nil"/>
              <w:left w:val="nil"/>
              <w:bottom w:val="single" w:sz="4" w:space="0" w:color="auto"/>
              <w:right w:val="nil"/>
            </w:tcBorders>
          </w:tcPr>
          <w:p w14:paraId="7F2A03BE" w14:textId="050F0171"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38,005</w:t>
            </w:r>
          </w:p>
        </w:tc>
        <w:tc>
          <w:tcPr>
            <w:tcW w:w="1368" w:type="dxa"/>
            <w:tcBorders>
              <w:top w:val="nil"/>
              <w:left w:val="nil"/>
              <w:bottom w:val="single" w:sz="4" w:space="0" w:color="auto"/>
              <w:right w:val="nil"/>
            </w:tcBorders>
          </w:tcPr>
          <w:p w14:paraId="09DE8118" w14:textId="28BD3577" w:rsidR="009C7B00" w:rsidRPr="008C0719" w:rsidRDefault="00E6215D">
            <w:pPr>
              <w:spacing w:after="0" w:line="240" w:lineRule="auto"/>
              <w:ind w:left="-40" w:right="-72"/>
              <w:jc w:val="right"/>
              <w:rPr>
                <w:rFonts w:ascii="Arial" w:eastAsia="Arial Unicode MS" w:hAnsi="Arial" w:cs="Arial"/>
                <w:sz w:val="18"/>
                <w:szCs w:val="18"/>
              </w:rPr>
            </w:pPr>
            <w:r w:rsidRPr="008C0719">
              <w:rPr>
                <w:rFonts w:ascii="Arial" w:eastAsia="Arial Unicode MS" w:hAnsi="Arial" w:cs="Arial"/>
                <w:sz w:val="18"/>
                <w:szCs w:val="18"/>
              </w:rPr>
              <w:t>27,202</w:t>
            </w:r>
          </w:p>
        </w:tc>
      </w:tr>
    </w:tbl>
    <w:p w14:paraId="61043DF5" w14:textId="77777777" w:rsidR="00BA2AD3" w:rsidRPr="00642208" w:rsidRDefault="00BA2AD3" w:rsidP="00FF77A2">
      <w:pPr>
        <w:spacing w:after="0" w:line="240" w:lineRule="auto"/>
        <w:jc w:val="both"/>
        <w:rPr>
          <w:rFonts w:ascii="Arial" w:hAnsi="Arial" w:cs="Arial"/>
          <w:spacing w:val="-4"/>
          <w:sz w:val="18"/>
          <w:szCs w:val="18"/>
          <w:lang w:bidi="th-TH"/>
        </w:rPr>
      </w:pPr>
    </w:p>
    <w:p w14:paraId="6D71E1EA" w14:textId="77777777" w:rsidR="0055090B" w:rsidRPr="00642208" w:rsidRDefault="0055090B" w:rsidP="00FF77A2">
      <w:pPr>
        <w:spacing w:after="0" w:line="240" w:lineRule="auto"/>
        <w:jc w:val="both"/>
        <w:rPr>
          <w:rFonts w:ascii="Arial" w:hAnsi="Arial" w:cs="Arial"/>
          <w:spacing w:val="-4"/>
          <w:sz w:val="18"/>
          <w:szCs w:val="18"/>
          <w:lang w:bidi="th-TH"/>
        </w:rPr>
      </w:pPr>
    </w:p>
    <w:p w14:paraId="1F98D842" w14:textId="3C84F73C" w:rsidR="00BA2AD3" w:rsidRPr="00642208" w:rsidRDefault="00CD7124" w:rsidP="00741B67">
      <w:pPr>
        <w:pStyle w:val="Heading1"/>
      </w:pPr>
      <w:r w:rsidRPr="00642208">
        <w:t>19</w:t>
      </w:r>
      <w:r w:rsidR="00BA2AD3" w:rsidRPr="00642208">
        <w:tab/>
      </w:r>
      <w:r w:rsidR="00B73F05" w:rsidRPr="00642208">
        <w:t>Events after the reporting period</w:t>
      </w:r>
    </w:p>
    <w:p w14:paraId="2BF63696" w14:textId="77777777" w:rsidR="00BA2AD3" w:rsidRPr="00642208" w:rsidRDefault="00BA2AD3" w:rsidP="00FF77A2">
      <w:pPr>
        <w:spacing w:after="0" w:line="240" w:lineRule="auto"/>
        <w:jc w:val="both"/>
        <w:rPr>
          <w:rFonts w:ascii="Arial" w:hAnsi="Arial" w:cs="Arial"/>
          <w:spacing w:val="-4"/>
          <w:sz w:val="18"/>
          <w:szCs w:val="18"/>
          <w:lang w:bidi="th-TH"/>
        </w:rPr>
      </w:pPr>
    </w:p>
    <w:p w14:paraId="666AEF4D" w14:textId="38C8DF3B" w:rsidR="009544DF" w:rsidRPr="00642208" w:rsidRDefault="009544DF" w:rsidP="009544DF">
      <w:pPr>
        <w:spacing w:after="0" w:line="240" w:lineRule="auto"/>
        <w:jc w:val="both"/>
        <w:rPr>
          <w:rFonts w:ascii="Arial" w:hAnsi="Arial" w:cs="Arial"/>
          <w:spacing w:val="-4"/>
          <w:sz w:val="18"/>
          <w:szCs w:val="18"/>
          <w:lang w:bidi="th-TH"/>
        </w:rPr>
      </w:pPr>
      <w:r w:rsidRPr="00642208">
        <w:rPr>
          <w:rFonts w:ascii="Arial" w:hAnsi="Arial" w:cs="Arial"/>
          <w:sz w:val="18"/>
          <w:szCs w:val="18"/>
          <w:lang w:bidi="th-TH"/>
        </w:rPr>
        <w:t xml:space="preserve">On </w:t>
      </w:r>
      <w:r w:rsidR="00A206BC" w:rsidRPr="00642208">
        <w:rPr>
          <w:rFonts w:ascii="Arial" w:hAnsi="Arial" w:cs="Arial"/>
          <w:sz w:val="18"/>
          <w:szCs w:val="18"/>
          <w:lang w:val="en-US" w:bidi="th-TH"/>
        </w:rPr>
        <w:t>22</w:t>
      </w:r>
      <w:r w:rsidRPr="00642208">
        <w:rPr>
          <w:rFonts w:ascii="Arial" w:hAnsi="Arial" w:cs="Arial"/>
          <w:sz w:val="18"/>
          <w:szCs w:val="18"/>
          <w:lang w:bidi="th-TH"/>
        </w:rPr>
        <w:t xml:space="preserve"> April </w:t>
      </w:r>
      <w:r w:rsidR="00CD7124" w:rsidRPr="00642208">
        <w:rPr>
          <w:rFonts w:ascii="Arial" w:hAnsi="Arial" w:cs="Arial"/>
          <w:sz w:val="18"/>
          <w:szCs w:val="18"/>
          <w:lang w:bidi="th-TH"/>
        </w:rPr>
        <w:t>202</w:t>
      </w:r>
      <w:r w:rsidR="00A206BC" w:rsidRPr="00642208">
        <w:rPr>
          <w:rFonts w:ascii="Arial" w:hAnsi="Arial" w:cs="Arial"/>
          <w:sz w:val="18"/>
          <w:szCs w:val="18"/>
          <w:lang w:bidi="th-TH"/>
        </w:rPr>
        <w:t>6</w:t>
      </w:r>
      <w:r w:rsidRPr="00642208">
        <w:rPr>
          <w:rFonts w:ascii="Arial" w:hAnsi="Arial" w:cs="Arial"/>
          <w:sz w:val="18"/>
          <w:szCs w:val="18"/>
          <w:lang w:bidi="th-TH"/>
        </w:rPr>
        <w:t xml:space="preserve">, the Annual General Meeting of the Company passed a resolution to propose the dividend payment from the operating results of the year </w:t>
      </w:r>
      <w:r w:rsidR="00CD7124" w:rsidRPr="00642208">
        <w:rPr>
          <w:rFonts w:ascii="Arial" w:hAnsi="Arial" w:cs="Arial"/>
          <w:sz w:val="18"/>
          <w:szCs w:val="18"/>
          <w:lang w:bidi="th-TH"/>
        </w:rPr>
        <w:t>202</w:t>
      </w:r>
      <w:r w:rsidR="00A206BC" w:rsidRPr="00642208">
        <w:rPr>
          <w:rFonts w:ascii="Arial" w:hAnsi="Arial" w:cs="Arial"/>
          <w:sz w:val="18"/>
          <w:szCs w:val="18"/>
          <w:lang w:bidi="th-TH"/>
        </w:rPr>
        <w:t>5</w:t>
      </w:r>
      <w:r w:rsidRPr="00642208">
        <w:rPr>
          <w:rFonts w:ascii="Arial" w:hAnsi="Arial" w:cs="Arial"/>
          <w:sz w:val="18"/>
          <w:szCs w:val="18"/>
          <w:cs/>
          <w:lang w:bidi="th-TH"/>
        </w:rPr>
        <w:t xml:space="preserve"> </w:t>
      </w:r>
      <w:r w:rsidRPr="00642208">
        <w:rPr>
          <w:rFonts w:ascii="Arial" w:hAnsi="Arial" w:cs="Arial"/>
          <w:sz w:val="18"/>
          <w:szCs w:val="18"/>
          <w:lang w:bidi="th-TH"/>
        </w:rPr>
        <w:t xml:space="preserve">in cash at the rate of Baht </w:t>
      </w:r>
      <w:r w:rsidR="00A206BC" w:rsidRPr="00642208">
        <w:rPr>
          <w:rFonts w:ascii="Arial" w:hAnsi="Arial" w:cs="Arial"/>
          <w:sz w:val="18"/>
          <w:szCs w:val="18"/>
          <w:lang w:bidi="th-TH"/>
        </w:rPr>
        <w:t>1.10</w:t>
      </w:r>
      <w:r w:rsidRPr="00642208">
        <w:rPr>
          <w:rFonts w:ascii="Arial" w:hAnsi="Arial" w:cs="Arial"/>
          <w:sz w:val="18"/>
          <w:szCs w:val="18"/>
          <w:lang w:bidi="th-TH"/>
        </w:rPr>
        <w:t xml:space="preserve"> per share, totalling Baht </w:t>
      </w:r>
      <w:r w:rsidR="00CD7124" w:rsidRPr="00642208">
        <w:rPr>
          <w:rFonts w:ascii="Arial" w:hAnsi="Arial" w:cs="Arial"/>
          <w:sz w:val="18"/>
          <w:szCs w:val="18"/>
          <w:lang w:bidi="th-TH"/>
        </w:rPr>
        <w:t>2</w:t>
      </w:r>
      <w:r w:rsidRPr="00642208">
        <w:rPr>
          <w:rFonts w:ascii="Arial" w:hAnsi="Arial" w:cs="Arial"/>
          <w:sz w:val="18"/>
          <w:szCs w:val="18"/>
          <w:lang w:bidi="th-TH"/>
        </w:rPr>
        <w:t>,</w:t>
      </w:r>
      <w:r w:rsidR="00A206BC" w:rsidRPr="00642208">
        <w:rPr>
          <w:rFonts w:ascii="Arial" w:hAnsi="Arial" w:cs="Arial"/>
          <w:sz w:val="18"/>
          <w:szCs w:val="18"/>
          <w:lang w:bidi="th-TH"/>
        </w:rPr>
        <w:t>593.47</w:t>
      </w:r>
      <w:r w:rsidRPr="00642208">
        <w:rPr>
          <w:rFonts w:ascii="Arial" w:hAnsi="Arial" w:cs="Arial"/>
          <w:sz w:val="18"/>
          <w:szCs w:val="18"/>
          <w:lang w:bidi="th-TH"/>
        </w:rPr>
        <w:t xml:space="preserve"> million. </w:t>
      </w:r>
      <w:r w:rsidRPr="00642208">
        <w:rPr>
          <w:rFonts w:ascii="Arial" w:hAnsi="Arial" w:cs="Arial"/>
          <w:sz w:val="18"/>
          <w:szCs w:val="18"/>
          <w:lang w:bidi="th-TH"/>
        </w:rPr>
        <w:br/>
      </w:r>
      <w:r w:rsidRPr="00642208">
        <w:rPr>
          <w:rFonts w:ascii="Arial" w:hAnsi="Arial" w:cs="Arial"/>
          <w:spacing w:val="-4"/>
          <w:sz w:val="18"/>
          <w:szCs w:val="18"/>
          <w:lang w:bidi="th-TH"/>
        </w:rPr>
        <w:t xml:space="preserve">The dividend was paid out on </w:t>
      </w:r>
      <w:r w:rsidR="00A206BC" w:rsidRPr="00642208">
        <w:rPr>
          <w:rFonts w:ascii="Arial" w:hAnsi="Arial" w:cs="Arial"/>
          <w:spacing w:val="-4"/>
          <w:sz w:val="18"/>
          <w:szCs w:val="18"/>
          <w:lang w:bidi="th-TH"/>
        </w:rPr>
        <w:t>8</w:t>
      </w:r>
      <w:r w:rsidRPr="00642208">
        <w:rPr>
          <w:rFonts w:ascii="Arial" w:hAnsi="Arial" w:cs="Arial"/>
          <w:spacing w:val="-4"/>
          <w:sz w:val="18"/>
          <w:szCs w:val="18"/>
          <w:lang w:bidi="th-TH"/>
        </w:rPr>
        <w:t xml:space="preserve"> May </w:t>
      </w:r>
      <w:r w:rsidR="00CD7124" w:rsidRPr="00642208">
        <w:rPr>
          <w:rFonts w:ascii="Arial" w:hAnsi="Arial" w:cs="Arial"/>
          <w:spacing w:val="-4"/>
          <w:sz w:val="18"/>
          <w:szCs w:val="18"/>
          <w:lang w:bidi="th-TH"/>
        </w:rPr>
        <w:t>202</w:t>
      </w:r>
      <w:r w:rsidR="00A206BC" w:rsidRPr="00642208">
        <w:rPr>
          <w:rFonts w:ascii="Arial" w:hAnsi="Arial" w:cs="Arial"/>
          <w:spacing w:val="-4"/>
          <w:sz w:val="18"/>
          <w:szCs w:val="18"/>
          <w:lang w:bidi="th-TH"/>
        </w:rPr>
        <w:t>6</w:t>
      </w:r>
      <w:r w:rsidRPr="00642208">
        <w:rPr>
          <w:rFonts w:ascii="Arial" w:hAnsi="Arial" w:cs="Arial"/>
          <w:spacing w:val="-4"/>
          <w:sz w:val="18"/>
          <w:szCs w:val="18"/>
          <w:lang w:bidi="th-TH"/>
        </w:rPr>
        <w:t>.</w:t>
      </w:r>
    </w:p>
    <w:p w14:paraId="0D0E2A57" w14:textId="77777777" w:rsidR="00B3776E" w:rsidRPr="00642208" w:rsidRDefault="00B3776E" w:rsidP="005471F0">
      <w:pPr>
        <w:spacing w:after="0" w:line="240" w:lineRule="auto"/>
        <w:jc w:val="both"/>
        <w:rPr>
          <w:rFonts w:ascii="Arial" w:hAnsi="Arial" w:cs="Arial"/>
          <w:spacing w:val="-4"/>
          <w:sz w:val="18"/>
          <w:szCs w:val="18"/>
          <w:cs/>
          <w:lang w:bidi="th-TH"/>
        </w:rPr>
      </w:pPr>
    </w:p>
    <w:sectPr w:rsidR="00B3776E" w:rsidRPr="00642208" w:rsidSect="00C017DF">
      <w:headerReference w:type="default" r:id="rId11"/>
      <w:footerReference w:type="default" r:id="rId12"/>
      <w:pgSz w:w="11907" w:h="16840"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EBAFE" w14:textId="77777777" w:rsidR="00233169" w:rsidRDefault="00233169" w:rsidP="00481735">
      <w:pPr>
        <w:spacing w:after="0" w:line="240" w:lineRule="auto"/>
      </w:pPr>
      <w:r>
        <w:separator/>
      </w:r>
    </w:p>
  </w:endnote>
  <w:endnote w:type="continuationSeparator" w:id="0">
    <w:p w14:paraId="6C4C08A0" w14:textId="77777777" w:rsidR="00233169" w:rsidRDefault="00233169" w:rsidP="00481735">
      <w:pPr>
        <w:spacing w:after="0" w:line="240" w:lineRule="auto"/>
      </w:pPr>
      <w:r>
        <w:continuationSeparator/>
      </w:r>
    </w:p>
  </w:endnote>
  <w:endnote w:type="continuationNotice" w:id="1">
    <w:p w14:paraId="14951568" w14:textId="77777777" w:rsidR="00233169" w:rsidRDefault="002331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A4C5" w14:textId="77777777" w:rsidR="00233169" w:rsidRDefault="00233169" w:rsidP="00481735">
      <w:pPr>
        <w:spacing w:after="0" w:line="240" w:lineRule="auto"/>
      </w:pPr>
      <w:r>
        <w:separator/>
      </w:r>
    </w:p>
  </w:footnote>
  <w:footnote w:type="continuationSeparator" w:id="0">
    <w:p w14:paraId="0CD65658" w14:textId="77777777" w:rsidR="00233169" w:rsidRDefault="00233169" w:rsidP="00481735">
      <w:pPr>
        <w:spacing w:after="0" w:line="240" w:lineRule="auto"/>
      </w:pPr>
      <w:r>
        <w:continuationSeparator/>
      </w:r>
    </w:p>
  </w:footnote>
  <w:footnote w:type="continuationNotice" w:id="1">
    <w:p w14:paraId="4A1B2043" w14:textId="77777777" w:rsidR="00233169" w:rsidRDefault="002331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357E64" w:rsidRDefault="00424CFA" w:rsidP="0082748E">
    <w:pPr>
      <w:pStyle w:val="Header"/>
      <w:rPr>
        <w:rFonts w:cstheme="minorHAnsi"/>
        <w:b/>
        <w:bCs/>
        <w:sz w:val="18"/>
        <w:szCs w:val="18"/>
        <w:lang w:bidi="th-TH"/>
      </w:rPr>
    </w:pPr>
    <w:r w:rsidRPr="00357E64">
      <w:rPr>
        <w:rFonts w:cstheme="minorHAnsi"/>
        <w:b/>
        <w:bCs/>
        <w:sz w:val="18"/>
        <w:szCs w:val="18"/>
        <w:lang w:bidi="th-TH"/>
      </w:rPr>
      <w:t>Condensed notes to the interim financial information (Unaudited)</w:t>
    </w:r>
  </w:p>
  <w:p w14:paraId="23FB64C2" w14:textId="524B85E7" w:rsidR="00A155C3" w:rsidRPr="00BA5575" w:rsidRDefault="00BA5575" w:rsidP="0082748E">
    <w:pPr>
      <w:pStyle w:val="Header"/>
      <w:pBdr>
        <w:bottom w:val="single" w:sz="8" w:space="1" w:color="auto"/>
      </w:pBdr>
      <w:rPr>
        <w:rFonts w:eastAsia="Arial Unicode MS"/>
        <w:b/>
        <w:bCs/>
        <w:noProof/>
        <w:sz w:val="18"/>
        <w:lang w:bidi="th-TH"/>
      </w:rPr>
    </w:pPr>
    <w:r w:rsidRPr="00357E64">
      <w:rPr>
        <w:rFonts w:cs="Arial"/>
        <w:b/>
        <w:bCs/>
        <w:sz w:val="18"/>
        <w:szCs w:val="18"/>
      </w:rPr>
      <w:t xml:space="preserve">For the three-month period ended 31 March </w:t>
    </w:r>
    <w:r w:rsidR="00C34057" w:rsidRPr="00357E64">
      <w:rPr>
        <w:rFonts w:cs="Arial"/>
        <w:b/>
        <w:bCs/>
        <w:sz w:val="18"/>
        <w:szCs w:val="18"/>
      </w:rPr>
      <w:t>202</w:t>
    </w:r>
    <w:r>
      <w:rPr>
        <w:b/>
        <w:bCs/>
        <w:sz w:val="18"/>
        <w:lang w:bidi="th-TH"/>
      </w:rPr>
      <w:t>6</w:t>
    </w:r>
  </w:p>
  <w:p w14:paraId="688F1D49" w14:textId="77777777" w:rsidR="00A155C3" w:rsidRPr="00357E64" w:rsidRDefault="00A155C3" w:rsidP="0082748E">
    <w:pPr>
      <w:pStyle w:val="Header"/>
      <w:rPr>
        <w:rFonts w:eastAsia="Arial Unicode MS" w:cstheme="minorHAnsi"/>
        <w:b/>
        <w:bCs/>
        <w:noProof/>
        <w:sz w:val="18"/>
        <w:szCs w:val="18"/>
        <w:lang w:bidi="th-TH"/>
      </w:rPr>
    </w:pPr>
  </w:p>
</w:hdr>
</file>

<file path=word/intelligence2.xml><?xml version="1.0" encoding="utf-8"?>
<int2:intelligence xmlns:int2="http://schemas.microsoft.com/office/intelligence/2020/intelligence" xmlns:oel="http://schemas.microsoft.com/office/2019/extlst">
  <int2:observations>
    <int2:textHash int2:hashCode="Q9SZFDf2HbGaom" int2:id="27IMfKmh">
      <int2:state int2:value="Rejected" int2:type="AugLoop_Text_Critique"/>
    </int2:textHash>
    <int2:textHash int2:hashCode="tYpBKGb5nTgTqB" int2:id="2TVd2vf9">
      <int2:state int2:value="Rejected" int2:type="AugLoop_Text_Critique"/>
    </int2:textHash>
    <int2:textHash int2:hashCode="uDUblBH4OdGqL2" int2:id="Vqvr0Z7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B5523B"/>
    <w:multiLevelType w:val="hybridMultilevel"/>
    <w:tmpl w:val="5598FC30"/>
    <w:lvl w:ilvl="0" w:tplc="04090001">
      <w:start w:val="1"/>
      <w:numFmt w:val="bullet"/>
      <w:lvlText w:val=""/>
      <w:lvlJc w:val="left"/>
      <w:pPr>
        <w:ind w:left="1287" w:hanging="360"/>
      </w:pPr>
      <w:rPr>
        <w:rFonts w:ascii="Symbol" w:hAnsi="Symbol" w:hint="default"/>
      </w:rPr>
    </w:lvl>
    <w:lvl w:ilvl="1" w:tplc="726C3B00">
      <w:numFmt w:val="bullet"/>
      <w:lvlText w:val="•"/>
      <w:lvlJc w:val="left"/>
      <w:pPr>
        <w:ind w:left="2007" w:hanging="360"/>
      </w:pPr>
      <w:rPr>
        <w:rFonts w:ascii="Arial" w:eastAsiaTheme="minorHAnsi" w:hAnsi="Arial" w:cs="Aria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B7BCD"/>
    <w:multiLevelType w:val="hybridMultilevel"/>
    <w:tmpl w:val="736A354E"/>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887AC2"/>
    <w:multiLevelType w:val="hybridMultilevel"/>
    <w:tmpl w:val="65BE8BF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41DE1821"/>
    <w:multiLevelType w:val="hybridMultilevel"/>
    <w:tmpl w:val="A608F3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3C77A57"/>
    <w:multiLevelType w:val="hybridMultilevel"/>
    <w:tmpl w:val="E2B49338"/>
    <w:lvl w:ilvl="0" w:tplc="411C4D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73A5B"/>
    <w:multiLevelType w:val="hybridMultilevel"/>
    <w:tmpl w:val="EE46A2DE"/>
    <w:lvl w:ilvl="0" w:tplc="04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623DC"/>
    <w:multiLevelType w:val="hybridMultilevel"/>
    <w:tmpl w:val="CB4843C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D52439C"/>
    <w:multiLevelType w:val="hybridMultilevel"/>
    <w:tmpl w:val="0862FE6C"/>
    <w:lvl w:ilvl="0" w:tplc="A6AA47E4">
      <w:start w:val="2"/>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742479"/>
    <w:multiLevelType w:val="hybridMultilevel"/>
    <w:tmpl w:val="C586474E"/>
    <w:lvl w:ilvl="0" w:tplc="E3864C8A">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06230"/>
    <w:multiLevelType w:val="hybridMultilevel"/>
    <w:tmpl w:val="3E408C9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FCD654A2"/>
    <w:lvl w:ilvl="0" w:tplc="20B4EB92">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ECE7A8D"/>
    <w:multiLevelType w:val="multilevel"/>
    <w:tmpl w:val="99F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4090040">
    <w:abstractNumId w:val="2"/>
  </w:num>
  <w:num w:numId="2" w16cid:durableId="318272444">
    <w:abstractNumId w:val="14"/>
  </w:num>
  <w:num w:numId="3" w16cid:durableId="848108376">
    <w:abstractNumId w:val="17"/>
  </w:num>
  <w:num w:numId="4" w16cid:durableId="1066608897">
    <w:abstractNumId w:val="0"/>
  </w:num>
  <w:num w:numId="5" w16cid:durableId="994842841">
    <w:abstractNumId w:val="16"/>
  </w:num>
  <w:num w:numId="6" w16cid:durableId="1723990020">
    <w:abstractNumId w:val="4"/>
  </w:num>
  <w:num w:numId="7" w16cid:durableId="760295171">
    <w:abstractNumId w:val="3"/>
  </w:num>
  <w:num w:numId="8" w16cid:durableId="1297027649">
    <w:abstractNumId w:val="10"/>
  </w:num>
  <w:num w:numId="9" w16cid:durableId="999652193">
    <w:abstractNumId w:val="12"/>
  </w:num>
  <w:num w:numId="10" w16cid:durableId="740716055">
    <w:abstractNumId w:val="13"/>
  </w:num>
  <w:num w:numId="11" w16cid:durableId="1811247667">
    <w:abstractNumId w:val="6"/>
  </w:num>
  <w:num w:numId="12" w16cid:durableId="968780909">
    <w:abstractNumId w:val="1"/>
  </w:num>
  <w:num w:numId="13" w16cid:durableId="170679973">
    <w:abstractNumId w:val="15"/>
  </w:num>
  <w:num w:numId="14" w16cid:durableId="487601905">
    <w:abstractNumId w:val="5"/>
  </w:num>
  <w:num w:numId="15" w16cid:durableId="1001742418">
    <w:abstractNumId w:val="8"/>
  </w:num>
  <w:num w:numId="16" w16cid:durableId="314336115">
    <w:abstractNumId w:val="11"/>
  </w:num>
  <w:num w:numId="17" w16cid:durableId="147015642">
    <w:abstractNumId w:val="7"/>
  </w:num>
  <w:num w:numId="18" w16cid:durableId="27552759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US" w:vendorID="64" w:dllVersion="4096" w:nlCheck="1" w:checkStyle="0"/>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D49"/>
    <w:rsid w:val="000012D0"/>
    <w:rsid w:val="00001417"/>
    <w:rsid w:val="000014D3"/>
    <w:rsid w:val="000017A1"/>
    <w:rsid w:val="00002177"/>
    <w:rsid w:val="00002514"/>
    <w:rsid w:val="00002682"/>
    <w:rsid w:val="00002D19"/>
    <w:rsid w:val="00003629"/>
    <w:rsid w:val="00003654"/>
    <w:rsid w:val="00003703"/>
    <w:rsid w:val="00003BCF"/>
    <w:rsid w:val="0000400F"/>
    <w:rsid w:val="000041EA"/>
    <w:rsid w:val="000041F5"/>
    <w:rsid w:val="00004395"/>
    <w:rsid w:val="00005659"/>
    <w:rsid w:val="000058B0"/>
    <w:rsid w:val="00005986"/>
    <w:rsid w:val="00005F41"/>
    <w:rsid w:val="000061B8"/>
    <w:rsid w:val="00006689"/>
    <w:rsid w:val="00006BC2"/>
    <w:rsid w:val="00006CF2"/>
    <w:rsid w:val="000072DD"/>
    <w:rsid w:val="00007469"/>
    <w:rsid w:val="00010093"/>
    <w:rsid w:val="00010178"/>
    <w:rsid w:val="000103BE"/>
    <w:rsid w:val="00010C40"/>
    <w:rsid w:val="00011B9D"/>
    <w:rsid w:val="00012226"/>
    <w:rsid w:val="00012E55"/>
    <w:rsid w:val="00012FC7"/>
    <w:rsid w:val="0001304B"/>
    <w:rsid w:val="0001399C"/>
    <w:rsid w:val="00013B16"/>
    <w:rsid w:val="00014457"/>
    <w:rsid w:val="00014716"/>
    <w:rsid w:val="00015148"/>
    <w:rsid w:val="0001523B"/>
    <w:rsid w:val="000155B4"/>
    <w:rsid w:val="00015D2E"/>
    <w:rsid w:val="00015EFB"/>
    <w:rsid w:val="0001680B"/>
    <w:rsid w:val="0001725D"/>
    <w:rsid w:val="000174DB"/>
    <w:rsid w:val="00017740"/>
    <w:rsid w:val="000177B9"/>
    <w:rsid w:val="00017E72"/>
    <w:rsid w:val="00017F85"/>
    <w:rsid w:val="0002049D"/>
    <w:rsid w:val="00020CC9"/>
    <w:rsid w:val="00020CE2"/>
    <w:rsid w:val="00020D47"/>
    <w:rsid w:val="00020D72"/>
    <w:rsid w:val="00021260"/>
    <w:rsid w:val="00022177"/>
    <w:rsid w:val="00022755"/>
    <w:rsid w:val="00022AAB"/>
    <w:rsid w:val="00022CB5"/>
    <w:rsid w:val="00022CC1"/>
    <w:rsid w:val="00023328"/>
    <w:rsid w:val="00024073"/>
    <w:rsid w:val="0002412D"/>
    <w:rsid w:val="00025644"/>
    <w:rsid w:val="00025BD1"/>
    <w:rsid w:val="00025C35"/>
    <w:rsid w:val="00026518"/>
    <w:rsid w:val="000269FB"/>
    <w:rsid w:val="00026A65"/>
    <w:rsid w:val="00026B5F"/>
    <w:rsid w:val="00026DCD"/>
    <w:rsid w:val="000274C4"/>
    <w:rsid w:val="00027823"/>
    <w:rsid w:val="000303A4"/>
    <w:rsid w:val="00030531"/>
    <w:rsid w:val="0003088C"/>
    <w:rsid w:val="00030C36"/>
    <w:rsid w:val="00030C70"/>
    <w:rsid w:val="00031618"/>
    <w:rsid w:val="000316CD"/>
    <w:rsid w:val="000316DF"/>
    <w:rsid w:val="000316EA"/>
    <w:rsid w:val="00031898"/>
    <w:rsid w:val="00031B7D"/>
    <w:rsid w:val="00032133"/>
    <w:rsid w:val="000329B7"/>
    <w:rsid w:val="000331D5"/>
    <w:rsid w:val="00033BE9"/>
    <w:rsid w:val="000349DA"/>
    <w:rsid w:val="00034BE6"/>
    <w:rsid w:val="00034D55"/>
    <w:rsid w:val="0003583D"/>
    <w:rsid w:val="000359F7"/>
    <w:rsid w:val="00036167"/>
    <w:rsid w:val="00036415"/>
    <w:rsid w:val="000367A5"/>
    <w:rsid w:val="000367F7"/>
    <w:rsid w:val="000369FA"/>
    <w:rsid w:val="00036A0F"/>
    <w:rsid w:val="00036AC6"/>
    <w:rsid w:val="00036AED"/>
    <w:rsid w:val="00036DBE"/>
    <w:rsid w:val="00036DC7"/>
    <w:rsid w:val="000378F8"/>
    <w:rsid w:val="00037CF9"/>
    <w:rsid w:val="00037F2C"/>
    <w:rsid w:val="00037F9E"/>
    <w:rsid w:val="00040829"/>
    <w:rsid w:val="00040A5D"/>
    <w:rsid w:val="00040B16"/>
    <w:rsid w:val="00040ED8"/>
    <w:rsid w:val="00041140"/>
    <w:rsid w:val="000412F3"/>
    <w:rsid w:val="000417B7"/>
    <w:rsid w:val="00042827"/>
    <w:rsid w:val="00042BEA"/>
    <w:rsid w:val="0004383A"/>
    <w:rsid w:val="0004388C"/>
    <w:rsid w:val="00043A15"/>
    <w:rsid w:val="00043A18"/>
    <w:rsid w:val="00043C75"/>
    <w:rsid w:val="00043EB4"/>
    <w:rsid w:val="00043FD7"/>
    <w:rsid w:val="00043FD9"/>
    <w:rsid w:val="00044137"/>
    <w:rsid w:val="00044454"/>
    <w:rsid w:val="000449B3"/>
    <w:rsid w:val="00044BFD"/>
    <w:rsid w:val="00044F63"/>
    <w:rsid w:val="00045331"/>
    <w:rsid w:val="000457E2"/>
    <w:rsid w:val="0004592A"/>
    <w:rsid w:val="00045D5A"/>
    <w:rsid w:val="00046128"/>
    <w:rsid w:val="000468CB"/>
    <w:rsid w:val="00046F53"/>
    <w:rsid w:val="00046F64"/>
    <w:rsid w:val="000477DB"/>
    <w:rsid w:val="000503F7"/>
    <w:rsid w:val="000504A5"/>
    <w:rsid w:val="000505E2"/>
    <w:rsid w:val="00051E36"/>
    <w:rsid w:val="000526AB"/>
    <w:rsid w:val="000527CF"/>
    <w:rsid w:val="00052891"/>
    <w:rsid w:val="00052AFF"/>
    <w:rsid w:val="00052BA9"/>
    <w:rsid w:val="000531F3"/>
    <w:rsid w:val="00053354"/>
    <w:rsid w:val="00053555"/>
    <w:rsid w:val="0005378B"/>
    <w:rsid w:val="00053926"/>
    <w:rsid w:val="00053B5F"/>
    <w:rsid w:val="00054747"/>
    <w:rsid w:val="00054A92"/>
    <w:rsid w:val="00054BDC"/>
    <w:rsid w:val="00054DFE"/>
    <w:rsid w:val="000556A5"/>
    <w:rsid w:val="000557DA"/>
    <w:rsid w:val="00056041"/>
    <w:rsid w:val="000561CA"/>
    <w:rsid w:val="00056D10"/>
    <w:rsid w:val="00056DA5"/>
    <w:rsid w:val="00056FDF"/>
    <w:rsid w:val="00057585"/>
    <w:rsid w:val="000579E9"/>
    <w:rsid w:val="00057BF3"/>
    <w:rsid w:val="00057F94"/>
    <w:rsid w:val="000601A5"/>
    <w:rsid w:val="0006089F"/>
    <w:rsid w:val="00060937"/>
    <w:rsid w:val="00060C16"/>
    <w:rsid w:val="000613CB"/>
    <w:rsid w:val="000620D6"/>
    <w:rsid w:val="000621F0"/>
    <w:rsid w:val="00062355"/>
    <w:rsid w:val="00062D96"/>
    <w:rsid w:val="00062E4B"/>
    <w:rsid w:val="000635B2"/>
    <w:rsid w:val="00063BCB"/>
    <w:rsid w:val="00063C57"/>
    <w:rsid w:val="0006420E"/>
    <w:rsid w:val="00064E80"/>
    <w:rsid w:val="00064F29"/>
    <w:rsid w:val="0006512C"/>
    <w:rsid w:val="0006536A"/>
    <w:rsid w:val="000662E8"/>
    <w:rsid w:val="000662F0"/>
    <w:rsid w:val="000667D8"/>
    <w:rsid w:val="00066A0C"/>
    <w:rsid w:val="0006718C"/>
    <w:rsid w:val="00070078"/>
    <w:rsid w:val="000701DC"/>
    <w:rsid w:val="0007073F"/>
    <w:rsid w:val="00070A9C"/>
    <w:rsid w:val="00070EF9"/>
    <w:rsid w:val="0007102A"/>
    <w:rsid w:val="00071532"/>
    <w:rsid w:val="000718EA"/>
    <w:rsid w:val="00071ACB"/>
    <w:rsid w:val="00072615"/>
    <w:rsid w:val="00072704"/>
    <w:rsid w:val="0007270B"/>
    <w:rsid w:val="00072BAE"/>
    <w:rsid w:val="000736B7"/>
    <w:rsid w:val="0007461E"/>
    <w:rsid w:val="000747D1"/>
    <w:rsid w:val="000748AC"/>
    <w:rsid w:val="00074DCA"/>
    <w:rsid w:val="00074EEE"/>
    <w:rsid w:val="0007533E"/>
    <w:rsid w:val="00075DC8"/>
    <w:rsid w:val="0007622A"/>
    <w:rsid w:val="00076E6D"/>
    <w:rsid w:val="000770C3"/>
    <w:rsid w:val="0007715D"/>
    <w:rsid w:val="0007785B"/>
    <w:rsid w:val="00077AB5"/>
    <w:rsid w:val="00077B94"/>
    <w:rsid w:val="00077CD1"/>
    <w:rsid w:val="00077D06"/>
    <w:rsid w:val="00077E8C"/>
    <w:rsid w:val="000800F9"/>
    <w:rsid w:val="0008026E"/>
    <w:rsid w:val="00080B97"/>
    <w:rsid w:val="00080EA4"/>
    <w:rsid w:val="00081697"/>
    <w:rsid w:val="000817F2"/>
    <w:rsid w:val="00081950"/>
    <w:rsid w:val="00081B15"/>
    <w:rsid w:val="00081DD4"/>
    <w:rsid w:val="000822D9"/>
    <w:rsid w:val="000827C8"/>
    <w:rsid w:val="00082AD3"/>
    <w:rsid w:val="000831ED"/>
    <w:rsid w:val="0008324B"/>
    <w:rsid w:val="00084B5E"/>
    <w:rsid w:val="00085336"/>
    <w:rsid w:val="0008593B"/>
    <w:rsid w:val="000859CC"/>
    <w:rsid w:val="00085A27"/>
    <w:rsid w:val="00085D73"/>
    <w:rsid w:val="000861C8"/>
    <w:rsid w:val="000863BB"/>
    <w:rsid w:val="000868DC"/>
    <w:rsid w:val="00086B84"/>
    <w:rsid w:val="00086FD7"/>
    <w:rsid w:val="0008731A"/>
    <w:rsid w:val="000873C0"/>
    <w:rsid w:val="000878FA"/>
    <w:rsid w:val="00087FF6"/>
    <w:rsid w:val="0009009F"/>
    <w:rsid w:val="00090825"/>
    <w:rsid w:val="00090DE3"/>
    <w:rsid w:val="0009311C"/>
    <w:rsid w:val="0009327C"/>
    <w:rsid w:val="00093332"/>
    <w:rsid w:val="00093B05"/>
    <w:rsid w:val="00093DBB"/>
    <w:rsid w:val="00094184"/>
    <w:rsid w:val="000942C9"/>
    <w:rsid w:val="00094C69"/>
    <w:rsid w:val="00095015"/>
    <w:rsid w:val="00095254"/>
    <w:rsid w:val="000954DD"/>
    <w:rsid w:val="0009609A"/>
    <w:rsid w:val="0009790C"/>
    <w:rsid w:val="000A0563"/>
    <w:rsid w:val="000A0759"/>
    <w:rsid w:val="000A1244"/>
    <w:rsid w:val="000A22EA"/>
    <w:rsid w:val="000A2D56"/>
    <w:rsid w:val="000A3072"/>
    <w:rsid w:val="000A31B5"/>
    <w:rsid w:val="000A32B7"/>
    <w:rsid w:val="000A345B"/>
    <w:rsid w:val="000A4CB5"/>
    <w:rsid w:val="000A58AB"/>
    <w:rsid w:val="000A6213"/>
    <w:rsid w:val="000A690A"/>
    <w:rsid w:val="000A6B21"/>
    <w:rsid w:val="000A6F32"/>
    <w:rsid w:val="000A75E5"/>
    <w:rsid w:val="000A7650"/>
    <w:rsid w:val="000A78E3"/>
    <w:rsid w:val="000A7D00"/>
    <w:rsid w:val="000B05DC"/>
    <w:rsid w:val="000B096A"/>
    <w:rsid w:val="000B191E"/>
    <w:rsid w:val="000B2091"/>
    <w:rsid w:val="000B2314"/>
    <w:rsid w:val="000B3D08"/>
    <w:rsid w:val="000B3FD5"/>
    <w:rsid w:val="000B423C"/>
    <w:rsid w:val="000B45A5"/>
    <w:rsid w:val="000B481F"/>
    <w:rsid w:val="000B4B3C"/>
    <w:rsid w:val="000B4F35"/>
    <w:rsid w:val="000B4FE2"/>
    <w:rsid w:val="000B512F"/>
    <w:rsid w:val="000B59E1"/>
    <w:rsid w:val="000B602E"/>
    <w:rsid w:val="000B605C"/>
    <w:rsid w:val="000B6B70"/>
    <w:rsid w:val="000B71BC"/>
    <w:rsid w:val="000B7387"/>
    <w:rsid w:val="000B7DAB"/>
    <w:rsid w:val="000C0411"/>
    <w:rsid w:val="000C0B56"/>
    <w:rsid w:val="000C0BD4"/>
    <w:rsid w:val="000C0D06"/>
    <w:rsid w:val="000C0D22"/>
    <w:rsid w:val="000C1354"/>
    <w:rsid w:val="000C15A7"/>
    <w:rsid w:val="000C1E03"/>
    <w:rsid w:val="000C1FEF"/>
    <w:rsid w:val="000C2518"/>
    <w:rsid w:val="000C28D0"/>
    <w:rsid w:val="000C300E"/>
    <w:rsid w:val="000C3FE4"/>
    <w:rsid w:val="000C3FFF"/>
    <w:rsid w:val="000C48B5"/>
    <w:rsid w:val="000C48E3"/>
    <w:rsid w:val="000C53E9"/>
    <w:rsid w:val="000C5587"/>
    <w:rsid w:val="000C593C"/>
    <w:rsid w:val="000C5B67"/>
    <w:rsid w:val="000C5BCD"/>
    <w:rsid w:val="000C5ED5"/>
    <w:rsid w:val="000C6B38"/>
    <w:rsid w:val="000C6DEF"/>
    <w:rsid w:val="000C7434"/>
    <w:rsid w:val="000C745F"/>
    <w:rsid w:val="000C7810"/>
    <w:rsid w:val="000C7A96"/>
    <w:rsid w:val="000C7B56"/>
    <w:rsid w:val="000C7BDA"/>
    <w:rsid w:val="000C7EA5"/>
    <w:rsid w:val="000C7F38"/>
    <w:rsid w:val="000D0F7B"/>
    <w:rsid w:val="000D1434"/>
    <w:rsid w:val="000D19BE"/>
    <w:rsid w:val="000D1BC6"/>
    <w:rsid w:val="000D1E34"/>
    <w:rsid w:val="000D265F"/>
    <w:rsid w:val="000D305E"/>
    <w:rsid w:val="000D36C8"/>
    <w:rsid w:val="000D3C1F"/>
    <w:rsid w:val="000D4446"/>
    <w:rsid w:val="000D459B"/>
    <w:rsid w:val="000D45A3"/>
    <w:rsid w:val="000D5A62"/>
    <w:rsid w:val="000D5CA8"/>
    <w:rsid w:val="000D5DF5"/>
    <w:rsid w:val="000D5F9F"/>
    <w:rsid w:val="000D66BB"/>
    <w:rsid w:val="000D698A"/>
    <w:rsid w:val="000D6CAC"/>
    <w:rsid w:val="000D6DCE"/>
    <w:rsid w:val="000D7478"/>
    <w:rsid w:val="000D773A"/>
    <w:rsid w:val="000E07FE"/>
    <w:rsid w:val="000E0CFE"/>
    <w:rsid w:val="000E0F80"/>
    <w:rsid w:val="000E1136"/>
    <w:rsid w:val="000E238E"/>
    <w:rsid w:val="000E2437"/>
    <w:rsid w:val="000E2498"/>
    <w:rsid w:val="000E24BA"/>
    <w:rsid w:val="000E25B3"/>
    <w:rsid w:val="000E27E7"/>
    <w:rsid w:val="000E2840"/>
    <w:rsid w:val="000E3227"/>
    <w:rsid w:val="000E3491"/>
    <w:rsid w:val="000E4031"/>
    <w:rsid w:val="000E4502"/>
    <w:rsid w:val="000E5129"/>
    <w:rsid w:val="000E569A"/>
    <w:rsid w:val="000E5904"/>
    <w:rsid w:val="000E5B7D"/>
    <w:rsid w:val="000E5BB4"/>
    <w:rsid w:val="000E5F0E"/>
    <w:rsid w:val="000E60D0"/>
    <w:rsid w:val="000E631E"/>
    <w:rsid w:val="000E685D"/>
    <w:rsid w:val="000E6D52"/>
    <w:rsid w:val="000E6F57"/>
    <w:rsid w:val="000E7C2E"/>
    <w:rsid w:val="000E7E12"/>
    <w:rsid w:val="000F0279"/>
    <w:rsid w:val="000F02A5"/>
    <w:rsid w:val="000F0334"/>
    <w:rsid w:val="000F0364"/>
    <w:rsid w:val="000F055C"/>
    <w:rsid w:val="000F05B3"/>
    <w:rsid w:val="000F067B"/>
    <w:rsid w:val="000F09AE"/>
    <w:rsid w:val="000F15FA"/>
    <w:rsid w:val="000F185C"/>
    <w:rsid w:val="000F2133"/>
    <w:rsid w:val="000F227C"/>
    <w:rsid w:val="000F245E"/>
    <w:rsid w:val="000F29B5"/>
    <w:rsid w:val="000F2AFB"/>
    <w:rsid w:val="000F368D"/>
    <w:rsid w:val="000F388A"/>
    <w:rsid w:val="000F3CCE"/>
    <w:rsid w:val="000F3E01"/>
    <w:rsid w:val="000F3E84"/>
    <w:rsid w:val="000F442A"/>
    <w:rsid w:val="000F4788"/>
    <w:rsid w:val="000F4DD0"/>
    <w:rsid w:val="000F558D"/>
    <w:rsid w:val="000F58C0"/>
    <w:rsid w:val="000F6668"/>
    <w:rsid w:val="000F66EC"/>
    <w:rsid w:val="000F68E8"/>
    <w:rsid w:val="000F68F5"/>
    <w:rsid w:val="000F6C13"/>
    <w:rsid w:val="000F6FFF"/>
    <w:rsid w:val="000F7922"/>
    <w:rsid w:val="0010085A"/>
    <w:rsid w:val="00101159"/>
    <w:rsid w:val="0010147A"/>
    <w:rsid w:val="00101633"/>
    <w:rsid w:val="001018CC"/>
    <w:rsid w:val="001023B0"/>
    <w:rsid w:val="001025E5"/>
    <w:rsid w:val="00102D36"/>
    <w:rsid w:val="00102E7C"/>
    <w:rsid w:val="00102F40"/>
    <w:rsid w:val="001032E4"/>
    <w:rsid w:val="00103515"/>
    <w:rsid w:val="0010409F"/>
    <w:rsid w:val="001041CC"/>
    <w:rsid w:val="001041F7"/>
    <w:rsid w:val="001045A1"/>
    <w:rsid w:val="001048D2"/>
    <w:rsid w:val="0010498C"/>
    <w:rsid w:val="00104BF9"/>
    <w:rsid w:val="001058C6"/>
    <w:rsid w:val="00105ECB"/>
    <w:rsid w:val="00105FC7"/>
    <w:rsid w:val="001063A7"/>
    <w:rsid w:val="001063C4"/>
    <w:rsid w:val="0010653A"/>
    <w:rsid w:val="001065CF"/>
    <w:rsid w:val="00106DDC"/>
    <w:rsid w:val="0010772F"/>
    <w:rsid w:val="001077E3"/>
    <w:rsid w:val="00107EA9"/>
    <w:rsid w:val="00107FD8"/>
    <w:rsid w:val="00110089"/>
    <w:rsid w:val="00110336"/>
    <w:rsid w:val="001107D7"/>
    <w:rsid w:val="00110F3A"/>
    <w:rsid w:val="00111657"/>
    <w:rsid w:val="00111823"/>
    <w:rsid w:val="001129EE"/>
    <w:rsid w:val="001136F3"/>
    <w:rsid w:val="00113B98"/>
    <w:rsid w:val="00113DEC"/>
    <w:rsid w:val="0011417A"/>
    <w:rsid w:val="001149C8"/>
    <w:rsid w:val="00114A2A"/>
    <w:rsid w:val="001152F0"/>
    <w:rsid w:val="00115458"/>
    <w:rsid w:val="00116004"/>
    <w:rsid w:val="0011621C"/>
    <w:rsid w:val="00116928"/>
    <w:rsid w:val="00116A6D"/>
    <w:rsid w:val="0011710E"/>
    <w:rsid w:val="00117229"/>
    <w:rsid w:val="00117C3E"/>
    <w:rsid w:val="00120872"/>
    <w:rsid w:val="0012088B"/>
    <w:rsid w:val="00120C33"/>
    <w:rsid w:val="00120D22"/>
    <w:rsid w:val="00120D9C"/>
    <w:rsid w:val="00120F08"/>
    <w:rsid w:val="001214DA"/>
    <w:rsid w:val="00121734"/>
    <w:rsid w:val="00121787"/>
    <w:rsid w:val="00122042"/>
    <w:rsid w:val="00122447"/>
    <w:rsid w:val="001228AC"/>
    <w:rsid w:val="00122F1F"/>
    <w:rsid w:val="00123499"/>
    <w:rsid w:val="001235A7"/>
    <w:rsid w:val="0012424E"/>
    <w:rsid w:val="00124274"/>
    <w:rsid w:val="00124473"/>
    <w:rsid w:val="00124EAF"/>
    <w:rsid w:val="00125C9E"/>
    <w:rsid w:val="00125DEE"/>
    <w:rsid w:val="00125FAB"/>
    <w:rsid w:val="0012672C"/>
    <w:rsid w:val="001268CC"/>
    <w:rsid w:val="0012709F"/>
    <w:rsid w:val="001271A3"/>
    <w:rsid w:val="00127679"/>
    <w:rsid w:val="00127755"/>
    <w:rsid w:val="00127970"/>
    <w:rsid w:val="0013088B"/>
    <w:rsid w:val="00130A4D"/>
    <w:rsid w:val="001313D5"/>
    <w:rsid w:val="00131C29"/>
    <w:rsid w:val="00131C2A"/>
    <w:rsid w:val="00131FBF"/>
    <w:rsid w:val="001327FE"/>
    <w:rsid w:val="0013337E"/>
    <w:rsid w:val="001334CF"/>
    <w:rsid w:val="0013364D"/>
    <w:rsid w:val="00133BCB"/>
    <w:rsid w:val="00133E5E"/>
    <w:rsid w:val="00133F40"/>
    <w:rsid w:val="0013408C"/>
    <w:rsid w:val="00134E13"/>
    <w:rsid w:val="00135259"/>
    <w:rsid w:val="001356C3"/>
    <w:rsid w:val="00135AA0"/>
    <w:rsid w:val="00135E77"/>
    <w:rsid w:val="001360B4"/>
    <w:rsid w:val="001368C2"/>
    <w:rsid w:val="00136EF1"/>
    <w:rsid w:val="0013710A"/>
    <w:rsid w:val="001377D5"/>
    <w:rsid w:val="00137EFE"/>
    <w:rsid w:val="00140B87"/>
    <w:rsid w:val="001419D9"/>
    <w:rsid w:val="00141B7B"/>
    <w:rsid w:val="00141F4C"/>
    <w:rsid w:val="00142378"/>
    <w:rsid w:val="00142B12"/>
    <w:rsid w:val="001433AC"/>
    <w:rsid w:val="001434E8"/>
    <w:rsid w:val="001434FD"/>
    <w:rsid w:val="001435F1"/>
    <w:rsid w:val="001436D8"/>
    <w:rsid w:val="00143CFF"/>
    <w:rsid w:val="001443CA"/>
    <w:rsid w:val="001445EB"/>
    <w:rsid w:val="00144622"/>
    <w:rsid w:val="0014493E"/>
    <w:rsid w:val="00144A15"/>
    <w:rsid w:val="00144FD9"/>
    <w:rsid w:val="001459D2"/>
    <w:rsid w:val="00145B1A"/>
    <w:rsid w:val="00145B79"/>
    <w:rsid w:val="00145FBA"/>
    <w:rsid w:val="00146660"/>
    <w:rsid w:val="00146A8F"/>
    <w:rsid w:val="00146BC6"/>
    <w:rsid w:val="00147A99"/>
    <w:rsid w:val="00147F41"/>
    <w:rsid w:val="00147F48"/>
    <w:rsid w:val="001506C5"/>
    <w:rsid w:val="00150B59"/>
    <w:rsid w:val="00150D44"/>
    <w:rsid w:val="001514A4"/>
    <w:rsid w:val="0015172B"/>
    <w:rsid w:val="00151930"/>
    <w:rsid w:val="00152314"/>
    <w:rsid w:val="00152C3F"/>
    <w:rsid w:val="0015375F"/>
    <w:rsid w:val="0015381E"/>
    <w:rsid w:val="001538C9"/>
    <w:rsid w:val="001539B2"/>
    <w:rsid w:val="001542D5"/>
    <w:rsid w:val="0015466E"/>
    <w:rsid w:val="00154768"/>
    <w:rsid w:val="00155967"/>
    <w:rsid w:val="00155A13"/>
    <w:rsid w:val="00155A42"/>
    <w:rsid w:val="00155C7A"/>
    <w:rsid w:val="00155E8B"/>
    <w:rsid w:val="00155F53"/>
    <w:rsid w:val="00156C5B"/>
    <w:rsid w:val="00156D11"/>
    <w:rsid w:val="00157129"/>
    <w:rsid w:val="00157349"/>
    <w:rsid w:val="00157992"/>
    <w:rsid w:val="00157F9B"/>
    <w:rsid w:val="0015C07C"/>
    <w:rsid w:val="001600D6"/>
    <w:rsid w:val="0016091F"/>
    <w:rsid w:val="00160B62"/>
    <w:rsid w:val="00161276"/>
    <w:rsid w:val="001614E8"/>
    <w:rsid w:val="00161926"/>
    <w:rsid w:val="00161F46"/>
    <w:rsid w:val="00161FE9"/>
    <w:rsid w:val="001621F6"/>
    <w:rsid w:val="0016228C"/>
    <w:rsid w:val="00163B03"/>
    <w:rsid w:val="00163BE6"/>
    <w:rsid w:val="00163DFA"/>
    <w:rsid w:val="00164301"/>
    <w:rsid w:val="00164448"/>
    <w:rsid w:val="00164461"/>
    <w:rsid w:val="00164695"/>
    <w:rsid w:val="0016492D"/>
    <w:rsid w:val="00164B3D"/>
    <w:rsid w:val="001653A3"/>
    <w:rsid w:val="0016543F"/>
    <w:rsid w:val="0016575C"/>
    <w:rsid w:val="00166287"/>
    <w:rsid w:val="001667C2"/>
    <w:rsid w:val="0016684C"/>
    <w:rsid w:val="001669A8"/>
    <w:rsid w:val="00166BEA"/>
    <w:rsid w:val="00167403"/>
    <w:rsid w:val="001675F3"/>
    <w:rsid w:val="0017058C"/>
    <w:rsid w:val="00170915"/>
    <w:rsid w:val="00170AAC"/>
    <w:rsid w:val="00170D53"/>
    <w:rsid w:val="00171240"/>
    <w:rsid w:val="00171BA7"/>
    <w:rsid w:val="00171CF7"/>
    <w:rsid w:val="001741F0"/>
    <w:rsid w:val="0017453B"/>
    <w:rsid w:val="00174809"/>
    <w:rsid w:val="00174B9E"/>
    <w:rsid w:val="00174F63"/>
    <w:rsid w:val="0017532C"/>
    <w:rsid w:val="00175732"/>
    <w:rsid w:val="00175FBD"/>
    <w:rsid w:val="0017684D"/>
    <w:rsid w:val="00177276"/>
    <w:rsid w:val="00177331"/>
    <w:rsid w:val="00177355"/>
    <w:rsid w:val="0017778C"/>
    <w:rsid w:val="00177A24"/>
    <w:rsid w:val="00177E14"/>
    <w:rsid w:val="00177FD3"/>
    <w:rsid w:val="00180547"/>
    <w:rsid w:val="001809D5"/>
    <w:rsid w:val="00180C91"/>
    <w:rsid w:val="0018122A"/>
    <w:rsid w:val="00181743"/>
    <w:rsid w:val="00181A4A"/>
    <w:rsid w:val="00181B31"/>
    <w:rsid w:val="001827A1"/>
    <w:rsid w:val="0018297C"/>
    <w:rsid w:val="00183690"/>
    <w:rsid w:val="001838D9"/>
    <w:rsid w:val="001842FC"/>
    <w:rsid w:val="00184759"/>
    <w:rsid w:val="00184949"/>
    <w:rsid w:val="00184A57"/>
    <w:rsid w:val="00184AAE"/>
    <w:rsid w:val="00184B2B"/>
    <w:rsid w:val="001852BE"/>
    <w:rsid w:val="001854A9"/>
    <w:rsid w:val="001856B9"/>
    <w:rsid w:val="00185882"/>
    <w:rsid w:val="00185913"/>
    <w:rsid w:val="00185B52"/>
    <w:rsid w:val="00185C1C"/>
    <w:rsid w:val="00185CE5"/>
    <w:rsid w:val="00185FBB"/>
    <w:rsid w:val="00186272"/>
    <w:rsid w:val="001863F7"/>
    <w:rsid w:val="00186BE6"/>
    <w:rsid w:val="001873A0"/>
    <w:rsid w:val="0018768C"/>
    <w:rsid w:val="0019067D"/>
    <w:rsid w:val="001907E0"/>
    <w:rsid w:val="0019093C"/>
    <w:rsid w:val="00190FFA"/>
    <w:rsid w:val="0019138A"/>
    <w:rsid w:val="00191FC5"/>
    <w:rsid w:val="001922CC"/>
    <w:rsid w:val="00192F8C"/>
    <w:rsid w:val="00193254"/>
    <w:rsid w:val="00193669"/>
    <w:rsid w:val="00193F02"/>
    <w:rsid w:val="00194016"/>
    <w:rsid w:val="001941B7"/>
    <w:rsid w:val="0019477A"/>
    <w:rsid w:val="00194A99"/>
    <w:rsid w:val="00194B0A"/>
    <w:rsid w:val="00194C41"/>
    <w:rsid w:val="00194CEB"/>
    <w:rsid w:val="0019529B"/>
    <w:rsid w:val="001952D3"/>
    <w:rsid w:val="00196FB2"/>
    <w:rsid w:val="00197768"/>
    <w:rsid w:val="00197A12"/>
    <w:rsid w:val="00197CF9"/>
    <w:rsid w:val="001A07BE"/>
    <w:rsid w:val="001A0B64"/>
    <w:rsid w:val="001A154C"/>
    <w:rsid w:val="001A1E85"/>
    <w:rsid w:val="001A24B5"/>
    <w:rsid w:val="001A26EE"/>
    <w:rsid w:val="001A27D4"/>
    <w:rsid w:val="001A2BD0"/>
    <w:rsid w:val="001A3195"/>
    <w:rsid w:val="001A3E65"/>
    <w:rsid w:val="001A4675"/>
    <w:rsid w:val="001A4805"/>
    <w:rsid w:val="001A50C1"/>
    <w:rsid w:val="001A54C7"/>
    <w:rsid w:val="001A56D6"/>
    <w:rsid w:val="001A57F1"/>
    <w:rsid w:val="001A5E4C"/>
    <w:rsid w:val="001A641B"/>
    <w:rsid w:val="001A6847"/>
    <w:rsid w:val="001A7005"/>
    <w:rsid w:val="001A7117"/>
    <w:rsid w:val="001A72FF"/>
    <w:rsid w:val="001A736B"/>
    <w:rsid w:val="001A78D9"/>
    <w:rsid w:val="001A79B9"/>
    <w:rsid w:val="001A7AF5"/>
    <w:rsid w:val="001A7E3C"/>
    <w:rsid w:val="001B0270"/>
    <w:rsid w:val="001B080B"/>
    <w:rsid w:val="001B0961"/>
    <w:rsid w:val="001B1CBD"/>
    <w:rsid w:val="001B1E1E"/>
    <w:rsid w:val="001B26B5"/>
    <w:rsid w:val="001B287D"/>
    <w:rsid w:val="001B2917"/>
    <w:rsid w:val="001B2D24"/>
    <w:rsid w:val="001B2E77"/>
    <w:rsid w:val="001B3447"/>
    <w:rsid w:val="001B3D52"/>
    <w:rsid w:val="001B4927"/>
    <w:rsid w:val="001B4D61"/>
    <w:rsid w:val="001B525E"/>
    <w:rsid w:val="001B57D9"/>
    <w:rsid w:val="001B5F1A"/>
    <w:rsid w:val="001B69E3"/>
    <w:rsid w:val="001B6AB4"/>
    <w:rsid w:val="001B757C"/>
    <w:rsid w:val="001B7621"/>
    <w:rsid w:val="001B797F"/>
    <w:rsid w:val="001B7C51"/>
    <w:rsid w:val="001B7E36"/>
    <w:rsid w:val="001B7E5C"/>
    <w:rsid w:val="001C0AFF"/>
    <w:rsid w:val="001C10BA"/>
    <w:rsid w:val="001C1430"/>
    <w:rsid w:val="001C1A5A"/>
    <w:rsid w:val="001C1DE9"/>
    <w:rsid w:val="001C38ED"/>
    <w:rsid w:val="001C3B08"/>
    <w:rsid w:val="001C3C78"/>
    <w:rsid w:val="001C3DB8"/>
    <w:rsid w:val="001C441D"/>
    <w:rsid w:val="001C4558"/>
    <w:rsid w:val="001C5857"/>
    <w:rsid w:val="001C5B88"/>
    <w:rsid w:val="001C6AEE"/>
    <w:rsid w:val="001C6E6E"/>
    <w:rsid w:val="001C7338"/>
    <w:rsid w:val="001C734E"/>
    <w:rsid w:val="001C7369"/>
    <w:rsid w:val="001C761B"/>
    <w:rsid w:val="001C780A"/>
    <w:rsid w:val="001C792A"/>
    <w:rsid w:val="001C7A07"/>
    <w:rsid w:val="001C7C99"/>
    <w:rsid w:val="001D01E2"/>
    <w:rsid w:val="001D0290"/>
    <w:rsid w:val="001D07CB"/>
    <w:rsid w:val="001D0A59"/>
    <w:rsid w:val="001D1284"/>
    <w:rsid w:val="001D1417"/>
    <w:rsid w:val="001D16E8"/>
    <w:rsid w:val="001D1BF8"/>
    <w:rsid w:val="001D1CB4"/>
    <w:rsid w:val="001D2655"/>
    <w:rsid w:val="001D2A19"/>
    <w:rsid w:val="001D2C41"/>
    <w:rsid w:val="001D2C8B"/>
    <w:rsid w:val="001D36EE"/>
    <w:rsid w:val="001D3CA0"/>
    <w:rsid w:val="001D3D28"/>
    <w:rsid w:val="001D4213"/>
    <w:rsid w:val="001D4459"/>
    <w:rsid w:val="001D4810"/>
    <w:rsid w:val="001D4E1E"/>
    <w:rsid w:val="001D6116"/>
    <w:rsid w:val="001D6BF9"/>
    <w:rsid w:val="001D72CC"/>
    <w:rsid w:val="001E008B"/>
    <w:rsid w:val="001E02A6"/>
    <w:rsid w:val="001E02EA"/>
    <w:rsid w:val="001E0F5A"/>
    <w:rsid w:val="001E1C5F"/>
    <w:rsid w:val="001E205C"/>
    <w:rsid w:val="001E2415"/>
    <w:rsid w:val="001E273E"/>
    <w:rsid w:val="001E2B82"/>
    <w:rsid w:val="001E2C33"/>
    <w:rsid w:val="001E2D44"/>
    <w:rsid w:val="001E300C"/>
    <w:rsid w:val="001E3074"/>
    <w:rsid w:val="001E35EE"/>
    <w:rsid w:val="001E368C"/>
    <w:rsid w:val="001E4046"/>
    <w:rsid w:val="001E4A83"/>
    <w:rsid w:val="001E4CBF"/>
    <w:rsid w:val="001E5139"/>
    <w:rsid w:val="001E592D"/>
    <w:rsid w:val="001E5970"/>
    <w:rsid w:val="001E5C8D"/>
    <w:rsid w:val="001E6308"/>
    <w:rsid w:val="001E670E"/>
    <w:rsid w:val="001E6C28"/>
    <w:rsid w:val="001E6D77"/>
    <w:rsid w:val="001E70E5"/>
    <w:rsid w:val="001E71F7"/>
    <w:rsid w:val="001E76CD"/>
    <w:rsid w:val="001E7833"/>
    <w:rsid w:val="001E785A"/>
    <w:rsid w:val="001E7D68"/>
    <w:rsid w:val="001F061D"/>
    <w:rsid w:val="001F1630"/>
    <w:rsid w:val="001F1924"/>
    <w:rsid w:val="001F1AAF"/>
    <w:rsid w:val="001F1B91"/>
    <w:rsid w:val="001F1F94"/>
    <w:rsid w:val="001F25AB"/>
    <w:rsid w:val="001F2810"/>
    <w:rsid w:val="001F2E2D"/>
    <w:rsid w:val="001F2F36"/>
    <w:rsid w:val="001F2F52"/>
    <w:rsid w:val="001F3768"/>
    <w:rsid w:val="001F4010"/>
    <w:rsid w:val="001F4050"/>
    <w:rsid w:val="001F44DC"/>
    <w:rsid w:val="001F53A4"/>
    <w:rsid w:val="001F5477"/>
    <w:rsid w:val="001F6121"/>
    <w:rsid w:val="001F61FB"/>
    <w:rsid w:val="001F6386"/>
    <w:rsid w:val="001F6407"/>
    <w:rsid w:val="001F67AE"/>
    <w:rsid w:val="001F67E7"/>
    <w:rsid w:val="001F7464"/>
    <w:rsid w:val="001F7600"/>
    <w:rsid w:val="001F7B6A"/>
    <w:rsid w:val="00200450"/>
    <w:rsid w:val="0020048E"/>
    <w:rsid w:val="002004A8"/>
    <w:rsid w:val="00200A8F"/>
    <w:rsid w:val="00200AB7"/>
    <w:rsid w:val="0020124F"/>
    <w:rsid w:val="002017C0"/>
    <w:rsid w:val="002020B6"/>
    <w:rsid w:val="002023FA"/>
    <w:rsid w:val="00202A79"/>
    <w:rsid w:val="0020341E"/>
    <w:rsid w:val="002040D8"/>
    <w:rsid w:val="00204122"/>
    <w:rsid w:val="0020430D"/>
    <w:rsid w:val="00204341"/>
    <w:rsid w:val="00204947"/>
    <w:rsid w:val="00204D03"/>
    <w:rsid w:val="00204DB1"/>
    <w:rsid w:val="00205EB0"/>
    <w:rsid w:val="002068B4"/>
    <w:rsid w:val="00206A42"/>
    <w:rsid w:val="0020711D"/>
    <w:rsid w:val="002071CE"/>
    <w:rsid w:val="002075A6"/>
    <w:rsid w:val="00207E37"/>
    <w:rsid w:val="002101EF"/>
    <w:rsid w:val="002105E9"/>
    <w:rsid w:val="00210635"/>
    <w:rsid w:val="002115F4"/>
    <w:rsid w:val="0021189D"/>
    <w:rsid w:val="00211C22"/>
    <w:rsid w:val="00211E63"/>
    <w:rsid w:val="00212B0B"/>
    <w:rsid w:val="00212B6C"/>
    <w:rsid w:val="00212CDE"/>
    <w:rsid w:val="00212F94"/>
    <w:rsid w:val="00213264"/>
    <w:rsid w:val="0021334E"/>
    <w:rsid w:val="00213CC6"/>
    <w:rsid w:val="0021415B"/>
    <w:rsid w:val="0021427A"/>
    <w:rsid w:val="002147C6"/>
    <w:rsid w:val="00214A97"/>
    <w:rsid w:val="00215174"/>
    <w:rsid w:val="00215CDB"/>
    <w:rsid w:val="00216C8A"/>
    <w:rsid w:val="00216E9A"/>
    <w:rsid w:val="0021710D"/>
    <w:rsid w:val="0021746A"/>
    <w:rsid w:val="00217AA1"/>
    <w:rsid w:val="00217C17"/>
    <w:rsid w:val="00217F32"/>
    <w:rsid w:val="002206E5"/>
    <w:rsid w:val="00220A00"/>
    <w:rsid w:val="00220B70"/>
    <w:rsid w:val="00220D91"/>
    <w:rsid w:val="00220E57"/>
    <w:rsid w:val="00221874"/>
    <w:rsid w:val="00222048"/>
    <w:rsid w:val="00222A3B"/>
    <w:rsid w:val="00222ECD"/>
    <w:rsid w:val="00223012"/>
    <w:rsid w:val="002232D1"/>
    <w:rsid w:val="002235EF"/>
    <w:rsid w:val="00223822"/>
    <w:rsid w:val="00223B48"/>
    <w:rsid w:val="0022421D"/>
    <w:rsid w:val="0022464E"/>
    <w:rsid w:val="00224658"/>
    <w:rsid w:val="00224D05"/>
    <w:rsid w:val="00224E0C"/>
    <w:rsid w:val="00224FBF"/>
    <w:rsid w:val="00225C39"/>
    <w:rsid w:val="00226F3A"/>
    <w:rsid w:val="0022713B"/>
    <w:rsid w:val="002300F1"/>
    <w:rsid w:val="002304ED"/>
    <w:rsid w:val="00230F07"/>
    <w:rsid w:val="002314C8"/>
    <w:rsid w:val="0023155B"/>
    <w:rsid w:val="0023195C"/>
    <w:rsid w:val="00232288"/>
    <w:rsid w:val="00232F88"/>
    <w:rsid w:val="00233169"/>
    <w:rsid w:val="00233C3B"/>
    <w:rsid w:val="00233C9C"/>
    <w:rsid w:val="00233CC9"/>
    <w:rsid w:val="00233DC7"/>
    <w:rsid w:val="00233FCA"/>
    <w:rsid w:val="002341C1"/>
    <w:rsid w:val="00234511"/>
    <w:rsid w:val="00234593"/>
    <w:rsid w:val="00234BF3"/>
    <w:rsid w:val="00234E65"/>
    <w:rsid w:val="00234E97"/>
    <w:rsid w:val="0023538A"/>
    <w:rsid w:val="00235989"/>
    <w:rsid w:val="002360B8"/>
    <w:rsid w:val="002361DC"/>
    <w:rsid w:val="002363F9"/>
    <w:rsid w:val="002368F3"/>
    <w:rsid w:val="00236D2E"/>
    <w:rsid w:val="0024033D"/>
    <w:rsid w:val="0024041B"/>
    <w:rsid w:val="00240FF3"/>
    <w:rsid w:val="00241736"/>
    <w:rsid w:val="0024196A"/>
    <w:rsid w:val="002419A1"/>
    <w:rsid w:val="00241C8B"/>
    <w:rsid w:val="002420F5"/>
    <w:rsid w:val="00242A0B"/>
    <w:rsid w:val="00242F65"/>
    <w:rsid w:val="00242F8D"/>
    <w:rsid w:val="0024314D"/>
    <w:rsid w:val="0024395F"/>
    <w:rsid w:val="00243AC5"/>
    <w:rsid w:val="00243E64"/>
    <w:rsid w:val="00243F41"/>
    <w:rsid w:val="00244847"/>
    <w:rsid w:val="0024485F"/>
    <w:rsid w:val="0024492C"/>
    <w:rsid w:val="00244DC5"/>
    <w:rsid w:val="00244E57"/>
    <w:rsid w:val="00244F36"/>
    <w:rsid w:val="00245162"/>
    <w:rsid w:val="002451EA"/>
    <w:rsid w:val="00245246"/>
    <w:rsid w:val="00245277"/>
    <w:rsid w:val="002453AE"/>
    <w:rsid w:val="002455BE"/>
    <w:rsid w:val="002459FA"/>
    <w:rsid w:val="00245C74"/>
    <w:rsid w:val="00245DEB"/>
    <w:rsid w:val="00245F13"/>
    <w:rsid w:val="00246428"/>
    <w:rsid w:val="00246B84"/>
    <w:rsid w:val="00246BC8"/>
    <w:rsid w:val="00246D41"/>
    <w:rsid w:val="00246F2C"/>
    <w:rsid w:val="00247001"/>
    <w:rsid w:val="00247435"/>
    <w:rsid w:val="002475C6"/>
    <w:rsid w:val="00250071"/>
    <w:rsid w:val="002500C1"/>
    <w:rsid w:val="00250139"/>
    <w:rsid w:val="00250185"/>
    <w:rsid w:val="002503CF"/>
    <w:rsid w:val="002508C7"/>
    <w:rsid w:val="00250B52"/>
    <w:rsid w:val="00250BF2"/>
    <w:rsid w:val="00250D7D"/>
    <w:rsid w:val="0025186F"/>
    <w:rsid w:val="00251CF3"/>
    <w:rsid w:val="00251F9E"/>
    <w:rsid w:val="0025278C"/>
    <w:rsid w:val="002527C6"/>
    <w:rsid w:val="00252C76"/>
    <w:rsid w:val="002533C9"/>
    <w:rsid w:val="002535E8"/>
    <w:rsid w:val="00253D45"/>
    <w:rsid w:val="0025445F"/>
    <w:rsid w:val="00254DD5"/>
    <w:rsid w:val="00255589"/>
    <w:rsid w:val="0025559D"/>
    <w:rsid w:val="0025585E"/>
    <w:rsid w:val="002558D5"/>
    <w:rsid w:val="00256104"/>
    <w:rsid w:val="00256534"/>
    <w:rsid w:val="002566CA"/>
    <w:rsid w:val="00256D2B"/>
    <w:rsid w:val="00256E83"/>
    <w:rsid w:val="00256F4F"/>
    <w:rsid w:val="00256FB3"/>
    <w:rsid w:val="002578D8"/>
    <w:rsid w:val="002579C1"/>
    <w:rsid w:val="0026057C"/>
    <w:rsid w:val="00260670"/>
    <w:rsid w:val="00260882"/>
    <w:rsid w:val="00260A8E"/>
    <w:rsid w:val="00260F72"/>
    <w:rsid w:val="002614A9"/>
    <w:rsid w:val="002617F0"/>
    <w:rsid w:val="00261958"/>
    <w:rsid w:val="00261A47"/>
    <w:rsid w:val="00261AF5"/>
    <w:rsid w:val="00261E3D"/>
    <w:rsid w:val="00262188"/>
    <w:rsid w:val="00262379"/>
    <w:rsid w:val="002625BA"/>
    <w:rsid w:val="002628D5"/>
    <w:rsid w:val="0026332A"/>
    <w:rsid w:val="00263401"/>
    <w:rsid w:val="002634C6"/>
    <w:rsid w:val="002637D6"/>
    <w:rsid w:val="002641C8"/>
    <w:rsid w:val="002641E6"/>
    <w:rsid w:val="002646CF"/>
    <w:rsid w:val="00264A58"/>
    <w:rsid w:val="00264E31"/>
    <w:rsid w:val="00264F6A"/>
    <w:rsid w:val="002654A4"/>
    <w:rsid w:val="00265CCF"/>
    <w:rsid w:val="002667E4"/>
    <w:rsid w:val="00266E2A"/>
    <w:rsid w:val="002673BB"/>
    <w:rsid w:val="0026744D"/>
    <w:rsid w:val="0026760C"/>
    <w:rsid w:val="00267DA6"/>
    <w:rsid w:val="00270093"/>
    <w:rsid w:val="002703EC"/>
    <w:rsid w:val="00270708"/>
    <w:rsid w:val="00270BC5"/>
    <w:rsid w:val="00271060"/>
    <w:rsid w:val="002711E4"/>
    <w:rsid w:val="0027162A"/>
    <w:rsid w:val="00271688"/>
    <w:rsid w:val="0027208F"/>
    <w:rsid w:val="00272369"/>
    <w:rsid w:val="00272968"/>
    <w:rsid w:val="00272FA8"/>
    <w:rsid w:val="002731B8"/>
    <w:rsid w:val="00273264"/>
    <w:rsid w:val="002734E4"/>
    <w:rsid w:val="00273B35"/>
    <w:rsid w:val="00273D09"/>
    <w:rsid w:val="00273FA5"/>
    <w:rsid w:val="002745B2"/>
    <w:rsid w:val="00274A79"/>
    <w:rsid w:val="00274C8F"/>
    <w:rsid w:val="0027622C"/>
    <w:rsid w:val="00276411"/>
    <w:rsid w:val="00276A5E"/>
    <w:rsid w:val="00276F5F"/>
    <w:rsid w:val="00277657"/>
    <w:rsid w:val="0027774D"/>
    <w:rsid w:val="00277D6B"/>
    <w:rsid w:val="002803B4"/>
    <w:rsid w:val="00280FE2"/>
    <w:rsid w:val="00281DDF"/>
    <w:rsid w:val="00281E50"/>
    <w:rsid w:val="00282370"/>
    <w:rsid w:val="00283362"/>
    <w:rsid w:val="00283633"/>
    <w:rsid w:val="00283636"/>
    <w:rsid w:val="00283AF5"/>
    <w:rsid w:val="00284496"/>
    <w:rsid w:val="0028502E"/>
    <w:rsid w:val="00285412"/>
    <w:rsid w:val="0028627B"/>
    <w:rsid w:val="00286F45"/>
    <w:rsid w:val="00287145"/>
    <w:rsid w:val="002877AB"/>
    <w:rsid w:val="00290252"/>
    <w:rsid w:val="0029049B"/>
    <w:rsid w:val="00291288"/>
    <w:rsid w:val="002914AE"/>
    <w:rsid w:val="002919F2"/>
    <w:rsid w:val="00292365"/>
    <w:rsid w:val="00292A5D"/>
    <w:rsid w:val="00292F7E"/>
    <w:rsid w:val="002932BC"/>
    <w:rsid w:val="0029376A"/>
    <w:rsid w:val="00293F03"/>
    <w:rsid w:val="002940F0"/>
    <w:rsid w:val="00294CF3"/>
    <w:rsid w:val="0029502C"/>
    <w:rsid w:val="002953F7"/>
    <w:rsid w:val="002955E9"/>
    <w:rsid w:val="00295B63"/>
    <w:rsid w:val="002963AD"/>
    <w:rsid w:val="002978D8"/>
    <w:rsid w:val="002A1458"/>
    <w:rsid w:val="002A17CD"/>
    <w:rsid w:val="002A1AF1"/>
    <w:rsid w:val="002A1C8C"/>
    <w:rsid w:val="002A269E"/>
    <w:rsid w:val="002A2A03"/>
    <w:rsid w:val="002A2BD4"/>
    <w:rsid w:val="002A2DCC"/>
    <w:rsid w:val="002A2EBA"/>
    <w:rsid w:val="002A33CD"/>
    <w:rsid w:val="002A36F4"/>
    <w:rsid w:val="002A398A"/>
    <w:rsid w:val="002A3E67"/>
    <w:rsid w:val="002A4696"/>
    <w:rsid w:val="002A4DA4"/>
    <w:rsid w:val="002A4E21"/>
    <w:rsid w:val="002A52A6"/>
    <w:rsid w:val="002A53E1"/>
    <w:rsid w:val="002A558D"/>
    <w:rsid w:val="002A569D"/>
    <w:rsid w:val="002A5A5E"/>
    <w:rsid w:val="002A6200"/>
    <w:rsid w:val="002A6203"/>
    <w:rsid w:val="002A65AF"/>
    <w:rsid w:val="002A6E53"/>
    <w:rsid w:val="002A7783"/>
    <w:rsid w:val="002A7D2B"/>
    <w:rsid w:val="002B07EA"/>
    <w:rsid w:val="002B17BF"/>
    <w:rsid w:val="002B27A0"/>
    <w:rsid w:val="002B28FA"/>
    <w:rsid w:val="002B347C"/>
    <w:rsid w:val="002B3E38"/>
    <w:rsid w:val="002B5351"/>
    <w:rsid w:val="002B6029"/>
    <w:rsid w:val="002B623E"/>
    <w:rsid w:val="002B655B"/>
    <w:rsid w:val="002B6D39"/>
    <w:rsid w:val="002B6E18"/>
    <w:rsid w:val="002B728D"/>
    <w:rsid w:val="002B79F8"/>
    <w:rsid w:val="002B7E2E"/>
    <w:rsid w:val="002C015B"/>
    <w:rsid w:val="002C05B2"/>
    <w:rsid w:val="002C0FFE"/>
    <w:rsid w:val="002C1039"/>
    <w:rsid w:val="002C17C3"/>
    <w:rsid w:val="002C1C08"/>
    <w:rsid w:val="002C1DDB"/>
    <w:rsid w:val="002C229B"/>
    <w:rsid w:val="002C24B3"/>
    <w:rsid w:val="002C2EA5"/>
    <w:rsid w:val="002C3C84"/>
    <w:rsid w:val="002C4A7D"/>
    <w:rsid w:val="002C4C3C"/>
    <w:rsid w:val="002C4EEB"/>
    <w:rsid w:val="002C500B"/>
    <w:rsid w:val="002C5295"/>
    <w:rsid w:val="002C576D"/>
    <w:rsid w:val="002C5BBB"/>
    <w:rsid w:val="002C6152"/>
    <w:rsid w:val="002C638D"/>
    <w:rsid w:val="002C6544"/>
    <w:rsid w:val="002C6671"/>
    <w:rsid w:val="002C683A"/>
    <w:rsid w:val="002C69DD"/>
    <w:rsid w:val="002C6ABA"/>
    <w:rsid w:val="002C6C10"/>
    <w:rsid w:val="002C6FB8"/>
    <w:rsid w:val="002C7C7A"/>
    <w:rsid w:val="002D1269"/>
    <w:rsid w:val="002D1FBC"/>
    <w:rsid w:val="002D2277"/>
    <w:rsid w:val="002D3977"/>
    <w:rsid w:val="002D3F8F"/>
    <w:rsid w:val="002D455A"/>
    <w:rsid w:val="002D45F9"/>
    <w:rsid w:val="002D48DD"/>
    <w:rsid w:val="002D4D90"/>
    <w:rsid w:val="002D4E92"/>
    <w:rsid w:val="002D54C7"/>
    <w:rsid w:val="002D57C8"/>
    <w:rsid w:val="002D636E"/>
    <w:rsid w:val="002D6530"/>
    <w:rsid w:val="002D6667"/>
    <w:rsid w:val="002D6806"/>
    <w:rsid w:val="002D6A37"/>
    <w:rsid w:val="002D6C15"/>
    <w:rsid w:val="002D728D"/>
    <w:rsid w:val="002D7A99"/>
    <w:rsid w:val="002D7CC9"/>
    <w:rsid w:val="002E0958"/>
    <w:rsid w:val="002E0BE0"/>
    <w:rsid w:val="002E0D0E"/>
    <w:rsid w:val="002E0F7C"/>
    <w:rsid w:val="002E174E"/>
    <w:rsid w:val="002E1884"/>
    <w:rsid w:val="002E2EBD"/>
    <w:rsid w:val="002E306B"/>
    <w:rsid w:val="002E34AF"/>
    <w:rsid w:val="002E3C98"/>
    <w:rsid w:val="002E415A"/>
    <w:rsid w:val="002E440D"/>
    <w:rsid w:val="002E45F8"/>
    <w:rsid w:val="002E4A74"/>
    <w:rsid w:val="002E5E9C"/>
    <w:rsid w:val="002E6402"/>
    <w:rsid w:val="002E6B88"/>
    <w:rsid w:val="002F02AB"/>
    <w:rsid w:val="002F0583"/>
    <w:rsid w:val="002F069F"/>
    <w:rsid w:val="002F07EF"/>
    <w:rsid w:val="002F0AD6"/>
    <w:rsid w:val="002F14AC"/>
    <w:rsid w:val="002F1BDC"/>
    <w:rsid w:val="002F1C9F"/>
    <w:rsid w:val="002F1CE8"/>
    <w:rsid w:val="002F204F"/>
    <w:rsid w:val="002F2E42"/>
    <w:rsid w:val="002F36A4"/>
    <w:rsid w:val="002F3D1D"/>
    <w:rsid w:val="002F422F"/>
    <w:rsid w:val="002F443D"/>
    <w:rsid w:val="002F44FE"/>
    <w:rsid w:val="002F4D70"/>
    <w:rsid w:val="002F4F24"/>
    <w:rsid w:val="002F5082"/>
    <w:rsid w:val="002F5380"/>
    <w:rsid w:val="002F590F"/>
    <w:rsid w:val="002F5C4A"/>
    <w:rsid w:val="002F6403"/>
    <w:rsid w:val="002F689C"/>
    <w:rsid w:val="002F6B0D"/>
    <w:rsid w:val="002F6D9F"/>
    <w:rsid w:val="002F6EC0"/>
    <w:rsid w:val="002F6EE6"/>
    <w:rsid w:val="002F7468"/>
    <w:rsid w:val="002F759B"/>
    <w:rsid w:val="0030047F"/>
    <w:rsid w:val="00300599"/>
    <w:rsid w:val="0030123D"/>
    <w:rsid w:val="003013D2"/>
    <w:rsid w:val="00301B71"/>
    <w:rsid w:val="00301D5E"/>
    <w:rsid w:val="00302928"/>
    <w:rsid w:val="0030332C"/>
    <w:rsid w:val="003037CC"/>
    <w:rsid w:val="00304539"/>
    <w:rsid w:val="00305019"/>
    <w:rsid w:val="0030520A"/>
    <w:rsid w:val="0030530A"/>
    <w:rsid w:val="003055AB"/>
    <w:rsid w:val="00305B67"/>
    <w:rsid w:val="0030621C"/>
    <w:rsid w:val="00306A8C"/>
    <w:rsid w:val="00306F85"/>
    <w:rsid w:val="0030765E"/>
    <w:rsid w:val="0030781F"/>
    <w:rsid w:val="00307960"/>
    <w:rsid w:val="00307A33"/>
    <w:rsid w:val="00307D21"/>
    <w:rsid w:val="003116C4"/>
    <w:rsid w:val="003124A4"/>
    <w:rsid w:val="0031283F"/>
    <w:rsid w:val="003128D1"/>
    <w:rsid w:val="00312B73"/>
    <w:rsid w:val="0031333C"/>
    <w:rsid w:val="00313376"/>
    <w:rsid w:val="0031374A"/>
    <w:rsid w:val="00313AB4"/>
    <w:rsid w:val="00313B46"/>
    <w:rsid w:val="00313BA0"/>
    <w:rsid w:val="00313F83"/>
    <w:rsid w:val="00314BEC"/>
    <w:rsid w:val="003155BE"/>
    <w:rsid w:val="00315AB2"/>
    <w:rsid w:val="00315CBE"/>
    <w:rsid w:val="00316366"/>
    <w:rsid w:val="003166B0"/>
    <w:rsid w:val="0031676A"/>
    <w:rsid w:val="00316E47"/>
    <w:rsid w:val="00317458"/>
    <w:rsid w:val="00317611"/>
    <w:rsid w:val="00317B59"/>
    <w:rsid w:val="00317C6F"/>
    <w:rsid w:val="00317CC1"/>
    <w:rsid w:val="00320589"/>
    <w:rsid w:val="00320878"/>
    <w:rsid w:val="00320A02"/>
    <w:rsid w:val="00320E85"/>
    <w:rsid w:val="0032261A"/>
    <w:rsid w:val="00322657"/>
    <w:rsid w:val="003229E1"/>
    <w:rsid w:val="00322A1D"/>
    <w:rsid w:val="00323710"/>
    <w:rsid w:val="003239B3"/>
    <w:rsid w:val="00324AD7"/>
    <w:rsid w:val="00325012"/>
    <w:rsid w:val="00325602"/>
    <w:rsid w:val="00326231"/>
    <w:rsid w:val="0032648C"/>
    <w:rsid w:val="00326A61"/>
    <w:rsid w:val="00326E2E"/>
    <w:rsid w:val="00327255"/>
    <w:rsid w:val="00327A6E"/>
    <w:rsid w:val="00330794"/>
    <w:rsid w:val="00330AAE"/>
    <w:rsid w:val="00330CBD"/>
    <w:rsid w:val="00331090"/>
    <w:rsid w:val="0033168B"/>
    <w:rsid w:val="003316DE"/>
    <w:rsid w:val="003324FA"/>
    <w:rsid w:val="00332B98"/>
    <w:rsid w:val="00333379"/>
    <w:rsid w:val="00333AEB"/>
    <w:rsid w:val="00334436"/>
    <w:rsid w:val="00334518"/>
    <w:rsid w:val="00334A2F"/>
    <w:rsid w:val="003351FB"/>
    <w:rsid w:val="00335545"/>
    <w:rsid w:val="00335670"/>
    <w:rsid w:val="00336321"/>
    <w:rsid w:val="0033666C"/>
    <w:rsid w:val="0033697B"/>
    <w:rsid w:val="003372F0"/>
    <w:rsid w:val="00337431"/>
    <w:rsid w:val="00337D8E"/>
    <w:rsid w:val="00340222"/>
    <w:rsid w:val="003409B6"/>
    <w:rsid w:val="003411A0"/>
    <w:rsid w:val="0034147A"/>
    <w:rsid w:val="0034150A"/>
    <w:rsid w:val="0034195F"/>
    <w:rsid w:val="0034211A"/>
    <w:rsid w:val="00342BFA"/>
    <w:rsid w:val="00342EA8"/>
    <w:rsid w:val="00343360"/>
    <w:rsid w:val="00343849"/>
    <w:rsid w:val="00343B56"/>
    <w:rsid w:val="00343CAC"/>
    <w:rsid w:val="00344B1B"/>
    <w:rsid w:val="00345567"/>
    <w:rsid w:val="00345D9D"/>
    <w:rsid w:val="00346646"/>
    <w:rsid w:val="00347324"/>
    <w:rsid w:val="00347413"/>
    <w:rsid w:val="003479F3"/>
    <w:rsid w:val="00347B5F"/>
    <w:rsid w:val="003500EF"/>
    <w:rsid w:val="00350655"/>
    <w:rsid w:val="0035087C"/>
    <w:rsid w:val="003508AE"/>
    <w:rsid w:val="00350F2B"/>
    <w:rsid w:val="00351969"/>
    <w:rsid w:val="00351CF5"/>
    <w:rsid w:val="00351E4E"/>
    <w:rsid w:val="00351FBB"/>
    <w:rsid w:val="00352322"/>
    <w:rsid w:val="00352C20"/>
    <w:rsid w:val="00352DD9"/>
    <w:rsid w:val="00353513"/>
    <w:rsid w:val="0035377C"/>
    <w:rsid w:val="00353A37"/>
    <w:rsid w:val="00353C53"/>
    <w:rsid w:val="00353EAB"/>
    <w:rsid w:val="0035408E"/>
    <w:rsid w:val="00354809"/>
    <w:rsid w:val="00354AF1"/>
    <w:rsid w:val="00354D45"/>
    <w:rsid w:val="00354D67"/>
    <w:rsid w:val="00355056"/>
    <w:rsid w:val="00355934"/>
    <w:rsid w:val="003562B6"/>
    <w:rsid w:val="00356333"/>
    <w:rsid w:val="00356AD2"/>
    <w:rsid w:val="00356AD8"/>
    <w:rsid w:val="00356C41"/>
    <w:rsid w:val="00357E64"/>
    <w:rsid w:val="00357F66"/>
    <w:rsid w:val="00360675"/>
    <w:rsid w:val="00360C74"/>
    <w:rsid w:val="00360DB5"/>
    <w:rsid w:val="00361663"/>
    <w:rsid w:val="0036172C"/>
    <w:rsid w:val="003628A8"/>
    <w:rsid w:val="00362B08"/>
    <w:rsid w:val="00362ECC"/>
    <w:rsid w:val="00363241"/>
    <w:rsid w:val="00363E64"/>
    <w:rsid w:val="003640D8"/>
    <w:rsid w:val="00364399"/>
    <w:rsid w:val="003649AD"/>
    <w:rsid w:val="00364E25"/>
    <w:rsid w:val="0036560C"/>
    <w:rsid w:val="00365707"/>
    <w:rsid w:val="00365CAE"/>
    <w:rsid w:val="0036613B"/>
    <w:rsid w:val="00366E32"/>
    <w:rsid w:val="00366EA9"/>
    <w:rsid w:val="00367159"/>
    <w:rsid w:val="0036794B"/>
    <w:rsid w:val="00367A70"/>
    <w:rsid w:val="00367AFB"/>
    <w:rsid w:val="00367BEA"/>
    <w:rsid w:val="00370274"/>
    <w:rsid w:val="0037029F"/>
    <w:rsid w:val="003703DE"/>
    <w:rsid w:val="003724A0"/>
    <w:rsid w:val="00372E25"/>
    <w:rsid w:val="003738F2"/>
    <w:rsid w:val="00373BA8"/>
    <w:rsid w:val="00373EB2"/>
    <w:rsid w:val="00373FC6"/>
    <w:rsid w:val="0037439A"/>
    <w:rsid w:val="003747E1"/>
    <w:rsid w:val="00376010"/>
    <w:rsid w:val="00376087"/>
    <w:rsid w:val="003760B3"/>
    <w:rsid w:val="00376AAD"/>
    <w:rsid w:val="00376E72"/>
    <w:rsid w:val="003775E2"/>
    <w:rsid w:val="00377EC5"/>
    <w:rsid w:val="003813E0"/>
    <w:rsid w:val="003815C2"/>
    <w:rsid w:val="00381636"/>
    <w:rsid w:val="00381B13"/>
    <w:rsid w:val="00381E31"/>
    <w:rsid w:val="003825CD"/>
    <w:rsid w:val="003827DB"/>
    <w:rsid w:val="00382C13"/>
    <w:rsid w:val="00383B06"/>
    <w:rsid w:val="0038463E"/>
    <w:rsid w:val="003846A7"/>
    <w:rsid w:val="003847D1"/>
    <w:rsid w:val="00386A46"/>
    <w:rsid w:val="003870A7"/>
    <w:rsid w:val="00387D2D"/>
    <w:rsid w:val="00387F95"/>
    <w:rsid w:val="0039021A"/>
    <w:rsid w:val="0039067F"/>
    <w:rsid w:val="00390A3C"/>
    <w:rsid w:val="0039101E"/>
    <w:rsid w:val="0039114C"/>
    <w:rsid w:val="003923EF"/>
    <w:rsid w:val="003924DC"/>
    <w:rsid w:val="003926FD"/>
    <w:rsid w:val="00392B31"/>
    <w:rsid w:val="00392D8B"/>
    <w:rsid w:val="003935B5"/>
    <w:rsid w:val="003936D4"/>
    <w:rsid w:val="003938A3"/>
    <w:rsid w:val="00394054"/>
    <w:rsid w:val="0039504C"/>
    <w:rsid w:val="00395639"/>
    <w:rsid w:val="00395E28"/>
    <w:rsid w:val="00395FAA"/>
    <w:rsid w:val="003969D5"/>
    <w:rsid w:val="00396DD4"/>
    <w:rsid w:val="00396E51"/>
    <w:rsid w:val="00396E6C"/>
    <w:rsid w:val="00396F29"/>
    <w:rsid w:val="003978DE"/>
    <w:rsid w:val="00397DCA"/>
    <w:rsid w:val="003A0016"/>
    <w:rsid w:val="003A0090"/>
    <w:rsid w:val="003A0ABF"/>
    <w:rsid w:val="003A13F1"/>
    <w:rsid w:val="003A18A9"/>
    <w:rsid w:val="003A23E5"/>
    <w:rsid w:val="003A3033"/>
    <w:rsid w:val="003A306F"/>
    <w:rsid w:val="003A30AC"/>
    <w:rsid w:val="003A34B9"/>
    <w:rsid w:val="003A3B24"/>
    <w:rsid w:val="003A3D0E"/>
    <w:rsid w:val="003A4425"/>
    <w:rsid w:val="003A457A"/>
    <w:rsid w:val="003A49E1"/>
    <w:rsid w:val="003A4DEF"/>
    <w:rsid w:val="003A4F59"/>
    <w:rsid w:val="003A51C3"/>
    <w:rsid w:val="003A534A"/>
    <w:rsid w:val="003A570F"/>
    <w:rsid w:val="003A57D8"/>
    <w:rsid w:val="003A583D"/>
    <w:rsid w:val="003A5886"/>
    <w:rsid w:val="003A624D"/>
    <w:rsid w:val="003A72B2"/>
    <w:rsid w:val="003A7B59"/>
    <w:rsid w:val="003A7CC2"/>
    <w:rsid w:val="003A7DF8"/>
    <w:rsid w:val="003B015B"/>
    <w:rsid w:val="003B01A2"/>
    <w:rsid w:val="003B068D"/>
    <w:rsid w:val="003B085F"/>
    <w:rsid w:val="003B08B0"/>
    <w:rsid w:val="003B1414"/>
    <w:rsid w:val="003B1674"/>
    <w:rsid w:val="003B1BA0"/>
    <w:rsid w:val="003B1BFB"/>
    <w:rsid w:val="003B1CBB"/>
    <w:rsid w:val="003B1E6D"/>
    <w:rsid w:val="003B2A76"/>
    <w:rsid w:val="003B2BA3"/>
    <w:rsid w:val="003B2F4F"/>
    <w:rsid w:val="003B3589"/>
    <w:rsid w:val="003B374F"/>
    <w:rsid w:val="003B378C"/>
    <w:rsid w:val="003B3977"/>
    <w:rsid w:val="003B3AAB"/>
    <w:rsid w:val="003B3D85"/>
    <w:rsid w:val="003B414D"/>
    <w:rsid w:val="003B47CB"/>
    <w:rsid w:val="003B4933"/>
    <w:rsid w:val="003B4E9C"/>
    <w:rsid w:val="003B522A"/>
    <w:rsid w:val="003B6161"/>
    <w:rsid w:val="003B6532"/>
    <w:rsid w:val="003B7152"/>
    <w:rsid w:val="003B7954"/>
    <w:rsid w:val="003B7E38"/>
    <w:rsid w:val="003B7FBC"/>
    <w:rsid w:val="003C06C6"/>
    <w:rsid w:val="003C07E4"/>
    <w:rsid w:val="003C0B6E"/>
    <w:rsid w:val="003C1418"/>
    <w:rsid w:val="003C2060"/>
    <w:rsid w:val="003C233D"/>
    <w:rsid w:val="003C2AD3"/>
    <w:rsid w:val="003C2D7B"/>
    <w:rsid w:val="003C43E0"/>
    <w:rsid w:val="003C4CDF"/>
    <w:rsid w:val="003C5528"/>
    <w:rsid w:val="003C565A"/>
    <w:rsid w:val="003C5936"/>
    <w:rsid w:val="003C5F57"/>
    <w:rsid w:val="003C6325"/>
    <w:rsid w:val="003C70B0"/>
    <w:rsid w:val="003C7602"/>
    <w:rsid w:val="003D0D25"/>
    <w:rsid w:val="003D101B"/>
    <w:rsid w:val="003D1033"/>
    <w:rsid w:val="003D16C2"/>
    <w:rsid w:val="003D1B85"/>
    <w:rsid w:val="003D1D16"/>
    <w:rsid w:val="003D2030"/>
    <w:rsid w:val="003D24C1"/>
    <w:rsid w:val="003D2959"/>
    <w:rsid w:val="003D2A44"/>
    <w:rsid w:val="003D2C84"/>
    <w:rsid w:val="003D2EEC"/>
    <w:rsid w:val="003D31C8"/>
    <w:rsid w:val="003D3468"/>
    <w:rsid w:val="003D3F34"/>
    <w:rsid w:val="003D438B"/>
    <w:rsid w:val="003D51F9"/>
    <w:rsid w:val="003D54BB"/>
    <w:rsid w:val="003D571E"/>
    <w:rsid w:val="003D6DB7"/>
    <w:rsid w:val="003D6DFD"/>
    <w:rsid w:val="003D7190"/>
    <w:rsid w:val="003D78FD"/>
    <w:rsid w:val="003D7B96"/>
    <w:rsid w:val="003E00A3"/>
    <w:rsid w:val="003E100F"/>
    <w:rsid w:val="003E118B"/>
    <w:rsid w:val="003E139F"/>
    <w:rsid w:val="003E1998"/>
    <w:rsid w:val="003E1D89"/>
    <w:rsid w:val="003E1E1B"/>
    <w:rsid w:val="003E1FD6"/>
    <w:rsid w:val="003E2014"/>
    <w:rsid w:val="003E229C"/>
    <w:rsid w:val="003E2453"/>
    <w:rsid w:val="003E25F9"/>
    <w:rsid w:val="003E2BF0"/>
    <w:rsid w:val="003E2E2E"/>
    <w:rsid w:val="003E341D"/>
    <w:rsid w:val="003E3725"/>
    <w:rsid w:val="003E3D6C"/>
    <w:rsid w:val="003E3DCB"/>
    <w:rsid w:val="003E44A6"/>
    <w:rsid w:val="003E4D86"/>
    <w:rsid w:val="003E567B"/>
    <w:rsid w:val="003E5E19"/>
    <w:rsid w:val="003E5E6F"/>
    <w:rsid w:val="003E5F06"/>
    <w:rsid w:val="003E61AD"/>
    <w:rsid w:val="003E6569"/>
    <w:rsid w:val="003E71B5"/>
    <w:rsid w:val="003E7985"/>
    <w:rsid w:val="003E7B2A"/>
    <w:rsid w:val="003E7DF5"/>
    <w:rsid w:val="003F033A"/>
    <w:rsid w:val="003F0425"/>
    <w:rsid w:val="003F0577"/>
    <w:rsid w:val="003F08BE"/>
    <w:rsid w:val="003F0C87"/>
    <w:rsid w:val="003F161B"/>
    <w:rsid w:val="003F17E5"/>
    <w:rsid w:val="003F1C35"/>
    <w:rsid w:val="003F23E3"/>
    <w:rsid w:val="003F2448"/>
    <w:rsid w:val="003F3040"/>
    <w:rsid w:val="003F3C2D"/>
    <w:rsid w:val="003F44EA"/>
    <w:rsid w:val="003F4684"/>
    <w:rsid w:val="003F4909"/>
    <w:rsid w:val="003F490E"/>
    <w:rsid w:val="003F4C95"/>
    <w:rsid w:val="003F5428"/>
    <w:rsid w:val="003F5553"/>
    <w:rsid w:val="003F6519"/>
    <w:rsid w:val="003F68A2"/>
    <w:rsid w:val="003F69E5"/>
    <w:rsid w:val="003F710E"/>
    <w:rsid w:val="003F75C5"/>
    <w:rsid w:val="003F79E1"/>
    <w:rsid w:val="003F7B3A"/>
    <w:rsid w:val="003F7CF9"/>
    <w:rsid w:val="004004D4"/>
    <w:rsid w:val="004007B6"/>
    <w:rsid w:val="00400F0B"/>
    <w:rsid w:val="00401D32"/>
    <w:rsid w:val="0040266B"/>
    <w:rsid w:val="00402B09"/>
    <w:rsid w:val="0040360A"/>
    <w:rsid w:val="00403957"/>
    <w:rsid w:val="00404609"/>
    <w:rsid w:val="00404A5D"/>
    <w:rsid w:val="00404EAD"/>
    <w:rsid w:val="004050AA"/>
    <w:rsid w:val="00405886"/>
    <w:rsid w:val="00406229"/>
    <w:rsid w:val="0040695B"/>
    <w:rsid w:val="00406C70"/>
    <w:rsid w:val="00406F78"/>
    <w:rsid w:val="0040720F"/>
    <w:rsid w:val="004076A4"/>
    <w:rsid w:val="004079F9"/>
    <w:rsid w:val="00407AE2"/>
    <w:rsid w:val="00407D9F"/>
    <w:rsid w:val="004102CC"/>
    <w:rsid w:val="00410408"/>
    <w:rsid w:val="0041041C"/>
    <w:rsid w:val="00410B03"/>
    <w:rsid w:val="0041157F"/>
    <w:rsid w:val="00411926"/>
    <w:rsid w:val="004119E8"/>
    <w:rsid w:val="00412362"/>
    <w:rsid w:val="00412C47"/>
    <w:rsid w:val="00413504"/>
    <w:rsid w:val="00413E89"/>
    <w:rsid w:val="00414690"/>
    <w:rsid w:val="004159DD"/>
    <w:rsid w:val="00415AC1"/>
    <w:rsid w:val="00415B2F"/>
    <w:rsid w:val="00415C49"/>
    <w:rsid w:val="0041622A"/>
    <w:rsid w:val="00417382"/>
    <w:rsid w:val="00417424"/>
    <w:rsid w:val="00417FDD"/>
    <w:rsid w:val="0042004D"/>
    <w:rsid w:val="004205F3"/>
    <w:rsid w:val="00420F19"/>
    <w:rsid w:val="004219CE"/>
    <w:rsid w:val="00422D47"/>
    <w:rsid w:val="004233D6"/>
    <w:rsid w:val="00424A31"/>
    <w:rsid w:val="00424CFA"/>
    <w:rsid w:val="0042539A"/>
    <w:rsid w:val="00425476"/>
    <w:rsid w:val="00425C95"/>
    <w:rsid w:val="00426D65"/>
    <w:rsid w:val="00427142"/>
    <w:rsid w:val="00427370"/>
    <w:rsid w:val="00430759"/>
    <w:rsid w:val="0043099F"/>
    <w:rsid w:val="00430C83"/>
    <w:rsid w:val="00430FB6"/>
    <w:rsid w:val="0043117C"/>
    <w:rsid w:val="004316BF"/>
    <w:rsid w:val="004321CC"/>
    <w:rsid w:val="004326ED"/>
    <w:rsid w:val="00432A37"/>
    <w:rsid w:val="00432C22"/>
    <w:rsid w:val="00432FF8"/>
    <w:rsid w:val="00433274"/>
    <w:rsid w:val="0043354A"/>
    <w:rsid w:val="00433BE2"/>
    <w:rsid w:val="00433E0C"/>
    <w:rsid w:val="00433E7F"/>
    <w:rsid w:val="00434607"/>
    <w:rsid w:val="00434640"/>
    <w:rsid w:val="00434EA5"/>
    <w:rsid w:val="00434EFD"/>
    <w:rsid w:val="004353AD"/>
    <w:rsid w:val="0043625B"/>
    <w:rsid w:val="0043629A"/>
    <w:rsid w:val="00436730"/>
    <w:rsid w:val="004373D7"/>
    <w:rsid w:val="00437645"/>
    <w:rsid w:val="00437663"/>
    <w:rsid w:val="00437666"/>
    <w:rsid w:val="00437CA8"/>
    <w:rsid w:val="0044021D"/>
    <w:rsid w:val="0044027A"/>
    <w:rsid w:val="00440718"/>
    <w:rsid w:val="00440C7E"/>
    <w:rsid w:val="00441269"/>
    <w:rsid w:val="00441451"/>
    <w:rsid w:val="00441A36"/>
    <w:rsid w:val="00442781"/>
    <w:rsid w:val="00442E3F"/>
    <w:rsid w:val="00442ECB"/>
    <w:rsid w:val="004431C4"/>
    <w:rsid w:val="00443961"/>
    <w:rsid w:val="00443972"/>
    <w:rsid w:val="00443B19"/>
    <w:rsid w:val="0044429D"/>
    <w:rsid w:val="00445297"/>
    <w:rsid w:val="004452C5"/>
    <w:rsid w:val="00445461"/>
    <w:rsid w:val="004457E8"/>
    <w:rsid w:val="004459F2"/>
    <w:rsid w:val="004463AD"/>
    <w:rsid w:val="00446592"/>
    <w:rsid w:val="0044677B"/>
    <w:rsid w:val="00446AA1"/>
    <w:rsid w:val="00446AF4"/>
    <w:rsid w:val="00446CC4"/>
    <w:rsid w:val="0044754A"/>
    <w:rsid w:val="00447BEB"/>
    <w:rsid w:val="00450395"/>
    <w:rsid w:val="00451000"/>
    <w:rsid w:val="00451AB1"/>
    <w:rsid w:val="00451E26"/>
    <w:rsid w:val="0045233A"/>
    <w:rsid w:val="0045243D"/>
    <w:rsid w:val="0045260A"/>
    <w:rsid w:val="00452890"/>
    <w:rsid w:val="00453388"/>
    <w:rsid w:val="00453869"/>
    <w:rsid w:val="0045438E"/>
    <w:rsid w:val="00454435"/>
    <w:rsid w:val="0045449D"/>
    <w:rsid w:val="00455914"/>
    <w:rsid w:val="004567A6"/>
    <w:rsid w:val="00456DDB"/>
    <w:rsid w:val="00456DED"/>
    <w:rsid w:val="0046017D"/>
    <w:rsid w:val="00460261"/>
    <w:rsid w:val="0046046A"/>
    <w:rsid w:val="0046072F"/>
    <w:rsid w:val="004608C5"/>
    <w:rsid w:val="004609D9"/>
    <w:rsid w:val="00460F7A"/>
    <w:rsid w:val="004610FC"/>
    <w:rsid w:val="0046118B"/>
    <w:rsid w:val="0046126D"/>
    <w:rsid w:val="004613CE"/>
    <w:rsid w:val="00461859"/>
    <w:rsid w:val="0046226F"/>
    <w:rsid w:val="00462D36"/>
    <w:rsid w:val="00463E18"/>
    <w:rsid w:val="00464052"/>
    <w:rsid w:val="004640B5"/>
    <w:rsid w:val="004645C5"/>
    <w:rsid w:val="004648E4"/>
    <w:rsid w:val="00464BC2"/>
    <w:rsid w:val="004650A5"/>
    <w:rsid w:val="00465313"/>
    <w:rsid w:val="004662E1"/>
    <w:rsid w:val="0046649C"/>
    <w:rsid w:val="00466671"/>
    <w:rsid w:val="00467273"/>
    <w:rsid w:val="004675F7"/>
    <w:rsid w:val="0047025C"/>
    <w:rsid w:val="00470B3B"/>
    <w:rsid w:val="00470D55"/>
    <w:rsid w:val="00471758"/>
    <w:rsid w:val="00471C90"/>
    <w:rsid w:val="004720B1"/>
    <w:rsid w:val="00472C7C"/>
    <w:rsid w:val="00472DAD"/>
    <w:rsid w:val="004732F3"/>
    <w:rsid w:val="00473C92"/>
    <w:rsid w:val="00474241"/>
    <w:rsid w:val="00474509"/>
    <w:rsid w:val="004746E7"/>
    <w:rsid w:val="00474BD4"/>
    <w:rsid w:val="004750C8"/>
    <w:rsid w:val="00475443"/>
    <w:rsid w:val="00476085"/>
    <w:rsid w:val="004761EC"/>
    <w:rsid w:val="00476CAB"/>
    <w:rsid w:val="00476FC9"/>
    <w:rsid w:val="00477A25"/>
    <w:rsid w:val="004801C2"/>
    <w:rsid w:val="004805CA"/>
    <w:rsid w:val="00480763"/>
    <w:rsid w:val="0048092D"/>
    <w:rsid w:val="004809B9"/>
    <w:rsid w:val="00480BFB"/>
    <w:rsid w:val="00481357"/>
    <w:rsid w:val="00481398"/>
    <w:rsid w:val="004815D2"/>
    <w:rsid w:val="004816DB"/>
    <w:rsid w:val="00481735"/>
    <w:rsid w:val="00481A2C"/>
    <w:rsid w:val="00481E11"/>
    <w:rsid w:val="00482098"/>
    <w:rsid w:val="00482FD1"/>
    <w:rsid w:val="004831F5"/>
    <w:rsid w:val="0048353A"/>
    <w:rsid w:val="004837E7"/>
    <w:rsid w:val="00483979"/>
    <w:rsid w:val="00483A50"/>
    <w:rsid w:val="00484802"/>
    <w:rsid w:val="00484D29"/>
    <w:rsid w:val="00485266"/>
    <w:rsid w:val="00485D4F"/>
    <w:rsid w:val="00486C21"/>
    <w:rsid w:val="004873C3"/>
    <w:rsid w:val="00487A22"/>
    <w:rsid w:val="0049086B"/>
    <w:rsid w:val="00490AC0"/>
    <w:rsid w:val="00490DCC"/>
    <w:rsid w:val="0049160E"/>
    <w:rsid w:val="00491C8A"/>
    <w:rsid w:val="00492D16"/>
    <w:rsid w:val="00492FF2"/>
    <w:rsid w:val="00493072"/>
    <w:rsid w:val="004933D0"/>
    <w:rsid w:val="00493C7C"/>
    <w:rsid w:val="00494046"/>
    <w:rsid w:val="0049411C"/>
    <w:rsid w:val="0049429F"/>
    <w:rsid w:val="0049448A"/>
    <w:rsid w:val="00494F23"/>
    <w:rsid w:val="0049524E"/>
    <w:rsid w:val="004954CC"/>
    <w:rsid w:val="004956F5"/>
    <w:rsid w:val="00495C68"/>
    <w:rsid w:val="00495CEB"/>
    <w:rsid w:val="00496407"/>
    <w:rsid w:val="00496898"/>
    <w:rsid w:val="0049697F"/>
    <w:rsid w:val="00496A16"/>
    <w:rsid w:val="00497E82"/>
    <w:rsid w:val="004A038F"/>
    <w:rsid w:val="004A0CA5"/>
    <w:rsid w:val="004A1A06"/>
    <w:rsid w:val="004A1E62"/>
    <w:rsid w:val="004A2CB3"/>
    <w:rsid w:val="004A3739"/>
    <w:rsid w:val="004A3CCE"/>
    <w:rsid w:val="004A4416"/>
    <w:rsid w:val="004A4D44"/>
    <w:rsid w:val="004A58BC"/>
    <w:rsid w:val="004A5B24"/>
    <w:rsid w:val="004A5BD5"/>
    <w:rsid w:val="004A5ED2"/>
    <w:rsid w:val="004A6115"/>
    <w:rsid w:val="004A7475"/>
    <w:rsid w:val="004A74DB"/>
    <w:rsid w:val="004B066D"/>
    <w:rsid w:val="004B0715"/>
    <w:rsid w:val="004B18B8"/>
    <w:rsid w:val="004B1ADD"/>
    <w:rsid w:val="004B2BC1"/>
    <w:rsid w:val="004B2D0C"/>
    <w:rsid w:val="004B2D8D"/>
    <w:rsid w:val="004B3187"/>
    <w:rsid w:val="004B3C56"/>
    <w:rsid w:val="004B3EC9"/>
    <w:rsid w:val="004B3FF3"/>
    <w:rsid w:val="004B4081"/>
    <w:rsid w:val="004B43AF"/>
    <w:rsid w:val="004B4BAE"/>
    <w:rsid w:val="004B5388"/>
    <w:rsid w:val="004B5F87"/>
    <w:rsid w:val="004B68F9"/>
    <w:rsid w:val="004B690B"/>
    <w:rsid w:val="004B739E"/>
    <w:rsid w:val="004B75AA"/>
    <w:rsid w:val="004C0109"/>
    <w:rsid w:val="004C0152"/>
    <w:rsid w:val="004C02DC"/>
    <w:rsid w:val="004C03F9"/>
    <w:rsid w:val="004C07A3"/>
    <w:rsid w:val="004C0A85"/>
    <w:rsid w:val="004C0CBB"/>
    <w:rsid w:val="004C18D7"/>
    <w:rsid w:val="004C24DC"/>
    <w:rsid w:val="004C29F4"/>
    <w:rsid w:val="004C2DAE"/>
    <w:rsid w:val="004C3A1E"/>
    <w:rsid w:val="004C3F59"/>
    <w:rsid w:val="004C40C4"/>
    <w:rsid w:val="004C45E5"/>
    <w:rsid w:val="004C4EFC"/>
    <w:rsid w:val="004C4F6F"/>
    <w:rsid w:val="004C5015"/>
    <w:rsid w:val="004C5595"/>
    <w:rsid w:val="004C55DF"/>
    <w:rsid w:val="004C5ADD"/>
    <w:rsid w:val="004C5AF6"/>
    <w:rsid w:val="004C5C95"/>
    <w:rsid w:val="004C61E4"/>
    <w:rsid w:val="004C629C"/>
    <w:rsid w:val="004C6B7B"/>
    <w:rsid w:val="004C6CD6"/>
    <w:rsid w:val="004C6D45"/>
    <w:rsid w:val="004C7149"/>
    <w:rsid w:val="004D056E"/>
    <w:rsid w:val="004D0991"/>
    <w:rsid w:val="004D0CCE"/>
    <w:rsid w:val="004D1684"/>
    <w:rsid w:val="004D1729"/>
    <w:rsid w:val="004D22F0"/>
    <w:rsid w:val="004D255B"/>
    <w:rsid w:val="004D2CF8"/>
    <w:rsid w:val="004D2FBC"/>
    <w:rsid w:val="004D324A"/>
    <w:rsid w:val="004D3F44"/>
    <w:rsid w:val="004D4117"/>
    <w:rsid w:val="004D466B"/>
    <w:rsid w:val="004D5780"/>
    <w:rsid w:val="004D58DD"/>
    <w:rsid w:val="004D5914"/>
    <w:rsid w:val="004D5E50"/>
    <w:rsid w:val="004D6021"/>
    <w:rsid w:val="004D627E"/>
    <w:rsid w:val="004D7C34"/>
    <w:rsid w:val="004D7EEA"/>
    <w:rsid w:val="004E0A29"/>
    <w:rsid w:val="004E1352"/>
    <w:rsid w:val="004E1631"/>
    <w:rsid w:val="004E1FB2"/>
    <w:rsid w:val="004E228F"/>
    <w:rsid w:val="004E2608"/>
    <w:rsid w:val="004E2A5C"/>
    <w:rsid w:val="004E2D58"/>
    <w:rsid w:val="004E30DB"/>
    <w:rsid w:val="004E3345"/>
    <w:rsid w:val="004E3537"/>
    <w:rsid w:val="004E3B4D"/>
    <w:rsid w:val="004E3FDE"/>
    <w:rsid w:val="004E41B6"/>
    <w:rsid w:val="004E423E"/>
    <w:rsid w:val="004E46D9"/>
    <w:rsid w:val="004E498D"/>
    <w:rsid w:val="004E4A18"/>
    <w:rsid w:val="004E5B97"/>
    <w:rsid w:val="004E5C81"/>
    <w:rsid w:val="004E5E26"/>
    <w:rsid w:val="004E6009"/>
    <w:rsid w:val="004E67DE"/>
    <w:rsid w:val="004E6D06"/>
    <w:rsid w:val="004E6FBB"/>
    <w:rsid w:val="004E7115"/>
    <w:rsid w:val="004E7B4D"/>
    <w:rsid w:val="004F074D"/>
    <w:rsid w:val="004F0BB0"/>
    <w:rsid w:val="004F0EC5"/>
    <w:rsid w:val="004F1B0D"/>
    <w:rsid w:val="004F1E53"/>
    <w:rsid w:val="004F2664"/>
    <w:rsid w:val="004F2925"/>
    <w:rsid w:val="004F3718"/>
    <w:rsid w:val="004F4EC5"/>
    <w:rsid w:val="004F5E10"/>
    <w:rsid w:val="004F5F9F"/>
    <w:rsid w:val="004F601B"/>
    <w:rsid w:val="004F60AC"/>
    <w:rsid w:val="004F617A"/>
    <w:rsid w:val="004F68AF"/>
    <w:rsid w:val="004F7210"/>
    <w:rsid w:val="004F7217"/>
    <w:rsid w:val="004F74B8"/>
    <w:rsid w:val="004F74D4"/>
    <w:rsid w:val="004F7D7F"/>
    <w:rsid w:val="005001BC"/>
    <w:rsid w:val="00500526"/>
    <w:rsid w:val="005008C9"/>
    <w:rsid w:val="00500D16"/>
    <w:rsid w:val="00500D2F"/>
    <w:rsid w:val="00500EF8"/>
    <w:rsid w:val="0050117B"/>
    <w:rsid w:val="0050128F"/>
    <w:rsid w:val="00501575"/>
    <w:rsid w:val="00501A5C"/>
    <w:rsid w:val="00501A71"/>
    <w:rsid w:val="00501BDA"/>
    <w:rsid w:val="00501FE8"/>
    <w:rsid w:val="00502586"/>
    <w:rsid w:val="00502784"/>
    <w:rsid w:val="00502807"/>
    <w:rsid w:val="00502A87"/>
    <w:rsid w:val="00502D84"/>
    <w:rsid w:val="00503011"/>
    <w:rsid w:val="005035C2"/>
    <w:rsid w:val="005036C0"/>
    <w:rsid w:val="00503F2B"/>
    <w:rsid w:val="00504183"/>
    <w:rsid w:val="0050441A"/>
    <w:rsid w:val="0050477F"/>
    <w:rsid w:val="00505109"/>
    <w:rsid w:val="0050548E"/>
    <w:rsid w:val="00506319"/>
    <w:rsid w:val="0050656D"/>
    <w:rsid w:val="00506BBE"/>
    <w:rsid w:val="005073FF"/>
    <w:rsid w:val="0050774C"/>
    <w:rsid w:val="005100F2"/>
    <w:rsid w:val="0051083A"/>
    <w:rsid w:val="00510C1A"/>
    <w:rsid w:val="00510EBA"/>
    <w:rsid w:val="00511011"/>
    <w:rsid w:val="0051117B"/>
    <w:rsid w:val="00511338"/>
    <w:rsid w:val="005120C8"/>
    <w:rsid w:val="005125DF"/>
    <w:rsid w:val="0051278E"/>
    <w:rsid w:val="00512874"/>
    <w:rsid w:val="005129D6"/>
    <w:rsid w:val="00512FCE"/>
    <w:rsid w:val="0051444E"/>
    <w:rsid w:val="00514472"/>
    <w:rsid w:val="005147AF"/>
    <w:rsid w:val="005147CC"/>
    <w:rsid w:val="00514A60"/>
    <w:rsid w:val="00514E70"/>
    <w:rsid w:val="00514E76"/>
    <w:rsid w:val="00515244"/>
    <w:rsid w:val="00515FF0"/>
    <w:rsid w:val="00516EDA"/>
    <w:rsid w:val="00517967"/>
    <w:rsid w:val="00517D14"/>
    <w:rsid w:val="00517DAD"/>
    <w:rsid w:val="0052002C"/>
    <w:rsid w:val="00520A9C"/>
    <w:rsid w:val="00521177"/>
    <w:rsid w:val="005215FD"/>
    <w:rsid w:val="005219B2"/>
    <w:rsid w:val="00521C80"/>
    <w:rsid w:val="00521F74"/>
    <w:rsid w:val="00522AF3"/>
    <w:rsid w:val="00523379"/>
    <w:rsid w:val="005238B3"/>
    <w:rsid w:val="00523A04"/>
    <w:rsid w:val="00523B9F"/>
    <w:rsid w:val="00523BF1"/>
    <w:rsid w:val="0052455B"/>
    <w:rsid w:val="00524B14"/>
    <w:rsid w:val="00524CA3"/>
    <w:rsid w:val="00524CFB"/>
    <w:rsid w:val="0052520F"/>
    <w:rsid w:val="00525869"/>
    <w:rsid w:val="00526111"/>
    <w:rsid w:val="005262C7"/>
    <w:rsid w:val="00526679"/>
    <w:rsid w:val="00527804"/>
    <w:rsid w:val="00530342"/>
    <w:rsid w:val="005303C8"/>
    <w:rsid w:val="005308B2"/>
    <w:rsid w:val="00530B67"/>
    <w:rsid w:val="00530E5A"/>
    <w:rsid w:val="00530EEA"/>
    <w:rsid w:val="005318C9"/>
    <w:rsid w:val="00531F79"/>
    <w:rsid w:val="00532BC2"/>
    <w:rsid w:val="00532C2A"/>
    <w:rsid w:val="005330A4"/>
    <w:rsid w:val="005330B2"/>
    <w:rsid w:val="0053386A"/>
    <w:rsid w:val="005339D1"/>
    <w:rsid w:val="00533FFE"/>
    <w:rsid w:val="00534491"/>
    <w:rsid w:val="0053457D"/>
    <w:rsid w:val="0053458A"/>
    <w:rsid w:val="00535C33"/>
    <w:rsid w:val="0053645B"/>
    <w:rsid w:val="00536511"/>
    <w:rsid w:val="0054082B"/>
    <w:rsid w:val="005410DF"/>
    <w:rsid w:val="0054134D"/>
    <w:rsid w:val="00541D0A"/>
    <w:rsid w:val="00543826"/>
    <w:rsid w:val="005440D8"/>
    <w:rsid w:val="005449CF"/>
    <w:rsid w:val="00544B62"/>
    <w:rsid w:val="00544E15"/>
    <w:rsid w:val="00544FF6"/>
    <w:rsid w:val="0054515B"/>
    <w:rsid w:val="005453AE"/>
    <w:rsid w:val="00545E88"/>
    <w:rsid w:val="00546CC3"/>
    <w:rsid w:val="00546D10"/>
    <w:rsid w:val="005471F0"/>
    <w:rsid w:val="00547374"/>
    <w:rsid w:val="00547F44"/>
    <w:rsid w:val="00550298"/>
    <w:rsid w:val="0055090B"/>
    <w:rsid w:val="00550E20"/>
    <w:rsid w:val="00550E52"/>
    <w:rsid w:val="00550F20"/>
    <w:rsid w:val="005510C6"/>
    <w:rsid w:val="005511F9"/>
    <w:rsid w:val="00551F20"/>
    <w:rsid w:val="005521F5"/>
    <w:rsid w:val="005525CF"/>
    <w:rsid w:val="00552B4B"/>
    <w:rsid w:val="00552CC2"/>
    <w:rsid w:val="0055316F"/>
    <w:rsid w:val="00553214"/>
    <w:rsid w:val="00553667"/>
    <w:rsid w:val="00553745"/>
    <w:rsid w:val="00553A86"/>
    <w:rsid w:val="00554346"/>
    <w:rsid w:val="00554916"/>
    <w:rsid w:val="005549C8"/>
    <w:rsid w:val="00554BA2"/>
    <w:rsid w:val="00554DF4"/>
    <w:rsid w:val="0055538F"/>
    <w:rsid w:val="00555D5A"/>
    <w:rsid w:val="005565F3"/>
    <w:rsid w:val="00556693"/>
    <w:rsid w:val="005567CE"/>
    <w:rsid w:val="00556C1A"/>
    <w:rsid w:val="00556DA3"/>
    <w:rsid w:val="00557463"/>
    <w:rsid w:val="00557977"/>
    <w:rsid w:val="005600E9"/>
    <w:rsid w:val="005601BA"/>
    <w:rsid w:val="00560650"/>
    <w:rsid w:val="005607A9"/>
    <w:rsid w:val="00560CA4"/>
    <w:rsid w:val="0056110A"/>
    <w:rsid w:val="0056221B"/>
    <w:rsid w:val="00562B7C"/>
    <w:rsid w:val="00562F47"/>
    <w:rsid w:val="005635C2"/>
    <w:rsid w:val="005635D1"/>
    <w:rsid w:val="00563737"/>
    <w:rsid w:val="00563CFB"/>
    <w:rsid w:val="00563E61"/>
    <w:rsid w:val="00564537"/>
    <w:rsid w:val="00564BDF"/>
    <w:rsid w:val="00564C55"/>
    <w:rsid w:val="00564D28"/>
    <w:rsid w:val="0056558C"/>
    <w:rsid w:val="0056594D"/>
    <w:rsid w:val="00565BE0"/>
    <w:rsid w:val="00566809"/>
    <w:rsid w:val="00566C89"/>
    <w:rsid w:val="00566CF4"/>
    <w:rsid w:val="00567392"/>
    <w:rsid w:val="00567EEF"/>
    <w:rsid w:val="00570506"/>
    <w:rsid w:val="0057060C"/>
    <w:rsid w:val="00570832"/>
    <w:rsid w:val="00570C36"/>
    <w:rsid w:val="00570CAF"/>
    <w:rsid w:val="00570CBA"/>
    <w:rsid w:val="0057109C"/>
    <w:rsid w:val="0057122A"/>
    <w:rsid w:val="00571C79"/>
    <w:rsid w:val="00572B6A"/>
    <w:rsid w:val="005738C5"/>
    <w:rsid w:val="00573EB5"/>
    <w:rsid w:val="00575131"/>
    <w:rsid w:val="00575547"/>
    <w:rsid w:val="0057585A"/>
    <w:rsid w:val="00575C17"/>
    <w:rsid w:val="00576064"/>
    <w:rsid w:val="005762C8"/>
    <w:rsid w:val="00576C9A"/>
    <w:rsid w:val="005775CA"/>
    <w:rsid w:val="0057796B"/>
    <w:rsid w:val="00577A17"/>
    <w:rsid w:val="00577A86"/>
    <w:rsid w:val="00577E39"/>
    <w:rsid w:val="005801D5"/>
    <w:rsid w:val="005806CA"/>
    <w:rsid w:val="005807BA"/>
    <w:rsid w:val="00580ADE"/>
    <w:rsid w:val="00581448"/>
    <w:rsid w:val="00581744"/>
    <w:rsid w:val="0058189B"/>
    <w:rsid w:val="00582787"/>
    <w:rsid w:val="005827FF"/>
    <w:rsid w:val="00582830"/>
    <w:rsid w:val="0058324B"/>
    <w:rsid w:val="00583A40"/>
    <w:rsid w:val="0058416C"/>
    <w:rsid w:val="00584381"/>
    <w:rsid w:val="00584574"/>
    <w:rsid w:val="0058470C"/>
    <w:rsid w:val="00584860"/>
    <w:rsid w:val="00584A96"/>
    <w:rsid w:val="00584C41"/>
    <w:rsid w:val="00584CA2"/>
    <w:rsid w:val="00585165"/>
    <w:rsid w:val="00585365"/>
    <w:rsid w:val="005856FA"/>
    <w:rsid w:val="00585C1F"/>
    <w:rsid w:val="00585FF2"/>
    <w:rsid w:val="0058617B"/>
    <w:rsid w:val="005861DE"/>
    <w:rsid w:val="00586426"/>
    <w:rsid w:val="00586F2A"/>
    <w:rsid w:val="005870DB"/>
    <w:rsid w:val="005874C2"/>
    <w:rsid w:val="0058759E"/>
    <w:rsid w:val="00587EB3"/>
    <w:rsid w:val="00590F15"/>
    <w:rsid w:val="005913F0"/>
    <w:rsid w:val="005918CC"/>
    <w:rsid w:val="00591D04"/>
    <w:rsid w:val="00591F2F"/>
    <w:rsid w:val="00592331"/>
    <w:rsid w:val="00592465"/>
    <w:rsid w:val="00592697"/>
    <w:rsid w:val="00592BC1"/>
    <w:rsid w:val="005939B6"/>
    <w:rsid w:val="00593E9D"/>
    <w:rsid w:val="00594BAA"/>
    <w:rsid w:val="00594F96"/>
    <w:rsid w:val="00595D66"/>
    <w:rsid w:val="00595F30"/>
    <w:rsid w:val="005960AC"/>
    <w:rsid w:val="00596634"/>
    <w:rsid w:val="00596DB5"/>
    <w:rsid w:val="00596DDE"/>
    <w:rsid w:val="00597102"/>
    <w:rsid w:val="0059746A"/>
    <w:rsid w:val="005978B3"/>
    <w:rsid w:val="00597ACA"/>
    <w:rsid w:val="00597B09"/>
    <w:rsid w:val="005A0532"/>
    <w:rsid w:val="005A0BF4"/>
    <w:rsid w:val="005A1432"/>
    <w:rsid w:val="005A1C90"/>
    <w:rsid w:val="005A2264"/>
    <w:rsid w:val="005A2614"/>
    <w:rsid w:val="005A287F"/>
    <w:rsid w:val="005A2BBE"/>
    <w:rsid w:val="005A2C4C"/>
    <w:rsid w:val="005A2DA1"/>
    <w:rsid w:val="005A3289"/>
    <w:rsid w:val="005A362B"/>
    <w:rsid w:val="005A4045"/>
    <w:rsid w:val="005A530B"/>
    <w:rsid w:val="005A549F"/>
    <w:rsid w:val="005A5672"/>
    <w:rsid w:val="005A6522"/>
    <w:rsid w:val="005A6B81"/>
    <w:rsid w:val="005A7B89"/>
    <w:rsid w:val="005B048F"/>
    <w:rsid w:val="005B0A5A"/>
    <w:rsid w:val="005B0AD1"/>
    <w:rsid w:val="005B0BC5"/>
    <w:rsid w:val="005B17D1"/>
    <w:rsid w:val="005B1C03"/>
    <w:rsid w:val="005B2142"/>
    <w:rsid w:val="005B241A"/>
    <w:rsid w:val="005B2F7C"/>
    <w:rsid w:val="005B3126"/>
    <w:rsid w:val="005B31E9"/>
    <w:rsid w:val="005B4178"/>
    <w:rsid w:val="005B4492"/>
    <w:rsid w:val="005B4A07"/>
    <w:rsid w:val="005B4D1C"/>
    <w:rsid w:val="005B55D9"/>
    <w:rsid w:val="005B5658"/>
    <w:rsid w:val="005B5E34"/>
    <w:rsid w:val="005B602A"/>
    <w:rsid w:val="005B643B"/>
    <w:rsid w:val="005B6736"/>
    <w:rsid w:val="005B6E44"/>
    <w:rsid w:val="005B740B"/>
    <w:rsid w:val="005B79EB"/>
    <w:rsid w:val="005B7F38"/>
    <w:rsid w:val="005C05CB"/>
    <w:rsid w:val="005C0F7D"/>
    <w:rsid w:val="005C15F7"/>
    <w:rsid w:val="005C1AA0"/>
    <w:rsid w:val="005C1AB3"/>
    <w:rsid w:val="005C22C7"/>
    <w:rsid w:val="005C24B5"/>
    <w:rsid w:val="005C2509"/>
    <w:rsid w:val="005C274E"/>
    <w:rsid w:val="005C30B1"/>
    <w:rsid w:val="005C38BE"/>
    <w:rsid w:val="005C38F3"/>
    <w:rsid w:val="005C3A1E"/>
    <w:rsid w:val="005C3C08"/>
    <w:rsid w:val="005C3E3C"/>
    <w:rsid w:val="005C42F8"/>
    <w:rsid w:val="005C487D"/>
    <w:rsid w:val="005C4DB3"/>
    <w:rsid w:val="005C4E86"/>
    <w:rsid w:val="005C50DE"/>
    <w:rsid w:val="005C5959"/>
    <w:rsid w:val="005C5D17"/>
    <w:rsid w:val="005C5D71"/>
    <w:rsid w:val="005C5E45"/>
    <w:rsid w:val="005C70D5"/>
    <w:rsid w:val="005C711C"/>
    <w:rsid w:val="005C7A89"/>
    <w:rsid w:val="005C7D91"/>
    <w:rsid w:val="005D0641"/>
    <w:rsid w:val="005D0B4D"/>
    <w:rsid w:val="005D1419"/>
    <w:rsid w:val="005D1661"/>
    <w:rsid w:val="005D1912"/>
    <w:rsid w:val="005D1E21"/>
    <w:rsid w:val="005D2298"/>
    <w:rsid w:val="005D22D6"/>
    <w:rsid w:val="005D2512"/>
    <w:rsid w:val="005D2A0E"/>
    <w:rsid w:val="005D38A1"/>
    <w:rsid w:val="005D3A16"/>
    <w:rsid w:val="005D3B22"/>
    <w:rsid w:val="005D3CEF"/>
    <w:rsid w:val="005D3E6B"/>
    <w:rsid w:val="005D3F69"/>
    <w:rsid w:val="005D41D0"/>
    <w:rsid w:val="005D420A"/>
    <w:rsid w:val="005D51CD"/>
    <w:rsid w:val="005D5280"/>
    <w:rsid w:val="005D540D"/>
    <w:rsid w:val="005D54E2"/>
    <w:rsid w:val="005D58D9"/>
    <w:rsid w:val="005D59E0"/>
    <w:rsid w:val="005D5D0E"/>
    <w:rsid w:val="005D5EB4"/>
    <w:rsid w:val="005D699E"/>
    <w:rsid w:val="005D6B08"/>
    <w:rsid w:val="005D6C6A"/>
    <w:rsid w:val="005D6DC6"/>
    <w:rsid w:val="005D702F"/>
    <w:rsid w:val="005D7177"/>
    <w:rsid w:val="005D7722"/>
    <w:rsid w:val="005D79DF"/>
    <w:rsid w:val="005D7F81"/>
    <w:rsid w:val="005E02F1"/>
    <w:rsid w:val="005E0354"/>
    <w:rsid w:val="005E0C02"/>
    <w:rsid w:val="005E1525"/>
    <w:rsid w:val="005E2057"/>
    <w:rsid w:val="005E217D"/>
    <w:rsid w:val="005E26BF"/>
    <w:rsid w:val="005E277F"/>
    <w:rsid w:val="005E2904"/>
    <w:rsid w:val="005E2FAB"/>
    <w:rsid w:val="005E3418"/>
    <w:rsid w:val="005E353F"/>
    <w:rsid w:val="005E364E"/>
    <w:rsid w:val="005E3781"/>
    <w:rsid w:val="005E3A9F"/>
    <w:rsid w:val="005E3AE3"/>
    <w:rsid w:val="005E3B35"/>
    <w:rsid w:val="005E3DDB"/>
    <w:rsid w:val="005E3F09"/>
    <w:rsid w:val="005E4B88"/>
    <w:rsid w:val="005E4BC4"/>
    <w:rsid w:val="005E539F"/>
    <w:rsid w:val="005E5C5A"/>
    <w:rsid w:val="005E62A3"/>
    <w:rsid w:val="005E62AA"/>
    <w:rsid w:val="005E65A1"/>
    <w:rsid w:val="005E68DB"/>
    <w:rsid w:val="005E6EBA"/>
    <w:rsid w:val="005F0FE8"/>
    <w:rsid w:val="005F10E2"/>
    <w:rsid w:val="005F13D8"/>
    <w:rsid w:val="005F17CC"/>
    <w:rsid w:val="005F1A76"/>
    <w:rsid w:val="005F228D"/>
    <w:rsid w:val="005F2CD1"/>
    <w:rsid w:val="005F2D73"/>
    <w:rsid w:val="005F346C"/>
    <w:rsid w:val="005F3776"/>
    <w:rsid w:val="005F3B99"/>
    <w:rsid w:val="005F3DFD"/>
    <w:rsid w:val="005F425C"/>
    <w:rsid w:val="005F42C0"/>
    <w:rsid w:val="005F4C95"/>
    <w:rsid w:val="005F51D2"/>
    <w:rsid w:val="005F55E2"/>
    <w:rsid w:val="005F5F59"/>
    <w:rsid w:val="005F61B2"/>
    <w:rsid w:val="005F64AD"/>
    <w:rsid w:val="005F6E1F"/>
    <w:rsid w:val="005F6EA0"/>
    <w:rsid w:val="005F6EEE"/>
    <w:rsid w:val="005F78C5"/>
    <w:rsid w:val="005F7BD2"/>
    <w:rsid w:val="005F7DDF"/>
    <w:rsid w:val="005F7E77"/>
    <w:rsid w:val="00600213"/>
    <w:rsid w:val="006003FD"/>
    <w:rsid w:val="00600474"/>
    <w:rsid w:val="006006E9"/>
    <w:rsid w:val="00600EA4"/>
    <w:rsid w:val="006010FB"/>
    <w:rsid w:val="00601796"/>
    <w:rsid w:val="00601ADB"/>
    <w:rsid w:val="00601DF3"/>
    <w:rsid w:val="00601E34"/>
    <w:rsid w:val="006028C5"/>
    <w:rsid w:val="0060296A"/>
    <w:rsid w:val="00602DBD"/>
    <w:rsid w:val="00602DFD"/>
    <w:rsid w:val="00602F8E"/>
    <w:rsid w:val="0060325E"/>
    <w:rsid w:val="006032C5"/>
    <w:rsid w:val="00604391"/>
    <w:rsid w:val="00604453"/>
    <w:rsid w:val="00604508"/>
    <w:rsid w:val="0060494C"/>
    <w:rsid w:val="00604BB0"/>
    <w:rsid w:val="00604CA1"/>
    <w:rsid w:val="0060531A"/>
    <w:rsid w:val="0060571C"/>
    <w:rsid w:val="00605D13"/>
    <w:rsid w:val="00605F66"/>
    <w:rsid w:val="0060615B"/>
    <w:rsid w:val="00606300"/>
    <w:rsid w:val="00607029"/>
    <w:rsid w:val="0060743E"/>
    <w:rsid w:val="00607890"/>
    <w:rsid w:val="00607D0F"/>
    <w:rsid w:val="00607FA9"/>
    <w:rsid w:val="00610249"/>
    <w:rsid w:val="0061060F"/>
    <w:rsid w:val="00610791"/>
    <w:rsid w:val="00610813"/>
    <w:rsid w:val="00610C41"/>
    <w:rsid w:val="00611612"/>
    <w:rsid w:val="00611768"/>
    <w:rsid w:val="00611EE0"/>
    <w:rsid w:val="006120AA"/>
    <w:rsid w:val="00612215"/>
    <w:rsid w:val="00612630"/>
    <w:rsid w:val="0061264E"/>
    <w:rsid w:val="006126E9"/>
    <w:rsid w:val="0061308A"/>
    <w:rsid w:val="006130CA"/>
    <w:rsid w:val="006136EC"/>
    <w:rsid w:val="00613816"/>
    <w:rsid w:val="0061429C"/>
    <w:rsid w:val="00614BAD"/>
    <w:rsid w:val="00615007"/>
    <w:rsid w:val="00615582"/>
    <w:rsid w:val="00615803"/>
    <w:rsid w:val="00616597"/>
    <w:rsid w:val="006166FA"/>
    <w:rsid w:val="00616A5E"/>
    <w:rsid w:val="00616E31"/>
    <w:rsid w:val="00616EFD"/>
    <w:rsid w:val="0061718C"/>
    <w:rsid w:val="0061720F"/>
    <w:rsid w:val="006200B4"/>
    <w:rsid w:val="006200C8"/>
    <w:rsid w:val="0062081B"/>
    <w:rsid w:val="006211EE"/>
    <w:rsid w:val="006218AD"/>
    <w:rsid w:val="00621D76"/>
    <w:rsid w:val="00622009"/>
    <w:rsid w:val="0062299E"/>
    <w:rsid w:val="00622BD5"/>
    <w:rsid w:val="00622BE3"/>
    <w:rsid w:val="00622E89"/>
    <w:rsid w:val="006231BA"/>
    <w:rsid w:val="00623872"/>
    <w:rsid w:val="00623D73"/>
    <w:rsid w:val="00623F76"/>
    <w:rsid w:val="006241BD"/>
    <w:rsid w:val="00624349"/>
    <w:rsid w:val="00624B09"/>
    <w:rsid w:val="00624C28"/>
    <w:rsid w:val="00625381"/>
    <w:rsid w:val="006254B3"/>
    <w:rsid w:val="0062564C"/>
    <w:rsid w:val="006257DB"/>
    <w:rsid w:val="00625E54"/>
    <w:rsid w:val="006269E8"/>
    <w:rsid w:val="00626A98"/>
    <w:rsid w:val="00627213"/>
    <w:rsid w:val="0062776F"/>
    <w:rsid w:val="00627CEA"/>
    <w:rsid w:val="00630D42"/>
    <w:rsid w:val="006311CF"/>
    <w:rsid w:val="006312A2"/>
    <w:rsid w:val="00631BA1"/>
    <w:rsid w:val="00631DBE"/>
    <w:rsid w:val="00631E60"/>
    <w:rsid w:val="00632061"/>
    <w:rsid w:val="00632257"/>
    <w:rsid w:val="0063240A"/>
    <w:rsid w:val="006325A0"/>
    <w:rsid w:val="006325AE"/>
    <w:rsid w:val="00632A83"/>
    <w:rsid w:val="00632B45"/>
    <w:rsid w:val="006335CC"/>
    <w:rsid w:val="00633C54"/>
    <w:rsid w:val="00633E45"/>
    <w:rsid w:val="00634D10"/>
    <w:rsid w:val="00635492"/>
    <w:rsid w:val="00635DF5"/>
    <w:rsid w:val="00635EF8"/>
    <w:rsid w:val="00635FAD"/>
    <w:rsid w:val="00636591"/>
    <w:rsid w:val="00636925"/>
    <w:rsid w:val="00636A37"/>
    <w:rsid w:val="00636ACC"/>
    <w:rsid w:val="006373C0"/>
    <w:rsid w:val="006373E9"/>
    <w:rsid w:val="00637771"/>
    <w:rsid w:val="0063784D"/>
    <w:rsid w:val="00637967"/>
    <w:rsid w:val="00637E28"/>
    <w:rsid w:val="00640277"/>
    <w:rsid w:val="0064037E"/>
    <w:rsid w:val="00640444"/>
    <w:rsid w:val="00641861"/>
    <w:rsid w:val="00641A36"/>
    <w:rsid w:val="00641FE8"/>
    <w:rsid w:val="006421D7"/>
    <w:rsid w:val="00642208"/>
    <w:rsid w:val="00642605"/>
    <w:rsid w:val="006426B3"/>
    <w:rsid w:val="00642808"/>
    <w:rsid w:val="00642CAC"/>
    <w:rsid w:val="0064311A"/>
    <w:rsid w:val="006435B5"/>
    <w:rsid w:val="00643A26"/>
    <w:rsid w:val="00643B7C"/>
    <w:rsid w:val="00643DF7"/>
    <w:rsid w:val="006440E8"/>
    <w:rsid w:val="00644BF0"/>
    <w:rsid w:val="00644CE7"/>
    <w:rsid w:val="006450FC"/>
    <w:rsid w:val="00645376"/>
    <w:rsid w:val="00645426"/>
    <w:rsid w:val="006455A1"/>
    <w:rsid w:val="0064593E"/>
    <w:rsid w:val="00646041"/>
    <w:rsid w:val="0064631D"/>
    <w:rsid w:val="006468B9"/>
    <w:rsid w:val="00646B22"/>
    <w:rsid w:val="00646C84"/>
    <w:rsid w:val="00647253"/>
    <w:rsid w:val="00647550"/>
    <w:rsid w:val="006475BB"/>
    <w:rsid w:val="00647C41"/>
    <w:rsid w:val="00650505"/>
    <w:rsid w:val="006505ED"/>
    <w:rsid w:val="0065071B"/>
    <w:rsid w:val="00651F0F"/>
    <w:rsid w:val="006526FD"/>
    <w:rsid w:val="00652BD4"/>
    <w:rsid w:val="0065337B"/>
    <w:rsid w:val="00653936"/>
    <w:rsid w:val="006540DC"/>
    <w:rsid w:val="00654838"/>
    <w:rsid w:val="006548E9"/>
    <w:rsid w:val="00654D46"/>
    <w:rsid w:val="00655112"/>
    <w:rsid w:val="00655725"/>
    <w:rsid w:val="00655949"/>
    <w:rsid w:val="00655B5D"/>
    <w:rsid w:val="00655B8C"/>
    <w:rsid w:val="00655CDF"/>
    <w:rsid w:val="006563CA"/>
    <w:rsid w:val="006563CD"/>
    <w:rsid w:val="006565A6"/>
    <w:rsid w:val="006568EC"/>
    <w:rsid w:val="00656CC9"/>
    <w:rsid w:val="0065706E"/>
    <w:rsid w:val="00657B0C"/>
    <w:rsid w:val="006607AA"/>
    <w:rsid w:val="006607BF"/>
    <w:rsid w:val="00660EC7"/>
    <w:rsid w:val="0066179B"/>
    <w:rsid w:val="00661815"/>
    <w:rsid w:val="00661C2B"/>
    <w:rsid w:val="00661D2D"/>
    <w:rsid w:val="00661D5B"/>
    <w:rsid w:val="00661FD7"/>
    <w:rsid w:val="00662731"/>
    <w:rsid w:val="0066281D"/>
    <w:rsid w:val="00662B13"/>
    <w:rsid w:val="00662E5F"/>
    <w:rsid w:val="006630B6"/>
    <w:rsid w:val="006633A2"/>
    <w:rsid w:val="006635F7"/>
    <w:rsid w:val="00664158"/>
    <w:rsid w:val="0066441F"/>
    <w:rsid w:val="006647D4"/>
    <w:rsid w:val="00664C01"/>
    <w:rsid w:val="00665EEE"/>
    <w:rsid w:val="00666C2C"/>
    <w:rsid w:val="006672C8"/>
    <w:rsid w:val="00667AF4"/>
    <w:rsid w:val="006706E8"/>
    <w:rsid w:val="0067144A"/>
    <w:rsid w:val="00671F31"/>
    <w:rsid w:val="0067202C"/>
    <w:rsid w:val="00672235"/>
    <w:rsid w:val="006722A0"/>
    <w:rsid w:val="00672D01"/>
    <w:rsid w:val="00672F71"/>
    <w:rsid w:val="00673311"/>
    <w:rsid w:val="0067399C"/>
    <w:rsid w:val="00673BCF"/>
    <w:rsid w:val="00673E64"/>
    <w:rsid w:val="00673FBA"/>
    <w:rsid w:val="00674051"/>
    <w:rsid w:val="00675BC8"/>
    <w:rsid w:val="00675EB5"/>
    <w:rsid w:val="00676353"/>
    <w:rsid w:val="006764E7"/>
    <w:rsid w:val="00676723"/>
    <w:rsid w:val="00676ABB"/>
    <w:rsid w:val="00676ACF"/>
    <w:rsid w:val="00676C18"/>
    <w:rsid w:val="006772FE"/>
    <w:rsid w:val="006775E5"/>
    <w:rsid w:val="006779D9"/>
    <w:rsid w:val="006805C7"/>
    <w:rsid w:val="00681266"/>
    <w:rsid w:val="00681CBC"/>
    <w:rsid w:val="00681D35"/>
    <w:rsid w:val="00682A1A"/>
    <w:rsid w:val="00682DEF"/>
    <w:rsid w:val="0068379D"/>
    <w:rsid w:val="006838FA"/>
    <w:rsid w:val="00684461"/>
    <w:rsid w:val="00684CB2"/>
    <w:rsid w:val="006853FD"/>
    <w:rsid w:val="00686264"/>
    <w:rsid w:val="00686A10"/>
    <w:rsid w:val="00686B58"/>
    <w:rsid w:val="00686F0B"/>
    <w:rsid w:val="00687A7E"/>
    <w:rsid w:val="00687F41"/>
    <w:rsid w:val="00690234"/>
    <w:rsid w:val="00690490"/>
    <w:rsid w:val="0069070E"/>
    <w:rsid w:val="0069164C"/>
    <w:rsid w:val="00691727"/>
    <w:rsid w:val="00692E2F"/>
    <w:rsid w:val="006933D5"/>
    <w:rsid w:val="00693808"/>
    <w:rsid w:val="00693AD3"/>
    <w:rsid w:val="00693D2A"/>
    <w:rsid w:val="006951EC"/>
    <w:rsid w:val="006951F4"/>
    <w:rsid w:val="0069570D"/>
    <w:rsid w:val="00695716"/>
    <w:rsid w:val="00695B00"/>
    <w:rsid w:val="00695B85"/>
    <w:rsid w:val="00695C00"/>
    <w:rsid w:val="00696226"/>
    <w:rsid w:val="0069633C"/>
    <w:rsid w:val="006965B0"/>
    <w:rsid w:val="00696C8B"/>
    <w:rsid w:val="0069708C"/>
    <w:rsid w:val="00697D8B"/>
    <w:rsid w:val="00697F97"/>
    <w:rsid w:val="006A04F5"/>
    <w:rsid w:val="006A0A42"/>
    <w:rsid w:val="006A0CB3"/>
    <w:rsid w:val="006A150C"/>
    <w:rsid w:val="006A17A6"/>
    <w:rsid w:val="006A1A84"/>
    <w:rsid w:val="006A1ED0"/>
    <w:rsid w:val="006A22A1"/>
    <w:rsid w:val="006A22C3"/>
    <w:rsid w:val="006A2EBC"/>
    <w:rsid w:val="006A3481"/>
    <w:rsid w:val="006A3AA4"/>
    <w:rsid w:val="006A4A65"/>
    <w:rsid w:val="006A4BB1"/>
    <w:rsid w:val="006A4BF3"/>
    <w:rsid w:val="006A4F47"/>
    <w:rsid w:val="006A5033"/>
    <w:rsid w:val="006A6148"/>
    <w:rsid w:val="006A6952"/>
    <w:rsid w:val="006A6AF7"/>
    <w:rsid w:val="006A79C7"/>
    <w:rsid w:val="006A7AD3"/>
    <w:rsid w:val="006A7E40"/>
    <w:rsid w:val="006B0D29"/>
    <w:rsid w:val="006B1076"/>
    <w:rsid w:val="006B10E4"/>
    <w:rsid w:val="006B1573"/>
    <w:rsid w:val="006B2076"/>
    <w:rsid w:val="006B2296"/>
    <w:rsid w:val="006B250C"/>
    <w:rsid w:val="006B269A"/>
    <w:rsid w:val="006B2832"/>
    <w:rsid w:val="006B2A7A"/>
    <w:rsid w:val="006B3204"/>
    <w:rsid w:val="006B333E"/>
    <w:rsid w:val="006B41F6"/>
    <w:rsid w:val="006B4610"/>
    <w:rsid w:val="006B464F"/>
    <w:rsid w:val="006B4A4B"/>
    <w:rsid w:val="006B56BB"/>
    <w:rsid w:val="006B56E6"/>
    <w:rsid w:val="006B57D8"/>
    <w:rsid w:val="006B5C81"/>
    <w:rsid w:val="006B5C99"/>
    <w:rsid w:val="006B6269"/>
    <w:rsid w:val="006B6783"/>
    <w:rsid w:val="006B6990"/>
    <w:rsid w:val="006B7A0F"/>
    <w:rsid w:val="006B7AD0"/>
    <w:rsid w:val="006B7C26"/>
    <w:rsid w:val="006B7C29"/>
    <w:rsid w:val="006C015C"/>
    <w:rsid w:val="006C0944"/>
    <w:rsid w:val="006C0FD5"/>
    <w:rsid w:val="006C0FEA"/>
    <w:rsid w:val="006C1CF8"/>
    <w:rsid w:val="006C2397"/>
    <w:rsid w:val="006C2888"/>
    <w:rsid w:val="006C30CA"/>
    <w:rsid w:val="006C3AFC"/>
    <w:rsid w:val="006C3C18"/>
    <w:rsid w:val="006C3FCA"/>
    <w:rsid w:val="006C424D"/>
    <w:rsid w:val="006C4257"/>
    <w:rsid w:val="006C430F"/>
    <w:rsid w:val="006C472B"/>
    <w:rsid w:val="006C4829"/>
    <w:rsid w:val="006C4D19"/>
    <w:rsid w:val="006C4F05"/>
    <w:rsid w:val="006C5041"/>
    <w:rsid w:val="006C5F72"/>
    <w:rsid w:val="006C6080"/>
    <w:rsid w:val="006C690D"/>
    <w:rsid w:val="006C6E4B"/>
    <w:rsid w:val="006C7158"/>
    <w:rsid w:val="006C7A1C"/>
    <w:rsid w:val="006C7C28"/>
    <w:rsid w:val="006D04AB"/>
    <w:rsid w:val="006D0667"/>
    <w:rsid w:val="006D16C8"/>
    <w:rsid w:val="006D16D3"/>
    <w:rsid w:val="006D1965"/>
    <w:rsid w:val="006D24D2"/>
    <w:rsid w:val="006D2D93"/>
    <w:rsid w:val="006D3073"/>
    <w:rsid w:val="006D3905"/>
    <w:rsid w:val="006D3EDB"/>
    <w:rsid w:val="006D477F"/>
    <w:rsid w:val="006D4B2B"/>
    <w:rsid w:val="006D4E02"/>
    <w:rsid w:val="006D4FED"/>
    <w:rsid w:val="006D4FF3"/>
    <w:rsid w:val="006D5114"/>
    <w:rsid w:val="006D5DDD"/>
    <w:rsid w:val="006D6799"/>
    <w:rsid w:val="006D6BB9"/>
    <w:rsid w:val="006D73A7"/>
    <w:rsid w:val="006D77FD"/>
    <w:rsid w:val="006E0066"/>
    <w:rsid w:val="006E0397"/>
    <w:rsid w:val="006E0481"/>
    <w:rsid w:val="006E0F5E"/>
    <w:rsid w:val="006E13C6"/>
    <w:rsid w:val="006E1D9F"/>
    <w:rsid w:val="006E3093"/>
    <w:rsid w:val="006E3A34"/>
    <w:rsid w:val="006E42C7"/>
    <w:rsid w:val="006E4315"/>
    <w:rsid w:val="006E45B6"/>
    <w:rsid w:val="006E4F33"/>
    <w:rsid w:val="006E500E"/>
    <w:rsid w:val="006E538B"/>
    <w:rsid w:val="006E5BC6"/>
    <w:rsid w:val="006E5FE1"/>
    <w:rsid w:val="006E5FFB"/>
    <w:rsid w:val="006E617F"/>
    <w:rsid w:val="006E6405"/>
    <w:rsid w:val="006E6411"/>
    <w:rsid w:val="006E7155"/>
    <w:rsid w:val="006F0180"/>
    <w:rsid w:val="006F01F0"/>
    <w:rsid w:val="006F05AC"/>
    <w:rsid w:val="006F076C"/>
    <w:rsid w:val="006F0A78"/>
    <w:rsid w:val="006F1217"/>
    <w:rsid w:val="006F1451"/>
    <w:rsid w:val="006F1D23"/>
    <w:rsid w:val="006F1FD9"/>
    <w:rsid w:val="006F2438"/>
    <w:rsid w:val="006F2938"/>
    <w:rsid w:val="006F296A"/>
    <w:rsid w:val="006F2B54"/>
    <w:rsid w:val="006F2C26"/>
    <w:rsid w:val="006F2D2F"/>
    <w:rsid w:val="006F3CCE"/>
    <w:rsid w:val="006F3E9E"/>
    <w:rsid w:val="006F4130"/>
    <w:rsid w:val="006F470B"/>
    <w:rsid w:val="006F597A"/>
    <w:rsid w:val="006F628F"/>
    <w:rsid w:val="006F62F2"/>
    <w:rsid w:val="006F653E"/>
    <w:rsid w:val="006F7922"/>
    <w:rsid w:val="006F7BAC"/>
    <w:rsid w:val="007000B8"/>
    <w:rsid w:val="00700DAC"/>
    <w:rsid w:val="00700DFE"/>
    <w:rsid w:val="00700E2C"/>
    <w:rsid w:val="00700F0C"/>
    <w:rsid w:val="007014C0"/>
    <w:rsid w:val="007015F2"/>
    <w:rsid w:val="007016BD"/>
    <w:rsid w:val="00702660"/>
    <w:rsid w:val="00702BC5"/>
    <w:rsid w:val="00702BC6"/>
    <w:rsid w:val="007034D0"/>
    <w:rsid w:val="0070350F"/>
    <w:rsid w:val="0070368E"/>
    <w:rsid w:val="00703727"/>
    <w:rsid w:val="00703A03"/>
    <w:rsid w:val="00703C32"/>
    <w:rsid w:val="007045F9"/>
    <w:rsid w:val="00704D99"/>
    <w:rsid w:val="00704DD0"/>
    <w:rsid w:val="00705312"/>
    <w:rsid w:val="00705826"/>
    <w:rsid w:val="00706A1A"/>
    <w:rsid w:val="00706C7A"/>
    <w:rsid w:val="00706C7B"/>
    <w:rsid w:val="00707469"/>
    <w:rsid w:val="0070747C"/>
    <w:rsid w:val="00707501"/>
    <w:rsid w:val="007100BE"/>
    <w:rsid w:val="00710BED"/>
    <w:rsid w:val="00710CA2"/>
    <w:rsid w:val="0071100D"/>
    <w:rsid w:val="0071138B"/>
    <w:rsid w:val="00711989"/>
    <w:rsid w:val="007129A3"/>
    <w:rsid w:val="00713522"/>
    <w:rsid w:val="007139DA"/>
    <w:rsid w:val="00714464"/>
    <w:rsid w:val="007144AE"/>
    <w:rsid w:val="00714616"/>
    <w:rsid w:val="00714A7C"/>
    <w:rsid w:val="00714BC3"/>
    <w:rsid w:val="00714D09"/>
    <w:rsid w:val="00714FD9"/>
    <w:rsid w:val="00715831"/>
    <w:rsid w:val="007158E8"/>
    <w:rsid w:val="00715946"/>
    <w:rsid w:val="00715A07"/>
    <w:rsid w:val="00715ACA"/>
    <w:rsid w:val="00715CB4"/>
    <w:rsid w:val="00715EBC"/>
    <w:rsid w:val="00715F26"/>
    <w:rsid w:val="007160A9"/>
    <w:rsid w:val="007167EC"/>
    <w:rsid w:val="00716DAF"/>
    <w:rsid w:val="00717020"/>
    <w:rsid w:val="007171F7"/>
    <w:rsid w:val="007172BC"/>
    <w:rsid w:val="007173D0"/>
    <w:rsid w:val="007174E6"/>
    <w:rsid w:val="007179D0"/>
    <w:rsid w:val="00717E6E"/>
    <w:rsid w:val="007208EE"/>
    <w:rsid w:val="00720FB2"/>
    <w:rsid w:val="00721348"/>
    <w:rsid w:val="00721598"/>
    <w:rsid w:val="00722367"/>
    <w:rsid w:val="007224B2"/>
    <w:rsid w:val="00722859"/>
    <w:rsid w:val="00722D39"/>
    <w:rsid w:val="00722F2A"/>
    <w:rsid w:val="007234A5"/>
    <w:rsid w:val="00723908"/>
    <w:rsid w:val="0072395B"/>
    <w:rsid w:val="00723F7F"/>
    <w:rsid w:val="007241A4"/>
    <w:rsid w:val="007246A9"/>
    <w:rsid w:val="00724BF3"/>
    <w:rsid w:val="007256A1"/>
    <w:rsid w:val="00725954"/>
    <w:rsid w:val="0072682E"/>
    <w:rsid w:val="0072699E"/>
    <w:rsid w:val="007276E1"/>
    <w:rsid w:val="007279E8"/>
    <w:rsid w:val="0073045F"/>
    <w:rsid w:val="00730F19"/>
    <w:rsid w:val="00730F4C"/>
    <w:rsid w:val="007310C1"/>
    <w:rsid w:val="007315CE"/>
    <w:rsid w:val="007327BE"/>
    <w:rsid w:val="00732928"/>
    <w:rsid w:val="00732B7F"/>
    <w:rsid w:val="00732FFB"/>
    <w:rsid w:val="00733580"/>
    <w:rsid w:val="00733A48"/>
    <w:rsid w:val="00733F6C"/>
    <w:rsid w:val="00734640"/>
    <w:rsid w:val="0073587C"/>
    <w:rsid w:val="007358F3"/>
    <w:rsid w:val="00735C2B"/>
    <w:rsid w:val="00736610"/>
    <w:rsid w:val="0073699F"/>
    <w:rsid w:val="00737078"/>
    <w:rsid w:val="00737CC5"/>
    <w:rsid w:val="0073F65A"/>
    <w:rsid w:val="00740592"/>
    <w:rsid w:val="00740A35"/>
    <w:rsid w:val="00740D7F"/>
    <w:rsid w:val="00741B67"/>
    <w:rsid w:val="00741B6F"/>
    <w:rsid w:val="00742076"/>
    <w:rsid w:val="007423BB"/>
    <w:rsid w:val="007423DB"/>
    <w:rsid w:val="007424B3"/>
    <w:rsid w:val="007426F8"/>
    <w:rsid w:val="007427A8"/>
    <w:rsid w:val="00742B22"/>
    <w:rsid w:val="00743315"/>
    <w:rsid w:val="00743360"/>
    <w:rsid w:val="007439FE"/>
    <w:rsid w:val="00743A13"/>
    <w:rsid w:val="0074419F"/>
    <w:rsid w:val="00744405"/>
    <w:rsid w:val="00744EBD"/>
    <w:rsid w:val="00745BBC"/>
    <w:rsid w:val="00745D5D"/>
    <w:rsid w:val="007464C0"/>
    <w:rsid w:val="007467F8"/>
    <w:rsid w:val="00746C11"/>
    <w:rsid w:val="00746DB2"/>
    <w:rsid w:val="00750273"/>
    <w:rsid w:val="007502C3"/>
    <w:rsid w:val="00750DD6"/>
    <w:rsid w:val="00750E77"/>
    <w:rsid w:val="00750EA9"/>
    <w:rsid w:val="00750FD6"/>
    <w:rsid w:val="00751026"/>
    <w:rsid w:val="0075106C"/>
    <w:rsid w:val="00751E74"/>
    <w:rsid w:val="00752462"/>
    <w:rsid w:val="0075264F"/>
    <w:rsid w:val="00752A07"/>
    <w:rsid w:val="00752C8E"/>
    <w:rsid w:val="00752D7A"/>
    <w:rsid w:val="00752E08"/>
    <w:rsid w:val="0075381D"/>
    <w:rsid w:val="0075392E"/>
    <w:rsid w:val="00754422"/>
    <w:rsid w:val="00754601"/>
    <w:rsid w:val="00754BDC"/>
    <w:rsid w:val="007555E1"/>
    <w:rsid w:val="00755822"/>
    <w:rsid w:val="00755AD4"/>
    <w:rsid w:val="00755CC1"/>
    <w:rsid w:val="00755E4A"/>
    <w:rsid w:val="00756051"/>
    <w:rsid w:val="00756459"/>
    <w:rsid w:val="00756480"/>
    <w:rsid w:val="0075670F"/>
    <w:rsid w:val="00756CB8"/>
    <w:rsid w:val="00757A7B"/>
    <w:rsid w:val="00757E02"/>
    <w:rsid w:val="00757F7D"/>
    <w:rsid w:val="007603BE"/>
    <w:rsid w:val="00760437"/>
    <w:rsid w:val="00760A9F"/>
    <w:rsid w:val="00760CC4"/>
    <w:rsid w:val="00760E37"/>
    <w:rsid w:val="007613E2"/>
    <w:rsid w:val="007626EE"/>
    <w:rsid w:val="00762CF4"/>
    <w:rsid w:val="00762EA9"/>
    <w:rsid w:val="007636BA"/>
    <w:rsid w:val="0076373F"/>
    <w:rsid w:val="00763805"/>
    <w:rsid w:val="0076441F"/>
    <w:rsid w:val="0076461C"/>
    <w:rsid w:val="0076470D"/>
    <w:rsid w:val="00764CF5"/>
    <w:rsid w:val="00765195"/>
    <w:rsid w:val="0076522C"/>
    <w:rsid w:val="007659EE"/>
    <w:rsid w:val="00765C57"/>
    <w:rsid w:val="00765E90"/>
    <w:rsid w:val="00765EB6"/>
    <w:rsid w:val="00766E55"/>
    <w:rsid w:val="0076724B"/>
    <w:rsid w:val="00767A99"/>
    <w:rsid w:val="0077071D"/>
    <w:rsid w:val="007709F6"/>
    <w:rsid w:val="00770C96"/>
    <w:rsid w:val="00770D98"/>
    <w:rsid w:val="00771A79"/>
    <w:rsid w:val="00771F6C"/>
    <w:rsid w:val="007721B4"/>
    <w:rsid w:val="00772263"/>
    <w:rsid w:val="00772434"/>
    <w:rsid w:val="007726BE"/>
    <w:rsid w:val="00772DCF"/>
    <w:rsid w:val="0077302A"/>
    <w:rsid w:val="00773F5B"/>
    <w:rsid w:val="00774857"/>
    <w:rsid w:val="00774A4E"/>
    <w:rsid w:val="00774F66"/>
    <w:rsid w:val="00774FC2"/>
    <w:rsid w:val="007752D9"/>
    <w:rsid w:val="007759B3"/>
    <w:rsid w:val="00775CFF"/>
    <w:rsid w:val="00775FA2"/>
    <w:rsid w:val="0077602D"/>
    <w:rsid w:val="00776048"/>
    <w:rsid w:val="0077605F"/>
    <w:rsid w:val="0077663A"/>
    <w:rsid w:val="0077679C"/>
    <w:rsid w:val="00776ABB"/>
    <w:rsid w:val="007779DD"/>
    <w:rsid w:val="00777FD5"/>
    <w:rsid w:val="00780B4E"/>
    <w:rsid w:val="00780D5A"/>
    <w:rsid w:val="00781502"/>
    <w:rsid w:val="00781801"/>
    <w:rsid w:val="007818D9"/>
    <w:rsid w:val="00781B30"/>
    <w:rsid w:val="00781B43"/>
    <w:rsid w:val="00781C97"/>
    <w:rsid w:val="00782429"/>
    <w:rsid w:val="00782A52"/>
    <w:rsid w:val="00782C38"/>
    <w:rsid w:val="00783003"/>
    <w:rsid w:val="00783174"/>
    <w:rsid w:val="0078367D"/>
    <w:rsid w:val="00783777"/>
    <w:rsid w:val="00783AAD"/>
    <w:rsid w:val="007846F2"/>
    <w:rsid w:val="007847C2"/>
    <w:rsid w:val="007848E0"/>
    <w:rsid w:val="00784913"/>
    <w:rsid w:val="00784A9A"/>
    <w:rsid w:val="007858E1"/>
    <w:rsid w:val="00785FBC"/>
    <w:rsid w:val="00786670"/>
    <w:rsid w:val="00786764"/>
    <w:rsid w:val="00786DF9"/>
    <w:rsid w:val="00786E74"/>
    <w:rsid w:val="0078719A"/>
    <w:rsid w:val="007877C0"/>
    <w:rsid w:val="00787A05"/>
    <w:rsid w:val="00790609"/>
    <w:rsid w:val="0079091D"/>
    <w:rsid w:val="00790B5F"/>
    <w:rsid w:val="00791482"/>
    <w:rsid w:val="00791D60"/>
    <w:rsid w:val="00791D66"/>
    <w:rsid w:val="00791F5B"/>
    <w:rsid w:val="007925DF"/>
    <w:rsid w:val="00792F0E"/>
    <w:rsid w:val="00793053"/>
    <w:rsid w:val="00793473"/>
    <w:rsid w:val="00793D83"/>
    <w:rsid w:val="00794183"/>
    <w:rsid w:val="00794380"/>
    <w:rsid w:val="0079489A"/>
    <w:rsid w:val="00794946"/>
    <w:rsid w:val="00794DAF"/>
    <w:rsid w:val="007951F0"/>
    <w:rsid w:val="0079538F"/>
    <w:rsid w:val="007959F0"/>
    <w:rsid w:val="00795B16"/>
    <w:rsid w:val="00796541"/>
    <w:rsid w:val="007967BE"/>
    <w:rsid w:val="00796F3A"/>
    <w:rsid w:val="0079744F"/>
    <w:rsid w:val="00797F22"/>
    <w:rsid w:val="007A075A"/>
    <w:rsid w:val="007A0B8D"/>
    <w:rsid w:val="007A1343"/>
    <w:rsid w:val="007A157A"/>
    <w:rsid w:val="007A1916"/>
    <w:rsid w:val="007A3195"/>
    <w:rsid w:val="007A31D4"/>
    <w:rsid w:val="007A31DA"/>
    <w:rsid w:val="007A3222"/>
    <w:rsid w:val="007A3442"/>
    <w:rsid w:val="007A3CFF"/>
    <w:rsid w:val="007A40A6"/>
    <w:rsid w:val="007A423D"/>
    <w:rsid w:val="007A4C16"/>
    <w:rsid w:val="007A4CB7"/>
    <w:rsid w:val="007A4EB9"/>
    <w:rsid w:val="007A4F80"/>
    <w:rsid w:val="007A501E"/>
    <w:rsid w:val="007A559C"/>
    <w:rsid w:val="007A5916"/>
    <w:rsid w:val="007A5C57"/>
    <w:rsid w:val="007A5D9B"/>
    <w:rsid w:val="007A6835"/>
    <w:rsid w:val="007A6B79"/>
    <w:rsid w:val="007A7161"/>
    <w:rsid w:val="007B0FC4"/>
    <w:rsid w:val="007B15DC"/>
    <w:rsid w:val="007B15F8"/>
    <w:rsid w:val="007B1E13"/>
    <w:rsid w:val="007B25AD"/>
    <w:rsid w:val="007B27CE"/>
    <w:rsid w:val="007B28C9"/>
    <w:rsid w:val="007B2F27"/>
    <w:rsid w:val="007B33DD"/>
    <w:rsid w:val="007B38F7"/>
    <w:rsid w:val="007B390A"/>
    <w:rsid w:val="007B397F"/>
    <w:rsid w:val="007B3B37"/>
    <w:rsid w:val="007B422A"/>
    <w:rsid w:val="007B4912"/>
    <w:rsid w:val="007B50FB"/>
    <w:rsid w:val="007B76DA"/>
    <w:rsid w:val="007B7914"/>
    <w:rsid w:val="007B7DCE"/>
    <w:rsid w:val="007B7FAA"/>
    <w:rsid w:val="007C062A"/>
    <w:rsid w:val="007C0783"/>
    <w:rsid w:val="007C0949"/>
    <w:rsid w:val="007C1037"/>
    <w:rsid w:val="007C2095"/>
    <w:rsid w:val="007C224A"/>
    <w:rsid w:val="007C230E"/>
    <w:rsid w:val="007C2D12"/>
    <w:rsid w:val="007C3AF8"/>
    <w:rsid w:val="007C3CF7"/>
    <w:rsid w:val="007C4525"/>
    <w:rsid w:val="007C4931"/>
    <w:rsid w:val="007C4D44"/>
    <w:rsid w:val="007C4D88"/>
    <w:rsid w:val="007C4DFC"/>
    <w:rsid w:val="007C4E86"/>
    <w:rsid w:val="007C4EF8"/>
    <w:rsid w:val="007C4FEC"/>
    <w:rsid w:val="007C5949"/>
    <w:rsid w:val="007C5A3A"/>
    <w:rsid w:val="007C5BEB"/>
    <w:rsid w:val="007C5C13"/>
    <w:rsid w:val="007C5C65"/>
    <w:rsid w:val="007C6220"/>
    <w:rsid w:val="007C635C"/>
    <w:rsid w:val="007C6472"/>
    <w:rsid w:val="007C711C"/>
    <w:rsid w:val="007C73E5"/>
    <w:rsid w:val="007C79DE"/>
    <w:rsid w:val="007D08FF"/>
    <w:rsid w:val="007D0A5A"/>
    <w:rsid w:val="007D0E0C"/>
    <w:rsid w:val="007D1648"/>
    <w:rsid w:val="007D213D"/>
    <w:rsid w:val="007D25CC"/>
    <w:rsid w:val="007D2A26"/>
    <w:rsid w:val="007D2A8C"/>
    <w:rsid w:val="007D3508"/>
    <w:rsid w:val="007D3C48"/>
    <w:rsid w:val="007D4272"/>
    <w:rsid w:val="007D42D9"/>
    <w:rsid w:val="007D4B1B"/>
    <w:rsid w:val="007D5093"/>
    <w:rsid w:val="007D5735"/>
    <w:rsid w:val="007D5D3F"/>
    <w:rsid w:val="007D5F17"/>
    <w:rsid w:val="007D61A5"/>
    <w:rsid w:val="007D6321"/>
    <w:rsid w:val="007D6680"/>
    <w:rsid w:val="007D6AA8"/>
    <w:rsid w:val="007D6F5A"/>
    <w:rsid w:val="007D725A"/>
    <w:rsid w:val="007D7303"/>
    <w:rsid w:val="007D74DB"/>
    <w:rsid w:val="007D79C9"/>
    <w:rsid w:val="007E00B0"/>
    <w:rsid w:val="007E061C"/>
    <w:rsid w:val="007E0BBC"/>
    <w:rsid w:val="007E144F"/>
    <w:rsid w:val="007E1AA3"/>
    <w:rsid w:val="007E1CF0"/>
    <w:rsid w:val="007E1F8D"/>
    <w:rsid w:val="007E22B9"/>
    <w:rsid w:val="007E235E"/>
    <w:rsid w:val="007E2A58"/>
    <w:rsid w:val="007E2DCF"/>
    <w:rsid w:val="007E313A"/>
    <w:rsid w:val="007E397A"/>
    <w:rsid w:val="007E3BBF"/>
    <w:rsid w:val="007E4728"/>
    <w:rsid w:val="007E477C"/>
    <w:rsid w:val="007E480D"/>
    <w:rsid w:val="007E5275"/>
    <w:rsid w:val="007E5E3E"/>
    <w:rsid w:val="007E63C8"/>
    <w:rsid w:val="007E679B"/>
    <w:rsid w:val="007E6BCF"/>
    <w:rsid w:val="007E6C93"/>
    <w:rsid w:val="007E72A1"/>
    <w:rsid w:val="007E7548"/>
    <w:rsid w:val="007E76CE"/>
    <w:rsid w:val="007E7875"/>
    <w:rsid w:val="007E7F52"/>
    <w:rsid w:val="007F067E"/>
    <w:rsid w:val="007F08D6"/>
    <w:rsid w:val="007F1632"/>
    <w:rsid w:val="007F204C"/>
    <w:rsid w:val="007F22B0"/>
    <w:rsid w:val="007F23DD"/>
    <w:rsid w:val="007F2816"/>
    <w:rsid w:val="007F2BBA"/>
    <w:rsid w:val="007F2C3B"/>
    <w:rsid w:val="007F2CB1"/>
    <w:rsid w:val="007F3054"/>
    <w:rsid w:val="007F3424"/>
    <w:rsid w:val="007F45D0"/>
    <w:rsid w:val="007F4A91"/>
    <w:rsid w:val="007F4B0E"/>
    <w:rsid w:val="007F5062"/>
    <w:rsid w:val="007F571C"/>
    <w:rsid w:val="007F5E57"/>
    <w:rsid w:val="007F65B3"/>
    <w:rsid w:val="007F6E36"/>
    <w:rsid w:val="007F7160"/>
    <w:rsid w:val="007F74B8"/>
    <w:rsid w:val="007F7B48"/>
    <w:rsid w:val="00800962"/>
    <w:rsid w:val="00800A94"/>
    <w:rsid w:val="00801221"/>
    <w:rsid w:val="008021FF"/>
    <w:rsid w:val="008023F0"/>
    <w:rsid w:val="00802B9F"/>
    <w:rsid w:val="00803DA5"/>
    <w:rsid w:val="008047B0"/>
    <w:rsid w:val="00804AEB"/>
    <w:rsid w:val="00804DD5"/>
    <w:rsid w:val="008055CC"/>
    <w:rsid w:val="0080577C"/>
    <w:rsid w:val="00805A6F"/>
    <w:rsid w:val="00805B33"/>
    <w:rsid w:val="0080677F"/>
    <w:rsid w:val="00806971"/>
    <w:rsid w:val="00807294"/>
    <w:rsid w:val="00807336"/>
    <w:rsid w:val="008100B5"/>
    <w:rsid w:val="00810130"/>
    <w:rsid w:val="0081082C"/>
    <w:rsid w:val="00810E9F"/>
    <w:rsid w:val="008116FF"/>
    <w:rsid w:val="00811763"/>
    <w:rsid w:val="00811994"/>
    <w:rsid w:val="008120D8"/>
    <w:rsid w:val="00812470"/>
    <w:rsid w:val="00812C1B"/>
    <w:rsid w:val="00812E95"/>
    <w:rsid w:val="00813232"/>
    <w:rsid w:val="008137DD"/>
    <w:rsid w:val="00813897"/>
    <w:rsid w:val="00813C55"/>
    <w:rsid w:val="00813CF8"/>
    <w:rsid w:val="0081447D"/>
    <w:rsid w:val="008148DD"/>
    <w:rsid w:val="00814B58"/>
    <w:rsid w:val="00814D81"/>
    <w:rsid w:val="00814F63"/>
    <w:rsid w:val="008157F7"/>
    <w:rsid w:val="008158DA"/>
    <w:rsid w:val="00815BE4"/>
    <w:rsid w:val="0081636B"/>
    <w:rsid w:val="00817193"/>
    <w:rsid w:val="00817938"/>
    <w:rsid w:val="00817C4F"/>
    <w:rsid w:val="00820064"/>
    <w:rsid w:val="008201BE"/>
    <w:rsid w:val="00820615"/>
    <w:rsid w:val="008206C3"/>
    <w:rsid w:val="008209DB"/>
    <w:rsid w:val="00820ABD"/>
    <w:rsid w:val="008215ED"/>
    <w:rsid w:val="00821A58"/>
    <w:rsid w:val="00821D79"/>
    <w:rsid w:val="00821FA3"/>
    <w:rsid w:val="008227C5"/>
    <w:rsid w:val="00822B41"/>
    <w:rsid w:val="00822DA9"/>
    <w:rsid w:val="008230EF"/>
    <w:rsid w:val="0082316A"/>
    <w:rsid w:val="00823285"/>
    <w:rsid w:val="008235AA"/>
    <w:rsid w:val="008236A6"/>
    <w:rsid w:val="0082374B"/>
    <w:rsid w:val="00823AFB"/>
    <w:rsid w:val="00823B41"/>
    <w:rsid w:val="00823CE0"/>
    <w:rsid w:val="00824939"/>
    <w:rsid w:val="00825841"/>
    <w:rsid w:val="00826030"/>
    <w:rsid w:val="0082607B"/>
    <w:rsid w:val="00826370"/>
    <w:rsid w:val="00826632"/>
    <w:rsid w:val="00826E1C"/>
    <w:rsid w:val="00826F07"/>
    <w:rsid w:val="0082748E"/>
    <w:rsid w:val="008274FA"/>
    <w:rsid w:val="008276EA"/>
    <w:rsid w:val="008307A2"/>
    <w:rsid w:val="00830A76"/>
    <w:rsid w:val="00830B19"/>
    <w:rsid w:val="00830E78"/>
    <w:rsid w:val="00831743"/>
    <w:rsid w:val="00831989"/>
    <w:rsid w:val="0083198B"/>
    <w:rsid w:val="00831D4E"/>
    <w:rsid w:val="00831D8B"/>
    <w:rsid w:val="008325B5"/>
    <w:rsid w:val="00832788"/>
    <w:rsid w:val="00832A4C"/>
    <w:rsid w:val="00832BB5"/>
    <w:rsid w:val="00833200"/>
    <w:rsid w:val="0083330C"/>
    <w:rsid w:val="0083354E"/>
    <w:rsid w:val="00833709"/>
    <w:rsid w:val="008337CF"/>
    <w:rsid w:val="0083410B"/>
    <w:rsid w:val="0083460F"/>
    <w:rsid w:val="008351F8"/>
    <w:rsid w:val="008354E3"/>
    <w:rsid w:val="00835A84"/>
    <w:rsid w:val="00835B59"/>
    <w:rsid w:val="00835E9E"/>
    <w:rsid w:val="00836483"/>
    <w:rsid w:val="0083668C"/>
    <w:rsid w:val="00836865"/>
    <w:rsid w:val="00836A72"/>
    <w:rsid w:val="00836F02"/>
    <w:rsid w:val="008371A0"/>
    <w:rsid w:val="0083732F"/>
    <w:rsid w:val="00837450"/>
    <w:rsid w:val="00837D44"/>
    <w:rsid w:val="00840307"/>
    <w:rsid w:val="0084049D"/>
    <w:rsid w:val="00840E0C"/>
    <w:rsid w:val="00840E6D"/>
    <w:rsid w:val="00840E8C"/>
    <w:rsid w:val="00840FF9"/>
    <w:rsid w:val="0084136E"/>
    <w:rsid w:val="00841D36"/>
    <w:rsid w:val="00841FBA"/>
    <w:rsid w:val="00842061"/>
    <w:rsid w:val="008420FC"/>
    <w:rsid w:val="00842417"/>
    <w:rsid w:val="008426B5"/>
    <w:rsid w:val="008428D8"/>
    <w:rsid w:val="00842940"/>
    <w:rsid w:val="00843879"/>
    <w:rsid w:val="0084416D"/>
    <w:rsid w:val="008442D4"/>
    <w:rsid w:val="0084471E"/>
    <w:rsid w:val="00844A52"/>
    <w:rsid w:val="00844BB1"/>
    <w:rsid w:val="008456F9"/>
    <w:rsid w:val="008463A1"/>
    <w:rsid w:val="00846688"/>
    <w:rsid w:val="00846B95"/>
    <w:rsid w:val="0084716F"/>
    <w:rsid w:val="00847958"/>
    <w:rsid w:val="00847CB6"/>
    <w:rsid w:val="0085034B"/>
    <w:rsid w:val="00850507"/>
    <w:rsid w:val="00850797"/>
    <w:rsid w:val="00850CB7"/>
    <w:rsid w:val="00850DFC"/>
    <w:rsid w:val="00850FBC"/>
    <w:rsid w:val="00851189"/>
    <w:rsid w:val="00851540"/>
    <w:rsid w:val="0085187C"/>
    <w:rsid w:val="0085188E"/>
    <w:rsid w:val="008521DB"/>
    <w:rsid w:val="0085234A"/>
    <w:rsid w:val="00852862"/>
    <w:rsid w:val="00852E02"/>
    <w:rsid w:val="00852F82"/>
    <w:rsid w:val="00853028"/>
    <w:rsid w:val="00853282"/>
    <w:rsid w:val="008533A8"/>
    <w:rsid w:val="00854208"/>
    <w:rsid w:val="008550EC"/>
    <w:rsid w:val="0085533D"/>
    <w:rsid w:val="00855427"/>
    <w:rsid w:val="00855783"/>
    <w:rsid w:val="00856586"/>
    <w:rsid w:val="00856833"/>
    <w:rsid w:val="00857531"/>
    <w:rsid w:val="00857664"/>
    <w:rsid w:val="00857932"/>
    <w:rsid w:val="0086010D"/>
    <w:rsid w:val="00860115"/>
    <w:rsid w:val="008604B5"/>
    <w:rsid w:val="00860C80"/>
    <w:rsid w:val="00860CC8"/>
    <w:rsid w:val="00860FF3"/>
    <w:rsid w:val="00861A55"/>
    <w:rsid w:val="00861C1F"/>
    <w:rsid w:val="008624D8"/>
    <w:rsid w:val="0086298C"/>
    <w:rsid w:val="008632AF"/>
    <w:rsid w:val="008635A8"/>
    <w:rsid w:val="00863705"/>
    <w:rsid w:val="00863726"/>
    <w:rsid w:val="00863FAF"/>
    <w:rsid w:val="00864230"/>
    <w:rsid w:val="00864572"/>
    <w:rsid w:val="00864A22"/>
    <w:rsid w:val="0086559D"/>
    <w:rsid w:val="008656CB"/>
    <w:rsid w:val="008657DB"/>
    <w:rsid w:val="0086594B"/>
    <w:rsid w:val="00866690"/>
    <w:rsid w:val="00866A82"/>
    <w:rsid w:val="00866AFF"/>
    <w:rsid w:val="008670DF"/>
    <w:rsid w:val="0086727B"/>
    <w:rsid w:val="0086735D"/>
    <w:rsid w:val="0086747B"/>
    <w:rsid w:val="0086755B"/>
    <w:rsid w:val="008700FA"/>
    <w:rsid w:val="00870172"/>
    <w:rsid w:val="0087067B"/>
    <w:rsid w:val="008713C9"/>
    <w:rsid w:val="008718BE"/>
    <w:rsid w:val="00871F93"/>
    <w:rsid w:val="00871F9B"/>
    <w:rsid w:val="008724AE"/>
    <w:rsid w:val="008727C7"/>
    <w:rsid w:val="00872D8A"/>
    <w:rsid w:val="00872FEF"/>
    <w:rsid w:val="00873544"/>
    <w:rsid w:val="00873D21"/>
    <w:rsid w:val="00874675"/>
    <w:rsid w:val="00874BB6"/>
    <w:rsid w:val="00874D41"/>
    <w:rsid w:val="008750D4"/>
    <w:rsid w:val="008751DB"/>
    <w:rsid w:val="00875235"/>
    <w:rsid w:val="0087536E"/>
    <w:rsid w:val="00875873"/>
    <w:rsid w:val="00875E5C"/>
    <w:rsid w:val="00875F4E"/>
    <w:rsid w:val="00875F63"/>
    <w:rsid w:val="00876491"/>
    <w:rsid w:val="008768EA"/>
    <w:rsid w:val="00876B09"/>
    <w:rsid w:val="00876ED7"/>
    <w:rsid w:val="00877022"/>
    <w:rsid w:val="008776A0"/>
    <w:rsid w:val="008777DF"/>
    <w:rsid w:val="008779BC"/>
    <w:rsid w:val="0088000B"/>
    <w:rsid w:val="00881104"/>
    <w:rsid w:val="008814B4"/>
    <w:rsid w:val="008816D9"/>
    <w:rsid w:val="008818C9"/>
    <w:rsid w:val="00881C33"/>
    <w:rsid w:val="00881D08"/>
    <w:rsid w:val="008820F5"/>
    <w:rsid w:val="0088215B"/>
    <w:rsid w:val="00882D22"/>
    <w:rsid w:val="0088347D"/>
    <w:rsid w:val="008837F5"/>
    <w:rsid w:val="00883915"/>
    <w:rsid w:val="0088393D"/>
    <w:rsid w:val="00884F21"/>
    <w:rsid w:val="00885070"/>
    <w:rsid w:val="00885089"/>
    <w:rsid w:val="0088549B"/>
    <w:rsid w:val="00885A00"/>
    <w:rsid w:val="00885B56"/>
    <w:rsid w:val="00885B97"/>
    <w:rsid w:val="00885C6D"/>
    <w:rsid w:val="00886122"/>
    <w:rsid w:val="00886567"/>
    <w:rsid w:val="008866BC"/>
    <w:rsid w:val="008866E9"/>
    <w:rsid w:val="0088671D"/>
    <w:rsid w:val="00886A5E"/>
    <w:rsid w:val="00886B96"/>
    <w:rsid w:val="00887988"/>
    <w:rsid w:val="00887D68"/>
    <w:rsid w:val="00887DD2"/>
    <w:rsid w:val="00887EC9"/>
    <w:rsid w:val="00890D2E"/>
    <w:rsid w:val="00890E11"/>
    <w:rsid w:val="0089193C"/>
    <w:rsid w:val="00891AAC"/>
    <w:rsid w:val="00891CD5"/>
    <w:rsid w:val="008922F2"/>
    <w:rsid w:val="008923AC"/>
    <w:rsid w:val="00892400"/>
    <w:rsid w:val="0089292F"/>
    <w:rsid w:val="00892FD2"/>
    <w:rsid w:val="00893516"/>
    <w:rsid w:val="008939E6"/>
    <w:rsid w:val="00893CEA"/>
    <w:rsid w:val="00893E87"/>
    <w:rsid w:val="00894221"/>
    <w:rsid w:val="00895080"/>
    <w:rsid w:val="008957DF"/>
    <w:rsid w:val="00895D16"/>
    <w:rsid w:val="00895DBE"/>
    <w:rsid w:val="00895F84"/>
    <w:rsid w:val="00896495"/>
    <w:rsid w:val="00896E18"/>
    <w:rsid w:val="00897454"/>
    <w:rsid w:val="0089750B"/>
    <w:rsid w:val="008A0CAB"/>
    <w:rsid w:val="008A0F0D"/>
    <w:rsid w:val="008A173A"/>
    <w:rsid w:val="008A18D0"/>
    <w:rsid w:val="008A20B0"/>
    <w:rsid w:val="008A25D3"/>
    <w:rsid w:val="008A2C5F"/>
    <w:rsid w:val="008A3184"/>
    <w:rsid w:val="008A375C"/>
    <w:rsid w:val="008A4E7B"/>
    <w:rsid w:val="008A532D"/>
    <w:rsid w:val="008A556E"/>
    <w:rsid w:val="008A5ADB"/>
    <w:rsid w:val="008A5FD8"/>
    <w:rsid w:val="008A604C"/>
    <w:rsid w:val="008A625B"/>
    <w:rsid w:val="008A62CD"/>
    <w:rsid w:val="008A6A61"/>
    <w:rsid w:val="008A6C1F"/>
    <w:rsid w:val="008A6C2C"/>
    <w:rsid w:val="008A75CD"/>
    <w:rsid w:val="008A7934"/>
    <w:rsid w:val="008B00B3"/>
    <w:rsid w:val="008B015D"/>
    <w:rsid w:val="008B043B"/>
    <w:rsid w:val="008B066D"/>
    <w:rsid w:val="008B0704"/>
    <w:rsid w:val="008B0A55"/>
    <w:rsid w:val="008B0E77"/>
    <w:rsid w:val="008B10AC"/>
    <w:rsid w:val="008B15F7"/>
    <w:rsid w:val="008B21E6"/>
    <w:rsid w:val="008B22DF"/>
    <w:rsid w:val="008B26A4"/>
    <w:rsid w:val="008B278B"/>
    <w:rsid w:val="008B2AF8"/>
    <w:rsid w:val="008B30C4"/>
    <w:rsid w:val="008B3696"/>
    <w:rsid w:val="008B419C"/>
    <w:rsid w:val="008B4524"/>
    <w:rsid w:val="008B465B"/>
    <w:rsid w:val="008B4867"/>
    <w:rsid w:val="008B4BD6"/>
    <w:rsid w:val="008B4EF5"/>
    <w:rsid w:val="008B501A"/>
    <w:rsid w:val="008B50B3"/>
    <w:rsid w:val="008B54B2"/>
    <w:rsid w:val="008B5E1A"/>
    <w:rsid w:val="008B73F5"/>
    <w:rsid w:val="008B7569"/>
    <w:rsid w:val="008B7662"/>
    <w:rsid w:val="008B791C"/>
    <w:rsid w:val="008B7BAB"/>
    <w:rsid w:val="008C02DC"/>
    <w:rsid w:val="008C036B"/>
    <w:rsid w:val="008C064A"/>
    <w:rsid w:val="008C0719"/>
    <w:rsid w:val="008C0B3F"/>
    <w:rsid w:val="008C0CC2"/>
    <w:rsid w:val="008C0D6E"/>
    <w:rsid w:val="008C1935"/>
    <w:rsid w:val="008C239E"/>
    <w:rsid w:val="008C2B17"/>
    <w:rsid w:val="008C305C"/>
    <w:rsid w:val="008C33E3"/>
    <w:rsid w:val="008C352E"/>
    <w:rsid w:val="008C38A5"/>
    <w:rsid w:val="008C3C3B"/>
    <w:rsid w:val="008C3E52"/>
    <w:rsid w:val="008C515E"/>
    <w:rsid w:val="008C54DC"/>
    <w:rsid w:val="008C557D"/>
    <w:rsid w:val="008C5A9D"/>
    <w:rsid w:val="008C6593"/>
    <w:rsid w:val="008C6A60"/>
    <w:rsid w:val="008C6B63"/>
    <w:rsid w:val="008C6D4E"/>
    <w:rsid w:val="008C6D78"/>
    <w:rsid w:val="008C7509"/>
    <w:rsid w:val="008C7C53"/>
    <w:rsid w:val="008C7FA5"/>
    <w:rsid w:val="008D047A"/>
    <w:rsid w:val="008D097F"/>
    <w:rsid w:val="008D09B6"/>
    <w:rsid w:val="008D0B8C"/>
    <w:rsid w:val="008D0D9D"/>
    <w:rsid w:val="008D144F"/>
    <w:rsid w:val="008D171A"/>
    <w:rsid w:val="008D1CAD"/>
    <w:rsid w:val="008D1E79"/>
    <w:rsid w:val="008D2185"/>
    <w:rsid w:val="008D2319"/>
    <w:rsid w:val="008D2363"/>
    <w:rsid w:val="008D2559"/>
    <w:rsid w:val="008D289A"/>
    <w:rsid w:val="008D2BA9"/>
    <w:rsid w:val="008D34B5"/>
    <w:rsid w:val="008D3F57"/>
    <w:rsid w:val="008D4683"/>
    <w:rsid w:val="008D4DA5"/>
    <w:rsid w:val="008D4FE1"/>
    <w:rsid w:val="008D57CC"/>
    <w:rsid w:val="008D5889"/>
    <w:rsid w:val="008D5B8C"/>
    <w:rsid w:val="008D5CA5"/>
    <w:rsid w:val="008D6C45"/>
    <w:rsid w:val="008D7FC4"/>
    <w:rsid w:val="008E0201"/>
    <w:rsid w:val="008E0691"/>
    <w:rsid w:val="008E07CF"/>
    <w:rsid w:val="008E0E53"/>
    <w:rsid w:val="008E1678"/>
    <w:rsid w:val="008E16DC"/>
    <w:rsid w:val="008E1E54"/>
    <w:rsid w:val="008E1FC6"/>
    <w:rsid w:val="008E2880"/>
    <w:rsid w:val="008E2B4E"/>
    <w:rsid w:val="008E361E"/>
    <w:rsid w:val="008E3B46"/>
    <w:rsid w:val="008E3BAE"/>
    <w:rsid w:val="008E4711"/>
    <w:rsid w:val="008E481B"/>
    <w:rsid w:val="008E48B0"/>
    <w:rsid w:val="008E48E4"/>
    <w:rsid w:val="008E4902"/>
    <w:rsid w:val="008E4915"/>
    <w:rsid w:val="008E4987"/>
    <w:rsid w:val="008E4B61"/>
    <w:rsid w:val="008E4C2E"/>
    <w:rsid w:val="008E519D"/>
    <w:rsid w:val="008E51FD"/>
    <w:rsid w:val="008E5768"/>
    <w:rsid w:val="008E6141"/>
    <w:rsid w:val="008E628B"/>
    <w:rsid w:val="008E6449"/>
    <w:rsid w:val="008E658B"/>
    <w:rsid w:val="008E6BD7"/>
    <w:rsid w:val="008E6CE7"/>
    <w:rsid w:val="008E745B"/>
    <w:rsid w:val="008E7477"/>
    <w:rsid w:val="008F00DD"/>
    <w:rsid w:val="008F044F"/>
    <w:rsid w:val="008F0994"/>
    <w:rsid w:val="008F0D0F"/>
    <w:rsid w:val="008F0E89"/>
    <w:rsid w:val="008F1BDF"/>
    <w:rsid w:val="008F1FE3"/>
    <w:rsid w:val="008F2E9E"/>
    <w:rsid w:val="008F2F47"/>
    <w:rsid w:val="008F30C9"/>
    <w:rsid w:val="008F33C7"/>
    <w:rsid w:val="008F3694"/>
    <w:rsid w:val="008F3ABE"/>
    <w:rsid w:val="008F4194"/>
    <w:rsid w:val="008F469F"/>
    <w:rsid w:val="008F47BD"/>
    <w:rsid w:val="008F504F"/>
    <w:rsid w:val="008F572E"/>
    <w:rsid w:val="008F5A1E"/>
    <w:rsid w:val="008F61DE"/>
    <w:rsid w:val="008F6ACF"/>
    <w:rsid w:val="008F6B55"/>
    <w:rsid w:val="008F6E02"/>
    <w:rsid w:val="008F7427"/>
    <w:rsid w:val="008F756B"/>
    <w:rsid w:val="008F7FB4"/>
    <w:rsid w:val="009003CA"/>
    <w:rsid w:val="00900CCE"/>
    <w:rsid w:val="0090128E"/>
    <w:rsid w:val="00901318"/>
    <w:rsid w:val="009015EB"/>
    <w:rsid w:val="00901D6C"/>
    <w:rsid w:val="00902121"/>
    <w:rsid w:val="00902BC4"/>
    <w:rsid w:val="009033FB"/>
    <w:rsid w:val="009038B3"/>
    <w:rsid w:val="00903B6C"/>
    <w:rsid w:val="00903CA2"/>
    <w:rsid w:val="00904013"/>
    <w:rsid w:val="00904206"/>
    <w:rsid w:val="00904BE9"/>
    <w:rsid w:val="00905507"/>
    <w:rsid w:val="00905611"/>
    <w:rsid w:val="00905793"/>
    <w:rsid w:val="00905871"/>
    <w:rsid w:val="00905A83"/>
    <w:rsid w:val="00906437"/>
    <w:rsid w:val="00906825"/>
    <w:rsid w:val="009068A5"/>
    <w:rsid w:val="00906A67"/>
    <w:rsid w:val="00906E3A"/>
    <w:rsid w:val="009074CC"/>
    <w:rsid w:val="009078F5"/>
    <w:rsid w:val="00907BC7"/>
    <w:rsid w:val="00907C33"/>
    <w:rsid w:val="0091038F"/>
    <w:rsid w:val="0091099A"/>
    <w:rsid w:val="00910C22"/>
    <w:rsid w:val="0091184B"/>
    <w:rsid w:val="00911DE1"/>
    <w:rsid w:val="009120DE"/>
    <w:rsid w:val="0091234B"/>
    <w:rsid w:val="009123ED"/>
    <w:rsid w:val="00913152"/>
    <w:rsid w:val="009133A4"/>
    <w:rsid w:val="0091353D"/>
    <w:rsid w:val="00913756"/>
    <w:rsid w:val="00913F6C"/>
    <w:rsid w:val="00914588"/>
    <w:rsid w:val="00914680"/>
    <w:rsid w:val="00914B97"/>
    <w:rsid w:val="00914E21"/>
    <w:rsid w:val="0091514F"/>
    <w:rsid w:val="0091534A"/>
    <w:rsid w:val="009160A5"/>
    <w:rsid w:val="00916C0A"/>
    <w:rsid w:val="00916D31"/>
    <w:rsid w:val="00917960"/>
    <w:rsid w:val="009212F6"/>
    <w:rsid w:val="00921407"/>
    <w:rsid w:val="00921652"/>
    <w:rsid w:val="0092174A"/>
    <w:rsid w:val="00921844"/>
    <w:rsid w:val="0092187C"/>
    <w:rsid w:val="009219F8"/>
    <w:rsid w:val="00921B46"/>
    <w:rsid w:val="0092215F"/>
    <w:rsid w:val="009224D8"/>
    <w:rsid w:val="00922824"/>
    <w:rsid w:val="00922CB2"/>
    <w:rsid w:val="00922D16"/>
    <w:rsid w:val="009234A3"/>
    <w:rsid w:val="0092357C"/>
    <w:rsid w:val="009241F1"/>
    <w:rsid w:val="00924B11"/>
    <w:rsid w:val="00924BDB"/>
    <w:rsid w:val="00924C92"/>
    <w:rsid w:val="00924DF9"/>
    <w:rsid w:val="00925407"/>
    <w:rsid w:val="00925E86"/>
    <w:rsid w:val="009263E9"/>
    <w:rsid w:val="009267AE"/>
    <w:rsid w:val="009267D5"/>
    <w:rsid w:val="00927125"/>
    <w:rsid w:val="0092753F"/>
    <w:rsid w:val="00927937"/>
    <w:rsid w:val="00927BC9"/>
    <w:rsid w:val="009303F2"/>
    <w:rsid w:val="009307F9"/>
    <w:rsid w:val="0093085F"/>
    <w:rsid w:val="009308FB"/>
    <w:rsid w:val="009309CE"/>
    <w:rsid w:val="00930A2B"/>
    <w:rsid w:val="00930B7A"/>
    <w:rsid w:val="00931064"/>
    <w:rsid w:val="0093108E"/>
    <w:rsid w:val="009316E3"/>
    <w:rsid w:val="009318E1"/>
    <w:rsid w:val="00932331"/>
    <w:rsid w:val="009323CB"/>
    <w:rsid w:val="009324A1"/>
    <w:rsid w:val="00932764"/>
    <w:rsid w:val="00932914"/>
    <w:rsid w:val="009332E9"/>
    <w:rsid w:val="0093355D"/>
    <w:rsid w:val="00933758"/>
    <w:rsid w:val="009339D4"/>
    <w:rsid w:val="009341DD"/>
    <w:rsid w:val="00934283"/>
    <w:rsid w:val="0093461D"/>
    <w:rsid w:val="0093487D"/>
    <w:rsid w:val="00934CD6"/>
    <w:rsid w:val="00935422"/>
    <w:rsid w:val="00935C15"/>
    <w:rsid w:val="009362DE"/>
    <w:rsid w:val="00936462"/>
    <w:rsid w:val="0093646E"/>
    <w:rsid w:val="0093663C"/>
    <w:rsid w:val="009368D3"/>
    <w:rsid w:val="00936904"/>
    <w:rsid w:val="00937612"/>
    <w:rsid w:val="0093786B"/>
    <w:rsid w:val="00937900"/>
    <w:rsid w:val="00937B5A"/>
    <w:rsid w:val="00937DDB"/>
    <w:rsid w:val="009409ED"/>
    <w:rsid w:val="009411B4"/>
    <w:rsid w:val="00941A52"/>
    <w:rsid w:val="00942057"/>
    <w:rsid w:val="009427BB"/>
    <w:rsid w:val="00942954"/>
    <w:rsid w:val="009432D5"/>
    <w:rsid w:val="00943F13"/>
    <w:rsid w:val="00944309"/>
    <w:rsid w:val="009449D6"/>
    <w:rsid w:val="00944D06"/>
    <w:rsid w:val="0094518A"/>
    <w:rsid w:val="00945366"/>
    <w:rsid w:val="00945377"/>
    <w:rsid w:val="00945744"/>
    <w:rsid w:val="009457F4"/>
    <w:rsid w:val="00945E8F"/>
    <w:rsid w:val="009460BC"/>
    <w:rsid w:val="0094635D"/>
    <w:rsid w:val="00946533"/>
    <w:rsid w:val="00946946"/>
    <w:rsid w:val="00946AE3"/>
    <w:rsid w:val="00946D66"/>
    <w:rsid w:val="00946ECD"/>
    <w:rsid w:val="00947171"/>
    <w:rsid w:val="00947469"/>
    <w:rsid w:val="009474B7"/>
    <w:rsid w:val="00947827"/>
    <w:rsid w:val="0095031F"/>
    <w:rsid w:val="00950B61"/>
    <w:rsid w:val="00950DD1"/>
    <w:rsid w:val="009510E8"/>
    <w:rsid w:val="009515B9"/>
    <w:rsid w:val="0095279F"/>
    <w:rsid w:val="009528ED"/>
    <w:rsid w:val="00952A6F"/>
    <w:rsid w:val="00952D1A"/>
    <w:rsid w:val="00953125"/>
    <w:rsid w:val="009539D0"/>
    <w:rsid w:val="00953A5E"/>
    <w:rsid w:val="00953ED3"/>
    <w:rsid w:val="00953F80"/>
    <w:rsid w:val="00954073"/>
    <w:rsid w:val="009543A1"/>
    <w:rsid w:val="009543C7"/>
    <w:rsid w:val="009543F1"/>
    <w:rsid w:val="009544DF"/>
    <w:rsid w:val="0095493B"/>
    <w:rsid w:val="009549EA"/>
    <w:rsid w:val="00954B7F"/>
    <w:rsid w:val="00954DC8"/>
    <w:rsid w:val="00955312"/>
    <w:rsid w:val="009555BC"/>
    <w:rsid w:val="0095605F"/>
    <w:rsid w:val="00956121"/>
    <w:rsid w:val="0095628B"/>
    <w:rsid w:val="009565BF"/>
    <w:rsid w:val="00956880"/>
    <w:rsid w:val="00956B67"/>
    <w:rsid w:val="009573CC"/>
    <w:rsid w:val="00957581"/>
    <w:rsid w:val="00957621"/>
    <w:rsid w:val="00957FCB"/>
    <w:rsid w:val="0096005E"/>
    <w:rsid w:val="009601F0"/>
    <w:rsid w:val="0096022A"/>
    <w:rsid w:val="009604CE"/>
    <w:rsid w:val="00960F0D"/>
    <w:rsid w:val="00961129"/>
    <w:rsid w:val="00961180"/>
    <w:rsid w:val="00961C74"/>
    <w:rsid w:val="00961D3F"/>
    <w:rsid w:val="00962382"/>
    <w:rsid w:val="009634A8"/>
    <w:rsid w:val="00964892"/>
    <w:rsid w:val="00964CEC"/>
    <w:rsid w:val="009651D1"/>
    <w:rsid w:val="00965579"/>
    <w:rsid w:val="00965DB9"/>
    <w:rsid w:val="00965F09"/>
    <w:rsid w:val="009662D2"/>
    <w:rsid w:val="0096642E"/>
    <w:rsid w:val="00966DAC"/>
    <w:rsid w:val="00967130"/>
    <w:rsid w:val="00967646"/>
    <w:rsid w:val="009676DA"/>
    <w:rsid w:val="009677FC"/>
    <w:rsid w:val="00967F55"/>
    <w:rsid w:val="00970598"/>
    <w:rsid w:val="00970973"/>
    <w:rsid w:val="00970B4E"/>
    <w:rsid w:val="00970E00"/>
    <w:rsid w:val="0097104D"/>
    <w:rsid w:val="00971B40"/>
    <w:rsid w:val="00973225"/>
    <w:rsid w:val="00973233"/>
    <w:rsid w:val="00973AD3"/>
    <w:rsid w:val="00973B84"/>
    <w:rsid w:val="00973C41"/>
    <w:rsid w:val="00973FCA"/>
    <w:rsid w:val="0097418F"/>
    <w:rsid w:val="009742EE"/>
    <w:rsid w:val="00974550"/>
    <w:rsid w:val="009746E0"/>
    <w:rsid w:val="009748F9"/>
    <w:rsid w:val="0097491B"/>
    <w:rsid w:val="009749A3"/>
    <w:rsid w:val="00975208"/>
    <w:rsid w:val="00975330"/>
    <w:rsid w:val="00976220"/>
    <w:rsid w:val="00976913"/>
    <w:rsid w:val="0097724F"/>
    <w:rsid w:val="00977447"/>
    <w:rsid w:val="0097773F"/>
    <w:rsid w:val="0098021A"/>
    <w:rsid w:val="0098037F"/>
    <w:rsid w:val="009805AF"/>
    <w:rsid w:val="0098068F"/>
    <w:rsid w:val="00980851"/>
    <w:rsid w:val="009808B3"/>
    <w:rsid w:val="00980B79"/>
    <w:rsid w:val="0098182A"/>
    <w:rsid w:val="00981B41"/>
    <w:rsid w:val="009829E7"/>
    <w:rsid w:val="009833EC"/>
    <w:rsid w:val="0098350C"/>
    <w:rsid w:val="00984120"/>
    <w:rsid w:val="00984833"/>
    <w:rsid w:val="00984848"/>
    <w:rsid w:val="00984852"/>
    <w:rsid w:val="009851EA"/>
    <w:rsid w:val="0098588B"/>
    <w:rsid w:val="00985B73"/>
    <w:rsid w:val="00985FAD"/>
    <w:rsid w:val="0098633F"/>
    <w:rsid w:val="009879D2"/>
    <w:rsid w:val="0099017A"/>
    <w:rsid w:val="00990193"/>
    <w:rsid w:val="009909D9"/>
    <w:rsid w:val="00990CC3"/>
    <w:rsid w:val="00991061"/>
    <w:rsid w:val="00991DFD"/>
    <w:rsid w:val="009922C6"/>
    <w:rsid w:val="009927CB"/>
    <w:rsid w:val="00992D7D"/>
    <w:rsid w:val="0099363B"/>
    <w:rsid w:val="00993803"/>
    <w:rsid w:val="00993EA1"/>
    <w:rsid w:val="00994125"/>
    <w:rsid w:val="00994392"/>
    <w:rsid w:val="0099480E"/>
    <w:rsid w:val="00994D8B"/>
    <w:rsid w:val="009957D0"/>
    <w:rsid w:val="00996F89"/>
    <w:rsid w:val="009975C5"/>
    <w:rsid w:val="00997A57"/>
    <w:rsid w:val="00997EE7"/>
    <w:rsid w:val="009A001D"/>
    <w:rsid w:val="009A034A"/>
    <w:rsid w:val="009A0963"/>
    <w:rsid w:val="009A1353"/>
    <w:rsid w:val="009A16DD"/>
    <w:rsid w:val="009A191E"/>
    <w:rsid w:val="009A199A"/>
    <w:rsid w:val="009A2225"/>
    <w:rsid w:val="009A2347"/>
    <w:rsid w:val="009A249E"/>
    <w:rsid w:val="009A3537"/>
    <w:rsid w:val="009A3E26"/>
    <w:rsid w:val="009A487E"/>
    <w:rsid w:val="009A5065"/>
    <w:rsid w:val="009A55A4"/>
    <w:rsid w:val="009A562E"/>
    <w:rsid w:val="009A578A"/>
    <w:rsid w:val="009A58E7"/>
    <w:rsid w:val="009A5B5D"/>
    <w:rsid w:val="009A5CD6"/>
    <w:rsid w:val="009A5D7C"/>
    <w:rsid w:val="009A6511"/>
    <w:rsid w:val="009A69DF"/>
    <w:rsid w:val="009B0420"/>
    <w:rsid w:val="009B0F8D"/>
    <w:rsid w:val="009B105B"/>
    <w:rsid w:val="009B154C"/>
    <w:rsid w:val="009B1C85"/>
    <w:rsid w:val="009B27EF"/>
    <w:rsid w:val="009B2CDA"/>
    <w:rsid w:val="009B2EE5"/>
    <w:rsid w:val="009B3948"/>
    <w:rsid w:val="009B4498"/>
    <w:rsid w:val="009B491F"/>
    <w:rsid w:val="009B510A"/>
    <w:rsid w:val="009B56AB"/>
    <w:rsid w:val="009B5FDD"/>
    <w:rsid w:val="009B6074"/>
    <w:rsid w:val="009B62DE"/>
    <w:rsid w:val="009B69DA"/>
    <w:rsid w:val="009B6E60"/>
    <w:rsid w:val="009B7440"/>
    <w:rsid w:val="009B752D"/>
    <w:rsid w:val="009C082A"/>
    <w:rsid w:val="009C15A2"/>
    <w:rsid w:val="009C18CD"/>
    <w:rsid w:val="009C1BD2"/>
    <w:rsid w:val="009C1E19"/>
    <w:rsid w:val="009C20FB"/>
    <w:rsid w:val="009C31C2"/>
    <w:rsid w:val="009C3415"/>
    <w:rsid w:val="009C36AD"/>
    <w:rsid w:val="009C3B23"/>
    <w:rsid w:val="009C44DD"/>
    <w:rsid w:val="009C47FD"/>
    <w:rsid w:val="009C51CE"/>
    <w:rsid w:val="009C54A3"/>
    <w:rsid w:val="009C57C3"/>
    <w:rsid w:val="009C5811"/>
    <w:rsid w:val="009C5D6D"/>
    <w:rsid w:val="009C6360"/>
    <w:rsid w:val="009C63CD"/>
    <w:rsid w:val="009C6836"/>
    <w:rsid w:val="009C794B"/>
    <w:rsid w:val="009C7A71"/>
    <w:rsid w:val="009C7B00"/>
    <w:rsid w:val="009C7B8E"/>
    <w:rsid w:val="009D0573"/>
    <w:rsid w:val="009D0E24"/>
    <w:rsid w:val="009D13ED"/>
    <w:rsid w:val="009D174F"/>
    <w:rsid w:val="009D1774"/>
    <w:rsid w:val="009D1F9D"/>
    <w:rsid w:val="009D248D"/>
    <w:rsid w:val="009D4025"/>
    <w:rsid w:val="009D4212"/>
    <w:rsid w:val="009D4283"/>
    <w:rsid w:val="009D463F"/>
    <w:rsid w:val="009D47D7"/>
    <w:rsid w:val="009D4826"/>
    <w:rsid w:val="009D4AEB"/>
    <w:rsid w:val="009D4EDC"/>
    <w:rsid w:val="009D637D"/>
    <w:rsid w:val="009D693A"/>
    <w:rsid w:val="009D6A89"/>
    <w:rsid w:val="009D6AB9"/>
    <w:rsid w:val="009D7A08"/>
    <w:rsid w:val="009D7A7B"/>
    <w:rsid w:val="009E0E50"/>
    <w:rsid w:val="009E1176"/>
    <w:rsid w:val="009E124A"/>
    <w:rsid w:val="009E14F1"/>
    <w:rsid w:val="009E1843"/>
    <w:rsid w:val="009E22A2"/>
    <w:rsid w:val="009E2471"/>
    <w:rsid w:val="009E371A"/>
    <w:rsid w:val="009E3839"/>
    <w:rsid w:val="009E3A42"/>
    <w:rsid w:val="009E4394"/>
    <w:rsid w:val="009E46DB"/>
    <w:rsid w:val="009E4756"/>
    <w:rsid w:val="009E4AB1"/>
    <w:rsid w:val="009E4B5F"/>
    <w:rsid w:val="009E4C83"/>
    <w:rsid w:val="009E5186"/>
    <w:rsid w:val="009E5659"/>
    <w:rsid w:val="009E632E"/>
    <w:rsid w:val="009E6495"/>
    <w:rsid w:val="009E677E"/>
    <w:rsid w:val="009E6B39"/>
    <w:rsid w:val="009E6FF1"/>
    <w:rsid w:val="009E71C7"/>
    <w:rsid w:val="009E745E"/>
    <w:rsid w:val="009E75AF"/>
    <w:rsid w:val="009E786B"/>
    <w:rsid w:val="009E7B33"/>
    <w:rsid w:val="009F12D6"/>
    <w:rsid w:val="009F1F43"/>
    <w:rsid w:val="009F20AE"/>
    <w:rsid w:val="009F2D02"/>
    <w:rsid w:val="009F30FF"/>
    <w:rsid w:val="009F356D"/>
    <w:rsid w:val="009F3770"/>
    <w:rsid w:val="009F38FD"/>
    <w:rsid w:val="009F3AF3"/>
    <w:rsid w:val="009F49D6"/>
    <w:rsid w:val="009F4AA8"/>
    <w:rsid w:val="009F4B39"/>
    <w:rsid w:val="009F4D08"/>
    <w:rsid w:val="009F4EF9"/>
    <w:rsid w:val="009F50E0"/>
    <w:rsid w:val="009F538A"/>
    <w:rsid w:val="009F55D8"/>
    <w:rsid w:val="009F56E9"/>
    <w:rsid w:val="009F596B"/>
    <w:rsid w:val="009F5B23"/>
    <w:rsid w:val="009F6275"/>
    <w:rsid w:val="009F66AC"/>
    <w:rsid w:val="009F68AF"/>
    <w:rsid w:val="009F6DFD"/>
    <w:rsid w:val="009F6E61"/>
    <w:rsid w:val="009F71E4"/>
    <w:rsid w:val="009F76CF"/>
    <w:rsid w:val="009F7B38"/>
    <w:rsid w:val="00A00735"/>
    <w:rsid w:val="00A00CC9"/>
    <w:rsid w:val="00A00E57"/>
    <w:rsid w:val="00A01168"/>
    <w:rsid w:val="00A01401"/>
    <w:rsid w:val="00A0159C"/>
    <w:rsid w:val="00A01B60"/>
    <w:rsid w:val="00A01B9C"/>
    <w:rsid w:val="00A01BF9"/>
    <w:rsid w:val="00A02669"/>
    <w:rsid w:val="00A02AD8"/>
    <w:rsid w:val="00A03AE5"/>
    <w:rsid w:val="00A03F36"/>
    <w:rsid w:val="00A04161"/>
    <w:rsid w:val="00A043B2"/>
    <w:rsid w:val="00A044EC"/>
    <w:rsid w:val="00A04C71"/>
    <w:rsid w:val="00A04D10"/>
    <w:rsid w:val="00A05680"/>
    <w:rsid w:val="00A05D6A"/>
    <w:rsid w:val="00A05DDF"/>
    <w:rsid w:val="00A060F0"/>
    <w:rsid w:val="00A061F2"/>
    <w:rsid w:val="00A062EC"/>
    <w:rsid w:val="00A068E5"/>
    <w:rsid w:val="00A06B1A"/>
    <w:rsid w:val="00A06B52"/>
    <w:rsid w:val="00A076D7"/>
    <w:rsid w:val="00A07F56"/>
    <w:rsid w:val="00A10321"/>
    <w:rsid w:val="00A109D7"/>
    <w:rsid w:val="00A10F8F"/>
    <w:rsid w:val="00A11CFD"/>
    <w:rsid w:val="00A1201B"/>
    <w:rsid w:val="00A1224A"/>
    <w:rsid w:val="00A12338"/>
    <w:rsid w:val="00A123DE"/>
    <w:rsid w:val="00A1275E"/>
    <w:rsid w:val="00A129B8"/>
    <w:rsid w:val="00A14831"/>
    <w:rsid w:val="00A14F40"/>
    <w:rsid w:val="00A15086"/>
    <w:rsid w:val="00A155C3"/>
    <w:rsid w:val="00A169E0"/>
    <w:rsid w:val="00A16BEB"/>
    <w:rsid w:val="00A16C7E"/>
    <w:rsid w:val="00A17BCB"/>
    <w:rsid w:val="00A17EA5"/>
    <w:rsid w:val="00A20198"/>
    <w:rsid w:val="00A20450"/>
    <w:rsid w:val="00A206BC"/>
    <w:rsid w:val="00A2086F"/>
    <w:rsid w:val="00A20B35"/>
    <w:rsid w:val="00A20FD0"/>
    <w:rsid w:val="00A21D63"/>
    <w:rsid w:val="00A220CD"/>
    <w:rsid w:val="00A2244F"/>
    <w:rsid w:val="00A225C7"/>
    <w:rsid w:val="00A229F3"/>
    <w:rsid w:val="00A22DE8"/>
    <w:rsid w:val="00A22EC3"/>
    <w:rsid w:val="00A23419"/>
    <w:rsid w:val="00A2358C"/>
    <w:rsid w:val="00A23C54"/>
    <w:rsid w:val="00A23DC6"/>
    <w:rsid w:val="00A258E7"/>
    <w:rsid w:val="00A259D5"/>
    <w:rsid w:val="00A25FD5"/>
    <w:rsid w:val="00A261BB"/>
    <w:rsid w:val="00A264BF"/>
    <w:rsid w:val="00A266D9"/>
    <w:rsid w:val="00A26BCF"/>
    <w:rsid w:val="00A26DB8"/>
    <w:rsid w:val="00A26E3E"/>
    <w:rsid w:val="00A270E0"/>
    <w:rsid w:val="00A27F81"/>
    <w:rsid w:val="00A30059"/>
    <w:rsid w:val="00A3037D"/>
    <w:rsid w:val="00A307CA"/>
    <w:rsid w:val="00A308E7"/>
    <w:rsid w:val="00A3100C"/>
    <w:rsid w:val="00A311D7"/>
    <w:rsid w:val="00A31372"/>
    <w:rsid w:val="00A31ABB"/>
    <w:rsid w:val="00A31BB2"/>
    <w:rsid w:val="00A32382"/>
    <w:rsid w:val="00A32DE6"/>
    <w:rsid w:val="00A33781"/>
    <w:rsid w:val="00A33CA7"/>
    <w:rsid w:val="00A33CCD"/>
    <w:rsid w:val="00A33F4C"/>
    <w:rsid w:val="00A3405D"/>
    <w:rsid w:val="00A35B4B"/>
    <w:rsid w:val="00A35CDD"/>
    <w:rsid w:val="00A362BE"/>
    <w:rsid w:val="00A369A4"/>
    <w:rsid w:val="00A370AA"/>
    <w:rsid w:val="00A371EB"/>
    <w:rsid w:val="00A37351"/>
    <w:rsid w:val="00A374C8"/>
    <w:rsid w:val="00A3791D"/>
    <w:rsid w:val="00A40027"/>
    <w:rsid w:val="00A401B6"/>
    <w:rsid w:val="00A407C0"/>
    <w:rsid w:val="00A40B71"/>
    <w:rsid w:val="00A41A54"/>
    <w:rsid w:val="00A41D90"/>
    <w:rsid w:val="00A41F1E"/>
    <w:rsid w:val="00A41FAB"/>
    <w:rsid w:val="00A42044"/>
    <w:rsid w:val="00A4262F"/>
    <w:rsid w:val="00A433F0"/>
    <w:rsid w:val="00A43823"/>
    <w:rsid w:val="00A4430D"/>
    <w:rsid w:val="00A44482"/>
    <w:rsid w:val="00A4464A"/>
    <w:rsid w:val="00A44E4A"/>
    <w:rsid w:val="00A45632"/>
    <w:rsid w:val="00A45DF4"/>
    <w:rsid w:val="00A4612F"/>
    <w:rsid w:val="00A47174"/>
    <w:rsid w:val="00A4729D"/>
    <w:rsid w:val="00A47583"/>
    <w:rsid w:val="00A47910"/>
    <w:rsid w:val="00A47EC9"/>
    <w:rsid w:val="00A47F2D"/>
    <w:rsid w:val="00A47F8D"/>
    <w:rsid w:val="00A47FB7"/>
    <w:rsid w:val="00A50130"/>
    <w:rsid w:val="00A507B6"/>
    <w:rsid w:val="00A50C94"/>
    <w:rsid w:val="00A50EE6"/>
    <w:rsid w:val="00A50F86"/>
    <w:rsid w:val="00A51497"/>
    <w:rsid w:val="00A5152B"/>
    <w:rsid w:val="00A5190C"/>
    <w:rsid w:val="00A519EC"/>
    <w:rsid w:val="00A525C8"/>
    <w:rsid w:val="00A52821"/>
    <w:rsid w:val="00A52B4F"/>
    <w:rsid w:val="00A53C84"/>
    <w:rsid w:val="00A53CAF"/>
    <w:rsid w:val="00A54194"/>
    <w:rsid w:val="00A543F1"/>
    <w:rsid w:val="00A5479F"/>
    <w:rsid w:val="00A54D73"/>
    <w:rsid w:val="00A55248"/>
    <w:rsid w:val="00A55665"/>
    <w:rsid w:val="00A55814"/>
    <w:rsid w:val="00A55923"/>
    <w:rsid w:val="00A55C0E"/>
    <w:rsid w:val="00A55C91"/>
    <w:rsid w:val="00A56046"/>
    <w:rsid w:val="00A5618F"/>
    <w:rsid w:val="00A5666C"/>
    <w:rsid w:val="00A5683E"/>
    <w:rsid w:val="00A56870"/>
    <w:rsid w:val="00A5689A"/>
    <w:rsid w:val="00A56EE2"/>
    <w:rsid w:val="00A5720E"/>
    <w:rsid w:val="00A573B1"/>
    <w:rsid w:val="00A575F9"/>
    <w:rsid w:val="00A578F0"/>
    <w:rsid w:val="00A6031E"/>
    <w:rsid w:val="00A60457"/>
    <w:rsid w:val="00A60464"/>
    <w:rsid w:val="00A6059E"/>
    <w:rsid w:val="00A60A91"/>
    <w:rsid w:val="00A60AD2"/>
    <w:rsid w:val="00A610E5"/>
    <w:rsid w:val="00A6146D"/>
    <w:rsid w:val="00A61979"/>
    <w:rsid w:val="00A61C62"/>
    <w:rsid w:val="00A62FA2"/>
    <w:rsid w:val="00A6342E"/>
    <w:rsid w:val="00A63D01"/>
    <w:rsid w:val="00A63E10"/>
    <w:rsid w:val="00A64370"/>
    <w:rsid w:val="00A64642"/>
    <w:rsid w:val="00A64724"/>
    <w:rsid w:val="00A6565F"/>
    <w:rsid w:val="00A65F98"/>
    <w:rsid w:val="00A66239"/>
    <w:rsid w:val="00A66767"/>
    <w:rsid w:val="00A669C5"/>
    <w:rsid w:val="00A679D0"/>
    <w:rsid w:val="00A67A53"/>
    <w:rsid w:val="00A67C38"/>
    <w:rsid w:val="00A70507"/>
    <w:rsid w:val="00A70517"/>
    <w:rsid w:val="00A70C17"/>
    <w:rsid w:val="00A713B0"/>
    <w:rsid w:val="00A71F8E"/>
    <w:rsid w:val="00A7254D"/>
    <w:rsid w:val="00A72947"/>
    <w:rsid w:val="00A73290"/>
    <w:rsid w:val="00A7340F"/>
    <w:rsid w:val="00A7363C"/>
    <w:rsid w:val="00A7424B"/>
    <w:rsid w:val="00A742E5"/>
    <w:rsid w:val="00A743C7"/>
    <w:rsid w:val="00A74ACD"/>
    <w:rsid w:val="00A74BC9"/>
    <w:rsid w:val="00A75AD0"/>
    <w:rsid w:val="00A7600C"/>
    <w:rsid w:val="00A7656D"/>
    <w:rsid w:val="00A76F06"/>
    <w:rsid w:val="00A771FA"/>
    <w:rsid w:val="00A808D0"/>
    <w:rsid w:val="00A8105B"/>
    <w:rsid w:val="00A816F8"/>
    <w:rsid w:val="00A81F8E"/>
    <w:rsid w:val="00A82092"/>
    <w:rsid w:val="00A82489"/>
    <w:rsid w:val="00A825F6"/>
    <w:rsid w:val="00A8310A"/>
    <w:rsid w:val="00A83228"/>
    <w:rsid w:val="00A83274"/>
    <w:rsid w:val="00A832E5"/>
    <w:rsid w:val="00A83380"/>
    <w:rsid w:val="00A83BAB"/>
    <w:rsid w:val="00A83D2E"/>
    <w:rsid w:val="00A84D6B"/>
    <w:rsid w:val="00A84D80"/>
    <w:rsid w:val="00A84E1F"/>
    <w:rsid w:val="00A865F7"/>
    <w:rsid w:val="00A866FA"/>
    <w:rsid w:val="00A86815"/>
    <w:rsid w:val="00A86FD6"/>
    <w:rsid w:val="00A87253"/>
    <w:rsid w:val="00A90613"/>
    <w:rsid w:val="00A907D0"/>
    <w:rsid w:val="00A90A25"/>
    <w:rsid w:val="00A90EE2"/>
    <w:rsid w:val="00A91486"/>
    <w:rsid w:val="00A918BE"/>
    <w:rsid w:val="00A91C0A"/>
    <w:rsid w:val="00A91EF8"/>
    <w:rsid w:val="00A91F10"/>
    <w:rsid w:val="00A92270"/>
    <w:rsid w:val="00A92777"/>
    <w:rsid w:val="00A92C6C"/>
    <w:rsid w:val="00A93A0A"/>
    <w:rsid w:val="00A93B6C"/>
    <w:rsid w:val="00A93BDA"/>
    <w:rsid w:val="00A94D2D"/>
    <w:rsid w:val="00A95AC2"/>
    <w:rsid w:val="00A9706F"/>
    <w:rsid w:val="00A97D98"/>
    <w:rsid w:val="00AA0678"/>
    <w:rsid w:val="00AA0D59"/>
    <w:rsid w:val="00AA0E25"/>
    <w:rsid w:val="00AA0E90"/>
    <w:rsid w:val="00AA1766"/>
    <w:rsid w:val="00AA1CFA"/>
    <w:rsid w:val="00AA1D46"/>
    <w:rsid w:val="00AA1E89"/>
    <w:rsid w:val="00AA1F2A"/>
    <w:rsid w:val="00AA2566"/>
    <w:rsid w:val="00AA2DA4"/>
    <w:rsid w:val="00AA30B4"/>
    <w:rsid w:val="00AA3C73"/>
    <w:rsid w:val="00AA3F14"/>
    <w:rsid w:val="00AA4459"/>
    <w:rsid w:val="00AA4496"/>
    <w:rsid w:val="00AA480A"/>
    <w:rsid w:val="00AA4D64"/>
    <w:rsid w:val="00AA5055"/>
    <w:rsid w:val="00AA52E6"/>
    <w:rsid w:val="00AA5A63"/>
    <w:rsid w:val="00AA5A6E"/>
    <w:rsid w:val="00AA698A"/>
    <w:rsid w:val="00AA6D5D"/>
    <w:rsid w:val="00AA6E27"/>
    <w:rsid w:val="00AA776A"/>
    <w:rsid w:val="00AA79C3"/>
    <w:rsid w:val="00AA7D00"/>
    <w:rsid w:val="00AA7EFD"/>
    <w:rsid w:val="00AB0057"/>
    <w:rsid w:val="00AB08EB"/>
    <w:rsid w:val="00AB1658"/>
    <w:rsid w:val="00AB1D54"/>
    <w:rsid w:val="00AB1E74"/>
    <w:rsid w:val="00AB21BD"/>
    <w:rsid w:val="00AB3B43"/>
    <w:rsid w:val="00AB3B77"/>
    <w:rsid w:val="00AB41B5"/>
    <w:rsid w:val="00AB47EA"/>
    <w:rsid w:val="00AB4875"/>
    <w:rsid w:val="00AB4F74"/>
    <w:rsid w:val="00AB4FBD"/>
    <w:rsid w:val="00AB5061"/>
    <w:rsid w:val="00AB59E5"/>
    <w:rsid w:val="00AB61CF"/>
    <w:rsid w:val="00AB640D"/>
    <w:rsid w:val="00AB66B5"/>
    <w:rsid w:val="00AB75C5"/>
    <w:rsid w:val="00AC06A0"/>
    <w:rsid w:val="00AC09B2"/>
    <w:rsid w:val="00AC0A78"/>
    <w:rsid w:val="00AC0BFE"/>
    <w:rsid w:val="00AC231D"/>
    <w:rsid w:val="00AC2AF5"/>
    <w:rsid w:val="00AC32F1"/>
    <w:rsid w:val="00AC3507"/>
    <w:rsid w:val="00AC38BB"/>
    <w:rsid w:val="00AC4208"/>
    <w:rsid w:val="00AC48F4"/>
    <w:rsid w:val="00AC4B44"/>
    <w:rsid w:val="00AC53AC"/>
    <w:rsid w:val="00AC5BC7"/>
    <w:rsid w:val="00AC63F1"/>
    <w:rsid w:val="00AC6610"/>
    <w:rsid w:val="00AC6834"/>
    <w:rsid w:val="00AC6D42"/>
    <w:rsid w:val="00AC702A"/>
    <w:rsid w:val="00AC75EC"/>
    <w:rsid w:val="00AC7792"/>
    <w:rsid w:val="00AD082A"/>
    <w:rsid w:val="00AD0B41"/>
    <w:rsid w:val="00AD0BEE"/>
    <w:rsid w:val="00AD0BEF"/>
    <w:rsid w:val="00AD0C33"/>
    <w:rsid w:val="00AD0F3A"/>
    <w:rsid w:val="00AD0FAE"/>
    <w:rsid w:val="00AD12E3"/>
    <w:rsid w:val="00AD1401"/>
    <w:rsid w:val="00AD162B"/>
    <w:rsid w:val="00AD1789"/>
    <w:rsid w:val="00AD18E6"/>
    <w:rsid w:val="00AD1B8D"/>
    <w:rsid w:val="00AD1F80"/>
    <w:rsid w:val="00AD20F1"/>
    <w:rsid w:val="00AD2718"/>
    <w:rsid w:val="00AD2738"/>
    <w:rsid w:val="00AD29AD"/>
    <w:rsid w:val="00AD2A8F"/>
    <w:rsid w:val="00AD2FF6"/>
    <w:rsid w:val="00AD33CB"/>
    <w:rsid w:val="00AD3409"/>
    <w:rsid w:val="00AD3E14"/>
    <w:rsid w:val="00AD431D"/>
    <w:rsid w:val="00AD47A7"/>
    <w:rsid w:val="00AD52EF"/>
    <w:rsid w:val="00AD5FBB"/>
    <w:rsid w:val="00AD64F2"/>
    <w:rsid w:val="00AD6AC2"/>
    <w:rsid w:val="00AD6C54"/>
    <w:rsid w:val="00AE039C"/>
    <w:rsid w:val="00AE0B36"/>
    <w:rsid w:val="00AE0BE6"/>
    <w:rsid w:val="00AE113B"/>
    <w:rsid w:val="00AE135A"/>
    <w:rsid w:val="00AE14EF"/>
    <w:rsid w:val="00AE17AA"/>
    <w:rsid w:val="00AE19A0"/>
    <w:rsid w:val="00AE25DC"/>
    <w:rsid w:val="00AE299A"/>
    <w:rsid w:val="00AE38D3"/>
    <w:rsid w:val="00AE4978"/>
    <w:rsid w:val="00AE5BE8"/>
    <w:rsid w:val="00AE5C1D"/>
    <w:rsid w:val="00AE6458"/>
    <w:rsid w:val="00AE6B23"/>
    <w:rsid w:val="00AE6D52"/>
    <w:rsid w:val="00AE6E54"/>
    <w:rsid w:val="00AE70CF"/>
    <w:rsid w:val="00AE7358"/>
    <w:rsid w:val="00AE7AF4"/>
    <w:rsid w:val="00AE7C9F"/>
    <w:rsid w:val="00AF0209"/>
    <w:rsid w:val="00AF0CB8"/>
    <w:rsid w:val="00AF0E59"/>
    <w:rsid w:val="00AF104E"/>
    <w:rsid w:val="00AF1111"/>
    <w:rsid w:val="00AF114C"/>
    <w:rsid w:val="00AF18A6"/>
    <w:rsid w:val="00AF1AE7"/>
    <w:rsid w:val="00AF2760"/>
    <w:rsid w:val="00AF29DC"/>
    <w:rsid w:val="00AF350E"/>
    <w:rsid w:val="00AF3FD8"/>
    <w:rsid w:val="00AF42B4"/>
    <w:rsid w:val="00AF46C7"/>
    <w:rsid w:val="00AF4B78"/>
    <w:rsid w:val="00AF4E79"/>
    <w:rsid w:val="00AF5434"/>
    <w:rsid w:val="00AF54ED"/>
    <w:rsid w:val="00AF578C"/>
    <w:rsid w:val="00AF588B"/>
    <w:rsid w:val="00AF5FFA"/>
    <w:rsid w:val="00AF60F5"/>
    <w:rsid w:val="00AF6294"/>
    <w:rsid w:val="00AF62D4"/>
    <w:rsid w:val="00AF7130"/>
    <w:rsid w:val="00AF778D"/>
    <w:rsid w:val="00AF77C5"/>
    <w:rsid w:val="00AF7C51"/>
    <w:rsid w:val="00AF7C7F"/>
    <w:rsid w:val="00AF7C86"/>
    <w:rsid w:val="00AF7D2B"/>
    <w:rsid w:val="00B001C0"/>
    <w:rsid w:val="00B00472"/>
    <w:rsid w:val="00B00A11"/>
    <w:rsid w:val="00B00F32"/>
    <w:rsid w:val="00B011C5"/>
    <w:rsid w:val="00B01930"/>
    <w:rsid w:val="00B01A3D"/>
    <w:rsid w:val="00B02239"/>
    <w:rsid w:val="00B0249E"/>
    <w:rsid w:val="00B0259B"/>
    <w:rsid w:val="00B025EB"/>
    <w:rsid w:val="00B04065"/>
    <w:rsid w:val="00B0408B"/>
    <w:rsid w:val="00B0497C"/>
    <w:rsid w:val="00B04C2A"/>
    <w:rsid w:val="00B04F1F"/>
    <w:rsid w:val="00B05463"/>
    <w:rsid w:val="00B058F6"/>
    <w:rsid w:val="00B05F7A"/>
    <w:rsid w:val="00B06164"/>
    <w:rsid w:val="00B06DDD"/>
    <w:rsid w:val="00B06FD0"/>
    <w:rsid w:val="00B10257"/>
    <w:rsid w:val="00B10CAD"/>
    <w:rsid w:val="00B10F0D"/>
    <w:rsid w:val="00B1106D"/>
    <w:rsid w:val="00B11838"/>
    <w:rsid w:val="00B14305"/>
    <w:rsid w:val="00B14559"/>
    <w:rsid w:val="00B14D89"/>
    <w:rsid w:val="00B1514F"/>
    <w:rsid w:val="00B1717D"/>
    <w:rsid w:val="00B17607"/>
    <w:rsid w:val="00B177CC"/>
    <w:rsid w:val="00B17F10"/>
    <w:rsid w:val="00B203E0"/>
    <w:rsid w:val="00B20697"/>
    <w:rsid w:val="00B20CD9"/>
    <w:rsid w:val="00B21720"/>
    <w:rsid w:val="00B21B5D"/>
    <w:rsid w:val="00B21D0A"/>
    <w:rsid w:val="00B21E5C"/>
    <w:rsid w:val="00B221E8"/>
    <w:rsid w:val="00B22722"/>
    <w:rsid w:val="00B228EB"/>
    <w:rsid w:val="00B22C86"/>
    <w:rsid w:val="00B22CAE"/>
    <w:rsid w:val="00B23411"/>
    <w:rsid w:val="00B234AA"/>
    <w:rsid w:val="00B23522"/>
    <w:rsid w:val="00B23979"/>
    <w:rsid w:val="00B2403C"/>
    <w:rsid w:val="00B2450D"/>
    <w:rsid w:val="00B24FCB"/>
    <w:rsid w:val="00B2600D"/>
    <w:rsid w:val="00B26139"/>
    <w:rsid w:val="00B2695E"/>
    <w:rsid w:val="00B26B2F"/>
    <w:rsid w:val="00B26CD0"/>
    <w:rsid w:val="00B27081"/>
    <w:rsid w:val="00B273DF"/>
    <w:rsid w:val="00B27642"/>
    <w:rsid w:val="00B27810"/>
    <w:rsid w:val="00B27C1F"/>
    <w:rsid w:val="00B3050B"/>
    <w:rsid w:val="00B3091F"/>
    <w:rsid w:val="00B309B3"/>
    <w:rsid w:val="00B30A48"/>
    <w:rsid w:val="00B30B8C"/>
    <w:rsid w:val="00B30FEA"/>
    <w:rsid w:val="00B310D6"/>
    <w:rsid w:val="00B31590"/>
    <w:rsid w:val="00B32042"/>
    <w:rsid w:val="00B33366"/>
    <w:rsid w:val="00B33669"/>
    <w:rsid w:val="00B338C1"/>
    <w:rsid w:val="00B339C4"/>
    <w:rsid w:val="00B340D9"/>
    <w:rsid w:val="00B340FB"/>
    <w:rsid w:val="00B34587"/>
    <w:rsid w:val="00B345AF"/>
    <w:rsid w:val="00B349B4"/>
    <w:rsid w:val="00B34E17"/>
    <w:rsid w:val="00B34E32"/>
    <w:rsid w:val="00B3532F"/>
    <w:rsid w:val="00B35924"/>
    <w:rsid w:val="00B35C10"/>
    <w:rsid w:val="00B35EA3"/>
    <w:rsid w:val="00B35F89"/>
    <w:rsid w:val="00B3679F"/>
    <w:rsid w:val="00B36B54"/>
    <w:rsid w:val="00B37032"/>
    <w:rsid w:val="00B374B4"/>
    <w:rsid w:val="00B3776E"/>
    <w:rsid w:val="00B37AE0"/>
    <w:rsid w:val="00B40261"/>
    <w:rsid w:val="00B408F6"/>
    <w:rsid w:val="00B40B91"/>
    <w:rsid w:val="00B412BA"/>
    <w:rsid w:val="00B41357"/>
    <w:rsid w:val="00B41D5A"/>
    <w:rsid w:val="00B41EF5"/>
    <w:rsid w:val="00B4275C"/>
    <w:rsid w:val="00B42BEF"/>
    <w:rsid w:val="00B42CE2"/>
    <w:rsid w:val="00B43342"/>
    <w:rsid w:val="00B43912"/>
    <w:rsid w:val="00B44177"/>
    <w:rsid w:val="00B447BF"/>
    <w:rsid w:val="00B44B33"/>
    <w:rsid w:val="00B45256"/>
    <w:rsid w:val="00B45996"/>
    <w:rsid w:val="00B45A0F"/>
    <w:rsid w:val="00B463EB"/>
    <w:rsid w:val="00B46549"/>
    <w:rsid w:val="00B46972"/>
    <w:rsid w:val="00B469FD"/>
    <w:rsid w:val="00B47130"/>
    <w:rsid w:val="00B472FA"/>
    <w:rsid w:val="00B47C14"/>
    <w:rsid w:val="00B50197"/>
    <w:rsid w:val="00B506E4"/>
    <w:rsid w:val="00B509FB"/>
    <w:rsid w:val="00B50A5A"/>
    <w:rsid w:val="00B51036"/>
    <w:rsid w:val="00B510DC"/>
    <w:rsid w:val="00B51126"/>
    <w:rsid w:val="00B517D9"/>
    <w:rsid w:val="00B51D08"/>
    <w:rsid w:val="00B5222C"/>
    <w:rsid w:val="00B5233F"/>
    <w:rsid w:val="00B52850"/>
    <w:rsid w:val="00B52AA8"/>
    <w:rsid w:val="00B52C95"/>
    <w:rsid w:val="00B52FE7"/>
    <w:rsid w:val="00B53A36"/>
    <w:rsid w:val="00B53BB2"/>
    <w:rsid w:val="00B54781"/>
    <w:rsid w:val="00B5496B"/>
    <w:rsid w:val="00B5550E"/>
    <w:rsid w:val="00B5560B"/>
    <w:rsid w:val="00B55819"/>
    <w:rsid w:val="00B55939"/>
    <w:rsid w:val="00B559D6"/>
    <w:rsid w:val="00B56650"/>
    <w:rsid w:val="00B56664"/>
    <w:rsid w:val="00B56938"/>
    <w:rsid w:val="00B56C52"/>
    <w:rsid w:val="00B56D2E"/>
    <w:rsid w:val="00B57088"/>
    <w:rsid w:val="00B57144"/>
    <w:rsid w:val="00B574DD"/>
    <w:rsid w:val="00B5764D"/>
    <w:rsid w:val="00B579E2"/>
    <w:rsid w:val="00B6074D"/>
    <w:rsid w:val="00B61468"/>
    <w:rsid w:val="00B616DA"/>
    <w:rsid w:val="00B619E9"/>
    <w:rsid w:val="00B6248B"/>
    <w:rsid w:val="00B6289B"/>
    <w:rsid w:val="00B62A9B"/>
    <w:rsid w:val="00B63875"/>
    <w:rsid w:val="00B63B99"/>
    <w:rsid w:val="00B64194"/>
    <w:rsid w:val="00B64311"/>
    <w:rsid w:val="00B64879"/>
    <w:rsid w:val="00B64C11"/>
    <w:rsid w:val="00B64C50"/>
    <w:rsid w:val="00B64E98"/>
    <w:rsid w:val="00B64F71"/>
    <w:rsid w:val="00B6604E"/>
    <w:rsid w:val="00B66665"/>
    <w:rsid w:val="00B6683C"/>
    <w:rsid w:val="00B66B0D"/>
    <w:rsid w:val="00B67260"/>
    <w:rsid w:val="00B672DA"/>
    <w:rsid w:val="00B6789D"/>
    <w:rsid w:val="00B67B14"/>
    <w:rsid w:val="00B67C9F"/>
    <w:rsid w:val="00B67DA8"/>
    <w:rsid w:val="00B701FC"/>
    <w:rsid w:val="00B70326"/>
    <w:rsid w:val="00B70A4A"/>
    <w:rsid w:val="00B715FC"/>
    <w:rsid w:val="00B71BCE"/>
    <w:rsid w:val="00B720A0"/>
    <w:rsid w:val="00B72640"/>
    <w:rsid w:val="00B7288B"/>
    <w:rsid w:val="00B73B3E"/>
    <w:rsid w:val="00B73F05"/>
    <w:rsid w:val="00B74280"/>
    <w:rsid w:val="00B7470D"/>
    <w:rsid w:val="00B747EF"/>
    <w:rsid w:val="00B74D2D"/>
    <w:rsid w:val="00B74E0F"/>
    <w:rsid w:val="00B753A4"/>
    <w:rsid w:val="00B754A9"/>
    <w:rsid w:val="00B754DD"/>
    <w:rsid w:val="00B7594F"/>
    <w:rsid w:val="00B75D74"/>
    <w:rsid w:val="00B75FEB"/>
    <w:rsid w:val="00B767D1"/>
    <w:rsid w:val="00B768EB"/>
    <w:rsid w:val="00B76970"/>
    <w:rsid w:val="00B76CE2"/>
    <w:rsid w:val="00B77054"/>
    <w:rsid w:val="00B77598"/>
    <w:rsid w:val="00B80120"/>
    <w:rsid w:val="00B8023A"/>
    <w:rsid w:val="00B80743"/>
    <w:rsid w:val="00B80A19"/>
    <w:rsid w:val="00B80EB8"/>
    <w:rsid w:val="00B81EB2"/>
    <w:rsid w:val="00B83055"/>
    <w:rsid w:val="00B835DB"/>
    <w:rsid w:val="00B838CB"/>
    <w:rsid w:val="00B83AB6"/>
    <w:rsid w:val="00B83CE7"/>
    <w:rsid w:val="00B83F2E"/>
    <w:rsid w:val="00B8455A"/>
    <w:rsid w:val="00B85332"/>
    <w:rsid w:val="00B856C6"/>
    <w:rsid w:val="00B85A37"/>
    <w:rsid w:val="00B85AD7"/>
    <w:rsid w:val="00B85D51"/>
    <w:rsid w:val="00B86DE2"/>
    <w:rsid w:val="00B8718F"/>
    <w:rsid w:val="00B87343"/>
    <w:rsid w:val="00B90ADE"/>
    <w:rsid w:val="00B917AF"/>
    <w:rsid w:val="00B9191E"/>
    <w:rsid w:val="00B91CF2"/>
    <w:rsid w:val="00B91DFB"/>
    <w:rsid w:val="00B922D4"/>
    <w:rsid w:val="00B9233C"/>
    <w:rsid w:val="00B92466"/>
    <w:rsid w:val="00B931D3"/>
    <w:rsid w:val="00B932FA"/>
    <w:rsid w:val="00B937BA"/>
    <w:rsid w:val="00B93C16"/>
    <w:rsid w:val="00B93C21"/>
    <w:rsid w:val="00B9486C"/>
    <w:rsid w:val="00B95327"/>
    <w:rsid w:val="00B953CE"/>
    <w:rsid w:val="00B95692"/>
    <w:rsid w:val="00B9579F"/>
    <w:rsid w:val="00B95D82"/>
    <w:rsid w:val="00B968D6"/>
    <w:rsid w:val="00B96DAD"/>
    <w:rsid w:val="00B97A71"/>
    <w:rsid w:val="00BA0096"/>
    <w:rsid w:val="00BA066D"/>
    <w:rsid w:val="00BA0BE6"/>
    <w:rsid w:val="00BA1539"/>
    <w:rsid w:val="00BA1D08"/>
    <w:rsid w:val="00BA264C"/>
    <w:rsid w:val="00BA2791"/>
    <w:rsid w:val="00BA28BB"/>
    <w:rsid w:val="00BA2AD3"/>
    <w:rsid w:val="00BA2EA6"/>
    <w:rsid w:val="00BA306D"/>
    <w:rsid w:val="00BA31D8"/>
    <w:rsid w:val="00BA3229"/>
    <w:rsid w:val="00BA32BE"/>
    <w:rsid w:val="00BA3EAB"/>
    <w:rsid w:val="00BA4617"/>
    <w:rsid w:val="00BA480E"/>
    <w:rsid w:val="00BA4C5C"/>
    <w:rsid w:val="00BA4CD9"/>
    <w:rsid w:val="00BA4D9E"/>
    <w:rsid w:val="00BA54E0"/>
    <w:rsid w:val="00BA5575"/>
    <w:rsid w:val="00BA559A"/>
    <w:rsid w:val="00BA597E"/>
    <w:rsid w:val="00BA5F77"/>
    <w:rsid w:val="00BA62F6"/>
    <w:rsid w:val="00BA63C6"/>
    <w:rsid w:val="00BA641B"/>
    <w:rsid w:val="00BA6573"/>
    <w:rsid w:val="00BA66DC"/>
    <w:rsid w:val="00BA678E"/>
    <w:rsid w:val="00BA689F"/>
    <w:rsid w:val="00BA6B05"/>
    <w:rsid w:val="00BA6F5D"/>
    <w:rsid w:val="00BA6FE5"/>
    <w:rsid w:val="00BA765D"/>
    <w:rsid w:val="00BA77C0"/>
    <w:rsid w:val="00BA7C80"/>
    <w:rsid w:val="00BA7F36"/>
    <w:rsid w:val="00BB0558"/>
    <w:rsid w:val="00BB0DCF"/>
    <w:rsid w:val="00BB199D"/>
    <w:rsid w:val="00BB28F2"/>
    <w:rsid w:val="00BB2C3E"/>
    <w:rsid w:val="00BB322D"/>
    <w:rsid w:val="00BB3495"/>
    <w:rsid w:val="00BB4037"/>
    <w:rsid w:val="00BB40EC"/>
    <w:rsid w:val="00BB426B"/>
    <w:rsid w:val="00BB4B1C"/>
    <w:rsid w:val="00BB5186"/>
    <w:rsid w:val="00BB5CC6"/>
    <w:rsid w:val="00BB64C4"/>
    <w:rsid w:val="00BB689E"/>
    <w:rsid w:val="00BB7488"/>
    <w:rsid w:val="00BC039D"/>
    <w:rsid w:val="00BC1227"/>
    <w:rsid w:val="00BC12F2"/>
    <w:rsid w:val="00BC1855"/>
    <w:rsid w:val="00BC1BB2"/>
    <w:rsid w:val="00BC1E00"/>
    <w:rsid w:val="00BC2150"/>
    <w:rsid w:val="00BC2A1F"/>
    <w:rsid w:val="00BC2ACC"/>
    <w:rsid w:val="00BC2F96"/>
    <w:rsid w:val="00BC368E"/>
    <w:rsid w:val="00BC398F"/>
    <w:rsid w:val="00BC3BD2"/>
    <w:rsid w:val="00BC3E91"/>
    <w:rsid w:val="00BC4749"/>
    <w:rsid w:val="00BC486D"/>
    <w:rsid w:val="00BC48FE"/>
    <w:rsid w:val="00BC54CF"/>
    <w:rsid w:val="00BC5F15"/>
    <w:rsid w:val="00BC613E"/>
    <w:rsid w:val="00BC680F"/>
    <w:rsid w:val="00BC6864"/>
    <w:rsid w:val="00BC6880"/>
    <w:rsid w:val="00BC69C3"/>
    <w:rsid w:val="00BC6AD4"/>
    <w:rsid w:val="00BC6AFC"/>
    <w:rsid w:val="00BC6B9A"/>
    <w:rsid w:val="00BC74D7"/>
    <w:rsid w:val="00BC7C79"/>
    <w:rsid w:val="00BD0142"/>
    <w:rsid w:val="00BD08DB"/>
    <w:rsid w:val="00BD0A71"/>
    <w:rsid w:val="00BD139E"/>
    <w:rsid w:val="00BD1501"/>
    <w:rsid w:val="00BD1976"/>
    <w:rsid w:val="00BD1B78"/>
    <w:rsid w:val="00BD2990"/>
    <w:rsid w:val="00BD2B45"/>
    <w:rsid w:val="00BD318C"/>
    <w:rsid w:val="00BD346A"/>
    <w:rsid w:val="00BD3B2F"/>
    <w:rsid w:val="00BD3BF4"/>
    <w:rsid w:val="00BD4C39"/>
    <w:rsid w:val="00BD51C2"/>
    <w:rsid w:val="00BD559E"/>
    <w:rsid w:val="00BD58B4"/>
    <w:rsid w:val="00BD596D"/>
    <w:rsid w:val="00BD5A31"/>
    <w:rsid w:val="00BE07DE"/>
    <w:rsid w:val="00BE094A"/>
    <w:rsid w:val="00BE0BA0"/>
    <w:rsid w:val="00BE0E65"/>
    <w:rsid w:val="00BE1588"/>
    <w:rsid w:val="00BE1B79"/>
    <w:rsid w:val="00BE25F4"/>
    <w:rsid w:val="00BE26F4"/>
    <w:rsid w:val="00BE31FB"/>
    <w:rsid w:val="00BE3612"/>
    <w:rsid w:val="00BE3D4E"/>
    <w:rsid w:val="00BE3F97"/>
    <w:rsid w:val="00BE4AFE"/>
    <w:rsid w:val="00BE56B9"/>
    <w:rsid w:val="00BE5C3B"/>
    <w:rsid w:val="00BE6256"/>
    <w:rsid w:val="00BE652F"/>
    <w:rsid w:val="00BE6B8B"/>
    <w:rsid w:val="00BE7343"/>
    <w:rsid w:val="00BE74C0"/>
    <w:rsid w:val="00BE7A51"/>
    <w:rsid w:val="00BE7D1A"/>
    <w:rsid w:val="00BE7DB1"/>
    <w:rsid w:val="00BF0E0D"/>
    <w:rsid w:val="00BF18BD"/>
    <w:rsid w:val="00BF2825"/>
    <w:rsid w:val="00BF2D06"/>
    <w:rsid w:val="00BF2F4B"/>
    <w:rsid w:val="00BF2F5E"/>
    <w:rsid w:val="00BF3167"/>
    <w:rsid w:val="00BF3213"/>
    <w:rsid w:val="00BF3DAD"/>
    <w:rsid w:val="00BF4226"/>
    <w:rsid w:val="00BF43B0"/>
    <w:rsid w:val="00BF4728"/>
    <w:rsid w:val="00BF47D8"/>
    <w:rsid w:val="00BF4874"/>
    <w:rsid w:val="00BF49D2"/>
    <w:rsid w:val="00BF49E3"/>
    <w:rsid w:val="00BF5909"/>
    <w:rsid w:val="00BF5E14"/>
    <w:rsid w:val="00BF6885"/>
    <w:rsid w:val="00BF6CB7"/>
    <w:rsid w:val="00BF6FA9"/>
    <w:rsid w:val="00BF781E"/>
    <w:rsid w:val="00BF7DA4"/>
    <w:rsid w:val="00C00F72"/>
    <w:rsid w:val="00C0113F"/>
    <w:rsid w:val="00C01721"/>
    <w:rsid w:val="00C017DF"/>
    <w:rsid w:val="00C01CE9"/>
    <w:rsid w:val="00C02210"/>
    <w:rsid w:val="00C02240"/>
    <w:rsid w:val="00C03490"/>
    <w:rsid w:val="00C03B20"/>
    <w:rsid w:val="00C03B4F"/>
    <w:rsid w:val="00C03E4B"/>
    <w:rsid w:val="00C0479A"/>
    <w:rsid w:val="00C05187"/>
    <w:rsid w:val="00C05E02"/>
    <w:rsid w:val="00C060D8"/>
    <w:rsid w:val="00C0629A"/>
    <w:rsid w:val="00C06358"/>
    <w:rsid w:val="00C0678B"/>
    <w:rsid w:val="00C075C6"/>
    <w:rsid w:val="00C07986"/>
    <w:rsid w:val="00C10041"/>
    <w:rsid w:val="00C1081A"/>
    <w:rsid w:val="00C10D13"/>
    <w:rsid w:val="00C10F87"/>
    <w:rsid w:val="00C11187"/>
    <w:rsid w:val="00C1121E"/>
    <w:rsid w:val="00C11865"/>
    <w:rsid w:val="00C11A20"/>
    <w:rsid w:val="00C11CB9"/>
    <w:rsid w:val="00C11FF7"/>
    <w:rsid w:val="00C12475"/>
    <w:rsid w:val="00C12687"/>
    <w:rsid w:val="00C12C8C"/>
    <w:rsid w:val="00C12DF3"/>
    <w:rsid w:val="00C12E9A"/>
    <w:rsid w:val="00C13B5A"/>
    <w:rsid w:val="00C152C3"/>
    <w:rsid w:val="00C15B30"/>
    <w:rsid w:val="00C15E82"/>
    <w:rsid w:val="00C1601D"/>
    <w:rsid w:val="00C162C8"/>
    <w:rsid w:val="00C16479"/>
    <w:rsid w:val="00C16F5C"/>
    <w:rsid w:val="00C17CDA"/>
    <w:rsid w:val="00C17CFE"/>
    <w:rsid w:val="00C17DC3"/>
    <w:rsid w:val="00C203F6"/>
    <w:rsid w:val="00C2092A"/>
    <w:rsid w:val="00C2146F"/>
    <w:rsid w:val="00C215E8"/>
    <w:rsid w:val="00C21983"/>
    <w:rsid w:val="00C21BA4"/>
    <w:rsid w:val="00C223BB"/>
    <w:rsid w:val="00C230F6"/>
    <w:rsid w:val="00C2311B"/>
    <w:rsid w:val="00C2315E"/>
    <w:rsid w:val="00C2341F"/>
    <w:rsid w:val="00C24126"/>
    <w:rsid w:val="00C243A2"/>
    <w:rsid w:val="00C2479A"/>
    <w:rsid w:val="00C24C2B"/>
    <w:rsid w:val="00C24FC4"/>
    <w:rsid w:val="00C2506A"/>
    <w:rsid w:val="00C259DE"/>
    <w:rsid w:val="00C25BA2"/>
    <w:rsid w:val="00C25EBA"/>
    <w:rsid w:val="00C26794"/>
    <w:rsid w:val="00C2788F"/>
    <w:rsid w:val="00C27E81"/>
    <w:rsid w:val="00C309EF"/>
    <w:rsid w:val="00C30C08"/>
    <w:rsid w:val="00C31944"/>
    <w:rsid w:val="00C32038"/>
    <w:rsid w:val="00C32060"/>
    <w:rsid w:val="00C32961"/>
    <w:rsid w:val="00C33239"/>
    <w:rsid w:val="00C33597"/>
    <w:rsid w:val="00C335CB"/>
    <w:rsid w:val="00C33914"/>
    <w:rsid w:val="00C339F8"/>
    <w:rsid w:val="00C34057"/>
    <w:rsid w:val="00C34459"/>
    <w:rsid w:val="00C34828"/>
    <w:rsid w:val="00C351FA"/>
    <w:rsid w:val="00C35A0C"/>
    <w:rsid w:val="00C35B21"/>
    <w:rsid w:val="00C35BC8"/>
    <w:rsid w:val="00C360C0"/>
    <w:rsid w:val="00C36175"/>
    <w:rsid w:val="00C362EF"/>
    <w:rsid w:val="00C366BE"/>
    <w:rsid w:val="00C3685F"/>
    <w:rsid w:val="00C373A9"/>
    <w:rsid w:val="00C400B3"/>
    <w:rsid w:val="00C4030D"/>
    <w:rsid w:val="00C40421"/>
    <w:rsid w:val="00C40E59"/>
    <w:rsid w:val="00C41238"/>
    <w:rsid w:val="00C41C1A"/>
    <w:rsid w:val="00C4204D"/>
    <w:rsid w:val="00C4256E"/>
    <w:rsid w:val="00C42582"/>
    <w:rsid w:val="00C42740"/>
    <w:rsid w:val="00C42E95"/>
    <w:rsid w:val="00C43164"/>
    <w:rsid w:val="00C436C1"/>
    <w:rsid w:val="00C43DC1"/>
    <w:rsid w:val="00C43E4F"/>
    <w:rsid w:val="00C44094"/>
    <w:rsid w:val="00C441E5"/>
    <w:rsid w:val="00C44320"/>
    <w:rsid w:val="00C4455D"/>
    <w:rsid w:val="00C4467D"/>
    <w:rsid w:val="00C44BCE"/>
    <w:rsid w:val="00C45135"/>
    <w:rsid w:val="00C45356"/>
    <w:rsid w:val="00C45A39"/>
    <w:rsid w:val="00C46451"/>
    <w:rsid w:val="00C465A4"/>
    <w:rsid w:val="00C470FB"/>
    <w:rsid w:val="00C476B9"/>
    <w:rsid w:val="00C47B13"/>
    <w:rsid w:val="00C47C2A"/>
    <w:rsid w:val="00C47DE3"/>
    <w:rsid w:val="00C50474"/>
    <w:rsid w:val="00C50511"/>
    <w:rsid w:val="00C50B14"/>
    <w:rsid w:val="00C50D41"/>
    <w:rsid w:val="00C50F1E"/>
    <w:rsid w:val="00C50F8F"/>
    <w:rsid w:val="00C520F9"/>
    <w:rsid w:val="00C523D3"/>
    <w:rsid w:val="00C52572"/>
    <w:rsid w:val="00C533F9"/>
    <w:rsid w:val="00C5358F"/>
    <w:rsid w:val="00C53C10"/>
    <w:rsid w:val="00C53DEC"/>
    <w:rsid w:val="00C53EFD"/>
    <w:rsid w:val="00C5430E"/>
    <w:rsid w:val="00C5432F"/>
    <w:rsid w:val="00C54B39"/>
    <w:rsid w:val="00C55513"/>
    <w:rsid w:val="00C5594F"/>
    <w:rsid w:val="00C559DC"/>
    <w:rsid w:val="00C55F83"/>
    <w:rsid w:val="00C56353"/>
    <w:rsid w:val="00C566AE"/>
    <w:rsid w:val="00C566C7"/>
    <w:rsid w:val="00C574E3"/>
    <w:rsid w:val="00C60365"/>
    <w:rsid w:val="00C60544"/>
    <w:rsid w:val="00C60807"/>
    <w:rsid w:val="00C60BD7"/>
    <w:rsid w:val="00C60DCB"/>
    <w:rsid w:val="00C60DEA"/>
    <w:rsid w:val="00C613D6"/>
    <w:rsid w:val="00C6185D"/>
    <w:rsid w:val="00C621FE"/>
    <w:rsid w:val="00C622D7"/>
    <w:rsid w:val="00C62BA0"/>
    <w:rsid w:val="00C62DBE"/>
    <w:rsid w:val="00C62F89"/>
    <w:rsid w:val="00C6329A"/>
    <w:rsid w:val="00C632CF"/>
    <w:rsid w:val="00C632F8"/>
    <w:rsid w:val="00C63A54"/>
    <w:rsid w:val="00C63B01"/>
    <w:rsid w:val="00C63B52"/>
    <w:rsid w:val="00C63B5F"/>
    <w:rsid w:val="00C63BDF"/>
    <w:rsid w:val="00C63E84"/>
    <w:rsid w:val="00C64273"/>
    <w:rsid w:val="00C6534A"/>
    <w:rsid w:val="00C655DC"/>
    <w:rsid w:val="00C65C55"/>
    <w:rsid w:val="00C660CF"/>
    <w:rsid w:val="00C66F22"/>
    <w:rsid w:val="00C67444"/>
    <w:rsid w:val="00C67B70"/>
    <w:rsid w:val="00C67CCB"/>
    <w:rsid w:val="00C67EFC"/>
    <w:rsid w:val="00C70B9C"/>
    <w:rsid w:val="00C71EE9"/>
    <w:rsid w:val="00C727FA"/>
    <w:rsid w:val="00C7299E"/>
    <w:rsid w:val="00C72D2B"/>
    <w:rsid w:val="00C73A6C"/>
    <w:rsid w:val="00C73DDB"/>
    <w:rsid w:val="00C74410"/>
    <w:rsid w:val="00C746C8"/>
    <w:rsid w:val="00C746F7"/>
    <w:rsid w:val="00C74942"/>
    <w:rsid w:val="00C74EF1"/>
    <w:rsid w:val="00C75394"/>
    <w:rsid w:val="00C7558C"/>
    <w:rsid w:val="00C766E4"/>
    <w:rsid w:val="00C76999"/>
    <w:rsid w:val="00C76DD8"/>
    <w:rsid w:val="00C77729"/>
    <w:rsid w:val="00C7787F"/>
    <w:rsid w:val="00C801D1"/>
    <w:rsid w:val="00C810D3"/>
    <w:rsid w:val="00C82298"/>
    <w:rsid w:val="00C824DB"/>
    <w:rsid w:val="00C82792"/>
    <w:rsid w:val="00C829F5"/>
    <w:rsid w:val="00C82D9F"/>
    <w:rsid w:val="00C8323D"/>
    <w:rsid w:val="00C8361F"/>
    <w:rsid w:val="00C83D21"/>
    <w:rsid w:val="00C84417"/>
    <w:rsid w:val="00C84C42"/>
    <w:rsid w:val="00C84C67"/>
    <w:rsid w:val="00C84E58"/>
    <w:rsid w:val="00C84F2C"/>
    <w:rsid w:val="00C859E5"/>
    <w:rsid w:val="00C867B6"/>
    <w:rsid w:val="00C86DDB"/>
    <w:rsid w:val="00C86E29"/>
    <w:rsid w:val="00C87170"/>
    <w:rsid w:val="00C87537"/>
    <w:rsid w:val="00C877B1"/>
    <w:rsid w:val="00C87B46"/>
    <w:rsid w:val="00C87E40"/>
    <w:rsid w:val="00C9007E"/>
    <w:rsid w:val="00C9198B"/>
    <w:rsid w:val="00C91F7C"/>
    <w:rsid w:val="00C9206C"/>
    <w:rsid w:val="00C92502"/>
    <w:rsid w:val="00C92926"/>
    <w:rsid w:val="00C92F2A"/>
    <w:rsid w:val="00C936B0"/>
    <w:rsid w:val="00C936C5"/>
    <w:rsid w:val="00C93A06"/>
    <w:rsid w:val="00C94602"/>
    <w:rsid w:val="00C94C36"/>
    <w:rsid w:val="00C953D9"/>
    <w:rsid w:val="00C96364"/>
    <w:rsid w:val="00C963DC"/>
    <w:rsid w:val="00C96C86"/>
    <w:rsid w:val="00C97A33"/>
    <w:rsid w:val="00C97C0B"/>
    <w:rsid w:val="00C97E0D"/>
    <w:rsid w:val="00CA011E"/>
    <w:rsid w:val="00CA05B0"/>
    <w:rsid w:val="00CA05DE"/>
    <w:rsid w:val="00CA0B85"/>
    <w:rsid w:val="00CA0C05"/>
    <w:rsid w:val="00CA1D1A"/>
    <w:rsid w:val="00CA211C"/>
    <w:rsid w:val="00CA222C"/>
    <w:rsid w:val="00CA2C15"/>
    <w:rsid w:val="00CA300E"/>
    <w:rsid w:val="00CA360A"/>
    <w:rsid w:val="00CA3C5B"/>
    <w:rsid w:val="00CA3DCA"/>
    <w:rsid w:val="00CA4B2C"/>
    <w:rsid w:val="00CA4BDE"/>
    <w:rsid w:val="00CA4C14"/>
    <w:rsid w:val="00CA4FBB"/>
    <w:rsid w:val="00CA518A"/>
    <w:rsid w:val="00CA5C13"/>
    <w:rsid w:val="00CA5D44"/>
    <w:rsid w:val="00CA6423"/>
    <w:rsid w:val="00CA66E3"/>
    <w:rsid w:val="00CA67CA"/>
    <w:rsid w:val="00CA6CA0"/>
    <w:rsid w:val="00CA6D09"/>
    <w:rsid w:val="00CA6DAA"/>
    <w:rsid w:val="00CA6E92"/>
    <w:rsid w:val="00CA73C4"/>
    <w:rsid w:val="00CA7E1E"/>
    <w:rsid w:val="00CB0336"/>
    <w:rsid w:val="00CB0711"/>
    <w:rsid w:val="00CB07D0"/>
    <w:rsid w:val="00CB0A88"/>
    <w:rsid w:val="00CB14DC"/>
    <w:rsid w:val="00CB178B"/>
    <w:rsid w:val="00CB1821"/>
    <w:rsid w:val="00CB21EE"/>
    <w:rsid w:val="00CB26F6"/>
    <w:rsid w:val="00CB28E7"/>
    <w:rsid w:val="00CB2B8B"/>
    <w:rsid w:val="00CB2CF0"/>
    <w:rsid w:val="00CB35A4"/>
    <w:rsid w:val="00CB3697"/>
    <w:rsid w:val="00CB40B4"/>
    <w:rsid w:val="00CB40D7"/>
    <w:rsid w:val="00CB5E8F"/>
    <w:rsid w:val="00CB664A"/>
    <w:rsid w:val="00CB76B9"/>
    <w:rsid w:val="00CB7718"/>
    <w:rsid w:val="00CB7EF9"/>
    <w:rsid w:val="00CB7F9B"/>
    <w:rsid w:val="00CC063E"/>
    <w:rsid w:val="00CC0734"/>
    <w:rsid w:val="00CC0F05"/>
    <w:rsid w:val="00CC1138"/>
    <w:rsid w:val="00CC138B"/>
    <w:rsid w:val="00CC152E"/>
    <w:rsid w:val="00CC1749"/>
    <w:rsid w:val="00CC1988"/>
    <w:rsid w:val="00CC1D0A"/>
    <w:rsid w:val="00CC2663"/>
    <w:rsid w:val="00CC2938"/>
    <w:rsid w:val="00CC29ED"/>
    <w:rsid w:val="00CC2B50"/>
    <w:rsid w:val="00CC30F9"/>
    <w:rsid w:val="00CC3586"/>
    <w:rsid w:val="00CC3D50"/>
    <w:rsid w:val="00CC4F2B"/>
    <w:rsid w:val="00CC51B4"/>
    <w:rsid w:val="00CC58D3"/>
    <w:rsid w:val="00CC5B4F"/>
    <w:rsid w:val="00CC5B5D"/>
    <w:rsid w:val="00CC5BEE"/>
    <w:rsid w:val="00CC5CBA"/>
    <w:rsid w:val="00CC5CFD"/>
    <w:rsid w:val="00CC6BE8"/>
    <w:rsid w:val="00CC791C"/>
    <w:rsid w:val="00CD03C8"/>
    <w:rsid w:val="00CD09FD"/>
    <w:rsid w:val="00CD0E9A"/>
    <w:rsid w:val="00CD0EFA"/>
    <w:rsid w:val="00CD11B7"/>
    <w:rsid w:val="00CD127E"/>
    <w:rsid w:val="00CD1304"/>
    <w:rsid w:val="00CD15EC"/>
    <w:rsid w:val="00CD197F"/>
    <w:rsid w:val="00CD1F86"/>
    <w:rsid w:val="00CD1F88"/>
    <w:rsid w:val="00CD28EC"/>
    <w:rsid w:val="00CD2BFC"/>
    <w:rsid w:val="00CD5282"/>
    <w:rsid w:val="00CD7124"/>
    <w:rsid w:val="00CD719F"/>
    <w:rsid w:val="00CD7BEB"/>
    <w:rsid w:val="00CE0610"/>
    <w:rsid w:val="00CE081C"/>
    <w:rsid w:val="00CE0AEB"/>
    <w:rsid w:val="00CE0FF6"/>
    <w:rsid w:val="00CE10CD"/>
    <w:rsid w:val="00CE1A80"/>
    <w:rsid w:val="00CE1E70"/>
    <w:rsid w:val="00CE1F6E"/>
    <w:rsid w:val="00CE2630"/>
    <w:rsid w:val="00CE2AB9"/>
    <w:rsid w:val="00CE2E04"/>
    <w:rsid w:val="00CE3B8D"/>
    <w:rsid w:val="00CE4355"/>
    <w:rsid w:val="00CE496D"/>
    <w:rsid w:val="00CE4D3B"/>
    <w:rsid w:val="00CE4E86"/>
    <w:rsid w:val="00CE52C4"/>
    <w:rsid w:val="00CE5515"/>
    <w:rsid w:val="00CE55CE"/>
    <w:rsid w:val="00CE5EBA"/>
    <w:rsid w:val="00CE60AF"/>
    <w:rsid w:val="00CE72CB"/>
    <w:rsid w:val="00CE74DA"/>
    <w:rsid w:val="00CE7597"/>
    <w:rsid w:val="00CE78AA"/>
    <w:rsid w:val="00CE7CF8"/>
    <w:rsid w:val="00CE7EFD"/>
    <w:rsid w:val="00CF072F"/>
    <w:rsid w:val="00CF1414"/>
    <w:rsid w:val="00CF20A6"/>
    <w:rsid w:val="00CF2C57"/>
    <w:rsid w:val="00CF307A"/>
    <w:rsid w:val="00CF313B"/>
    <w:rsid w:val="00CF3946"/>
    <w:rsid w:val="00CF3A6C"/>
    <w:rsid w:val="00CF3AA9"/>
    <w:rsid w:val="00CF3B41"/>
    <w:rsid w:val="00CF430A"/>
    <w:rsid w:val="00CF4599"/>
    <w:rsid w:val="00CF47FD"/>
    <w:rsid w:val="00CF4EB6"/>
    <w:rsid w:val="00CF503A"/>
    <w:rsid w:val="00CF5991"/>
    <w:rsid w:val="00CF5B97"/>
    <w:rsid w:val="00CF5CE9"/>
    <w:rsid w:val="00CF649C"/>
    <w:rsid w:val="00CF666A"/>
    <w:rsid w:val="00CF6DA2"/>
    <w:rsid w:val="00CF717A"/>
    <w:rsid w:val="00CF7540"/>
    <w:rsid w:val="00CF760D"/>
    <w:rsid w:val="00CF7963"/>
    <w:rsid w:val="00D0012A"/>
    <w:rsid w:val="00D00441"/>
    <w:rsid w:val="00D00464"/>
    <w:rsid w:val="00D0096D"/>
    <w:rsid w:val="00D009C0"/>
    <w:rsid w:val="00D010C4"/>
    <w:rsid w:val="00D01753"/>
    <w:rsid w:val="00D02479"/>
    <w:rsid w:val="00D025A5"/>
    <w:rsid w:val="00D03293"/>
    <w:rsid w:val="00D03662"/>
    <w:rsid w:val="00D03A6C"/>
    <w:rsid w:val="00D03D6B"/>
    <w:rsid w:val="00D04B67"/>
    <w:rsid w:val="00D04FFD"/>
    <w:rsid w:val="00D05652"/>
    <w:rsid w:val="00D056CF"/>
    <w:rsid w:val="00D05B42"/>
    <w:rsid w:val="00D0742A"/>
    <w:rsid w:val="00D075E1"/>
    <w:rsid w:val="00D07E76"/>
    <w:rsid w:val="00D103D0"/>
    <w:rsid w:val="00D10A4F"/>
    <w:rsid w:val="00D112E7"/>
    <w:rsid w:val="00D11361"/>
    <w:rsid w:val="00D11586"/>
    <w:rsid w:val="00D11674"/>
    <w:rsid w:val="00D12B41"/>
    <w:rsid w:val="00D12EC5"/>
    <w:rsid w:val="00D137CA"/>
    <w:rsid w:val="00D1422B"/>
    <w:rsid w:val="00D144A7"/>
    <w:rsid w:val="00D147B7"/>
    <w:rsid w:val="00D148AA"/>
    <w:rsid w:val="00D1517A"/>
    <w:rsid w:val="00D1575C"/>
    <w:rsid w:val="00D15C0A"/>
    <w:rsid w:val="00D15F1B"/>
    <w:rsid w:val="00D16384"/>
    <w:rsid w:val="00D164AF"/>
    <w:rsid w:val="00D16D6B"/>
    <w:rsid w:val="00D17652"/>
    <w:rsid w:val="00D17934"/>
    <w:rsid w:val="00D17C0A"/>
    <w:rsid w:val="00D20083"/>
    <w:rsid w:val="00D2025B"/>
    <w:rsid w:val="00D203FB"/>
    <w:rsid w:val="00D20F8E"/>
    <w:rsid w:val="00D210FA"/>
    <w:rsid w:val="00D219C3"/>
    <w:rsid w:val="00D22132"/>
    <w:rsid w:val="00D227BB"/>
    <w:rsid w:val="00D22C74"/>
    <w:rsid w:val="00D22CD5"/>
    <w:rsid w:val="00D22DAD"/>
    <w:rsid w:val="00D22E57"/>
    <w:rsid w:val="00D22E5F"/>
    <w:rsid w:val="00D233B9"/>
    <w:rsid w:val="00D233BD"/>
    <w:rsid w:val="00D234BF"/>
    <w:rsid w:val="00D23685"/>
    <w:rsid w:val="00D23926"/>
    <w:rsid w:val="00D24250"/>
    <w:rsid w:val="00D246E4"/>
    <w:rsid w:val="00D24E75"/>
    <w:rsid w:val="00D25322"/>
    <w:rsid w:val="00D2589D"/>
    <w:rsid w:val="00D25B1B"/>
    <w:rsid w:val="00D25C3E"/>
    <w:rsid w:val="00D26716"/>
    <w:rsid w:val="00D26E12"/>
    <w:rsid w:val="00D270FF"/>
    <w:rsid w:val="00D272F3"/>
    <w:rsid w:val="00D2748A"/>
    <w:rsid w:val="00D27776"/>
    <w:rsid w:val="00D279F5"/>
    <w:rsid w:val="00D30148"/>
    <w:rsid w:val="00D302EE"/>
    <w:rsid w:val="00D30323"/>
    <w:rsid w:val="00D3043F"/>
    <w:rsid w:val="00D30700"/>
    <w:rsid w:val="00D30761"/>
    <w:rsid w:val="00D30E75"/>
    <w:rsid w:val="00D31330"/>
    <w:rsid w:val="00D3137B"/>
    <w:rsid w:val="00D31D37"/>
    <w:rsid w:val="00D321B9"/>
    <w:rsid w:val="00D32643"/>
    <w:rsid w:val="00D32AE4"/>
    <w:rsid w:val="00D32C30"/>
    <w:rsid w:val="00D33247"/>
    <w:rsid w:val="00D336D2"/>
    <w:rsid w:val="00D33B07"/>
    <w:rsid w:val="00D34368"/>
    <w:rsid w:val="00D34377"/>
    <w:rsid w:val="00D34456"/>
    <w:rsid w:val="00D348DA"/>
    <w:rsid w:val="00D34BB6"/>
    <w:rsid w:val="00D34C7F"/>
    <w:rsid w:val="00D34E73"/>
    <w:rsid w:val="00D35338"/>
    <w:rsid w:val="00D3547C"/>
    <w:rsid w:val="00D35876"/>
    <w:rsid w:val="00D35CC9"/>
    <w:rsid w:val="00D35F59"/>
    <w:rsid w:val="00D3607F"/>
    <w:rsid w:val="00D36989"/>
    <w:rsid w:val="00D37153"/>
    <w:rsid w:val="00D37409"/>
    <w:rsid w:val="00D37584"/>
    <w:rsid w:val="00D37680"/>
    <w:rsid w:val="00D407BF"/>
    <w:rsid w:val="00D40C9F"/>
    <w:rsid w:val="00D40D60"/>
    <w:rsid w:val="00D40D88"/>
    <w:rsid w:val="00D40F8F"/>
    <w:rsid w:val="00D41AD6"/>
    <w:rsid w:val="00D41ADD"/>
    <w:rsid w:val="00D41CA0"/>
    <w:rsid w:val="00D41D6A"/>
    <w:rsid w:val="00D43356"/>
    <w:rsid w:val="00D43375"/>
    <w:rsid w:val="00D433C2"/>
    <w:rsid w:val="00D435E6"/>
    <w:rsid w:val="00D439B2"/>
    <w:rsid w:val="00D439EA"/>
    <w:rsid w:val="00D44854"/>
    <w:rsid w:val="00D44BF3"/>
    <w:rsid w:val="00D45016"/>
    <w:rsid w:val="00D451DA"/>
    <w:rsid w:val="00D452BC"/>
    <w:rsid w:val="00D4574C"/>
    <w:rsid w:val="00D45B27"/>
    <w:rsid w:val="00D45B51"/>
    <w:rsid w:val="00D45F6E"/>
    <w:rsid w:val="00D4652C"/>
    <w:rsid w:val="00D46826"/>
    <w:rsid w:val="00D46E64"/>
    <w:rsid w:val="00D4739A"/>
    <w:rsid w:val="00D50021"/>
    <w:rsid w:val="00D50490"/>
    <w:rsid w:val="00D5066B"/>
    <w:rsid w:val="00D50803"/>
    <w:rsid w:val="00D50897"/>
    <w:rsid w:val="00D50B69"/>
    <w:rsid w:val="00D51834"/>
    <w:rsid w:val="00D51A9C"/>
    <w:rsid w:val="00D52952"/>
    <w:rsid w:val="00D52CB4"/>
    <w:rsid w:val="00D53843"/>
    <w:rsid w:val="00D539C6"/>
    <w:rsid w:val="00D53B22"/>
    <w:rsid w:val="00D53C1C"/>
    <w:rsid w:val="00D54438"/>
    <w:rsid w:val="00D54AD0"/>
    <w:rsid w:val="00D54E91"/>
    <w:rsid w:val="00D54E9E"/>
    <w:rsid w:val="00D56608"/>
    <w:rsid w:val="00D569E2"/>
    <w:rsid w:val="00D57005"/>
    <w:rsid w:val="00D57D11"/>
    <w:rsid w:val="00D57E74"/>
    <w:rsid w:val="00D6081F"/>
    <w:rsid w:val="00D60F7F"/>
    <w:rsid w:val="00D6181B"/>
    <w:rsid w:val="00D61953"/>
    <w:rsid w:val="00D62091"/>
    <w:rsid w:val="00D62814"/>
    <w:rsid w:val="00D62B2D"/>
    <w:rsid w:val="00D6313F"/>
    <w:rsid w:val="00D631BD"/>
    <w:rsid w:val="00D63DBC"/>
    <w:rsid w:val="00D64027"/>
    <w:rsid w:val="00D64052"/>
    <w:rsid w:val="00D648F2"/>
    <w:rsid w:val="00D6545C"/>
    <w:rsid w:val="00D6753A"/>
    <w:rsid w:val="00D67601"/>
    <w:rsid w:val="00D67677"/>
    <w:rsid w:val="00D678C5"/>
    <w:rsid w:val="00D7074A"/>
    <w:rsid w:val="00D709C9"/>
    <w:rsid w:val="00D71B95"/>
    <w:rsid w:val="00D71C3C"/>
    <w:rsid w:val="00D7229C"/>
    <w:rsid w:val="00D72832"/>
    <w:rsid w:val="00D728EA"/>
    <w:rsid w:val="00D734E5"/>
    <w:rsid w:val="00D73EFC"/>
    <w:rsid w:val="00D744C8"/>
    <w:rsid w:val="00D74D92"/>
    <w:rsid w:val="00D7592E"/>
    <w:rsid w:val="00D75C45"/>
    <w:rsid w:val="00D75E45"/>
    <w:rsid w:val="00D769A5"/>
    <w:rsid w:val="00D76AC8"/>
    <w:rsid w:val="00D77112"/>
    <w:rsid w:val="00D77BB5"/>
    <w:rsid w:val="00D77E11"/>
    <w:rsid w:val="00D77EAD"/>
    <w:rsid w:val="00D77F14"/>
    <w:rsid w:val="00D80371"/>
    <w:rsid w:val="00D807FB"/>
    <w:rsid w:val="00D8103A"/>
    <w:rsid w:val="00D813D2"/>
    <w:rsid w:val="00D8144B"/>
    <w:rsid w:val="00D8187C"/>
    <w:rsid w:val="00D81A60"/>
    <w:rsid w:val="00D8200D"/>
    <w:rsid w:val="00D8260C"/>
    <w:rsid w:val="00D82944"/>
    <w:rsid w:val="00D829EC"/>
    <w:rsid w:val="00D82B64"/>
    <w:rsid w:val="00D8344A"/>
    <w:rsid w:val="00D83531"/>
    <w:rsid w:val="00D838FE"/>
    <w:rsid w:val="00D83B24"/>
    <w:rsid w:val="00D8417B"/>
    <w:rsid w:val="00D844EE"/>
    <w:rsid w:val="00D848FF"/>
    <w:rsid w:val="00D84A79"/>
    <w:rsid w:val="00D84FA8"/>
    <w:rsid w:val="00D8508C"/>
    <w:rsid w:val="00D856AC"/>
    <w:rsid w:val="00D859E2"/>
    <w:rsid w:val="00D85A8C"/>
    <w:rsid w:val="00D85B3D"/>
    <w:rsid w:val="00D85E31"/>
    <w:rsid w:val="00D861AB"/>
    <w:rsid w:val="00D870FE"/>
    <w:rsid w:val="00D871EF"/>
    <w:rsid w:val="00D8724C"/>
    <w:rsid w:val="00D87613"/>
    <w:rsid w:val="00D87B72"/>
    <w:rsid w:val="00D87F5C"/>
    <w:rsid w:val="00D90B12"/>
    <w:rsid w:val="00D90B26"/>
    <w:rsid w:val="00D911AD"/>
    <w:rsid w:val="00D914D3"/>
    <w:rsid w:val="00D91619"/>
    <w:rsid w:val="00D91A89"/>
    <w:rsid w:val="00D91C7F"/>
    <w:rsid w:val="00D91D23"/>
    <w:rsid w:val="00D91DAF"/>
    <w:rsid w:val="00D91F13"/>
    <w:rsid w:val="00D92010"/>
    <w:rsid w:val="00D92C1A"/>
    <w:rsid w:val="00D9377D"/>
    <w:rsid w:val="00D93FE5"/>
    <w:rsid w:val="00D943A6"/>
    <w:rsid w:val="00D943D5"/>
    <w:rsid w:val="00D94A81"/>
    <w:rsid w:val="00D9547A"/>
    <w:rsid w:val="00D956CB"/>
    <w:rsid w:val="00D957FF"/>
    <w:rsid w:val="00D958CC"/>
    <w:rsid w:val="00D963F4"/>
    <w:rsid w:val="00D96453"/>
    <w:rsid w:val="00D96457"/>
    <w:rsid w:val="00D96A60"/>
    <w:rsid w:val="00D96D54"/>
    <w:rsid w:val="00D96EEC"/>
    <w:rsid w:val="00D97591"/>
    <w:rsid w:val="00D97A03"/>
    <w:rsid w:val="00DA09DC"/>
    <w:rsid w:val="00DA0CB3"/>
    <w:rsid w:val="00DA0F1A"/>
    <w:rsid w:val="00DA12D2"/>
    <w:rsid w:val="00DA1960"/>
    <w:rsid w:val="00DA1B7F"/>
    <w:rsid w:val="00DA1FF1"/>
    <w:rsid w:val="00DA20CD"/>
    <w:rsid w:val="00DA2564"/>
    <w:rsid w:val="00DA25F6"/>
    <w:rsid w:val="00DA2620"/>
    <w:rsid w:val="00DA269B"/>
    <w:rsid w:val="00DA29BC"/>
    <w:rsid w:val="00DA2A08"/>
    <w:rsid w:val="00DA3EAA"/>
    <w:rsid w:val="00DA3F12"/>
    <w:rsid w:val="00DA4134"/>
    <w:rsid w:val="00DA4400"/>
    <w:rsid w:val="00DA50D7"/>
    <w:rsid w:val="00DA5E97"/>
    <w:rsid w:val="00DA5F84"/>
    <w:rsid w:val="00DA644D"/>
    <w:rsid w:val="00DA64F8"/>
    <w:rsid w:val="00DA676C"/>
    <w:rsid w:val="00DA68EA"/>
    <w:rsid w:val="00DA690B"/>
    <w:rsid w:val="00DA691D"/>
    <w:rsid w:val="00DA6C18"/>
    <w:rsid w:val="00DA6F2A"/>
    <w:rsid w:val="00DA6F56"/>
    <w:rsid w:val="00DA7130"/>
    <w:rsid w:val="00DA72B9"/>
    <w:rsid w:val="00DA7675"/>
    <w:rsid w:val="00DA7A6C"/>
    <w:rsid w:val="00DB0A95"/>
    <w:rsid w:val="00DB164A"/>
    <w:rsid w:val="00DB1B25"/>
    <w:rsid w:val="00DB1C29"/>
    <w:rsid w:val="00DB1C5A"/>
    <w:rsid w:val="00DB1E5B"/>
    <w:rsid w:val="00DB2356"/>
    <w:rsid w:val="00DB2602"/>
    <w:rsid w:val="00DB2B70"/>
    <w:rsid w:val="00DB3244"/>
    <w:rsid w:val="00DB3D47"/>
    <w:rsid w:val="00DB429D"/>
    <w:rsid w:val="00DB4782"/>
    <w:rsid w:val="00DB4B32"/>
    <w:rsid w:val="00DB5BE1"/>
    <w:rsid w:val="00DB5BEB"/>
    <w:rsid w:val="00DB6765"/>
    <w:rsid w:val="00DB6806"/>
    <w:rsid w:val="00DB69A7"/>
    <w:rsid w:val="00DB6B34"/>
    <w:rsid w:val="00DB6CFE"/>
    <w:rsid w:val="00DB6E50"/>
    <w:rsid w:val="00DB7705"/>
    <w:rsid w:val="00DB7F88"/>
    <w:rsid w:val="00DB7F99"/>
    <w:rsid w:val="00DC0D89"/>
    <w:rsid w:val="00DC0FAC"/>
    <w:rsid w:val="00DC11ED"/>
    <w:rsid w:val="00DC133F"/>
    <w:rsid w:val="00DC1391"/>
    <w:rsid w:val="00DC15BD"/>
    <w:rsid w:val="00DC1B92"/>
    <w:rsid w:val="00DC268E"/>
    <w:rsid w:val="00DC2A6F"/>
    <w:rsid w:val="00DC2D6D"/>
    <w:rsid w:val="00DC2DAC"/>
    <w:rsid w:val="00DC2DD6"/>
    <w:rsid w:val="00DC2E69"/>
    <w:rsid w:val="00DC44A5"/>
    <w:rsid w:val="00DC4AA4"/>
    <w:rsid w:val="00DC589A"/>
    <w:rsid w:val="00DC5908"/>
    <w:rsid w:val="00DC61A5"/>
    <w:rsid w:val="00DC64BE"/>
    <w:rsid w:val="00DC6873"/>
    <w:rsid w:val="00DC6C22"/>
    <w:rsid w:val="00DC6D78"/>
    <w:rsid w:val="00DC6F53"/>
    <w:rsid w:val="00DC7397"/>
    <w:rsid w:val="00DC75D0"/>
    <w:rsid w:val="00DD0862"/>
    <w:rsid w:val="00DD1189"/>
    <w:rsid w:val="00DD154E"/>
    <w:rsid w:val="00DD1E80"/>
    <w:rsid w:val="00DD1E8F"/>
    <w:rsid w:val="00DD23E1"/>
    <w:rsid w:val="00DD2ADB"/>
    <w:rsid w:val="00DD2B8D"/>
    <w:rsid w:val="00DD2BC2"/>
    <w:rsid w:val="00DD300C"/>
    <w:rsid w:val="00DD3C84"/>
    <w:rsid w:val="00DD45A4"/>
    <w:rsid w:val="00DD4EC2"/>
    <w:rsid w:val="00DD4F35"/>
    <w:rsid w:val="00DD5424"/>
    <w:rsid w:val="00DD5D09"/>
    <w:rsid w:val="00DD5DD1"/>
    <w:rsid w:val="00DD5E83"/>
    <w:rsid w:val="00DD5FA8"/>
    <w:rsid w:val="00DD610B"/>
    <w:rsid w:val="00DD629D"/>
    <w:rsid w:val="00DD6AA0"/>
    <w:rsid w:val="00DD7273"/>
    <w:rsid w:val="00DD795A"/>
    <w:rsid w:val="00DD7EEA"/>
    <w:rsid w:val="00DD7F60"/>
    <w:rsid w:val="00DE1583"/>
    <w:rsid w:val="00DE177B"/>
    <w:rsid w:val="00DE1866"/>
    <w:rsid w:val="00DE1C34"/>
    <w:rsid w:val="00DE1F79"/>
    <w:rsid w:val="00DE21BF"/>
    <w:rsid w:val="00DE26C2"/>
    <w:rsid w:val="00DE32A9"/>
    <w:rsid w:val="00DE36F4"/>
    <w:rsid w:val="00DE3726"/>
    <w:rsid w:val="00DE3EE5"/>
    <w:rsid w:val="00DE3F81"/>
    <w:rsid w:val="00DE422D"/>
    <w:rsid w:val="00DE4FDD"/>
    <w:rsid w:val="00DE5237"/>
    <w:rsid w:val="00DE573B"/>
    <w:rsid w:val="00DE57CB"/>
    <w:rsid w:val="00DE582A"/>
    <w:rsid w:val="00DE5E08"/>
    <w:rsid w:val="00DE63AD"/>
    <w:rsid w:val="00DE745F"/>
    <w:rsid w:val="00DE7946"/>
    <w:rsid w:val="00DE7C66"/>
    <w:rsid w:val="00DF0522"/>
    <w:rsid w:val="00DF0B58"/>
    <w:rsid w:val="00DF0C83"/>
    <w:rsid w:val="00DF0F05"/>
    <w:rsid w:val="00DF1939"/>
    <w:rsid w:val="00DF1987"/>
    <w:rsid w:val="00DF1F92"/>
    <w:rsid w:val="00DF20A1"/>
    <w:rsid w:val="00DF234B"/>
    <w:rsid w:val="00DF2779"/>
    <w:rsid w:val="00DF27CE"/>
    <w:rsid w:val="00DF290C"/>
    <w:rsid w:val="00DF3524"/>
    <w:rsid w:val="00DF383B"/>
    <w:rsid w:val="00DF413E"/>
    <w:rsid w:val="00DF427A"/>
    <w:rsid w:val="00DF4B69"/>
    <w:rsid w:val="00DF62C8"/>
    <w:rsid w:val="00DF644E"/>
    <w:rsid w:val="00DF691E"/>
    <w:rsid w:val="00DF7078"/>
    <w:rsid w:val="00DF7ECE"/>
    <w:rsid w:val="00E0013E"/>
    <w:rsid w:val="00E001A6"/>
    <w:rsid w:val="00E0125A"/>
    <w:rsid w:val="00E01266"/>
    <w:rsid w:val="00E01CF5"/>
    <w:rsid w:val="00E02502"/>
    <w:rsid w:val="00E027FA"/>
    <w:rsid w:val="00E029B7"/>
    <w:rsid w:val="00E02EC2"/>
    <w:rsid w:val="00E03162"/>
    <w:rsid w:val="00E03783"/>
    <w:rsid w:val="00E037C5"/>
    <w:rsid w:val="00E038DB"/>
    <w:rsid w:val="00E03ECC"/>
    <w:rsid w:val="00E040A7"/>
    <w:rsid w:val="00E04209"/>
    <w:rsid w:val="00E04751"/>
    <w:rsid w:val="00E04C1F"/>
    <w:rsid w:val="00E04DBE"/>
    <w:rsid w:val="00E05069"/>
    <w:rsid w:val="00E05304"/>
    <w:rsid w:val="00E05A27"/>
    <w:rsid w:val="00E06919"/>
    <w:rsid w:val="00E06B8E"/>
    <w:rsid w:val="00E06C29"/>
    <w:rsid w:val="00E0737C"/>
    <w:rsid w:val="00E075B6"/>
    <w:rsid w:val="00E0779A"/>
    <w:rsid w:val="00E079B1"/>
    <w:rsid w:val="00E1036E"/>
    <w:rsid w:val="00E108CD"/>
    <w:rsid w:val="00E10A36"/>
    <w:rsid w:val="00E10AF0"/>
    <w:rsid w:val="00E10B89"/>
    <w:rsid w:val="00E110B3"/>
    <w:rsid w:val="00E11466"/>
    <w:rsid w:val="00E119D2"/>
    <w:rsid w:val="00E11FDB"/>
    <w:rsid w:val="00E1207D"/>
    <w:rsid w:val="00E12ABB"/>
    <w:rsid w:val="00E13319"/>
    <w:rsid w:val="00E137F6"/>
    <w:rsid w:val="00E13CCB"/>
    <w:rsid w:val="00E13D57"/>
    <w:rsid w:val="00E14385"/>
    <w:rsid w:val="00E148BA"/>
    <w:rsid w:val="00E14BE6"/>
    <w:rsid w:val="00E14F57"/>
    <w:rsid w:val="00E15B90"/>
    <w:rsid w:val="00E16875"/>
    <w:rsid w:val="00E16A2E"/>
    <w:rsid w:val="00E1756C"/>
    <w:rsid w:val="00E17FB4"/>
    <w:rsid w:val="00E20851"/>
    <w:rsid w:val="00E21EC4"/>
    <w:rsid w:val="00E220EE"/>
    <w:rsid w:val="00E22690"/>
    <w:rsid w:val="00E227D3"/>
    <w:rsid w:val="00E22B5D"/>
    <w:rsid w:val="00E22D9C"/>
    <w:rsid w:val="00E22FA4"/>
    <w:rsid w:val="00E232C9"/>
    <w:rsid w:val="00E24637"/>
    <w:rsid w:val="00E247D4"/>
    <w:rsid w:val="00E24ED6"/>
    <w:rsid w:val="00E25B80"/>
    <w:rsid w:val="00E25C76"/>
    <w:rsid w:val="00E2631A"/>
    <w:rsid w:val="00E26C41"/>
    <w:rsid w:val="00E26F89"/>
    <w:rsid w:val="00E26FA5"/>
    <w:rsid w:val="00E27470"/>
    <w:rsid w:val="00E27C77"/>
    <w:rsid w:val="00E27F33"/>
    <w:rsid w:val="00E303D5"/>
    <w:rsid w:val="00E30F6B"/>
    <w:rsid w:val="00E3104E"/>
    <w:rsid w:val="00E31459"/>
    <w:rsid w:val="00E316C1"/>
    <w:rsid w:val="00E31886"/>
    <w:rsid w:val="00E31A02"/>
    <w:rsid w:val="00E31C3C"/>
    <w:rsid w:val="00E31F75"/>
    <w:rsid w:val="00E32415"/>
    <w:rsid w:val="00E3277A"/>
    <w:rsid w:val="00E33BDC"/>
    <w:rsid w:val="00E3474D"/>
    <w:rsid w:val="00E3482E"/>
    <w:rsid w:val="00E34AAB"/>
    <w:rsid w:val="00E34C99"/>
    <w:rsid w:val="00E353D5"/>
    <w:rsid w:val="00E35DDC"/>
    <w:rsid w:val="00E36358"/>
    <w:rsid w:val="00E36887"/>
    <w:rsid w:val="00E36C0D"/>
    <w:rsid w:val="00E36F8E"/>
    <w:rsid w:val="00E376A0"/>
    <w:rsid w:val="00E37DA2"/>
    <w:rsid w:val="00E400B7"/>
    <w:rsid w:val="00E40375"/>
    <w:rsid w:val="00E4057B"/>
    <w:rsid w:val="00E409C4"/>
    <w:rsid w:val="00E40C2F"/>
    <w:rsid w:val="00E412F9"/>
    <w:rsid w:val="00E417C2"/>
    <w:rsid w:val="00E41A4A"/>
    <w:rsid w:val="00E41B3A"/>
    <w:rsid w:val="00E41B7C"/>
    <w:rsid w:val="00E41D18"/>
    <w:rsid w:val="00E42546"/>
    <w:rsid w:val="00E42991"/>
    <w:rsid w:val="00E42DEB"/>
    <w:rsid w:val="00E432B7"/>
    <w:rsid w:val="00E4335B"/>
    <w:rsid w:val="00E434A2"/>
    <w:rsid w:val="00E435EF"/>
    <w:rsid w:val="00E43D0C"/>
    <w:rsid w:val="00E43FF7"/>
    <w:rsid w:val="00E4409E"/>
    <w:rsid w:val="00E44490"/>
    <w:rsid w:val="00E4453A"/>
    <w:rsid w:val="00E447F7"/>
    <w:rsid w:val="00E44BC0"/>
    <w:rsid w:val="00E45AD8"/>
    <w:rsid w:val="00E45C48"/>
    <w:rsid w:val="00E45CA3"/>
    <w:rsid w:val="00E45D8F"/>
    <w:rsid w:val="00E45ED1"/>
    <w:rsid w:val="00E45F30"/>
    <w:rsid w:val="00E45FE8"/>
    <w:rsid w:val="00E466BE"/>
    <w:rsid w:val="00E470C4"/>
    <w:rsid w:val="00E473E8"/>
    <w:rsid w:val="00E479ED"/>
    <w:rsid w:val="00E47D85"/>
    <w:rsid w:val="00E47F76"/>
    <w:rsid w:val="00E47FE1"/>
    <w:rsid w:val="00E50159"/>
    <w:rsid w:val="00E506FE"/>
    <w:rsid w:val="00E509ED"/>
    <w:rsid w:val="00E50C86"/>
    <w:rsid w:val="00E5121E"/>
    <w:rsid w:val="00E51773"/>
    <w:rsid w:val="00E519EC"/>
    <w:rsid w:val="00E51EC8"/>
    <w:rsid w:val="00E5203B"/>
    <w:rsid w:val="00E5275F"/>
    <w:rsid w:val="00E5310A"/>
    <w:rsid w:val="00E5363D"/>
    <w:rsid w:val="00E5374F"/>
    <w:rsid w:val="00E539B6"/>
    <w:rsid w:val="00E53BD0"/>
    <w:rsid w:val="00E53BFD"/>
    <w:rsid w:val="00E53E0D"/>
    <w:rsid w:val="00E54C52"/>
    <w:rsid w:val="00E555FC"/>
    <w:rsid w:val="00E55A7A"/>
    <w:rsid w:val="00E55B1E"/>
    <w:rsid w:val="00E55CC9"/>
    <w:rsid w:val="00E55CD9"/>
    <w:rsid w:val="00E5626C"/>
    <w:rsid w:val="00E56F28"/>
    <w:rsid w:val="00E57198"/>
    <w:rsid w:val="00E578BA"/>
    <w:rsid w:val="00E5797D"/>
    <w:rsid w:val="00E57C84"/>
    <w:rsid w:val="00E57DC6"/>
    <w:rsid w:val="00E57DD3"/>
    <w:rsid w:val="00E57EDE"/>
    <w:rsid w:val="00E60881"/>
    <w:rsid w:val="00E60CC1"/>
    <w:rsid w:val="00E60F9F"/>
    <w:rsid w:val="00E60FA9"/>
    <w:rsid w:val="00E61159"/>
    <w:rsid w:val="00E617C7"/>
    <w:rsid w:val="00E61E78"/>
    <w:rsid w:val="00E62020"/>
    <w:rsid w:val="00E6215D"/>
    <w:rsid w:val="00E6234C"/>
    <w:rsid w:val="00E62768"/>
    <w:rsid w:val="00E627BF"/>
    <w:rsid w:val="00E62BD8"/>
    <w:rsid w:val="00E62D0C"/>
    <w:rsid w:val="00E63383"/>
    <w:rsid w:val="00E6384A"/>
    <w:rsid w:val="00E6453E"/>
    <w:rsid w:val="00E64605"/>
    <w:rsid w:val="00E6593D"/>
    <w:rsid w:val="00E65EB3"/>
    <w:rsid w:val="00E6607B"/>
    <w:rsid w:val="00E66152"/>
    <w:rsid w:val="00E668E4"/>
    <w:rsid w:val="00E66ADF"/>
    <w:rsid w:val="00E672D8"/>
    <w:rsid w:val="00E672EE"/>
    <w:rsid w:val="00E675D2"/>
    <w:rsid w:val="00E67AC0"/>
    <w:rsid w:val="00E67C1A"/>
    <w:rsid w:val="00E67E3A"/>
    <w:rsid w:val="00E67EE5"/>
    <w:rsid w:val="00E702A3"/>
    <w:rsid w:val="00E703E0"/>
    <w:rsid w:val="00E704E7"/>
    <w:rsid w:val="00E7127A"/>
    <w:rsid w:val="00E7176E"/>
    <w:rsid w:val="00E71B13"/>
    <w:rsid w:val="00E71D20"/>
    <w:rsid w:val="00E71F8D"/>
    <w:rsid w:val="00E722C4"/>
    <w:rsid w:val="00E72B8B"/>
    <w:rsid w:val="00E72EA5"/>
    <w:rsid w:val="00E73350"/>
    <w:rsid w:val="00E734FB"/>
    <w:rsid w:val="00E73C49"/>
    <w:rsid w:val="00E73FE5"/>
    <w:rsid w:val="00E742B1"/>
    <w:rsid w:val="00E74330"/>
    <w:rsid w:val="00E74614"/>
    <w:rsid w:val="00E74A34"/>
    <w:rsid w:val="00E74F3E"/>
    <w:rsid w:val="00E757C8"/>
    <w:rsid w:val="00E75BE5"/>
    <w:rsid w:val="00E762F2"/>
    <w:rsid w:val="00E767E4"/>
    <w:rsid w:val="00E76BEF"/>
    <w:rsid w:val="00E76D78"/>
    <w:rsid w:val="00E76D92"/>
    <w:rsid w:val="00E773B8"/>
    <w:rsid w:val="00E7740B"/>
    <w:rsid w:val="00E77540"/>
    <w:rsid w:val="00E802AD"/>
    <w:rsid w:val="00E802BA"/>
    <w:rsid w:val="00E8067F"/>
    <w:rsid w:val="00E812C5"/>
    <w:rsid w:val="00E81978"/>
    <w:rsid w:val="00E81D49"/>
    <w:rsid w:val="00E820F0"/>
    <w:rsid w:val="00E8254B"/>
    <w:rsid w:val="00E8265C"/>
    <w:rsid w:val="00E82AAC"/>
    <w:rsid w:val="00E84270"/>
    <w:rsid w:val="00E84313"/>
    <w:rsid w:val="00E84319"/>
    <w:rsid w:val="00E8484D"/>
    <w:rsid w:val="00E84881"/>
    <w:rsid w:val="00E84B50"/>
    <w:rsid w:val="00E84CD4"/>
    <w:rsid w:val="00E8554E"/>
    <w:rsid w:val="00E85748"/>
    <w:rsid w:val="00E857F3"/>
    <w:rsid w:val="00E86474"/>
    <w:rsid w:val="00E866B1"/>
    <w:rsid w:val="00E86756"/>
    <w:rsid w:val="00E8756F"/>
    <w:rsid w:val="00E876C5"/>
    <w:rsid w:val="00E878A1"/>
    <w:rsid w:val="00E87B20"/>
    <w:rsid w:val="00E87B7B"/>
    <w:rsid w:val="00E903AD"/>
    <w:rsid w:val="00E9049F"/>
    <w:rsid w:val="00E9070B"/>
    <w:rsid w:val="00E90AD9"/>
    <w:rsid w:val="00E913B7"/>
    <w:rsid w:val="00E916FB"/>
    <w:rsid w:val="00E91775"/>
    <w:rsid w:val="00E91A04"/>
    <w:rsid w:val="00E91E78"/>
    <w:rsid w:val="00E91F94"/>
    <w:rsid w:val="00E92A1C"/>
    <w:rsid w:val="00E92A55"/>
    <w:rsid w:val="00E9321E"/>
    <w:rsid w:val="00E935D7"/>
    <w:rsid w:val="00E93657"/>
    <w:rsid w:val="00E93658"/>
    <w:rsid w:val="00E93779"/>
    <w:rsid w:val="00E93AFF"/>
    <w:rsid w:val="00E9475D"/>
    <w:rsid w:val="00E94D36"/>
    <w:rsid w:val="00E94DFF"/>
    <w:rsid w:val="00E96BCA"/>
    <w:rsid w:val="00E9756F"/>
    <w:rsid w:val="00EA0684"/>
    <w:rsid w:val="00EA0834"/>
    <w:rsid w:val="00EA0A06"/>
    <w:rsid w:val="00EA1456"/>
    <w:rsid w:val="00EA15BE"/>
    <w:rsid w:val="00EA24E0"/>
    <w:rsid w:val="00EA2762"/>
    <w:rsid w:val="00EA2CB4"/>
    <w:rsid w:val="00EA2E29"/>
    <w:rsid w:val="00EA2F0E"/>
    <w:rsid w:val="00EA339B"/>
    <w:rsid w:val="00EA4C0A"/>
    <w:rsid w:val="00EA4D7B"/>
    <w:rsid w:val="00EA4FBF"/>
    <w:rsid w:val="00EA553A"/>
    <w:rsid w:val="00EA5678"/>
    <w:rsid w:val="00EA5715"/>
    <w:rsid w:val="00EA5C4A"/>
    <w:rsid w:val="00EA5EA3"/>
    <w:rsid w:val="00EA65B8"/>
    <w:rsid w:val="00EA6796"/>
    <w:rsid w:val="00EA7060"/>
    <w:rsid w:val="00EA70FA"/>
    <w:rsid w:val="00EA7526"/>
    <w:rsid w:val="00EB0251"/>
    <w:rsid w:val="00EB032D"/>
    <w:rsid w:val="00EB0514"/>
    <w:rsid w:val="00EB0F0A"/>
    <w:rsid w:val="00EB198C"/>
    <w:rsid w:val="00EB1ECE"/>
    <w:rsid w:val="00EB209D"/>
    <w:rsid w:val="00EB22D7"/>
    <w:rsid w:val="00EB265D"/>
    <w:rsid w:val="00EB28C7"/>
    <w:rsid w:val="00EB2961"/>
    <w:rsid w:val="00EB2A2A"/>
    <w:rsid w:val="00EB2CD6"/>
    <w:rsid w:val="00EB351A"/>
    <w:rsid w:val="00EB37F4"/>
    <w:rsid w:val="00EB38D8"/>
    <w:rsid w:val="00EB3B15"/>
    <w:rsid w:val="00EB3B6C"/>
    <w:rsid w:val="00EB426F"/>
    <w:rsid w:val="00EB4506"/>
    <w:rsid w:val="00EB4976"/>
    <w:rsid w:val="00EB4B38"/>
    <w:rsid w:val="00EB5151"/>
    <w:rsid w:val="00EB5344"/>
    <w:rsid w:val="00EB575F"/>
    <w:rsid w:val="00EB6BF6"/>
    <w:rsid w:val="00EB6C80"/>
    <w:rsid w:val="00EB6D64"/>
    <w:rsid w:val="00EB71D1"/>
    <w:rsid w:val="00EB71E1"/>
    <w:rsid w:val="00EB75C0"/>
    <w:rsid w:val="00EB7939"/>
    <w:rsid w:val="00EB7F9B"/>
    <w:rsid w:val="00EC042B"/>
    <w:rsid w:val="00EC0793"/>
    <w:rsid w:val="00EC0803"/>
    <w:rsid w:val="00EC0804"/>
    <w:rsid w:val="00EC0E7D"/>
    <w:rsid w:val="00EC147C"/>
    <w:rsid w:val="00EC160C"/>
    <w:rsid w:val="00EC16ED"/>
    <w:rsid w:val="00EC1CCF"/>
    <w:rsid w:val="00EC1F64"/>
    <w:rsid w:val="00EC2264"/>
    <w:rsid w:val="00EC26E0"/>
    <w:rsid w:val="00EC32EC"/>
    <w:rsid w:val="00EC3343"/>
    <w:rsid w:val="00EC4101"/>
    <w:rsid w:val="00EC44AC"/>
    <w:rsid w:val="00EC4D8E"/>
    <w:rsid w:val="00EC4DB3"/>
    <w:rsid w:val="00EC5673"/>
    <w:rsid w:val="00EC5AE0"/>
    <w:rsid w:val="00EC5D80"/>
    <w:rsid w:val="00EC6193"/>
    <w:rsid w:val="00EC728C"/>
    <w:rsid w:val="00ED0544"/>
    <w:rsid w:val="00ED06AD"/>
    <w:rsid w:val="00ED0BF1"/>
    <w:rsid w:val="00ED11A4"/>
    <w:rsid w:val="00ED134A"/>
    <w:rsid w:val="00ED17BD"/>
    <w:rsid w:val="00ED185B"/>
    <w:rsid w:val="00ED21CF"/>
    <w:rsid w:val="00ED2622"/>
    <w:rsid w:val="00ED2793"/>
    <w:rsid w:val="00ED284B"/>
    <w:rsid w:val="00ED2F0A"/>
    <w:rsid w:val="00ED2F56"/>
    <w:rsid w:val="00ED3A3A"/>
    <w:rsid w:val="00ED3F5C"/>
    <w:rsid w:val="00ED4073"/>
    <w:rsid w:val="00ED4761"/>
    <w:rsid w:val="00ED4B43"/>
    <w:rsid w:val="00ED4B55"/>
    <w:rsid w:val="00ED4BB4"/>
    <w:rsid w:val="00ED5339"/>
    <w:rsid w:val="00ED54B2"/>
    <w:rsid w:val="00ED5ADA"/>
    <w:rsid w:val="00ED5E19"/>
    <w:rsid w:val="00ED685A"/>
    <w:rsid w:val="00ED6926"/>
    <w:rsid w:val="00ED6E98"/>
    <w:rsid w:val="00ED7608"/>
    <w:rsid w:val="00ED7A40"/>
    <w:rsid w:val="00ED7A6B"/>
    <w:rsid w:val="00ED7DE5"/>
    <w:rsid w:val="00ED7F87"/>
    <w:rsid w:val="00ED7FF0"/>
    <w:rsid w:val="00EE140B"/>
    <w:rsid w:val="00EE14F2"/>
    <w:rsid w:val="00EE15A1"/>
    <w:rsid w:val="00EE1F8E"/>
    <w:rsid w:val="00EE2C66"/>
    <w:rsid w:val="00EE2EF6"/>
    <w:rsid w:val="00EE2F85"/>
    <w:rsid w:val="00EE2FBA"/>
    <w:rsid w:val="00EE36C5"/>
    <w:rsid w:val="00EE38E8"/>
    <w:rsid w:val="00EE3905"/>
    <w:rsid w:val="00EE3E02"/>
    <w:rsid w:val="00EE44C1"/>
    <w:rsid w:val="00EE461B"/>
    <w:rsid w:val="00EE4943"/>
    <w:rsid w:val="00EE5267"/>
    <w:rsid w:val="00EE6B41"/>
    <w:rsid w:val="00EE7F79"/>
    <w:rsid w:val="00EF0274"/>
    <w:rsid w:val="00EF07ED"/>
    <w:rsid w:val="00EF087C"/>
    <w:rsid w:val="00EF0FB8"/>
    <w:rsid w:val="00EF135A"/>
    <w:rsid w:val="00EF13C3"/>
    <w:rsid w:val="00EF1556"/>
    <w:rsid w:val="00EF162E"/>
    <w:rsid w:val="00EF1EB1"/>
    <w:rsid w:val="00EF29BD"/>
    <w:rsid w:val="00EF327D"/>
    <w:rsid w:val="00EF33ED"/>
    <w:rsid w:val="00EF3570"/>
    <w:rsid w:val="00EF3A3F"/>
    <w:rsid w:val="00EF410C"/>
    <w:rsid w:val="00EF41F3"/>
    <w:rsid w:val="00EF4279"/>
    <w:rsid w:val="00EF4398"/>
    <w:rsid w:val="00EF4C4C"/>
    <w:rsid w:val="00EF5160"/>
    <w:rsid w:val="00EF5355"/>
    <w:rsid w:val="00EF58DE"/>
    <w:rsid w:val="00EF5B66"/>
    <w:rsid w:val="00EF5F06"/>
    <w:rsid w:val="00EF5F38"/>
    <w:rsid w:val="00EF6094"/>
    <w:rsid w:val="00EF62E3"/>
    <w:rsid w:val="00EF63C9"/>
    <w:rsid w:val="00EF65AD"/>
    <w:rsid w:val="00EF690F"/>
    <w:rsid w:val="00EF69B6"/>
    <w:rsid w:val="00EF6EC4"/>
    <w:rsid w:val="00EF6FBE"/>
    <w:rsid w:val="00EF7017"/>
    <w:rsid w:val="00EF7466"/>
    <w:rsid w:val="00EF776D"/>
    <w:rsid w:val="00EF78EE"/>
    <w:rsid w:val="00EF7900"/>
    <w:rsid w:val="00EF7A1D"/>
    <w:rsid w:val="00EF7F0A"/>
    <w:rsid w:val="00F004D4"/>
    <w:rsid w:val="00F007F0"/>
    <w:rsid w:val="00F0080A"/>
    <w:rsid w:val="00F01805"/>
    <w:rsid w:val="00F0182B"/>
    <w:rsid w:val="00F01C71"/>
    <w:rsid w:val="00F01D4D"/>
    <w:rsid w:val="00F02271"/>
    <w:rsid w:val="00F028CE"/>
    <w:rsid w:val="00F02FDF"/>
    <w:rsid w:val="00F032BB"/>
    <w:rsid w:val="00F037A6"/>
    <w:rsid w:val="00F0396F"/>
    <w:rsid w:val="00F03D81"/>
    <w:rsid w:val="00F0494E"/>
    <w:rsid w:val="00F04E44"/>
    <w:rsid w:val="00F059E6"/>
    <w:rsid w:val="00F05B62"/>
    <w:rsid w:val="00F05E6C"/>
    <w:rsid w:val="00F060D7"/>
    <w:rsid w:val="00F061FE"/>
    <w:rsid w:val="00F06351"/>
    <w:rsid w:val="00F06514"/>
    <w:rsid w:val="00F06673"/>
    <w:rsid w:val="00F06E05"/>
    <w:rsid w:val="00F072B5"/>
    <w:rsid w:val="00F073E6"/>
    <w:rsid w:val="00F100F6"/>
    <w:rsid w:val="00F10126"/>
    <w:rsid w:val="00F1029A"/>
    <w:rsid w:val="00F107CF"/>
    <w:rsid w:val="00F10915"/>
    <w:rsid w:val="00F10E14"/>
    <w:rsid w:val="00F10F91"/>
    <w:rsid w:val="00F1167E"/>
    <w:rsid w:val="00F11843"/>
    <w:rsid w:val="00F118A4"/>
    <w:rsid w:val="00F11D45"/>
    <w:rsid w:val="00F11E97"/>
    <w:rsid w:val="00F132CD"/>
    <w:rsid w:val="00F144BB"/>
    <w:rsid w:val="00F14667"/>
    <w:rsid w:val="00F1521F"/>
    <w:rsid w:val="00F1528E"/>
    <w:rsid w:val="00F158B7"/>
    <w:rsid w:val="00F16038"/>
    <w:rsid w:val="00F16DFD"/>
    <w:rsid w:val="00F17C4F"/>
    <w:rsid w:val="00F20011"/>
    <w:rsid w:val="00F2017C"/>
    <w:rsid w:val="00F20229"/>
    <w:rsid w:val="00F20481"/>
    <w:rsid w:val="00F20B3A"/>
    <w:rsid w:val="00F2198B"/>
    <w:rsid w:val="00F21AEE"/>
    <w:rsid w:val="00F21BE7"/>
    <w:rsid w:val="00F21D4F"/>
    <w:rsid w:val="00F21D51"/>
    <w:rsid w:val="00F22113"/>
    <w:rsid w:val="00F22AC0"/>
    <w:rsid w:val="00F22BFA"/>
    <w:rsid w:val="00F23FC1"/>
    <w:rsid w:val="00F2410E"/>
    <w:rsid w:val="00F24358"/>
    <w:rsid w:val="00F24445"/>
    <w:rsid w:val="00F244EF"/>
    <w:rsid w:val="00F24A56"/>
    <w:rsid w:val="00F24B79"/>
    <w:rsid w:val="00F24E78"/>
    <w:rsid w:val="00F250C1"/>
    <w:rsid w:val="00F2543F"/>
    <w:rsid w:val="00F2576B"/>
    <w:rsid w:val="00F26409"/>
    <w:rsid w:val="00F267AA"/>
    <w:rsid w:val="00F26BD3"/>
    <w:rsid w:val="00F26DB2"/>
    <w:rsid w:val="00F271BD"/>
    <w:rsid w:val="00F27999"/>
    <w:rsid w:val="00F279CD"/>
    <w:rsid w:val="00F27CDD"/>
    <w:rsid w:val="00F27F74"/>
    <w:rsid w:val="00F30FBE"/>
    <w:rsid w:val="00F31466"/>
    <w:rsid w:val="00F314CF"/>
    <w:rsid w:val="00F314EF"/>
    <w:rsid w:val="00F314F9"/>
    <w:rsid w:val="00F31B15"/>
    <w:rsid w:val="00F326CF"/>
    <w:rsid w:val="00F326D2"/>
    <w:rsid w:val="00F32CDE"/>
    <w:rsid w:val="00F32DFC"/>
    <w:rsid w:val="00F333B5"/>
    <w:rsid w:val="00F33461"/>
    <w:rsid w:val="00F3388D"/>
    <w:rsid w:val="00F340DD"/>
    <w:rsid w:val="00F347DC"/>
    <w:rsid w:val="00F35630"/>
    <w:rsid w:val="00F357A6"/>
    <w:rsid w:val="00F357AA"/>
    <w:rsid w:val="00F358CD"/>
    <w:rsid w:val="00F37002"/>
    <w:rsid w:val="00F37010"/>
    <w:rsid w:val="00F37A0A"/>
    <w:rsid w:val="00F37C2F"/>
    <w:rsid w:val="00F4013B"/>
    <w:rsid w:val="00F409C3"/>
    <w:rsid w:val="00F40A54"/>
    <w:rsid w:val="00F41896"/>
    <w:rsid w:val="00F418C6"/>
    <w:rsid w:val="00F418F6"/>
    <w:rsid w:val="00F41E96"/>
    <w:rsid w:val="00F4215E"/>
    <w:rsid w:val="00F421B5"/>
    <w:rsid w:val="00F43080"/>
    <w:rsid w:val="00F437FB"/>
    <w:rsid w:val="00F43E01"/>
    <w:rsid w:val="00F444F5"/>
    <w:rsid w:val="00F4460B"/>
    <w:rsid w:val="00F44752"/>
    <w:rsid w:val="00F44B1B"/>
    <w:rsid w:val="00F44B92"/>
    <w:rsid w:val="00F44BFE"/>
    <w:rsid w:val="00F44C8C"/>
    <w:rsid w:val="00F44D2C"/>
    <w:rsid w:val="00F44FFA"/>
    <w:rsid w:val="00F458B7"/>
    <w:rsid w:val="00F45C5E"/>
    <w:rsid w:val="00F46175"/>
    <w:rsid w:val="00F4649A"/>
    <w:rsid w:val="00F477E3"/>
    <w:rsid w:val="00F50B1C"/>
    <w:rsid w:val="00F51BDF"/>
    <w:rsid w:val="00F5346A"/>
    <w:rsid w:val="00F53C93"/>
    <w:rsid w:val="00F54A9E"/>
    <w:rsid w:val="00F54DBC"/>
    <w:rsid w:val="00F55A0C"/>
    <w:rsid w:val="00F55C97"/>
    <w:rsid w:val="00F56019"/>
    <w:rsid w:val="00F601C8"/>
    <w:rsid w:val="00F60254"/>
    <w:rsid w:val="00F60AAC"/>
    <w:rsid w:val="00F61BE1"/>
    <w:rsid w:val="00F61E52"/>
    <w:rsid w:val="00F62250"/>
    <w:rsid w:val="00F62AAC"/>
    <w:rsid w:val="00F632FA"/>
    <w:rsid w:val="00F63557"/>
    <w:rsid w:val="00F63587"/>
    <w:rsid w:val="00F63AD3"/>
    <w:rsid w:val="00F64678"/>
    <w:rsid w:val="00F65DEF"/>
    <w:rsid w:val="00F65E4F"/>
    <w:rsid w:val="00F66020"/>
    <w:rsid w:val="00F66D95"/>
    <w:rsid w:val="00F6703E"/>
    <w:rsid w:val="00F677B1"/>
    <w:rsid w:val="00F67907"/>
    <w:rsid w:val="00F67F0E"/>
    <w:rsid w:val="00F70312"/>
    <w:rsid w:val="00F70850"/>
    <w:rsid w:val="00F70A5F"/>
    <w:rsid w:val="00F70AF0"/>
    <w:rsid w:val="00F70F90"/>
    <w:rsid w:val="00F71CAD"/>
    <w:rsid w:val="00F71CEF"/>
    <w:rsid w:val="00F71D0E"/>
    <w:rsid w:val="00F71D5B"/>
    <w:rsid w:val="00F72D4B"/>
    <w:rsid w:val="00F72D60"/>
    <w:rsid w:val="00F72D75"/>
    <w:rsid w:val="00F72D7D"/>
    <w:rsid w:val="00F733FA"/>
    <w:rsid w:val="00F73602"/>
    <w:rsid w:val="00F738FD"/>
    <w:rsid w:val="00F7394C"/>
    <w:rsid w:val="00F73C88"/>
    <w:rsid w:val="00F73E6A"/>
    <w:rsid w:val="00F74126"/>
    <w:rsid w:val="00F74CE0"/>
    <w:rsid w:val="00F753E2"/>
    <w:rsid w:val="00F76770"/>
    <w:rsid w:val="00F77C2F"/>
    <w:rsid w:val="00F77C3B"/>
    <w:rsid w:val="00F77DAA"/>
    <w:rsid w:val="00F77F4D"/>
    <w:rsid w:val="00F80153"/>
    <w:rsid w:val="00F8095B"/>
    <w:rsid w:val="00F81AF5"/>
    <w:rsid w:val="00F81F3D"/>
    <w:rsid w:val="00F82231"/>
    <w:rsid w:val="00F8274E"/>
    <w:rsid w:val="00F82827"/>
    <w:rsid w:val="00F82A83"/>
    <w:rsid w:val="00F82C45"/>
    <w:rsid w:val="00F837CE"/>
    <w:rsid w:val="00F83CE7"/>
    <w:rsid w:val="00F83FE4"/>
    <w:rsid w:val="00F84822"/>
    <w:rsid w:val="00F860B3"/>
    <w:rsid w:val="00F860C4"/>
    <w:rsid w:val="00F86377"/>
    <w:rsid w:val="00F865A0"/>
    <w:rsid w:val="00F86A2A"/>
    <w:rsid w:val="00F87191"/>
    <w:rsid w:val="00F87544"/>
    <w:rsid w:val="00F87745"/>
    <w:rsid w:val="00F87A70"/>
    <w:rsid w:val="00F87DD4"/>
    <w:rsid w:val="00F9076C"/>
    <w:rsid w:val="00F909F9"/>
    <w:rsid w:val="00F90C90"/>
    <w:rsid w:val="00F90DB6"/>
    <w:rsid w:val="00F91220"/>
    <w:rsid w:val="00F91994"/>
    <w:rsid w:val="00F91B2B"/>
    <w:rsid w:val="00F92896"/>
    <w:rsid w:val="00F93200"/>
    <w:rsid w:val="00F93513"/>
    <w:rsid w:val="00F93AF7"/>
    <w:rsid w:val="00F9466F"/>
    <w:rsid w:val="00F94A98"/>
    <w:rsid w:val="00F95749"/>
    <w:rsid w:val="00F95D71"/>
    <w:rsid w:val="00F9633A"/>
    <w:rsid w:val="00F96771"/>
    <w:rsid w:val="00F969A2"/>
    <w:rsid w:val="00F96F89"/>
    <w:rsid w:val="00F97325"/>
    <w:rsid w:val="00F97D20"/>
    <w:rsid w:val="00FA027B"/>
    <w:rsid w:val="00FA03A9"/>
    <w:rsid w:val="00FA1371"/>
    <w:rsid w:val="00FA1578"/>
    <w:rsid w:val="00FA17A5"/>
    <w:rsid w:val="00FA204E"/>
    <w:rsid w:val="00FA227A"/>
    <w:rsid w:val="00FA237F"/>
    <w:rsid w:val="00FA27A4"/>
    <w:rsid w:val="00FA2B58"/>
    <w:rsid w:val="00FA2BF6"/>
    <w:rsid w:val="00FA30A1"/>
    <w:rsid w:val="00FA3816"/>
    <w:rsid w:val="00FA3AE9"/>
    <w:rsid w:val="00FA3BD2"/>
    <w:rsid w:val="00FA426C"/>
    <w:rsid w:val="00FA42D2"/>
    <w:rsid w:val="00FA45BA"/>
    <w:rsid w:val="00FA48F6"/>
    <w:rsid w:val="00FA4F12"/>
    <w:rsid w:val="00FA501F"/>
    <w:rsid w:val="00FA56A0"/>
    <w:rsid w:val="00FA59A1"/>
    <w:rsid w:val="00FA5C9D"/>
    <w:rsid w:val="00FA6466"/>
    <w:rsid w:val="00FA6483"/>
    <w:rsid w:val="00FA672C"/>
    <w:rsid w:val="00FA6864"/>
    <w:rsid w:val="00FA6A81"/>
    <w:rsid w:val="00FA71D4"/>
    <w:rsid w:val="00FA7453"/>
    <w:rsid w:val="00FA7573"/>
    <w:rsid w:val="00FA75A7"/>
    <w:rsid w:val="00FA775E"/>
    <w:rsid w:val="00FA776B"/>
    <w:rsid w:val="00FA77A3"/>
    <w:rsid w:val="00FA78F2"/>
    <w:rsid w:val="00FB0006"/>
    <w:rsid w:val="00FB0B2B"/>
    <w:rsid w:val="00FB100E"/>
    <w:rsid w:val="00FB15ED"/>
    <w:rsid w:val="00FB1DAF"/>
    <w:rsid w:val="00FB263A"/>
    <w:rsid w:val="00FB27AF"/>
    <w:rsid w:val="00FB2A22"/>
    <w:rsid w:val="00FB2B89"/>
    <w:rsid w:val="00FB3168"/>
    <w:rsid w:val="00FB440B"/>
    <w:rsid w:val="00FB46A6"/>
    <w:rsid w:val="00FB49FF"/>
    <w:rsid w:val="00FB4D88"/>
    <w:rsid w:val="00FB5033"/>
    <w:rsid w:val="00FB58E9"/>
    <w:rsid w:val="00FB5C94"/>
    <w:rsid w:val="00FB5D14"/>
    <w:rsid w:val="00FB64D7"/>
    <w:rsid w:val="00FB680B"/>
    <w:rsid w:val="00FB6A4E"/>
    <w:rsid w:val="00FB6D2E"/>
    <w:rsid w:val="00FB6DFE"/>
    <w:rsid w:val="00FB6EF0"/>
    <w:rsid w:val="00FB76CD"/>
    <w:rsid w:val="00FB7B8F"/>
    <w:rsid w:val="00FC0082"/>
    <w:rsid w:val="00FC0DBF"/>
    <w:rsid w:val="00FC120A"/>
    <w:rsid w:val="00FC1312"/>
    <w:rsid w:val="00FC1381"/>
    <w:rsid w:val="00FC1531"/>
    <w:rsid w:val="00FC178E"/>
    <w:rsid w:val="00FC1B03"/>
    <w:rsid w:val="00FC1DAD"/>
    <w:rsid w:val="00FC24EC"/>
    <w:rsid w:val="00FC2575"/>
    <w:rsid w:val="00FC2BE3"/>
    <w:rsid w:val="00FC2CEB"/>
    <w:rsid w:val="00FC2E3F"/>
    <w:rsid w:val="00FC30F7"/>
    <w:rsid w:val="00FC3F27"/>
    <w:rsid w:val="00FC4BAE"/>
    <w:rsid w:val="00FC4E78"/>
    <w:rsid w:val="00FC54BB"/>
    <w:rsid w:val="00FC5584"/>
    <w:rsid w:val="00FC5B2A"/>
    <w:rsid w:val="00FC5BB7"/>
    <w:rsid w:val="00FC5D32"/>
    <w:rsid w:val="00FC60DF"/>
    <w:rsid w:val="00FC71F4"/>
    <w:rsid w:val="00FC74AF"/>
    <w:rsid w:val="00FD0063"/>
    <w:rsid w:val="00FD05C8"/>
    <w:rsid w:val="00FD0647"/>
    <w:rsid w:val="00FD0A3F"/>
    <w:rsid w:val="00FD0F2B"/>
    <w:rsid w:val="00FD14F1"/>
    <w:rsid w:val="00FD1807"/>
    <w:rsid w:val="00FD1A2B"/>
    <w:rsid w:val="00FD1BE4"/>
    <w:rsid w:val="00FD1C8C"/>
    <w:rsid w:val="00FD1D3C"/>
    <w:rsid w:val="00FD20CC"/>
    <w:rsid w:val="00FD22CF"/>
    <w:rsid w:val="00FD252A"/>
    <w:rsid w:val="00FD2929"/>
    <w:rsid w:val="00FD29AC"/>
    <w:rsid w:val="00FD2C71"/>
    <w:rsid w:val="00FD3521"/>
    <w:rsid w:val="00FD4568"/>
    <w:rsid w:val="00FD497E"/>
    <w:rsid w:val="00FD50CF"/>
    <w:rsid w:val="00FD5314"/>
    <w:rsid w:val="00FD56D7"/>
    <w:rsid w:val="00FD58A6"/>
    <w:rsid w:val="00FD596D"/>
    <w:rsid w:val="00FD5C98"/>
    <w:rsid w:val="00FD621D"/>
    <w:rsid w:val="00FD68D8"/>
    <w:rsid w:val="00FD6AF9"/>
    <w:rsid w:val="00FD6D20"/>
    <w:rsid w:val="00FE03D1"/>
    <w:rsid w:val="00FE09FF"/>
    <w:rsid w:val="00FE13EA"/>
    <w:rsid w:val="00FE1576"/>
    <w:rsid w:val="00FE1E2E"/>
    <w:rsid w:val="00FE1F83"/>
    <w:rsid w:val="00FE3026"/>
    <w:rsid w:val="00FE33B0"/>
    <w:rsid w:val="00FE39B9"/>
    <w:rsid w:val="00FE3C5E"/>
    <w:rsid w:val="00FE41DD"/>
    <w:rsid w:val="00FE41F0"/>
    <w:rsid w:val="00FE4D71"/>
    <w:rsid w:val="00FE4F35"/>
    <w:rsid w:val="00FE4FD9"/>
    <w:rsid w:val="00FE5137"/>
    <w:rsid w:val="00FE55FB"/>
    <w:rsid w:val="00FE5C86"/>
    <w:rsid w:val="00FE5E5F"/>
    <w:rsid w:val="00FE5F67"/>
    <w:rsid w:val="00FE6443"/>
    <w:rsid w:val="00FE662E"/>
    <w:rsid w:val="00FE69B5"/>
    <w:rsid w:val="00FE6EE1"/>
    <w:rsid w:val="00FE727B"/>
    <w:rsid w:val="00FE73D0"/>
    <w:rsid w:val="00FE780E"/>
    <w:rsid w:val="00FE7889"/>
    <w:rsid w:val="00FE7B3A"/>
    <w:rsid w:val="00FE7C30"/>
    <w:rsid w:val="00FF06D7"/>
    <w:rsid w:val="00FF0A67"/>
    <w:rsid w:val="00FF0F58"/>
    <w:rsid w:val="00FF12CC"/>
    <w:rsid w:val="00FF1322"/>
    <w:rsid w:val="00FF13BD"/>
    <w:rsid w:val="00FF1431"/>
    <w:rsid w:val="00FF1F2F"/>
    <w:rsid w:val="00FF210C"/>
    <w:rsid w:val="00FF25E9"/>
    <w:rsid w:val="00FF2887"/>
    <w:rsid w:val="00FF3019"/>
    <w:rsid w:val="00FF31BB"/>
    <w:rsid w:val="00FF3940"/>
    <w:rsid w:val="00FF3D44"/>
    <w:rsid w:val="00FF44A2"/>
    <w:rsid w:val="00FF5847"/>
    <w:rsid w:val="00FF6113"/>
    <w:rsid w:val="00FF63B5"/>
    <w:rsid w:val="00FF6F22"/>
    <w:rsid w:val="00FF74AF"/>
    <w:rsid w:val="00FF77A2"/>
    <w:rsid w:val="00FF7D8D"/>
    <w:rsid w:val="00FF7FCF"/>
    <w:rsid w:val="013912DC"/>
    <w:rsid w:val="01401562"/>
    <w:rsid w:val="014F9CC2"/>
    <w:rsid w:val="018FAD80"/>
    <w:rsid w:val="021996FB"/>
    <w:rsid w:val="02492F8E"/>
    <w:rsid w:val="033051A8"/>
    <w:rsid w:val="0351EC31"/>
    <w:rsid w:val="03D06414"/>
    <w:rsid w:val="03D17DCF"/>
    <w:rsid w:val="04EC8788"/>
    <w:rsid w:val="059D376D"/>
    <w:rsid w:val="05AB75C2"/>
    <w:rsid w:val="05C41DFA"/>
    <w:rsid w:val="05FDB26D"/>
    <w:rsid w:val="061A1DC1"/>
    <w:rsid w:val="063F4E4E"/>
    <w:rsid w:val="0640A5C3"/>
    <w:rsid w:val="06661AB2"/>
    <w:rsid w:val="069C6FAC"/>
    <w:rsid w:val="06FCCAE3"/>
    <w:rsid w:val="077B91DE"/>
    <w:rsid w:val="07A8E32A"/>
    <w:rsid w:val="08A43E78"/>
    <w:rsid w:val="09249A75"/>
    <w:rsid w:val="09CCD33B"/>
    <w:rsid w:val="09D493AA"/>
    <w:rsid w:val="0A687AF5"/>
    <w:rsid w:val="0AAB33D8"/>
    <w:rsid w:val="0AB352AA"/>
    <w:rsid w:val="0BB20A3F"/>
    <w:rsid w:val="0BBB12C0"/>
    <w:rsid w:val="0BD16557"/>
    <w:rsid w:val="0BF3CE99"/>
    <w:rsid w:val="0BFBB257"/>
    <w:rsid w:val="0C485CD3"/>
    <w:rsid w:val="0C8A2C73"/>
    <w:rsid w:val="0CEF6F2C"/>
    <w:rsid w:val="0D5F0451"/>
    <w:rsid w:val="0D6B6ECB"/>
    <w:rsid w:val="0E0733D7"/>
    <w:rsid w:val="0E8875FD"/>
    <w:rsid w:val="0EEBCAED"/>
    <w:rsid w:val="0F14D8DD"/>
    <w:rsid w:val="0F5AB79D"/>
    <w:rsid w:val="0F979D39"/>
    <w:rsid w:val="10162B41"/>
    <w:rsid w:val="106371D3"/>
    <w:rsid w:val="1064105C"/>
    <w:rsid w:val="110A9CCB"/>
    <w:rsid w:val="1123EFB2"/>
    <w:rsid w:val="119524B3"/>
    <w:rsid w:val="11A707D5"/>
    <w:rsid w:val="1399DDFA"/>
    <w:rsid w:val="139ED805"/>
    <w:rsid w:val="13B49DF6"/>
    <w:rsid w:val="13EA0A37"/>
    <w:rsid w:val="14279854"/>
    <w:rsid w:val="146312D9"/>
    <w:rsid w:val="146C1169"/>
    <w:rsid w:val="14CC1C83"/>
    <w:rsid w:val="15028587"/>
    <w:rsid w:val="155FFD4A"/>
    <w:rsid w:val="16A4DBB3"/>
    <w:rsid w:val="16E70AEB"/>
    <w:rsid w:val="17A4825C"/>
    <w:rsid w:val="17A85AD5"/>
    <w:rsid w:val="181C79F3"/>
    <w:rsid w:val="18965835"/>
    <w:rsid w:val="18E36952"/>
    <w:rsid w:val="18EA3917"/>
    <w:rsid w:val="19210483"/>
    <w:rsid w:val="1931C356"/>
    <w:rsid w:val="194A2D29"/>
    <w:rsid w:val="19563E61"/>
    <w:rsid w:val="19BDEF95"/>
    <w:rsid w:val="1A71F098"/>
    <w:rsid w:val="1A85905A"/>
    <w:rsid w:val="1AE1A58D"/>
    <w:rsid w:val="1B029122"/>
    <w:rsid w:val="1B3D3F1D"/>
    <w:rsid w:val="1B677C02"/>
    <w:rsid w:val="1BB366E6"/>
    <w:rsid w:val="1C5BC6AD"/>
    <w:rsid w:val="1D240153"/>
    <w:rsid w:val="1D6577B7"/>
    <w:rsid w:val="1D7F41A9"/>
    <w:rsid w:val="1DB3B459"/>
    <w:rsid w:val="1E1AEC9C"/>
    <w:rsid w:val="1ECABDCF"/>
    <w:rsid w:val="1FDC62EA"/>
    <w:rsid w:val="1FEAD281"/>
    <w:rsid w:val="206BF078"/>
    <w:rsid w:val="20DB80D6"/>
    <w:rsid w:val="20EC3F90"/>
    <w:rsid w:val="2151B48B"/>
    <w:rsid w:val="2154C20D"/>
    <w:rsid w:val="2191FAD6"/>
    <w:rsid w:val="21C4B3A3"/>
    <w:rsid w:val="21CE3C5D"/>
    <w:rsid w:val="21F4FF51"/>
    <w:rsid w:val="2212E96B"/>
    <w:rsid w:val="22345398"/>
    <w:rsid w:val="227065C2"/>
    <w:rsid w:val="22BD3576"/>
    <w:rsid w:val="22F7851D"/>
    <w:rsid w:val="235F010F"/>
    <w:rsid w:val="237247BA"/>
    <w:rsid w:val="2385AC43"/>
    <w:rsid w:val="23AB8FA5"/>
    <w:rsid w:val="244ABED2"/>
    <w:rsid w:val="24BBBF51"/>
    <w:rsid w:val="24C794D2"/>
    <w:rsid w:val="251C37F3"/>
    <w:rsid w:val="2575FE80"/>
    <w:rsid w:val="25811CE2"/>
    <w:rsid w:val="26AB1007"/>
    <w:rsid w:val="26CF5EC5"/>
    <w:rsid w:val="279DE0F9"/>
    <w:rsid w:val="27F0E771"/>
    <w:rsid w:val="2836BBF3"/>
    <w:rsid w:val="28EB0375"/>
    <w:rsid w:val="29211F04"/>
    <w:rsid w:val="29379152"/>
    <w:rsid w:val="298090B6"/>
    <w:rsid w:val="29AA2E9B"/>
    <w:rsid w:val="29B5DC22"/>
    <w:rsid w:val="29D2763B"/>
    <w:rsid w:val="2A31C680"/>
    <w:rsid w:val="2A8E1227"/>
    <w:rsid w:val="2AFC635A"/>
    <w:rsid w:val="2B91D0D9"/>
    <w:rsid w:val="2B987591"/>
    <w:rsid w:val="2BE0DC0B"/>
    <w:rsid w:val="2C045726"/>
    <w:rsid w:val="2C0978CA"/>
    <w:rsid w:val="2C0BD515"/>
    <w:rsid w:val="2C225AD6"/>
    <w:rsid w:val="2C229FE5"/>
    <w:rsid w:val="2C3BF0DF"/>
    <w:rsid w:val="2CBE4C40"/>
    <w:rsid w:val="2CED3B83"/>
    <w:rsid w:val="2D488CBD"/>
    <w:rsid w:val="2D548C31"/>
    <w:rsid w:val="2D6322A3"/>
    <w:rsid w:val="2DCB1110"/>
    <w:rsid w:val="2DCB69C3"/>
    <w:rsid w:val="2E952233"/>
    <w:rsid w:val="2E99FB5B"/>
    <w:rsid w:val="2EA718F4"/>
    <w:rsid w:val="2F0252C2"/>
    <w:rsid w:val="30210CF5"/>
    <w:rsid w:val="303D9382"/>
    <w:rsid w:val="310DA9C4"/>
    <w:rsid w:val="316321F1"/>
    <w:rsid w:val="31A5FFB7"/>
    <w:rsid w:val="31AAFB80"/>
    <w:rsid w:val="31DAA443"/>
    <w:rsid w:val="323CB890"/>
    <w:rsid w:val="326A222F"/>
    <w:rsid w:val="333DFDCA"/>
    <w:rsid w:val="3507A214"/>
    <w:rsid w:val="359A9E38"/>
    <w:rsid w:val="36735695"/>
    <w:rsid w:val="36DF33E8"/>
    <w:rsid w:val="3770CEF9"/>
    <w:rsid w:val="377EB031"/>
    <w:rsid w:val="37EE01E8"/>
    <w:rsid w:val="381124F5"/>
    <w:rsid w:val="38296A06"/>
    <w:rsid w:val="3842AD52"/>
    <w:rsid w:val="39686F01"/>
    <w:rsid w:val="399AA7F8"/>
    <w:rsid w:val="3A1C197C"/>
    <w:rsid w:val="3A742E3D"/>
    <w:rsid w:val="3A852A2F"/>
    <w:rsid w:val="3AC0AF1D"/>
    <w:rsid w:val="3C2233BF"/>
    <w:rsid w:val="3C2E6146"/>
    <w:rsid w:val="3C5094CC"/>
    <w:rsid w:val="3C838BD2"/>
    <w:rsid w:val="3CCF361C"/>
    <w:rsid w:val="3D556D9E"/>
    <w:rsid w:val="3EB8879C"/>
    <w:rsid w:val="3EECCD9D"/>
    <w:rsid w:val="3EFBC409"/>
    <w:rsid w:val="3F286927"/>
    <w:rsid w:val="3FA95FCC"/>
    <w:rsid w:val="3FF332FA"/>
    <w:rsid w:val="3FF842C8"/>
    <w:rsid w:val="40D16C06"/>
    <w:rsid w:val="417E6839"/>
    <w:rsid w:val="41EEDA6C"/>
    <w:rsid w:val="424E91CC"/>
    <w:rsid w:val="42C5C22B"/>
    <w:rsid w:val="4392D38F"/>
    <w:rsid w:val="43FE6340"/>
    <w:rsid w:val="443E68FF"/>
    <w:rsid w:val="44662CC7"/>
    <w:rsid w:val="44AFE1C2"/>
    <w:rsid w:val="457657B1"/>
    <w:rsid w:val="45F3EBF1"/>
    <w:rsid w:val="46375722"/>
    <w:rsid w:val="473C4766"/>
    <w:rsid w:val="47ADAB34"/>
    <w:rsid w:val="4826DAC8"/>
    <w:rsid w:val="48AF091E"/>
    <w:rsid w:val="4967CFD4"/>
    <w:rsid w:val="496AB3A7"/>
    <w:rsid w:val="498DFFE2"/>
    <w:rsid w:val="4993CB6D"/>
    <w:rsid w:val="499B7FF0"/>
    <w:rsid w:val="49A2B24D"/>
    <w:rsid w:val="49F4A604"/>
    <w:rsid w:val="4A0BDA35"/>
    <w:rsid w:val="4A181325"/>
    <w:rsid w:val="4AB69FF9"/>
    <w:rsid w:val="4AB6A5E7"/>
    <w:rsid w:val="4ACF4BA4"/>
    <w:rsid w:val="4AD52209"/>
    <w:rsid w:val="4B1D6DA6"/>
    <w:rsid w:val="4B3C5E1E"/>
    <w:rsid w:val="4BAD9259"/>
    <w:rsid w:val="4BC0196C"/>
    <w:rsid w:val="4C0E5639"/>
    <w:rsid w:val="4C15E2A9"/>
    <w:rsid w:val="4C1D841B"/>
    <w:rsid w:val="4C480835"/>
    <w:rsid w:val="4C4B9348"/>
    <w:rsid w:val="4C4D05EB"/>
    <w:rsid w:val="4E66CAFB"/>
    <w:rsid w:val="4E91C772"/>
    <w:rsid w:val="4EDC2147"/>
    <w:rsid w:val="4F23F46F"/>
    <w:rsid w:val="4F9743AC"/>
    <w:rsid w:val="4FCF6FBE"/>
    <w:rsid w:val="4FF6F312"/>
    <w:rsid w:val="50905B75"/>
    <w:rsid w:val="50B06B40"/>
    <w:rsid w:val="50B81B23"/>
    <w:rsid w:val="5123AFF4"/>
    <w:rsid w:val="51BA51FC"/>
    <w:rsid w:val="521667D6"/>
    <w:rsid w:val="522442F8"/>
    <w:rsid w:val="53149A65"/>
    <w:rsid w:val="53D96F3F"/>
    <w:rsid w:val="5404E89C"/>
    <w:rsid w:val="543CA65F"/>
    <w:rsid w:val="54566DC0"/>
    <w:rsid w:val="554D7F9E"/>
    <w:rsid w:val="55ADE1EC"/>
    <w:rsid w:val="55B6D9D8"/>
    <w:rsid w:val="55F9E7D3"/>
    <w:rsid w:val="564DC1B7"/>
    <w:rsid w:val="5683E240"/>
    <w:rsid w:val="57487E49"/>
    <w:rsid w:val="579A0E69"/>
    <w:rsid w:val="5818B1A3"/>
    <w:rsid w:val="584C1518"/>
    <w:rsid w:val="58C2A771"/>
    <w:rsid w:val="59432488"/>
    <w:rsid w:val="5ABF5B97"/>
    <w:rsid w:val="5B61C847"/>
    <w:rsid w:val="5B6BB092"/>
    <w:rsid w:val="5B74417D"/>
    <w:rsid w:val="5BC5B923"/>
    <w:rsid w:val="5BEAB7D6"/>
    <w:rsid w:val="5C05E8B5"/>
    <w:rsid w:val="5C291436"/>
    <w:rsid w:val="5C3DE7A0"/>
    <w:rsid w:val="5C6B59F0"/>
    <w:rsid w:val="5C92BE5A"/>
    <w:rsid w:val="5D4AE942"/>
    <w:rsid w:val="5D90A9C7"/>
    <w:rsid w:val="5DCD33A4"/>
    <w:rsid w:val="5DF96EAE"/>
    <w:rsid w:val="5EBCC68D"/>
    <w:rsid w:val="5ED12CB3"/>
    <w:rsid w:val="5EF075B5"/>
    <w:rsid w:val="5F476C55"/>
    <w:rsid w:val="5FBD0E49"/>
    <w:rsid w:val="607385A0"/>
    <w:rsid w:val="616FB4DA"/>
    <w:rsid w:val="61A6DF27"/>
    <w:rsid w:val="6212B031"/>
    <w:rsid w:val="623F6831"/>
    <w:rsid w:val="62A648D9"/>
    <w:rsid w:val="631AC8A8"/>
    <w:rsid w:val="63BB0DD1"/>
    <w:rsid w:val="64590416"/>
    <w:rsid w:val="64BA8926"/>
    <w:rsid w:val="64EDB4FF"/>
    <w:rsid w:val="65038644"/>
    <w:rsid w:val="65170365"/>
    <w:rsid w:val="6593CE81"/>
    <w:rsid w:val="65996028"/>
    <w:rsid w:val="65A1DC8D"/>
    <w:rsid w:val="65BA55A3"/>
    <w:rsid w:val="662039D5"/>
    <w:rsid w:val="66569D52"/>
    <w:rsid w:val="66933266"/>
    <w:rsid w:val="66AEDE5A"/>
    <w:rsid w:val="6711C003"/>
    <w:rsid w:val="67B2BB81"/>
    <w:rsid w:val="68737494"/>
    <w:rsid w:val="688F1484"/>
    <w:rsid w:val="68E17B36"/>
    <w:rsid w:val="694C7688"/>
    <w:rsid w:val="6966C626"/>
    <w:rsid w:val="69A71C7D"/>
    <w:rsid w:val="6A8AC82B"/>
    <w:rsid w:val="6AEBF571"/>
    <w:rsid w:val="6AF61712"/>
    <w:rsid w:val="6B1B3E9D"/>
    <w:rsid w:val="6B5F7106"/>
    <w:rsid w:val="6B68AACE"/>
    <w:rsid w:val="6BDB9E07"/>
    <w:rsid w:val="6BDFFD30"/>
    <w:rsid w:val="6BF1E943"/>
    <w:rsid w:val="6C87353A"/>
    <w:rsid w:val="6CD502BE"/>
    <w:rsid w:val="6CEFF72E"/>
    <w:rsid w:val="6D025223"/>
    <w:rsid w:val="6E035A48"/>
    <w:rsid w:val="6E87F240"/>
    <w:rsid w:val="6E95D624"/>
    <w:rsid w:val="6EBDA697"/>
    <w:rsid w:val="6EDAC8A2"/>
    <w:rsid w:val="6FC4693E"/>
    <w:rsid w:val="6FE74D46"/>
    <w:rsid w:val="7041FB5F"/>
    <w:rsid w:val="70A020E6"/>
    <w:rsid w:val="70A7B167"/>
    <w:rsid w:val="71D1574E"/>
    <w:rsid w:val="71DFAC2E"/>
    <w:rsid w:val="720096B5"/>
    <w:rsid w:val="723DACD7"/>
    <w:rsid w:val="7336A3BD"/>
    <w:rsid w:val="734FE6DB"/>
    <w:rsid w:val="737711FC"/>
    <w:rsid w:val="73D59FEE"/>
    <w:rsid w:val="740616BF"/>
    <w:rsid w:val="749783FC"/>
    <w:rsid w:val="74F908F7"/>
    <w:rsid w:val="75104EED"/>
    <w:rsid w:val="7511B3F3"/>
    <w:rsid w:val="7530FC9D"/>
    <w:rsid w:val="754C36B6"/>
    <w:rsid w:val="758F1942"/>
    <w:rsid w:val="75905D43"/>
    <w:rsid w:val="75D9B023"/>
    <w:rsid w:val="76CC93BF"/>
    <w:rsid w:val="77964FE9"/>
    <w:rsid w:val="77A411CF"/>
    <w:rsid w:val="78B8C559"/>
    <w:rsid w:val="790A12BD"/>
    <w:rsid w:val="79ECDAC3"/>
    <w:rsid w:val="7A0F44A0"/>
    <w:rsid w:val="7A2AF93D"/>
    <w:rsid w:val="7A68DBA3"/>
    <w:rsid w:val="7A734F1D"/>
    <w:rsid w:val="7A930DB3"/>
    <w:rsid w:val="7AC15D53"/>
    <w:rsid w:val="7BB8F95D"/>
    <w:rsid w:val="7BEC174B"/>
    <w:rsid w:val="7C4B999D"/>
    <w:rsid w:val="7C94F736"/>
    <w:rsid w:val="7CAF22F4"/>
    <w:rsid w:val="7CDE25B6"/>
    <w:rsid w:val="7D4EC640"/>
    <w:rsid w:val="7E19963C"/>
    <w:rsid w:val="7E451F1A"/>
    <w:rsid w:val="7E6CDBAF"/>
    <w:rsid w:val="7EF12EBC"/>
    <w:rsid w:val="7F04ED6A"/>
    <w:rsid w:val="7FE7F2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DD902A8D-E101-4769-9843-5D3F4954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502"/>
    <w:rPr>
      <w:lang w:val="en-GB"/>
    </w:rPr>
  </w:style>
  <w:style w:type="paragraph" w:styleId="Heading1">
    <w:name w:val="heading 1"/>
    <w:basedOn w:val="Heading2"/>
    <w:next w:val="Normal"/>
    <w:link w:val="Heading1Char"/>
    <w:qFormat/>
    <w:rsid w:val="00820064"/>
    <w:pPr>
      <w:outlineLvl w:val="0"/>
    </w:pPr>
    <w:rPr>
      <w:lang w:eastAsia="en-GB"/>
    </w:rPr>
  </w:style>
  <w:style w:type="paragraph" w:styleId="Heading2">
    <w:name w:val="heading 2"/>
    <w:basedOn w:val="Normal"/>
    <w:next w:val="Normal"/>
    <w:link w:val="Heading2Char"/>
    <w:uiPriority w:val="9"/>
    <w:unhideWhenUsed/>
    <w:qFormat/>
    <w:rsid w:val="007C5BEB"/>
    <w:pPr>
      <w:spacing w:after="0" w:line="240" w:lineRule="auto"/>
      <w:ind w:left="539" w:hanging="539"/>
      <w:jc w:val="both"/>
      <w:outlineLvl w:val="1"/>
    </w:pPr>
    <w:rPr>
      <w:rFonts w:ascii="Arial" w:eastAsia="Arial Unicode MS" w:hAnsi="Arial" w:cs="Arial"/>
      <w:b/>
      <w:bCs/>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0064"/>
    <w:rPr>
      <w:rFonts w:ascii="Arial" w:eastAsia="Arial Unicode MS" w:hAnsi="Arial" w:cs="Arial"/>
      <w:b/>
      <w:bCs/>
      <w:sz w:val="18"/>
      <w:szCs w:val="18"/>
      <w:lang w:val="en-GB" w:eastAsia="en-GB" w:bidi="th-TH"/>
    </w:rPr>
  </w:style>
  <w:style w:type="character" w:customStyle="1" w:styleId="Heading2Char">
    <w:name w:val="Heading 2 Char"/>
    <w:basedOn w:val="DefaultParagraphFont"/>
    <w:link w:val="Heading2"/>
    <w:uiPriority w:val="9"/>
    <w:rsid w:val="007C5BEB"/>
    <w:rPr>
      <w:rFonts w:ascii="Arial" w:eastAsia="Arial Unicode MS" w:hAnsi="Arial" w:cs="Arial"/>
      <w:b/>
      <w:bCs/>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 w:type="paragraph" w:customStyle="1" w:styleId="Style2">
    <w:name w:val="Style2"/>
    <w:basedOn w:val="Normal"/>
    <w:next w:val="Normal"/>
    <w:link w:val="Style2Char"/>
    <w:qFormat/>
    <w:rsid w:val="006563CA"/>
    <w:rPr>
      <w:rFonts w:cs="Arial"/>
      <w:bCs/>
      <w:sz w:val="20"/>
      <w:szCs w:val="20"/>
    </w:rPr>
  </w:style>
  <w:style w:type="character" w:customStyle="1" w:styleId="Style2Char">
    <w:name w:val="Style2 Char"/>
    <w:basedOn w:val="DefaultParagraphFont"/>
    <w:link w:val="Style2"/>
    <w:rsid w:val="006563CA"/>
    <w:rPr>
      <w:rFonts w:cs="Arial"/>
      <w:bCs/>
      <w:sz w:val="20"/>
      <w:szCs w:val="20"/>
      <w:lang w:val="en-GB"/>
    </w:rPr>
  </w:style>
  <w:style w:type="character" w:customStyle="1" w:styleId="ListParagraphChar">
    <w:name w:val="List Paragraph Char"/>
    <w:link w:val="ListParagraph"/>
    <w:uiPriority w:val="34"/>
    <w:locked/>
    <w:rsid w:val="00BF0E0D"/>
    <w:rPr>
      <w:lang w:val="en-GB"/>
    </w:rPr>
  </w:style>
  <w:style w:type="character" w:styleId="Mention">
    <w:name w:val="Mention"/>
    <w:basedOn w:val="DefaultParagraphFont"/>
    <w:uiPriority w:val="99"/>
    <w:unhideWhenUsed/>
    <w:rsid w:val="00D82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81121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47053157">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771322106">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57198947">
      <w:bodyDiv w:val="1"/>
      <w:marLeft w:val="0"/>
      <w:marRight w:val="0"/>
      <w:marTop w:val="0"/>
      <w:marBottom w:val="0"/>
      <w:divBdr>
        <w:top w:val="none" w:sz="0" w:space="0" w:color="auto"/>
        <w:left w:val="none" w:sz="0" w:space="0" w:color="auto"/>
        <w:bottom w:val="none" w:sz="0" w:space="0" w:color="auto"/>
        <w:right w:val="none" w:sz="0" w:space="0" w:color="auto"/>
      </w:divBdr>
    </w:div>
    <w:div w:id="1385519661">
      <w:bodyDiv w:val="1"/>
      <w:marLeft w:val="0"/>
      <w:marRight w:val="0"/>
      <w:marTop w:val="0"/>
      <w:marBottom w:val="0"/>
      <w:divBdr>
        <w:top w:val="none" w:sz="0" w:space="0" w:color="auto"/>
        <w:left w:val="none" w:sz="0" w:space="0" w:color="auto"/>
        <w:bottom w:val="none" w:sz="0" w:space="0" w:color="auto"/>
        <w:right w:val="none" w:sz="0" w:space="0" w:color="auto"/>
      </w:divBdr>
    </w:div>
    <w:div w:id="1391734931">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04951766">
      <w:bodyDiv w:val="1"/>
      <w:marLeft w:val="0"/>
      <w:marRight w:val="0"/>
      <w:marTop w:val="0"/>
      <w:marBottom w:val="0"/>
      <w:divBdr>
        <w:top w:val="none" w:sz="0" w:space="0" w:color="auto"/>
        <w:left w:val="none" w:sz="0" w:space="0" w:color="auto"/>
        <w:bottom w:val="none" w:sz="0" w:space="0" w:color="auto"/>
        <w:right w:val="none" w:sz="0" w:space="0" w:color="auto"/>
      </w:divBdr>
      <w:divsChild>
        <w:div w:id="397821783">
          <w:marLeft w:val="0"/>
          <w:marRight w:val="0"/>
          <w:marTop w:val="0"/>
          <w:marBottom w:val="0"/>
          <w:divBdr>
            <w:top w:val="none" w:sz="0" w:space="0" w:color="auto"/>
            <w:left w:val="none" w:sz="0" w:space="0" w:color="auto"/>
            <w:bottom w:val="none" w:sz="0" w:space="0" w:color="auto"/>
            <w:right w:val="none" w:sz="0" w:space="0" w:color="auto"/>
          </w:divBdr>
          <w:divsChild>
            <w:div w:id="204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7221">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0">
          <w:marLeft w:val="0"/>
          <w:marRight w:val="0"/>
          <w:marTop w:val="0"/>
          <w:marBottom w:val="0"/>
          <w:divBdr>
            <w:top w:val="none" w:sz="0" w:space="0" w:color="auto"/>
            <w:left w:val="none" w:sz="0" w:space="0" w:color="auto"/>
            <w:bottom w:val="none" w:sz="0" w:space="0" w:color="auto"/>
            <w:right w:val="none" w:sz="0" w:space="0" w:color="auto"/>
          </w:divBdr>
          <w:divsChild>
            <w:div w:id="19480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6ca3f63b4bcad6637797fca1b1673b67">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681c50e9d5d5845bf3214b92c47687d9"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C34F3-A8FC-41FB-B4C1-81E277A58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customXml/itemProps3.xml><?xml version="1.0" encoding="utf-8"?>
<ds:datastoreItem xmlns:ds="http://schemas.openxmlformats.org/officeDocument/2006/customXml" ds:itemID="{F672894C-8A10-4558-AC0F-79DA3AD2971B}">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4.xml><?xml version="1.0" encoding="utf-8"?>
<ds:datastoreItem xmlns:ds="http://schemas.openxmlformats.org/officeDocument/2006/customXml" ds:itemID="{E07A7CAE-0E58-4BC9-88C0-C00AC2185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14</Pages>
  <Words>4712</Words>
  <Characters>28545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 (TH)</cp:lastModifiedBy>
  <cp:revision>1261</cp:revision>
  <cp:lastPrinted>2025-08-24T06:23:00Z</cp:lastPrinted>
  <dcterms:created xsi:type="dcterms:W3CDTF">2025-05-15T20:36:00Z</dcterms:created>
  <dcterms:modified xsi:type="dcterms:W3CDTF">2026-05-12T12:29:00Z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y fmtid="{D5CDD505-2E9C-101B-9397-08002B2CF9AE}" pid="3" name="ContentTypeId">
    <vt:lpwstr>0x010100D0225B4A5596E241B94B5846472957AB</vt:lpwstr>
  </property>
  <property fmtid="{D5CDD505-2E9C-101B-9397-08002B2CF9AE}" pid="4" name="MediaServiceImageTags">
    <vt:lpwstr/>
  </property>
  <property fmtid="{D5CDD505-2E9C-101B-9397-08002B2CF9AE}" pid="5" name="docLang">
    <vt:lpwstr>en</vt:lpwstr>
  </property>
</Properties>
</file>