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0FAF1" w14:textId="123AD487" w:rsidR="000A6486" w:rsidRPr="00A16BEB" w:rsidRDefault="00CE5DEB" w:rsidP="00960132">
      <w:pPr>
        <w:numPr>
          <w:ilvl w:val="0"/>
          <w:numId w:val="1"/>
        </w:numPr>
        <w:spacing w:line="360" w:lineRule="auto"/>
        <w:ind w:left="426" w:hanging="426"/>
        <w:contextualSpacing/>
        <w:jc w:val="both"/>
        <w:rPr>
          <w:rFonts w:ascii="Arial" w:hAnsi="Arial" w:cs="Arial"/>
          <w:b/>
          <w:bCs/>
          <w:color w:val="000000" w:themeColor="text1"/>
          <w:sz w:val="19"/>
          <w:szCs w:val="19"/>
          <w:lang w:val="en-GB"/>
        </w:rPr>
      </w:pPr>
      <w:r w:rsidRPr="00D60CFF">
        <w:rPr>
          <w:rFonts w:ascii="Arial" w:hAnsi="Arial" w:cs="Arial"/>
          <w:b/>
          <w:bCs/>
          <w:color w:val="000000" w:themeColor="text1"/>
          <w:sz w:val="19"/>
          <w:szCs w:val="19"/>
          <w:lang w:val="en-GB"/>
        </w:rPr>
        <w:t>BASIS OF INTERIM FINANCIAL STATEMEN</w:t>
      </w:r>
      <w:r w:rsidR="003F16B3" w:rsidRPr="00A16BEB">
        <w:rPr>
          <w:rFonts w:ascii="Arial" w:hAnsi="Arial" w:cs="Arial"/>
          <w:b/>
          <w:bCs/>
          <w:color w:val="000000" w:themeColor="text1"/>
          <w:sz w:val="19"/>
          <w:szCs w:val="19"/>
          <w:lang w:val="en-GB"/>
        </w:rPr>
        <w:t>T</w:t>
      </w:r>
      <w:r w:rsidR="008D7075" w:rsidRPr="00D60CFF">
        <w:rPr>
          <w:rFonts w:ascii="Arial" w:hAnsi="Arial" w:cs="Arial"/>
          <w:b/>
          <w:bCs/>
          <w:color w:val="000000" w:themeColor="text1"/>
          <w:sz w:val="19"/>
          <w:szCs w:val="19"/>
          <w:lang w:val="en-GB"/>
        </w:rPr>
        <w:t>S</w:t>
      </w:r>
      <w:r w:rsidR="00071568" w:rsidRPr="00A16BEB">
        <w:rPr>
          <w:rFonts w:ascii="Arial" w:hAnsi="Arial" w:cs="Arial"/>
          <w:b/>
          <w:bCs/>
          <w:color w:val="000000" w:themeColor="text1"/>
          <w:sz w:val="19"/>
          <w:szCs w:val="19"/>
          <w:lang w:val="en-GB"/>
        </w:rPr>
        <w:t xml:space="preserve"> PREPARATION</w:t>
      </w:r>
    </w:p>
    <w:p w14:paraId="36AE061C" w14:textId="77777777" w:rsidR="006D4615" w:rsidRPr="00A16BEB" w:rsidRDefault="006D4615" w:rsidP="005C035F">
      <w:pPr>
        <w:spacing w:line="360" w:lineRule="auto"/>
        <w:rPr>
          <w:rFonts w:ascii="Arial" w:hAnsi="Arial" w:cs="Arial"/>
          <w:color w:val="000000" w:themeColor="text1"/>
          <w:sz w:val="19"/>
          <w:szCs w:val="19"/>
          <w:lang w:val="en-GB"/>
        </w:rPr>
      </w:pPr>
    </w:p>
    <w:p w14:paraId="4D2D24E1"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A16BEB">
        <w:rPr>
          <w:rFonts w:ascii="Arial" w:eastAsia="Arial" w:hAnsi="Arial" w:cs="Arial"/>
          <w:color w:val="000000" w:themeColor="text1"/>
          <w:sz w:val="19"/>
          <w:szCs w:val="19"/>
          <w:lang w:val="en-GB"/>
        </w:rPr>
        <w:t xml:space="preserve">The </w:t>
      </w:r>
      <w:bookmarkStart w:id="0" w:name="_Hlk164259112"/>
      <w:r w:rsidRPr="00A16BEB">
        <w:rPr>
          <w:rFonts w:ascii="Arial" w:eastAsia="Arial" w:hAnsi="Arial" w:cs="Arial"/>
          <w:color w:val="000000" w:themeColor="text1"/>
          <w:sz w:val="19"/>
          <w:szCs w:val="19"/>
          <w:lang w:val="en-GB"/>
        </w:rPr>
        <w:t xml:space="preserve">interim consolidated and separated financial information </w:t>
      </w:r>
      <w:bookmarkEnd w:id="0"/>
      <w:r w:rsidRPr="00A16BEB">
        <w:rPr>
          <w:rFonts w:ascii="Arial" w:eastAsia="Arial" w:hAnsi="Arial" w:cs="Arial"/>
          <w:color w:val="000000" w:themeColor="text1"/>
          <w:sz w:val="19"/>
          <w:szCs w:val="19"/>
          <w:lang w:val="en-GB"/>
        </w:rPr>
        <w:t>has been prepared in accordance with Thai Accounting Standard (TAS) no. 34, Interim Financial Reporting and other financial reporting requirements issued under the Securities and Exchange Act.</w:t>
      </w:r>
    </w:p>
    <w:p w14:paraId="57ECBB3B"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2FD7AB10" w14:textId="15164FF0"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A16BEB">
        <w:rPr>
          <w:rFonts w:ascii="Arial" w:eastAsia="Arial" w:hAnsi="Arial" w:cs="Arial"/>
          <w:color w:val="000000" w:themeColor="text1"/>
          <w:sz w:val="19"/>
          <w:szCs w:val="19"/>
          <w:lang w:val="en-GB"/>
        </w:rPr>
        <w:t>The interim financial information should be read in conjunction with the annual financial statements for the year ended 31 December 202</w:t>
      </w:r>
      <w:r w:rsidR="00A6378A">
        <w:rPr>
          <w:rFonts w:ascii="Arial" w:eastAsia="Arial" w:hAnsi="Arial" w:cs="Arial"/>
          <w:color w:val="000000" w:themeColor="text1"/>
          <w:sz w:val="19"/>
          <w:szCs w:val="19"/>
          <w:lang w:val="en-GB"/>
        </w:rPr>
        <w:t>5</w:t>
      </w:r>
      <w:r w:rsidRPr="00A16BEB">
        <w:rPr>
          <w:rFonts w:ascii="Arial" w:eastAsia="Arial" w:hAnsi="Arial" w:cs="Arial"/>
          <w:color w:val="000000" w:themeColor="text1"/>
          <w:sz w:val="19"/>
          <w:szCs w:val="19"/>
          <w:lang w:val="en-GB"/>
        </w:rPr>
        <w:t>.</w:t>
      </w:r>
    </w:p>
    <w:p w14:paraId="7FCA5C7A"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114AA218" w14:textId="751FE9DC"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sz w:val="19"/>
          <w:szCs w:val="19"/>
          <w:lang w:val="en-GB"/>
        </w:rPr>
      </w:pPr>
      <w:r w:rsidRPr="00A16BEB">
        <w:rPr>
          <w:rFonts w:ascii="Arial" w:eastAsia="Arial" w:hAnsi="Arial" w:cs="Arial"/>
          <w:color w:val="000000" w:themeColor="text1"/>
          <w:sz w:val="19"/>
          <w:szCs w:val="19"/>
          <w:lang w:val="en-GB"/>
        </w:rPr>
        <w:t xml:space="preserve">An English version of </w:t>
      </w:r>
      <w:proofErr w:type="gramStart"/>
      <w:r w:rsidRPr="00A16BEB">
        <w:rPr>
          <w:rFonts w:ascii="Arial" w:eastAsia="Arial" w:hAnsi="Arial" w:cs="Arial"/>
          <w:color w:val="000000" w:themeColor="text1"/>
          <w:sz w:val="19"/>
          <w:szCs w:val="19"/>
          <w:lang w:val="en-GB"/>
        </w:rPr>
        <w:t>these interim financial information</w:t>
      </w:r>
      <w:proofErr w:type="gramEnd"/>
      <w:r w:rsidRPr="00A16BEB">
        <w:rPr>
          <w:rFonts w:ascii="Arial" w:eastAsia="Arial" w:hAnsi="Arial" w:cs="Arial"/>
          <w:color w:val="000000" w:themeColor="text1"/>
          <w:sz w:val="19"/>
          <w:szCs w:val="19"/>
          <w:lang w:val="en-GB"/>
        </w:rPr>
        <w:t xml:space="preserve"> has been prepared from the interim financial information that is in the</w:t>
      </w:r>
      <w:r w:rsidR="00072078" w:rsidRPr="00A16BEB">
        <w:rPr>
          <w:rFonts w:ascii="Arial" w:eastAsia="Arial" w:hAnsi="Arial" w:cs="Arial"/>
          <w:color w:val="000000" w:themeColor="text1"/>
          <w:sz w:val="19"/>
          <w:szCs w:val="19"/>
          <w:lang w:val="en-GB"/>
        </w:rPr>
        <w:t xml:space="preserve"> </w:t>
      </w:r>
      <w:r w:rsidRPr="00A16BEB">
        <w:rPr>
          <w:rFonts w:ascii="Arial" w:eastAsia="Arial" w:hAnsi="Arial" w:cs="Arial"/>
          <w:color w:val="000000" w:themeColor="text1"/>
          <w:sz w:val="19"/>
          <w:szCs w:val="19"/>
          <w:lang w:val="en-GB"/>
        </w:rPr>
        <w:t>Thai language. In the event of a conflict or a difference in interpretation between the two languages, the Thai language interim financial information shall prevail.</w:t>
      </w:r>
    </w:p>
    <w:p w14:paraId="53DBE775" w14:textId="7608BC4E" w:rsidR="00FF28B3" w:rsidRPr="00A16BEB" w:rsidRDefault="00FF28B3" w:rsidP="005C035F">
      <w:pPr>
        <w:spacing w:line="360" w:lineRule="auto"/>
        <w:rPr>
          <w:rFonts w:ascii="Arial" w:hAnsi="Arial" w:cs="Arial"/>
          <w:color w:val="000000" w:themeColor="text1"/>
          <w:sz w:val="19"/>
          <w:szCs w:val="19"/>
          <w:lang w:val="en-GB"/>
        </w:rPr>
      </w:pPr>
    </w:p>
    <w:p w14:paraId="668504FC" w14:textId="7A14144C" w:rsidR="00A7778F" w:rsidRPr="00D60CFF" w:rsidRDefault="00373E09" w:rsidP="00A7778F">
      <w:pPr>
        <w:numPr>
          <w:ilvl w:val="0"/>
          <w:numId w:val="1"/>
        </w:numPr>
        <w:spacing w:line="360" w:lineRule="auto"/>
        <w:ind w:left="426" w:hanging="426"/>
        <w:contextualSpacing/>
        <w:jc w:val="both"/>
        <w:rPr>
          <w:rFonts w:ascii="Arial" w:hAnsi="Arial" w:cs="Arial"/>
          <w:b/>
          <w:bCs/>
          <w:color w:val="000000" w:themeColor="text1"/>
          <w:sz w:val="19"/>
          <w:szCs w:val="19"/>
          <w:cs/>
          <w:lang w:val="en-GB"/>
        </w:rPr>
      </w:pPr>
      <w:r>
        <w:rPr>
          <w:rFonts w:ascii="Arial" w:hAnsi="Arial" w:cs="Arial"/>
          <w:b/>
          <w:bCs/>
          <w:color w:val="000000" w:themeColor="text1"/>
          <w:sz w:val="19"/>
          <w:szCs w:val="19"/>
          <w:lang w:val="en-US"/>
        </w:rPr>
        <w:t xml:space="preserve">SIGNIFICANT </w:t>
      </w:r>
      <w:r w:rsidR="00A7778F" w:rsidRPr="00D60CFF">
        <w:rPr>
          <w:rFonts w:ascii="Arial" w:hAnsi="Arial" w:cs="Arial"/>
          <w:b/>
          <w:bCs/>
          <w:color w:val="000000" w:themeColor="text1"/>
          <w:sz w:val="19"/>
          <w:szCs w:val="19"/>
          <w:lang w:val="en-GB"/>
        </w:rPr>
        <w:t>ACCOUNTING POLICIES</w:t>
      </w:r>
    </w:p>
    <w:p w14:paraId="181D24A5" w14:textId="77777777" w:rsidR="00A7778F" w:rsidRPr="00D60CFF" w:rsidRDefault="00A7778F" w:rsidP="00A7778F">
      <w:pPr>
        <w:pStyle w:val="ListParagraph"/>
        <w:spacing w:line="360" w:lineRule="auto"/>
        <w:ind w:left="360"/>
        <w:jc w:val="thaiDistribute"/>
        <w:rPr>
          <w:rFonts w:ascii="Arial" w:hAnsi="Arial" w:cs="Arial"/>
          <w:sz w:val="19"/>
          <w:szCs w:val="19"/>
          <w:cs/>
          <w:lang w:val="en-GB"/>
        </w:rPr>
      </w:pPr>
    </w:p>
    <w:p w14:paraId="43CA3E78" w14:textId="6807AAC3" w:rsidR="008675C4" w:rsidRPr="008675C4" w:rsidRDefault="008675C4" w:rsidP="008675C4">
      <w:pPr>
        <w:pStyle w:val="ListParagraph"/>
        <w:spacing w:line="360" w:lineRule="auto"/>
        <w:ind w:left="450"/>
        <w:jc w:val="thaiDistribute"/>
        <w:rPr>
          <w:rFonts w:ascii="Arial" w:hAnsi="Arial" w:cs="Arial"/>
          <w:sz w:val="19"/>
          <w:szCs w:val="19"/>
          <w:lang w:val="en-GB" w:bidi="ar-SA"/>
        </w:rPr>
      </w:pPr>
      <w:r w:rsidRPr="008675C4">
        <w:rPr>
          <w:rFonts w:ascii="Arial" w:hAnsi="Arial" w:cs="Arial"/>
          <w:sz w:val="19"/>
          <w:szCs w:val="24"/>
          <w:lang w:val="en-GB"/>
        </w:rPr>
        <w:t xml:space="preserve">The accounting policies used in the preparation of the interim financial information are consistent with those used in the annual financial statements for the year end </w:t>
      </w:r>
      <w:r w:rsidRPr="00A16BEB">
        <w:rPr>
          <w:rFonts w:ascii="Arial" w:hAnsi="Arial" w:cs="Arial"/>
          <w:sz w:val="19"/>
          <w:szCs w:val="19"/>
          <w:lang w:val="en-GB" w:bidi="ar-SA"/>
        </w:rPr>
        <w:t>31 December 202</w:t>
      </w:r>
      <w:r>
        <w:rPr>
          <w:rFonts w:ascii="Arial" w:hAnsi="Arial" w:cs="Arial"/>
          <w:sz w:val="19"/>
          <w:szCs w:val="19"/>
          <w:lang w:val="en-GB" w:bidi="ar-SA"/>
        </w:rPr>
        <w:t>5.</w:t>
      </w:r>
    </w:p>
    <w:p w14:paraId="6ABDF6D2" w14:textId="77777777" w:rsidR="00865CA4" w:rsidRPr="00A16BEB" w:rsidRDefault="00865CA4" w:rsidP="008675C4">
      <w:pPr>
        <w:spacing w:line="360" w:lineRule="auto"/>
        <w:contextualSpacing/>
        <w:jc w:val="thaiDistribute"/>
        <w:rPr>
          <w:rFonts w:ascii="Arial" w:hAnsi="Arial" w:cs="Arial"/>
          <w:color w:val="000000" w:themeColor="text1"/>
          <w:sz w:val="19"/>
          <w:szCs w:val="19"/>
          <w:lang w:val="en-US"/>
        </w:rPr>
      </w:pPr>
    </w:p>
    <w:p w14:paraId="4272E61D" w14:textId="4542268B" w:rsidR="006D696F" w:rsidRPr="00A16BEB" w:rsidRDefault="00D15F1F" w:rsidP="00A307B7">
      <w:pPr>
        <w:numPr>
          <w:ilvl w:val="0"/>
          <w:numId w:val="1"/>
        </w:numPr>
        <w:spacing w:line="360" w:lineRule="auto"/>
        <w:ind w:left="426" w:hanging="426"/>
        <w:contextualSpacing/>
        <w:rPr>
          <w:rFonts w:ascii="Arial" w:hAnsi="Arial" w:cs="Arial"/>
          <w:b/>
          <w:bCs/>
          <w:color w:val="000000" w:themeColor="text1"/>
          <w:sz w:val="19"/>
          <w:szCs w:val="19"/>
          <w:lang w:val="en-GB"/>
        </w:rPr>
      </w:pPr>
      <w:r w:rsidRPr="00D15F1F">
        <w:rPr>
          <w:rFonts w:ascii="Arial" w:hAnsi="Arial" w:cs="Arial"/>
          <w:b/>
          <w:bCs/>
          <w:color w:val="000000" w:themeColor="text1"/>
          <w:sz w:val="19"/>
          <w:szCs w:val="19"/>
          <w:lang w:val="en-GB"/>
        </w:rPr>
        <w:t>AMENDED</w:t>
      </w:r>
      <w:r w:rsidR="00C05364" w:rsidRPr="00A16BEB">
        <w:rPr>
          <w:rFonts w:ascii="Arial" w:hAnsi="Arial" w:cs="Arial"/>
          <w:b/>
          <w:bCs/>
          <w:color w:val="000000" w:themeColor="text1"/>
          <w:sz w:val="19"/>
          <w:szCs w:val="19"/>
          <w:lang w:val="en-GB"/>
        </w:rPr>
        <w:t xml:space="preserve"> FINANCIAL REPORTING STANDARDS</w:t>
      </w:r>
    </w:p>
    <w:p w14:paraId="4F24BFD7" w14:textId="77777777" w:rsidR="006A44B1" w:rsidRPr="00A16BEB" w:rsidRDefault="006A44B1" w:rsidP="006A44B1">
      <w:pPr>
        <w:pStyle w:val="BodyText"/>
        <w:spacing w:line="360" w:lineRule="auto"/>
        <w:ind w:left="851"/>
        <w:rPr>
          <w:rFonts w:ascii="Arial" w:hAnsi="Arial" w:cs="Arial"/>
          <w:sz w:val="19"/>
          <w:szCs w:val="19"/>
          <w:lang w:val="en-GB" w:bidi="ar-SA"/>
        </w:rPr>
      </w:pPr>
    </w:p>
    <w:p w14:paraId="702209EC" w14:textId="64589E9D" w:rsidR="00616725" w:rsidRPr="00A16BEB" w:rsidRDefault="00616725" w:rsidP="00AE2A79">
      <w:pPr>
        <w:pStyle w:val="BodyText"/>
        <w:spacing w:line="360" w:lineRule="auto"/>
        <w:ind w:left="426"/>
        <w:rPr>
          <w:rFonts w:ascii="Arial" w:hAnsi="Arial" w:cs="Arial"/>
          <w:sz w:val="19"/>
          <w:szCs w:val="19"/>
          <w:lang w:val="en-GB" w:bidi="ar-SA"/>
        </w:rPr>
      </w:pPr>
      <w:r w:rsidRPr="00616725">
        <w:rPr>
          <w:rFonts w:ascii="Arial" w:hAnsi="Arial" w:cs="Arial"/>
          <w:sz w:val="19"/>
          <w:szCs w:val="19"/>
          <w:lang w:val="en-GB" w:bidi="ar-SA"/>
        </w:rPr>
        <w:t xml:space="preserve">Amended financial reporting standards that are effective for the accounting period beginning on or after </w:t>
      </w:r>
      <w:r>
        <w:rPr>
          <w:rFonts w:ascii="Arial" w:hAnsi="Arial" w:cs="Arial"/>
          <w:sz w:val="19"/>
          <w:szCs w:val="19"/>
          <w:lang w:val="en-GB" w:bidi="ar-SA"/>
        </w:rPr>
        <w:t xml:space="preserve">    </w:t>
      </w:r>
      <w:r w:rsidRPr="00616725">
        <w:rPr>
          <w:rFonts w:ascii="Arial" w:hAnsi="Arial" w:cs="Arial"/>
          <w:sz w:val="19"/>
          <w:szCs w:val="19"/>
          <w:lang w:val="en-GB" w:bidi="ar-SA"/>
        </w:rPr>
        <w:t xml:space="preserve">1 January 2027. The Group has not early adopted </w:t>
      </w:r>
      <w:proofErr w:type="gramStart"/>
      <w:r w:rsidRPr="00616725">
        <w:rPr>
          <w:rFonts w:ascii="Arial" w:hAnsi="Arial" w:cs="Arial"/>
          <w:sz w:val="19"/>
          <w:szCs w:val="19"/>
          <w:lang w:val="en-GB" w:bidi="ar-SA"/>
        </w:rPr>
        <w:t>aforementioned the</w:t>
      </w:r>
      <w:proofErr w:type="gramEnd"/>
      <w:r w:rsidRPr="00616725">
        <w:rPr>
          <w:rFonts w:ascii="Arial" w:hAnsi="Arial" w:cs="Arial"/>
          <w:sz w:val="19"/>
          <w:szCs w:val="19"/>
          <w:lang w:val="en-GB" w:bidi="ar-SA"/>
        </w:rPr>
        <w:t xml:space="preserve"> financial reporting standards. The Group’s management is currently assessing the impact of adoption of these standards.</w:t>
      </w:r>
    </w:p>
    <w:p w14:paraId="03A53C26" w14:textId="77777777" w:rsidR="00140B8D" w:rsidRPr="00A16BEB" w:rsidRDefault="00140B8D" w:rsidP="00140B8D">
      <w:pPr>
        <w:pStyle w:val="ListParagraph"/>
        <w:tabs>
          <w:tab w:val="left" w:pos="1620"/>
        </w:tabs>
        <w:autoSpaceDE w:val="0"/>
        <w:autoSpaceDN w:val="0"/>
        <w:adjustRightInd w:val="0"/>
        <w:spacing w:line="360" w:lineRule="auto"/>
        <w:ind w:left="1276"/>
        <w:jc w:val="thaiDistribute"/>
        <w:rPr>
          <w:rFonts w:ascii="Arial" w:hAnsi="Arial" w:cs="Arial"/>
          <w:sz w:val="19"/>
          <w:szCs w:val="19"/>
          <w:lang w:val="en-GB" w:bidi="ar-SA"/>
        </w:rPr>
      </w:pPr>
    </w:p>
    <w:p w14:paraId="078D0CA5" w14:textId="77777777" w:rsidR="00FF37B8" w:rsidRPr="00D60CFF" w:rsidRDefault="00FF37B8" w:rsidP="00A36C15">
      <w:pPr>
        <w:numPr>
          <w:ilvl w:val="0"/>
          <w:numId w:val="1"/>
        </w:numPr>
        <w:spacing w:line="360" w:lineRule="auto"/>
        <w:ind w:left="426" w:hanging="426"/>
        <w:contextualSpacing/>
        <w:jc w:val="both"/>
        <w:rPr>
          <w:rFonts w:ascii="Arial" w:hAnsi="Arial" w:cs="Arial"/>
          <w:b/>
          <w:bCs/>
          <w:color w:val="000000" w:themeColor="text1"/>
          <w:sz w:val="19"/>
          <w:szCs w:val="19"/>
          <w:cs/>
          <w:lang w:val="en-GB"/>
        </w:rPr>
      </w:pPr>
      <w:r w:rsidRPr="00D60CFF">
        <w:rPr>
          <w:rFonts w:ascii="Arial" w:hAnsi="Arial" w:cs="Arial"/>
          <w:b/>
          <w:bCs/>
          <w:color w:val="000000" w:themeColor="text1"/>
          <w:sz w:val="19"/>
          <w:szCs w:val="19"/>
          <w:lang w:val="en-GB"/>
        </w:rPr>
        <w:t>ESTIMATES AND JUDGEMENT</w:t>
      </w:r>
    </w:p>
    <w:p w14:paraId="492ADBB3" w14:textId="77777777" w:rsidR="00FF37B8" w:rsidRPr="00D60CFF" w:rsidRDefault="00FF37B8" w:rsidP="00FF37B8">
      <w:pPr>
        <w:spacing w:line="360" w:lineRule="auto"/>
        <w:ind w:left="900" w:right="-10"/>
        <w:jc w:val="both"/>
        <w:rPr>
          <w:rFonts w:ascii="Arial" w:eastAsia="Arial" w:hAnsi="Arial" w:cs="Arial"/>
          <w:sz w:val="19"/>
          <w:szCs w:val="19"/>
          <w:cs/>
          <w:lang w:val="en-GB"/>
        </w:rPr>
      </w:pPr>
    </w:p>
    <w:p w14:paraId="0C3B3FFE" w14:textId="77777777" w:rsidR="00FF37B8" w:rsidRPr="00A16BEB"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16BEB">
        <w:rPr>
          <w:rFonts w:ascii="Arial" w:eastAsia="Arial" w:hAnsi="Arial" w:cs="Arial"/>
          <w:sz w:val="19"/>
          <w:szCs w:val="19"/>
          <w:lang w:val="en-GB"/>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14:paraId="58129E35" w14:textId="77777777" w:rsidR="00FF37B8" w:rsidRPr="00A16BEB" w:rsidRDefault="00FF37B8" w:rsidP="0074009F">
      <w:pPr>
        <w:spacing w:line="360" w:lineRule="auto"/>
        <w:ind w:left="441" w:right="-10"/>
        <w:jc w:val="thaiDistribute"/>
        <w:rPr>
          <w:rFonts w:ascii="Arial" w:eastAsia="Arial" w:hAnsi="Arial" w:cs="Arial"/>
          <w:sz w:val="19"/>
          <w:szCs w:val="19"/>
          <w:lang w:val="en-GB"/>
        </w:rPr>
      </w:pPr>
    </w:p>
    <w:p w14:paraId="5D4C342A" w14:textId="4755BF43" w:rsidR="00FF37B8" w:rsidRPr="00A16BEB"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16BEB">
        <w:rPr>
          <w:rFonts w:ascii="Arial" w:eastAsia="Arial" w:hAnsi="Arial" w:cs="Arial"/>
          <w:sz w:val="19"/>
          <w:szCs w:val="19"/>
          <w:lang w:val="en-GB"/>
        </w:rPr>
        <w:t xml:space="preserve">The judgments, estimates and assumptions </w:t>
      </w:r>
      <w:r w:rsidRPr="00A16BEB">
        <w:rPr>
          <w:rFonts w:ascii="Arial" w:eastAsia="Arial" w:hAnsi="Arial" w:cs="Arial"/>
          <w:color w:val="000000"/>
          <w:sz w:val="19"/>
          <w:szCs w:val="19"/>
          <w:lang w:val="en-GB"/>
        </w:rPr>
        <w:t>applied</w:t>
      </w:r>
      <w:r w:rsidRPr="00A16BEB">
        <w:rPr>
          <w:rFonts w:ascii="Arial" w:eastAsia="Arial" w:hAnsi="Arial" w:cs="Arial"/>
          <w:sz w:val="19"/>
          <w:szCs w:val="19"/>
          <w:lang w:val="en-GB"/>
        </w:rPr>
        <w:t xml:space="preserve"> in the interim financial information, including the key sources of estimation were the same as those applied in the annual financial statements for the year ended 31 December 202</w:t>
      </w:r>
      <w:r w:rsidR="00DA5909">
        <w:rPr>
          <w:rFonts w:ascii="Arial" w:eastAsia="Arial" w:hAnsi="Arial" w:cs="Arial"/>
          <w:sz w:val="19"/>
          <w:szCs w:val="19"/>
          <w:lang w:val="en-GB"/>
        </w:rPr>
        <w:t>5</w:t>
      </w:r>
      <w:r w:rsidRPr="00A16BEB">
        <w:rPr>
          <w:rFonts w:ascii="Arial" w:eastAsia="Arial" w:hAnsi="Arial" w:cs="Arial"/>
          <w:sz w:val="19"/>
          <w:szCs w:val="19"/>
          <w:lang w:val="en-GB"/>
        </w:rPr>
        <w:t>.</w:t>
      </w:r>
    </w:p>
    <w:p w14:paraId="3A642371" w14:textId="77777777" w:rsidR="001D4B72" w:rsidRPr="00A16BEB"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209AC720" w14:textId="77777777" w:rsidR="0015620F" w:rsidRPr="00A16BEB"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1525222" w14:textId="77777777" w:rsidR="0015620F" w:rsidRPr="00A16BEB"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E4315A5" w14:textId="6D651226" w:rsidR="007E00F3" w:rsidRPr="00A16BEB" w:rsidRDefault="00266189" w:rsidP="00266189">
      <w:pPr>
        <w:rPr>
          <w:rFonts w:ascii="Arial" w:hAnsi="Arial" w:cs="Arial"/>
          <w:color w:val="000000" w:themeColor="text1"/>
          <w:sz w:val="19"/>
          <w:szCs w:val="19"/>
          <w:lang w:val="en-GB"/>
        </w:rPr>
      </w:pPr>
      <w:r w:rsidRPr="00D60CFF">
        <w:rPr>
          <w:rFonts w:ascii="Arial" w:hAnsi="Arial" w:cs="Arial"/>
          <w:color w:val="000000" w:themeColor="text1"/>
          <w:sz w:val="19"/>
          <w:szCs w:val="19"/>
          <w:lang w:val="en-GB"/>
        </w:rPr>
        <w:br w:type="page"/>
      </w:r>
    </w:p>
    <w:p w14:paraId="6B688096" w14:textId="0D73FCAC" w:rsidR="005C1CC0" w:rsidRPr="00A16BEB"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lastRenderedPageBreak/>
        <w:t>TRADE</w:t>
      </w:r>
      <w:r w:rsidR="009A5E5C" w:rsidRPr="00D60CFF">
        <w:rPr>
          <w:rFonts w:ascii="Arial" w:hAnsi="Arial" w:cs="Arial"/>
          <w:b/>
          <w:bCs/>
          <w:color w:val="000000" w:themeColor="text1"/>
          <w:sz w:val="19"/>
          <w:szCs w:val="19"/>
          <w:lang w:val="en-GB"/>
        </w:rPr>
        <w:t xml:space="preserve"> </w:t>
      </w:r>
      <w:r w:rsidR="009A5E5C" w:rsidRPr="00A16BEB">
        <w:rPr>
          <w:rFonts w:ascii="Arial" w:hAnsi="Arial" w:cs="Arial"/>
          <w:b/>
          <w:bCs/>
          <w:color w:val="000000" w:themeColor="text1"/>
          <w:sz w:val="19"/>
          <w:szCs w:val="19"/>
          <w:lang w:val="en-GB"/>
        </w:rPr>
        <w:t>AND OTHER</w:t>
      </w:r>
      <w:r w:rsidRPr="00A16BEB">
        <w:rPr>
          <w:rFonts w:ascii="Arial" w:hAnsi="Arial" w:cs="Arial"/>
          <w:b/>
          <w:bCs/>
          <w:color w:val="000000" w:themeColor="text1"/>
          <w:sz w:val="19"/>
          <w:szCs w:val="19"/>
          <w:lang w:val="en-US"/>
        </w:rPr>
        <w:t xml:space="preserve"> ACCOUNTS RECEIVABLE</w:t>
      </w:r>
    </w:p>
    <w:p w14:paraId="2319F9DF" w14:textId="77777777" w:rsidR="005C1CC0" w:rsidRPr="00A16BEB"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889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0"/>
        <w:gridCol w:w="1339"/>
        <w:gridCol w:w="266"/>
        <w:gridCol w:w="1245"/>
        <w:gridCol w:w="236"/>
        <w:gridCol w:w="1360"/>
        <w:gridCol w:w="240"/>
        <w:gridCol w:w="1356"/>
      </w:tblGrid>
      <w:tr w:rsidR="001908CB" w:rsidRPr="00A16BEB" w14:paraId="25F8BED9" w14:textId="77777777" w:rsidTr="00A61D0F">
        <w:trPr>
          <w:cantSplit/>
          <w:tblHeader/>
        </w:trPr>
        <w:tc>
          <w:tcPr>
            <w:tcW w:w="2850" w:type="dxa"/>
            <w:tcBorders>
              <w:top w:val="nil"/>
              <w:left w:val="nil"/>
              <w:bottom w:val="nil"/>
              <w:right w:val="nil"/>
            </w:tcBorders>
          </w:tcPr>
          <w:p w14:paraId="3693B1C2" w14:textId="77777777" w:rsidR="00370837" w:rsidRPr="00A16BEB"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6042" w:type="dxa"/>
            <w:gridSpan w:val="7"/>
            <w:tcBorders>
              <w:top w:val="nil"/>
              <w:left w:val="nil"/>
              <w:bottom w:val="nil"/>
              <w:right w:val="nil"/>
            </w:tcBorders>
            <w:vAlign w:val="bottom"/>
          </w:tcPr>
          <w:p w14:paraId="5B173FD5" w14:textId="064AB11C" w:rsidR="00370837" w:rsidRPr="00A16BEB"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w:t>
            </w:r>
            <w:r w:rsidR="00370837" w:rsidRPr="00A16BEB">
              <w:rPr>
                <w:rFonts w:ascii="Arial" w:hAnsi="Arial" w:cs="Arial"/>
                <w:color w:val="000000" w:themeColor="text1"/>
                <w:sz w:val="19"/>
                <w:szCs w:val="19"/>
                <w:lang w:val="en-US"/>
              </w:rPr>
              <w:t>: Baht)</w:t>
            </w:r>
          </w:p>
        </w:tc>
      </w:tr>
      <w:tr w:rsidR="001908CB" w:rsidRPr="00A16BEB" w14:paraId="16D17E57" w14:textId="77777777" w:rsidTr="00A61D0F">
        <w:trPr>
          <w:cantSplit/>
          <w:tblHeader/>
        </w:trPr>
        <w:tc>
          <w:tcPr>
            <w:tcW w:w="2850" w:type="dxa"/>
            <w:tcBorders>
              <w:top w:val="nil"/>
              <w:left w:val="nil"/>
              <w:bottom w:val="nil"/>
              <w:right w:val="nil"/>
            </w:tcBorders>
          </w:tcPr>
          <w:p w14:paraId="52BE56F5" w14:textId="77777777" w:rsidR="00370837" w:rsidRPr="00A16BEB"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A16BEB"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Consolidated</w:t>
            </w:r>
          </w:p>
          <w:p w14:paraId="6B1AE3D2" w14:textId="3E50793A" w:rsidR="00370837" w:rsidRPr="00A16BEB"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c>
          <w:tcPr>
            <w:tcW w:w="236" w:type="dxa"/>
            <w:tcBorders>
              <w:top w:val="nil"/>
              <w:left w:val="nil"/>
              <w:bottom w:val="nil"/>
              <w:right w:val="nil"/>
            </w:tcBorders>
            <w:vAlign w:val="bottom"/>
          </w:tcPr>
          <w:p w14:paraId="01A2E1EF" w14:textId="77777777" w:rsidR="00370837" w:rsidRPr="00D60CFF" w:rsidRDefault="00370837" w:rsidP="00810109">
            <w:pPr>
              <w:spacing w:before="60" w:after="30" w:line="276" w:lineRule="auto"/>
              <w:ind w:right="72"/>
              <w:contextualSpacing/>
              <w:jc w:val="center"/>
              <w:rPr>
                <w:rFonts w:ascii="Arial" w:hAnsi="Arial" w:cs="Arial"/>
                <w:color w:val="000000" w:themeColor="text1"/>
                <w:sz w:val="19"/>
                <w:szCs w:val="19"/>
                <w:cs/>
                <w:lang w:val="en-GB"/>
              </w:rPr>
            </w:pPr>
          </w:p>
        </w:tc>
        <w:tc>
          <w:tcPr>
            <w:tcW w:w="2956" w:type="dxa"/>
            <w:gridSpan w:val="3"/>
            <w:tcBorders>
              <w:top w:val="nil"/>
              <w:left w:val="nil"/>
              <w:bottom w:val="single" w:sz="4" w:space="0" w:color="auto"/>
              <w:right w:val="nil"/>
            </w:tcBorders>
            <w:vAlign w:val="bottom"/>
          </w:tcPr>
          <w:p w14:paraId="60C23E00" w14:textId="3B9D4CFF" w:rsidR="00370837" w:rsidRPr="00D60CFF" w:rsidRDefault="000415FD" w:rsidP="00810109">
            <w:pPr>
              <w:spacing w:before="60" w:after="30" w:line="276" w:lineRule="auto"/>
              <w:ind w:right="72"/>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 xml:space="preserve">Separate                                      </w:t>
            </w: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r>
      <w:tr w:rsidR="00565690" w:rsidRPr="00A16BEB" w14:paraId="1A35E2AE" w14:textId="77777777" w:rsidTr="00A61D0F">
        <w:trPr>
          <w:cantSplit/>
          <w:trHeight w:val="84"/>
          <w:tblHeader/>
        </w:trPr>
        <w:tc>
          <w:tcPr>
            <w:tcW w:w="2850" w:type="dxa"/>
            <w:tcBorders>
              <w:top w:val="nil"/>
              <w:left w:val="nil"/>
              <w:bottom w:val="nil"/>
              <w:right w:val="nil"/>
            </w:tcBorders>
            <w:vAlign w:val="center"/>
          </w:tcPr>
          <w:p w14:paraId="7DE8839A" w14:textId="77777777" w:rsidR="00565690" w:rsidRPr="00A16BEB" w:rsidRDefault="00565690" w:rsidP="00565690">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4EC872B8" w:rsidR="00565690" w:rsidRPr="00A16BEB" w:rsidRDefault="00E3477A" w:rsidP="00565690">
            <w:pPr>
              <w:spacing w:before="60" w:after="30" w:line="276" w:lineRule="auto"/>
              <w:ind w:left="-108" w:right="-108"/>
              <w:jc w:val="center"/>
              <w:rPr>
                <w:rFonts w:ascii="Arial" w:hAnsi="Arial" w:cs="Arial"/>
                <w:color w:val="000000" w:themeColor="text1"/>
                <w:sz w:val="19"/>
                <w:szCs w:val="19"/>
                <w:lang w:val="en-US"/>
              </w:rPr>
            </w:pPr>
            <w:r w:rsidRPr="00E3477A">
              <w:rPr>
                <w:rFonts w:ascii="Arial" w:hAnsi="Arial" w:cs="Arial"/>
                <w:color w:val="000000" w:themeColor="text1"/>
                <w:sz w:val="19"/>
                <w:szCs w:val="19"/>
                <w:lang w:val="en-GB"/>
              </w:rPr>
              <w:t>31 March</w:t>
            </w:r>
            <w:r w:rsidR="00565690" w:rsidRPr="00A16BEB">
              <w:rPr>
                <w:rFonts w:ascii="Arial" w:hAnsi="Arial" w:cs="Arial"/>
                <w:color w:val="000000" w:themeColor="text1"/>
                <w:sz w:val="19"/>
                <w:szCs w:val="19"/>
                <w:lang w:val="en-GB"/>
              </w:rPr>
              <w:br/>
              <w:t>202</w:t>
            </w:r>
            <w:r w:rsidR="004238D1">
              <w:rPr>
                <w:rFonts w:ascii="Arial" w:hAnsi="Arial" w:cs="Arial"/>
                <w:color w:val="000000" w:themeColor="text1"/>
                <w:sz w:val="19"/>
                <w:szCs w:val="19"/>
                <w:lang w:val="en-GB"/>
              </w:rPr>
              <w:t>6</w:t>
            </w:r>
          </w:p>
        </w:tc>
        <w:tc>
          <w:tcPr>
            <w:tcW w:w="266" w:type="dxa"/>
            <w:tcBorders>
              <w:top w:val="nil"/>
              <w:left w:val="nil"/>
              <w:bottom w:val="nil"/>
              <w:right w:val="nil"/>
            </w:tcBorders>
            <w:vAlign w:val="bottom"/>
          </w:tcPr>
          <w:p w14:paraId="0F88444E" w14:textId="77777777"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3410B346"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sidR="00E3477A">
              <w:rPr>
                <w:rFonts w:ascii="Arial" w:hAnsi="Arial" w:cs="Arial"/>
                <w:color w:val="000000" w:themeColor="text1"/>
                <w:sz w:val="19"/>
                <w:szCs w:val="19"/>
                <w:lang w:val="en-GB"/>
              </w:rPr>
              <w:t>5</w:t>
            </w:r>
          </w:p>
        </w:tc>
        <w:tc>
          <w:tcPr>
            <w:tcW w:w="236" w:type="dxa"/>
            <w:tcBorders>
              <w:top w:val="nil"/>
              <w:left w:val="nil"/>
              <w:bottom w:val="nil"/>
              <w:right w:val="nil"/>
            </w:tcBorders>
            <w:vAlign w:val="center"/>
          </w:tcPr>
          <w:p w14:paraId="1C23FDE6" w14:textId="77777777" w:rsidR="00565690" w:rsidRPr="00A16BEB" w:rsidRDefault="00565690" w:rsidP="00565690">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60" w:type="dxa"/>
            <w:tcBorders>
              <w:top w:val="single" w:sz="4" w:space="0" w:color="auto"/>
              <w:left w:val="nil"/>
              <w:bottom w:val="single" w:sz="4" w:space="0" w:color="auto"/>
              <w:right w:val="nil"/>
            </w:tcBorders>
            <w:vAlign w:val="bottom"/>
          </w:tcPr>
          <w:p w14:paraId="6B57C926" w14:textId="5FF50780" w:rsidR="00565690" w:rsidRPr="00A16BEB" w:rsidRDefault="00E3477A" w:rsidP="00565690">
            <w:pPr>
              <w:spacing w:before="60" w:after="30" w:line="276" w:lineRule="auto"/>
              <w:ind w:left="-108" w:right="-108"/>
              <w:jc w:val="center"/>
              <w:rPr>
                <w:rFonts w:ascii="Arial" w:hAnsi="Arial" w:cs="Arial"/>
                <w:color w:val="000000" w:themeColor="text1"/>
                <w:sz w:val="19"/>
                <w:szCs w:val="19"/>
                <w:lang w:val="en-US"/>
              </w:rPr>
            </w:pPr>
            <w:r w:rsidRPr="00E3477A">
              <w:rPr>
                <w:rFonts w:ascii="Arial" w:hAnsi="Arial" w:cs="Arial"/>
                <w:color w:val="000000" w:themeColor="text1"/>
                <w:sz w:val="19"/>
                <w:szCs w:val="19"/>
                <w:lang w:val="en-GB"/>
              </w:rPr>
              <w:t>31 March</w:t>
            </w:r>
            <w:r w:rsidR="00565690" w:rsidRPr="00A16BEB">
              <w:rPr>
                <w:rFonts w:ascii="Arial" w:hAnsi="Arial" w:cs="Arial"/>
                <w:color w:val="000000" w:themeColor="text1"/>
                <w:sz w:val="19"/>
                <w:szCs w:val="19"/>
                <w:lang w:val="en-GB"/>
              </w:rPr>
              <w:br/>
              <w:t>202</w:t>
            </w:r>
            <w:r w:rsidR="004238D1">
              <w:rPr>
                <w:rFonts w:ascii="Arial" w:hAnsi="Arial" w:cs="Arial"/>
                <w:color w:val="000000" w:themeColor="text1"/>
                <w:sz w:val="19"/>
                <w:szCs w:val="19"/>
                <w:lang w:val="en-GB"/>
              </w:rPr>
              <w:t>6</w:t>
            </w:r>
          </w:p>
        </w:tc>
        <w:tc>
          <w:tcPr>
            <w:tcW w:w="240" w:type="dxa"/>
            <w:tcBorders>
              <w:top w:val="nil"/>
              <w:left w:val="nil"/>
              <w:bottom w:val="nil"/>
              <w:right w:val="nil"/>
            </w:tcBorders>
            <w:vAlign w:val="bottom"/>
          </w:tcPr>
          <w:p w14:paraId="21CCB297" w14:textId="77777777"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GB"/>
              </w:rPr>
            </w:pPr>
          </w:p>
        </w:tc>
        <w:tc>
          <w:tcPr>
            <w:tcW w:w="1356" w:type="dxa"/>
            <w:tcBorders>
              <w:top w:val="nil"/>
              <w:left w:val="nil"/>
              <w:bottom w:val="single" w:sz="4" w:space="0" w:color="auto"/>
              <w:right w:val="nil"/>
            </w:tcBorders>
            <w:vAlign w:val="bottom"/>
          </w:tcPr>
          <w:p w14:paraId="2CF04FE6" w14:textId="27E27B3A"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sidR="00E3477A">
              <w:rPr>
                <w:rFonts w:ascii="Arial" w:hAnsi="Arial" w:cs="Arial"/>
                <w:color w:val="000000" w:themeColor="text1"/>
                <w:sz w:val="19"/>
                <w:szCs w:val="19"/>
                <w:lang w:val="en-GB"/>
              </w:rPr>
              <w:t>5</w:t>
            </w:r>
          </w:p>
        </w:tc>
      </w:tr>
      <w:tr w:rsidR="001908CB" w:rsidRPr="00A16BEB" w14:paraId="7DD4040E" w14:textId="77777777" w:rsidTr="00A61D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2"/>
        </w:trPr>
        <w:tc>
          <w:tcPr>
            <w:tcW w:w="2850" w:type="dxa"/>
            <w:tcBorders>
              <w:top w:val="nil"/>
              <w:left w:val="nil"/>
              <w:bottom w:val="nil"/>
              <w:right w:val="nil"/>
            </w:tcBorders>
            <w:vAlign w:val="center"/>
          </w:tcPr>
          <w:p w14:paraId="2045E290" w14:textId="77777777" w:rsidR="00467715" w:rsidRPr="00A16BEB"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360" w:type="dxa"/>
            <w:tcBorders>
              <w:top w:val="nil"/>
              <w:left w:val="nil"/>
              <w:bottom w:val="nil"/>
              <w:right w:val="nil"/>
            </w:tcBorders>
            <w:vAlign w:val="center"/>
          </w:tcPr>
          <w:p w14:paraId="08AAC09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A16BEB"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356" w:type="dxa"/>
            <w:tcBorders>
              <w:top w:val="nil"/>
              <w:left w:val="nil"/>
              <w:bottom w:val="nil"/>
            </w:tcBorders>
            <w:vAlign w:val="center"/>
          </w:tcPr>
          <w:p w14:paraId="6C89CEE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245CE5" w:rsidRPr="00A16BEB" w14:paraId="171AFFD1" w14:textId="77777777" w:rsidTr="00956F5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14:paraId="49AC8280" w14:textId="2D7A75C8" w:rsidR="00245CE5" w:rsidRPr="00A16BEB" w:rsidRDefault="00245CE5" w:rsidP="00245CE5">
            <w:pPr>
              <w:spacing w:before="60" w:after="30" w:line="276" w:lineRule="auto"/>
              <w:ind w:left="180" w:hanging="180"/>
              <w:rPr>
                <w:rFonts w:ascii="Arial" w:hAnsi="Arial" w:cs="Arial"/>
                <w:color w:val="000000" w:themeColor="text1"/>
                <w:sz w:val="19"/>
                <w:szCs w:val="19"/>
                <w:lang w:val="en-GB" w:bidi="ar-SA"/>
              </w:rPr>
            </w:pPr>
            <w:r w:rsidRPr="00D60CFF">
              <w:rPr>
                <w:rFonts w:ascii="Arial" w:hAnsi="Arial" w:cs="Arial"/>
                <w:color w:val="000000" w:themeColor="text1"/>
                <w:sz w:val="19"/>
                <w:szCs w:val="19"/>
                <w:lang w:val="en-GB"/>
              </w:rPr>
              <w:t xml:space="preserve">General customers </w:t>
            </w:r>
          </w:p>
        </w:tc>
        <w:tc>
          <w:tcPr>
            <w:tcW w:w="1339" w:type="dxa"/>
            <w:tcBorders>
              <w:top w:val="nil"/>
              <w:left w:val="nil"/>
              <w:bottom w:val="nil"/>
              <w:right w:val="nil"/>
            </w:tcBorders>
            <w:vAlign w:val="center"/>
          </w:tcPr>
          <w:p w14:paraId="7A173440" w14:textId="2B5EB414" w:rsidR="00245CE5" w:rsidRPr="00D60CFF" w:rsidRDefault="00B642E2" w:rsidP="000344D9">
            <w:pPr>
              <w:spacing w:before="60" w:after="30" w:line="276" w:lineRule="auto"/>
              <w:ind w:left="180" w:right="35" w:hanging="180"/>
              <w:jc w:val="right"/>
              <w:rPr>
                <w:rFonts w:ascii="Arial" w:hAnsi="Arial" w:cs="Arial"/>
                <w:color w:val="000000" w:themeColor="text1"/>
                <w:sz w:val="19"/>
                <w:szCs w:val="19"/>
                <w:cs/>
                <w:lang w:val="en-GB"/>
              </w:rPr>
            </w:pPr>
            <w:r w:rsidRPr="00B642E2">
              <w:rPr>
                <w:rFonts w:ascii="Arial" w:hAnsi="Arial" w:cs="Arial"/>
                <w:color w:val="000000" w:themeColor="text1"/>
                <w:sz w:val="19"/>
                <w:szCs w:val="19"/>
                <w:lang w:val="en-GB" w:bidi="ar-SA"/>
              </w:rPr>
              <w:t>145,722,830</w:t>
            </w:r>
          </w:p>
        </w:tc>
        <w:tc>
          <w:tcPr>
            <w:tcW w:w="266" w:type="dxa"/>
            <w:tcBorders>
              <w:top w:val="nil"/>
              <w:left w:val="nil"/>
              <w:bottom w:val="nil"/>
              <w:right w:val="nil"/>
            </w:tcBorders>
            <w:vAlign w:val="center"/>
          </w:tcPr>
          <w:p w14:paraId="673C6D97" w14:textId="77777777" w:rsidR="00245CE5" w:rsidRPr="00A16BEB" w:rsidRDefault="00245CE5" w:rsidP="00245CE5">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center"/>
          </w:tcPr>
          <w:p w14:paraId="14451AE4" w14:textId="5268F916" w:rsidR="00245CE5" w:rsidRPr="006E0103" w:rsidRDefault="00245CE5" w:rsidP="00245CE5">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133,521,391</w:t>
            </w:r>
          </w:p>
        </w:tc>
        <w:tc>
          <w:tcPr>
            <w:tcW w:w="236" w:type="dxa"/>
            <w:tcBorders>
              <w:top w:val="nil"/>
              <w:left w:val="nil"/>
              <w:bottom w:val="nil"/>
              <w:right w:val="nil"/>
            </w:tcBorders>
            <w:vAlign w:val="center"/>
          </w:tcPr>
          <w:p w14:paraId="3A2558EC" w14:textId="77777777" w:rsidR="00245CE5" w:rsidRPr="00D60CFF" w:rsidRDefault="00245CE5" w:rsidP="00245CE5">
            <w:pPr>
              <w:tabs>
                <w:tab w:val="left" w:pos="988"/>
              </w:tabs>
              <w:spacing w:before="60" w:after="30" w:line="276" w:lineRule="auto"/>
              <w:ind w:left="180" w:right="75" w:hanging="180"/>
              <w:jc w:val="right"/>
              <w:rPr>
                <w:rFonts w:ascii="Arial" w:hAnsi="Arial" w:cs="Arial"/>
                <w:color w:val="000000" w:themeColor="text1"/>
                <w:sz w:val="19"/>
                <w:szCs w:val="19"/>
                <w:cs/>
                <w:lang w:val="en-GB"/>
              </w:rPr>
            </w:pPr>
          </w:p>
        </w:tc>
        <w:tc>
          <w:tcPr>
            <w:tcW w:w="1360" w:type="dxa"/>
            <w:tcBorders>
              <w:top w:val="nil"/>
              <w:left w:val="nil"/>
              <w:bottom w:val="nil"/>
              <w:right w:val="nil"/>
            </w:tcBorders>
            <w:vAlign w:val="center"/>
          </w:tcPr>
          <w:p w14:paraId="45D12323" w14:textId="199B4DA3" w:rsidR="00245CE5" w:rsidRPr="00D60CFF" w:rsidRDefault="00654563" w:rsidP="00F13A64">
            <w:pPr>
              <w:spacing w:before="60" w:after="30" w:line="276" w:lineRule="auto"/>
              <w:ind w:left="180" w:right="110" w:hanging="180"/>
              <w:jc w:val="right"/>
              <w:rPr>
                <w:rFonts w:ascii="Arial" w:hAnsi="Arial" w:cs="Arial"/>
                <w:color w:val="000000" w:themeColor="text1"/>
                <w:sz w:val="19"/>
                <w:szCs w:val="19"/>
                <w:cs/>
                <w:lang w:val="en-GB"/>
              </w:rPr>
            </w:pPr>
            <w:r w:rsidRPr="00654563">
              <w:rPr>
                <w:rFonts w:ascii="Arial" w:hAnsi="Arial" w:cs="Arial"/>
                <w:color w:val="000000" w:themeColor="text1"/>
                <w:sz w:val="19"/>
                <w:szCs w:val="19"/>
                <w:lang w:val="en-GB" w:bidi="ar-SA"/>
              </w:rPr>
              <w:t>94,301,399</w:t>
            </w:r>
          </w:p>
        </w:tc>
        <w:tc>
          <w:tcPr>
            <w:tcW w:w="240" w:type="dxa"/>
            <w:tcBorders>
              <w:top w:val="nil"/>
              <w:left w:val="nil"/>
              <w:bottom w:val="nil"/>
              <w:right w:val="nil"/>
            </w:tcBorders>
            <w:vAlign w:val="center"/>
          </w:tcPr>
          <w:p w14:paraId="033DC18C" w14:textId="77777777" w:rsidR="00245CE5" w:rsidRPr="00A16BEB" w:rsidRDefault="00245CE5" w:rsidP="00245CE5">
            <w:pPr>
              <w:spacing w:before="60" w:after="30" w:line="276" w:lineRule="auto"/>
              <w:ind w:left="180" w:right="75" w:hanging="180"/>
              <w:jc w:val="right"/>
              <w:rPr>
                <w:rFonts w:ascii="Arial" w:hAnsi="Arial" w:cs="Arial"/>
                <w:color w:val="000000" w:themeColor="text1"/>
                <w:sz w:val="19"/>
                <w:szCs w:val="19"/>
                <w:lang w:val="en-GB" w:bidi="ar-SA"/>
              </w:rPr>
            </w:pPr>
          </w:p>
        </w:tc>
        <w:tc>
          <w:tcPr>
            <w:tcW w:w="1356" w:type="dxa"/>
            <w:tcBorders>
              <w:top w:val="nil"/>
              <w:left w:val="nil"/>
              <w:bottom w:val="nil"/>
            </w:tcBorders>
            <w:vAlign w:val="center"/>
          </w:tcPr>
          <w:p w14:paraId="7336C470" w14:textId="5D7146C3" w:rsidR="00245CE5" w:rsidRPr="00D60CFF" w:rsidRDefault="00245CE5" w:rsidP="00245CE5">
            <w:pPr>
              <w:spacing w:before="60" w:after="30" w:line="276" w:lineRule="auto"/>
              <w:ind w:left="180" w:right="110"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82,938,137</w:t>
            </w:r>
          </w:p>
        </w:tc>
      </w:tr>
      <w:tr w:rsidR="00F13A64" w:rsidRPr="00A16BEB" w14:paraId="62220C8E" w14:textId="77777777" w:rsidTr="0093021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14:paraId="01D4BA8A" w14:textId="0BFD01DA" w:rsidR="00F13A64" w:rsidRPr="00A16BEB" w:rsidRDefault="00F13A64" w:rsidP="00F13A64">
            <w:pPr>
              <w:spacing w:before="60" w:after="30" w:line="276" w:lineRule="auto"/>
              <w:ind w:left="180" w:hanging="180"/>
              <w:rPr>
                <w:rFonts w:ascii="Arial" w:hAnsi="Arial" w:cs="Arial"/>
                <w:color w:val="000000" w:themeColor="text1"/>
                <w:sz w:val="19"/>
                <w:szCs w:val="19"/>
                <w:rtl/>
                <w:cs/>
                <w:lang w:bidi="ar-SA"/>
              </w:rPr>
            </w:pPr>
            <w:r w:rsidRPr="00D60CFF">
              <w:rPr>
                <w:rFonts w:ascii="Arial" w:hAnsi="Arial" w:cs="Arial"/>
                <w:color w:val="000000" w:themeColor="text1"/>
                <w:sz w:val="19"/>
                <w:szCs w:val="19"/>
                <w:lang w:val="en-GB"/>
              </w:rPr>
              <w:t xml:space="preserve">Related companies </w:t>
            </w:r>
          </w:p>
        </w:tc>
        <w:tc>
          <w:tcPr>
            <w:tcW w:w="1339" w:type="dxa"/>
            <w:tcBorders>
              <w:top w:val="nil"/>
              <w:left w:val="nil"/>
              <w:bottom w:val="single" w:sz="4" w:space="0" w:color="auto"/>
              <w:right w:val="nil"/>
            </w:tcBorders>
          </w:tcPr>
          <w:p w14:paraId="5904E9CB" w14:textId="0C65C277" w:rsidR="00F13A64" w:rsidRPr="00D60CFF" w:rsidRDefault="00F13A64" w:rsidP="00F13A64">
            <w:pPr>
              <w:spacing w:before="60" w:after="30" w:line="276" w:lineRule="auto"/>
              <w:ind w:left="180" w:right="35" w:hanging="180"/>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8,065,876</w:t>
            </w:r>
          </w:p>
        </w:tc>
        <w:tc>
          <w:tcPr>
            <w:tcW w:w="266" w:type="dxa"/>
            <w:tcBorders>
              <w:top w:val="nil"/>
              <w:left w:val="nil"/>
              <w:bottom w:val="nil"/>
              <w:right w:val="nil"/>
            </w:tcBorders>
            <w:vAlign w:val="center"/>
          </w:tcPr>
          <w:p w14:paraId="2C89EA4A" w14:textId="77777777" w:rsidR="00F13A64" w:rsidRPr="00A16BEB" w:rsidRDefault="00F13A64" w:rsidP="00F13A64">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center"/>
          </w:tcPr>
          <w:p w14:paraId="41EDE5AF" w14:textId="2028A6D2" w:rsidR="00F13A64" w:rsidRPr="006E0103" w:rsidRDefault="00F13A64" w:rsidP="00F13A64">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13,342,304</w:t>
            </w:r>
          </w:p>
        </w:tc>
        <w:tc>
          <w:tcPr>
            <w:tcW w:w="236" w:type="dxa"/>
            <w:tcBorders>
              <w:top w:val="nil"/>
              <w:left w:val="nil"/>
              <w:bottom w:val="nil"/>
              <w:right w:val="nil"/>
            </w:tcBorders>
            <w:vAlign w:val="center"/>
          </w:tcPr>
          <w:p w14:paraId="5E914B61" w14:textId="77777777" w:rsidR="00F13A64" w:rsidRPr="00D60CFF" w:rsidRDefault="00F13A64" w:rsidP="00F13A64">
            <w:pPr>
              <w:tabs>
                <w:tab w:val="left" w:pos="988"/>
              </w:tabs>
              <w:spacing w:before="60" w:after="30" w:line="276" w:lineRule="auto"/>
              <w:ind w:left="180" w:right="75" w:hanging="180"/>
              <w:jc w:val="right"/>
              <w:rPr>
                <w:rFonts w:ascii="Arial" w:hAnsi="Arial" w:cs="Arial"/>
                <w:color w:val="000000" w:themeColor="text1"/>
                <w:sz w:val="19"/>
                <w:szCs w:val="19"/>
                <w:cs/>
                <w:lang w:val="en-GB"/>
              </w:rPr>
            </w:pPr>
          </w:p>
        </w:tc>
        <w:tc>
          <w:tcPr>
            <w:tcW w:w="1360" w:type="dxa"/>
            <w:tcBorders>
              <w:top w:val="nil"/>
              <w:left w:val="nil"/>
              <w:bottom w:val="single" w:sz="4" w:space="0" w:color="auto"/>
              <w:right w:val="nil"/>
            </w:tcBorders>
          </w:tcPr>
          <w:p w14:paraId="0705BC28" w14:textId="14F4B4BE" w:rsidR="00F13A64" w:rsidRPr="00D60CFF" w:rsidRDefault="00F13A64" w:rsidP="00F13A64">
            <w:pPr>
              <w:spacing w:before="60" w:after="30" w:line="276" w:lineRule="auto"/>
              <w:ind w:left="180" w:right="110" w:hanging="180"/>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139,183,577</w:t>
            </w:r>
          </w:p>
        </w:tc>
        <w:tc>
          <w:tcPr>
            <w:tcW w:w="240" w:type="dxa"/>
            <w:tcBorders>
              <w:top w:val="nil"/>
              <w:left w:val="nil"/>
              <w:bottom w:val="nil"/>
              <w:right w:val="nil"/>
            </w:tcBorders>
            <w:vAlign w:val="center"/>
          </w:tcPr>
          <w:p w14:paraId="020FFDF0" w14:textId="77777777" w:rsidR="00F13A64" w:rsidRPr="00A16BEB" w:rsidRDefault="00F13A64" w:rsidP="00F13A64">
            <w:pPr>
              <w:spacing w:before="60" w:after="30" w:line="276" w:lineRule="auto"/>
              <w:ind w:left="180" w:right="75" w:hanging="180"/>
              <w:jc w:val="right"/>
              <w:rPr>
                <w:rFonts w:ascii="Arial" w:hAnsi="Arial" w:cs="Arial"/>
                <w:color w:val="000000" w:themeColor="text1"/>
                <w:sz w:val="19"/>
                <w:szCs w:val="19"/>
                <w:rtl/>
                <w:cs/>
                <w:lang w:val="en-GB"/>
              </w:rPr>
            </w:pPr>
          </w:p>
        </w:tc>
        <w:tc>
          <w:tcPr>
            <w:tcW w:w="1356" w:type="dxa"/>
            <w:tcBorders>
              <w:top w:val="nil"/>
              <w:left w:val="nil"/>
              <w:bottom w:val="single" w:sz="4" w:space="0" w:color="auto"/>
            </w:tcBorders>
            <w:vAlign w:val="center"/>
          </w:tcPr>
          <w:p w14:paraId="3A8D8487" w14:textId="5DB484A6" w:rsidR="00F13A64" w:rsidRPr="00D60CFF" w:rsidRDefault="00F13A64" w:rsidP="00F13A64">
            <w:pPr>
              <w:spacing w:before="60" w:after="30" w:line="276" w:lineRule="auto"/>
              <w:ind w:left="180" w:right="110"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136,099,935</w:t>
            </w:r>
          </w:p>
        </w:tc>
      </w:tr>
      <w:tr w:rsidR="00F13A64" w:rsidRPr="00A16BEB" w14:paraId="05525EAF" w14:textId="77777777" w:rsidTr="0093021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2850" w:type="dxa"/>
            <w:tcBorders>
              <w:top w:val="nil"/>
              <w:left w:val="nil"/>
              <w:bottom w:val="nil"/>
              <w:right w:val="nil"/>
            </w:tcBorders>
            <w:vAlign w:val="center"/>
          </w:tcPr>
          <w:p w14:paraId="4E057C81" w14:textId="4A7C7695" w:rsidR="00F13A64" w:rsidRPr="00D60CFF" w:rsidRDefault="00F13A64" w:rsidP="00F13A64">
            <w:pPr>
              <w:spacing w:before="60" w:after="30" w:line="276" w:lineRule="auto"/>
              <w:ind w:left="180" w:hanging="180"/>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Total</w:t>
            </w:r>
          </w:p>
        </w:tc>
        <w:tc>
          <w:tcPr>
            <w:tcW w:w="1339" w:type="dxa"/>
            <w:tcBorders>
              <w:top w:val="single" w:sz="4" w:space="0" w:color="auto"/>
              <w:left w:val="nil"/>
              <w:bottom w:val="nil"/>
              <w:right w:val="nil"/>
            </w:tcBorders>
          </w:tcPr>
          <w:p w14:paraId="4386396E" w14:textId="25B4DAEF" w:rsidR="00F13A64" w:rsidRPr="00D60CFF" w:rsidRDefault="00C359EB" w:rsidP="00F13A64">
            <w:pPr>
              <w:spacing w:before="60" w:after="30" w:line="276" w:lineRule="auto"/>
              <w:ind w:left="180" w:right="35" w:hanging="180"/>
              <w:jc w:val="right"/>
              <w:rPr>
                <w:rFonts w:ascii="Arial" w:hAnsi="Arial" w:cs="Arial"/>
                <w:color w:val="000000" w:themeColor="text1"/>
                <w:sz w:val="19"/>
                <w:szCs w:val="19"/>
                <w:cs/>
                <w:lang w:val="en-GB"/>
              </w:rPr>
            </w:pPr>
            <w:r w:rsidRPr="00C359EB">
              <w:rPr>
                <w:rFonts w:ascii="Arial" w:hAnsi="Arial" w:cs="Arial"/>
                <w:color w:val="000000" w:themeColor="text1"/>
                <w:sz w:val="19"/>
                <w:szCs w:val="19"/>
                <w:lang w:val="en-GB"/>
              </w:rPr>
              <w:t>153,788,706</w:t>
            </w:r>
          </w:p>
        </w:tc>
        <w:tc>
          <w:tcPr>
            <w:tcW w:w="266" w:type="dxa"/>
            <w:tcBorders>
              <w:top w:val="nil"/>
              <w:left w:val="nil"/>
              <w:bottom w:val="nil"/>
              <w:right w:val="nil"/>
            </w:tcBorders>
            <w:vAlign w:val="center"/>
          </w:tcPr>
          <w:p w14:paraId="0F55FF44" w14:textId="77777777" w:rsidR="00F13A64" w:rsidRPr="00A16BEB" w:rsidRDefault="00F13A64" w:rsidP="00F13A64">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center"/>
          </w:tcPr>
          <w:p w14:paraId="712E800F" w14:textId="52949A5C" w:rsidR="00F13A64" w:rsidRPr="006E0103" w:rsidRDefault="00F13A64" w:rsidP="00F13A64">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146,863,695</w:t>
            </w:r>
          </w:p>
        </w:tc>
        <w:tc>
          <w:tcPr>
            <w:tcW w:w="236" w:type="dxa"/>
            <w:tcBorders>
              <w:top w:val="nil"/>
              <w:left w:val="nil"/>
              <w:bottom w:val="nil"/>
              <w:right w:val="nil"/>
            </w:tcBorders>
            <w:vAlign w:val="center"/>
          </w:tcPr>
          <w:p w14:paraId="1FF3ADAC" w14:textId="77777777" w:rsidR="00F13A64" w:rsidRPr="00D60CFF" w:rsidRDefault="00F13A64" w:rsidP="00F13A64">
            <w:pPr>
              <w:tabs>
                <w:tab w:val="left" w:pos="988"/>
              </w:tabs>
              <w:spacing w:before="60" w:after="30" w:line="276" w:lineRule="auto"/>
              <w:ind w:left="180" w:right="75" w:hanging="180"/>
              <w:jc w:val="right"/>
              <w:rPr>
                <w:rFonts w:ascii="Arial" w:hAnsi="Arial" w:cs="Arial"/>
                <w:color w:val="000000" w:themeColor="text1"/>
                <w:sz w:val="19"/>
                <w:szCs w:val="19"/>
                <w:cs/>
                <w:lang w:val="en-GB"/>
              </w:rPr>
            </w:pPr>
          </w:p>
        </w:tc>
        <w:tc>
          <w:tcPr>
            <w:tcW w:w="1360" w:type="dxa"/>
            <w:tcBorders>
              <w:top w:val="single" w:sz="4" w:space="0" w:color="auto"/>
              <w:left w:val="nil"/>
              <w:bottom w:val="nil"/>
              <w:right w:val="nil"/>
            </w:tcBorders>
          </w:tcPr>
          <w:p w14:paraId="625A5A74" w14:textId="5BA56129" w:rsidR="00F13A64" w:rsidRPr="00D60CFF" w:rsidRDefault="009B05CB" w:rsidP="00F13A64">
            <w:pPr>
              <w:spacing w:before="60" w:after="30" w:line="276" w:lineRule="auto"/>
              <w:ind w:left="180" w:right="110" w:hanging="180"/>
              <w:jc w:val="right"/>
              <w:rPr>
                <w:rFonts w:ascii="Arial" w:hAnsi="Arial" w:cs="Arial"/>
                <w:color w:val="000000" w:themeColor="text1"/>
                <w:sz w:val="19"/>
                <w:szCs w:val="19"/>
                <w:cs/>
                <w:lang w:val="en-GB"/>
              </w:rPr>
            </w:pPr>
            <w:r w:rsidRPr="009B05CB">
              <w:rPr>
                <w:rFonts w:ascii="Arial" w:hAnsi="Arial" w:cs="Arial"/>
                <w:color w:val="000000" w:themeColor="text1"/>
                <w:sz w:val="19"/>
                <w:szCs w:val="19"/>
                <w:lang w:val="en-GB"/>
              </w:rPr>
              <w:t>233,484,976</w:t>
            </w:r>
          </w:p>
        </w:tc>
        <w:tc>
          <w:tcPr>
            <w:tcW w:w="240" w:type="dxa"/>
            <w:tcBorders>
              <w:top w:val="nil"/>
              <w:left w:val="nil"/>
              <w:bottom w:val="nil"/>
              <w:right w:val="nil"/>
            </w:tcBorders>
            <w:vAlign w:val="center"/>
          </w:tcPr>
          <w:p w14:paraId="3F4CEC1B" w14:textId="77777777" w:rsidR="00F13A64" w:rsidRPr="00A16BEB" w:rsidRDefault="00F13A64" w:rsidP="00F13A64">
            <w:pPr>
              <w:spacing w:before="60" w:after="30" w:line="276" w:lineRule="auto"/>
              <w:ind w:left="180" w:right="75" w:hanging="180"/>
              <w:jc w:val="right"/>
              <w:rPr>
                <w:rFonts w:ascii="Arial" w:hAnsi="Arial" w:cs="Arial"/>
                <w:color w:val="000000" w:themeColor="text1"/>
                <w:sz w:val="19"/>
                <w:szCs w:val="19"/>
                <w:rtl/>
                <w:cs/>
                <w:lang w:val="en-GB"/>
              </w:rPr>
            </w:pPr>
          </w:p>
        </w:tc>
        <w:tc>
          <w:tcPr>
            <w:tcW w:w="1356" w:type="dxa"/>
            <w:tcBorders>
              <w:top w:val="single" w:sz="4" w:space="0" w:color="auto"/>
              <w:left w:val="nil"/>
              <w:bottom w:val="nil"/>
            </w:tcBorders>
            <w:vAlign w:val="center"/>
          </w:tcPr>
          <w:p w14:paraId="050AAB18" w14:textId="7151BE07" w:rsidR="00F13A64" w:rsidRPr="006E0103" w:rsidRDefault="00F13A64" w:rsidP="00F13A64">
            <w:pPr>
              <w:spacing w:before="60" w:after="30" w:line="276" w:lineRule="auto"/>
              <w:ind w:left="180" w:right="110" w:hanging="180"/>
              <w:jc w:val="right"/>
              <w:rPr>
                <w:rFonts w:ascii="Arial" w:hAnsi="Arial" w:cs="Arial"/>
                <w:color w:val="000000" w:themeColor="text1"/>
                <w:sz w:val="19"/>
                <w:szCs w:val="19"/>
                <w:lang w:val="en-GB" w:bidi="ar-SA"/>
              </w:rPr>
            </w:pPr>
            <w:r w:rsidRPr="006E0103">
              <w:rPr>
                <w:rFonts w:ascii="Arial" w:hAnsi="Arial" w:cs="Arial" w:hint="cs"/>
                <w:color w:val="000000" w:themeColor="text1"/>
                <w:sz w:val="19"/>
                <w:szCs w:val="19"/>
                <w:lang w:val="en-GB" w:bidi="ar-SA"/>
              </w:rPr>
              <w:t>219,038,072</w:t>
            </w:r>
          </w:p>
        </w:tc>
      </w:tr>
      <w:tr w:rsidR="00245CE5" w:rsidRPr="00A16BEB" w14:paraId="1FA37067" w14:textId="77777777" w:rsidTr="00245C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2850" w:type="dxa"/>
            <w:tcBorders>
              <w:top w:val="nil"/>
              <w:left w:val="nil"/>
              <w:bottom w:val="nil"/>
              <w:right w:val="nil"/>
            </w:tcBorders>
            <w:vAlign w:val="center"/>
          </w:tcPr>
          <w:p w14:paraId="5531BA0A" w14:textId="1D5DA23C" w:rsidR="00245CE5" w:rsidRPr="00D60CFF" w:rsidRDefault="00245CE5" w:rsidP="00245CE5">
            <w:pPr>
              <w:spacing w:before="60" w:after="30" w:line="276" w:lineRule="auto"/>
              <w:ind w:left="566" w:hanging="566"/>
              <w:rPr>
                <w:rFonts w:ascii="Arial" w:hAnsi="Arial" w:cs="Arial"/>
                <w:color w:val="000000" w:themeColor="text1"/>
                <w:sz w:val="19"/>
                <w:szCs w:val="19"/>
                <w:cs/>
                <w:lang w:val="en-GB"/>
              </w:rPr>
            </w:pPr>
            <w:r w:rsidRPr="00D60CFF">
              <w:rPr>
                <w:rFonts w:ascii="Arial" w:hAnsi="Arial" w:cs="Arial"/>
                <w:color w:val="000000" w:themeColor="text1"/>
                <w:sz w:val="19"/>
                <w:szCs w:val="19"/>
                <w:u w:val="single"/>
                <w:lang w:val="en-GB"/>
              </w:rPr>
              <w:t>Less</w:t>
            </w:r>
            <w:r w:rsidRPr="00D60CFF">
              <w:rPr>
                <w:rFonts w:ascii="Arial" w:hAnsi="Arial" w:cs="Arial"/>
                <w:color w:val="000000" w:themeColor="text1"/>
                <w:sz w:val="19"/>
                <w:szCs w:val="19"/>
                <w:lang w:val="en-GB"/>
              </w:rPr>
              <w:t xml:space="preserve"> Allowance for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t>credit loss</w:t>
            </w:r>
          </w:p>
        </w:tc>
        <w:tc>
          <w:tcPr>
            <w:tcW w:w="1339" w:type="dxa"/>
            <w:tcBorders>
              <w:top w:val="nil"/>
              <w:left w:val="nil"/>
              <w:bottom w:val="single" w:sz="4" w:space="0" w:color="auto"/>
              <w:right w:val="nil"/>
            </w:tcBorders>
            <w:tcMar>
              <w:bottom w:w="28" w:type="dxa"/>
            </w:tcMar>
            <w:vAlign w:val="center"/>
          </w:tcPr>
          <w:p w14:paraId="60D7E8CA" w14:textId="77777777" w:rsidR="00245CE5" w:rsidRPr="006E0103" w:rsidRDefault="00245CE5" w:rsidP="00245CE5">
            <w:pPr>
              <w:spacing w:before="60" w:after="30" w:line="276" w:lineRule="auto"/>
              <w:ind w:left="180" w:right="35" w:hanging="180"/>
              <w:jc w:val="right"/>
              <w:rPr>
                <w:rFonts w:ascii="Arial" w:hAnsi="Arial" w:cs="Arial"/>
                <w:color w:val="000000" w:themeColor="text1"/>
                <w:sz w:val="19"/>
                <w:szCs w:val="19"/>
                <w:lang w:val="en-GB" w:bidi="ar-SA"/>
              </w:rPr>
            </w:pPr>
          </w:p>
          <w:p w14:paraId="6FBAFD4D" w14:textId="3D962E65" w:rsidR="00245CE5" w:rsidRPr="00D60CFF" w:rsidRDefault="00245CE5" w:rsidP="00245CE5">
            <w:pPr>
              <w:spacing w:before="60" w:after="30" w:line="276" w:lineRule="auto"/>
              <w:ind w:right="75"/>
              <w:contextualSpacing/>
              <w:jc w:val="right"/>
              <w:rPr>
                <w:rFonts w:ascii="Arial" w:hAnsi="Arial" w:cs="Arial"/>
                <w:sz w:val="19"/>
                <w:szCs w:val="19"/>
                <w:cs/>
                <w:lang w:val="en-GB"/>
              </w:rPr>
            </w:pPr>
            <w:r w:rsidRPr="006E0103">
              <w:rPr>
                <w:rFonts w:ascii="Arial" w:hAnsi="Arial" w:cs="Arial" w:hint="cs"/>
                <w:color w:val="000000" w:themeColor="text1"/>
                <w:sz w:val="19"/>
                <w:szCs w:val="19"/>
                <w:lang w:val="en-GB" w:bidi="ar-SA"/>
              </w:rPr>
              <w:t>(3,1</w:t>
            </w:r>
            <w:r>
              <w:rPr>
                <w:rFonts w:ascii="Arial" w:hAnsi="Arial" w:cs="Arial"/>
                <w:color w:val="000000" w:themeColor="text1"/>
                <w:sz w:val="19"/>
                <w:szCs w:val="19"/>
                <w:lang w:val="en-GB" w:bidi="ar-SA"/>
              </w:rPr>
              <w:t>16</w:t>
            </w:r>
            <w:r w:rsidRPr="006E0103">
              <w:rPr>
                <w:rFonts w:ascii="Arial" w:hAnsi="Arial" w:cs="Arial" w:hint="cs"/>
                <w:color w:val="000000" w:themeColor="text1"/>
                <w:sz w:val="19"/>
                <w:szCs w:val="19"/>
                <w:lang w:val="en-GB" w:bidi="ar-SA"/>
              </w:rPr>
              <w:t>,</w:t>
            </w:r>
            <w:r>
              <w:rPr>
                <w:rFonts w:ascii="Arial" w:hAnsi="Arial" w:cs="Arial"/>
                <w:color w:val="000000" w:themeColor="text1"/>
                <w:sz w:val="19"/>
                <w:szCs w:val="19"/>
                <w:lang w:val="en-GB" w:bidi="ar-SA"/>
              </w:rPr>
              <w:t>611</w:t>
            </w:r>
            <w:r w:rsidRPr="006E0103">
              <w:rPr>
                <w:rFonts w:ascii="Arial" w:hAnsi="Arial" w:cs="Arial" w:hint="cs"/>
                <w:color w:val="000000" w:themeColor="text1"/>
                <w:sz w:val="19"/>
                <w:szCs w:val="19"/>
                <w:lang w:val="en-GB" w:bidi="ar-SA"/>
              </w:rPr>
              <w:t>)</w:t>
            </w:r>
          </w:p>
        </w:tc>
        <w:tc>
          <w:tcPr>
            <w:tcW w:w="266" w:type="dxa"/>
            <w:tcBorders>
              <w:top w:val="nil"/>
              <w:left w:val="nil"/>
              <w:bottom w:val="nil"/>
              <w:right w:val="nil"/>
            </w:tcBorders>
            <w:tcMar>
              <w:bottom w:w="28" w:type="dxa"/>
            </w:tcMar>
            <w:vAlign w:val="bottom"/>
          </w:tcPr>
          <w:p w14:paraId="739473D9" w14:textId="77777777" w:rsidR="00245CE5" w:rsidRPr="00A16BEB" w:rsidRDefault="00245CE5" w:rsidP="00245CE5">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tcPr>
          <w:p w14:paraId="29F28D9F" w14:textId="77777777" w:rsidR="00245CE5" w:rsidRPr="006E0103" w:rsidRDefault="00245CE5" w:rsidP="00245CE5">
            <w:pPr>
              <w:spacing w:before="60" w:after="30" w:line="276" w:lineRule="auto"/>
              <w:ind w:left="180" w:right="35" w:hanging="180"/>
              <w:jc w:val="right"/>
              <w:rPr>
                <w:rFonts w:ascii="Arial" w:hAnsi="Arial" w:cs="Arial"/>
                <w:color w:val="000000" w:themeColor="text1"/>
                <w:sz w:val="19"/>
                <w:szCs w:val="19"/>
                <w:lang w:val="en-GB" w:bidi="ar-SA"/>
              </w:rPr>
            </w:pPr>
          </w:p>
          <w:p w14:paraId="212D35DC" w14:textId="592FCA34" w:rsidR="00245CE5" w:rsidRPr="006E0103" w:rsidRDefault="00245CE5" w:rsidP="00245CE5">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(3,164,348)</w:t>
            </w:r>
          </w:p>
        </w:tc>
        <w:tc>
          <w:tcPr>
            <w:tcW w:w="236" w:type="dxa"/>
            <w:tcBorders>
              <w:top w:val="nil"/>
              <w:left w:val="nil"/>
              <w:bottom w:val="nil"/>
              <w:right w:val="nil"/>
            </w:tcBorders>
            <w:tcMar>
              <w:bottom w:w="28" w:type="dxa"/>
            </w:tcMar>
            <w:vAlign w:val="bottom"/>
          </w:tcPr>
          <w:p w14:paraId="5E77ED4C" w14:textId="77777777" w:rsidR="00245CE5" w:rsidRPr="00D60CFF" w:rsidRDefault="00245CE5" w:rsidP="00245CE5">
            <w:pPr>
              <w:spacing w:before="60" w:after="30" w:line="276" w:lineRule="auto"/>
              <w:ind w:left="180" w:right="75" w:hanging="180"/>
              <w:rPr>
                <w:rFonts w:ascii="Arial" w:hAnsi="Arial" w:cs="Arial"/>
                <w:color w:val="000000" w:themeColor="text1"/>
                <w:sz w:val="19"/>
                <w:szCs w:val="19"/>
                <w:cs/>
                <w:lang w:val="en-GB"/>
              </w:rPr>
            </w:pPr>
          </w:p>
        </w:tc>
        <w:tc>
          <w:tcPr>
            <w:tcW w:w="1360" w:type="dxa"/>
            <w:tcBorders>
              <w:top w:val="nil"/>
              <w:left w:val="nil"/>
              <w:bottom w:val="single" w:sz="4" w:space="0" w:color="auto"/>
              <w:right w:val="nil"/>
            </w:tcBorders>
            <w:tcMar>
              <w:bottom w:w="28" w:type="dxa"/>
            </w:tcMar>
            <w:vAlign w:val="center"/>
          </w:tcPr>
          <w:p w14:paraId="1E32C261" w14:textId="77777777" w:rsidR="00245CE5" w:rsidRPr="006E0103" w:rsidRDefault="00245CE5" w:rsidP="00245CE5">
            <w:pPr>
              <w:spacing w:before="60" w:after="30" w:line="276" w:lineRule="auto"/>
              <w:ind w:left="180" w:right="110" w:hanging="180"/>
              <w:jc w:val="right"/>
              <w:rPr>
                <w:rFonts w:ascii="Arial" w:hAnsi="Arial" w:cs="Arial"/>
                <w:color w:val="000000" w:themeColor="text1"/>
                <w:sz w:val="19"/>
                <w:szCs w:val="19"/>
                <w:lang w:val="en-GB" w:bidi="ar-SA"/>
              </w:rPr>
            </w:pPr>
          </w:p>
          <w:p w14:paraId="39D7552D" w14:textId="2B78417C" w:rsidR="00245CE5" w:rsidRPr="00D60CFF" w:rsidRDefault="00245CE5" w:rsidP="00245CE5">
            <w:pPr>
              <w:spacing w:before="60" w:after="30" w:line="276" w:lineRule="auto"/>
              <w:ind w:left="180" w:right="7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(3,1</w:t>
            </w:r>
            <w:r>
              <w:rPr>
                <w:rFonts w:ascii="Arial" w:hAnsi="Arial" w:cs="Arial"/>
                <w:color w:val="000000" w:themeColor="text1"/>
                <w:sz w:val="19"/>
                <w:szCs w:val="19"/>
                <w:lang w:val="en-GB" w:bidi="ar-SA"/>
              </w:rPr>
              <w:t>16</w:t>
            </w:r>
            <w:r w:rsidRPr="006E0103">
              <w:rPr>
                <w:rFonts w:ascii="Arial" w:hAnsi="Arial" w:cs="Arial" w:hint="cs"/>
                <w:color w:val="000000" w:themeColor="text1"/>
                <w:sz w:val="19"/>
                <w:szCs w:val="19"/>
                <w:lang w:val="en-GB" w:bidi="ar-SA"/>
              </w:rPr>
              <w:t>,</w:t>
            </w:r>
            <w:r>
              <w:rPr>
                <w:rFonts w:ascii="Arial" w:hAnsi="Arial" w:cs="Arial"/>
                <w:color w:val="000000" w:themeColor="text1"/>
                <w:sz w:val="19"/>
                <w:szCs w:val="19"/>
                <w:lang w:val="en-GB" w:bidi="ar-SA"/>
              </w:rPr>
              <w:t>611</w:t>
            </w:r>
            <w:r w:rsidRPr="006E0103">
              <w:rPr>
                <w:rFonts w:ascii="Arial" w:hAnsi="Arial" w:cs="Arial" w:hint="cs"/>
                <w:color w:val="000000" w:themeColor="text1"/>
                <w:sz w:val="19"/>
                <w:szCs w:val="19"/>
                <w:lang w:val="en-GB" w:bidi="ar-SA"/>
              </w:rPr>
              <w:t>)</w:t>
            </w:r>
          </w:p>
        </w:tc>
        <w:tc>
          <w:tcPr>
            <w:tcW w:w="240" w:type="dxa"/>
            <w:tcBorders>
              <w:top w:val="nil"/>
              <w:left w:val="nil"/>
              <w:bottom w:val="nil"/>
              <w:right w:val="nil"/>
            </w:tcBorders>
            <w:tcMar>
              <w:bottom w:w="28" w:type="dxa"/>
            </w:tcMar>
            <w:vAlign w:val="bottom"/>
          </w:tcPr>
          <w:p w14:paraId="14EB6DA7" w14:textId="77777777" w:rsidR="00245CE5" w:rsidRPr="00A16BEB" w:rsidRDefault="00245CE5" w:rsidP="00245CE5">
            <w:pPr>
              <w:spacing w:before="60" w:after="30" w:line="276" w:lineRule="auto"/>
              <w:ind w:left="180" w:right="75" w:hanging="180"/>
              <w:rPr>
                <w:rFonts w:ascii="Arial" w:hAnsi="Arial" w:cs="Arial"/>
                <w:color w:val="000000" w:themeColor="text1"/>
                <w:sz w:val="19"/>
                <w:szCs w:val="19"/>
                <w:rtl/>
                <w:cs/>
                <w:lang w:val="en-GB"/>
              </w:rPr>
            </w:pPr>
          </w:p>
        </w:tc>
        <w:tc>
          <w:tcPr>
            <w:tcW w:w="1356" w:type="dxa"/>
            <w:tcBorders>
              <w:top w:val="nil"/>
              <w:left w:val="nil"/>
              <w:bottom w:val="single" w:sz="4" w:space="0" w:color="auto"/>
            </w:tcBorders>
            <w:tcMar>
              <w:bottom w:w="28" w:type="dxa"/>
            </w:tcMar>
          </w:tcPr>
          <w:p w14:paraId="67F3F7B2" w14:textId="77777777" w:rsidR="00245CE5" w:rsidRPr="006E0103" w:rsidRDefault="00245CE5" w:rsidP="00245CE5">
            <w:pPr>
              <w:spacing w:before="60" w:after="30" w:line="276" w:lineRule="auto"/>
              <w:ind w:left="180" w:right="110" w:hanging="180"/>
              <w:jc w:val="right"/>
              <w:rPr>
                <w:rFonts w:ascii="Arial" w:hAnsi="Arial" w:cs="Arial"/>
                <w:color w:val="000000" w:themeColor="text1"/>
                <w:sz w:val="19"/>
                <w:szCs w:val="19"/>
                <w:lang w:val="en-GB" w:bidi="ar-SA"/>
              </w:rPr>
            </w:pPr>
          </w:p>
          <w:p w14:paraId="26DA4C07" w14:textId="157249E6" w:rsidR="00245CE5" w:rsidRPr="006E0103" w:rsidRDefault="00245CE5" w:rsidP="00245CE5">
            <w:pPr>
              <w:spacing w:before="60" w:after="30" w:line="276" w:lineRule="auto"/>
              <w:ind w:left="180" w:right="110" w:hanging="180"/>
              <w:jc w:val="right"/>
              <w:rPr>
                <w:rFonts w:ascii="Arial" w:hAnsi="Arial" w:cs="Arial"/>
                <w:color w:val="000000" w:themeColor="text1"/>
                <w:sz w:val="19"/>
                <w:szCs w:val="19"/>
                <w:lang w:val="en-GB" w:bidi="ar-SA"/>
              </w:rPr>
            </w:pPr>
            <w:r w:rsidRPr="006E0103">
              <w:rPr>
                <w:rFonts w:ascii="Arial" w:hAnsi="Arial" w:cs="Arial" w:hint="cs"/>
                <w:color w:val="000000" w:themeColor="text1"/>
                <w:sz w:val="19"/>
                <w:szCs w:val="19"/>
                <w:lang w:val="en-GB" w:bidi="ar-SA"/>
              </w:rPr>
              <w:t>(3,164,348)</w:t>
            </w:r>
          </w:p>
        </w:tc>
      </w:tr>
      <w:tr w:rsidR="00245CE5" w:rsidRPr="00A16BEB" w14:paraId="2DFBDC05" w14:textId="77777777" w:rsidTr="00245C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bottom w:val="nil"/>
            </w:tcBorders>
            <w:vAlign w:val="center"/>
          </w:tcPr>
          <w:p w14:paraId="4F488870" w14:textId="15B75859" w:rsidR="00245CE5" w:rsidRPr="00A16BEB" w:rsidRDefault="00245CE5" w:rsidP="00245CE5">
            <w:pPr>
              <w:spacing w:before="60" w:after="30" w:line="276" w:lineRule="auto"/>
              <w:ind w:left="180" w:hanging="180"/>
              <w:rPr>
                <w:rFonts w:ascii="Arial" w:hAnsi="Arial" w:cs="Arial"/>
                <w:color w:val="000000" w:themeColor="text1"/>
                <w:sz w:val="19"/>
                <w:szCs w:val="19"/>
                <w:rtl/>
                <w:cs/>
                <w:lang w:bidi="ar-SA"/>
              </w:rPr>
            </w:pPr>
            <w:r w:rsidRPr="00D60CFF">
              <w:rPr>
                <w:rFonts w:ascii="Arial" w:hAnsi="Arial" w:cs="Arial"/>
                <w:color w:val="000000" w:themeColor="text1"/>
                <w:sz w:val="19"/>
                <w:szCs w:val="19"/>
                <w:lang w:val="en-GB"/>
              </w:rPr>
              <w:t>Net</w:t>
            </w:r>
          </w:p>
        </w:tc>
        <w:tc>
          <w:tcPr>
            <w:tcW w:w="1339" w:type="dxa"/>
            <w:tcBorders>
              <w:top w:val="single" w:sz="4" w:space="0" w:color="auto"/>
              <w:bottom w:val="single" w:sz="12" w:space="0" w:color="auto"/>
              <w:right w:val="nil"/>
            </w:tcBorders>
            <w:vAlign w:val="center"/>
          </w:tcPr>
          <w:p w14:paraId="2CA71D43" w14:textId="39674D08" w:rsidR="00245CE5" w:rsidRPr="00D60CFF" w:rsidRDefault="00627511" w:rsidP="00245CE5">
            <w:pPr>
              <w:spacing w:before="60" w:after="30" w:line="276" w:lineRule="auto"/>
              <w:ind w:right="75"/>
              <w:contextualSpacing/>
              <w:jc w:val="right"/>
              <w:rPr>
                <w:rFonts w:ascii="Arial" w:hAnsi="Arial" w:cs="Arial"/>
                <w:sz w:val="19"/>
                <w:szCs w:val="19"/>
                <w:cs/>
                <w:lang w:val="en-GB"/>
              </w:rPr>
            </w:pPr>
            <w:r w:rsidRPr="00627511">
              <w:rPr>
                <w:rFonts w:ascii="Arial" w:hAnsi="Arial" w:cs="Arial"/>
                <w:color w:val="000000" w:themeColor="text1"/>
                <w:sz w:val="19"/>
                <w:szCs w:val="19"/>
                <w:lang w:val="en-GB" w:bidi="ar-SA"/>
              </w:rPr>
              <w:t>150,672,095</w:t>
            </w:r>
          </w:p>
        </w:tc>
        <w:tc>
          <w:tcPr>
            <w:tcW w:w="266" w:type="dxa"/>
            <w:tcBorders>
              <w:top w:val="nil"/>
              <w:left w:val="nil"/>
              <w:bottom w:val="nil"/>
              <w:right w:val="nil"/>
            </w:tcBorders>
            <w:vAlign w:val="bottom"/>
          </w:tcPr>
          <w:p w14:paraId="221A4E63" w14:textId="77777777" w:rsidR="00245CE5" w:rsidRPr="00A16BEB" w:rsidRDefault="00245CE5" w:rsidP="00245CE5">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196D04A2" w:rsidR="00245CE5" w:rsidRPr="00D60CFF" w:rsidRDefault="00245CE5" w:rsidP="00245CE5">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143,699,347</w:t>
            </w:r>
          </w:p>
        </w:tc>
        <w:tc>
          <w:tcPr>
            <w:tcW w:w="236" w:type="dxa"/>
            <w:tcBorders>
              <w:top w:val="nil"/>
              <w:left w:val="nil"/>
              <w:bottom w:val="nil"/>
            </w:tcBorders>
            <w:vAlign w:val="bottom"/>
          </w:tcPr>
          <w:p w14:paraId="6F753AED" w14:textId="77777777" w:rsidR="00245CE5" w:rsidRPr="006E0103" w:rsidRDefault="00245CE5" w:rsidP="00245CE5">
            <w:pPr>
              <w:spacing w:before="60" w:after="30" w:line="276" w:lineRule="auto"/>
              <w:ind w:left="180" w:right="75" w:hanging="180"/>
              <w:rPr>
                <w:rFonts w:ascii="Arial" w:hAnsi="Arial" w:cs="Arial"/>
                <w:color w:val="000000" w:themeColor="text1"/>
                <w:sz w:val="19"/>
                <w:szCs w:val="19"/>
                <w:rtl/>
                <w:cs/>
                <w:lang w:val="en-GB"/>
              </w:rPr>
            </w:pPr>
          </w:p>
        </w:tc>
        <w:tc>
          <w:tcPr>
            <w:tcW w:w="1360" w:type="dxa"/>
            <w:tcBorders>
              <w:top w:val="single" w:sz="4" w:space="0" w:color="auto"/>
              <w:bottom w:val="single" w:sz="12" w:space="0" w:color="auto"/>
            </w:tcBorders>
            <w:vAlign w:val="center"/>
          </w:tcPr>
          <w:p w14:paraId="7F628A28" w14:textId="5A0E4C0F" w:rsidR="00245CE5" w:rsidRPr="00D60CFF" w:rsidRDefault="007F31A6" w:rsidP="00245CE5">
            <w:pPr>
              <w:spacing w:before="60" w:after="30" w:line="276" w:lineRule="auto"/>
              <w:ind w:left="180" w:right="75" w:hanging="180"/>
              <w:jc w:val="right"/>
              <w:rPr>
                <w:rFonts w:ascii="Arial" w:hAnsi="Arial" w:cs="Arial"/>
                <w:color w:val="000000" w:themeColor="text1"/>
                <w:sz w:val="19"/>
                <w:szCs w:val="19"/>
                <w:cs/>
                <w:lang w:val="en-GB"/>
              </w:rPr>
            </w:pPr>
            <w:r w:rsidRPr="007F31A6">
              <w:rPr>
                <w:rFonts w:ascii="Arial" w:hAnsi="Arial" w:cs="Arial"/>
                <w:color w:val="000000" w:themeColor="text1"/>
                <w:sz w:val="19"/>
                <w:szCs w:val="19"/>
                <w:lang w:val="en-GB" w:bidi="ar-SA"/>
              </w:rPr>
              <w:t>230,368,365</w:t>
            </w:r>
          </w:p>
        </w:tc>
        <w:tc>
          <w:tcPr>
            <w:tcW w:w="240" w:type="dxa"/>
            <w:tcBorders>
              <w:top w:val="nil"/>
              <w:bottom w:val="nil"/>
            </w:tcBorders>
            <w:vAlign w:val="bottom"/>
          </w:tcPr>
          <w:p w14:paraId="025B2EAD" w14:textId="77777777" w:rsidR="00245CE5" w:rsidRPr="00A16BEB" w:rsidRDefault="00245CE5" w:rsidP="00245CE5">
            <w:pPr>
              <w:spacing w:before="60" w:after="30" w:line="276" w:lineRule="auto"/>
              <w:ind w:left="180" w:right="75" w:hanging="180"/>
              <w:rPr>
                <w:rFonts w:ascii="Arial" w:hAnsi="Arial" w:cs="Arial"/>
                <w:color w:val="000000" w:themeColor="text1"/>
                <w:sz w:val="19"/>
                <w:szCs w:val="19"/>
                <w:lang w:val="en-GB" w:bidi="ar-SA"/>
              </w:rPr>
            </w:pPr>
          </w:p>
        </w:tc>
        <w:tc>
          <w:tcPr>
            <w:tcW w:w="1356" w:type="dxa"/>
            <w:tcBorders>
              <w:top w:val="single" w:sz="4" w:space="0" w:color="auto"/>
              <w:bottom w:val="single" w:sz="12" w:space="0" w:color="auto"/>
            </w:tcBorders>
            <w:vAlign w:val="bottom"/>
          </w:tcPr>
          <w:p w14:paraId="7F1A45FC" w14:textId="5C89B50D" w:rsidR="00245CE5" w:rsidRPr="00D60CFF" w:rsidRDefault="00245CE5" w:rsidP="00245CE5">
            <w:pPr>
              <w:spacing w:before="60" w:after="30" w:line="276" w:lineRule="auto"/>
              <w:ind w:left="180" w:right="110"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215,873,724</w:t>
            </w:r>
          </w:p>
        </w:tc>
      </w:tr>
    </w:tbl>
    <w:p w14:paraId="7CF4ADF1" w14:textId="7895C43E" w:rsidR="006D4DD7" w:rsidRPr="00A16BE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0128924C" w:rsidR="005C1CC0" w:rsidRPr="00A16BEB" w:rsidRDefault="001605B0" w:rsidP="007E00F3">
      <w:pPr>
        <w:spacing w:line="360" w:lineRule="auto"/>
        <w:ind w:left="425"/>
        <w:jc w:val="thaiDistribute"/>
        <w:rPr>
          <w:rFonts w:ascii="Arial" w:eastAsia="Arial" w:hAnsi="Arial" w:cs="Arial"/>
          <w:sz w:val="19"/>
          <w:szCs w:val="19"/>
          <w:lang w:val="en-GB"/>
        </w:rPr>
      </w:pPr>
      <w:r w:rsidRPr="00A16BEB">
        <w:rPr>
          <w:rFonts w:ascii="Arial" w:eastAsia="Arial" w:hAnsi="Arial" w:cs="Arial"/>
          <w:sz w:val="19"/>
          <w:szCs w:val="19"/>
          <w:lang w:val="en-GB"/>
        </w:rPr>
        <w:t>The outstanding balance</w:t>
      </w:r>
      <w:r w:rsidR="00362173" w:rsidRPr="00A16BEB">
        <w:rPr>
          <w:rFonts w:ascii="Arial" w:eastAsia="Arial" w:hAnsi="Arial" w:cs="Arial"/>
          <w:sz w:val="19"/>
          <w:szCs w:val="19"/>
          <w:lang w:val="en-GB"/>
        </w:rPr>
        <w:t>s</w:t>
      </w:r>
      <w:r w:rsidRPr="00A16BEB">
        <w:rPr>
          <w:rFonts w:ascii="Arial" w:eastAsia="Arial" w:hAnsi="Arial" w:cs="Arial"/>
          <w:sz w:val="19"/>
          <w:szCs w:val="19"/>
          <w:lang w:val="en-GB"/>
        </w:rPr>
        <w:t xml:space="preserve"> of t</w:t>
      </w:r>
      <w:r w:rsidR="00111455" w:rsidRPr="00A16BEB">
        <w:rPr>
          <w:rFonts w:ascii="Arial" w:eastAsia="Arial" w:hAnsi="Arial" w:cs="Arial"/>
          <w:sz w:val="19"/>
          <w:szCs w:val="19"/>
          <w:lang w:val="en-GB"/>
        </w:rPr>
        <w:t xml:space="preserve">rade </w:t>
      </w:r>
      <w:r w:rsidR="00DA0B09" w:rsidRPr="00A16BEB">
        <w:rPr>
          <w:rFonts w:ascii="Arial" w:eastAsia="Arial" w:hAnsi="Arial" w:cs="Arial"/>
          <w:sz w:val="19"/>
          <w:szCs w:val="19"/>
          <w:lang w:val="en-GB"/>
        </w:rPr>
        <w:t xml:space="preserve">and other </w:t>
      </w:r>
      <w:r w:rsidR="00111455" w:rsidRPr="00A16BEB">
        <w:rPr>
          <w:rFonts w:ascii="Arial" w:eastAsia="Arial" w:hAnsi="Arial" w:cs="Arial"/>
          <w:sz w:val="19"/>
          <w:szCs w:val="19"/>
          <w:lang w:val="en-GB"/>
        </w:rPr>
        <w:t>accoun</w:t>
      </w:r>
      <w:r w:rsidRPr="00A16BEB">
        <w:rPr>
          <w:rFonts w:ascii="Arial" w:eastAsia="Arial" w:hAnsi="Arial" w:cs="Arial"/>
          <w:sz w:val="19"/>
          <w:szCs w:val="19"/>
          <w:lang w:val="en-GB"/>
        </w:rPr>
        <w:t xml:space="preserve">ts receivable </w:t>
      </w:r>
      <w:r w:rsidR="00B31464" w:rsidRPr="00A16BEB">
        <w:rPr>
          <w:rFonts w:ascii="Arial" w:eastAsia="Arial" w:hAnsi="Arial" w:cs="Arial"/>
          <w:sz w:val="19"/>
          <w:szCs w:val="19"/>
          <w:lang w:val="en-GB"/>
        </w:rPr>
        <w:t xml:space="preserve">as </w:t>
      </w:r>
      <w:r w:rsidR="00786C2E" w:rsidRPr="00A16BEB">
        <w:rPr>
          <w:rFonts w:ascii="Arial" w:eastAsia="Arial" w:hAnsi="Arial" w:cs="Arial"/>
          <w:sz w:val="19"/>
          <w:szCs w:val="19"/>
          <w:lang w:val="en-GB"/>
        </w:rPr>
        <w:t>of</w:t>
      </w:r>
      <w:r w:rsidR="00B31464" w:rsidRPr="00A16BEB">
        <w:rPr>
          <w:rFonts w:ascii="Arial" w:eastAsia="Arial" w:hAnsi="Arial" w:cs="Arial"/>
          <w:sz w:val="19"/>
          <w:szCs w:val="19"/>
          <w:lang w:val="en-GB"/>
        </w:rPr>
        <w:t xml:space="preserve"> </w:t>
      </w:r>
      <w:r w:rsidR="006E0103" w:rsidRPr="006E0103">
        <w:rPr>
          <w:rFonts w:ascii="Arial" w:eastAsia="Arial" w:hAnsi="Arial" w:cs="Arial"/>
          <w:sz w:val="19"/>
          <w:szCs w:val="19"/>
          <w:lang w:val="en-GB"/>
        </w:rPr>
        <w:t xml:space="preserve">31 March </w:t>
      </w:r>
      <w:r w:rsidR="000374E0" w:rsidRPr="00A16BEB">
        <w:rPr>
          <w:rFonts w:ascii="Arial" w:eastAsia="Arial" w:hAnsi="Arial" w:cs="Arial"/>
          <w:sz w:val="19"/>
          <w:szCs w:val="19"/>
          <w:lang w:val="en-GB"/>
        </w:rPr>
        <w:t>202</w:t>
      </w:r>
      <w:r w:rsidR="006E0103" w:rsidRPr="004928F7">
        <w:rPr>
          <w:rFonts w:ascii="Arial" w:eastAsia="Arial" w:hAnsi="Arial" w:cs="Arial"/>
          <w:sz w:val="19"/>
          <w:szCs w:val="24"/>
          <w:lang w:val="en-US"/>
        </w:rPr>
        <w:t>6</w:t>
      </w:r>
      <w:r w:rsidR="00B31464" w:rsidRPr="00A16BEB">
        <w:rPr>
          <w:rFonts w:ascii="Arial" w:eastAsia="Arial" w:hAnsi="Arial" w:cs="Arial"/>
          <w:sz w:val="19"/>
          <w:szCs w:val="19"/>
          <w:lang w:val="en-GB"/>
        </w:rPr>
        <w:t xml:space="preserve"> and</w:t>
      </w:r>
      <w:r w:rsidR="00BB3C62" w:rsidRPr="00A16BEB">
        <w:rPr>
          <w:rFonts w:ascii="Arial" w:eastAsia="Arial" w:hAnsi="Arial" w:cs="Arial"/>
          <w:sz w:val="19"/>
          <w:szCs w:val="19"/>
          <w:lang w:val="en-GB"/>
        </w:rPr>
        <w:t xml:space="preserve"> </w:t>
      </w:r>
      <w:r w:rsidR="00E660EB" w:rsidRPr="00A16BEB">
        <w:rPr>
          <w:rFonts w:ascii="Arial" w:eastAsia="Arial" w:hAnsi="Arial" w:cs="Arial"/>
          <w:sz w:val="19"/>
          <w:szCs w:val="19"/>
          <w:lang w:val="en-GB"/>
        </w:rPr>
        <w:t>3</w:t>
      </w:r>
      <w:r w:rsidR="00B31464" w:rsidRPr="00A16BEB">
        <w:rPr>
          <w:rFonts w:ascii="Arial" w:eastAsia="Arial" w:hAnsi="Arial" w:cs="Arial"/>
          <w:sz w:val="19"/>
          <w:szCs w:val="19"/>
          <w:lang w:val="en-GB"/>
        </w:rPr>
        <w:t xml:space="preserve">1 December </w:t>
      </w:r>
      <w:r w:rsidR="00386FE6" w:rsidRPr="00A16BEB">
        <w:rPr>
          <w:rFonts w:ascii="Arial" w:eastAsia="Arial" w:hAnsi="Arial" w:cs="Arial"/>
          <w:sz w:val="19"/>
          <w:szCs w:val="19"/>
          <w:lang w:val="en-GB"/>
        </w:rPr>
        <w:t>20</w:t>
      </w:r>
      <w:r w:rsidR="00E660EB" w:rsidRPr="00A16BEB">
        <w:rPr>
          <w:rFonts w:ascii="Arial" w:eastAsia="Arial" w:hAnsi="Arial" w:cs="Arial"/>
          <w:sz w:val="19"/>
          <w:szCs w:val="19"/>
          <w:lang w:val="en-GB"/>
        </w:rPr>
        <w:t>2</w:t>
      </w:r>
      <w:r w:rsidR="004238D1">
        <w:rPr>
          <w:rFonts w:ascii="Arial" w:eastAsia="Arial" w:hAnsi="Arial" w:cs="Arial"/>
          <w:sz w:val="19"/>
          <w:szCs w:val="19"/>
          <w:lang w:val="en-GB"/>
        </w:rPr>
        <w:t>5</w:t>
      </w:r>
      <w:r w:rsidR="00362173" w:rsidRPr="00A16BEB">
        <w:rPr>
          <w:rFonts w:ascii="Arial" w:eastAsia="Arial" w:hAnsi="Arial" w:cs="Arial"/>
          <w:sz w:val="19"/>
          <w:szCs w:val="19"/>
          <w:lang w:val="en-GB"/>
        </w:rPr>
        <w:t xml:space="preserve"> classified by aging</w:t>
      </w:r>
      <w:r w:rsidR="00111455" w:rsidRPr="00A16BEB">
        <w:rPr>
          <w:rFonts w:ascii="Arial" w:eastAsia="Arial" w:hAnsi="Arial" w:cs="Arial"/>
          <w:sz w:val="19"/>
          <w:szCs w:val="19"/>
          <w:lang w:val="en-GB"/>
        </w:rPr>
        <w:t xml:space="preserve"> </w:t>
      </w:r>
      <w:r w:rsidR="000A5E10" w:rsidRPr="00A16BEB">
        <w:rPr>
          <w:rFonts w:ascii="Arial" w:eastAsia="Arial" w:hAnsi="Arial" w:cs="Arial"/>
          <w:sz w:val="19"/>
          <w:szCs w:val="19"/>
          <w:lang w:val="en-GB"/>
        </w:rPr>
        <w:t xml:space="preserve">are </w:t>
      </w:r>
      <w:r w:rsidR="00111455" w:rsidRPr="00A16BEB">
        <w:rPr>
          <w:rFonts w:ascii="Arial" w:eastAsia="Arial" w:hAnsi="Arial" w:cs="Arial"/>
          <w:sz w:val="19"/>
          <w:szCs w:val="19"/>
          <w:lang w:val="en-GB"/>
        </w:rPr>
        <w:t>as follows:</w:t>
      </w:r>
    </w:p>
    <w:p w14:paraId="178787B6" w14:textId="77777777" w:rsidR="00790DD1" w:rsidRPr="00A16BEB"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8964" w:type="dxa"/>
        <w:tblInd w:w="420" w:type="dxa"/>
        <w:tblLayout w:type="fixed"/>
        <w:tblLook w:val="0000" w:firstRow="0" w:lastRow="0" w:firstColumn="0" w:lastColumn="0" w:noHBand="0" w:noVBand="0"/>
      </w:tblPr>
      <w:tblGrid>
        <w:gridCol w:w="2982"/>
        <w:gridCol w:w="1276"/>
        <w:gridCol w:w="284"/>
        <w:gridCol w:w="1275"/>
        <w:gridCol w:w="284"/>
        <w:gridCol w:w="1328"/>
        <w:gridCol w:w="262"/>
        <w:gridCol w:w="1273"/>
      </w:tblGrid>
      <w:tr w:rsidR="001908CB" w:rsidRPr="00A16BEB" w14:paraId="560E2BDC" w14:textId="77777777" w:rsidTr="001B0896">
        <w:trPr>
          <w:cantSplit/>
          <w:trHeight w:val="76"/>
          <w:tblHeader/>
        </w:trPr>
        <w:tc>
          <w:tcPr>
            <w:tcW w:w="2982" w:type="dxa"/>
            <w:vAlign w:val="bottom"/>
          </w:tcPr>
          <w:p w14:paraId="06007A8E" w14:textId="77777777" w:rsidR="00EF17CC" w:rsidRPr="00A16BEB"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rPr>
            </w:pPr>
          </w:p>
        </w:tc>
        <w:tc>
          <w:tcPr>
            <w:tcW w:w="2835" w:type="dxa"/>
            <w:gridSpan w:val="3"/>
            <w:vAlign w:val="bottom"/>
          </w:tcPr>
          <w:p w14:paraId="5B6A40D9" w14:textId="77777777" w:rsidR="00EF17CC" w:rsidRPr="00A16BEB" w:rsidRDefault="00EF17CC" w:rsidP="00734B86">
            <w:pPr>
              <w:pStyle w:val="3"/>
              <w:spacing w:before="60" w:after="30" w:line="276" w:lineRule="auto"/>
              <w:contextualSpacing/>
              <w:jc w:val="center"/>
              <w:rPr>
                <w:rFonts w:ascii="Arial" w:hAnsi="Arial" w:cs="Arial"/>
                <w:color w:val="000000" w:themeColor="text1"/>
                <w:sz w:val="19"/>
                <w:szCs w:val="19"/>
                <w:cs/>
              </w:rPr>
            </w:pPr>
          </w:p>
        </w:tc>
        <w:tc>
          <w:tcPr>
            <w:tcW w:w="284" w:type="dxa"/>
            <w:tcBorders>
              <w:left w:val="nil"/>
            </w:tcBorders>
            <w:vAlign w:val="bottom"/>
          </w:tcPr>
          <w:p w14:paraId="1646A591" w14:textId="77777777" w:rsidR="00EF17CC" w:rsidRPr="00D60CFF"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lang w:val="en-GB"/>
              </w:rPr>
            </w:pPr>
          </w:p>
        </w:tc>
        <w:tc>
          <w:tcPr>
            <w:tcW w:w="2863" w:type="dxa"/>
            <w:gridSpan w:val="3"/>
            <w:vAlign w:val="bottom"/>
          </w:tcPr>
          <w:p w14:paraId="2F4A7242" w14:textId="739EFCB8" w:rsidR="00EF17CC" w:rsidRPr="00D60CFF" w:rsidRDefault="00A11E8E" w:rsidP="00734B86">
            <w:pPr>
              <w:pStyle w:val="3"/>
              <w:tabs>
                <w:tab w:val="clear" w:pos="360"/>
                <w:tab w:val="clear" w:pos="720"/>
              </w:tabs>
              <w:spacing w:before="60" w:after="30" w:line="276" w:lineRule="auto"/>
              <w:contextualSpacing/>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(Unit</w:t>
            </w:r>
            <w:r w:rsidR="00EF17CC" w:rsidRPr="00D60CFF">
              <w:rPr>
                <w:rFonts w:ascii="Arial" w:hAnsi="Arial" w:cs="Arial"/>
                <w:color w:val="000000" w:themeColor="text1"/>
                <w:sz w:val="19"/>
                <w:szCs w:val="19"/>
                <w:lang w:val="en-GB"/>
              </w:rPr>
              <w:t>: Baht)</w:t>
            </w:r>
          </w:p>
        </w:tc>
      </w:tr>
      <w:tr w:rsidR="001908CB" w:rsidRPr="00A16BEB" w14:paraId="429AD455" w14:textId="77777777" w:rsidTr="001B0896">
        <w:trPr>
          <w:cantSplit/>
          <w:trHeight w:val="554"/>
          <w:tblHeader/>
        </w:trPr>
        <w:tc>
          <w:tcPr>
            <w:tcW w:w="2982" w:type="dxa"/>
            <w:vAlign w:val="bottom"/>
          </w:tcPr>
          <w:p w14:paraId="78B5879C" w14:textId="77777777" w:rsidR="00EF17CC" w:rsidRPr="00D60CFF"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lang w:val="en-GB"/>
              </w:rPr>
            </w:pPr>
            <w:r w:rsidRPr="00A16BEB">
              <w:rPr>
                <w:rFonts w:ascii="Arial" w:hAnsi="Arial" w:cs="Arial"/>
                <w:b/>
                <w:bCs/>
                <w:color w:val="000000" w:themeColor="text1"/>
                <w:sz w:val="19"/>
                <w:szCs w:val="19"/>
                <w:lang w:val="en-GB"/>
              </w:rPr>
              <w:tab/>
            </w:r>
          </w:p>
        </w:tc>
        <w:tc>
          <w:tcPr>
            <w:tcW w:w="2835" w:type="dxa"/>
            <w:gridSpan w:val="3"/>
            <w:tcBorders>
              <w:bottom w:val="single" w:sz="4" w:space="0" w:color="auto"/>
            </w:tcBorders>
            <w:vAlign w:val="bottom"/>
          </w:tcPr>
          <w:p w14:paraId="2FE51D10" w14:textId="77777777" w:rsidR="002973B6" w:rsidRPr="00A16BEB" w:rsidRDefault="005B0F98" w:rsidP="00734B86">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67207311" w14:textId="0A2994F7" w:rsidR="00EF17CC" w:rsidRPr="00A16BEB" w:rsidRDefault="002C7B49" w:rsidP="00734B86">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financial</w:t>
            </w:r>
            <w:r w:rsidR="001E03A2" w:rsidRPr="00A16BEB">
              <w:rPr>
                <w:rFonts w:ascii="Arial" w:hAnsi="Arial" w:cs="Arial"/>
                <w:color w:val="000000" w:themeColor="text1"/>
                <w:sz w:val="19"/>
                <w:szCs w:val="19"/>
                <w:lang w:val="en-US"/>
              </w:rPr>
              <w:t xml:space="preserve"> information</w:t>
            </w:r>
          </w:p>
        </w:tc>
        <w:tc>
          <w:tcPr>
            <w:tcW w:w="284" w:type="dxa"/>
            <w:tcBorders>
              <w:left w:val="nil"/>
            </w:tcBorders>
            <w:vAlign w:val="bottom"/>
          </w:tcPr>
          <w:p w14:paraId="62EB35B4" w14:textId="77777777" w:rsidR="00EF17CC" w:rsidRPr="00D60CFF" w:rsidRDefault="00EF17CC" w:rsidP="00734B86">
            <w:pPr>
              <w:spacing w:before="60" w:after="30" w:line="276" w:lineRule="auto"/>
              <w:ind w:right="72"/>
              <w:contextualSpacing/>
              <w:jc w:val="center"/>
              <w:rPr>
                <w:rFonts w:ascii="Arial" w:hAnsi="Arial" w:cs="Arial"/>
                <w:color w:val="000000" w:themeColor="text1"/>
                <w:sz w:val="19"/>
                <w:szCs w:val="19"/>
                <w:cs/>
                <w:lang w:val="en-GB"/>
              </w:rPr>
            </w:pPr>
          </w:p>
        </w:tc>
        <w:tc>
          <w:tcPr>
            <w:tcW w:w="2863" w:type="dxa"/>
            <w:gridSpan w:val="3"/>
            <w:tcBorders>
              <w:bottom w:val="single" w:sz="4" w:space="0" w:color="auto"/>
            </w:tcBorders>
            <w:vAlign w:val="bottom"/>
          </w:tcPr>
          <w:p w14:paraId="64249515" w14:textId="77777777" w:rsidR="002973B6" w:rsidRPr="00D60CFF" w:rsidRDefault="005B0F98" w:rsidP="00734B86">
            <w:pPr>
              <w:spacing w:before="60" w:after="30" w:line="276" w:lineRule="auto"/>
              <w:ind w:right="72"/>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Separate</w:t>
            </w:r>
          </w:p>
          <w:p w14:paraId="7478351F" w14:textId="2EAD7C68" w:rsidR="00EF17CC" w:rsidRPr="00D60CFF" w:rsidRDefault="005B0F98" w:rsidP="00734B86">
            <w:pPr>
              <w:spacing w:before="60" w:after="30" w:line="276" w:lineRule="auto"/>
              <w:ind w:right="72"/>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r>
      <w:tr w:rsidR="006D263C" w:rsidRPr="00A16BEB" w14:paraId="2BDE9EE3" w14:textId="77777777" w:rsidTr="001B0896">
        <w:trPr>
          <w:cantSplit/>
          <w:trHeight w:val="66"/>
          <w:tblHeader/>
        </w:trPr>
        <w:tc>
          <w:tcPr>
            <w:tcW w:w="2982" w:type="dxa"/>
            <w:vAlign w:val="bottom"/>
          </w:tcPr>
          <w:p w14:paraId="48D09446" w14:textId="77777777" w:rsidR="006D263C" w:rsidRPr="00D60CFF" w:rsidRDefault="006D263C" w:rsidP="00734B86">
            <w:pPr>
              <w:pStyle w:val="3"/>
              <w:tabs>
                <w:tab w:val="clear" w:pos="360"/>
                <w:tab w:val="clear" w:pos="720"/>
              </w:tabs>
              <w:spacing w:before="60" w:after="30" w:line="276" w:lineRule="auto"/>
              <w:contextualSpacing/>
              <w:rPr>
                <w:rFonts w:ascii="Arial" w:hAnsi="Arial" w:cs="Arial"/>
                <w:color w:val="000000" w:themeColor="text1"/>
                <w:sz w:val="19"/>
                <w:szCs w:val="19"/>
                <w:cs/>
                <w:lang w:val="en-GB"/>
              </w:rPr>
            </w:pPr>
          </w:p>
        </w:tc>
        <w:tc>
          <w:tcPr>
            <w:tcW w:w="1276" w:type="dxa"/>
            <w:tcBorders>
              <w:top w:val="single" w:sz="4" w:space="0" w:color="auto"/>
              <w:bottom w:val="single" w:sz="4" w:space="0" w:color="auto"/>
            </w:tcBorders>
            <w:vAlign w:val="bottom"/>
          </w:tcPr>
          <w:p w14:paraId="7F784CBE" w14:textId="349434BE" w:rsidR="006D263C" w:rsidRPr="00A16BEB" w:rsidRDefault="004238D1" w:rsidP="00734B86">
            <w:pPr>
              <w:spacing w:before="60" w:after="30" w:line="276" w:lineRule="auto"/>
              <w:ind w:left="-108" w:right="-108"/>
              <w:jc w:val="center"/>
              <w:rPr>
                <w:rFonts w:ascii="Arial" w:hAnsi="Arial" w:cs="Arial"/>
                <w:color w:val="000000" w:themeColor="text1"/>
                <w:sz w:val="19"/>
                <w:szCs w:val="19"/>
                <w:lang w:val="en-US"/>
              </w:rPr>
            </w:pPr>
            <w:r w:rsidRPr="00E3477A">
              <w:rPr>
                <w:rFonts w:ascii="Arial" w:hAnsi="Arial" w:cs="Arial"/>
                <w:color w:val="000000" w:themeColor="text1"/>
                <w:sz w:val="19"/>
                <w:szCs w:val="19"/>
                <w:lang w:val="en-GB"/>
              </w:rPr>
              <w:t>31 March</w:t>
            </w:r>
            <w:r w:rsidRPr="00A16BEB">
              <w:rPr>
                <w:rFonts w:ascii="Arial" w:hAnsi="Arial" w:cs="Arial"/>
                <w:color w:val="000000" w:themeColor="text1"/>
                <w:sz w:val="19"/>
                <w:szCs w:val="19"/>
                <w:lang w:val="en-GB"/>
              </w:rPr>
              <w:br/>
              <w:t>202</w:t>
            </w:r>
            <w:r>
              <w:rPr>
                <w:rFonts w:ascii="Arial" w:hAnsi="Arial" w:cs="Arial"/>
                <w:color w:val="000000" w:themeColor="text1"/>
                <w:sz w:val="19"/>
                <w:szCs w:val="19"/>
                <w:lang w:val="en-GB"/>
              </w:rPr>
              <w:t>6</w:t>
            </w:r>
          </w:p>
        </w:tc>
        <w:tc>
          <w:tcPr>
            <w:tcW w:w="284" w:type="dxa"/>
            <w:tcBorders>
              <w:top w:val="single" w:sz="4" w:space="0" w:color="auto"/>
              <w:left w:val="nil"/>
            </w:tcBorders>
            <w:vAlign w:val="bottom"/>
          </w:tcPr>
          <w:p w14:paraId="45250FC2" w14:textId="77777777"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US"/>
              </w:rPr>
            </w:pPr>
          </w:p>
        </w:tc>
        <w:tc>
          <w:tcPr>
            <w:tcW w:w="1275" w:type="dxa"/>
            <w:tcBorders>
              <w:top w:val="single" w:sz="4" w:space="0" w:color="auto"/>
              <w:left w:val="nil"/>
              <w:bottom w:val="single" w:sz="4" w:space="0" w:color="auto"/>
            </w:tcBorders>
            <w:vAlign w:val="bottom"/>
          </w:tcPr>
          <w:p w14:paraId="06D59724" w14:textId="7037BA38" w:rsidR="006D263C" w:rsidRPr="00A16BEB" w:rsidRDefault="004238D1"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5</w:t>
            </w:r>
          </w:p>
        </w:tc>
        <w:tc>
          <w:tcPr>
            <w:tcW w:w="284" w:type="dxa"/>
            <w:tcBorders>
              <w:left w:val="nil"/>
            </w:tcBorders>
            <w:vAlign w:val="bottom"/>
          </w:tcPr>
          <w:p w14:paraId="4B13EAB6" w14:textId="77777777" w:rsidR="006D263C" w:rsidRPr="00A16BEB" w:rsidRDefault="006D263C" w:rsidP="00734B86">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28" w:type="dxa"/>
            <w:tcBorders>
              <w:bottom w:val="single" w:sz="4" w:space="0" w:color="auto"/>
            </w:tcBorders>
            <w:vAlign w:val="bottom"/>
          </w:tcPr>
          <w:p w14:paraId="2BCBCE45" w14:textId="19CD1195" w:rsidR="006D263C" w:rsidRPr="00A16BEB" w:rsidRDefault="004238D1" w:rsidP="00734B86">
            <w:pPr>
              <w:spacing w:before="60" w:after="30" w:line="276" w:lineRule="auto"/>
              <w:ind w:left="-108" w:right="-108"/>
              <w:jc w:val="center"/>
              <w:rPr>
                <w:rFonts w:ascii="Arial" w:hAnsi="Arial" w:cs="Arial"/>
                <w:color w:val="000000" w:themeColor="text1"/>
                <w:sz w:val="19"/>
                <w:szCs w:val="19"/>
                <w:lang w:val="en-US"/>
              </w:rPr>
            </w:pPr>
            <w:r w:rsidRPr="00E3477A">
              <w:rPr>
                <w:rFonts w:ascii="Arial" w:hAnsi="Arial" w:cs="Arial"/>
                <w:color w:val="000000" w:themeColor="text1"/>
                <w:sz w:val="19"/>
                <w:szCs w:val="19"/>
                <w:lang w:val="en-GB"/>
              </w:rPr>
              <w:t>31 March</w:t>
            </w:r>
            <w:r w:rsidRPr="00A16BEB">
              <w:rPr>
                <w:rFonts w:ascii="Arial" w:hAnsi="Arial" w:cs="Arial"/>
                <w:color w:val="000000" w:themeColor="text1"/>
                <w:sz w:val="19"/>
                <w:szCs w:val="19"/>
                <w:lang w:val="en-GB"/>
              </w:rPr>
              <w:br/>
              <w:t>202</w:t>
            </w:r>
            <w:r>
              <w:rPr>
                <w:rFonts w:ascii="Arial" w:hAnsi="Arial" w:cs="Arial"/>
                <w:color w:val="000000" w:themeColor="text1"/>
                <w:sz w:val="19"/>
                <w:szCs w:val="19"/>
                <w:lang w:val="en-GB"/>
              </w:rPr>
              <w:t>6</w:t>
            </w:r>
          </w:p>
        </w:tc>
        <w:tc>
          <w:tcPr>
            <w:tcW w:w="262" w:type="dxa"/>
            <w:vAlign w:val="bottom"/>
          </w:tcPr>
          <w:p w14:paraId="44B4F572" w14:textId="77777777"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GB"/>
              </w:rPr>
            </w:pPr>
          </w:p>
        </w:tc>
        <w:tc>
          <w:tcPr>
            <w:tcW w:w="1273" w:type="dxa"/>
            <w:tcBorders>
              <w:bottom w:val="single" w:sz="4" w:space="0" w:color="auto"/>
            </w:tcBorders>
            <w:vAlign w:val="bottom"/>
          </w:tcPr>
          <w:p w14:paraId="3F11E082" w14:textId="257D32F3" w:rsidR="006D263C" w:rsidRPr="00A16BEB" w:rsidRDefault="004238D1"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5</w:t>
            </w:r>
          </w:p>
        </w:tc>
      </w:tr>
      <w:tr w:rsidR="001908CB" w:rsidRPr="00A16BEB" w14:paraId="40C9BBB9" w14:textId="77777777" w:rsidTr="001B0896">
        <w:trPr>
          <w:cantSplit/>
          <w:trHeight w:val="19"/>
        </w:trPr>
        <w:tc>
          <w:tcPr>
            <w:tcW w:w="5817" w:type="dxa"/>
            <w:gridSpan w:val="4"/>
            <w:vAlign w:val="bottom"/>
          </w:tcPr>
          <w:p w14:paraId="40529E07" w14:textId="1E9ECB1F" w:rsidR="00B02A47" w:rsidRPr="00A16BEB" w:rsidRDefault="00B02A47" w:rsidP="00734B86">
            <w:pPr>
              <w:tabs>
                <w:tab w:val="left" w:pos="540"/>
              </w:tabs>
              <w:spacing w:before="60" w:after="30" w:line="276" w:lineRule="auto"/>
              <w:ind w:left="-87" w:right="-15"/>
              <w:contextualSpacing/>
              <w:rPr>
                <w:rFonts w:ascii="Arial" w:hAnsi="Arial" w:cs="Arial"/>
                <w:color w:val="000000" w:themeColor="text1"/>
                <w:sz w:val="19"/>
                <w:szCs w:val="19"/>
                <w:lang w:val="en-GB"/>
              </w:rPr>
            </w:pPr>
          </w:p>
        </w:tc>
        <w:tc>
          <w:tcPr>
            <w:tcW w:w="284" w:type="dxa"/>
            <w:tcBorders>
              <w:left w:val="nil"/>
            </w:tcBorders>
            <w:vAlign w:val="bottom"/>
          </w:tcPr>
          <w:p w14:paraId="3C855586" w14:textId="77777777" w:rsidR="00B02A47" w:rsidRPr="00D60CFF"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cs/>
                <w:lang w:val="en-GB"/>
              </w:rPr>
            </w:pPr>
          </w:p>
        </w:tc>
        <w:tc>
          <w:tcPr>
            <w:tcW w:w="1328" w:type="dxa"/>
            <w:vAlign w:val="bottom"/>
          </w:tcPr>
          <w:p w14:paraId="622ECD7E"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c>
          <w:tcPr>
            <w:tcW w:w="262" w:type="dxa"/>
            <w:vAlign w:val="bottom"/>
          </w:tcPr>
          <w:p w14:paraId="388E567B" w14:textId="77777777" w:rsidR="00B02A47" w:rsidRPr="00D60CFF" w:rsidRDefault="00B02A47" w:rsidP="00734B86">
            <w:pPr>
              <w:spacing w:before="60" w:after="30" w:line="276" w:lineRule="auto"/>
              <w:ind w:right="-15"/>
              <w:contextualSpacing/>
              <w:jc w:val="right"/>
              <w:rPr>
                <w:rFonts w:ascii="Arial" w:hAnsi="Arial" w:cs="Arial"/>
                <w:color w:val="000000" w:themeColor="text1"/>
                <w:sz w:val="19"/>
                <w:szCs w:val="19"/>
                <w:cs/>
                <w:lang w:val="en-GB"/>
              </w:rPr>
            </w:pPr>
          </w:p>
        </w:tc>
        <w:tc>
          <w:tcPr>
            <w:tcW w:w="1273" w:type="dxa"/>
            <w:vAlign w:val="bottom"/>
          </w:tcPr>
          <w:p w14:paraId="47988240"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r>
      <w:tr w:rsidR="00441914" w:rsidRPr="004E6932" w14:paraId="182B127F" w14:textId="77777777" w:rsidTr="001B0896">
        <w:trPr>
          <w:cantSplit/>
          <w:trHeight w:val="19"/>
        </w:trPr>
        <w:tc>
          <w:tcPr>
            <w:tcW w:w="5817" w:type="dxa"/>
            <w:gridSpan w:val="4"/>
            <w:vAlign w:val="bottom"/>
          </w:tcPr>
          <w:p w14:paraId="133E3AC2" w14:textId="12C415B9" w:rsidR="00441914" w:rsidRPr="00A16BEB" w:rsidRDefault="00441914" w:rsidP="00734B8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u w:val="single"/>
                <w:lang w:val="en-US"/>
              </w:rPr>
              <w:t xml:space="preserve">Trade and other accounts receivable </w:t>
            </w:r>
          </w:p>
        </w:tc>
        <w:tc>
          <w:tcPr>
            <w:tcW w:w="284" w:type="dxa"/>
            <w:tcBorders>
              <w:left w:val="nil"/>
            </w:tcBorders>
            <w:vAlign w:val="bottom"/>
          </w:tcPr>
          <w:p w14:paraId="5560D208" w14:textId="77777777" w:rsidR="00441914" w:rsidRPr="00D60CFF"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cs/>
                <w:lang w:val="en-GB"/>
              </w:rPr>
            </w:pPr>
          </w:p>
        </w:tc>
        <w:tc>
          <w:tcPr>
            <w:tcW w:w="1328" w:type="dxa"/>
            <w:vAlign w:val="bottom"/>
          </w:tcPr>
          <w:p w14:paraId="7E666787"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c>
          <w:tcPr>
            <w:tcW w:w="262" w:type="dxa"/>
            <w:vAlign w:val="bottom"/>
          </w:tcPr>
          <w:p w14:paraId="399E9217" w14:textId="77777777" w:rsidR="00441914" w:rsidRPr="00D60CFF" w:rsidRDefault="00441914" w:rsidP="00734B86">
            <w:pPr>
              <w:spacing w:before="60" w:after="30" w:line="276" w:lineRule="auto"/>
              <w:ind w:right="-15"/>
              <w:contextualSpacing/>
              <w:jc w:val="right"/>
              <w:rPr>
                <w:rFonts w:ascii="Arial" w:hAnsi="Arial" w:cs="Arial"/>
                <w:color w:val="000000" w:themeColor="text1"/>
                <w:sz w:val="19"/>
                <w:szCs w:val="19"/>
                <w:cs/>
                <w:lang w:val="en-GB"/>
              </w:rPr>
            </w:pPr>
          </w:p>
        </w:tc>
        <w:tc>
          <w:tcPr>
            <w:tcW w:w="1273" w:type="dxa"/>
            <w:vAlign w:val="bottom"/>
          </w:tcPr>
          <w:p w14:paraId="13575380"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r>
      <w:tr w:rsidR="00441914" w:rsidRPr="00A16BEB" w14:paraId="3A3275BB" w14:textId="77777777" w:rsidTr="001B0896">
        <w:trPr>
          <w:cantSplit/>
          <w:trHeight w:val="19"/>
        </w:trPr>
        <w:tc>
          <w:tcPr>
            <w:tcW w:w="5817" w:type="dxa"/>
            <w:gridSpan w:val="4"/>
            <w:vAlign w:val="bottom"/>
          </w:tcPr>
          <w:p w14:paraId="57602868" w14:textId="350503D1" w:rsidR="00441914" w:rsidRPr="00652CC9" w:rsidRDefault="00441914" w:rsidP="00734B86">
            <w:pPr>
              <w:spacing w:before="60" w:after="30" w:line="276" w:lineRule="auto"/>
              <w:ind w:left="180" w:hanging="180"/>
              <w:rPr>
                <w:rFonts w:ascii="Arial" w:hAnsi="Arial" w:cs="Arial"/>
                <w:color w:val="000000" w:themeColor="text1"/>
                <w:sz w:val="19"/>
                <w:szCs w:val="19"/>
                <w:u w:val="single"/>
                <w:cs/>
              </w:rPr>
            </w:pPr>
            <w:r w:rsidRPr="00A16BEB">
              <w:rPr>
                <w:rFonts w:ascii="Arial" w:hAnsi="Arial" w:cs="Arial"/>
                <w:color w:val="000000" w:themeColor="text1"/>
                <w:sz w:val="19"/>
                <w:szCs w:val="19"/>
                <w:lang w:val="en-GB"/>
              </w:rPr>
              <w:t xml:space="preserve">      </w:t>
            </w:r>
            <w:r w:rsidRPr="00652CC9">
              <w:rPr>
                <w:rFonts w:ascii="Arial" w:hAnsi="Arial" w:cs="Arial"/>
                <w:color w:val="000000" w:themeColor="text1"/>
                <w:sz w:val="19"/>
                <w:szCs w:val="19"/>
                <w:u w:val="single"/>
                <w:lang w:val="en-GB"/>
              </w:rPr>
              <w:t>– general customers</w:t>
            </w:r>
          </w:p>
        </w:tc>
        <w:tc>
          <w:tcPr>
            <w:tcW w:w="284" w:type="dxa"/>
            <w:tcBorders>
              <w:left w:val="nil"/>
            </w:tcBorders>
            <w:vAlign w:val="bottom"/>
          </w:tcPr>
          <w:p w14:paraId="1EFB0DCD"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1328" w:type="dxa"/>
            <w:vAlign w:val="bottom"/>
          </w:tcPr>
          <w:p w14:paraId="204D3A28"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262" w:type="dxa"/>
            <w:vAlign w:val="bottom"/>
          </w:tcPr>
          <w:p w14:paraId="4DBCCB59"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1273" w:type="dxa"/>
            <w:vAlign w:val="bottom"/>
          </w:tcPr>
          <w:p w14:paraId="5ED205B9" w14:textId="77777777" w:rsidR="00441914" w:rsidRPr="00D60CFF" w:rsidRDefault="00441914" w:rsidP="00734B86">
            <w:pPr>
              <w:spacing w:before="60" w:after="30" w:line="276" w:lineRule="auto"/>
              <w:ind w:left="180" w:hanging="180"/>
              <w:rPr>
                <w:rFonts w:ascii="Arial" w:hAnsi="Arial" w:cs="Arial"/>
                <w:color w:val="000000" w:themeColor="text1"/>
                <w:sz w:val="19"/>
                <w:szCs w:val="19"/>
                <w:cs/>
                <w:lang w:val="en-GB"/>
              </w:rPr>
            </w:pPr>
          </w:p>
        </w:tc>
      </w:tr>
      <w:tr w:rsidR="00830536" w:rsidRPr="009531B9" w14:paraId="0378B673" w14:textId="77777777" w:rsidTr="001B0896">
        <w:trPr>
          <w:cantSplit/>
          <w:trHeight w:val="287"/>
        </w:trPr>
        <w:tc>
          <w:tcPr>
            <w:tcW w:w="2982" w:type="dxa"/>
            <w:vAlign w:val="bottom"/>
          </w:tcPr>
          <w:p w14:paraId="1693C7FE" w14:textId="77777777" w:rsidR="00830536" w:rsidRPr="00D60CFF" w:rsidRDefault="00830536" w:rsidP="00830536">
            <w:pPr>
              <w:tabs>
                <w:tab w:val="left" w:pos="540"/>
              </w:tabs>
              <w:spacing w:before="60" w:after="30" w:line="276" w:lineRule="auto"/>
              <w:ind w:left="-87" w:right="-15"/>
              <w:contextualSpacing/>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Not yet due</w:t>
            </w:r>
          </w:p>
        </w:tc>
        <w:tc>
          <w:tcPr>
            <w:tcW w:w="1276" w:type="dxa"/>
            <w:vAlign w:val="center"/>
          </w:tcPr>
          <w:p w14:paraId="3E6C2BE6" w14:textId="6A6B292A" w:rsidR="00830536" w:rsidRPr="00EC0E3B" w:rsidRDefault="00C60D49" w:rsidP="00830536">
            <w:pPr>
              <w:spacing w:before="60" w:after="30" w:line="276" w:lineRule="auto"/>
              <w:contextualSpacing/>
              <w:jc w:val="right"/>
              <w:rPr>
                <w:rFonts w:ascii="Arial" w:hAnsi="Arial" w:cs="Arial"/>
                <w:color w:val="000000" w:themeColor="text1"/>
                <w:sz w:val="19"/>
                <w:szCs w:val="19"/>
                <w:lang w:val="en-US"/>
              </w:rPr>
            </w:pPr>
            <w:r w:rsidRPr="00C60D49">
              <w:rPr>
                <w:rFonts w:ascii="Arial" w:hAnsi="Arial" w:cs="Arial"/>
                <w:color w:val="000000" w:themeColor="text1"/>
                <w:sz w:val="19"/>
                <w:szCs w:val="19"/>
                <w:lang w:val="en-GB"/>
              </w:rPr>
              <w:t>102,143,084</w:t>
            </w:r>
          </w:p>
        </w:tc>
        <w:tc>
          <w:tcPr>
            <w:tcW w:w="284" w:type="dxa"/>
            <w:tcBorders>
              <w:left w:val="nil"/>
            </w:tcBorders>
            <w:vAlign w:val="bottom"/>
          </w:tcPr>
          <w:p w14:paraId="56DCDB1D" w14:textId="77777777" w:rsidR="00830536" w:rsidRPr="00D60CFF" w:rsidRDefault="00830536" w:rsidP="00830536">
            <w:pPr>
              <w:spacing w:before="60" w:after="30" w:line="276" w:lineRule="auto"/>
              <w:contextualSpacing/>
              <w:jc w:val="right"/>
              <w:rPr>
                <w:rFonts w:ascii="Arial" w:hAnsi="Arial" w:cs="Arial"/>
                <w:sz w:val="19"/>
                <w:szCs w:val="19"/>
                <w:cs/>
                <w:lang w:val="en-GB"/>
              </w:rPr>
            </w:pPr>
          </w:p>
        </w:tc>
        <w:tc>
          <w:tcPr>
            <w:tcW w:w="1275" w:type="dxa"/>
            <w:tcBorders>
              <w:left w:val="nil"/>
            </w:tcBorders>
            <w:vAlign w:val="bottom"/>
          </w:tcPr>
          <w:p w14:paraId="71CEC917" w14:textId="49BAA552" w:rsidR="00830536" w:rsidRPr="009531B9" w:rsidRDefault="00830536" w:rsidP="00830536">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74,501,207</w:t>
            </w:r>
          </w:p>
        </w:tc>
        <w:tc>
          <w:tcPr>
            <w:tcW w:w="284" w:type="dxa"/>
            <w:tcBorders>
              <w:left w:val="nil"/>
            </w:tcBorders>
            <w:vAlign w:val="bottom"/>
          </w:tcPr>
          <w:p w14:paraId="2505643A"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5AE2DC10" w14:textId="4741059C" w:rsidR="00830536" w:rsidRPr="00830536" w:rsidRDefault="00F56E1B" w:rsidP="00830536">
            <w:pPr>
              <w:spacing w:before="60" w:after="30" w:line="276" w:lineRule="auto"/>
              <w:ind w:left="180" w:hanging="180"/>
              <w:jc w:val="right"/>
              <w:rPr>
                <w:rFonts w:ascii="Arial" w:hAnsi="Arial" w:cs="Arial"/>
                <w:color w:val="000000" w:themeColor="text1"/>
                <w:sz w:val="19"/>
                <w:szCs w:val="19"/>
                <w:lang w:val="en-US"/>
              </w:rPr>
            </w:pPr>
            <w:r w:rsidRPr="00F56E1B">
              <w:rPr>
                <w:rFonts w:ascii="Arial" w:hAnsi="Arial" w:cs="Arial"/>
                <w:color w:val="000000" w:themeColor="text1"/>
                <w:sz w:val="19"/>
                <w:szCs w:val="19"/>
                <w:lang w:val="en-GB"/>
              </w:rPr>
              <w:t>67,798,148</w:t>
            </w:r>
          </w:p>
        </w:tc>
        <w:tc>
          <w:tcPr>
            <w:tcW w:w="262" w:type="dxa"/>
            <w:vAlign w:val="bottom"/>
          </w:tcPr>
          <w:p w14:paraId="4C21273B"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273" w:type="dxa"/>
          </w:tcPr>
          <w:p w14:paraId="2EEADEF9" w14:textId="744E6FB7" w:rsidR="00830536" w:rsidRPr="00D60CFF" w:rsidRDefault="00830536" w:rsidP="00830536">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46,749,039</w:t>
            </w:r>
          </w:p>
        </w:tc>
      </w:tr>
      <w:tr w:rsidR="00830536" w:rsidRPr="00A16BEB" w14:paraId="6422E9F8" w14:textId="77777777" w:rsidTr="001B0896">
        <w:trPr>
          <w:cantSplit/>
          <w:trHeight w:val="197"/>
        </w:trPr>
        <w:tc>
          <w:tcPr>
            <w:tcW w:w="2982" w:type="dxa"/>
            <w:vAlign w:val="bottom"/>
          </w:tcPr>
          <w:p w14:paraId="48FC11E6" w14:textId="77777777" w:rsidR="00830536" w:rsidRPr="00A16BEB" w:rsidRDefault="00830536" w:rsidP="00830536">
            <w:pPr>
              <w:tabs>
                <w:tab w:val="left" w:pos="540"/>
              </w:tabs>
              <w:spacing w:before="60" w:after="30" w:line="276" w:lineRule="auto"/>
              <w:ind w:left="-87" w:right="-15"/>
              <w:contextualSpacing/>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Past due:</w:t>
            </w:r>
          </w:p>
        </w:tc>
        <w:tc>
          <w:tcPr>
            <w:tcW w:w="1276" w:type="dxa"/>
            <w:vAlign w:val="center"/>
          </w:tcPr>
          <w:p w14:paraId="09478045" w14:textId="6CF4DC9B" w:rsidR="00830536" w:rsidRPr="00D70A33" w:rsidRDefault="00830536" w:rsidP="00830536">
            <w:pPr>
              <w:spacing w:before="60" w:after="30" w:line="276" w:lineRule="auto"/>
              <w:contextualSpacing/>
              <w:jc w:val="right"/>
              <w:rPr>
                <w:rFonts w:ascii="Arial" w:hAnsi="Arial" w:cs="Arial"/>
                <w:color w:val="000000" w:themeColor="text1"/>
                <w:sz w:val="19"/>
                <w:szCs w:val="19"/>
                <w:cs/>
                <w:lang w:val="en-US"/>
              </w:rPr>
            </w:pPr>
          </w:p>
        </w:tc>
        <w:tc>
          <w:tcPr>
            <w:tcW w:w="284" w:type="dxa"/>
            <w:tcBorders>
              <w:left w:val="nil"/>
            </w:tcBorders>
            <w:vAlign w:val="bottom"/>
          </w:tcPr>
          <w:p w14:paraId="17109722" w14:textId="77777777" w:rsidR="00830536" w:rsidRPr="00D60CFF" w:rsidRDefault="00830536" w:rsidP="00830536">
            <w:pPr>
              <w:spacing w:before="60" w:after="30" w:line="276" w:lineRule="auto"/>
              <w:contextualSpacing/>
              <w:jc w:val="right"/>
              <w:rPr>
                <w:rFonts w:ascii="Arial" w:hAnsi="Arial" w:cs="Arial"/>
                <w:sz w:val="19"/>
                <w:szCs w:val="19"/>
                <w:cs/>
                <w:lang w:val="en-GB"/>
              </w:rPr>
            </w:pPr>
          </w:p>
        </w:tc>
        <w:tc>
          <w:tcPr>
            <w:tcW w:w="1275" w:type="dxa"/>
            <w:tcBorders>
              <w:left w:val="nil"/>
            </w:tcBorders>
          </w:tcPr>
          <w:p w14:paraId="7282B270" w14:textId="77777777" w:rsidR="00830536" w:rsidRPr="009531B9" w:rsidRDefault="00830536" w:rsidP="00830536">
            <w:pPr>
              <w:tabs>
                <w:tab w:val="left" w:pos="540"/>
              </w:tabs>
              <w:spacing w:before="60" w:after="30" w:line="276" w:lineRule="auto"/>
              <w:ind w:left="-87" w:right="-15"/>
              <w:contextualSpacing/>
              <w:jc w:val="right"/>
              <w:rPr>
                <w:rFonts w:ascii="Arial" w:hAnsi="Arial" w:cs="Arial"/>
                <w:color w:val="000000" w:themeColor="text1"/>
                <w:sz w:val="19"/>
                <w:szCs w:val="19"/>
                <w:rtl/>
                <w:cs/>
                <w:lang w:val="en-US"/>
              </w:rPr>
            </w:pPr>
          </w:p>
        </w:tc>
        <w:tc>
          <w:tcPr>
            <w:tcW w:w="284" w:type="dxa"/>
            <w:tcBorders>
              <w:left w:val="nil"/>
            </w:tcBorders>
            <w:vAlign w:val="bottom"/>
          </w:tcPr>
          <w:p w14:paraId="1B0470A5" w14:textId="77777777" w:rsidR="00830536" w:rsidRPr="009531B9" w:rsidRDefault="00830536" w:rsidP="00830536">
            <w:pPr>
              <w:tabs>
                <w:tab w:val="left" w:pos="540"/>
              </w:tabs>
              <w:spacing w:before="60" w:after="30" w:line="276" w:lineRule="auto"/>
              <w:ind w:left="-87" w:right="-15"/>
              <w:contextualSpacing/>
              <w:rPr>
                <w:rFonts w:ascii="Arial" w:hAnsi="Arial" w:cs="Arial"/>
                <w:color w:val="000000" w:themeColor="text1"/>
                <w:sz w:val="19"/>
                <w:szCs w:val="19"/>
                <w:cs/>
                <w:lang w:val="en-US"/>
              </w:rPr>
            </w:pPr>
          </w:p>
        </w:tc>
        <w:tc>
          <w:tcPr>
            <w:tcW w:w="1328" w:type="dxa"/>
            <w:vAlign w:val="center"/>
          </w:tcPr>
          <w:p w14:paraId="14622A75" w14:textId="77777777" w:rsidR="00830536" w:rsidRPr="00830536" w:rsidRDefault="00830536" w:rsidP="00830536">
            <w:pPr>
              <w:tabs>
                <w:tab w:val="left" w:pos="540"/>
              </w:tabs>
              <w:spacing w:before="60" w:after="30" w:line="276" w:lineRule="auto"/>
              <w:ind w:left="-87" w:right="-15"/>
              <w:contextualSpacing/>
              <w:jc w:val="right"/>
              <w:rPr>
                <w:rFonts w:ascii="Arial" w:hAnsi="Arial" w:cs="Arial"/>
                <w:color w:val="000000" w:themeColor="text1"/>
                <w:sz w:val="19"/>
                <w:szCs w:val="19"/>
                <w:cs/>
                <w:lang w:val="en-US"/>
              </w:rPr>
            </w:pPr>
          </w:p>
        </w:tc>
        <w:tc>
          <w:tcPr>
            <w:tcW w:w="262" w:type="dxa"/>
            <w:vAlign w:val="bottom"/>
          </w:tcPr>
          <w:p w14:paraId="15038D0B" w14:textId="77777777" w:rsidR="00830536" w:rsidRPr="00D60CFF" w:rsidRDefault="00830536" w:rsidP="00830536">
            <w:pPr>
              <w:tabs>
                <w:tab w:val="left" w:pos="540"/>
              </w:tabs>
              <w:spacing w:before="60" w:after="30" w:line="276" w:lineRule="auto"/>
              <w:ind w:left="-87" w:right="-15"/>
              <w:contextualSpacing/>
              <w:rPr>
                <w:rFonts w:ascii="Arial" w:hAnsi="Arial" w:cs="Arial"/>
                <w:color w:val="000000" w:themeColor="text1"/>
                <w:sz w:val="19"/>
                <w:szCs w:val="19"/>
                <w:cs/>
                <w:lang w:val="en-GB"/>
              </w:rPr>
            </w:pPr>
          </w:p>
        </w:tc>
        <w:tc>
          <w:tcPr>
            <w:tcW w:w="1273" w:type="dxa"/>
          </w:tcPr>
          <w:p w14:paraId="44469DDC" w14:textId="77777777" w:rsidR="00830536" w:rsidRPr="009531B9" w:rsidRDefault="00830536" w:rsidP="00830536">
            <w:pPr>
              <w:tabs>
                <w:tab w:val="left" w:pos="540"/>
              </w:tabs>
              <w:spacing w:before="60" w:after="30" w:line="276" w:lineRule="auto"/>
              <w:ind w:left="-87" w:right="-15"/>
              <w:contextualSpacing/>
              <w:jc w:val="right"/>
              <w:rPr>
                <w:rFonts w:ascii="Arial" w:hAnsi="Arial" w:cs="Arial"/>
                <w:color w:val="000000" w:themeColor="text1"/>
                <w:sz w:val="19"/>
                <w:szCs w:val="19"/>
                <w:rtl/>
                <w:cs/>
                <w:lang w:val="en-US"/>
              </w:rPr>
            </w:pPr>
          </w:p>
        </w:tc>
      </w:tr>
      <w:tr w:rsidR="00830536" w:rsidRPr="00A16BEB" w14:paraId="17F3128D" w14:textId="77777777" w:rsidTr="001B0896">
        <w:trPr>
          <w:cantSplit/>
          <w:trHeight w:val="19"/>
        </w:trPr>
        <w:tc>
          <w:tcPr>
            <w:tcW w:w="2982" w:type="dxa"/>
            <w:vAlign w:val="bottom"/>
          </w:tcPr>
          <w:p w14:paraId="2A76C243" w14:textId="098A954C"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0 – 90 days</w:t>
            </w:r>
          </w:p>
        </w:tc>
        <w:tc>
          <w:tcPr>
            <w:tcW w:w="1276" w:type="dxa"/>
            <w:vAlign w:val="center"/>
          </w:tcPr>
          <w:p w14:paraId="29073EC9" w14:textId="295B861C" w:rsidR="00830536" w:rsidRPr="00D70A33" w:rsidRDefault="00830536" w:rsidP="00830536">
            <w:pPr>
              <w:spacing w:before="60" w:after="30" w:line="276" w:lineRule="auto"/>
              <w:contextualSpacing/>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37,501,173</w:t>
            </w:r>
          </w:p>
        </w:tc>
        <w:tc>
          <w:tcPr>
            <w:tcW w:w="284" w:type="dxa"/>
            <w:tcBorders>
              <w:left w:val="nil"/>
            </w:tcBorders>
            <w:vAlign w:val="bottom"/>
          </w:tcPr>
          <w:p w14:paraId="16007293" w14:textId="77777777" w:rsidR="00830536" w:rsidRPr="00D60CFF" w:rsidRDefault="00830536" w:rsidP="00830536">
            <w:pPr>
              <w:spacing w:before="60" w:after="30" w:line="276" w:lineRule="auto"/>
              <w:contextualSpacing/>
              <w:jc w:val="right"/>
              <w:rPr>
                <w:rFonts w:ascii="Arial" w:hAnsi="Arial" w:cs="Arial"/>
                <w:sz w:val="19"/>
                <w:szCs w:val="19"/>
                <w:cs/>
                <w:lang w:val="en-GB"/>
              </w:rPr>
            </w:pPr>
          </w:p>
        </w:tc>
        <w:tc>
          <w:tcPr>
            <w:tcW w:w="1275" w:type="dxa"/>
            <w:tcBorders>
              <w:left w:val="nil"/>
            </w:tcBorders>
          </w:tcPr>
          <w:p w14:paraId="2A3824CE" w14:textId="24BF8E4F" w:rsidR="00830536" w:rsidRPr="009531B9" w:rsidRDefault="00830536" w:rsidP="00830536">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52,147,246</w:t>
            </w:r>
          </w:p>
        </w:tc>
        <w:tc>
          <w:tcPr>
            <w:tcW w:w="284" w:type="dxa"/>
            <w:tcBorders>
              <w:left w:val="nil"/>
            </w:tcBorders>
            <w:vAlign w:val="bottom"/>
          </w:tcPr>
          <w:p w14:paraId="46E8BD8A"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69BC34A4" w14:textId="4D48C702" w:rsidR="00830536" w:rsidRPr="00830536" w:rsidRDefault="00830536" w:rsidP="00830536">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25,319,517</w:t>
            </w:r>
          </w:p>
        </w:tc>
        <w:tc>
          <w:tcPr>
            <w:tcW w:w="262" w:type="dxa"/>
            <w:vAlign w:val="bottom"/>
          </w:tcPr>
          <w:p w14:paraId="743C6BCA"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273" w:type="dxa"/>
          </w:tcPr>
          <w:p w14:paraId="4D001A05" w14:textId="7D67CB28" w:rsidR="00830536" w:rsidRPr="00D60CFF" w:rsidRDefault="00830536" w:rsidP="00830536">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35,083,788</w:t>
            </w:r>
          </w:p>
        </w:tc>
      </w:tr>
      <w:tr w:rsidR="00830536" w:rsidRPr="00A16BEB" w14:paraId="37EC4172" w14:textId="77777777" w:rsidTr="001B0896">
        <w:trPr>
          <w:cantSplit/>
          <w:trHeight w:val="19"/>
        </w:trPr>
        <w:tc>
          <w:tcPr>
            <w:tcW w:w="2982" w:type="dxa"/>
            <w:vAlign w:val="bottom"/>
          </w:tcPr>
          <w:p w14:paraId="631B71CE" w14:textId="007A651D"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91 – 180 days</w:t>
            </w:r>
          </w:p>
        </w:tc>
        <w:tc>
          <w:tcPr>
            <w:tcW w:w="1276" w:type="dxa"/>
            <w:vAlign w:val="center"/>
          </w:tcPr>
          <w:p w14:paraId="2EE9C9B9" w14:textId="7CFED4B0" w:rsidR="00830536" w:rsidRPr="00D70A33" w:rsidRDefault="00830536" w:rsidP="00830536">
            <w:pPr>
              <w:spacing w:before="60" w:after="30" w:line="276" w:lineRule="auto"/>
              <w:contextualSpacing/>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142,503</w:t>
            </w:r>
          </w:p>
        </w:tc>
        <w:tc>
          <w:tcPr>
            <w:tcW w:w="284" w:type="dxa"/>
            <w:vAlign w:val="bottom"/>
          </w:tcPr>
          <w:p w14:paraId="59EC8889" w14:textId="77777777" w:rsidR="00830536" w:rsidRPr="00D60CFF" w:rsidRDefault="00830536" w:rsidP="00830536">
            <w:pPr>
              <w:spacing w:before="60" w:after="30" w:line="276" w:lineRule="auto"/>
              <w:contextualSpacing/>
              <w:jc w:val="right"/>
              <w:rPr>
                <w:rFonts w:ascii="Arial" w:hAnsi="Arial" w:cs="Arial"/>
                <w:sz w:val="19"/>
                <w:szCs w:val="19"/>
                <w:cs/>
                <w:lang w:val="en-GB"/>
              </w:rPr>
            </w:pPr>
          </w:p>
        </w:tc>
        <w:tc>
          <w:tcPr>
            <w:tcW w:w="1275" w:type="dxa"/>
          </w:tcPr>
          <w:p w14:paraId="623ED0CD" w14:textId="63C33B72" w:rsidR="00830536" w:rsidRPr="009531B9" w:rsidRDefault="00830536" w:rsidP="00830536">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868,761</w:t>
            </w:r>
          </w:p>
        </w:tc>
        <w:tc>
          <w:tcPr>
            <w:tcW w:w="284" w:type="dxa"/>
            <w:vAlign w:val="bottom"/>
          </w:tcPr>
          <w:p w14:paraId="1EDD2AEE"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25C4B9DD" w14:textId="7C076534" w:rsidR="00830536" w:rsidRPr="00830536" w:rsidRDefault="00830536" w:rsidP="00830536">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78,841</w:t>
            </w:r>
          </w:p>
        </w:tc>
        <w:tc>
          <w:tcPr>
            <w:tcW w:w="262" w:type="dxa"/>
            <w:vAlign w:val="bottom"/>
          </w:tcPr>
          <w:p w14:paraId="071B1F1E"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273" w:type="dxa"/>
          </w:tcPr>
          <w:p w14:paraId="36856E7B" w14:textId="11E9C514" w:rsidR="00830536" w:rsidRPr="00D60CFF" w:rsidRDefault="00830536" w:rsidP="00830536">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417</w:t>
            </w:r>
          </w:p>
        </w:tc>
      </w:tr>
      <w:tr w:rsidR="00830536" w:rsidRPr="00A16BEB" w14:paraId="25A2E2DA" w14:textId="77777777" w:rsidTr="001B0896">
        <w:trPr>
          <w:cantSplit/>
          <w:trHeight w:val="19"/>
        </w:trPr>
        <w:tc>
          <w:tcPr>
            <w:tcW w:w="2982" w:type="dxa"/>
            <w:vAlign w:val="bottom"/>
          </w:tcPr>
          <w:p w14:paraId="7D97874E" w14:textId="110F9DFD"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181 – 365 days</w:t>
            </w:r>
          </w:p>
        </w:tc>
        <w:tc>
          <w:tcPr>
            <w:tcW w:w="1276" w:type="dxa"/>
            <w:vAlign w:val="center"/>
          </w:tcPr>
          <w:p w14:paraId="392EB3D2" w14:textId="44C538FA" w:rsidR="00830536" w:rsidRPr="00D70A33" w:rsidRDefault="00830536" w:rsidP="00830536">
            <w:pPr>
              <w:spacing w:before="60" w:after="30" w:line="276" w:lineRule="auto"/>
              <w:contextualSpacing/>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679,742</w:t>
            </w:r>
          </w:p>
        </w:tc>
        <w:tc>
          <w:tcPr>
            <w:tcW w:w="284" w:type="dxa"/>
            <w:vAlign w:val="bottom"/>
          </w:tcPr>
          <w:p w14:paraId="4FB55C20" w14:textId="77777777" w:rsidR="00830536" w:rsidRPr="00D60CFF" w:rsidRDefault="00830536" w:rsidP="00830536">
            <w:pPr>
              <w:spacing w:before="60" w:after="30" w:line="276" w:lineRule="auto"/>
              <w:contextualSpacing/>
              <w:jc w:val="right"/>
              <w:rPr>
                <w:rFonts w:ascii="Arial" w:hAnsi="Arial" w:cs="Arial"/>
                <w:sz w:val="19"/>
                <w:szCs w:val="19"/>
                <w:cs/>
                <w:lang w:val="en-GB"/>
              </w:rPr>
            </w:pPr>
          </w:p>
        </w:tc>
        <w:tc>
          <w:tcPr>
            <w:tcW w:w="1275" w:type="dxa"/>
          </w:tcPr>
          <w:p w14:paraId="7B9C137C" w14:textId="53CC80F2" w:rsidR="00830536" w:rsidRPr="009531B9" w:rsidRDefault="00830536" w:rsidP="00830536">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623,443</w:t>
            </w:r>
          </w:p>
        </w:tc>
        <w:tc>
          <w:tcPr>
            <w:tcW w:w="284" w:type="dxa"/>
            <w:vAlign w:val="bottom"/>
          </w:tcPr>
          <w:p w14:paraId="2DA47069"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1879496F" w14:textId="42C265B1" w:rsidR="00830536" w:rsidRPr="00830536" w:rsidRDefault="00830536" w:rsidP="00830536">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w:t>
            </w:r>
          </w:p>
        </w:tc>
        <w:tc>
          <w:tcPr>
            <w:tcW w:w="262" w:type="dxa"/>
            <w:vAlign w:val="bottom"/>
          </w:tcPr>
          <w:p w14:paraId="0002E046"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273" w:type="dxa"/>
          </w:tcPr>
          <w:p w14:paraId="096292B5" w14:textId="503A5A5E" w:rsidR="00830536" w:rsidRPr="00D60CFF" w:rsidRDefault="00830536" w:rsidP="00830536">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9,554</w:t>
            </w:r>
          </w:p>
        </w:tc>
      </w:tr>
      <w:tr w:rsidR="00830536" w:rsidRPr="00A16BEB" w14:paraId="6F070866" w14:textId="77777777" w:rsidTr="001B0896">
        <w:trPr>
          <w:cantSplit/>
          <w:trHeight w:val="19"/>
        </w:trPr>
        <w:tc>
          <w:tcPr>
            <w:tcW w:w="2982" w:type="dxa"/>
            <w:vAlign w:val="bottom"/>
          </w:tcPr>
          <w:p w14:paraId="3DFC20BC" w14:textId="1006297C"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Over 365 days</w:t>
            </w:r>
          </w:p>
        </w:tc>
        <w:tc>
          <w:tcPr>
            <w:tcW w:w="1276" w:type="dxa"/>
            <w:tcBorders>
              <w:bottom w:val="single" w:sz="4" w:space="0" w:color="auto"/>
            </w:tcBorders>
            <w:vAlign w:val="center"/>
          </w:tcPr>
          <w:p w14:paraId="0C80A444" w14:textId="577AF62D" w:rsidR="00830536" w:rsidRPr="00D70A33" w:rsidRDefault="00830536" w:rsidP="00830536">
            <w:pPr>
              <w:spacing w:before="60" w:after="30" w:line="276" w:lineRule="auto"/>
              <w:contextualSpacing/>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5,256,328</w:t>
            </w:r>
          </w:p>
        </w:tc>
        <w:tc>
          <w:tcPr>
            <w:tcW w:w="284" w:type="dxa"/>
            <w:tcBorders>
              <w:left w:val="nil"/>
            </w:tcBorders>
            <w:vAlign w:val="bottom"/>
          </w:tcPr>
          <w:p w14:paraId="3E2A819F" w14:textId="77777777" w:rsidR="00830536" w:rsidRPr="00D60CFF" w:rsidRDefault="00830536" w:rsidP="00830536">
            <w:pPr>
              <w:spacing w:before="60" w:after="30" w:line="276" w:lineRule="auto"/>
              <w:contextualSpacing/>
              <w:jc w:val="right"/>
              <w:rPr>
                <w:rFonts w:ascii="Arial" w:hAnsi="Arial" w:cs="Arial"/>
                <w:sz w:val="19"/>
                <w:szCs w:val="19"/>
                <w:cs/>
                <w:lang w:val="en-GB"/>
              </w:rPr>
            </w:pPr>
          </w:p>
        </w:tc>
        <w:tc>
          <w:tcPr>
            <w:tcW w:w="1275" w:type="dxa"/>
            <w:tcBorders>
              <w:left w:val="nil"/>
              <w:bottom w:val="single" w:sz="4" w:space="0" w:color="auto"/>
            </w:tcBorders>
          </w:tcPr>
          <w:p w14:paraId="7FBB7E16" w14:textId="677B9968" w:rsidR="00830536" w:rsidRPr="009531B9" w:rsidRDefault="00830536" w:rsidP="00830536">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5,380,734</w:t>
            </w:r>
          </w:p>
        </w:tc>
        <w:tc>
          <w:tcPr>
            <w:tcW w:w="284" w:type="dxa"/>
            <w:tcBorders>
              <w:left w:val="nil"/>
            </w:tcBorders>
            <w:vAlign w:val="bottom"/>
          </w:tcPr>
          <w:p w14:paraId="56E0FD37"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328" w:type="dxa"/>
            <w:tcBorders>
              <w:bottom w:val="single" w:sz="4" w:space="0" w:color="auto"/>
            </w:tcBorders>
            <w:vAlign w:val="center"/>
          </w:tcPr>
          <w:p w14:paraId="105EFE20" w14:textId="36C3FD0F" w:rsidR="00830536" w:rsidRPr="00830536" w:rsidRDefault="00830536" w:rsidP="00830536">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1,104,893</w:t>
            </w:r>
          </w:p>
        </w:tc>
        <w:tc>
          <w:tcPr>
            <w:tcW w:w="262" w:type="dxa"/>
            <w:vAlign w:val="bottom"/>
          </w:tcPr>
          <w:p w14:paraId="2747CE9E" w14:textId="77777777" w:rsidR="00830536" w:rsidRPr="00D60CFF" w:rsidRDefault="00830536" w:rsidP="00830536">
            <w:pPr>
              <w:spacing w:before="60" w:after="30" w:line="276" w:lineRule="auto"/>
              <w:ind w:left="180" w:hanging="180"/>
              <w:rPr>
                <w:rFonts w:ascii="Arial" w:hAnsi="Arial" w:cs="Arial"/>
                <w:color w:val="000000" w:themeColor="text1"/>
                <w:sz w:val="19"/>
                <w:szCs w:val="19"/>
                <w:cs/>
                <w:lang w:val="en-GB"/>
              </w:rPr>
            </w:pPr>
          </w:p>
        </w:tc>
        <w:tc>
          <w:tcPr>
            <w:tcW w:w="1273" w:type="dxa"/>
            <w:tcBorders>
              <w:bottom w:val="single" w:sz="4" w:space="0" w:color="auto"/>
            </w:tcBorders>
            <w:vAlign w:val="center"/>
          </w:tcPr>
          <w:p w14:paraId="08CE57B2" w14:textId="69A9BAA3" w:rsidR="00830536" w:rsidRPr="00D60CFF" w:rsidRDefault="00830536" w:rsidP="00830536">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1,095,339</w:t>
            </w:r>
          </w:p>
        </w:tc>
      </w:tr>
      <w:tr w:rsidR="003C0156" w:rsidRPr="00A16BEB" w14:paraId="1477951F" w14:textId="77777777" w:rsidTr="001B0896">
        <w:trPr>
          <w:cantSplit/>
          <w:trHeight w:val="334"/>
        </w:trPr>
        <w:tc>
          <w:tcPr>
            <w:tcW w:w="2982" w:type="dxa"/>
            <w:vAlign w:val="bottom"/>
          </w:tcPr>
          <w:p w14:paraId="445E12DE" w14:textId="79D94508" w:rsidR="003C0156" w:rsidRPr="00D60CFF" w:rsidRDefault="003C0156" w:rsidP="003C0156">
            <w:pPr>
              <w:tabs>
                <w:tab w:val="left" w:pos="540"/>
              </w:tabs>
              <w:spacing w:before="60" w:after="30" w:line="276" w:lineRule="auto"/>
              <w:ind w:left="-87" w:right="-15"/>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Total</w:t>
            </w:r>
          </w:p>
        </w:tc>
        <w:tc>
          <w:tcPr>
            <w:tcW w:w="1276" w:type="dxa"/>
            <w:tcBorders>
              <w:top w:val="single" w:sz="4" w:space="0" w:color="auto"/>
              <w:bottom w:val="single" w:sz="12" w:space="0" w:color="auto"/>
            </w:tcBorders>
            <w:vAlign w:val="center"/>
          </w:tcPr>
          <w:p w14:paraId="68069A66" w14:textId="162C1F74" w:rsidR="003C0156" w:rsidRPr="00734C71" w:rsidRDefault="007C2A37" w:rsidP="003C0156">
            <w:pPr>
              <w:spacing w:before="60" w:after="30" w:line="276" w:lineRule="auto"/>
              <w:contextualSpacing/>
              <w:jc w:val="right"/>
              <w:rPr>
                <w:rFonts w:ascii="Arial" w:hAnsi="Arial" w:cs="Arial"/>
                <w:color w:val="000000" w:themeColor="text1"/>
                <w:sz w:val="19"/>
                <w:szCs w:val="19"/>
                <w:lang w:val="en-US"/>
              </w:rPr>
            </w:pPr>
            <w:r w:rsidRPr="007C2A37">
              <w:rPr>
                <w:rFonts w:ascii="Arial" w:hAnsi="Arial" w:cs="Arial"/>
                <w:color w:val="000000" w:themeColor="text1"/>
                <w:sz w:val="19"/>
                <w:szCs w:val="19"/>
                <w:lang w:val="en-GB"/>
              </w:rPr>
              <w:t>145,722,830</w:t>
            </w:r>
          </w:p>
        </w:tc>
        <w:tc>
          <w:tcPr>
            <w:tcW w:w="284" w:type="dxa"/>
            <w:tcBorders>
              <w:left w:val="nil"/>
            </w:tcBorders>
            <w:vAlign w:val="bottom"/>
          </w:tcPr>
          <w:p w14:paraId="605E2D65" w14:textId="77777777" w:rsidR="003C0156" w:rsidRPr="00D60CFF" w:rsidRDefault="003C0156" w:rsidP="003C0156">
            <w:pPr>
              <w:spacing w:before="60" w:after="30" w:line="276" w:lineRule="auto"/>
              <w:contextualSpacing/>
              <w:jc w:val="right"/>
              <w:rPr>
                <w:rFonts w:ascii="Arial" w:hAnsi="Arial" w:cs="Arial"/>
                <w:sz w:val="19"/>
                <w:szCs w:val="19"/>
                <w:cs/>
                <w:lang w:val="en-GB"/>
              </w:rPr>
            </w:pPr>
          </w:p>
        </w:tc>
        <w:tc>
          <w:tcPr>
            <w:tcW w:w="1275" w:type="dxa"/>
            <w:tcBorders>
              <w:top w:val="single" w:sz="4" w:space="0" w:color="auto"/>
              <w:left w:val="nil"/>
              <w:bottom w:val="single" w:sz="12" w:space="0" w:color="auto"/>
            </w:tcBorders>
          </w:tcPr>
          <w:p w14:paraId="18005C94" w14:textId="0BB90E4A" w:rsidR="003C0156" w:rsidRPr="009531B9" w:rsidRDefault="003C0156" w:rsidP="003C0156">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133,521,391</w:t>
            </w:r>
          </w:p>
        </w:tc>
        <w:tc>
          <w:tcPr>
            <w:tcW w:w="284" w:type="dxa"/>
            <w:tcBorders>
              <w:left w:val="nil"/>
            </w:tcBorders>
            <w:vAlign w:val="bottom"/>
          </w:tcPr>
          <w:p w14:paraId="60EC47EB" w14:textId="77777777" w:rsidR="003C0156" w:rsidRPr="00D60CFF" w:rsidRDefault="003C0156" w:rsidP="003C0156">
            <w:pPr>
              <w:spacing w:before="60" w:after="30" w:line="276" w:lineRule="auto"/>
              <w:ind w:left="180" w:hanging="180"/>
              <w:rPr>
                <w:rFonts w:ascii="Arial" w:hAnsi="Arial" w:cs="Arial"/>
                <w:color w:val="000000" w:themeColor="text1"/>
                <w:sz w:val="19"/>
                <w:szCs w:val="19"/>
                <w:cs/>
                <w:lang w:val="en-GB"/>
              </w:rPr>
            </w:pPr>
          </w:p>
        </w:tc>
        <w:tc>
          <w:tcPr>
            <w:tcW w:w="1328" w:type="dxa"/>
            <w:tcBorders>
              <w:top w:val="single" w:sz="4" w:space="0" w:color="auto"/>
              <w:bottom w:val="single" w:sz="12" w:space="0" w:color="auto"/>
            </w:tcBorders>
            <w:vAlign w:val="center"/>
          </w:tcPr>
          <w:p w14:paraId="638FFE60" w14:textId="0A8C02EA" w:rsidR="003C0156" w:rsidRPr="00830536" w:rsidRDefault="003173FE" w:rsidP="003C0156">
            <w:pPr>
              <w:spacing w:before="60" w:after="30" w:line="276" w:lineRule="auto"/>
              <w:jc w:val="right"/>
              <w:rPr>
                <w:rFonts w:ascii="Arial" w:hAnsi="Arial" w:cs="Arial"/>
                <w:color w:val="000000" w:themeColor="text1"/>
                <w:sz w:val="19"/>
                <w:szCs w:val="19"/>
                <w:cs/>
                <w:lang w:val="en-US"/>
              </w:rPr>
            </w:pPr>
            <w:r w:rsidRPr="003173FE">
              <w:rPr>
                <w:rFonts w:ascii="Arial" w:hAnsi="Arial" w:cs="Arial"/>
                <w:color w:val="000000" w:themeColor="text1"/>
                <w:sz w:val="19"/>
                <w:szCs w:val="19"/>
                <w:lang w:val="en-US"/>
              </w:rPr>
              <w:t>94,301,399</w:t>
            </w:r>
          </w:p>
        </w:tc>
        <w:tc>
          <w:tcPr>
            <w:tcW w:w="262" w:type="dxa"/>
            <w:vAlign w:val="bottom"/>
          </w:tcPr>
          <w:p w14:paraId="261E9A51" w14:textId="77777777" w:rsidR="003C0156" w:rsidRPr="00D60CFF" w:rsidRDefault="003C0156" w:rsidP="003C0156">
            <w:pPr>
              <w:spacing w:before="60" w:after="30" w:line="276" w:lineRule="auto"/>
              <w:ind w:left="180" w:hanging="180"/>
              <w:rPr>
                <w:rFonts w:ascii="Arial" w:hAnsi="Arial" w:cs="Arial"/>
                <w:color w:val="000000" w:themeColor="text1"/>
                <w:sz w:val="19"/>
                <w:szCs w:val="19"/>
                <w:cs/>
                <w:lang w:val="en-GB"/>
              </w:rPr>
            </w:pPr>
          </w:p>
        </w:tc>
        <w:tc>
          <w:tcPr>
            <w:tcW w:w="1273" w:type="dxa"/>
            <w:tcBorders>
              <w:top w:val="single" w:sz="4" w:space="0" w:color="auto"/>
              <w:bottom w:val="single" w:sz="12" w:space="0" w:color="auto"/>
            </w:tcBorders>
          </w:tcPr>
          <w:p w14:paraId="7F12EF69" w14:textId="2F69EE09" w:rsidR="003C0156" w:rsidRPr="00D60CFF" w:rsidRDefault="003C0156" w:rsidP="003C0156">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82,938,137</w:t>
            </w:r>
          </w:p>
        </w:tc>
      </w:tr>
      <w:tr w:rsidR="003C0156" w:rsidRPr="00A16BEB" w14:paraId="39B37501" w14:textId="77777777" w:rsidTr="001B0896">
        <w:trPr>
          <w:cantSplit/>
          <w:trHeight w:val="19"/>
        </w:trPr>
        <w:tc>
          <w:tcPr>
            <w:tcW w:w="2982" w:type="dxa"/>
            <w:vAlign w:val="bottom"/>
          </w:tcPr>
          <w:p w14:paraId="48767373"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tcBorders>
              <w:top w:val="single" w:sz="12" w:space="0" w:color="auto"/>
            </w:tcBorders>
            <w:vAlign w:val="bottom"/>
          </w:tcPr>
          <w:p w14:paraId="0337D2BB"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0F9BFC25"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top w:val="single" w:sz="12" w:space="0" w:color="auto"/>
              <w:left w:val="nil"/>
            </w:tcBorders>
            <w:vAlign w:val="bottom"/>
          </w:tcPr>
          <w:p w14:paraId="6E24D15C"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1580B6ED"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tcBorders>
              <w:top w:val="single" w:sz="12" w:space="0" w:color="auto"/>
            </w:tcBorders>
            <w:vAlign w:val="bottom"/>
          </w:tcPr>
          <w:p w14:paraId="05F6695C"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593497EE"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tcBorders>
              <w:top w:val="single" w:sz="12" w:space="0" w:color="auto"/>
            </w:tcBorders>
            <w:vAlign w:val="bottom"/>
          </w:tcPr>
          <w:p w14:paraId="51B5776D"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15965517" w14:textId="77777777" w:rsidTr="001B0896">
        <w:trPr>
          <w:cantSplit/>
          <w:trHeight w:val="19"/>
        </w:trPr>
        <w:tc>
          <w:tcPr>
            <w:tcW w:w="2982" w:type="dxa"/>
            <w:vAlign w:val="bottom"/>
          </w:tcPr>
          <w:p w14:paraId="2A3D29F8"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077FE018"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4FC4B9C2"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4917146D"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15778858"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25B65D48"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6025474E"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112D655D"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6943F5EE" w14:textId="77777777" w:rsidTr="001B0896">
        <w:trPr>
          <w:cantSplit/>
          <w:trHeight w:val="19"/>
        </w:trPr>
        <w:tc>
          <w:tcPr>
            <w:tcW w:w="2982" w:type="dxa"/>
            <w:vAlign w:val="bottom"/>
          </w:tcPr>
          <w:p w14:paraId="41F8C775"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0008A481"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669BA9E6"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7CD1CFDE"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18207408"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30101E77"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756D809C"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04EBE885"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7BE7A893" w14:textId="77777777" w:rsidTr="001B0896">
        <w:trPr>
          <w:cantSplit/>
          <w:trHeight w:val="19"/>
        </w:trPr>
        <w:tc>
          <w:tcPr>
            <w:tcW w:w="2982" w:type="dxa"/>
            <w:vAlign w:val="bottom"/>
          </w:tcPr>
          <w:p w14:paraId="0EDC350B"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30EB9574"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58D14E4B"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70B57433"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7C37CA60"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035BBCD7"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7168303C"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450F6D7A"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3D6DAEAF" w14:textId="77777777" w:rsidTr="001B0896">
        <w:trPr>
          <w:cantSplit/>
          <w:trHeight w:val="19"/>
        </w:trPr>
        <w:tc>
          <w:tcPr>
            <w:tcW w:w="2982" w:type="dxa"/>
            <w:vAlign w:val="bottom"/>
          </w:tcPr>
          <w:p w14:paraId="72D26078"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0BCBE311"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27D2C63D"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5C0BDB70"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4DEE4A41"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49A36F09"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1DE79ACB"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592A0E26"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29E01094" w14:textId="77777777" w:rsidTr="001B0896">
        <w:trPr>
          <w:cantSplit/>
          <w:trHeight w:val="19"/>
        </w:trPr>
        <w:tc>
          <w:tcPr>
            <w:tcW w:w="2982" w:type="dxa"/>
            <w:vAlign w:val="bottom"/>
          </w:tcPr>
          <w:p w14:paraId="762ACA13"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62971F87"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5AA17C25"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00248C2F"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15229A67"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6B8A2527"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2DC0392B"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425DF72B"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55DF8682" w14:textId="77777777" w:rsidTr="001B0896">
        <w:trPr>
          <w:cantSplit/>
          <w:trHeight w:val="19"/>
        </w:trPr>
        <w:tc>
          <w:tcPr>
            <w:tcW w:w="2982" w:type="dxa"/>
            <w:vAlign w:val="bottom"/>
          </w:tcPr>
          <w:p w14:paraId="0E85B67A"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3AB617D9"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76BDBC24"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67E7A8E3"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3D46F763"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668D7285"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5B6F4530"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56BE195A"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7E189D00" w14:textId="77777777" w:rsidTr="001B0896">
        <w:trPr>
          <w:cantSplit/>
          <w:trHeight w:val="19"/>
        </w:trPr>
        <w:tc>
          <w:tcPr>
            <w:tcW w:w="2982" w:type="dxa"/>
            <w:vAlign w:val="bottom"/>
          </w:tcPr>
          <w:p w14:paraId="110A62BC"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567A792C"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338773A3"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6E6C0835"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4183CAD8"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7809A864"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258E020F"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53F1CB7F"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300BA472" w14:textId="77777777" w:rsidTr="001B0896">
        <w:trPr>
          <w:cantSplit/>
          <w:trHeight w:val="19"/>
        </w:trPr>
        <w:tc>
          <w:tcPr>
            <w:tcW w:w="2982" w:type="dxa"/>
            <w:vAlign w:val="bottom"/>
          </w:tcPr>
          <w:p w14:paraId="6D32AEC0"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4C66F80E"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2547181D"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3374E102"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25E8E6B7"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72E7BDEA"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3F6DA621"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6C8B1E05"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A16BEB" w14:paraId="2868BD1C" w14:textId="77777777" w:rsidTr="001B0896">
        <w:trPr>
          <w:cantSplit/>
          <w:trHeight w:val="19"/>
        </w:trPr>
        <w:tc>
          <w:tcPr>
            <w:tcW w:w="2982" w:type="dxa"/>
            <w:vAlign w:val="bottom"/>
          </w:tcPr>
          <w:p w14:paraId="042F97AB" w14:textId="77777777" w:rsidR="003C0156" w:rsidRPr="00A16BEB" w:rsidRDefault="003C0156" w:rsidP="003C0156">
            <w:pPr>
              <w:spacing w:before="60" w:after="30" w:line="276" w:lineRule="auto"/>
              <w:ind w:left="180" w:hanging="180"/>
              <w:rPr>
                <w:rFonts w:ascii="Arial" w:hAnsi="Arial" w:cs="Arial"/>
                <w:color w:val="000000" w:themeColor="text1"/>
                <w:sz w:val="19"/>
                <w:szCs w:val="19"/>
                <w:cs/>
              </w:rPr>
            </w:pPr>
          </w:p>
        </w:tc>
        <w:tc>
          <w:tcPr>
            <w:tcW w:w="1276" w:type="dxa"/>
            <w:vAlign w:val="bottom"/>
          </w:tcPr>
          <w:p w14:paraId="30DA2A8D"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3C9F3C3D"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43D6C1E8" w14:textId="77777777" w:rsidR="003C0156" w:rsidRPr="00A16BEB" w:rsidRDefault="003C0156" w:rsidP="003C0156">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20D9C1A4"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5CE67AAE"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10FD57B4" w14:textId="77777777" w:rsidR="003C0156" w:rsidRPr="00A16BEB" w:rsidRDefault="003C0156" w:rsidP="003C0156">
            <w:pPr>
              <w:spacing w:before="60" w:after="30" w:line="276" w:lineRule="auto"/>
              <w:ind w:left="-84" w:right="-45" w:firstLine="27"/>
              <w:jc w:val="right"/>
              <w:rPr>
                <w:rFonts w:ascii="Arial" w:hAnsi="Arial" w:cs="Arial"/>
                <w:color w:val="000000" w:themeColor="text1"/>
                <w:sz w:val="19"/>
                <w:szCs w:val="19"/>
                <w:cs/>
              </w:rPr>
            </w:pPr>
          </w:p>
        </w:tc>
        <w:tc>
          <w:tcPr>
            <w:tcW w:w="1273" w:type="dxa"/>
            <w:vAlign w:val="bottom"/>
          </w:tcPr>
          <w:p w14:paraId="621A5CD8" w14:textId="77777777" w:rsidR="003C0156" w:rsidRPr="00D60CFF" w:rsidRDefault="003C0156" w:rsidP="003C0156">
            <w:pPr>
              <w:spacing w:before="60" w:after="30" w:line="276" w:lineRule="auto"/>
              <w:ind w:left="-84" w:right="-45" w:firstLine="27"/>
              <w:jc w:val="right"/>
              <w:rPr>
                <w:rFonts w:ascii="Arial" w:hAnsi="Arial" w:cs="Arial"/>
                <w:sz w:val="19"/>
                <w:szCs w:val="19"/>
                <w:cs/>
                <w:lang w:val="en-GB"/>
              </w:rPr>
            </w:pPr>
          </w:p>
        </w:tc>
      </w:tr>
      <w:tr w:rsidR="003C0156" w:rsidRPr="004E6932" w14:paraId="443C36E0" w14:textId="77777777" w:rsidTr="001B0896">
        <w:trPr>
          <w:cantSplit/>
          <w:trHeight w:val="74"/>
        </w:trPr>
        <w:tc>
          <w:tcPr>
            <w:tcW w:w="8964" w:type="dxa"/>
            <w:gridSpan w:val="8"/>
            <w:vAlign w:val="bottom"/>
          </w:tcPr>
          <w:p w14:paraId="3CD4A149" w14:textId="7DC01C47" w:rsidR="003C0156" w:rsidRPr="00A16BEB" w:rsidRDefault="003C0156" w:rsidP="003C015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u w:val="single"/>
                <w:lang w:val="en-US"/>
              </w:rPr>
              <w:t xml:space="preserve">Trade and other accounts receivable </w:t>
            </w:r>
          </w:p>
        </w:tc>
      </w:tr>
      <w:tr w:rsidR="003C0156" w:rsidRPr="00A16BEB" w14:paraId="4BC6048B" w14:textId="77777777" w:rsidTr="001B0896">
        <w:trPr>
          <w:cantSplit/>
          <w:trHeight w:val="74"/>
        </w:trPr>
        <w:tc>
          <w:tcPr>
            <w:tcW w:w="8964" w:type="dxa"/>
            <w:gridSpan w:val="8"/>
            <w:vAlign w:val="bottom"/>
          </w:tcPr>
          <w:p w14:paraId="1E4803C9" w14:textId="2993C9F2" w:rsidR="003C0156" w:rsidRPr="00A16BEB" w:rsidRDefault="003C0156" w:rsidP="003C015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u w:val="single"/>
                <w:lang w:val="en-US"/>
              </w:rPr>
              <w:t>– related companies</w:t>
            </w:r>
          </w:p>
        </w:tc>
      </w:tr>
      <w:tr w:rsidR="00DB25E2" w:rsidRPr="00A16BEB" w14:paraId="535D8273" w14:textId="77777777" w:rsidTr="001B0896">
        <w:trPr>
          <w:cantSplit/>
          <w:trHeight w:val="377"/>
        </w:trPr>
        <w:tc>
          <w:tcPr>
            <w:tcW w:w="2982" w:type="dxa"/>
            <w:vAlign w:val="bottom"/>
          </w:tcPr>
          <w:p w14:paraId="617EBD5B" w14:textId="77777777" w:rsidR="00DB25E2" w:rsidRPr="00D60CFF" w:rsidRDefault="00DB25E2" w:rsidP="00DB25E2">
            <w:pPr>
              <w:tabs>
                <w:tab w:val="left" w:pos="540"/>
              </w:tabs>
              <w:spacing w:before="60" w:after="30" w:line="276" w:lineRule="auto"/>
              <w:ind w:left="-87" w:right="-15"/>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Not yet due</w:t>
            </w:r>
          </w:p>
        </w:tc>
        <w:tc>
          <w:tcPr>
            <w:tcW w:w="1276" w:type="dxa"/>
            <w:vAlign w:val="bottom"/>
          </w:tcPr>
          <w:p w14:paraId="563330D6" w14:textId="3E2CC6C8"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4,612,896</w:t>
            </w:r>
          </w:p>
        </w:tc>
        <w:tc>
          <w:tcPr>
            <w:tcW w:w="284" w:type="dxa"/>
            <w:tcBorders>
              <w:left w:val="nil"/>
            </w:tcBorders>
            <w:vAlign w:val="bottom"/>
          </w:tcPr>
          <w:p w14:paraId="04E56759" w14:textId="77777777" w:rsidR="00DB25E2" w:rsidRPr="00D60CFF" w:rsidRDefault="00DB25E2" w:rsidP="00DB25E2">
            <w:pPr>
              <w:tabs>
                <w:tab w:val="left" w:pos="6120"/>
              </w:tabs>
              <w:spacing w:before="60" w:after="30" w:line="276" w:lineRule="auto"/>
              <w:contextualSpacing/>
              <w:jc w:val="right"/>
              <w:rPr>
                <w:rFonts w:ascii="Arial" w:hAnsi="Arial" w:cs="Arial"/>
                <w:sz w:val="19"/>
                <w:szCs w:val="19"/>
                <w:cs/>
                <w:lang w:val="en-GB"/>
              </w:rPr>
            </w:pPr>
          </w:p>
        </w:tc>
        <w:tc>
          <w:tcPr>
            <w:tcW w:w="1275" w:type="dxa"/>
            <w:tcBorders>
              <w:left w:val="nil"/>
            </w:tcBorders>
            <w:vAlign w:val="bottom"/>
          </w:tcPr>
          <w:p w14:paraId="6FBA807E" w14:textId="24D6531C"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10,001,428</w:t>
            </w:r>
          </w:p>
        </w:tc>
        <w:tc>
          <w:tcPr>
            <w:tcW w:w="284" w:type="dxa"/>
            <w:tcBorders>
              <w:left w:val="nil"/>
            </w:tcBorders>
            <w:vAlign w:val="bottom"/>
          </w:tcPr>
          <w:p w14:paraId="60E066B2"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1BD09D7F" w14:textId="46AF91C6"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11,814,610</w:t>
            </w:r>
          </w:p>
        </w:tc>
        <w:tc>
          <w:tcPr>
            <w:tcW w:w="262" w:type="dxa"/>
            <w:vAlign w:val="bottom"/>
          </w:tcPr>
          <w:p w14:paraId="2D36DB04"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273" w:type="dxa"/>
            <w:vAlign w:val="bottom"/>
          </w:tcPr>
          <w:p w14:paraId="2C7D060A" w14:textId="344D8F0E"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15,823,195</w:t>
            </w:r>
          </w:p>
        </w:tc>
      </w:tr>
      <w:tr w:rsidR="00DB25E2" w:rsidRPr="00A16BEB" w14:paraId="694CB900" w14:textId="77777777" w:rsidTr="001B0896">
        <w:trPr>
          <w:cantSplit/>
          <w:trHeight w:val="74"/>
        </w:trPr>
        <w:tc>
          <w:tcPr>
            <w:tcW w:w="2982" w:type="dxa"/>
            <w:vAlign w:val="bottom"/>
          </w:tcPr>
          <w:p w14:paraId="4562674B" w14:textId="77777777" w:rsidR="00DB25E2" w:rsidRPr="00A16BEB" w:rsidRDefault="00DB25E2" w:rsidP="00DB25E2">
            <w:pPr>
              <w:tabs>
                <w:tab w:val="left" w:pos="540"/>
              </w:tabs>
              <w:spacing w:before="60" w:after="30" w:line="276" w:lineRule="auto"/>
              <w:ind w:left="-87" w:right="-15"/>
              <w:contextualSpacing/>
              <w:rPr>
                <w:rFonts w:ascii="Arial" w:hAnsi="Arial" w:cs="Arial"/>
                <w:b/>
                <w:bCs/>
                <w:color w:val="000000" w:themeColor="text1"/>
                <w:sz w:val="19"/>
                <w:szCs w:val="19"/>
                <w:cs/>
              </w:rPr>
            </w:pPr>
            <w:r w:rsidRPr="00D60CFF">
              <w:rPr>
                <w:rFonts w:ascii="Arial" w:hAnsi="Arial" w:cs="Arial"/>
                <w:color w:val="000000" w:themeColor="text1"/>
                <w:sz w:val="19"/>
                <w:szCs w:val="19"/>
                <w:lang w:val="en-GB"/>
              </w:rPr>
              <w:t>Past due:</w:t>
            </w:r>
          </w:p>
        </w:tc>
        <w:tc>
          <w:tcPr>
            <w:tcW w:w="1276" w:type="dxa"/>
            <w:vAlign w:val="bottom"/>
          </w:tcPr>
          <w:p w14:paraId="6B218933" w14:textId="77777777"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00996B62" w14:textId="77777777" w:rsidR="00DB25E2" w:rsidRPr="00A16BEB" w:rsidRDefault="00DB25E2" w:rsidP="00DB25E2">
            <w:pPr>
              <w:pStyle w:val="a0"/>
              <w:spacing w:before="60" w:after="30" w:line="276" w:lineRule="auto"/>
              <w:ind w:right="0"/>
              <w:contextualSpacing/>
              <w:jc w:val="right"/>
              <w:rPr>
                <w:rFonts w:cs="Arial"/>
                <w:b w:val="0"/>
                <w:bCs w:val="0"/>
                <w:sz w:val="19"/>
                <w:szCs w:val="19"/>
                <w:cs/>
                <w:lang w:val="en-GB"/>
              </w:rPr>
            </w:pPr>
          </w:p>
        </w:tc>
        <w:tc>
          <w:tcPr>
            <w:tcW w:w="1275" w:type="dxa"/>
            <w:tcBorders>
              <w:left w:val="nil"/>
            </w:tcBorders>
            <w:vAlign w:val="bottom"/>
          </w:tcPr>
          <w:p w14:paraId="18B939D7"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14EC992B"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p>
        </w:tc>
        <w:tc>
          <w:tcPr>
            <w:tcW w:w="1328" w:type="dxa"/>
            <w:vAlign w:val="bottom"/>
          </w:tcPr>
          <w:p w14:paraId="53BCBE1B"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262" w:type="dxa"/>
            <w:vAlign w:val="bottom"/>
          </w:tcPr>
          <w:p w14:paraId="0AD5EBD7" w14:textId="77777777" w:rsidR="00DB25E2" w:rsidRPr="00952844" w:rsidRDefault="00DB25E2" w:rsidP="00DB25E2">
            <w:pPr>
              <w:pStyle w:val="3"/>
              <w:tabs>
                <w:tab w:val="left" w:pos="540"/>
                <w:tab w:val="left" w:pos="5018"/>
              </w:tabs>
              <w:spacing w:before="60" w:after="30" w:line="276" w:lineRule="auto"/>
              <w:ind w:left="180" w:hanging="180"/>
              <w:jc w:val="right"/>
              <w:rPr>
                <w:rFonts w:ascii="Arial" w:hAnsi="Arial" w:cs="Arial"/>
                <w:color w:val="000000" w:themeColor="text1"/>
                <w:sz w:val="19"/>
                <w:szCs w:val="19"/>
                <w:lang w:val="en-US"/>
              </w:rPr>
            </w:pPr>
          </w:p>
        </w:tc>
        <w:tc>
          <w:tcPr>
            <w:tcW w:w="1273" w:type="dxa"/>
            <w:vAlign w:val="bottom"/>
          </w:tcPr>
          <w:p w14:paraId="4BC5409E"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p>
        </w:tc>
      </w:tr>
      <w:tr w:rsidR="00DB25E2" w:rsidRPr="00A16BEB" w14:paraId="1CC10229" w14:textId="77777777" w:rsidTr="001B0896">
        <w:trPr>
          <w:cantSplit/>
          <w:trHeight w:val="266"/>
        </w:trPr>
        <w:tc>
          <w:tcPr>
            <w:tcW w:w="2982" w:type="dxa"/>
            <w:vAlign w:val="bottom"/>
          </w:tcPr>
          <w:p w14:paraId="3F621967" w14:textId="5776156D" w:rsidR="00DB25E2" w:rsidRPr="00A16BEB" w:rsidRDefault="00DB25E2" w:rsidP="00DB25E2">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0 – 90 days</w:t>
            </w:r>
          </w:p>
        </w:tc>
        <w:tc>
          <w:tcPr>
            <w:tcW w:w="1276" w:type="dxa"/>
            <w:vAlign w:val="bottom"/>
          </w:tcPr>
          <w:p w14:paraId="31756D8B" w14:textId="56D2AFA3"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352,330</w:t>
            </w:r>
          </w:p>
        </w:tc>
        <w:tc>
          <w:tcPr>
            <w:tcW w:w="284" w:type="dxa"/>
            <w:tcBorders>
              <w:left w:val="nil"/>
            </w:tcBorders>
            <w:vAlign w:val="bottom"/>
          </w:tcPr>
          <w:p w14:paraId="00F84145" w14:textId="77777777" w:rsidR="00DB25E2" w:rsidRPr="00D60CFF" w:rsidRDefault="00DB25E2" w:rsidP="00DB25E2">
            <w:pPr>
              <w:spacing w:before="60" w:after="30" w:line="276" w:lineRule="auto"/>
              <w:ind w:right="86"/>
              <w:contextualSpacing/>
              <w:jc w:val="right"/>
              <w:rPr>
                <w:rFonts w:ascii="Arial" w:hAnsi="Arial" w:cs="Arial"/>
                <w:sz w:val="19"/>
                <w:szCs w:val="19"/>
                <w:cs/>
                <w:lang w:val="en-GB"/>
              </w:rPr>
            </w:pPr>
          </w:p>
        </w:tc>
        <w:tc>
          <w:tcPr>
            <w:tcW w:w="1275" w:type="dxa"/>
            <w:tcBorders>
              <w:left w:val="nil"/>
            </w:tcBorders>
            <w:vAlign w:val="bottom"/>
          </w:tcPr>
          <w:p w14:paraId="4EECAA64" w14:textId="4D3F2287"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248,595</w:t>
            </w:r>
          </w:p>
        </w:tc>
        <w:tc>
          <w:tcPr>
            <w:tcW w:w="284" w:type="dxa"/>
            <w:tcBorders>
              <w:left w:val="nil"/>
            </w:tcBorders>
            <w:vAlign w:val="bottom"/>
          </w:tcPr>
          <w:p w14:paraId="68518C41"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1B7E7B53" w14:textId="587825A8"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17,040,609</w:t>
            </w:r>
          </w:p>
        </w:tc>
        <w:tc>
          <w:tcPr>
            <w:tcW w:w="262" w:type="dxa"/>
            <w:vAlign w:val="bottom"/>
          </w:tcPr>
          <w:p w14:paraId="5E4DCD3B" w14:textId="77777777" w:rsidR="00DB25E2" w:rsidRPr="00952844"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273" w:type="dxa"/>
            <w:vAlign w:val="bottom"/>
          </w:tcPr>
          <w:p w14:paraId="69C74578" w14:textId="1E75CC01"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22,795,414</w:t>
            </w:r>
          </w:p>
        </w:tc>
      </w:tr>
      <w:tr w:rsidR="00DB25E2" w:rsidRPr="00A16BEB" w14:paraId="186C2B12" w14:textId="77777777" w:rsidTr="001B0896">
        <w:trPr>
          <w:cantSplit/>
          <w:trHeight w:val="266"/>
        </w:trPr>
        <w:tc>
          <w:tcPr>
            <w:tcW w:w="2982" w:type="dxa"/>
            <w:vAlign w:val="bottom"/>
          </w:tcPr>
          <w:p w14:paraId="15279418" w14:textId="596E8B95" w:rsidR="00DB25E2" w:rsidRPr="00A16BEB" w:rsidRDefault="00DB25E2" w:rsidP="00DB25E2">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91 – 180 days</w:t>
            </w:r>
          </w:p>
        </w:tc>
        <w:tc>
          <w:tcPr>
            <w:tcW w:w="1276" w:type="dxa"/>
            <w:vAlign w:val="bottom"/>
          </w:tcPr>
          <w:p w14:paraId="2A690D93" w14:textId="6BA8D6E8"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209,968</w:t>
            </w:r>
          </w:p>
        </w:tc>
        <w:tc>
          <w:tcPr>
            <w:tcW w:w="284" w:type="dxa"/>
            <w:tcBorders>
              <w:left w:val="nil"/>
            </w:tcBorders>
            <w:vAlign w:val="bottom"/>
          </w:tcPr>
          <w:p w14:paraId="1B3A845D" w14:textId="77777777" w:rsidR="00DB25E2" w:rsidRPr="00D60CFF" w:rsidRDefault="00DB25E2" w:rsidP="00DB25E2">
            <w:pPr>
              <w:spacing w:before="60" w:after="30" w:line="276" w:lineRule="auto"/>
              <w:ind w:right="86"/>
              <w:contextualSpacing/>
              <w:jc w:val="right"/>
              <w:rPr>
                <w:rFonts w:ascii="Arial" w:hAnsi="Arial" w:cs="Arial"/>
                <w:sz w:val="19"/>
                <w:szCs w:val="19"/>
                <w:cs/>
                <w:lang w:val="en-GB"/>
              </w:rPr>
            </w:pPr>
          </w:p>
        </w:tc>
        <w:tc>
          <w:tcPr>
            <w:tcW w:w="1275" w:type="dxa"/>
            <w:tcBorders>
              <w:left w:val="nil"/>
            </w:tcBorders>
            <w:vAlign w:val="bottom"/>
          </w:tcPr>
          <w:p w14:paraId="2EF4B3F6" w14:textId="0A1C73B8"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221,269</w:t>
            </w:r>
          </w:p>
        </w:tc>
        <w:tc>
          <w:tcPr>
            <w:tcW w:w="284" w:type="dxa"/>
            <w:tcBorders>
              <w:left w:val="nil"/>
            </w:tcBorders>
            <w:vAlign w:val="bottom"/>
          </w:tcPr>
          <w:p w14:paraId="7CA8A57A"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6CE1339A" w14:textId="144977E0"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18,251,184</w:t>
            </w:r>
          </w:p>
        </w:tc>
        <w:tc>
          <w:tcPr>
            <w:tcW w:w="262" w:type="dxa"/>
            <w:vAlign w:val="bottom"/>
          </w:tcPr>
          <w:p w14:paraId="16858592" w14:textId="77777777" w:rsidR="00DB25E2" w:rsidRPr="00952844"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273" w:type="dxa"/>
            <w:vAlign w:val="bottom"/>
          </w:tcPr>
          <w:p w14:paraId="1B61F7CD" w14:textId="281FF385"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18,007,364</w:t>
            </w:r>
          </w:p>
        </w:tc>
      </w:tr>
      <w:tr w:rsidR="00DB25E2" w:rsidRPr="00A16BEB" w14:paraId="0C742026" w14:textId="77777777" w:rsidTr="001B0896">
        <w:trPr>
          <w:cantSplit/>
          <w:trHeight w:val="248"/>
        </w:trPr>
        <w:tc>
          <w:tcPr>
            <w:tcW w:w="2982" w:type="dxa"/>
            <w:vAlign w:val="bottom"/>
          </w:tcPr>
          <w:p w14:paraId="337C9226" w14:textId="729D4B24" w:rsidR="00DB25E2" w:rsidRPr="00A16BEB" w:rsidRDefault="00DB25E2" w:rsidP="00DB25E2">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181 – 365 days</w:t>
            </w:r>
          </w:p>
        </w:tc>
        <w:tc>
          <w:tcPr>
            <w:tcW w:w="1276" w:type="dxa"/>
            <w:vAlign w:val="bottom"/>
          </w:tcPr>
          <w:p w14:paraId="4CFF7892" w14:textId="47496230"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451,068</w:t>
            </w:r>
          </w:p>
        </w:tc>
        <w:tc>
          <w:tcPr>
            <w:tcW w:w="284" w:type="dxa"/>
            <w:tcBorders>
              <w:left w:val="nil"/>
            </w:tcBorders>
            <w:vAlign w:val="bottom"/>
          </w:tcPr>
          <w:p w14:paraId="7FC15ECA" w14:textId="77777777" w:rsidR="00DB25E2" w:rsidRPr="00D60CFF" w:rsidRDefault="00DB25E2" w:rsidP="00DB25E2">
            <w:pPr>
              <w:spacing w:before="60" w:after="30" w:line="276" w:lineRule="auto"/>
              <w:ind w:right="-18"/>
              <w:contextualSpacing/>
              <w:jc w:val="right"/>
              <w:rPr>
                <w:rFonts w:ascii="Arial" w:hAnsi="Arial" w:cs="Arial"/>
                <w:sz w:val="19"/>
                <w:szCs w:val="19"/>
                <w:cs/>
                <w:lang w:val="en-GB"/>
              </w:rPr>
            </w:pPr>
          </w:p>
        </w:tc>
        <w:tc>
          <w:tcPr>
            <w:tcW w:w="1275" w:type="dxa"/>
            <w:tcBorders>
              <w:left w:val="nil"/>
            </w:tcBorders>
            <w:vAlign w:val="bottom"/>
          </w:tcPr>
          <w:p w14:paraId="385E5ED9" w14:textId="00900D66"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383,662</w:t>
            </w:r>
          </w:p>
        </w:tc>
        <w:tc>
          <w:tcPr>
            <w:tcW w:w="284" w:type="dxa"/>
            <w:tcBorders>
              <w:left w:val="nil"/>
            </w:tcBorders>
            <w:vAlign w:val="bottom"/>
          </w:tcPr>
          <w:p w14:paraId="1769813A"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458F521B" w14:textId="618877AF"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38,402,971</w:t>
            </w:r>
          </w:p>
        </w:tc>
        <w:tc>
          <w:tcPr>
            <w:tcW w:w="262" w:type="dxa"/>
            <w:vAlign w:val="bottom"/>
          </w:tcPr>
          <w:p w14:paraId="264DACF4" w14:textId="77777777" w:rsidR="00DB25E2" w:rsidRPr="00A16BEB"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273" w:type="dxa"/>
            <w:vAlign w:val="bottom"/>
          </w:tcPr>
          <w:p w14:paraId="0CF0C9A3" w14:textId="6CCDEEC9" w:rsidR="00DB25E2" w:rsidRPr="00952844" w:rsidRDefault="00DB25E2" w:rsidP="00DB25E2">
            <w:pPr>
              <w:tabs>
                <w:tab w:val="left" w:pos="648"/>
              </w:tabs>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42,173,560</w:t>
            </w:r>
          </w:p>
        </w:tc>
      </w:tr>
      <w:tr w:rsidR="00DB25E2" w:rsidRPr="00A16BEB" w14:paraId="13ED39DA" w14:textId="77777777" w:rsidTr="001B0896">
        <w:trPr>
          <w:cantSplit/>
          <w:trHeight w:val="248"/>
        </w:trPr>
        <w:tc>
          <w:tcPr>
            <w:tcW w:w="2982" w:type="dxa"/>
            <w:vAlign w:val="bottom"/>
          </w:tcPr>
          <w:p w14:paraId="2B007603" w14:textId="7587C83E" w:rsidR="00DB25E2" w:rsidRPr="00A16BEB" w:rsidRDefault="00DB25E2" w:rsidP="00DB25E2">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Over 365 days</w:t>
            </w:r>
          </w:p>
        </w:tc>
        <w:tc>
          <w:tcPr>
            <w:tcW w:w="1276" w:type="dxa"/>
            <w:vAlign w:val="bottom"/>
          </w:tcPr>
          <w:p w14:paraId="4BBC204A" w14:textId="6548B875"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2,439,614</w:t>
            </w:r>
          </w:p>
        </w:tc>
        <w:tc>
          <w:tcPr>
            <w:tcW w:w="284" w:type="dxa"/>
            <w:tcBorders>
              <w:left w:val="nil"/>
            </w:tcBorders>
            <w:vAlign w:val="bottom"/>
          </w:tcPr>
          <w:p w14:paraId="0B2F9080" w14:textId="77777777" w:rsidR="00DB25E2" w:rsidRPr="00D60CFF" w:rsidRDefault="00DB25E2" w:rsidP="00DB25E2">
            <w:pPr>
              <w:spacing w:before="60" w:after="30" w:line="276" w:lineRule="auto"/>
              <w:ind w:right="-18"/>
              <w:contextualSpacing/>
              <w:jc w:val="right"/>
              <w:rPr>
                <w:rFonts w:ascii="Arial" w:hAnsi="Arial" w:cs="Arial"/>
                <w:sz w:val="19"/>
                <w:szCs w:val="19"/>
                <w:cs/>
                <w:lang w:val="en-GB"/>
              </w:rPr>
            </w:pPr>
          </w:p>
        </w:tc>
        <w:tc>
          <w:tcPr>
            <w:tcW w:w="1275" w:type="dxa"/>
            <w:tcBorders>
              <w:left w:val="nil"/>
            </w:tcBorders>
            <w:vAlign w:val="bottom"/>
          </w:tcPr>
          <w:p w14:paraId="3AC73B44" w14:textId="315EB455"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2,487,350</w:t>
            </w:r>
          </w:p>
        </w:tc>
        <w:tc>
          <w:tcPr>
            <w:tcW w:w="284" w:type="dxa"/>
            <w:tcBorders>
              <w:left w:val="nil"/>
            </w:tcBorders>
            <w:vAlign w:val="bottom"/>
          </w:tcPr>
          <w:p w14:paraId="08398576"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21C1A69B" w14:textId="4B644DF7"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53,674,203</w:t>
            </w:r>
          </w:p>
        </w:tc>
        <w:tc>
          <w:tcPr>
            <w:tcW w:w="262" w:type="dxa"/>
            <w:vAlign w:val="bottom"/>
          </w:tcPr>
          <w:p w14:paraId="1D215EA1" w14:textId="77777777" w:rsidR="00DB25E2" w:rsidRPr="00A16BEB"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273" w:type="dxa"/>
            <w:vAlign w:val="bottom"/>
          </w:tcPr>
          <w:p w14:paraId="2438038F" w14:textId="334E7B13" w:rsidR="00DB25E2" w:rsidRPr="00952844" w:rsidRDefault="00DB25E2" w:rsidP="00DB25E2">
            <w:pPr>
              <w:tabs>
                <w:tab w:val="left" w:pos="648"/>
              </w:tabs>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37,300,402</w:t>
            </w:r>
          </w:p>
        </w:tc>
      </w:tr>
      <w:tr w:rsidR="00DB25E2" w:rsidRPr="00A16BEB" w14:paraId="5BA05F63" w14:textId="77777777" w:rsidTr="001B0896">
        <w:trPr>
          <w:cantSplit/>
          <w:trHeight w:val="79"/>
        </w:trPr>
        <w:tc>
          <w:tcPr>
            <w:tcW w:w="2982" w:type="dxa"/>
            <w:vAlign w:val="bottom"/>
          </w:tcPr>
          <w:p w14:paraId="7BC45781" w14:textId="77777777" w:rsidR="00DB25E2" w:rsidRPr="00A16BEB" w:rsidRDefault="00DB25E2" w:rsidP="00DB25E2">
            <w:pPr>
              <w:tabs>
                <w:tab w:val="left" w:pos="540"/>
              </w:tabs>
              <w:spacing w:before="60" w:after="30" w:line="276" w:lineRule="auto"/>
              <w:ind w:left="-87" w:right="-15"/>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Total</w:t>
            </w:r>
          </w:p>
        </w:tc>
        <w:tc>
          <w:tcPr>
            <w:tcW w:w="1276" w:type="dxa"/>
            <w:tcBorders>
              <w:top w:val="single" w:sz="4" w:space="0" w:color="auto"/>
            </w:tcBorders>
            <w:vAlign w:val="bottom"/>
          </w:tcPr>
          <w:p w14:paraId="365DEEDE" w14:textId="31D9455C"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8,065,876</w:t>
            </w:r>
          </w:p>
        </w:tc>
        <w:tc>
          <w:tcPr>
            <w:tcW w:w="284" w:type="dxa"/>
            <w:tcBorders>
              <w:left w:val="nil"/>
            </w:tcBorders>
            <w:vAlign w:val="bottom"/>
          </w:tcPr>
          <w:p w14:paraId="4CA18FFE" w14:textId="77777777" w:rsidR="00DB25E2" w:rsidRPr="00D60CFF" w:rsidRDefault="00DB25E2" w:rsidP="00DB25E2">
            <w:pPr>
              <w:spacing w:before="60" w:after="30" w:line="276" w:lineRule="auto"/>
              <w:contextualSpacing/>
              <w:jc w:val="right"/>
              <w:rPr>
                <w:rFonts w:ascii="Arial" w:hAnsi="Arial" w:cs="Arial"/>
                <w:sz w:val="19"/>
                <w:szCs w:val="19"/>
                <w:cs/>
                <w:lang w:val="en-GB"/>
              </w:rPr>
            </w:pPr>
          </w:p>
        </w:tc>
        <w:tc>
          <w:tcPr>
            <w:tcW w:w="1275" w:type="dxa"/>
            <w:tcBorders>
              <w:top w:val="single" w:sz="4" w:space="0" w:color="auto"/>
              <w:left w:val="nil"/>
            </w:tcBorders>
            <w:vAlign w:val="bottom"/>
          </w:tcPr>
          <w:p w14:paraId="6D1DD8D7" w14:textId="1938F627"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13,342,304</w:t>
            </w:r>
          </w:p>
        </w:tc>
        <w:tc>
          <w:tcPr>
            <w:tcW w:w="284" w:type="dxa"/>
            <w:tcBorders>
              <w:left w:val="nil"/>
            </w:tcBorders>
            <w:vAlign w:val="bottom"/>
          </w:tcPr>
          <w:p w14:paraId="2D149A94" w14:textId="77777777" w:rsidR="00DB25E2" w:rsidRPr="00D60CFF"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cs/>
                <w:lang w:val="en-GB"/>
              </w:rPr>
            </w:pPr>
          </w:p>
        </w:tc>
        <w:tc>
          <w:tcPr>
            <w:tcW w:w="1328" w:type="dxa"/>
            <w:tcBorders>
              <w:top w:val="single" w:sz="4" w:space="0" w:color="auto"/>
            </w:tcBorders>
            <w:vAlign w:val="bottom"/>
          </w:tcPr>
          <w:p w14:paraId="0A7AFDF4" w14:textId="620FCAF4"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139,183,577</w:t>
            </w:r>
          </w:p>
        </w:tc>
        <w:tc>
          <w:tcPr>
            <w:tcW w:w="262" w:type="dxa"/>
            <w:vAlign w:val="bottom"/>
          </w:tcPr>
          <w:p w14:paraId="2B6D397B" w14:textId="77777777" w:rsidR="00DB25E2" w:rsidRPr="00952844" w:rsidRDefault="00DB25E2" w:rsidP="00DB25E2">
            <w:pPr>
              <w:pStyle w:val="BodyTextIndent3"/>
              <w:tabs>
                <w:tab w:val="left" w:pos="5018"/>
              </w:tabs>
              <w:spacing w:before="60" w:after="30" w:line="276" w:lineRule="auto"/>
              <w:ind w:left="180" w:hanging="180"/>
              <w:jc w:val="right"/>
              <w:rPr>
                <w:rFonts w:ascii="Arial" w:hAnsi="Arial" w:cs="Arial"/>
                <w:color w:val="000000" w:themeColor="text1"/>
                <w:sz w:val="19"/>
                <w:szCs w:val="19"/>
              </w:rPr>
            </w:pPr>
          </w:p>
        </w:tc>
        <w:tc>
          <w:tcPr>
            <w:tcW w:w="1273" w:type="dxa"/>
            <w:tcBorders>
              <w:top w:val="single" w:sz="4" w:space="0" w:color="auto"/>
            </w:tcBorders>
            <w:vAlign w:val="bottom"/>
          </w:tcPr>
          <w:p w14:paraId="1842F43C" w14:textId="64D44AA9"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136,099,935</w:t>
            </w:r>
          </w:p>
        </w:tc>
      </w:tr>
      <w:tr w:rsidR="00DB25E2" w:rsidRPr="00A16BEB" w14:paraId="4E96BDDD" w14:textId="77777777" w:rsidTr="001B0896">
        <w:trPr>
          <w:cantSplit/>
          <w:trHeight w:val="79"/>
        </w:trPr>
        <w:tc>
          <w:tcPr>
            <w:tcW w:w="2982" w:type="dxa"/>
            <w:vAlign w:val="bottom"/>
          </w:tcPr>
          <w:p w14:paraId="1630A482" w14:textId="2A50F0D8" w:rsidR="00DB25E2" w:rsidRPr="00A16BEB" w:rsidRDefault="00DB25E2" w:rsidP="007A398A">
            <w:pPr>
              <w:spacing w:before="60" w:after="30" w:line="276" w:lineRule="auto"/>
              <w:ind w:left="606" w:hanging="711"/>
              <w:rPr>
                <w:rFonts w:ascii="Arial" w:hAnsi="Arial" w:cs="Arial"/>
                <w:color w:val="000000" w:themeColor="text1"/>
                <w:sz w:val="19"/>
                <w:szCs w:val="19"/>
                <w:lang w:val="en-US"/>
              </w:rPr>
            </w:pPr>
            <w:r w:rsidRPr="00A16BEB">
              <w:rPr>
                <w:rFonts w:ascii="Arial" w:eastAsia="Calibri" w:hAnsi="Arial" w:cs="Arial"/>
                <w:sz w:val="19"/>
                <w:szCs w:val="19"/>
                <w:u w:val="single"/>
                <w:lang w:val="en-US"/>
              </w:rPr>
              <w:t>Less</w:t>
            </w:r>
            <w:r w:rsidRPr="00A16BEB">
              <w:rPr>
                <w:rFonts w:ascii="Arial" w:eastAsia="Calibri" w:hAnsi="Arial" w:cs="Arial"/>
                <w:sz w:val="19"/>
                <w:szCs w:val="19"/>
                <w:lang w:val="en-US"/>
              </w:rPr>
              <w:t xml:space="preserve"> </w:t>
            </w:r>
            <w:r w:rsidRPr="00D60CFF">
              <w:rPr>
                <w:rFonts w:ascii="Arial" w:hAnsi="Arial" w:cs="Arial"/>
                <w:color w:val="000000" w:themeColor="text1"/>
                <w:sz w:val="19"/>
                <w:szCs w:val="19"/>
                <w:lang w:val="en-GB"/>
              </w:rPr>
              <w:t xml:space="preserve">Allowance for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t>credit loss</w:t>
            </w:r>
          </w:p>
        </w:tc>
        <w:tc>
          <w:tcPr>
            <w:tcW w:w="1276" w:type="dxa"/>
            <w:tcBorders>
              <w:bottom w:val="single" w:sz="4" w:space="0" w:color="auto"/>
            </w:tcBorders>
            <w:vAlign w:val="bottom"/>
          </w:tcPr>
          <w:p w14:paraId="6323C5EC" w14:textId="7746A0A0"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(3,116,611)</w:t>
            </w:r>
          </w:p>
        </w:tc>
        <w:tc>
          <w:tcPr>
            <w:tcW w:w="284" w:type="dxa"/>
            <w:tcBorders>
              <w:left w:val="nil"/>
            </w:tcBorders>
            <w:vAlign w:val="bottom"/>
          </w:tcPr>
          <w:p w14:paraId="6E6CDF80" w14:textId="77777777" w:rsidR="00DB25E2" w:rsidRPr="00D60CFF" w:rsidRDefault="00DB25E2" w:rsidP="00DB25E2">
            <w:pPr>
              <w:spacing w:before="60" w:after="30" w:line="276" w:lineRule="auto"/>
              <w:contextualSpacing/>
              <w:jc w:val="right"/>
              <w:rPr>
                <w:rFonts w:ascii="Arial" w:hAnsi="Arial" w:cs="Arial"/>
                <w:sz w:val="19"/>
                <w:szCs w:val="19"/>
                <w:cs/>
                <w:lang w:val="en-GB"/>
              </w:rPr>
            </w:pPr>
          </w:p>
        </w:tc>
        <w:tc>
          <w:tcPr>
            <w:tcW w:w="1275" w:type="dxa"/>
            <w:tcBorders>
              <w:left w:val="nil"/>
              <w:bottom w:val="single" w:sz="4" w:space="0" w:color="auto"/>
            </w:tcBorders>
            <w:vAlign w:val="bottom"/>
          </w:tcPr>
          <w:p w14:paraId="3947E9E8"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p>
          <w:p w14:paraId="61C71980" w14:textId="16E5402A"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hint="cs"/>
                <w:color w:val="000000" w:themeColor="text1"/>
                <w:sz w:val="19"/>
                <w:szCs w:val="19"/>
                <w:lang w:val="en-GB"/>
              </w:rPr>
              <w:t>(</w:t>
            </w:r>
            <w:r w:rsidRPr="00952844">
              <w:rPr>
                <w:rFonts w:ascii="Arial" w:hAnsi="Arial" w:cs="Arial" w:hint="cs"/>
                <w:color w:val="000000" w:themeColor="text1"/>
                <w:sz w:val="19"/>
                <w:szCs w:val="19"/>
                <w:lang w:val="en-US"/>
              </w:rPr>
              <w:t>3,164,348</w:t>
            </w:r>
            <w:r w:rsidRPr="00D60CFF">
              <w:rPr>
                <w:rFonts w:ascii="Arial" w:hAnsi="Arial" w:cs="Arial" w:hint="cs"/>
                <w:color w:val="000000" w:themeColor="text1"/>
                <w:sz w:val="19"/>
                <w:szCs w:val="19"/>
                <w:lang w:val="en-GB"/>
              </w:rPr>
              <w:t>)</w:t>
            </w:r>
          </w:p>
        </w:tc>
        <w:tc>
          <w:tcPr>
            <w:tcW w:w="284" w:type="dxa"/>
            <w:tcBorders>
              <w:left w:val="nil"/>
            </w:tcBorders>
            <w:vAlign w:val="bottom"/>
          </w:tcPr>
          <w:p w14:paraId="2E2A21D6"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1328" w:type="dxa"/>
            <w:tcBorders>
              <w:bottom w:val="single" w:sz="4" w:space="0" w:color="auto"/>
            </w:tcBorders>
            <w:vAlign w:val="bottom"/>
          </w:tcPr>
          <w:p w14:paraId="2160DC85" w14:textId="12E9E4C2"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(3,116,611)</w:t>
            </w:r>
          </w:p>
        </w:tc>
        <w:tc>
          <w:tcPr>
            <w:tcW w:w="262" w:type="dxa"/>
            <w:vAlign w:val="bottom"/>
          </w:tcPr>
          <w:p w14:paraId="1BF8A2A0"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p>
        </w:tc>
        <w:tc>
          <w:tcPr>
            <w:tcW w:w="1273" w:type="dxa"/>
            <w:tcBorders>
              <w:bottom w:val="single" w:sz="4" w:space="0" w:color="auto"/>
            </w:tcBorders>
            <w:vAlign w:val="bottom"/>
          </w:tcPr>
          <w:p w14:paraId="3F412F87"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p>
          <w:p w14:paraId="2C839278" w14:textId="42C92ABB"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hint="cs"/>
                <w:color w:val="000000" w:themeColor="text1"/>
                <w:sz w:val="19"/>
                <w:szCs w:val="19"/>
                <w:lang w:val="en-GB"/>
              </w:rPr>
              <w:t>(</w:t>
            </w:r>
            <w:r w:rsidRPr="00952844">
              <w:rPr>
                <w:rFonts w:ascii="Arial" w:hAnsi="Arial" w:cs="Arial" w:hint="cs"/>
                <w:color w:val="000000" w:themeColor="text1"/>
                <w:sz w:val="19"/>
                <w:szCs w:val="19"/>
                <w:lang w:val="en-US"/>
              </w:rPr>
              <w:t>3,164,348</w:t>
            </w:r>
            <w:r w:rsidRPr="00D60CFF">
              <w:rPr>
                <w:rFonts w:ascii="Arial" w:hAnsi="Arial" w:cs="Arial" w:hint="cs"/>
                <w:color w:val="000000" w:themeColor="text1"/>
                <w:sz w:val="19"/>
                <w:szCs w:val="19"/>
                <w:lang w:val="en-GB"/>
              </w:rPr>
              <w:t>)</w:t>
            </w:r>
          </w:p>
        </w:tc>
      </w:tr>
      <w:tr w:rsidR="00DB25E2" w:rsidRPr="00A16BEB" w14:paraId="400142F4" w14:textId="77777777" w:rsidTr="001B0896">
        <w:trPr>
          <w:cantSplit/>
          <w:trHeight w:val="79"/>
        </w:trPr>
        <w:tc>
          <w:tcPr>
            <w:tcW w:w="2982" w:type="dxa"/>
            <w:vAlign w:val="bottom"/>
          </w:tcPr>
          <w:p w14:paraId="6A842CA6" w14:textId="75E4C5F8" w:rsidR="00DB25E2" w:rsidRPr="00A16BEB" w:rsidRDefault="00DB25E2" w:rsidP="00DB25E2">
            <w:pPr>
              <w:tabs>
                <w:tab w:val="left" w:pos="540"/>
              </w:tabs>
              <w:spacing w:before="60" w:after="30" w:line="276" w:lineRule="auto"/>
              <w:ind w:left="-87" w:right="-15"/>
              <w:contextualSpacing/>
              <w:rPr>
                <w:rFonts w:ascii="Arial" w:hAnsi="Arial" w:cs="Arial"/>
                <w:color w:val="000000" w:themeColor="text1"/>
                <w:sz w:val="19"/>
                <w:szCs w:val="19"/>
                <w:lang w:val="en-US"/>
              </w:rPr>
            </w:pPr>
            <w:r w:rsidRPr="00A16BEB">
              <w:rPr>
                <w:rFonts w:ascii="Arial" w:hAnsi="Arial" w:cs="Arial"/>
                <w:sz w:val="19"/>
                <w:szCs w:val="19"/>
                <w:lang w:val="en-US"/>
              </w:rPr>
              <w:t>Net</w:t>
            </w:r>
          </w:p>
        </w:tc>
        <w:tc>
          <w:tcPr>
            <w:tcW w:w="1276" w:type="dxa"/>
            <w:tcBorders>
              <w:top w:val="single" w:sz="4" w:space="0" w:color="auto"/>
              <w:bottom w:val="single" w:sz="12" w:space="0" w:color="auto"/>
            </w:tcBorders>
            <w:vAlign w:val="bottom"/>
          </w:tcPr>
          <w:p w14:paraId="6BB1C607" w14:textId="6B8D21E5"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4,949,265</w:t>
            </w:r>
          </w:p>
        </w:tc>
        <w:tc>
          <w:tcPr>
            <w:tcW w:w="284" w:type="dxa"/>
            <w:tcBorders>
              <w:left w:val="nil"/>
            </w:tcBorders>
            <w:vAlign w:val="bottom"/>
          </w:tcPr>
          <w:p w14:paraId="1E06DFB3" w14:textId="77777777" w:rsidR="00DB25E2" w:rsidRPr="00D60CFF" w:rsidRDefault="00DB25E2" w:rsidP="00DB25E2">
            <w:pPr>
              <w:spacing w:before="60" w:after="30" w:line="276" w:lineRule="auto"/>
              <w:contextualSpacing/>
              <w:jc w:val="right"/>
              <w:rPr>
                <w:rFonts w:ascii="Arial" w:hAnsi="Arial" w:cs="Arial"/>
                <w:sz w:val="19"/>
                <w:szCs w:val="19"/>
                <w:cs/>
                <w:lang w:val="en-GB"/>
              </w:rPr>
            </w:pPr>
          </w:p>
        </w:tc>
        <w:tc>
          <w:tcPr>
            <w:tcW w:w="1275" w:type="dxa"/>
            <w:tcBorders>
              <w:top w:val="single" w:sz="4" w:space="0" w:color="auto"/>
              <w:left w:val="nil"/>
              <w:bottom w:val="single" w:sz="12" w:space="0" w:color="auto"/>
            </w:tcBorders>
            <w:vAlign w:val="bottom"/>
          </w:tcPr>
          <w:p w14:paraId="08C091E6" w14:textId="73DB4300"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10,177,956</w:t>
            </w:r>
          </w:p>
        </w:tc>
        <w:tc>
          <w:tcPr>
            <w:tcW w:w="284" w:type="dxa"/>
            <w:tcBorders>
              <w:left w:val="nil"/>
            </w:tcBorders>
            <w:vAlign w:val="bottom"/>
          </w:tcPr>
          <w:p w14:paraId="5EA9DD0D" w14:textId="77777777" w:rsidR="00DB25E2" w:rsidRPr="00D60CFF"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cs/>
                <w:lang w:val="en-GB"/>
              </w:rPr>
            </w:pPr>
          </w:p>
        </w:tc>
        <w:tc>
          <w:tcPr>
            <w:tcW w:w="1328" w:type="dxa"/>
            <w:tcBorders>
              <w:top w:val="single" w:sz="4" w:space="0" w:color="auto"/>
              <w:bottom w:val="single" w:sz="12" w:space="0" w:color="auto"/>
            </w:tcBorders>
            <w:vAlign w:val="bottom"/>
          </w:tcPr>
          <w:p w14:paraId="359213EA" w14:textId="31F9B274"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136,066,966</w:t>
            </w:r>
          </w:p>
        </w:tc>
        <w:tc>
          <w:tcPr>
            <w:tcW w:w="262" w:type="dxa"/>
            <w:vAlign w:val="bottom"/>
          </w:tcPr>
          <w:p w14:paraId="4012C9D4" w14:textId="77777777" w:rsidR="00DB25E2" w:rsidRPr="00952844" w:rsidRDefault="00DB25E2" w:rsidP="00DB25E2">
            <w:pPr>
              <w:pStyle w:val="BodyTextIndent3"/>
              <w:tabs>
                <w:tab w:val="left" w:pos="5018"/>
              </w:tabs>
              <w:spacing w:before="60" w:after="30" w:line="276" w:lineRule="auto"/>
              <w:ind w:left="180" w:hanging="180"/>
              <w:jc w:val="right"/>
              <w:rPr>
                <w:rFonts w:ascii="Arial" w:hAnsi="Arial" w:cs="Arial"/>
                <w:color w:val="000000" w:themeColor="text1"/>
                <w:sz w:val="19"/>
                <w:szCs w:val="19"/>
              </w:rPr>
            </w:pPr>
          </w:p>
        </w:tc>
        <w:tc>
          <w:tcPr>
            <w:tcW w:w="1273" w:type="dxa"/>
            <w:tcBorders>
              <w:top w:val="single" w:sz="4" w:space="0" w:color="auto"/>
              <w:bottom w:val="single" w:sz="12" w:space="0" w:color="auto"/>
            </w:tcBorders>
            <w:vAlign w:val="bottom"/>
          </w:tcPr>
          <w:p w14:paraId="2BD5B158" w14:textId="3A7915DC"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132,935,587</w:t>
            </w:r>
          </w:p>
        </w:tc>
      </w:tr>
      <w:tr w:rsidR="00DB25E2" w:rsidRPr="00A16BEB" w14:paraId="3B745C09" w14:textId="77777777" w:rsidTr="001B0896">
        <w:trPr>
          <w:cantSplit/>
          <w:trHeight w:val="44"/>
        </w:trPr>
        <w:tc>
          <w:tcPr>
            <w:tcW w:w="2982" w:type="dxa"/>
            <w:vAlign w:val="bottom"/>
          </w:tcPr>
          <w:p w14:paraId="32783EA5" w14:textId="77777777" w:rsidR="00DB25E2" w:rsidRPr="00A16BEB" w:rsidRDefault="00DB25E2" w:rsidP="00DB25E2">
            <w:pPr>
              <w:spacing w:before="60" w:after="30" w:line="276" w:lineRule="auto"/>
              <w:contextualSpacing/>
              <w:rPr>
                <w:rFonts w:ascii="Arial" w:hAnsi="Arial" w:cs="Arial"/>
                <w:color w:val="000000" w:themeColor="text1"/>
                <w:sz w:val="19"/>
                <w:szCs w:val="19"/>
                <w:lang w:val="en-US"/>
              </w:rPr>
            </w:pPr>
          </w:p>
        </w:tc>
        <w:tc>
          <w:tcPr>
            <w:tcW w:w="1276" w:type="dxa"/>
            <w:tcBorders>
              <w:top w:val="single" w:sz="12" w:space="0" w:color="auto"/>
            </w:tcBorders>
            <w:vAlign w:val="bottom"/>
          </w:tcPr>
          <w:p w14:paraId="4A080613" w14:textId="4A8B142D" w:rsidR="00DB25E2" w:rsidRPr="00660F1A" w:rsidRDefault="00DB25E2" w:rsidP="00DB25E2">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30DDE158" w14:textId="77777777" w:rsidR="00DB25E2" w:rsidRPr="00A16BEB" w:rsidRDefault="00DB25E2" w:rsidP="00DB25E2">
            <w:pPr>
              <w:spacing w:before="60" w:after="30" w:line="276" w:lineRule="auto"/>
              <w:contextualSpacing/>
              <w:jc w:val="right"/>
              <w:rPr>
                <w:rFonts w:ascii="Arial" w:hAnsi="Arial" w:cs="Arial"/>
                <w:sz w:val="19"/>
                <w:szCs w:val="19"/>
                <w:cs/>
                <w:lang w:val="en-GB"/>
              </w:rPr>
            </w:pPr>
          </w:p>
        </w:tc>
        <w:tc>
          <w:tcPr>
            <w:tcW w:w="1275" w:type="dxa"/>
            <w:tcBorders>
              <w:top w:val="single" w:sz="12" w:space="0" w:color="auto"/>
              <w:left w:val="nil"/>
            </w:tcBorders>
            <w:vAlign w:val="bottom"/>
          </w:tcPr>
          <w:p w14:paraId="4B1AA9A9" w14:textId="69106233"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58EB972D" w14:textId="77777777" w:rsidR="00DB25E2" w:rsidRPr="00952844" w:rsidRDefault="00DB25E2" w:rsidP="00DB25E2">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cs/>
              </w:rPr>
            </w:pPr>
          </w:p>
        </w:tc>
        <w:tc>
          <w:tcPr>
            <w:tcW w:w="1328" w:type="dxa"/>
            <w:tcBorders>
              <w:top w:val="single" w:sz="12" w:space="0" w:color="auto"/>
            </w:tcBorders>
            <w:vAlign w:val="bottom"/>
          </w:tcPr>
          <w:p w14:paraId="611390EE" w14:textId="77777777" w:rsidR="00DB25E2" w:rsidRPr="00D60CFF" w:rsidRDefault="00DB25E2" w:rsidP="00DB25E2">
            <w:pPr>
              <w:spacing w:before="60" w:after="30" w:line="276" w:lineRule="auto"/>
              <w:ind w:left="180" w:hanging="180"/>
              <w:jc w:val="right"/>
              <w:rPr>
                <w:rFonts w:ascii="Arial" w:hAnsi="Arial" w:cs="Arial"/>
                <w:color w:val="000000" w:themeColor="text1"/>
                <w:sz w:val="19"/>
                <w:szCs w:val="19"/>
                <w:cs/>
                <w:lang w:val="en-GB"/>
              </w:rPr>
            </w:pPr>
          </w:p>
        </w:tc>
        <w:tc>
          <w:tcPr>
            <w:tcW w:w="262" w:type="dxa"/>
            <w:vAlign w:val="bottom"/>
          </w:tcPr>
          <w:p w14:paraId="46ABF6C4" w14:textId="77777777" w:rsidR="00DB25E2" w:rsidRPr="00952844" w:rsidRDefault="00DB25E2" w:rsidP="00DB25E2">
            <w:pPr>
              <w:pStyle w:val="BodyTextIndent3"/>
              <w:tabs>
                <w:tab w:val="left" w:pos="5018"/>
              </w:tabs>
              <w:spacing w:before="60" w:after="30" w:line="276" w:lineRule="auto"/>
              <w:ind w:left="180" w:hanging="180"/>
              <w:jc w:val="right"/>
              <w:rPr>
                <w:rFonts w:ascii="Arial" w:hAnsi="Arial" w:cs="Arial"/>
                <w:color w:val="000000" w:themeColor="text1"/>
                <w:sz w:val="19"/>
                <w:szCs w:val="19"/>
              </w:rPr>
            </w:pPr>
          </w:p>
        </w:tc>
        <w:tc>
          <w:tcPr>
            <w:tcW w:w="1273" w:type="dxa"/>
            <w:tcBorders>
              <w:top w:val="single" w:sz="12" w:space="0" w:color="auto"/>
            </w:tcBorders>
            <w:vAlign w:val="bottom"/>
          </w:tcPr>
          <w:p w14:paraId="4E26A427" w14:textId="77777777"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p>
        </w:tc>
      </w:tr>
      <w:tr w:rsidR="00DB25E2" w:rsidRPr="00A16BEB" w14:paraId="209E6153" w14:textId="77777777" w:rsidTr="001B0896">
        <w:trPr>
          <w:cantSplit/>
          <w:trHeight w:val="74"/>
        </w:trPr>
        <w:tc>
          <w:tcPr>
            <w:tcW w:w="2982" w:type="dxa"/>
            <w:vAlign w:val="bottom"/>
          </w:tcPr>
          <w:p w14:paraId="79FBA660" w14:textId="5145ED46" w:rsidR="00DB25E2" w:rsidRPr="00A16BEB" w:rsidRDefault="00DB25E2" w:rsidP="00DB25E2">
            <w:pPr>
              <w:tabs>
                <w:tab w:val="left" w:pos="604"/>
              </w:tabs>
              <w:spacing w:before="60" w:after="30" w:line="276" w:lineRule="auto"/>
              <w:ind w:left="463" w:right="-15" w:hanging="542"/>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Total trade and other accounts        receivable</w:t>
            </w:r>
          </w:p>
        </w:tc>
        <w:tc>
          <w:tcPr>
            <w:tcW w:w="1276" w:type="dxa"/>
            <w:tcBorders>
              <w:bottom w:val="single" w:sz="12" w:space="0" w:color="auto"/>
            </w:tcBorders>
            <w:vAlign w:val="bottom"/>
          </w:tcPr>
          <w:p w14:paraId="60924CCF" w14:textId="15522A64" w:rsidR="00DB25E2" w:rsidRPr="00660F1A" w:rsidRDefault="00BD4D3D" w:rsidP="00DB25E2">
            <w:pPr>
              <w:spacing w:before="60" w:after="30" w:line="276" w:lineRule="auto"/>
              <w:ind w:left="180" w:hanging="180"/>
              <w:jc w:val="right"/>
              <w:rPr>
                <w:rFonts w:ascii="Arial" w:hAnsi="Arial" w:cs="Arial"/>
                <w:color w:val="000000" w:themeColor="text1"/>
                <w:sz w:val="19"/>
                <w:szCs w:val="19"/>
                <w:cs/>
                <w:lang w:val="en-US"/>
              </w:rPr>
            </w:pPr>
            <w:r w:rsidRPr="00BD4D3D">
              <w:rPr>
                <w:rFonts w:ascii="Arial" w:hAnsi="Arial" w:cs="Arial"/>
                <w:color w:val="000000" w:themeColor="text1"/>
                <w:sz w:val="19"/>
                <w:szCs w:val="19"/>
                <w:lang w:val="en-GB"/>
              </w:rPr>
              <w:t>150,672,095</w:t>
            </w:r>
          </w:p>
        </w:tc>
        <w:tc>
          <w:tcPr>
            <w:tcW w:w="284" w:type="dxa"/>
            <w:tcBorders>
              <w:left w:val="nil"/>
            </w:tcBorders>
            <w:vAlign w:val="bottom"/>
          </w:tcPr>
          <w:p w14:paraId="6B6E4553" w14:textId="77777777" w:rsidR="00DB25E2" w:rsidRPr="00D60CFF" w:rsidRDefault="00DB25E2" w:rsidP="00DB25E2">
            <w:pPr>
              <w:pStyle w:val="3"/>
              <w:tabs>
                <w:tab w:val="clear" w:pos="360"/>
                <w:tab w:val="clear" w:pos="720"/>
                <w:tab w:val="decimal" w:pos="1158"/>
              </w:tabs>
              <w:spacing w:before="60" w:after="30" w:line="276" w:lineRule="auto"/>
              <w:contextualSpacing/>
              <w:jc w:val="right"/>
              <w:rPr>
                <w:rFonts w:ascii="Arial" w:hAnsi="Arial" w:cs="Arial"/>
                <w:sz w:val="19"/>
                <w:szCs w:val="19"/>
                <w:cs/>
                <w:lang w:val="en-GB"/>
              </w:rPr>
            </w:pPr>
          </w:p>
        </w:tc>
        <w:tc>
          <w:tcPr>
            <w:tcW w:w="1275" w:type="dxa"/>
            <w:tcBorders>
              <w:left w:val="nil"/>
              <w:bottom w:val="single" w:sz="12" w:space="0" w:color="auto"/>
            </w:tcBorders>
            <w:vAlign w:val="bottom"/>
          </w:tcPr>
          <w:p w14:paraId="00667AB1" w14:textId="3DA65C99" w:rsidR="00DB25E2" w:rsidRPr="00952844" w:rsidRDefault="00DB25E2" w:rsidP="00DB25E2">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143,699,347</w:t>
            </w:r>
          </w:p>
        </w:tc>
        <w:tc>
          <w:tcPr>
            <w:tcW w:w="284" w:type="dxa"/>
            <w:tcBorders>
              <w:left w:val="nil"/>
            </w:tcBorders>
            <w:vAlign w:val="bottom"/>
          </w:tcPr>
          <w:p w14:paraId="767D7D63" w14:textId="77777777" w:rsidR="00DB25E2" w:rsidRPr="00D60CFF" w:rsidRDefault="00DB25E2" w:rsidP="00DB25E2">
            <w:pPr>
              <w:pStyle w:val="3"/>
              <w:tabs>
                <w:tab w:val="clear" w:pos="360"/>
                <w:tab w:val="clear" w:pos="720"/>
                <w:tab w:val="decimal" w:pos="1158"/>
              </w:tabs>
              <w:spacing w:before="60" w:after="30" w:line="276" w:lineRule="auto"/>
              <w:ind w:left="180" w:hanging="180"/>
              <w:jc w:val="right"/>
              <w:rPr>
                <w:rFonts w:ascii="Arial" w:hAnsi="Arial" w:cs="Arial"/>
                <w:color w:val="000000" w:themeColor="text1"/>
                <w:sz w:val="19"/>
                <w:szCs w:val="19"/>
                <w:cs/>
                <w:lang w:val="en-GB"/>
              </w:rPr>
            </w:pPr>
          </w:p>
        </w:tc>
        <w:tc>
          <w:tcPr>
            <w:tcW w:w="1328" w:type="dxa"/>
            <w:tcBorders>
              <w:bottom w:val="single" w:sz="12" w:space="0" w:color="auto"/>
            </w:tcBorders>
            <w:vAlign w:val="bottom"/>
          </w:tcPr>
          <w:p w14:paraId="47403BCC" w14:textId="42EA93AB" w:rsidR="00DB25E2" w:rsidRPr="00D60CFF" w:rsidRDefault="002101D9" w:rsidP="00DB25E2">
            <w:pPr>
              <w:spacing w:before="60" w:after="30" w:line="276" w:lineRule="auto"/>
              <w:ind w:left="180" w:hanging="180"/>
              <w:jc w:val="right"/>
              <w:rPr>
                <w:rFonts w:ascii="Arial" w:hAnsi="Arial" w:cs="Arial"/>
                <w:color w:val="000000" w:themeColor="text1"/>
                <w:sz w:val="19"/>
                <w:szCs w:val="19"/>
                <w:cs/>
                <w:lang w:val="en-GB"/>
              </w:rPr>
            </w:pPr>
            <w:r w:rsidRPr="002101D9">
              <w:rPr>
                <w:rFonts w:ascii="Arial" w:hAnsi="Arial" w:cs="Arial"/>
                <w:color w:val="000000" w:themeColor="text1"/>
                <w:sz w:val="19"/>
                <w:szCs w:val="19"/>
                <w:lang w:val="en-GB"/>
              </w:rPr>
              <w:t>230,368,365</w:t>
            </w:r>
          </w:p>
        </w:tc>
        <w:tc>
          <w:tcPr>
            <w:tcW w:w="262" w:type="dxa"/>
            <w:vAlign w:val="bottom"/>
          </w:tcPr>
          <w:p w14:paraId="0642DA81" w14:textId="77777777" w:rsidR="00DB25E2" w:rsidRPr="00952844" w:rsidRDefault="00DB25E2" w:rsidP="00DB25E2">
            <w:pPr>
              <w:pStyle w:val="3"/>
              <w:tabs>
                <w:tab w:val="clear" w:pos="360"/>
                <w:tab w:val="clear" w:pos="720"/>
                <w:tab w:val="decimal" w:pos="1158"/>
              </w:tabs>
              <w:spacing w:before="60" w:after="30" w:line="276" w:lineRule="auto"/>
              <w:ind w:left="180" w:hanging="180"/>
              <w:jc w:val="right"/>
              <w:rPr>
                <w:rFonts w:ascii="Arial" w:hAnsi="Arial" w:cs="Arial"/>
                <w:color w:val="000000" w:themeColor="text1"/>
                <w:sz w:val="19"/>
                <w:szCs w:val="19"/>
                <w:rtl/>
                <w:cs/>
                <w:lang w:val="en-US"/>
              </w:rPr>
            </w:pPr>
          </w:p>
        </w:tc>
        <w:tc>
          <w:tcPr>
            <w:tcW w:w="1273" w:type="dxa"/>
            <w:tcBorders>
              <w:bottom w:val="single" w:sz="12" w:space="0" w:color="auto"/>
            </w:tcBorders>
            <w:vAlign w:val="bottom"/>
          </w:tcPr>
          <w:p w14:paraId="5965DEF5" w14:textId="77777777" w:rsidR="00DB25E2" w:rsidRPr="004928F7" w:rsidRDefault="00DB25E2" w:rsidP="00DB25E2">
            <w:pPr>
              <w:spacing w:before="60" w:after="30" w:line="276" w:lineRule="auto"/>
              <w:ind w:left="180" w:hanging="180"/>
              <w:jc w:val="right"/>
              <w:rPr>
                <w:rFonts w:ascii="Arial" w:hAnsi="Arial" w:cs="Arial"/>
                <w:color w:val="000000" w:themeColor="text1"/>
                <w:sz w:val="19"/>
                <w:szCs w:val="19"/>
                <w:lang w:val="en-US"/>
              </w:rPr>
            </w:pPr>
          </w:p>
          <w:p w14:paraId="4DC52EBA" w14:textId="125170ED" w:rsidR="00DB25E2" w:rsidRPr="00952844" w:rsidRDefault="00DB25E2" w:rsidP="00DB25E2">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215,873,724</w:t>
            </w:r>
          </w:p>
        </w:tc>
      </w:tr>
    </w:tbl>
    <w:p w14:paraId="7616EF86" w14:textId="75A7B6FC" w:rsidR="00B32EBE" w:rsidRPr="00A16BEB" w:rsidRDefault="00B32EBE" w:rsidP="00C65CA2">
      <w:pPr>
        <w:spacing w:line="360" w:lineRule="auto"/>
        <w:rPr>
          <w:rFonts w:ascii="Arial" w:hAnsi="Arial" w:cs="Arial"/>
          <w:color w:val="000000" w:themeColor="text1"/>
          <w:sz w:val="19"/>
          <w:szCs w:val="19"/>
          <w:lang w:val="en-GB"/>
        </w:rPr>
      </w:pPr>
    </w:p>
    <w:p w14:paraId="1632D187" w14:textId="5886B5F5" w:rsidR="00C379A1" w:rsidRPr="00A16BEB" w:rsidRDefault="00C379A1" w:rsidP="00422C4C">
      <w:pPr>
        <w:pStyle w:val="BodyTextIndent3"/>
        <w:spacing w:line="360" w:lineRule="auto"/>
        <w:ind w:left="426" w:firstLine="0"/>
        <w:contextualSpacing/>
        <w:jc w:val="thaiDistribute"/>
        <w:rPr>
          <w:rFonts w:ascii="Arial" w:hAnsi="Arial" w:cs="Arial"/>
          <w:color w:val="000000" w:themeColor="text1"/>
          <w:sz w:val="19"/>
          <w:szCs w:val="19"/>
          <w:lang w:val="en-GB"/>
        </w:rPr>
      </w:pPr>
    </w:p>
    <w:p w14:paraId="3A05F5D8" w14:textId="77777777" w:rsidR="00C379A1" w:rsidRPr="00A16BEB" w:rsidRDefault="00C379A1" w:rsidP="00EC2C88">
      <w:pPr>
        <w:spacing w:line="360" w:lineRule="auto"/>
        <w:jc w:val="both"/>
        <w:rPr>
          <w:rFonts w:ascii="Arial" w:hAnsi="Arial" w:cs="Arial"/>
          <w:b/>
          <w:bCs/>
          <w:color w:val="000000" w:themeColor="text1"/>
          <w:sz w:val="19"/>
          <w:szCs w:val="19"/>
          <w:lang w:val="en-GB"/>
        </w:rPr>
      </w:pPr>
    </w:p>
    <w:p w14:paraId="769216B4" w14:textId="77777777" w:rsidR="00422C4C" w:rsidRPr="00A16BEB" w:rsidRDefault="00422C4C">
      <w:pPr>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br w:type="page"/>
      </w:r>
    </w:p>
    <w:p w14:paraId="1C0538EC" w14:textId="1EEFF4E1" w:rsidR="005C1CC0" w:rsidRPr="00A16BEB"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lastRenderedPageBreak/>
        <w:t>RELATED PARTIES TRANSACTIONS</w:t>
      </w:r>
    </w:p>
    <w:p w14:paraId="0F657CB2" w14:textId="77777777" w:rsidR="005C1CC0" w:rsidRPr="00A16BEB" w:rsidRDefault="005C1CC0" w:rsidP="00367AEA">
      <w:pPr>
        <w:spacing w:line="360" w:lineRule="auto"/>
        <w:ind w:left="426"/>
        <w:jc w:val="thaiDistribute"/>
        <w:rPr>
          <w:rFonts w:ascii="Arial" w:hAnsi="Arial" w:cs="Arial"/>
          <w:color w:val="000000" w:themeColor="text1"/>
          <w:sz w:val="19"/>
          <w:szCs w:val="19"/>
          <w:lang w:val="en-GB"/>
        </w:rPr>
      </w:pPr>
    </w:p>
    <w:p w14:paraId="3535211B" w14:textId="49C78D25" w:rsidR="00052E25" w:rsidRPr="0072671B" w:rsidRDefault="00111455" w:rsidP="00367AEA">
      <w:pPr>
        <w:spacing w:line="360" w:lineRule="auto"/>
        <w:ind w:left="426"/>
        <w:jc w:val="thaiDistribute"/>
        <w:rPr>
          <w:rFonts w:ascii="Arial" w:hAnsi="Arial" w:cs="Arial"/>
          <w:color w:val="000000" w:themeColor="text1"/>
          <w:sz w:val="19"/>
          <w:szCs w:val="19"/>
          <w:lang w:val="en-GB"/>
        </w:rPr>
      </w:pPr>
      <w:r w:rsidRPr="0072671B">
        <w:rPr>
          <w:rFonts w:ascii="Arial" w:hAnsi="Arial" w:cs="Arial"/>
          <w:color w:val="000000" w:themeColor="text1"/>
          <w:sz w:val="19"/>
          <w:szCs w:val="19"/>
          <w:lang w:val="en-GB"/>
        </w:rPr>
        <w:t>A portion of the Company’s assets, liabilities, revenues, costs</w:t>
      </w:r>
      <w:r w:rsidR="00A025E7" w:rsidRPr="0072671B">
        <w:rPr>
          <w:rFonts w:ascii="Arial" w:hAnsi="Arial" w:cs="Arial"/>
          <w:color w:val="000000" w:themeColor="text1"/>
          <w:sz w:val="19"/>
          <w:szCs w:val="19"/>
          <w:lang w:val="en-GB"/>
        </w:rPr>
        <w:t>,</w:t>
      </w:r>
      <w:r w:rsidRPr="0072671B">
        <w:rPr>
          <w:rFonts w:ascii="Arial" w:hAnsi="Arial" w:cs="Arial"/>
          <w:color w:val="000000" w:themeColor="text1"/>
          <w:sz w:val="19"/>
          <w:szCs w:val="19"/>
          <w:lang w:val="en-GB"/>
        </w:rPr>
        <w:t xml:space="preserve"> and expenses arose from transactions with related companies which are related through common shareholding and/or directorship. </w:t>
      </w:r>
      <w:proofErr w:type="gramStart"/>
      <w:r w:rsidRPr="0072671B">
        <w:rPr>
          <w:rFonts w:ascii="Arial" w:hAnsi="Arial" w:cs="Arial"/>
          <w:color w:val="000000" w:themeColor="text1"/>
          <w:sz w:val="19"/>
          <w:szCs w:val="19"/>
          <w:lang w:val="en-GB"/>
        </w:rPr>
        <w:t xml:space="preserve">These financial </w:t>
      </w:r>
      <w:r w:rsidR="00C24C39" w:rsidRPr="0072671B">
        <w:rPr>
          <w:rFonts w:ascii="Arial" w:hAnsi="Arial" w:cs="Arial"/>
          <w:color w:val="000000" w:themeColor="text1"/>
          <w:sz w:val="19"/>
          <w:szCs w:val="19"/>
          <w:lang w:val="en-GB"/>
        </w:rPr>
        <w:t>information</w:t>
      </w:r>
      <w:proofErr w:type="gramEnd"/>
      <w:r w:rsidRPr="0072671B">
        <w:rPr>
          <w:rFonts w:ascii="Arial" w:hAnsi="Arial" w:cs="Arial"/>
          <w:color w:val="000000" w:themeColor="text1"/>
          <w:sz w:val="19"/>
          <w:szCs w:val="19"/>
          <w:lang w:val="en-GB"/>
        </w:rPr>
        <w:t xml:space="preserve"> reflected the effects of significant transactions with related companies in the normal course of business based on market prices or based on the basis mutually agreed if transaction</w:t>
      </w:r>
      <w:r w:rsidR="002445FE" w:rsidRPr="0072671B">
        <w:rPr>
          <w:rFonts w:ascii="Arial" w:hAnsi="Arial" w:cs="Arial"/>
          <w:color w:val="000000" w:themeColor="text1"/>
          <w:sz w:val="19"/>
          <w:szCs w:val="19"/>
          <w:lang w:val="en-GB"/>
        </w:rPr>
        <w:t xml:space="preserve">s are made with </w:t>
      </w:r>
      <w:r w:rsidR="00DC4220" w:rsidRPr="00D60CFF">
        <w:rPr>
          <w:rFonts w:ascii="Arial" w:hAnsi="Arial" w:cs="Arial"/>
          <w:color w:val="000000" w:themeColor="text1"/>
          <w:sz w:val="19"/>
          <w:szCs w:val="19"/>
          <w:cs/>
          <w:lang w:val="en-GB"/>
        </w:rPr>
        <w:br/>
      </w:r>
      <w:r w:rsidR="00B7681F" w:rsidRPr="0072671B">
        <w:rPr>
          <w:rFonts w:ascii="Arial" w:hAnsi="Arial" w:cs="Arial"/>
          <w:color w:val="000000" w:themeColor="text1"/>
          <w:sz w:val="19"/>
          <w:szCs w:val="19"/>
          <w:lang w:val="en-GB"/>
        </w:rPr>
        <w:t>non-comparative</w:t>
      </w:r>
      <w:r w:rsidR="002445FE" w:rsidRPr="0072671B">
        <w:rPr>
          <w:rFonts w:ascii="Arial" w:hAnsi="Arial" w:cs="Arial"/>
          <w:color w:val="000000" w:themeColor="text1"/>
          <w:sz w:val="19"/>
          <w:szCs w:val="19"/>
          <w:lang w:val="en-GB"/>
        </w:rPr>
        <w:t xml:space="preserve"> </w:t>
      </w:r>
      <w:r w:rsidRPr="0072671B">
        <w:rPr>
          <w:rFonts w:ascii="Arial" w:hAnsi="Arial" w:cs="Arial"/>
          <w:color w:val="000000" w:themeColor="text1"/>
          <w:sz w:val="19"/>
          <w:szCs w:val="19"/>
          <w:lang w:val="en-GB"/>
        </w:rPr>
        <w:t>market prices.</w:t>
      </w:r>
    </w:p>
    <w:p w14:paraId="257F24D2" w14:textId="77777777" w:rsidR="002F6901" w:rsidRPr="0072671B" w:rsidRDefault="002F6901" w:rsidP="006E4BA9">
      <w:pPr>
        <w:spacing w:line="360" w:lineRule="auto"/>
        <w:ind w:left="426"/>
        <w:jc w:val="thaiDistribute"/>
        <w:rPr>
          <w:rFonts w:ascii="Arial" w:hAnsi="Arial" w:cs="Arial"/>
          <w:color w:val="000000" w:themeColor="text1"/>
          <w:sz w:val="19"/>
          <w:szCs w:val="19"/>
          <w:lang w:val="en-GB"/>
        </w:rPr>
      </w:pPr>
    </w:p>
    <w:p w14:paraId="0D033307" w14:textId="11896EA4" w:rsidR="00ED49F1" w:rsidRPr="0072671B" w:rsidRDefault="00111455" w:rsidP="000B79A6">
      <w:pPr>
        <w:spacing w:line="360" w:lineRule="auto"/>
        <w:ind w:left="425"/>
        <w:jc w:val="thaiDistribute"/>
        <w:rPr>
          <w:rFonts w:ascii="Arial" w:hAnsi="Arial" w:cs="Arial"/>
          <w:color w:val="000000" w:themeColor="text1"/>
          <w:sz w:val="19"/>
          <w:szCs w:val="19"/>
          <w:lang w:val="en-GB"/>
        </w:rPr>
      </w:pPr>
      <w:r w:rsidRPr="0072671B">
        <w:rPr>
          <w:rFonts w:ascii="Arial" w:hAnsi="Arial" w:cs="Arial"/>
          <w:color w:val="000000" w:themeColor="text1"/>
          <w:sz w:val="19"/>
          <w:szCs w:val="19"/>
          <w:lang w:val="en-GB"/>
        </w:rPr>
        <w:t xml:space="preserve">Significant transactions with related companies </w:t>
      </w:r>
      <w:r w:rsidR="007A7829" w:rsidRPr="0072671B">
        <w:rPr>
          <w:rFonts w:ascii="Arial" w:hAnsi="Arial" w:cs="Arial"/>
          <w:color w:val="000000" w:themeColor="text1"/>
          <w:sz w:val="19"/>
          <w:szCs w:val="19"/>
          <w:lang w:val="en-GB"/>
        </w:rPr>
        <w:t xml:space="preserve">for the three-month periods ended 31 March </w:t>
      </w:r>
      <w:r w:rsidR="00FF5CF2" w:rsidRPr="0072671B">
        <w:rPr>
          <w:rFonts w:ascii="Arial" w:hAnsi="Arial" w:cs="Arial"/>
          <w:color w:val="000000" w:themeColor="text1"/>
          <w:sz w:val="19"/>
          <w:szCs w:val="19"/>
          <w:lang w:val="en-GB"/>
        </w:rPr>
        <w:t>202</w:t>
      </w:r>
      <w:r w:rsidR="007A7829" w:rsidRPr="0072671B">
        <w:rPr>
          <w:rFonts w:ascii="Arial" w:hAnsi="Arial" w:cs="Arial"/>
          <w:color w:val="000000" w:themeColor="text1"/>
          <w:sz w:val="19"/>
          <w:szCs w:val="19"/>
          <w:lang w:val="en-GB"/>
        </w:rPr>
        <w:t>6</w:t>
      </w:r>
      <w:r w:rsidR="00B31464" w:rsidRPr="0072671B">
        <w:rPr>
          <w:rFonts w:ascii="Arial" w:hAnsi="Arial" w:cs="Arial"/>
          <w:color w:val="000000" w:themeColor="text1"/>
          <w:sz w:val="19"/>
          <w:szCs w:val="19"/>
          <w:lang w:val="en-GB"/>
        </w:rPr>
        <w:t xml:space="preserve"> and </w:t>
      </w:r>
      <w:r w:rsidR="004E156A" w:rsidRPr="0072671B">
        <w:rPr>
          <w:rFonts w:ascii="Arial" w:hAnsi="Arial" w:cs="Arial"/>
          <w:color w:val="000000" w:themeColor="text1"/>
          <w:sz w:val="19"/>
          <w:szCs w:val="19"/>
          <w:lang w:val="en-GB"/>
        </w:rPr>
        <w:t>20</w:t>
      </w:r>
      <w:r w:rsidR="008C54F7" w:rsidRPr="0072671B">
        <w:rPr>
          <w:rFonts w:ascii="Arial" w:hAnsi="Arial" w:cs="Arial"/>
          <w:color w:val="000000" w:themeColor="text1"/>
          <w:sz w:val="19"/>
          <w:szCs w:val="19"/>
          <w:lang w:val="en-GB"/>
        </w:rPr>
        <w:t>2</w:t>
      </w:r>
      <w:r w:rsidR="007A7829" w:rsidRPr="0072671B">
        <w:rPr>
          <w:rFonts w:ascii="Arial" w:hAnsi="Arial" w:cs="Arial"/>
          <w:color w:val="000000" w:themeColor="text1"/>
          <w:sz w:val="19"/>
          <w:szCs w:val="19"/>
          <w:lang w:val="en-GB"/>
        </w:rPr>
        <w:t>5</w:t>
      </w:r>
      <w:r w:rsidR="00B31464" w:rsidRPr="0072671B">
        <w:rPr>
          <w:rFonts w:ascii="Arial" w:hAnsi="Arial" w:cs="Arial"/>
          <w:color w:val="000000" w:themeColor="text1"/>
          <w:sz w:val="19"/>
          <w:szCs w:val="19"/>
          <w:lang w:val="en-GB"/>
        </w:rPr>
        <w:t xml:space="preserve"> </w:t>
      </w:r>
      <w:r w:rsidR="00DF3C94" w:rsidRPr="0072671B">
        <w:rPr>
          <w:rFonts w:ascii="Arial" w:hAnsi="Arial" w:cs="Arial"/>
          <w:color w:val="000000" w:themeColor="text1"/>
          <w:sz w:val="19"/>
          <w:szCs w:val="19"/>
          <w:lang w:val="en-GB"/>
        </w:rPr>
        <w:t>are as follow:</w:t>
      </w:r>
    </w:p>
    <w:p w14:paraId="2ABD3B01" w14:textId="77777777" w:rsidR="00E44C3B" w:rsidRPr="0072671B"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72671B" w14:paraId="0C63A0F6" w14:textId="77777777" w:rsidTr="00BF1092">
        <w:trPr>
          <w:cantSplit/>
          <w:trHeight w:val="261"/>
          <w:tblHeader/>
        </w:trPr>
        <w:tc>
          <w:tcPr>
            <w:tcW w:w="3047" w:type="dxa"/>
            <w:tcBorders>
              <w:top w:val="nil"/>
              <w:left w:val="nil"/>
              <w:bottom w:val="nil"/>
              <w:right w:val="nil"/>
            </w:tcBorders>
            <w:vAlign w:val="bottom"/>
          </w:tcPr>
          <w:p w14:paraId="388D4F49" w14:textId="77777777" w:rsidR="00E44C3B" w:rsidRPr="00D60CFF" w:rsidRDefault="00E44C3B" w:rsidP="00A63C24">
            <w:pPr>
              <w:spacing w:before="60" w:after="30" w:line="276" w:lineRule="auto"/>
              <w:ind w:right="28"/>
              <w:contextualSpacing/>
              <w:rPr>
                <w:rFonts w:ascii="Arial" w:hAnsi="Arial" w:cs="Arial"/>
                <w:color w:val="000000" w:themeColor="text1"/>
                <w:sz w:val="15"/>
                <w:szCs w:val="15"/>
                <w:u w:val="single"/>
                <w:cs/>
                <w:lang w:val="en-GB"/>
              </w:rPr>
            </w:pPr>
          </w:p>
        </w:tc>
        <w:tc>
          <w:tcPr>
            <w:tcW w:w="1440" w:type="dxa"/>
            <w:tcBorders>
              <w:top w:val="nil"/>
              <w:left w:val="nil"/>
              <w:bottom w:val="nil"/>
              <w:right w:val="nil"/>
            </w:tcBorders>
            <w:vAlign w:val="bottom"/>
          </w:tcPr>
          <w:p w14:paraId="202766A8" w14:textId="77777777" w:rsidR="00E44C3B" w:rsidRPr="0072671B" w:rsidRDefault="00E44C3B" w:rsidP="00A63C24">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229A0B48" w14:textId="77777777" w:rsidR="00E44C3B" w:rsidRPr="00D60CFF" w:rsidRDefault="00E44C3B" w:rsidP="00A63C24">
            <w:pPr>
              <w:spacing w:before="60" w:after="30" w:line="276" w:lineRule="auto"/>
              <w:contextualSpacing/>
              <w:jc w:val="center"/>
              <w:rPr>
                <w:rFonts w:ascii="Arial" w:hAnsi="Arial" w:cs="Arial"/>
                <w:color w:val="000000" w:themeColor="text1"/>
                <w:sz w:val="15"/>
                <w:szCs w:val="15"/>
                <w:cs/>
                <w:lang w:val="en-GB"/>
              </w:rPr>
            </w:pPr>
          </w:p>
        </w:tc>
        <w:tc>
          <w:tcPr>
            <w:tcW w:w="2316" w:type="dxa"/>
            <w:gridSpan w:val="2"/>
            <w:tcBorders>
              <w:top w:val="nil"/>
              <w:left w:val="nil"/>
              <w:bottom w:val="nil"/>
              <w:right w:val="nil"/>
            </w:tcBorders>
            <w:vAlign w:val="bottom"/>
          </w:tcPr>
          <w:p w14:paraId="0AAF913E" w14:textId="77777777" w:rsidR="00E44C3B" w:rsidRPr="0072671B" w:rsidRDefault="00E44C3B" w:rsidP="00A63C24">
            <w:pPr>
              <w:spacing w:before="60" w:after="30" w:line="276" w:lineRule="auto"/>
              <w:contextualSpacing/>
              <w:jc w:val="right"/>
              <w:rPr>
                <w:rFonts w:ascii="Arial" w:hAnsi="Arial" w:cs="Arial"/>
                <w:color w:val="000000" w:themeColor="text1"/>
                <w:sz w:val="15"/>
                <w:szCs w:val="15"/>
                <w:lang w:val="en-GB"/>
              </w:rPr>
            </w:pPr>
            <w:r w:rsidRPr="00D60CFF">
              <w:rPr>
                <w:rFonts w:ascii="Arial" w:hAnsi="Arial" w:cs="Arial"/>
                <w:color w:val="000000" w:themeColor="text1"/>
                <w:sz w:val="15"/>
                <w:szCs w:val="15"/>
                <w:lang w:val="en-GB"/>
              </w:rPr>
              <w:t>(Unit: Baht)</w:t>
            </w:r>
          </w:p>
        </w:tc>
      </w:tr>
      <w:tr w:rsidR="001908CB" w:rsidRPr="0072671B" w14:paraId="74E4BEFD" w14:textId="77777777" w:rsidTr="00BF1092">
        <w:trPr>
          <w:cantSplit/>
          <w:tblHeader/>
        </w:trPr>
        <w:tc>
          <w:tcPr>
            <w:tcW w:w="3047" w:type="dxa"/>
            <w:tcBorders>
              <w:top w:val="nil"/>
              <w:left w:val="nil"/>
              <w:bottom w:val="nil"/>
              <w:right w:val="nil"/>
            </w:tcBorders>
            <w:vAlign w:val="bottom"/>
          </w:tcPr>
          <w:p w14:paraId="6522C200" w14:textId="77777777" w:rsidR="00E44C3B" w:rsidRPr="0072671B" w:rsidRDefault="00E44C3B" w:rsidP="00A63C24">
            <w:pPr>
              <w:spacing w:before="60" w:after="30" w:line="276" w:lineRule="auto"/>
              <w:ind w:right="28"/>
              <w:contextualSpacing/>
              <w:rPr>
                <w:rFonts w:ascii="Arial" w:hAnsi="Arial" w:cs="Arial"/>
                <w:color w:val="000000" w:themeColor="text1"/>
                <w:sz w:val="15"/>
                <w:szCs w:val="15"/>
                <w:lang w:val="en-GB"/>
              </w:rPr>
            </w:pPr>
          </w:p>
        </w:tc>
        <w:tc>
          <w:tcPr>
            <w:tcW w:w="1440" w:type="dxa"/>
            <w:tcBorders>
              <w:top w:val="nil"/>
              <w:left w:val="nil"/>
              <w:bottom w:val="nil"/>
              <w:right w:val="nil"/>
            </w:tcBorders>
            <w:vAlign w:val="bottom"/>
          </w:tcPr>
          <w:p w14:paraId="01796287" w14:textId="77777777" w:rsidR="00E44C3B" w:rsidRPr="0072671B" w:rsidRDefault="00E44C3B" w:rsidP="00A63C24">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3F4F2E41" w14:textId="05240EBD" w:rsidR="00E44C3B" w:rsidRPr="0072671B" w:rsidRDefault="00E44C3B" w:rsidP="00A63C24">
            <w:pPr>
              <w:pBdr>
                <w:bottom w:val="single" w:sz="4" w:space="1" w:color="auto"/>
              </w:pBdr>
              <w:spacing w:before="60" w:after="30" w:line="276" w:lineRule="auto"/>
              <w:contextualSpacing/>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GB"/>
              </w:rPr>
              <w:t xml:space="preserve">Consolidated </w:t>
            </w:r>
            <w:r w:rsidR="004032C8" w:rsidRPr="0072671B">
              <w:rPr>
                <w:rFonts w:ascii="Arial" w:hAnsi="Arial" w:cs="Arial"/>
                <w:color w:val="000000" w:themeColor="text1"/>
                <w:sz w:val="15"/>
                <w:szCs w:val="15"/>
                <w:lang w:val="en-GB"/>
              </w:rPr>
              <w:br/>
            </w:r>
            <w:r w:rsidRPr="0072671B">
              <w:rPr>
                <w:rFonts w:ascii="Arial" w:hAnsi="Arial" w:cs="Arial"/>
                <w:color w:val="000000" w:themeColor="text1"/>
                <w:sz w:val="15"/>
                <w:szCs w:val="15"/>
                <w:lang w:val="en-US"/>
              </w:rPr>
              <w:t>financial</w:t>
            </w:r>
            <w:r w:rsidR="004032C8" w:rsidRPr="0072671B">
              <w:rPr>
                <w:rFonts w:ascii="Arial" w:hAnsi="Arial" w:cs="Arial"/>
                <w:color w:val="000000" w:themeColor="text1"/>
                <w:sz w:val="15"/>
                <w:szCs w:val="15"/>
                <w:lang w:val="en-US"/>
              </w:rPr>
              <w:t xml:space="preserve"> </w:t>
            </w:r>
            <w:r w:rsidR="00422C4C" w:rsidRPr="0072671B">
              <w:rPr>
                <w:rFonts w:ascii="Arial" w:hAnsi="Arial" w:cs="Arial"/>
                <w:color w:val="000000" w:themeColor="text1"/>
                <w:sz w:val="15"/>
                <w:szCs w:val="15"/>
                <w:lang w:val="en-US"/>
              </w:rPr>
              <w:t>information</w:t>
            </w:r>
          </w:p>
        </w:tc>
        <w:tc>
          <w:tcPr>
            <w:tcW w:w="2316" w:type="dxa"/>
            <w:gridSpan w:val="2"/>
            <w:tcBorders>
              <w:top w:val="nil"/>
              <w:left w:val="nil"/>
              <w:bottom w:val="nil"/>
              <w:right w:val="nil"/>
            </w:tcBorders>
            <w:vAlign w:val="bottom"/>
          </w:tcPr>
          <w:p w14:paraId="485B62A9" w14:textId="2D991FBE" w:rsidR="00E44C3B" w:rsidRPr="0072671B" w:rsidRDefault="00E44C3B" w:rsidP="00A63C24">
            <w:pPr>
              <w:pBdr>
                <w:bottom w:val="single" w:sz="4" w:space="1" w:color="auto"/>
              </w:pBdr>
              <w:spacing w:before="60" w:after="30" w:line="276" w:lineRule="auto"/>
              <w:ind w:left="6" w:right="-32"/>
              <w:contextualSpacing/>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GB"/>
              </w:rPr>
              <w:t xml:space="preserve">Separate </w:t>
            </w:r>
            <w:r w:rsidR="004032C8" w:rsidRPr="0072671B">
              <w:rPr>
                <w:rFonts w:ascii="Arial" w:hAnsi="Arial" w:cs="Arial"/>
                <w:color w:val="000000" w:themeColor="text1"/>
                <w:sz w:val="15"/>
                <w:szCs w:val="15"/>
                <w:lang w:val="en-GB"/>
              </w:rPr>
              <w:br/>
            </w:r>
            <w:r w:rsidRPr="0072671B">
              <w:rPr>
                <w:rFonts w:ascii="Arial" w:hAnsi="Arial" w:cs="Arial"/>
                <w:color w:val="000000" w:themeColor="text1"/>
                <w:sz w:val="15"/>
                <w:szCs w:val="15"/>
                <w:lang w:val="en-US"/>
              </w:rPr>
              <w:t>financial</w:t>
            </w:r>
            <w:r w:rsidR="00422C4C" w:rsidRPr="0072671B">
              <w:rPr>
                <w:rFonts w:ascii="Arial" w:hAnsi="Arial" w:cs="Arial"/>
                <w:color w:val="000000" w:themeColor="text1"/>
                <w:sz w:val="15"/>
                <w:szCs w:val="15"/>
                <w:lang w:val="en-US"/>
              </w:rPr>
              <w:t xml:space="preserve"> information</w:t>
            </w:r>
          </w:p>
        </w:tc>
      </w:tr>
      <w:tr w:rsidR="001908CB" w:rsidRPr="004E6932" w14:paraId="67A7903E" w14:textId="77777777" w:rsidTr="00BF1092">
        <w:trPr>
          <w:cantSplit/>
          <w:trHeight w:val="315"/>
          <w:tblHeader/>
        </w:trPr>
        <w:tc>
          <w:tcPr>
            <w:tcW w:w="3047" w:type="dxa"/>
            <w:tcBorders>
              <w:top w:val="nil"/>
              <w:left w:val="nil"/>
              <w:bottom w:val="nil"/>
              <w:right w:val="nil"/>
            </w:tcBorders>
            <w:vAlign w:val="bottom"/>
          </w:tcPr>
          <w:p w14:paraId="067FE8B3" w14:textId="77777777" w:rsidR="00E44C3B" w:rsidRPr="0072671B" w:rsidRDefault="00E44C3B" w:rsidP="00A63C24">
            <w:pPr>
              <w:spacing w:before="60" w:after="30" w:line="276" w:lineRule="auto"/>
              <w:ind w:right="28"/>
              <w:contextualSpacing/>
              <w:rPr>
                <w:rFonts w:ascii="Arial" w:hAnsi="Arial" w:cs="Arial"/>
                <w:color w:val="000000" w:themeColor="text1"/>
                <w:sz w:val="15"/>
                <w:szCs w:val="15"/>
                <w:cs/>
              </w:rPr>
            </w:pPr>
          </w:p>
        </w:tc>
        <w:tc>
          <w:tcPr>
            <w:tcW w:w="1440" w:type="dxa"/>
            <w:tcBorders>
              <w:top w:val="nil"/>
              <w:left w:val="nil"/>
              <w:bottom w:val="nil"/>
              <w:right w:val="nil"/>
            </w:tcBorders>
            <w:vAlign w:val="bottom"/>
          </w:tcPr>
          <w:p w14:paraId="740EC702" w14:textId="77777777" w:rsidR="00E44C3B" w:rsidRPr="00D60CFF" w:rsidRDefault="00E44C3B" w:rsidP="00A63C24">
            <w:pPr>
              <w:spacing w:before="60" w:after="30" w:line="276" w:lineRule="auto"/>
              <w:ind w:right="28"/>
              <w:contextualSpacing/>
              <w:jc w:val="center"/>
              <w:rPr>
                <w:rFonts w:ascii="Arial" w:hAnsi="Arial" w:cs="Arial"/>
                <w:color w:val="000000" w:themeColor="text1"/>
                <w:sz w:val="15"/>
                <w:szCs w:val="15"/>
                <w:cs/>
                <w:lang w:val="en-GB"/>
              </w:rPr>
            </w:pPr>
          </w:p>
        </w:tc>
        <w:tc>
          <w:tcPr>
            <w:tcW w:w="4654" w:type="dxa"/>
            <w:gridSpan w:val="4"/>
            <w:tcBorders>
              <w:top w:val="nil"/>
              <w:left w:val="nil"/>
              <w:bottom w:val="nil"/>
              <w:right w:val="nil"/>
            </w:tcBorders>
            <w:vAlign w:val="bottom"/>
          </w:tcPr>
          <w:p w14:paraId="75F58977" w14:textId="4F2E5A74" w:rsidR="00E44C3B" w:rsidRPr="00D60CFF" w:rsidRDefault="008A3C8C"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72671B">
              <w:rPr>
                <w:rFonts w:ascii="Arial" w:hAnsi="Arial" w:cs="Arial"/>
                <w:color w:val="000000" w:themeColor="text1"/>
                <w:sz w:val="15"/>
                <w:szCs w:val="15"/>
                <w:lang w:val="en-GB"/>
              </w:rPr>
              <w:t>For the three-month period ended 31 March</w:t>
            </w:r>
          </w:p>
        </w:tc>
      </w:tr>
      <w:tr w:rsidR="00DC2894" w:rsidRPr="0072671B" w14:paraId="2C98FC20" w14:textId="77777777" w:rsidTr="00BF1092">
        <w:trPr>
          <w:cantSplit/>
          <w:trHeight w:val="351"/>
          <w:tblHeader/>
        </w:trPr>
        <w:tc>
          <w:tcPr>
            <w:tcW w:w="3047" w:type="dxa"/>
            <w:tcBorders>
              <w:top w:val="nil"/>
              <w:left w:val="nil"/>
              <w:bottom w:val="nil"/>
              <w:right w:val="nil"/>
            </w:tcBorders>
            <w:vAlign w:val="bottom"/>
          </w:tcPr>
          <w:p w14:paraId="225577A9" w14:textId="77777777" w:rsidR="00DC2894" w:rsidRPr="00D60CFF" w:rsidRDefault="00DC2894" w:rsidP="00A63C24">
            <w:pPr>
              <w:spacing w:before="60" w:after="30" w:line="276" w:lineRule="auto"/>
              <w:ind w:right="28"/>
              <w:contextualSpacing/>
              <w:rPr>
                <w:rFonts w:ascii="Arial" w:hAnsi="Arial" w:cs="Arial"/>
                <w:color w:val="000000" w:themeColor="text1"/>
                <w:sz w:val="15"/>
                <w:szCs w:val="15"/>
                <w:cs/>
                <w:lang w:val="en-GB"/>
              </w:rPr>
            </w:pPr>
          </w:p>
        </w:tc>
        <w:tc>
          <w:tcPr>
            <w:tcW w:w="1440" w:type="dxa"/>
            <w:tcBorders>
              <w:top w:val="nil"/>
              <w:left w:val="nil"/>
              <w:bottom w:val="nil"/>
              <w:right w:val="nil"/>
            </w:tcBorders>
            <w:vAlign w:val="bottom"/>
          </w:tcPr>
          <w:p w14:paraId="43DC5FC4" w14:textId="77777777" w:rsidR="00DC2894" w:rsidRPr="00D60CFF" w:rsidRDefault="00DC2894" w:rsidP="00A63C24">
            <w:pPr>
              <w:pBdr>
                <w:bottom w:val="single" w:sz="4" w:space="1" w:color="auto"/>
              </w:pBdr>
              <w:spacing w:before="60" w:after="30" w:line="276" w:lineRule="auto"/>
              <w:ind w:right="14" w:hanging="15"/>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Pricing Policy</w:t>
            </w:r>
          </w:p>
        </w:tc>
        <w:tc>
          <w:tcPr>
            <w:tcW w:w="1169" w:type="dxa"/>
            <w:tcBorders>
              <w:top w:val="nil"/>
              <w:left w:val="nil"/>
              <w:bottom w:val="nil"/>
              <w:right w:val="nil"/>
            </w:tcBorders>
            <w:vAlign w:val="bottom"/>
          </w:tcPr>
          <w:p w14:paraId="7852C614" w14:textId="4E066E73" w:rsidR="00DC2894" w:rsidRPr="00D60CFF"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202</w:t>
            </w:r>
            <w:r w:rsidR="0072671B" w:rsidRPr="0072671B">
              <w:rPr>
                <w:rFonts w:ascii="Arial" w:hAnsi="Arial" w:cs="Arial"/>
                <w:color w:val="000000" w:themeColor="text1"/>
                <w:sz w:val="15"/>
                <w:szCs w:val="15"/>
                <w:lang w:val="en-US"/>
              </w:rPr>
              <w:t>6</w:t>
            </w:r>
          </w:p>
        </w:tc>
        <w:tc>
          <w:tcPr>
            <w:tcW w:w="1169" w:type="dxa"/>
            <w:tcBorders>
              <w:top w:val="nil"/>
              <w:left w:val="nil"/>
              <w:bottom w:val="nil"/>
              <w:right w:val="nil"/>
            </w:tcBorders>
            <w:vAlign w:val="bottom"/>
          </w:tcPr>
          <w:p w14:paraId="1A85F257" w14:textId="0138D527" w:rsidR="00DC2894" w:rsidRPr="00D60CFF"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w:t>
            </w:r>
            <w:r w:rsidRPr="0072671B">
              <w:rPr>
                <w:rFonts w:ascii="Arial" w:hAnsi="Arial" w:cs="Arial"/>
                <w:color w:val="000000" w:themeColor="text1"/>
                <w:sz w:val="15"/>
                <w:szCs w:val="15"/>
                <w:lang w:val="en-US"/>
              </w:rPr>
              <w:t>2</w:t>
            </w:r>
            <w:r w:rsidR="0072671B" w:rsidRPr="0072671B">
              <w:rPr>
                <w:rFonts w:ascii="Arial" w:hAnsi="Arial" w:cs="Arial"/>
                <w:color w:val="000000" w:themeColor="text1"/>
                <w:sz w:val="15"/>
                <w:szCs w:val="15"/>
                <w:lang w:val="en-US"/>
              </w:rPr>
              <w:t>5</w:t>
            </w:r>
          </w:p>
        </w:tc>
        <w:tc>
          <w:tcPr>
            <w:tcW w:w="1140" w:type="dxa"/>
            <w:tcBorders>
              <w:top w:val="nil"/>
              <w:left w:val="nil"/>
              <w:bottom w:val="nil"/>
              <w:right w:val="nil"/>
            </w:tcBorders>
            <w:vAlign w:val="bottom"/>
          </w:tcPr>
          <w:p w14:paraId="1FAEBDDD" w14:textId="04F483AF" w:rsidR="00DC2894" w:rsidRPr="00D60CFF"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202</w:t>
            </w:r>
            <w:r w:rsidR="0072671B" w:rsidRPr="0072671B">
              <w:rPr>
                <w:rFonts w:ascii="Arial" w:hAnsi="Arial" w:cs="Arial"/>
                <w:color w:val="000000" w:themeColor="text1"/>
                <w:sz w:val="15"/>
                <w:szCs w:val="15"/>
                <w:lang w:val="en-US"/>
              </w:rPr>
              <w:t>6</w:t>
            </w:r>
          </w:p>
        </w:tc>
        <w:tc>
          <w:tcPr>
            <w:tcW w:w="1176" w:type="dxa"/>
            <w:tcBorders>
              <w:top w:val="nil"/>
              <w:left w:val="nil"/>
              <w:bottom w:val="nil"/>
              <w:right w:val="nil"/>
            </w:tcBorders>
            <w:vAlign w:val="bottom"/>
          </w:tcPr>
          <w:p w14:paraId="0DB67AFD" w14:textId="3D01B909" w:rsidR="0072671B" w:rsidRPr="00D60CFF"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w:t>
            </w:r>
            <w:r w:rsidRPr="0072671B">
              <w:rPr>
                <w:rFonts w:ascii="Arial" w:hAnsi="Arial" w:cs="Arial"/>
                <w:color w:val="000000" w:themeColor="text1"/>
                <w:sz w:val="15"/>
                <w:szCs w:val="15"/>
                <w:lang w:val="en-US"/>
              </w:rPr>
              <w:t>2</w:t>
            </w:r>
            <w:r w:rsidR="0072671B" w:rsidRPr="0072671B">
              <w:rPr>
                <w:rFonts w:ascii="Arial" w:hAnsi="Arial" w:cs="Arial"/>
                <w:color w:val="000000" w:themeColor="text1"/>
                <w:sz w:val="15"/>
                <w:szCs w:val="15"/>
                <w:lang w:val="en-US"/>
              </w:rPr>
              <w:t>5</w:t>
            </w:r>
          </w:p>
        </w:tc>
      </w:tr>
      <w:tr w:rsidR="001908CB" w:rsidRPr="0072671B" w14:paraId="19443275" w14:textId="77777777" w:rsidTr="00BF1092">
        <w:trPr>
          <w:cantSplit/>
          <w:trHeight w:val="297"/>
        </w:trPr>
        <w:tc>
          <w:tcPr>
            <w:tcW w:w="3047" w:type="dxa"/>
            <w:tcBorders>
              <w:top w:val="nil"/>
              <w:left w:val="nil"/>
              <w:bottom w:val="nil"/>
              <w:right w:val="nil"/>
            </w:tcBorders>
            <w:vAlign w:val="bottom"/>
          </w:tcPr>
          <w:p w14:paraId="040D24A8" w14:textId="53FF60FA" w:rsidR="005059AF" w:rsidRPr="0072671B" w:rsidRDefault="005059AF" w:rsidP="00A63C24">
            <w:pPr>
              <w:spacing w:before="60" w:after="30" w:line="276" w:lineRule="auto"/>
              <w:contextualSpacing/>
              <w:rPr>
                <w:rFonts w:ascii="Arial" w:hAnsi="Arial" w:cs="Arial"/>
                <w:color w:val="000000" w:themeColor="text1"/>
                <w:sz w:val="15"/>
                <w:szCs w:val="15"/>
                <w:u w:val="single"/>
                <w:lang w:val="en-GB"/>
              </w:rPr>
            </w:pPr>
          </w:p>
        </w:tc>
        <w:tc>
          <w:tcPr>
            <w:tcW w:w="1440" w:type="dxa"/>
            <w:tcBorders>
              <w:top w:val="nil"/>
              <w:left w:val="nil"/>
              <w:bottom w:val="nil"/>
              <w:right w:val="nil"/>
            </w:tcBorders>
            <w:vAlign w:val="bottom"/>
          </w:tcPr>
          <w:p w14:paraId="0743EA05" w14:textId="77777777" w:rsidR="005059AF" w:rsidRPr="0072671B" w:rsidRDefault="005059AF" w:rsidP="00A63C24">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53758301" w14:textId="77777777" w:rsidR="005059AF" w:rsidRPr="0072671B" w:rsidRDefault="005059AF" w:rsidP="00A63C24">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5E2F9840" w14:textId="77777777" w:rsidR="005059AF" w:rsidRPr="0072671B" w:rsidRDefault="005059AF" w:rsidP="00A63C24">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62F0B5C0" w14:textId="77777777" w:rsidR="005059AF" w:rsidRPr="00D60CFF" w:rsidRDefault="005059AF" w:rsidP="00A63C24">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4779732C" w14:textId="77777777" w:rsidR="005059AF" w:rsidRPr="0072671B" w:rsidRDefault="005059AF" w:rsidP="00A63C24">
            <w:pPr>
              <w:spacing w:before="60" w:after="30" w:line="276" w:lineRule="auto"/>
              <w:contextualSpacing/>
              <w:jc w:val="right"/>
              <w:rPr>
                <w:rFonts w:ascii="Arial" w:hAnsi="Arial" w:cs="Arial"/>
                <w:color w:val="000000" w:themeColor="text1"/>
                <w:sz w:val="15"/>
                <w:szCs w:val="15"/>
                <w:lang w:val="en-US"/>
              </w:rPr>
            </w:pPr>
          </w:p>
        </w:tc>
      </w:tr>
      <w:tr w:rsidR="00DE733F" w:rsidRPr="0072671B" w14:paraId="4CFFCC98" w14:textId="77777777" w:rsidTr="00BF1092">
        <w:trPr>
          <w:cantSplit/>
          <w:trHeight w:val="243"/>
        </w:trPr>
        <w:tc>
          <w:tcPr>
            <w:tcW w:w="3047" w:type="dxa"/>
            <w:tcBorders>
              <w:top w:val="nil"/>
              <w:left w:val="nil"/>
              <w:bottom w:val="nil"/>
              <w:right w:val="nil"/>
            </w:tcBorders>
            <w:vAlign w:val="bottom"/>
          </w:tcPr>
          <w:p w14:paraId="5AEB2B24" w14:textId="073830E3" w:rsidR="00DE733F" w:rsidRPr="0072671B" w:rsidRDefault="00DE733F" w:rsidP="00A63C24">
            <w:pPr>
              <w:spacing w:before="60" w:after="30" w:line="276" w:lineRule="auto"/>
              <w:contextualSpacing/>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Related companies</w:t>
            </w:r>
          </w:p>
        </w:tc>
        <w:tc>
          <w:tcPr>
            <w:tcW w:w="1440" w:type="dxa"/>
            <w:tcBorders>
              <w:top w:val="nil"/>
              <w:left w:val="nil"/>
              <w:bottom w:val="nil"/>
              <w:right w:val="nil"/>
            </w:tcBorders>
            <w:vAlign w:val="bottom"/>
          </w:tcPr>
          <w:p w14:paraId="0AE2E9E9" w14:textId="77777777" w:rsidR="00DE733F" w:rsidRPr="0072671B" w:rsidRDefault="00DE733F" w:rsidP="00A63C24">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3E343D5A" w14:textId="16D34897" w:rsidR="00DE733F" w:rsidRPr="0072671B" w:rsidRDefault="00DE733F" w:rsidP="00A63C24">
            <w:pPr>
              <w:spacing w:before="60" w:after="30" w:line="276" w:lineRule="auto"/>
              <w:contextualSpacing/>
              <w:jc w:val="right"/>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14:paraId="752277E4" w14:textId="77777777" w:rsidR="00DE733F" w:rsidRPr="0072671B" w:rsidRDefault="00DE733F" w:rsidP="00A63C24">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465E49A2" w14:textId="77777777" w:rsidR="00DE733F" w:rsidRPr="00D60CFF" w:rsidRDefault="00DE733F" w:rsidP="00A63C24">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2A3BA398" w14:textId="77777777" w:rsidR="00DE733F" w:rsidRPr="0072671B" w:rsidRDefault="00DE733F" w:rsidP="00A63C24">
            <w:pPr>
              <w:spacing w:before="60" w:after="30" w:line="276" w:lineRule="auto"/>
              <w:contextualSpacing/>
              <w:jc w:val="right"/>
              <w:rPr>
                <w:rFonts w:ascii="Arial" w:hAnsi="Arial" w:cs="Arial"/>
                <w:color w:val="000000" w:themeColor="text1"/>
                <w:sz w:val="15"/>
                <w:szCs w:val="15"/>
                <w:lang w:val="en-US"/>
              </w:rPr>
            </w:pPr>
          </w:p>
        </w:tc>
      </w:tr>
      <w:tr w:rsidR="00C244D3" w:rsidRPr="0072671B" w14:paraId="45A9D974" w14:textId="77777777" w:rsidTr="00D70961">
        <w:trPr>
          <w:cantSplit/>
          <w:trHeight w:val="299"/>
        </w:trPr>
        <w:tc>
          <w:tcPr>
            <w:tcW w:w="3047" w:type="dxa"/>
            <w:tcBorders>
              <w:top w:val="nil"/>
              <w:left w:val="nil"/>
              <w:bottom w:val="nil"/>
              <w:right w:val="nil"/>
            </w:tcBorders>
            <w:vAlign w:val="bottom"/>
          </w:tcPr>
          <w:p w14:paraId="68507351" w14:textId="77777777" w:rsidR="00C244D3" w:rsidRPr="0072671B" w:rsidRDefault="00C244D3" w:rsidP="00C244D3">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7164C8D5" w14:textId="77777777" w:rsidR="00C244D3" w:rsidRPr="0072671B" w:rsidRDefault="00C244D3" w:rsidP="00C244D3">
            <w:pPr>
              <w:spacing w:before="60" w:after="30" w:line="276" w:lineRule="auto"/>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42798E7C" w14:textId="460B4387" w:rsidR="00C244D3" w:rsidRPr="00D60CFF" w:rsidRDefault="00867EF8" w:rsidP="00C244D3">
            <w:pPr>
              <w:spacing w:before="60" w:after="30" w:line="276" w:lineRule="auto"/>
              <w:jc w:val="right"/>
              <w:rPr>
                <w:rFonts w:ascii="Arial" w:hAnsi="Arial" w:cs="Arial"/>
                <w:color w:val="000000" w:themeColor="text1"/>
                <w:sz w:val="15"/>
                <w:szCs w:val="15"/>
                <w:cs/>
                <w:lang w:val="en-GB"/>
              </w:rPr>
            </w:pPr>
            <w:r w:rsidRPr="00867EF8">
              <w:rPr>
                <w:rFonts w:ascii="Arial" w:hAnsi="Arial" w:cs="Arial"/>
                <w:color w:val="000000" w:themeColor="text1"/>
                <w:sz w:val="15"/>
                <w:szCs w:val="15"/>
                <w:lang w:val="en-US"/>
              </w:rPr>
              <w:t>33,045,797</w:t>
            </w:r>
          </w:p>
        </w:tc>
        <w:tc>
          <w:tcPr>
            <w:tcW w:w="1169" w:type="dxa"/>
            <w:tcBorders>
              <w:top w:val="nil"/>
              <w:left w:val="nil"/>
              <w:bottom w:val="nil"/>
              <w:right w:val="nil"/>
            </w:tcBorders>
            <w:vAlign w:val="center"/>
          </w:tcPr>
          <w:p w14:paraId="4C5C15AB" w14:textId="4622C8DE" w:rsidR="00C244D3" w:rsidRPr="0072671B" w:rsidRDefault="00C244D3"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48,373,595</w:t>
            </w:r>
          </w:p>
        </w:tc>
        <w:tc>
          <w:tcPr>
            <w:tcW w:w="1140" w:type="dxa"/>
            <w:tcBorders>
              <w:top w:val="nil"/>
              <w:left w:val="nil"/>
              <w:bottom w:val="nil"/>
              <w:right w:val="nil"/>
            </w:tcBorders>
            <w:vAlign w:val="center"/>
          </w:tcPr>
          <w:p w14:paraId="03B82D2C" w14:textId="3D4DCED8" w:rsidR="00C244D3" w:rsidRPr="0072671B" w:rsidRDefault="0030722B" w:rsidP="00C244D3">
            <w:pPr>
              <w:spacing w:before="60" w:after="30" w:line="276" w:lineRule="auto"/>
              <w:jc w:val="right"/>
              <w:rPr>
                <w:rFonts w:ascii="Arial" w:hAnsi="Arial" w:cs="Arial"/>
                <w:color w:val="000000" w:themeColor="text1"/>
                <w:sz w:val="15"/>
                <w:szCs w:val="15"/>
                <w:lang w:val="en-US"/>
              </w:rPr>
            </w:pPr>
            <w:r w:rsidRPr="0030722B">
              <w:rPr>
                <w:rFonts w:ascii="Arial" w:hAnsi="Arial" w:cs="Arial"/>
                <w:color w:val="000000" w:themeColor="text1"/>
                <w:sz w:val="15"/>
                <w:szCs w:val="15"/>
                <w:lang w:val="en-US"/>
              </w:rPr>
              <w:t>31,248,841</w:t>
            </w:r>
          </w:p>
        </w:tc>
        <w:tc>
          <w:tcPr>
            <w:tcW w:w="1176" w:type="dxa"/>
            <w:tcBorders>
              <w:top w:val="nil"/>
              <w:left w:val="nil"/>
              <w:bottom w:val="nil"/>
              <w:right w:val="nil"/>
            </w:tcBorders>
            <w:vAlign w:val="center"/>
          </w:tcPr>
          <w:p w14:paraId="4BA9A19D" w14:textId="4A90685E" w:rsidR="00C244D3" w:rsidRPr="0072671B" w:rsidRDefault="00C244D3"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45,835,320</w:t>
            </w:r>
          </w:p>
        </w:tc>
      </w:tr>
      <w:tr w:rsidR="00C244D3" w:rsidRPr="0072671B" w14:paraId="2C4D65BC" w14:textId="77777777" w:rsidTr="00D70961">
        <w:trPr>
          <w:cantSplit/>
        </w:trPr>
        <w:tc>
          <w:tcPr>
            <w:tcW w:w="3047" w:type="dxa"/>
            <w:tcBorders>
              <w:top w:val="nil"/>
              <w:left w:val="nil"/>
              <w:bottom w:val="nil"/>
              <w:right w:val="nil"/>
            </w:tcBorders>
            <w:vAlign w:val="bottom"/>
          </w:tcPr>
          <w:p w14:paraId="3D2C2F99" w14:textId="77777777" w:rsidR="00C244D3" w:rsidRPr="0072671B" w:rsidRDefault="00C244D3" w:rsidP="00C244D3">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632ACDE9" w14:textId="77777777" w:rsidR="00C244D3" w:rsidRPr="0072671B" w:rsidRDefault="00C244D3" w:rsidP="00C244D3">
            <w:pPr>
              <w:spacing w:before="60" w:after="30" w:line="276" w:lineRule="auto"/>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7C2A3F81" w14:textId="1E5E9D76" w:rsidR="00C244D3" w:rsidRPr="0072671B" w:rsidRDefault="00E813F1" w:rsidP="00C244D3">
            <w:pPr>
              <w:spacing w:before="60" w:after="30" w:line="276" w:lineRule="auto"/>
              <w:jc w:val="right"/>
              <w:rPr>
                <w:rFonts w:ascii="Arial" w:hAnsi="Arial" w:cs="Arial"/>
                <w:color w:val="000000" w:themeColor="text1"/>
                <w:sz w:val="15"/>
                <w:szCs w:val="15"/>
                <w:lang w:val="en-US"/>
              </w:rPr>
            </w:pPr>
            <w:r w:rsidRPr="002507AD">
              <w:rPr>
                <w:rFonts w:ascii="Arial" w:hAnsi="Arial" w:cs="Arial"/>
                <w:color w:val="000000" w:themeColor="text1"/>
                <w:sz w:val="15"/>
                <w:szCs w:val="15"/>
                <w:lang w:val="en-US"/>
              </w:rPr>
              <w:t>107,872</w:t>
            </w:r>
          </w:p>
        </w:tc>
        <w:tc>
          <w:tcPr>
            <w:tcW w:w="1169" w:type="dxa"/>
            <w:tcBorders>
              <w:top w:val="nil"/>
              <w:left w:val="nil"/>
              <w:bottom w:val="nil"/>
              <w:right w:val="nil"/>
            </w:tcBorders>
            <w:vAlign w:val="center"/>
          </w:tcPr>
          <w:p w14:paraId="7BD32C39" w14:textId="492C0804" w:rsidR="00C244D3" w:rsidRPr="0072671B" w:rsidRDefault="00C244D3"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118,170</w:t>
            </w:r>
          </w:p>
        </w:tc>
        <w:tc>
          <w:tcPr>
            <w:tcW w:w="1140" w:type="dxa"/>
            <w:tcBorders>
              <w:top w:val="nil"/>
              <w:left w:val="nil"/>
              <w:bottom w:val="nil"/>
              <w:right w:val="nil"/>
            </w:tcBorders>
            <w:vAlign w:val="center"/>
          </w:tcPr>
          <w:p w14:paraId="6F548A5A" w14:textId="3464256C" w:rsidR="00C244D3" w:rsidRPr="0072671B" w:rsidRDefault="00E813F1"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w:t>
            </w:r>
          </w:p>
        </w:tc>
        <w:tc>
          <w:tcPr>
            <w:tcW w:w="1176" w:type="dxa"/>
            <w:tcBorders>
              <w:top w:val="nil"/>
              <w:left w:val="nil"/>
              <w:bottom w:val="nil"/>
              <w:right w:val="nil"/>
            </w:tcBorders>
            <w:vAlign w:val="center"/>
          </w:tcPr>
          <w:p w14:paraId="194CA472" w14:textId="356B21E4" w:rsidR="00C244D3" w:rsidRPr="0072671B" w:rsidRDefault="00C244D3"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w:t>
            </w:r>
          </w:p>
        </w:tc>
      </w:tr>
      <w:tr w:rsidR="00C244D3" w:rsidRPr="0072671B" w14:paraId="2C6C6952" w14:textId="77777777" w:rsidTr="00797F22">
        <w:trPr>
          <w:cantSplit/>
        </w:trPr>
        <w:tc>
          <w:tcPr>
            <w:tcW w:w="3047" w:type="dxa"/>
            <w:tcBorders>
              <w:top w:val="nil"/>
              <w:left w:val="nil"/>
              <w:bottom w:val="nil"/>
              <w:right w:val="nil"/>
            </w:tcBorders>
            <w:vAlign w:val="bottom"/>
          </w:tcPr>
          <w:p w14:paraId="33287BF6" w14:textId="35D35F71" w:rsidR="00C244D3" w:rsidRPr="0072671B" w:rsidRDefault="00C244D3" w:rsidP="00C244D3">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Administrative expenses</w:t>
            </w:r>
          </w:p>
        </w:tc>
        <w:tc>
          <w:tcPr>
            <w:tcW w:w="1440" w:type="dxa"/>
            <w:tcBorders>
              <w:top w:val="nil"/>
              <w:left w:val="nil"/>
              <w:bottom w:val="nil"/>
              <w:right w:val="nil"/>
            </w:tcBorders>
            <w:vAlign w:val="bottom"/>
          </w:tcPr>
          <w:p w14:paraId="3328502E" w14:textId="77777777" w:rsidR="00C244D3" w:rsidRPr="0072671B" w:rsidRDefault="00C244D3" w:rsidP="00C244D3">
            <w:pPr>
              <w:spacing w:before="60" w:after="30" w:line="276" w:lineRule="auto"/>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2C98B6F3" w14:textId="355749E3" w:rsidR="00C244D3" w:rsidRPr="0072671B" w:rsidRDefault="00E813F1" w:rsidP="00C244D3">
            <w:pPr>
              <w:spacing w:before="60" w:after="30" w:line="276" w:lineRule="auto"/>
              <w:jc w:val="right"/>
              <w:rPr>
                <w:rFonts w:ascii="Arial" w:hAnsi="Arial" w:cs="Arial"/>
                <w:color w:val="000000" w:themeColor="text1"/>
                <w:sz w:val="15"/>
                <w:szCs w:val="15"/>
                <w:lang w:val="en-US"/>
              </w:rPr>
            </w:pPr>
            <w:r w:rsidRPr="002507AD">
              <w:rPr>
                <w:rFonts w:ascii="Arial" w:hAnsi="Arial" w:cs="Arial"/>
                <w:color w:val="000000" w:themeColor="text1"/>
                <w:sz w:val="15"/>
                <w:szCs w:val="15"/>
                <w:lang w:val="en-US"/>
              </w:rPr>
              <w:t>10,000</w:t>
            </w:r>
          </w:p>
        </w:tc>
        <w:tc>
          <w:tcPr>
            <w:tcW w:w="1169" w:type="dxa"/>
            <w:tcBorders>
              <w:top w:val="nil"/>
              <w:left w:val="nil"/>
              <w:bottom w:val="nil"/>
              <w:right w:val="nil"/>
            </w:tcBorders>
            <w:vAlign w:val="bottom"/>
          </w:tcPr>
          <w:p w14:paraId="79AF51A1" w14:textId="59FA6FC3" w:rsidR="00C244D3" w:rsidRPr="0072671B" w:rsidRDefault="00C244D3"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14:paraId="55DB8705" w14:textId="3C6A2674" w:rsidR="00C244D3" w:rsidRPr="0072671B" w:rsidRDefault="00D70961" w:rsidP="00C244D3">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5"/>
                <w:szCs w:val="15"/>
                <w:lang w:val="en-US"/>
              </w:rPr>
              <w:t>10,000</w:t>
            </w:r>
          </w:p>
        </w:tc>
        <w:tc>
          <w:tcPr>
            <w:tcW w:w="1176" w:type="dxa"/>
            <w:tcBorders>
              <w:top w:val="nil"/>
              <w:left w:val="nil"/>
              <w:bottom w:val="nil"/>
              <w:right w:val="nil"/>
            </w:tcBorders>
            <w:vAlign w:val="bottom"/>
          </w:tcPr>
          <w:p w14:paraId="61D7BCA1" w14:textId="4F51F23A" w:rsidR="00C244D3" w:rsidRPr="0072671B" w:rsidRDefault="00E813F1" w:rsidP="00C244D3">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w:t>
            </w:r>
          </w:p>
        </w:tc>
      </w:tr>
      <w:tr w:rsidR="008A2C36" w:rsidRPr="0072671B" w14:paraId="69D73023" w14:textId="77777777">
        <w:trPr>
          <w:cantSplit/>
        </w:trPr>
        <w:tc>
          <w:tcPr>
            <w:tcW w:w="3047" w:type="dxa"/>
            <w:tcBorders>
              <w:top w:val="nil"/>
              <w:left w:val="nil"/>
              <w:bottom w:val="nil"/>
              <w:right w:val="nil"/>
            </w:tcBorders>
            <w:vAlign w:val="bottom"/>
          </w:tcPr>
          <w:p w14:paraId="11A4B14C" w14:textId="310F4BD5" w:rsidR="008A2C36" w:rsidRPr="00710212" w:rsidRDefault="00710212" w:rsidP="008A2C36">
            <w:pPr>
              <w:spacing w:before="60" w:after="30" w:line="276" w:lineRule="auto"/>
              <w:rPr>
                <w:rFonts w:ascii="Arial" w:hAnsi="Arial" w:cs="Browallia New"/>
                <w:color w:val="000000" w:themeColor="text1"/>
                <w:sz w:val="15"/>
                <w:szCs w:val="19"/>
                <w:lang w:val="en-US"/>
              </w:rPr>
            </w:pPr>
            <w:r>
              <w:rPr>
                <w:rFonts w:ascii="Arial" w:hAnsi="Arial" w:cs="Browallia New"/>
                <w:color w:val="000000" w:themeColor="text1"/>
                <w:sz w:val="15"/>
                <w:szCs w:val="19"/>
                <w:lang w:val="en-US"/>
              </w:rPr>
              <w:t>Rental right expense</w:t>
            </w:r>
          </w:p>
        </w:tc>
        <w:tc>
          <w:tcPr>
            <w:tcW w:w="1440" w:type="dxa"/>
            <w:tcBorders>
              <w:top w:val="nil"/>
              <w:left w:val="nil"/>
              <w:bottom w:val="nil"/>
              <w:right w:val="nil"/>
            </w:tcBorders>
            <w:vAlign w:val="bottom"/>
          </w:tcPr>
          <w:p w14:paraId="76325938" w14:textId="76BF1828" w:rsidR="008A2C36" w:rsidRPr="0072671B" w:rsidRDefault="008A2C36" w:rsidP="008A2C36">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center"/>
          </w:tcPr>
          <w:p w14:paraId="0495A46C" w14:textId="1C0E9C23" w:rsidR="008A2C36" w:rsidRPr="002507AD" w:rsidRDefault="008A2C36" w:rsidP="008A2C36">
            <w:pPr>
              <w:spacing w:before="60" w:after="30" w:line="276" w:lineRule="auto"/>
              <w:jc w:val="right"/>
              <w:rPr>
                <w:rFonts w:ascii="Arial" w:hAnsi="Arial" w:cs="Arial"/>
                <w:color w:val="000000" w:themeColor="text1"/>
                <w:sz w:val="15"/>
                <w:szCs w:val="15"/>
                <w:lang w:val="en-US"/>
              </w:rPr>
            </w:pPr>
            <w:r w:rsidRPr="002507AD">
              <w:rPr>
                <w:rFonts w:ascii="Arial" w:hAnsi="Arial" w:cs="Arial"/>
                <w:color w:val="000000" w:themeColor="text1"/>
                <w:sz w:val="15"/>
                <w:szCs w:val="15"/>
                <w:lang w:val="en-US"/>
              </w:rPr>
              <w:t>1,260,000</w:t>
            </w:r>
          </w:p>
        </w:tc>
        <w:tc>
          <w:tcPr>
            <w:tcW w:w="1169" w:type="dxa"/>
            <w:tcBorders>
              <w:top w:val="nil"/>
              <w:left w:val="nil"/>
              <w:bottom w:val="nil"/>
              <w:right w:val="nil"/>
            </w:tcBorders>
            <w:vAlign w:val="center"/>
          </w:tcPr>
          <w:p w14:paraId="7BD16613" w14:textId="7788A9E0" w:rsidR="008A2C36" w:rsidRPr="0072671B" w:rsidRDefault="008A2C36" w:rsidP="008A2C36">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1,200,000</w:t>
            </w:r>
          </w:p>
        </w:tc>
        <w:tc>
          <w:tcPr>
            <w:tcW w:w="1140" w:type="dxa"/>
            <w:tcBorders>
              <w:top w:val="nil"/>
              <w:left w:val="nil"/>
              <w:bottom w:val="nil"/>
              <w:right w:val="nil"/>
            </w:tcBorders>
            <w:vAlign w:val="center"/>
          </w:tcPr>
          <w:p w14:paraId="2B45D280" w14:textId="50E9FB4C" w:rsidR="008A2C36" w:rsidRDefault="008A2C36" w:rsidP="008A2C36">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 xml:space="preserve">                   -</w:t>
            </w:r>
          </w:p>
        </w:tc>
        <w:tc>
          <w:tcPr>
            <w:tcW w:w="1176" w:type="dxa"/>
            <w:tcBorders>
              <w:top w:val="nil"/>
              <w:left w:val="nil"/>
              <w:bottom w:val="nil"/>
              <w:right w:val="nil"/>
            </w:tcBorders>
            <w:vAlign w:val="center"/>
          </w:tcPr>
          <w:p w14:paraId="30A94C0C" w14:textId="3B5A7571" w:rsidR="008A2C36" w:rsidRPr="0072671B" w:rsidRDefault="008A2C36" w:rsidP="008A2C36">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 xml:space="preserve">                   -</w:t>
            </w:r>
          </w:p>
        </w:tc>
      </w:tr>
      <w:tr w:rsidR="008A2C36" w:rsidRPr="0072671B" w14:paraId="73CF9A37" w14:textId="77777777" w:rsidTr="00D70961">
        <w:trPr>
          <w:cantSplit/>
        </w:trPr>
        <w:tc>
          <w:tcPr>
            <w:tcW w:w="3047" w:type="dxa"/>
            <w:tcBorders>
              <w:top w:val="nil"/>
              <w:left w:val="nil"/>
              <w:bottom w:val="nil"/>
              <w:right w:val="nil"/>
            </w:tcBorders>
            <w:vAlign w:val="bottom"/>
          </w:tcPr>
          <w:p w14:paraId="335782F2" w14:textId="527FC323" w:rsidR="008A2C36" w:rsidRPr="0072671B" w:rsidRDefault="008A2C36" w:rsidP="008A2C36">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Purchase of assets</w:t>
            </w:r>
          </w:p>
        </w:tc>
        <w:tc>
          <w:tcPr>
            <w:tcW w:w="1440" w:type="dxa"/>
            <w:tcBorders>
              <w:top w:val="nil"/>
              <w:left w:val="nil"/>
              <w:bottom w:val="nil"/>
              <w:right w:val="nil"/>
            </w:tcBorders>
            <w:vAlign w:val="bottom"/>
          </w:tcPr>
          <w:p w14:paraId="3F475A87" w14:textId="5080FC4C" w:rsidR="008A2C36" w:rsidRPr="0072671B" w:rsidRDefault="008A2C36" w:rsidP="008A2C36">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center"/>
          </w:tcPr>
          <w:p w14:paraId="2F68B400" w14:textId="0C8CE7E4" w:rsidR="008A2C36" w:rsidRPr="0072671B" w:rsidRDefault="008A2C36" w:rsidP="008A2C36">
            <w:pPr>
              <w:spacing w:before="60" w:after="30" w:line="276" w:lineRule="auto"/>
              <w:jc w:val="right"/>
              <w:rPr>
                <w:rFonts w:ascii="Arial" w:hAnsi="Arial" w:cs="Arial"/>
                <w:color w:val="000000" w:themeColor="text1"/>
                <w:sz w:val="15"/>
                <w:szCs w:val="15"/>
                <w:lang w:val="en-US"/>
              </w:rPr>
            </w:pPr>
            <w:r w:rsidRPr="002507AD">
              <w:rPr>
                <w:rFonts w:ascii="Arial" w:hAnsi="Arial" w:cs="Arial"/>
                <w:color w:val="000000" w:themeColor="text1"/>
                <w:sz w:val="15"/>
                <w:szCs w:val="15"/>
                <w:lang w:val="en-US"/>
              </w:rPr>
              <w:t>72,000</w:t>
            </w:r>
          </w:p>
        </w:tc>
        <w:tc>
          <w:tcPr>
            <w:tcW w:w="1169" w:type="dxa"/>
            <w:tcBorders>
              <w:top w:val="nil"/>
              <w:left w:val="nil"/>
              <w:bottom w:val="nil"/>
              <w:right w:val="nil"/>
            </w:tcBorders>
            <w:vAlign w:val="center"/>
          </w:tcPr>
          <w:p w14:paraId="5ECE3E5D" w14:textId="779E84D9" w:rsidR="008A2C36" w:rsidRPr="0072671B" w:rsidRDefault="008A2C36" w:rsidP="008A2C36">
            <w:pPr>
              <w:spacing w:before="60" w:after="30" w:line="276" w:lineRule="auto"/>
              <w:jc w:val="right"/>
              <w:rPr>
                <w:rFonts w:ascii="Arial" w:hAnsi="Arial" w:cs="Arial"/>
                <w:color w:val="000000" w:themeColor="text1"/>
                <w:sz w:val="15"/>
                <w:szCs w:val="15"/>
                <w:lang w:val="en-US"/>
              </w:rPr>
            </w:pPr>
            <w:r w:rsidRPr="0072671B">
              <w:rPr>
                <w:rFonts w:ascii="Arial" w:hAnsi="Arial" w:cs="Arial"/>
                <w:color w:val="000000" w:themeColor="text1"/>
                <w:sz w:val="15"/>
                <w:szCs w:val="15"/>
                <w:lang w:val="en-US"/>
              </w:rPr>
              <w:t xml:space="preserve">                    -</w:t>
            </w:r>
          </w:p>
        </w:tc>
        <w:tc>
          <w:tcPr>
            <w:tcW w:w="1140" w:type="dxa"/>
            <w:tcBorders>
              <w:top w:val="nil"/>
              <w:left w:val="nil"/>
              <w:bottom w:val="nil"/>
              <w:right w:val="nil"/>
            </w:tcBorders>
            <w:vAlign w:val="center"/>
          </w:tcPr>
          <w:p w14:paraId="293B51E0" w14:textId="2EDCE43E" w:rsidR="008A2C36" w:rsidRPr="0072671B" w:rsidRDefault="008A2C36" w:rsidP="008A2C36">
            <w:pPr>
              <w:spacing w:before="60" w:after="30" w:line="276" w:lineRule="auto"/>
              <w:jc w:val="right"/>
              <w:rPr>
                <w:rFonts w:ascii="Arial" w:hAnsi="Arial" w:cs="Arial"/>
                <w:color w:val="000000" w:themeColor="text1"/>
                <w:sz w:val="15"/>
                <w:szCs w:val="15"/>
                <w:lang w:val="en-US"/>
              </w:rPr>
            </w:pPr>
            <w:r w:rsidRPr="002507AD">
              <w:rPr>
                <w:rFonts w:ascii="Arial" w:hAnsi="Arial" w:cs="Arial"/>
                <w:color w:val="000000" w:themeColor="text1"/>
                <w:sz w:val="15"/>
                <w:szCs w:val="15"/>
                <w:lang w:val="en-US"/>
              </w:rPr>
              <w:t>72,000</w:t>
            </w:r>
          </w:p>
        </w:tc>
        <w:tc>
          <w:tcPr>
            <w:tcW w:w="1176" w:type="dxa"/>
            <w:tcBorders>
              <w:top w:val="nil"/>
              <w:left w:val="nil"/>
              <w:bottom w:val="nil"/>
              <w:right w:val="nil"/>
            </w:tcBorders>
            <w:vAlign w:val="center"/>
          </w:tcPr>
          <w:p w14:paraId="63C0BAEA" w14:textId="3697EA4A" w:rsidR="008A2C36" w:rsidRPr="00D60CFF" w:rsidRDefault="008A2C36" w:rsidP="008A2C36">
            <w:pPr>
              <w:spacing w:before="60" w:after="30" w:line="276" w:lineRule="auto"/>
              <w:jc w:val="right"/>
              <w:rPr>
                <w:rFonts w:ascii="Arial" w:hAnsi="Arial" w:cs="Arial"/>
                <w:color w:val="000000" w:themeColor="text1"/>
                <w:sz w:val="15"/>
                <w:szCs w:val="15"/>
                <w:cs/>
                <w:lang w:val="en-GB"/>
              </w:rPr>
            </w:pPr>
            <w:r w:rsidRPr="0072671B">
              <w:rPr>
                <w:rFonts w:ascii="Arial" w:hAnsi="Arial" w:cs="Arial"/>
                <w:color w:val="000000" w:themeColor="text1"/>
                <w:sz w:val="15"/>
                <w:szCs w:val="15"/>
                <w:lang w:val="en-US"/>
              </w:rPr>
              <w:t xml:space="preserve">                   -</w:t>
            </w:r>
          </w:p>
        </w:tc>
      </w:tr>
      <w:tr w:rsidR="008A2C36" w:rsidRPr="0072671B" w14:paraId="00C0E923" w14:textId="77777777" w:rsidTr="00D70961">
        <w:trPr>
          <w:cantSplit/>
          <w:trHeight w:val="270"/>
        </w:trPr>
        <w:tc>
          <w:tcPr>
            <w:tcW w:w="3047" w:type="dxa"/>
            <w:tcBorders>
              <w:top w:val="nil"/>
              <w:left w:val="nil"/>
              <w:bottom w:val="nil"/>
              <w:right w:val="nil"/>
            </w:tcBorders>
            <w:vAlign w:val="bottom"/>
          </w:tcPr>
          <w:p w14:paraId="07FA62E4" w14:textId="21BCC994" w:rsidR="008A2C36" w:rsidRPr="0072671B" w:rsidRDefault="008A2C36" w:rsidP="008A2C36">
            <w:pPr>
              <w:spacing w:before="60" w:after="30" w:line="276" w:lineRule="auto"/>
              <w:rPr>
                <w:rFonts w:ascii="Arial" w:hAnsi="Arial" w:cs="Arial"/>
                <w:color w:val="000000" w:themeColor="text1"/>
                <w:sz w:val="15"/>
                <w:szCs w:val="15"/>
                <w:lang w:val="en-US"/>
              </w:rPr>
            </w:pPr>
          </w:p>
        </w:tc>
        <w:tc>
          <w:tcPr>
            <w:tcW w:w="1440" w:type="dxa"/>
            <w:tcBorders>
              <w:top w:val="nil"/>
              <w:left w:val="nil"/>
              <w:bottom w:val="nil"/>
              <w:right w:val="nil"/>
            </w:tcBorders>
            <w:vAlign w:val="bottom"/>
          </w:tcPr>
          <w:p w14:paraId="2BB0705D" w14:textId="77777777" w:rsidR="008A2C36" w:rsidRPr="0072671B" w:rsidRDefault="008A2C36" w:rsidP="008A2C36">
            <w:pPr>
              <w:spacing w:before="60" w:after="30" w:line="276" w:lineRule="auto"/>
              <w:jc w:val="center"/>
              <w:rPr>
                <w:rFonts w:ascii="Arial" w:hAnsi="Arial" w:cs="Arial"/>
                <w:color w:val="000000" w:themeColor="text1"/>
                <w:sz w:val="15"/>
                <w:szCs w:val="15"/>
                <w:lang w:val="en-US"/>
              </w:rPr>
            </w:pPr>
          </w:p>
        </w:tc>
        <w:tc>
          <w:tcPr>
            <w:tcW w:w="1169" w:type="dxa"/>
            <w:tcBorders>
              <w:top w:val="nil"/>
              <w:left w:val="nil"/>
              <w:bottom w:val="nil"/>
              <w:right w:val="nil"/>
            </w:tcBorders>
            <w:vAlign w:val="center"/>
          </w:tcPr>
          <w:p w14:paraId="2AD367B8" w14:textId="77777777" w:rsidR="008A2C36" w:rsidRPr="002507AD" w:rsidRDefault="008A2C36" w:rsidP="008A2C36">
            <w:pPr>
              <w:spacing w:before="60" w:after="30" w:line="276" w:lineRule="auto"/>
              <w:jc w:val="right"/>
              <w:rPr>
                <w:rFonts w:ascii="Arial" w:hAnsi="Arial" w:cs="Arial"/>
                <w:color w:val="000000" w:themeColor="text1"/>
                <w:sz w:val="15"/>
                <w:szCs w:val="15"/>
                <w:lang w:val="en-US"/>
              </w:rPr>
            </w:pPr>
          </w:p>
        </w:tc>
        <w:tc>
          <w:tcPr>
            <w:tcW w:w="1169" w:type="dxa"/>
            <w:tcBorders>
              <w:top w:val="nil"/>
              <w:left w:val="nil"/>
              <w:bottom w:val="nil"/>
              <w:right w:val="nil"/>
            </w:tcBorders>
            <w:vAlign w:val="bottom"/>
          </w:tcPr>
          <w:p w14:paraId="0B3EBFB6" w14:textId="77777777" w:rsidR="008A2C36" w:rsidRPr="0072671B" w:rsidRDefault="008A2C36" w:rsidP="008A2C36">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014D4FA2" w14:textId="77777777" w:rsidR="008A2C36" w:rsidRPr="0072671B" w:rsidRDefault="008A2C36" w:rsidP="008A2C36">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0DF4BB44" w14:textId="77777777" w:rsidR="008A2C36" w:rsidRPr="0072671B" w:rsidRDefault="008A2C36" w:rsidP="008A2C36">
            <w:pPr>
              <w:spacing w:before="60" w:after="30" w:line="276" w:lineRule="auto"/>
              <w:jc w:val="right"/>
              <w:rPr>
                <w:rFonts w:ascii="Arial" w:hAnsi="Arial" w:cs="Arial"/>
                <w:color w:val="000000" w:themeColor="text1"/>
                <w:sz w:val="15"/>
                <w:szCs w:val="15"/>
                <w:lang w:val="en-US"/>
              </w:rPr>
            </w:pPr>
          </w:p>
        </w:tc>
      </w:tr>
      <w:tr w:rsidR="008A2C36" w:rsidRPr="0072671B" w14:paraId="2CD5FB26" w14:textId="77777777" w:rsidTr="00D70961">
        <w:trPr>
          <w:cantSplit/>
        </w:trPr>
        <w:tc>
          <w:tcPr>
            <w:tcW w:w="3047" w:type="dxa"/>
            <w:tcBorders>
              <w:top w:val="nil"/>
              <w:left w:val="nil"/>
              <w:bottom w:val="nil"/>
              <w:right w:val="nil"/>
            </w:tcBorders>
            <w:vAlign w:val="bottom"/>
          </w:tcPr>
          <w:p w14:paraId="03BCA2FF" w14:textId="11840CFD" w:rsidR="008A2C36" w:rsidRPr="0072671B" w:rsidRDefault="008A2C36" w:rsidP="008A2C36">
            <w:pPr>
              <w:spacing w:before="60" w:after="30" w:line="276" w:lineRule="auto"/>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Subsidiaries</w:t>
            </w:r>
          </w:p>
        </w:tc>
        <w:tc>
          <w:tcPr>
            <w:tcW w:w="1440" w:type="dxa"/>
            <w:tcBorders>
              <w:top w:val="nil"/>
              <w:left w:val="nil"/>
              <w:bottom w:val="nil"/>
              <w:right w:val="nil"/>
            </w:tcBorders>
            <w:vAlign w:val="bottom"/>
          </w:tcPr>
          <w:p w14:paraId="76C5C01A" w14:textId="77777777" w:rsidR="008A2C36" w:rsidRPr="0072671B" w:rsidRDefault="008A2C36" w:rsidP="008A2C36">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center"/>
          </w:tcPr>
          <w:p w14:paraId="1B67A0A0" w14:textId="77777777" w:rsidR="008A2C36" w:rsidRPr="0072671B" w:rsidRDefault="008A2C36" w:rsidP="008A2C36">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7189DDC8" w14:textId="77777777" w:rsidR="008A2C36" w:rsidRPr="0072671B" w:rsidRDefault="008A2C36" w:rsidP="008A2C36">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510E42AF" w14:textId="77777777" w:rsidR="008A2C36" w:rsidRPr="0072671B" w:rsidRDefault="008A2C36" w:rsidP="008A2C36">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2B210553" w14:textId="77777777" w:rsidR="008A2C36" w:rsidRPr="0072671B" w:rsidRDefault="008A2C36" w:rsidP="008A2C36">
            <w:pPr>
              <w:spacing w:before="60" w:after="30" w:line="276" w:lineRule="auto"/>
              <w:jc w:val="right"/>
              <w:rPr>
                <w:rFonts w:ascii="Arial" w:hAnsi="Arial" w:cs="Arial"/>
                <w:color w:val="000000" w:themeColor="text1"/>
                <w:sz w:val="15"/>
                <w:szCs w:val="15"/>
                <w:lang w:val="en-US"/>
              </w:rPr>
            </w:pPr>
          </w:p>
        </w:tc>
      </w:tr>
      <w:tr w:rsidR="008A2C36" w:rsidRPr="0072671B" w14:paraId="29CEB1ED" w14:textId="77777777" w:rsidTr="00D70961">
        <w:trPr>
          <w:cantSplit/>
        </w:trPr>
        <w:tc>
          <w:tcPr>
            <w:tcW w:w="3047" w:type="dxa"/>
            <w:tcBorders>
              <w:top w:val="nil"/>
              <w:left w:val="nil"/>
              <w:bottom w:val="nil"/>
              <w:right w:val="nil"/>
            </w:tcBorders>
            <w:vAlign w:val="bottom"/>
          </w:tcPr>
          <w:p w14:paraId="2810AAE9" w14:textId="77777777" w:rsidR="008A2C36" w:rsidRPr="0072671B" w:rsidRDefault="008A2C36" w:rsidP="008A2C36">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227978C6" w14:textId="77777777" w:rsidR="008A2C36" w:rsidRPr="0072671B" w:rsidRDefault="008A2C36" w:rsidP="008A2C36">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center"/>
          </w:tcPr>
          <w:p w14:paraId="291B0C63" w14:textId="00C1B987" w:rsidR="008A2C36" w:rsidRPr="00493586" w:rsidRDefault="008A2C36" w:rsidP="008A2C36">
            <w:pPr>
              <w:spacing w:before="60" w:after="30" w:line="276" w:lineRule="auto"/>
              <w:contextualSpacing/>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w:t>
            </w:r>
          </w:p>
        </w:tc>
        <w:tc>
          <w:tcPr>
            <w:tcW w:w="1169" w:type="dxa"/>
            <w:tcBorders>
              <w:top w:val="nil"/>
              <w:left w:val="nil"/>
              <w:bottom w:val="nil"/>
              <w:right w:val="nil"/>
            </w:tcBorders>
            <w:vAlign w:val="center"/>
          </w:tcPr>
          <w:p w14:paraId="0DB6FE3F" w14:textId="7CBEC51D"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w:t>
            </w:r>
          </w:p>
        </w:tc>
        <w:tc>
          <w:tcPr>
            <w:tcW w:w="1140" w:type="dxa"/>
            <w:tcBorders>
              <w:top w:val="nil"/>
              <w:left w:val="nil"/>
              <w:bottom w:val="nil"/>
              <w:right w:val="nil"/>
            </w:tcBorders>
            <w:vAlign w:val="center"/>
          </w:tcPr>
          <w:p w14:paraId="404466EB" w14:textId="675FAA08"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14,614,634</w:t>
            </w:r>
          </w:p>
        </w:tc>
        <w:tc>
          <w:tcPr>
            <w:tcW w:w="1176" w:type="dxa"/>
            <w:tcBorders>
              <w:top w:val="nil"/>
              <w:left w:val="nil"/>
              <w:bottom w:val="nil"/>
              <w:right w:val="nil"/>
            </w:tcBorders>
            <w:vAlign w:val="center"/>
          </w:tcPr>
          <w:p w14:paraId="1B2D0969" w14:textId="29CE0400"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23,264,428</w:t>
            </w:r>
          </w:p>
        </w:tc>
      </w:tr>
      <w:tr w:rsidR="008A2C36" w:rsidRPr="0072671B" w14:paraId="524661CC" w14:textId="77777777" w:rsidTr="00D70961">
        <w:trPr>
          <w:cantSplit/>
        </w:trPr>
        <w:tc>
          <w:tcPr>
            <w:tcW w:w="3047" w:type="dxa"/>
            <w:tcBorders>
              <w:top w:val="nil"/>
              <w:left w:val="nil"/>
              <w:bottom w:val="nil"/>
              <w:right w:val="nil"/>
            </w:tcBorders>
            <w:vAlign w:val="bottom"/>
          </w:tcPr>
          <w:p w14:paraId="798C8E16" w14:textId="77777777" w:rsidR="008A2C36" w:rsidRPr="0072671B" w:rsidRDefault="008A2C36" w:rsidP="008A2C36">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Sub-lease income</w:t>
            </w:r>
          </w:p>
        </w:tc>
        <w:tc>
          <w:tcPr>
            <w:tcW w:w="1440" w:type="dxa"/>
            <w:tcBorders>
              <w:top w:val="nil"/>
              <w:left w:val="nil"/>
              <w:bottom w:val="nil"/>
              <w:right w:val="nil"/>
            </w:tcBorders>
            <w:vAlign w:val="bottom"/>
          </w:tcPr>
          <w:p w14:paraId="2033DCA7" w14:textId="77777777" w:rsidR="008A2C36" w:rsidRPr="0072671B" w:rsidRDefault="008A2C36" w:rsidP="008A2C36">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center"/>
          </w:tcPr>
          <w:p w14:paraId="00A4B37C" w14:textId="22F722C6" w:rsidR="008A2C36" w:rsidRPr="00493586" w:rsidRDefault="008A2C36" w:rsidP="008A2C36">
            <w:pPr>
              <w:spacing w:before="60" w:after="30" w:line="276" w:lineRule="auto"/>
              <w:contextualSpacing/>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w:t>
            </w:r>
          </w:p>
        </w:tc>
        <w:tc>
          <w:tcPr>
            <w:tcW w:w="1169" w:type="dxa"/>
            <w:tcBorders>
              <w:top w:val="nil"/>
              <w:left w:val="nil"/>
              <w:bottom w:val="nil"/>
              <w:right w:val="nil"/>
            </w:tcBorders>
            <w:vAlign w:val="center"/>
          </w:tcPr>
          <w:p w14:paraId="49865418" w14:textId="3D9CDAFA" w:rsidR="008A2C36" w:rsidRPr="00493586" w:rsidRDefault="008A2C36" w:rsidP="008A2C36">
            <w:pP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US"/>
              </w:rPr>
              <w:t xml:space="preserve">                    -</w:t>
            </w:r>
          </w:p>
        </w:tc>
        <w:tc>
          <w:tcPr>
            <w:tcW w:w="1140" w:type="dxa"/>
            <w:tcBorders>
              <w:top w:val="nil"/>
              <w:left w:val="nil"/>
              <w:bottom w:val="nil"/>
              <w:right w:val="nil"/>
            </w:tcBorders>
            <w:vAlign w:val="center"/>
          </w:tcPr>
          <w:p w14:paraId="4154F177" w14:textId="2BC15850"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5,350,430</w:t>
            </w:r>
          </w:p>
        </w:tc>
        <w:tc>
          <w:tcPr>
            <w:tcW w:w="1176" w:type="dxa"/>
            <w:tcBorders>
              <w:top w:val="nil"/>
              <w:left w:val="nil"/>
              <w:bottom w:val="nil"/>
              <w:right w:val="nil"/>
            </w:tcBorders>
            <w:vAlign w:val="center"/>
          </w:tcPr>
          <w:p w14:paraId="72C031E0" w14:textId="5F7C4C6A"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5,350,430</w:t>
            </w:r>
          </w:p>
        </w:tc>
      </w:tr>
      <w:tr w:rsidR="008A2C36" w:rsidRPr="0072671B" w14:paraId="6DF2D649" w14:textId="77777777" w:rsidTr="00D70961">
        <w:trPr>
          <w:cantSplit/>
        </w:trPr>
        <w:tc>
          <w:tcPr>
            <w:tcW w:w="3047" w:type="dxa"/>
            <w:tcBorders>
              <w:top w:val="nil"/>
              <w:left w:val="nil"/>
              <w:bottom w:val="nil"/>
              <w:right w:val="nil"/>
            </w:tcBorders>
            <w:vAlign w:val="bottom"/>
          </w:tcPr>
          <w:p w14:paraId="7122C006" w14:textId="77777777" w:rsidR="008A2C36" w:rsidRPr="0072671B" w:rsidRDefault="008A2C36" w:rsidP="008A2C36">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GB"/>
              </w:rPr>
              <w:t>Other income</w:t>
            </w:r>
          </w:p>
        </w:tc>
        <w:tc>
          <w:tcPr>
            <w:tcW w:w="1440" w:type="dxa"/>
            <w:tcBorders>
              <w:top w:val="nil"/>
              <w:left w:val="nil"/>
              <w:bottom w:val="nil"/>
              <w:right w:val="nil"/>
            </w:tcBorders>
            <w:vAlign w:val="bottom"/>
          </w:tcPr>
          <w:p w14:paraId="5D2D9C1E" w14:textId="77777777" w:rsidR="008A2C36" w:rsidRPr="0072671B" w:rsidRDefault="008A2C36" w:rsidP="008A2C36">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center"/>
          </w:tcPr>
          <w:p w14:paraId="39CB0124" w14:textId="7DFDB847" w:rsidR="008A2C36" w:rsidRPr="00493586" w:rsidRDefault="008A2C36" w:rsidP="008A2C36">
            <w:pPr>
              <w:spacing w:before="60" w:after="30" w:line="276" w:lineRule="auto"/>
              <w:contextualSpacing/>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w:t>
            </w:r>
          </w:p>
        </w:tc>
        <w:tc>
          <w:tcPr>
            <w:tcW w:w="1169" w:type="dxa"/>
            <w:tcBorders>
              <w:top w:val="nil"/>
              <w:left w:val="nil"/>
              <w:bottom w:val="nil"/>
              <w:right w:val="nil"/>
            </w:tcBorders>
            <w:vAlign w:val="center"/>
          </w:tcPr>
          <w:p w14:paraId="3BF79E8A" w14:textId="458982F6"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w:t>
            </w:r>
          </w:p>
        </w:tc>
        <w:tc>
          <w:tcPr>
            <w:tcW w:w="1140" w:type="dxa"/>
            <w:tcBorders>
              <w:top w:val="nil"/>
              <w:left w:val="nil"/>
              <w:bottom w:val="nil"/>
              <w:right w:val="nil"/>
            </w:tcBorders>
            <w:vAlign w:val="center"/>
          </w:tcPr>
          <w:p w14:paraId="2589F385" w14:textId="3D67B135"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5,526,409</w:t>
            </w:r>
          </w:p>
        </w:tc>
        <w:tc>
          <w:tcPr>
            <w:tcW w:w="1176" w:type="dxa"/>
            <w:tcBorders>
              <w:top w:val="nil"/>
              <w:left w:val="nil"/>
              <w:bottom w:val="nil"/>
              <w:right w:val="nil"/>
            </w:tcBorders>
            <w:vAlign w:val="center"/>
          </w:tcPr>
          <w:p w14:paraId="384FF18F" w14:textId="3E8C653C"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5,917,171</w:t>
            </w:r>
          </w:p>
        </w:tc>
      </w:tr>
      <w:tr w:rsidR="008A2C36" w:rsidRPr="0072671B" w14:paraId="7B8C003F" w14:textId="77777777" w:rsidTr="00D70961">
        <w:trPr>
          <w:cantSplit/>
        </w:trPr>
        <w:tc>
          <w:tcPr>
            <w:tcW w:w="3047" w:type="dxa"/>
            <w:tcBorders>
              <w:top w:val="nil"/>
              <w:left w:val="nil"/>
              <w:bottom w:val="nil"/>
              <w:right w:val="nil"/>
            </w:tcBorders>
            <w:vAlign w:val="bottom"/>
          </w:tcPr>
          <w:p w14:paraId="18139879" w14:textId="77777777" w:rsidR="008A2C36" w:rsidRPr="0072671B" w:rsidRDefault="008A2C36" w:rsidP="008A2C36">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42CD0770" w14:textId="77777777" w:rsidR="008A2C36" w:rsidRPr="0072671B" w:rsidRDefault="008A2C36" w:rsidP="008A2C36">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center"/>
          </w:tcPr>
          <w:p w14:paraId="4EA33757" w14:textId="099389E6" w:rsidR="008A2C36" w:rsidRPr="00493586" w:rsidRDefault="008A2C36" w:rsidP="008A2C36">
            <w:pPr>
              <w:spacing w:before="60" w:after="30" w:line="276" w:lineRule="auto"/>
              <w:contextualSpacing/>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 </w:t>
            </w:r>
          </w:p>
        </w:tc>
        <w:tc>
          <w:tcPr>
            <w:tcW w:w="1169" w:type="dxa"/>
            <w:tcBorders>
              <w:top w:val="nil"/>
              <w:left w:val="nil"/>
              <w:bottom w:val="nil"/>
              <w:right w:val="nil"/>
            </w:tcBorders>
            <w:vAlign w:val="center"/>
          </w:tcPr>
          <w:p w14:paraId="668EF4C5" w14:textId="4771DE8D"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 xml:space="preserve">                    - </w:t>
            </w:r>
          </w:p>
        </w:tc>
        <w:tc>
          <w:tcPr>
            <w:tcW w:w="1140" w:type="dxa"/>
            <w:tcBorders>
              <w:top w:val="nil"/>
              <w:left w:val="nil"/>
              <w:bottom w:val="nil"/>
              <w:right w:val="nil"/>
            </w:tcBorders>
            <w:vAlign w:val="center"/>
          </w:tcPr>
          <w:p w14:paraId="1551268D" w14:textId="095D9FB3"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2,887,261</w:t>
            </w:r>
          </w:p>
        </w:tc>
        <w:tc>
          <w:tcPr>
            <w:tcW w:w="1176" w:type="dxa"/>
            <w:tcBorders>
              <w:top w:val="nil"/>
              <w:left w:val="nil"/>
              <w:bottom w:val="nil"/>
              <w:right w:val="nil"/>
            </w:tcBorders>
            <w:vAlign w:val="center"/>
          </w:tcPr>
          <w:p w14:paraId="6540A1CC" w14:textId="2B1489C3"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2,195,601</w:t>
            </w:r>
          </w:p>
        </w:tc>
      </w:tr>
      <w:tr w:rsidR="008A2C36" w:rsidRPr="0072671B" w14:paraId="6119D991" w14:textId="77777777" w:rsidTr="00797F22">
        <w:trPr>
          <w:cantSplit/>
          <w:trHeight w:val="252"/>
        </w:trPr>
        <w:tc>
          <w:tcPr>
            <w:tcW w:w="3047" w:type="dxa"/>
            <w:tcBorders>
              <w:top w:val="nil"/>
              <w:left w:val="nil"/>
              <w:bottom w:val="nil"/>
              <w:right w:val="nil"/>
            </w:tcBorders>
            <w:vAlign w:val="bottom"/>
          </w:tcPr>
          <w:p w14:paraId="49A3434A" w14:textId="51EAAD53" w:rsidR="008A2C36" w:rsidRPr="00D60CFF" w:rsidRDefault="008A2C36" w:rsidP="008A2C36">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lang w:val="en-US"/>
              </w:rPr>
              <w:t>Administrative expenses</w:t>
            </w:r>
          </w:p>
        </w:tc>
        <w:tc>
          <w:tcPr>
            <w:tcW w:w="1440" w:type="dxa"/>
            <w:tcBorders>
              <w:top w:val="nil"/>
              <w:left w:val="nil"/>
              <w:bottom w:val="nil"/>
              <w:right w:val="nil"/>
            </w:tcBorders>
            <w:vAlign w:val="bottom"/>
          </w:tcPr>
          <w:p w14:paraId="1759591C" w14:textId="33083B6B" w:rsidR="008A2C36" w:rsidRPr="0084124A" w:rsidRDefault="008A2C36" w:rsidP="008A2C36">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Agreed Price</w:t>
            </w:r>
          </w:p>
        </w:tc>
        <w:tc>
          <w:tcPr>
            <w:tcW w:w="1169" w:type="dxa"/>
            <w:tcBorders>
              <w:top w:val="nil"/>
              <w:left w:val="nil"/>
              <w:bottom w:val="nil"/>
              <w:right w:val="nil"/>
            </w:tcBorders>
            <w:vAlign w:val="bottom"/>
          </w:tcPr>
          <w:p w14:paraId="59BC37E0" w14:textId="7C1DEF6D" w:rsidR="008A2C36" w:rsidRPr="00493586" w:rsidRDefault="008A2C36" w:rsidP="008A2C36">
            <w:pPr>
              <w:spacing w:before="60" w:after="30" w:line="276" w:lineRule="auto"/>
              <w:contextualSpacing/>
              <w:jc w:val="right"/>
              <w:rPr>
                <w:rFonts w:ascii="Arial" w:hAnsi="Arial" w:cs="Arial"/>
                <w:sz w:val="15"/>
                <w:szCs w:val="15"/>
                <w:lang w:val="en-US"/>
              </w:rPr>
            </w:pPr>
            <w:r w:rsidRPr="00493586">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14:paraId="24B868C3" w14:textId="5DDC51C9"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14:paraId="5197D941" w14:textId="621FAE54"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12,000</w:t>
            </w:r>
          </w:p>
        </w:tc>
        <w:tc>
          <w:tcPr>
            <w:tcW w:w="1176" w:type="dxa"/>
            <w:tcBorders>
              <w:top w:val="nil"/>
              <w:left w:val="nil"/>
              <w:bottom w:val="nil"/>
              <w:right w:val="nil"/>
            </w:tcBorders>
            <w:vAlign w:val="bottom"/>
          </w:tcPr>
          <w:p w14:paraId="49767957" w14:textId="746FBC28"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w:t>
            </w:r>
          </w:p>
        </w:tc>
      </w:tr>
      <w:tr w:rsidR="008A2C36" w:rsidRPr="0072671B" w14:paraId="47CBE89C" w14:textId="77777777" w:rsidTr="00D70961">
        <w:trPr>
          <w:cantSplit/>
        </w:trPr>
        <w:tc>
          <w:tcPr>
            <w:tcW w:w="3047" w:type="dxa"/>
            <w:tcBorders>
              <w:top w:val="nil"/>
              <w:left w:val="nil"/>
              <w:bottom w:val="nil"/>
              <w:right w:val="nil"/>
            </w:tcBorders>
            <w:vAlign w:val="bottom"/>
          </w:tcPr>
          <w:p w14:paraId="5F697A69" w14:textId="77777777" w:rsidR="008A2C36" w:rsidRDefault="008A2C36" w:rsidP="008A2C36">
            <w:pPr>
              <w:spacing w:before="60" w:after="30" w:line="276" w:lineRule="auto"/>
              <w:rPr>
                <w:rFonts w:ascii="Arial" w:hAnsi="Arial" w:cs="Arial"/>
                <w:color w:val="000000" w:themeColor="text1"/>
                <w:sz w:val="15"/>
                <w:szCs w:val="15"/>
                <w:u w:val="single"/>
                <w:lang w:val="en-GB"/>
              </w:rPr>
            </w:pPr>
          </w:p>
          <w:p w14:paraId="27BF4DE5" w14:textId="67811E04" w:rsidR="008A2C36" w:rsidRPr="00D60CFF" w:rsidRDefault="008A2C36" w:rsidP="008A2C36">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u w:val="single"/>
                <w:lang w:val="en-GB"/>
              </w:rPr>
              <w:t>Associated companies</w:t>
            </w:r>
          </w:p>
        </w:tc>
        <w:tc>
          <w:tcPr>
            <w:tcW w:w="1440" w:type="dxa"/>
            <w:tcBorders>
              <w:top w:val="nil"/>
              <w:left w:val="nil"/>
              <w:bottom w:val="nil"/>
              <w:right w:val="nil"/>
            </w:tcBorders>
            <w:vAlign w:val="bottom"/>
          </w:tcPr>
          <w:p w14:paraId="711C1771" w14:textId="77777777" w:rsidR="008A2C36" w:rsidRPr="0072671B" w:rsidRDefault="008A2C36" w:rsidP="008A2C36">
            <w:pPr>
              <w:spacing w:before="60" w:after="30" w:line="276" w:lineRule="auto"/>
              <w:ind w:left="-85"/>
              <w:jc w:val="center"/>
              <w:rPr>
                <w:rFonts w:ascii="Arial" w:hAnsi="Arial" w:cs="Arial"/>
                <w:color w:val="000000" w:themeColor="text1"/>
                <w:sz w:val="15"/>
                <w:szCs w:val="15"/>
                <w:lang w:val="en-GB"/>
              </w:rPr>
            </w:pPr>
          </w:p>
        </w:tc>
        <w:tc>
          <w:tcPr>
            <w:tcW w:w="1169" w:type="dxa"/>
            <w:tcBorders>
              <w:top w:val="nil"/>
              <w:left w:val="nil"/>
              <w:bottom w:val="nil"/>
              <w:right w:val="nil"/>
            </w:tcBorders>
            <w:vAlign w:val="center"/>
          </w:tcPr>
          <w:p w14:paraId="5DBC2E4E" w14:textId="77777777" w:rsidR="008A2C36" w:rsidRPr="00493586" w:rsidRDefault="008A2C36" w:rsidP="008A2C36">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bottom"/>
          </w:tcPr>
          <w:p w14:paraId="174941AD"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70694D6E"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12CC6F06"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r>
      <w:tr w:rsidR="008A2C36" w:rsidRPr="0072671B" w14:paraId="1904CCB6" w14:textId="77777777" w:rsidTr="00D70961">
        <w:trPr>
          <w:cantSplit/>
        </w:trPr>
        <w:tc>
          <w:tcPr>
            <w:tcW w:w="3047" w:type="dxa"/>
            <w:tcBorders>
              <w:top w:val="nil"/>
              <w:left w:val="nil"/>
              <w:bottom w:val="nil"/>
              <w:right w:val="nil"/>
            </w:tcBorders>
            <w:vAlign w:val="bottom"/>
          </w:tcPr>
          <w:p w14:paraId="74A781AF" w14:textId="77777777" w:rsidR="008A2C36" w:rsidRPr="00D60CFF" w:rsidRDefault="008A2C36" w:rsidP="008A2C36">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59270EAF" w14:textId="77777777" w:rsidR="008A2C36" w:rsidRPr="0084124A" w:rsidRDefault="008A2C36" w:rsidP="008A2C36">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4A6B3002" w14:textId="595E3671"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75,000</w:t>
            </w:r>
          </w:p>
        </w:tc>
        <w:tc>
          <w:tcPr>
            <w:tcW w:w="1169" w:type="dxa"/>
            <w:tcBorders>
              <w:top w:val="nil"/>
              <w:left w:val="nil"/>
              <w:bottom w:val="nil"/>
              <w:right w:val="nil"/>
            </w:tcBorders>
            <w:vAlign w:val="center"/>
          </w:tcPr>
          <w:p w14:paraId="0D1D8DCD" w14:textId="57B8EF4F"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153,800</w:t>
            </w:r>
          </w:p>
        </w:tc>
        <w:tc>
          <w:tcPr>
            <w:tcW w:w="1140" w:type="dxa"/>
            <w:tcBorders>
              <w:top w:val="nil"/>
              <w:left w:val="nil"/>
              <w:bottom w:val="nil"/>
              <w:right w:val="nil"/>
            </w:tcBorders>
            <w:vAlign w:val="center"/>
          </w:tcPr>
          <w:p w14:paraId="41D5B97B" w14:textId="0AFE7AA7"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75,000</w:t>
            </w:r>
          </w:p>
        </w:tc>
        <w:tc>
          <w:tcPr>
            <w:tcW w:w="1176" w:type="dxa"/>
            <w:tcBorders>
              <w:top w:val="nil"/>
              <w:left w:val="nil"/>
              <w:bottom w:val="nil"/>
              <w:right w:val="nil"/>
            </w:tcBorders>
            <w:vAlign w:val="center"/>
          </w:tcPr>
          <w:p w14:paraId="3F396C84" w14:textId="016A91D5"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153,800</w:t>
            </w:r>
          </w:p>
        </w:tc>
      </w:tr>
      <w:tr w:rsidR="008A2C36" w:rsidRPr="0072671B" w14:paraId="79C479E2" w14:textId="77777777" w:rsidTr="00D70961">
        <w:trPr>
          <w:cantSplit/>
        </w:trPr>
        <w:tc>
          <w:tcPr>
            <w:tcW w:w="3047" w:type="dxa"/>
            <w:tcBorders>
              <w:top w:val="nil"/>
              <w:left w:val="nil"/>
              <w:bottom w:val="nil"/>
              <w:right w:val="nil"/>
            </w:tcBorders>
            <w:vAlign w:val="bottom"/>
          </w:tcPr>
          <w:p w14:paraId="682E23E7" w14:textId="77777777" w:rsidR="008A2C36" w:rsidRPr="0072671B" w:rsidRDefault="008A2C36" w:rsidP="008A2C36">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Other income</w:t>
            </w:r>
          </w:p>
        </w:tc>
        <w:tc>
          <w:tcPr>
            <w:tcW w:w="1440" w:type="dxa"/>
            <w:tcBorders>
              <w:top w:val="nil"/>
              <w:left w:val="nil"/>
              <w:bottom w:val="nil"/>
              <w:right w:val="nil"/>
            </w:tcBorders>
            <w:vAlign w:val="bottom"/>
          </w:tcPr>
          <w:p w14:paraId="4D244130" w14:textId="77777777" w:rsidR="008A2C36" w:rsidRPr="0084124A" w:rsidRDefault="008A2C36" w:rsidP="008A2C36">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Agreed Price</w:t>
            </w:r>
          </w:p>
        </w:tc>
        <w:tc>
          <w:tcPr>
            <w:tcW w:w="1169" w:type="dxa"/>
            <w:tcBorders>
              <w:top w:val="nil"/>
              <w:left w:val="nil"/>
              <w:bottom w:val="nil"/>
              <w:right w:val="nil"/>
            </w:tcBorders>
            <w:vAlign w:val="center"/>
          </w:tcPr>
          <w:p w14:paraId="02E5BA57" w14:textId="6680C83A"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209,901</w:t>
            </w:r>
          </w:p>
        </w:tc>
        <w:tc>
          <w:tcPr>
            <w:tcW w:w="1169" w:type="dxa"/>
            <w:tcBorders>
              <w:top w:val="nil"/>
              <w:left w:val="nil"/>
              <w:bottom w:val="nil"/>
              <w:right w:val="nil"/>
            </w:tcBorders>
            <w:vAlign w:val="center"/>
          </w:tcPr>
          <w:p w14:paraId="422A3E4C" w14:textId="6CC18A21" w:rsidR="008A2C36" w:rsidRPr="00493586" w:rsidRDefault="008A2C36" w:rsidP="008A2C36">
            <w:pP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US"/>
              </w:rPr>
              <w:t>227,713</w:t>
            </w:r>
          </w:p>
        </w:tc>
        <w:tc>
          <w:tcPr>
            <w:tcW w:w="1140" w:type="dxa"/>
            <w:tcBorders>
              <w:top w:val="nil"/>
              <w:left w:val="nil"/>
              <w:bottom w:val="nil"/>
              <w:right w:val="nil"/>
            </w:tcBorders>
            <w:vAlign w:val="center"/>
          </w:tcPr>
          <w:p w14:paraId="69A4C745" w14:textId="0D52B9F3"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209,901</w:t>
            </w:r>
          </w:p>
        </w:tc>
        <w:tc>
          <w:tcPr>
            <w:tcW w:w="1176" w:type="dxa"/>
            <w:tcBorders>
              <w:top w:val="nil"/>
              <w:left w:val="nil"/>
              <w:bottom w:val="nil"/>
              <w:right w:val="nil"/>
            </w:tcBorders>
            <w:vAlign w:val="center"/>
          </w:tcPr>
          <w:p w14:paraId="717D94DB" w14:textId="706949AE" w:rsidR="008A2C36" w:rsidRPr="00493586" w:rsidRDefault="008A2C36" w:rsidP="008A2C36">
            <w:pP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US"/>
              </w:rPr>
              <w:t>227,713</w:t>
            </w:r>
          </w:p>
        </w:tc>
      </w:tr>
      <w:tr w:rsidR="008A2C36" w:rsidRPr="0072671B" w14:paraId="4A89C663" w14:textId="77777777" w:rsidTr="00D70961">
        <w:trPr>
          <w:cantSplit/>
        </w:trPr>
        <w:tc>
          <w:tcPr>
            <w:tcW w:w="3047" w:type="dxa"/>
            <w:tcBorders>
              <w:top w:val="nil"/>
              <w:left w:val="nil"/>
              <w:bottom w:val="nil"/>
              <w:right w:val="nil"/>
            </w:tcBorders>
            <w:vAlign w:val="bottom"/>
          </w:tcPr>
          <w:p w14:paraId="0184DBB3" w14:textId="2D43DEF0" w:rsidR="008A2C36" w:rsidRPr="00D60CFF" w:rsidRDefault="008A2C36" w:rsidP="008A2C36">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60ED1A99" w14:textId="77777777" w:rsidR="008A2C36" w:rsidRPr="0084124A" w:rsidRDefault="008A2C36" w:rsidP="008A2C36">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03223EBF" w14:textId="6E4363C9"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62,087,949</w:t>
            </w:r>
          </w:p>
        </w:tc>
        <w:tc>
          <w:tcPr>
            <w:tcW w:w="1169" w:type="dxa"/>
            <w:tcBorders>
              <w:top w:val="nil"/>
              <w:left w:val="nil"/>
              <w:bottom w:val="nil"/>
              <w:right w:val="nil"/>
            </w:tcBorders>
            <w:vAlign w:val="center"/>
          </w:tcPr>
          <w:p w14:paraId="53CDD830" w14:textId="57DD0B6C"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59,932,270</w:t>
            </w:r>
          </w:p>
        </w:tc>
        <w:tc>
          <w:tcPr>
            <w:tcW w:w="1140" w:type="dxa"/>
            <w:tcBorders>
              <w:top w:val="nil"/>
              <w:left w:val="nil"/>
              <w:bottom w:val="nil"/>
              <w:right w:val="nil"/>
            </w:tcBorders>
            <w:vAlign w:val="center"/>
          </w:tcPr>
          <w:p w14:paraId="1AEB8920" w14:textId="5C7DCB70"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62,087,949</w:t>
            </w:r>
          </w:p>
        </w:tc>
        <w:tc>
          <w:tcPr>
            <w:tcW w:w="1176" w:type="dxa"/>
            <w:tcBorders>
              <w:top w:val="nil"/>
              <w:left w:val="nil"/>
              <w:bottom w:val="nil"/>
              <w:right w:val="nil"/>
            </w:tcBorders>
            <w:vAlign w:val="center"/>
          </w:tcPr>
          <w:p w14:paraId="58F85961" w14:textId="123C85FC" w:rsidR="008A2C36" w:rsidRPr="00493586" w:rsidRDefault="008A2C36" w:rsidP="008A2C36">
            <w:pP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59,932,270</w:t>
            </w:r>
          </w:p>
        </w:tc>
      </w:tr>
      <w:tr w:rsidR="008A2C36" w:rsidRPr="0072671B" w14:paraId="30E992B7" w14:textId="11694F80" w:rsidTr="00D70961">
        <w:trPr>
          <w:cantSplit/>
        </w:trPr>
        <w:tc>
          <w:tcPr>
            <w:tcW w:w="4487" w:type="dxa"/>
            <w:gridSpan w:val="2"/>
            <w:tcBorders>
              <w:top w:val="nil"/>
              <w:left w:val="nil"/>
              <w:bottom w:val="nil"/>
              <w:right w:val="nil"/>
            </w:tcBorders>
            <w:vAlign w:val="bottom"/>
          </w:tcPr>
          <w:p w14:paraId="13EDE072" w14:textId="77777777" w:rsidR="008A2C36" w:rsidRPr="0072671B" w:rsidRDefault="008A2C36" w:rsidP="008A2C36">
            <w:pPr>
              <w:spacing w:before="60" w:after="30" w:line="276" w:lineRule="auto"/>
              <w:ind w:left="-4"/>
              <w:rPr>
                <w:rFonts w:ascii="Arial" w:hAnsi="Arial" w:cs="Arial"/>
                <w:color w:val="000000" w:themeColor="text1"/>
                <w:sz w:val="15"/>
                <w:szCs w:val="15"/>
                <w:u w:val="single"/>
                <w:lang w:val="en-GB"/>
              </w:rPr>
            </w:pPr>
          </w:p>
        </w:tc>
        <w:tc>
          <w:tcPr>
            <w:tcW w:w="1169" w:type="dxa"/>
            <w:tcBorders>
              <w:top w:val="nil"/>
              <w:left w:val="nil"/>
              <w:bottom w:val="nil"/>
              <w:right w:val="nil"/>
            </w:tcBorders>
            <w:vAlign w:val="center"/>
          </w:tcPr>
          <w:p w14:paraId="27C841D8" w14:textId="77777777" w:rsidR="008A2C36" w:rsidRPr="00493586" w:rsidRDefault="008A2C36" w:rsidP="008A2C36">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4892B96F" w14:textId="1A828755" w:rsidR="008A2C36" w:rsidRPr="00493586" w:rsidRDefault="008A2C36" w:rsidP="008A2C36">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3FE0B97B"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2B387B93"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r>
      <w:tr w:rsidR="008A2C36" w:rsidRPr="0072671B" w14:paraId="2A554E9B" w14:textId="0C4916D7" w:rsidTr="00D70961">
        <w:trPr>
          <w:cantSplit/>
        </w:trPr>
        <w:tc>
          <w:tcPr>
            <w:tcW w:w="4487" w:type="dxa"/>
            <w:gridSpan w:val="2"/>
            <w:tcBorders>
              <w:top w:val="nil"/>
              <w:left w:val="nil"/>
              <w:bottom w:val="nil"/>
              <w:right w:val="nil"/>
            </w:tcBorders>
            <w:vAlign w:val="bottom"/>
          </w:tcPr>
          <w:p w14:paraId="5A705452" w14:textId="409B425E" w:rsidR="008A2C36" w:rsidRPr="0072671B" w:rsidRDefault="008A2C36" w:rsidP="008A2C36">
            <w:pPr>
              <w:spacing w:before="60" w:after="30" w:line="276" w:lineRule="auto"/>
              <w:ind w:left="-4"/>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Key management personnel compensation</w:t>
            </w:r>
          </w:p>
        </w:tc>
        <w:tc>
          <w:tcPr>
            <w:tcW w:w="1169" w:type="dxa"/>
            <w:tcBorders>
              <w:top w:val="nil"/>
              <w:left w:val="nil"/>
              <w:bottom w:val="nil"/>
              <w:right w:val="nil"/>
            </w:tcBorders>
            <w:vAlign w:val="center"/>
          </w:tcPr>
          <w:p w14:paraId="225FBAD0" w14:textId="77777777" w:rsidR="008A2C36" w:rsidRPr="00493586" w:rsidRDefault="008A2C36" w:rsidP="008A2C36">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4D8E7C0D"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6E39EB4B"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3F047DA7" w14:textId="77777777" w:rsidR="008A2C36" w:rsidRPr="00493586" w:rsidRDefault="008A2C36" w:rsidP="008A2C36">
            <w:pPr>
              <w:spacing w:before="60" w:after="30" w:line="276" w:lineRule="auto"/>
              <w:jc w:val="right"/>
              <w:rPr>
                <w:rFonts w:ascii="Arial" w:hAnsi="Arial" w:cs="Arial"/>
                <w:color w:val="000000" w:themeColor="text1"/>
                <w:sz w:val="15"/>
                <w:szCs w:val="15"/>
                <w:lang w:val="en-US"/>
              </w:rPr>
            </w:pPr>
          </w:p>
        </w:tc>
      </w:tr>
      <w:tr w:rsidR="008A2C36" w:rsidRPr="00D60CFF" w14:paraId="5D510293" w14:textId="77777777" w:rsidTr="00930214">
        <w:trPr>
          <w:cantSplit/>
        </w:trPr>
        <w:tc>
          <w:tcPr>
            <w:tcW w:w="3047" w:type="dxa"/>
            <w:tcBorders>
              <w:top w:val="nil"/>
              <w:left w:val="nil"/>
              <w:bottom w:val="nil"/>
              <w:right w:val="nil"/>
            </w:tcBorders>
            <w:vAlign w:val="bottom"/>
          </w:tcPr>
          <w:p w14:paraId="2A5A5823" w14:textId="77777777" w:rsidR="008A2C36" w:rsidRPr="00D60CFF" w:rsidRDefault="008A2C36" w:rsidP="008A2C36">
            <w:pPr>
              <w:spacing w:before="60" w:after="30" w:line="276" w:lineRule="auto"/>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Current employment benefits</w:t>
            </w:r>
          </w:p>
        </w:tc>
        <w:tc>
          <w:tcPr>
            <w:tcW w:w="1440" w:type="dxa"/>
            <w:tcBorders>
              <w:top w:val="nil"/>
              <w:left w:val="nil"/>
              <w:bottom w:val="nil"/>
              <w:right w:val="nil"/>
            </w:tcBorders>
            <w:vAlign w:val="bottom"/>
          </w:tcPr>
          <w:p w14:paraId="66F3FE0B" w14:textId="77777777" w:rsidR="008A2C36" w:rsidRPr="00D60CFF" w:rsidRDefault="008A2C36" w:rsidP="008A2C36">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tcPr>
          <w:p w14:paraId="3965E934" w14:textId="577BF1D9" w:rsidR="008A2C36" w:rsidRPr="00493586" w:rsidRDefault="008A2C36" w:rsidP="008A2C36">
            <w:pPr>
              <w:spacing w:before="60" w:after="30" w:line="276" w:lineRule="auto"/>
              <w:jc w:val="right"/>
              <w:rPr>
                <w:rFonts w:ascii="Arial" w:hAnsi="Arial" w:cs="Arial"/>
                <w:color w:val="000000" w:themeColor="text1"/>
                <w:sz w:val="15"/>
                <w:szCs w:val="15"/>
                <w:rtl/>
                <w:cs/>
                <w:lang w:val="en-GB"/>
              </w:rPr>
            </w:pPr>
            <w:r w:rsidRPr="00493586">
              <w:rPr>
                <w:rFonts w:ascii="Arial" w:hAnsi="Arial" w:cs="Arial"/>
                <w:color w:val="000000" w:themeColor="text1"/>
                <w:sz w:val="15"/>
                <w:szCs w:val="15"/>
                <w:lang w:val="en-GB"/>
              </w:rPr>
              <w:t>7,852,278</w:t>
            </w:r>
          </w:p>
        </w:tc>
        <w:tc>
          <w:tcPr>
            <w:tcW w:w="1169" w:type="dxa"/>
            <w:tcBorders>
              <w:top w:val="nil"/>
              <w:left w:val="nil"/>
              <w:bottom w:val="nil"/>
              <w:right w:val="nil"/>
            </w:tcBorders>
            <w:vAlign w:val="bottom"/>
          </w:tcPr>
          <w:p w14:paraId="15B03760" w14:textId="2BF97D86" w:rsidR="008A2C36" w:rsidRPr="00493586" w:rsidRDefault="008A2C36" w:rsidP="008A2C36">
            <w:pP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GB"/>
              </w:rPr>
              <w:t>7,586,360</w:t>
            </w:r>
          </w:p>
        </w:tc>
        <w:tc>
          <w:tcPr>
            <w:tcW w:w="1140" w:type="dxa"/>
            <w:tcBorders>
              <w:top w:val="nil"/>
              <w:left w:val="nil"/>
              <w:bottom w:val="nil"/>
              <w:right w:val="nil"/>
            </w:tcBorders>
          </w:tcPr>
          <w:p w14:paraId="24491C4B" w14:textId="47D597A2" w:rsidR="008A2C36" w:rsidRPr="00493586" w:rsidRDefault="008A2C36" w:rsidP="008A2C36">
            <w:pP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GB"/>
              </w:rPr>
              <w:t>7,852,278</w:t>
            </w:r>
          </w:p>
        </w:tc>
        <w:tc>
          <w:tcPr>
            <w:tcW w:w="1176" w:type="dxa"/>
            <w:tcBorders>
              <w:top w:val="nil"/>
              <w:left w:val="nil"/>
              <w:bottom w:val="nil"/>
              <w:right w:val="nil"/>
            </w:tcBorders>
            <w:vAlign w:val="bottom"/>
          </w:tcPr>
          <w:p w14:paraId="23CF287D" w14:textId="36EC912E" w:rsidR="008A2C36" w:rsidRPr="00493586" w:rsidRDefault="008A2C36" w:rsidP="008A2C36">
            <w:pP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GB"/>
              </w:rPr>
              <w:t>7,586,360</w:t>
            </w:r>
          </w:p>
        </w:tc>
      </w:tr>
      <w:tr w:rsidR="008A2C36" w:rsidRPr="0072671B" w14:paraId="07D1F20A" w14:textId="77777777" w:rsidTr="00930214">
        <w:trPr>
          <w:cantSplit/>
          <w:trHeight w:val="68"/>
        </w:trPr>
        <w:tc>
          <w:tcPr>
            <w:tcW w:w="3047" w:type="dxa"/>
            <w:tcBorders>
              <w:top w:val="nil"/>
              <w:left w:val="nil"/>
              <w:bottom w:val="nil"/>
              <w:right w:val="nil"/>
            </w:tcBorders>
            <w:vAlign w:val="bottom"/>
          </w:tcPr>
          <w:p w14:paraId="07DC9FF7" w14:textId="77777777" w:rsidR="008A2C36" w:rsidRPr="0072671B" w:rsidRDefault="008A2C36" w:rsidP="008A2C36">
            <w:pPr>
              <w:spacing w:before="60" w:after="30" w:line="276" w:lineRule="auto"/>
              <w:rPr>
                <w:rFonts w:ascii="Arial" w:hAnsi="Arial" w:cs="Arial"/>
                <w:color w:val="000000" w:themeColor="text1"/>
                <w:sz w:val="15"/>
                <w:szCs w:val="15"/>
                <w:cs/>
              </w:rPr>
            </w:pPr>
            <w:r w:rsidRPr="00D60CFF">
              <w:rPr>
                <w:rFonts w:ascii="Arial" w:hAnsi="Arial" w:cs="Arial"/>
                <w:color w:val="000000" w:themeColor="text1"/>
                <w:sz w:val="15"/>
                <w:szCs w:val="15"/>
                <w:lang w:val="en-GB"/>
              </w:rPr>
              <w:t>Post</w:t>
            </w:r>
            <w:r w:rsidRPr="0072671B">
              <w:rPr>
                <w:rFonts w:ascii="Arial" w:hAnsi="Arial" w:cs="Arial"/>
                <w:color w:val="000000" w:themeColor="text1"/>
                <w:sz w:val="15"/>
                <w:szCs w:val="15"/>
                <w:lang w:val="en-US"/>
              </w:rPr>
              <w:t xml:space="preserve"> </w:t>
            </w:r>
            <w:r w:rsidRPr="00D60CFF">
              <w:rPr>
                <w:rFonts w:ascii="Arial" w:hAnsi="Arial" w:cs="Arial"/>
                <w:color w:val="000000" w:themeColor="text1"/>
                <w:sz w:val="15"/>
                <w:szCs w:val="15"/>
                <w:lang w:val="en-GB"/>
              </w:rPr>
              <w:t>employment benefits</w:t>
            </w:r>
          </w:p>
        </w:tc>
        <w:tc>
          <w:tcPr>
            <w:tcW w:w="1440" w:type="dxa"/>
            <w:tcBorders>
              <w:top w:val="nil"/>
              <w:left w:val="nil"/>
              <w:bottom w:val="nil"/>
              <w:right w:val="nil"/>
            </w:tcBorders>
            <w:vAlign w:val="bottom"/>
          </w:tcPr>
          <w:p w14:paraId="35F1830C" w14:textId="77777777" w:rsidR="008A2C36" w:rsidRPr="00D60CFF" w:rsidRDefault="008A2C36" w:rsidP="008A2C36">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tcPr>
          <w:p w14:paraId="0D3D45AB" w14:textId="3A1D3144" w:rsidR="008A2C36" w:rsidRPr="00493586" w:rsidRDefault="008A2C36" w:rsidP="008A2C36">
            <w:pPr>
              <w:pBdr>
                <w:bottom w:val="single" w:sz="4" w:space="1" w:color="auto"/>
              </w:pBdr>
              <w:spacing w:before="60" w:after="30" w:line="276" w:lineRule="auto"/>
              <w:jc w:val="right"/>
              <w:rPr>
                <w:rFonts w:ascii="Arial" w:hAnsi="Arial" w:cs="Arial"/>
                <w:color w:val="000000" w:themeColor="text1"/>
                <w:sz w:val="15"/>
                <w:szCs w:val="15"/>
                <w:cs/>
                <w:lang w:val="en-GB"/>
              </w:rPr>
            </w:pPr>
            <w:r w:rsidRPr="00493586">
              <w:rPr>
                <w:rFonts w:ascii="Arial" w:hAnsi="Arial" w:cs="Arial"/>
                <w:color w:val="000000" w:themeColor="text1"/>
                <w:sz w:val="15"/>
                <w:szCs w:val="15"/>
                <w:lang w:val="en-GB"/>
              </w:rPr>
              <w:t>191,935</w:t>
            </w:r>
          </w:p>
        </w:tc>
        <w:tc>
          <w:tcPr>
            <w:tcW w:w="1169" w:type="dxa"/>
            <w:tcBorders>
              <w:top w:val="nil"/>
              <w:left w:val="nil"/>
              <w:bottom w:val="nil"/>
              <w:right w:val="nil"/>
            </w:tcBorders>
            <w:vAlign w:val="bottom"/>
          </w:tcPr>
          <w:p w14:paraId="02A67097" w14:textId="1D5144F0" w:rsidR="008A2C36" w:rsidRPr="00493586" w:rsidRDefault="008A2C36" w:rsidP="008A2C36">
            <w:pPr>
              <w:pBdr>
                <w:bottom w:val="single" w:sz="4"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184,512</w:t>
            </w:r>
          </w:p>
        </w:tc>
        <w:tc>
          <w:tcPr>
            <w:tcW w:w="1140" w:type="dxa"/>
            <w:tcBorders>
              <w:top w:val="nil"/>
              <w:left w:val="nil"/>
              <w:bottom w:val="nil"/>
              <w:right w:val="nil"/>
            </w:tcBorders>
          </w:tcPr>
          <w:p w14:paraId="4639FE90" w14:textId="3BA95A6E" w:rsidR="008A2C36" w:rsidRPr="00493586" w:rsidRDefault="008A2C36" w:rsidP="008A2C36">
            <w:pPr>
              <w:pBdr>
                <w:bottom w:val="single" w:sz="4"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GB"/>
              </w:rPr>
              <w:t>191,935</w:t>
            </w:r>
          </w:p>
        </w:tc>
        <w:tc>
          <w:tcPr>
            <w:tcW w:w="1176" w:type="dxa"/>
            <w:tcBorders>
              <w:top w:val="nil"/>
              <w:left w:val="nil"/>
              <w:bottom w:val="nil"/>
              <w:right w:val="nil"/>
            </w:tcBorders>
            <w:vAlign w:val="bottom"/>
          </w:tcPr>
          <w:p w14:paraId="39E7AC83" w14:textId="2C8A7285" w:rsidR="008A2C36" w:rsidRPr="00493586" w:rsidRDefault="008A2C36" w:rsidP="008A2C36">
            <w:pPr>
              <w:pBdr>
                <w:bottom w:val="single" w:sz="4"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184,512</w:t>
            </w:r>
          </w:p>
        </w:tc>
      </w:tr>
      <w:tr w:rsidR="008A2C36" w:rsidRPr="0072671B" w14:paraId="021BC8F8" w14:textId="77777777" w:rsidTr="00930214">
        <w:trPr>
          <w:cantSplit/>
        </w:trPr>
        <w:tc>
          <w:tcPr>
            <w:tcW w:w="3047" w:type="dxa"/>
            <w:tcBorders>
              <w:top w:val="nil"/>
              <w:left w:val="nil"/>
              <w:bottom w:val="nil"/>
              <w:right w:val="nil"/>
            </w:tcBorders>
            <w:vAlign w:val="bottom"/>
          </w:tcPr>
          <w:p w14:paraId="1C3F11F2" w14:textId="77777777" w:rsidR="008A2C36" w:rsidRPr="00D60CFF" w:rsidRDefault="008A2C36" w:rsidP="008A2C36">
            <w:pPr>
              <w:spacing w:before="60" w:after="30" w:line="276" w:lineRule="auto"/>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 xml:space="preserve">  Total </w:t>
            </w:r>
          </w:p>
        </w:tc>
        <w:tc>
          <w:tcPr>
            <w:tcW w:w="1440" w:type="dxa"/>
            <w:tcBorders>
              <w:top w:val="nil"/>
              <w:left w:val="nil"/>
              <w:bottom w:val="nil"/>
              <w:right w:val="nil"/>
            </w:tcBorders>
            <w:vAlign w:val="bottom"/>
          </w:tcPr>
          <w:p w14:paraId="3AA0401D" w14:textId="77777777" w:rsidR="008A2C36" w:rsidRPr="0072671B" w:rsidRDefault="008A2C36" w:rsidP="008A2C36">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tcPr>
          <w:p w14:paraId="30C87227" w14:textId="1849015F" w:rsidR="008A2C36" w:rsidRPr="00493586" w:rsidRDefault="008A2C36" w:rsidP="008A2C36">
            <w:pPr>
              <w:pBdr>
                <w:bottom w:val="single" w:sz="12"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GB"/>
              </w:rPr>
              <w:t>8,044,213</w:t>
            </w:r>
          </w:p>
        </w:tc>
        <w:tc>
          <w:tcPr>
            <w:tcW w:w="1169" w:type="dxa"/>
            <w:tcBorders>
              <w:top w:val="nil"/>
              <w:left w:val="nil"/>
              <w:bottom w:val="nil"/>
              <w:right w:val="nil"/>
            </w:tcBorders>
            <w:vAlign w:val="bottom"/>
          </w:tcPr>
          <w:p w14:paraId="14CFFEF0" w14:textId="51CE7B0F" w:rsidR="008A2C36" w:rsidRPr="00493586" w:rsidRDefault="008A2C36" w:rsidP="008A2C36">
            <w:pPr>
              <w:pBdr>
                <w:bottom w:val="single" w:sz="12"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7,770,872</w:t>
            </w:r>
          </w:p>
        </w:tc>
        <w:tc>
          <w:tcPr>
            <w:tcW w:w="1140" w:type="dxa"/>
            <w:tcBorders>
              <w:top w:val="nil"/>
              <w:left w:val="nil"/>
              <w:bottom w:val="nil"/>
              <w:right w:val="nil"/>
            </w:tcBorders>
          </w:tcPr>
          <w:p w14:paraId="0A73FC95" w14:textId="525FD1BA" w:rsidR="008A2C36" w:rsidRPr="00493586" w:rsidRDefault="008A2C36" w:rsidP="008A2C36">
            <w:pPr>
              <w:pBdr>
                <w:bottom w:val="single" w:sz="12"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GB"/>
              </w:rPr>
              <w:t>8,044,213</w:t>
            </w:r>
          </w:p>
        </w:tc>
        <w:tc>
          <w:tcPr>
            <w:tcW w:w="1176" w:type="dxa"/>
            <w:tcBorders>
              <w:top w:val="nil"/>
              <w:left w:val="nil"/>
              <w:bottom w:val="nil"/>
              <w:right w:val="nil"/>
            </w:tcBorders>
            <w:vAlign w:val="bottom"/>
          </w:tcPr>
          <w:p w14:paraId="1EAD86DF" w14:textId="565825DE" w:rsidR="008A2C36" w:rsidRPr="00493586" w:rsidRDefault="008A2C36" w:rsidP="008A2C36">
            <w:pPr>
              <w:pBdr>
                <w:bottom w:val="single" w:sz="12" w:space="1" w:color="auto"/>
              </w:pBdr>
              <w:spacing w:before="60" w:after="30" w:line="276" w:lineRule="auto"/>
              <w:jc w:val="right"/>
              <w:rPr>
                <w:rFonts w:ascii="Arial" w:hAnsi="Arial" w:cs="Arial"/>
                <w:color w:val="000000" w:themeColor="text1"/>
                <w:sz w:val="15"/>
                <w:szCs w:val="15"/>
                <w:lang w:val="en-US"/>
              </w:rPr>
            </w:pPr>
            <w:r w:rsidRPr="00493586">
              <w:rPr>
                <w:rFonts w:ascii="Arial" w:hAnsi="Arial" w:cs="Arial"/>
                <w:color w:val="000000" w:themeColor="text1"/>
                <w:sz w:val="15"/>
                <w:szCs w:val="15"/>
                <w:lang w:val="en-US"/>
              </w:rPr>
              <w:t>7,770,872</w:t>
            </w:r>
          </w:p>
        </w:tc>
      </w:tr>
    </w:tbl>
    <w:p w14:paraId="239EFCCA" w14:textId="1D4EF284" w:rsidR="0092533E" w:rsidRPr="0072671B" w:rsidRDefault="0092533E" w:rsidP="00F02EEE">
      <w:pPr>
        <w:ind w:left="441"/>
        <w:rPr>
          <w:rFonts w:ascii="Arial" w:hAnsi="Arial" w:cs="Arial"/>
          <w:color w:val="000000" w:themeColor="text1"/>
          <w:sz w:val="15"/>
          <w:szCs w:val="15"/>
          <w:lang w:val="en-US"/>
        </w:rPr>
      </w:pPr>
    </w:p>
    <w:p w14:paraId="78BA7F33" w14:textId="77777777" w:rsidR="00DE733F" w:rsidRPr="0072671B" w:rsidRDefault="00DE733F" w:rsidP="00F02EEE">
      <w:pPr>
        <w:ind w:left="441"/>
        <w:rPr>
          <w:rFonts w:ascii="Arial" w:hAnsi="Arial" w:cs="Arial"/>
          <w:color w:val="000000" w:themeColor="text1"/>
          <w:sz w:val="14"/>
          <w:szCs w:val="14"/>
          <w:lang w:val="en-US"/>
        </w:rPr>
      </w:pPr>
    </w:p>
    <w:p w14:paraId="6A491C0E" w14:textId="77777777" w:rsidR="002565BE" w:rsidRPr="0072671B" w:rsidRDefault="002565BE" w:rsidP="00F02EEE">
      <w:pPr>
        <w:ind w:left="441"/>
        <w:rPr>
          <w:rFonts w:ascii="Arial" w:hAnsi="Arial" w:cs="Arial"/>
          <w:color w:val="000000" w:themeColor="text1"/>
          <w:sz w:val="14"/>
          <w:szCs w:val="14"/>
          <w:lang w:val="en-US"/>
        </w:rPr>
      </w:pPr>
    </w:p>
    <w:p w14:paraId="49F5D44C" w14:textId="77777777" w:rsidR="00916243" w:rsidRPr="00A16BEB" w:rsidRDefault="00916243" w:rsidP="00B014C7">
      <w:pPr>
        <w:rPr>
          <w:rFonts w:ascii="Arial" w:hAnsi="Arial" w:cs="Arial"/>
          <w:color w:val="000000" w:themeColor="text1"/>
          <w:sz w:val="14"/>
          <w:szCs w:val="14"/>
          <w:lang w:val="en-US"/>
        </w:rPr>
      </w:pPr>
    </w:p>
    <w:p w14:paraId="5555587F" w14:textId="77777777" w:rsidR="0084124A" w:rsidRDefault="0084124A">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2F581A46" w14:textId="30234D33" w:rsidR="003746F7" w:rsidRPr="00A16BEB" w:rsidRDefault="00111455" w:rsidP="00710A91">
      <w:pPr>
        <w:spacing w:line="360" w:lineRule="auto"/>
        <w:ind w:left="426"/>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lastRenderedPageBreak/>
        <w:t xml:space="preserve">Significant balances with related </w:t>
      </w:r>
      <w:r w:rsidR="00DA45EF" w:rsidRPr="00A16BEB">
        <w:rPr>
          <w:rFonts w:ascii="Arial" w:hAnsi="Arial" w:cs="Arial"/>
          <w:color w:val="000000" w:themeColor="text1"/>
          <w:sz w:val="19"/>
          <w:szCs w:val="19"/>
          <w:lang w:val="en-GB"/>
        </w:rPr>
        <w:t>companie</w:t>
      </w:r>
      <w:r w:rsidRPr="00A16BEB">
        <w:rPr>
          <w:rFonts w:ascii="Arial" w:hAnsi="Arial" w:cs="Arial"/>
          <w:color w:val="000000" w:themeColor="text1"/>
          <w:sz w:val="19"/>
          <w:szCs w:val="19"/>
          <w:lang w:val="en-GB"/>
        </w:rPr>
        <w:t xml:space="preserve">s </w:t>
      </w:r>
      <w:r w:rsidR="00B31464" w:rsidRPr="00A16BEB">
        <w:rPr>
          <w:rFonts w:ascii="Arial" w:hAnsi="Arial" w:cs="Arial"/>
          <w:color w:val="000000" w:themeColor="text1"/>
          <w:sz w:val="19"/>
          <w:szCs w:val="19"/>
          <w:lang w:val="en-GB"/>
        </w:rPr>
        <w:t xml:space="preserve">as </w:t>
      </w:r>
      <w:r w:rsidR="00DF3C94" w:rsidRPr="00A16BEB">
        <w:rPr>
          <w:rFonts w:ascii="Arial" w:hAnsi="Arial" w:cs="Arial"/>
          <w:color w:val="000000" w:themeColor="text1"/>
          <w:sz w:val="19"/>
          <w:szCs w:val="19"/>
          <w:lang w:val="en-GB"/>
        </w:rPr>
        <w:t>of</w:t>
      </w:r>
      <w:r w:rsidR="00B31464" w:rsidRPr="00A16BEB">
        <w:rPr>
          <w:rFonts w:ascii="Arial" w:hAnsi="Arial" w:cs="Arial"/>
          <w:color w:val="000000" w:themeColor="text1"/>
          <w:sz w:val="19"/>
          <w:szCs w:val="19"/>
          <w:lang w:val="en-GB"/>
        </w:rPr>
        <w:t xml:space="preserve"> </w:t>
      </w:r>
      <w:r w:rsidR="00641E58" w:rsidRPr="00641E58">
        <w:rPr>
          <w:rFonts w:ascii="Arial" w:hAnsi="Arial" w:cs="Arial"/>
          <w:color w:val="000000" w:themeColor="text1"/>
          <w:sz w:val="19"/>
          <w:szCs w:val="19"/>
          <w:lang w:val="en-GB"/>
        </w:rPr>
        <w:t xml:space="preserve">31 March </w:t>
      </w:r>
      <w:r w:rsidR="00CF284E" w:rsidRPr="00A16BEB">
        <w:rPr>
          <w:rFonts w:ascii="Arial" w:hAnsi="Arial" w:cs="Arial"/>
          <w:color w:val="000000" w:themeColor="text1"/>
          <w:sz w:val="19"/>
          <w:szCs w:val="19"/>
          <w:lang w:val="en-GB"/>
        </w:rPr>
        <w:t>202</w:t>
      </w:r>
      <w:r w:rsidR="00641E58">
        <w:rPr>
          <w:rFonts w:ascii="Arial" w:hAnsi="Arial" w:cs="Arial"/>
          <w:color w:val="000000" w:themeColor="text1"/>
          <w:sz w:val="19"/>
          <w:szCs w:val="19"/>
          <w:lang w:val="en-GB"/>
        </w:rPr>
        <w:t>6</w:t>
      </w:r>
      <w:r w:rsidR="00CF284E" w:rsidRPr="00A16BEB">
        <w:rPr>
          <w:rFonts w:ascii="Arial" w:hAnsi="Arial" w:cs="Arial"/>
          <w:color w:val="000000" w:themeColor="text1"/>
          <w:sz w:val="19"/>
          <w:szCs w:val="19"/>
          <w:lang w:val="en-GB"/>
        </w:rPr>
        <w:t xml:space="preserve"> </w:t>
      </w:r>
      <w:r w:rsidR="00B31464" w:rsidRPr="00A16BEB">
        <w:rPr>
          <w:rFonts w:ascii="Arial" w:hAnsi="Arial" w:cs="Arial"/>
          <w:color w:val="000000" w:themeColor="text1"/>
          <w:sz w:val="19"/>
          <w:szCs w:val="19"/>
          <w:lang w:val="en-GB"/>
        </w:rPr>
        <w:t xml:space="preserve">and 31 December </w:t>
      </w:r>
      <w:r w:rsidR="005422C4" w:rsidRPr="00A16BEB">
        <w:rPr>
          <w:rFonts w:ascii="Arial" w:hAnsi="Arial" w:cs="Arial"/>
          <w:color w:val="000000" w:themeColor="text1"/>
          <w:sz w:val="19"/>
          <w:szCs w:val="19"/>
          <w:lang w:val="en-GB"/>
        </w:rPr>
        <w:t>20</w:t>
      </w:r>
      <w:r w:rsidR="005C0C39" w:rsidRPr="00A16BEB">
        <w:rPr>
          <w:rFonts w:ascii="Arial" w:hAnsi="Arial" w:cs="Arial"/>
          <w:color w:val="000000" w:themeColor="text1"/>
          <w:sz w:val="19"/>
          <w:szCs w:val="19"/>
          <w:lang w:val="en-GB"/>
        </w:rPr>
        <w:t>2</w:t>
      </w:r>
      <w:r w:rsidR="00641E58">
        <w:rPr>
          <w:rFonts w:ascii="Arial" w:hAnsi="Arial" w:cs="Arial"/>
          <w:color w:val="000000" w:themeColor="text1"/>
          <w:sz w:val="19"/>
          <w:szCs w:val="19"/>
          <w:lang w:val="en-GB"/>
        </w:rPr>
        <w:t>5</w:t>
      </w:r>
      <w:r w:rsidR="00B31464"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consist of:</w:t>
      </w:r>
    </w:p>
    <w:p w14:paraId="47E20DF8" w14:textId="77777777" w:rsidR="00AB0C3C" w:rsidRPr="00A16BEB" w:rsidRDefault="00AB0C3C" w:rsidP="00710A91">
      <w:pPr>
        <w:spacing w:line="360" w:lineRule="auto"/>
        <w:ind w:left="426"/>
        <w:jc w:val="thaiDistribute"/>
        <w:rPr>
          <w:rFonts w:ascii="Arial" w:hAnsi="Arial" w:cs="Arial"/>
          <w:color w:val="000000" w:themeColor="text1"/>
          <w:sz w:val="10"/>
          <w:szCs w:val="10"/>
          <w:lang w:val="en-GB"/>
        </w:rPr>
      </w:pPr>
    </w:p>
    <w:tbl>
      <w:tblPr>
        <w:tblW w:w="5053" w:type="pct"/>
        <w:tblLayout w:type="fixed"/>
        <w:tblLook w:val="0000" w:firstRow="0" w:lastRow="0" w:firstColumn="0" w:lastColumn="0" w:noHBand="0" w:noVBand="0"/>
      </w:tblPr>
      <w:tblGrid>
        <w:gridCol w:w="3287"/>
        <w:gridCol w:w="400"/>
        <w:gridCol w:w="1420"/>
        <w:gridCol w:w="13"/>
        <w:gridCol w:w="1405"/>
        <w:gridCol w:w="13"/>
        <w:gridCol w:w="1403"/>
        <w:gridCol w:w="13"/>
        <w:gridCol w:w="1403"/>
        <w:gridCol w:w="11"/>
      </w:tblGrid>
      <w:tr w:rsidR="001908CB" w:rsidRPr="00A16BEB" w14:paraId="20B4D37B" w14:textId="77777777" w:rsidTr="001E4A43">
        <w:trPr>
          <w:gridAfter w:val="1"/>
          <w:wAfter w:w="6" w:type="pct"/>
          <w:trHeight w:val="261"/>
          <w:tblHeader/>
        </w:trPr>
        <w:tc>
          <w:tcPr>
            <w:tcW w:w="1754" w:type="pct"/>
          </w:tcPr>
          <w:p w14:paraId="61F4AC45" w14:textId="77777777" w:rsidR="003A15F8" w:rsidRPr="00D60CFF" w:rsidRDefault="003A15F8" w:rsidP="006E4E79">
            <w:pPr>
              <w:spacing w:before="30" w:after="30" w:line="276" w:lineRule="auto"/>
              <w:contextualSpacing/>
              <w:jc w:val="both"/>
              <w:rPr>
                <w:rFonts w:ascii="Arial" w:hAnsi="Arial" w:cs="Arial"/>
                <w:color w:val="000000" w:themeColor="text1"/>
                <w:sz w:val="16"/>
                <w:szCs w:val="16"/>
                <w:cs/>
                <w:lang w:val="en-GB"/>
              </w:rPr>
            </w:pPr>
          </w:p>
        </w:tc>
        <w:tc>
          <w:tcPr>
            <w:tcW w:w="1728" w:type="pct"/>
            <w:gridSpan w:val="4"/>
          </w:tcPr>
          <w:p w14:paraId="0281BFCB" w14:textId="77777777" w:rsidR="003A15F8" w:rsidRPr="00A16BEB" w:rsidRDefault="003A15F8" w:rsidP="006E4E79">
            <w:pPr>
              <w:spacing w:before="30" w:after="30" w:line="276" w:lineRule="auto"/>
              <w:contextualSpacing/>
              <w:jc w:val="both"/>
              <w:rPr>
                <w:rFonts w:ascii="Arial" w:hAnsi="Arial" w:cs="Arial"/>
                <w:color w:val="000000" w:themeColor="text1"/>
                <w:sz w:val="16"/>
                <w:szCs w:val="16"/>
                <w:lang w:val="en-GB"/>
              </w:rPr>
            </w:pPr>
          </w:p>
        </w:tc>
        <w:tc>
          <w:tcPr>
            <w:tcW w:w="1512" w:type="pct"/>
            <w:gridSpan w:val="4"/>
            <w:vAlign w:val="bottom"/>
          </w:tcPr>
          <w:p w14:paraId="46A7715D" w14:textId="7FB538D0" w:rsidR="003A15F8" w:rsidRPr="00D60CFF" w:rsidRDefault="003A15F8" w:rsidP="006E4E79">
            <w:pPr>
              <w:spacing w:before="30" w:after="30" w:line="276" w:lineRule="auto"/>
              <w:ind w:left="-108"/>
              <w:contextualSpacing/>
              <w:jc w:val="right"/>
              <w:rPr>
                <w:rFonts w:ascii="Arial" w:hAnsi="Arial" w:cs="Arial"/>
                <w:color w:val="000000" w:themeColor="text1"/>
                <w:sz w:val="16"/>
                <w:szCs w:val="16"/>
                <w:cs/>
                <w:lang w:val="en-GB"/>
              </w:rPr>
            </w:pPr>
            <w:r w:rsidRPr="00D60CFF">
              <w:rPr>
                <w:rFonts w:ascii="Arial" w:hAnsi="Arial" w:cs="Arial"/>
                <w:color w:val="000000" w:themeColor="text1"/>
                <w:sz w:val="16"/>
                <w:szCs w:val="16"/>
                <w:lang w:val="en-GB"/>
              </w:rPr>
              <w:t>(Unit: Baht)</w:t>
            </w:r>
          </w:p>
        </w:tc>
      </w:tr>
      <w:tr w:rsidR="0085663D" w:rsidRPr="00A16BEB" w14:paraId="1872C014" w14:textId="77777777" w:rsidTr="00C86876">
        <w:trPr>
          <w:tblHeader/>
        </w:trPr>
        <w:tc>
          <w:tcPr>
            <w:tcW w:w="1754" w:type="pct"/>
            <w:vAlign w:val="center"/>
          </w:tcPr>
          <w:p w14:paraId="5421E63B" w14:textId="77777777" w:rsidR="0085663D" w:rsidRPr="00A16BEB" w:rsidRDefault="0085663D" w:rsidP="006E4E79">
            <w:pPr>
              <w:spacing w:before="30" w:after="30" w:line="276" w:lineRule="auto"/>
              <w:contextualSpacing/>
              <w:jc w:val="both"/>
              <w:rPr>
                <w:rFonts w:ascii="Arial" w:hAnsi="Arial" w:cs="Arial"/>
                <w:color w:val="000000" w:themeColor="text1"/>
                <w:sz w:val="16"/>
                <w:szCs w:val="16"/>
                <w:lang w:val="en-GB"/>
              </w:rPr>
            </w:pPr>
          </w:p>
        </w:tc>
        <w:tc>
          <w:tcPr>
            <w:tcW w:w="213" w:type="pct"/>
            <w:vAlign w:val="center"/>
          </w:tcPr>
          <w:p w14:paraId="64AAE8DD" w14:textId="19860FB0" w:rsidR="0085663D" w:rsidRPr="00A16BEB" w:rsidRDefault="0085663D" w:rsidP="0085663D">
            <w:pPr>
              <w:spacing w:before="30" w:after="30" w:line="276" w:lineRule="auto"/>
              <w:contextualSpacing/>
              <w:jc w:val="center"/>
              <w:rPr>
                <w:rFonts w:ascii="Arial" w:hAnsi="Arial" w:cs="Arial"/>
                <w:color w:val="000000" w:themeColor="text1"/>
                <w:sz w:val="16"/>
                <w:szCs w:val="16"/>
                <w:lang w:val="en-US"/>
              </w:rPr>
            </w:pPr>
          </w:p>
        </w:tc>
        <w:tc>
          <w:tcPr>
            <w:tcW w:w="1522" w:type="pct"/>
            <w:gridSpan w:val="4"/>
            <w:vAlign w:val="center"/>
          </w:tcPr>
          <w:p w14:paraId="338A4964" w14:textId="33CEA469" w:rsidR="0085663D" w:rsidRPr="00A16BEB" w:rsidRDefault="0085663D" w:rsidP="006E4E79">
            <w:pPr>
              <w:pBdr>
                <w:bottom w:val="single" w:sz="4" w:space="1" w:color="auto"/>
              </w:pBdr>
              <w:spacing w:before="30" w:after="30" w:line="276" w:lineRule="auto"/>
              <w:contextualSpacing/>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 xml:space="preserve">Consolidated                    </w:t>
            </w:r>
            <w:r w:rsidRPr="00A16BEB">
              <w:rPr>
                <w:rFonts w:ascii="Arial" w:hAnsi="Arial" w:cs="Arial"/>
                <w:color w:val="000000" w:themeColor="text1"/>
                <w:sz w:val="16"/>
                <w:szCs w:val="16"/>
                <w:lang w:val="en-GB"/>
              </w:rPr>
              <w:br/>
            </w:r>
            <w:r w:rsidRPr="00A16BEB">
              <w:rPr>
                <w:rFonts w:ascii="Arial" w:hAnsi="Arial" w:cs="Arial"/>
                <w:color w:val="000000" w:themeColor="text1"/>
                <w:sz w:val="16"/>
                <w:szCs w:val="16"/>
                <w:lang w:val="en-US"/>
              </w:rPr>
              <w:t>financial information</w:t>
            </w:r>
          </w:p>
        </w:tc>
        <w:tc>
          <w:tcPr>
            <w:tcW w:w="1510" w:type="pct"/>
            <w:gridSpan w:val="4"/>
            <w:vAlign w:val="center"/>
          </w:tcPr>
          <w:p w14:paraId="5B2E40A4" w14:textId="3DD14186" w:rsidR="0085663D" w:rsidRPr="00A16BEB" w:rsidRDefault="0085663D" w:rsidP="006E4E79">
            <w:pPr>
              <w:pBdr>
                <w:bottom w:val="single" w:sz="4" w:space="1" w:color="auto"/>
              </w:pBdr>
              <w:spacing w:before="30" w:after="30" w:line="276" w:lineRule="auto"/>
              <w:ind w:left="-12" w:right="36"/>
              <w:contextualSpacing/>
              <w:jc w:val="center"/>
              <w:rPr>
                <w:rFonts w:ascii="Arial" w:hAnsi="Arial" w:cs="Arial"/>
                <w:color w:val="000000" w:themeColor="text1"/>
                <w:sz w:val="16"/>
                <w:szCs w:val="16"/>
                <w:lang w:val="en-US"/>
              </w:rPr>
            </w:pPr>
            <w:r w:rsidRPr="00D60CFF">
              <w:rPr>
                <w:rFonts w:ascii="Arial" w:hAnsi="Arial" w:cs="Arial"/>
                <w:color w:val="000000" w:themeColor="text1"/>
                <w:sz w:val="16"/>
                <w:szCs w:val="16"/>
                <w:lang w:val="en-GB"/>
              </w:rPr>
              <w:t xml:space="preserve">Separate                                       </w:t>
            </w:r>
            <w:r w:rsidRPr="00A16BEB">
              <w:rPr>
                <w:rFonts w:ascii="Arial" w:hAnsi="Arial" w:cs="Arial"/>
                <w:color w:val="000000" w:themeColor="text1"/>
                <w:sz w:val="16"/>
                <w:szCs w:val="16"/>
                <w:lang w:val="en-US"/>
              </w:rPr>
              <w:t>financial information</w:t>
            </w:r>
          </w:p>
        </w:tc>
      </w:tr>
      <w:tr w:rsidR="00641E58" w:rsidRPr="00A16BEB" w14:paraId="1CE7EE3E" w14:textId="77777777" w:rsidTr="00C86876">
        <w:trPr>
          <w:trHeight w:val="522"/>
          <w:tblHeader/>
        </w:trPr>
        <w:tc>
          <w:tcPr>
            <w:tcW w:w="1754" w:type="pct"/>
          </w:tcPr>
          <w:p w14:paraId="053F7358" w14:textId="77777777" w:rsidR="00641E58" w:rsidRPr="00A16BEB" w:rsidRDefault="00641E58" w:rsidP="00641E58">
            <w:pPr>
              <w:spacing w:before="30" w:after="30" w:line="276" w:lineRule="auto"/>
              <w:contextualSpacing/>
              <w:jc w:val="both"/>
              <w:rPr>
                <w:rFonts w:ascii="Arial" w:hAnsi="Arial" w:cs="Arial"/>
                <w:color w:val="000000" w:themeColor="text1"/>
                <w:sz w:val="16"/>
                <w:szCs w:val="16"/>
                <w:lang w:val="en-GB"/>
              </w:rPr>
            </w:pPr>
          </w:p>
        </w:tc>
        <w:tc>
          <w:tcPr>
            <w:tcW w:w="213" w:type="pct"/>
            <w:vAlign w:val="bottom"/>
          </w:tcPr>
          <w:p w14:paraId="6E38B3A8" w14:textId="7845DD47" w:rsidR="00641E58" w:rsidRPr="00A16BEB" w:rsidRDefault="00641E58" w:rsidP="00641E58">
            <w:pPr>
              <w:spacing w:before="30" w:after="30" w:line="276" w:lineRule="auto"/>
              <w:contextualSpacing/>
              <w:rPr>
                <w:rFonts w:ascii="Arial" w:hAnsi="Arial" w:cs="Arial"/>
                <w:color w:val="000000" w:themeColor="text1"/>
                <w:sz w:val="16"/>
                <w:szCs w:val="16"/>
                <w:lang w:val="en-GB"/>
              </w:rPr>
            </w:pPr>
          </w:p>
        </w:tc>
        <w:tc>
          <w:tcPr>
            <w:tcW w:w="765" w:type="pct"/>
            <w:gridSpan w:val="2"/>
            <w:vAlign w:val="bottom"/>
          </w:tcPr>
          <w:p w14:paraId="1051392F" w14:textId="65030EF4" w:rsidR="00641E58" w:rsidRPr="00D60CFF" w:rsidRDefault="00641E58"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641E58">
              <w:rPr>
                <w:rFonts w:ascii="Arial" w:hAnsi="Arial" w:cs="Arial"/>
                <w:color w:val="000000" w:themeColor="text1"/>
                <w:sz w:val="16"/>
                <w:szCs w:val="16"/>
                <w:lang w:val="en-GB"/>
              </w:rPr>
              <w:t>31 March</w:t>
            </w:r>
            <w:r w:rsidRPr="00D60CFF">
              <w:rPr>
                <w:rFonts w:ascii="Arial" w:hAnsi="Arial" w:cs="Arial"/>
                <w:color w:val="000000" w:themeColor="text1"/>
                <w:sz w:val="16"/>
                <w:szCs w:val="16"/>
                <w:cs/>
                <w:lang w:val="en-GB"/>
              </w:rPr>
              <w:br/>
            </w:r>
            <w:r w:rsidRPr="00A16BEB">
              <w:rPr>
                <w:rFonts w:ascii="Arial" w:hAnsi="Arial" w:cs="Arial"/>
                <w:color w:val="000000" w:themeColor="text1"/>
                <w:sz w:val="16"/>
                <w:szCs w:val="16"/>
                <w:lang w:val="en-GB"/>
              </w:rPr>
              <w:t>202</w:t>
            </w:r>
            <w:r>
              <w:rPr>
                <w:rFonts w:ascii="Arial" w:hAnsi="Arial" w:cs="Arial"/>
                <w:color w:val="000000" w:themeColor="text1"/>
                <w:sz w:val="16"/>
                <w:szCs w:val="16"/>
                <w:lang w:val="en-GB"/>
              </w:rPr>
              <w:t>6</w:t>
            </w:r>
          </w:p>
        </w:tc>
        <w:tc>
          <w:tcPr>
            <w:tcW w:w="757" w:type="pct"/>
            <w:gridSpan w:val="2"/>
            <w:vAlign w:val="bottom"/>
          </w:tcPr>
          <w:p w14:paraId="170B6B03" w14:textId="5736E193" w:rsidR="00641E58" w:rsidRPr="00D60CFF" w:rsidRDefault="00641E58"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A16BEB">
              <w:rPr>
                <w:rFonts w:ascii="Arial" w:hAnsi="Arial" w:cs="Arial"/>
                <w:color w:val="000000" w:themeColor="text1"/>
                <w:sz w:val="16"/>
                <w:szCs w:val="16"/>
                <w:lang w:val="en-US"/>
              </w:rPr>
              <w:t xml:space="preserve">31 December </w:t>
            </w:r>
            <w:r w:rsidRPr="00A16BEB">
              <w:rPr>
                <w:rFonts w:ascii="Arial" w:hAnsi="Arial" w:cs="Arial"/>
                <w:color w:val="000000" w:themeColor="text1"/>
                <w:sz w:val="16"/>
                <w:szCs w:val="16"/>
                <w:lang w:val="en-US"/>
              </w:rPr>
              <w:br/>
              <w:t>202</w:t>
            </w:r>
            <w:r>
              <w:rPr>
                <w:rFonts w:ascii="Arial" w:hAnsi="Arial" w:cs="Arial"/>
                <w:color w:val="000000" w:themeColor="text1"/>
                <w:sz w:val="16"/>
                <w:szCs w:val="16"/>
                <w:lang w:val="en-US"/>
              </w:rPr>
              <w:t>5</w:t>
            </w:r>
          </w:p>
        </w:tc>
        <w:tc>
          <w:tcPr>
            <w:tcW w:w="756" w:type="pct"/>
            <w:gridSpan w:val="2"/>
            <w:vAlign w:val="bottom"/>
          </w:tcPr>
          <w:p w14:paraId="2C1508A4" w14:textId="083A76BE" w:rsidR="00641E58" w:rsidRPr="00D60CFF" w:rsidRDefault="00641E58"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641E58">
              <w:rPr>
                <w:rFonts w:ascii="Arial" w:hAnsi="Arial" w:cs="Arial"/>
                <w:color w:val="000000" w:themeColor="text1"/>
                <w:sz w:val="16"/>
                <w:szCs w:val="16"/>
                <w:lang w:val="en-GB"/>
              </w:rPr>
              <w:t>31 March</w:t>
            </w:r>
            <w:r w:rsidRPr="00D60CFF">
              <w:rPr>
                <w:rFonts w:ascii="Arial" w:hAnsi="Arial" w:cs="Arial"/>
                <w:color w:val="000000" w:themeColor="text1"/>
                <w:sz w:val="16"/>
                <w:szCs w:val="16"/>
                <w:cs/>
                <w:lang w:val="en-GB"/>
              </w:rPr>
              <w:br/>
            </w:r>
            <w:r w:rsidRPr="00A16BEB">
              <w:rPr>
                <w:rFonts w:ascii="Arial" w:hAnsi="Arial" w:cs="Arial"/>
                <w:color w:val="000000" w:themeColor="text1"/>
                <w:sz w:val="16"/>
                <w:szCs w:val="16"/>
                <w:lang w:val="en-GB"/>
              </w:rPr>
              <w:t>202</w:t>
            </w:r>
            <w:r>
              <w:rPr>
                <w:rFonts w:ascii="Arial" w:hAnsi="Arial" w:cs="Arial"/>
                <w:color w:val="000000" w:themeColor="text1"/>
                <w:sz w:val="16"/>
                <w:szCs w:val="16"/>
                <w:lang w:val="en-GB"/>
              </w:rPr>
              <w:t>6</w:t>
            </w:r>
          </w:p>
        </w:tc>
        <w:tc>
          <w:tcPr>
            <w:tcW w:w="755" w:type="pct"/>
            <w:gridSpan w:val="2"/>
            <w:vAlign w:val="bottom"/>
          </w:tcPr>
          <w:p w14:paraId="3DF9380C" w14:textId="3E7C43DA" w:rsidR="00641E58" w:rsidRPr="00D60CFF" w:rsidRDefault="00641E58"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A16BEB">
              <w:rPr>
                <w:rFonts w:ascii="Arial" w:hAnsi="Arial" w:cs="Arial"/>
                <w:color w:val="000000" w:themeColor="text1"/>
                <w:sz w:val="16"/>
                <w:szCs w:val="16"/>
                <w:lang w:val="en-US"/>
              </w:rPr>
              <w:t xml:space="preserve">31 December </w:t>
            </w:r>
            <w:r w:rsidRPr="00A16BEB">
              <w:rPr>
                <w:rFonts w:ascii="Arial" w:hAnsi="Arial" w:cs="Arial"/>
                <w:color w:val="000000" w:themeColor="text1"/>
                <w:sz w:val="16"/>
                <w:szCs w:val="16"/>
                <w:lang w:val="en-US"/>
              </w:rPr>
              <w:br/>
              <w:t>202</w:t>
            </w:r>
            <w:r>
              <w:rPr>
                <w:rFonts w:ascii="Arial" w:hAnsi="Arial" w:cs="Arial"/>
                <w:color w:val="000000" w:themeColor="text1"/>
                <w:sz w:val="16"/>
                <w:szCs w:val="16"/>
                <w:lang w:val="en-US"/>
              </w:rPr>
              <w:t>5</w:t>
            </w:r>
          </w:p>
        </w:tc>
      </w:tr>
      <w:tr w:rsidR="001908CB" w:rsidRPr="00A16BEB" w14:paraId="4DC272A2" w14:textId="77777777" w:rsidTr="00C86876">
        <w:tc>
          <w:tcPr>
            <w:tcW w:w="1754" w:type="pct"/>
            <w:vAlign w:val="bottom"/>
          </w:tcPr>
          <w:p w14:paraId="21DC7790" w14:textId="1B393433" w:rsidR="003A15F8" w:rsidRPr="00A16BEB" w:rsidRDefault="003A15F8" w:rsidP="006E4E79">
            <w:pPr>
              <w:spacing w:before="30" w:after="30" w:line="276" w:lineRule="auto"/>
              <w:ind w:right="-108"/>
              <w:contextualSpacing/>
              <w:rPr>
                <w:rFonts w:ascii="Arial" w:hAnsi="Arial" w:cs="Arial"/>
                <w:color w:val="000000" w:themeColor="text1"/>
                <w:sz w:val="16"/>
                <w:szCs w:val="16"/>
                <w:u w:val="single"/>
                <w:lang w:val="en-US"/>
              </w:rPr>
            </w:pPr>
          </w:p>
        </w:tc>
        <w:tc>
          <w:tcPr>
            <w:tcW w:w="213" w:type="pct"/>
            <w:vAlign w:val="bottom"/>
          </w:tcPr>
          <w:p w14:paraId="21E39A51" w14:textId="77777777" w:rsidR="003A15F8" w:rsidRPr="00A16BEB" w:rsidRDefault="003A15F8" w:rsidP="006E4E79">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vAlign w:val="bottom"/>
          </w:tcPr>
          <w:p w14:paraId="33A3E873"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cs/>
                <w:lang w:val="en-GB"/>
              </w:rPr>
            </w:pPr>
          </w:p>
        </w:tc>
        <w:tc>
          <w:tcPr>
            <w:tcW w:w="757" w:type="pct"/>
            <w:gridSpan w:val="2"/>
            <w:vAlign w:val="bottom"/>
          </w:tcPr>
          <w:p w14:paraId="32194125" w14:textId="77777777" w:rsidR="003A15F8" w:rsidRPr="00D60CFF" w:rsidRDefault="003A15F8" w:rsidP="006E4E79">
            <w:pPr>
              <w:spacing w:before="30" w:after="30" w:line="276" w:lineRule="auto"/>
              <w:contextualSpacing/>
              <w:jc w:val="right"/>
              <w:rPr>
                <w:rFonts w:ascii="Arial" w:hAnsi="Arial" w:cs="Arial"/>
                <w:color w:val="000000" w:themeColor="text1"/>
                <w:sz w:val="16"/>
                <w:szCs w:val="16"/>
                <w:cs/>
                <w:lang w:val="en-GB"/>
              </w:rPr>
            </w:pPr>
          </w:p>
        </w:tc>
        <w:tc>
          <w:tcPr>
            <w:tcW w:w="756" w:type="pct"/>
            <w:gridSpan w:val="2"/>
            <w:vAlign w:val="bottom"/>
          </w:tcPr>
          <w:p w14:paraId="0DE4F938"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lang w:val="en-US"/>
              </w:rPr>
            </w:pPr>
          </w:p>
        </w:tc>
        <w:tc>
          <w:tcPr>
            <w:tcW w:w="755" w:type="pct"/>
            <w:gridSpan w:val="2"/>
            <w:vAlign w:val="bottom"/>
          </w:tcPr>
          <w:p w14:paraId="2439857B"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lang w:val="en-US"/>
              </w:rPr>
            </w:pPr>
          </w:p>
        </w:tc>
      </w:tr>
      <w:tr w:rsidR="00D43F14" w:rsidRPr="004E6932" w14:paraId="62ABB2C4" w14:textId="77777777" w:rsidTr="00C86876">
        <w:tc>
          <w:tcPr>
            <w:tcW w:w="1754" w:type="pct"/>
            <w:tcMar>
              <w:top w:w="28" w:type="dxa"/>
              <w:bottom w:w="28" w:type="dxa"/>
            </w:tcMar>
            <w:vAlign w:val="bottom"/>
          </w:tcPr>
          <w:p w14:paraId="1F8F893C" w14:textId="6BA1E26D" w:rsidR="00D43F14" w:rsidRPr="00D60CFF" w:rsidRDefault="00D43F14" w:rsidP="006E4E79">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 xml:space="preserve">Trade </w:t>
            </w:r>
            <w:r w:rsidR="00211D12" w:rsidRPr="00D60CFF">
              <w:rPr>
                <w:rFonts w:ascii="Arial" w:hAnsi="Arial" w:cs="Arial"/>
                <w:color w:val="000000" w:themeColor="text1"/>
                <w:sz w:val="15"/>
                <w:szCs w:val="15"/>
                <w:u w:val="single"/>
                <w:lang w:val="en-US"/>
              </w:rPr>
              <w:t xml:space="preserve">and other </w:t>
            </w:r>
            <w:r w:rsidRPr="00D60CFF">
              <w:rPr>
                <w:rFonts w:ascii="Arial" w:hAnsi="Arial" w:cs="Arial"/>
                <w:color w:val="000000" w:themeColor="text1"/>
                <w:sz w:val="15"/>
                <w:szCs w:val="15"/>
                <w:u w:val="single"/>
                <w:lang w:val="en-US"/>
              </w:rPr>
              <w:t>accounts receivable</w:t>
            </w:r>
            <w:r w:rsidR="00303AEC" w:rsidRPr="00D60CFF">
              <w:rPr>
                <w:rFonts w:ascii="Arial" w:hAnsi="Arial" w:cs="Arial"/>
                <w:color w:val="000000" w:themeColor="text1"/>
                <w:sz w:val="15"/>
                <w:szCs w:val="15"/>
                <w:u w:val="single"/>
                <w:lang w:val="en-US"/>
              </w:rPr>
              <w:t>:</w:t>
            </w:r>
          </w:p>
        </w:tc>
        <w:tc>
          <w:tcPr>
            <w:tcW w:w="213" w:type="pct"/>
            <w:tcMar>
              <w:top w:w="28" w:type="dxa"/>
              <w:bottom w:w="28" w:type="dxa"/>
            </w:tcMar>
            <w:vAlign w:val="bottom"/>
          </w:tcPr>
          <w:p w14:paraId="60907F1D" w14:textId="77777777" w:rsidR="00D43F14" w:rsidRPr="00A16BEB" w:rsidRDefault="00D43F14" w:rsidP="006E4E79">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22695DD8"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cs/>
                <w:lang w:val="en-US"/>
              </w:rPr>
            </w:pPr>
          </w:p>
        </w:tc>
        <w:tc>
          <w:tcPr>
            <w:tcW w:w="757" w:type="pct"/>
            <w:gridSpan w:val="2"/>
            <w:tcMar>
              <w:top w:w="28" w:type="dxa"/>
              <w:bottom w:w="28" w:type="dxa"/>
            </w:tcMar>
            <w:vAlign w:val="bottom"/>
          </w:tcPr>
          <w:p w14:paraId="3F41E6EF"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cs/>
                <w:lang w:val="en-GB"/>
              </w:rPr>
            </w:pPr>
          </w:p>
        </w:tc>
        <w:tc>
          <w:tcPr>
            <w:tcW w:w="756" w:type="pct"/>
            <w:gridSpan w:val="2"/>
            <w:tcMar>
              <w:top w:w="28" w:type="dxa"/>
              <w:bottom w:w="28" w:type="dxa"/>
            </w:tcMar>
            <w:vAlign w:val="bottom"/>
          </w:tcPr>
          <w:p w14:paraId="5E4532E4"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1FBE4D64"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lang w:val="en-US"/>
              </w:rPr>
            </w:pPr>
          </w:p>
        </w:tc>
      </w:tr>
      <w:tr w:rsidR="00E70EDC" w:rsidRPr="00A16BEB" w14:paraId="54826C2D" w14:textId="77777777" w:rsidTr="00C86876">
        <w:trPr>
          <w:trHeight w:val="28"/>
        </w:trPr>
        <w:tc>
          <w:tcPr>
            <w:tcW w:w="1754" w:type="pct"/>
            <w:tcMar>
              <w:top w:w="28" w:type="dxa"/>
              <w:bottom w:w="28" w:type="dxa"/>
            </w:tcMar>
            <w:vAlign w:val="bottom"/>
          </w:tcPr>
          <w:p w14:paraId="37B49E79" w14:textId="641BFC12" w:rsidR="00E70EDC" w:rsidRPr="00D60CFF" w:rsidRDefault="00E70EDC" w:rsidP="00E70EDC">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Subsidiaries</w:t>
            </w:r>
          </w:p>
        </w:tc>
        <w:tc>
          <w:tcPr>
            <w:tcW w:w="213" w:type="pct"/>
            <w:tcMar>
              <w:top w:w="28" w:type="dxa"/>
              <w:bottom w:w="28" w:type="dxa"/>
            </w:tcMar>
            <w:vAlign w:val="bottom"/>
          </w:tcPr>
          <w:p w14:paraId="273057D5" w14:textId="51F922BD" w:rsidR="00E70EDC" w:rsidRPr="00A16BEB" w:rsidRDefault="00E70EDC" w:rsidP="00E70EDC">
            <w:pPr>
              <w:spacing w:before="30" w:after="30" w:line="276" w:lineRule="auto"/>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04A651FC" w14:textId="258CE5E8" w:rsidR="00E70EDC" w:rsidRPr="00D60CFF" w:rsidRDefault="0059419E"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w:t>
            </w:r>
          </w:p>
        </w:tc>
        <w:tc>
          <w:tcPr>
            <w:tcW w:w="757" w:type="pct"/>
            <w:gridSpan w:val="2"/>
            <w:tcBorders>
              <w:top w:val="nil"/>
              <w:left w:val="nil"/>
              <w:bottom w:val="nil"/>
              <w:right w:val="nil"/>
            </w:tcBorders>
            <w:tcMar>
              <w:top w:w="28" w:type="dxa"/>
              <w:bottom w:w="28" w:type="dxa"/>
            </w:tcMar>
            <w:vAlign w:val="bottom"/>
          </w:tcPr>
          <w:p w14:paraId="7BA3EE96" w14:textId="14301D01"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56" w:type="pct"/>
            <w:gridSpan w:val="2"/>
            <w:tcMar>
              <w:top w:w="28" w:type="dxa"/>
              <w:bottom w:w="28" w:type="dxa"/>
            </w:tcMar>
            <w:vAlign w:val="bottom"/>
          </w:tcPr>
          <w:p w14:paraId="5B04D99E" w14:textId="26267FAC" w:rsidR="00E70EDC" w:rsidRPr="00D60CFF" w:rsidRDefault="0059419E"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w:t>
            </w:r>
            <w:r w:rsidR="002A49EB" w:rsidRPr="00D60CFF">
              <w:rPr>
                <w:rFonts w:ascii="Arial" w:hAnsi="Arial" w:cs="Arial"/>
                <w:color w:val="000000" w:themeColor="text1"/>
                <w:sz w:val="15"/>
                <w:szCs w:val="15"/>
                <w:lang w:val="en-US"/>
              </w:rPr>
              <w:t>31</w:t>
            </w:r>
            <w:r w:rsidRPr="00D60CFF">
              <w:rPr>
                <w:rFonts w:ascii="Arial" w:hAnsi="Arial" w:cs="Arial"/>
                <w:color w:val="000000" w:themeColor="text1"/>
                <w:sz w:val="15"/>
                <w:szCs w:val="15"/>
                <w:lang w:val="en-US"/>
              </w:rPr>
              <w:t>,</w:t>
            </w:r>
            <w:r w:rsidR="002A49EB" w:rsidRPr="00D60CFF">
              <w:rPr>
                <w:rFonts w:ascii="Arial" w:hAnsi="Arial" w:cs="Arial"/>
                <w:color w:val="000000" w:themeColor="text1"/>
                <w:sz w:val="15"/>
                <w:szCs w:val="15"/>
                <w:lang w:val="en-US"/>
              </w:rPr>
              <w:t>849</w:t>
            </w:r>
            <w:r w:rsidRPr="00D60CFF">
              <w:rPr>
                <w:rFonts w:ascii="Arial" w:hAnsi="Arial" w:cs="Arial"/>
                <w:color w:val="000000" w:themeColor="text1"/>
                <w:sz w:val="15"/>
                <w:szCs w:val="15"/>
                <w:lang w:val="en-US"/>
              </w:rPr>
              <w:t>,</w:t>
            </w:r>
            <w:r w:rsidR="002A49EB" w:rsidRPr="00D60CFF">
              <w:rPr>
                <w:rFonts w:ascii="Arial" w:hAnsi="Arial" w:cs="Arial"/>
                <w:color w:val="000000" w:themeColor="text1"/>
                <w:sz w:val="15"/>
                <w:szCs w:val="15"/>
                <w:lang w:val="en-US"/>
              </w:rPr>
              <w:t>811</w:t>
            </w:r>
          </w:p>
        </w:tc>
        <w:tc>
          <w:tcPr>
            <w:tcW w:w="755" w:type="pct"/>
            <w:gridSpan w:val="2"/>
            <w:tcMar>
              <w:top w:w="28" w:type="dxa"/>
              <w:bottom w:w="28" w:type="dxa"/>
            </w:tcMar>
            <w:vAlign w:val="bottom"/>
          </w:tcPr>
          <w:p w14:paraId="641D563E" w14:textId="14D56610"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123,280,625</w:t>
            </w:r>
          </w:p>
        </w:tc>
      </w:tr>
      <w:tr w:rsidR="00E70EDC" w:rsidRPr="00A16BEB" w14:paraId="5E0F42BE" w14:textId="77777777" w:rsidTr="00C86876">
        <w:trPr>
          <w:trHeight w:val="75"/>
        </w:trPr>
        <w:tc>
          <w:tcPr>
            <w:tcW w:w="1754" w:type="pct"/>
            <w:tcMar>
              <w:top w:w="28" w:type="dxa"/>
              <w:bottom w:w="28" w:type="dxa"/>
            </w:tcMar>
            <w:vAlign w:val="bottom"/>
          </w:tcPr>
          <w:p w14:paraId="2A7CEA84" w14:textId="490C2CF6" w:rsidR="00E70EDC" w:rsidRPr="00D60CFF" w:rsidRDefault="00E70EDC" w:rsidP="00E70EDC">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13" w:type="pct"/>
            <w:tcMar>
              <w:top w:w="28" w:type="dxa"/>
              <w:bottom w:w="28" w:type="dxa"/>
            </w:tcMar>
            <w:vAlign w:val="bottom"/>
          </w:tcPr>
          <w:p w14:paraId="153DA093" w14:textId="4567A4FA" w:rsidR="00E70EDC" w:rsidRPr="00A16BEB" w:rsidRDefault="00E70EDC" w:rsidP="00E70EDC">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7845D9FA" w14:textId="4EAF760F" w:rsidR="00E70EDC" w:rsidRPr="00D60CFF" w:rsidRDefault="0059419E"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4,177,654</w:t>
            </w:r>
          </w:p>
        </w:tc>
        <w:tc>
          <w:tcPr>
            <w:tcW w:w="757" w:type="pct"/>
            <w:gridSpan w:val="2"/>
            <w:tcMar>
              <w:top w:w="28" w:type="dxa"/>
              <w:bottom w:w="28" w:type="dxa"/>
            </w:tcMar>
            <w:vAlign w:val="bottom"/>
          </w:tcPr>
          <w:p w14:paraId="2AC83CF7" w14:textId="59B93E3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3,398,087</w:t>
            </w:r>
          </w:p>
        </w:tc>
        <w:tc>
          <w:tcPr>
            <w:tcW w:w="756" w:type="pct"/>
            <w:gridSpan w:val="2"/>
            <w:tcMar>
              <w:top w:w="28" w:type="dxa"/>
              <w:bottom w:w="28" w:type="dxa"/>
            </w:tcMar>
            <w:vAlign w:val="bottom"/>
          </w:tcPr>
          <w:p w14:paraId="5ED78DFF" w14:textId="2E1F21B0" w:rsidR="00E70EDC" w:rsidRPr="00D60CFF" w:rsidRDefault="0023573A"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4</w:t>
            </w:r>
            <w:r w:rsidR="0059419E" w:rsidRPr="00D60CFF">
              <w:rPr>
                <w:rFonts w:ascii="Arial" w:hAnsi="Arial" w:cs="Arial"/>
                <w:color w:val="000000" w:themeColor="text1"/>
                <w:sz w:val="15"/>
                <w:szCs w:val="15"/>
                <w:lang w:val="en-US"/>
              </w:rPr>
              <w:t>,</w:t>
            </w:r>
            <w:r w:rsidRPr="00D60CFF">
              <w:rPr>
                <w:rFonts w:ascii="Arial" w:hAnsi="Arial" w:cs="Arial"/>
                <w:color w:val="000000" w:themeColor="text1"/>
                <w:sz w:val="15"/>
                <w:szCs w:val="15"/>
                <w:lang w:val="en-US"/>
              </w:rPr>
              <w:t>177</w:t>
            </w:r>
            <w:r w:rsidR="0059419E" w:rsidRPr="00D60CFF">
              <w:rPr>
                <w:rFonts w:ascii="Arial" w:hAnsi="Arial" w:cs="Arial"/>
                <w:color w:val="000000" w:themeColor="text1"/>
                <w:sz w:val="15"/>
                <w:szCs w:val="15"/>
                <w:lang w:val="en-US"/>
              </w:rPr>
              <w:t>,</w:t>
            </w:r>
            <w:r w:rsidR="00D44FD9" w:rsidRPr="00D60CFF">
              <w:rPr>
                <w:rFonts w:ascii="Arial" w:hAnsi="Arial" w:cs="Arial"/>
                <w:color w:val="000000" w:themeColor="text1"/>
                <w:sz w:val="15"/>
                <w:szCs w:val="15"/>
                <w:lang w:val="en-US"/>
              </w:rPr>
              <w:t>654</w:t>
            </w:r>
          </w:p>
        </w:tc>
        <w:tc>
          <w:tcPr>
            <w:tcW w:w="755" w:type="pct"/>
            <w:gridSpan w:val="2"/>
            <w:tcMar>
              <w:top w:w="28" w:type="dxa"/>
              <w:bottom w:w="28" w:type="dxa"/>
            </w:tcMar>
            <w:vAlign w:val="bottom"/>
          </w:tcPr>
          <w:p w14:paraId="0E6F474E" w14:textId="3294ABFB"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3,398,087</w:t>
            </w:r>
          </w:p>
        </w:tc>
      </w:tr>
      <w:tr w:rsidR="00E70EDC" w:rsidRPr="00A16BEB" w14:paraId="7D83827E" w14:textId="77777777" w:rsidTr="00C86876">
        <w:trPr>
          <w:trHeight w:val="186"/>
        </w:trPr>
        <w:tc>
          <w:tcPr>
            <w:tcW w:w="1754" w:type="pct"/>
            <w:tcMar>
              <w:top w:w="28" w:type="dxa"/>
              <w:bottom w:w="28" w:type="dxa"/>
            </w:tcMar>
            <w:vAlign w:val="bottom"/>
          </w:tcPr>
          <w:p w14:paraId="0A8050D6" w14:textId="3430F478" w:rsidR="00E70EDC" w:rsidRPr="00D60CFF" w:rsidRDefault="00E70EDC" w:rsidP="00E70EDC">
            <w:pPr>
              <w:spacing w:before="30" w:after="30" w:line="276" w:lineRule="auto"/>
              <w:ind w:left="459" w:hanging="284"/>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Related companies</w:t>
            </w:r>
          </w:p>
        </w:tc>
        <w:tc>
          <w:tcPr>
            <w:tcW w:w="213" w:type="pct"/>
            <w:tcMar>
              <w:top w:w="28" w:type="dxa"/>
              <w:bottom w:w="28" w:type="dxa"/>
            </w:tcMar>
            <w:vAlign w:val="bottom"/>
          </w:tcPr>
          <w:p w14:paraId="77A9E51A" w14:textId="551F7DC7" w:rsidR="00E70EDC" w:rsidRPr="00A16BEB" w:rsidRDefault="00E70EDC" w:rsidP="00E70EDC">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4BC6FB99" w14:textId="5F754FF5" w:rsidR="00E70EDC" w:rsidRPr="00D60CFF" w:rsidRDefault="00247964"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3,888,222</w:t>
            </w:r>
          </w:p>
        </w:tc>
        <w:tc>
          <w:tcPr>
            <w:tcW w:w="757" w:type="pct"/>
            <w:gridSpan w:val="2"/>
            <w:tcMar>
              <w:top w:w="28" w:type="dxa"/>
              <w:bottom w:w="28" w:type="dxa"/>
            </w:tcMar>
            <w:vAlign w:val="bottom"/>
          </w:tcPr>
          <w:p w14:paraId="2BAEFED1" w14:textId="0C969A86"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9,944,217</w:t>
            </w:r>
          </w:p>
        </w:tc>
        <w:tc>
          <w:tcPr>
            <w:tcW w:w="756" w:type="pct"/>
            <w:gridSpan w:val="2"/>
            <w:tcMar>
              <w:top w:w="28" w:type="dxa"/>
              <w:bottom w:w="28" w:type="dxa"/>
            </w:tcMar>
            <w:vAlign w:val="bottom"/>
          </w:tcPr>
          <w:p w14:paraId="7372506B" w14:textId="5B0FC902" w:rsidR="00E70EDC" w:rsidRPr="00D60CFF" w:rsidRDefault="00A71EB4"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3,156,112</w:t>
            </w:r>
          </w:p>
        </w:tc>
        <w:tc>
          <w:tcPr>
            <w:tcW w:w="755" w:type="pct"/>
            <w:gridSpan w:val="2"/>
            <w:tcMar>
              <w:top w:w="28" w:type="dxa"/>
              <w:bottom w:w="28" w:type="dxa"/>
            </w:tcMar>
            <w:vAlign w:val="bottom"/>
          </w:tcPr>
          <w:p w14:paraId="0384176E" w14:textId="08B2AE18"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9,421,223</w:t>
            </w:r>
          </w:p>
        </w:tc>
      </w:tr>
      <w:tr w:rsidR="00E70EDC" w:rsidRPr="00A16BEB" w14:paraId="42760CD8" w14:textId="77777777" w:rsidTr="00C86876">
        <w:tc>
          <w:tcPr>
            <w:tcW w:w="1754" w:type="pct"/>
            <w:tcMar>
              <w:top w:w="28" w:type="dxa"/>
              <w:bottom w:w="28" w:type="dxa"/>
            </w:tcMar>
            <w:vAlign w:val="bottom"/>
          </w:tcPr>
          <w:p w14:paraId="653E71E9" w14:textId="511CDEAE" w:rsidR="00E70EDC" w:rsidRPr="00D60CFF" w:rsidRDefault="00E70EDC" w:rsidP="00E70EDC">
            <w:pPr>
              <w:spacing w:before="30" w:after="30" w:line="276" w:lineRule="auto"/>
              <w:ind w:left="90" w:firstLine="269"/>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 xml:space="preserve">   Total</w:t>
            </w:r>
          </w:p>
        </w:tc>
        <w:tc>
          <w:tcPr>
            <w:tcW w:w="213" w:type="pct"/>
            <w:tcMar>
              <w:top w:w="28" w:type="dxa"/>
              <w:bottom w:w="28" w:type="dxa"/>
            </w:tcMar>
            <w:vAlign w:val="bottom"/>
          </w:tcPr>
          <w:p w14:paraId="27A4DC93"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7AAEC093" w14:textId="073D45C9" w:rsidR="00E70EDC" w:rsidRPr="00D60CFF" w:rsidRDefault="006545C4"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8,065,876</w:t>
            </w:r>
          </w:p>
        </w:tc>
        <w:tc>
          <w:tcPr>
            <w:tcW w:w="757" w:type="pct"/>
            <w:gridSpan w:val="2"/>
            <w:tcMar>
              <w:top w:w="28" w:type="dxa"/>
              <w:bottom w:w="28" w:type="dxa"/>
            </w:tcMar>
            <w:vAlign w:val="bottom"/>
          </w:tcPr>
          <w:p w14:paraId="1D1ECB0E" w14:textId="49CD9706"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13,342,304</w:t>
            </w:r>
          </w:p>
        </w:tc>
        <w:tc>
          <w:tcPr>
            <w:tcW w:w="756" w:type="pct"/>
            <w:gridSpan w:val="2"/>
            <w:tcMar>
              <w:top w:w="28" w:type="dxa"/>
              <w:bottom w:w="28" w:type="dxa"/>
            </w:tcMar>
            <w:vAlign w:val="bottom"/>
          </w:tcPr>
          <w:p w14:paraId="4160911B" w14:textId="5A2A45A2" w:rsidR="00E70EDC" w:rsidRPr="00D60CFF" w:rsidRDefault="0059419E"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13</w:t>
            </w:r>
            <w:r w:rsidR="00EF3603" w:rsidRPr="00D60CFF">
              <w:rPr>
                <w:rFonts w:ascii="Arial" w:hAnsi="Arial" w:cs="Arial"/>
                <w:color w:val="000000" w:themeColor="text1"/>
                <w:sz w:val="15"/>
                <w:szCs w:val="15"/>
                <w:lang w:val="en-US"/>
              </w:rPr>
              <w:t>9</w:t>
            </w:r>
            <w:r w:rsidRPr="00D60CFF">
              <w:rPr>
                <w:rFonts w:ascii="Arial" w:hAnsi="Arial" w:cs="Arial"/>
                <w:color w:val="000000" w:themeColor="text1"/>
                <w:sz w:val="15"/>
                <w:szCs w:val="15"/>
                <w:lang w:val="en-US"/>
              </w:rPr>
              <w:t>,</w:t>
            </w:r>
            <w:r w:rsidR="00EF3603" w:rsidRPr="00D60CFF">
              <w:rPr>
                <w:rFonts w:ascii="Arial" w:hAnsi="Arial" w:cs="Arial"/>
                <w:color w:val="000000" w:themeColor="text1"/>
                <w:sz w:val="15"/>
                <w:szCs w:val="15"/>
                <w:lang w:val="en-US"/>
              </w:rPr>
              <w:t>183</w:t>
            </w:r>
            <w:r w:rsidRPr="00D60CFF">
              <w:rPr>
                <w:rFonts w:ascii="Arial" w:hAnsi="Arial" w:cs="Arial"/>
                <w:color w:val="000000" w:themeColor="text1"/>
                <w:sz w:val="15"/>
                <w:szCs w:val="15"/>
                <w:lang w:val="en-US"/>
              </w:rPr>
              <w:t>,</w:t>
            </w:r>
            <w:r w:rsidR="003C0B4E" w:rsidRPr="00D60CFF">
              <w:rPr>
                <w:rFonts w:ascii="Arial" w:hAnsi="Arial" w:cs="Arial"/>
                <w:color w:val="000000" w:themeColor="text1"/>
                <w:sz w:val="15"/>
                <w:szCs w:val="15"/>
                <w:lang w:val="en-US"/>
              </w:rPr>
              <w:t>577</w:t>
            </w:r>
          </w:p>
        </w:tc>
        <w:tc>
          <w:tcPr>
            <w:tcW w:w="755" w:type="pct"/>
            <w:gridSpan w:val="2"/>
            <w:tcMar>
              <w:top w:w="28" w:type="dxa"/>
              <w:bottom w:w="28" w:type="dxa"/>
            </w:tcMar>
            <w:vAlign w:val="bottom"/>
          </w:tcPr>
          <w:p w14:paraId="30AB9B6A" w14:textId="6F27A5E1"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136,099,935</w:t>
            </w:r>
          </w:p>
        </w:tc>
      </w:tr>
      <w:tr w:rsidR="00E70EDC" w:rsidRPr="00A16BEB" w14:paraId="5C6C58B3" w14:textId="77777777" w:rsidTr="00C86876">
        <w:tc>
          <w:tcPr>
            <w:tcW w:w="1754" w:type="pct"/>
            <w:tcMar>
              <w:top w:w="28" w:type="dxa"/>
              <w:bottom w:w="28" w:type="dxa"/>
            </w:tcMar>
            <w:vAlign w:val="bottom"/>
          </w:tcPr>
          <w:p w14:paraId="46B50FBB" w14:textId="74A289F6" w:rsidR="00E70EDC" w:rsidRPr="00D60CFF" w:rsidRDefault="00E70EDC" w:rsidP="00B50EA8">
            <w:pPr>
              <w:spacing w:before="30" w:after="30" w:line="276" w:lineRule="auto"/>
              <w:ind w:left="743" w:hanging="551"/>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u w:val="single"/>
                <w:lang w:val="en-GB"/>
              </w:rPr>
              <w:t>Less</w:t>
            </w:r>
            <w:r w:rsidRPr="00D60CFF">
              <w:rPr>
                <w:rFonts w:ascii="Arial" w:hAnsi="Arial" w:cs="Arial"/>
                <w:color w:val="000000" w:themeColor="text1"/>
                <w:sz w:val="15"/>
                <w:szCs w:val="15"/>
                <w:lang w:val="en-GB"/>
              </w:rPr>
              <w:t xml:space="preserve"> Allowance for expected </w:t>
            </w:r>
            <w:r w:rsidRPr="00D60CFF">
              <w:rPr>
                <w:rFonts w:ascii="Arial" w:hAnsi="Arial" w:cs="Arial"/>
                <w:color w:val="000000" w:themeColor="text1"/>
                <w:sz w:val="15"/>
                <w:szCs w:val="15"/>
                <w:lang w:val="en-GB"/>
              </w:rPr>
              <w:br/>
              <w:t>credit loss</w:t>
            </w:r>
          </w:p>
        </w:tc>
        <w:tc>
          <w:tcPr>
            <w:tcW w:w="213" w:type="pct"/>
            <w:tcMar>
              <w:top w:w="28" w:type="dxa"/>
              <w:bottom w:w="28" w:type="dxa"/>
            </w:tcMar>
            <w:vAlign w:val="bottom"/>
          </w:tcPr>
          <w:p w14:paraId="2B294CDB"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6A7631D1" w14:textId="3ACA34BF" w:rsidR="00E70EDC" w:rsidRPr="00D60CFF" w:rsidRDefault="0059419E"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w:t>
            </w:r>
            <w:r w:rsidRPr="00D60CFF">
              <w:rPr>
                <w:rFonts w:ascii="Arial" w:hAnsi="Arial" w:cs="Arial"/>
                <w:color w:val="000000" w:themeColor="text1"/>
                <w:sz w:val="15"/>
                <w:szCs w:val="15"/>
                <w:lang w:val="en-US"/>
              </w:rPr>
              <w:t>3,116,611</w:t>
            </w:r>
            <w:r w:rsidRPr="00D60CFF">
              <w:rPr>
                <w:rFonts w:ascii="Arial" w:hAnsi="Arial" w:cs="Arial"/>
                <w:color w:val="000000" w:themeColor="text1"/>
                <w:sz w:val="15"/>
                <w:szCs w:val="15"/>
                <w:lang w:val="en-GB"/>
              </w:rPr>
              <w:t>)</w:t>
            </w:r>
          </w:p>
        </w:tc>
        <w:tc>
          <w:tcPr>
            <w:tcW w:w="757" w:type="pct"/>
            <w:gridSpan w:val="2"/>
            <w:tcMar>
              <w:top w:w="28" w:type="dxa"/>
              <w:bottom w:w="28" w:type="dxa"/>
            </w:tcMar>
            <w:vAlign w:val="bottom"/>
          </w:tcPr>
          <w:p w14:paraId="53620AF9" w14:textId="5F13ADBC"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r w:rsidRPr="00D60CFF">
              <w:rPr>
                <w:rFonts w:ascii="Arial" w:hAnsi="Arial" w:cs="Arial"/>
                <w:color w:val="000000" w:themeColor="text1"/>
                <w:sz w:val="15"/>
                <w:szCs w:val="15"/>
                <w:lang w:val="en-US"/>
              </w:rPr>
              <w:t>3,164,348</w:t>
            </w:r>
            <w:r w:rsidRPr="00D60CFF">
              <w:rPr>
                <w:rFonts w:ascii="Arial" w:hAnsi="Arial" w:cs="Arial"/>
                <w:color w:val="000000" w:themeColor="text1"/>
                <w:sz w:val="15"/>
                <w:szCs w:val="15"/>
                <w:lang w:val="en-GB"/>
              </w:rPr>
              <w:t>)</w:t>
            </w:r>
          </w:p>
        </w:tc>
        <w:tc>
          <w:tcPr>
            <w:tcW w:w="756" w:type="pct"/>
            <w:gridSpan w:val="2"/>
            <w:tcMar>
              <w:top w:w="28" w:type="dxa"/>
              <w:bottom w:w="28" w:type="dxa"/>
            </w:tcMar>
            <w:vAlign w:val="bottom"/>
          </w:tcPr>
          <w:p w14:paraId="734BC972" w14:textId="071B6889" w:rsidR="00E70EDC" w:rsidRPr="00D60CFF" w:rsidRDefault="0059419E"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(3,1</w:t>
            </w:r>
            <w:r w:rsidR="00AC31C8" w:rsidRPr="00D60CFF">
              <w:rPr>
                <w:rFonts w:ascii="Arial" w:hAnsi="Arial" w:cs="Arial"/>
                <w:color w:val="000000" w:themeColor="text1"/>
                <w:sz w:val="15"/>
                <w:szCs w:val="15"/>
                <w:lang w:val="en-US"/>
              </w:rPr>
              <w:t>16</w:t>
            </w:r>
            <w:r w:rsidRPr="00D60CFF">
              <w:rPr>
                <w:rFonts w:ascii="Arial" w:hAnsi="Arial" w:cs="Arial"/>
                <w:color w:val="000000" w:themeColor="text1"/>
                <w:sz w:val="15"/>
                <w:szCs w:val="15"/>
                <w:lang w:val="en-US"/>
              </w:rPr>
              <w:t>,</w:t>
            </w:r>
            <w:r w:rsidR="00AC31C8" w:rsidRPr="00D60CFF">
              <w:rPr>
                <w:rFonts w:ascii="Arial" w:hAnsi="Arial" w:cs="Arial"/>
                <w:color w:val="000000" w:themeColor="text1"/>
                <w:sz w:val="15"/>
                <w:szCs w:val="15"/>
                <w:lang w:val="en-US"/>
              </w:rPr>
              <w:t>61</w:t>
            </w:r>
            <w:r w:rsidR="00A14952" w:rsidRPr="00D60CFF">
              <w:rPr>
                <w:rFonts w:ascii="Arial" w:hAnsi="Arial" w:cs="Arial"/>
                <w:color w:val="000000" w:themeColor="text1"/>
                <w:sz w:val="15"/>
                <w:szCs w:val="15"/>
                <w:lang w:val="en-US"/>
              </w:rPr>
              <w:t>1</w:t>
            </w:r>
            <w:r w:rsidRPr="00D60CFF">
              <w:rPr>
                <w:rFonts w:ascii="Arial" w:hAnsi="Arial" w:cs="Arial"/>
                <w:color w:val="000000" w:themeColor="text1"/>
                <w:sz w:val="15"/>
                <w:szCs w:val="15"/>
                <w:lang w:val="en-US"/>
              </w:rPr>
              <w:t>)</w:t>
            </w:r>
          </w:p>
        </w:tc>
        <w:tc>
          <w:tcPr>
            <w:tcW w:w="755" w:type="pct"/>
            <w:gridSpan w:val="2"/>
            <w:tcMar>
              <w:top w:w="28" w:type="dxa"/>
              <w:bottom w:w="28" w:type="dxa"/>
            </w:tcMar>
            <w:vAlign w:val="bottom"/>
          </w:tcPr>
          <w:p w14:paraId="3D7C1632" w14:textId="10FCEF06"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(3,164,348)</w:t>
            </w:r>
          </w:p>
        </w:tc>
      </w:tr>
      <w:tr w:rsidR="00E70EDC" w:rsidRPr="00A16BEB" w14:paraId="7AED2808" w14:textId="77777777" w:rsidTr="00C86876">
        <w:tc>
          <w:tcPr>
            <w:tcW w:w="1754" w:type="pct"/>
            <w:tcMar>
              <w:top w:w="28" w:type="dxa"/>
              <w:bottom w:w="28" w:type="dxa"/>
            </w:tcMar>
            <w:vAlign w:val="bottom"/>
          </w:tcPr>
          <w:p w14:paraId="2842902B" w14:textId="68F05550" w:rsidR="00E70EDC" w:rsidRPr="00D60CFF" w:rsidRDefault="00E70EDC" w:rsidP="00E70EDC">
            <w:pPr>
              <w:spacing w:before="30" w:after="30" w:line="276" w:lineRule="auto"/>
              <w:ind w:left="90" w:firstLine="102"/>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Net</w:t>
            </w:r>
          </w:p>
        </w:tc>
        <w:tc>
          <w:tcPr>
            <w:tcW w:w="213" w:type="pct"/>
            <w:tcMar>
              <w:top w:w="28" w:type="dxa"/>
              <w:bottom w:w="28" w:type="dxa"/>
            </w:tcMar>
            <w:vAlign w:val="bottom"/>
          </w:tcPr>
          <w:p w14:paraId="1CA18C54"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7C9129A9" w14:textId="141E6704" w:rsidR="00E70EDC" w:rsidRPr="00D60CFF" w:rsidRDefault="007A5E99" w:rsidP="00D60CFF">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4,949,265</w:t>
            </w:r>
          </w:p>
        </w:tc>
        <w:tc>
          <w:tcPr>
            <w:tcW w:w="757" w:type="pct"/>
            <w:gridSpan w:val="2"/>
            <w:tcMar>
              <w:top w:w="28" w:type="dxa"/>
              <w:bottom w:w="28" w:type="dxa"/>
            </w:tcMar>
            <w:vAlign w:val="bottom"/>
          </w:tcPr>
          <w:p w14:paraId="67F82C9B" w14:textId="526A77F8" w:rsidR="00E70EDC" w:rsidRPr="00D60CFF" w:rsidRDefault="00E70EDC"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10,177,956</w:t>
            </w:r>
          </w:p>
        </w:tc>
        <w:tc>
          <w:tcPr>
            <w:tcW w:w="756" w:type="pct"/>
            <w:gridSpan w:val="2"/>
            <w:tcMar>
              <w:top w:w="28" w:type="dxa"/>
              <w:bottom w:w="28" w:type="dxa"/>
            </w:tcMar>
            <w:vAlign w:val="bottom"/>
          </w:tcPr>
          <w:p w14:paraId="36D42C06" w14:textId="5BC3FC81" w:rsidR="00E70EDC"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13</w:t>
            </w:r>
            <w:r w:rsidR="00DC231D" w:rsidRPr="00D60CFF">
              <w:rPr>
                <w:rFonts w:ascii="Arial" w:hAnsi="Arial" w:cs="Arial"/>
                <w:color w:val="000000" w:themeColor="text1"/>
                <w:sz w:val="15"/>
                <w:szCs w:val="15"/>
                <w:lang w:val="en-US"/>
              </w:rPr>
              <w:t>6</w:t>
            </w:r>
            <w:r w:rsidRPr="00D60CFF">
              <w:rPr>
                <w:rFonts w:ascii="Arial" w:hAnsi="Arial" w:cs="Arial"/>
                <w:color w:val="000000" w:themeColor="text1"/>
                <w:sz w:val="15"/>
                <w:szCs w:val="15"/>
                <w:lang w:val="en-US"/>
              </w:rPr>
              <w:t>,</w:t>
            </w:r>
            <w:r w:rsidR="00DC231D" w:rsidRPr="00D60CFF">
              <w:rPr>
                <w:rFonts w:ascii="Arial" w:hAnsi="Arial" w:cs="Arial"/>
                <w:color w:val="000000" w:themeColor="text1"/>
                <w:sz w:val="15"/>
                <w:szCs w:val="15"/>
                <w:lang w:val="en-US"/>
              </w:rPr>
              <w:t>066</w:t>
            </w:r>
            <w:r w:rsidRPr="00D60CFF">
              <w:rPr>
                <w:rFonts w:ascii="Arial" w:hAnsi="Arial" w:cs="Arial"/>
                <w:color w:val="000000" w:themeColor="text1"/>
                <w:sz w:val="15"/>
                <w:szCs w:val="15"/>
                <w:lang w:val="en-US"/>
              </w:rPr>
              <w:t>,</w:t>
            </w:r>
            <w:r w:rsidR="00DC231D" w:rsidRPr="00D60CFF">
              <w:rPr>
                <w:rFonts w:ascii="Arial" w:hAnsi="Arial" w:cs="Arial"/>
                <w:color w:val="000000" w:themeColor="text1"/>
                <w:sz w:val="15"/>
                <w:szCs w:val="15"/>
                <w:lang w:val="en-US"/>
              </w:rPr>
              <w:t>966</w:t>
            </w:r>
          </w:p>
        </w:tc>
        <w:tc>
          <w:tcPr>
            <w:tcW w:w="755" w:type="pct"/>
            <w:gridSpan w:val="2"/>
            <w:tcMar>
              <w:top w:w="28" w:type="dxa"/>
              <w:bottom w:w="28" w:type="dxa"/>
            </w:tcMar>
            <w:vAlign w:val="bottom"/>
          </w:tcPr>
          <w:p w14:paraId="04A9A35F" w14:textId="5989472C" w:rsidR="00E70EDC" w:rsidRPr="00D60CFF" w:rsidRDefault="00E70EDC"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132,935,587</w:t>
            </w:r>
          </w:p>
        </w:tc>
      </w:tr>
      <w:tr w:rsidR="00E70EDC" w:rsidRPr="00A16BEB" w14:paraId="6AE3EC15" w14:textId="77777777" w:rsidTr="00C86876">
        <w:tc>
          <w:tcPr>
            <w:tcW w:w="1754" w:type="pct"/>
            <w:tcMar>
              <w:top w:w="57" w:type="dxa"/>
              <w:bottom w:w="57" w:type="dxa"/>
            </w:tcMar>
            <w:vAlign w:val="bottom"/>
          </w:tcPr>
          <w:p w14:paraId="16408B7B" w14:textId="77777777" w:rsidR="00E70EDC" w:rsidRPr="00D60CFF" w:rsidRDefault="00E70EDC" w:rsidP="00E70EDC">
            <w:pPr>
              <w:spacing w:before="30" w:after="30" w:line="276" w:lineRule="auto"/>
              <w:contextualSpacing/>
              <w:rPr>
                <w:rFonts w:ascii="Arial" w:hAnsi="Arial" w:cs="Arial"/>
                <w:color w:val="000000" w:themeColor="text1"/>
                <w:sz w:val="15"/>
                <w:szCs w:val="15"/>
                <w:cs/>
                <w:lang w:val="en-GB"/>
              </w:rPr>
            </w:pPr>
          </w:p>
        </w:tc>
        <w:tc>
          <w:tcPr>
            <w:tcW w:w="213" w:type="pct"/>
            <w:tcMar>
              <w:top w:w="57" w:type="dxa"/>
              <w:bottom w:w="57" w:type="dxa"/>
            </w:tcMar>
            <w:vAlign w:val="bottom"/>
          </w:tcPr>
          <w:p w14:paraId="4533AE92"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lang w:val="en-US"/>
              </w:rPr>
            </w:pPr>
          </w:p>
        </w:tc>
        <w:tc>
          <w:tcPr>
            <w:tcW w:w="765" w:type="pct"/>
            <w:gridSpan w:val="2"/>
            <w:tcMar>
              <w:top w:w="57" w:type="dxa"/>
              <w:bottom w:w="57" w:type="dxa"/>
            </w:tcMar>
            <w:vAlign w:val="bottom"/>
          </w:tcPr>
          <w:p w14:paraId="6ABCFC6A"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p>
        </w:tc>
        <w:tc>
          <w:tcPr>
            <w:tcW w:w="757" w:type="pct"/>
            <w:gridSpan w:val="2"/>
            <w:tcMar>
              <w:top w:w="57" w:type="dxa"/>
              <w:bottom w:w="57" w:type="dxa"/>
            </w:tcMar>
            <w:vAlign w:val="bottom"/>
          </w:tcPr>
          <w:p w14:paraId="6F2C657E"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p>
        </w:tc>
        <w:tc>
          <w:tcPr>
            <w:tcW w:w="756" w:type="pct"/>
            <w:gridSpan w:val="2"/>
            <w:tcMar>
              <w:top w:w="57" w:type="dxa"/>
              <w:bottom w:w="57" w:type="dxa"/>
            </w:tcMar>
            <w:vAlign w:val="bottom"/>
          </w:tcPr>
          <w:p w14:paraId="153E7DB3"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57" w:type="dxa"/>
              <w:bottom w:w="57" w:type="dxa"/>
            </w:tcMar>
            <w:vAlign w:val="bottom"/>
          </w:tcPr>
          <w:p w14:paraId="1968F74C"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cs/>
                <w:lang w:val="en-GB"/>
              </w:rPr>
            </w:pPr>
          </w:p>
        </w:tc>
      </w:tr>
      <w:tr w:rsidR="00E70EDC" w:rsidRPr="00A16BEB" w14:paraId="6CE5558D" w14:textId="77777777" w:rsidTr="00C86876">
        <w:tc>
          <w:tcPr>
            <w:tcW w:w="1754" w:type="pct"/>
            <w:tcMar>
              <w:top w:w="28" w:type="dxa"/>
              <w:bottom w:w="28" w:type="dxa"/>
            </w:tcMar>
            <w:vAlign w:val="bottom"/>
          </w:tcPr>
          <w:p w14:paraId="15A2B28B" w14:textId="3C76146D" w:rsidR="00E70EDC" w:rsidRPr="00D60CFF" w:rsidRDefault="00E70EDC" w:rsidP="00E70EDC">
            <w:pPr>
              <w:spacing w:before="30" w:after="30" w:line="276" w:lineRule="auto"/>
              <w:ind w:right="-108"/>
              <w:contextualSpacing/>
              <w:rPr>
                <w:rFonts w:ascii="Arial" w:hAnsi="Arial" w:cs="Arial"/>
                <w:b/>
                <w:bCs/>
                <w:color w:val="000000" w:themeColor="text1"/>
                <w:sz w:val="15"/>
                <w:szCs w:val="15"/>
                <w:lang w:val="en-US"/>
              </w:rPr>
            </w:pPr>
            <w:r w:rsidRPr="00D60CFF">
              <w:rPr>
                <w:rFonts w:ascii="Arial" w:hAnsi="Arial" w:cs="Arial"/>
                <w:color w:val="000000" w:themeColor="text1"/>
                <w:sz w:val="15"/>
                <w:szCs w:val="15"/>
                <w:u w:val="single"/>
                <w:lang w:val="en-US"/>
              </w:rPr>
              <w:t>Short-term loans to:</w:t>
            </w:r>
          </w:p>
        </w:tc>
        <w:tc>
          <w:tcPr>
            <w:tcW w:w="213" w:type="pct"/>
            <w:tcMar>
              <w:top w:w="28" w:type="dxa"/>
              <w:bottom w:w="28" w:type="dxa"/>
            </w:tcMar>
            <w:vAlign w:val="bottom"/>
          </w:tcPr>
          <w:p w14:paraId="1DA83AA1"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59DE0732"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cs/>
                <w:lang w:val="en-US"/>
              </w:rPr>
            </w:pPr>
          </w:p>
        </w:tc>
        <w:tc>
          <w:tcPr>
            <w:tcW w:w="757" w:type="pct"/>
            <w:gridSpan w:val="2"/>
            <w:tcMar>
              <w:top w:w="28" w:type="dxa"/>
              <w:bottom w:w="28" w:type="dxa"/>
            </w:tcMar>
            <w:vAlign w:val="bottom"/>
          </w:tcPr>
          <w:p w14:paraId="35C6DD0C"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cs/>
                <w:lang w:val="en-GB"/>
              </w:rPr>
            </w:pPr>
          </w:p>
        </w:tc>
        <w:tc>
          <w:tcPr>
            <w:tcW w:w="756" w:type="pct"/>
            <w:gridSpan w:val="2"/>
            <w:tcMar>
              <w:top w:w="28" w:type="dxa"/>
              <w:bottom w:w="28" w:type="dxa"/>
            </w:tcMar>
            <w:vAlign w:val="bottom"/>
          </w:tcPr>
          <w:p w14:paraId="291AE948"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0874336B" w14:textId="7777777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p>
        </w:tc>
      </w:tr>
      <w:tr w:rsidR="00E70EDC" w:rsidRPr="00A16BEB" w14:paraId="3DEDB7BD" w14:textId="77777777" w:rsidTr="00C86876">
        <w:trPr>
          <w:trHeight w:val="225"/>
        </w:trPr>
        <w:tc>
          <w:tcPr>
            <w:tcW w:w="1754" w:type="pct"/>
            <w:tcMar>
              <w:top w:w="28" w:type="dxa"/>
              <w:bottom w:w="28" w:type="dxa"/>
            </w:tcMar>
            <w:vAlign w:val="bottom"/>
          </w:tcPr>
          <w:p w14:paraId="487E834E" w14:textId="4C128E17" w:rsidR="00E70EDC" w:rsidRPr="00D60CFF" w:rsidRDefault="00E70EDC" w:rsidP="00E70EDC">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Subsidiaries</w:t>
            </w:r>
          </w:p>
        </w:tc>
        <w:tc>
          <w:tcPr>
            <w:tcW w:w="213" w:type="pct"/>
            <w:tcMar>
              <w:top w:w="28" w:type="dxa"/>
              <w:bottom w:w="28" w:type="dxa"/>
            </w:tcMar>
          </w:tcPr>
          <w:p w14:paraId="3880212D" w14:textId="57E77480" w:rsidR="00E70EDC" w:rsidRPr="00A16BEB" w:rsidRDefault="00E70EDC" w:rsidP="00E70EDC">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Borders>
              <w:top w:val="nil"/>
              <w:left w:val="nil"/>
              <w:bottom w:val="nil"/>
              <w:right w:val="nil"/>
            </w:tcBorders>
            <w:tcMar>
              <w:top w:w="28" w:type="dxa"/>
              <w:bottom w:w="28" w:type="dxa"/>
            </w:tcMar>
            <w:vAlign w:val="bottom"/>
          </w:tcPr>
          <w:p w14:paraId="26858D05" w14:textId="3082A765" w:rsidR="00E70EDC" w:rsidRPr="004928F7" w:rsidRDefault="00D01CEA" w:rsidP="00D60CFF">
            <w:pPr>
              <w:spacing w:before="60" w:after="30" w:line="276" w:lineRule="auto"/>
              <w:contextualSpacing/>
              <w:jc w:val="right"/>
              <w:rPr>
                <w:rFonts w:ascii="Arial" w:hAnsi="Arial" w:cs="Arial"/>
                <w:color w:val="000000" w:themeColor="text1"/>
                <w:sz w:val="15"/>
                <w:szCs w:val="19"/>
                <w:lang w:val="en-GB"/>
              </w:rPr>
            </w:pPr>
            <w:r w:rsidRPr="004928F7">
              <w:rPr>
                <w:rFonts w:ascii="Arial" w:hAnsi="Arial" w:cs="Arial"/>
                <w:color w:val="000000" w:themeColor="text1"/>
                <w:sz w:val="15"/>
                <w:szCs w:val="19"/>
                <w:lang w:val="en-GB"/>
              </w:rPr>
              <w:t>-</w:t>
            </w:r>
          </w:p>
        </w:tc>
        <w:tc>
          <w:tcPr>
            <w:tcW w:w="757" w:type="pct"/>
            <w:gridSpan w:val="2"/>
            <w:tcBorders>
              <w:top w:val="nil"/>
              <w:left w:val="nil"/>
              <w:bottom w:val="nil"/>
              <w:right w:val="nil"/>
            </w:tcBorders>
            <w:tcMar>
              <w:top w:w="28" w:type="dxa"/>
              <w:bottom w:w="28" w:type="dxa"/>
            </w:tcMar>
            <w:vAlign w:val="bottom"/>
          </w:tcPr>
          <w:p w14:paraId="6C7FD234" w14:textId="027C5A46" w:rsidR="00E70EDC" w:rsidRPr="00D60CFF" w:rsidRDefault="00E70EDC" w:rsidP="00D60CFF">
            <w:pPr>
              <w:tabs>
                <w:tab w:val="left" w:pos="680"/>
                <w:tab w:val="left" w:pos="890"/>
              </w:tabs>
              <w:spacing w:before="60"/>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w:t>
            </w:r>
          </w:p>
        </w:tc>
        <w:tc>
          <w:tcPr>
            <w:tcW w:w="756" w:type="pct"/>
            <w:gridSpan w:val="2"/>
            <w:tcMar>
              <w:top w:w="28" w:type="dxa"/>
              <w:bottom w:w="28" w:type="dxa"/>
            </w:tcMar>
            <w:vAlign w:val="bottom"/>
          </w:tcPr>
          <w:p w14:paraId="7EB0097A" w14:textId="56245A78" w:rsidR="00E70EDC" w:rsidRPr="00D60CFF" w:rsidRDefault="0059419E"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128,000,000</w:t>
            </w:r>
          </w:p>
        </w:tc>
        <w:tc>
          <w:tcPr>
            <w:tcW w:w="755" w:type="pct"/>
            <w:gridSpan w:val="2"/>
            <w:tcMar>
              <w:top w:w="28" w:type="dxa"/>
              <w:bottom w:w="28" w:type="dxa"/>
            </w:tcMar>
            <w:vAlign w:val="bottom"/>
          </w:tcPr>
          <w:p w14:paraId="42687F70" w14:textId="779FE97F"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128,000,000</w:t>
            </w:r>
          </w:p>
        </w:tc>
      </w:tr>
      <w:tr w:rsidR="00E70EDC" w:rsidRPr="00A16BEB" w14:paraId="0B99747D" w14:textId="77777777" w:rsidTr="00C86876">
        <w:tc>
          <w:tcPr>
            <w:tcW w:w="1754" w:type="pct"/>
            <w:tcMar>
              <w:top w:w="28" w:type="dxa"/>
              <w:bottom w:w="28" w:type="dxa"/>
            </w:tcMar>
            <w:vAlign w:val="bottom"/>
          </w:tcPr>
          <w:p w14:paraId="26A30909" w14:textId="0C882802" w:rsidR="00E70EDC" w:rsidRPr="00D60CFF" w:rsidRDefault="00E70EDC" w:rsidP="00E70EDC">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13" w:type="pct"/>
            <w:tcMar>
              <w:top w:w="28" w:type="dxa"/>
              <w:bottom w:w="28" w:type="dxa"/>
            </w:tcMar>
          </w:tcPr>
          <w:p w14:paraId="579E6AD8"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7375D2BB" w14:textId="2894AE11" w:rsidR="00E70EDC" w:rsidRPr="00D60CFF" w:rsidRDefault="00686EE0"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15,254,400</w:t>
            </w:r>
          </w:p>
        </w:tc>
        <w:tc>
          <w:tcPr>
            <w:tcW w:w="757" w:type="pct"/>
            <w:gridSpan w:val="2"/>
            <w:tcMar>
              <w:top w:w="28" w:type="dxa"/>
              <w:bottom w:w="28" w:type="dxa"/>
            </w:tcMar>
            <w:vAlign w:val="bottom"/>
          </w:tcPr>
          <w:p w14:paraId="0A225037" w14:textId="4CCDA493"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16,060,800</w:t>
            </w:r>
          </w:p>
        </w:tc>
        <w:tc>
          <w:tcPr>
            <w:tcW w:w="756" w:type="pct"/>
            <w:gridSpan w:val="2"/>
            <w:tcMar>
              <w:top w:w="28" w:type="dxa"/>
              <w:bottom w:w="28" w:type="dxa"/>
            </w:tcMar>
            <w:vAlign w:val="bottom"/>
          </w:tcPr>
          <w:p w14:paraId="616C0041" w14:textId="3C9AE523" w:rsidR="00E70EDC" w:rsidRPr="00D60CFF" w:rsidRDefault="00686EE0"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15,254,400</w:t>
            </w:r>
          </w:p>
        </w:tc>
        <w:tc>
          <w:tcPr>
            <w:tcW w:w="755" w:type="pct"/>
            <w:gridSpan w:val="2"/>
            <w:tcMar>
              <w:top w:w="28" w:type="dxa"/>
              <w:bottom w:w="28" w:type="dxa"/>
            </w:tcMar>
            <w:vAlign w:val="bottom"/>
          </w:tcPr>
          <w:p w14:paraId="0752B940" w14:textId="082F7A7D"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16,060,800</w:t>
            </w:r>
          </w:p>
        </w:tc>
      </w:tr>
      <w:tr w:rsidR="00E70EDC" w:rsidRPr="00A16BEB" w14:paraId="43137A59" w14:textId="77777777" w:rsidTr="00C86876">
        <w:tc>
          <w:tcPr>
            <w:tcW w:w="1754" w:type="pct"/>
            <w:tcMar>
              <w:top w:w="28" w:type="dxa"/>
              <w:bottom w:w="28" w:type="dxa"/>
            </w:tcMar>
            <w:vAlign w:val="bottom"/>
          </w:tcPr>
          <w:p w14:paraId="2C9D376A" w14:textId="2405A9BF" w:rsidR="00E70EDC" w:rsidRPr="00D60CFF" w:rsidRDefault="00E70EDC" w:rsidP="00E70EDC">
            <w:pPr>
              <w:spacing w:before="30" w:after="30" w:line="276" w:lineRule="auto"/>
              <w:ind w:left="90" w:right="-108" w:firstLine="270"/>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GB"/>
              </w:rPr>
              <w:t xml:space="preserve">   Total</w:t>
            </w:r>
          </w:p>
        </w:tc>
        <w:tc>
          <w:tcPr>
            <w:tcW w:w="213" w:type="pct"/>
            <w:tcMar>
              <w:top w:w="28" w:type="dxa"/>
              <w:bottom w:w="28" w:type="dxa"/>
            </w:tcMar>
          </w:tcPr>
          <w:p w14:paraId="2663AE95"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592D5222" w14:textId="728A54D9" w:rsidR="00E70EDC" w:rsidRPr="00D60CFF" w:rsidRDefault="00B52EBC" w:rsidP="00D60CFF">
            <w:pPr>
              <w:spacing w:before="60" w:after="30" w:line="276" w:lineRule="auto"/>
              <w:contextualSpacing/>
              <w:jc w:val="right"/>
              <w:rPr>
                <w:rFonts w:ascii="Arial" w:hAnsi="Arial" w:cs="Arial"/>
                <w:color w:val="000000" w:themeColor="text1"/>
                <w:sz w:val="15"/>
                <w:szCs w:val="15"/>
                <w:cs/>
                <w:lang w:val="en-GB"/>
              </w:rPr>
            </w:pPr>
            <w:r w:rsidRPr="00B52EBC">
              <w:rPr>
                <w:rFonts w:ascii="Arial" w:hAnsi="Arial" w:cs="Arial"/>
                <w:color w:val="000000" w:themeColor="text1"/>
                <w:sz w:val="15"/>
                <w:szCs w:val="15"/>
                <w:lang w:val="en-US"/>
              </w:rPr>
              <w:t>15,254,400</w:t>
            </w:r>
          </w:p>
        </w:tc>
        <w:tc>
          <w:tcPr>
            <w:tcW w:w="757" w:type="pct"/>
            <w:gridSpan w:val="2"/>
            <w:tcMar>
              <w:top w:w="28" w:type="dxa"/>
              <w:bottom w:w="28" w:type="dxa"/>
            </w:tcMar>
            <w:vAlign w:val="bottom"/>
          </w:tcPr>
          <w:p w14:paraId="3AB4D18C" w14:textId="207AD425" w:rsidR="00E70EDC" w:rsidRPr="00D60CFF" w:rsidRDefault="00E70EDC" w:rsidP="00D60CFF">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16,060,800</w:t>
            </w:r>
          </w:p>
        </w:tc>
        <w:tc>
          <w:tcPr>
            <w:tcW w:w="756" w:type="pct"/>
            <w:gridSpan w:val="2"/>
            <w:tcMar>
              <w:top w:w="28" w:type="dxa"/>
              <w:bottom w:w="28" w:type="dxa"/>
            </w:tcMar>
            <w:vAlign w:val="bottom"/>
          </w:tcPr>
          <w:p w14:paraId="45D7B09D" w14:textId="134F1237" w:rsidR="00E70EDC" w:rsidRPr="00D60CFF" w:rsidRDefault="00580295" w:rsidP="00D60CFF">
            <w:pPr>
              <w:spacing w:before="60" w:after="30" w:line="276" w:lineRule="auto"/>
              <w:contextualSpacing/>
              <w:jc w:val="right"/>
              <w:rPr>
                <w:rFonts w:ascii="Arial" w:hAnsi="Arial" w:cs="Arial"/>
                <w:color w:val="000000" w:themeColor="text1"/>
                <w:sz w:val="15"/>
                <w:szCs w:val="15"/>
                <w:lang w:val="en-US"/>
              </w:rPr>
            </w:pPr>
            <w:r w:rsidRPr="00580295">
              <w:rPr>
                <w:rFonts w:ascii="Arial" w:hAnsi="Arial" w:cs="Arial"/>
                <w:color w:val="000000" w:themeColor="text1"/>
                <w:sz w:val="15"/>
                <w:szCs w:val="15"/>
                <w:lang w:val="en-US"/>
              </w:rPr>
              <w:t>143,254,400</w:t>
            </w:r>
          </w:p>
        </w:tc>
        <w:tc>
          <w:tcPr>
            <w:tcW w:w="755" w:type="pct"/>
            <w:gridSpan w:val="2"/>
            <w:tcMar>
              <w:top w:w="28" w:type="dxa"/>
              <w:bottom w:w="28" w:type="dxa"/>
            </w:tcMar>
            <w:vAlign w:val="bottom"/>
          </w:tcPr>
          <w:p w14:paraId="7E9F5F2F" w14:textId="232954E7" w:rsidR="00E70EDC" w:rsidRPr="00D60CFF" w:rsidRDefault="00E70EDC" w:rsidP="00D60CF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144,060,800</w:t>
            </w:r>
          </w:p>
        </w:tc>
      </w:tr>
      <w:tr w:rsidR="00E70EDC" w:rsidRPr="00A16BEB" w14:paraId="3B9077F3" w14:textId="77777777" w:rsidTr="00C86876">
        <w:trPr>
          <w:trHeight w:val="80"/>
        </w:trPr>
        <w:tc>
          <w:tcPr>
            <w:tcW w:w="1754" w:type="pct"/>
            <w:tcMar>
              <w:top w:w="28" w:type="dxa"/>
              <w:bottom w:w="28" w:type="dxa"/>
            </w:tcMar>
            <w:vAlign w:val="bottom"/>
          </w:tcPr>
          <w:p w14:paraId="7ACD4C92" w14:textId="42E8655E" w:rsidR="00E70EDC" w:rsidRPr="00D60CFF" w:rsidRDefault="00E70EDC" w:rsidP="00B50EA8">
            <w:pPr>
              <w:spacing w:before="30" w:after="30" w:line="276" w:lineRule="auto"/>
              <w:ind w:left="743" w:hanging="551"/>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u w:val="single"/>
                <w:lang w:val="en-GB"/>
              </w:rPr>
              <w:t>Less</w:t>
            </w:r>
            <w:r w:rsidRPr="00D60CFF">
              <w:rPr>
                <w:rFonts w:ascii="Arial" w:hAnsi="Arial" w:cs="Arial"/>
                <w:color w:val="000000" w:themeColor="text1"/>
                <w:sz w:val="15"/>
                <w:szCs w:val="15"/>
                <w:lang w:val="en-GB"/>
              </w:rPr>
              <w:t xml:space="preserve"> Allowance for expected </w:t>
            </w:r>
            <w:r w:rsidRPr="00D60CFF">
              <w:rPr>
                <w:rFonts w:ascii="Arial" w:hAnsi="Arial" w:cs="Arial"/>
                <w:color w:val="000000" w:themeColor="text1"/>
                <w:sz w:val="15"/>
                <w:szCs w:val="15"/>
                <w:lang w:val="en-GB"/>
              </w:rPr>
              <w:br/>
              <w:t>credit loss</w:t>
            </w:r>
          </w:p>
        </w:tc>
        <w:tc>
          <w:tcPr>
            <w:tcW w:w="213" w:type="pct"/>
            <w:tcMar>
              <w:top w:w="28" w:type="dxa"/>
              <w:bottom w:w="28" w:type="dxa"/>
            </w:tcMar>
          </w:tcPr>
          <w:p w14:paraId="30FF826A"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553ADC45" w14:textId="60FF6A4A" w:rsidR="00E70EDC" w:rsidRPr="00D60CFF" w:rsidRDefault="0059419E"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w:t>
            </w:r>
            <w:r w:rsidR="00686EE0" w:rsidRPr="00D60CFF">
              <w:rPr>
                <w:rFonts w:ascii="Arial" w:hAnsi="Arial" w:cs="Arial"/>
                <w:color w:val="000000" w:themeColor="text1"/>
                <w:sz w:val="15"/>
                <w:szCs w:val="15"/>
                <w:lang w:val="en-US"/>
              </w:rPr>
              <w:t>15,254,400</w:t>
            </w:r>
            <w:r w:rsidRPr="00D60CFF">
              <w:rPr>
                <w:rFonts w:ascii="Arial" w:hAnsi="Arial" w:cs="Arial"/>
                <w:color w:val="000000" w:themeColor="text1"/>
                <w:sz w:val="15"/>
                <w:szCs w:val="15"/>
                <w:lang w:val="en-US"/>
              </w:rPr>
              <w:t>)</w:t>
            </w:r>
          </w:p>
        </w:tc>
        <w:tc>
          <w:tcPr>
            <w:tcW w:w="757" w:type="pct"/>
            <w:gridSpan w:val="2"/>
            <w:tcMar>
              <w:top w:w="28" w:type="dxa"/>
              <w:bottom w:w="28" w:type="dxa"/>
            </w:tcMar>
            <w:vAlign w:val="bottom"/>
          </w:tcPr>
          <w:p w14:paraId="4E213302" w14:textId="03AAE402"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(16,060,800)</w:t>
            </w:r>
          </w:p>
        </w:tc>
        <w:tc>
          <w:tcPr>
            <w:tcW w:w="756" w:type="pct"/>
            <w:gridSpan w:val="2"/>
            <w:tcMar>
              <w:top w:w="28" w:type="dxa"/>
              <w:bottom w:w="28" w:type="dxa"/>
            </w:tcMar>
            <w:vAlign w:val="bottom"/>
          </w:tcPr>
          <w:p w14:paraId="6AAEBBCD" w14:textId="6236B356" w:rsidR="00E70EDC" w:rsidRPr="00D60CFF" w:rsidRDefault="0059419E"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r w:rsidR="00686EE0" w:rsidRPr="00D60CFF">
              <w:rPr>
                <w:rFonts w:ascii="Arial" w:hAnsi="Arial" w:cs="Arial"/>
                <w:color w:val="000000" w:themeColor="text1"/>
                <w:sz w:val="15"/>
                <w:szCs w:val="15"/>
                <w:lang w:val="en-US"/>
              </w:rPr>
              <w:t>15,254,400</w:t>
            </w:r>
            <w:r w:rsidRPr="00D60CFF">
              <w:rPr>
                <w:rFonts w:ascii="Arial" w:hAnsi="Arial" w:cs="Arial"/>
                <w:color w:val="000000" w:themeColor="text1"/>
                <w:sz w:val="15"/>
                <w:szCs w:val="15"/>
                <w:lang w:val="en-US"/>
              </w:rPr>
              <w:t>)</w:t>
            </w:r>
          </w:p>
        </w:tc>
        <w:tc>
          <w:tcPr>
            <w:tcW w:w="755" w:type="pct"/>
            <w:gridSpan w:val="2"/>
            <w:tcMar>
              <w:top w:w="28" w:type="dxa"/>
              <w:bottom w:w="28" w:type="dxa"/>
            </w:tcMar>
            <w:vAlign w:val="bottom"/>
          </w:tcPr>
          <w:p w14:paraId="4C678CC6" w14:textId="4DF9DC25" w:rsidR="00E70EDC" w:rsidRPr="00D60CFF" w:rsidRDefault="00E70EDC" w:rsidP="00D60CF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(16,060,800)</w:t>
            </w:r>
          </w:p>
        </w:tc>
      </w:tr>
      <w:tr w:rsidR="00E70EDC" w:rsidRPr="00A16BEB" w14:paraId="100881DA" w14:textId="77777777" w:rsidTr="00C86876">
        <w:trPr>
          <w:trHeight w:val="107"/>
        </w:trPr>
        <w:tc>
          <w:tcPr>
            <w:tcW w:w="1754" w:type="pct"/>
            <w:tcMar>
              <w:top w:w="28" w:type="dxa"/>
              <w:bottom w:w="28" w:type="dxa"/>
            </w:tcMar>
            <w:vAlign w:val="bottom"/>
          </w:tcPr>
          <w:p w14:paraId="3CE1BFDE" w14:textId="7A66C6A3" w:rsidR="00E70EDC" w:rsidRPr="00D60CFF" w:rsidRDefault="00E70EDC" w:rsidP="00E70EDC">
            <w:pPr>
              <w:spacing w:before="30" w:after="30" w:line="276" w:lineRule="auto"/>
              <w:ind w:left="90" w:right="-108" w:firstLine="270"/>
              <w:contextualSpacing/>
              <w:rPr>
                <w:rFonts w:ascii="Arial" w:hAnsi="Arial" w:cs="Arial"/>
                <w:sz w:val="15"/>
                <w:szCs w:val="15"/>
                <w:cs/>
                <w:lang w:val="en-GB"/>
              </w:rPr>
            </w:pPr>
            <w:r w:rsidRPr="00D60CFF">
              <w:rPr>
                <w:rFonts w:ascii="Arial" w:hAnsi="Arial" w:cs="Arial"/>
                <w:sz w:val="15"/>
                <w:szCs w:val="15"/>
                <w:lang w:val="en-US"/>
              </w:rPr>
              <w:t xml:space="preserve">  Net</w:t>
            </w:r>
          </w:p>
        </w:tc>
        <w:tc>
          <w:tcPr>
            <w:tcW w:w="213" w:type="pct"/>
            <w:tcMar>
              <w:top w:w="28" w:type="dxa"/>
              <w:bottom w:w="28" w:type="dxa"/>
            </w:tcMar>
          </w:tcPr>
          <w:p w14:paraId="3B8A8250" w14:textId="77777777" w:rsidR="00E70EDC" w:rsidRPr="00A16BEB" w:rsidRDefault="00E70EDC" w:rsidP="00E70EDC">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4BB608A9" w14:textId="5584A44E" w:rsidR="00E70EDC" w:rsidRPr="00D60CFF" w:rsidRDefault="00265385" w:rsidP="00D60CFF">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Pr>
                <w:rFonts w:ascii="Arial" w:hAnsi="Arial" w:cs="Arial"/>
                <w:color w:val="000000" w:themeColor="text1"/>
                <w:sz w:val="15"/>
                <w:szCs w:val="15"/>
                <w:lang w:val="en-US"/>
              </w:rPr>
              <w:t>-</w:t>
            </w:r>
          </w:p>
        </w:tc>
        <w:tc>
          <w:tcPr>
            <w:tcW w:w="757" w:type="pct"/>
            <w:gridSpan w:val="2"/>
            <w:tcMar>
              <w:top w:w="28" w:type="dxa"/>
              <w:bottom w:w="28" w:type="dxa"/>
            </w:tcMar>
            <w:vAlign w:val="bottom"/>
          </w:tcPr>
          <w:p w14:paraId="21770DD1" w14:textId="057F52DC" w:rsidR="00E70EDC" w:rsidRPr="00D60CFF" w:rsidRDefault="00E70EDC" w:rsidP="00D60CFF">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w:t>
            </w:r>
          </w:p>
        </w:tc>
        <w:tc>
          <w:tcPr>
            <w:tcW w:w="756" w:type="pct"/>
            <w:gridSpan w:val="2"/>
            <w:tcMar>
              <w:top w:w="28" w:type="dxa"/>
              <w:bottom w:w="28" w:type="dxa"/>
            </w:tcMar>
            <w:vAlign w:val="bottom"/>
          </w:tcPr>
          <w:p w14:paraId="6F59DD45" w14:textId="2C841726" w:rsidR="00E70EDC"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128,000,000</w:t>
            </w:r>
          </w:p>
        </w:tc>
        <w:tc>
          <w:tcPr>
            <w:tcW w:w="755" w:type="pct"/>
            <w:gridSpan w:val="2"/>
            <w:tcMar>
              <w:top w:w="28" w:type="dxa"/>
              <w:bottom w:w="28" w:type="dxa"/>
            </w:tcMar>
            <w:vAlign w:val="bottom"/>
          </w:tcPr>
          <w:p w14:paraId="658A91CE" w14:textId="009A661E" w:rsidR="00E70EDC" w:rsidRPr="00D60CFF" w:rsidRDefault="00E70EDC"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128,000,000</w:t>
            </w:r>
          </w:p>
        </w:tc>
      </w:tr>
      <w:tr w:rsidR="00BC4BA6" w:rsidRPr="00A16BEB" w14:paraId="62A521B4" w14:textId="77777777" w:rsidTr="00C86876">
        <w:trPr>
          <w:trHeight w:val="222"/>
        </w:trPr>
        <w:tc>
          <w:tcPr>
            <w:tcW w:w="1754" w:type="pct"/>
            <w:vAlign w:val="bottom"/>
          </w:tcPr>
          <w:p w14:paraId="4EF483B4" w14:textId="77777777" w:rsidR="00BC4BA6" w:rsidRPr="00D60CFF" w:rsidRDefault="00BC4BA6" w:rsidP="00BC4BA6">
            <w:pPr>
              <w:spacing w:before="30" w:after="30" w:line="276" w:lineRule="auto"/>
              <w:contextualSpacing/>
              <w:rPr>
                <w:rFonts w:ascii="Arial" w:hAnsi="Arial" w:cs="Arial"/>
                <w:color w:val="000000" w:themeColor="text1"/>
                <w:sz w:val="15"/>
                <w:szCs w:val="15"/>
                <w:u w:val="single"/>
                <w:lang w:val="en-US"/>
              </w:rPr>
            </w:pPr>
          </w:p>
          <w:p w14:paraId="397C5B68" w14:textId="77777777" w:rsidR="00BC4BA6" w:rsidRPr="00D60CFF" w:rsidRDefault="00BC4BA6" w:rsidP="00BC4BA6">
            <w:pPr>
              <w:spacing w:before="30" w:after="30" w:line="276" w:lineRule="auto"/>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Long-term loans due within one year:</w:t>
            </w:r>
          </w:p>
          <w:p w14:paraId="15C2E5C3" w14:textId="46BF072B" w:rsidR="00BC4BA6" w:rsidRPr="00D60CFF" w:rsidRDefault="00BC4BA6" w:rsidP="00BC4BA6">
            <w:pPr>
              <w:spacing w:before="30" w:after="30" w:line="276" w:lineRule="auto"/>
              <w:ind w:left="180"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lang w:val="en-US"/>
              </w:rPr>
              <w:t>Subsidiary</w:t>
            </w:r>
          </w:p>
        </w:tc>
        <w:tc>
          <w:tcPr>
            <w:tcW w:w="213" w:type="pct"/>
          </w:tcPr>
          <w:p w14:paraId="70F52DB9" w14:textId="77777777" w:rsidR="00BC4BA6" w:rsidRPr="00A16BEB" w:rsidRDefault="00BC4BA6" w:rsidP="00BC4BA6">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vAlign w:val="bottom"/>
          </w:tcPr>
          <w:p w14:paraId="08E801C7" w14:textId="7EB06C3C" w:rsidR="00BC4BA6"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57" w:type="pct"/>
            <w:gridSpan w:val="2"/>
            <w:vAlign w:val="bottom"/>
          </w:tcPr>
          <w:p w14:paraId="4798F49A" w14:textId="177E84AB" w:rsidR="00BC4BA6" w:rsidRPr="00D60CFF" w:rsidRDefault="00BC4BA6"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56" w:type="pct"/>
            <w:gridSpan w:val="2"/>
            <w:vAlign w:val="bottom"/>
          </w:tcPr>
          <w:p w14:paraId="51EC9275" w14:textId="5B2355FB" w:rsidR="00BC4BA6" w:rsidRPr="00D60CFF" w:rsidRDefault="00DC231D" w:rsidP="00D60CFF">
            <w:pPr>
              <w:pBdr>
                <w:bottom w:val="single" w:sz="12" w:space="1" w:color="auto"/>
              </w:pBdr>
              <w:tabs>
                <w:tab w:val="left" w:pos="559"/>
              </w:tabs>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30</w:t>
            </w:r>
            <w:r w:rsidR="0059419E" w:rsidRPr="00D60CFF">
              <w:rPr>
                <w:rFonts w:ascii="Arial" w:hAnsi="Arial" w:cs="Arial"/>
                <w:color w:val="000000" w:themeColor="text1"/>
                <w:sz w:val="15"/>
                <w:szCs w:val="15"/>
                <w:lang w:val="en-US"/>
              </w:rPr>
              <w:t>,</w:t>
            </w:r>
            <w:r w:rsidRPr="00D60CFF">
              <w:rPr>
                <w:rFonts w:ascii="Arial" w:hAnsi="Arial" w:cs="Arial"/>
                <w:color w:val="000000" w:themeColor="text1"/>
                <w:sz w:val="15"/>
                <w:szCs w:val="15"/>
                <w:lang w:val="en-US"/>
              </w:rPr>
              <w:t>6</w:t>
            </w:r>
            <w:r w:rsidR="0059419E" w:rsidRPr="00D60CFF">
              <w:rPr>
                <w:rFonts w:ascii="Arial" w:hAnsi="Arial" w:cs="Arial"/>
                <w:color w:val="000000" w:themeColor="text1"/>
                <w:sz w:val="15"/>
                <w:szCs w:val="15"/>
                <w:lang w:val="en-US"/>
              </w:rPr>
              <w:t>00,000</w:t>
            </w:r>
          </w:p>
        </w:tc>
        <w:tc>
          <w:tcPr>
            <w:tcW w:w="755" w:type="pct"/>
            <w:gridSpan w:val="2"/>
            <w:vAlign w:val="bottom"/>
          </w:tcPr>
          <w:p w14:paraId="7BBB7C86" w14:textId="6BB46198" w:rsidR="00BC4BA6" w:rsidRPr="00D60CFF" w:rsidRDefault="00BC4BA6" w:rsidP="00D60CFF">
            <w:pPr>
              <w:pBdr>
                <w:bottom w:val="single" w:sz="12" w:space="1" w:color="auto"/>
              </w:pBdr>
              <w:tabs>
                <w:tab w:val="left" w:pos="559"/>
              </w:tabs>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28,800,000</w:t>
            </w:r>
          </w:p>
        </w:tc>
      </w:tr>
      <w:tr w:rsidR="00BC4BA6" w:rsidRPr="00A16BEB" w14:paraId="7E5B3E70" w14:textId="77777777" w:rsidTr="00C86876">
        <w:trPr>
          <w:trHeight w:val="222"/>
        </w:trPr>
        <w:tc>
          <w:tcPr>
            <w:tcW w:w="1754" w:type="pct"/>
            <w:vAlign w:val="bottom"/>
          </w:tcPr>
          <w:p w14:paraId="7207E6A6" w14:textId="77777777" w:rsidR="00BC4BA6" w:rsidRPr="00D60CFF" w:rsidRDefault="00BC4BA6" w:rsidP="00BC4BA6">
            <w:pPr>
              <w:spacing w:before="30" w:after="30" w:line="276" w:lineRule="auto"/>
              <w:contextualSpacing/>
              <w:rPr>
                <w:rFonts w:ascii="Arial" w:hAnsi="Arial" w:cs="Arial"/>
                <w:color w:val="000000" w:themeColor="text1"/>
                <w:sz w:val="15"/>
                <w:szCs w:val="15"/>
                <w:lang w:val="en-US"/>
              </w:rPr>
            </w:pPr>
          </w:p>
        </w:tc>
        <w:tc>
          <w:tcPr>
            <w:tcW w:w="213" w:type="pct"/>
          </w:tcPr>
          <w:p w14:paraId="34286F08" w14:textId="77777777" w:rsidR="00BC4BA6" w:rsidRPr="00A16BEB" w:rsidRDefault="00BC4BA6" w:rsidP="00BC4BA6">
            <w:pPr>
              <w:spacing w:before="30" w:after="30" w:line="276" w:lineRule="auto"/>
              <w:contextualSpacing/>
              <w:jc w:val="center"/>
              <w:rPr>
                <w:rFonts w:ascii="Arial" w:hAnsi="Arial" w:cs="Arial"/>
                <w:color w:val="000000" w:themeColor="text1"/>
                <w:sz w:val="16"/>
                <w:szCs w:val="16"/>
                <w:u w:val="single"/>
                <w:lang w:val="en-US"/>
              </w:rPr>
            </w:pPr>
          </w:p>
        </w:tc>
        <w:tc>
          <w:tcPr>
            <w:tcW w:w="765" w:type="pct"/>
            <w:gridSpan w:val="2"/>
            <w:vAlign w:val="bottom"/>
          </w:tcPr>
          <w:p w14:paraId="0E386225"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7" w:type="pct"/>
            <w:gridSpan w:val="2"/>
            <w:vAlign w:val="bottom"/>
          </w:tcPr>
          <w:p w14:paraId="2419EFEC" w14:textId="14501D25"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6" w:type="pct"/>
            <w:gridSpan w:val="2"/>
            <w:vAlign w:val="bottom"/>
          </w:tcPr>
          <w:p w14:paraId="1215F958"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vAlign w:val="bottom"/>
          </w:tcPr>
          <w:p w14:paraId="700B58D1" w14:textId="57FCB246" w:rsidR="00BC4BA6" w:rsidRPr="00D60CFF" w:rsidRDefault="00BC4BA6" w:rsidP="00D60CFF">
            <w:pPr>
              <w:tabs>
                <w:tab w:val="left" w:pos="559"/>
              </w:tabs>
              <w:spacing w:before="60" w:after="30" w:line="276" w:lineRule="auto"/>
              <w:contextualSpacing/>
              <w:jc w:val="right"/>
              <w:rPr>
                <w:rFonts w:ascii="Arial" w:hAnsi="Arial" w:cs="Arial"/>
                <w:color w:val="000000" w:themeColor="text1"/>
                <w:sz w:val="15"/>
                <w:szCs w:val="15"/>
                <w:lang w:val="en-US"/>
              </w:rPr>
            </w:pPr>
          </w:p>
        </w:tc>
      </w:tr>
      <w:tr w:rsidR="00BC4BA6" w:rsidRPr="00A16BEB" w14:paraId="38BE1F52" w14:textId="77777777" w:rsidTr="00C86876">
        <w:trPr>
          <w:trHeight w:val="222"/>
        </w:trPr>
        <w:tc>
          <w:tcPr>
            <w:tcW w:w="1754" w:type="pct"/>
            <w:tcMar>
              <w:top w:w="28" w:type="dxa"/>
              <w:bottom w:w="28" w:type="dxa"/>
            </w:tcMar>
            <w:vAlign w:val="bottom"/>
          </w:tcPr>
          <w:p w14:paraId="1A26EB8B" w14:textId="60F54F7F" w:rsidR="00BC4BA6" w:rsidRPr="00D60CFF" w:rsidRDefault="00BC4BA6" w:rsidP="00BC4BA6">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 xml:space="preserve">Accrued rental income: </w:t>
            </w:r>
          </w:p>
        </w:tc>
        <w:tc>
          <w:tcPr>
            <w:tcW w:w="213" w:type="pct"/>
            <w:tcMar>
              <w:top w:w="28" w:type="dxa"/>
              <w:bottom w:w="28" w:type="dxa"/>
            </w:tcMar>
          </w:tcPr>
          <w:p w14:paraId="6226F402" w14:textId="77777777" w:rsidR="00BC4BA6" w:rsidRPr="00A16BEB" w:rsidRDefault="00BC4BA6" w:rsidP="00BC4BA6">
            <w:pPr>
              <w:spacing w:before="30" w:after="30" w:line="276" w:lineRule="auto"/>
              <w:ind w:right="-108"/>
              <w:contextualSpacing/>
              <w:jc w:val="center"/>
              <w:rPr>
                <w:rFonts w:ascii="Arial" w:hAnsi="Arial" w:cs="Arial"/>
                <w:color w:val="000000" w:themeColor="text1"/>
                <w:sz w:val="16"/>
                <w:szCs w:val="16"/>
                <w:u w:val="single"/>
                <w:lang w:val="en-US"/>
              </w:rPr>
            </w:pPr>
          </w:p>
        </w:tc>
        <w:tc>
          <w:tcPr>
            <w:tcW w:w="765" w:type="pct"/>
            <w:gridSpan w:val="2"/>
            <w:tcMar>
              <w:top w:w="28" w:type="dxa"/>
              <w:bottom w:w="28" w:type="dxa"/>
            </w:tcMar>
            <w:vAlign w:val="bottom"/>
          </w:tcPr>
          <w:p w14:paraId="0B6BD9A1" w14:textId="16914D5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7" w:type="pct"/>
            <w:gridSpan w:val="2"/>
            <w:tcMar>
              <w:top w:w="28" w:type="dxa"/>
              <w:bottom w:w="28" w:type="dxa"/>
            </w:tcMar>
            <w:vAlign w:val="bottom"/>
          </w:tcPr>
          <w:p w14:paraId="4388B45A"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6" w:type="pct"/>
            <w:gridSpan w:val="2"/>
            <w:tcMar>
              <w:top w:w="28" w:type="dxa"/>
              <w:bottom w:w="28" w:type="dxa"/>
            </w:tcMar>
            <w:vAlign w:val="bottom"/>
          </w:tcPr>
          <w:p w14:paraId="6E7BC9BE"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1DF77131" w14:textId="77777777" w:rsidR="00BC4BA6" w:rsidRPr="00D60CFF" w:rsidRDefault="00BC4BA6" w:rsidP="00D60CFF">
            <w:pPr>
              <w:tabs>
                <w:tab w:val="left" w:pos="559"/>
              </w:tabs>
              <w:spacing w:before="60" w:after="30" w:line="276" w:lineRule="auto"/>
              <w:contextualSpacing/>
              <w:jc w:val="right"/>
              <w:rPr>
                <w:rFonts w:ascii="Arial" w:hAnsi="Arial" w:cs="Arial"/>
                <w:color w:val="000000" w:themeColor="text1"/>
                <w:sz w:val="15"/>
                <w:szCs w:val="15"/>
                <w:lang w:val="en-US"/>
              </w:rPr>
            </w:pPr>
          </w:p>
        </w:tc>
      </w:tr>
      <w:tr w:rsidR="00BC4BA6" w:rsidRPr="00A16BEB" w14:paraId="45A1A685" w14:textId="77777777" w:rsidTr="00C86876">
        <w:trPr>
          <w:trHeight w:val="222"/>
        </w:trPr>
        <w:tc>
          <w:tcPr>
            <w:tcW w:w="1754" w:type="pct"/>
            <w:tcMar>
              <w:top w:w="28" w:type="dxa"/>
              <w:bottom w:w="28" w:type="dxa"/>
            </w:tcMar>
            <w:vAlign w:val="bottom"/>
          </w:tcPr>
          <w:p w14:paraId="70C4614E" w14:textId="4DC72A26" w:rsidR="00BC4BA6" w:rsidRPr="00D60CFF" w:rsidRDefault="00BC4BA6" w:rsidP="00BC4BA6">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Subsidiary</w:t>
            </w:r>
          </w:p>
        </w:tc>
        <w:tc>
          <w:tcPr>
            <w:tcW w:w="213" w:type="pct"/>
            <w:tcMar>
              <w:top w:w="28" w:type="dxa"/>
              <w:bottom w:w="28" w:type="dxa"/>
            </w:tcMar>
          </w:tcPr>
          <w:p w14:paraId="38D5E958" w14:textId="1DCE06D0" w:rsidR="00BC4BA6" w:rsidRPr="00A16BEB" w:rsidRDefault="00BC4BA6" w:rsidP="00BC4BA6">
            <w:pPr>
              <w:spacing w:before="30" w:after="30" w:line="276" w:lineRule="auto"/>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0165A020" w14:textId="51352F49" w:rsidR="00BC4BA6"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57" w:type="pct"/>
            <w:gridSpan w:val="2"/>
            <w:tcBorders>
              <w:top w:val="nil"/>
              <w:left w:val="nil"/>
              <w:bottom w:val="nil"/>
              <w:right w:val="nil"/>
            </w:tcBorders>
            <w:tcMar>
              <w:top w:w="28" w:type="dxa"/>
              <w:bottom w:w="28" w:type="dxa"/>
            </w:tcMar>
            <w:vAlign w:val="bottom"/>
          </w:tcPr>
          <w:p w14:paraId="32BCA638" w14:textId="188EECC9" w:rsidR="00BC4BA6" w:rsidRPr="00D60CFF" w:rsidRDefault="00BC4BA6"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56" w:type="pct"/>
            <w:gridSpan w:val="2"/>
            <w:tcMar>
              <w:top w:w="28" w:type="dxa"/>
              <w:bottom w:w="28" w:type="dxa"/>
            </w:tcMar>
            <w:vAlign w:val="bottom"/>
          </w:tcPr>
          <w:p w14:paraId="0A418DD6" w14:textId="1E91EA40" w:rsidR="00BC4BA6"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6</w:t>
            </w:r>
            <w:r w:rsidR="00DC231D" w:rsidRPr="00D60CFF">
              <w:rPr>
                <w:rFonts w:ascii="Arial" w:hAnsi="Arial" w:cs="Arial"/>
                <w:color w:val="000000" w:themeColor="text1"/>
                <w:sz w:val="15"/>
                <w:szCs w:val="15"/>
                <w:lang w:val="en-US"/>
              </w:rPr>
              <w:t>5</w:t>
            </w:r>
            <w:r w:rsidRPr="00D60CFF">
              <w:rPr>
                <w:rFonts w:ascii="Arial" w:hAnsi="Arial" w:cs="Arial"/>
                <w:color w:val="000000" w:themeColor="text1"/>
                <w:sz w:val="15"/>
                <w:szCs w:val="15"/>
                <w:lang w:val="en-US"/>
              </w:rPr>
              <w:t>,</w:t>
            </w:r>
            <w:r w:rsidR="00DC231D" w:rsidRPr="00D60CFF">
              <w:rPr>
                <w:rFonts w:ascii="Arial" w:hAnsi="Arial" w:cs="Arial"/>
                <w:color w:val="000000" w:themeColor="text1"/>
                <w:sz w:val="15"/>
                <w:szCs w:val="15"/>
                <w:lang w:val="en-US"/>
              </w:rPr>
              <w:t>009</w:t>
            </w:r>
            <w:r w:rsidRPr="00D60CFF">
              <w:rPr>
                <w:rFonts w:ascii="Arial" w:hAnsi="Arial" w:cs="Arial"/>
                <w:color w:val="000000" w:themeColor="text1"/>
                <w:sz w:val="15"/>
                <w:szCs w:val="15"/>
                <w:lang w:val="en-US"/>
              </w:rPr>
              <w:t>,</w:t>
            </w:r>
            <w:r w:rsidR="00DC231D" w:rsidRPr="00D60CFF">
              <w:rPr>
                <w:rFonts w:ascii="Arial" w:hAnsi="Arial" w:cs="Arial"/>
                <w:color w:val="000000" w:themeColor="text1"/>
                <w:sz w:val="15"/>
                <w:szCs w:val="15"/>
                <w:lang w:val="en-US"/>
              </w:rPr>
              <w:t>261</w:t>
            </w:r>
          </w:p>
        </w:tc>
        <w:tc>
          <w:tcPr>
            <w:tcW w:w="755" w:type="pct"/>
            <w:gridSpan w:val="2"/>
            <w:tcMar>
              <w:top w:w="28" w:type="dxa"/>
              <w:bottom w:w="28" w:type="dxa"/>
            </w:tcMar>
            <w:vAlign w:val="bottom"/>
          </w:tcPr>
          <w:p w14:paraId="0FEB0168" w14:textId="3E1E8774" w:rsidR="00BC4BA6" w:rsidRPr="00D60CFF" w:rsidRDefault="00BC4BA6"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64,130,991</w:t>
            </w:r>
          </w:p>
        </w:tc>
      </w:tr>
      <w:tr w:rsidR="00BC4BA6" w:rsidRPr="00A16BEB" w14:paraId="04E70718" w14:textId="77777777" w:rsidTr="00C86876">
        <w:trPr>
          <w:trHeight w:val="222"/>
        </w:trPr>
        <w:tc>
          <w:tcPr>
            <w:tcW w:w="1754" w:type="pct"/>
            <w:tcMar>
              <w:top w:w="28" w:type="dxa"/>
              <w:bottom w:w="28" w:type="dxa"/>
            </w:tcMar>
            <w:vAlign w:val="bottom"/>
          </w:tcPr>
          <w:p w14:paraId="7CF05CF1" w14:textId="77777777" w:rsidR="00BC4BA6" w:rsidRPr="00D60CFF" w:rsidRDefault="00BC4BA6" w:rsidP="00BC4BA6">
            <w:pPr>
              <w:spacing w:before="30" w:after="30" w:line="276" w:lineRule="auto"/>
              <w:ind w:left="180" w:right="-108"/>
              <w:contextualSpacing/>
              <w:rPr>
                <w:rFonts w:ascii="Arial" w:hAnsi="Arial" w:cs="Arial"/>
                <w:color w:val="000000" w:themeColor="text1"/>
                <w:sz w:val="15"/>
                <w:szCs w:val="15"/>
                <w:lang w:val="en-US"/>
              </w:rPr>
            </w:pPr>
          </w:p>
        </w:tc>
        <w:tc>
          <w:tcPr>
            <w:tcW w:w="213" w:type="pct"/>
            <w:tcMar>
              <w:top w:w="28" w:type="dxa"/>
              <w:bottom w:w="28" w:type="dxa"/>
            </w:tcMar>
          </w:tcPr>
          <w:p w14:paraId="2C2A840F" w14:textId="77777777" w:rsidR="00BC4BA6" w:rsidRPr="00A16BEB" w:rsidRDefault="00BC4BA6" w:rsidP="00BC4BA6">
            <w:pPr>
              <w:spacing w:before="30" w:after="30" w:line="276" w:lineRule="auto"/>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76190CB0"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7" w:type="pct"/>
            <w:gridSpan w:val="2"/>
            <w:tcBorders>
              <w:top w:val="nil"/>
              <w:left w:val="nil"/>
              <w:bottom w:val="nil"/>
              <w:right w:val="nil"/>
            </w:tcBorders>
            <w:tcMar>
              <w:top w:w="28" w:type="dxa"/>
              <w:bottom w:w="28" w:type="dxa"/>
            </w:tcMar>
            <w:vAlign w:val="bottom"/>
          </w:tcPr>
          <w:p w14:paraId="3A08A297" w14:textId="1ED8104F"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6" w:type="pct"/>
            <w:gridSpan w:val="2"/>
            <w:tcMar>
              <w:top w:w="28" w:type="dxa"/>
              <w:bottom w:w="28" w:type="dxa"/>
            </w:tcMar>
            <w:vAlign w:val="bottom"/>
          </w:tcPr>
          <w:p w14:paraId="78524EFF"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08AD8C2B" w14:textId="3C36D6B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r>
      <w:tr w:rsidR="00BC4BA6" w:rsidRPr="00A16BEB" w14:paraId="5D200A8F" w14:textId="77777777" w:rsidTr="00C86876">
        <w:trPr>
          <w:trHeight w:val="222"/>
        </w:trPr>
        <w:tc>
          <w:tcPr>
            <w:tcW w:w="1754" w:type="pct"/>
            <w:tcMar>
              <w:top w:w="28" w:type="dxa"/>
              <w:bottom w:w="28" w:type="dxa"/>
            </w:tcMar>
            <w:vAlign w:val="bottom"/>
          </w:tcPr>
          <w:p w14:paraId="00A52B41" w14:textId="098DCB23" w:rsidR="00BC4BA6" w:rsidRPr="00D60CFF" w:rsidRDefault="00BC4BA6" w:rsidP="00BC4BA6">
            <w:pPr>
              <w:spacing w:before="30" w:after="30" w:line="276" w:lineRule="auto"/>
              <w:ind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u w:val="single"/>
                <w:lang w:val="en-US"/>
              </w:rPr>
              <w:t xml:space="preserve">Long-term loans to: </w:t>
            </w:r>
          </w:p>
        </w:tc>
        <w:tc>
          <w:tcPr>
            <w:tcW w:w="213" w:type="pct"/>
            <w:tcMar>
              <w:top w:w="28" w:type="dxa"/>
              <w:bottom w:w="28" w:type="dxa"/>
            </w:tcMar>
          </w:tcPr>
          <w:p w14:paraId="5B790BE4" w14:textId="77777777" w:rsidR="00BC4BA6" w:rsidRPr="00A16BEB" w:rsidRDefault="00BC4BA6" w:rsidP="00BC4BA6">
            <w:pPr>
              <w:spacing w:before="30" w:after="30" w:line="276" w:lineRule="auto"/>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4DCA1B45"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7" w:type="pct"/>
            <w:gridSpan w:val="2"/>
            <w:tcBorders>
              <w:top w:val="nil"/>
              <w:left w:val="nil"/>
              <w:bottom w:val="nil"/>
              <w:right w:val="nil"/>
            </w:tcBorders>
            <w:tcMar>
              <w:top w:w="28" w:type="dxa"/>
              <w:bottom w:w="28" w:type="dxa"/>
            </w:tcMar>
            <w:vAlign w:val="bottom"/>
          </w:tcPr>
          <w:p w14:paraId="5D850B85"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6" w:type="pct"/>
            <w:gridSpan w:val="2"/>
            <w:tcMar>
              <w:top w:w="28" w:type="dxa"/>
              <w:bottom w:w="28" w:type="dxa"/>
            </w:tcMar>
            <w:vAlign w:val="bottom"/>
          </w:tcPr>
          <w:p w14:paraId="5417C4E8"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2EE9DF16"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r>
      <w:tr w:rsidR="00BC4BA6" w:rsidRPr="00A16BEB" w14:paraId="2F43C80C" w14:textId="77777777" w:rsidTr="00C86876">
        <w:trPr>
          <w:trHeight w:val="222"/>
        </w:trPr>
        <w:tc>
          <w:tcPr>
            <w:tcW w:w="1754" w:type="pct"/>
            <w:tcMar>
              <w:top w:w="28" w:type="dxa"/>
              <w:bottom w:w="28" w:type="dxa"/>
            </w:tcMar>
            <w:vAlign w:val="bottom"/>
          </w:tcPr>
          <w:p w14:paraId="795520CB" w14:textId="1FB6BBE8" w:rsidR="00BC4BA6" w:rsidRPr="00D60CFF" w:rsidRDefault="00BC4BA6" w:rsidP="00BC4BA6">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Subsidiary</w:t>
            </w:r>
          </w:p>
        </w:tc>
        <w:tc>
          <w:tcPr>
            <w:tcW w:w="213" w:type="pct"/>
            <w:tcMar>
              <w:top w:w="28" w:type="dxa"/>
              <w:bottom w:w="28" w:type="dxa"/>
            </w:tcMar>
          </w:tcPr>
          <w:p w14:paraId="51D7FC10" w14:textId="77777777" w:rsidR="00BC4BA6" w:rsidRPr="00A16BEB" w:rsidRDefault="00BC4BA6" w:rsidP="00BC4BA6">
            <w:pPr>
              <w:spacing w:before="30" w:after="30" w:line="276" w:lineRule="auto"/>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65EDD670" w14:textId="0063D62B" w:rsidR="00BC4BA6"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57" w:type="pct"/>
            <w:gridSpan w:val="2"/>
            <w:tcBorders>
              <w:top w:val="nil"/>
              <w:left w:val="nil"/>
              <w:bottom w:val="nil"/>
              <w:right w:val="nil"/>
            </w:tcBorders>
            <w:tcMar>
              <w:top w:w="28" w:type="dxa"/>
              <w:bottom w:w="28" w:type="dxa"/>
            </w:tcMar>
            <w:vAlign w:val="bottom"/>
          </w:tcPr>
          <w:p w14:paraId="704884B7" w14:textId="0816CD62" w:rsidR="00BC4BA6" w:rsidRPr="00D60CFF" w:rsidRDefault="00BC4BA6"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56" w:type="pct"/>
            <w:gridSpan w:val="2"/>
            <w:tcMar>
              <w:top w:w="28" w:type="dxa"/>
              <w:bottom w:w="28" w:type="dxa"/>
            </w:tcMar>
            <w:vAlign w:val="bottom"/>
          </w:tcPr>
          <w:p w14:paraId="29184E41" w14:textId="30600218" w:rsidR="00BC4BA6" w:rsidRPr="00D60CFF" w:rsidRDefault="0059419E"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w:t>
            </w:r>
            <w:r w:rsidR="00DC231D" w:rsidRPr="00D60CFF">
              <w:rPr>
                <w:rFonts w:ascii="Arial" w:hAnsi="Arial" w:cs="Arial"/>
                <w:color w:val="000000" w:themeColor="text1"/>
                <w:sz w:val="15"/>
                <w:szCs w:val="15"/>
                <w:lang w:val="en-US"/>
              </w:rPr>
              <w:t>88</w:t>
            </w:r>
            <w:r w:rsidRPr="00D60CFF">
              <w:rPr>
                <w:rFonts w:ascii="Arial" w:hAnsi="Arial" w:cs="Arial"/>
                <w:color w:val="000000" w:themeColor="text1"/>
                <w:sz w:val="15"/>
                <w:szCs w:val="15"/>
                <w:lang w:val="en-US"/>
              </w:rPr>
              <w:t>,901,000</w:t>
            </w:r>
          </w:p>
        </w:tc>
        <w:tc>
          <w:tcPr>
            <w:tcW w:w="755" w:type="pct"/>
            <w:gridSpan w:val="2"/>
            <w:tcMar>
              <w:top w:w="28" w:type="dxa"/>
              <w:bottom w:w="28" w:type="dxa"/>
            </w:tcMar>
            <w:vAlign w:val="bottom"/>
          </w:tcPr>
          <w:p w14:paraId="247ECB23" w14:textId="6DD1E358" w:rsidR="00BC4BA6" w:rsidRPr="00D60CFF" w:rsidRDefault="00BC4BA6" w:rsidP="00D60CF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197,901,000</w:t>
            </w:r>
          </w:p>
        </w:tc>
      </w:tr>
      <w:tr w:rsidR="00BC4BA6" w:rsidRPr="00A16BEB" w14:paraId="4807CA78" w14:textId="77777777" w:rsidTr="00C86876">
        <w:trPr>
          <w:trHeight w:val="222"/>
        </w:trPr>
        <w:tc>
          <w:tcPr>
            <w:tcW w:w="1754" w:type="pct"/>
            <w:tcMar>
              <w:top w:w="28" w:type="dxa"/>
              <w:bottom w:w="28" w:type="dxa"/>
            </w:tcMar>
            <w:vAlign w:val="bottom"/>
          </w:tcPr>
          <w:p w14:paraId="657E1332" w14:textId="77777777" w:rsidR="00BC4BA6" w:rsidRPr="00D60CFF" w:rsidRDefault="00BC4BA6" w:rsidP="00BC4BA6">
            <w:pPr>
              <w:spacing w:before="30" w:after="30" w:line="276" w:lineRule="auto"/>
              <w:contextualSpacing/>
              <w:rPr>
                <w:rFonts w:ascii="Arial" w:hAnsi="Arial" w:cs="Arial"/>
                <w:color w:val="000000" w:themeColor="text1"/>
                <w:sz w:val="15"/>
                <w:szCs w:val="15"/>
                <w:u w:val="single"/>
                <w:lang w:val="en-US"/>
              </w:rPr>
            </w:pPr>
          </w:p>
        </w:tc>
        <w:tc>
          <w:tcPr>
            <w:tcW w:w="213" w:type="pct"/>
            <w:tcMar>
              <w:top w:w="28" w:type="dxa"/>
              <w:bottom w:w="28" w:type="dxa"/>
            </w:tcMar>
          </w:tcPr>
          <w:p w14:paraId="30B34346" w14:textId="77777777" w:rsidR="00BC4BA6" w:rsidRPr="00A16BEB" w:rsidRDefault="00BC4BA6" w:rsidP="00BC4BA6">
            <w:pPr>
              <w:spacing w:before="30" w:after="30" w:line="276" w:lineRule="auto"/>
              <w:contextualSpacing/>
              <w:jc w:val="center"/>
              <w:rPr>
                <w:rFonts w:ascii="Arial" w:hAnsi="Arial" w:cs="Arial"/>
                <w:color w:val="000000" w:themeColor="text1"/>
                <w:sz w:val="16"/>
                <w:szCs w:val="16"/>
                <w:u w:val="single"/>
                <w:cs/>
                <w:lang w:val="en-US"/>
              </w:rPr>
            </w:pPr>
          </w:p>
        </w:tc>
        <w:tc>
          <w:tcPr>
            <w:tcW w:w="765" w:type="pct"/>
            <w:gridSpan w:val="2"/>
            <w:tcMar>
              <w:top w:w="28" w:type="dxa"/>
              <w:bottom w:w="28" w:type="dxa"/>
            </w:tcMar>
            <w:vAlign w:val="bottom"/>
          </w:tcPr>
          <w:p w14:paraId="6828B3A9"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cs/>
                <w:lang w:val="en-US"/>
              </w:rPr>
            </w:pPr>
          </w:p>
        </w:tc>
        <w:tc>
          <w:tcPr>
            <w:tcW w:w="757" w:type="pct"/>
            <w:gridSpan w:val="2"/>
            <w:tcMar>
              <w:top w:w="28" w:type="dxa"/>
              <w:bottom w:w="28" w:type="dxa"/>
            </w:tcMar>
            <w:vAlign w:val="bottom"/>
          </w:tcPr>
          <w:p w14:paraId="7C81556C" w14:textId="4F5F648F" w:rsidR="00BC4BA6" w:rsidRPr="00D60CFF" w:rsidRDefault="00BC4BA6" w:rsidP="00D60CFF">
            <w:pPr>
              <w:spacing w:before="60" w:after="30" w:line="276" w:lineRule="auto"/>
              <w:contextualSpacing/>
              <w:jc w:val="right"/>
              <w:rPr>
                <w:rFonts w:ascii="Arial" w:hAnsi="Arial" w:cs="Arial"/>
                <w:color w:val="000000" w:themeColor="text1"/>
                <w:sz w:val="15"/>
                <w:szCs w:val="15"/>
                <w:cs/>
                <w:lang w:val="en-GB"/>
              </w:rPr>
            </w:pPr>
          </w:p>
        </w:tc>
        <w:tc>
          <w:tcPr>
            <w:tcW w:w="756" w:type="pct"/>
            <w:gridSpan w:val="2"/>
            <w:tcMar>
              <w:top w:w="28" w:type="dxa"/>
              <w:bottom w:w="28" w:type="dxa"/>
            </w:tcMar>
            <w:vAlign w:val="bottom"/>
          </w:tcPr>
          <w:p w14:paraId="08B71A2E" w14:textId="77777777"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7374199E" w14:textId="610D1EB1" w:rsidR="00BC4BA6" w:rsidRPr="00D60CFF" w:rsidRDefault="00BC4BA6" w:rsidP="00D60CFF">
            <w:pPr>
              <w:spacing w:before="60" w:after="30" w:line="276" w:lineRule="auto"/>
              <w:contextualSpacing/>
              <w:jc w:val="right"/>
              <w:rPr>
                <w:rFonts w:ascii="Arial" w:hAnsi="Arial" w:cs="Arial"/>
                <w:color w:val="000000" w:themeColor="text1"/>
                <w:sz w:val="15"/>
                <w:szCs w:val="15"/>
                <w:lang w:val="en-US"/>
              </w:rPr>
            </w:pPr>
          </w:p>
        </w:tc>
      </w:tr>
      <w:tr w:rsidR="0097090F" w:rsidRPr="00A16BEB" w14:paraId="02F1DBE4" w14:textId="3F7C13CA" w:rsidTr="001E4A43">
        <w:trPr>
          <w:gridAfter w:val="1"/>
          <w:wAfter w:w="6" w:type="pct"/>
          <w:trHeight w:val="222"/>
        </w:trPr>
        <w:tc>
          <w:tcPr>
            <w:tcW w:w="1754" w:type="pct"/>
            <w:vAlign w:val="bottom"/>
          </w:tcPr>
          <w:p w14:paraId="3E1F3C1D" w14:textId="56DB9EAA" w:rsidR="0097090F" w:rsidRPr="00D60CFF" w:rsidRDefault="0097090F" w:rsidP="0097090F">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Amount due to:</w:t>
            </w:r>
          </w:p>
        </w:tc>
        <w:tc>
          <w:tcPr>
            <w:tcW w:w="971" w:type="pct"/>
            <w:gridSpan w:val="2"/>
            <w:vAlign w:val="bottom"/>
          </w:tcPr>
          <w:p w14:paraId="4F51FA7A"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7" w:type="pct"/>
            <w:gridSpan w:val="2"/>
            <w:vAlign w:val="bottom"/>
          </w:tcPr>
          <w:p w14:paraId="17030146"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6" w:type="pct"/>
            <w:gridSpan w:val="2"/>
            <w:vAlign w:val="bottom"/>
          </w:tcPr>
          <w:p w14:paraId="6954A3EF"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6" w:type="pct"/>
            <w:gridSpan w:val="2"/>
            <w:vAlign w:val="bottom"/>
          </w:tcPr>
          <w:p w14:paraId="6F21E8EE"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r>
      <w:tr w:rsidR="0097090F" w:rsidRPr="00A16BEB" w14:paraId="7DD1559C" w14:textId="77777777" w:rsidTr="00C86876">
        <w:trPr>
          <w:trHeight w:val="222"/>
        </w:trPr>
        <w:tc>
          <w:tcPr>
            <w:tcW w:w="1754" w:type="pct"/>
            <w:tcMar>
              <w:top w:w="28" w:type="dxa"/>
              <w:bottom w:w="28" w:type="dxa"/>
            </w:tcMar>
            <w:vAlign w:val="bottom"/>
          </w:tcPr>
          <w:p w14:paraId="6A9BDDF4" w14:textId="381320EA"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Subsidiaries</w:t>
            </w:r>
          </w:p>
        </w:tc>
        <w:tc>
          <w:tcPr>
            <w:tcW w:w="213" w:type="pct"/>
            <w:tcMar>
              <w:top w:w="28" w:type="dxa"/>
              <w:bottom w:w="28" w:type="dxa"/>
            </w:tcMar>
          </w:tcPr>
          <w:p w14:paraId="789EDB43"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014EA2B0" w14:textId="111BF083"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57" w:type="pct"/>
            <w:gridSpan w:val="2"/>
            <w:tcBorders>
              <w:top w:val="nil"/>
              <w:left w:val="nil"/>
              <w:bottom w:val="nil"/>
              <w:right w:val="nil"/>
            </w:tcBorders>
            <w:tcMar>
              <w:top w:w="28" w:type="dxa"/>
              <w:bottom w:w="28" w:type="dxa"/>
            </w:tcMar>
            <w:vAlign w:val="bottom"/>
          </w:tcPr>
          <w:p w14:paraId="40C3EB77" w14:textId="6E0BCEB1"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56" w:type="pct"/>
            <w:gridSpan w:val="2"/>
            <w:tcMar>
              <w:top w:w="28" w:type="dxa"/>
              <w:bottom w:w="28" w:type="dxa"/>
            </w:tcMar>
            <w:vAlign w:val="bottom"/>
          </w:tcPr>
          <w:p w14:paraId="372D108B" w14:textId="7FB069D3"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4,051,090</w:t>
            </w:r>
          </w:p>
        </w:tc>
        <w:tc>
          <w:tcPr>
            <w:tcW w:w="755" w:type="pct"/>
            <w:gridSpan w:val="2"/>
            <w:tcMar>
              <w:top w:w="28" w:type="dxa"/>
              <w:bottom w:w="28" w:type="dxa"/>
            </w:tcMar>
            <w:vAlign w:val="bottom"/>
          </w:tcPr>
          <w:p w14:paraId="56E08168" w14:textId="471C0CBF"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1,466,781</w:t>
            </w:r>
          </w:p>
        </w:tc>
      </w:tr>
      <w:tr w:rsidR="0097090F" w:rsidRPr="00A16BEB" w14:paraId="61E5A3A3" w14:textId="77777777" w:rsidTr="00C86876">
        <w:trPr>
          <w:trHeight w:val="222"/>
        </w:trPr>
        <w:tc>
          <w:tcPr>
            <w:tcW w:w="1754" w:type="pct"/>
            <w:tcMar>
              <w:top w:w="28" w:type="dxa"/>
              <w:bottom w:w="28" w:type="dxa"/>
            </w:tcMar>
            <w:vAlign w:val="bottom"/>
          </w:tcPr>
          <w:p w14:paraId="6EEEE7AC" w14:textId="588FD079"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13" w:type="pct"/>
            <w:tcMar>
              <w:top w:w="28" w:type="dxa"/>
              <w:bottom w:w="28" w:type="dxa"/>
            </w:tcMar>
          </w:tcPr>
          <w:p w14:paraId="5E3AAF36"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0C60A308" w14:textId="608A375D"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25,109,416</w:t>
            </w:r>
          </w:p>
        </w:tc>
        <w:tc>
          <w:tcPr>
            <w:tcW w:w="757" w:type="pct"/>
            <w:gridSpan w:val="2"/>
            <w:tcMar>
              <w:top w:w="28" w:type="dxa"/>
              <w:bottom w:w="28" w:type="dxa"/>
            </w:tcMar>
            <w:vAlign w:val="bottom"/>
          </w:tcPr>
          <w:p w14:paraId="725B1968" w14:textId="21CF8B42"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31,682,193</w:t>
            </w:r>
          </w:p>
        </w:tc>
        <w:tc>
          <w:tcPr>
            <w:tcW w:w="756" w:type="pct"/>
            <w:gridSpan w:val="2"/>
            <w:tcMar>
              <w:top w:w="28" w:type="dxa"/>
              <w:bottom w:w="28" w:type="dxa"/>
            </w:tcMar>
            <w:vAlign w:val="bottom"/>
          </w:tcPr>
          <w:p w14:paraId="2BEAB121" w14:textId="5E4CF6A6"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25,109,416</w:t>
            </w:r>
          </w:p>
        </w:tc>
        <w:tc>
          <w:tcPr>
            <w:tcW w:w="755" w:type="pct"/>
            <w:gridSpan w:val="2"/>
            <w:tcMar>
              <w:top w:w="28" w:type="dxa"/>
              <w:bottom w:w="28" w:type="dxa"/>
            </w:tcMar>
            <w:vAlign w:val="bottom"/>
          </w:tcPr>
          <w:p w14:paraId="659A0CB0" w14:textId="63D91A44"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31,682,193</w:t>
            </w:r>
          </w:p>
        </w:tc>
      </w:tr>
      <w:tr w:rsidR="0097090F" w:rsidRPr="00A16BEB" w14:paraId="563ED164" w14:textId="77777777" w:rsidTr="00C86876">
        <w:trPr>
          <w:trHeight w:val="222"/>
        </w:trPr>
        <w:tc>
          <w:tcPr>
            <w:tcW w:w="1754" w:type="pct"/>
            <w:tcMar>
              <w:top w:w="28" w:type="dxa"/>
              <w:bottom w:w="28" w:type="dxa"/>
            </w:tcMar>
            <w:vAlign w:val="bottom"/>
          </w:tcPr>
          <w:p w14:paraId="17B20CAA" w14:textId="545DB3D3"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Related companies</w:t>
            </w:r>
          </w:p>
        </w:tc>
        <w:tc>
          <w:tcPr>
            <w:tcW w:w="213" w:type="pct"/>
            <w:tcMar>
              <w:top w:w="28" w:type="dxa"/>
              <w:bottom w:w="28" w:type="dxa"/>
            </w:tcMar>
          </w:tcPr>
          <w:p w14:paraId="249C8A0F"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2469330C" w14:textId="3CED386A" w:rsidR="0097090F" w:rsidRPr="00D60CFF" w:rsidRDefault="0097090F" w:rsidP="0097090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533,917</w:t>
            </w:r>
          </w:p>
        </w:tc>
        <w:tc>
          <w:tcPr>
            <w:tcW w:w="757" w:type="pct"/>
            <w:gridSpan w:val="2"/>
            <w:tcMar>
              <w:top w:w="28" w:type="dxa"/>
              <w:bottom w:w="28" w:type="dxa"/>
            </w:tcMar>
            <w:vAlign w:val="bottom"/>
          </w:tcPr>
          <w:p w14:paraId="72D825C7" w14:textId="2497EBA2" w:rsidR="0097090F" w:rsidRPr="00D60CFF" w:rsidRDefault="0097090F" w:rsidP="0097090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1,218,904</w:t>
            </w:r>
          </w:p>
        </w:tc>
        <w:tc>
          <w:tcPr>
            <w:tcW w:w="756" w:type="pct"/>
            <w:gridSpan w:val="2"/>
            <w:tcMar>
              <w:top w:w="28" w:type="dxa"/>
              <w:bottom w:w="28" w:type="dxa"/>
            </w:tcMar>
            <w:vAlign w:val="bottom"/>
          </w:tcPr>
          <w:p w14:paraId="692E3C00" w14:textId="70DE7A1E" w:rsidR="0097090F" w:rsidRPr="00D60CFF" w:rsidRDefault="0097090F" w:rsidP="0097090F">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77,040</w:t>
            </w:r>
          </w:p>
        </w:tc>
        <w:tc>
          <w:tcPr>
            <w:tcW w:w="755" w:type="pct"/>
            <w:gridSpan w:val="2"/>
            <w:tcMar>
              <w:top w:w="28" w:type="dxa"/>
              <w:bottom w:w="28" w:type="dxa"/>
            </w:tcMar>
            <w:vAlign w:val="bottom"/>
          </w:tcPr>
          <w:p w14:paraId="2DC0BDD1" w14:textId="745AD7D9" w:rsidR="0097090F" w:rsidRPr="00D60CFF" w:rsidRDefault="0097090F" w:rsidP="0097090F">
            <w:pPr>
              <w:pBdr>
                <w:bottom w:val="single" w:sz="4" w:space="1" w:color="auto"/>
              </w:pBdr>
              <w:tabs>
                <w:tab w:val="left" w:pos="983"/>
              </w:tabs>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348,705</w:t>
            </w:r>
          </w:p>
        </w:tc>
      </w:tr>
      <w:tr w:rsidR="0097090F" w:rsidRPr="00A16BEB" w14:paraId="254E5ADA" w14:textId="77777777" w:rsidTr="00C86876">
        <w:trPr>
          <w:trHeight w:val="222"/>
        </w:trPr>
        <w:tc>
          <w:tcPr>
            <w:tcW w:w="1754" w:type="pct"/>
            <w:tcMar>
              <w:top w:w="28" w:type="dxa"/>
              <w:bottom w:w="28" w:type="dxa"/>
            </w:tcMar>
            <w:vAlign w:val="bottom"/>
          </w:tcPr>
          <w:p w14:paraId="6B0C7850" w14:textId="593E30BB" w:rsidR="0097090F" w:rsidRPr="00D60CFF" w:rsidRDefault="0097090F" w:rsidP="0097090F">
            <w:pPr>
              <w:spacing w:before="30" w:after="30" w:line="276" w:lineRule="auto"/>
              <w:ind w:left="360"/>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GB"/>
              </w:rPr>
              <w:t xml:space="preserve">   Total</w:t>
            </w:r>
          </w:p>
        </w:tc>
        <w:tc>
          <w:tcPr>
            <w:tcW w:w="213" w:type="pct"/>
            <w:tcMar>
              <w:top w:w="28" w:type="dxa"/>
              <w:bottom w:w="28" w:type="dxa"/>
            </w:tcMar>
          </w:tcPr>
          <w:p w14:paraId="587082C2"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6F552351" w14:textId="78AE76E6"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25,643,333</w:t>
            </w:r>
          </w:p>
        </w:tc>
        <w:tc>
          <w:tcPr>
            <w:tcW w:w="757" w:type="pct"/>
            <w:gridSpan w:val="2"/>
            <w:tcMar>
              <w:top w:w="28" w:type="dxa"/>
              <w:bottom w:w="28" w:type="dxa"/>
            </w:tcMar>
            <w:vAlign w:val="bottom"/>
          </w:tcPr>
          <w:p w14:paraId="3038C846" w14:textId="134D3311"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32,901,097</w:t>
            </w:r>
          </w:p>
        </w:tc>
        <w:tc>
          <w:tcPr>
            <w:tcW w:w="756" w:type="pct"/>
            <w:gridSpan w:val="2"/>
            <w:tcMar>
              <w:top w:w="28" w:type="dxa"/>
              <w:bottom w:w="28" w:type="dxa"/>
            </w:tcMar>
            <w:vAlign w:val="bottom"/>
          </w:tcPr>
          <w:p w14:paraId="0D67E400" w14:textId="64AE33A5"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29,237,546</w:t>
            </w:r>
          </w:p>
        </w:tc>
        <w:tc>
          <w:tcPr>
            <w:tcW w:w="755" w:type="pct"/>
            <w:gridSpan w:val="2"/>
            <w:tcMar>
              <w:top w:w="28" w:type="dxa"/>
              <w:bottom w:w="28" w:type="dxa"/>
            </w:tcMar>
            <w:vAlign w:val="bottom"/>
          </w:tcPr>
          <w:p w14:paraId="65A27AD0" w14:textId="72A91822"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33,497,679</w:t>
            </w:r>
          </w:p>
        </w:tc>
      </w:tr>
      <w:tr w:rsidR="0097090F" w:rsidRPr="00A16BEB" w14:paraId="1F0D5DAB" w14:textId="77777777" w:rsidTr="00C86876">
        <w:trPr>
          <w:trHeight w:val="333"/>
        </w:trPr>
        <w:tc>
          <w:tcPr>
            <w:tcW w:w="1754" w:type="pct"/>
            <w:vAlign w:val="bottom"/>
          </w:tcPr>
          <w:p w14:paraId="1EE91980" w14:textId="77777777"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p>
        </w:tc>
        <w:tc>
          <w:tcPr>
            <w:tcW w:w="213" w:type="pct"/>
          </w:tcPr>
          <w:p w14:paraId="6F840E5A"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vAlign w:val="bottom"/>
          </w:tcPr>
          <w:p w14:paraId="38277E25"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7" w:type="pct"/>
            <w:gridSpan w:val="2"/>
            <w:vAlign w:val="bottom"/>
          </w:tcPr>
          <w:p w14:paraId="5E1F1733" w14:textId="206EB99C"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6" w:type="pct"/>
            <w:gridSpan w:val="2"/>
            <w:vAlign w:val="bottom"/>
          </w:tcPr>
          <w:p w14:paraId="69C9DD7C"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5" w:type="pct"/>
            <w:gridSpan w:val="2"/>
            <w:vAlign w:val="bottom"/>
          </w:tcPr>
          <w:p w14:paraId="0042D5B6" w14:textId="3787C953"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r>
      <w:tr w:rsidR="0097090F" w:rsidRPr="00A16BEB" w14:paraId="0C220EEE" w14:textId="77777777" w:rsidTr="00C86876">
        <w:trPr>
          <w:trHeight w:val="222"/>
        </w:trPr>
        <w:tc>
          <w:tcPr>
            <w:tcW w:w="1754" w:type="pct"/>
            <w:tcMar>
              <w:top w:w="28" w:type="dxa"/>
              <w:bottom w:w="28" w:type="dxa"/>
            </w:tcMar>
            <w:vAlign w:val="bottom"/>
          </w:tcPr>
          <w:p w14:paraId="51771223" w14:textId="69E6E1D3" w:rsidR="0097090F" w:rsidRPr="00D60CFF" w:rsidRDefault="0097090F" w:rsidP="0097090F">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Deposit from lessee:</w:t>
            </w:r>
          </w:p>
        </w:tc>
        <w:tc>
          <w:tcPr>
            <w:tcW w:w="213" w:type="pct"/>
            <w:tcMar>
              <w:top w:w="28" w:type="dxa"/>
              <w:bottom w:w="28" w:type="dxa"/>
            </w:tcMar>
          </w:tcPr>
          <w:p w14:paraId="5FFF9FC8"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6CA1980A"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7" w:type="pct"/>
            <w:gridSpan w:val="2"/>
            <w:tcMar>
              <w:top w:w="28" w:type="dxa"/>
              <w:bottom w:w="28" w:type="dxa"/>
            </w:tcMar>
            <w:vAlign w:val="bottom"/>
          </w:tcPr>
          <w:p w14:paraId="0E52B66A"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6" w:type="pct"/>
            <w:gridSpan w:val="2"/>
            <w:tcMar>
              <w:top w:w="28" w:type="dxa"/>
              <w:bottom w:w="28" w:type="dxa"/>
            </w:tcMar>
            <w:vAlign w:val="bottom"/>
          </w:tcPr>
          <w:p w14:paraId="162CC0E0"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4DF005F9"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r>
      <w:tr w:rsidR="0097090F" w:rsidRPr="00950229" w14:paraId="5CB72BEC" w14:textId="77777777" w:rsidTr="00C86876">
        <w:trPr>
          <w:trHeight w:val="222"/>
        </w:trPr>
        <w:tc>
          <w:tcPr>
            <w:tcW w:w="1754" w:type="pct"/>
            <w:tcMar>
              <w:top w:w="28" w:type="dxa"/>
              <w:bottom w:w="28" w:type="dxa"/>
            </w:tcMar>
            <w:vAlign w:val="bottom"/>
          </w:tcPr>
          <w:p w14:paraId="30C392AA" w14:textId="54A7A750"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Subsidiary</w:t>
            </w:r>
          </w:p>
        </w:tc>
        <w:tc>
          <w:tcPr>
            <w:tcW w:w="213" w:type="pct"/>
            <w:tcMar>
              <w:top w:w="28" w:type="dxa"/>
              <w:bottom w:w="28" w:type="dxa"/>
            </w:tcMar>
          </w:tcPr>
          <w:p w14:paraId="59DE623E"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Borders>
              <w:top w:val="nil"/>
              <w:left w:val="nil"/>
              <w:bottom w:val="nil"/>
              <w:right w:val="nil"/>
            </w:tcBorders>
            <w:tcMar>
              <w:top w:w="28" w:type="dxa"/>
              <w:bottom w:w="28" w:type="dxa"/>
            </w:tcMar>
            <w:vAlign w:val="bottom"/>
          </w:tcPr>
          <w:p w14:paraId="436BC03C" w14:textId="53CFC488"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57" w:type="pct"/>
            <w:gridSpan w:val="2"/>
            <w:tcBorders>
              <w:top w:val="nil"/>
              <w:left w:val="nil"/>
              <w:bottom w:val="nil"/>
              <w:right w:val="nil"/>
            </w:tcBorders>
            <w:tcMar>
              <w:top w:w="28" w:type="dxa"/>
              <w:bottom w:w="28" w:type="dxa"/>
            </w:tcMar>
            <w:vAlign w:val="bottom"/>
          </w:tcPr>
          <w:p w14:paraId="17BAA43A" w14:textId="135F94C5"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56" w:type="pct"/>
            <w:gridSpan w:val="2"/>
            <w:tcMar>
              <w:top w:w="28" w:type="dxa"/>
              <w:bottom w:w="28" w:type="dxa"/>
            </w:tcMar>
            <w:vAlign w:val="bottom"/>
          </w:tcPr>
          <w:p w14:paraId="6E3B0428" w14:textId="7CB128DA"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13,440,000</w:t>
            </w:r>
          </w:p>
        </w:tc>
        <w:tc>
          <w:tcPr>
            <w:tcW w:w="755" w:type="pct"/>
            <w:gridSpan w:val="2"/>
            <w:tcMar>
              <w:top w:w="28" w:type="dxa"/>
              <w:bottom w:w="28" w:type="dxa"/>
            </w:tcMar>
            <w:vAlign w:val="bottom"/>
          </w:tcPr>
          <w:p w14:paraId="691B707C" w14:textId="621E204C"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13,440,000</w:t>
            </w:r>
          </w:p>
        </w:tc>
      </w:tr>
      <w:tr w:rsidR="0097090F" w:rsidRPr="00A16BEB" w14:paraId="6264200D" w14:textId="77777777" w:rsidTr="00C86876">
        <w:trPr>
          <w:trHeight w:val="222"/>
        </w:trPr>
        <w:tc>
          <w:tcPr>
            <w:tcW w:w="1754" w:type="pct"/>
            <w:tcMar>
              <w:top w:w="28" w:type="dxa"/>
              <w:bottom w:w="28" w:type="dxa"/>
            </w:tcMar>
            <w:vAlign w:val="bottom"/>
          </w:tcPr>
          <w:p w14:paraId="27E363BC" w14:textId="77777777"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p>
        </w:tc>
        <w:tc>
          <w:tcPr>
            <w:tcW w:w="213" w:type="pct"/>
            <w:tcMar>
              <w:top w:w="28" w:type="dxa"/>
              <w:bottom w:w="28" w:type="dxa"/>
            </w:tcMar>
          </w:tcPr>
          <w:p w14:paraId="5975ED66" w14:textId="77777777" w:rsidR="0097090F" w:rsidRPr="00A16BEB" w:rsidRDefault="0097090F" w:rsidP="0097090F">
            <w:pPr>
              <w:spacing w:before="30" w:after="30" w:line="276" w:lineRule="auto"/>
              <w:ind w:left="117" w:hanging="117"/>
              <w:contextualSpacing/>
              <w:jc w:val="center"/>
              <w:rPr>
                <w:rFonts w:ascii="Arial" w:hAnsi="Arial" w:cs="Arial"/>
                <w:color w:val="000000" w:themeColor="text1"/>
                <w:sz w:val="16"/>
                <w:szCs w:val="16"/>
                <w:lang w:val="en-US"/>
              </w:rPr>
            </w:pPr>
          </w:p>
        </w:tc>
        <w:tc>
          <w:tcPr>
            <w:tcW w:w="765" w:type="pct"/>
            <w:gridSpan w:val="2"/>
            <w:tcMar>
              <w:top w:w="28" w:type="dxa"/>
              <w:bottom w:w="28" w:type="dxa"/>
            </w:tcMar>
            <w:vAlign w:val="bottom"/>
          </w:tcPr>
          <w:p w14:paraId="1C21548C"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7" w:type="pct"/>
            <w:gridSpan w:val="2"/>
            <w:tcMar>
              <w:top w:w="28" w:type="dxa"/>
              <w:bottom w:w="28" w:type="dxa"/>
            </w:tcMar>
            <w:vAlign w:val="bottom"/>
          </w:tcPr>
          <w:p w14:paraId="45B54751" w14:textId="0680FB5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6" w:type="pct"/>
            <w:gridSpan w:val="2"/>
            <w:tcMar>
              <w:top w:w="28" w:type="dxa"/>
              <w:bottom w:w="28" w:type="dxa"/>
            </w:tcMar>
            <w:vAlign w:val="bottom"/>
          </w:tcPr>
          <w:p w14:paraId="567DBAB4"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5" w:type="pct"/>
            <w:gridSpan w:val="2"/>
            <w:tcMar>
              <w:top w:w="28" w:type="dxa"/>
              <w:bottom w:w="28" w:type="dxa"/>
            </w:tcMar>
            <w:vAlign w:val="bottom"/>
          </w:tcPr>
          <w:p w14:paraId="307061C9"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r>
      <w:tr w:rsidR="0097090F" w:rsidRPr="004E6932" w14:paraId="0849A99A" w14:textId="2899E70B" w:rsidTr="00C86876">
        <w:trPr>
          <w:trHeight w:val="321"/>
        </w:trPr>
        <w:tc>
          <w:tcPr>
            <w:tcW w:w="1754" w:type="pct"/>
            <w:vAlign w:val="bottom"/>
          </w:tcPr>
          <w:p w14:paraId="47CC6BA0" w14:textId="77777777" w:rsidR="0097090F" w:rsidRPr="00D60CFF" w:rsidRDefault="0097090F" w:rsidP="0097090F">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Liabilities under employee benefits obligation</w:t>
            </w:r>
          </w:p>
        </w:tc>
        <w:tc>
          <w:tcPr>
            <w:tcW w:w="213" w:type="pct"/>
            <w:vAlign w:val="center"/>
          </w:tcPr>
          <w:p w14:paraId="607171CD" w14:textId="77777777" w:rsidR="0097090F" w:rsidRPr="004928F7" w:rsidRDefault="0097090F" w:rsidP="0097090F">
            <w:pPr>
              <w:jc w:val="right"/>
              <w:rPr>
                <w:rFonts w:ascii="Arial" w:hAnsi="Arial" w:cs="Arial"/>
                <w:lang w:val="en-US"/>
              </w:rPr>
            </w:pPr>
          </w:p>
        </w:tc>
        <w:tc>
          <w:tcPr>
            <w:tcW w:w="765" w:type="pct"/>
            <w:gridSpan w:val="2"/>
            <w:vAlign w:val="center"/>
          </w:tcPr>
          <w:p w14:paraId="7B27ABE5"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7" w:type="pct"/>
            <w:gridSpan w:val="2"/>
            <w:vAlign w:val="center"/>
          </w:tcPr>
          <w:p w14:paraId="4BC12149" w14:textId="1E0C7F04"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6" w:type="pct"/>
            <w:gridSpan w:val="2"/>
            <w:vAlign w:val="center"/>
          </w:tcPr>
          <w:p w14:paraId="4B26BD65"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c>
          <w:tcPr>
            <w:tcW w:w="755" w:type="pct"/>
            <w:gridSpan w:val="2"/>
            <w:vAlign w:val="center"/>
          </w:tcPr>
          <w:p w14:paraId="283C974C" w14:textId="77777777" w:rsidR="0097090F" w:rsidRPr="00D60CFF" w:rsidRDefault="0097090F" w:rsidP="0097090F">
            <w:pPr>
              <w:spacing w:before="60" w:after="30" w:line="276" w:lineRule="auto"/>
              <w:contextualSpacing/>
              <w:jc w:val="right"/>
              <w:rPr>
                <w:rFonts w:ascii="Arial" w:hAnsi="Arial" w:cs="Arial"/>
                <w:color w:val="000000" w:themeColor="text1"/>
                <w:sz w:val="15"/>
                <w:szCs w:val="15"/>
                <w:lang w:val="en-US"/>
              </w:rPr>
            </w:pPr>
          </w:p>
        </w:tc>
      </w:tr>
      <w:tr w:rsidR="0097090F" w:rsidRPr="00A16BEB" w14:paraId="4B276849" w14:textId="2BCA5A01" w:rsidTr="00C86876">
        <w:trPr>
          <w:trHeight w:val="222"/>
        </w:trPr>
        <w:tc>
          <w:tcPr>
            <w:tcW w:w="1754" w:type="pct"/>
            <w:vAlign w:val="bottom"/>
          </w:tcPr>
          <w:p w14:paraId="230D94FD" w14:textId="77777777"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 xml:space="preserve">Post-employment benefits </w:t>
            </w:r>
          </w:p>
          <w:p w14:paraId="3256E129" w14:textId="5396A18A" w:rsidR="0097090F" w:rsidRPr="00D60CFF" w:rsidRDefault="0097090F" w:rsidP="0097090F">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 xml:space="preserve">    - key management</w:t>
            </w:r>
          </w:p>
        </w:tc>
        <w:tc>
          <w:tcPr>
            <w:tcW w:w="213" w:type="pct"/>
            <w:vAlign w:val="bottom"/>
          </w:tcPr>
          <w:p w14:paraId="3A17FE83" w14:textId="1C1DBAD5" w:rsidR="0097090F" w:rsidRPr="00A16BEB" w:rsidRDefault="0097090F" w:rsidP="0097090F">
            <w:pPr>
              <w:spacing w:before="30" w:after="30" w:line="276" w:lineRule="auto"/>
              <w:contextualSpacing/>
              <w:jc w:val="right"/>
              <w:rPr>
                <w:rFonts w:ascii="Arial" w:hAnsi="Arial" w:cs="Arial"/>
                <w:color w:val="000000" w:themeColor="text1"/>
                <w:sz w:val="16"/>
                <w:szCs w:val="16"/>
                <w:lang w:val="en-GB"/>
              </w:rPr>
            </w:pPr>
          </w:p>
        </w:tc>
        <w:tc>
          <w:tcPr>
            <w:tcW w:w="765" w:type="pct"/>
            <w:gridSpan w:val="2"/>
            <w:vAlign w:val="bottom"/>
          </w:tcPr>
          <w:p w14:paraId="4A08C241" w14:textId="64E0B8C8"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4,251,293</w:t>
            </w:r>
          </w:p>
        </w:tc>
        <w:tc>
          <w:tcPr>
            <w:tcW w:w="757" w:type="pct"/>
            <w:gridSpan w:val="2"/>
            <w:vAlign w:val="bottom"/>
          </w:tcPr>
          <w:p w14:paraId="4D1101B8" w14:textId="31A37A31"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4,066,781</w:t>
            </w:r>
          </w:p>
        </w:tc>
        <w:tc>
          <w:tcPr>
            <w:tcW w:w="756" w:type="pct"/>
            <w:gridSpan w:val="2"/>
            <w:vAlign w:val="bottom"/>
          </w:tcPr>
          <w:p w14:paraId="207BBBF9" w14:textId="4551C251"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4,251,293</w:t>
            </w:r>
          </w:p>
        </w:tc>
        <w:tc>
          <w:tcPr>
            <w:tcW w:w="755" w:type="pct"/>
            <w:gridSpan w:val="2"/>
            <w:vAlign w:val="bottom"/>
          </w:tcPr>
          <w:p w14:paraId="45E707EA" w14:textId="2A11529F" w:rsidR="0097090F" w:rsidRPr="00D60CFF" w:rsidRDefault="0097090F" w:rsidP="0097090F">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4,066,781</w:t>
            </w:r>
          </w:p>
        </w:tc>
      </w:tr>
    </w:tbl>
    <w:p w14:paraId="6F8884C2" w14:textId="35FA6EE9" w:rsidR="003E7F49" w:rsidRPr="00A16BEB" w:rsidRDefault="003E7F49">
      <w:pPr>
        <w:rPr>
          <w:rFonts w:ascii="Arial" w:hAnsi="Arial" w:cs="Arial"/>
          <w:b/>
          <w:bCs/>
          <w:color w:val="000000" w:themeColor="text1"/>
          <w:sz w:val="19"/>
          <w:szCs w:val="19"/>
          <w:lang w:val="en-GB"/>
        </w:rPr>
      </w:pPr>
    </w:p>
    <w:p w14:paraId="35F7C81A" w14:textId="77777777" w:rsidR="0085663D" w:rsidRDefault="0085663D">
      <w:pPr>
        <w:rPr>
          <w:rFonts w:ascii="Arial" w:hAnsi="Arial" w:cs="Arial"/>
          <w:sz w:val="19"/>
          <w:szCs w:val="19"/>
          <w:lang w:val="en-US"/>
        </w:rPr>
      </w:pPr>
      <w:r>
        <w:rPr>
          <w:rFonts w:ascii="Arial" w:hAnsi="Arial" w:cs="Arial"/>
          <w:sz w:val="19"/>
          <w:szCs w:val="19"/>
          <w:lang w:val="en-US"/>
        </w:rPr>
        <w:br w:type="page"/>
      </w:r>
    </w:p>
    <w:p w14:paraId="06D4A599" w14:textId="294ACF19" w:rsidR="00FB041A" w:rsidRPr="00A16BEB" w:rsidRDefault="002E2FC6" w:rsidP="00FD2BC1">
      <w:pPr>
        <w:spacing w:line="360" w:lineRule="auto"/>
        <w:ind w:left="426"/>
        <w:jc w:val="both"/>
        <w:rPr>
          <w:rFonts w:ascii="Arial" w:hAnsi="Arial" w:cs="Arial"/>
          <w:sz w:val="19"/>
          <w:szCs w:val="19"/>
          <w:lang w:val="en-US"/>
        </w:rPr>
      </w:pPr>
      <w:r w:rsidRPr="00A16BEB">
        <w:rPr>
          <w:rFonts w:ascii="Arial" w:hAnsi="Arial" w:cs="Arial"/>
          <w:sz w:val="19"/>
          <w:szCs w:val="19"/>
          <w:lang w:val="en-US"/>
        </w:rPr>
        <w:lastRenderedPageBreak/>
        <w:t>Long</w:t>
      </w:r>
      <w:r w:rsidR="00FB041A" w:rsidRPr="00A16BEB">
        <w:rPr>
          <w:rFonts w:ascii="Arial" w:hAnsi="Arial" w:cs="Arial"/>
          <w:sz w:val="19"/>
          <w:szCs w:val="19"/>
          <w:lang w:val="en-US"/>
        </w:rPr>
        <w:t xml:space="preserve">-term </w:t>
      </w:r>
      <w:proofErr w:type="gramStart"/>
      <w:r w:rsidR="00FB041A" w:rsidRPr="00A16BEB">
        <w:rPr>
          <w:rFonts w:ascii="Arial" w:hAnsi="Arial" w:cs="Arial"/>
          <w:sz w:val="19"/>
          <w:szCs w:val="19"/>
          <w:lang w:val="en-US"/>
        </w:rPr>
        <w:t>loan</w:t>
      </w:r>
      <w:proofErr w:type="gramEnd"/>
      <w:r w:rsidR="00FB041A" w:rsidRPr="00A16BEB">
        <w:rPr>
          <w:rFonts w:ascii="Arial" w:hAnsi="Arial" w:cs="Arial"/>
          <w:sz w:val="19"/>
          <w:szCs w:val="19"/>
          <w:lang w:val="en-US"/>
        </w:rPr>
        <w:t xml:space="preserve"> to related companies as of </w:t>
      </w:r>
      <w:r w:rsidR="00C904D4" w:rsidRPr="00C904D4">
        <w:rPr>
          <w:rFonts w:ascii="Arial" w:hAnsi="Arial" w:cs="Arial"/>
          <w:sz w:val="19"/>
          <w:szCs w:val="19"/>
          <w:lang w:val="en-GB"/>
        </w:rPr>
        <w:t xml:space="preserve">31 March </w:t>
      </w:r>
      <w:r w:rsidR="00FB041A" w:rsidRPr="00A16BEB">
        <w:rPr>
          <w:rFonts w:ascii="Arial" w:hAnsi="Arial" w:cs="Arial"/>
          <w:sz w:val="19"/>
          <w:szCs w:val="19"/>
          <w:lang w:val="en-US"/>
        </w:rPr>
        <w:t>202</w:t>
      </w:r>
      <w:r w:rsidR="00C904D4">
        <w:rPr>
          <w:rFonts w:ascii="Arial" w:hAnsi="Arial" w:cs="Arial"/>
          <w:sz w:val="19"/>
          <w:szCs w:val="19"/>
          <w:lang w:val="en-US"/>
        </w:rPr>
        <w:t>6</w:t>
      </w:r>
      <w:r w:rsidR="00FB041A" w:rsidRPr="00A16BEB">
        <w:rPr>
          <w:rFonts w:ascii="Arial" w:hAnsi="Arial" w:cs="Arial"/>
          <w:sz w:val="19"/>
          <w:szCs w:val="19"/>
          <w:lang w:val="en-US"/>
        </w:rPr>
        <w:t xml:space="preserve"> and 31 December 202</w:t>
      </w:r>
      <w:r w:rsidR="00C904D4">
        <w:rPr>
          <w:rFonts w:ascii="Arial" w:hAnsi="Arial" w:cs="Arial"/>
          <w:sz w:val="19"/>
          <w:szCs w:val="19"/>
          <w:lang w:val="en-US"/>
        </w:rPr>
        <w:t>5</w:t>
      </w:r>
      <w:r w:rsidR="00FB041A" w:rsidRPr="00A16BEB">
        <w:rPr>
          <w:rFonts w:ascii="Arial" w:hAnsi="Arial" w:cs="Arial"/>
          <w:sz w:val="19"/>
          <w:szCs w:val="19"/>
          <w:lang w:val="en-US"/>
        </w:rPr>
        <w:t xml:space="preserve"> are detailed as </w:t>
      </w:r>
      <w:proofErr w:type="gramStart"/>
      <w:r w:rsidR="00FB041A" w:rsidRPr="00A16BEB">
        <w:rPr>
          <w:rFonts w:ascii="Arial" w:hAnsi="Arial" w:cs="Arial"/>
          <w:sz w:val="19"/>
          <w:szCs w:val="19"/>
          <w:lang w:val="en-US"/>
        </w:rPr>
        <w:t>follow</w:t>
      </w:r>
      <w:proofErr w:type="gramEnd"/>
      <w:r w:rsidR="00FB041A" w:rsidRPr="00A16BEB">
        <w:rPr>
          <w:rFonts w:ascii="Arial" w:hAnsi="Arial" w:cs="Arial"/>
          <w:sz w:val="19"/>
          <w:szCs w:val="19"/>
          <w:lang w:val="en-US"/>
        </w:rPr>
        <w:t>:</w:t>
      </w:r>
    </w:p>
    <w:p w14:paraId="35E1D861" w14:textId="52511E24" w:rsidR="00E85653" w:rsidRPr="00A16BEB" w:rsidRDefault="00E85653" w:rsidP="00FD77EF">
      <w:pPr>
        <w:spacing w:line="360" w:lineRule="auto"/>
        <w:jc w:val="both"/>
        <w:rPr>
          <w:rFonts w:ascii="Arial" w:hAnsi="Arial" w:cs="Arial"/>
          <w:b/>
          <w:bCs/>
          <w:color w:val="000000" w:themeColor="text1"/>
          <w:sz w:val="19"/>
          <w:szCs w:val="19"/>
          <w:lang w:val="en-US"/>
        </w:rPr>
      </w:pPr>
    </w:p>
    <w:tbl>
      <w:tblPr>
        <w:tblStyle w:val="TableGrid"/>
        <w:tblW w:w="9117" w:type="dxa"/>
        <w:tblInd w:w="284" w:type="dxa"/>
        <w:tblLook w:val="04A0" w:firstRow="1" w:lastRow="0" w:firstColumn="1" w:lastColumn="0" w:noHBand="0" w:noVBand="1"/>
      </w:tblPr>
      <w:tblGrid>
        <w:gridCol w:w="1122"/>
        <w:gridCol w:w="1111"/>
        <w:gridCol w:w="1809"/>
        <w:gridCol w:w="1234"/>
        <w:gridCol w:w="1254"/>
        <w:gridCol w:w="1251"/>
        <w:gridCol w:w="1336"/>
      </w:tblGrid>
      <w:tr w:rsidR="00F3114E" w:rsidRPr="00A16BEB" w14:paraId="50AD6AFA" w14:textId="77777777" w:rsidTr="00C52129">
        <w:tc>
          <w:tcPr>
            <w:tcW w:w="9117" w:type="dxa"/>
            <w:gridSpan w:val="7"/>
          </w:tcPr>
          <w:p w14:paraId="778BFE73" w14:textId="77777777" w:rsidR="00F3114E" w:rsidRPr="00A16BEB" w:rsidRDefault="00F3114E">
            <w:pPr>
              <w:spacing w:before="60" w:after="23" w:line="276" w:lineRule="auto"/>
              <w:jc w:val="right"/>
              <w:rPr>
                <w:rFonts w:ascii="Arial" w:hAnsi="Arial" w:cs="Arial"/>
                <w:sz w:val="16"/>
                <w:szCs w:val="16"/>
                <w:rtl/>
                <w:cs/>
              </w:rPr>
            </w:pPr>
            <w:r w:rsidRPr="00D60CFF">
              <w:rPr>
                <w:rFonts w:ascii="Arial" w:hAnsi="Arial" w:cs="Arial"/>
                <w:sz w:val="16"/>
                <w:szCs w:val="16"/>
                <w:lang w:val="en-GB"/>
              </w:rPr>
              <w:t>(Unit: Baht)</w:t>
            </w:r>
          </w:p>
        </w:tc>
      </w:tr>
      <w:tr w:rsidR="001E7296" w:rsidRPr="00A16BEB" w14:paraId="77E53A56" w14:textId="77777777" w:rsidTr="004E6932">
        <w:tc>
          <w:tcPr>
            <w:tcW w:w="1122" w:type="dxa"/>
          </w:tcPr>
          <w:p w14:paraId="27EDD38F" w14:textId="77777777" w:rsidR="00F3114E" w:rsidRPr="00A16BEB" w:rsidRDefault="00F3114E">
            <w:pPr>
              <w:spacing w:before="60" w:after="23" w:line="276" w:lineRule="auto"/>
              <w:rPr>
                <w:rFonts w:ascii="Arial" w:hAnsi="Arial" w:cs="Arial"/>
                <w:sz w:val="16"/>
                <w:szCs w:val="16"/>
                <w:rtl/>
                <w:cs/>
              </w:rPr>
            </w:pPr>
          </w:p>
        </w:tc>
        <w:tc>
          <w:tcPr>
            <w:tcW w:w="1111" w:type="dxa"/>
          </w:tcPr>
          <w:p w14:paraId="69D9ED83" w14:textId="77777777" w:rsidR="00F3114E" w:rsidRPr="00A16BEB" w:rsidRDefault="00F3114E">
            <w:pPr>
              <w:spacing w:before="60" w:after="23" w:line="276" w:lineRule="auto"/>
              <w:rPr>
                <w:rFonts w:ascii="Arial" w:hAnsi="Arial" w:cs="Arial"/>
                <w:sz w:val="16"/>
                <w:szCs w:val="16"/>
                <w:cs/>
              </w:rPr>
            </w:pPr>
          </w:p>
        </w:tc>
        <w:tc>
          <w:tcPr>
            <w:tcW w:w="1809" w:type="dxa"/>
          </w:tcPr>
          <w:p w14:paraId="6879AF40" w14:textId="77777777" w:rsidR="00F3114E" w:rsidRPr="00D60CFF" w:rsidRDefault="00F3114E">
            <w:pPr>
              <w:spacing w:before="60" w:after="23" w:line="276" w:lineRule="auto"/>
              <w:rPr>
                <w:rFonts w:ascii="Arial" w:hAnsi="Arial" w:cs="Arial"/>
                <w:sz w:val="16"/>
                <w:szCs w:val="16"/>
                <w:cs/>
                <w:lang w:val="en-GB"/>
              </w:rPr>
            </w:pPr>
          </w:p>
        </w:tc>
        <w:tc>
          <w:tcPr>
            <w:tcW w:w="2488" w:type="dxa"/>
            <w:gridSpan w:val="2"/>
          </w:tcPr>
          <w:p w14:paraId="1F452356" w14:textId="77777777" w:rsidR="00F3114E" w:rsidRPr="00A16BEB" w:rsidRDefault="00F3114E">
            <w:pPr>
              <w:spacing w:before="60" w:after="23" w:line="276" w:lineRule="auto"/>
              <w:jc w:val="center"/>
              <w:rPr>
                <w:rFonts w:ascii="Arial" w:hAnsi="Arial" w:cs="Arial"/>
                <w:sz w:val="16"/>
                <w:szCs w:val="16"/>
                <w:rtl/>
                <w:cs/>
              </w:rPr>
            </w:pPr>
            <w:r w:rsidRPr="00A16BEB">
              <w:rPr>
                <w:rFonts w:ascii="Arial" w:hAnsi="Arial" w:cs="Arial"/>
                <w:sz w:val="16"/>
                <w:szCs w:val="16"/>
                <w:rtl/>
                <w:cs/>
              </w:rPr>
              <w:t>Consolidated</w:t>
            </w:r>
          </w:p>
        </w:tc>
        <w:tc>
          <w:tcPr>
            <w:tcW w:w="2587" w:type="dxa"/>
            <w:gridSpan w:val="2"/>
          </w:tcPr>
          <w:p w14:paraId="3A696219" w14:textId="77777777" w:rsidR="00F3114E" w:rsidRPr="00A16BEB" w:rsidRDefault="00F3114E">
            <w:pPr>
              <w:spacing w:before="60" w:after="23" w:line="276" w:lineRule="auto"/>
              <w:jc w:val="center"/>
              <w:rPr>
                <w:rFonts w:ascii="Arial" w:hAnsi="Arial" w:cs="Arial"/>
                <w:sz w:val="16"/>
                <w:szCs w:val="16"/>
                <w:rtl/>
                <w:cs/>
              </w:rPr>
            </w:pPr>
            <w:proofErr w:type="spellStart"/>
            <w:r w:rsidRPr="00A16BEB">
              <w:rPr>
                <w:rFonts w:ascii="Arial" w:hAnsi="Arial" w:cs="Arial"/>
                <w:sz w:val="16"/>
                <w:szCs w:val="16"/>
                <w:rtl/>
                <w:cs/>
              </w:rPr>
              <w:t>Separate</w:t>
            </w:r>
            <w:proofErr w:type="spellEnd"/>
          </w:p>
        </w:tc>
      </w:tr>
      <w:tr w:rsidR="001E7296" w:rsidRPr="00A16BEB" w14:paraId="3ED7E7F4" w14:textId="77777777" w:rsidTr="004E6932">
        <w:tc>
          <w:tcPr>
            <w:tcW w:w="1122" w:type="dxa"/>
          </w:tcPr>
          <w:p w14:paraId="2FFBEC9B" w14:textId="77777777" w:rsidR="00F3114E" w:rsidRPr="00A16BEB" w:rsidRDefault="00F3114E">
            <w:pPr>
              <w:spacing w:before="60" w:after="23" w:line="276" w:lineRule="auto"/>
              <w:rPr>
                <w:rFonts w:ascii="Arial" w:hAnsi="Arial" w:cs="Arial"/>
                <w:sz w:val="16"/>
                <w:szCs w:val="16"/>
                <w:rtl/>
                <w:cs/>
              </w:rPr>
            </w:pPr>
          </w:p>
        </w:tc>
        <w:tc>
          <w:tcPr>
            <w:tcW w:w="1111" w:type="dxa"/>
            <w:vMerge w:val="restart"/>
            <w:vAlign w:val="bottom"/>
          </w:tcPr>
          <w:p w14:paraId="6EB0B76B" w14:textId="4816D3CA" w:rsidR="00F3114E" w:rsidRPr="00A16BEB" w:rsidRDefault="00F3114E" w:rsidP="00E15B8C">
            <w:pPr>
              <w:pBdr>
                <w:bottom w:val="single" w:sz="4" w:space="1" w:color="auto"/>
              </w:pBdr>
              <w:spacing w:before="60" w:after="23" w:line="276" w:lineRule="auto"/>
              <w:jc w:val="center"/>
              <w:rPr>
                <w:rFonts w:ascii="Arial" w:hAnsi="Arial" w:cs="Arial"/>
                <w:sz w:val="16"/>
                <w:szCs w:val="16"/>
                <w:cs/>
              </w:rPr>
            </w:pPr>
            <w:proofErr w:type="spellStart"/>
            <w:r w:rsidRPr="00A16BEB">
              <w:rPr>
                <w:rFonts w:ascii="Arial" w:hAnsi="Arial" w:cs="Arial"/>
                <w:sz w:val="16"/>
                <w:szCs w:val="16"/>
                <w:rtl/>
                <w:cs/>
              </w:rPr>
              <w:t>Interest</w:t>
            </w:r>
            <w:proofErr w:type="spellEnd"/>
            <w:r w:rsidRPr="00A16BEB">
              <w:rPr>
                <w:rFonts w:ascii="Arial" w:hAnsi="Arial" w:cs="Arial"/>
                <w:sz w:val="16"/>
                <w:szCs w:val="16"/>
                <w:rtl/>
                <w:cs/>
              </w:rPr>
              <w:t xml:space="preserve"> </w:t>
            </w:r>
            <w:proofErr w:type="spellStart"/>
            <w:r w:rsidRPr="00A16BEB">
              <w:rPr>
                <w:rFonts w:ascii="Arial" w:hAnsi="Arial" w:cs="Arial"/>
                <w:sz w:val="16"/>
                <w:szCs w:val="16"/>
                <w:rtl/>
                <w:cs/>
              </w:rPr>
              <w:t>rate</w:t>
            </w:r>
            <w:proofErr w:type="spellEnd"/>
            <w:r w:rsidR="009B0D6D" w:rsidRPr="00A16BEB">
              <w:rPr>
                <w:rFonts w:ascii="Arial" w:hAnsi="Arial" w:cs="Arial"/>
                <w:sz w:val="16"/>
                <w:szCs w:val="16"/>
                <w:lang w:val="en-US"/>
              </w:rPr>
              <w:t xml:space="preserve"> per annum </w:t>
            </w:r>
            <w:r w:rsidR="009B0D6D" w:rsidRPr="00A16BEB">
              <w:rPr>
                <w:rFonts w:ascii="Arial" w:hAnsi="Arial" w:cs="Arial"/>
                <w:sz w:val="16"/>
                <w:szCs w:val="16"/>
                <w:lang w:val="en-US"/>
              </w:rPr>
              <w:br/>
              <w:t>(%)</w:t>
            </w:r>
          </w:p>
        </w:tc>
        <w:tc>
          <w:tcPr>
            <w:tcW w:w="1809" w:type="dxa"/>
          </w:tcPr>
          <w:p w14:paraId="0C797E28" w14:textId="77777777" w:rsidR="00F3114E" w:rsidRPr="00D60CFF" w:rsidRDefault="00F3114E">
            <w:pPr>
              <w:spacing w:before="60" w:after="23" w:line="276" w:lineRule="auto"/>
              <w:rPr>
                <w:rFonts w:ascii="Arial" w:hAnsi="Arial" w:cs="Arial"/>
                <w:sz w:val="16"/>
                <w:szCs w:val="16"/>
                <w:cs/>
                <w:lang w:val="en-GB"/>
              </w:rPr>
            </w:pPr>
          </w:p>
        </w:tc>
        <w:tc>
          <w:tcPr>
            <w:tcW w:w="2488" w:type="dxa"/>
            <w:gridSpan w:val="2"/>
          </w:tcPr>
          <w:p w14:paraId="2BE988CB" w14:textId="37242E9B" w:rsidR="00F3114E" w:rsidRPr="00A16BEB" w:rsidRDefault="00E0691F">
            <w:pPr>
              <w:pBdr>
                <w:bottom w:val="single" w:sz="4" w:space="1" w:color="auto"/>
              </w:pBdr>
              <w:spacing w:before="60" w:after="23"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US"/>
              </w:rPr>
              <w:t>financial information</w:t>
            </w:r>
          </w:p>
        </w:tc>
        <w:tc>
          <w:tcPr>
            <w:tcW w:w="2587" w:type="dxa"/>
            <w:gridSpan w:val="2"/>
          </w:tcPr>
          <w:p w14:paraId="3931996E" w14:textId="6A5330AF" w:rsidR="00F3114E" w:rsidRPr="00D60CFF" w:rsidRDefault="00F3114E">
            <w:pPr>
              <w:pBdr>
                <w:bottom w:val="single" w:sz="4" w:space="1" w:color="auto"/>
              </w:pBdr>
              <w:spacing w:before="60" w:after="23" w:line="276" w:lineRule="auto"/>
              <w:jc w:val="center"/>
              <w:rPr>
                <w:rFonts w:ascii="Arial" w:hAnsi="Arial" w:cs="Arial"/>
                <w:sz w:val="16"/>
                <w:szCs w:val="16"/>
                <w:cs/>
                <w:lang w:val="en-GB"/>
              </w:rPr>
            </w:pPr>
            <w:proofErr w:type="spellStart"/>
            <w:r w:rsidRPr="00A16BEB">
              <w:rPr>
                <w:rFonts w:ascii="Arial" w:hAnsi="Arial" w:cs="Arial"/>
                <w:sz w:val="16"/>
                <w:szCs w:val="16"/>
                <w:rtl/>
                <w:cs/>
              </w:rPr>
              <w:t>financial</w:t>
            </w:r>
            <w:proofErr w:type="spellEnd"/>
            <w:r w:rsidR="00E024F3" w:rsidRPr="00A16BEB">
              <w:rPr>
                <w:rFonts w:ascii="Arial" w:hAnsi="Arial" w:cs="Arial"/>
                <w:sz w:val="16"/>
                <w:szCs w:val="16"/>
              </w:rPr>
              <w:t xml:space="preserve"> </w:t>
            </w:r>
            <w:proofErr w:type="spellStart"/>
            <w:r w:rsidR="00E0691F" w:rsidRPr="00A16BEB">
              <w:rPr>
                <w:rFonts w:ascii="Arial" w:hAnsi="Arial" w:cs="Arial"/>
                <w:sz w:val="16"/>
                <w:szCs w:val="16"/>
              </w:rPr>
              <w:t>information</w:t>
            </w:r>
            <w:proofErr w:type="spellEnd"/>
          </w:p>
        </w:tc>
      </w:tr>
      <w:tr w:rsidR="00CC2532" w:rsidRPr="00A16BEB" w14:paraId="1974E27A" w14:textId="77777777" w:rsidTr="004E6932">
        <w:tc>
          <w:tcPr>
            <w:tcW w:w="1122" w:type="dxa"/>
          </w:tcPr>
          <w:p w14:paraId="7BEA510E" w14:textId="77777777" w:rsidR="00CC2532" w:rsidRPr="00A16BEB" w:rsidRDefault="00CC2532" w:rsidP="00CC2532">
            <w:pPr>
              <w:spacing w:before="60" w:after="23" w:line="276" w:lineRule="auto"/>
              <w:rPr>
                <w:rFonts w:ascii="Arial" w:hAnsi="Arial" w:cs="Arial"/>
                <w:sz w:val="16"/>
                <w:szCs w:val="16"/>
                <w:rtl/>
                <w:cs/>
              </w:rPr>
            </w:pPr>
          </w:p>
        </w:tc>
        <w:tc>
          <w:tcPr>
            <w:tcW w:w="1111" w:type="dxa"/>
            <w:vMerge/>
            <w:vAlign w:val="bottom"/>
          </w:tcPr>
          <w:p w14:paraId="673488FC" w14:textId="20C30C90" w:rsidR="00CC2532" w:rsidRPr="00A16BEB" w:rsidRDefault="00CC2532" w:rsidP="00CC2532">
            <w:pPr>
              <w:pBdr>
                <w:bottom w:val="single" w:sz="4" w:space="1" w:color="auto"/>
              </w:pBdr>
              <w:spacing w:before="60" w:after="23" w:line="276" w:lineRule="auto"/>
              <w:jc w:val="center"/>
              <w:rPr>
                <w:rFonts w:ascii="Arial" w:hAnsi="Arial" w:cs="Arial"/>
                <w:sz w:val="16"/>
                <w:szCs w:val="16"/>
                <w:rtl/>
                <w:cs/>
              </w:rPr>
            </w:pPr>
          </w:p>
        </w:tc>
        <w:tc>
          <w:tcPr>
            <w:tcW w:w="1809" w:type="dxa"/>
          </w:tcPr>
          <w:p w14:paraId="5EA35D64" w14:textId="77777777" w:rsidR="00CC2532" w:rsidRPr="00A16BEB" w:rsidRDefault="00CC2532" w:rsidP="00CC2532">
            <w:pPr>
              <w:pBdr>
                <w:bottom w:val="single" w:sz="4" w:space="1" w:color="auto"/>
              </w:pBdr>
              <w:spacing w:before="60" w:after="23" w:line="276" w:lineRule="auto"/>
              <w:rPr>
                <w:rFonts w:ascii="Arial" w:hAnsi="Arial" w:cs="Arial"/>
                <w:sz w:val="16"/>
                <w:szCs w:val="16"/>
              </w:rPr>
            </w:pPr>
          </w:p>
          <w:p w14:paraId="4A5662E9" w14:textId="5D92AA7D" w:rsidR="00CC2532" w:rsidRPr="00D60CFF" w:rsidRDefault="00CC2532" w:rsidP="00CC2532">
            <w:pPr>
              <w:pBdr>
                <w:bottom w:val="single" w:sz="4" w:space="1" w:color="auto"/>
              </w:pBdr>
              <w:spacing w:before="60" w:after="23" w:line="276" w:lineRule="auto"/>
              <w:jc w:val="center"/>
              <w:rPr>
                <w:rFonts w:ascii="Arial" w:hAnsi="Arial" w:cs="Arial"/>
                <w:sz w:val="16"/>
                <w:szCs w:val="16"/>
                <w:cs/>
                <w:lang w:val="en-GB"/>
              </w:rPr>
            </w:pPr>
            <w:proofErr w:type="spellStart"/>
            <w:r w:rsidRPr="00A16BEB">
              <w:rPr>
                <w:rFonts w:ascii="Arial" w:hAnsi="Arial" w:cs="Arial"/>
                <w:sz w:val="16"/>
                <w:szCs w:val="16"/>
                <w:rtl/>
                <w:cs/>
              </w:rPr>
              <w:t>Condition</w:t>
            </w:r>
            <w:proofErr w:type="spellEnd"/>
          </w:p>
        </w:tc>
        <w:tc>
          <w:tcPr>
            <w:tcW w:w="1234" w:type="dxa"/>
            <w:vAlign w:val="bottom"/>
          </w:tcPr>
          <w:p w14:paraId="54685099" w14:textId="1D700535" w:rsidR="00CC2532" w:rsidRPr="00D60CFF" w:rsidRDefault="00F877AD" w:rsidP="00CC2532">
            <w:pPr>
              <w:pBdr>
                <w:bottom w:val="single" w:sz="4" w:space="1" w:color="auto"/>
              </w:pBdr>
              <w:spacing w:before="60" w:after="23" w:line="276" w:lineRule="auto"/>
              <w:jc w:val="center"/>
              <w:rPr>
                <w:rFonts w:ascii="Arial" w:hAnsi="Arial" w:cs="Arial"/>
                <w:sz w:val="16"/>
                <w:szCs w:val="16"/>
                <w:cs/>
                <w:lang w:val="en-GB"/>
              </w:rPr>
            </w:pPr>
            <w:r w:rsidRPr="00F877AD">
              <w:rPr>
                <w:rFonts w:ascii="Arial" w:hAnsi="Arial" w:cs="Arial"/>
                <w:color w:val="000000" w:themeColor="text1"/>
                <w:sz w:val="16"/>
                <w:szCs w:val="16"/>
                <w:lang w:val="en-GB"/>
              </w:rPr>
              <w:t>31 March</w:t>
            </w:r>
            <w:r w:rsidR="00CC2532" w:rsidRPr="00D60CFF">
              <w:rPr>
                <w:rFonts w:ascii="Arial" w:hAnsi="Arial" w:cs="Arial"/>
                <w:color w:val="000000" w:themeColor="text1"/>
                <w:sz w:val="16"/>
                <w:szCs w:val="16"/>
                <w:cs/>
                <w:lang w:val="en-GB"/>
              </w:rPr>
              <w:br/>
            </w:r>
            <w:r w:rsidR="00CC2532" w:rsidRPr="00A16BEB">
              <w:rPr>
                <w:rFonts w:ascii="Arial" w:hAnsi="Arial" w:cs="Arial"/>
                <w:color w:val="000000" w:themeColor="text1"/>
                <w:sz w:val="16"/>
                <w:szCs w:val="16"/>
                <w:lang w:val="en-GB"/>
              </w:rPr>
              <w:t>202</w:t>
            </w:r>
            <w:r>
              <w:rPr>
                <w:rFonts w:ascii="Arial" w:hAnsi="Arial" w:cs="Arial"/>
                <w:color w:val="000000" w:themeColor="text1"/>
                <w:sz w:val="16"/>
                <w:szCs w:val="16"/>
                <w:lang w:val="en-GB"/>
              </w:rPr>
              <w:t>6</w:t>
            </w:r>
          </w:p>
        </w:tc>
        <w:tc>
          <w:tcPr>
            <w:tcW w:w="1254" w:type="dxa"/>
            <w:vAlign w:val="bottom"/>
          </w:tcPr>
          <w:p w14:paraId="40D38DF0" w14:textId="3F69F742" w:rsidR="00CC2532" w:rsidRPr="00D60CFF" w:rsidRDefault="00CC2532" w:rsidP="00CC2532">
            <w:pPr>
              <w:pBdr>
                <w:bottom w:val="single" w:sz="4" w:space="1" w:color="auto"/>
              </w:pBdr>
              <w:spacing w:before="60" w:after="23" w:line="276" w:lineRule="auto"/>
              <w:jc w:val="center"/>
              <w:rPr>
                <w:rFonts w:ascii="Arial" w:hAnsi="Arial" w:cs="Arial"/>
                <w:sz w:val="16"/>
                <w:szCs w:val="16"/>
                <w:cs/>
                <w:lang w:val="en-GB"/>
              </w:rPr>
            </w:pPr>
            <w:r w:rsidRPr="00A16BEB">
              <w:rPr>
                <w:rFonts w:ascii="Arial" w:hAnsi="Arial" w:cs="Arial"/>
                <w:color w:val="000000" w:themeColor="text1"/>
                <w:sz w:val="16"/>
                <w:szCs w:val="16"/>
                <w:lang w:val="en-US"/>
              </w:rPr>
              <w:t>31 December 202</w:t>
            </w:r>
            <w:r w:rsidR="00F877AD">
              <w:rPr>
                <w:rFonts w:ascii="Arial" w:hAnsi="Arial" w:cs="Arial"/>
                <w:color w:val="000000" w:themeColor="text1"/>
                <w:sz w:val="16"/>
                <w:szCs w:val="16"/>
                <w:lang w:val="en-US"/>
              </w:rPr>
              <w:t>5</w:t>
            </w:r>
          </w:p>
        </w:tc>
        <w:tc>
          <w:tcPr>
            <w:tcW w:w="1251" w:type="dxa"/>
            <w:vAlign w:val="bottom"/>
          </w:tcPr>
          <w:p w14:paraId="053BA69D" w14:textId="0FD01FA6" w:rsidR="00CC2532" w:rsidRPr="00A16BEB" w:rsidRDefault="00F877AD" w:rsidP="00CC2532">
            <w:pPr>
              <w:pBdr>
                <w:bottom w:val="single" w:sz="4" w:space="1" w:color="auto"/>
              </w:pBdr>
              <w:spacing w:before="60" w:after="23" w:line="276" w:lineRule="auto"/>
              <w:jc w:val="center"/>
              <w:rPr>
                <w:rFonts w:ascii="Arial" w:hAnsi="Arial" w:cs="Arial"/>
                <w:sz w:val="16"/>
                <w:szCs w:val="16"/>
                <w:rtl/>
                <w:cs/>
              </w:rPr>
            </w:pPr>
            <w:r w:rsidRPr="00F877AD">
              <w:rPr>
                <w:rFonts w:ascii="Arial" w:hAnsi="Arial" w:cs="Arial"/>
                <w:color w:val="000000" w:themeColor="text1"/>
                <w:sz w:val="16"/>
                <w:szCs w:val="16"/>
                <w:lang w:val="en-GB"/>
              </w:rPr>
              <w:t>31 March</w:t>
            </w:r>
            <w:r w:rsidR="00CC2532" w:rsidRPr="00D60CFF">
              <w:rPr>
                <w:rFonts w:ascii="Arial" w:hAnsi="Arial" w:cs="Arial"/>
                <w:color w:val="000000" w:themeColor="text1"/>
                <w:sz w:val="16"/>
                <w:szCs w:val="16"/>
                <w:cs/>
                <w:lang w:val="en-GB"/>
              </w:rPr>
              <w:br/>
            </w:r>
            <w:r w:rsidR="00CC2532" w:rsidRPr="00A16BEB">
              <w:rPr>
                <w:rFonts w:ascii="Arial" w:hAnsi="Arial" w:cs="Arial"/>
                <w:color w:val="000000" w:themeColor="text1"/>
                <w:sz w:val="16"/>
                <w:szCs w:val="16"/>
                <w:lang w:val="en-GB"/>
              </w:rPr>
              <w:t>202</w:t>
            </w:r>
            <w:r>
              <w:rPr>
                <w:rFonts w:ascii="Arial" w:hAnsi="Arial" w:cs="Arial"/>
                <w:color w:val="000000" w:themeColor="text1"/>
                <w:sz w:val="16"/>
                <w:szCs w:val="16"/>
                <w:lang w:val="en-GB"/>
              </w:rPr>
              <w:t>6</w:t>
            </w:r>
          </w:p>
        </w:tc>
        <w:tc>
          <w:tcPr>
            <w:tcW w:w="1336" w:type="dxa"/>
            <w:vAlign w:val="bottom"/>
          </w:tcPr>
          <w:p w14:paraId="55AAEDE2" w14:textId="1FF10846" w:rsidR="00CC2532" w:rsidRPr="00A16BEB" w:rsidRDefault="00CC2532" w:rsidP="00CC2532">
            <w:pPr>
              <w:pBdr>
                <w:bottom w:val="single" w:sz="4" w:space="1" w:color="auto"/>
              </w:pBdr>
              <w:spacing w:before="60" w:after="23" w:line="276" w:lineRule="auto"/>
              <w:jc w:val="center"/>
              <w:rPr>
                <w:rFonts w:ascii="Arial" w:hAnsi="Arial" w:cs="Arial"/>
                <w:sz w:val="16"/>
                <w:szCs w:val="16"/>
                <w:lang w:val="en-US"/>
              </w:rPr>
            </w:pPr>
            <w:r w:rsidRPr="00A16BEB">
              <w:rPr>
                <w:rFonts w:ascii="Arial" w:hAnsi="Arial" w:cs="Arial"/>
                <w:color w:val="000000" w:themeColor="text1"/>
                <w:sz w:val="16"/>
                <w:szCs w:val="16"/>
                <w:lang w:val="en-US"/>
              </w:rPr>
              <w:t>31 December 202</w:t>
            </w:r>
            <w:r w:rsidR="00F877AD">
              <w:rPr>
                <w:rFonts w:ascii="Arial" w:hAnsi="Arial" w:cs="Arial"/>
                <w:color w:val="000000" w:themeColor="text1"/>
                <w:sz w:val="16"/>
                <w:szCs w:val="16"/>
                <w:lang w:val="en-US"/>
              </w:rPr>
              <w:t>5</w:t>
            </w:r>
          </w:p>
        </w:tc>
      </w:tr>
      <w:tr w:rsidR="001E7296" w:rsidRPr="00A16BEB" w14:paraId="25C23F6C" w14:textId="77777777" w:rsidTr="004E6932">
        <w:trPr>
          <w:trHeight w:val="186"/>
        </w:trPr>
        <w:tc>
          <w:tcPr>
            <w:tcW w:w="1122" w:type="dxa"/>
          </w:tcPr>
          <w:p w14:paraId="342120F6" w14:textId="77777777" w:rsidR="00F3114E" w:rsidRPr="00A16BEB" w:rsidRDefault="00F3114E">
            <w:pPr>
              <w:spacing w:before="60" w:after="23" w:line="276" w:lineRule="auto"/>
              <w:rPr>
                <w:rFonts w:ascii="Arial" w:hAnsi="Arial" w:cs="Arial"/>
                <w:sz w:val="16"/>
                <w:szCs w:val="16"/>
                <w:rtl/>
                <w:cs/>
              </w:rPr>
            </w:pPr>
          </w:p>
        </w:tc>
        <w:tc>
          <w:tcPr>
            <w:tcW w:w="1111" w:type="dxa"/>
          </w:tcPr>
          <w:p w14:paraId="75FA5182" w14:textId="77777777" w:rsidR="00F3114E" w:rsidRPr="00A16BEB" w:rsidRDefault="00F3114E">
            <w:pPr>
              <w:spacing w:before="60" w:after="23" w:line="276" w:lineRule="auto"/>
              <w:rPr>
                <w:rFonts w:ascii="Arial" w:hAnsi="Arial" w:cs="Arial"/>
                <w:sz w:val="16"/>
                <w:szCs w:val="16"/>
                <w:cs/>
              </w:rPr>
            </w:pPr>
          </w:p>
        </w:tc>
        <w:tc>
          <w:tcPr>
            <w:tcW w:w="1809" w:type="dxa"/>
          </w:tcPr>
          <w:p w14:paraId="1F15E7C2" w14:textId="77777777" w:rsidR="00F3114E" w:rsidRPr="00A16BEB" w:rsidRDefault="00F3114E">
            <w:pPr>
              <w:spacing w:before="60" w:after="23" w:line="276" w:lineRule="auto"/>
              <w:rPr>
                <w:rFonts w:ascii="Arial" w:hAnsi="Arial" w:cs="Arial"/>
                <w:sz w:val="16"/>
                <w:szCs w:val="16"/>
                <w:cs/>
              </w:rPr>
            </w:pPr>
          </w:p>
        </w:tc>
        <w:tc>
          <w:tcPr>
            <w:tcW w:w="1234" w:type="dxa"/>
          </w:tcPr>
          <w:p w14:paraId="2668B6F3" w14:textId="77777777" w:rsidR="00F3114E" w:rsidRPr="00A16BEB" w:rsidRDefault="00F3114E">
            <w:pPr>
              <w:spacing w:before="60" w:after="23" w:line="276" w:lineRule="auto"/>
              <w:rPr>
                <w:rFonts w:ascii="Arial" w:hAnsi="Arial" w:cs="Arial"/>
                <w:sz w:val="16"/>
                <w:szCs w:val="16"/>
                <w:cs/>
              </w:rPr>
            </w:pPr>
          </w:p>
        </w:tc>
        <w:tc>
          <w:tcPr>
            <w:tcW w:w="1254" w:type="dxa"/>
          </w:tcPr>
          <w:p w14:paraId="1A3F47F8" w14:textId="77777777" w:rsidR="00F3114E" w:rsidRPr="00A16BEB" w:rsidRDefault="00F3114E">
            <w:pPr>
              <w:spacing w:before="60" w:after="23" w:line="276" w:lineRule="auto"/>
              <w:rPr>
                <w:rFonts w:ascii="Arial" w:hAnsi="Arial" w:cs="Arial"/>
                <w:sz w:val="16"/>
                <w:szCs w:val="16"/>
                <w:cs/>
              </w:rPr>
            </w:pPr>
          </w:p>
        </w:tc>
        <w:tc>
          <w:tcPr>
            <w:tcW w:w="1251" w:type="dxa"/>
          </w:tcPr>
          <w:p w14:paraId="08B8B7B5" w14:textId="77777777" w:rsidR="00F3114E" w:rsidRPr="00A16BEB" w:rsidRDefault="00F3114E">
            <w:pPr>
              <w:spacing w:before="60" w:after="23" w:line="276" w:lineRule="auto"/>
              <w:rPr>
                <w:rFonts w:ascii="Arial" w:hAnsi="Arial" w:cs="Arial"/>
                <w:sz w:val="16"/>
                <w:szCs w:val="16"/>
                <w:cs/>
              </w:rPr>
            </w:pPr>
          </w:p>
        </w:tc>
        <w:tc>
          <w:tcPr>
            <w:tcW w:w="1336" w:type="dxa"/>
          </w:tcPr>
          <w:p w14:paraId="316C6097" w14:textId="77777777" w:rsidR="00F3114E" w:rsidRPr="00D60CFF" w:rsidRDefault="00F3114E">
            <w:pPr>
              <w:spacing w:before="60" w:after="23" w:line="276" w:lineRule="auto"/>
              <w:rPr>
                <w:rFonts w:ascii="Arial" w:hAnsi="Arial" w:cs="Arial"/>
                <w:sz w:val="16"/>
                <w:szCs w:val="16"/>
                <w:cs/>
                <w:lang w:val="en-GB"/>
              </w:rPr>
            </w:pPr>
          </w:p>
        </w:tc>
      </w:tr>
      <w:tr w:rsidR="004E6932" w:rsidRPr="00A16BEB" w14:paraId="6E431391" w14:textId="77777777" w:rsidTr="00A15974">
        <w:trPr>
          <w:trHeight w:val="186"/>
        </w:trPr>
        <w:tc>
          <w:tcPr>
            <w:tcW w:w="2233" w:type="dxa"/>
            <w:gridSpan w:val="2"/>
          </w:tcPr>
          <w:p w14:paraId="22BEB796" w14:textId="0CA7B5C8" w:rsidR="004E6932" w:rsidRPr="00CF12D0" w:rsidRDefault="004E6932">
            <w:pPr>
              <w:spacing w:before="60" w:after="23" w:line="276" w:lineRule="auto"/>
              <w:rPr>
                <w:rFonts w:ascii="Arial" w:hAnsi="Arial" w:cs="Arial"/>
                <w:b/>
                <w:bCs/>
                <w:sz w:val="16"/>
                <w:szCs w:val="16"/>
                <w:u w:val="single"/>
                <w:lang w:val="en-US"/>
              </w:rPr>
            </w:pPr>
            <w:r w:rsidRPr="00CF12D0">
              <w:rPr>
                <w:rFonts w:ascii="Arial" w:hAnsi="Arial" w:cs="Arial"/>
                <w:b/>
                <w:bCs/>
                <w:sz w:val="16"/>
                <w:szCs w:val="16"/>
                <w:u w:val="single"/>
                <w:lang w:val="en-US"/>
              </w:rPr>
              <w:t>Long-term loan to</w:t>
            </w:r>
          </w:p>
        </w:tc>
        <w:tc>
          <w:tcPr>
            <w:tcW w:w="1809" w:type="dxa"/>
          </w:tcPr>
          <w:p w14:paraId="0995B69C" w14:textId="77777777" w:rsidR="004E6932" w:rsidRPr="00A16BEB" w:rsidRDefault="004E6932">
            <w:pPr>
              <w:spacing w:before="60" w:after="23" w:line="276" w:lineRule="auto"/>
              <w:rPr>
                <w:rFonts w:ascii="Arial" w:hAnsi="Arial" w:cs="Arial"/>
                <w:sz w:val="16"/>
                <w:szCs w:val="16"/>
                <w:cs/>
              </w:rPr>
            </w:pPr>
          </w:p>
        </w:tc>
        <w:tc>
          <w:tcPr>
            <w:tcW w:w="1234" w:type="dxa"/>
          </w:tcPr>
          <w:p w14:paraId="4F8B2C3A" w14:textId="77777777" w:rsidR="004E6932" w:rsidRPr="00A16BEB" w:rsidRDefault="004E6932">
            <w:pPr>
              <w:spacing w:before="60" w:after="23" w:line="276" w:lineRule="auto"/>
              <w:rPr>
                <w:rFonts w:ascii="Arial" w:hAnsi="Arial" w:cs="Arial"/>
                <w:sz w:val="16"/>
                <w:szCs w:val="16"/>
                <w:cs/>
              </w:rPr>
            </w:pPr>
          </w:p>
        </w:tc>
        <w:tc>
          <w:tcPr>
            <w:tcW w:w="1254" w:type="dxa"/>
          </w:tcPr>
          <w:p w14:paraId="292C97B2" w14:textId="77777777" w:rsidR="004E6932" w:rsidRPr="00A16BEB" w:rsidRDefault="004E6932">
            <w:pPr>
              <w:spacing w:before="60" w:after="23" w:line="276" w:lineRule="auto"/>
              <w:rPr>
                <w:rFonts w:ascii="Arial" w:hAnsi="Arial" w:cs="Arial"/>
                <w:sz w:val="16"/>
                <w:szCs w:val="16"/>
                <w:cs/>
              </w:rPr>
            </w:pPr>
          </w:p>
        </w:tc>
        <w:tc>
          <w:tcPr>
            <w:tcW w:w="1251" w:type="dxa"/>
          </w:tcPr>
          <w:p w14:paraId="2EC44D59" w14:textId="77777777" w:rsidR="004E6932" w:rsidRPr="00A16BEB" w:rsidRDefault="004E6932">
            <w:pPr>
              <w:spacing w:before="60" w:after="23" w:line="276" w:lineRule="auto"/>
              <w:rPr>
                <w:rFonts w:ascii="Arial" w:hAnsi="Arial" w:cs="Arial"/>
                <w:sz w:val="16"/>
                <w:szCs w:val="16"/>
                <w:cs/>
              </w:rPr>
            </w:pPr>
          </w:p>
        </w:tc>
        <w:tc>
          <w:tcPr>
            <w:tcW w:w="1336" w:type="dxa"/>
          </w:tcPr>
          <w:p w14:paraId="3BD82653" w14:textId="77777777" w:rsidR="004E6932" w:rsidRPr="00D60CFF" w:rsidRDefault="004E6932">
            <w:pPr>
              <w:spacing w:before="60" w:after="23" w:line="276" w:lineRule="auto"/>
              <w:rPr>
                <w:rFonts w:ascii="Arial" w:hAnsi="Arial" w:cs="Arial"/>
                <w:sz w:val="16"/>
                <w:szCs w:val="16"/>
                <w:cs/>
                <w:lang w:val="en-GB"/>
              </w:rPr>
            </w:pPr>
          </w:p>
        </w:tc>
      </w:tr>
      <w:tr w:rsidR="00E41824" w:rsidRPr="00A16BEB" w14:paraId="336B35D0" w14:textId="77777777" w:rsidTr="004E6932">
        <w:tc>
          <w:tcPr>
            <w:tcW w:w="1122" w:type="dxa"/>
          </w:tcPr>
          <w:p w14:paraId="52080745" w14:textId="675AE0A8" w:rsidR="00E41824" w:rsidRPr="00A16BEB" w:rsidRDefault="00AF73C7" w:rsidP="00E41824">
            <w:pPr>
              <w:spacing w:before="60" w:after="23" w:line="276" w:lineRule="auto"/>
              <w:rPr>
                <w:rFonts w:ascii="Arial" w:hAnsi="Arial" w:cs="Arial"/>
                <w:sz w:val="16"/>
                <w:szCs w:val="16"/>
                <w:lang w:val="en-US"/>
              </w:rPr>
            </w:pPr>
            <w:r w:rsidRPr="004928F7">
              <w:rPr>
                <w:rFonts w:ascii="Arial" w:hAnsi="Arial" w:cs="Arial"/>
                <w:sz w:val="16"/>
                <w:szCs w:val="16"/>
                <w:lang w:val="en-US"/>
              </w:rPr>
              <w:t xml:space="preserve"> </w:t>
            </w:r>
            <w:proofErr w:type="spellStart"/>
            <w:r w:rsidR="00E41824" w:rsidRPr="00A16BEB">
              <w:rPr>
                <w:rFonts w:ascii="Arial" w:hAnsi="Arial" w:cs="Arial"/>
                <w:sz w:val="16"/>
                <w:szCs w:val="16"/>
                <w:rtl/>
                <w:cs/>
              </w:rPr>
              <w:t>Subsidia</w:t>
            </w:r>
            <w:r w:rsidR="00E41824" w:rsidRPr="00A16BEB">
              <w:rPr>
                <w:rFonts w:ascii="Arial" w:hAnsi="Arial" w:cs="Arial"/>
                <w:sz w:val="16"/>
                <w:szCs w:val="16"/>
                <w:lang w:val="en-US"/>
              </w:rPr>
              <w:t>ry</w:t>
            </w:r>
            <w:proofErr w:type="spellEnd"/>
          </w:p>
        </w:tc>
        <w:tc>
          <w:tcPr>
            <w:tcW w:w="1111" w:type="dxa"/>
          </w:tcPr>
          <w:p w14:paraId="190BBDB5" w14:textId="77777777" w:rsidR="00E41824" w:rsidRPr="00D60CFF" w:rsidRDefault="00E41824" w:rsidP="00E41824">
            <w:pPr>
              <w:spacing w:before="60" w:after="23" w:line="276" w:lineRule="auto"/>
              <w:jc w:val="center"/>
              <w:rPr>
                <w:rFonts w:ascii="Arial" w:hAnsi="Arial" w:cs="Arial"/>
                <w:sz w:val="16"/>
                <w:szCs w:val="16"/>
                <w:cs/>
                <w:lang w:val="en-GB"/>
              </w:rPr>
            </w:pPr>
            <w:r w:rsidRPr="00A16BEB">
              <w:rPr>
                <w:rFonts w:ascii="Arial" w:hAnsi="Arial" w:cs="Arial"/>
                <w:sz w:val="16"/>
                <w:szCs w:val="16"/>
                <w:lang w:val="en-US"/>
              </w:rPr>
              <w:t>5.50</w:t>
            </w:r>
          </w:p>
        </w:tc>
        <w:tc>
          <w:tcPr>
            <w:tcW w:w="1809" w:type="dxa"/>
            <w:vAlign w:val="bottom"/>
          </w:tcPr>
          <w:p w14:paraId="727981D9" w14:textId="24F12DED" w:rsidR="00E41824" w:rsidRPr="00D60CFF" w:rsidRDefault="00E41824" w:rsidP="00E41824">
            <w:pPr>
              <w:spacing w:before="60" w:after="23" w:line="276" w:lineRule="auto"/>
              <w:ind w:left="337" w:hanging="192"/>
              <w:rPr>
                <w:rFonts w:ascii="Arial" w:hAnsi="Arial" w:cs="Arial"/>
                <w:sz w:val="16"/>
                <w:szCs w:val="16"/>
                <w:cs/>
                <w:lang w:val="en-GB"/>
              </w:rPr>
            </w:pPr>
            <w:r w:rsidRPr="00A16BEB">
              <w:rPr>
                <w:rFonts w:ascii="Arial" w:hAnsi="Arial" w:cs="Arial"/>
                <w:sz w:val="16"/>
                <w:szCs w:val="16"/>
                <w:lang w:val="en-US"/>
              </w:rPr>
              <w:t xml:space="preserve">Long-term loan to a subsidiary is in </w:t>
            </w:r>
            <w:proofErr w:type="gramStart"/>
            <w:r w:rsidRPr="00A16BEB">
              <w:rPr>
                <w:rFonts w:ascii="Arial" w:hAnsi="Arial" w:cs="Arial"/>
                <w:sz w:val="16"/>
                <w:szCs w:val="16"/>
                <w:lang w:val="en-US"/>
              </w:rPr>
              <w:t>from</w:t>
            </w:r>
            <w:proofErr w:type="gramEnd"/>
            <w:r w:rsidRPr="00A16BEB">
              <w:rPr>
                <w:rFonts w:ascii="Arial" w:hAnsi="Arial" w:cs="Arial"/>
                <w:sz w:val="16"/>
                <w:szCs w:val="16"/>
                <w:lang w:val="en-US"/>
              </w:rPr>
              <w:t xml:space="preserve"> of promissory note and the due date since on </w:t>
            </w:r>
            <w:r w:rsidRPr="00A16BEB">
              <w:rPr>
                <w:rFonts w:ascii="Arial" w:hAnsi="Arial" w:cs="Arial"/>
                <w:sz w:val="16"/>
                <w:szCs w:val="16"/>
                <w:lang w:val="en-US"/>
              </w:rPr>
              <w:br/>
              <w:t>31 August 2024 to 31 July 2030</w:t>
            </w:r>
          </w:p>
        </w:tc>
        <w:tc>
          <w:tcPr>
            <w:tcW w:w="1234" w:type="dxa"/>
            <w:vAlign w:val="bottom"/>
          </w:tcPr>
          <w:p w14:paraId="3A774B68" w14:textId="6DD563DA" w:rsidR="00E41824" w:rsidRPr="00D60CFF" w:rsidRDefault="00112B62" w:rsidP="00E41824">
            <w:pPr>
              <w:pBdr>
                <w:bottom w:val="single" w:sz="12" w:space="1" w:color="auto"/>
              </w:pBdr>
              <w:spacing w:before="60" w:after="23" w:line="276" w:lineRule="auto"/>
              <w:jc w:val="right"/>
              <w:rPr>
                <w:rFonts w:ascii="Arial" w:hAnsi="Arial" w:cs="Arial"/>
                <w:sz w:val="16"/>
                <w:szCs w:val="16"/>
                <w:cs/>
                <w:lang w:val="en-GB"/>
              </w:rPr>
            </w:pPr>
            <w:r w:rsidRPr="00E41824">
              <w:rPr>
                <w:rFonts w:ascii="Arial" w:hAnsi="Arial" w:cs="Arial" w:hint="cs"/>
                <w:sz w:val="16"/>
                <w:szCs w:val="16"/>
                <w:lang w:val="en-US"/>
              </w:rPr>
              <w:t>-</w:t>
            </w:r>
          </w:p>
        </w:tc>
        <w:tc>
          <w:tcPr>
            <w:tcW w:w="1254" w:type="dxa"/>
            <w:vAlign w:val="bottom"/>
          </w:tcPr>
          <w:p w14:paraId="0D94AC13" w14:textId="21CDFF46" w:rsidR="00E41824" w:rsidRPr="00D60CFF" w:rsidRDefault="00E41824" w:rsidP="00E41824">
            <w:pPr>
              <w:pBdr>
                <w:bottom w:val="single" w:sz="12" w:space="1" w:color="auto"/>
              </w:pBdr>
              <w:spacing w:before="60" w:after="23" w:line="276" w:lineRule="auto"/>
              <w:ind w:left="337" w:hanging="192"/>
              <w:jc w:val="right"/>
              <w:rPr>
                <w:rFonts w:ascii="Arial" w:hAnsi="Arial" w:cs="Arial"/>
                <w:sz w:val="16"/>
                <w:szCs w:val="16"/>
                <w:cs/>
                <w:lang w:val="en-GB"/>
              </w:rPr>
            </w:pPr>
            <w:r w:rsidRPr="00E41824">
              <w:rPr>
                <w:rFonts w:ascii="Arial" w:hAnsi="Arial" w:cs="Arial" w:hint="cs"/>
                <w:sz w:val="16"/>
                <w:szCs w:val="16"/>
                <w:lang w:val="en-US"/>
              </w:rPr>
              <w:t>-</w:t>
            </w:r>
          </w:p>
        </w:tc>
        <w:tc>
          <w:tcPr>
            <w:tcW w:w="1251" w:type="dxa"/>
            <w:vAlign w:val="bottom"/>
          </w:tcPr>
          <w:p w14:paraId="1B9A1FD5" w14:textId="57A0BD7B" w:rsidR="00E41824" w:rsidRPr="00A16BEB" w:rsidRDefault="00112B62" w:rsidP="00E41824">
            <w:pPr>
              <w:pBdr>
                <w:bottom w:val="single" w:sz="12" w:space="1" w:color="auto"/>
              </w:pBdr>
              <w:spacing w:before="60" w:after="23" w:line="276" w:lineRule="auto"/>
              <w:ind w:left="337" w:hanging="192"/>
              <w:jc w:val="right"/>
              <w:rPr>
                <w:rFonts w:ascii="Arial" w:hAnsi="Arial" w:cs="Arial"/>
                <w:sz w:val="16"/>
                <w:szCs w:val="16"/>
                <w:lang w:val="en-US"/>
              </w:rPr>
            </w:pPr>
            <w:r w:rsidRPr="00E41824">
              <w:rPr>
                <w:rFonts w:ascii="Arial" w:hAnsi="Arial" w:cs="Arial" w:hint="cs"/>
                <w:sz w:val="16"/>
                <w:szCs w:val="16"/>
                <w:lang w:val="en-US"/>
              </w:rPr>
              <w:t>2</w:t>
            </w:r>
            <w:r>
              <w:rPr>
                <w:rFonts w:ascii="Arial" w:hAnsi="Arial" w:cs="Arial"/>
                <w:sz w:val="16"/>
                <w:szCs w:val="16"/>
                <w:lang w:val="en-US"/>
              </w:rPr>
              <w:t>19</w:t>
            </w:r>
            <w:r w:rsidRPr="00E41824">
              <w:rPr>
                <w:rFonts w:ascii="Arial" w:hAnsi="Arial" w:cs="Arial" w:hint="cs"/>
                <w:sz w:val="16"/>
                <w:szCs w:val="16"/>
                <w:lang w:val="en-US"/>
              </w:rPr>
              <w:t>,</w:t>
            </w:r>
            <w:r>
              <w:rPr>
                <w:rFonts w:ascii="Arial" w:hAnsi="Arial" w:cs="Arial"/>
                <w:sz w:val="16"/>
                <w:szCs w:val="16"/>
                <w:lang w:val="en-US"/>
              </w:rPr>
              <w:t>5</w:t>
            </w:r>
            <w:r w:rsidRPr="00E41824">
              <w:rPr>
                <w:rFonts w:ascii="Arial" w:hAnsi="Arial" w:cs="Arial" w:hint="cs"/>
                <w:sz w:val="16"/>
                <w:szCs w:val="16"/>
                <w:lang w:val="en-US"/>
              </w:rPr>
              <w:t>01,000</w:t>
            </w:r>
          </w:p>
        </w:tc>
        <w:tc>
          <w:tcPr>
            <w:tcW w:w="1336" w:type="dxa"/>
            <w:vAlign w:val="bottom"/>
          </w:tcPr>
          <w:p w14:paraId="02C3FA6F" w14:textId="76C6EB21" w:rsidR="00E41824" w:rsidRPr="00D60CFF" w:rsidRDefault="00E41824" w:rsidP="00E41824">
            <w:pPr>
              <w:pBdr>
                <w:bottom w:val="single" w:sz="12" w:space="1" w:color="auto"/>
              </w:pBdr>
              <w:spacing w:before="60" w:after="23" w:line="276" w:lineRule="auto"/>
              <w:ind w:left="337" w:hanging="192"/>
              <w:jc w:val="right"/>
              <w:rPr>
                <w:rFonts w:ascii="Arial" w:hAnsi="Arial" w:cs="Arial"/>
                <w:sz w:val="16"/>
                <w:szCs w:val="16"/>
                <w:cs/>
                <w:lang w:val="en-GB"/>
              </w:rPr>
            </w:pPr>
            <w:r w:rsidRPr="00E41824">
              <w:rPr>
                <w:rFonts w:ascii="Arial" w:hAnsi="Arial" w:cs="Arial" w:hint="cs"/>
                <w:sz w:val="16"/>
                <w:szCs w:val="16"/>
                <w:lang w:val="en-US"/>
              </w:rPr>
              <w:t>226,701,000</w:t>
            </w:r>
          </w:p>
        </w:tc>
      </w:tr>
    </w:tbl>
    <w:p w14:paraId="11848117" w14:textId="172B31CC" w:rsidR="00FF21BE" w:rsidRPr="00A16BEB" w:rsidRDefault="00FF21BE" w:rsidP="00FD77EF">
      <w:pPr>
        <w:spacing w:line="360" w:lineRule="auto"/>
        <w:jc w:val="both"/>
        <w:rPr>
          <w:rFonts w:ascii="Arial" w:hAnsi="Arial" w:cs="Arial"/>
          <w:b/>
          <w:bCs/>
          <w:color w:val="000000" w:themeColor="text1"/>
          <w:sz w:val="19"/>
          <w:szCs w:val="19"/>
          <w:lang w:val="en-GB"/>
        </w:rPr>
      </w:pPr>
    </w:p>
    <w:p w14:paraId="6EF22E11" w14:textId="5A2599C2" w:rsidR="00A65AB0" w:rsidRPr="00A16BEB"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INVESTMENT</w:t>
      </w:r>
      <w:r w:rsidR="008617E0" w:rsidRPr="00A16BEB">
        <w:rPr>
          <w:rFonts w:ascii="Arial" w:hAnsi="Arial" w:cs="Arial"/>
          <w:b/>
          <w:bCs/>
          <w:color w:val="000000" w:themeColor="text1"/>
          <w:sz w:val="19"/>
          <w:szCs w:val="19"/>
          <w:lang w:val="en-GB"/>
        </w:rPr>
        <w:t>S</w:t>
      </w:r>
      <w:r w:rsidRPr="00A16BEB">
        <w:rPr>
          <w:rFonts w:ascii="Arial" w:hAnsi="Arial" w:cs="Arial"/>
          <w:b/>
          <w:bCs/>
          <w:color w:val="000000" w:themeColor="text1"/>
          <w:sz w:val="19"/>
          <w:szCs w:val="19"/>
          <w:lang w:val="en-GB"/>
        </w:rPr>
        <w:t xml:space="preserve"> IN</w:t>
      </w:r>
      <w:r w:rsidR="00A65AB0" w:rsidRPr="00A16BEB">
        <w:rPr>
          <w:rFonts w:ascii="Arial" w:hAnsi="Arial" w:cs="Arial"/>
          <w:b/>
          <w:bCs/>
          <w:color w:val="000000" w:themeColor="text1"/>
          <w:sz w:val="19"/>
          <w:szCs w:val="19"/>
          <w:lang w:val="en-GB"/>
        </w:rPr>
        <w:t xml:space="preserve"> </w:t>
      </w:r>
      <w:r w:rsidR="007F70CA" w:rsidRPr="00A16BEB">
        <w:rPr>
          <w:rFonts w:ascii="Arial" w:hAnsi="Arial" w:cs="Arial"/>
          <w:b/>
          <w:bCs/>
          <w:color w:val="000000" w:themeColor="text1"/>
          <w:sz w:val="19"/>
          <w:szCs w:val="19"/>
          <w:lang w:val="en-GB"/>
        </w:rPr>
        <w:t>SUBSIDIAR</w:t>
      </w:r>
      <w:r w:rsidR="006569F0" w:rsidRPr="00A16BEB">
        <w:rPr>
          <w:rFonts w:ascii="Arial" w:hAnsi="Arial" w:cs="Arial"/>
          <w:b/>
          <w:bCs/>
          <w:color w:val="000000" w:themeColor="text1"/>
          <w:sz w:val="19"/>
          <w:szCs w:val="19"/>
          <w:lang w:val="en-GB"/>
        </w:rPr>
        <w:t>IES</w:t>
      </w:r>
    </w:p>
    <w:p w14:paraId="5BDE2B73" w14:textId="77777777" w:rsidR="00184BC2" w:rsidRPr="00A16BEB"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A16BEB" w:rsidRDefault="004D5537" w:rsidP="00814AA1">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I</w:t>
      </w:r>
      <w:r w:rsidR="007774DF" w:rsidRPr="00A16BEB">
        <w:rPr>
          <w:rFonts w:ascii="Arial" w:hAnsi="Arial" w:cs="Arial"/>
          <w:color w:val="000000" w:themeColor="text1"/>
          <w:sz w:val="19"/>
          <w:szCs w:val="19"/>
          <w:lang w:val="en-US"/>
        </w:rPr>
        <w:t>nvestment</w:t>
      </w:r>
      <w:r w:rsidR="00BD4140" w:rsidRPr="00A16BEB">
        <w:rPr>
          <w:rFonts w:ascii="Arial" w:hAnsi="Arial" w:cs="Arial"/>
          <w:color w:val="000000" w:themeColor="text1"/>
          <w:sz w:val="19"/>
          <w:szCs w:val="19"/>
          <w:lang w:val="en-US"/>
        </w:rPr>
        <w:t>s</w:t>
      </w:r>
      <w:r w:rsidR="007774DF" w:rsidRPr="00A16BEB">
        <w:rPr>
          <w:rFonts w:ascii="Arial" w:hAnsi="Arial" w:cs="Arial"/>
          <w:color w:val="000000" w:themeColor="text1"/>
          <w:sz w:val="19"/>
          <w:szCs w:val="19"/>
          <w:lang w:val="en-US"/>
        </w:rPr>
        <w:t xml:space="preserve"> in subsidiar</w:t>
      </w:r>
      <w:r w:rsidR="00264C4D" w:rsidRPr="00A16BEB">
        <w:rPr>
          <w:rFonts w:ascii="Arial" w:hAnsi="Arial" w:cs="Arial"/>
          <w:color w:val="000000" w:themeColor="text1"/>
          <w:sz w:val="19"/>
          <w:szCs w:val="19"/>
          <w:lang w:val="en-US"/>
        </w:rPr>
        <w:t>ies</w:t>
      </w:r>
      <w:r w:rsidR="00184BC2" w:rsidRPr="00A16BEB">
        <w:rPr>
          <w:rFonts w:ascii="Arial" w:hAnsi="Arial" w:cs="Arial"/>
          <w:color w:val="000000" w:themeColor="text1"/>
          <w:sz w:val="19"/>
          <w:szCs w:val="19"/>
          <w:lang w:val="en-US"/>
        </w:rPr>
        <w:t xml:space="preserve"> </w:t>
      </w:r>
      <w:proofErr w:type="gramStart"/>
      <w:r w:rsidRPr="00A16BEB">
        <w:rPr>
          <w:rFonts w:ascii="Arial" w:hAnsi="Arial" w:cs="Arial"/>
          <w:color w:val="000000" w:themeColor="text1"/>
          <w:sz w:val="19"/>
          <w:szCs w:val="19"/>
          <w:lang w:val="en-US"/>
        </w:rPr>
        <w:t>compose</w:t>
      </w:r>
      <w:proofErr w:type="gramEnd"/>
      <w:r w:rsidRPr="00A16BEB">
        <w:rPr>
          <w:rFonts w:ascii="Arial" w:hAnsi="Arial" w:cs="Arial"/>
          <w:color w:val="000000" w:themeColor="text1"/>
          <w:sz w:val="19"/>
          <w:szCs w:val="19"/>
          <w:lang w:val="en-US"/>
        </w:rPr>
        <w:t xml:space="preserve"> of</w:t>
      </w:r>
      <w:r w:rsidR="00184BC2" w:rsidRPr="00A16BEB">
        <w:rPr>
          <w:rFonts w:ascii="Arial" w:hAnsi="Arial" w:cs="Arial"/>
          <w:color w:val="000000" w:themeColor="text1"/>
          <w:sz w:val="19"/>
          <w:szCs w:val="19"/>
          <w:lang w:val="en-US"/>
        </w:rPr>
        <w:t>:</w:t>
      </w:r>
    </w:p>
    <w:p w14:paraId="26BF404B" w14:textId="3CCBCFA5" w:rsidR="00A75BDE" w:rsidRPr="00A16BEB"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A16BEB" w14:paraId="47CAEFAA" w14:textId="77777777" w:rsidTr="00AD07EB">
        <w:trPr>
          <w:cantSplit/>
          <w:trHeight w:val="267"/>
        </w:trPr>
        <w:tc>
          <w:tcPr>
            <w:tcW w:w="1872" w:type="dxa"/>
            <w:vAlign w:val="bottom"/>
          </w:tcPr>
          <w:p w14:paraId="5D8A0CBD" w14:textId="77777777" w:rsidR="00E35E27" w:rsidRPr="00A16BEB"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D60CFF"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GB"/>
              </w:rPr>
            </w:pPr>
          </w:p>
        </w:tc>
        <w:tc>
          <w:tcPr>
            <w:tcW w:w="1607" w:type="dxa"/>
            <w:gridSpan w:val="2"/>
            <w:vAlign w:val="bottom"/>
          </w:tcPr>
          <w:p w14:paraId="6AD5CEE1" w14:textId="77777777" w:rsidR="00E35E27" w:rsidRPr="00A16BEB"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A16BEB"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A16BEB" w:rsidRDefault="00E35E27" w:rsidP="00D0612F">
            <w:pPr>
              <w:spacing w:before="60" w:after="23" w:line="276" w:lineRule="auto"/>
              <w:ind w:left="-32" w:right="-18"/>
              <w:jc w:val="right"/>
              <w:rPr>
                <w:rFonts w:ascii="Arial" w:hAnsi="Arial" w:cs="Arial"/>
                <w:color w:val="000000" w:themeColor="text1"/>
                <w:sz w:val="14"/>
                <w:szCs w:val="14"/>
                <w:lang w:val="en-US"/>
              </w:rPr>
            </w:pPr>
            <w:r w:rsidRPr="00A16BEB">
              <w:rPr>
                <w:rFonts w:ascii="Arial" w:hAnsi="Arial" w:cs="Arial"/>
                <w:color w:val="000000" w:themeColor="text1"/>
                <w:sz w:val="14"/>
                <w:szCs w:val="14"/>
                <w:lang w:val="en-US"/>
              </w:rPr>
              <w:t>(Unit: Million Baht)</w:t>
            </w:r>
          </w:p>
        </w:tc>
      </w:tr>
      <w:tr w:rsidR="001908CB" w:rsidRPr="00A16BEB" w14:paraId="0CE7BFF6" w14:textId="77777777" w:rsidTr="00AD07EB">
        <w:trPr>
          <w:cantSplit/>
          <w:trHeight w:val="267"/>
        </w:trPr>
        <w:tc>
          <w:tcPr>
            <w:tcW w:w="1872" w:type="dxa"/>
            <w:vAlign w:val="bottom"/>
          </w:tcPr>
          <w:p w14:paraId="0461DB58" w14:textId="77777777" w:rsidR="007F70CA" w:rsidRPr="00A16BEB"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D60CFF"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GB"/>
              </w:rPr>
            </w:pPr>
          </w:p>
        </w:tc>
        <w:tc>
          <w:tcPr>
            <w:tcW w:w="1607" w:type="dxa"/>
            <w:gridSpan w:val="2"/>
            <w:vAlign w:val="bottom"/>
            <w:hideMark/>
          </w:tcPr>
          <w:p w14:paraId="2C73E75D" w14:textId="0ABE3D37" w:rsidR="007F70CA" w:rsidRPr="00D60CFF"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br/>
              <w:t xml:space="preserve">Paid-up </w:t>
            </w:r>
            <w:r w:rsidR="0036095B">
              <w:rPr>
                <w:rFonts w:ascii="Arial" w:hAnsi="Arial" w:cs="Arial"/>
                <w:color w:val="000000" w:themeColor="text1"/>
                <w:sz w:val="14"/>
                <w:szCs w:val="14"/>
                <w:lang w:val="en-US"/>
              </w:rPr>
              <w:t>c</w:t>
            </w:r>
            <w:r w:rsidRPr="00A16BEB">
              <w:rPr>
                <w:rFonts w:ascii="Arial" w:hAnsi="Arial" w:cs="Arial"/>
                <w:color w:val="000000" w:themeColor="text1"/>
                <w:sz w:val="14"/>
                <w:szCs w:val="14"/>
                <w:lang w:val="en-US"/>
              </w:rPr>
              <w:t>apital</w:t>
            </w:r>
            <w:r w:rsidRPr="00D60CFF">
              <w:rPr>
                <w:rFonts w:ascii="Arial" w:hAnsi="Arial" w:cs="Arial"/>
                <w:color w:val="000000" w:themeColor="text1"/>
                <w:sz w:val="14"/>
                <w:szCs w:val="14"/>
                <w:lang w:val="en-GB"/>
              </w:rPr>
              <w:t xml:space="preserve"> </w:t>
            </w:r>
          </w:p>
        </w:tc>
        <w:tc>
          <w:tcPr>
            <w:tcW w:w="1607" w:type="dxa"/>
            <w:gridSpan w:val="2"/>
            <w:vAlign w:val="bottom"/>
            <w:hideMark/>
          </w:tcPr>
          <w:p w14:paraId="757F9C0B" w14:textId="77777777" w:rsidR="007F70CA" w:rsidRPr="00D60CFF"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Shareholding percentage (%)</w:t>
            </w:r>
          </w:p>
        </w:tc>
        <w:tc>
          <w:tcPr>
            <w:tcW w:w="1800" w:type="dxa"/>
            <w:gridSpan w:val="2"/>
            <w:vAlign w:val="bottom"/>
            <w:hideMark/>
          </w:tcPr>
          <w:p w14:paraId="789BD282" w14:textId="718DDBB1" w:rsidR="007F70CA" w:rsidRPr="00A16BEB"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br/>
              <w:t xml:space="preserve">At </w:t>
            </w:r>
            <w:r w:rsidR="0036095B">
              <w:rPr>
                <w:rFonts w:ascii="Arial" w:hAnsi="Arial" w:cs="Arial"/>
                <w:color w:val="000000" w:themeColor="text1"/>
                <w:sz w:val="14"/>
                <w:szCs w:val="14"/>
                <w:lang w:val="en-US"/>
              </w:rPr>
              <w:t>c</w:t>
            </w:r>
            <w:r w:rsidRPr="00A16BEB">
              <w:rPr>
                <w:rFonts w:ascii="Arial" w:hAnsi="Arial" w:cs="Arial"/>
                <w:color w:val="000000" w:themeColor="text1"/>
                <w:sz w:val="14"/>
                <w:szCs w:val="14"/>
                <w:lang w:val="en-US"/>
              </w:rPr>
              <w:t xml:space="preserve">ost </w:t>
            </w:r>
          </w:p>
        </w:tc>
      </w:tr>
      <w:tr w:rsidR="00B2363F" w:rsidRPr="00A16BEB" w14:paraId="1BCC6827" w14:textId="77777777" w:rsidTr="00AD07EB">
        <w:trPr>
          <w:cantSplit/>
        </w:trPr>
        <w:tc>
          <w:tcPr>
            <w:tcW w:w="1872" w:type="dxa"/>
            <w:vAlign w:val="bottom"/>
            <w:hideMark/>
          </w:tcPr>
          <w:p w14:paraId="31BC083A" w14:textId="77777777"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Company</w:t>
            </w:r>
          </w:p>
        </w:tc>
        <w:tc>
          <w:tcPr>
            <w:tcW w:w="1980" w:type="dxa"/>
            <w:vAlign w:val="bottom"/>
            <w:hideMark/>
          </w:tcPr>
          <w:p w14:paraId="159453F8" w14:textId="77777777" w:rsidR="00B2363F" w:rsidRPr="00D60CFF"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Nature of Business</w:t>
            </w:r>
          </w:p>
        </w:tc>
        <w:tc>
          <w:tcPr>
            <w:tcW w:w="810" w:type="dxa"/>
            <w:vAlign w:val="bottom"/>
            <w:hideMark/>
          </w:tcPr>
          <w:p w14:paraId="7665FBBA" w14:textId="21992CD5"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97" w:type="dxa"/>
            <w:vAlign w:val="bottom"/>
            <w:hideMark/>
          </w:tcPr>
          <w:p w14:paraId="4176F5F9" w14:textId="677953FE"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823" w:type="dxa"/>
            <w:vAlign w:val="bottom"/>
            <w:hideMark/>
          </w:tcPr>
          <w:p w14:paraId="0BC71E69" w14:textId="5708596E"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84" w:type="dxa"/>
            <w:vAlign w:val="bottom"/>
            <w:hideMark/>
          </w:tcPr>
          <w:p w14:paraId="70E66A86" w14:textId="39D61C8E"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900" w:type="dxa"/>
            <w:vAlign w:val="bottom"/>
            <w:hideMark/>
          </w:tcPr>
          <w:p w14:paraId="5291825A" w14:textId="3DCB5C62"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900" w:type="dxa"/>
            <w:vAlign w:val="bottom"/>
            <w:hideMark/>
          </w:tcPr>
          <w:p w14:paraId="33429149" w14:textId="53CFBB75" w:rsidR="00B2363F" w:rsidRPr="00A16BEB" w:rsidRDefault="00B2363F" w:rsidP="00B2363F">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r>
      <w:tr w:rsidR="001908CB" w:rsidRPr="00A16BEB" w14:paraId="5A7C1817" w14:textId="77777777" w:rsidTr="00AD07EB">
        <w:trPr>
          <w:cantSplit/>
          <w:trHeight w:val="177"/>
        </w:trPr>
        <w:tc>
          <w:tcPr>
            <w:tcW w:w="1872" w:type="dxa"/>
          </w:tcPr>
          <w:p w14:paraId="0BC4505A" w14:textId="77777777" w:rsidR="007F70CA" w:rsidRPr="00A16BEB"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A16BEB"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D60CFF"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GB"/>
              </w:rPr>
            </w:pPr>
          </w:p>
        </w:tc>
      </w:tr>
      <w:tr w:rsidR="005462D0" w:rsidRPr="00A16BEB" w14:paraId="643CC3EC" w14:textId="77777777" w:rsidTr="00FE5223">
        <w:trPr>
          <w:cantSplit/>
        </w:trPr>
        <w:tc>
          <w:tcPr>
            <w:tcW w:w="1872" w:type="dxa"/>
            <w:hideMark/>
          </w:tcPr>
          <w:p w14:paraId="65B4FF52" w14:textId="77777777" w:rsidR="005462D0" w:rsidRPr="004928F7" w:rsidRDefault="005462D0" w:rsidP="005462D0">
            <w:pPr>
              <w:tabs>
                <w:tab w:val="left" w:pos="540"/>
              </w:tabs>
              <w:spacing w:before="60" w:after="23" w:line="276" w:lineRule="auto"/>
              <w:ind w:left="72" w:right="-18" w:hanging="104"/>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Bangkok Barge Terminal Co., Ltd.</w:t>
            </w:r>
          </w:p>
        </w:tc>
        <w:tc>
          <w:tcPr>
            <w:tcW w:w="1980" w:type="dxa"/>
            <w:hideMark/>
          </w:tcPr>
          <w:p w14:paraId="6BB3EC3D" w14:textId="7B2F39F5" w:rsidR="005462D0" w:rsidRPr="0035244C" w:rsidRDefault="005462D0" w:rsidP="00980CBD">
            <w:pPr>
              <w:tabs>
                <w:tab w:val="left" w:pos="540"/>
              </w:tabs>
              <w:spacing w:before="60" w:after="23" w:line="276" w:lineRule="auto"/>
              <w:ind w:left="72" w:right="-18" w:hanging="104"/>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Coastal port management and other related merchant marine business services</w:t>
            </w:r>
          </w:p>
        </w:tc>
        <w:tc>
          <w:tcPr>
            <w:tcW w:w="810" w:type="dxa"/>
            <w:vAlign w:val="center"/>
          </w:tcPr>
          <w:p w14:paraId="5E0620FA"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C2C0005"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E362A9C" w14:textId="4090F4C5" w:rsidR="005462D0" w:rsidRPr="00A16BEB"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235</w:t>
            </w:r>
            <w:r w:rsidRPr="00D60CFF">
              <w:rPr>
                <w:rFonts w:ascii="Arial" w:hAnsi="Arial" w:cs="Arial"/>
                <w:color w:val="000000" w:themeColor="text1"/>
                <w:sz w:val="14"/>
                <w:szCs w:val="14"/>
                <w:lang w:val="en-GB"/>
              </w:rPr>
              <w:t>.</w:t>
            </w:r>
            <w:r w:rsidRPr="00B2363F">
              <w:rPr>
                <w:rFonts w:ascii="Arial" w:hAnsi="Arial" w:cs="Arial"/>
                <w:color w:val="000000" w:themeColor="text1"/>
                <w:sz w:val="14"/>
                <w:szCs w:val="14"/>
                <w:lang w:val="en-US"/>
              </w:rPr>
              <w:t>00</w:t>
            </w:r>
          </w:p>
        </w:tc>
        <w:tc>
          <w:tcPr>
            <w:tcW w:w="797" w:type="dxa"/>
            <w:vAlign w:val="center"/>
          </w:tcPr>
          <w:p w14:paraId="70D46492"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51AA5A3"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D665BB6" w14:textId="041BAF24" w:rsidR="005462D0" w:rsidRPr="00A16BEB"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235</w:t>
            </w:r>
            <w:r w:rsidRPr="00D0150C">
              <w:rPr>
                <w:rFonts w:ascii="Arial" w:hAnsi="Arial" w:cs="Arial"/>
                <w:color w:val="000000" w:themeColor="text1"/>
                <w:sz w:val="14"/>
                <w:szCs w:val="14"/>
                <w:lang w:val="en-US"/>
              </w:rPr>
              <w:t>.</w:t>
            </w:r>
            <w:r w:rsidRPr="00B2363F">
              <w:rPr>
                <w:rFonts w:ascii="Arial" w:hAnsi="Arial" w:cs="Arial"/>
                <w:color w:val="000000" w:themeColor="text1"/>
                <w:sz w:val="14"/>
                <w:szCs w:val="14"/>
                <w:lang w:val="en-US"/>
              </w:rPr>
              <w:t>00</w:t>
            </w:r>
          </w:p>
        </w:tc>
        <w:tc>
          <w:tcPr>
            <w:tcW w:w="823" w:type="dxa"/>
            <w:vAlign w:val="center"/>
          </w:tcPr>
          <w:p w14:paraId="78DA63C3"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75A46800"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998A040" w14:textId="5A512279" w:rsidR="005462D0" w:rsidRPr="00A16BEB"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99.99</w:t>
            </w:r>
          </w:p>
        </w:tc>
        <w:tc>
          <w:tcPr>
            <w:tcW w:w="784" w:type="dxa"/>
            <w:vAlign w:val="center"/>
          </w:tcPr>
          <w:p w14:paraId="70787C0D"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33E098E"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6847AACD" w14:textId="3F36C55B" w:rsidR="005462D0" w:rsidRPr="00A16BEB"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99.99</w:t>
            </w:r>
          </w:p>
        </w:tc>
        <w:tc>
          <w:tcPr>
            <w:tcW w:w="900" w:type="dxa"/>
            <w:vAlign w:val="center"/>
          </w:tcPr>
          <w:p w14:paraId="46E1A1CD"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5909075E"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0707A87" w14:textId="4A6C8F71" w:rsidR="005462D0" w:rsidRPr="00A16BEB" w:rsidRDefault="005462D0" w:rsidP="005462D0">
            <w:pP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145.60</w:t>
            </w:r>
          </w:p>
        </w:tc>
        <w:tc>
          <w:tcPr>
            <w:tcW w:w="900" w:type="dxa"/>
            <w:vAlign w:val="center"/>
          </w:tcPr>
          <w:p w14:paraId="5764AD3D"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EFDD912" w14:textId="77777777" w:rsidR="005462D0"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61950C8" w14:textId="4E870568" w:rsidR="005462D0" w:rsidRPr="00A16BEB" w:rsidRDefault="005462D0" w:rsidP="005462D0">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145.60</w:t>
            </w:r>
          </w:p>
        </w:tc>
      </w:tr>
      <w:tr w:rsidR="00B2363F" w:rsidRPr="00A16BEB" w14:paraId="4AC12D73" w14:textId="77777777" w:rsidTr="007E4C49">
        <w:trPr>
          <w:cantSplit/>
          <w:trHeight w:val="464"/>
        </w:trPr>
        <w:tc>
          <w:tcPr>
            <w:tcW w:w="1872" w:type="dxa"/>
          </w:tcPr>
          <w:p w14:paraId="09FE3D08" w14:textId="77777777" w:rsidR="00B2363F" w:rsidRPr="00950229" w:rsidRDefault="00B2363F" w:rsidP="00B2363F">
            <w:pPr>
              <w:tabs>
                <w:tab w:val="left" w:pos="540"/>
              </w:tabs>
              <w:spacing w:before="60" w:after="23" w:line="276" w:lineRule="auto"/>
              <w:ind w:left="72" w:right="-18" w:hanging="104"/>
              <w:rPr>
                <w:rFonts w:ascii="Arial" w:hAnsi="Arial" w:cs="Arial"/>
                <w:color w:val="000000" w:themeColor="text1"/>
                <w:sz w:val="14"/>
                <w:szCs w:val="14"/>
                <w:lang w:val="en-US"/>
              </w:rPr>
            </w:pPr>
            <w:r w:rsidRPr="00950229">
              <w:rPr>
                <w:rFonts w:ascii="Arial" w:hAnsi="Arial" w:cs="Arial"/>
                <w:color w:val="000000" w:themeColor="text1"/>
                <w:sz w:val="14"/>
                <w:szCs w:val="14"/>
                <w:lang w:val="en-US"/>
              </w:rPr>
              <w:t>Bangkok Container Depot Service Co., Ltd.</w:t>
            </w:r>
          </w:p>
        </w:tc>
        <w:tc>
          <w:tcPr>
            <w:tcW w:w="1980" w:type="dxa"/>
          </w:tcPr>
          <w:p w14:paraId="7978148D" w14:textId="3AF75EA8" w:rsidR="00B2363F" w:rsidRPr="00A16BEB" w:rsidRDefault="00B2363F" w:rsidP="00980CBD">
            <w:pPr>
              <w:tabs>
                <w:tab w:val="left" w:pos="540"/>
              </w:tabs>
              <w:spacing w:before="60" w:after="23" w:line="276" w:lineRule="auto"/>
              <w:ind w:left="72" w:right="-18" w:hanging="104"/>
              <w:rPr>
                <w:rFonts w:ascii="Arial" w:hAnsi="Arial" w:cs="Arial"/>
                <w:color w:val="000000" w:themeColor="text1"/>
                <w:sz w:val="14"/>
                <w:szCs w:val="14"/>
                <w:lang w:val="en-US"/>
              </w:rPr>
            </w:pPr>
            <w:proofErr w:type="gramStart"/>
            <w:r w:rsidRPr="00A16BEB">
              <w:rPr>
                <w:rFonts w:ascii="Arial" w:hAnsi="Arial" w:cs="Arial"/>
                <w:color w:val="000000" w:themeColor="text1"/>
                <w:sz w:val="14"/>
                <w:szCs w:val="14"/>
                <w:lang w:val="en-US"/>
              </w:rPr>
              <w:t>Containers</w:t>
            </w:r>
            <w:proofErr w:type="gramEnd"/>
            <w:r w:rsidRPr="00A16BEB">
              <w:rPr>
                <w:rFonts w:ascii="Arial" w:hAnsi="Arial" w:cs="Arial"/>
                <w:color w:val="000000" w:themeColor="text1"/>
                <w:sz w:val="14"/>
                <w:szCs w:val="14"/>
                <w:lang w:val="en-US"/>
              </w:rPr>
              <w:t xml:space="preserve"> repairing and</w:t>
            </w:r>
            <w:r w:rsidRPr="004928F7">
              <w:rPr>
                <w:rFonts w:ascii="Arial" w:hAnsi="Arial" w:cs="Arial"/>
                <w:color w:val="000000" w:themeColor="text1"/>
                <w:sz w:val="14"/>
                <w:szCs w:val="14"/>
                <w:lang w:val="en-US"/>
              </w:rPr>
              <w:t xml:space="preserve"> </w:t>
            </w:r>
            <w:r w:rsidRPr="00A16BEB">
              <w:rPr>
                <w:rFonts w:ascii="Arial" w:hAnsi="Arial" w:cs="Arial"/>
                <w:color w:val="000000" w:themeColor="text1"/>
                <w:sz w:val="14"/>
                <w:szCs w:val="14"/>
                <w:lang w:val="en-US"/>
              </w:rPr>
              <w:t>maintenance services</w:t>
            </w:r>
          </w:p>
        </w:tc>
        <w:tc>
          <w:tcPr>
            <w:tcW w:w="810" w:type="dxa"/>
            <w:vAlign w:val="center"/>
          </w:tcPr>
          <w:p w14:paraId="72743077" w14:textId="77777777" w:rsidR="00AE3071" w:rsidRPr="00B2363F" w:rsidRDefault="00AE3071"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0EB94B5A" w14:textId="7C877147" w:rsidR="00B2363F" w:rsidRPr="00A16BEB" w:rsidRDefault="00AE3071"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200</w:t>
            </w:r>
            <w:r w:rsidRPr="00D60CFF">
              <w:rPr>
                <w:rFonts w:ascii="Arial" w:hAnsi="Arial" w:cs="Arial"/>
                <w:color w:val="000000" w:themeColor="text1"/>
                <w:sz w:val="14"/>
                <w:szCs w:val="14"/>
                <w:lang w:val="en-GB"/>
              </w:rPr>
              <w:t>.</w:t>
            </w:r>
            <w:r w:rsidRPr="00B2363F">
              <w:rPr>
                <w:rFonts w:ascii="Arial" w:hAnsi="Arial" w:cs="Arial"/>
                <w:color w:val="000000" w:themeColor="text1"/>
                <w:sz w:val="14"/>
                <w:szCs w:val="14"/>
                <w:lang w:val="en-US"/>
              </w:rPr>
              <w:t>00</w:t>
            </w:r>
          </w:p>
        </w:tc>
        <w:tc>
          <w:tcPr>
            <w:tcW w:w="797" w:type="dxa"/>
            <w:vAlign w:val="center"/>
          </w:tcPr>
          <w:p w14:paraId="5B1E3CA0" w14:textId="77777777" w:rsidR="00B2363F" w:rsidRPr="00B2363F" w:rsidRDefault="00B2363F"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758C8559" w14:textId="1071D275" w:rsidR="00B2363F" w:rsidRPr="00A16BEB" w:rsidRDefault="00B2363F"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200</w:t>
            </w:r>
            <w:r w:rsidRPr="00D60CFF">
              <w:rPr>
                <w:rFonts w:ascii="Arial" w:hAnsi="Arial" w:cs="Arial"/>
                <w:color w:val="000000" w:themeColor="text1"/>
                <w:sz w:val="14"/>
                <w:szCs w:val="14"/>
                <w:lang w:val="en-GB"/>
              </w:rPr>
              <w:t>.</w:t>
            </w:r>
            <w:r w:rsidRPr="00B2363F">
              <w:rPr>
                <w:rFonts w:ascii="Arial" w:hAnsi="Arial" w:cs="Arial"/>
                <w:color w:val="000000" w:themeColor="text1"/>
                <w:sz w:val="14"/>
                <w:szCs w:val="14"/>
                <w:lang w:val="en-US"/>
              </w:rPr>
              <w:t>00</w:t>
            </w:r>
          </w:p>
        </w:tc>
        <w:tc>
          <w:tcPr>
            <w:tcW w:w="823" w:type="dxa"/>
            <w:vAlign w:val="center"/>
          </w:tcPr>
          <w:p w14:paraId="6C646857" w14:textId="77777777" w:rsidR="00AE3071" w:rsidRPr="00B2363F" w:rsidRDefault="00AE3071"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AE49661" w14:textId="213C2A7D" w:rsidR="00B2363F" w:rsidRPr="00A16BEB" w:rsidRDefault="00AE3071"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99.99</w:t>
            </w:r>
          </w:p>
        </w:tc>
        <w:tc>
          <w:tcPr>
            <w:tcW w:w="784" w:type="dxa"/>
            <w:vAlign w:val="center"/>
          </w:tcPr>
          <w:p w14:paraId="119CBCC1" w14:textId="77777777" w:rsidR="00B2363F" w:rsidRPr="00B2363F" w:rsidRDefault="00B2363F"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E69C236" w14:textId="4501FB79" w:rsidR="00B2363F" w:rsidRPr="00A16BEB" w:rsidRDefault="00B2363F"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99.99</w:t>
            </w:r>
          </w:p>
        </w:tc>
        <w:tc>
          <w:tcPr>
            <w:tcW w:w="900" w:type="dxa"/>
            <w:vAlign w:val="center"/>
          </w:tcPr>
          <w:p w14:paraId="60ACBD42" w14:textId="77777777" w:rsidR="007E4C49" w:rsidRDefault="007E4C49"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5A4C4338" w14:textId="7F2A8FBD" w:rsidR="00B2363F" w:rsidRPr="00A16BEB" w:rsidRDefault="00AE3071"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200.00</w:t>
            </w:r>
          </w:p>
        </w:tc>
        <w:tc>
          <w:tcPr>
            <w:tcW w:w="900" w:type="dxa"/>
            <w:vAlign w:val="center"/>
          </w:tcPr>
          <w:p w14:paraId="47974FB7" w14:textId="77777777" w:rsidR="007E4C49" w:rsidRDefault="007E4C49"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ABB9EA0" w14:textId="1237371B" w:rsidR="00B2363F" w:rsidRPr="00A16BEB" w:rsidRDefault="00B2363F" w:rsidP="007E4C49">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200.00</w:t>
            </w:r>
          </w:p>
        </w:tc>
      </w:tr>
      <w:tr w:rsidR="00B2363F" w:rsidRPr="00A16BEB" w14:paraId="7868DBF7" w14:textId="77777777" w:rsidTr="003D5836">
        <w:trPr>
          <w:cantSplit/>
          <w:trHeight w:val="459"/>
        </w:trPr>
        <w:tc>
          <w:tcPr>
            <w:tcW w:w="1872" w:type="dxa"/>
          </w:tcPr>
          <w:p w14:paraId="0A352894" w14:textId="64B37967" w:rsidR="00B2363F" w:rsidRPr="00A16BEB" w:rsidRDefault="00B2363F" w:rsidP="00B2363F">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Trucking Service Co., Ltd.</w:t>
            </w:r>
          </w:p>
        </w:tc>
        <w:tc>
          <w:tcPr>
            <w:tcW w:w="1980" w:type="dxa"/>
          </w:tcPr>
          <w:p w14:paraId="34626233" w14:textId="4BA204E3" w:rsidR="00B2363F" w:rsidRPr="00A16BEB" w:rsidRDefault="00B2363F" w:rsidP="00B2363F">
            <w:pPr>
              <w:tabs>
                <w:tab w:val="left" w:pos="540"/>
              </w:tabs>
              <w:spacing w:before="60" w:after="23" w:line="276" w:lineRule="auto"/>
              <w:ind w:right="-18"/>
              <w:rPr>
                <w:rFonts w:ascii="Arial" w:hAnsi="Arial" w:cs="Arial"/>
                <w:color w:val="000000" w:themeColor="text1"/>
                <w:sz w:val="14"/>
                <w:szCs w:val="14"/>
                <w:lang w:val="en-US"/>
              </w:rPr>
            </w:pPr>
            <w:r w:rsidRPr="00A16BEB">
              <w:rPr>
                <w:rFonts w:ascii="Arial" w:hAnsi="Arial" w:cs="Arial"/>
                <w:color w:val="000000" w:themeColor="text1"/>
                <w:sz w:val="14"/>
                <w:szCs w:val="14"/>
                <w:lang w:val="en-US"/>
              </w:rPr>
              <w:t>In-land transportation</w:t>
            </w:r>
          </w:p>
        </w:tc>
        <w:tc>
          <w:tcPr>
            <w:tcW w:w="810" w:type="dxa"/>
            <w:vAlign w:val="bottom"/>
          </w:tcPr>
          <w:p w14:paraId="2E6646C1" w14:textId="59EE314E" w:rsidR="00B2363F" w:rsidRPr="00A16BEB" w:rsidRDefault="00AE3071" w:rsidP="004437ED">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5</w:t>
            </w:r>
            <w:r w:rsidRPr="00D60CFF">
              <w:rPr>
                <w:rFonts w:ascii="Arial" w:hAnsi="Arial" w:cs="Arial"/>
                <w:color w:val="000000" w:themeColor="text1"/>
                <w:sz w:val="14"/>
                <w:szCs w:val="14"/>
                <w:lang w:val="en-GB"/>
              </w:rPr>
              <w:t>.</w:t>
            </w:r>
            <w:r w:rsidRPr="00B2363F">
              <w:rPr>
                <w:rFonts w:ascii="Arial" w:hAnsi="Arial" w:cs="Arial"/>
                <w:color w:val="000000" w:themeColor="text1"/>
                <w:sz w:val="14"/>
                <w:szCs w:val="14"/>
                <w:lang w:val="en-US"/>
              </w:rPr>
              <w:t>00</w:t>
            </w:r>
          </w:p>
        </w:tc>
        <w:tc>
          <w:tcPr>
            <w:tcW w:w="797" w:type="dxa"/>
            <w:vAlign w:val="bottom"/>
          </w:tcPr>
          <w:p w14:paraId="228920C9" w14:textId="2044A026" w:rsidR="00B2363F" w:rsidRPr="00A16BEB" w:rsidRDefault="00B2363F" w:rsidP="004437ED">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5</w:t>
            </w:r>
            <w:r w:rsidRPr="004928F7">
              <w:rPr>
                <w:rFonts w:ascii="Arial" w:hAnsi="Arial" w:cs="Arial"/>
                <w:color w:val="000000" w:themeColor="text1"/>
                <w:sz w:val="14"/>
                <w:szCs w:val="14"/>
                <w:lang w:val="en-US"/>
              </w:rPr>
              <w:t>.</w:t>
            </w:r>
            <w:r w:rsidRPr="00B2363F">
              <w:rPr>
                <w:rFonts w:ascii="Arial" w:hAnsi="Arial" w:cs="Arial"/>
                <w:color w:val="000000" w:themeColor="text1"/>
                <w:sz w:val="14"/>
                <w:szCs w:val="14"/>
                <w:lang w:val="en-US"/>
              </w:rPr>
              <w:t>00</w:t>
            </w:r>
          </w:p>
        </w:tc>
        <w:tc>
          <w:tcPr>
            <w:tcW w:w="823" w:type="dxa"/>
            <w:vAlign w:val="bottom"/>
          </w:tcPr>
          <w:p w14:paraId="481D7343" w14:textId="554E7DEF" w:rsidR="00B2363F" w:rsidRPr="00A16BEB" w:rsidRDefault="00AE3071" w:rsidP="004437ED">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99.99</w:t>
            </w:r>
          </w:p>
        </w:tc>
        <w:tc>
          <w:tcPr>
            <w:tcW w:w="784" w:type="dxa"/>
            <w:vAlign w:val="bottom"/>
          </w:tcPr>
          <w:p w14:paraId="48EFFDBB" w14:textId="48347510" w:rsidR="00B2363F" w:rsidRPr="00A16BEB" w:rsidRDefault="00B2363F" w:rsidP="004437ED">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99.99</w:t>
            </w:r>
          </w:p>
        </w:tc>
        <w:tc>
          <w:tcPr>
            <w:tcW w:w="900" w:type="dxa"/>
            <w:vAlign w:val="bottom"/>
          </w:tcPr>
          <w:p w14:paraId="39E5D55C" w14:textId="1C4A947A" w:rsidR="00B2363F" w:rsidRPr="00A16BEB" w:rsidRDefault="00AE3071" w:rsidP="0049236E">
            <w:pPr>
              <w:pBdr>
                <w:bottom w:val="single" w:sz="4" w:space="1" w:color="auto"/>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5.00</w:t>
            </w:r>
          </w:p>
        </w:tc>
        <w:tc>
          <w:tcPr>
            <w:tcW w:w="900" w:type="dxa"/>
            <w:vAlign w:val="bottom"/>
          </w:tcPr>
          <w:p w14:paraId="41370FE0" w14:textId="1F7BBDCE" w:rsidR="00B2363F" w:rsidRPr="00A16BEB" w:rsidRDefault="00B2363F" w:rsidP="004437ED">
            <w:pPr>
              <w:pBdr>
                <w:bottom w:val="single" w:sz="4" w:space="1" w:color="auto"/>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5.00</w:t>
            </w:r>
          </w:p>
        </w:tc>
      </w:tr>
      <w:tr w:rsidR="00B2363F" w:rsidRPr="00A16BEB" w14:paraId="04C23E83" w14:textId="77777777">
        <w:trPr>
          <w:cantSplit/>
          <w:trHeight w:val="227"/>
        </w:trPr>
        <w:tc>
          <w:tcPr>
            <w:tcW w:w="1872" w:type="dxa"/>
          </w:tcPr>
          <w:p w14:paraId="69CB7988" w14:textId="5E527A56" w:rsidR="00B2363F" w:rsidRPr="00A16BEB" w:rsidRDefault="00B2363F" w:rsidP="00B2363F">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     Total</w:t>
            </w:r>
          </w:p>
        </w:tc>
        <w:tc>
          <w:tcPr>
            <w:tcW w:w="1980" w:type="dxa"/>
          </w:tcPr>
          <w:p w14:paraId="3E023857" w14:textId="77777777" w:rsidR="00B2363F" w:rsidRPr="00A16BEB" w:rsidRDefault="00B2363F" w:rsidP="00B2363F">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810" w:type="dxa"/>
          </w:tcPr>
          <w:p w14:paraId="76382497" w14:textId="77777777" w:rsidR="00B2363F" w:rsidRPr="00A16BEB" w:rsidRDefault="00B2363F" w:rsidP="00B2363F">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B2363F" w:rsidRPr="00B2363F" w:rsidRDefault="00B2363F" w:rsidP="004437ED">
            <w:pPr>
              <w:tabs>
                <w:tab w:val="left" w:pos="540"/>
              </w:tabs>
              <w:spacing w:before="60" w:after="23" w:line="276" w:lineRule="auto"/>
              <w:ind w:right="-18"/>
              <w:jc w:val="right"/>
              <w:rPr>
                <w:rFonts w:ascii="Arial" w:hAnsi="Arial" w:cs="Arial"/>
                <w:color w:val="000000" w:themeColor="text1"/>
                <w:sz w:val="14"/>
                <w:szCs w:val="14"/>
                <w:lang w:val="en-US"/>
              </w:rPr>
            </w:pPr>
          </w:p>
        </w:tc>
        <w:tc>
          <w:tcPr>
            <w:tcW w:w="823" w:type="dxa"/>
            <w:vAlign w:val="bottom"/>
          </w:tcPr>
          <w:p w14:paraId="5E083ACE" w14:textId="77777777" w:rsidR="00B2363F" w:rsidRPr="00B2363F" w:rsidRDefault="00B2363F" w:rsidP="00B2363F">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784" w:type="dxa"/>
            <w:vAlign w:val="bottom"/>
          </w:tcPr>
          <w:p w14:paraId="7CC4C6DA" w14:textId="77777777" w:rsidR="00B2363F" w:rsidRPr="00B2363F" w:rsidRDefault="00B2363F" w:rsidP="00B2363F">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900" w:type="dxa"/>
            <w:vAlign w:val="bottom"/>
          </w:tcPr>
          <w:p w14:paraId="240D871E" w14:textId="742EC689" w:rsidR="00B2363F" w:rsidRPr="00A16BEB" w:rsidRDefault="00AE3071" w:rsidP="00B2363F">
            <w:pPr>
              <w:pBdr>
                <w:bottom w:val="single" w:sz="12" w:space="1" w:color="auto"/>
              </w:pBdr>
              <w:tabs>
                <w:tab w:val="left" w:pos="540"/>
              </w:tabs>
              <w:spacing w:before="60" w:after="23" w:line="276" w:lineRule="auto"/>
              <w:ind w:left="72" w:right="-18" w:hanging="104"/>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350.60</w:t>
            </w:r>
          </w:p>
        </w:tc>
        <w:tc>
          <w:tcPr>
            <w:tcW w:w="900" w:type="dxa"/>
            <w:vAlign w:val="bottom"/>
          </w:tcPr>
          <w:p w14:paraId="36054F5C" w14:textId="692D5D41" w:rsidR="00B2363F" w:rsidRPr="00B2363F" w:rsidRDefault="00B2363F" w:rsidP="00B2363F">
            <w:pPr>
              <w:pBdr>
                <w:bottom w:val="single" w:sz="12" w:space="1" w:color="auto"/>
              </w:pBdr>
              <w:tabs>
                <w:tab w:val="left" w:pos="540"/>
              </w:tabs>
              <w:spacing w:before="60" w:after="23" w:line="276" w:lineRule="auto"/>
              <w:ind w:left="72" w:right="-18" w:hanging="104"/>
              <w:jc w:val="right"/>
              <w:rPr>
                <w:rFonts w:ascii="Arial" w:hAnsi="Arial" w:cs="Arial"/>
                <w:color w:val="000000" w:themeColor="text1"/>
                <w:sz w:val="14"/>
                <w:szCs w:val="14"/>
                <w:lang w:val="en-US"/>
              </w:rPr>
            </w:pPr>
            <w:r w:rsidRPr="00B2363F">
              <w:rPr>
                <w:rFonts w:ascii="Arial" w:hAnsi="Arial" w:cs="Arial"/>
                <w:color w:val="000000" w:themeColor="text1"/>
                <w:sz w:val="14"/>
                <w:szCs w:val="14"/>
                <w:lang w:val="en-US"/>
              </w:rPr>
              <w:t>350.60</w:t>
            </w:r>
          </w:p>
        </w:tc>
      </w:tr>
    </w:tbl>
    <w:p w14:paraId="013496C5" w14:textId="1AD6CB15" w:rsidR="00D0612F" w:rsidRPr="00A16BEB" w:rsidRDefault="00A65AB0" w:rsidP="004437ED">
      <w:pPr>
        <w:tabs>
          <w:tab w:val="left" w:pos="540"/>
        </w:tabs>
        <w:spacing w:before="60" w:after="23" w:line="276" w:lineRule="auto"/>
        <w:ind w:right="-18"/>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 xml:space="preserve">    </w:t>
      </w:r>
    </w:p>
    <w:p w14:paraId="73B38196" w14:textId="5730C70F" w:rsidR="00C87A8F" w:rsidRPr="00A16BEB" w:rsidRDefault="00C87A8F" w:rsidP="00814AA1">
      <w:pPr>
        <w:spacing w:line="360" w:lineRule="auto"/>
        <w:ind w:left="450"/>
        <w:jc w:val="both"/>
        <w:rPr>
          <w:rFonts w:ascii="Arial" w:hAnsi="Arial" w:cs="Arial"/>
          <w:color w:val="000000" w:themeColor="text1"/>
          <w:sz w:val="19"/>
          <w:szCs w:val="19"/>
          <w:lang w:val="en-US"/>
        </w:rPr>
      </w:pPr>
    </w:p>
    <w:p w14:paraId="56CA4B34" w14:textId="43041832" w:rsidR="00C87A8F" w:rsidRPr="00A16BEB" w:rsidRDefault="00C87A8F" w:rsidP="00814AA1">
      <w:pPr>
        <w:spacing w:line="360" w:lineRule="auto"/>
        <w:ind w:left="450"/>
        <w:jc w:val="both"/>
        <w:rPr>
          <w:rFonts w:ascii="Arial" w:hAnsi="Arial" w:cs="Arial"/>
          <w:color w:val="000000" w:themeColor="text1"/>
          <w:sz w:val="19"/>
          <w:szCs w:val="19"/>
          <w:lang w:val="en-US"/>
        </w:rPr>
      </w:pPr>
    </w:p>
    <w:p w14:paraId="7598EA13" w14:textId="780F3BD8" w:rsidR="00C87A8F" w:rsidRPr="00A16BEB" w:rsidRDefault="00C87A8F" w:rsidP="00814AA1">
      <w:pPr>
        <w:spacing w:line="360" w:lineRule="auto"/>
        <w:ind w:left="450"/>
        <w:jc w:val="both"/>
        <w:rPr>
          <w:rFonts w:ascii="Arial" w:hAnsi="Arial" w:cs="Arial"/>
          <w:color w:val="000000" w:themeColor="text1"/>
          <w:sz w:val="19"/>
          <w:szCs w:val="19"/>
          <w:lang w:val="en-US"/>
        </w:rPr>
      </w:pPr>
    </w:p>
    <w:p w14:paraId="1B2ABD5A" w14:textId="453FDCFC" w:rsidR="00C87A8F" w:rsidRPr="00A16BEB" w:rsidRDefault="00C87A8F" w:rsidP="00814AA1">
      <w:pPr>
        <w:spacing w:line="360" w:lineRule="auto"/>
        <w:ind w:left="450"/>
        <w:jc w:val="both"/>
        <w:rPr>
          <w:rFonts w:ascii="Arial" w:hAnsi="Arial" w:cs="Arial"/>
          <w:color w:val="000000" w:themeColor="text1"/>
          <w:sz w:val="19"/>
          <w:szCs w:val="19"/>
          <w:lang w:val="en-US"/>
        </w:rPr>
      </w:pPr>
    </w:p>
    <w:p w14:paraId="26D5DDFC" w14:textId="77777777" w:rsidR="00D3781A" w:rsidRPr="00A16BEB" w:rsidRDefault="00D3781A" w:rsidP="00814AA1">
      <w:pPr>
        <w:spacing w:line="360" w:lineRule="auto"/>
        <w:ind w:left="450"/>
        <w:jc w:val="both"/>
        <w:rPr>
          <w:rFonts w:ascii="Arial" w:hAnsi="Arial" w:cs="Arial"/>
          <w:color w:val="000000" w:themeColor="text1"/>
          <w:sz w:val="19"/>
          <w:szCs w:val="19"/>
          <w:lang w:val="en-US"/>
        </w:rPr>
      </w:pPr>
    </w:p>
    <w:p w14:paraId="18FF10E9" w14:textId="77777777" w:rsidR="00D3781A" w:rsidRPr="00A16BEB" w:rsidRDefault="00D3781A" w:rsidP="00814AA1">
      <w:pPr>
        <w:spacing w:line="360" w:lineRule="auto"/>
        <w:ind w:left="450"/>
        <w:jc w:val="both"/>
        <w:rPr>
          <w:rFonts w:ascii="Arial" w:hAnsi="Arial" w:cs="Arial"/>
          <w:color w:val="000000" w:themeColor="text1"/>
          <w:sz w:val="19"/>
          <w:szCs w:val="19"/>
          <w:lang w:val="en-US"/>
        </w:rPr>
      </w:pPr>
    </w:p>
    <w:p w14:paraId="3E3842DA" w14:textId="30D3051C" w:rsidR="00C87A8F" w:rsidRPr="00A16BEB" w:rsidRDefault="00C87A8F" w:rsidP="00814AA1">
      <w:pPr>
        <w:spacing w:line="360" w:lineRule="auto"/>
        <w:ind w:left="450"/>
        <w:jc w:val="both"/>
        <w:rPr>
          <w:rFonts w:ascii="Arial" w:hAnsi="Arial" w:cs="Arial"/>
          <w:color w:val="000000" w:themeColor="text1"/>
          <w:sz w:val="19"/>
          <w:szCs w:val="19"/>
          <w:lang w:val="en-US"/>
        </w:rPr>
      </w:pPr>
    </w:p>
    <w:p w14:paraId="5C9D350E" w14:textId="53CC3649" w:rsidR="007C0CD4" w:rsidRPr="00A16BEB" w:rsidRDefault="007C0CD4">
      <w:pPr>
        <w:rPr>
          <w:rFonts w:ascii="Arial" w:hAnsi="Arial" w:cs="Arial"/>
          <w:color w:val="000000" w:themeColor="text1"/>
          <w:sz w:val="19"/>
          <w:szCs w:val="19"/>
          <w:lang w:val="en-US"/>
        </w:rPr>
      </w:pPr>
      <w:r w:rsidRPr="00A16BEB">
        <w:rPr>
          <w:rFonts w:ascii="Arial" w:hAnsi="Arial" w:cs="Arial"/>
          <w:color w:val="000000" w:themeColor="text1"/>
          <w:sz w:val="19"/>
          <w:szCs w:val="19"/>
          <w:lang w:val="en-US"/>
        </w:rPr>
        <w:br w:type="page"/>
      </w:r>
    </w:p>
    <w:p w14:paraId="5A13DD3C" w14:textId="52536443" w:rsidR="00FC673A" w:rsidRPr="00A16BEB"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GB"/>
        </w:rPr>
        <w:lastRenderedPageBreak/>
        <w:t>INVESTMENT</w:t>
      </w:r>
      <w:r w:rsidR="008617E0" w:rsidRPr="00A16BEB">
        <w:rPr>
          <w:rFonts w:ascii="Arial" w:hAnsi="Arial" w:cs="Arial"/>
          <w:b/>
          <w:bCs/>
          <w:color w:val="000000" w:themeColor="text1"/>
          <w:sz w:val="19"/>
          <w:szCs w:val="19"/>
          <w:lang w:val="en-GB"/>
        </w:rPr>
        <w:t>S</w:t>
      </w:r>
      <w:r w:rsidRPr="00A16BEB">
        <w:rPr>
          <w:rFonts w:ascii="Arial" w:hAnsi="Arial" w:cs="Arial"/>
          <w:b/>
          <w:bCs/>
          <w:color w:val="000000" w:themeColor="text1"/>
          <w:sz w:val="19"/>
          <w:szCs w:val="19"/>
          <w:lang w:val="en-GB"/>
        </w:rPr>
        <w:t xml:space="preserve"> IN ASSOCIATED COMPANIES</w:t>
      </w:r>
    </w:p>
    <w:p w14:paraId="0A2FC667" w14:textId="5A2C4E0F" w:rsidR="005105B5" w:rsidRPr="00A16BEB"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A16BEB" w:rsidRDefault="00A308E6" w:rsidP="00586F35">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Investment</w:t>
      </w:r>
      <w:r w:rsidR="006E5A35" w:rsidRPr="00A16BEB">
        <w:rPr>
          <w:rFonts w:ascii="Arial" w:hAnsi="Arial" w:cs="Arial"/>
          <w:color w:val="000000" w:themeColor="text1"/>
          <w:sz w:val="19"/>
          <w:szCs w:val="19"/>
          <w:lang w:val="en-US"/>
        </w:rPr>
        <w:t>s</w:t>
      </w:r>
      <w:r w:rsidRPr="00A16BEB">
        <w:rPr>
          <w:rFonts w:ascii="Arial" w:hAnsi="Arial" w:cs="Arial"/>
          <w:color w:val="000000" w:themeColor="text1"/>
          <w:sz w:val="19"/>
          <w:szCs w:val="19"/>
          <w:lang w:val="en-US"/>
        </w:rPr>
        <w:t xml:space="preserve"> in associated compan</w:t>
      </w:r>
      <w:r w:rsidR="00333A46" w:rsidRPr="00A16BEB">
        <w:rPr>
          <w:rFonts w:ascii="Arial" w:hAnsi="Arial" w:cs="Arial"/>
          <w:color w:val="000000" w:themeColor="text1"/>
          <w:sz w:val="19"/>
          <w:szCs w:val="19"/>
          <w:lang w:val="en-US"/>
        </w:rPr>
        <w:t>ies</w:t>
      </w:r>
      <w:r w:rsidRPr="00A16BEB">
        <w:rPr>
          <w:rFonts w:ascii="Arial" w:hAnsi="Arial" w:cs="Arial"/>
          <w:color w:val="000000" w:themeColor="text1"/>
          <w:sz w:val="19"/>
          <w:szCs w:val="19"/>
          <w:lang w:val="en-US"/>
        </w:rPr>
        <w:t xml:space="preserve"> </w:t>
      </w:r>
      <w:proofErr w:type="gramStart"/>
      <w:r w:rsidR="00030939" w:rsidRPr="00A16BEB">
        <w:rPr>
          <w:rFonts w:ascii="Arial" w:hAnsi="Arial" w:cs="Arial"/>
          <w:color w:val="000000" w:themeColor="text1"/>
          <w:sz w:val="19"/>
          <w:szCs w:val="19"/>
          <w:lang w:val="en-US"/>
        </w:rPr>
        <w:t>compose</w:t>
      </w:r>
      <w:proofErr w:type="gramEnd"/>
      <w:r w:rsidR="00030939" w:rsidRPr="00A16BEB">
        <w:rPr>
          <w:rFonts w:ascii="Arial" w:hAnsi="Arial" w:cs="Arial"/>
          <w:color w:val="000000" w:themeColor="text1"/>
          <w:sz w:val="19"/>
          <w:szCs w:val="19"/>
          <w:lang w:val="en-US"/>
        </w:rPr>
        <w:t xml:space="preserve"> of</w:t>
      </w:r>
      <w:r w:rsidR="00ED21F1" w:rsidRPr="00A16BEB">
        <w:rPr>
          <w:rFonts w:ascii="Arial" w:hAnsi="Arial" w:cs="Arial"/>
          <w:color w:val="000000" w:themeColor="text1"/>
          <w:sz w:val="19"/>
          <w:szCs w:val="19"/>
          <w:lang w:val="en-US"/>
        </w:rPr>
        <w:t>:</w:t>
      </w:r>
    </w:p>
    <w:p w14:paraId="21BC2080" w14:textId="77777777" w:rsidR="00EB19BB" w:rsidRPr="00A16BEB"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A16BEB" w14:paraId="7F979029" w14:textId="77777777" w:rsidTr="00C05979">
        <w:trPr>
          <w:cantSplit/>
        </w:trPr>
        <w:tc>
          <w:tcPr>
            <w:tcW w:w="1465" w:type="dxa"/>
            <w:vAlign w:val="bottom"/>
          </w:tcPr>
          <w:p w14:paraId="49379E26"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D60CFF" w:rsidRDefault="007150ED" w:rsidP="003E0DD7">
            <w:pPr>
              <w:spacing w:before="60" w:after="30" w:line="276" w:lineRule="auto"/>
              <w:ind w:left="-32" w:right="-18"/>
              <w:contextualSpacing/>
              <w:jc w:val="center"/>
              <w:rPr>
                <w:rFonts w:ascii="Arial" w:hAnsi="Arial" w:cs="Arial"/>
                <w:color w:val="000000" w:themeColor="text1"/>
                <w:sz w:val="14"/>
                <w:szCs w:val="14"/>
                <w:cs/>
                <w:lang w:val="en-GB"/>
              </w:rPr>
            </w:pPr>
          </w:p>
        </w:tc>
        <w:tc>
          <w:tcPr>
            <w:tcW w:w="3160" w:type="dxa"/>
            <w:gridSpan w:val="4"/>
            <w:vAlign w:val="bottom"/>
          </w:tcPr>
          <w:p w14:paraId="2470346A" w14:textId="7FCB3ABA" w:rsidR="007150ED" w:rsidRPr="00D60CFF" w:rsidRDefault="00252499" w:rsidP="003E0DD7">
            <w:pPr>
              <w:spacing w:before="60" w:after="30" w:line="276" w:lineRule="auto"/>
              <w:ind w:left="-32" w:right="-18"/>
              <w:contextualSpacing/>
              <w:jc w:val="right"/>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(Unit</w:t>
            </w:r>
            <w:r w:rsidR="007150ED" w:rsidRPr="00A16BEB">
              <w:rPr>
                <w:rFonts w:ascii="Arial" w:hAnsi="Arial" w:cs="Arial"/>
                <w:color w:val="000000" w:themeColor="text1"/>
                <w:sz w:val="14"/>
                <w:szCs w:val="14"/>
                <w:lang w:val="en-US"/>
              </w:rPr>
              <w:t xml:space="preserve">: </w:t>
            </w:r>
            <w:r w:rsidR="00E37F4E" w:rsidRPr="00A16BEB">
              <w:rPr>
                <w:rFonts w:ascii="Arial" w:hAnsi="Arial" w:cs="Arial"/>
                <w:color w:val="000000" w:themeColor="text1"/>
                <w:sz w:val="14"/>
                <w:szCs w:val="14"/>
                <w:lang w:val="en-US"/>
              </w:rPr>
              <w:t>M</w:t>
            </w:r>
            <w:r w:rsidR="007150ED" w:rsidRPr="00A16BEB">
              <w:rPr>
                <w:rFonts w:ascii="Arial" w:hAnsi="Arial" w:cs="Arial"/>
                <w:color w:val="000000" w:themeColor="text1"/>
                <w:sz w:val="14"/>
                <w:szCs w:val="14"/>
                <w:lang w:val="en-US"/>
              </w:rPr>
              <w:t>illion Baht)</w:t>
            </w:r>
          </w:p>
        </w:tc>
      </w:tr>
      <w:tr w:rsidR="001908CB" w:rsidRPr="004E6932" w14:paraId="4B8F417F" w14:textId="77777777" w:rsidTr="00C05979">
        <w:trPr>
          <w:cantSplit/>
        </w:trPr>
        <w:tc>
          <w:tcPr>
            <w:tcW w:w="1465" w:type="dxa"/>
            <w:vAlign w:val="bottom"/>
          </w:tcPr>
          <w:p w14:paraId="748263EF"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D60CFF" w:rsidRDefault="007150ED" w:rsidP="003E0DD7">
            <w:pPr>
              <w:spacing w:before="60" w:after="30" w:line="276" w:lineRule="auto"/>
              <w:ind w:left="-32" w:right="-18"/>
              <w:contextualSpacing/>
              <w:jc w:val="center"/>
              <w:rPr>
                <w:rFonts w:ascii="Arial" w:hAnsi="Arial" w:cs="Arial"/>
                <w:color w:val="000000" w:themeColor="text1"/>
                <w:sz w:val="14"/>
                <w:szCs w:val="14"/>
                <w:cs/>
                <w:lang w:val="en-GB"/>
              </w:rPr>
            </w:pPr>
          </w:p>
        </w:tc>
        <w:tc>
          <w:tcPr>
            <w:tcW w:w="1440" w:type="dxa"/>
            <w:gridSpan w:val="2"/>
            <w:vAlign w:val="bottom"/>
          </w:tcPr>
          <w:p w14:paraId="5665F95B" w14:textId="12EF25EE" w:rsidR="007150ED" w:rsidRPr="00A16BEB" w:rsidRDefault="004163FD"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Paid-up </w:t>
            </w:r>
            <w:r w:rsidR="007150ED" w:rsidRPr="00A16BEB">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A16BEB"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S</w:t>
            </w:r>
            <w:r w:rsidR="007150ED" w:rsidRPr="00A16BEB">
              <w:rPr>
                <w:rFonts w:ascii="Arial" w:hAnsi="Arial" w:cs="Arial"/>
                <w:color w:val="000000" w:themeColor="text1"/>
                <w:sz w:val="14"/>
                <w:szCs w:val="14"/>
                <w:lang w:val="en-US"/>
              </w:rPr>
              <w:t>hareholding</w:t>
            </w:r>
          </w:p>
          <w:p w14:paraId="211C024F" w14:textId="30704E29" w:rsidR="00E670C3" w:rsidRPr="00A16BEB"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A16BEB"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Consolidated</w:t>
            </w:r>
            <w:r w:rsidR="008D341C" w:rsidRPr="00A16BEB">
              <w:rPr>
                <w:rFonts w:ascii="Arial" w:hAnsi="Arial" w:cs="Arial"/>
                <w:color w:val="000000" w:themeColor="text1"/>
                <w:sz w:val="14"/>
                <w:szCs w:val="14"/>
                <w:lang w:val="en-US"/>
              </w:rPr>
              <w:t xml:space="preserve"> </w:t>
            </w:r>
          </w:p>
          <w:p w14:paraId="4A9159E7" w14:textId="3694DA30" w:rsidR="007150ED" w:rsidRPr="00A16BEB" w:rsidRDefault="008C5272"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financial </w:t>
            </w:r>
            <w:r w:rsidR="0018407A" w:rsidRPr="00A16BEB">
              <w:rPr>
                <w:rFonts w:ascii="Arial" w:hAnsi="Arial" w:cs="Arial"/>
                <w:color w:val="000000" w:themeColor="text1"/>
                <w:sz w:val="14"/>
                <w:szCs w:val="14"/>
                <w:lang w:val="en-US"/>
              </w:rPr>
              <w:t>information</w:t>
            </w:r>
            <w:r w:rsidR="007150ED" w:rsidRPr="00A16BEB">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A16BEB"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Separate </w:t>
            </w:r>
          </w:p>
          <w:p w14:paraId="4532DE84" w14:textId="00431D21" w:rsidR="007150ED" w:rsidRPr="00A16BEB" w:rsidRDefault="00BE0CBE"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financial </w:t>
            </w:r>
            <w:r w:rsidR="0018407A" w:rsidRPr="00A16BEB">
              <w:rPr>
                <w:rFonts w:ascii="Arial" w:hAnsi="Arial" w:cs="Arial"/>
                <w:color w:val="000000" w:themeColor="text1"/>
                <w:sz w:val="14"/>
                <w:szCs w:val="14"/>
                <w:lang w:val="en-US"/>
              </w:rPr>
              <w:t>information</w:t>
            </w:r>
            <w:r w:rsidR="007150ED" w:rsidRPr="00A16BEB">
              <w:rPr>
                <w:rFonts w:ascii="Arial" w:hAnsi="Arial" w:cs="Arial"/>
                <w:color w:val="000000" w:themeColor="text1"/>
                <w:sz w:val="14"/>
                <w:szCs w:val="14"/>
                <w:lang w:val="en-US"/>
              </w:rPr>
              <w:br/>
              <w:t>(cost method)</w:t>
            </w:r>
          </w:p>
        </w:tc>
      </w:tr>
      <w:tr w:rsidR="00B2363F" w:rsidRPr="00A16BEB" w14:paraId="6D79E60A" w14:textId="77777777" w:rsidTr="00C05979">
        <w:trPr>
          <w:cantSplit/>
          <w:trHeight w:val="540"/>
        </w:trPr>
        <w:tc>
          <w:tcPr>
            <w:tcW w:w="1465" w:type="dxa"/>
            <w:vAlign w:val="bottom"/>
          </w:tcPr>
          <w:p w14:paraId="51D09348" w14:textId="55807FA4"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Company</w:t>
            </w:r>
          </w:p>
        </w:tc>
        <w:tc>
          <w:tcPr>
            <w:tcW w:w="1545" w:type="dxa"/>
            <w:vAlign w:val="bottom"/>
          </w:tcPr>
          <w:p w14:paraId="49AF0B72" w14:textId="2C85DFD9" w:rsidR="00B2363F" w:rsidRPr="00D60CFF"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Type of Business</w:t>
            </w:r>
          </w:p>
        </w:tc>
        <w:tc>
          <w:tcPr>
            <w:tcW w:w="720" w:type="dxa"/>
            <w:vAlign w:val="bottom"/>
          </w:tcPr>
          <w:p w14:paraId="5B56E988" w14:textId="4D1F3399"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20" w:type="dxa"/>
            <w:vAlign w:val="bottom"/>
          </w:tcPr>
          <w:p w14:paraId="3049ED6F" w14:textId="6BE2FED9"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720" w:type="dxa"/>
            <w:vAlign w:val="bottom"/>
          </w:tcPr>
          <w:p w14:paraId="1F268BCD" w14:textId="6388B92C"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20" w:type="dxa"/>
            <w:vAlign w:val="bottom"/>
          </w:tcPr>
          <w:p w14:paraId="24CDEE19" w14:textId="74F5FB88"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769" w:type="dxa"/>
            <w:vAlign w:val="bottom"/>
          </w:tcPr>
          <w:p w14:paraId="0B33F885" w14:textId="2AAC5B03"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70" w:type="dxa"/>
            <w:vAlign w:val="bottom"/>
          </w:tcPr>
          <w:p w14:paraId="63D1CC13" w14:textId="0D009473"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810" w:type="dxa"/>
            <w:vAlign w:val="bottom"/>
          </w:tcPr>
          <w:p w14:paraId="028ED2DE" w14:textId="3A7BCF8E"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1</w:t>
            </w:r>
            <w:r w:rsidRPr="00A16BEB">
              <w:rPr>
                <w:rFonts w:ascii="Arial" w:hAnsi="Arial" w:cs="Arial"/>
                <w:color w:val="000000" w:themeColor="text1"/>
                <w:sz w:val="14"/>
                <w:szCs w:val="14"/>
                <w:lang w:val="en-US"/>
              </w:rPr>
              <w:t xml:space="preserve"> </w:t>
            </w:r>
            <w:r>
              <w:rPr>
                <w:rFonts w:ascii="Arial" w:hAnsi="Arial" w:cs="Arial"/>
                <w:color w:val="000000" w:themeColor="text1"/>
                <w:sz w:val="14"/>
                <w:szCs w:val="14"/>
                <w:lang w:val="en-US"/>
              </w:rPr>
              <w:t>Mar</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811" w:type="dxa"/>
            <w:vAlign w:val="bottom"/>
          </w:tcPr>
          <w:p w14:paraId="3C3C3995" w14:textId="4B40CD78"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r>
      <w:tr w:rsidR="001908CB" w:rsidRPr="00A16BEB" w14:paraId="22560AD7" w14:textId="77777777" w:rsidTr="00C05979">
        <w:trPr>
          <w:cantSplit/>
        </w:trPr>
        <w:tc>
          <w:tcPr>
            <w:tcW w:w="1465" w:type="dxa"/>
          </w:tcPr>
          <w:p w14:paraId="787B0777" w14:textId="77777777" w:rsidR="007150ED" w:rsidRPr="00A16BEB" w:rsidRDefault="007150ED" w:rsidP="003E0DD7">
            <w:pPr>
              <w:tabs>
                <w:tab w:val="left" w:pos="540"/>
              </w:tabs>
              <w:spacing w:before="60" w:after="30"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D60CFF" w:rsidRDefault="007150ED" w:rsidP="003E0DD7">
            <w:pPr>
              <w:tabs>
                <w:tab w:val="left" w:pos="360"/>
              </w:tabs>
              <w:spacing w:before="60" w:after="30"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r>
      <w:tr w:rsidR="00C05979" w:rsidRPr="00A16BEB" w14:paraId="342BEA5D" w14:textId="77777777" w:rsidTr="000B2E8B">
        <w:trPr>
          <w:cantSplit/>
        </w:trPr>
        <w:tc>
          <w:tcPr>
            <w:tcW w:w="1465" w:type="dxa"/>
          </w:tcPr>
          <w:p w14:paraId="59EA93CD" w14:textId="436786C4" w:rsidR="00C05979" w:rsidRPr="00A16BEB" w:rsidRDefault="00C05979" w:rsidP="00C05979">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Barge Service Co., Ltd.</w:t>
            </w:r>
          </w:p>
        </w:tc>
        <w:tc>
          <w:tcPr>
            <w:tcW w:w="1545" w:type="dxa"/>
          </w:tcPr>
          <w:p w14:paraId="1734F412" w14:textId="69C4F0A4" w:rsidR="00C05979" w:rsidRPr="00D60CFF" w:rsidRDefault="00C05979" w:rsidP="000B2E8B">
            <w:pPr>
              <w:tabs>
                <w:tab w:val="left" w:pos="360"/>
              </w:tabs>
              <w:spacing w:before="60" w:after="30" w:line="276" w:lineRule="auto"/>
              <w:ind w:left="177" w:right="-18" w:hanging="182"/>
              <w:contextualSpacing/>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Management of domestic barge</w:t>
            </w:r>
          </w:p>
        </w:tc>
        <w:tc>
          <w:tcPr>
            <w:tcW w:w="720" w:type="dxa"/>
          </w:tcPr>
          <w:p w14:paraId="2DDB6097" w14:textId="77777777" w:rsidR="00AE3071" w:rsidRPr="00C05979" w:rsidRDefault="00AE3071" w:rsidP="00AE3071">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15EB6858" w14:textId="541557B2" w:rsidR="00C05979" w:rsidRPr="00A16BEB" w:rsidRDefault="00AE3071" w:rsidP="00C05979">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C05979">
              <w:rPr>
                <w:rFonts w:ascii="Arial" w:hAnsi="Arial" w:cs="Arial" w:hint="cs"/>
                <w:color w:val="000000" w:themeColor="text1"/>
                <w:sz w:val="14"/>
                <w:szCs w:val="14"/>
                <w:lang w:val="en-US"/>
              </w:rPr>
              <w:t>30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20" w:type="dxa"/>
          </w:tcPr>
          <w:p w14:paraId="3538756D"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64E8252E" w14:textId="51FD9F17" w:rsidR="00C05979" w:rsidRPr="00C05979" w:rsidRDefault="00C05979" w:rsidP="00C05979">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30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20" w:type="dxa"/>
          </w:tcPr>
          <w:p w14:paraId="5C9F4096" w14:textId="77777777" w:rsidR="00AE3071" w:rsidRPr="00C05979" w:rsidRDefault="00AE3071" w:rsidP="00AE3071">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1973ED40" w14:textId="647DB081" w:rsidR="00C05979" w:rsidRPr="00C05979" w:rsidRDefault="00AE3071" w:rsidP="00C05979">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20" w:type="dxa"/>
          </w:tcPr>
          <w:p w14:paraId="09CD184D"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2A913653" w14:textId="1C2A032A" w:rsidR="00C05979" w:rsidRPr="00C05979" w:rsidRDefault="00C05979" w:rsidP="00C05979">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69" w:type="dxa"/>
            <w:vAlign w:val="bottom"/>
          </w:tcPr>
          <w:p w14:paraId="1C5C6C81" w14:textId="318EF1B9" w:rsidR="00C05979" w:rsidRPr="00C05979" w:rsidRDefault="00AE3071" w:rsidP="00622BD4">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w:t>
            </w:r>
          </w:p>
        </w:tc>
        <w:tc>
          <w:tcPr>
            <w:tcW w:w="770" w:type="dxa"/>
            <w:vAlign w:val="bottom"/>
          </w:tcPr>
          <w:p w14:paraId="4C5EC216" w14:textId="12C816C9" w:rsidR="00C05979" w:rsidRPr="00C05979" w:rsidRDefault="00C05979" w:rsidP="00622BD4">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w:t>
            </w:r>
          </w:p>
        </w:tc>
        <w:tc>
          <w:tcPr>
            <w:tcW w:w="810" w:type="dxa"/>
            <w:vAlign w:val="bottom"/>
          </w:tcPr>
          <w:p w14:paraId="6A48A107" w14:textId="19EFC509" w:rsidR="00C05979" w:rsidRPr="00C05979" w:rsidRDefault="00AE3071" w:rsidP="00622BD4">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12.00</w:t>
            </w:r>
          </w:p>
        </w:tc>
        <w:tc>
          <w:tcPr>
            <w:tcW w:w="811" w:type="dxa"/>
            <w:vAlign w:val="bottom"/>
          </w:tcPr>
          <w:p w14:paraId="7F567DFA" w14:textId="211EDD29" w:rsidR="00C05979" w:rsidRPr="00C05979" w:rsidRDefault="00C05979" w:rsidP="00622BD4">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12.00</w:t>
            </w:r>
          </w:p>
        </w:tc>
      </w:tr>
      <w:tr w:rsidR="00C05979" w:rsidRPr="00A16BEB" w14:paraId="7C0D3716" w14:textId="77777777" w:rsidTr="000B2E8B">
        <w:trPr>
          <w:cantSplit/>
          <w:trHeight w:val="414"/>
        </w:trPr>
        <w:tc>
          <w:tcPr>
            <w:tcW w:w="1465" w:type="dxa"/>
          </w:tcPr>
          <w:p w14:paraId="395627DB" w14:textId="2EFDAE5A" w:rsidR="00C05979" w:rsidRPr="00A16BEB" w:rsidRDefault="00C05979" w:rsidP="00C05979">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Logistic Park Co., Ltd.</w:t>
            </w:r>
          </w:p>
        </w:tc>
        <w:tc>
          <w:tcPr>
            <w:tcW w:w="1545" w:type="dxa"/>
          </w:tcPr>
          <w:p w14:paraId="3943D8B9" w14:textId="4350A283" w:rsidR="00C05979" w:rsidRPr="00A16BEB" w:rsidRDefault="00C05979" w:rsidP="000B2E8B">
            <w:pPr>
              <w:tabs>
                <w:tab w:val="left" w:pos="360"/>
              </w:tabs>
              <w:spacing w:before="60" w:after="30" w:line="276" w:lineRule="auto"/>
              <w:ind w:left="177"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Management of warehouse</w:t>
            </w:r>
          </w:p>
        </w:tc>
        <w:tc>
          <w:tcPr>
            <w:tcW w:w="720" w:type="dxa"/>
            <w:vAlign w:val="bottom"/>
          </w:tcPr>
          <w:p w14:paraId="7ADDF4B7" w14:textId="51D23582" w:rsidR="00C05979" w:rsidRPr="00A16BEB" w:rsidRDefault="00AE3071" w:rsidP="00C05979">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C05979">
              <w:rPr>
                <w:rFonts w:ascii="Arial" w:hAnsi="Arial" w:cs="Arial" w:hint="cs"/>
                <w:color w:val="000000" w:themeColor="text1"/>
                <w:sz w:val="14"/>
                <w:szCs w:val="14"/>
                <w:lang w:val="en-US"/>
              </w:rPr>
              <w:t>300.00</w:t>
            </w:r>
          </w:p>
        </w:tc>
        <w:tc>
          <w:tcPr>
            <w:tcW w:w="720" w:type="dxa"/>
            <w:vAlign w:val="bottom"/>
          </w:tcPr>
          <w:p w14:paraId="30020392" w14:textId="381733F4"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300.00</w:t>
            </w:r>
          </w:p>
        </w:tc>
        <w:tc>
          <w:tcPr>
            <w:tcW w:w="720" w:type="dxa"/>
            <w:vAlign w:val="bottom"/>
          </w:tcPr>
          <w:p w14:paraId="584FD1E0" w14:textId="44E921ED" w:rsidR="00C05979" w:rsidRPr="00C05979" w:rsidRDefault="00AE3071"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25.00</w:t>
            </w:r>
          </w:p>
        </w:tc>
        <w:tc>
          <w:tcPr>
            <w:tcW w:w="720" w:type="dxa"/>
            <w:vAlign w:val="bottom"/>
          </w:tcPr>
          <w:p w14:paraId="0933766A" w14:textId="6D30EB1C"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25.00</w:t>
            </w:r>
          </w:p>
        </w:tc>
        <w:tc>
          <w:tcPr>
            <w:tcW w:w="769" w:type="dxa"/>
            <w:vAlign w:val="bottom"/>
          </w:tcPr>
          <w:p w14:paraId="16527389" w14:textId="63DFCB0F" w:rsidR="00C05979" w:rsidRPr="00C05979" w:rsidRDefault="009643A9"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9643A9">
              <w:rPr>
                <w:rFonts w:ascii="Arial" w:hAnsi="Arial" w:cs="Arial"/>
                <w:color w:val="000000" w:themeColor="text1"/>
                <w:sz w:val="14"/>
                <w:szCs w:val="14"/>
                <w:lang w:val="en-US"/>
              </w:rPr>
              <w:t>41.63</w:t>
            </w:r>
          </w:p>
        </w:tc>
        <w:tc>
          <w:tcPr>
            <w:tcW w:w="770" w:type="dxa"/>
            <w:vAlign w:val="bottom"/>
          </w:tcPr>
          <w:p w14:paraId="74271CFE" w14:textId="08B8785A" w:rsidR="00C05979" w:rsidRPr="00C05979" w:rsidRDefault="00C05979"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42</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47</w:t>
            </w:r>
          </w:p>
        </w:tc>
        <w:tc>
          <w:tcPr>
            <w:tcW w:w="810" w:type="dxa"/>
            <w:vAlign w:val="bottom"/>
          </w:tcPr>
          <w:p w14:paraId="1B902E64" w14:textId="1E66A949" w:rsidR="00C05979" w:rsidRPr="00C05979" w:rsidRDefault="00AE3071"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74</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99</w:t>
            </w:r>
          </w:p>
        </w:tc>
        <w:tc>
          <w:tcPr>
            <w:tcW w:w="811" w:type="dxa"/>
            <w:vAlign w:val="bottom"/>
          </w:tcPr>
          <w:p w14:paraId="05507E62" w14:textId="27EDCCD2" w:rsidR="00C05979" w:rsidRPr="00D60CFF" w:rsidRDefault="00C05979"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cs/>
                <w:lang w:val="en-GB"/>
              </w:rPr>
            </w:pPr>
            <w:r w:rsidRPr="00C05979">
              <w:rPr>
                <w:rFonts w:ascii="Arial" w:hAnsi="Arial" w:cs="Arial" w:hint="cs"/>
                <w:color w:val="000000" w:themeColor="text1"/>
                <w:sz w:val="14"/>
                <w:szCs w:val="14"/>
                <w:lang w:val="en-US"/>
              </w:rPr>
              <w:t>74</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99</w:t>
            </w:r>
          </w:p>
        </w:tc>
      </w:tr>
      <w:tr w:rsidR="00C05979" w:rsidRPr="00A16BEB" w14:paraId="52F2593C" w14:textId="77777777" w:rsidTr="00622BD4">
        <w:trPr>
          <w:cantSplit/>
          <w:trHeight w:val="227"/>
        </w:trPr>
        <w:tc>
          <w:tcPr>
            <w:tcW w:w="1465" w:type="dxa"/>
            <w:vAlign w:val="bottom"/>
          </w:tcPr>
          <w:p w14:paraId="16F3C5BE" w14:textId="6B002F25" w:rsidR="00C05979" w:rsidRPr="00A16BEB" w:rsidRDefault="00C05979" w:rsidP="00622BD4">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    </w:t>
            </w:r>
            <w:r w:rsidRPr="00D60CFF">
              <w:rPr>
                <w:rFonts w:ascii="Arial" w:hAnsi="Arial" w:cs="Arial"/>
                <w:color w:val="000000" w:themeColor="text1"/>
                <w:sz w:val="14"/>
                <w:szCs w:val="14"/>
                <w:lang w:val="en-GB"/>
              </w:rPr>
              <w:t xml:space="preserve">     </w:t>
            </w:r>
            <w:r w:rsidRPr="00A16BEB">
              <w:rPr>
                <w:rFonts w:ascii="Arial" w:hAnsi="Arial" w:cs="Arial"/>
                <w:color w:val="000000" w:themeColor="text1"/>
                <w:sz w:val="14"/>
                <w:szCs w:val="14"/>
                <w:lang w:val="en-US"/>
              </w:rPr>
              <w:t xml:space="preserve"> Total</w:t>
            </w:r>
          </w:p>
        </w:tc>
        <w:tc>
          <w:tcPr>
            <w:tcW w:w="1545" w:type="dxa"/>
            <w:vAlign w:val="bottom"/>
          </w:tcPr>
          <w:p w14:paraId="20F5D6FA" w14:textId="77777777" w:rsidR="00C05979" w:rsidRPr="00A16BEB" w:rsidRDefault="00C0597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124508B5" w14:textId="540E5E93" w:rsidR="00C05979" w:rsidRPr="00A16BEB" w:rsidRDefault="00C05979" w:rsidP="00622BD4">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vAlign w:val="bottom"/>
          </w:tcPr>
          <w:p w14:paraId="7D6BB558" w14:textId="77777777" w:rsidR="00C05979" w:rsidRPr="00C05979" w:rsidRDefault="00C0597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2818F242" w14:textId="77777777" w:rsidR="00C05979" w:rsidRPr="00C05979" w:rsidRDefault="00C0597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6012A4D1" w14:textId="77777777" w:rsidR="00C05979" w:rsidRPr="00C05979" w:rsidRDefault="00C0597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69" w:type="dxa"/>
            <w:vAlign w:val="bottom"/>
          </w:tcPr>
          <w:p w14:paraId="4649D3C5" w14:textId="4EAA264E" w:rsidR="00C05979" w:rsidRPr="00C05979" w:rsidRDefault="009643A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9643A9">
              <w:rPr>
                <w:rFonts w:ascii="Arial" w:hAnsi="Arial" w:cs="Arial"/>
                <w:color w:val="000000" w:themeColor="text1"/>
                <w:sz w:val="14"/>
                <w:szCs w:val="14"/>
                <w:lang w:val="en-US"/>
              </w:rPr>
              <w:t>41.63</w:t>
            </w:r>
          </w:p>
        </w:tc>
        <w:tc>
          <w:tcPr>
            <w:tcW w:w="770" w:type="dxa"/>
            <w:vAlign w:val="bottom"/>
          </w:tcPr>
          <w:p w14:paraId="194E1159" w14:textId="68D749A3" w:rsidR="00C05979" w:rsidRPr="00C05979" w:rsidRDefault="00C0597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42.47</w:t>
            </w:r>
          </w:p>
        </w:tc>
        <w:tc>
          <w:tcPr>
            <w:tcW w:w="810" w:type="dxa"/>
            <w:vAlign w:val="bottom"/>
          </w:tcPr>
          <w:p w14:paraId="62FC4292" w14:textId="63792624" w:rsidR="00C05979" w:rsidRPr="00C05979" w:rsidRDefault="00AE3071"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86.99</w:t>
            </w:r>
          </w:p>
        </w:tc>
        <w:tc>
          <w:tcPr>
            <w:tcW w:w="811" w:type="dxa"/>
            <w:vAlign w:val="bottom"/>
          </w:tcPr>
          <w:p w14:paraId="0292C092" w14:textId="2630D8A5" w:rsidR="00C05979" w:rsidRPr="00C05979" w:rsidRDefault="00C05979" w:rsidP="00622BD4">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86.99</w:t>
            </w:r>
          </w:p>
        </w:tc>
      </w:tr>
      <w:tr w:rsidR="00C05979" w:rsidRPr="00A16BEB" w14:paraId="2A14EA93" w14:textId="3AF3F108" w:rsidTr="00622BD4">
        <w:trPr>
          <w:cantSplit/>
          <w:trHeight w:val="225"/>
        </w:trPr>
        <w:tc>
          <w:tcPr>
            <w:tcW w:w="3010" w:type="dxa"/>
            <w:gridSpan w:val="2"/>
            <w:vAlign w:val="bottom"/>
          </w:tcPr>
          <w:p w14:paraId="507B9036" w14:textId="368039E2" w:rsidR="00C05979" w:rsidRPr="00A16BEB" w:rsidRDefault="00C05979" w:rsidP="00F374CB">
            <w:pPr>
              <w:spacing w:before="60" w:after="30" w:line="276" w:lineRule="auto"/>
              <w:ind w:left="311" w:right="-18" w:hanging="421"/>
              <w:contextualSpacing/>
              <w:rPr>
                <w:rFonts w:ascii="Arial" w:hAnsi="Arial" w:cs="Arial"/>
                <w:color w:val="000000" w:themeColor="text1"/>
                <w:sz w:val="14"/>
                <w:szCs w:val="14"/>
                <w:lang w:val="en-US"/>
              </w:rPr>
            </w:pPr>
            <w:r w:rsidRPr="00A16BEB">
              <w:rPr>
                <w:rFonts w:ascii="Arial" w:hAnsi="Arial" w:cs="Arial"/>
                <w:color w:val="000000" w:themeColor="text1"/>
                <w:sz w:val="14"/>
                <w:szCs w:val="14"/>
                <w:u w:val="single"/>
                <w:lang w:val="en-US"/>
              </w:rPr>
              <w:t>Less</w:t>
            </w:r>
            <w:r w:rsidRPr="00A16BEB">
              <w:rPr>
                <w:rFonts w:ascii="Arial" w:hAnsi="Arial" w:cs="Arial"/>
                <w:color w:val="000000" w:themeColor="text1"/>
                <w:sz w:val="14"/>
                <w:szCs w:val="14"/>
                <w:lang w:val="en-US"/>
              </w:rPr>
              <w:t xml:space="preserve"> Allowance for impairment of investment</w:t>
            </w:r>
          </w:p>
        </w:tc>
        <w:tc>
          <w:tcPr>
            <w:tcW w:w="720" w:type="dxa"/>
          </w:tcPr>
          <w:p w14:paraId="2F583ACA" w14:textId="77777777" w:rsidR="00C05979" w:rsidRPr="00A16BEB" w:rsidRDefault="00C05979" w:rsidP="00C05979">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66D422AF"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73438277"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7FF108D6"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69" w:type="dxa"/>
            <w:vAlign w:val="bottom"/>
          </w:tcPr>
          <w:p w14:paraId="5CECF273" w14:textId="52694206" w:rsidR="00C05979" w:rsidRPr="00C05979" w:rsidRDefault="009643A9"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770" w:type="dxa"/>
            <w:vAlign w:val="bottom"/>
          </w:tcPr>
          <w:p w14:paraId="091E1799" w14:textId="19F366C5" w:rsidR="00C05979" w:rsidRPr="00D60CFF" w:rsidRDefault="00C05979"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cs/>
                <w:lang w:val="en-GB"/>
              </w:rPr>
            </w:pPr>
            <w:r w:rsidRPr="00C05979">
              <w:rPr>
                <w:rFonts w:ascii="Arial" w:hAnsi="Arial" w:cs="Arial"/>
                <w:color w:val="000000" w:themeColor="text1"/>
                <w:sz w:val="14"/>
                <w:szCs w:val="14"/>
                <w:lang w:val="en-US"/>
              </w:rPr>
              <w:t>-</w:t>
            </w:r>
          </w:p>
        </w:tc>
        <w:tc>
          <w:tcPr>
            <w:tcW w:w="810" w:type="dxa"/>
            <w:vAlign w:val="bottom"/>
          </w:tcPr>
          <w:p w14:paraId="627BF8AF" w14:textId="34F49FCD" w:rsidR="00C05979" w:rsidRPr="00C05979" w:rsidRDefault="00AE3071"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(12.00)</w:t>
            </w:r>
          </w:p>
        </w:tc>
        <w:tc>
          <w:tcPr>
            <w:tcW w:w="811" w:type="dxa"/>
            <w:vAlign w:val="bottom"/>
          </w:tcPr>
          <w:p w14:paraId="490042F1" w14:textId="0DC0C78F" w:rsidR="00C05979" w:rsidRPr="00C05979" w:rsidRDefault="00C05979" w:rsidP="00622BD4">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(12.00)</w:t>
            </w:r>
          </w:p>
        </w:tc>
      </w:tr>
      <w:tr w:rsidR="00C05979" w:rsidRPr="00A16BEB" w14:paraId="26FE86D7" w14:textId="77777777" w:rsidTr="00622BD4">
        <w:trPr>
          <w:cantSplit/>
          <w:trHeight w:val="227"/>
        </w:trPr>
        <w:tc>
          <w:tcPr>
            <w:tcW w:w="1465" w:type="dxa"/>
            <w:vAlign w:val="bottom"/>
          </w:tcPr>
          <w:p w14:paraId="7F77C6C4" w14:textId="4081F8E9" w:rsidR="00C05979" w:rsidRPr="00A16BEB" w:rsidRDefault="00C05979" w:rsidP="001E7A0B">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Net</w:t>
            </w:r>
          </w:p>
        </w:tc>
        <w:tc>
          <w:tcPr>
            <w:tcW w:w="1545" w:type="dxa"/>
            <w:vAlign w:val="center"/>
          </w:tcPr>
          <w:p w14:paraId="31114457" w14:textId="77777777" w:rsidR="00C05979" w:rsidRPr="00A16BEB"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tcPr>
          <w:p w14:paraId="7E77903F" w14:textId="77777777" w:rsidR="00C05979" w:rsidRPr="00A16BEB" w:rsidRDefault="00C05979" w:rsidP="00C05979">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4A2FEA07"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2B31ED1B" w14:textId="77777777" w:rsidR="00C05979" w:rsidRPr="00C05979" w:rsidRDefault="00C05979" w:rsidP="00C05979">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69" w:type="dxa"/>
            <w:vAlign w:val="bottom"/>
          </w:tcPr>
          <w:p w14:paraId="3561E120" w14:textId="44ECFB16" w:rsidR="00C05979" w:rsidRPr="00C05979" w:rsidRDefault="009643A9" w:rsidP="00622BD4">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9643A9">
              <w:rPr>
                <w:rFonts w:ascii="Arial" w:hAnsi="Arial" w:cs="Arial"/>
                <w:color w:val="000000" w:themeColor="text1"/>
                <w:sz w:val="14"/>
                <w:szCs w:val="14"/>
                <w:lang w:val="en-US"/>
              </w:rPr>
              <w:t>41.63</w:t>
            </w:r>
          </w:p>
        </w:tc>
        <w:tc>
          <w:tcPr>
            <w:tcW w:w="770" w:type="dxa"/>
            <w:vAlign w:val="bottom"/>
          </w:tcPr>
          <w:p w14:paraId="07066AEF" w14:textId="51030E3F" w:rsidR="00C05979" w:rsidRPr="00C05979" w:rsidRDefault="00C05979" w:rsidP="00622BD4">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42.47</w:t>
            </w:r>
          </w:p>
        </w:tc>
        <w:tc>
          <w:tcPr>
            <w:tcW w:w="810" w:type="dxa"/>
            <w:vAlign w:val="bottom"/>
          </w:tcPr>
          <w:p w14:paraId="1C41124A" w14:textId="37B47F75" w:rsidR="00C05979" w:rsidRPr="00C05979" w:rsidRDefault="00AE3071" w:rsidP="00622BD4">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74.99</w:t>
            </w:r>
          </w:p>
        </w:tc>
        <w:tc>
          <w:tcPr>
            <w:tcW w:w="811" w:type="dxa"/>
            <w:vAlign w:val="bottom"/>
          </w:tcPr>
          <w:p w14:paraId="076774F5" w14:textId="7D466F8F" w:rsidR="00C05979" w:rsidRPr="00C05979" w:rsidRDefault="00C05979" w:rsidP="00622BD4">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74.99</w:t>
            </w:r>
          </w:p>
        </w:tc>
      </w:tr>
    </w:tbl>
    <w:p w14:paraId="180A8B58" w14:textId="77777777" w:rsidR="000719B9" w:rsidRPr="00A16BEB" w:rsidRDefault="000719B9" w:rsidP="007862D1">
      <w:pPr>
        <w:tabs>
          <w:tab w:val="center" w:pos="4860"/>
        </w:tabs>
        <w:spacing w:line="360" w:lineRule="auto"/>
        <w:contextualSpacing/>
        <w:jc w:val="thaiDistribute"/>
        <w:rPr>
          <w:rFonts w:ascii="Arial" w:hAnsi="Arial" w:cs="Arial"/>
          <w:color w:val="000000" w:themeColor="text1"/>
          <w:sz w:val="19"/>
          <w:szCs w:val="19"/>
          <w:lang w:val="en-US"/>
        </w:rPr>
      </w:pPr>
    </w:p>
    <w:p w14:paraId="60C7D533" w14:textId="7D5A8DAD" w:rsidR="001808EF" w:rsidRPr="00A16BE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Movements in account balance of investment</w:t>
      </w:r>
      <w:r w:rsidR="00AC2B38" w:rsidRPr="00A16BEB">
        <w:rPr>
          <w:rFonts w:ascii="Arial" w:hAnsi="Arial" w:cs="Arial"/>
          <w:color w:val="000000" w:themeColor="text1"/>
          <w:sz w:val="19"/>
          <w:szCs w:val="19"/>
          <w:lang w:val="en-US"/>
        </w:rPr>
        <w:t>s</w:t>
      </w:r>
      <w:r w:rsidRPr="00A16BEB">
        <w:rPr>
          <w:rFonts w:ascii="Arial" w:hAnsi="Arial" w:cs="Arial"/>
          <w:color w:val="000000" w:themeColor="text1"/>
          <w:sz w:val="19"/>
          <w:szCs w:val="19"/>
          <w:lang w:val="en-US"/>
        </w:rPr>
        <w:t xml:space="preserve"> in associated companies </w:t>
      </w:r>
      <w:r w:rsidR="00CD2EFD" w:rsidRPr="00CD2EFD">
        <w:rPr>
          <w:rFonts w:ascii="Arial" w:hAnsi="Arial" w:cs="Arial"/>
          <w:color w:val="000000" w:themeColor="text1"/>
          <w:sz w:val="19"/>
          <w:szCs w:val="19"/>
          <w:lang w:val="en-US"/>
        </w:rPr>
        <w:t xml:space="preserve">during the three-month period ended 31 March </w:t>
      </w:r>
      <w:r w:rsidR="00B9138B" w:rsidRPr="00A16BEB">
        <w:rPr>
          <w:rFonts w:ascii="Arial" w:hAnsi="Arial" w:cs="Arial"/>
          <w:color w:val="000000" w:themeColor="text1"/>
          <w:sz w:val="19"/>
          <w:szCs w:val="19"/>
          <w:lang w:val="en-US"/>
        </w:rPr>
        <w:t>202</w:t>
      </w:r>
      <w:r w:rsidR="00CD2EFD">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 xml:space="preserve"> are as follows:</w:t>
      </w:r>
    </w:p>
    <w:p w14:paraId="0FD605A2" w14:textId="77777777" w:rsidR="000802BB" w:rsidRPr="00A16BE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881"/>
        <w:gridCol w:w="1843"/>
        <w:gridCol w:w="180"/>
        <w:gridCol w:w="2088"/>
      </w:tblGrid>
      <w:tr w:rsidR="00E35E27" w:rsidRPr="00A16BEB" w14:paraId="7A51C493" w14:textId="77777777" w:rsidTr="0012285D">
        <w:trPr>
          <w:cantSplit/>
          <w:trHeight w:val="284"/>
        </w:trPr>
        <w:tc>
          <w:tcPr>
            <w:tcW w:w="4881" w:type="dxa"/>
          </w:tcPr>
          <w:p w14:paraId="66666EF8" w14:textId="77777777" w:rsidR="00E35E27" w:rsidRPr="00A16BEB"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14:paraId="02BBFD02" w14:textId="77777777" w:rsidR="00E35E27" w:rsidRPr="00A16BEB"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D60CFF" w:rsidRDefault="00E35E27" w:rsidP="00E0532A">
            <w:pPr>
              <w:spacing w:before="60" w:after="30" w:line="276" w:lineRule="auto"/>
              <w:ind w:right="72"/>
              <w:contextualSpacing/>
              <w:jc w:val="center"/>
              <w:rPr>
                <w:rFonts w:ascii="Arial" w:hAnsi="Arial" w:cs="Arial"/>
                <w:color w:val="000000" w:themeColor="text1"/>
                <w:sz w:val="19"/>
                <w:szCs w:val="19"/>
                <w:cs/>
                <w:lang w:val="en-GB"/>
              </w:rPr>
            </w:pPr>
          </w:p>
        </w:tc>
        <w:tc>
          <w:tcPr>
            <w:tcW w:w="2088" w:type="dxa"/>
            <w:vAlign w:val="bottom"/>
          </w:tcPr>
          <w:p w14:paraId="1089320D" w14:textId="3001363A" w:rsidR="00E35E27" w:rsidRPr="00D60CFF" w:rsidRDefault="00E35E27" w:rsidP="00E0532A">
            <w:pPr>
              <w:spacing w:before="60" w:after="30" w:line="276" w:lineRule="auto"/>
              <w:contextualSpacing/>
              <w:jc w:val="right"/>
              <w:rPr>
                <w:rFonts w:ascii="Arial" w:hAnsi="Arial" w:cs="Arial"/>
                <w:color w:val="000000" w:themeColor="text1"/>
                <w:sz w:val="19"/>
                <w:szCs w:val="19"/>
                <w:cs/>
                <w:lang w:val="en-GB"/>
              </w:rPr>
            </w:pPr>
            <w:r w:rsidRPr="00A16BEB">
              <w:rPr>
                <w:rFonts w:ascii="Arial" w:hAnsi="Arial" w:cs="Arial"/>
                <w:color w:val="000000" w:themeColor="text1"/>
                <w:sz w:val="19"/>
                <w:szCs w:val="19"/>
                <w:rtl/>
                <w:cs/>
                <w:lang w:val="en-GB"/>
              </w:rPr>
              <w:t>(</w:t>
            </w:r>
            <w:proofErr w:type="spellStart"/>
            <w:r w:rsidRPr="00A16BEB">
              <w:rPr>
                <w:rFonts w:ascii="Arial" w:hAnsi="Arial" w:cs="Arial"/>
                <w:color w:val="000000" w:themeColor="text1"/>
                <w:sz w:val="19"/>
                <w:szCs w:val="19"/>
                <w:rtl/>
                <w:cs/>
                <w:lang w:val="en-GB"/>
              </w:rPr>
              <w:t>Unit</w:t>
            </w:r>
            <w:proofErr w:type="spellEnd"/>
            <w:r w:rsidRPr="00A16BEB">
              <w:rPr>
                <w:rFonts w:ascii="Arial" w:hAnsi="Arial" w:cs="Arial"/>
                <w:color w:val="000000" w:themeColor="text1"/>
                <w:sz w:val="19"/>
                <w:szCs w:val="19"/>
                <w:rtl/>
                <w:cs/>
                <w:lang w:val="en-GB"/>
              </w:rPr>
              <w:t xml:space="preserve">: </w:t>
            </w:r>
            <w:proofErr w:type="spellStart"/>
            <w:r w:rsidRPr="00A16BEB">
              <w:rPr>
                <w:rFonts w:ascii="Arial" w:hAnsi="Arial" w:cs="Arial"/>
                <w:color w:val="000000" w:themeColor="text1"/>
                <w:sz w:val="19"/>
                <w:szCs w:val="19"/>
                <w:rtl/>
                <w:cs/>
                <w:lang w:val="en-US"/>
              </w:rPr>
              <w:t>Baht</w:t>
            </w:r>
            <w:proofErr w:type="spellEnd"/>
            <w:r w:rsidRPr="00A16BEB">
              <w:rPr>
                <w:rFonts w:ascii="Arial" w:hAnsi="Arial" w:cs="Arial"/>
                <w:color w:val="000000" w:themeColor="text1"/>
                <w:sz w:val="19"/>
                <w:szCs w:val="19"/>
                <w:rtl/>
                <w:cs/>
                <w:lang w:val="en-GB"/>
              </w:rPr>
              <w:t>)</w:t>
            </w:r>
          </w:p>
        </w:tc>
      </w:tr>
      <w:tr w:rsidR="00B9138B" w:rsidRPr="004E6932" w14:paraId="37AE251C" w14:textId="77777777" w:rsidTr="0012285D">
        <w:trPr>
          <w:cantSplit/>
          <w:trHeight w:val="284"/>
        </w:trPr>
        <w:tc>
          <w:tcPr>
            <w:tcW w:w="4881" w:type="dxa"/>
          </w:tcPr>
          <w:p w14:paraId="3EA677C9" w14:textId="77777777" w:rsidR="00B9138B" w:rsidRPr="00A16BEB" w:rsidRDefault="00B9138B" w:rsidP="00B9138B">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14:paraId="382B877C" w14:textId="2605D252"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bottom"/>
          </w:tcPr>
          <w:p w14:paraId="78F979F5" w14:textId="77777777" w:rsidR="00B9138B" w:rsidRPr="00D60CFF" w:rsidRDefault="00B9138B" w:rsidP="00B9138B">
            <w:pPr>
              <w:spacing w:before="60" w:after="30" w:line="276" w:lineRule="auto"/>
              <w:ind w:right="72"/>
              <w:contextualSpacing/>
              <w:jc w:val="center"/>
              <w:rPr>
                <w:rFonts w:ascii="Arial" w:hAnsi="Arial" w:cs="Arial"/>
                <w:color w:val="000000" w:themeColor="text1"/>
                <w:sz w:val="19"/>
                <w:szCs w:val="19"/>
                <w:cs/>
                <w:lang w:val="en-GB"/>
              </w:rPr>
            </w:pPr>
          </w:p>
        </w:tc>
        <w:tc>
          <w:tcPr>
            <w:tcW w:w="2088" w:type="dxa"/>
            <w:tcBorders>
              <w:bottom w:val="single" w:sz="4" w:space="0" w:color="auto"/>
            </w:tcBorders>
            <w:vAlign w:val="bottom"/>
          </w:tcPr>
          <w:p w14:paraId="019BE8DA" w14:textId="77777777"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5540AE63" w14:textId="51283F5F"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financial </w:t>
            </w:r>
            <w:r w:rsidR="0018407A" w:rsidRPr="00A16BEB">
              <w:rPr>
                <w:rFonts w:ascii="Arial" w:hAnsi="Arial" w:cs="Arial"/>
                <w:color w:val="000000" w:themeColor="text1"/>
                <w:sz w:val="19"/>
                <w:szCs w:val="19"/>
                <w:lang w:val="en-US"/>
              </w:rPr>
              <w:t>information</w:t>
            </w:r>
          </w:p>
          <w:p w14:paraId="4E554112" w14:textId="2D6EF8D7" w:rsidR="00B9138B" w:rsidRPr="00D60CFF" w:rsidRDefault="00B9138B" w:rsidP="00B9138B">
            <w:pPr>
              <w:spacing w:before="60" w:after="30" w:line="276" w:lineRule="auto"/>
              <w:ind w:right="72"/>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(equity method)</w:t>
            </w:r>
          </w:p>
        </w:tc>
      </w:tr>
      <w:tr w:rsidR="00C70629" w:rsidRPr="004E6932" w14:paraId="72249A23" w14:textId="77777777" w:rsidTr="0012285D">
        <w:trPr>
          <w:cantSplit/>
          <w:trHeight w:val="136"/>
        </w:trPr>
        <w:tc>
          <w:tcPr>
            <w:tcW w:w="4881" w:type="dxa"/>
            <w:vAlign w:val="bottom"/>
          </w:tcPr>
          <w:p w14:paraId="2ED26748"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43" w:type="dxa"/>
          </w:tcPr>
          <w:p w14:paraId="58D11344"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850605" w14:paraId="343BC16C" w14:textId="77777777" w:rsidTr="0012285D">
        <w:trPr>
          <w:cantSplit/>
          <w:trHeight w:val="355"/>
        </w:trPr>
        <w:tc>
          <w:tcPr>
            <w:tcW w:w="4881" w:type="dxa"/>
            <w:vAlign w:val="bottom"/>
          </w:tcPr>
          <w:p w14:paraId="013A19EB" w14:textId="634B0152" w:rsidR="0018625B" w:rsidRPr="00A16BEB" w:rsidRDefault="009163CE" w:rsidP="00E0532A">
            <w:pPr>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Net</w:t>
            </w:r>
            <w:r w:rsidR="00EB5F20" w:rsidRPr="00A16BEB">
              <w:rPr>
                <w:rFonts w:ascii="Arial" w:hAnsi="Arial" w:cs="Arial"/>
                <w:color w:val="000000" w:themeColor="text1"/>
                <w:sz w:val="19"/>
                <w:szCs w:val="19"/>
                <w:lang w:val="en-US"/>
              </w:rPr>
              <w:t xml:space="preserve"> book value</w:t>
            </w:r>
            <w:r w:rsidR="0018625B" w:rsidRPr="00A16BEB">
              <w:rPr>
                <w:rFonts w:ascii="Arial" w:hAnsi="Arial" w:cs="Arial"/>
                <w:color w:val="000000" w:themeColor="text1"/>
                <w:sz w:val="19"/>
                <w:szCs w:val="19"/>
                <w:lang w:val="en-US"/>
              </w:rPr>
              <w:t xml:space="preserve"> as of 1 January 202</w:t>
            </w:r>
            <w:r w:rsidR="00850605">
              <w:rPr>
                <w:rFonts w:ascii="Arial" w:hAnsi="Arial" w:cs="Arial"/>
                <w:color w:val="000000" w:themeColor="text1"/>
                <w:sz w:val="19"/>
                <w:szCs w:val="19"/>
                <w:lang w:val="en-US"/>
              </w:rPr>
              <w:t>6</w:t>
            </w:r>
          </w:p>
        </w:tc>
        <w:tc>
          <w:tcPr>
            <w:tcW w:w="1843" w:type="dxa"/>
            <w:vAlign w:val="bottom"/>
          </w:tcPr>
          <w:p w14:paraId="2D0100BF" w14:textId="1AD13589" w:rsidR="0018625B" w:rsidRPr="00D60CFF" w:rsidRDefault="0018625B" w:rsidP="00720151">
            <w:pPr>
              <w:spacing w:before="60" w:after="30" w:line="276" w:lineRule="auto"/>
              <w:contextualSpacing/>
              <w:jc w:val="right"/>
              <w:rPr>
                <w:rFonts w:ascii="Arial" w:hAnsi="Arial" w:cs="Arial"/>
                <w:color w:val="000000" w:themeColor="text1"/>
                <w:sz w:val="19"/>
                <w:szCs w:val="19"/>
                <w:cs/>
                <w:lang w:val="en-GB"/>
              </w:rPr>
            </w:pPr>
          </w:p>
        </w:tc>
        <w:tc>
          <w:tcPr>
            <w:tcW w:w="180" w:type="dxa"/>
            <w:vAlign w:val="bottom"/>
          </w:tcPr>
          <w:p w14:paraId="1A8677F5" w14:textId="77777777" w:rsidR="0018625B" w:rsidRPr="00A16BEB"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40B5E463" w:rsidR="0018625B" w:rsidRPr="00D60CFF" w:rsidRDefault="00707DE8" w:rsidP="00F10BE3">
            <w:pPr>
              <w:spacing w:before="60" w:after="30" w:line="276" w:lineRule="auto"/>
              <w:contextualSpacing/>
              <w:jc w:val="right"/>
              <w:rPr>
                <w:rFonts w:ascii="Arial" w:hAnsi="Arial" w:cs="Arial"/>
                <w:color w:val="000000" w:themeColor="text1"/>
                <w:sz w:val="19"/>
                <w:szCs w:val="19"/>
                <w:cs/>
                <w:lang w:val="en-GB"/>
              </w:rPr>
            </w:pPr>
            <w:r w:rsidRPr="00707DE8">
              <w:rPr>
                <w:rFonts w:ascii="Arial" w:hAnsi="Arial" w:cs="Arial" w:hint="cs"/>
                <w:color w:val="000000" w:themeColor="text1"/>
                <w:sz w:val="19"/>
                <w:szCs w:val="19"/>
                <w:lang w:val="en-GB"/>
              </w:rPr>
              <w:t>42,470,499</w:t>
            </w:r>
          </w:p>
        </w:tc>
      </w:tr>
      <w:tr w:rsidR="00B923F8" w:rsidRPr="00E72939" w14:paraId="1CE082D2" w14:textId="77777777" w:rsidTr="00B923F8">
        <w:trPr>
          <w:cantSplit/>
          <w:trHeight w:val="355"/>
        </w:trPr>
        <w:tc>
          <w:tcPr>
            <w:tcW w:w="4881" w:type="dxa"/>
            <w:vAlign w:val="bottom"/>
          </w:tcPr>
          <w:p w14:paraId="3FA9551F" w14:textId="4DD36D83" w:rsidR="00B923F8" w:rsidRPr="00A16BEB" w:rsidRDefault="00B923F8" w:rsidP="00B923F8">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Less</w:t>
            </w:r>
            <w:r w:rsidRPr="00A16BEB">
              <w:rPr>
                <w:rFonts w:ascii="Arial" w:hAnsi="Arial" w:cs="Arial"/>
                <w:color w:val="000000" w:themeColor="text1"/>
                <w:sz w:val="19"/>
                <w:szCs w:val="19"/>
                <w:lang w:val="en-US"/>
              </w:rPr>
              <w:t xml:space="preserve"> Equity in net loss of associated company</w:t>
            </w:r>
          </w:p>
        </w:tc>
        <w:tc>
          <w:tcPr>
            <w:tcW w:w="1843" w:type="dxa"/>
            <w:vAlign w:val="bottom"/>
          </w:tcPr>
          <w:p w14:paraId="5E3350D0" w14:textId="77777777" w:rsidR="00B923F8" w:rsidRPr="00D60CFF" w:rsidRDefault="00B923F8" w:rsidP="00B923F8">
            <w:pPr>
              <w:spacing w:before="60" w:after="30" w:line="276" w:lineRule="auto"/>
              <w:contextualSpacing/>
              <w:jc w:val="right"/>
              <w:rPr>
                <w:rFonts w:ascii="Arial" w:hAnsi="Arial" w:cs="Arial"/>
                <w:color w:val="000000" w:themeColor="text1"/>
                <w:sz w:val="19"/>
                <w:szCs w:val="19"/>
                <w:cs/>
                <w:lang w:val="en-GB"/>
              </w:rPr>
            </w:pPr>
          </w:p>
        </w:tc>
        <w:tc>
          <w:tcPr>
            <w:tcW w:w="180" w:type="dxa"/>
            <w:vAlign w:val="bottom"/>
          </w:tcPr>
          <w:p w14:paraId="71B0317F" w14:textId="77777777" w:rsidR="00B923F8" w:rsidRPr="00A16BEB" w:rsidRDefault="00B923F8" w:rsidP="00B923F8">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0F67D199" w14:textId="7DC00E93" w:rsidR="00B923F8" w:rsidRPr="00B923F8" w:rsidRDefault="00B923F8" w:rsidP="00B923F8">
            <w:pPr>
              <w:spacing w:before="60" w:after="30" w:line="276" w:lineRule="auto"/>
              <w:contextualSpacing/>
              <w:jc w:val="right"/>
              <w:rPr>
                <w:rFonts w:ascii="Arial" w:hAnsi="Arial" w:cs="Arial"/>
                <w:color w:val="000000" w:themeColor="text1"/>
                <w:sz w:val="19"/>
                <w:szCs w:val="19"/>
                <w:lang w:val="en-GB"/>
              </w:rPr>
            </w:pPr>
            <w:r w:rsidRPr="00B923F8">
              <w:rPr>
                <w:rFonts w:ascii="Arial" w:hAnsi="Arial" w:cs="Arial"/>
                <w:color w:val="000000" w:themeColor="text1"/>
                <w:sz w:val="19"/>
                <w:szCs w:val="19"/>
                <w:cs/>
                <w:lang w:val="en-GB"/>
              </w:rPr>
              <w:t>(837,399)</w:t>
            </w:r>
          </w:p>
        </w:tc>
      </w:tr>
      <w:tr w:rsidR="00B923F8" w:rsidRPr="00E72939" w14:paraId="3C6D153C" w14:textId="77777777" w:rsidTr="00B923F8">
        <w:trPr>
          <w:cantSplit/>
          <w:trHeight w:val="284"/>
        </w:trPr>
        <w:tc>
          <w:tcPr>
            <w:tcW w:w="4881" w:type="dxa"/>
            <w:vAlign w:val="bottom"/>
          </w:tcPr>
          <w:p w14:paraId="5E2CF72C" w14:textId="14562379" w:rsidR="00B923F8" w:rsidRPr="00A16BEB" w:rsidRDefault="00B923F8" w:rsidP="00B923F8">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Net book value as of </w:t>
            </w:r>
            <w:r w:rsidRPr="00850605">
              <w:rPr>
                <w:rFonts w:ascii="Arial" w:hAnsi="Arial" w:cs="Arial"/>
                <w:color w:val="000000" w:themeColor="text1"/>
                <w:sz w:val="19"/>
                <w:szCs w:val="19"/>
                <w:lang w:val="en-US"/>
              </w:rPr>
              <w:t>31 March 2026</w:t>
            </w:r>
          </w:p>
        </w:tc>
        <w:tc>
          <w:tcPr>
            <w:tcW w:w="1843" w:type="dxa"/>
            <w:vAlign w:val="bottom"/>
          </w:tcPr>
          <w:p w14:paraId="7E133357" w14:textId="17CCFC86" w:rsidR="00B923F8" w:rsidRPr="00A16BEB" w:rsidRDefault="00B923F8" w:rsidP="00B923F8">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41A58113" w14:textId="77777777" w:rsidR="00B923F8" w:rsidRPr="00A16BEB" w:rsidRDefault="00B923F8" w:rsidP="00B923F8">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4BFC210D" w:rsidR="00B923F8" w:rsidRPr="00B923F8" w:rsidRDefault="00B923F8" w:rsidP="00B923F8">
            <w:pPr>
              <w:spacing w:before="60" w:after="30" w:line="276" w:lineRule="auto"/>
              <w:contextualSpacing/>
              <w:jc w:val="right"/>
              <w:rPr>
                <w:rFonts w:ascii="Arial" w:hAnsi="Arial" w:cs="Arial"/>
                <w:color w:val="000000" w:themeColor="text1"/>
                <w:sz w:val="19"/>
                <w:szCs w:val="19"/>
                <w:lang w:val="en-GB"/>
              </w:rPr>
            </w:pPr>
            <w:r w:rsidRPr="00B923F8">
              <w:rPr>
                <w:rFonts w:ascii="Arial" w:hAnsi="Arial" w:cs="Arial"/>
                <w:color w:val="000000" w:themeColor="text1"/>
                <w:sz w:val="19"/>
                <w:szCs w:val="19"/>
                <w:cs/>
                <w:lang w:val="en-GB"/>
              </w:rPr>
              <w:t>41,633,100</w:t>
            </w:r>
          </w:p>
        </w:tc>
      </w:tr>
    </w:tbl>
    <w:p w14:paraId="49D0D8FD" w14:textId="5EFBE042" w:rsidR="00120F81" w:rsidRPr="00A16BEB" w:rsidRDefault="00120F81" w:rsidP="00120F81">
      <w:pPr>
        <w:ind w:firstLine="720"/>
        <w:rPr>
          <w:rFonts w:ascii="Arial" w:hAnsi="Arial" w:cs="Arial"/>
          <w:b/>
          <w:bCs/>
          <w:color w:val="000000" w:themeColor="text1"/>
          <w:sz w:val="19"/>
          <w:szCs w:val="19"/>
          <w:lang w:val="en-GB"/>
        </w:rPr>
      </w:pPr>
    </w:p>
    <w:p w14:paraId="7FD73471" w14:textId="77777777" w:rsidR="00120F81" w:rsidRPr="00A16BEB" w:rsidRDefault="00120F81">
      <w:pPr>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br w:type="page"/>
      </w:r>
    </w:p>
    <w:p w14:paraId="7389DE87" w14:textId="57B82324" w:rsidR="005C1CC0" w:rsidRPr="00A16BEB"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GB"/>
        </w:rPr>
        <w:lastRenderedPageBreak/>
        <w:t xml:space="preserve">PROPERTY, </w:t>
      </w:r>
      <w:r w:rsidR="00DF0A73" w:rsidRPr="00A16BEB">
        <w:rPr>
          <w:rFonts w:ascii="Arial" w:hAnsi="Arial" w:cs="Arial"/>
          <w:b/>
          <w:bCs/>
          <w:color w:val="000000" w:themeColor="text1"/>
          <w:sz w:val="19"/>
          <w:szCs w:val="19"/>
          <w:lang w:val="en-US"/>
        </w:rPr>
        <w:t>BUILDING</w:t>
      </w:r>
      <w:r w:rsidR="00111455" w:rsidRPr="00A16BEB">
        <w:rPr>
          <w:rFonts w:ascii="Arial" w:hAnsi="Arial" w:cs="Arial"/>
          <w:b/>
          <w:bCs/>
          <w:color w:val="000000" w:themeColor="text1"/>
          <w:sz w:val="19"/>
          <w:szCs w:val="19"/>
          <w:lang w:val="en-US"/>
        </w:rPr>
        <w:t xml:space="preserve"> AND EQUIPMENT</w:t>
      </w:r>
    </w:p>
    <w:p w14:paraId="0B2AD124" w14:textId="77777777" w:rsidR="0098421B" w:rsidRPr="00A16BEB" w:rsidRDefault="0098421B" w:rsidP="0029374F">
      <w:pPr>
        <w:spacing w:line="360" w:lineRule="auto"/>
        <w:ind w:left="420"/>
        <w:jc w:val="thaiDistribute"/>
        <w:rPr>
          <w:rFonts w:ascii="Arial" w:hAnsi="Arial" w:cs="Arial"/>
          <w:color w:val="000000" w:themeColor="text1"/>
          <w:sz w:val="19"/>
          <w:szCs w:val="19"/>
          <w:lang w:val="en-GB"/>
        </w:rPr>
      </w:pPr>
    </w:p>
    <w:p w14:paraId="5D90E497" w14:textId="47E9D991" w:rsidR="00A13291" w:rsidRPr="00A16BEB" w:rsidRDefault="000111FB" w:rsidP="00A13291">
      <w:pPr>
        <w:spacing w:line="360" w:lineRule="auto"/>
        <w:ind w:left="420"/>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Condense</w:t>
      </w:r>
      <w:r w:rsidR="006A6C5B" w:rsidRPr="00A16BEB">
        <w:rPr>
          <w:rFonts w:ascii="Arial" w:hAnsi="Arial" w:cs="Arial"/>
          <w:color w:val="000000" w:themeColor="text1"/>
          <w:sz w:val="19"/>
          <w:szCs w:val="19"/>
          <w:lang w:val="en-GB"/>
        </w:rPr>
        <w:t>d</w:t>
      </w:r>
      <w:r w:rsidRPr="00A16BEB">
        <w:rPr>
          <w:rFonts w:ascii="Arial" w:hAnsi="Arial" w:cs="Arial"/>
          <w:color w:val="000000" w:themeColor="text1"/>
          <w:sz w:val="19"/>
          <w:szCs w:val="19"/>
          <w:lang w:val="en-GB"/>
        </w:rPr>
        <w:t xml:space="preserve"> movements in the account balances </w:t>
      </w:r>
      <w:r w:rsidR="005B18BD" w:rsidRPr="005B18BD">
        <w:rPr>
          <w:rFonts w:ascii="Arial" w:hAnsi="Arial" w:cs="Arial"/>
          <w:color w:val="000000" w:themeColor="text1"/>
          <w:sz w:val="19"/>
          <w:szCs w:val="24"/>
          <w:lang w:val="en-GB"/>
        </w:rPr>
        <w:t xml:space="preserve">for the three-month period ended 31 March </w:t>
      </w:r>
      <w:r w:rsidR="00B96719" w:rsidRPr="00A16BEB">
        <w:rPr>
          <w:rFonts w:ascii="Arial" w:hAnsi="Arial" w:cs="Arial"/>
          <w:color w:val="000000" w:themeColor="text1"/>
          <w:sz w:val="19"/>
          <w:szCs w:val="19"/>
          <w:lang w:val="en-GB"/>
        </w:rPr>
        <w:t>202</w:t>
      </w:r>
      <w:r w:rsidR="000F493A">
        <w:rPr>
          <w:rFonts w:ascii="Arial" w:hAnsi="Arial" w:cs="Arial"/>
          <w:color w:val="000000" w:themeColor="text1"/>
          <w:sz w:val="19"/>
          <w:szCs w:val="19"/>
          <w:lang w:val="en-GB"/>
        </w:rPr>
        <w:t>6</w:t>
      </w:r>
      <w:r w:rsidR="005F5681"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are as follows:</w:t>
      </w:r>
    </w:p>
    <w:p w14:paraId="22693872" w14:textId="77777777" w:rsidR="000111FB" w:rsidRPr="00A16BEB" w:rsidRDefault="000111FB" w:rsidP="00A13291">
      <w:pPr>
        <w:spacing w:line="360" w:lineRule="auto"/>
        <w:ind w:left="420"/>
        <w:jc w:val="thaiDistribute"/>
        <w:rPr>
          <w:rFonts w:ascii="Arial" w:hAnsi="Arial" w:cs="Arial"/>
          <w:color w:val="000000" w:themeColor="text1"/>
          <w:sz w:val="19"/>
          <w:szCs w:val="19"/>
          <w:rtl/>
          <w:cs/>
          <w:lang w:val="en-GB"/>
        </w:rPr>
      </w:pPr>
    </w:p>
    <w:tbl>
      <w:tblPr>
        <w:tblW w:w="8897" w:type="dxa"/>
        <w:tblInd w:w="387" w:type="dxa"/>
        <w:tblLayout w:type="fixed"/>
        <w:tblCellMar>
          <w:left w:w="72" w:type="dxa"/>
          <w:right w:w="72" w:type="dxa"/>
        </w:tblCellMar>
        <w:tblLook w:val="0000" w:firstRow="0" w:lastRow="0" w:firstColumn="0" w:lastColumn="0" w:noHBand="0" w:noVBand="0"/>
      </w:tblPr>
      <w:tblGrid>
        <w:gridCol w:w="4644"/>
        <w:gridCol w:w="1985"/>
        <w:gridCol w:w="180"/>
        <w:gridCol w:w="2088"/>
      </w:tblGrid>
      <w:tr w:rsidR="00A13291" w:rsidRPr="0010586C" w14:paraId="77BA0292" w14:textId="77777777" w:rsidTr="00495E17">
        <w:trPr>
          <w:cantSplit/>
          <w:trHeight w:val="284"/>
        </w:trPr>
        <w:tc>
          <w:tcPr>
            <w:tcW w:w="4644" w:type="dxa"/>
            <w:vAlign w:val="bottom"/>
          </w:tcPr>
          <w:p w14:paraId="4B411EDB" w14:textId="77777777" w:rsidR="00A13291" w:rsidRPr="0010586C"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10586C"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D60CFF" w:rsidRDefault="00A13291" w:rsidP="005B1912">
            <w:pPr>
              <w:spacing w:before="60" w:after="30" w:line="276" w:lineRule="auto"/>
              <w:ind w:right="72"/>
              <w:contextualSpacing/>
              <w:jc w:val="center"/>
              <w:rPr>
                <w:rFonts w:ascii="Arial" w:hAnsi="Arial" w:cs="Arial"/>
                <w:color w:val="000000" w:themeColor="text1"/>
                <w:sz w:val="19"/>
                <w:szCs w:val="19"/>
                <w:cs/>
                <w:lang w:val="en-GB"/>
              </w:rPr>
            </w:pPr>
          </w:p>
        </w:tc>
        <w:tc>
          <w:tcPr>
            <w:tcW w:w="2088" w:type="dxa"/>
            <w:vAlign w:val="bottom"/>
          </w:tcPr>
          <w:p w14:paraId="4D4F5699" w14:textId="6EB5D0A5" w:rsidR="00A13291" w:rsidRPr="00D60CFF" w:rsidRDefault="00A13291" w:rsidP="005B1912">
            <w:pPr>
              <w:spacing w:before="60" w:after="30" w:line="276" w:lineRule="auto"/>
              <w:contextualSpacing/>
              <w:jc w:val="right"/>
              <w:rPr>
                <w:rFonts w:ascii="Arial" w:hAnsi="Arial" w:cs="Arial"/>
                <w:color w:val="000000" w:themeColor="text1"/>
                <w:sz w:val="19"/>
                <w:szCs w:val="19"/>
                <w:cs/>
                <w:lang w:val="en-GB"/>
              </w:rPr>
            </w:pPr>
            <w:r w:rsidRPr="0010586C">
              <w:rPr>
                <w:rFonts w:ascii="Arial" w:hAnsi="Arial" w:cs="Arial"/>
                <w:color w:val="000000" w:themeColor="text1"/>
                <w:sz w:val="19"/>
                <w:szCs w:val="19"/>
                <w:rtl/>
                <w:cs/>
                <w:lang w:val="en-GB"/>
              </w:rPr>
              <w:t>(</w:t>
            </w:r>
            <w:proofErr w:type="spellStart"/>
            <w:r w:rsidRPr="0010586C">
              <w:rPr>
                <w:rFonts w:ascii="Arial" w:hAnsi="Arial" w:cs="Arial"/>
                <w:color w:val="000000" w:themeColor="text1"/>
                <w:sz w:val="19"/>
                <w:szCs w:val="19"/>
                <w:rtl/>
                <w:cs/>
                <w:lang w:val="en-GB"/>
              </w:rPr>
              <w:t>Unit</w:t>
            </w:r>
            <w:proofErr w:type="spellEnd"/>
            <w:r w:rsidRPr="0010586C">
              <w:rPr>
                <w:rFonts w:ascii="Arial" w:hAnsi="Arial" w:cs="Arial"/>
                <w:color w:val="000000" w:themeColor="text1"/>
                <w:sz w:val="19"/>
                <w:szCs w:val="19"/>
                <w:rtl/>
                <w:cs/>
                <w:lang w:val="en-GB"/>
              </w:rPr>
              <w:t xml:space="preserve">: </w:t>
            </w:r>
            <w:proofErr w:type="spellStart"/>
            <w:r w:rsidRPr="0010586C">
              <w:rPr>
                <w:rFonts w:ascii="Arial" w:hAnsi="Arial" w:cs="Arial"/>
                <w:color w:val="000000" w:themeColor="text1"/>
                <w:sz w:val="19"/>
                <w:szCs w:val="19"/>
                <w:rtl/>
                <w:cs/>
                <w:lang w:val="en-GB"/>
              </w:rPr>
              <w:t>Baht</w:t>
            </w:r>
            <w:proofErr w:type="spellEnd"/>
            <w:r w:rsidRPr="0010586C">
              <w:rPr>
                <w:rFonts w:ascii="Arial" w:hAnsi="Arial" w:cs="Arial"/>
                <w:color w:val="000000" w:themeColor="text1"/>
                <w:sz w:val="19"/>
                <w:szCs w:val="19"/>
                <w:rtl/>
                <w:cs/>
                <w:lang w:val="en-GB"/>
              </w:rPr>
              <w:t>)</w:t>
            </w:r>
          </w:p>
        </w:tc>
      </w:tr>
      <w:tr w:rsidR="001908CB" w:rsidRPr="0010586C" w14:paraId="22954DC1" w14:textId="77777777" w:rsidTr="00495E17">
        <w:trPr>
          <w:cantSplit/>
          <w:trHeight w:val="284"/>
        </w:trPr>
        <w:tc>
          <w:tcPr>
            <w:tcW w:w="4644" w:type="dxa"/>
            <w:vAlign w:val="bottom"/>
          </w:tcPr>
          <w:p w14:paraId="1D41ABE0"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10586C"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10586C">
              <w:rPr>
                <w:rFonts w:ascii="Arial" w:hAnsi="Arial" w:cs="Arial"/>
                <w:color w:val="000000" w:themeColor="text1"/>
                <w:sz w:val="19"/>
                <w:szCs w:val="19"/>
                <w:lang w:val="en-US"/>
              </w:rPr>
              <w:t xml:space="preserve">Consolidated </w:t>
            </w:r>
          </w:p>
          <w:p w14:paraId="7B6B6F50" w14:textId="5AEB6946" w:rsidR="0098421B" w:rsidRPr="0010586C" w:rsidRDefault="00521962" w:rsidP="005B1912">
            <w:pPr>
              <w:spacing w:before="60" w:after="30" w:line="276" w:lineRule="auto"/>
              <w:ind w:left="-108" w:right="-108"/>
              <w:contextualSpacing/>
              <w:jc w:val="center"/>
              <w:rPr>
                <w:rFonts w:ascii="Arial" w:hAnsi="Arial" w:cs="Arial"/>
                <w:color w:val="000000" w:themeColor="text1"/>
                <w:sz w:val="19"/>
                <w:szCs w:val="19"/>
                <w:cs/>
                <w:lang w:val="en-GB"/>
              </w:rPr>
            </w:pPr>
            <w:r w:rsidRPr="0010586C">
              <w:rPr>
                <w:rFonts w:ascii="Arial" w:hAnsi="Arial" w:cs="Arial"/>
                <w:color w:val="000000" w:themeColor="text1"/>
                <w:sz w:val="19"/>
                <w:szCs w:val="19"/>
                <w:lang w:val="en-US"/>
              </w:rPr>
              <w:t>financial</w:t>
            </w:r>
            <w:r w:rsidR="0018407A" w:rsidRPr="0010586C">
              <w:rPr>
                <w:rFonts w:ascii="Arial" w:hAnsi="Arial" w:cs="Arial"/>
                <w:color w:val="000000" w:themeColor="text1"/>
                <w:sz w:val="19"/>
                <w:szCs w:val="19"/>
                <w:lang w:val="en-US"/>
              </w:rPr>
              <w:t xml:space="preserve"> information</w:t>
            </w:r>
          </w:p>
        </w:tc>
        <w:tc>
          <w:tcPr>
            <w:tcW w:w="180" w:type="dxa"/>
            <w:vAlign w:val="bottom"/>
          </w:tcPr>
          <w:p w14:paraId="639A4014" w14:textId="77777777" w:rsidR="0098421B" w:rsidRPr="00D60CFF" w:rsidRDefault="0098421B" w:rsidP="005B1912">
            <w:pPr>
              <w:spacing w:before="60" w:after="30" w:line="276" w:lineRule="auto"/>
              <w:ind w:right="72"/>
              <w:contextualSpacing/>
              <w:jc w:val="center"/>
              <w:rPr>
                <w:rFonts w:ascii="Arial" w:hAnsi="Arial" w:cs="Arial"/>
                <w:color w:val="000000" w:themeColor="text1"/>
                <w:sz w:val="19"/>
                <w:szCs w:val="19"/>
                <w:cs/>
                <w:lang w:val="en-GB"/>
              </w:rPr>
            </w:pPr>
          </w:p>
        </w:tc>
        <w:tc>
          <w:tcPr>
            <w:tcW w:w="2088" w:type="dxa"/>
            <w:tcBorders>
              <w:bottom w:val="single" w:sz="4" w:space="0" w:color="auto"/>
            </w:tcBorders>
            <w:vAlign w:val="bottom"/>
          </w:tcPr>
          <w:p w14:paraId="15DA8BE2" w14:textId="7AD17671" w:rsidR="008D341C" w:rsidRPr="0010586C"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D60CFF">
              <w:rPr>
                <w:rFonts w:ascii="Arial" w:hAnsi="Arial" w:cs="Arial"/>
                <w:color w:val="000000" w:themeColor="text1"/>
                <w:sz w:val="19"/>
                <w:szCs w:val="19"/>
                <w:lang w:val="en-GB"/>
              </w:rPr>
              <w:t xml:space="preserve">Separate </w:t>
            </w:r>
          </w:p>
          <w:p w14:paraId="2F992E63" w14:textId="3D488AA1" w:rsidR="0098421B" w:rsidRPr="00D60CFF" w:rsidRDefault="00D92AE5" w:rsidP="005B1912">
            <w:pPr>
              <w:spacing w:before="60" w:after="30" w:line="276" w:lineRule="auto"/>
              <w:ind w:right="72"/>
              <w:contextualSpacing/>
              <w:jc w:val="center"/>
              <w:rPr>
                <w:rFonts w:ascii="Arial" w:hAnsi="Arial" w:cs="Arial"/>
                <w:color w:val="000000" w:themeColor="text1"/>
                <w:sz w:val="19"/>
                <w:szCs w:val="19"/>
                <w:cs/>
                <w:lang w:val="en-GB"/>
              </w:rPr>
            </w:pPr>
            <w:r w:rsidRPr="0010586C">
              <w:rPr>
                <w:rFonts w:ascii="Arial" w:hAnsi="Arial" w:cs="Arial"/>
                <w:color w:val="000000" w:themeColor="text1"/>
                <w:sz w:val="19"/>
                <w:szCs w:val="19"/>
                <w:lang w:val="en-US"/>
              </w:rPr>
              <w:t>f</w:t>
            </w:r>
            <w:r w:rsidR="004B76D2" w:rsidRPr="0010586C">
              <w:rPr>
                <w:rFonts w:ascii="Arial" w:hAnsi="Arial" w:cs="Arial"/>
                <w:color w:val="000000" w:themeColor="text1"/>
                <w:sz w:val="19"/>
                <w:szCs w:val="19"/>
                <w:lang w:val="en-US"/>
              </w:rPr>
              <w:t xml:space="preserve">inancial </w:t>
            </w:r>
            <w:r w:rsidR="0018407A" w:rsidRPr="0010586C">
              <w:rPr>
                <w:rFonts w:ascii="Arial" w:hAnsi="Arial" w:cs="Arial"/>
                <w:color w:val="000000" w:themeColor="text1"/>
                <w:sz w:val="19"/>
                <w:szCs w:val="19"/>
                <w:lang w:val="en-US"/>
              </w:rPr>
              <w:t>information</w:t>
            </w:r>
          </w:p>
        </w:tc>
      </w:tr>
      <w:tr w:rsidR="001908CB" w:rsidRPr="0010586C" w14:paraId="503B779E" w14:textId="77777777" w:rsidTr="00495E17">
        <w:trPr>
          <w:cantSplit/>
          <w:trHeight w:val="287"/>
        </w:trPr>
        <w:tc>
          <w:tcPr>
            <w:tcW w:w="4644" w:type="dxa"/>
            <w:vAlign w:val="bottom"/>
          </w:tcPr>
          <w:p w14:paraId="54D4AB05"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F00227" w:rsidRPr="0010586C" w14:paraId="638EBB83" w14:textId="77777777" w:rsidTr="00F31723">
        <w:trPr>
          <w:cantSplit/>
          <w:trHeight w:val="341"/>
        </w:trPr>
        <w:tc>
          <w:tcPr>
            <w:tcW w:w="4644" w:type="dxa"/>
            <w:vAlign w:val="bottom"/>
          </w:tcPr>
          <w:p w14:paraId="1468D1AD" w14:textId="2E41C39C" w:rsidR="00F00227" w:rsidRPr="0010586C" w:rsidRDefault="00F00227" w:rsidP="00F00227">
            <w:pPr>
              <w:spacing w:before="60" w:after="30" w:line="276" w:lineRule="auto"/>
              <w:ind w:left="34" w:hanging="34"/>
              <w:contextualSpacing/>
              <w:rPr>
                <w:rFonts w:ascii="Arial" w:hAnsi="Arial" w:cs="Arial"/>
                <w:color w:val="000000" w:themeColor="text1"/>
                <w:sz w:val="19"/>
                <w:szCs w:val="19"/>
                <w:lang w:val="en-GB"/>
              </w:rPr>
            </w:pPr>
            <w:r w:rsidRPr="0010586C">
              <w:rPr>
                <w:rFonts w:ascii="Arial" w:hAnsi="Arial" w:cs="Arial"/>
                <w:color w:val="000000" w:themeColor="text1"/>
                <w:sz w:val="19"/>
                <w:szCs w:val="19"/>
                <w:lang w:val="en-US"/>
              </w:rPr>
              <w:t>Net book value as of 1 January 2026</w:t>
            </w:r>
          </w:p>
        </w:tc>
        <w:tc>
          <w:tcPr>
            <w:tcW w:w="1985" w:type="dxa"/>
            <w:vAlign w:val="bottom"/>
          </w:tcPr>
          <w:p w14:paraId="14409532" w14:textId="21D60A0A" w:rsidR="00F00227" w:rsidRPr="00D60CFF" w:rsidRDefault="00F00227" w:rsidP="00F00227">
            <w:pPr>
              <w:spacing w:before="60" w:after="30" w:line="276" w:lineRule="auto"/>
              <w:ind w:left="34" w:hanging="34"/>
              <w:contextualSpacing/>
              <w:jc w:val="right"/>
              <w:rPr>
                <w:rFonts w:ascii="Arial" w:hAnsi="Arial" w:cs="Arial"/>
                <w:color w:val="000000" w:themeColor="text1"/>
                <w:sz w:val="19"/>
                <w:szCs w:val="19"/>
                <w:cs/>
                <w:lang w:val="en-GB"/>
              </w:rPr>
            </w:pPr>
            <w:r w:rsidRPr="00F00227">
              <w:rPr>
                <w:rFonts w:ascii="Arial" w:hAnsi="Arial" w:cs="Arial"/>
                <w:color w:val="000000" w:themeColor="text1"/>
                <w:sz w:val="19"/>
                <w:szCs w:val="19"/>
                <w:lang w:val="en-US"/>
              </w:rPr>
              <w:t>1,613,044,616</w:t>
            </w:r>
          </w:p>
        </w:tc>
        <w:tc>
          <w:tcPr>
            <w:tcW w:w="180" w:type="dxa"/>
            <w:vAlign w:val="bottom"/>
          </w:tcPr>
          <w:p w14:paraId="0CA84D40" w14:textId="77777777" w:rsidR="00F00227" w:rsidRPr="00F00227" w:rsidRDefault="00F00227" w:rsidP="00F00227">
            <w:pPr>
              <w:tabs>
                <w:tab w:val="left" w:pos="3390"/>
              </w:tabs>
              <w:spacing w:before="60" w:after="30" w:line="276" w:lineRule="auto"/>
              <w:ind w:left="34" w:right="126" w:hanging="34"/>
              <w:contextualSpacing/>
              <w:jc w:val="right"/>
              <w:rPr>
                <w:rFonts w:ascii="Arial" w:hAnsi="Arial" w:cs="Arial"/>
                <w:color w:val="000000" w:themeColor="text1"/>
                <w:sz w:val="19"/>
                <w:szCs w:val="19"/>
                <w:rtl/>
                <w:cs/>
                <w:lang w:val="en-US"/>
              </w:rPr>
            </w:pPr>
          </w:p>
        </w:tc>
        <w:tc>
          <w:tcPr>
            <w:tcW w:w="2088" w:type="dxa"/>
            <w:vAlign w:val="bottom"/>
          </w:tcPr>
          <w:p w14:paraId="2FA83890" w14:textId="2B4BE179" w:rsidR="00F00227" w:rsidRPr="00D60CFF" w:rsidRDefault="00F00227" w:rsidP="00F00227">
            <w:pPr>
              <w:spacing w:before="60" w:after="30" w:line="276" w:lineRule="auto"/>
              <w:ind w:left="34" w:hanging="34"/>
              <w:contextualSpacing/>
              <w:jc w:val="right"/>
              <w:rPr>
                <w:rFonts w:ascii="Arial" w:hAnsi="Arial" w:cs="Arial"/>
                <w:color w:val="000000" w:themeColor="text1"/>
                <w:sz w:val="19"/>
                <w:szCs w:val="19"/>
                <w:cs/>
                <w:lang w:val="en-GB"/>
              </w:rPr>
            </w:pPr>
            <w:r w:rsidRPr="00F00227">
              <w:rPr>
                <w:rFonts w:ascii="Arial" w:hAnsi="Arial" w:cs="Arial"/>
                <w:color w:val="000000" w:themeColor="text1"/>
                <w:sz w:val="19"/>
                <w:szCs w:val="19"/>
                <w:lang w:val="en-US"/>
              </w:rPr>
              <w:t>626,432,260</w:t>
            </w:r>
          </w:p>
        </w:tc>
      </w:tr>
      <w:tr w:rsidR="00F00227" w:rsidRPr="002E676C" w14:paraId="3D1D5849" w14:textId="77777777" w:rsidTr="00495E17">
        <w:trPr>
          <w:cantSplit/>
          <w:trHeight w:val="284"/>
        </w:trPr>
        <w:tc>
          <w:tcPr>
            <w:tcW w:w="4644" w:type="dxa"/>
            <w:vAlign w:val="bottom"/>
          </w:tcPr>
          <w:p w14:paraId="75BC6A33" w14:textId="5BF2B280" w:rsidR="00F00227" w:rsidRPr="0010586C" w:rsidRDefault="00F00227" w:rsidP="00F00227">
            <w:pPr>
              <w:spacing w:before="60" w:after="30" w:line="276" w:lineRule="auto"/>
              <w:ind w:left="34" w:hanging="34"/>
              <w:contextualSpacing/>
              <w:rPr>
                <w:rFonts w:ascii="Arial" w:hAnsi="Arial" w:cs="Arial"/>
                <w:color w:val="000000" w:themeColor="text1"/>
                <w:sz w:val="19"/>
                <w:szCs w:val="19"/>
                <w:lang w:val="en-US"/>
              </w:rPr>
            </w:pPr>
            <w:r w:rsidRPr="0010586C">
              <w:rPr>
                <w:rFonts w:ascii="Arial" w:hAnsi="Arial" w:cs="Arial"/>
                <w:color w:val="000000" w:themeColor="text1"/>
                <w:sz w:val="19"/>
                <w:szCs w:val="19"/>
                <w:u w:val="single"/>
                <w:lang w:val="en-US"/>
              </w:rPr>
              <w:t>Add</w:t>
            </w:r>
            <w:r w:rsidRPr="0010586C">
              <w:rPr>
                <w:rFonts w:ascii="Arial" w:hAnsi="Arial" w:cs="Arial"/>
                <w:color w:val="000000" w:themeColor="text1"/>
                <w:sz w:val="19"/>
                <w:szCs w:val="19"/>
                <w:lang w:val="en-US"/>
              </w:rPr>
              <w:t xml:space="preserve"> Purchases during the period</w:t>
            </w:r>
          </w:p>
        </w:tc>
        <w:tc>
          <w:tcPr>
            <w:tcW w:w="1985" w:type="dxa"/>
            <w:vAlign w:val="bottom"/>
          </w:tcPr>
          <w:p w14:paraId="58433005" w14:textId="3609111B" w:rsidR="00F00227" w:rsidRPr="0010586C" w:rsidRDefault="00F31723" w:rsidP="00F00227">
            <w:pPr>
              <w:spacing w:before="60" w:after="30" w:line="276" w:lineRule="auto"/>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564</w:t>
            </w:r>
            <w:r w:rsidR="00340FD6" w:rsidRPr="00F00227">
              <w:rPr>
                <w:rFonts w:ascii="Arial" w:hAnsi="Arial" w:cs="Arial"/>
                <w:color w:val="000000" w:themeColor="text1"/>
                <w:sz w:val="19"/>
                <w:szCs w:val="19"/>
                <w:lang w:val="en-US"/>
              </w:rPr>
              <w:t>,</w:t>
            </w:r>
            <w:r>
              <w:rPr>
                <w:rFonts w:ascii="Arial" w:hAnsi="Arial" w:cs="Arial"/>
                <w:color w:val="000000" w:themeColor="text1"/>
                <w:sz w:val="19"/>
                <w:szCs w:val="19"/>
                <w:lang w:val="en-US"/>
              </w:rPr>
              <w:t>174</w:t>
            </w:r>
          </w:p>
        </w:tc>
        <w:tc>
          <w:tcPr>
            <w:tcW w:w="180" w:type="dxa"/>
            <w:vAlign w:val="bottom"/>
          </w:tcPr>
          <w:p w14:paraId="249615A5" w14:textId="77777777" w:rsidR="00F00227" w:rsidRPr="0010586C" w:rsidRDefault="00F00227" w:rsidP="00F0022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6639CBD9" w:rsidR="00F00227" w:rsidRPr="0010586C" w:rsidRDefault="00350C69" w:rsidP="00F00227">
            <w:pPr>
              <w:spacing w:before="60" w:after="30" w:line="276" w:lineRule="auto"/>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5</w:t>
            </w:r>
            <w:r w:rsidR="00286D3D">
              <w:rPr>
                <w:rFonts w:ascii="Arial" w:hAnsi="Arial" w:cs="Arial"/>
                <w:color w:val="000000" w:themeColor="text1"/>
                <w:sz w:val="19"/>
                <w:szCs w:val="19"/>
                <w:lang w:val="en-US"/>
              </w:rPr>
              <w:t>0</w:t>
            </w:r>
            <w:r>
              <w:rPr>
                <w:rFonts w:ascii="Arial" w:hAnsi="Arial" w:cs="Arial"/>
                <w:color w:val="000000" w:themeColor="text1"/>
                <w:sz w:val="19"/>
                <w:szCs w:val="19"/>
                <w:lang w:val="en-US"/>
              </w:rPr>
              <w:t>4</w:t>
            </w:r>
            <w:r w:rsidRPr="00F00227">
              <w:rPr>
                <w:rFonts w:ascii="Arial" w:hAnsi="Arial" w:cs="Arial"/>
                <w:color w:val="000000" w:themeColor="text1"/>
                <w:sz w:val="19"/>
                <w:szCs w:val="19"/>
                <w:lang w:val="en-US"/>
              </w:rPr>
              <w:t>,</w:t>
            </w:r>
            <w:r w:rsidR="00286D3D">
              <w:rPr>
                <w:rFonts w:ascii="Arial" w:hAnsi="Arial" w:cs="Arial"/>
                <w:color w:val="000000" w:themeColor="text1"/>
                <w:sz w:val="19"/>
                <w:szCs w:val="19"/>
                <w:lang w:val="en-US"/>
              </w:rPr>
              <w:t>029</w:t>
            </w:r>
          </w:p>
        </w:tc>
      </w:tr>
      <w:tr w:rsidR="00F00227" w:rsidRPr="002E676C" w14:paraId="2525EA9C" w14:textId="77777777" w:rsidTr="00495E17">
        <w:trPr>
          <w:cantSplit/>
          <w:trHeight w:val="284"/>
        </w:trPr>
        <w:tc>
          <w:tcPr>
            <w:tcW w:w="4644" w:type="dxa"/>
            <w:vAlign w:val="bottom"/>
          </w:tcPr>
          <w:p w14:paraId="760436BB" w14:textId="5C7106A7" w:rsidR="00F00227" w:rsidRPr="0010586C" w:rsidRDefault="00F00227" w:rsidP="00F00227">
            <w:pPr>
              <w:tabs>
                <w:tab w:val="left" w:pos="402"/>
              </w:tabs>
              <w:spacing w:before="60" w:after="30" w:line="276" w:lineRule="auto"/>
              <w:ind w:left="34" w:hanging="34"/>
              <w:contextualSpacing/>
              <w:rPr>
                <w:rFonts w:ascii="Arial" w:hAnsi="Arial" w:cs="Arial"/>
                <w:color w:val="000000" w:themeColor="text1"/>
                <w:sz w:val="19"/>
                <w:szCs w:val="19"/>
                <w:lang w:val="en-GB"/>
              </w:rPr>
            </w:pPr>
            <w:r w:rsidRPr="0010586C">
              <w:rPr>
                <w:rFonts w:ascii="Arial" w:hAnsi="Arial" w:cs="Arial"/>
                <w:color w:val="000000" w:themeColor="text1"/>
                <w:sz w:val="19"/>
                <w:szCs w:val="19"/>
                <w:u w:val="single"/>
                <w:lang w:val="en-US"/>
              </w:rPr>
              <w:t>Less</w:t>
            </w:r>
            <w:r w:rsidRPr="0010586C">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56D8BF2A" w:rsidR="00F00227" w:rsidRPr="0010586C" w:rsidRDefault="00CC4058" w:rsidP="00F00227">
            <w:pPr>
              <w:spacing w:before="60" w:after="30" w:line="276" w:lineRule="auto"/>
              <w:contextualSpacing/>
              <w:jc w:val="right"/>
              <w:rPr>
                <w:rFonts w:ascii="Arial" w:hAnsi="Arial" w:cs="Arial"/>
                <w:color w:val="000000" w:themeColor="text1"/>
                <w:sz w:val="19"/>
                <w:szCs w:val="19"/>
                <w:lang w:val="en-US"/>
              </w:rPr>
            </w:pPr>
            <w:r w:rsidRPr="00CC4058">
              <w:rPr>
                <w:rFonts w:ascii="Arial" w:hAnsi="Arial" w:cs="Arial"/>
                <w:color w:val="000000" w:themeColor="text1"/>
                <w:sz w:val="19"/>
                <w:szCs w:val="19"/>
                <w:lang w:val="en-US"/>
              </w:rPr>
              <w:t>(22,492,851)</w:t>
            </w:r>
          </w:p>
        </w:tc>
        <w:tc>
          <w:tcPr>
            <w:tcW w:w="180" w:type="dxa"/>
            <w:vAlign w:val="bottom"/>
          </w:tcPr>
          <w:p w14:paraId="1D2F59E1" w14:textId="77777777" w:rsidR="00F00227" w:rsidRPr="0010586C" w:rsidRDefault="00F00227" w:rsidP="00F0022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0BCB0297" w:rsidR="00F00227" w:rsidRPr="0010586C" w:rsidRDefault="005D44D7" w:rsidP="00F00227">
            <w:pPr>
              <w:spacing w:before="60" w:after="30" w:line="276" w:lineRule="auto"/>
              <w:contextualSpacing/>
              <w:jc w:val="right"/>
              <w:rPr>
                <w:rFonts w:ascii="Arial" w:hAnsi="Arial" w:cs="Arial"/>
                <w:color w:val="000000" w:themeColor="text1"/>
                <w:sz w:val="19"/>
                <w:szCs w:val="19"/>
                <w:lang w:val="en-US"/>
              </w:rPr>
            </w:pPr>
            <w:r w:rsidRPr="005D44D7">
              <w:rPr>
                <w:rFonts w:ascii="Arial" w:hAnsi="Arial" w:cs="Arial"/>
                <w:color w:val="000000" w:themeColor="text1"/>
                <w:sz w:val="19"/>
                <w:szCs w:val="19"/>
                <w:lang w:val="en-US"/>
              </w:rPr>
              <w:t>(14,276,516)</w:t>
            </w:r>
          </w:p>
        </w:tc>
      </w:tr>
      <w:tr w:rsidR="00F00227" w:rsidRPr="002E676C" w14:paraId="538DC3B7" w14:textId="77777777" w:rsidTr="00495E17">
        <w:trPr>
          <w:cantSplit/>
          <w:trHeight w:val="284"/>
        </w:trPr>
        <w:tc>
          <w:tcPr>
            <w:tcW w:w="4644" w:type="dxa"/>
            <w:vAlign w:val="bottom"/>
          </w:tcPr>
          <w:p w14:paraId="3AA634CB" w14:textId="2BCA0497" w:rsidR="00F00227" w:rsidRPr="0010586C" w:rsidRDefault="00F00227" w:rsidP="00F00227">
            <w:pPr>
              <w:spacing w:before="60" w:after="30" w:line="276" w:lineRule="auto"/>
              <w:ind w:left="34" w:hanging="34"/>
              <w:contextualSpacing/>
              <w:rPr>
                <w:rFonts w:ascii="Arial" w:hAnsi="Arial" w:cs="Arial"/>
                <w:color w:val="000000" w:themeColor="text1"/>
                <w:sz w:val="19"/>
                <w:szCs w:val="19"/>
                <w:rtl/>
                <w:cs/>
                <w:lang w:val="en-GB"/>
              </w:rPr>
            </w:pPr>
            <w:r w:rsidRPr="0010586C">
              <w:rPr>
                <w:rFonts w:ascii="Arial" w:hAnsi="Arial" w:cs="Arial"/>
                <w:color w:val="000000" w:themeColor="text1"/>
                <w:sz w:val="19"/>
                <w:szCs w:val="19"/>
                <w:lang w:val="en-US"/>
              </w:rPr>
              <w:t xml:space="preserve">Net book value as of </w:t>
            </w:r>
            <w:r w:rsidRPr="0010586C">
              <w:rPr>
                <w:rFonts w:ascii="Arial" w:hAnsi="Arial" w:cs="Arial"/>
                <w:color w:val="000000" w:themeColor="text1"/>
                <w:sz w:val="19"/>
                <w:szCs w:val="19"/>
                <w:lang w:val="en-GB"/>
              </w:rPr>
              <w:t>31 March 2026</w:t>
            </w:r>
          </w:p>
        </w:tc>
        <w:tc>
          <w:tcPr>
            <w:tcW w:w="1985" w:type="dxa"/>
            <w:tcBorders>
              <w:top w:val="single" w:sz="4" w:space="0" w:color="auto"/>
              <w:bottom w:val="single" w:sz="12" w:space="0" w:color="auto"/>
            </w:tcBorders>
            <w:vAlign w:val="bottom"/>
          </w:tcPr>
          <w:p w14:paraId="15442C96" w14:textId="458D616E" w:rsidR="00F00227" w:rsidRPr="0010586C" w:rsidRDefault="008E112E" w:rsidP="00F00227">
            <w:pPr>
              <w:spacing w:before="60" w:after="30" w:line="276" w:lineRule="auto"/>
              <w:contextualSpacing/>
              <w:jc w:val="right"/>
              <w:rPr>
                <w:rFonts w:ascii="Arial" w:hAnsi="Arial" w:cs="Arial"/>
                <w:color w:val="000000" w:themeColor="text1"/>
                <w:sz w:val="19"/>
                <w:szCs w:val="19"/>
                <w:lang w:val="en-US"/>
              </w:rPr>
            </w:pPr>
            <w:r w:rsidRPr="008E112E">
              <w:rPr>
                <w:rFonts w:ascii="Arial" w:hAnsi="Arial" w:cs="Arial"/>
                <w:color w:val="000000" w:themeColor="text1"/>
                <w:sz w:val="19"/>
                <w:szCs w:val="19"/>
                <w:lang w:val="en-US"/>
              </w:rPr>
              <w:t>1,591,115,939</w:t>
            </w:r>
          </w:p>
        </w:tc>
        <w:tc>
          <w:tcPr>
            <w:tcW w:w="180" w:type="dxa"/>
            <w:vAlign w:val="bottom"/>
          </w:tcPr>
          <w:p w14:paraId="736F2BFD" w14:textId="77777777" w:rsidR="00F00227" w:rsidRPr="0010586C" w:rsidRDefault="00F00227" w:rsidP="00F00227">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338BB564" w:rsidR="00F00227" w:rsidRPr="0010586C" w:rsidRDefault="00871F43" w:rsidP="00F00227">
            <w:pPr>
              <w:spacing w:before="60" w:after="30" w:line="276" w:lineRule="auto"/>
              <w:contextualSpacing/>
              <w:jc w:val="right"/>
              <w:rPr>
                <w:rFonts w:ascii="Arial" w:hAnsi="Arial" w:cs="Arial"/>
                <w:color w:val="000000" w:themeColor="text1"/>
                <w:sz w:val="19"/>
                <w:szCs w:val="19"/>
                <w:rtl/>
                <w:lang w:val="en-US"/>
              </w:rPr>
            </w:pPr>
            <w:r>
              <w:rPr>
                <w:rFonts w:ascii="Arial" w:hAnsi="Arial" w:cs="Arial"/>
                <w:color w:val="000000" w:themeColor="text1"/>
                <w:sz w:val="19"/>
                <w:szCs w:val="19"/>
                <w:lang w:val="en-US"/>
              </w:rPr>
              <w:t>612</w:t>
            </w:r>
            <w:r w:rsidR="00350C69" w:rsidRPr="00F00227">
              <w:rPr>
                <w:rFonts w:ascii="Arial" w:hAnsi="Arial" w:cs="Arial"/>
                <w:color w:val="000000" w:themeColor="text1"/>
                <w:sz w:val="19"/>
                <w:szCs w:val="19"/>
                <w:lang w:val="en-US"/>
              </w:rPr>
              <w:t>,</w:t>
            </w:r>
            <w:r>
              <w:rPr>
                <w:rFonts w:ascii="Arial" w:hAnsi="Arial" w:cs="Arial"/>
                <w:color w:val="000000" w:themeColor="text1"/>
                <w:sz w:val="19"/>
                <w:szCs w:val="19"/>
                <w:lang w:val="en-US"/>
              </w:rPr>
              <w:t>659</w:t>
            </w:r>
            <w:r w:rsidR="00350C69" w:rsidRPr="00F00227">
              <w:rPr>
                <w:rFonts w:ascii="Arial" w:hAnsi="Arial" w:cs="Arial"/>
                <w:color w:val="000000" w:themeColor="text1"/>
                <w:sz w:val="19"/>
                <w:szCs w:val="19"/>
                <w:lang w:val="en-US"/>
              </w:rPr>
              <w:t>,</w:t>
            </w:r>
            <w:r>
              <w:rPr>
                <w:rFonts w:ascii="Arial" w:hAnsi="Arial" w:cs="Arial"/>
                <w:color w:val="000000" w:themeColor="text1"/>
                <w:sz w:val="19"/>
                <w:szCs w:val="19"/>
                <w:lang w:val="en-US"/>
              </w:rPr>
              <w:t>773</w:t>
            </w:r>
          </w:p>
        </w:tc>
      </w:tr>
    </w:tbl>
    <w:p w14:paraId="009A22CB" w14:textId="08CA444F" w:rsidR="0098421B" w:rsidRPr="00A16BEB"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A16BEB" w:rsidRDefault="006C27A2" w:rsidP="00D77C55">
      <w:pPr>
        <w:spacing w:line="360" w:lineRule="auto"/>
        <w:ind w:left="450"/>
        <w:jc w:val="thaiDistribute"/>
        <w:rPr>
          <w:rFonts w:ascii="Arial" w:hAnsi="Arial" w:cs="Arial"/>
          <w:i/>
          <w:iCs/>
          <w:color w:val="000000" w:themeColor="text1"/>
          <w:sz w:val="19"/>
          <w:szCs w:val="19"/>
          <w:lang w:val="en-GB"/>
        </w:rPr>
      </w:pPr>
      <w:r w:rsidRPr="00D60CFF">
        <w:rPr>
          <w:rFonts w:ascii="Arial" w:hAnsi="Arial" w:cs="Arial"/>
          <w:i/>
          <w:iCs/>
          <w:color w:val="000000" w:themeColor="text1"/>
          <w:sz w:val="19"/>
          <w:szCs w:val="19"/>
          <w:lang w:val="en-GB"/>
        </w:rPr>
        <w:t>Assets used as collaterals</w:t>
      </w:r>
    </w:p>
    <w:p w14:paraId="655CB349" w14:textId="2394FC24" w:rsidR="000457F0" w:rsidRPr="00A16BEB" w:rsidRDefault="000457F0" w:rsidP="00D77C55">
      <w:pPr>
        <w:spacing w:line="360" w:lineRule="auto"/>
        <w:ind w:left="450"/>
        <w:jc w:val="thaiDistribute"/>
        <w:rPr>
          <w:rFonts w:ascii="Arial" w:hAnsi="Arial" w:cs="Arial"/>
          <w:sz w:val="19"/>
          <w:szCs w:val="19"/>
          <w:lang w:val="en-GB"/>
        </w:rPr>
      </w:pPr>
      <w:r w:rsidRPr="00A16BEB">
        <w:rPr>
          <w:rFonts w:ascii="Arial" w:hAnsi="Arial" w:cs="Arial"/>
          <w:sz w:val="19"/>
          <w:szCs w:val="19"/>
          <w:lang w:val="en-GB"/>
        </w:rPr>
        <w:t xml:space="preserve">As of </w:t>
      </w:r>
      <w:r w:rsidR="001D4634" w:rsidRPr="001D4634">
        <w:rPr>
          <w:rFonts w:ascii="Arial" w:hAnsi="Arial" w:cs="Arial"/>
          <w:sz w:val="19"/>
          <w:szCs w:val="19"/>
          <w:lang w:val="en-GB"/>
        </w:rPr>
        <w:t xml:space="preserve">31 March </w:t>
      </w:r>
      <w:r w:rsidR="00E76790" w:rsidRPr="00A16BEB">
        <w:rPr>
          <w:rFonts w:ascii="Arial" w:hAnsi="Arial" w:cs="Arial"/>
          <w:sz w:val="19"/>
          <w:szCs w:val="19"/>
          <w:lang w:val="en-GB"/>
        </w:rPr>
        <w:t>202</w:t>
      </w:r>
      <w:r w:rsidR="00950229">
        <w:rPr>
          <w:rFonts w:ascii="Arial" w:hAnsi="Arial" w:cs="Arial"/>
          <w:sz w:val="19"/>
          <w:szCs w:val="19"/>
          <w:lang w:val="en-GB"/>
        </w:rPr>
        <w:t>6</w:t>
      </w:r>
      <w:r w:rsidRPr="00A16BEB">
        <w:rPr>
          <w:rFonts w:ascii="Arial" w:hAnsi="Arial" w:cs="Arial"/>
          <w:sz w:val="19"/>
          <w:szCs w:val="19"/>
          <w:lang w:val="en-GB"/>
        </w:rPr>
        <w:t xml:space="preserve">, the Group and the Company have interest–bearing liabilities which are collateralized by the property, building and equipment of the Group and of the Company with net book value </w:t>
      </w:r>
      <w:r w:rsidR="00060084" w:rsidRPr="00A16BEB">
        <w:rPr>
          <w:rFonts w:ascii="Arial" w:hAnsi="Arial" w:cs="Arial"/>
          <w:sz w:val="19"/>
          <w:szCs w:val="19"/>
          <w:lang w:val="en-GB"/>
        </w:rPr>
        <w:t>totalling</w:t>
      </w:r>
      <w:r w:rsidRPr="00A16BEB">
        <w:rPr>
          <w:rFonts w:ascii="Arial" w:hAnsi="Arial" w:cs="Arial"/>
          <w:sz w:val="19"/>
          <w:szCs w:val="19"/>
          <w:lang w:val="en-GB"/>
        </w:rPr>
        <w:t xml:space="preserve"> </w:t>
      </w:r>
      <w:r w:rsidRPr="001E56A9">
        <w:rPr>
          <w:rFonts w:ascii="Arial" w:hAnsi="Arial" w:cs="Arial"/>
          <w:sz w:val="19"/>
          <w:szCs w:val="19"/>
          <w:lang w:val="en-GB"/>
        </w:rPr>
        <w:t>Baht</w:t>
      </w:r>
      <w:r w:rsidR="00CF5A2C">
        <w:rPr>
          <w:rFonts w:ascii="Arial" w:hAnsi="Arial" w:cs="Arial"/>
          <w:sz w:val="19"/>
          <w:szCs w:val="19"/>
          <w:lang w:val="en-GB"/>
        </w:rPr>
        <w:t xml:space="preserve"> </w:t>
      </w:r>
      <w:r w:rsidR="00CF5A2C" w:rsidRPr="00CF5A2C">
        <w:rPr>
          <w:rFonts w:ascii="Arial" w:hAnsi="Arial" w:cs="Arial"/>
          <w:sz w:val="19"/>
          <w:szCs w:val="19"/>
          <w:lang w:val="en-GB"/>
        </w:rPr>
        <w:t>1,195.86</w:t>
      </w:r>
      <w:r w:rsidR="00CF5A2C">
        <w:rPr>
          <w:rFonts w:ascii="Arial" w:hAnsi="Arial" w:cs="Arial"/>
          <w:sz w:val="19"/>
          <w:szCs w:val="19"/>
          <w:lang w:val="en-GB"/>
        </w:rPr>
        <w:t xml:space="preserve"> </w:t>
      </w:r>
      <w:r w:rsidRPr="00A16BEB">
        <w:rPr>
          <w:rFonts w:ascii="Arial" w:hAnsi="Arial" w:cs="Arial"/>
          <w:sz w:val="19"/>
          <w:szCs w:val="19"/>
          <w:lang w:val="en-US"/>
        </w:rPr>
        <w:t>million</w:t>
      </w:r>
      <w:r w:rsidRPr="00A16BEB">
        <w:rPr>
          <w:rFonts w:ascii="Arial" w:hAnsi="Arial" w:cs="Arial"/>
          <w:sz w:val="19"/>
          <w:szCs w:val="19"/>
          <w:lang w:val="en-GB"/>
        </w:rPr>
        <w:t xml:space="preserve"> and Baht </w:t>
      </w:r>
      <w:r w:rsidR="003209FC" w:rsidRPr="003209FC">
        <w:rPr>
          <w:rFonts w:ascii="Arial" w:hAnsi="Arial" w:cs="Arial"/>
          <w:sz w:val="19"/>
          <w:szCs w:val="19"/>
          <w:lang w:val="en-GB"/>
        </w:rPr>
        <w:t>317.02</w:t>
      </w:r>
      <w:r w:rsidR="003209FC">
        <w:rPr>
          <w:rFonts w:ascii="Arial" w:hAnsi="Arial" w:cs="Arial"/>
          <w:sz w:val="19"/>
          <w:szCs w:val="19"/>
          <w:lang w:val="en-GB"/>
        </w:rPr>
        <w:t xml:space="preserve"> </w:t>
      </w:r>
      <w:r w:rsidRPr="00A16BEB">
        <w:rPr>
          <w:rFonts w:ascii="Arial" w:hAnsi="Arial" w:cs="Arial"/>
          <w:sz w:val="19"/>
          <w:szCs w:val="19"/>
          <w:lang w:val="en-GB"/>
        </w:rPr>
        <w:t>million, respectively (31 December 202</w:t>
      </w:r>
      <w:r w:rsidR="001D4634">
        <w:rPr>
          <w:rFonts w:ascii="Arial" w:hAnsi="Arial" w:cs="Arial"/>
          <w:sz w:val="19"/>
          <w:szCs w:val="19"/>
          <w:lang w:val="en-GB"/>
        </w:rPr>
        <w:t>5</w:t>
      </w:r>
      <w:r w:rsidRPr="00D60CFF">
        <w:rPr>
          <w:rFonts w:ascii="Arial" w:hAnsi="Arial" w:cs="Arial"/>
          <w:sz w:val="19"/>
          <w:szCs w:val="19"/>
          <w:lang w:val="en-GB"/>
        </w:rPr>
        <w:t xml:space="preserve">: </w:t>
      </w:r>
      <w:r w:rsidRPr="00A16BEB">
        <w:rPr>
          <w:rFonts w:ascii="Arial" w:hAnsi="Arial" w:cs="Arial"/>
          <w:sz w:val="19"/>
          <w:szCs w:val="19"/>
          <w:lang w:val="en-GB"/>
        </w:rPr>
        <w:t xml:space="preserve">Baht </w:t>
      </w:r>
      <w:r w:rsidR="00983351" w:rsidRPr="00983351">
        <w:rPr>
          <w:rFonts w:ascii="Arial" w:hAnsi="Arial" w:cs="Arial" w:hint="cs"/>
          <w:sz w:val="19"/>
          <w:szCs w:val="19"/>
          <w:lang w:val="en-US"/>
        </w:rPr>
        <w:t>1,207.63</w:t>
      </w:r>
      <w:r w:rsidR="00983351" w:rsidRPr="00D60CFF">
        <w:rPr>
          <w:rFonts w:ascii="Arial" w:hAnsi="Arial" w:cs="Arial" w:hint="cs"/>
          <w:sz w:val="19"/>
          <w:szCs w:val="19"/>
          <w:lang w:val="en-GB"/>
        </w:rPr>
        <w:t xml:space="preserve"> </w:t>
      </w:r>
      <w:r w:rsidRPr="00A16BEB">
        <w:rPr>
          <w:rFonts w:ascii="Arial" w:hAnsi="Arial" w:cs="Arial"/>
          <w:sz w:val="19"/>
          <w:szCs w:val="19"/>
          <w:lang w:val="en-GB"/>
        </w:rPr>
        <w:t xml:space="preserve">million and Baht </w:t>
      </w:r>
      <w:r w:rsidR="00B21893" w:rsidRPr="00B21893">
        <w:rPr>
          <w:rFonts w:ascii="Arial" w:hAnsi="Arial" w:cs="Arial" w:hint="cs"/>
          <w:sz w:val="19"/>
          <w:szCs w:val="19"/>
          <w:lang w:val="en-US"/>
        </w:rPr>
        <w:t>320.77</w:t>
      </w:r>
      <w:r w:rsidR="00B21893" w:rsidRPr="00D60CFF">
        <w:rPr>
          <w:rFonts w:ascii="Arial" w:hAnsi="Arial" w:cs="Arial" w:hint="cs"/>
          <w:sz w:val="19"/>
          <w:szCs w:val="19"/>
          <w:lang w:val="en-GB"/>
        </w:rPr>
        <w:t xml:space="preserve"> </w:t>
      </w:r>
      <w:r w:rsidRPr="00A16BEB">
        <w:rPr>
          <w:rFonts w:ascii="Arial" w:hAnsi="Arial" w:cs="Arial"/>
          <w:sz w:val="19"/>
          <w:szCs w:val="19"/>
          <w:lang w:val="en-GB"/>
        </w:rPr>
        <w:t>million, respectively).</w:t>
      </w:r>
    </w:p>
    <w:p w14:paraId="62193A2D" w14:textId="77777777" w:rsidR="00E7725F" w:rsidRPr="00A16BEB" w:rsidRDefault="00530BB0" w:rsidP="009D6045">
      <w:pPr>
        <w:pStyle w:val="BodyText"/>
        <w:spacing w:line="360" w:lineRule="auto"/>
        <w:rPr>
          <w:rFonts w:ascii="Arial" w:hAnsi="Arial" w:cs="Arial"/>
          <w:color w:val="000000" w:themeColor="text1"/>
          <w:sz w:val="19"/>
          <w:szCs w:val="19"/>
          <w:lang w:val="en-GB"/>
        </w:rPr>
      </w:pPr>
      <w:r w:rsidRPr="00A16BEB">
        <w:rPr>
          <w:rFonts w:ascii="Arial" w:hAnsi="Arial" w:cs="Arial"/>
          <w:color w:val="000000" w:themeColor="text1"/>
          <w:sz w:val="19"/>
          <w:szCs w:val="19"/>
          <w:lang w:val="en-GB"/>
        </w:rPr>
        <w:t xml:space="preserve">                             </w:t>
      </w:r>
    </w:p>
    <w:p w14:paraId="3A07AA87" w14:textId="1E19B1F9" w:rsidR="005D61AC" w:rsidRPr="00A16BEB" w:rsidRDefault="004C3E22" w:rsidP="00495E17">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RIGHT-OF-USE ASSETS</w:t>
      </w:r>
    </w:p>
    <w:p w14:paraId="5325D90E" w14:textId="77777777" w:rsidR="005D61AC" w:rsidRPr="00A16BEB" w:rsidRDefault="005D61AC" w:rsidP="009D382D">
      <w:pPr>
        <w:spacing w:line="360" w:lineRule="auto"/>
        <w:ind w:left="450"/>
        <w:jc w:val="thaiDistribute"/>
        <w:rPr>
          <w:rFonts w:ascii="Arial" w:hAnsi="Arial" w:cs="Arial"/>
          <w:color w:val="000000" w:themeColor="text1"/>
          <w:sz w:val="19"/>
          <w:szCs w:val="19"/>
          <w:highlight w:val="yellow"/>
          <w:lang w:val="en-GB"/>
        </w:rPr>
      </w:pPr>
    </w:p>
    <w:p w14:paraId="4E459F55" w14:textId="13982BFC" w:rsidR="00A36596" w:rsidRPr="00A16BEB" w:rsidRDefault="00423162" w:rsidP="00495E17">
      <w:pPr>
        <w:spacing w:line="360" w:lineRule="auto"/>
        <w:ind w:left="459"/>
        <w:jc w:val="thaiDistribute"/>
        <w:rPr>
          <w:rFonts w:ascii="Arial" w:hAnsi="Arial" w:cs="Arial"/>
          <w:color w:val="000000" w:themeColor="text1"/>
          <w:sz w:val="19"/>
          <w:szCs w:val="19"/>
          <w:lang w:val="en-GB"/>
        </w:rPr>
      </w:pPr>
      <w:r w:rsidRPr="00423162">
        <w:rPr>
          <w:rFonts w:ascii="Arial" w:hAnsi="Arial" w:cs="Arial"/>
          <w:color w:val="000000" w:themeColor="text1"/>
          <w:sz w:val="19"/>
          <w:szCs w:val="19"/>
          <w:lang w:val="en-GB"/>
        </w:rPr>
        <w:t xml:space="preserve">Movements in the right-of-use assets for the three-month period ended 31 March </w:t>
      </w:r>
      <w:r w:rsidR="004C3E22"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6</w:t>
      </w:r>
      <w:r w:rsidR="004C3E22" w:rsidRPr="00A16BEB">
        <w:rPr>
          <w:rFonts w:ascii="Arial" w:hAnsi="Arial" w:cs="Arial"/>
          <w:color w:val="000000" w:themeColor="text1"/>
          <w:sz w:val="19"/>
          <w:szCs w:val="19"/>
          <w:lang w:val="en-GB"/>
        </w:rPr>
        <w:t xml:space="preserve"> are as follows:</w:t>
      </w:r>
    </w:p>
    <w:p w14:paraId="2C10F54D" w14:textId="77777777" w:rsidR="004C3E22" w:rsidRPr="00A16BEB" w:rsidRDefault="004C3E22" w:rsidP="004C3E22">
      <w:pPr>
        <w:spacing w:line="360" w:lineRule="auto"/>
        <w:ind w:left="420"/>
        <w:jc w:val="thaiDistribute"/>
        <w:rPr>
          <w:rFonts w:ascii="Arial" w:hAnsi="Arial" w:cs="Arial"/>
          <w:color w:val="000000" w:themeColor="text1"/>
          <w:sz w:val="19"/>
          <w:szCs w:val="19"/>
          <w:lang w:val="en-GB"/>
        </w:rPr>
      </w:pPr>
    </w:p>
    <w:tbl>
      <w:tblPr>
        <w:tblW w:w="88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5"/>
        <w:gridCol w:w="1998"/>
        <w:gridCol w:w="165"/>
        <w:gridCol w:w="2067"/>
      </w:tblGrid>
      <w:tr w:rsidR="004C3E22" w:rsidRPr="00A16BEB" w14:paraId="067BE41A" w14:textId="77777777" w:rsidTr="00495E17">
        <w:trPr>
          <w:cantSplit/>
          <w:trHeight w:val="360"/>
          <w:tblHeader/>
        </w:trPr>
        <w:tc>
          <w:tcPr>
            <w:tcW w:w="8835" w:type="dxa"/>
            <w:gridSpan w:val="4"/>
            <w:tcBorders>
              <w:top w:val="nil"/>
              <w:left w:val="nil"/>
              <w:bottom w:val="nil"/>
              <w:right w:val="nil"/>
            </w:tcBorders>
            <w:vAlign w:val="center"/>
          </w:tcPr>
          <w:p w14:paraId="04F6ADF3" w14:textId="77777777" w:rsidR="004C3E22" w:rsidRPr="00A16BEB" w:rsidRDefault="004C3E22" w:rsidP="00A75DBA">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4C3E22" w:rsidRPr="00A16BEB" w14:paraId="340C0DFA"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59EA5BFC"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rtl/>
                <w:cs/>
              </w:rPr>
            </w:pPr>
          </w:p>
        </w:tc>
        <w:tc>
          <w:tcPr>
            <w:tcW w:w="1998" w:type="dxa"/>
            <w:tcBorders>
              <w:bottom w:val="single" w:sz="4" w:space="0" w:color="auto"/>
            </w:tcBorders>
            <w:vAlign w:val="center"/>
          </w:tcPr>
          <w:p w14:paraId="0ED7C8A3" w14:textId="77777777" w:rsidR="004C3E22" w:rsidRPr="00A16BEB" w:rsidRDefault="004C3E22" w:rsidP="00A75DB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financial information</w:t>
            </w:r>
          </w:p>
        </w:tc>
        <w:tc>
          <w:tcPr>
            <w:tcW w:w="165" w:type="dxa"/>
            <w:vAlign w:val="center"/>
          </w:tcPr>
          <w:p w14:paraId="0738D2E2" w14:textId="77777777" w:rsidR="004C3E22" w:rsidRPr="00D60CFF" w:rsidRDefault="004C3E22" w:rsidP="00A75DBA">
            <w:pPr>
              <w:spacing w:before="60" w:after="30" w:line="276" w:lineRule="auto"/>
              <w:ind w:right="72"/>
              <w:contextualSpacing/>
              <w:jc w:val="center"/>
              <w:rPr>
                <w:rFonts w:ascii="Arial" w:hAnsi="Arial" w:cs="Arial"/>
                <w:color w:val="000000" w:themeColor="text1"/>
                <w:sz w:val="19"/>
                <w:szCs w:val="19"/>
                <w:cs/>
                <w:lang w:val="en-GB"/>
              </w:rPr>
            </w:pPr>
          </w:p>
        </w:tc>
        <w:tc>
          <w:tcPr>
            <w:tcW w:w="2067" w:type="dxa"/>
            <w:tcBorders>
              <w:bottom w:val="single" w:sz="4" w:space="0" w:color="auto"/>
            </w:tcBorders>
            <w:vAlign w:val="center"/>
          </w:tcPr>
          <w:p w14:paraId="29FEEE63" w14:textId="77777777" w:rsidR="004C3E22" w:rsidRPr="00D60CFF" w:rsidRDefault="004C3E22" w:rsidP="00A75DBA">
            <w:pPr>
              <w:spacing w:before="60" w:after="30" w:line="276" w:lineRule="auto"/>
              <w:ind w:left="-108" w:right="-108"/>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Separate</w:t>
            </w:r>
            <w:r w:rsidRPr="00D60CFF">
              <w:rPr>
                <w:rFonts w:ascii="Arial" w:hAnsi="Arial" w:cs="Arial"/>
                <w:color w:val="000000" w:themeColor="text1"/>
                <w:sz w:val="19"/>
                <w:szCs w:val="19"/>
                <w:cs/>
                <w:lang w:val="en-GB"/>
              </w:rPr>
              <w:br/>
            </w:r>
            <w:r w:rsidRPr="00A16BEB">
              <w:rPr>
                <w:rFonts w:ascii="Arial" w:hAnsi="Arial" w:cs="Arial"/>
                <w:color w:val="000000" w:themeColor="text1"/>
                <w:sz w:val="19"/>
                <w:szCs w:val="19"/>
                <w:lang w:val="en-US"/>
              </w:rPr>
              <w:t>financial information</w:t>
            </w:r>
          </w:p>
        </w:tc>
      </w:tr>
      <w:tr w:rsidR="004C3E22" w:rsidRPr="00A16BEB" w14:paraId="095B2079"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4D810AA2"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998" w:type="dxa"/>
            <w:tcBorders>
              <w:top w:val="single" w:sz="4" w:space="0" w:color="auto"/>
            </w:tcBorders>
            <w:vAlign w:val="center"/>
          </w:tcPr>
          <w:p w14:paraId="6A81C862"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65" w:type="dxa"/>
            <w:vAlign w:val="center"/>
          </w:tcPr>
          <w:p w14:paraId="0FF14826"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2067" w:type="dxa"/>
            <w:tcBorders>
              <w:top w:val="single" w:sz="4" w:space="0" w:color="auto"/>
            </w:tcBorders>
            <w:vAlign w:val="center"/>
          </w:tcPr>
          <w:p w14:paraId="3669868A"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r>
      <w:tr w:rsidR="00A75DBA" w:rsidRPr="00A16BEB" w14:paraId="4008C660"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7F96840" w14:textId="1EAF0628" w:rsidR="00A75DBA" w:rsidRPr="00A16BEB"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Net book value as of 1 January 202</w:t>
            </w:r>
            <w:r w:rsidR="00423162">
              <w:rPr>
                <w:rFonts w:ascii="Arial" w:hAnsi="Arial" w:cs="Arial"/>
                <w:color w:val="000000" w:themeColor="text1"/>
                <w:sz w:val="19"/>
                <w:szCs w:val="19"/>
                <w:lang w:val="en-US"/>
              </w:rPr>
              <w:t>6</w:t>
            </w:r>
          </w:p>
        </w:tc>
        <w:tc>
          <w:tcPr>
            <w:tcW w:w="1998" w:type="dxa"/>
            <w:vAlign w:val="bottom"/>
          </w:tcPr>
          <w:p w14:paraId="06210BC3" w14:textId="7159F6EC" w:rsidR="00A75DBA" w:rsidRPr="00E96A36" w:rsidRDefault="005A650A" w:rsidP="00E96A36">
            <w:pPr>
              <w:spacing w:before="60" w:after="30" w:line="276" w:lineRule="auto"/>
              <w:ind w:left="34" w:hanging="34"/>
              <w:contextualSpacing/>
              <w:jc w:val="right"/>
              <w:rPr>
                <w:rFonts w:ascii="Arial" w:hAnsi="Arial" w:cs="Arial"/>
                <w:color w:val="000000" w:themeColor="text1"/>
                <w:sz w:val="19"/>
                <w:szCs w:val="19"/>
                <w:cs/>
                <w:lang w:val="en-US"/>
              </w:rPr>
            </w:pPr>
            <w:r w:rsidRPr="00E96A36">
              <w:rPr>
                <w:rFonts w:ascii="Arial" w:hAnsi="Arial" w:cs="Arial" w:hint="cs"/>
                <w:color w:val="000000" w:themeColor="text1"/>
                <w:sz w:val="19"/>
                <w:szCs w:val="19"/>
                <w:lang w:val="en-US"/>
              </w:rPr>
              <w:t>1,022,087,642</w:t>
            </w:r>
          </w:p>
        </w:tc>
        <w:tc>
          <w:tcPr>
            <w:tcW w:w="165" w:type="dxa"/>
            <w:vAlign w:val="bottom"/>
          </w:tcPr>
          <w:p w14:paraId="3CCCE745" w14:textId="77777777" w:rsidR="00A75DBA" w:rsidRPr="00D60CFF" w:rsidRDefault="00A75DBA" w:rsidP="00E96A36">
            <w:pPr>
              <w:spacing w:before="60" w:after="30" w:line="276" w:lineRule="auto"/>
              <w:ind w:left="34" w:hanging="34"/>
              <w:contextualSpacing/>
              <w:jc w:val="right"/>
              <w:rPr>
                <w:rFonts w:ascii="Arial" w:hAnsi="Arial" w:cs="Arial"/>
                <w:color w:val="000000" w:themeColor="text1"/>
                <w:sz w:val="19"/>
                <w:szCs w:val="19"/>
                <w:cs/>
                <w:lang w:val="en-GB"/>
              </w:rPr>
            </w:pPr>
          </w:p>
        </w:tc>
        <w:tc>
          <w:tcPr>
            <w:tcW w:w="2067" w:type="dxa"/>
            <w:vAlign w:val="bottom"/>
          </w:tcPr>
          <w:p w14:paraId="1BD11B15" w14:textId="756F61A0" w:rsidR="00A75DBA" w:rsidRPr="00D60CFF" w:rsidRDefault="00E96A36" w:rsidP="00E96A36">
            <w:pPr>
              <w:spacing w:before="60" w:after="30" w:line="276" w:lineRule="auto"/>
              <w:ind w:left="34" w:hanging="34"/>
              <w:contextualSpacing/>
              <w:jc w:val="right"/>
              <w:rPr>
                <w:rFonts w:ascii="Arial" w:hAnsi="Arial" w:cs="Arial"/>
                <w:color w:val="000000" w:themeColor="text1"/>
                <w:sz w:val="19"/>
                <w:szCs w:val="19"/>
                <w:cs/>
                <w:lang w:val="en-GB"/>
              </w:rPr>
            </w:pPr>
            <w:r w:rsidRPr="00E96A36">
              <w:rPr>
                <w:rFonts w:ascii="Arial" w:hAnsi="Arial" w:cs="Arial" w:hint="cs"/>
                <w:color w:val="000000" w:themeColor="text1"/>
                <w:sz w:val="19"/>
                <w:szCs w:val="19"/>
                <w:rtl/>
                <w:lang w:val="en-US"/>
              </w:rPr>
              <w:t>1,018,937,65</w:t>
            </w:r>
            <w:r w:rsidRPr="00E96A36">
              <w:rPr>
                <w:rFonts w:ascii="Arial" w:hAnsi="Arial" w:cs="Arial" w:hint="cs"/>
                <w:color w:val="000000" w:themeColor="text1"/>
                <w:sz w:val="19"/>
                <w:szCs w:val="19"/>
                <w:lang w:val="en-US"/>
              </w:rPr>
              <w:t>8</w:t>
            </w:r>
          </w:p>
        </w:tc>
      </w:tr>
      <w:tr w:rsidR="00A75DBA" w:rsidRPr="002E676C" w14:paraId="5F8F0034"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2BAF313C" w14:textId="45EF946A" w:rsidR="00A75DBA" w:rsidRPr="00A16BEB" w:rsidRDefault="00A75DBA" w:rsidP="00A75DBA">
            <w:pPr>
              <w:spacing w:before="60" w:after="30" w:line="276" w:lineRule="auto"/>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Add</w:t>
            </w:r>
            <w:r w:rsidRPr="00A16BEB">
              <w:rPr>
                <w:rFonts w:ascii="Arial" w:hAnsi="Arial" w:cs="Arial"/>
                <w:color w:val="000000" w:themeColor="text1"/>
                <w:sz w:val="19"/>
                <w:szCs w:val="19"/>
                <w:lang w:val="en-US"/>
              </w:rPr>
              <w:t xml:space="preserve"> Addition </w:t>
            </w:r>
            <w:r w:rsidR="00741F49" w:rsidRPr="00741F49">
              <w:rPr>
                <w:rFonts w:ascii="Arial" w:hAnsi="Arial" w:cs="Arial"/>
                <w:color w:val="000000" w:themeColor="text1"/>
                <w:sz w:val="19"/>
                <w:szCs w:val="19"/>
                <w:lang w:val="en-US"/>
              </w:rPr>
              <w:t>during</w:t>
            </w:r>
            <w:r w:rsidR="00741F49">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the period</w:t>
            </w:r>
          </w:p>
        </w:tc>
        <w:tc>
          <w:tcPr>
            <w:tcW w:w="1998" w:type="dxa"/>
            <w:vAlign w:val="bottom"/>
          </w:tcPr>
          <w:p w14:paraId="7B0094E6" w14:textId="4E838516" w:rsidR="00A75DBA" w:rsidRPr="00A16BEB" w:rsidRDefault="008114E8" w:rsidP="00A75DBA">
            <w:pPr>
              <w:spacing w:before="60" w:after="30" w:line="276" w:lineRule="auto"/>
              <w:ind w:left="34" w:hanging="34"/>
              <w:contextualSpacing/>
              <w:jc w:val="right"/>
              <w:rPr>
                <w:rFonts w:ascii="Arial" w:hAnsi="Arial" w:cs="Arial"/>
                <w:color w:val="000000" w:themeColor="text1"/>
                <w:sz w:val="19"/>
                <w:szCs w:val="19"/>
                <w:lang w:val="en-US"/>
              </w:rPr>
            </w:pPr>
            <w:r w:rsidRPr="008114E8">
              <w:rPr>
                <w:rFonts w:ascii="Arial" w:hAnsi="Arial" w:cs="Arial"/>
                <w:color w:val="000000" w:themeColor="text1"/>
                <w:sz w:val="19"/>
                <w:szCs w:val="19"/>
                <w:lang w:val="en-US"/>
              </w:rPr>
              <w:t>14,827,931</w:t>
            </w:r>
          </w:p>
        </w:tc>
        <w:tc>
          <w:tcPr>
            <w:tcW w:w="165" w:type="dxa"/>
            <w:vAlign w:val="bottom"/>
          </w:tcPr>
          <w:p w14:paraId="605D2E0B" w14:textId="77777777" w:rsidR="00A75DBA" w:rsidRPr="00A16BEB" w:rsidRDefault="00A75DBA" w:rsidP="00A75DBA">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14:paraId="71BC4AD0" w14:textId="1DDD9309" w:rsidR="00A75DBA" w:rsidRPr="00A16BEB" w:rsidRDefault="00525B09" w:rsidP="00A75DBA">
            <w:pPr>
              <w:spacing w:before="60" w:after="30" w:line="276" w:lineRule="auto"/>
              <w:ind w:left="34" w:hanging="34"/>
              <w:contextualSpacing/>
              <w:jc w:val="right"/>
              <w:rPr>
                <w:rFonts w:ascii="Arial" w:hAnsi="Arial" w:cs="Arial"/>
                <w:color w:val="000000" w:themeColor="text1"/>
                <w:sz w:val="19"/>
                <w:szCs w:val="19"/>
                <w:lang w:val="en-US"/>
              </w:rPr>
            </w:pPr>
            <w:r w:rsidRPr="00525B09">
              <w:rPr>
                <w:rFonts w:ascii="Arial" w:hAnsi="Arial" w:cs="Arial"/>
                <w:color w:val="000000" w:themeColor="text1"/>
                <w:sz w:val="19"/>
                <w:szCs w:val="19"/>
                <w:lang w:val="en-US"/>
              </w:rPr>
              <w:t>8,590,186</w:t>
            </w:r>
          </w:p>
        </w:tc>
      </w:tr>
      <w:tr w:rsidR="00A75DBA" w:rsidRPr="002E676C" w14:paraId="5F140421"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C07A170" w14:textId="2C2A5737" w:rsidR="00A75DBA" w:rsidRPr="00A16BEB"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GB"/>
              </w:rPr>
              <w:t>Less</w:t>
            </w:r>
            <w:r w:rsidRPr="00A16BEB">
              <w:rPr>
                <w:rFonts w:ascii="Arial" w:hAnsi="Arial" w:cs="Arial"/>
                <w:color w:val="000000" w:themeColor="text1"/>
                <w:sz w:val="19"/>
                <w:szCs w:val="19"/>
                <w:lang w:val="en-GB"/>
              </w:rPr>
              <w:t xml:space="preserve"> A</w:t>
            </w:r>
            <w:proofErr w:type="spellStart"/>
            <w:r w:rsidRPr="00A16BEB">
              <w:rPr>
                <w:rFonts w:ascii="Arial" w:hAnsi="Arial" w:cs="Arial"/>
                <w:color w:val="000000" w:themeColor="text1"/>
                <w:sz w:val="19"/>
                <w:szCs w:val="19"/>
                <w:lang w:val="en-US"/>
              </w:rPr>
              <w:t>mortization</w:t>
            </w:r>
            <w:proofErr w:type="spellEnd"/>
            <w:r w:rsidRPr="00A16BEB">
              <w:rPr>
                <w:rFonts w:ascii="Arial" w:hAnsi="Arial" w:cs="Arial"/>
                <w:color w:val="000000" w:themeColor="text1"/>
                <w:sz w:val="19"/>
                <w:szCs w:val="19"/>
                <w:lang w:val="en-US"/>
              </w:rPr>
              <w:t xml:space="preserve"> for the period</w:t>
            </w:r>
          </w:p>
        </w:tc>
        <w:tc>
          <w:tcPr>
            <w:tcW w:w="1998" w:type="dxa"/>
            <w:tcBorders>
              <w:bottom w:val="single" w:sz="4" w:space="0" w:color="auto"/>
            </w:tcBorders>
            <w:vAlign w:val="bottom"/>
          </w:tcPr>
          <w:p w14:paraId="1BC8F14C" w14:textId="47341583" w:rsidR="00A75DBA" w:rsidRPr="00A16BEB" w:rsidRDefault="005738F3" w:rsidP="00A75DBA">
            <w:pPr>
              <w:spacing w:before="60" w:after="30" w:line="276" w:lineRule="auto"/>
              <w:ind w:left="34" w:hanging="34"/>
              <w:contextualSpacing/>
              <w:jc w:val="right"/>
              <w:rPr>
                <w:rFonts w:ascii="Arial" w:hAnsi="Arial" w:cs="Arial"/>
                <w:color w:val="000000" w:themeColor="text1"/>
                <w:sz w:val="19"/>
                <w:szCs w:val="19"/>
                <w:lang w:val="en-US"/>
              </w:rPr>
            </w:pPr>
            <w:r w:rsidRPr="005738F3">
              <w:rPr>
                <w:rFonts w:ascii="Arial" w:hAnsi="Arial" w:cs="Arial"/>
                <w:color w:val="000000" w:themeColor="text1"/>
                <w:sz w:val="19"/>
                <w:szCs w:val="19"/>
                <w:lang w:val="en-US"/>
              </w:rPr>
              <w:t>(39,627,568)</w:t>
            </w:r>
          </w:p>
        </w:tc>
        <w:tc>
          <w:tcPr>
            <w:tcW w:w="165" w:type="dxa"/>
            <w:vAlign w:val="bottom"/>
          </w:tcPr>
          <w:p w14:paraId="06DDBF83" w14:textId="77777777" w:rsidR="00A75DBA" w:rsidRPr="00A16BEB" w:rsidRDefault="00A75DBA" w:rsidP="00A75DBA">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bottom w:val="single" w:sz="4" w:space="0" w:color="auto"/>
            </w:tcBorders>
            <w:vAlign w:val="bottom"/>
          </w:tcPr>
          <w:p w14:paraId="0408C256" w14:textId="3730FC69" w:rsidR="00A75DBA" w:rsidRPr="00A16BEB" w:rsidRDefault="003B6B8A" w:rsidP="00A75DBA">
            <w:pPr>
              <w:spacing w:before="60" w:after="30" w:line="276" w:lineRule="auto"/>
              <w:ind w:left="34" w:hanging="34"/>
              <w:contextualSpacing/>
              <w:jc w:val="right"/>
              <w:rPr>
                <w:rFonts w:ascii="Arial" w:hAnsi="Arial" w:cs="Arial"/>
                <w:color w:val="000000" w:themeColor="text1"/>
                <w:sz w:val="19"/>
                <w:szCs w:val="19"/>
                <w:lang w:val="en-US"/>
              </w:rPr>
            </w:pPr>
            <w:r w:rsidRPr="003B6B8A">
              <w:rPr>
                <w:rFonts w:ascii="Arial" w:hAnsi="Arial" w:cs="Arial"/>
                <w:color w:val="000000" w:themeColor="text1"/>
                <w:sz w:val="19"/>
                <w:szCs w:val="19"/>
                <w:lang w:val="en-US"/>
              </w:rPr>
              <w:t>(38,127,290)</w:t>
            </w:r>
          </w:p>
        </w:tc>
      </w:tr>
      <w:tr w:rsidR="00A75DBA" w:rsidRPr="002E676C" w14:paraId="312AB4DB"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1DEF4A3F" w14:textId="75C8BCC7" w:rsidR="00A75DBA" w:rsidRPr="00A16BEB" w:rsidRDefault="00A75DBA" w:rsidP="00A75DBA">
            <w:pPr>
              <w:tabs>
                <w:tab w:val="left" w:pos="402"/>
              </w:tabs>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 xml:space="preserve">Net book value as of </w:t>
            </w:r>
            <w:r w:rsidR="00423162" w:rsidRPr="00423162">
              <w:rPr>
                <w:rFonts w:ascii="Arial" w:hAnsi="Arial" w:cs="Arial"/>
                <w:color w:val="000000" w:themeColor="text1"/>
                <w:sz w:val="19"/>
                <w:szCs w:val="19"/>
                <w:lang w:val="en-GB"/>
              </w:rPr>
              <w:t>31 March 2026</w:t>
            </w:r>
          </w:p>
        </w:tc>
        <w:tc>
          <w:tcPr>
            <w:tcW w:w="1998" w:type="dxa"/>
            <w:tcBorders>
              <w:top w:val="single" w:sz="4" w:space="0" w:color="auto"/>
              <w:bottom w:val="single" w:sz="12" w:space="0" w:color="auto"/>
            </w:tcBorders>
            <w:vAlign w:val="bottom"/>
          </w:tcPr>
          <w:p w14:paraId="000007B7" w14:textId="68B8DB97" w:rsidR="00A75DBA" w:rsidRPr="00A16BEB" w:rsidRDefault="008570F8" w:rsidP="00A75DBA">
            <w:pPr>
              <w:spacing w:before="60" w:after="30" w:line="276" w:lineRule="auto"/>
              <w:ind w:left="34" w:hanging="34"/>
              <w:contextualSpacing/>
              <w:jc w:val="right"/>
              <w:rPr>
                <w:rFonts w:ascii="Arial" w:hAnsi="Arial" w:cs="Arial"/>
                <w:color w:val="000000" w:themeColor="text1"/>
                <w:sz w:val="19"/>
                <w:szCs w:val="19"/>
                <w:lang w:val="en-US"/>
              </w:rPr>
            </w:pPr>
            <w:r w:rsidRPr="008570F8">
              <w:rPr>
                <w:rFonts w:ascii="Arial" w:hAnsi="Arial" w:cs="Arial"/>
                <w:color w:val="000000" w:themeColor="text1"/>
                <w:sz w:val="19"/>
                <w:szCs w:val="19"/>
                <w:lang w:val="en-US"/>
              </w:rPr>
              <w:t>997,288,005</w:t>
            </w:r>
          </w:p>
        </w:tc>
        <w:tc>
          <w:tcPr>
            <w:tcW w:w="165" w:type="dxa"/>
            <w:vAlign w:val="bottom"/>
          </w:tcPr>
          <w:p w14:paraId="1C34AD22" w14:textId="77777777" w:rsidR="00A75DBA" w:rsidRPr="00A16BEB" w:rsidRDefault="00A75DBA" w:rsidP="00A75DBA">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top w:val="single" w:sz="4" w:space="0" w:color="auto"/>
              <w:bottom w:val="single" w:sz="12" w:space="0" w:color="auto"/>
            </w:tcBorders>
            <w:vAlign w:val="bottom"/>
          </w:tcPr>
          <w:p w14:paraId="2BE2A6EE" w14:textId="2D4029F0" w:rsidR="00A75DBA" w:rsidRPr="00A16BEB" w:rsidRDefault="0034039A" w:rsidP="00A75DBA">
            <w:pPr>
              <w:spacing w:before="60" w:after="30" w:line="276" w:lineRule="auto"/>
              <w:ind w:left="34" w:hanging="34"/>
              <w:contextualSpacing/>
              <w:jc w:val="right"/>
              <w:rPr>
                <w:rFonts w:ascii="Arial" w:hAnsi="Arial" w:cs="Arial"/>
                <w:color w:val="000000" w:themeColor="text1"/>
                <w:sz w:val="19"/>
                <w:szCs w:val="19"/>
                <w:lang w:val="en-US"/>
              </w:rPr>
            </w:pPr>
            <w:r w:rsidRPr="0034039A">
              <w:rPr>
                <w:rFonts w:ascii="Arial" w:hAnsi="Arial" w:cs="Arial"/>
                <w:color w:val="000000" w:themeColor="text1"/>
                <w:sz w:val="19"/>
                <w:szCs w:val="19"/>
                <w:lang w:val="en-US"/>
              </w:rPr>
              <w:t>989,400,554</w:t>
            </w:r>
          </w:p>
        </w:tc>
      </w:tr>
    </w:tbl>
    <w:p w14:paraId="002D3EA4" w14:textId="77777777" w:rsidR="006469AD" w:rsidRPr="00A16BEB" w:rsidRDefault="006469AD">
      <w:pPr>
        <w:rPr>
          <w:rFonts w:ascii="Arial" w:hAnsi="Arial" w:cs="Arial"/>
          <w:b/>
          <w:bCs/>
          <w:color w:val="000000" w:themeColor="text1"/>
          <w:sz w:val="19"/>
          <w:szCs w:val="19"/>
          <w:lang w:val="en-US"/>
        </w:rPr>
      </w:pPr>
    </w:p>
    <w:p w14:paraId="6BB7B128" w14:textId="024C013A" w:rsidR="009D6045" w:rsidRPr="00A16BEB" w:rsidRDefault="009D6045">
      <w:pPr>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br w:type="page"/>
      </w:r>
    </w:p>
    <w:p w14:paraId="7805355E" w14:textId="3AEC73FD" w:rsidR="00E5228F" w:rsidRPr="00A16BEB"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lastRenderedPageBreak/>
        <w:t>SEGMENT REPORTING</w:t>
      </w:r>
    </w:p>
    <w:p w14:paraId="7ADD4F41" w14:textId="77777777" w:rsidR="00E5228F" w:rsidRPr="00A16BEB" w:rsidRDefault="00E5228F" w:rsidP="00225F30">
      <w:pPr>
        <w:spacing w:line="360" w:lineRule="auto"/>
        <w:ind w:left="450"/>
        <w:jc w:val="thaiDistribute"/>
        <w:rPr>
          <w:rFonts w:ascii="Arial" w:hAnsi="Arial" w:cs="Arial"/>
          <w:color w:val="000000" w:themeColor="text1"/>
          <w:lang w:val="en-US"/>
        </w:rPr>
      </w:pPr>
    </w:p>
    <w:p w14:paraId="17367769" w14:textId="1D58E89E" w:rsidR="00E5228F" w:rsidRPr="00A16BEB" w:rsidRDefault="00E5228F" w:rsidP="00BE038F">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The Group </w:t>
      </w:r>
      <w:r w:rsidR="002145B5" w:rsidRPr="00A16BEB">
        <w:rPr>
          <w:rFonts w:ascii="Arial" w:hAnsi="Arial" w:cs="Arial"/>
          <w:color w:val="000000" w:themeColor="text1"/>
          <w:sz w:val="19"/>
          <w:szCs w:val="19"/>
          <w:lang w:val="en-US"/>
        </w:rPr>
        <w:t xml:space="preserve">management </w:t>
      </w:r>
      <w:r w:rsidR="004B298D" w:rsidRPr="00A16BEB">
        <w:rPr>
          <w:rFonts w:ascii="Arial" w:hAnsi="Arial" w:cs="Arial"/>
          <w:color w:val="000000" w:themeColor="text1"/>
          <w:sz w:val="19"/>
          <w:szCs w:val="19"/>
          <w:lang w:val="en-US"/>
        </w:rPr>
        <w:t xml:space="preserve">is </w:t>
      </w:r>
      <w:r w:rsidR="002145B5" w:rsidRPr="00A16BEB">
        <w:rPr>
          <w:rFonts w:ascii="Arial" w:hAnsi="Arial" w:cs="Arial"/>
          <w:color w:val="000000" w:themeColor="text1"/>
          <w:sz w:val="19"/>
          <w:szCs w:val="19"/>
          <w:lang w:val="en-US"/>
        </w:rPr>
        <w:t>the Group's Chief Operating Decision-Maker ("CODM"), examines the Group’s core service performance</w:t>
      </w:r>
      <w:r w:rsidR="004B298D" w:rsidRPr="00A16BEB">
        <w:rPr>
          <w:rFonts w:ascii="Arial" w:hAnsi="Arial" w:cs="Arial"/>
          <w:color w:val="000000" w:themeColor="text1"/>
          <w:sz w:val="19"/>
          <w:szCs w:val="19"/>
          <w:lang w:val="en-US"/>
        </w:rPr>
        <w:t xml:space="preserve"> </w:t>
      </w:r>
      <w:r w:rsidR="003B0E3C" w:rsidRPr="00A16BEB">
        <w:rPr>
          <w:rFonts w:ascii="Arial" w:hAnsi="Arial" w:cs="Arial"/>
          <w:color w:val="000000" w:themeColor="text1"/>
          <w:sz w:val="19"/>
          <w:szCs w:val="19"/>
          <w:lang w:val="en-US"/>
        </w:rPr>
        <w:t xml:space="preserve">in </w:t>
      </w:r>
      <w:r w:rsidRPr="00A16BEB">
        <w:rPr>
          <w:rFonts w:ascii="Arial" w:hAnsi="Arial" w:cs="Arial"/>
          <w:color w:val="000000" w:themeColor="text1"/>
          <w:sz w:val="19"/>
          <w:szCs w:val="19"/>
          <w:lang w:val="en-US"/>
        </w:rPr>
        <w:t>provid</w:t>
      </w:r>
      <w:r w:rsidR="00D840B0" w:rsidRPr="00A16BEB">
        <w:rPr>
          <w:rFonts w:ascii="Arial" w:hAnsi="Arial" w:cs="Arial"/>
          <w:color w:val="000000" w:themeColor="text1"/>
          <w:sz w:val="19"/>
          <w:szCs w:val="19"/>
          <w:lang w:val="en-US"/>
        </w:rPr>
        <w:t>ing</w:t>
      </w:r>
      <w:r w:rsidRPr="00A16BEB">
        <w:rPr>
          <w:rFonts w:ascii="Arial" w:hAnsi="Arial" w:cs="Arial"/>
          <w:color w:val="000000" w:themeColor="text1"/>
          <w:sz w:val="19"/>
          <w:szCs w:val="19"/>
          <w:lang w:val="en-US"/>
        </w:rPr>
        <w:t xml:space="preserve"> </w:t>
      </w:r>
      <w:r w:rsidR="00D840B0" w:rsidRPr="00A16BEB">
        <w:rPr>
          <w:rFonts w:ascii="Arial" w:hAnsi="Arial" w:cs="Arial"/>
          <w:color w:val="000000" w:themeColor="text1"/>
          <w:sz w:val="19"/>
          <w:szCs w:val="19"/>
          <w:lang w:val="en-US"/>
        </w:rPr>
        <w:t xml:space="preserve">the commercial port services and </w:t>
      </w:r>
      <w:r w:rsidRPr="00A16BEB">
        <w:rPr>
          <w:rFonts w:ascii="Arial" w:hAnsi="Arial" w:cs="Arial"/>
          <w:color w:val="000000" w:themeColor="text1"/>
          <w:sz w:val="19"/>
          <w:szCs w:val="19"/>
          <w:lang w:val="en-US"/>
        </w:rPr>
        <w:t>total</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logistics service</w:t>
      </w:r>
      <w:r w:rsidR="00D840B0" w:rsidRPr="00A16BEB">
        <w:rPr>
          <w:rFonts w:ascii="Arial" w:hAnsi="Arial" w:cs="Arial"/>
          <w:color w:val="000000" w:themeColor="text1"/>
          <w:sz w:val="19"/>
          <w:szCs w:val="19"/>
          <w:lang w:val="en-US"/>
        </w:rPr>
        <w:t>s</w:t>
      </w:r>
      <w:r w:rsidR="002145B5" w:rsidRPr="00A16BEB">
        <w:rPr>
          <w:rFonts w:ascii="Arial" w:hAnsi="Arial" w:cs="Arial"/>
          <w:color w:val="000000" w:themeColor="text1"/>
          <w:sz w:val="19"/>
          <w:szCs w:val="19"/>
          <w:lang w:val="en-US"/>
        </w:rPr>
        <w:t>. The Group management considers that the Group operates in a single geographic area, namely in Thailand. Therefore, the management considers that the group of companies has only one geographical segment.</w:t>
      </w:r>
      <w:r w:rsidR="00D4261C" w:rsidRPr="00A16BEB">
        <w:rPr>
          <w:rFonts w:ascii="Arial" w:hAnsi="Arial" w:cs="Arial"/>
          <w:color w:val="000000" w:themeColor="text1"/>
          <w:sz w:val="19"/>
          <w:szCs w:val="19"/>
          <w:lang w:val="en-US"/>
        </w:rPr>
        <w:t xml:space="preserve"> W</w:t>
      </w:r>
      <w:r w:rsidR="00D840B0" w:rsidRPr="00A16BEB">
        <w:rPr>
          <w:rFonts w:ascii="Arial" w:hAnsi="Arial" w:cs="Arial"/>
          <w:color w:val="000000" w:themeColor="text1"/>
          <w:sz w:val="19"/>
          <w:szCs w:val="19"/>
          <w:lang w:val="en-US"/>
        </w:rPr>
        <w:t xml:space="preserve">hereby the core services are divided into </w:t>
      </w:r>
      <w:r w:rsidR="001C2B82" w:rsidRPr="00A16BEB">
        <w:rPr>
          <w:rFonts w:ascii="Arial" w:hAnsi="Arial" w:cs="Arial"/>
          <w:color w:val="000000" w:themeColor="text1"/>
          <w:sz w:val="19"/>
          <w:szCs w:val="19"/>
          <w:lang w:val="en-US"/>
        </w:rPr>
        <w:t>5</w:t>
      </w:r>
      <w:r w:rsidR="00D840B0"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major business units</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follow</w:t>
      </w:r>
      <w:proofErr w:type="gramEnd"/>
      <w:r w:rsidRPr="00A16BEB">
        <w:rPr>
          <w:rFonts w:ascii="Arial" w:hAnsi="Arial" w:cs="Arial"/>
          <w:color w:val="000000" w:themeColor="text1"/>
          <w:sz w:val="19"/>
          <w:szCs w:val="19"/>
          <w:lang w:val="en-US"/>
        </w:rPr>
        <w:t>:</w:t>
      </w:r>
    </w:p>
    <w:p w14:paraId="2ECF3D6C" w14:textId="6FD06DB8" w:rsidR="00893270" w:rsidRPr="00A16BEB" w:rsidRDefault="00893270" w:rsidP="00495E17">
      <w:pPr>
        <w:spacing w:line="360" w:lineRule="auto"/>
        <w:rPr>
          <w:rFonts w:ascii="Arial" w:hAnsi="Arial" w:cs="Arial"/>
          <w:color w:val="000000" w:themeColor="text1"/>
          <w:sz w:val="19"/>
          <w:szCs w:val="19"/>
          <w:lang w:val="en-US"/>
        </w:rPr>
      </w:pPr>
    </w:p>
    <w:p w14:paraId="51F1515C" w14:textId="07421BFA" w:rsidR="00384231"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D60CFF">
        <w:rPr>
          <w:rFonts w:ascii="Arial" w:hAnsi="Arial" w:cs="Arial"/>
          <w:color w:val="000000" w:themeColor="text1"/>
          <w:sz w:val="19"/>
          <w:szCs w:val="19"/>
          <w:lang w:val="en-GB"/>
        </w:rPr>
        <w:t>Terminal</w:t>
      </w:r>
      <w:r w:rsidR="006D7F76" w:rsidRPr="00A16BEB">
        <w:rPr>
          <w:rFonts w:ascii="Arial" w:hAnsi="Arial" w:cs="Arial"/>
          <w:color w:val="000000" w:themeColor="text1"/>
          <w:sz w:val="19"/>
          <w:szCs w:val="19"/>
          <w:lang w:val="en-US"/>
        </w:rPr>
        <w:t xml:space="preserve"> Business</w:t>
      </w:r>
    </w:p>
    <w:p w14:paraId="58D68E02" w14:textId="77777777" w:rsidR="00384231" w:rsidRPr="00A16BEB"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A16BEB" w:rsidRDefault="00E5228F" w:rsidP="00A64219">
      <w:pPr>
        <w:spacing w:line="360" w:lineRule="auto"/>
        <w:ind w:left="360" w:firstLine="72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Terminal Business Unit’s operation is divided across</w:t>
      </w:r>
      <w:r w:rsidRPr="00D60CFF">
        <w:rPr>
          <w:rFonts w:ascii="Arial" w:hAnsi="Arial" w:cs="Arial"/>
          <w:color w:val="000000" w:themeColor="text1"/>
          <w:sz w:val="19"/>
          <w:szCs w:val="19"/>
          <w:lang w:val="en-GB"/>
        </w:rPr>
        <w:t xml:space="preserve"> 3</w:t>
      </w:r>
      <w:r w:rsidRPr="00A16BEB">
        <w:rPr>
          <w:rFonts w:ascii="Arial" w:hAnsi="Arial" w:cs="Arial"/>
          <w:color w:val="000000" w:themeColor="text1"/>
          <w:sz w:val="19"/>
          <w:szCs w:val="19"/>
          <w:lang w:val="en-US"/>
        </w:rPr>
        <w:t xml:space="preserve"> sub-services </w:t>
      </w:r>
      <w:r w:rsidR="00BB6BB7" w:rsidRPr="00A16BEB">
        <w:rPr>
          <w:rFonts w:ascii="Arial" w:hAnsi="Arial" w:cs="Arial"/>
          <w:color w:val="000000" w:themeColor="text1"/>
          <w:sz w:val="19"/>
          <w:szCs w:val="19"/>
          <w:lang w:val="en-US"/>
        </w:rPr>
        <w:t xml:space="preserve">sections </w:t>
      </w: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follow</w:t>
      </w:r>
      <w:proofErr w:type="gramEnd"/>
      <w:r w:rsidRPr="00A16BEB">
        <w:rPr>
          <w:rFonts w:ascii="Arial" w:hAnsi="Arial" w:cs="Arial"/>
          <w:color w:val="000000" w:themeColor="text1"/>
          <w:sz w:val="19"/>
          <w:szCs w:val="19"/>
          <w:lang w:val="en-US"/>
        </w:rPr>
        <w:t>:</w:t>
      </w:r>
    </w:p>
    <w:p w14:paraId="39E4CA82" w14:textId="0144D44D" w:rsidR="003C5C9A" w:rsidRPr="00A16BEB"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A16BEB"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Terminal Handling Services</w:t>
      </w:r>
    </w:p>
    <w:p w14:paraId="09151F84" w14:textId="77777777" w:rsidR="00DF54D7" w:rsidRPr="00A16BEB" w:rsidRDefault="00DF54D7" w:rsidP="00A64219">
      <w:pPr>
        <w:pStyle w:val="Default"/>
        <w:spacing w:line="360" w:lineRule="auto"/>
        <w:ind w:left="1827"/>
        <w:jc w:val="both"/>
        <w:rPr>
          <w:rFonts w:ascii="Arial" w:hAnsi="Arial" w:cs="Arial"/>
          <w:color w:val="000000" w:themeColor="text1"/>
          <w:sz w:val="19"/>
          <w:szCs w:val="19"/>
        </w:rPr>
      </w:pPr>
    </w:p>
    <w:p w14:paraId="27711B16" w14:textId="596E7984" w:rsidR="00DF54D7" w:rsidRPr="00A16BEB" w:rsidRDefault="00DF54D7" w:rsidP="1AE62B35">
      <w:pPr>
        <w:pStyle w:val="Default"/>
        <w:spacing w:line="360" w:lineRule="auto"/>
        <w:ind w:left="1854"/>
        <w:jc w:val="both"/>
        <w:rPr>
          <w:rFonts w:ascii="Arial" w:hAnsi="Arial" w:cs="Arial"/>
          <w:color w:val="000000" w:themeColor="text1"/>
          <w:sz w:val="19"/>
          <w:szCs w:val="19"/>
        </w:rPr>
      </w:pPr>
      <w:r w:rsidRPr="00A16BEB">
        <w:rPr>
          <w:rFonts w:ascii="Arial" w:hAnsi="Arial" w:cs="Arial"/>
          <w:color w:val="000000" w:themeColor="text1"/>
          <w:sz w:val="19"/>
          <w:szCs w:val="19"/>
        </w:rPr>
        <w:t>The</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rPr>
        <w:t xml:space="preserve">Group provides terminal handling service for international feeder </w:t>
      </w:r>
      <w:proofErr w:type="gramStart"/>
      <w:r w:rsidRPr="00A16BEB">
        <w:rPr>
          <w:rFonts w:ascii="Arial" w:hAnsi="Arial" w:cs="Arial"/>
          <w:color w:val="000000" w:themeColor="text1"/>
          <w:sz w:val="19"/>
          <w:szCs w:val="19"/>
        </w:rPr>
        <w:t>terminal</w:t>
      </w:r>
      <w:proofErr w:type="gramEnd"/>
      <w:r w:rsidRPr="00A16BEB">
        <w:rPr>
          <w:rFonts w:ascii="Arial" w:hAnsi="Arial" w:cs="Arial"/>
          <w:color w:val="000000" w:themeColor="text1"/>
          <w:sz w:val="19"/>
          <w:szCs w:val="19"/>
        </w:rPr>
        <w:t xml:space="preserve"> and barge </w:t>
      </w:r>
      <w:proofErr w:type="gramStart"/>
      <w:r w:rsidRPr="00A16BEB">
        <w:rPr>
          <w:rFonts w:ascii="Arial" w:hAnsi="Arial" w:cs="Arial"/>
          <w:color w:val="000000" w:themeColor="text1"/>
          <w:sz w:val="19"/>
          <w:szCs w:val="19"/>
        </w:rPr>
        <w:t>terminal</w:t>
      </w:r>
      <w:proofErr w:type="gramEnd"/>
      <w:r w:rsidRPr="00A16BEB">
        <w:rPr>
          <w:rFonts w:ascii="Arial" w:hAnsi="Arial" w:cs="Arial"/>
          <w:color w:val="000000" w:themeColor="text1"/>
          <w:sz w:val="19"/>
          <w:szCs w:val="19"/>
        </w:rPr>
        <w:t xml:space="preserve"> connecting the Group ports with other port</w:t>
      </w:r>
      <w:r w:rsidR="00B71804" w:rsidRPr="00A16BEB">
        <w:rPr>
          <w:rFonts w:ascii="Arial" w:hAnsi="Arial" w:cs="Arial"/>
          <w:color w:val="000000" w:themeColor="text1"/>
          <w:sz w:val="19"/>
          <w:szCs w:val="19"/>
        </w:rPr>
        <w:t>s</w:t>
      </w:r>
      <w:r w:rsidRPr="00A16BEB">
        <w:rPr>
          <w:rFonts w:ascii="Arial" w:hAnsi="Arial" w:cs="Arial"/>
          <w:color w:val="000000" w:themeColor="text1"/>
          <w:sz w:val="19"/>
          <w:szCs w:val="19"/>
        </w:rPr>
        <w:t xml:space="preserve">. </w:t>
      </w:r>
    </w:p>
    <w:p w14:paraId="1FF76222" w14:textId="23BE4018" w:rsidR="00A77E14" w:rsidRPr="00A16BEB" w:rsidRDefault="00A77E14" w:rsidP="00495E17">
      <w:pPr>
        <w:spacing w:line="360" w:lineRule="auto"/>
        <w:rPr>
          <w:rFonts w:ascii="Arial" w:hAnsi="Arial" w:cs="Arial"/>
          <w:color w:val="000000" w:themeColor="text1"/>
          <w:sz w:val="19"/>
          <w:szCs w:val="19"/>
          <w:lang w:val="en-US"/>
        </w:rPr>
      </w:pPr>
    </w:p>
    <w:p w14:paraId="4959AB8F" w14:textId="37D921ED" w:rsidR="00DF54D7" w:rsidRPr="00A16BEB"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Container Freight Station (CFS)</w:t>
      </w:r>
    </w:p>
    <w:p w14:paraId="6AD81BAF" w14:textId="57B87E8B" w:rsidR="00DF54D7" w:rsidRPr="00A16BEB" w:rsidRDefault="00DF54D7" w:rsidP="00A64219">
      <w:pPr>
        <w:spacing w:line="360" w:lineRule="auto"/>
        <w:jc w:val="both"/>
        <w:rPr>
          <w:rFonts w:ascii="Arial" w:hAnsi="Arial" w:cs="Arial"/>
          <w:color w:val="000000" w:themeColor="text1"/>
          <w:sz w:val="19"/>
          <w:szCs w:val="19"/>
          <w:lang w:val="en-US"/>
        </w:rPr>
      </w:pPr>
    </w:p>
    <w:p w14:paraId="0F947BB1" w14:textId="3360032D" w:rsidR="00DF54D7" w:rsidRPr="00A16BEB" w:rsidRDefault="00DF54D7" w:rsidP="1AE62B35">
      <w:pPr>
        <w:pStyle w:val="Default"/>
        <w:spacing w:line="360" w:lineRule="auto"/>
        <w:ind w:left="1863"/>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66C89105" w14:textId="1454D766" w:rsidR="00120772" w:rsidRPr="00A16BEB" w:rsidRDefault="00310EEB" w:rsidP="00495E17">
      <w:pPr>
        <w:spacing w:line="360" w:lineRule="auto"/>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p>
    <w:p w14:paraId="0BC0F115" w14:textId="2C86CB13" w:rsidR="00DF54D7" w:rsidRPr="00A16BEB"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Container Depot</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Service</w:t>
      </w:r>
    </w:p>
    <w:p w14:paraId="03ED6788" w14:textId="77777777" w:rsidR="00DF54D7" w:rsidRPr="00A16BEB" w:rsidRDefault="00DF54D7" w:rsidP="00A64219">
      <w:pPr>
        <w:pStyle w:val="Default"/>
        <w:spacing w:line="360" w:lineRule="auto"/>
        <w:ind w:left="1827"/>
        <w:jc w:val="both"/>
        <w:rPr>
          <w:rFonts w:ascii="Arial" w:hAnsi="Arial" w:cs="Arial"/>
          <w:color w:val="000000" w:themeColor="text1"/>
          <w:sz w:val="19"/>
          <w:szCs w:val="19"/>
        </w:rPr>
      </w:pPr>
    </w:p>
    <w:p w14:paraId="45A98906" w14:textId="6A18CDC8" w:rsidR="00DF54D7" w:rsidRPr="00A16BEB" w:rsidRDefault="00DF54D7" w:rsidP="1AE62B35">
      <w:pPr>
        <w:pStyle w:val="Default"/>
        <w:spacing w:line="360" w:lineRule="auto"/>
        <w:ind w:left="1854"/>
        <w:jc w:val="both"/>
        <w:rPr>
          <w:rFonts w:ascii="Arial" w:hAnsi="Arial" w:cs="Arial"/>
          <w:color w:val="000000" w:themeColor="text1"/>
          <w:sz w:val="19"/>
          <w:szCs w:val="19"/>
        </w:rPr>
      </w:pPr>
      <w:r w:rsidRPr="00A16BEB">
        <w:rPr>
          <w:rFonts w:ascii="Arial" w:hAnsi="Arial" w:cs="Arial"/>
          <w:color w:val="000000" w:themeColor="text1"/>
          <w:sz w:val="19"/>
          <w:szCs w:val="19"/>
        </w:rPr>
        <w:t>The Group provides container cleaning and maintenance and repair service before putting back into the fleet.</w:t>
      </w:r>
    </w:p>
    <w:p w14:paraId="3864F952" w14:textId="1634F92E" w:rsidR="001D7A01" w:rsidRPr="00A16BEB" w:rsidRDefault="001D7A01" w:rsidP="00046661">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In-land Transportation </w:t>
      </w:r>
    </w:p>
    <w:p w14:paraId="44BC3B18"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24D17EC1" w14:textId="26083F5A" w:rsidR="00225FFD" w:rsidRPr="00A16BEB" w:rsidRDefault="00280044"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provides container transportation service </w:t>
      </w:r>
      <w:r w:rsidR="00A03E1C" w:rsidRPr="00A16BEB">
        <w:rPr>
          <w:rFonts w:ascii="Arial" w:hAnsi="Arial" w:cs="Arial"/>
          <w:color w:val="000000" w:themeColor="text1"/>
          <w:sz w:val="19"/>
          <w:szCs w:val="19"/>
        </w:rPr>
        <w:t>at</w:t>
      </w:r>
      <w:r w:rsidRPr="00A16BEB">
        <w:rPr>
          <w:rFonts w:ascii="Arial" w:hAnsi="Arial" w:cs="Arial"/>
          <w:color w:val="000000" w:themeColor="text1"/>
          <w:sz w:val="19"/>
          <w:szCs w:val="19"/>
        </w:rPr>
        <w:t xml:space="preserve"> the Laem Chabang Port area between exporters’ warehouses </w:t>
      </w:r>
      <w:r w:rsidR="00A03E1C" w:rsidRPr="00A16BEB">
        <w:rPr>
          <w:rFonts w:ascii="Arial" w:hAnsi="Arial" w:cs="Arial"/>
          <w:color w:val="000000" w:themeColor="text1"/>
          <w:sz w:val="19"/>
          <w:szCs w:val="19"/>
        </w:rPr>
        <w:t>and</w:t>
      </w:r>
      <w:r w:rsidRPr="00A16BEB">
        <w:rPr>
          <w:rFonts w:ascii="Arial" w:hAnsi="Arial" w:cs="Arial"/>
          <w:color w:val="000000" w:themeColor="text1"/>
          <w:sz w:val="19"/>
          <w:szCs w:val="19"/>
        </w:rPr>
        <w:t xml:space="preserve"> factories and </w:t>
      </w:r>
      <w:proofErr w:type="spellStart"/>
      <w:r w:rsidRPr="00A16BEB">
        <w:rPr>
          <w:rFonts w:ascii="Arial" w:hAnsi="Arial" w:cs="Arial"/>
          <w:color w:val="000000" w:themeColor="text1"/>
          <w:sz w:val="19"/>
          <w:szCs w:val="19"/>
        </w:rPr>
        <w:t>Sahathai</w:t>
      </w:r>
      <w:proofErr w:type="spellEnd"/>
      <w:r w:rsidRPr="00A16BEB">
        <w:rPr>
          <w:rFonts w:ascii="Arial" w:hAnsi="Arial" w:cs="Arial"/>
          <w:color w:val="000000" w:themeColor="text1"/>
          <w:sz w:val="19"/>
          <w:szCs w:val="19"/>
        </w:rPr>
        <w:t xml:space="preserve"> Terminal. In addition, the </w:t>
      </w:r>
      <w:r w:rsidR="00A03E1C" w:rsidRPr="00A16BEB">
        <w:rPr>
          <w:rFonts w:ascii="Arial" w:hAnsi="Arial" w:cs="Arial"/>
          <w:color w:val="000000" w:themeColor="text1"/>
          <w:sz w:val="19"/>
          <w:szCs w:val="19"/>
        </w:rPr>
        <w:t>G</w:t>
      </w:r>
      <w:r w:rsidRPr="00A16BEB">
        <w:rPr>
          <w:rFonts w:ascii="Arial" w:hAnsi="Arial" w:cs="Arial"/>
          <w:color w:val="000000" w:themeColor="text1"/>
          <w:sz w:val="19"/>
          <w:szCs w:val="19"/>
        </w:rPr>
        <w:t xml:space="preserve">roup provides container transportation service to and from Laem Chabang Port and </w:t>
      </w:r>
      <w:proofErr w:type="spellStart"/>
      <w:r w:rsidRPr="00A16BEB">
        <w:rPr>
          <w:rFonts w:ascii="Arial" w:hAnsi="Arial" w:cs="Arial"/>
          <w:color w:val="000000" w:themeColor="text1"/>
          <w:sz w:val="19"/>
          <w:szCs w:val="19"/>
        </w:rPr>
        <w:t>Sahathai</w:t>
      </w:r>
      <w:proofErr w:type="spellEnd"/>
      <w:r w:rsidRPr="00A16BEB">
        <w:rPr>
          <w:rFonts w:ascii="Arial" w:hAnsi="Arial" w:cs="Arial"/>
          <w:color w:val="000000" w:themeColor="text1"/>
          <w:sz w:val="19"/>
          <w:szCs w:val="19"/>
        </w:rPr>
        <w:t xml:space="preserve"> Terminal area by truck.</w:t>
      </w:r>
    </w:p>
    <w:p w14:paraId="2C682F10" w14:textId="6C0B6368" w:rsidR="00277666" w:rsidRPr="00A16BEB" w:rsidRDefault="00277666">
      <w:pPr>
        <w:rPr>
          <w:rFonts w:ascii="Arial" w:eastAsia="Calibri" w:hAnsi="Arial" w:cs="Arial"/>
          <w:color w:val="000000" w:themeColor="text1"/>
          <w:sz w:val="19"/>
          <w:szCs w:val="19"/>
          <w:lang w:val="en-US"/>
        </w:rPr>
      </w:pPr>
      <w:r w:rsidRPr="00A16BEB">
        <w:rPr>
          <w:rFonts w:ascii="Arial" w:hAnsi="Arial" w:cs="Arial"/>
          <w:color w:val="000000" w:themeColor="text1"/>
          <w:sz w:val="19"/>
          <w:szCs w:val="19"/>
          <w:lang w:val="en-GB"/>
        </w:rPr>
        <w:br w:type="page"/>
      </w:r>
    </w:p>
    <w:p w14:paraId="323A4E1E" w14:textId="15CE4248" w:rsidR="00E5228F" w:rsidRPr="00A16BEB"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Storage</w:t>
      </w:r>
      <w:r w:rsidR="00E5228F" w:rsidRPr="00A16BEB">
        <w:rPr>
          <w:rFonts w:ascii="Arial" w:hAnsi="Arial" w:cs="Arial"/>
          <w:color w:val="000000" w:themeColor="text1"/>
          <w:sz w:val="19"/>
          <w:szCs w:val="19"/>
          <w:lang w:val="en-US"/>
        </w:rPr>
        <w:t xml:space="preserve"> and Warehouse </w:t>
      </w:r>
      <w:r w:rsidRPr="00A16BEB">
        <w:rPr>
          <w:rFonts w:ascii="Arial" w:hAnsi="Arial" w:cs="Arial"/>
          <w:color w:val="000000" w:themeColor="text1"/>
          <w:sz w:val="19"/>
          <w:szCs w:val="19"/>
          <w:lang w:val="en-US"/>
        </w:rPr>
        <w:t>Rental Area</w:t>
      </w:r>
    </w:p>
    <w:p w14:paraId="01D3AAC5"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031C0884" w14:textId="4580ECDD" w:rsidR="00E5228F" w:rsidRPr="00A16BEB" w:rsidRDefault="00E5228F"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w:t>
      </w:r>
      <w:r w:rsidR="00080E08" w:rsidRPr="00A16BEB">
        <w:rPr>
          <w:rFonts w:ascii="Arial" w:hAnsi="Arial" w:cs="Arial"/>
          <w:color w:val="000000" w:themeColor="text1"/>
          <w:sz w:val="19"/>
          <w:szCs w:val="19"/>
        </w:rPr>
        <w:t xml:space="preserve">also </w:t>
      </w:r>
      <w:r w:rsidRPr="00A16BEB">
        <w:rPr>
          <w:rFonts w:ascii="Arial" w:hAnsi="Arial" w:cs="Arial"/>
          <w:color w:val="000000" w:themeColor="text1"/>
          <w:sz w:val="19"/>
          <w:szCs w:val="19"/>
        </w:rPr>
        <w:t>provides free zone</w:t>
      </w:r>
      <w:r w:rsidR="00080E08" w:rsidRPr="00A16BEB">
        <w:rPr>
          <w:rFonts w:ascii="Arial" w:hAnsi="Arial" w:cs="Arial"/>
          <w:color w:val="000000" w:themeColor="text1"/>
          <w:sz w:val="19"/>
          <w:szCs w:val="19"/>
        </w:rPr>
        <w:t xml:space="preserve"> </w:t>
      </w:r>
      <w:r w:rsidRPr="00A16BEB">
        <w:rPr>
          <w:rFonts w:ascii="Arial" w:hAnsi="Arial" w:cs="Arial"/>
          <w:color w:val="000000" w:themeColor="text1"/>
          <w:sz w:val="19"/>
          <w:szCs w:val="19"/>
        </w:rPr>
        <w:t xml:space="preserve">storage </w:t>
      </w:r>
      <w:r w:rsidR="00080E08" w:rsidRPr="00A16BEB">
        <w:rPr>
          <w:rFonts w:ascii="Arial" w:hAnsi="Arial" w:cs="Arial"/>
          <w:color w:val="000000" w:themeColor="text1"/>
          <w:sz w:val="19"/>
          <w:szCs w:val="19"/>
        </w:rPr>
        <w:t xml:space="preserve">yard </w:t>
      </w:r>
      <w:r w:rsidRPr="00A16BEB">
        <w:rPr>
          <w:rFonts w:ascii="Arial" w:hAnsi="Arial" w:cs="Arial"/>
          <w:color w:val="000000" w:themeColor="text1"/>
          <w:sz w:val="19"/>
          <w:szCs w:val="19"/>
        </w:rPr>
        <w:t xml:space="preserve">and </w:t>
      </w:r>
      <w:r w:rsidR="00BD18A1" w:rsidRPr="00A16BEB">
        <w:rPr>
          <w:rFonts w:ascii="Arial" w:hAnsi="Arial" w:cs="Arial"/>
          <w:color w:val="000000" w:themeColor="text1"/>
          <w:sz w:val="19"/>
          <w:szCs w:val="19"/>
        </w:rPr>
        <w:t>g</w:t>
      </w:r>
      <w:r w:rsidRPr="00A16BEB">
        <w:rPr>
          <w:rFonts w:ascii="Arial" w:hAnsi="Arial" w:cs="Arial"/>
          <w:color w:val="000000" w:themeColor="text1"/>
          <w:sz w:val="19"/>
          <w:szCs w:val="19"/>
        </w:rPr>
        <w:t xml:space="preserve">eneral </w:t>
      </w:r>
      <w:r w:rsidR="00BD18A1" w:rsidRPr="00A16BEB">
        <w:rPr>
          <w:rFonts w:ascii="Arial" w:hAnsi="Arial" w:cs="Arial"/>
          <w:color w:val="000000" w:themeColor="text1"/>
          <w:sz w:val="19"/>
          <w:szCs w:val="19"/>
        </w:rPr>
        <w:t>w</w:t>
      </w:r>
      <w:r w:rsidRPr="00A16BEB">
        <w:rPr>
          <w:rFonts w:ascii="Arial" w:hAnsi="Arial" w:cs="Arial"/>
          <w:color w:val="000000" w:themeColor="text1"/>
          <w:sz w:val="19"/>
          <w:szCs w:val="19"/>
        </w:rPr>
        <w:t>arehouse space to provid</w:t>
      </w:r>
      <w:r w:rsidR="003528FF" w:rsidRPr="00A16BEB">
        <w:rPr>
          <w:rFonts w:ascii="Arial" w:hAnsi="Arial" w:cs="Arial"/>
          <w:color w:val="000000" w:themeColor="text1"/>
          <w:sz w:val="19"/>
          <w:szCs w:val="19"/>
        </w:rPr>
        <w:t>e</w:t>
      </w:r>
      <w:r w:rsidRPr="00A16BEB">
        <w:rPr>
          <w:rFonts w:ascii="Arial" w:hAnsi="Arial" w:cs="Arial"/>
          <w:color w:val="000000" w:themeColor="text1"/>
          <w:sz w:val="19"/>
          <w:szCs w:val="19"/>
        </w:rPr>
        <w:t xml:space="preserve"> general storage services and can also </w:t>
      </w:r>
      <w:proofErr w:type="gramStart"/>
      <w:r w:rsidRPr="00A16BEB">
        <w:rPr>
          <w:rFonts w:ascii="Arial" w:hAnsi="Arial" w:cs="Arial"/>
          <w:color w:val="000000" w:themeColor="text1"/>
          <w:sz w:val="19"/>
          <w:szCs w:val="19"/>
        </w:rPr>
        <w:t>utilize</w:t>
      </w:r>
      <w:proofErr w:type="gramEnd"/>
      <w:r w:rsidRPr="00A16BEB">
        <w:rPr>
          <w:rFonts w:ascii="Arial" w:hAnsi="Arial" w:cs="Arial"/>
          <w:color w:val="000000" w:themeColor="text1"/>
          <w:sz w:val="19"/>
          <w:szCs w:val="19"/>
        </w:rPr>
        <w:t xml:space="preserve"> as a distribution center.</w:t>
      </w:r>
    </w:p>
    <w:p w14:paraId="7FBC5677" w14:textId="77777777" w:rsidR="00C861A0" w:rsidRPr="00A16BEB" w:rsidRDefault="00C861A0" w:rsidP="00A64219">
      <w:pPr>
        <w:spacing w:line="360" w:lineRule="auto"/>
        <w:rPr>
          <w:rFonts w:ascii="Arial" w:eastAsia="Calibri" w:hAnsi="Arial" w:cs="Arial"/>
          <w:color w:val="000000" w:themeColor="text1"/>
          <w:sz w:val="19"/>
          <w:szCs w:val="19"/>
          <w:lang w:val="en-US"/>
        </w:rPr>
      </w:pPr>
    </w:p>
    <w:p w14:paraId="5CCF57FA" w14:textId="4D2BD870" w:rsidR="00070CBE" w:rsidRPr="00A16BEB"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Freight Forwarding Service</w:t>
      </w:r>
    </w:p>
    <w:p w14:paraId="605252FB" w14:textId="77777777" w:rsidR="00D1096D" w:rsidRPr="00A16BEB" w:rsidRDefault="00D1096D" w:rsidP="00A64219">
      <w:pPr>
        <w:spacing w:line="360" w:lineRule="auto"/>
        <w:ind w:firstLine="720"/>
        <w:jc w:val="both"/>
        <w:rPr>
          <w:rFonts w:ascii="Arial" w:hAnsi="Arial" w:cs="Arial"/>
          <w:color w:val="000000" w:themeColor="text1"/>
          <w:sz w:val="19"/>
          <w:szCs w:val="19"/>
          <w:lang w:val="en-US"/>
        </w:rPr>
      </w:pPr>
    </w:p>
    <w:p w14:paraId="371DF4E3" w14:textId="1A9F2CEA" w:rsidR="00D1096D" w:rsidRPr="00A16BEB" w:rsidRDefault="00D1096D"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acts as an intermediary </w:t>
      </w:r>
      <w:proofErr w:type="gramStart"/>
      <w:r w:rsidRPr="00A16BEB">
        <w:rPr>
          <w:rFonts w:ascii="Arial" w:hAnsi="Arial" w:cs="Arial"/>
          <w:color w:val="000000" w:themeColor="text1"/>
          <w:sz w:val="19"/>
          <w:szCs w:val="19"/>
        </w:rPr>
        <w:t>sourcing</w:t>
      </w:r>
      <w:proofErr w:type="gramEnd"/>
      <w:r w:rsidRPr="00A16BEB">
        <w:rPr>
          <w:rFonts w:ascii="Arial" w:hAnsi="Arial" w:cs="Arial"/>
          <w:color w:val="000000" w:themeColor="text1"/>
          <w:sz w:val="19"/>
          <w:szCs w:val="19"/>
        </w:rPr>
        <w:t xml:space="preserve"> of available freight space for the shipment of goods at appropriate time windows for exporters.</w:t>
      </w:r>
    </w:p>
    <w:p w14:paraId="4F3FEFEC" w14:textId="73FF212E" w:rsidR="00D1096D" w:rsidRPr="00A16BEB" w:rsidRDefault="00D1096D" w:rsidP="00A64219">
      <w:pPr>
        <w:spacing w:line="360" w:lineRule="auto"/>
        <w:rPr>
          <w:rFonts w:ascii="Arial" w:hAnsi="Arial" w:cs="Arial"/>
          <w:color w:val="000000" w:themeColor="text1"/>
          <w:sz w:val="19"/>
          <w:szCs w:val="19"/>
          <w:lang w:val="en-US"/>
        </w:rPr>
      </w:pPr>
    </w:p>
    <w:p w14:paraId="72CDC98C" w14:textId="2B013F22" w:rsidR="00E5228F"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Other business unit included:</w:t>
      </w:r>
    </w:p>
    <w:p w14:paraId="5BB9E3BD"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4DA3B928" w14:textId="54ACA668" w:rsidR="00E5228F" w:rsidRPr="00A16BEB" w:rsidRDefault="00E5228F"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Office space leasing for ship agents and subcontractors to use as operation offices.</w:t>
      </w:r>
    </w:p>
    <w:p w14:paraId="2C5A9D31" w14:textId="5E365C69" w:rsidR="00F05FD0" w:rsidRPr="00A16BEB"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A16BEB" w:rsidSect="00B3785F">
          <w:headerReference w:type="default" r:id="rId11"/>
          <w:footerReference w:type="default" r:id="rId12"/>
          <w:headerReference w:type="first" r:id="rId13"/>
          <w:footerReference w:type="first" r:id="rId14"/>
          <w:type w:val="continuous"/>
          <w:pgSz w:w="11909" w:h="16834" w:code="9"/>
          <w:pgMar w:top="2127" w:right="1109" w:bottom="630" w:left="1530" w:header="810" w:footer="660" w:gutter="0"/>
          <w:pgNumType w:start="9"/>
          <w:cols w:space="720"/>
          <w:titlePg/>
        </w:sectPr>
      </w:pPr>
    </w:p>
    <w:p w14:paraId="317F1217" w14:textId="5619C78C" w:rsidR="00AD7545" w:rsidRPr="00A16BEB" w:rsidRDefault="00AD7545" w:rsidP="009215D1">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 xml:space="preserve">The business operations by type of service income </w:t>
      </w:r>
      <w:r w:rsidR="00207E86" w:rsidRPr="00C5070F">
        <w:rPr>
          <w:rFonts w:ascii="Arial" w:hAnsi="Arial" w:cs="Arial"/>
          <w:color w:val="000000" w:themeColor="text1"/>
          <w:sz w:val="19"/>
          <w:szCs w:val="19"/>
          <w:lang w:val="en-US"/>
        </w:rPr>
        <w:t xml:space="preserve">for the three-month periods </w:t>
      </w:r>
      <w:proofErr w:type="gramStart"/>
      <w:r w:rsidR="00207E86" w:rsidRPr="00C5070F">
        <w:rPr>
          <w:rFonts w:ascii="Arial" w:hAnsi="Arial" w:cs="Arial"/>
          <w:color w:val="000000" w:themeColor="text1"/>
          <w:sz w:val="19"/>
          <w:szCs w:val="19"/>
          <w:lang w:val="en-US"/>
        </w:rPr>
        <w:t>ended</w:t>
      </w:r>
      <w:proofErr w:type="gramEnd"/>
      <w:r w:rsidR="00207E86" w:rsidRPr="00C5070F">
        <w:rPr>
          <w:rFonts w:ascii="Arial" w:hAnsi="Arial" w:cs="Arial"/>
          <w:color w:val="000000" w:themeColor="text1"/>
          <w:sz w:val="19"/>
          <w:szCs w:val="19"/>
          <w:lang w:val="en-US"/>
        </w:rPr>
        <w:t xml:space="preserve"> 31 March</w:t>
      </w:r>
      <w:r w:rsidR="00207E86" w:rsidRPr="00A16BEB">
        <w:rPr>
          <w:rFonts w:ascii="Arial" w:hAnsi="Arial" w:cs="Arial"/>
          <w:color w:val="000000" w:themeColor="text1"/>
          <w:sz w:val="19"/>
          <w:szCs w:val="19"/>
          <w:lang w:val="en-US"/>
        </w:rPr>
        <w:t xml:space="preserve"> </w:t>
      </w:r>
      <w:r w:rsidR="000422C8" w:rsidRPr="00A16BEB">
        <w:rPr>
          <w:rFonts w:ascii="Arial" w:hAnsi="Arial" w:cs="Arial"/>
          <w:color w:val="000000" w:themeColor="text1"/>
          <w:sz w:val="19"/>
          <w:szCs w:val="19"/>
          <w:lang w:val="en-US"/>
        </w:rPr>
        <w:t>202</w:t>
      </w:r>
      <w:r w:rsidR="00207E86">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 xml:space="preserve"> and 20</w:t>
      </w:r>
      <w:r w:rsidR="008912F6" w:rsidRPr="00A16BEB">
        <w:rPr>
          <w:rFonts w:ascii="Arial" w:hAnsi="Arial" w:cs="Arial"/>
          <w:color w:val="000000" w:themeColor="text1"/>
          <w:sz w:val="19"/>
          <w:szCs w:val="19"/>
          <w:lang w:val="en-US"/>
        </w:rPr>
        <w:t>2</w:t>
      </w:r>
      <w:r w:rsidR="00207E86">
        <w:rPr>
          <w:rFonts w:ascii="Arial" w:hAnsi="Arial" w:cs="Arial"/>
          <w:color w:val="000000" w:themeColor="text1"/>
          <w:sz w:val="19"/>
          <w:szCs w:val="19"/>
          <w:lang w:val="en-US"/>
        </w:rPr>
        <w:t>5</w:t>
      </w:r>
      <w:r w:rsidRPr="00A16BEB">
        <w:rPr>
          <w:rFonts w:ascii="Arial" w:hAnsi="Arial" w:cs="Arial"/>
          <w:color w:val="000000" w:themeColor="text1"/>
          <w:sz w:val="19"/>
          <w:szCs w:val="19"/>
          <w:lang w:val="en-US"/>
        </w:rPr>
        <w:t xml:space="preserve"> </w:t>
      </w:r>
      <w:r w:rsidR="00F24628" w:rsidRPr="00A16BEB">
        <w:rPr>
          <w:rFonts w:ascii="Arial" w:hAnsi="Arial" w:cs="Arial"/>
          <w:color w:val="000000" w:themeColor="text1"/>
          <w:sz w:val="19"/>
          <w:szCs w:val="19"/>
          <w:lang w:val="en-US"/>
        </w:rPr>
        <w:t xml:space="preserve">are </w:t>
      </w:r>
      <w:r w:rsidRPr="00A16BEB">
        <w:rPr>
          <w:rFonts w:ascii="Arial" w:hAnsi="Arial" w:cs="Arial"/>
          <w:color w:val="000000" w:themeColor="text1"/>
          <w:sz w:val="19"/>
          <w:szCs w:val="19"/>
          <w:lang w:val="en-US"/>
        </w:rPr>
        <w:t>as follows:</w:t>
      </w:r>
    </w:p>
    <w:p w14:paraId="48AFFFC0" w14:textId="77777777" w:rsidR="003463AC" w:rsidRPr="00A16BEB" w:rsidRDefault="003463AC" w:rsidP="00750456">
      <w:pPr>
        <w:pStyle w:val="BodyTextIndent2"/>
        <w:tabs>
          <w:tab w:val="clear" w:pos="284"/>
        </w:tabs>
        <w:spacing w:line="360" w:lineRule="auto"/>
        <w:ind w:left="963"/>
        <w:jc w:val="thaiDistribute"/>
        <w:rPr>
          <w:rFonts w:ascii="Arial" w:hAnsi="Arial" w:cs="Arial"/>
          <w:color w:val="000000" w:themeColor="text1"/>
          <w:sz w:val="16"/>
          <w:szCs w:val="16"/>
          <w:lang w:val="en-US"/>
        </w:rPr>
      </w:pPr>
    </w:p>
    <w:tbl>
      <w:tblPr>
        <w:tblW w:w="14601" w:type="dxa"/>
        <w:tblInd w:w="567" w:type="dxa"/>
        <w:tblLayout w:type="fixed"/>
        <w:tblLook w:val="04A0" w:firstRow="1" w:lastRow="0" w:firstColumn="1" w:lastColumn="0" w:noHBand="0" w:noVBand="1"/>
      </w:tblPr>
      <w:tblGrid>
        <w:gridCol w:w="1836"/>
        <w:gridCol w:w="716"/>
        <w:gridCol w:w="709"/>
        <w:gridCol w:w="708"/>
        <w:gridCol w:w="709"/>
        <w:gridCol w:w="851"/>
        <w:gridCol w:w="850"/>
        <w:gridCol w:w="851"/>
        <w:gridCol w:w="850"/>
        <w:gridCol w:w="709"/>
        <w:gridCol w:w="709"/>
        <w:gridCol w:w="850"/>
        <w:gridCol w:w="851"/>
        <w:gridCol w:w="1703"/>
        <w:gridCol w:w="1699"/>
      </w:tblGrid>
      <w:tr w:rsidR="001908CB" w:rsidRPr="00A16BEB" w14:paraId="7F443226" w14:textId="77777777" w:rsidTr="00916ECF">
        <w:trPr>
          <w:trHeight w:val="153"/>
        </w:trPr>
        <w:tc>
          <w:tcPr>
            <w:tcW w:w="1836" w:type="dxa"/>
            <w:vAlign w:val="bottom"/>
          </w:tcPr>
          <w:p w14:paraId="54AB0DA9" w14:textId="77777777" w:rsidR="000C1D2A" w:rsidRPr="00A16BEB" w:rsidRDefault="000C1D2A" w:rsidP="00A43C82">
            <w:pPr>
              <w:spacing w:beforeLines="20" w:before="48" w:after="10" w:line="276" w:lineRule="auto"/>
              <w:ind w:hanging="156"/>
              <w:jc w:val="right"/>
              <w:rPr>
                <w:rFonts w:ascii="Arial" w:hAnsi="Arial" w:cs="Arial"/>
                <w:color w:val="000000" w:themeColor="text1"/>
                <w:sz w:val="13"/>
                <w:szCs w:val="13"/>
                <w:lang w:val="en-US"/>
              </w:rPr>
            </w:pPr>
          </w:p>
        </w:tc>
        <w:tc>
          <w:tcPr>
            <w:tcW w:w="12765" w:type="dxa"/>
            <w:gridSpan w:val="14"/>
            <w:vAlign w:val="bottom"/>
          </w:tcPr>
          <w:p w14:paraId="126DCECE" w14:textId="77777777" w:rsidR="000C1D2A" w:rsidRPr="00A16BEB" w:rsidRDefault="000C1D2A" w:rsidP="00A43C82">
            <w:pPr>
              <w:spacing w:beforeLines="20" w:before="48" w:after="10" w:line="276" w:lineRule="auto"/>
              <w:ind w:hanging="156"/>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(Unit: Million Baht)</w:t>
            </w:r>
          </w:p>
        </w:tc>
      </w:tr>
      <w:tr w:rsidR="001908CB" w:rsidRPr="00A16BEB" w14:paraId="6CA30F65" w14:textId="77777777" w:rsidTr="00916ECF">
        <w:tc>
          <w:tcPr>
            <w:tcW w:w="1836" w:type="dxa"/>
            <w:vAlign w:val="bottom"/>
          </w:tcPr>
          <w:p w14:paraId="7644EA64" w14:textId="77777777" w:rsidR="00AD7545" w:rsidRPr="00A16BEB" w:rsidRDefault="00AD7545" w:rsidP="00A43C82">
            <w:pPr>
              <w:spacing w:beforeLines="20" w:before="48" w:after="10" w:line="276" w:lineRule="auto"/>
              <w:rPr>
                <w:rFonts w:ascii="Arial" w:hAnsi="Arial" w:cs="Arial"/>
                <w:color w:val="000000" w:themeColor="text1"/>
                <w:sz w:val="13"/>
                <w:szCs w:val="13"/>
                <w:lang w:val="en-US"/>
              </w:rPr>
            </w:pPr>
          </w:p>
        </w:tc>
        <w:tc>
          <w:tcPr>
            <w:tcW w:w="12765" w:type="dxa"/>
            <w:gridSpan w:val="14"/>
            <w:vAlign w:val="bottom"/>
          </w:tcPr>
          <w:p w14:paraId="0C1C08F0" w14:textId="18EC98ED" w:rsidR="000C1D2A" w:rsidRPr="00A16BEB" w:rsidRDefault="000C1D2A" w:rsidP="00A43C82">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A16BEB">
              <w:rPr>
                <w:rFonts w:ascii="Arial" w:hAnsi="Arial" w:cs="Arial"/>
                <w:color w:val="000000" w:themeColor="text1"/>
                <w:sz w:val="13"/>
                <w:szCs w:val="13"/>
                <w:lang w:val="en-GB"/>
              </w:rPr>
              <w:t xml:space="preserve">Consolidated financial </w:t>
            </w:r>
            <w:r w:rsidR="00FB3DD9" w:rsidRPr="00A16BEB">
              <w:rPr>
                <w:rFonts w:ascii="Arial" w:hAnsi="Arial" w:cs="Arial"/>
                <w:color w:val="000000" w:themeColor="text1"/>
                <w:sz w:val="13"/>
                <w:szCs w:val="13"/>
                <w:lang w:val="en-GB"/>
              </w:rPr>
              <w:t>information</w:t>
            </w:r>
          </w:p>
        </w:tc>
      </w:tr>
      <w:tr w:rsidR="001908CB" w:rsidRPr="00A16BEB" w14:paraId="710E1027" w14:textId="77777777" w:rsidTr="00916ECF">
        <w:trPr>
          <w:trHeight w:val="364"/>
        </w:trPr>
        <w:tc>
          <w:tcPr>
            <w:tcW w:w="1836" w:type="dxa"/>
            <w:vAlign w:val="bottom"/>
            <w:hideMark/>
          </w:tcPr>
          <w:p w14:paraId="46928855" w14:textId="77777777" w:rsidR="00AD7545" w:rsidRPr="00A16BEB" w:rsidRDefault="00AD7545" w:rsidP="00A43C82">
            <w:pPr>
              <w:spacing w:beforeLines="20" w:before="48" w:after="10" w:line="276" w:lineRule="auto"/>
              <w:rPr>
                <w:rFonts w:ascii="Arial" w:hAnsi="Arial" w:cs="Arial"/>
                <w:color w:val="000000" w:themeColor="text1"/>
                <w:sz w:val="13"/>
                <w:szCs w:val="13"/>
                <w:lang w:val="en-US"/>
              </w:rPr>
            </w:pPr>
          </w:p>
        </w:tc>
        <w:tc>
          <w:tcPr>
            <w:tcW w:w="1425" w:type="dxa"/>
            <w:gridSpan w:val="2"/>
            <w:vAlign w:val="bottom"/>
          </w:tcPr>
          <w:p w14:paraId="7E84FB6B" w14:textId="77777777" w:rsidR="00AD7545" w:rsidRPr="00D60CFF"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Terminal                  business</w:t>
            </w:r>
          </w:p>
        </w:tc>
        <w:tc>
          <w:tcPr>
            <w:tcW w:w="1417" w:type="dxa"/>
            <w:gridSpan w:val="2"/>
            <w:vAlign w:val="bottom"/>
            <w:hideMark/>
          </w:tcPr>
          <w:p w14:paraId="4EAE3035" w14:textId="77777777" w:rsidR="00AD7545" w:rsidRPr="00D60CFF"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In-land          transportation business</w:t>
            </w:r>
          </w:p>
        </w:tc>
        <w:tc>
          <w:tcPr>
            <w:tcW w:w="1701" w:type="dxa"/>
            <w:gridSpan w:val="2"/>
            <w:vAlign w:val="bottom"/>
          </w:tcPr>
          <w:p w14:paraId="0B7C304F" w14:textId="77777777" w:rsidR="00AD7545" w:rsidRPr="00D60CFF"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Container yard and warehouse business</w:t>
            </w:r>
          </w:p>
        </w:tc>
        <w:tc>
          <w:tcPr>
            <w:tcW w:w="1701" w:type="dxa"/>
            <w:gridSpan w:val="2"/>
            <w:vAlign w:val="bottom"/>
          </w:tcPr>
          <w:p w14:paraId="6715DD91" w14:textId="3C10B7ED" w:rsidR="000C1D2A" w:rsidRPr="00A16BEB"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Freight forwarder</w:t>
            </w:r>
          </w:p>
        </w:tc>
        <w:tc>
          <w:tcPr>
            <w:tcW w:w="1418" w:type="dxa"/>
            <w:gridSpan w:val="2"/>
            <w:vAlign w:val="bottom"/>
          </w:tcPr>
          <w:p w14:paraId="314AC396" w14:textId="3F477459" w:rsidR="000C1D2A" w:rsidRPr="00A16BEB"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 xml:space="preserve">Other related </w:t>
            </w:r>
            <w:r w:rsidR="000C1D2A" w:rsidRPr="00D60CFF">
              <w:rPr>
                <w:rFonts w:ascii="Arial" w:hAnsi="Arial" w:cs="Arial"/>
                <w:color w:val="000000" w:themeColor="text1"/>
                <w:sz w:val="13"/>
                <w:szCs w:val="13"/>
                <w:lang w:val="en-GB"/>
              </w:rPr>
              <w:t>services</w:t>
            </w:r>
          </w:p>
        </w:tc>
        <w:tc>
          <w:tcPr>
            <w:tcW w:w="1701" w:type="dxa"/>
            <w:gridSpan w:val="2"/>
            <w:vAlign w:val="bottom"/>
          </w:tcPr>
          <w:p w14:paraId="3655EC04" w14:textId="7E318EF6" w:rsidR="00AD7545" w:rsidRPr="00D60CFF"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 xml:space="preserve">Eliminated                                </w:t>
            </w:r>
          </w:p>
        </w:tc>
        <w:tc>
          <w:tcPr>
            <w:tcW w:w="3402" w:type="dxa"/>
            <w:gridSpan w:val="2"/>
            <w:vAlign w:val="bottom"/>
            <w:hideMark/>
          </w:tcPr>
          <w:p w14:paraId="194C1A77" w14:textId="44CAF590" w:rsidR="00AD7545" w:rsidRPr="00D60CFF"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Total</w:t>
            </w:r>
          </w:p>
        </w:tc>
      </w:tr>
      <w:tr w:rsidR="00207E86" w:rsidRPr="00A16BEB" w14:paraId="059B0BFC" w14:textId="77777777" w:rsidTr="00916ECF">
        <w:trPr>
          <w:trHeight w:val="171"/>
        </w:trPr>
        <w:tc>
          <w:tcPr>
            <w:tcW w:w="1836" w:type="dxa"/>
            <w:vAlign w:val="bottom"/>
            <w:hideMark/>
          </w:tcPr>
          <w:p w14:paraId="438EA7B2" w14:textId="77777777" w:rsidR="00207E86" w:rsidRPr="00D60CFF" w:rsidRDefault="00207E86" w:rsidP="00207E86">
            <w:pPr>
              <w:spacing w:beforeLines="20" w:before="48" w:after="10" w:line="276" w:lineRule="auto"/>
              <w:ind w:firstLine="72"/>
              <w:rPr>
                <w:rFonts w:ascii="Arial" w:hAnsi="Arial" w:cs="Arial"/>
                <w:color w:val="000000" w:themeColor="text1"/>
                <w:sz w:val="13"/>
                <w:szCs w:val="13"/>
                <w:cs/>
                <w:lang w:val="en-GB"/>
              </w:rPr>
            </w:pPr>
          </w:p>
        </w:tc>
        <w:tc>
          <w:tcPr>
            <w:tcW w:w="716" w:type="dxa"/>
            <w:vAlign w:val="bottom"/>
          </w:tcPr>
          <w:p w14:paraId="52C4377F" w14:textId="24295705" w:rsidR="00207E86" w:rsidRPr="00A16BEB"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709" w:type="dxa"/>
            <w:vAlign w:val="bottom"/>
            <w:hideMark/>
          </w:tcPr>
          <w:p w14:paraId="4C91E930" w14:textId="203567F7"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708" w:type="dxa"/>
            <w:vAlign w:val="bottom"/>
          </w:tcPr>
          <w:p w14:paraId="14ABBF6A" w14:textId="210CB343"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709" w:type="dxa"/>
            <w:vAlign w:val="bottom"/>
          </w:tcPr>
          <w:p w14:paraId="1BDB0B58" w14:textId="36598C88"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1" w:type="dxa"/>
            <w:vAlign w:val="bottom"/>
          </w:tcPr>
          <w:p w14:paraId="3D4EED89" w14:textId="592CF622"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tcBorders>
              <w:left w:val="nil"/>
            </w:tcBorders>
            <w:vAlign w:val="bottom"/>
          </w:tcPr>
          <w:p w14:paraId="17FB6DF3" w14:textId="5D8995C7"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1" w:type="dxa"/>
            <w:vAlign w:val="bottom"/>
          </w:tcPr>
          <w:p w14:paraId="1B374783" w14:textId="139517B1" w:rsidR="00207E86" w:rsidRPr="00A16BEB"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vAlign w:val="bottom"/>
          </w:tcPr>
          <w:p w14:paraId="770001E1" w14:textId="693781F1" w:rsidR="00207E86" w:rsidRPr="00A16BEB"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709" w:type="dxa"/>
            <w:vAlign w:val="bottom"/>
          </w:tcPr>
          <w:p w14:paraId="23B5BA34" w14:textId="3DE63D70"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709" w:type="dxa"/>
            <w:vAlign w:val="bottom"/>
          </w:tcPr>
          <w:p w14:paraId="0DB515D7" w14:textId="742FBB29"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0" w:type="dxa"/>
            <w:vAlign w:val="bottom"/>
          </w:tcPr>
          <w:p w14:paraId="77138E60" w14:textId="3DB8C9DA"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1" w:type="dxa"/>
            <w:vAlign w:val="bottom"/>
          </w:tcPr>
          <w:p w14:paraId="4449FEB2" w14:textId="1451FE25"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1703" w:type="dxa"/>
            <w:vAlign w:val="bottom"/>
          </w:tcPr>
          <w:p w14:paraId="65BCDC63" w14:textId="0A19EEDA"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1699" w:type="dxa"/>
            <w:vAlign w:val="bottom"/>
            <w:hideMark/>
          </w:tcPr>
          <w:p w14:paraId="195FA71F" w14:textId="5EC0F876"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r>
      <w:tr w:rsidR="001908CB" w:rsidRPr="00A16BEB" w14:paraId="49772A53" w14:textId="77777777" w:rsidTr="00916ECF">
        <w:tc>
          <w:tcPr>
            <w:tcW w:w="1836" w:type="dxa"/>
            <w:vAlign w:val="bottom"/>
          </w:tcPr>
          <w:p w14:paraId="28276D1C" w14:textId="77777777" w:rsidR="00AD7545" w:rsidRPr="00A16BEB" w:rsidRDefault="00AD7545" w:rsidP="00A43C82">
            <w:pPr>
              <w:spacing w:beforeLines="20" w:before="48" w:after="10" w:line="276" w:lineRule="auto"/>
              <w:ind w:left="-108"/>
              <w:rPr>
                <w:rFonts w:ascii="Arial" w:hAnsi="Arial" w:cs="Arial"/>
                <w:b/>
                <w:bCs/>
                <w:color w:val="000000" w:themeColor="text1"/>
                <w:sz w:val="13"/>
                <w:szCs w:val="13"/>
                <w:cs/>
              </w:rPr>
            </w:pPr>
          </w:p>
        </w:tc>
        <w:tc>
          <w:tcPr>
            <w:tcW w:w="716" w:type="dxa"/>
            <w:vAlign w:val="bottom"/>
          </w:tcPr>
          <w:p w14:paraId="0B91853F" w14:textId="77777777" w:rsidR="00AD7545" w:rsidRPr="00A16BEB"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709" w:type="dxa"/>
            <w:vAlign w:val="bottom"/>
          </w:tcPr>
          <w:p w14:paraId="68B16C98" w14:textId="77777777" w:rsidR="00AD7545" w:rsidRPr="00A16BEB"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708" w:type="dxa"/>
            <w:vAlign w:val="bottom"/>
          </w:tcPr>
          <w:p w14:paraId="799FF196"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709" w:type="dxa"/>
            <w:vAlign w:val="bottom"/>
          </w:tcPr>
          <w:p w14:paraId="0803F6B1"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1" w:type="dxa"/>
            <w:vAlign w:val="bottom"/>
          </w:tcPr>
          <w:p w14:paraId="1B1B86B2"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vAlign w:val="bottom"/>
          </w:tcPr>
          <w:p w14:paraId="0A0B1C74"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1" w:type="dxa"/>
            <w:vAlign w:val="bottom"/>
          </w:tcPr>
          <w:p w14:paraId="712C2414" w14:textId="77777777" w:rsidR="000C1D2A" w:rsidRPr="00A16BEB"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36A99D3B" w14:textId="77777777" w:rsidR="000C1D2A" w:rsidRPr="00A16BEB"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709" w:type="dxa"/>
            <w:vAlign w:val="bottom"/>
          </w:tcPr>
          <w:p w14:paraId="674F540C" w14:textId="34583302"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709" w:type="dxa"/>
            <w:vAlign w:val="bottom"/>
          </w:tcPr>
          <w:p w14:paraId="69583C41"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790C7907"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1" w:type="dxa"/>
            <w:vAlign w:val="bottom"/>
          </w:tcPr>
          <w:p w14:paraId="6E8C0590"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1703" w:type="dxa"/>
            <w:vAlign w:val="bottom"/>
          </w:tcPr>
          <w:p w14:paraId="0CBE679E"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1699" w:type="dxa"/>
            <w:vAlign w:val="bottom"/>
          </w:tcPr>
          <w:p w14:paraId="7F99C713" w14:textId="77777777" w:rsidR="00AD7545" w:rsidRPr="00D60CFF" w:rsidRDefault="00AD7545" w:rsidP="00A43C82">
            <w:pPr>
              <w:tabs>
                <w:tab w:val="decimal" w:pos="430"/>
              </w:tabs>
              <w:spacing w:beforeLines="20" w:before="48" w:after="10" w:line="276" w:lineRule="auto"/>
              <w:rPr>
                <w:rFonts w:ascii="Arial" w:hAnsi="Arial" w:cs="Arial"/>
                <w:color w:val="000000" w:themeColor="text1"/>
                <w:sz w:val="13"/>
                <w:szCs w:val="13"/>
                <w:cs/>
                <w:lang w:val="en-GB"/>
              </w:rPr>
            </w:pPr>
          </w:p>
        </w:tc>
      </w:tr>
      <w:tr w:rsidR="00CC4365" w:rsidRPr="00A16BEB" w14:paraId="5E188319" w14:textId="3B421803" w:rsidTr="00916ECF">
        <w:trPr>
          <w:trHeight w:val="80"/>
        </w:trPr>
        <w:tc>
          <w:tcPr>
            <w:tcW w:w="1836" w:type="dxa"/>
            <w:vAlign w:val="bottom"/>
          </w:tcPr>
          <w:p w14:paraId="7B9F86E5" w14:textId="77777777" w:rsidR="00CC4365" w:rsidRPr="00A16BEB" w:rsidRDefault="00CC4365" w:rsidP="00CC4365">
            <w:pPr>
              <w:spacing w:beforeLines="20" w:before="48" w:after="10" w:line="276" w:lineRule="auto"/>
              <w:ind w:left="-108"/>
              <w:rPr>
                <w:rFonts w:ascii="Arial" w:hAnsi="Arial" w:cs="Arial"/>
                <w:b/>
                <w:bCs/>
                <w:color w:val="000000" w:themeColor="text1"/>
                <w:sz w:val="13"/>
                <w:szCs w:val="13"/>
                <w:lang w:val="en-US"/>
              </w:rPr>
            </w:pPr>
            <w:r w:rsidRPr="00A16BEB">
              <w:rPr>
                <w:rFonts w:ascii="Arial" w:hAnsi="Arial" w:cs="Arial"/>
                <w:b/>
                <w:bCs/>
                <w:color w:val="000000" w:themeColor="text1"/>
                <w:sz w:val="13"/>
                <w:szCs w:val="13"/>
                <w:lang w:val="en-US"/>
              </w:rPr>
              <w:t>Service income</w:t>
            </w:r>
          </w:p>
        </w:tc>
        <w:tc>
          <w:tcPr>
            <w:tcW w:w="716" w:type="dxa"/>
            <w:vAlign w:val="center"/>
          </w:tcPr>
          <w:p w14:paraId="3206E9BE" w14:textId="24330BB5" w:rsidR="00CC4365" w:rsidRPr="00A16BEB" w:rsidRDefault="00B81629" w:rsidP="00CC4365">
            <w:pPr>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2</w:t>
            </w:r>
            <w:r>
              <w:rPr>
                <w:rFonts w:ascii="Arial" w:hAnsi="Arial" w:cs="Arial"/>
                <w:color w:val="000000" w:themeColor="text1"/>
                <w:sz w:val="13"/>
                <w:szCs w:val="13"/>
                <w:lang w:val="en-US"/>
              </w:rPr>
              <w:t>54</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04</w:t>
            </w:r>
          </w:p>
        </w:tc>
        <w:tc>
          <w:tcPr>
            <w:tcW w:w="709" w:type="dxa"/>
            <w:vAlign w:val="center"/>
          </w:tcPr>
          <w:p w14:paraId="4E41DCE3" w14:textId="5A06E73F"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267.20</w:t>
            </w:r>
          </w:p>
        </w:tc>
        <w:tc>
          <w:tcPr>
            <w:tcW w:w="708" w:type="dxa"/>
            <w:vAlign w:val="center"/>
          </w:tcPr>
          <w:p w14:paraId="4FC3D983" w14:textId="2E2A20A1" w:rsidR="00CC4365" w:rsidRPr="00D60CFF" w:rsidRDefault="00B81629"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w:t>
            </w:r>
            <w:r>
              <w:rPr>
                <w:rFonts w:ascii="Arial" w:hAnsi="Arial" w:cs="Arial"/>
                <w:color w:val="000000" w:themeColor="text1"/>
                <w:sz w:val="13"/>
                <w:szCs w:val="13"/>
                <w:lang w:val="en-US"/>
              </w:rPr>
              <w:t>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12</w:t>
            </w:r>
          </w:p>
        </w:tc>
        <w:tc>
          <w:tcPr>
            <w:tcW w:w="709" w:type="dxa"/>
            <w:vAlign w:val="center"/>
          </w:tcPr>
          <w:p w14:paraId="277C69C2" w14:textId="57752D5B" w:rsidR="00CC4365" w:rsidRPr="00CC4365" w:rsidRDefault="00CC4365" w:rsidP="00CC4365">
            <w:pPr>
              <w:spacing w:beforeLines="20" w:before="48" w:after="10" w:line="276" w:lineRule="auto"/>
              <w:ind w:left="-108"/>
              <w:jc w:val="right"/>
              <w:rPr>
                <w:rFonts w:ascii="Arial" w:hAnsi="Arial" w:cs="Arial"/>
                <w:color w:val="000000" w:themeColor="text1"/>
                <w:sz w:val="13"/>
                <w:szCs w:val="13"/>
                <w:rtl/>
                <w:cs/>
                <w:lang w:val="en-US"/>
              </w:rPr>
            </w:pPr>
            <w:r w:rsidRPr="00CC4365">
              <w:rPr>
                <w:rFonts w:ascii="Arial" w:hAnsi="Arial" w:cs="Arial"/>
                <w:color w:val="000000" w:themeColor="text1"/>
                <w:sz w:val="13"/>
                <w:szCs w:val="13"/>
                <w:lang w:val="en-US"/>
              </w:rPr>
              <w:t>49.46</w:t>
            </w:r>
          </w:p>
        </w:tc>
        <w:tc>
          <w:tcPr>
            <w:tcW w:w="851" w:type="dxa"/>
            <w:vAlign w:val="center"/>
          </w:tcPr>
          <w:p w14:paraId="6AF1F1EB" w14:textId="07437525" w:rsidR="00CC4365" w:rsidRPr="00D60CFF" w:rsidRDefault="00B81629" w:rsidP="00CC4365">
            <w:pPr>
              <w:spacing w:beforeLines="20" w:before="48" w:after="10" w:line="276" w:lineRule="auto"/>
              <w:ind w:left="-108"/>
              <w:jc w:val="right"/>
              <w:rPr>
                <w:rFonts w:ascii="Arial" w:hAnsi="Arial" w:cs="Arial"/>
                <w:color w:val="000000" w:themeColor="text1"/>
                <w:sz w:val="13"/>
                <w:szCs w:val="13"/>
                <w:cs/>
                <w:lang w:val="en-GB"/>
              </w:rPr>
            </w:pPr>
            <w:r>
              <w:rPr>
                <w:rFonts w:ascii="Arial" w:hAnsi="Arial" w:cs="Arial"/>
                <w:color w:val="000000" w:themeColor="text1"/>
                <w:sz w:val="13"/>
                <w:szCs w:val="13"/>
                <w:lang w:val="en-US"/>
              </w:rPr>
              <w:t>15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4</w:t>
            </w:r>
            <w:r w:rsidR="00D15F03">
              <w:rPr>
                <w:rFonts w:ascii="Arial" w:hAnsi="Arial" w:cs="Arial"/>
                <w:color w:val="000000" w:themeColor="text1"/>
                <w:sz w:val="13"/>
                <w:szCs w:val="13"/>
                <w:lang w:val="en-US"/>
              </w:rPr>
              <w:t>5</w:t>
            </w:r>
          </w:p>
        </w:tc>
        <w:tc>
          <w:tcPr>
            <w:tcW w:w="850" w:type="dxa"/>
            <w:tcBorders>
              <w:left w:val="nil"/>
            </w:tcBorders>
            <w:vAlign w:val="center"/>
          </w:tcPr>
          <w:p w14:paraId="5EDAB849" w14:textId="23E4566D" w:rsidR="00CC4365" w:rsidRPr="00CC4365" w:rsidRDefault="00CC4365" w:rsidP="00CC4365">
            <w:pPr>
              <w:spacing w:beforeLines="20" w:before="48" w:after="10" w:line="276" w:lineRule="auto"/>
              <w:ind w:left="-108"/>
              <w:jc w:val="right"/>
              <w:rPr>
                <w:rFonts w:ascii="Arial" w:hAnsi="Arial" w:cs="Arial"/>
                <w:color w:val="000000" w:themeColor="text1"/>
                <w:sz w:val="13"/>
                <w:szCs w:val="13"/>
                <w:rtl/>
                <w:cs/>
                <w:lang w:val="en-US"/>
              </w:rPr>
            </w:pPr>
            <w:r w:rsidRPr="00CC4365">
              <w:rPr>
                <w:rFonts w:ascii="Arial" w:hAnsi="Arial" w:cs="Arial"/>
                <w:color w:val="000000" w:themeColor="text1"/>
                <w:sz w:val="13"/>
                <w:szCs w:val="13"/>
                <w:lang w:val="en-US"/>
              </w:rPr>
              <w:t>14.75</w:t>
            </w:r>
          </w:p>
        </w:tc>
        <w:tc>
          <w:tcPr>
            <w:tcW w:w="851" w:type="dxa"/>
            <w:vAlign w:val="center"/>
          </w:tcPr>
          <w:p w14:paraId="6DFD58DE" w14:textId="1F3D03CC" w:rsidR="00CC4365" w:rsidRPr="00CC4365" w:rsidRDefault="00B81629" w:rsidP="00CC4365">
            <w:pPr>
              <w:spacing w:beforeLines="20" w:before="48" w:after="10" w:line="276" w:lineRule="auto"/>
              <w:ind w:left="-108"/>
              <w:jc w:val="right"/>
              <w:rPr>
                <w:rFonts w:ascii="Arial" w:hAnsi="Arial" w:cs="Arial"/>
                <w:color w:val="000000" w:themeColor="text1"/>
                <w:sz w:val="13"/>
                <w:szCs w:val="13"/>
                <w:lang w:val="en-US"/>
              </w:rPr>
            </w:pPr>
            <w:r>
              <w:rPr>
                <w:rFonts w:ascii="Arial" w:hAnsi="Arial" w:cs="Arial"/>
                <w:color w:val="000000" w:themeColor="text1"/>
                <w:sz w:val="13"/>
                <w:szCs w:val="13"/>
                <w:lang w:val="en-US"/>
              </w:rPr>
              <w:t>40</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93</w:t>
            </w:r>
          </w:p>
        </w:tc>
        <w:tc>
          <w:tcPr>
            <w:tcW w:w="850" w:type="dxa"/>
            <w:vAlign w:val="center"/>
          </w:tcPr>
          <w:p w14:paraId="7358F2C8" w14:textId="6026076B"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51.06</w:t>
            </w:r>
          </w:p>
        </w:tc>
        <w:tc>
          <w:tcPr>
            <w:tcW w:w="709" w:type="dxa"/>
            <w:vAlign w:val="center"/>
          </w:tcPr>
          <w:p w14:paraId="07DCA25D" w14:textId="048C327C" w:rsidR="00CC4365" w:rsidRPr="00D60CFF" w:rsidRDefault="00B81629"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w:t>
            </w:r>
            <w:r>
              <w:rPr>
                <w:rFonts w:ascii="Arial" w:hAnsi="Arial" w:cs="Arial"/>
                <w:color w:val="000000" w:themeColor="text1"/>
                <w:sz w:val="13"/>
                <w:szCs w:val="13"/>
                <w:lang w:val="en-US"/>
              </w:rPr>
              <w:t>1</w:t>
            </w:r>
            <w:r w:rsidRPr="00CC4365">
              <w:rPr>
                <w:rFonts w:ascii="Arial" w:hAnsi="Arial" w:cs="Arial"/>
                <w:color w:val="000000" w:themeColor="text1"/>
                <w:sz w:val="13"/>
                <w:szCs w:val="13"/>
                <w:lang w:val="en-US"/>
              </w:rPr>
              <w:t>4</w:t>
            </w:r>
          </w:p>
        </w:tc>
        <w:tc>
          <w:tcPr>
            <w:tcW w:w="709" w:type="dxa"/>
            <w:vAlign w:val="center"/>
          </w:tcPr>
          <w:p w14:paraId="364D7518" w14:textId="7F3EAE2F" w:rsidR="00CC4365" w:rsidRPr="00CC4365" w:rsidRDefault="00CC4365" w:rsidP="00CC4365">
            <w:pPr>
              <w:spacing w:beforeLines="20" w:before="48" w:after="10" w:line="276" w:lineRule="auto"/>
              <w:ind w:left="-108"/>
              <w:jc w:val="right"/>
              <w:rPr>
                <w:rFonts w:ascii="Arial" w:hAnsi="Arial" w:cs="Arial"/>
                <w:color w:val="000000" w:themeColor="text1"/>
                <w:sz w:val="13"/>
                <w:szCs w:val="13"/>
                <w:rtl/>
                <w:cs/>
                <w:lang w:val="en-US"/>
              </w:rPr>
            </w:pPr>
            <w:r w:rsidRPr="00CC4365">
              <w:rPr>
                <w:rFonts w:ascii="Arial" w:hAnsi="Arial" w:cs="Arial"/>
                <w:color w:val="000000" w:themeColor="text1"/>
                <w:sz w:val="13"/>
                <w:szCs w:val="13"/>
                <w:lang w:val="en-US"/>
              </w:rPr>
              <w:t>4.84</w:t>
            </w:r>
          </w:p>
        </w:tc>
        <w:tc>
          <w:tcPr>
            <w:tcW w:w="850" w:type="dxa"/>
            <w:vAlign w:val="center"/>
          </w:tcPr>
          <w:p w14:paraId="5491F31B" w14:textId="40E49781" w:rsidR="00CC4365" w:rsidRPr="00D60CFF" w:rsidRDefault="00B81629"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24</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50</w:t>
            </w:r>
            <w:r w:rsidRPr="00CC4365">
              <w:rPr>
                <w:rFonts w:ascii="Arial" w:hAnsi="Arial" w:cs="Arial"/>
                <w:color w:val="000000" w:themeColor="text1"/>
                <w:sz w:val="13"/>
                <w:szCs w:val="13"/>
                <w:lang w:val="en-US"/>
              </w:rPr>
              <w:t>)</w:t>
            </w:r>
          </w:p>
        </w:tc>
        <w:tc>
          <w:tcPr>
            <w:tcW w:w="851" w:type="dxa"/>
            <w:vAlign w:val="center"/>
          </w:tcPr>
          <w:p w14:paraId="7E284765" w14:textId="655E15AF" w:rsidR="00CC4365" w:rsidRPr="00CC4365" w:rsidRDefault="00CC4365" w:rsidP="00CC4365">
            <w:pPr>
              <w:spacing w:beforeLines="20" w:before="48" w:after="10" w:line="276" w:lineRule="auto"/>
              <w:ind w:left="-108"/>
              <w:jc w:val="right"/>
              <w:rPr>
                <w:rFonts w:ascii="Arial" w:hAnsi="Arial" w:cs="Arial"/>
                <w:color w:val="000000" w:themeColor="text1"/>
                <w:sz w:val="13"/>
                <w:szCs w:val="13"/>
                <w:rtl/>
                <w:cs/>
                <w:lang w:val="en-US"/>
              </w:rPr>
            </w:pPr>
            <w:r w:rsidRPr="00CC4365">
              <w:rPr>
                <w:rFonts w:ascii="Arial" w:hAnsi="Arial" w:cs="Arial"/>
                <w:color w:val="000000" w:themeColor="text1"/>
                <w:sz w:val="13"/>
                <w:szCs w:val="13"/>
                <w:lang w:val="en-US"/>
              </w:rPr>
              <w:t>(32.46)</w:t>
            </w:r>
          </w:p>
        </w:tc>
        <w:tc>
          <w:tcPr>
            <w:tcW w:w="1703" w:type="dxa"/>
            <w:vAlign w:val="center"/>
          </w:tcPr>
          <w:p w14:paraId="6A47DFCE" w14:textId="4EF65F47" w:rsidR="00CC4365" w:rsidRPr="00D60CFF" w:rsidRDefault="00B81629" w:rsidP="00CC4365">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35</w:t>
            </w:r>
            <w:r w:rsidR="00C94045">
              <w:rPr>
                <w:rFonts w:ascii="Arial" w:hAnsi="Arial" w:cs="Arial"/>
                <w:color w:val="000000" w:themeColor="text1"/>
                <w:sz w:val="13"/>
                <w:szCs w:val="13"/>
                <w:lang w:val="en-US"/>
              </w:rPr>
              <w:t>5</w:t>
            </w:r>
            <w:r w:rsidRPr="00CC4365">
              <w:rPr>
                <w:rFonts w:ascii="Arial" w:hAnsi="Arial" w:cs="Arial"/>
                <w:color w:val="000000" w:themeColor="text1"/>
                <w:sz w:val="13"/>
                <w:szCs w:val="13"/>
                <w:lang w:val="en-US"/>
              </w:rPr>
              <w:t>.</w:t>
            </w:r>
            <w:r w:rsidR="00C94045">
              <w:rPr>
                <w:rFonts w:ascii="Arial" w:hAnsi="Arial" w:cs="Arial"/>
                <w:color w:val="000000" w:themeColor="text1"/>
                <w:sz w:val="13"/>
                <w:szCs w:val="13"/>
                <w:lang w:val="en-US"/>
              </w:rPr>
              <w:t>1</w:t>
            </w:r>
            <w:r w:rsidR="004A66EC">
              <w:rPr>
                <w:rFonts w:ascii="Arial" w:hAnsi="Arial" w:cs="Arial"/>
                <w:color w:val="000000" w:themeColor="text1"/>
                <w:sz w:val="13"/>
                <w:szCs w:val="13"/>
                <w:lang w:val="en-US"/>
              </w:rPr>
              <w:t>8</w:t>
            </w:r>
          </w:p>
        </w:tc>
        <w:tc>
          <w:tcPr>
            <w:tcW w:w="1699" w:type="dxa"/>
            <w:vAlign w:val="center"/>
          </w:tcPr>
          <w:p w14:paraId="6261D440" w14:textId="5542CA57" w:rsidR="00CC4365" w:rsidRPr="00CC4365" w:rsidRDefault="00CC4365" w:rsidP="00CC4365">
            <w:pPr>
              <w:tabs>
                <w:tab w:val="decimal" w:pos="506"/>
              </w:tabs>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354.85</w:t>
            </w:r>
          </w:p>
        </w:tc>
      </w:tr>
      <w:tr w:rsidR="00CC4365" w:rsidRPr="00A16BEB" w14:paraId="44A908B9" w14:textId="695015C9" w:rsidTr="00916ECF">
        <w:trPr>
          <w:trHeight w:val="66"/>
        </w:trPr>
        <w:tc>
          <w:tcPr>
            <w:tcW w:w="1836" w:type="dxa"/>
            <w:vAlign w:val="bottom"/>
          </w:tcPr>
          <w:p w14:paraId="6D6A4CD7" w14:textId="77777777" w:rsidR="00CC4365" w:rsidRPr="00A16BEB" w:rsidRDefault="00CC4365" w:rsidP="00CC4365">
            <w:pPr>
              <w:spacing w:beforeLines="20" w:before="48" w:after="10" w:line="276" w:lineRule="auto"/>
              <w:ind w:left="-108"/>
              <w:rPr>
                <w:rFonts w:ascii="Arial" w:hAnsi="Arial" w:cs="Arial"/>
                <w:color w:val="000000" w:themeColor="text1"/>
                <w:sz w:val="13"/>
                <w:szCs w:val="13"/>
                <w:cs/>
              </w:rPr>
            </w:pPr>
            <w:r w:rsidRPr="00D60CFF">
              <w:rPr>
                <w:rFonts w:ascii="Arial" w:hAnsi="Arial" w:cs="Arial"/>
                <w:color w:val="000000" w:themeColor="text1"/>
                <w:sz w:val="13"/>
                <w:szCs w:val="13"/>
                <w:lang w:val="en-GB"/>
              </w:rPr>
              <w:t>Cost of services</w:t>
            </w:r>
          </w:p>
        </w:tc>
        <w:tc>
          <w:tcPr>
            <w:tcW w:w="716" w:type="dxa"/>
            <w:vAlign w:val="center"/>
          </w:tcPr>
          <w:p w14:paraId="2212D07D" w14:textId="77777777" w:rsidR="00CC4365" w:rsidRPr="00A16BEB" w:rsidRDefault="00CC4365" w:rsidP="00CC4365">
            <w:pPr>
              <w:spacing w:beforeLines="20" w:before="48" w:after="10" w:line="276" w:lineRule="auto"/>
              <w:ind w:left="-51"/>
              <w:jc w:val="right"/>
              <w:rPr>
                <w:rFonts w:ascii="Arial" w:hAnsi="Arial" w:cs="Arial"/>
                <w:sz w:val="13"/>
                <w:szCs w:val="13"/>
                <w:cs/>
                <w:lang w:val="en-US"/>
              </w:rPr>
            </w:pPr>
          </w:p>
        </w:tc>
        <w:tc>
          <w:tcPr>
            <w:tcW w:w="709" w:type="dxa"/>
            <w:vAlign w:val="center"/>
          </w:tcPr>
          <w:p w14:paraId="46D512F7" w14:textId="5718AB15"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8" w:type="dxa"/>
            <w:vAlign w:val="center"/>
          </w:tcPr>
          <w:p w14:paraId="77457979"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3F521ECD" w14:textId="79734B32"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4C748473"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center"/>
          </w:tcPr>
          <w:p w14:paraId="2D0A11C9" w14:textId="32A4DB06"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5E28EEDC"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center"/>
          </w:tcPr>
          <w:p w14:paraId="5A79A9C0"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765915F9" w14:textId="529FE0A3"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52ACD603" w14:textId="0C4E4B21"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center"/>
          </w:tcPr>
          <w:p w14:paraId="4B9B01F0"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14A62DA8" w14:textId="48CD6FFE"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p>
        </w:tc>
        <w:tc>
          <w:tcPr>
            <w:tcW w:w="1703" w:type="dxa"/>
            <w:vAlign w:val="center"/>
          </w:tcPr>
          <w:p w14:paraId="463234DD" w14:textId="1349A361" w:rsidR="00CC4365" w:rsidRPr="00CC4365" w:rsidRDefault="00B81629" w:rsidP="00CC4365">
            <w:pPr>
              <w:pBdr>
                <w:bottom w:val="single" w:sz="4" w:space="1" w:color="auto"/>
              </w:pBdr>
              <w:tabs>
                <w:tab w:val="decimal" w:pos="506"/>
              </w:tabs>
              <w:spacing w:beforeLines="20" w:before="48" w:after="10" w:line="276" w:lineRule="auto"/>
              <w:ind w:left="-108"/>
              <w:jc w:val="right"/>
              <w:rPr>
                <w:rFonts w:ascii="Arial" w:hAnsi="Arial" w:cs="Arial"/>
                <w:color w:val="000000" w:themeColor="text1"/>
                <w:sz w:val="13"/>
                <w:szCs w:val="13"/>
                <w:rtl/>
                <w:cs/>
                <w:lang w:val="en-US"/>
              </w:rPr>
            </w:pPr>
            <w:r w:rsidRPr="00CC4365">
              <w:rPr>
                <w:rFonts w:ascii="Arial" w:hAnsi="Arial" w:cs="Arial"/>
                <w:color w:val="000000" w:themeColor="text1"/>
                <w:sz w:val="13"/>
                <w:szCs w:val="13"/>
                <w:lang w:val="en-US"/>
              </w:rPr>
              <w:t>(2</w:t>
            </w:r>
            <w:r w:rsidR="00C94045">
              <w:rPr>
                <w:rFonts w:ascii="Arial" w:hAnsi="Arial" w:cs="Arial"/>
                <w:color w:val="000000" w:themeColor="text1"/>
                <w:sz w:val="13"/>
                <w:szCs w:val="13"/>
                <w:lang w:val="en-US"/>
              </w:rPr>
              <w:t>59</w:t>
            </w:r>
            <w:r w:rsidRPr="00CC4365">
              <w:rPr>
                <w:rFonts w:ascii="Arial" w:hAnsi="Arial" w:cs="Arial"/>
                <w:color w:val="000000" w:themeColor="text1"/>
                <w:sz w:val="13"/>
                <w:szCs w:val="13"/>
                <w:lang w:val="en-US"/>
              </w:rPr>
              <w:t>.</w:t>
            </w:r>
            <w:r w:rsidR="00F53A01">
              <w:rPr>
                <w:rFonts w:ascii="Arial" w:hAnsi="Arial" w:cs="Arial"/>
                <w:color w:val="000000" w:themeColor="text1"/>
                <w:sz w:val="13"/>
                <w:szCs w:val="13"/>
                <w:lang w:val="en-US"/>
              </w:rPr>
              <w:t>1</w:t>
            </w:r>
            <w:r w:rsidR="00A93CF7">
              <w:rPr>
                <w:rFonts w:ascii="Arial" w:hAnsi="Arial" w:cs="Arial"/>
                <w:color w:val="000000" w:themeColor="text1"/>
                <w:sz w:val="13"/>
                <w:szCs w:val="13"/>
                <w:lang w:val="en-US"/>
              </w:rPr>
              <w:t>7</w:t>
            </w:r>
            <w:r w:rsidRPr="00CC4365">
              <w:rPr>
                <w:rFonts w:ascii="Arial" w:hAnsi="Arial" w:cs="Arial"/>
                <w:color w:val="000000" w:themeColor="text1"/>
                <w:sz w:val="13"/>
                <w:szCs w:val="13"/>
                <w:lang w:val="en-US"/>
              </w:rPr>
              <w:t>)</w:t>
            </w:r>
          </w:p>
        </w:tc>
        <w:tc>
          <w:tcPr>
            <w:tcW w:w="1699" w:type="dxa"/>
            <w:vAlign w:val="center"/>
          </w:tcPr>
          <w:p w14:paraId="0F22C9EB" w14:textId="7E595267" w:rsidR="00CC4365" w:rsidRPr="00D60CFF" w:rsidRDefault="00CC4365" w:rsidP="00CC4365">
            <w:pPr>
              <w:pBdr>
                <w:bottom w:val="single" w:sz="4" w:space="1" w:color="auto"/>
              </w:pBdr>
              <w:tabs>
                <w:tab w:val="decimal" w:pos="876"/>
              </w:tabs>
              <w:spacing w:beforeLines="20" w:before="48" w:after="10" w:line="276" w:lineRule="auto"/>
              <w:ind w:left="-108" w:right="-12" w:hanging="24"/>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(280.90)</w:t>
            </w:r>
          </w:p>
        </w:tc>
      </w:tr>
      <w:tr w:rsidR="00CC4365" w:rsidRPr="00A16BEB" w14:paraId="43EDB885" w14:textId="0C4835FF" w:rsidTr="00916ECF">
        <w:trPr>
          <w:trHeight w:val="66"/>
        </w:trPr>
        <w:tc>
          <w:tcPr>
            <w:tcW w:w="1836" w:type="dxa"/>
            <w:vAlign w:val="bottom"/>
          </w:tcPr>
          <w:p w14:paraId="23C07E92" w14:textId="77777777" w:rsidR="00CC4365" w:rsidRPr="00A16BEB" w:rsidRDefault="00CC4365" w:rsidP="00CC4365">
            <w:pPr>
              <w:spacing w:beforeLines="20" w:before="48" w:after="10" w:line="276" w:lineRule="auto"/>
              <w:ind w:left="-108"/>
              <w:rPr>
                <w:rFonts w:ascii="Arial" w:hAnsi="Arial" w:cs="Arial"/>
                <w:b/>
                <w:bCs/>
                <w:color w:val="000000" w:themeColor="text1"/>
                <w:sz w:val="13"/>
                <w:szCs w:val="13"/>
                <w:cs/>
              </w:rPr>
            </w:pPr>
            <w:r w:rsidRPr="00D60CFF">
              <w:rPr>
                <w:rFonts w:ascii="Arial" w:hAnsi="Arial" w:cs="Arial"/>
                <w:b/>
                <w:bCs/>
                <w:color w:val="000000" w:themeColor="text1"/>
                <w:sz w:val="13"/>
                <w:szCs w:val="13"/>
                <w:lang w:val="en-GB"/>
              </w:rPr>
              <w:t>Gross profit</w:t>
            </w:r>
          </w:p>
        </w:tc>
        <w:tc>
          <w:tcPr>
            <w:tcW w:w="716" w:type="dxa"/>
            <w:vAlign w:val="center"/>
          </w:tcPr>
          <w:p w14:paraId="2AC466F4" w14:textId="77777777" w:rsidR="00CC4365" w:rsidRPr="00A16BEB" w:rsidRDefault="00CC4365" w:rsidP="00CC4365">
            <w:pPr>
              <w:spacing w:beforeLines="20" w:before="48" w:after="10" w:line="276" w:lineRule="auto"/>
              <w:ind w:left="-51"/>
              <w:jc w:val="right"/>
              <w:rPr>
                <w:rFonts w:ascii="Arial" w:hAnsi="Arial" w:cs="Arial"/>
                <w:sz w:val="13"/>
                <w:szCs w:val="13"/>
                <w:cs/>
                <w:lang w:val="en-US"/>
              </w:rPr>
            </w:pPr>
          </w:p>
        </w:tc>
        <w:tc>
          <w:tcPr>
            <w:tcW w:w="709" w:type="dxa"/>
            <w:vAlign w:val="center"/>
          </w:tcPr>
          <w:p w14:paraId="4BAE7628"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8" w:type="dxa"/>
            <w:vAlign w:val="center"/>
          </w:tcPr>
          <w:p w14:paraId="7EF7BC5C"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010221D7"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49D8F7DE"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center"/>
          </w:tcPr>
          <w:p w14:paraId="23A9D36C"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4F1A297D"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center"/>
          </w:tcPr>
          <w:p w14:paraId="173A9C6A"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45209805" w14:textId="7455B62C"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0E74E417"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center"/>
          </w:tcPr>
          <w:p w14:paraId="355F0BE4"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1A57F2E3" w14:textId="77777777"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p>
        </w:tc>
        <w:tc>
          <w:tcPr>
            <w:tcW w:w="1703" w:type="dxa"/>
            <w:vAlign w:val="center"/>
          </w:tcPr>
          <w:p w14:paraId="3B0DA5C3" w14:textId="20BAC706" w:rsidR="00CC4365" w:rsidRPr="00D60CFF" w:rsidRDefault="00B81629" w:rsidP="00CC4365">
            <w:pPr>
              <w:pBdr>
                <w:bottom w:val="single" w:sz="12" w:space="1" w:color="auto"/>
              </w:pBd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7</w:t>
            </w:r>
            <w:r w:rsidR="00F53A01">
              <w:rPr>
                <w:rFonts w:ascii="Arial" w:hAnsi="Arial" w:cs="Arial"/>
                <w:color w:val="000000" w:themeColor="text1"/>
                <w:sz w:val="13"/>
                <w:szCs w:val="13"/>
                <w:lang w:val="en-US"/>
              </w:rPr>
              <w:t>6</w:t>
            </w:r>
            <w:r w:rsidRPr="00CC4365">
              <w:rPr>
                <w:rFonts w:ascii="Arial" w:hAnsi="Arial" w:cs="Arial"/>
                <w:color w:val="000000" w:themeColor="text1"/>
                <w:sz w:val="13"/>
                <w:szCs w:val="13"/>
                <w:lang w:val="en-US"/>
              </w:rPr>
              <w:t>.</w:t>
            </w:r>
            <w:r w:rsidR="00F53A01">
              <w:rPr>
                <w:rFonts w:ascii="Arial" w:hAnsi="Arial" w:cs="Arial"/>
                <w:color w:val="000000" w:themeColor="text1"/>
                <w:sz w:val="13"/>
                <w:szCs w:val="13"/>
                <w:lang w:val="en-US"/>
              </w:rPr>
              <w:t>0</w:t>
            </w:r>
            <w:r w:rsidR="00A93CF7">
              <w:rPr>
                <w:rFonts w:ascii="Arial" w:hAnsi="Arial" w:cs="Arial"/>
                <w:color w:val="000000" w:themeColor="text1"/>
                <w:sz w:val="13"/>
                <w:szCs w:val="13"/>
                <w:lang w:val="en-US"/>
              </w:rPr>
              <w:t>1</w:t>
            </w:r>
          </w:p>
        </w:tc>
        <w:tc>
          <w:tcPr>
            <w:tcW w:w="1699" w:type="dxa"/>
            <w:vAlign w:val="center"/>
          </w:tcPr>
          <w:p w14:paraId="159D05A1" w14:textId="43BB41B6" w:rsidR="00CC4365" w:rsidRPr="00D60CFF" w:rsidRDefault="00CC4365" w:rsidP="00CC4365">
            <w:pPr>
              <w:pBdr>
                <w:bottom w:val="single" w:sz="12" w:space="1" w:color="auto"/>
              </w:pBdr>
              <w:tabs>
                <w:tab w:val="decimal" w:pos="-204"/>
                <w:tab w:val="decimal" w:pos="876"/>
              </w:tabs>
              <w:spacing w:beforeLines="20" w:before="48" w:after="10" w:line="276" w:lineRule="auto"/>
              <w:ind w:left="-108" w:hanging="24"/>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73.95</w:t>
            </w:r>
          </w:p>
        </w:tc>
      </w:tr>
      <w:tr w:rsidR="00CC4365" w:rsidRPr="00A16BEB" w14:paraId="1FA1DBDD" w14:textId="0498BF89" w:rsidTr="00916ECF">
        <w:trPr>
          <w:trHeight w:val="144"/>
        </w:trPr>
        <w:tc>
          <w:tcPr>
            <w:tcW w:w="1836" w:type="dxa"/>
            <w:vAlign w:val="bottom"/>
          </w:tcPr>
          <w:p w14:paraId="11CCA7A7" w14:textId="77777777" w:rsidR="00CC4365" w:rsidRPr="00A16BEB" w:rsidRDefault="00CC4365" w:rsidP="00CC4365">
            <w:pPr>
              <w:spacing w:beforeLines="20" w:before="48" w:after="10" w:line="276" w:lineRule="auto"/>
              <w:ind w:left="-108"/>
              <w:rPr>
                <w:rFonts w:ascii="Arial" w:hAnsi="Arial" w:cs="Arial"/>
                <w:color w:val="000000" w:themeColor="text1"/>
                <w:sz w:val="13"/>
                <w:szCs w:val="13"/>
                <w:cs/>
              </w:rPr>
            </w:pPr>
          </w:p>
        </w:tc>
        <w:tc>
          <w:tcPr>
            <w:tcW w:w="716" w:type="dxa"/>
            <w:vAlign w:val="center"/>
          </w:tcPr>
          <w:p w14:paraId="73486345" w14:textId="77777777" w:rsidR="00CC4365" w:rsidRPr="00A16BEB" w:rsidRDefault="00CC4365" w:rsidP="00CC4365">
            <w:pPr>
              <w:spacing w:beforeLines="20" w:before="48" w:after="10" w:line="276" w:lineRule="auto"/>
              <w:ind w:left="-51"/>
              <w:jc w:val="right"/>
              <w:rPr>
                <w:rFonts w:ascii="Arial" w:hAnsi="Arial" w:cs="Arial"/>
                <w:sz w:val="13"/>
                <w:szCs w:val="13"/>
                <w:cs/>
                <w:lang w:val="en-US"/>
              </w:rPr>
            </w:pPr>
          </w:p>
        </w:tc>
        <w:tc>
          <w:tcPr>
            <w:tcW w:w="709" w:type="dxa"/>
            <w:vAlign w:val="center"/>
          </w:tcPr>
          <w:p w14:paraId="3B153159"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8" w:type="dxa"/>
            <w:vAlign w:val="center"/>
          </w:tcPr>
          <w:p w14:paraId="3712F0BC"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6CAA281F"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56D22692"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center"/>
          </w:tcPr>
          <w:p w14:paraId="571E8BE0" w14:textId="77777777" w:rsidR="00CC4365" w:rsidRPr="00CC4365" w:rsidRDefault="00CC4365" w:rsidP="00CC4365">
            <w:pPr>
              <w:spacing w:beforeLines="20" w:before="48" w:after="10" w:line="276" w:lineRule="auto"/>
              <w:ind w:left="-108" w:right="-99"/>
              <w:jc w:val="right"/>
              <w:rPr>
                <w:rFonts w:ascii="Arial" w:hAnsi="Arial" w:cs="Arial"/>
                <w:color w:val="000000" w:themeColor="text1"/>
                <w:sz w:val="13"/>
                <w:szCs w:val="13"/>
                <w:cs/>
                <w:lang w:val="en-US"/>
              </w:rPr>
            </w:pPr>
          </w:p>
        </w:tc>
        <w:tc>
          <w:tcPr>
            <w:tcW w:w="851" w:type="dxa"/>
            <w:vAlign w:val="center"/>
          </w:tcPr>
          <w:p w14:paraId="2D5CAD6A" w14:textId="77777777" w:rsidR="00CC4365" w:rsidRPr="00CC4365" w:rsidRDefault="00CC4365" w:rsidP="00CC4365">
            <w:pPr>
              <w:spacing w:beforeLines="20" w:before="48" w:after="10" w:line="276" w:lineRule="auto"/>
              <w:ind w:left="-108" w:right="-99"/>
              <w:jc w:val="right"/>
              <w:rPr>
                <w:rFonts w:ascii="Arial" w:hAnsi="Arial" w:cs="Arial"/>
                <w:color w:val="000000" w:themeColor="text1"/>
                <w:sz w:val="13"/>
                <w:szCs w:val="13"/>
                <w:cs/>
                <w:lang w:val="en-US"/>
              </w:rPr>
            </w:pPr>
          </w:p>
        </w:tc>
        <w:tc>
          <w:tcPr>
            <w:tcW w:w="850" w:type="dxa"/>
            <w:vAlign w:val="center"/>
          </w:tcPr>
          <w:p w14:paraId="2FBB4528" w14:textId="77777777" w:rsidR="00CC4365" w:rsidRPr="00CC4365" w:rsidRDefault="00CC4365" w:rsidP="00CC4365">
            <w:pPr>
              <w:spacing w:beforeLines="20" w:before="48" w:after="10" w:line="276" w:lineRule="auto"/>
              <w:ind w:left="-108" w:right="-99"/>
              <w:jc w:val="right"/>
              <w:rPr>
                <w:rFonts w:ascii="Arial" w:hAnsi="Arial" w:cs="Arial"/>
                <w:color w:val="000000" w:themeColor="text1"/>
                <w:sz w:val="13"/>
                <w:szCs w:val="13"/>
                <w:cs/>
                <w:lang w:val="en-US"/>
              </w:rPr>
            </w:pPr>
          </w:p>
        </w:tc>
        <w:tc>
          <w:tcPr>
            <w:tcW w:w="709" w:type="dxa"/>
            <w:vAlign w:val="center"/>
          </w:tcPr>
          <w:p w14:paraId="49E8EC3D" w14:textId="11F2EEAE" w:rsidR="00CC4365" w:rsidRPr="00CC4365" w:rsidRDefault="00CC4365" w:rsidP="00CC4365">
            <w:pPr>
              <w:spacing w:beforeLines="20" w:before="48" w:after="10" w:line="276" w:lineRule="auto"/>
              <w:ind w:left="-108" w:right="-99"/>
              <w:jc w:val="right"/>
              <w:rPr>
                <w:rFonts w:ascii="Arial" w:hAnsi="Arial" w:cs="Arial"/>
                <w:color w:val="000000" w:themeColor="text1"/>
                <w:sz w:val="13"/>
                <w:szCs w:val="13"/>
                <w:cs/>
                <w:lang w:val="en-US"/>
              </w:rPr>
            </w:pPr>
          </w:p>
        </w:tc>
        <w:tc>
          <w:tcPr>
            <w:tcW w:w="709" w:type="dxa"/>
            <w:vAlign w:val="center"/>
          </w:tcPr>
          <w:p w14:paraId="07BBAE2A" w14:textId="77777777"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p>
        </w:tc>
        <w:tc>
          <w:tcPr>
            <w:tcW w:w="850" w:type="dxa"/>
            <w:vAlign w:val="center"/>
          </w:tcPr>
          <w:p w14:paraId="4615381B" w14:textId="77777777" w:rsidR="00CC4365" w:rsidRPr="00CC4365" w:rsidRDefault="00CC4365" w:rsidP="00CC4365">
            <w:pPr>
              <w:spacing w:beforeLines="20" w:before="48" w:after="10" w:line="276" w:lineRule="auto"/>
              <w:ind w:left="-108" w:right="-99"/>
              <w:jc w:val="right"/>
              <w:rPr>
                <w:rFonts w:ascii="Arial" w:hAnsi="Arial" w:cs="Arial"/>
                <w:color w:val="000000" w:themeColor="text1"/>
                <w:sz w:val="13"/>
                <w:szCs w:val="13"/>
                <w:lang w:val="en-US"/>
              </w:rPr>
            </w:pPr>
          </w:p>
        </w:tc>
        <w:tc>
          <w:tcPr>
            <w:tcW w:w="851" w:type="dxa"/>
            <w:vAlign w:val="center"/>
          </w:tcPr>
          <w:p w14:paraId="37163C26" w14:textId="77777777" w:rsidR="00CC4365" w:rsidRPr="00CC4365" w:rsidRDefault="00CC4365" w:rsidP="00CC4365">
            <w:pPr>
              <w:spacing w:beforeLines="20" w:before="48" w:after="10" w:line="276" w:lineRule="auto"/>
              <w:ind w:left="-108"/>
              <w:jc w:val="right"/>
              <w:rPr>
                <w:rFonts w:ascii="Arial" w:hAnsi="Arial" w:cs="Arial"/>
                <w:color w:val="000000" w:themeColor="text1"/>
                <w:sz w:val="13"/>
                <w:szCs w:val="13"/>
                <w:cs/>
                <w:lang w:val="en-US"/>
              </w:rPr>
            </w:pPr>
          </w:p>
        </w:tc>
        <w:tc>
          <w:tcPr>
            <w:tcW w:w="1703" w:type="dxa"/>
            <w:vAlign w:val="bottom"/>
          </w:tcPr>
          <w:p w14:paraId="6B0E5D90" w14:textId="77777777" w:rsidR="00CC4365" w:rsidRPr="00CC4365" w:rsidRDefault="00CC4365" w:rsidP="00CC4365">
            <w:pPr>
              <w:tabs>
                <w:tab w:val="decimal" w:pos="506"/>
              </w:tabs>
              <w:spacing w:beforeLines="20" w:before="48" w:after="10" w:line="276" w:lineRule="auto"/>
              <w:ind w:left="-108"/>
              <w:jc w:val="right"/>
              <w:rPr>
                <w:rFonts w:ascii="Arial" w:hAnsi="Arial" w:cs="Arial"/>
                <w:color w:val="000000" w:themeColor="text1"/>
                <w:sz w:val="13"/>
                <w:szCs w:val="13"/>
                <w:cs/>
                <w:lang w:val="en-US"/>
              </w:rPr>
            </w:pPr>
          </w:p>
        </w:tc>
        <w:tc>
          <w:tcPr>
            <w:tcW w:w="1699" w:type="dxa"/>
            <w:vAlign w:val="center"/>
          </w:tcPr>
          <w:p w14:paraId="21283C66" w14:textId="77777777" w:rsidR="00CC4365" w:rsidRPr="00D60CFF" w:rsidRDefault="00CC4365" w:rsidP="00CC4365">
            <w:pPr>
              <w:spacing w:beforeLines="20" w:before="48" w:after="10" w:line="276" w:lineRule="auto"/>
              <w:ind w:left="-108" w:right="-99"/>
              <w:jc w:val="right"/>
              <w:rPr>
                <w:rFonts w:ascii="Arial" w:hAnsi="Arial" w:cs="Arial"/>
                <w:color w:val="000000" w:themeColor="text1"/>
                <w:sz w:val="13"/>
                <w:szCs w:val="13"/>
                <w:cs/>
                <w:lang w:val="en-GB"/>
              </w:rPr>
            </w:pPr>
          </w:p>
        </w:tc>
      </w:tr>
      <w:tr w:rsidR="00CC4365" w:rsidRPr="00A16BEB" w14:paraId="35BBE15D" w14:textId="47922CB5" w:rsidTr="00916ECF">
        <w:trPr>
          <w:trHeight w:val="144"/>
        </w:trPr>
        <w:tc>
          <w:tcPr>
            <w:tcW w:w="1836" w:type="dxa"/>
            <w:vAlign w:val="bottom"/>
          </w:tcPr>
          <w:p w14:paraId="13D2A43C" w14:textId="77777777" w:rsidR="00CC4365" w:rsidRPr="00A16BEB" w:rsidRDefault="00CC4365" w:rsidP="00CC4365">
            <w:pPr>
              <w:spacing w:beforeLines="20" w:before="48" w:after="10" w:line="276" w:lineRule="auto"/>
              <w:ind w:left="-108"/>
              <w:rPr>
                <w:rFonts w:ascii="Arial" w:hAnsi="Arial" w:cs="Arial"/>
                <w:color w:val="000000" w:themeColor="text1"/>
                <w:sz w:val="13"/>
                <w:szCs w:val="13"/>
                <w:lang w:val="en-US"/>
              </w:rPr>
            </w:pPr>
            <w:r w:rsidRPr="00A16BEB">
              <w:rPr>
                <w:rFonts w:ascii="Arial" w:hAnsi="Arial" w:cs="Arial"/>
                <w:color w:val="000000" w:themeColor="text1"/>
                <w:sz w:val="13"/>
                <w:szCs w:val="13"/>
                <w:lang w:val="en-US"/>
              </w:rPr>
              <w:t>Revenue recognition classification</w:t>
            </w:r>
          </w:p>
        </w:tc>
        <w:tc>
          <w:tcPr>
            <w:tcW w:w="716" w:type="dxa"/>
            <w:vAlign w:val="center"/>
          </w:tcPr>
          <w:p w14:paraId="12F340B4" w14:textId="77777777" w:rsidR="00CC4365" w:rsidRPr="00D60CFF" w:rsidRDefault="00CC4365" w:rsidP="00CC4365">
            <w:pPr>
              <w:spacing w:beforeLines="20" w:before="48" w:after="10" w:line="276" w:lineRule="auto"/>
              <w:ind w:left="-51"/>
              <w:jc w:val="right"/>
              <w:rPr>
                <w:rFonts w:ascii="Arial" w:hAnsi="Arial" w:cs="Arial"/>
                <w:sz w:val="13"/>
                <w:szCs w:val="13"/>
                <w:cs/>
                <w:lang w:val="en-GB"/>
              </w:rPr>
            </w:pPr>
          </w:p>
        </w:tc>
        <w:tc>
          <w:tcPr>
            <w:tcW w:w="709" w:type="dxa"/>
            <w:vAlign w:val="center"/>
          </w:tcPr>
          <w:p w14:paraId="64B5A8CF" w14:textId="3AC43283" w:rsidR="00CC4365" w:rsidRPr="00CC4365" w:rsidRDefault="00CC4365" w:rsidP="00CC4365">
            <w:pPr>
              <w:spacing w:beforeLines="20" w:before="48" w:after="10" w:line="276" w:lineRule="auto"/>
              <w:ind w:left="-108"/>
              <w:jc w:val="right"/>
              <w:rPr>
                <w:rFonts w:ascii="Arial" w:hAnsi="Arial" w:cs="Arial"/>
                <w:color w:val="000000" w:themeColor="text1"/>
                <w:sz w:val="13"/>
                <w:szCs w:val="13"/>
                <w:lang w:val="en-US"/>
              </w:rPr>
            </w:pPr>
          </w:p>
        </w:tc>
        <w:tc>
          <w:tcPr>
            <w:tcW w:w="708" w:type="dxa"/>
            <w:vAlign w:val="center"/>
          </w:tcPr>
          <w:p w14:paraId="281A04A3" w14:textId="77777777" w:rsidR="00CC4365" w:rsidRPr="00CC4365" w:rsidRDefault="00CC4365" w:rsidP="00CC4365">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709" w:type="dxa"/>
            <w:vAlign w:val="center"/>
          </w:tcPr>
          <w:p w14:paraId="0930A939" w14:textId="77777777" w:rsidR="00CC4365" w:rsidRPr="00CC4365" w:rsidRDefault="00CC4365" w:rsidP="00CC4365">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2AD8B88A" w14:textId="77777777" w:rsidR="00CC4365" w:rsidRPr="00CC4365" w:rsidRDefault="00CC4365" w:rsidP="00CC4365">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center"/>
          </w:tcPr>
          <w:p w14:paraId="572C4EE3" w14:textId="77777777" w:rsidR="00CC4365" w:rsidRPr="00CC4365" w:rsidRDefault="00CC4365" w:rsidP="00CC4365">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851" w:type="dxa"/>
            <w:vAlign w:val="center"/>
          </w:tcPr>
          <w:p w14:paraId="0E5DDD46" w14:textId="77777777" w:rsidR="00CC4365" w:rsidRPr="00CC4365" w:rsidRDefault="00CC4365" w:rsidP="00CC4365">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850" w:type="dxa"/>
            <w:vAlign w:val="center"/>
          </w:tcPr>
          <w:p w14:paraId="489ABB28" w14:textId="77777777" w:rsidR="00CC4365" w:rsidRPr="00CC4365" w:rsidRDefault="00CC4365" w:rsidP="00CC4365">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709" w:type="dxa"/>
            <w:vAlign w:val="center"/>
          </w:tcPr>
          <w:p w14:paraId="59DB429D" w14:textId="45FE51F3" w:rsidR="00CC4365" w:rsidRPr="00CC4365" w:rsidRDefault="00CC4365" w:rsidP="00CC4365">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709" w:type="dxa"/>
            <w:vAlign w:val="center"/>
          </w:tcPr>
          <w:p w14:paraId="4B976D4E" w14:textId="77777777" w:rsidR="00CC4365" w:rsidRPr="00D60CFF" w:rsidRDefault="00CC4365" w:rsidP="00CC4365">
            <w:pPr>
              <w:tabs>
                <w:tab w:val="decimal" w:pos="430"/>
              </w:tabs>
              <w:spacing w:beforeLines="20" w:before="48" w:after="10" w:line="276" w:lineRule="auto"/>
              <w:ind w:left="-108"/>
              <w:jc w:val="right"/>
              <w:rPr>
                <w:rFonts w:ascii="Arial" w:hAnsi="Arial" w:cs="Arial"/>
                <w:color w:val="000000" w:themeColor="text1"/>
                <w:sz w:val="13"/>
                <w:szCs w:val="13"/>
                <w:cs/>
                <w:lang w:val="en-GB"/>
              </w:rPr>
            </w:pPr>
          </w:p>
        </w:tc>
        <w:tc>
          <w:tcPr>
            <w:tcW w:w="850" w:type="dxa"/>
            <w:vAlign w:val="center"/>
          </w:tcPr>
          <w:p w14:paraId="0B49353C" w14:textId="77777777" w:rsidR="00CC4365" w:rsidRPr="00CC4365" w:rsidRDefault="00CC4365" w:rsidP="00CC4365">
            <w:pPr>
              <w:tabs>
                <w:tab w:val="decimal" w:pos="430"/>
              </w:tabs>
              <w:spacing w:beforeLines="20" w:before="48" w:after="10" w:line="276" w:lineRule="auto"/>
              <w:ind w:left="-108" w:right="-99"/>
              <w:jc w:val="right"/>
              <w:rPr>
                <w:rFonts w:ascii="Arial" w:hAnsi="Arial" w:cs="Arial"/>
                <w:color w:val="000000" w:themeColor="text1"/>
                <w:sz w:val="13"/>
                <w:szCs w:val="13"/>
                <w:lang w:val="en-US"/>
              </w:rPr>
            </w:pPr>
          </w:p>
        </w:tc>
        <w:tc>
          <w:tcPr>
            <w:tcW w:w="851" w:type="dxa"/>
            <w:vAlign w:val="center"/>
          </w:tcPr>
          <w:p w14:paraId="128C07DB" w14:textId="77777777" w:rsidR="00CC4365" w:rsidRPr="00CC4365" w:rsidRDefault="00CC4365" w:rsidP="00CC4365">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1703" w:type="dxa"/>
          </w:tcPr>
          <w:p w14:paraId="211613DC" w14:textId="77777777" w:rsidR="00CC4365" w:rsidRPr="00CC4365" w:rsidRDefault="00CC4365" w:rsidP="00CC4365">
            <w:pPr>
              <w:tabs>
                <w:tab w:val="decimal" w:pos="506"/>
              </w:tabs>
              <w:spacing w:beforeLines="20" w:before="48" w:after="10" w:line="276" w:lineRule="auto"/>
              <w:ind w:left="-108"/>
              <w:jc w:val="right"/>
              <w:rPr>
                <w:rFonts w:ascii="Arial" w:hAnsi="Arial" w:cs="Arial"/>
                <w:color w:val="000000" w:themeColor="text1"/>
                <w:sz w:val="13"/>
                <w:szCs w:val="13"/>
                <w:cs/>
                <w:lang w:val="en-US"/>
              </w:rPr>
            </w:pPr>
          </w:p>
        </w:tc>
        <w:tc>
          <w:tcPr>
            <w:tcW w:w="1699" w:type="dxa"/>
            <w:vAlign w:val="center"/>
          </w:tcPr>
          <w:p w14:paraId="67049458" w14:textId="77777777" w:rsidR="00CC4365" w:rsidRPr="00D60CFF" w:rsidRDefault="00CC4365" w:rsidP="00CC4365">
            <w:pPr>
              <w:tabs>
                <w:tab w:val="decimal" w:pos="430"/>
              </w:tabs>
              <w:spacing w:beforeLines="20" w:before="48" w:after="10" w:line="276" w:lineRule="auto"/>
              <w:ind w:left="-108" w:right="-99"/>
              <w:jc w:val="right"/>
              <w:rPr>
                <w:rFonts w:ascii="Arial" w:hAnsi="Arial" w:cs="Arial"/>
                <w:color w:val="000000" w:themeColor="text1"/>
                <w:sz w:val="13"/>
                <w:szCs w:val="13"/>
                <w:cs/>
                <w:lang w:val="en-GB"/>
              </w:rPr>
            </w:pPr>
          </w:p>
        </w:tc>
      </w:tr>
      <w:tr w:rsidR="00CC4365" w:rsidRPr="00A16BEB" w14:paraId="3E2323ED" w14:textId="6F67EDA5" w:rsidTr="00916ECF">
        <w:trPr>
          <w:trHeight w:val="68"/>
        </w:trPr>
        <w:tc>
          <w:tcPr>
            <w:tcW w:w="1836" w:type="dxa"/>
            <w:vAlign w:val="bottom"/>
          </w:tcPr>
          <w:p w14:paraId="21095318" w14:textId="34CCDC72" w:rsidR="00CC4365" w:rsidRPr="00D60CFF" w:rsidRDefault="00CC4365" w:rsidP="00CC4365">
            <w:pPr>
              <w:spacing w:beforeLines="20" w:before="48" w:after="10" w:line="276" w:lineRule="auto"/>
              <w:ind w:left="-108"/>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 xml:space="preserve">     Overtime</w:t>
            </w:r>
          </w:p>
        </w:tc>
        <w:tc>
          <w:tcPr>
            <w:tcW w:w="716" w:type="dxa"/>
            <w:vAlign w:val="center"/>
          </w:tcPr>
          <w:p w14:paraId="7DC57331" w14:textId="69C69E7E" w:rsidR="00CC4365" w:rsidRPr="00D60CFF" w:rsidRDefault="001E756E" w:rsidP="00CC4365">
            <w:pPr>
              <w:spacing w:before="60" w:after="30" w:line="276" w:lineRule="auto"/>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p>
        </w:tc>
        <w:tc>
          <w:tcPr>
            <w:tcW w:w="709" w:type="dxa"/>
            <w:vAlign w:val="center"/>
          </w:tcPr>
          <w:p w14:paraId="1AE116D7" w14:textId="55E2429D"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p>
        </w:tc>
        <w:tc>
          <w:tcPr>
            <w:tcW w:w="708" w:type="dxa"/>
            <w:vAlign w:val="center"/>
          </w:tcPr>
          <w:p w14:paraId="4835E948" w14:textId="6915EE5E" w:rsidR="00CC4365" w:rsidRPr="00D60CFF" w:rsidRDefault="001E756E"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p>
        </w:tc>
        <w:tc>
          <w:tcPr>
            <w:tcW w:w="709" w:type="dxa"/>
            <w:vAlign w:val="center"/>
          </w:tcPr>
          <w:p w14:paraId="57434B51" w14:textId="4559EF26"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p>
        </w:tc>
        <w:tc>
          <w:tcPr>
            <w:tcW w:w="851" w:type="dxa"/>
            <w:vAlign w:val="center"/>
          </w:tcPr>
          <w:p w14:paraId="4BAD4C4D" w14:textId="396E9F36" w:rsidR="00CC4365" w:rsidRPr="00D60CFF" w:rsidRDefault="001E756E" w:rsidP="00CC4365">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14.</w:t>
            </w:r>
            <w:r>
              <w:rPr>
                <w:rFonts w:ascii="Arial" w:hAnsi="Arial" w:cs="Arial"/>
                <w:color w:val="000000" w:themeColor="text1"/>
                <w:sz w:val="13"/>
                <w:szCs w:val="13"/>
                <w:lang w:val="en-US"/>
              </w:rPr>
              <w:t>64</w:t>
            </w:r>
          </w:p>
        </w:tc>
        <w:tc>
          <w:tcPr>
            <w:tcW w:w="850" w:type="dxa"/>
            <w:tcBorders>
              <w:left w:val="nil"/>
            </w:tcBorders>
            <w:vAlign w:val="center"/>
          </w:tcPr>
          <w:p w14:paraId="5254F2B3" w14:textId="09D45DEE" w:rsidR="00CC4365" w:rsidRPr="00D60CFF" w:rsidRDefault="00CC4365" w:rsidP="00CC4365">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14.09</w:t>
            </w:r>
          </w:p>
        </w:tc>
        <w:tc>
          <w:tcPr>
            <w:tcW w:w="851" w:type="dxa"/>
            <w:vAlign w:val="center"/>
          </w:tcPr>
          <w:p w14:paraId="485A6D51" w14:textId="4C168FAC" w:rsidR="00CC4365" w:rsidRPr="00CC4365" w:rsidRDefault="001E756E" w:rsidP="00CC4365">
            <w:pPr>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w:t>
            </w:r>
          </w:p>
        </w:tc>
        <w:tc>
          <w:tcPr>
            <w:tcW w:w="850" w:type="dxa"/>
            <w:vAlign w:val="center"/>
          </w:tcPr>
          <w:p w14:paraId="1ED59583" w14:textId="2DF7810B" w:rsidR="00CC4365" w:rsidRPr="00CC4365" w:rsidRDefault="00CC4365" w:rsidP="00CC4365">
            <w:pPr>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w:t>
            </w:r>
          </w:p>
        </w:tc>
        <w:tc>
          <w:tcPr>
            <w:tcW w:w="709" w:type="dxa"/>
            <w:vAlign w:val="center"/>
          </w:tcPr>
          <w:p w14:paraId="1FEF96DE" w14:textId="7E8BD242" w:rsidR="00CC4365" w:rsidRPr="00D60CFF" w:rsidRDefault="001E756E" w:rsidP="00CC4365">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w:t>
            </w:r>
            <w:r>
              <w:rPr>
                <w:rFonts w:ascii="Arial" w:hAnsi="Arial" w:cs="Arial"/>
                <w:color w:val="000000" w:themeColor="text1"/>
                <w:sz w:val="13"/>
                <w:szCs w:val="13"/>
                <w:lang w:val="en-US"/>
              </w:rPr>
              <w:t>1</w:t>
            </w:r>
            <w:r w:rsidRPr="00CC4365">
              <w:rPr>
                <w:rFonts w:ascii="Arial" w:hAnsi="Arial" w:cs="Arial"/>
                <w:color w:val="000000" w:themeColor="text1"/>
                <w:sz w:val="13"/>
                <w:szCs w:val="13"/>
                <w:lang w:val="en-US"/>
              </w:rPr>
              <w:t>4</w:t>
            </w:r>
          </w:p>
        </w:tc>
        <w:tc>
          <w:tcPr>
            <w:tcW w:w="709" w:type="dxa"/>
            <w:vAlign w:val="center"/>
          </w:tcPr>
          <w:p w14:paraId="457B9452" w14:textId="22AD415B" w:rsidR="00CC4365" w:rsidRPr="00D60CFF" w:rsidRDefault="00CC4365" w:rsidP="00CC4365">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4.84</w:t>
            </w:r>
          </w:p>
        </w:tc>
        <w:tc>
          <w:tcPr>
            <w:tcW w:w="850" w:type="dxa"/>
            <w:vAlign w:val="center"/>
          </w:tcPr>
          <w:p w14:paraId="30F5E72E" w14:textId="1D17D163" w:rsidR="00CC4365" w:rsidRPr="00CC4365" w:rsidRDefault="001E756E" w:rsidP="00CC4365">
            <w:pPr>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8</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6</w:t>
            </w:r>
            <w:r w:rsidRPr="00CC4365">
              <w:rPr>
                <w:rFonts w:ascii="Arial" w:hAnsi="Arial" w:cs="Arial"/>
                <w:color w:val="000000" w:themeColor="text1"/>
                <w:sz w:val="13"/>
                <w:szCs w:val="13"/>
                <w:lang w:val="en-US"/>
              </w:rPr>
              <w:t>9)</w:t>
            </w:r>
          </w:p>
        </w:tc>
        <w:tc>
          <w:tcPr>
            <w:tcW w:w="851" w:type="dxa"/>
            <w:vAlign w:val="center"/>
          </w:tcPr>
          <w:p w14:paraId="64B29DEF" w14:textId="6572C472"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(10.09)</w:t>
            </w:r>
          </w:p>
        </w:tc>
        <w:tc>
          <w:tcPr>
            <w:tcW w:w="1703" w:type="dxa"/>
            <w:vAlign w:val="center"/>
          </w:tcPr>
          <w:p w14:paraId="3361CBF1" w14:textId="7C3F5E9F" w:rsidR="00CC4365" w:rsidRPr="00D60CFF" w:rsidRDefault="001E756E" w:rsidP="00CC4365">
            <w:pPr>
              <w:tabs>
                <w:tab w:val="decimal" w:pos="506"/>
              </w:tabs>
              <w:spacing w:beforeLines="20" w:before="48" w:after="10" w:line="276" w:lineRule="auto"/>
              <w:ind w:left="-108"/>
              <w:jc w:val="right"/>
              <w:rPr>
                <w:rFonts w:ascii="Arial" w:hAnsi="Arial" w:cs="Arial"/>
                <w:color w:val="000000" w:themeColor="text1"/>
                <w:sz w:val="13"/>
                <w:szCs w:val="13"/>
                <w:cs/>
                <w:lang w:val="en-GB"/>
              </w:rPr>
            </w:pPr>
            <w:r>
              <w:rPr>
                <w:rFonts w:ascii="Arial" w:hAnsi="Arial" w:cs="Arial"/>
                <w:color w:val="000000" w:themeColor="text1"/>
                <w:sz w:val="13"/>
                <w:szCs w:val="13"/>
                <w:lang w:val="en-US"/>
              </w:rPr>
              <w:t>10</w:t>
            </w:r>
            <w:r w:rsidRPr="00CC4365">
              <w:rPr>
                <w:rFonts w:ascii="Arial" w:hAnsi="Arial" w:cs="Arial"/>
                <w:color w:val="000000" w:themeColor="text1"/>
                <w:sz w:val="13"/>
                <w:szCs w:val="13"/>
                <w:lang w:val="en-US"/>
              </w:rPr>
              <w:t>.</w:t>
            </w:r>
            <w:r w:rsidR="00A93CF7">
              <w:rPr>
                <w:rFonts w:ascii="Arial" w:hAnsi="Arial" w:cs="Arial"/>
                <w:color w:val="000000" w:themeColor="text1"/>
                <w:sz w:val="13"/>
                <w:szCs w:val="13"/>
                <w:lang w:val="en-US"/>
              </w:rPr>
              <w:t>09</w:t>
            </w:r>
          </w:p>
        </w:tc>
        <w:tc>
          <w:tcPr>
            <w:tcW w:w="1699" w:type="dxa"/>
            <w:vAlign w:val="center"/>
          </w:tcPr>
          <w:p w14:paraId="49D9A887" w14:textId="01D4CC8C" w:rsidR="00CC4365" w:rsidRPr="00D60CFF" w:rsidRDefault="00CC4365" w:rsidP="00CC4365">
            <w:pP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8.84</w:t>
            </w:r>
          </w:p>
        </w:tc>
      </w:tr>
      <w:tr w:rsidR="00CC4365" w:rsidRPr="00A16BEB" w14:paraId="4BAD401B" w14:textId="6B356F08" w:rsidTr="00916ECF">
        <w:trPr>
          <w:trHeight w:val="210"/>
        </w:trPr>
        <w:tc>
          <w:tcPr>
            <w:tcW w:w="1836" w:type="dxa"/>
            <w:vAlign w:val="bottom"/>
          </w:tcPr>
          <w:p w14:paraId="494656D4" w14:textId="1AB9BA5D" w:rsidR="00CC4365" w:rsidRPr="00D60CFF" w:rsidRDefault="00CC4365" w:rsidP="00CC4365">
            <w:pPr>
              <w:spacing w:beforeLines="20" w:before="48" w:after="10" w:line="276" w:lineRule="auto"/>
              <w:ind w:left="-108"/>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 xml:space="preserve">     Point in time</w:t>
            </w:r>
          </w:p>
        </w:tc>
        <w:tc>
          <w:tcPr>
            <w:tcW w:w="716" w:type="dxa"/>
            <w:vAlign w:val="center"/>
          </w:tcPr>
          <w:p w14:paraId="2A7DCEFF" w14:textId="3D519184" w:rsidR="00CC4365" w:rsidRPr="00D60CFF" w:rsidRDefault="001E756E" w:rsidP="00CC43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w:t>
            </w:r>
            <w:r>
              <w:rPr>
                <w:rFonts w:ascii="Arial" w:hAnsi="Arial" w:cs="Arial"/>
                <w:color w:val="000000" w:themeColor="text1"/>
                <w:sz w:val="13"/>
                <w:szCs w:val="13"/>
                <w:lang w:val="en-US"/>
              </w:rPr>
              <w:t>54</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04</w:t>
            </w:r>
          </w:p>
        </w:tc>
        <w:tc>
          <w:tcPr>
            <w:tcW w:w="709" w:type="dxa"/>
            <w:vAlign w:val="center"/>
          </w:tcPr>
          <w:p w14:paraId="377AC728" w14:textId="64225BFF"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267.20</w:t>
            </w:r>
          </w:p>
        </w:tc>
        <w:tc>
          <w:tcPr>
            <w:tcW w:w="708" w:type="dxa"/>
            <w:vAlign w:val="center"/>
          </w:tcPr>
          <w:p w14:paraId="7C371E0C" w14:textId="294085F8" w:rsidR="00CC4365" w:rsidRPr="00CC4365" w:rsidRDefault="001E756E" w:rsidP="00CC4365">
            <w:pPr>
              <w:pBdr>
                <w:bottom w:val="single" w:sz="4" w:space="1" w:color="auto"/>
              </w:pBdr>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4</w:t>
            </w:r>
            <w:r>
              <w:rPr>
                <w:rFonts w:ascii="Arial" w:hAnsi="Arial" w:cs="Arial"/>
                <w:color w:val="000000" w:themeColor="text1"/>
                <w:sz w:val="13"/>
                <w:szCs w:val="13"/>
                <w:lang w:val="en-US"/>
              </w:rPr>
              <w:t>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12</w:t>
            </w:r>
          </w:p>
        </w:tc>
        <w:tc>
          <w:tcPr>
            <w:tcW w:w="709" w:type="dxa"/>
            <w:vAlign w:val="center"/>
          </w:tcPr>
          <w:p w14:paraId="6988AE5D" w14:textId="26385EA5"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49.46</w:t>
            </w:r>
          </w:p>
        </w:tc>
        <w:tc>
          <w:tcPr>
            <w:tcW w:w="851" w:type="dxa"/>
            <w:vAlign w:val="center"/>
          </w:tcPr>
          <w:p w14:paraId="3B96174D" w14:textId="242F456D" w:rsidR="00CC4365" w:rsidRPr="00D60CFF" w:rsidRDefault="001E756E"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0.</w:t>
            </w:r>
            <w:r>
              <w:rPr>
                <w:rFonts w:ascii="Arial" w:hAnsi="Arial" w:cs="Arial"/>
                <w:color w:val="000000" w:themeColor="text1"/>
                <w:sz w:val="13"/>
                <w:szCs w:val="13"/>
                <w:lang w:val="en-US"/>
              </w:rPr>
              <w:t>81</w:t>
            </w:r>
          </w:p>
        </w:tc>
        <w:tc>
          <w:tcPr>
            <w:tcW w:w="850" w:type="dxa"/>
            <w:tcBorders>
              <w:left w:val="nil"/>
            </w:tcBorders>
            <w:vAlign w:val="center"/>
          </w:tcPr>
          <w:p w14:paraId="0808C5EF" w14:textId="33242E22"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0.66</w:t>
            </w:r>
          </w:p>
        </w:tc>
        <w:tc>
          <w:tcPr>
            <w:tcW w:w="851" w:type="dxa"/>
            <w:vAlign w:val="center"/>
          </w:tcPr>
          <w:p w14:paraId="08A81570" w14:textId="410A5508" w:rsidR="00CC4365" w:rsidRPr="00CC4365" w:rsidRDefault="001E756E" w:rsidP="00CC4365">
            <w:pPr>
              <w:pBdr>
                <w:bottom w:val="single" w:sz="4" w:space="1" w:color="auto"/>
              </w:pBdr>
              <w:spacing w:beforeLines="20" w:before="48" w:after="10" w:line="276" w:lineRule="auto"/>
              <w:ind w:left="-108"/>
              <w:jc w:val="right"/>
              <w:rPr>
                <w:rFonts w:ascii="Arial" w:hAnsi="Arial" w:cs="Arial"/>
                <w:color w:val="000000" w:themeColor="text1"/>
                <w:sz w:val="13"/>
                <w:szCs w:val="13"/>
                <w:lang w:val="en-US"/>
              </w:rPr>
            </w:pPr>
            <w:r>
              <w:rPr>
                <w:rFonts w:ascii="Arial" w:hAnsi="Arial" w:cs="Arial"/>
                <w:color w:val="000000" w:themeColor="text1"/>
                <w:sz w:val="13"/>
                <w:szCs w:val="13"/>
                <w:lang w:val="en-US"/>
              </w:rPr>
              <w:t>40</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93</w:t>
            </w:r>
          </w:p>
        </w:tc>
        <w:tc>
          <w:tcPr>
            <w:tcW w:w="850" w:type="dxa"/>
            <w:vAlign w:val="center"/>
          </w:tcPr>
          <w:p w14:paraId="5476420A" w14:textId="0B1E4F6D"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51.06</w:t>
            </w:r>
          </w:p>
        </w:tc>
        <w:tc>
          <w:tcPr>
            <w:tcW w:w="709" w:type="dxa"/>
            <w:vAlign w:val="center"/>
          </w:tcPr>
          <w:p w14:paraId="539E16F3" w14:textId="5ACA5427" w:rsidR="00CC4365" w:rsidRPr="00D60CFF" w:rsidRDefault="001E756E"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p>
        </w:tc>
        <w:tc>
          <w:tcPr>
            <w:tcW w:w="709" w:type="dxa"/>
            <w:vAlign w:val="center"/>
          </w:tcPr>
          <w:p w14:paraId="72E339CC" w14:textId="6BB0FDDF"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w:t>
            </w:r>
          </w:p>
        </w:tc>
        <w:tc>
          <w:tcPr>
            <w:tcW w:w="850" w:type="dxa"/>
            <w:vAlign w:val="center"/>
          </w:tcPr>
          <w:p w14:paraId="122D38EE" w14:textId="7099512A" w:rsidR="00CC4365" w:rsidRPr="00CC4365" w:rsidRDefault="001E756E" w:rsidP="00CC4365">
            <w:pPr>
              <w:pBdr>
                <w:bottom w:val="single" w:sz="4" w:space="1" w:color="auto"/>
              </w:pBdr>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15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81</w:t>
            </w:r>
            <w:r w:rsidRPr="00CC4365">
              <w:rPr>
                <w:rFonts w:ascii="Arial" w:hAnsi="Arial" w:cs="Arial"/>
                <w:color w:val="000000" w:themeColor="text1"/>
                <w:sz w:val="13"/>
                <w:szCs w:val="13"/>
                <w:lang w:val="en-US"/>
              </w:rPr>
              <w:t>)</w:t>
            </w:r>
          </w:p>
        </w:tc>
        <w:tc>
          <w:tcPr>
            <w:tcW w:w="851" w:type="dxa"/>
            <w:vAlign w:val="center"/>
          </w:tcPr>
          <w:p w14:paraId="6BEDB2A3" w14:textId="7EE73C80"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(22.37)</w:t>
            </w:r>
          </w:p>
        </w:tc>
        <w:tc>
          <w:tcPr>
            <w:tcW w:w="1703" w:type="dxa"/>
            <w:vAlign w:val="center"/>
          </w:tcPr>
          <w:p w14:paraId="18EB0F8D" w14:textId="760B7FBA" w:rsidR="00CC4365" w:rsidRPr="00D60CFF" w:rsidRDefault="001E756E"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w:t>
            </w:r>
            <w:r>
              <w:rPr>
                <w:rFonts w:ascii="Arial" w:hAnsi="Arial" w:cs="Arial"/>
                <w:color w:val="000000" w:themeColor="text1"/>
                <w:sz w:val="13"/>
                <w:szCs w:val="13"/>
                <w:lang w:val="en-US"/>
              </w:rPr>
              <w:t>25</w:t>
            </w:r>
            <w:r w:rsidRPr="00CC4365">
              <w:rPr>
                <w:rFonts w:ascii="Arial" w:hAnsi="Arial" w:cs="Arial"/>
                <w:color w:val="000000" w:themeColor="text1"/>
                <w:sz w:val="13"/>
                <w:szCs w:val="13"/>
                <w:lang w:val="en-US"/>
              </w:rPr>
              <w:t>.0</w:t>
            </w:r>
            <w:r>
              <w:rPr>
                <w:rFonts w:ascii="Arial" w:hAnsi="Arial" w:cs="Arial"/>
                <w:color w:val="000000" w:themeColor="text1"/>
                <w:sz w:val="13"/>
                <w:szCs w:val="13"/>
                <w:lang w:val="en-US"/>
              </w:rPr>
              <w:t>9</w:t>
            </w:r>
          </w:p>
        </w:tc>
        <w:tc>
          <w:tcPr>
            <w:tcW w:w="1699" w:type="dxa"/>
            <w:vAlign w:val="center"/>
          </w:tcPr>
          <w:p w14:paraId="0CC06347" w14:textId="5BB7B9C6" w:rsidR="00CC4365" w:rsidRPr="00D60CFF" w:rsidRDefault="00CC4365" w:rsidP="00CC4365">
            <w:pPr>
              <w:pBdr>
                <w:bottom w:val="single" w:sz="4"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346.01</w:t>
            </w:r>
          </w:p>
        </w:tc>
      </w:tr>
      <w:tr w:rsidR="00CC4365" w:rsidRPr="00A16BEB" w14:paraId="6A072BD7" w14:textId="4280BCD4" w:rsidTr="00916ECF">
        <w:trPr>
          <w:trHeight w:val="210"/>
        </w:trPr>
        <w:tc>
          <w:tcPr>
            <w:tcW w:w="1836" w:type="dxa"/>
            <w:vAlign w:val="bottom"/>
          </w:tcPr>
          <w:p w14:paraId="32B59125" w14:textId="1A1DB337" w:rsidR="00CC4365" w:rsidRPr="00D60CFF" w:rsidRDefault="00CC4365" w:rsidP="00CC4365">
            <w:pPr>
              <w:spacing w:beforeLines="20" w:before="48" w:after="10" w:line="276" w:lineRule="auto"/>
              <w:ind w:left="-108"/>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Total</w:t>
            </w:r>
          </w:p>
        </w:tc>
        <w:tc>
          <w:tcPr>
            <w:tcW w:w="716" w:type="dxa"/>
            <w:vAlign w:val="center"/>
          </w:tcPr>
          <w:p w14:paraId="7A8E1008" w14:textId="57E44BDC" w:rsidR="00CC4365" w:rsidRPr="00D60CFF" w:rsidRDefault="001E756E" w:rsidP="00CC43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w:t>
            </w:r>
            <w:r>
              <w:rPr>
                <w:rFonts w:ascii="Arial" w:hAnsi="Arial" w:cs="Arial"/>
                <w:color w:val="000000" w:themeColor="text1"/>
                <w:sz w:val="13"/>
                <w:szCs w:val="13"/>
                <w:lang w:val="en-US"/>
              </w:rPr>
              <w:t>54</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04</w:t>
            </w:r>
          </w:p>
        </w:tc>
        <w:tc>
          <w:tcPr>
            <w:tcW w:w="709" w:type="dxa"/>
            <w:vAlign w:val="center"/>
          </w:tcPr>
          <w:p w14:paraId="3709E9B5" w14:textId="1530331C"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267.20</w:t>
            </w:r>
          </w:p>
        </w:tc>
        <w:tc>
          <w:tcPr>
            <w:tcW w:w="708" w:type="dxa"/>
            <w:vAlign w:val="center"/>
          </w:tcPr>
          <w:p w14:paraId="1257A6B0" w14:textId="28A47223" w:rsidR="00CC4365" w:rsidRPr="00D60CFF" w:rsidRDefault="001E756E"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w:t>
            </w:r>
            <w:r>
              <w:rPr>
                <w:rFonts w:ascii="Arial" w:hAnsi="Arial" w:cs="Arial"/>
                <w:color w:val="000000" w:themeColor="text1"/>
                <w:sz w:val="13"/>
                <w:szCs w:val="13"/>
                <w:lang w:val="en-US"/>
              </w:rPr>
              <w:t>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12</w:t>
            </w:r>
          </w:p>
        </w:tc>
        <w:tc>
          <w:tcPr>
            <w:tcW w:w="709" w:type="dxa"/>
            <w:vAlign w:val="center"/>
          </w:tcPr>
          <w:p w14:paraId="47A270EC" w14:textId="5B93B19D"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49.46</w:t>
            </w:r>
          </w:p>
        </w:tc>
        <w:tc>
          <w:tcPr>
            <w:tcW w:w="851" w:type="dxa"/>
            <w:vAlign w:val="center"/>
          </w:tcPr>
          <w:p w14:paraId="3DD2F669" w14:textId="5C008A70" w:rsidR="00CC4365" w:rsidRPr="00D60CFF" w:rsidRDefault="001E756E"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Pr>
                <w:rFonts w:ascii="Arial" w:hAnsi="Arial" w:cs="Arial"/>
                <w:color w:val="000000" w:themeColor="text1"/>
                <w:sz w:val="13"/>
                <w:szCs w:val="13"/>
                <w:lang w:val="en-US"/>
              </w:rPr>
              <w:t>15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4</w:t>
            </w:r>
            <w:r w:rsidR="00803647">
              <w:rPr>
                <w:rFonts w:ascii="Arial" w:hAnsi="Arial" w:cs="Arial"/>
                <w:color w:val="000000" w:themeColor="text1"/>
                <w:sz w:val="13"/>
                <w:szCs w:val="13"/>
                <w:lang w:val="en-US"/>
              </w:rPr>
              <w:t>5</w:t>
            </w:r>
          </w:p>
        </w:tc>
        <w:tc>
          <w:tcPr>
            <w:tcW w:w="850" w:type="dxa"/>
            <w:tcBorders>
              <w:left w:val="nil"/>
            </w:tcBorders>
            <w:vAlign w:val="center"/>
          </w:tcPr>
          <w:p w14:paraId="6143EA77" w14:textId="0E0A8A73"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14.75</w:t>
            </w:r>
          </w:p>
        </w:tc>
        <w:tc>
          <w:tcPr>
            <w:tcW w:w="851" w:type="dxa"/>
            <w:vAlign w:val="center"/>
          </w:tcPr>
          <w:p w14:paraId="6C7DE322" w14:textId="2A1D9A5F" w:rsidR="00CC4365" w:rsidRPr="00CC4365" w:rsidRDefault="001E756E" w:rsidP="00CC4365">
            <w:pPr>
              <w:pBdr>
                <w:bottom w:val="single" w:sz="12" w:space="1" w:color="auto"/>
              </w:pBdr>
              <w:spacing w:beforeLines="20" w:before="48" w:after="10" w:line="276" w:lineRule="auto"/>
              <w:ind w:left="-108"/>
              <w:jc w:val="right"/>
              <w:rPr>
                <w:rFonts w:ascii="Arial" w:hAnsi="Arial" w:cs="Arial"/>
                <w:color w:val="000000" w:themeColor="text1"/>
                <w:sz w:val="13"/>
                <w:szCs w:val="13"/>
                <w:lang w:val="en-US"/>
              </w:rPr>
            </w:pPr>
            <w:r>
              <w:rPr>
                <w:rFonts w:ascii="Arial" w:hAnsi="Arial" w:cs="Arial"/>
                <w:color w:val="000000" w:themeColor="text1"/>
                <w:sz w:val="13"/>
                <w:szCs w:val="13"/>
                <w:lang w:val="en-US"/>
              </w:rPr>
              <w:t>40</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93</w:t>
            </w:r>
          </w:p>
        </w:tc>
        <w:tc>
          <w:tcPr>
            <w:tcW w:w="850" w:type="dxa"/>
            <w:vAlign w:val="center"/>
          </w:tcPr>
          <w:p w14:paraId="347BBAFA" w14:textId="24D9C691"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51.06</w:t>
            </w:r>
          </w:p>
        </w:tc>
        <w:tc>
          <w:tcPr>
            <w:tcW w:w="709" w:type="dxa"/>
            <w:vAlign w:val="center"/>
          </w:tcPr>
          <w:p w14:paraId="0586CCA6" w14:textId="1DB7D952" w:rsidR="00CC4365" w:rsidRPr="00D60CFF" w:rsidRDefault="001E756E"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w:t>
            </w:r>
            <w:r>
              <w:rPr>
                <w:rFonts w:ascii="Arial" w:hAnsi="Arial" w:cs="Arial"/>
                <w:color w:val="000000" w:themeColor="text1"/>
                <w:sz w:val="13"/>
                <w:szCs w:val="13"/>
                <w:lang w:val="en-US"/>
              </w:rPr>
              <w:t>1</w:t>
            </w:r>
            <w:r w:rsidRPr="00CC4365">
              <w:rPr>
                <w:rFonts w:ascii="Arial" w:hAnsi="Arial" w:cs="Arial"/>
                <w:color w:val="000000" w:themeColor="text1"/>
                <w:sz w:val="13"/>
                <w:szCs w:val="13"/>
                <w:lang w:val="en-US"/>
              </w:rPr>
              <w:t>4</w:t>
            </w:r>
          </w:p>
        </w:tc>
        <w:tc>
          <w:tcPr>
            <w:tcW w:w="709" w:type="dxa"/>
            <w:vAlign w:val="center"/>
          </w:tcPr>
          <w:p w14:paraId="1F65A19F" w14:textId="00084E99"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4.84</w:t>
            </w:r>
          </w:p>
        </w:tc>
        <w:tc>
          <w:tcPr>
            <w:tcW w:w="850" w:type="dxa"/>
            <w:vAlign w:val="center"/>
          </w:tcPr>
          <w:p w14:paraId="18F615C6" w14:textId="237C52B8" w:rsidR="00CC4365" w:rsidRPr="00CC4365" w:rsidRDefault="001E756E" w:rsidP="00CC4365">
            <w:pPr>
              <w:pBdr>
                <w:bottom w:val="single" w:sz="12" w:space="1" w:color="auto"/>
              </w:pBdr>
              <w:spacing w:beforeLines="20" w:before="48" w:after="10" w:line="276" w:lineRule="auto"/>
              <w:ind w:left="-108"/>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24</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50</w:t>
            </w:r>
            <w:r w:rsidRPr="00CC4365">
              <w:rPr>
                <w:rFonts w:ascii="Arial" w:hAnsi="Arial" w:cs="Arial"/>
                <w:color w:val="000000" w:themeColor="text1"/>
                <w:sz w:val="13"/>
                <w:szCs w:val="13"/>
                <w:lang w:val="en-US"/>
              </w:rPr>
              <w:t>)</w:t>
            </w:r>
          </w:p>
        </w:tc>
        <w:tc>
          <w:tcPr>
            <w:tcW w:w="851" w:type="dxa"/>
            <w:vAlign w:val="center"/>
          </w:tcPr>
          <w:p w14:paraId="33AE0B92" w14:textId="0808FAB5"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(32.46)</w:t>
            </w:r>
          </w:p>
        </w:tc>
        <w:tc>
          <w:tcPr>
            <w:tcW w:w="1703" w:type="dxa"/>
            <w:vAlign w:val="center"/>
          </w:tcPr>
          <w:p w14:paraId="36FEB42F" w14:textId="648487A6" w:rsidR="00CC4365" w:rsidRPr="00D60CFF" w:rsidRDefault="001E756E"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w:t>
            </w:r>
            <w:r>
              <w:rPr>
                <w:rFonts w:ascii="Arial" w:hAnsi="Arial" w:cs="Arial"/>
                <w:color w:val="000000" w:themeColor="text1"/>
                <w:sz w:val="13"/>
                <w:szCs w:val="13"/>
                <w:lang w:val="en-US"/>
              </w:rPr>
              <w:t>35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1</w:t>
            </w:r>
            <w:r w:rsidR="00A93CF7">
              <w:rPr>
                <w:rFonts w:ascii="Arial" w:hAnsi="Arial" w:cs="Arial"/>
                <w:color w:val="000000" w:themeColor="text1"/>
                <w:sz w:val="13"/>
                <w:szCs w:val="13"/>
                <w:lang w:val="en-US"/>
              </w:rPr>
              <w:t>8</w:t>
            </w:r>
          </w:p>
        </w:tc>
        <w:tc>
          <w:tcPr>
            <w:tcW w:w="1699" w:type="dxa"/>
            <w:vAlign w:val="center"/>
          </w:tcPr>
          <w:p w14:paraId="6453483D" w14:textId="325ED380" w:rsidR="00CC4365" w:rsidRPr="00D60CFF" w:rsidRDefault="00CC4365" w:rsidP="00CC4365">
            <w:pPr>
              <w:pBdr>
                <w:bottom w:val="single" w:sz="12" w:space="1" w:color="auto"/>
              </w:pBdr>
              <w:spacing w:beforeLines="20" w:before="48" w:after="10" w:line="276" w:lineRule="auto"/>
              <w:ind w:left="-108"/>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354.85</w:t>
            </w:r>
          </w:p>
        </w:tc>
      </w:tr>
      <w:tr w:rsidR="00CC4365" w:rsidRPr="00A16BEB" w14:paraId="263C0476" w14:textId="77777777" w:rsidTr="00916ECF">
        <w:trPr>
          <w:trHeight w:val="144"/>
        </w:trPr>
        <w:tc>
          <w:tcPr>
            <w:tcW w:w="1836" w:type="dxa"/>
            <w:vAlign w:val="bottom"/>
          </w:tcPr>
          <w:p w14:paraId="2280B861" w14:textId="77777777" w:rsidR="00CC4365" w:rsidRPr="00A16BEB" w:rsidRDefault="00CC4365" w:rsidP="00CC4365">
            <w:pPr>
              <w:spacing w:beforeLines="20" w:before="48" w:after="10" w:line="276" w:lineRule="auto"/>
              <w:ind w:left="-108"/>
              <w:rPr>
                <w:rFonts w:ascii="Arial" w:hAnsi="Arial" w:cs="Arial"/>
                <w:color w:val="000000" w:themeColor="text1"/>
                <w:sz w:val="13"/>
                <w:szCs w:val="13"/>
                <w:lang w:val="en-US"/>
              </w:rPr>
            </w:pPr>
          </w:p>
        </w:tc>
        <w:tc>
          <w:tcPr>
            <w:tcW w:w="716" w:type="dxa"/>
            <w:vAlign w:val="bottom"/>
          </w:tcPr>
          <w:p w14:paraId="3F2E1C82" w14:textId="77777777" w:rsidR="00CC4365" w:rsidRPr="00A16BEB" w:rsidRDefault="00CC4365" w:rsidP="00CC4365">
            <w:pPr>
              <w:tabs>
                <w:tab w:val="decimal" w:pos="430"/>
              </w:tabs>
              <w:spacing w:beforeLines="20" w:before="48" w:after="10" w:line="276" w:lineRule="auto"/>
              <w:rPr>
                <w:rFonts w:ascii="Arial" w:hAnsi="Arial" w:cs="Arial"/>
                <w:color w:val="000000" w:themeColor="text1"/>
                <w:sz w:val="13"/>
                <w:szCs w:val="13"/>
                <w:cs/>
              </w:rPr>
            </w:pPr>
          </w:p>
        </w:tc>
        <w:tc>
          <w:tcPr>
            <w:tcW w:w="709" w:type="dxa"/>
            <w:vAlign w:val="bottom"/>
          </w:tcPr>
          <w:p w14:paraId="670874B3"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4A71F03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10183044"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0B00577B"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2728B4B2" w14:textId="77777777" w:rsidR="00CC4365" w:rsidRPr="00CC4365" w:rsidRDefault="00CC4365" w:rsidP="00CC4365">
            <w:pPr>
              <w:spacing w:beforeLines="20" w:before="48" w:after="10" w:line="276" w:lineRule="auto"/>
              <w:ind w:left="-108" w:right="-99"/>
              <w:rPr>
                <w:rFonts w:ascii="Arial" w:hAnsi="Arial" w:cs="Arial"/>
                <w:b/>
                <w:bCs/>
                <w:color w:val="000000" w:themeColor="text1"/>
                <w:sz w:val="13"/>
                <w:szCs w:val="13"/>
                <w:cs/>
                <w:lang w:val="en-US"/>
              </w:rPr>
            </w:pPr>
          </w:p>
        </w:tc>
        <w:tc>
          <w:tcPr>
            <w:tcW w:w="851" w:type="dxa"/>
            <w:vAlign w:val="bottom"/>
          </w:tcPr>
          <w:p w14:paraId="03C39571" w14:textId="77777777" w:rsidR="00CC4365" w:rsidRPr="00CC4365" w:rsidRDefault="00CC4365" w:rsidP="00CC4365">
            <w:pPr>
              <w:spacing w:beforeLines="20" w:before="48" w:after="10" w:line="276" w:lineRule="auto"/>
              <w:ind w:left="-108" w:right="-99"/>
              <w:rPr>
                <w:rFonts w:ascii="Arial" w:hAnsi="Arial" w:cs="Arial"/>
                <w:b/>
                <w:bCs/>
                <w:color w:val="000000" w:themeColor="text1"/>
                <w:sz w:val="13"/>
                <w:szCs w:val="13"/>
                <w:cs/>
                <w:lang w:val="en-US"/>
              </w:rPr>
            </w:pPr>
          </w:p>
        </w:tc>
        <w:tc>
          <w:tcPr>
            <w:tcW w:w="850" w:type="dxa"/>
            <w:vAlign w:val="bottom"/>
          </w:tcPr>
          <w:p w14:paraId="7A33E23E" w14:textId="77777777" w:rsidR="00CC4365" w:rsidRPr="00CC4365" w:rsidRDefault="00CC4365" w:rsidP="00CC4365">
            <w:pPr>
              <w:spacing w:beforeLines="20" w:before="48" w:after="10" w:line="276" w:lineRule="auto"/>
              <w:ind w:left="-108" w:right="-99"/>
              <w:rPr>
                <w:rFonts w:ascii="Arial" w:hAnsi="Arial" w:cs="Arial"/>
                <w:b/>
                <w:bCs/>
                <w:color w:val="000000" w:themeColor="text1"/>
                <w:sz w:val="13"/>
                <w:szCs w:val="13"/>
                <w:cs/>
                <w:lang w:val="en-US"/>
              </w:rPr>
            </w:pPr>
          </w:p>
        </w:tc>
        <w:tc>
          <w:tcPr>
            <w:tcW w:w="709" w:type="dxa"/>
            <w:vAlign w:val="bottom"/>
          </w:tcPr>
          <w:p w14:paraId="5FA8CE2E" w14:textId="33B6785A"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69FA996B" w14:textId="77777777" w:rsidR="00CC4365" w:rsidRPr="00D60CFF" w:rsidRDefault="00CC4365" w:rsidP="00CC4365">
            <w:pPr>
              <w:spacing w:beforeLines="20" w:before="48" w:after="10" w:line="276" w:lineRule="auto"/>
              <w:ind w:left="-108" w:right="-99"/>
              <w:rPr>
                <w:rFonts w:ascii="Arial" w:hAnsi="Arial" w:cs="Arial"/>
                <w:b/>
                <w:bCs/>
                <w:color w:val="000000" w:themeColor="text1"/>
                <w:sz w:val="13"/>
                <w:szCs w:val="13"/>
                <w:cs/>
                <w:lang w:val="en-GB"/>
              </w:rPr>
            </w:pPr>
          </w:p>
        </w:tc>
        <w:tc>
          <w:tcPr>
            <w:tcW w:w="850" w:type="dxa"/>
            <w:vAlign w:val="bottom"/>
          </w:tcPr>
          <w:p w14:paraId="4DDC8E7D" w14:textId="77777777" w:rsidR="00CC4365" w:rsidRPr="00CC4365" w:rsidRDefault="00CC4365" w:rsidP="00CC4365">
            <w:pPr>
              <w:spacing w:beforeLines="20" w:before="48" w:after="10" w:line="276" w:lineRule="auto"/>
              <w:ind w:left="-108" w:right="-99"/>
              <w:rPr>
                <w:rFonts w:ascii="Arial" w:hAnsi="Arial" w:cs="Arial"/>
                <w:b/>
                <w:bCs/>
                <w:color w:val="000000" w:themeColor="text1"/>
                <w:sz w:val="13"/>
                <w:szCs w:val="13"/>
                <w:lang w:val="en-US"/>
              </w:rPr>
            </w:pPr>
          </w:p>
        </w:tc>
        <w:tc>
          <w:tcPr>
            <w:tcW w:w="851" w:type="dxa"/>
            <w:vAlign w:val="bottom"/>
          </w:tcPr>
          <w:p w14:paraId="21532B7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1703" w:type="dxa"/>
            <w:vAlign w:val="bottom"/>
          </w:tcPr>
          <w:p w14:paraId="0EB7A78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1699" w:type="dxa"/>
            <w:vAlign w:val="bottom"/>
          </w:tcPr>
          <w:p w14:paraId="36A2FFCC" w14:textId="77777777" w:rsidR="00CC4365" w:rsidRPr="00D60CFF" w:rsidRDefault="00CC4365" w:rsidP="00CC4365">
            <w:pPr>
              <w:spacing w:beforeLines="20" w:before="48" w:after="10" w:line="276" w:lineRule="auto"/>
              <w:ind w:left="-108" w:right="-99"/>
              <w:rPr>
                <w:rFonts w:ascii="Arial" w:hAnsi="Arial" w:cs="Arial"/>
                <w:b/>
                <w:bCs/>
                <w:color w:val="000000" w:themeColor="text1"/>
                <w:sz w:val="13"/>
                <w:szCs w:val="13"/>
                <w:cs/>
                <w:lang w:val="en-GB"/>
              </w:rPr>
            </w:pPr>
          </w:p>
        </w:tc>
      </w:tr>
      <w:tr w:rsidR="00CC4365" w:rsidRPr="00A16BEB" w14:paraId="40B0322E" w14:textId="7AE4958F" w:rsidTr="00916ECF">
        <w:trPr>
          <w:trHeight w:val="144"/>
        </w:trPr>
        <w:tc>
          <w:tcPr>
            <w:tcW w:w="2552" w:type="dxa"/>
            <w:gridSpan w:val="2"/>
            <w:vAlign w:val="bottom"/>
          </w:tcPr>
          <w:p w14:paraId="05561F73" w14:textId="3E1CD7A2"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r w:rsidRPr="00D60CFF">
              <w:rPr>
                <w:rFonts w:ascii="Arial" w:hAnsi="Arial" w:cs="Arial"/>
                <w:color w:val="000000" w:themeColor="text1"/>
                <w:sz w:val="13"/>
                <w:szCs w:val="13"/>
                <w:lang w:val="en-GB"/>
              </w:rPr>
              <w:t>Depreciation and amortization expense</w:t>
            </w:r>
          </w:p>
        </w:tc>
        <w:tc>
          <w:tcPr>
            <w:tcW w:w="709" w:type="dxa"/>
            <w:vAlign w:val="bottom"/>
          </w:tcPr>
          <w:p w14:paraId="54013A9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4E30CAEE"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0E5E8C6"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tcBorders>
              <w:left w:val="nil"/>
            </w:tcBorders>
            <w:vAlign w:val="bottom"/>
          </w:tcPr>
          <w:p w14:paraId="4F1FC56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1F1E90D"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54D606D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10E3DEBA" w14:textId="35994AC4"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10E439C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1E8A11BE"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31D75634"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2D12DADD" w14:textId="722E5FF3" w:rsidR="00CC4365" w:rsidRPr="00D60CFF" w:rsidRDefault="00CC4365" w:rsidP="00CC4365">
            <w:pPr>
              <w:tabs>
                <w:tab w:val="decimal" w:pos="-204"/>
              </w:tabs>
              <w:spacing w:beforeLines="20" w:before="48" w:after="10" w:line="276" w:lineRule="auto"/>
              <w:jc w:val="right"/>
              <w:rPr>
                <w:rFonts w:ascii="Arial" w:hAnsi="Arial" w:cs="Arial"/>
                <w:b/>
                <w:bCs/>
                <w:color w:val="000000" w:themeColor="text1"/>
                <w:sz w:val="13"/>
                <w:szCs w:val="13"/>
                <w:cs/>
                <w:lang w:val="en-GB"/>
              </w:rPr>
            </w:pPr>
          </w:p>
        </w:tc>
        <w:tc>
          <w:tcPr>
            <w:tcW w:w="1703" w:type="dxa"/>
            <w:vAlign w:val="bottom"/>
          </w:tcPr>
          <w:p w14:paraId="47631F2F" w14:textId="5D0E5DFC" w:rsidR="00CC4365" w:rsidRPr="00D60CFF" w:rsidRDefault="00C420DE" w:rsidP="00CC4365">
            <w:pPr>
              <w:tabs>
                <w:tab w:val="decimal" w:pos="506"/>
              </w:tabs>
              <w:spacing w:beforeLines="20" w:before="48" w:after="10" w:line="276" w:lineRule="auto"/>
              <w:ind w:left="-51"/>
              <w:jc w:val="right"/>
              <w:rPr>
                <w:rFonts w:ascii="Arial" w:hAnsi="Arial" w:cs="Arial"/>
                <w:b/>
                <w:bCs/>
                <w:color w:val="000000" w:themeColor="text1"/>
                <w:sz w:val="13"/>
                <w:szCs w:val="13"/>
                <w:cs/>
                <w:lang w:val="en-GB"/>
              </w:rPr>
            </w:pPr>
            <w:r w:rsidRPr="00C420DE">
              <w:rPr>
                <w:rFonts w:ascii="Arial" w:hAnsi="Arial" w:cs="Arial"/>
                <w:color w:val="000000" w:themeColor="text1"/>
                <w:sz w:val="13"/>
                <w:szCs w:val="13"/>
                <w:lang w:val="en-US"/>
              </w:rPr>
              <w:t>(65.24)</w:t>
            </w:r>
          </w:p>
        </w:tc>
        <w:tc>
          <w:tcPr>
            <w:tcW w:w="1699" w:type="dxa"/>
            <w:vAlign w:val="bottom"/>
          </w:tcPr>
          <w:p w14:paraId="7105956F" w14:textId="1B251E92" w:rsidR="00CC4365" w:rsidRPr="00CC4365" w:rsidRDefault="00CC4365" w:rsidP="00305C03">
            <w:pPr>
              <w:tabs>
                <w:tab w:val="decimal" w:pos="506"/>
              </w:tabs>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(64.20)</w:t>
            </w:r>
          </w:p>
        </w:tc>
      </w:tr>
      <w:tr w:rsidR="00214ADA" w:rsidRPr="00A16BEB" w14:paraId="542C10CB" w14:textId="65054C3E" w:rsidTr="00916ECF">
        <w:trPr>
          <w:trHeight w:val="144"/>
        </w:trPr>
        <w:tc>
          <w:tcPr>
            <w:tcW w:w="3969" w:type="dxa"/>
            <w:gridSpan w:val="4"/>
            <w:vAlign w:val="bottom"/>
          </w:tcPr>
          <w:p w14:paraId="162845BD" w14:textId="306679CB" w:rsidR="00214ADA" w:rsidRPr="005D7B6C" w:rsidRDefault="00214ADA" w:rsidP="00CC4365">
            <w:pPr>
              <w:spacing w:beforeLines="20" w:before="48" w:after="10" w:line="276" w:lineRule="auto"/>
              <w:ind w:left="-108"/>
              <w:rPr>
                <w:rFonts w:ascii="Arial" w:hAnsi="Arial" w:cs="Arial"/>
                <w:color w:val="000000" w:themeColor="text1"/>
                <w:sz w:val="13"/>
                <w:szCs w:val="13"/>
                <w:cs/>
                <w:lang w:val="en-US"/>
              </w:rPr>
            </w:pPr>
            <w:r w:rsidRPr="005D7B6C">
              <w:rPr>
                <w:rFonts w:ascii="Arial" w:hAnsi="Arial" w:cs="Arial"/>
                <w:color w:val="000000" w:themeColor="text1"/>
                <w:sz w:val="13"/>
                <w:szCs w:val="13"/>
                <w:lang w:val="en-GB"/>
              </w:rPr>
              <w:t>Equity in net</w:t>
            </w:r>
            <w:r w:rsidRPr="005D7B6C">
              <w:rPr>
                <w:rFonts w:ascii="Arial" w:hAnsi="Arial" w:cs="Arial"/>
                <w:color w:val="000000" w:themeColor="text1"/>
                <w:sz w:val="13"/>
                <w:szCs w:val="13"/>
                <w:lang w:val="en-US"/>
              </w:rPr>
              <w:t xml:space="preserve"> </w:t>
            </w:r>
            <w:r w:rsidRPr="005D7B6C">
              <w:rPr>
                <w:rFonts w:ascii="Arial" w:hAnsi="Arial" w:cs="Arial"/>
                <w:color w:val="000000" w:themeColor="text1"/>
                <w:sz w:val="13"/>
                <w:szCs w:val="13"/>
                <w:lang w:val="en-GB"/>
              </w:rPr>
              <w:t>loss of associated companies</w:t>
            </w:r>
          </w:p>
        </w:tc>
        <w:tc>
          <w:tcPr>
            <w:tcW w:w="709" w:type="dxa"/>
            <w:vAlign w:val="bottom"/>
          </w:tcPr>
          <w:p w14:paraId="22081F4F" w14:textId="77777777"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tcBorders>
              <w:left w:val="nil"/>
            </w:tcBorders>
            <w:vAlign w:val="bottom"/>
          </w:tcPr>
          <w:p w14:paraId="2CA5D44B" w14:textId="77777777"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1B14C361" w14:textId="77777777"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93EAA0C" w14:textId="77777777"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70CE1CBB" w14:textId="1710C412"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2E3129D2" w14:textId="77777777"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2F1E28BE" w14:textId="77777777" w:rsidR="00214ADA" w:rsidRPr="00CC4365" w:rsidRDefault="00214ADA"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330DD77E" w14:textId="77777777" w:rsidR="00214ADA" w:rsidRPr="00D60CFF" w:rsidRDefault="00214ADA" w:rsidP="00CC4365">
            <w:pPr>
              <w:spacing w:beforeLines="20" w:before="48" w:after="10" w:line="276" w:lineRule="auto"/>
              <w:ind w:left="-108"/>
              <w:rPr>
                <w:rFonts w:ascii="Arial" w:hAnsi="Arial" w:cs="Arial"/>
                <w:b/>
                <w:bCs/>
                <w:color w:val="000000" w:themeColor="text1"/>
                <w:sz w:val="13"/>
                <w:szCs w:val="13"/>
                <w:cs/>
                <w:lang w:val="en-GB"/>
              </w:rPr>
            </w:pPr>
          </w:p>
        </w:tc>
        <w:tc>
          <w:tcPr>
            <w:tcW w:w="851" w:type="dxa"/>
            <w:vAlign w:val="bottom"/>
          </w:tcPr>
          <w:p w14:paraId="3510C7C7" w14:textId="4A0BEEB8" w:rsidR="00214ADA" w:rsidRPr="00CC4365" w:rsidRDefault="00214ADA" w:rsidP="00CC4365">
            <w:pPr>
              <w:tabs>
                <w:tab w:val="decimal" w:pos="-204"/>
              </w:tabs>
              <w:spacing w:beforeLines="20" w:before="48" w:after="10" w:line="276" w:lineRule="auto"/>
              <w:jc w:val="right"/>
              <w:rPr>
                <w:rFonts w:ascii="Arial" w:hAnsi="Arial" w:cs="Arial"/>
                <w:b/>
                <w:bCs/>
                <w:color w:val="000000" w:themeColor="text1"/>
                <w:sz w:val="13"/>
                <w:szCs w:val="13"/>
                <w:lang w:val="en-US"/>
              </w:rPr>
            </w:pPr>
          </w:p>
        </w:tc>
        <w:tc>
          <w:tcPr>
            <w:tcW w:w="1703" w:type="dxa"/>
            <w:vAlign w:val="bottom"/>
          </w:tcPr>
          <w:p w14:paraId="5FCCF050" w14:textId="1599AC52" w:rsidR="00214ADA" w:rsidRPr="00CC4365" w:rsidRDefault="00214ADA" w:rsidP="00CC4365">
            <w:pPr>
              <w:tabs>
                <w:tab w:val="decimal" w:pos="506"/>
              </w:tabs>
              <w:spacing w:beforeLines="20" w:before="48" w:after="10" w:line="276" w:lineRule="auto"/>
              <w:ind w:left="-51"/>
              <w:jc w:val="right"/>
              <w:rPr>
                <w:rFonts w:ascii="Arial" w:hAnsi="Arial" w:cs="Arial"/>
                <w:b/>
                <w:bCs/>
                <w:color w:val="000000" w:themeColor="text1"/>
                <w:sz w:val="13"/>
                <w:szCs w:val="13"/>
                <w:lang w:val="en-US"/>
              </w:rPr>
            </w:pP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0</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84</w:t>
            </w:r>
            <w:r w:rsidRPr="00CC4365">
              <w:rPr>
                <w:rFonts w:ascii="Arial" w:hAnsi="Arial" w:cs="Arial"/>
                <w:color w:val="000000" w:themeColor="text1"/>
                <w:sz w:val="13"/>
                <w:szCs w:val="13"/>
                <w:lang w:val="en-US"/>
              </w:rPr>
              <w:t>)</w:t>
            </w:r>
          </w:p>
        </w:tc>
        <w:tc>
          <w:tcPr>
            <w:tcW w:w="1699" w:type="dxa"/>
            <w:vAlign w:val="bottom"/>
          </w:tcPr>
          <w:p w14:paraId="725C077C" w14:textId="1741573A" w:rsidR="00214ADA" w:rsidRPr="00CC4365" w:rsidRDefault="00214ADA" w:rsidP="00305C03">
            <w:pPr>
              <w:tabs>
                <w:tab w:val="decimal" w:pos="506"/>
              </w:tabs>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(6.79)</w:t>
            </w:r>
          </w:p>
        </w:tc>
      </w:tr>
      <w:tr w:rsidR="00CC4365" w:rsidRPr="00A16BEB" w14:paraId="58BD17B0" w14:textId="77777777" w:rsidTr="00916ECF">
        <w:trPr>
          <w:trHeight w:val="144"/>
        </w:trPr>
        <w:tc>
          <w:tcPr>
            <w:tcW w:w="1836" w:type="dxa"/>
            <w:vAlign w:val="bottom"/>
          </w:tcPr>
          <w:p w14:paraId="4281DBF6" w14:textId="77777777" w:rsidR="00CC4365" w:rsidRPr="00A16BEB" w:rsidRDefault="00CC4365" w:rsidP="00CC4365">
            <w:pPr>
              <w:spacing w:beforeLines="20" w:before="48" w:after="10" w:line="276" w:lineRule="auto"/>
              <w:ind w:left="-108" w:right="-198"/>
              <w:rPr>
                <w:rFonts w:ascii="Arial" w:hAnsi="Arial" w:cs="Arial"/>
                <w:color w:val="000000" w:themeColor="text1"/>
                <w:sz w:val="13"/>
                <w:szCs w:val="13"/>
                <w:cs/>
              </w:rPr>
            </w:pPr>
            <w:r w:rsidRPr="00D60CFF">
              <w:rPr>
                <w:rFonts w:ascii="Arial" w:hAnsi="Arial" w:cs="Arial"/>
                <w:color w:val="000000" w:themeColor="text1"/>
                <w:sz w:val="13"/>
                <w:szCs w:val="13"/>
                <w:lang w:val="en-GB"/>
              </w:rPr>
              <w:t>Finance costs</w:t>
            </w:r>
          </w:p>
        </w:tc>
        <w:tc>
          <w:tcPr>
            <w:tcW w:w="716" w:type="dxa"/>
            <w:vAlign w:val="bottom"/>
          </w:tcPr>
          <w:p w14:paraId="0AE050A0"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5A81BEF3"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3E874C4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67868ED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021E34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1F18341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7B57DE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795E90DF"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7E9248E3" w14:textId="7FD06924"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D032F1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0E3169BC" w14:textId="2395EB4A"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8B1FA83" w14:textId="6A5E9E23" w:rsidR="00CC4365" w:rsidRPr="00D60CFF" w:rsidRDefault="00CC4365" w:rsidP="00CC4365">
            <w:pPr>
              <w:spacing w:beforeLines="20" w:before="48" w:after="10" w:line="276" w:lineRule="auto"/>
              <w:ind w:left="-108"/>
              <w:rPr>
                <w:rFonts w:ascii="Arial" w:hAnsi="Arial" w:cs="Arial"/>
                <w:b/>
                <w:bCs/>
                <w:color w:val="000000" w:themeColor="text1"/>
                <w:sz w:val="13"/>
                <w:szCs w:val="13"/>
                <w:cs/>
                <w:lang w:val="en-GB"/>
              </w:rPr>
            </w:pPr>
          </w:p>
        </w:tc>
        <w:tc>
          <w:tcPr>
            <w:tcW w:w="1703" w:type="dxa"/>
            <w:vAlign w:val="bottom"/>
          </w:tcPr>
          <w:p w14:paraId="7EE42351" w14:textId="109C9488" w:rsidR="00CC4365" w:rsidRPr="00D60CFF" w:rsidRDefault="001E756E" w:rsidP="00CC4365">
            <w:pPr>
              <w:tabs>
                <w:tab w:val="decimal" w:pos="506"/>
              </w:tabs>
              <w:spacing w:beforeLines="20" w:before="48" w:after="10" w:line="276" w:lineRule="auto"/>
              <w:ind w:left="-51"/>
              <w:jc w:val="right"/>
              <w:rPr>
                <w:rFonts w:ascii="Arial" w:hAnsi="Arial" w:cs="Arial"/>
                <w:b/>
                <w:bCs/>
                <w:color w:val="000000" w:themeColor="text1"/>
                <w:sz w:val="13"/>
                <w:szCs w:val="13"/>
                <w:cs/>
                <w:lang w:val="en-GB"/>
              </w:rPr>
            </w:pPr>
            <w:r w:rsidRPr="00CC4365">
              <w:rPr>
                <w:rFonts w:ascii="Arial" w:hAnsi="Arial" w:cs="Arial"/>
                <w:color w:val="000000" w:themeColor="text1"/>
                <w:sz w:val="13"/>
                <w:szCs w:val="13"/>
                <w:lang w:val="en-US"/>
              </w:rPr>
              <w:t>(</w:t>
            </w:r>
            <w:r w:rsidR="00333918">
              <w:rPr>
                <w:rFonts w:ascii="Arial" w:hAnsi="Arial" w:cs="Arial"/>
                <w:color w:val="000000" w:themeColor="text1"/>
                <w:sz w:val="13"/>
                <w:szCs w:val="13"/>
                <w:lang w:val="en-US"/>
              </w:rPr>
              <w:t>11</w:t>
            </w:r>
            <w:r w:rsidRPr="00CC4365">
              <w:rPr>
                <w:rFonts w:ascii="Arial" w:hAnsi="Arial" w:cs="Arial"/>
                <w:color w:val="000000" w:themeColor="text1"/>
                <w:sz w:val="13"/>
                <w:szCs w:val="13"/>
                <w:lang w:val="en-US"/>
              </w:rPr>
              <w:t>.</w:t>
            </w:r>
            <w:r w:rsidR="006300CD">
              <w:rPr>
                <w:rFonts w:ascii="Arial" w:hAnsi="Arial" w:cs="Arial"/>
                <w:color w:val="000000" w:themeColor="text1"/>
                <w:sz w:val="13"/>
                <w:szCs w:val="13"/>
                <w:lang w:val="en-US"/>
              </w:rPr>
              <w:t>5</w:t>
            </w:r>
            <w:r w:rsidR="00C420DE">
              <w:rPr>
                <w:rFonts w:ascii="Arial" w:hAnsi="Arial" w:cs="Arial"/>
                <w:color w:val="000000" w:themeColor="text1"/>
                <w:sz w:val="13"/>
                <w:szCs w:val="13"/>
                <w:lang w:val="en-US"/>
              </w:rPr>
              <w:t>4</w:t>
            </w:r>
            <w:r w:rsidRPr="00CC4365">
              <w:rPr>
                <w:rFonts w:ascii="Arial" w:hAnsi="Arial" w:cs="Arial"/>
                <w:color w:val="000000" w:themeColor="text1"/>
                <w:sz w:val="13"/>
                <w:szCs w:val="13"/>
                <w:lang w:val="en-US"/>
              </w:rPr>
              <w:t>)</w:t>
            </w:r>
          </w:p>
        </w:tc>
        <w:tc>
          <w:tcPr>
            <w:tcW w:w="1699" w:type="dxa"/>
            <w:vAlign w:val="bottom"/>
          </w:tcPr>
          <w:p w14:paraId="112BCF51" w14:textId="70A3D6BB" w:rsidR="00CC4365" w:rsidRPr="00CC4365" w:rsidRDefault="00CC4365" w:rsidP="00305C03">
            <w:pPr>
              <w:tabs>
                <w:tab w:val="decimal" w:pos="506"/>
              </w:tabs>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(13.35)</w:t>
            </w:r>
          </w:p>
        </w:tc>
      </w:tr>
      <w:tr w:rsidR="00CC4365" w:rsidRPr="00A16BEB" w14:paraId="41788133" w14:textId="5871B646" w:rsidTr="00916ECF">
        <w:trPr>
          <w:trHeight w:val="144"/>
        </w:trPr>
        <w:tc>
          <w:tcPr>
            <w:tcW w:w="2552" w:type="dxa"/>
            <w:gridSpan w:val="2"/>
            <w:vAlign w:val="bottom"/>
          </w:tcPr>
          <w:p w14:paraId="77DB5C29" w14:textId="41EC4E6F"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Income tax benefit (income tax)</w:t>
            </w:r>
          </w:p>
        </w:tc>
        <w:tc>
          <w:tcPr>
            <w:tcW w:w="709" w:type="dxa"/>
            <w:vAlign w:val="bottom"/>
          </w:tcPr>
          <w:p w14:paraId="356B90B9"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7A9BDE8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8B59CC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A4CDC0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71A0FE68"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27EB8FE7"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2602EE0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84CD949" w14:textId="7AEB0A9C"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738A8F3"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63B64D8A" w14:textId="0C7C6625"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3C98A1C" w14:textId="77777777" w:rsidR="00CC4365" w:rsidRPr="00D60CFF" w:rsidRDefault="00CC4365" w:rsidP="00CC4365">
            <w:pPr>
              <w:spacing w:beforeLines="20" w:before="48" w:after="10" w:line="276" w:lineRule="auto"/>
              <w:ind w:left="-108"/>
              <w:rPr>
                <w:rFonts w:ascii="Arial" w:hAnsi="Arial" w:cs="Arial"/>
                <w:b/>
                <w:bCs/>
                <w:color w:val="000000" w:themeColor="text1"/>
                <w:sz w:val="13"/>
                <w:szCs w:val="13"/>
                <w:cs/>
                <w:lang w:val="en-GB"/>
              </w:rPr>
            </w:pPr>
          </w:p>
        </w:tc>
        <w:tc>
          <w:tcPr>
            <w:tcW w:w="1703" w:type="dxa"/>
            <w:vAlign w:val="bottom"/>
          </w:tcPr>
          <w:p w14:paraId="45C4525A" w14:textId="7FFB3D60" w:rsidR="00CC4365" w:rsidRPr="00CC4365" w:rsidRDefault="00333918" w:rsidP="00CC4365">
            <w:pPr>
              <w:tabs>
                <w:tab w:val="decimal" w:pos="506"/>
              </w:tabs>
              <w:spacing w:beforeLines="20" w:before="48" w:after="10" w:line="276" w:lineRule="auto"/>
              <w:ind w:left="-51"/>
              <w:jc w:val="right"/>
              <w:rPr>
                <w:rFonts w:ascii="Arial" w:hAnsi="Arial" w:cs="Arial"/>
                <w:b/>
                <w:bCs/>
                <w:color w:val="000000" w:themeColor="text1"/>
                <w:sz w:val="13"/>
                <w:szCs w:val="13"/>
                <w:lang w:val="en-US"/>
              </w:rPr>
            </w:pP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5</w:t>
            </w:r>
            <w:r w:rsidRPr="00CC4365">
              <w:rPr>
                <w:rFonts w:ascii="Arial" w:hAnsi="Arial" w:cs="Arial"/>
                <w:color w:val="000000" w:themeColor="text1"/>
                <w:sz w:val="13"/>
                <w:szCs w:val="13"/>
                <w:lang w:val="en-US"/>
              </w:rPr>
              <w:t>.</w:t>
            </w:r>
            <w:r>
              <w:rPr>
                <w:rFonts w:ascii="Arial" w:hAnsi="Arial" w:cs="Arial"/>
                <w:color w:val="000000" w:themeColor="text1"/>
                <w:sz w:val="13"/>
                <w:szCs w:val="13"/>
                <w:lang w:val="en-US"/>
              </w:rPr>
              <w:t>47</w:t>
            </w:r>
            <w:r w:rsidRPr="00CC4365">
              <w:rPr>
                <w:rFonts w:ascii="Arial" w:hAnsi="Arial" w:cs="Arial"/>
                <w:color w:val="000000" w:themeColor="text1"/>
                <w:sz w:val="13"/>
                <w:szCs w:val="13"/>
                <w:lang w:val="en-US"/>
              </w:rPr>
              <w:t>)</w:t>
            </w:r>
          </w:p>
        </w:tc>
        <w:tc>
          <w:tcPr>
            <w:tcW w:w="1699" w:type="dxa"/>
            <w:vAlign w:val="bottom"/>
          </w:tcPr>
          <w:p w14:paraId="17981C0B" w14:textId="1F92C819" w:rsidR="00CC4365" w:rsidRPr="00CC4365" w:rsidRDefault="00CC4365" w:rsidP="00305C03">
            <w:pPr>
              <w:tabs>
                <w:tab w:val="decimal" w:pos="506"/>
              </w:tabs>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0.22</w:t>
            </w:r>
          </w:p>
        </w:tc>
      </w:tr>
      <w:tr w:rsidR="00CC4365" w:rsidRPr="00A16BEB" w14:paraId="44A23633" w14:textId="4C908E81" w:rsidTr="00916ECF">
        <w:trPr>
          <w:trHeight w:val="144"/>
        </w:trPr>
        <w:tc>
          <w:tcPr>
            <w:tcW w:w="1836" w:type="dxa"/>
            <w:vAlign w:val="bottom"/>
          </w:tcPr>
          <w:p w14:paraId="69429CCB" w14:textId="13C29D32" w:rsidR="00CC4365" w:rsidRPr="00A16BEB" w:rsidRDefault="00CC4365" w:rsidP="00CC4365">
            <w:pPr>
              <w:spacing w:beforeLines="20" w:before="48" w:after="10" w:line="276" w:lineRule="auto"/>
              <w:ind w:left="-108" w:right="-198"/>
              <w:rPr>
                <w:rFonts w:ascii="Arial" w:hAnsi="Arial" w:cs="Arial"/>
                <w:b/>
                <w:bCs/>
                <w:color w:val="000000" w:themeColor="text1"/>
                <w:sz w:val="13"/>
                <w:szCs w:val="13"/>
                <w:cs/>
              </w:rPr>
            </w:pPr>
            <w:r w:rsidRPr="00A16BEB">
              <w:rPr>
                <w:rFonts w:ascii="Arial" w:hAnsi="Arial" w:cs="Arial"/>
                <w:b/>
                <w:bCs/>
                <w:color w:val="000000" w:themeColor="text1"/>
                <w:sz w:val="13"/>
                <w:szCs w:val="13"/>
                <w:lang w:val="en-US"/>
              </w:rPr>
              <w:t xml:space="preserve">Net </w:t>
            </w:r>
            <w:r w:rsidR="009A2F6D">
              <w:rPr>
                <w:rFonts w:ascii="Arial" w:hAnsi="Arial" w:cs="Arial"/>
                <w:b/>
                <w:bCs/>
                <w:color w:val="000000" w:themeColor="text1"/>
                <w:sz w:val="13"/>
                <w:szCs w:val="13"/>
                <w:lang w:val="en-US"/>
              </w:rPr>
              <w:t>profit (</w:t>
            </w:r>
            <w:r w:rsidRPr="00A16BEB">
              <w:rPr>
                <w:rFonts w:ascii="Arial" w:hAnsi="Arial" w:cs="Arial"/>
                <w:b/>
                <w:bCs/>
                <w:color w:val="000000" w:themeColor="text1"/>
                <w:sz w:val="13"/>
                <w:szCs w:val="13"/>
                <w:lang w:val="en-US"/>
              </w:rPr>
              <w:t>loss</w:t>
            </w:r>
            <w:r w:rsidR="009A2F6D">
              <w:rPr>
                <w:rFonts w:ascii="Arial" w:hAnsi="Arial" w:cs="Arial"/>
                <w:b/>
                <w:bCs/>
                <w:color w:val="000000" w:themeColor="text1"/>
                <w:sz w:val="13"/>
                <w:szCs w:val="13"/>
                <w:lang w:val="en-US"/>
              </w:rPr>
              <w:t>)</w:t>
            </w:r>
            <w:r w:rsidRPr="00A16BEB">
              <w:rPr>
                <w:rFonts w:ascii="Arial" w:hAnsi="Arial" w:cs="Arial"/>
                <w:b/>
                <w:bCs/>
                <w:color w:val="000000" w:themeColor="text1"/>
                <w:sz w:val="13"/>
                <w:szCs w:val="13"/>
                <w:lang w:val="en-US"/>
              </w:rPr>
              <w:t xml:space="preserve"> </w:t>
            </w:r>
            <w:r w:rsidRPr="00D60CFF">
              <w:rPr>
                <w:rFonts w:ascii="Arial" w:hAnsi="Arial" w:cs="Arial"/>
                <w:b/>
                <w:bCs/>
                <w:color w:val="000000" w:themeColor="text1"/>
                <w:sz w:val="13"/>
                <w:szCs w:val="13"/>
                <w:lang w:val="en-GB"/>
              </w:rPr>
              <w:t>for</w:t>
            </w:r>
            <w:r w:rsidRPr="00A16BEB">
              <w:rPr>
                <w:rFonts w:ascii="Arial" w:hAnsi="Arial" w:cs="Arial"/>
                <w:b/>
                <w:bCs/>
                <w:color w:val="000000" w:themeColor="text1"/>
                <w:sz w:val="13"/>
                <w:szCs w:val="13"/>
                <w:rtl/>
                <w:cs/>
                <w:lang w:val="en-US"/>
              </w:rPr>
              <w:t xml:space="preserve"> </w:t>
            </w:r>
            <w:r w:rsidRPr="00D60CFF">
              <w:rPr>
                <w:rFonts w:ascii="Arial" w:hAnsi="Arial" w:cs="Arial"/>
                <w:b/>
                <w:bCs/>
                <w:color w:val="000000" w:themeColor="text1"/>
                <w:sz w:val="13"/>
                <w:szCs w:val="13"/>
                <w:lang w:val="en-GB"/>
              </w:rPr>
              <w:t>the</w:t>
            </w:r>
            <w:r w:rsidRPr="00A16BEB">
              <w:rPr>
                <w:rFonts w:ascii="Arial" w:hAnsi="Arial" w:cs="Arial"/>
                <w:b/>
                <w:bCs/>
                <w:color w:val="000000" w:themeColor="text1"/>
                <w:sz w:val="13"/>
                <w:szCs w:val="13"/>
                <w:rtl/>
                <w:cs/>
                <w:lang w:val="en-US"/>
              </w:rPr>
              <w:t xml:space="preserve"> </w:t>
            </w:r>
            <w:r w:rsidRPr="00D60CFF">
              <w:rPr>
                <w:rFonts w:ascii="Arial" w:hAnsi="Arial" w:cs="Arial"/>
                <w:b/>
                <w:bCs/>
                <w:color w:val="000000" w:themeColor="text1"/>
                <w:sz w:val="13"/>
                <w:szCs w:val="13"/>
                <w:lang w:val="en-GB"/>
              </w:rPr>
              <w:t>period</w:t>
            </w:r>
          </w:p>
        </w:tc>
        <w:tc>
          <w:tcPr>
            <w:tcW w:w="716" w:type="dxa"/>
            <w:vAlign w:val="bottom"/>
          </w:tcPr>
          <w:p w14:paraId="3B85FA21"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1DD98A6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3DA0212F"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325DAA5"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tcBorders>
              <w:left w:val="nil"/>
            </w:tcBorders>
            <w:vAlign w:val="bottom"/>
          </w:tcPr>
          <w:p w14:paraId="1E41CC3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39F1BDC7"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B94373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5D449034" w14:textId="26829B80"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2A5D118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F7549F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61A298B6" w14:textId="04FA1E26"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5C9691E" w14:textId="001FE618" w:rsidR="00CC4365" w:rsidRPr="00D60CFF" w:rsidRDefault="00CC4365" w:rsidP="00CC4365">
            <w:pPr>
              <w:tabs>
                <w:tab w:val="decimal" w:pos="-204"/>
              </w:tabs>
              <w:spacing w:beforeLines="20" w:before="48" w:after="10" w:line="276" w:lineRule="auto"/>
              <w:jc w:val="right"/>
              <w:rPr>
                <w:rFonts w:ascii="Arial" w:hAnsi="Arial" w:cs="Arial"/>
                <w:b/>
                <w:bCs/>
                <w:color w:val="000000" w:themeColor="text1"/>
                <w:sz w:val="13"/>
                <w:szCs w:val="13"/>
                <w:cs/>
                <w:lang w:val="en-GB"/>
              </w:rPr>
            </w:pPr>
          </w:p>
        </w:tc>
        <w:tc>
          <w:tcPr>
            <w:tcW w:w="1703" w:type="dxa"/>
            <w:vAlign w:val="bottom"/>
          </w:tcPr>
          <w:p w14:paraId="0AD26610" w14:textId="19878615" w:rsidR="00CC4365" w:rsidRPr="00D60CFF" w:rsidRDefault="00E47525" w:rsidP="00CC4365">
            <w:pPr>
              <w:tabs>
                <w:tab w:val="decimal" w:pos="506"/>
              </w:tabs>
              <w:spacing w:beforeLines="20" w:before="48" w:after="10" w:line="276" w:lineRule="auto"/>
              <w:ind w:left="-51"/>
              <w:jc w:val="right"/>
              <w:rPr>
                <w:rFonts w:ascii="Arial" w:hAnsi="Arial" w:cs="Arial"/>
                <w:b/>
                <w:bCs/>
                <w:color w:val="000000" w:themeColor="text1"/>
                <w:sz w:val="13"/>
                <w:szCs w:val="13"/>
                <w:cs/>
                <w:lang w:val="en-GB"/>
              </w:rPr>
            </w:pPr>
            <w:r>
              <w:rPr>
                <w:rFonts w:ascii="Arial" w:hAnsi="Arial" w:cs="Arial"/>
                <w:color w:val="000000" w:themeColor="text1"/>
                <w:sz w:val="13"/>
                <w:szCs w:val="13"/>
                <w:lang w:val="en-US"/>
              </w:rPr>
              <w:t>6</w:t>
            </w:r>
            <w:r w:rsidR="001E756E" w:rsidRPr="00CC4365">
              <w:rPr>
                <w:rFonts w:ascii="Arial" w:hAnsi="Arial" w:cs="Arial"/>
                <w:color w:val="000000" w:themeColor="text1"/>
                <w:sz w:val="13"/>
                <w:szCs w:val="13"/>
                <w:lang w:val="en-US"/>
              </w:rPr>
              <w:t>.</w:t>
            </w:r>
            <w:r w:rsidR="00135E02">
              <w:rPr>
                <w:rFonts w:ascii="Arial" w:hAnsi="Arial" w:cs="Arial"/>
                <w:color w:val="000000" w:themeColor="text1"/>
                <w:sz w:val="13"/>
                <w:szCs w:val="13"/>
                <w:lang w:val="en-US"/>
              </w:rPr>
              <w:t>59</w:t>
            </w:r>
          </w:p>
        </w:tc>
        <w:tc>
          <w:tcPr>
            <w:tcW w:w="1699" w:type="dxa"/>
            <w:vAlign w:val="bottom"/>
          </w:tcPr>
          <w:p w14:paraId="7DFB2F8F" w14:textId="38E1468E" w:rsidR="00CC4365" w:rsidRPr="00CC4365" w:rsidRDefault="00CC4365" w:rsidP="00305C03">
            <w:pPr>
              <w:tabs>
                <w:tab w:val="decimal" w:pos="506"/>
              </w:tabs>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(3.48)</w:t>
            </w:r>
          </w:p>
        </w:tc>
      </w:tr>
      <w:tr w:rsidR="00CC4365" w:rsidRPr="00A16BEB" w14:paraId="1509CA83" w14:textId="77777777" w:rsidTr="00916ECF">
        <w:trPr>
          <w:trHeight w:val="144"/>
        </w:trPr>
        <w:tc>
          <w:tcPr>
            <w:tcW w:w="1836" w:type="dxa"/>
            <w:vAlign w:val="bottom"/>
          </w:tcPr>
          <w:p w14:paraId="1E0619D2" w14:textId="77777777" w:rsidR="00CC4365" w:rsidRPr="00A16BEB" w:rsidRDefault="00CC4365" w:rsidP="00CC4365">
            <w:pPr>
              <w:spacing w:beforeLines="20" w:before="48" w:after="10" w:line="276" w:lineRule="auto"/>
              <w:ind w:left="-108"/>
              <w:rPr>
                <w:rFonts w:ascii="Arial" w:hAnsi="Arial" w:cs="Arial"/>
                <w:b/>
                <w:bCs/>
                <w:color w:val="000000" w:themeColor="text1"/>
                <w:sz w:val="13"/>
                <w:szCs w:val="13"/>
                <w:cs/>
              </w:rPr>
            </w:pPr>
          </w:p>
        </w:tc>
        <w:tc>
          <w:tcPr>
            <w:tcW w:w="716" w:type="dxa"/>
            <w:vAlign w:val="bottom"/>
          </w:tcPr>
          <w:p w14:paraId="6B195837"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465A2865"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0BCC929F"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2218EC4"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C6EC71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60D8F86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2C70C239"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4B12C1B"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7EBD6319" w14:textId="2E246130"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28FA95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1C5F96B8"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A25C1D9"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1703" w:type="dxa"/>
            <w:vAlign w:val="bottom"/>
          </w:tcPr>
          <w:p w14:paraId="358A73BB" w14:textId="77777777" w:rsidR="00CC4365" w:rsidRPr="00CC4365" w:rsidRDefault="00CC4365" w:rsidP="00CC4365">
            <w:pPr>
              <w:tabs>
                <w:tab w:val="decimal" w:pos="506"/>
              </w:tabs>
              <w:spacing w:beforeLines="20" w:before="48" w:after="10" w:line="276" w:lineRule="auto"/>
              <w:ind w:left="-51"/>
              <w:jc w:val="right"/>
              <w:rPr>
                <w:rFonts w:ascii="Arial" w:hAnsi="Arial" w:cs="Arial"/>
                <w:b/>
                <w:bCs/>
                <w:color w:val="000000" w:themeColor="text1"/>
                <w:sz w:val="13"/>
                <w:szCs w:val="13"/>
                <w:cs/>
                <w:lang w:val="en-US"/>
              </w:rPr>
            </w:pPr>
          </w:p>
        </w:tc>
        <w:tc>
          <w:tcPr>
            <w:tcW w:w="1699" w:type="dxa"/>
            <w:vAlign w:val="bottom"/>
          </w:tcPr>
          <w:p w14:paraId="1B8694DE" w14:textId="77777777" w:rsidR="00CC4365" w:rsidRPr="00305C03" w:rsidRDefault="00CC4365" w:rsidP="00305C03">
            <w:pPr>
              <w:tabs>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CC4365" w:rsidRPr="00A16BEB" w14:paraId="1AD428E1" w14:textId="355C816A" w:rsidTr="00916ECF">
        <w:trPr>
          <w:trHeight w:val="144"/>
        </w:trPr>
        <w:tc>
          <w:tcPr>
            <w:tcW w:w="2552" w:type="dxa"/>
            <w:gridSpan w:val="2"/>
            <w:vAlign w:val="bottom"/>
          </w:tcPr>
          <w:p w14:paraId="4DC59D9A" w14:textId="3DE8800F"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r w:rsidRPr="00D60CFF">
              <w:rPr>
                <w:rFonts w:ascii="Arial" w:hAnsi="Arial" w:cs="Arial"/>
                <w:color w:val="000000" w:themeColor="text1"/>
                <w:sz w:val="13"/>
                <w:szCs w:val="13"/>
                <w:lang w:val="en-GB"/>
              </w:rPr>
              <w:t>Trade and other accounts receivable</w:t>
            </w:r>
          </w:p>
        </w:tc>
        <w:tc>
          <w:tcPr>
            <w:tcW w:w="709" w:type="dxa"/>
            <w:vAlign w:val="bottom"/>
          </w:tcPr>
          <w:p w14:paraId="313BF5BD"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644F108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838EB39"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AA4B2B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2B67E0A2"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B216065"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5A7BEFB6"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5FA7FDF8"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AC6FFA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F4AFE2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0B057032" w14:textId="77777777" w:rsidR="00CC4365" w:rsidRPr="00D60CFF" w:rsidRDefault="00CC4365" w:rsidP="00CC4365">
            <w:pPr>
              <w:spacing w:beforeLines="20" w:before="48" w:after="10" w:line="276" w:lineRule="auto"/>
              <w:ind w:left="-108"/>
              <w:rPr>
                <w:rFonts w:ascii="Arial" w:hAnsi="Arial" w:cs="Arial"/>
                <w:b/>
                <w:bCs/>
                <w:color w:val="000000" w:themeColor="text1"/>
                <w:sz w:val="13"/>
                <w:szCs w:val="13"/>
                <w:cs/>
                <w:lang w:val="en-GB"/>
              </w:rPr>
            </w:pPr>
          </w:p>
        </w:tc>
        <w:tc>
          <w:tcPr>
            <w:tcW w:w="1703" w:type="dxa"/>
            <w:vAlign w:val="bottom"/>
          </w:tcPr>
          <w:p w14:paraId="6AADE6F5" w14:textId="65C6509E" w:rsidR="00CC4365" w:rsidRPr="00D60CFF" w:rsidRDefault="00135E02" w:rsidP="00CC4365">
            <w:pPr>
              <w:tabs>
                <w:tab w:val="decimal" w:pos="506"/>
              </w:tabs>
              <w:spacing w:beforeLines="20" w:before="48" w:after="10" w:line="276" w:lineRule="auto"/>
              <w:ind w:left="-51"/>
              <w:jc w:val="right"/>
              <w:rPr>
                <w:rFonts w:ascii="Arial" w:hAnsi="Arial" w:cs="Arial"/>
                <w:b/>
                <w:bCs/>
                <w:color w:val="000000" w:themeColor="text1"/>
                <w:sz w:val="13"/>
                <w:szCs w:val="13"/>
                <w:cs/>
                <w:lang w:val="en-GB"/>
              </w:rPr>
            </w:pPr>
            <w:r w:rsidRPr="00135E02">
              <w:rPr>
                <w:rFonts w:ascii="Arial" w:hAnsi="Arial" w:cs="Arial"/>
                <w:color w:val="000000" w:themeColor="text1"/>
                <w:sz w:val="13"/>
                <w:szCs w:val="13"/>
                <w:lang w:val="en-US"/>
              </w:rPr>
              <w:t>150.67</w:t>
            </w:r>
          </w:p>
        </w:tc>
        <w:tc>
          <w:tcPr>
            <w:tcW w:w="1699" w:type="dxa"/>
            <w:vAlign w:val="bottom"/>
          </w:tcPr>
          <w:p w14:paraId="2C823912" w14:textId="311FE19F" w:rsidR="00CC4365" w:rsidRPr="00CC4365" w:rsidRDefault="00CC4365" w:rsidP="00305C03">
            <w:pPr>
              <w:tabs>
                <w:tab w:val="decimal" w:pos="506"/>
              </w:tabs>
              <w:spacing w:beforeLines="20" w:before="48" w:after="10" w:line="276" w:lineRule="auto"/>
              <w:ind w:left="-51"/>
              <w:jc w:val="right"/>
              <w:rPr>
                <w:rFonts w:ascii="Arial" w:hAnsi="Arial" w:cs="Arial"/>
                <w:color w:val="000000" w:themeColor="text1"/>
                <w:sz w:val="13"/>
                <w:szCs w:val="13"/>
                <w:lang w:val="en-US"/>
              </w:rPr>
            </w:pPr>
            <w:r w:rsidRPr="00CC4365">
              <w:rPr>
                <w:rFonts w:ascii="Arial" w:hAnsi="Arial" w:cs="Arial"/>
                <w:color w:val="000000" w:themeColor="text1"/>
                <w:sz w:val="13"/>
                <w:szCs w:val="13"/>
                <w:lang w:val="en-US"/>
              </w:rPr>
              <w:t>135.62</w:t>
            </w:r>
          </w:p>
        </w:tc>
      </w:tr>
      <w:tr w:rsidR="00CC4365" w:rsidRPr="00A16BEB" w14:paraId="6A2804A0" w14:textId="1B219AD0" w:rsidTr="00916ECF">
        <w:trPr>
          <w:trHeight w:val="144"/>
        </w:trPr>
        <w:tc>
          <w:tcPr>
            <w:tcW w:w="2552" w:type="dxa"/>
            <w:gridSpan w:val="2"/>
            <w:vAlign w:val="bottom"/>
          </w:tcPr>
          <w:p w14:paraId="09C0F7BA" w14:textId="3B9694C8"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Property,</w:t>
            </w:r>
            <w:r w:rsidRPr="00D60CFF">
              <w:rPr>
                <w:rFonts w:ascii="Arial" w:hAnsi="Arial" w:cs="Arial"/>
                <w:color w:val="000000" w:themeColor="text1"/>
                <w:sz w:val="13"/>
                <w:szCs w:val="13"/>
                <w:lang w:val="en-GB"/>
              </w:rPr>
              <w:t xml:space="preserve"> </w:t>
            </w:r>
            <w:r w:rsidRPr="00A16BEB">
              <w:rPr>
                <w:rFonts w:ascii="Arial" w:hAnsi="Arial" w:cs="Arial"/>
                <w:color w:val="000000" w:themeColor="text1"/>
                <w:sz w:val="13"/>
                <w:szCs w:val="13"/>
                <w:lang w:val="en-US"/>
              </w:rPr>
              <w:t>building</w:t>
            </w:r>
            <w:r w:rsidRPr="00D60CFF">
              <w:rPr>
                <w:rFonts w:ascii="Arial" w:hAnsi="Arial" w:cs="Arial"/>
                <w:color w:val="000000" w:themeColor="text1"/>
                <w:sz w:val="13"/>
                <w:szCs w:val="13"/>
                <w:lang w:val="en-GB"/>
              </w:rPr>
              <w:t xml:space="preserve"> </w:t>
            </w:r>
            <w:r w:rsidRPr="00A16BEB">
              <w:rPr>
                <w:rFonts w:ascii="Arial" w:hAnsi="Arial" w:cs="Arial"/>
                <w:color w:val="000000" w:themeColor="text1"/>
                <w:sz w:val="13"/>
                <w:szCs w:val="13"/>
                <w:lang w:val="en-US"/>
              </w:rPr>
              <w:t>and</w:t>
            </w:r>
            <w:r w:rsidRPr="00D60CFF">
              <w:rPr>
                <w:rFonts w:ascii="Arial" w:hAnsi="Arial" w:cs="Arial"/>
                <w:color w:val="000000" w:themeColor="text1"/>
                <w:sz w:val="13"/>
                <w:szCs w:val="13"/>
                <w:lang w:val="en-GB"/>
              </w:rPr>
              <w:t xml:space="preserve"> </w:t>
            </w:r>
            <w:r w:rsidRPr="00A16BEB">
              <w:rPr>
                <w:rFonts w:ascii="Arial" w:hAnsi="Arial" w:cs="Arial"/>
                <w:color w:val="000000" w:themeColor="text1"/>
                <w:sz w:val="13"/>
                <w:szCs w:val="13"/>
                <w:lang w:val="en-US"/>
              </w:rPr>
              <w:t>equipment</w:t>
            </w:r>
          </w:p>
        </w:tc>
        <w:tc>
          <w:tcPr>
            <w:tcW w:w="709" w:type="dxa"/>
            <w:vAlign w:val="bottom"/>
          </w:tcPr>
          <w:p w14:paraId="4AEC5A1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6849BF35"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703948B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0A6927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714E4CFA"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3EBF9EB"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6EDFAA2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15905937"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5DBB56F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77032BB9"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FB13FAF" w14:textId="77777777" w:rsidR="00CC4365" w:rsidRPr="00D60CFF" w:rsidRDefault="00CC4365" w:rsidP="00CC4365">
            <w:pPr>
              <w:spacing w:beforeLines="20" w:before="48" w:after="10" w:line="276" w:lineRule="auto"/>
              <w:ind w:left="-108"/>
              <w:rPr>
                <w:rFonts w:ascii="Arial" w:hAnsi="Arial" w:cs="Arial"/>
                <w:b/>
                <w:bCs/>
                <w:color w:val="000000" w:themeColor="text1"/>
                <w:sz w:val="13"/>
                <w:szCs w:val="13"/>
                <w:cs/>
                <w:lang w:val="en-GB"/>
              </w:rPr>
            </w:pPr>
          </w:p>
        </w:tc>
        <w:tc>
          <w:tcPr>
            <w:tcW w:w="1703" w:type="dxa"/>
            <w:vAlign w:val="bottom"/>
          </w:tcPr>
          <w:p w14:paraId="5DE4F091" w14:textId="6690B80B" w:rsidR="00CC4365" w:rsidRPr="00D60CFF" w:rsidRDefault="00E47525" w:rsidP="00CC4365">
            <w:pPr>
              <w:tabs>
                <w:tab w:val="decimal" w:pos="506"/>
              </w:tabs>
              <w:spacing w:beforeLines="20" w:before="48" w:after="10" w:line="276" w:lineRule="auto"/>
              <w:ind w:left="-51"/>
              <w:jc w:val="right"/>
              <w:rPr>
                <w:rFonts w:ascii="Arial" w:hAnsi="Arial" w:cs="Arial"/>
                <w:b/>
                <w:bCs/>
                <w:color w:val="000000" w:themeColor="text1"/>
                <w:sz w:val="13"/>
                <w:szCs w:val="13"/>
                <w:cs/>
                <w:lang w:val="en-GB"/>
              </w:rPr>
            </w:pPr>
            <w:r w:rsidRPr="00CC4365">
              <w:rPr>
                <w:rFonts w:ascii="Arial" w:hAnsi="Arial" w:cs="Arial"/>
                <w:color w:val="000000" w:themeColor="text1"/>
                <w:sz w:val="13"/>
                <w:szCs w:val="13"/>
                <w:lang w:val="en-US"/>
              </w:rPr>
              <w:t>1,</w:t>
            </w:r>
            <w:r>
              <w:rPr>
                <w:rFonts w:ascii="Arial" w:hAnsi="Arial" w:cs="Arial"/>
                <w:color w:val="000000" w:themeColor="text1"/>
                <w:sz w:val="13"/>
                <w:szCs w:val="13"/>
                <w:lang w:val="en-US"/>
              </w:rPr>
              <w:t>59</w:t>
            </w:r>
            <w:r w:rsidR="00FE456E">
              <w:rPr>
                <w:rFonts w:ascii="Arial" w:hAnsi="Arial" w:cs="Arial"/>
                <w:color w:val="000000" w:themeColor="text1"/>
                <w:sz w:val="13"/>
                <w:szCs w:val="13"/>
                <w:lang w:val="en-US"/>
              </w:rPr>
              <w:t>1</w:t>
            </w:r>
            <w:r w:rsidRPr="00CC4365">
              <w:rPr>
                <w:rFonts w:ascii="Arial" w:hAnsi="Arial" w:cs="Arial"/>
                <w:color w:val="000000" w:themeColor="text1"/>
                <w:sz w:val="13"/>
                <w:szCs w:val="13"/>
                <w:lang w:val="en-US"/>
              </w:rPr>
              <w:t>.</w:t>
            </w:r>
            <w:r w:rsidR="00FE456E">
              <w:rPr>
                <w:rFonts w:ascii="Arial" w:hAnsi="Arial" w:cs="Arial"/>
                <w:color w:val="000000" w:themeColor="text1"/>
                <w:sz w:val="13"/>
                <w:szCs w:val="13"/>
                <w:lang w:val="en-US"/>
              </w:rPr>
              <w:t>12</w:t>
            </w:r>
          </w:p>
        </w:tc>
        <w:tc>
          <w:tcPr>
            <w:tcW w:w="1699" w:type="dxa"/>
            <w:vAlign w:val="bottom"/>
          </w:tcPr>
          <w:p w14:paraId="32EDDC45" w14:textId="6063C8FB" w:rsidR="00CC4365" w:rsidRPr="00305C03" w:rsidRDefault="00CC4365" w:rsidP="00305C03">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CC4365">
              <w:rPr>
                <w:rFonts w:ascii="Arial" w:hAnsi="Arial" w:cs="Arial"/>
                <w:color w:val="000000" w:themeColor="text1"/>
                <w:sz w:val="13"/>
                <w:szCs w:val="13"/>
                <w:lang w:val="en-US"/>
              </w:rPr>
              <w:t>1,652.44</w:t>
            </w:r>
          </w:p>
        </w:tc>
      </w:tr>
      <w:tr w:rsidR="00CC4365" w:rsidRPr="00A16BEB" w14:paraId="63B76674" w14:textId="77777777" w:rsidTr="00916ECF">
        <w:trPr>
          <w:trHeight w:val="144"/>
        </w:trPr>
        <w:tc>
          <w:tcPr>
            <w:tcW w:w="1836" w:type="dxa"/>
            <w:vAlign w:val="bottom"/>
          </w:tcPr>
          <w:p w14:paraId="469FC59F" w14:textId="33C9B806" w:rsidR="00CC4365" w:rsidRPr="00A16BEB" w:rsidRDefault="00CC4365" w:rsidP="00CC4365">
            <w:pPr>
              <w:spacing w:beforeLines="20" w:before="48" w:after="10" w:line="276" w:lineRule="auto"/>
              <w:ind w:left="-108"/>
              <w:rPr>
                <w:rFonts w:ascii="Arial" w:hAnsi="Arial" w:cs="Arial"/>
                <w:b/>
                <w:bCs/>
                <w:color w:val="000000" w:themeColor="text1"/>
                <w:sz w:val="13"/>
                <w:szCs w:val="13"/>
                <w:cs/>
              </w:rPr>
            </w:pPr>
            <w:r w:rsidRPr="00D60CFF">
              <w:rPr>
                <w:rFonts w:ascii="Arial" w:hAnsi="Arial" w:cs="Arial"/>
                <w:color w:val="000000" w:themeColor="text1"/>
                <w:sz w:val="13"/>
                <w:szCs w:val="13"/>
                <w:lang w:val="en-GB"/>
              </w:rPr>
              <w:t>Other assets</w:t>
            </w:r>
          </w:p>
        </w:tc>
        <w:tc>
          <w:tcPr>
            <w:tcW w:w="716" w:type="dxa"/>
            <w:vAlign w:val="bottom"/>
          </w:tcPr>
          <w:p w14:paraId="7A6D511B"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4ECD82AD"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3D1B0914"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5138232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1A85AD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62B0D5BF"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504E7B7"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183A1D77"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08892AB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1139333C"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5A6F3C78"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86F9FDB" w14:textId="134D43C0" w:rsidR="00CC4365" w:rsidRPr="00D60CFF" w:rsidRDefault="00CC4365" w:rsidP="00CC4365">
            <w:pPr>
              <w:spacing w:beforeLines="20" w:before="48" w:after="10" w:line="276" w:lineRule="auto"/>
              <w:ind w:left="-108"/>
              <w:rPr>
                <w:rFonts w:ascii="Arial" w:hAnsi="Arial" w:cs="Arial"/>
                <w:b/>
                <w:bCs/>
                <w:color w:val="000000" w:themeColor="text1"/>
                <w:sz w:val="13"/>
                <w:szCs w:val="13"/>
                <w:cs/>
                <w:lang w:val="en-GB"/>
              </w:rPr>
            </w:pPr>
          </w:p>
        </w:tc>
        <w:tc>
          <w:tcPr>
            <w:tcW w:w="1703" w:type="dxa"/>
            <w:vAlign w:val="bottom"/>
          </w:tcPr>
          <w:p w14:paraId="6D5493B6" w14:textId="44B0D4C7" w:rsidR="00CC4365" w:rsidRPr="00D60CFF" w:rsidRDefault="00EB37E7" w:rsidP="00CC4365">
            <w:pPr>
              <w:pBdr>
                <w:bottom w:val="single" w:sz="4" w:space="1" w:color="auto"/>
              </w:pBdr>
              <w:tabs>
                <w:tab w:val="decimal" w:pos="506"/>
              </w:tabs>
              <w:spacing w:beforeLines="20" w:before="48" w:after="10" w:line="276" w:lineRule="auto"/>
              <w:ind w:left="-51"/>
              <w:jc w:val="right"/>
              <w:rPr>
                <w:rFonts w:ascii="Arial" w:hAnsi="Arial" w:cs="Arial"/>
                <w:b/>
                <w:bCs/>
                <w:color w:val="000000" w:themeColor="text1"/>
                <w:sz w:val="13"/>
                <w:szCs w:val="13"/>
                <w:cs/>
                <w:lang w:val="en-GB"/>
              </w:rPr>
            </w:pPr>
            <w:r w:rsidRPr="00EB37E7">
              <w:rPr>
                <w:rFonts w:ascii="Arial" w:hAnsi="Arial" w:cs="Arial"/>
                <w:color w:val="000000" w:themeColor="text1"/>
                <w:sz w:val="13"/>
                <w:szCs w:val="13"/>
                <w:lang w:val="en-US"/>
              </w:rPr>
              <w:t>1,270.35</w:t>
            </w:r>
          </w:p>
        </w:tc>
        <w:tc>
          <w:tcPr>
            <w:tcW w:w="1699" w:type="dxa"/>
            <w:vAlign w:val="bottom"/>
          </w:tcPr>
          <w:p w14:paraId="60B39065" w14:textId="0DDE3D16" w:rsidR="00CC4365" w:rsidRPr="00305C03" w:rsidRDefault="00CC4365" w:rsidP="00305C03">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CC4365">
              <w:rPr>
                <w:rFonts w:ascii="Arial" w:hAnsi="Arial" w:cs="Arial"/>
                <w:color w:val="000000" w:themeColor="text1"/>
                <w:sz w:val="13"/>
                <w:szCs w:val="13"/>
                <w:lang w:val="en-US"/>
              </w:rPr>
              <w:t>1,224.61</w:t>
            </w:r>
          </w:p>
        </w:tc>
      </w:tr>
      <w:tr w:rsidR="00CC4365" w:rsidRPr="00A16BEB" w14:paraId="247C4250" w14:textId="77777777" w:rsidTr="00916ECF">
        <w:trPr>
          <w:trHeight w:val="144"/>
        </w:trPr>
        <w:tc>
          <w:tcPr>
            <w:tcW w:w="1836" w:type="dxa"/>
            <w:vAlign w:val="bottom"/>
          </w:tcPr>
          <w:p w14:paraId="6FFE2CBB" w14:textId="5CA58642" w:rsidR="00CC4365" w:rsidRPr="00A16BEB" w:rsidRDefault="00CC4365" w:rsidP="00CC4365">
            <w:pPr>
              <w:spacing w:beforeLines="20" w:before="48" w:after="10" w:line="276" w:lineRule="auto"/>
              <w:ind w:left="-108"/>
              <w:rPr>
                <w:rFonts w:ascii="Arial" w:hAnsi="Arial" w:cs="Arial"/>
                <w:b/>
                <w:bCs/>
                <w:color w:val="000000" w:themeColor="text1"/>
                <w:sz w:val="13"/>
                <w:szCs w:val="13"/>
                <w:cs/>
              </w:rPr>
            </w:pPr>
            <w:r w:rsidRPr="00D60CFF">
              <w:rPr>
                <w:rFonts w:ascii="Arial" w:hAnsi="Arial" w:cs="Arial"/>
                <w:color w:val="000000" w:themeColor="text1"/>
                <w:sz w:val="13"/>
                <w:szCs w:val="13"/>
                <w:lang w:val="en-GB"/>
              </w:rPr>
              <w:t>Total assets</w:t>
            </w:r>
          </w:p>
        </w:tc>
        <w:tc>
          <w:tcPr>
            <w:tcW w:w="716" w:type="dxa"/>
            <w:vAlign w:val="bottom"/>
          </w:tcPr>
          <w:p w14:paraId="0506F780"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77519CD3"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8" w:type="dxa"/>
            <w:vAlign w:val="bottom"/>
          </w:tcPr>
          <w:p w14:paraId="10FA34C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69C68B6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00DDFC15"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5F1C5E0F"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5E515AA3"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720F07D0"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45ABA648"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709" w:type="dxa"/>
            <w:vAlign w:val="bottom"/>
          </w:tcPr>
          <w:p w14:paraId="6516EB66"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3B51A0B1" w14:textId="77777777" w:rsidR="00CC4365" w:rsidRPr="00CC4365" w:rsidRDefault="00CC4365" w:rsidP="00CC4365">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58E6AB6" w14:textId="162CE668" w:rsidR="00CC4365" w:rsidRPr="00D60CFF" w:rsidRDefault="00CC4365" w:rsidP="00CC4365">
            <w:pPr>
              <w:spacing w:beforeLines="20" w:before="48" w:after="10" w:line="276" w:lineRule="auto"/>
              <w:ind w:left="-108"/>
              <w:rPr>
                <w:rFonts w:ascii="Arial" w:hAnsi="Arial" w:cs="Arial"/>
                <w:b/>
                <w:bCs/>
                <w:color w:val="000000" w:themeColor="text1"/>
                <w:sz w:val="13"/>
                <w:szCs w:val="13"/>
                <w:cs/>
                <w:lang w:val="en-GB"/>
              </w:rPr>
            </w:pPr>
          </w:p>
        </w:tc>
        <w:tc>
          <w:tcPr>
            <w:tcW w:w="1703" w:type="dxa"/>
            <w:vAlign w:val="bottom"/>
          </w:tcPr>
          <w:p w14:paraId="03A09BBE" w14:textId="55AAFD80" w:rsidR="00CC4365" w:rsidRPr="00D60CFF" w:rsidRDefault="00706350" w:rsidP="00CC4365">
            <w:pPr>
              <w:pBdr>
                <w:bottom w:val="single" w:sz="4" w:space="1" w:color="auto"/>
              </w:pBdr>
              <w:tabs>
                <w:tab w:val="decimal" w:pos="506"/>
              </w:tabs>
              <w:spacing w:beforeLines="20" w:before="48" w:after="10" w:line="276" w:lineRule="auto"/>
              <w:ind w:left="-51"/>
              <w:jc w:val="right"/>
              <w:rPr>
                <w:rFonts w:ascii="Arial" w:hAnsi="Arial" w:cs="Arial"/>
                <w:b/>
                <w:bCs/>
                <w:color w:val="000000" w:themeColor="text1"/>
                <w:sz w:val="13"/>
                <w:szCs w:val="13"/>
                <w:cs/>
                <w:lang w:val="en-GB"/>
              </w:rPr>
            </w:pPr>
            <w:r w:rsidRPr="00706350">
              <w:rPr>
                <w:rFonts w:ascii="Arial" w:hAnsi="Arial" w:cs="Arial"/>
                <w:color w:val="000000" w:themeColor="text1"/>
                <w:sz w:val="13"/>
                <w:szCs w:val="13"/>
                <w:lang w:val="en-US"/>
              </w:rPr>
              <w:t>3,012.14</w:t>
            </w:r>
          </w:p>
        </w:tc>
        <w:tc>
          <w:tcPr>
            <w:tcW w:w="1699" w:type="dxa"/>
            <w:vAlign w:val="bottom"/>
          </w:tcPr>
          <w:p w14:paraId="43837069" w14:textId="21DA239A" w:rsidR="00CC4365" w:rsidRPr="00D60CFF" w:rsidRDefault="00CC4365" w:rsidP="00CC43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3,012.67</w:t>
            </w:r>
          </w:p>
        </w:tc>
      </w:tr>
      <w:tr w:rsidR="00CC4365" w:rsidRPr="00CC4365" w14:paraId="17210F7F" w14:textId="77777777" w:rsidTr="00916ECF">
        <w:trPr>
          <w:trHeight w:val="144"/>
        </w:trPr>
        <w:tc>
          <w:tcPr>
            <w:tcW w:w="1836" w:type="dxa"/>
            <w:vAlign w:val="bottom"/>
          </w:tcPr>
          <w:p w14:paraId="78E0CEC8" w14:textId="6A5C3C9F" w:rsidR="00CC4365" w:rsidRPr="00A16BEB" w:rsidRDefault="00CC4365" w:rsidP="00CC4365">
            <w:pPr>
              <w:spacing w:beforeLines="20" w:before="48" w:after="10" w:line="276" w:lineRule="auto"/>
              <w:ind w:left="-108"/>
              <w:rPr>
                <w:rFonts w:ascii="Arial" w:hAnsi="Arial" w:cs="Arial"/>
                <w:color w:val="000000" w:themeColor="text1"/>
                <w:sz w:val="13"/>
                <w:szCs w:val="13"/>
                <w:cs/>
              </w:rPr>
            </w:pPr>
            <w:r w:rsidRPr="00D60CFF">
              <w:rPr>
                <w:rFonts w:ascii="Arial" w:hAnsi="Arial" w:cs="Arial"/>
                <w:color w:val="000000" w:themeColor="text1"/>
                <w:sz w:val="13"/>
                <w:szCs w:val="13"/>
                <w:lang w:val="en-GB"/>
              </w:rPr>
              <w:t>Total liabilities</w:t>
            </w:r>
          </w:p>
        </w:tc>
        <w:tc>
          <w:tcPr>
            <w:tcW w:w="716" w:type="dxa"/>
            <w:vAlign w:val="bottom"/>
          </w:tcPr>
          <w:p w14:paraId="6369C3B1"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6B855303"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8" w:type="dxa"/>
            <w:vAlign w:val="bottom"/>
          </w:tcPr>
          <w:p w14:paraId="74CE81A3"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31504B9E"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1" w:type="dxa"/>
            <w:vAlign w:val="bottom"/>
          </w:tcPr>
          <w:p w14:paraId="7071BA8C"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60E7801"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1" w:type="dxa"/>
            <w:vAlign w:val="bottom"/>
          </w:tcPr>
          <w:p w14:paraId="041EB4FB"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11A2E7"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24A347B8"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709" w:type="dxa"/>
            <w:vAlign w:val="bottom"/>
          </w:tcPr>
          <w:p w14:paraId="2703227B"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E4E8AD9" w14:textId="77777777" w:rsidR="00CC4365" w:rsidRPr="00A16BEB"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1" w:type="dxa"/>
            <w:vAlign w:val="bottom"/>
          </w:tcPr>
          <w:p w14:paraId="66316937" w14:textId="3557234C" w:rsidR="00CC4365" w:rsidRPr="00D60CFF" w:rsidRDefault="00CC4365" w:rsidP="00CC4365">
            <w:pPr>
              <w:tabs>
                <w:tab w:val="decimal" w:pos="430"/>
              </w:tabs>
              <w:spacing w:beforeLines="20" w:before="48" w:after="10" w:line="276" w:lineRule="auto"/>
              <w:ind w:left="-108" w:right="-99"/>
              <w:rPr>
                <w:rFonts w:ascii="Arial" w:hAnsi="Arial" w:cs="Arial"/>
                <w:b/>
                <w:bCs/>
                <w:color w:val="000000" w:themeColor="text1"/>
                <w:sz w:val="13"/>
                <w:szCs w:val="13"/>
                <w:cs/>
                <w:lang w:val="en-GB"/>
              </w:rPr>
            </w:pPr>
          </w:p>
        </w:tc>
        <w:tc>
          <w:tcPr>
            <w:tcW w:w="1703" w:type="dxa"/>
            <w:vAlign w:val="bottom"/>
          </w:tcPr>
          <w:p w14:paraId="109E60A3" w14:textId="7DECC532" w:rsidR="00CC4365" w:rsidRPr="00D60CFF" w:rsidRDefault="00383CBB" w:rsidP="00CC43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383CBB">
              <w:rPr>
                <w:rFonts w:ascii="Arial" w:hAnsi="Arial" w:cs="Arial"/>
                <w:color w:val="000000" w:themeColor="text1"/>
                <w:sz w:val="13"/>
                <w:szCs w:val="13"/>
                <w:lang w:val="en-US"/>
              </w:rPr>
              <w:t>1,671.66</w:t>
            </w:r>
          </w:p>
        </w:tc>
        <w:tc>
          <w:tcPr>
            <w:tcW w:w="1699" w:type="dxa"/>
            <w:vAlign w:val="bottom"/>
          </w:tcPr>
          <w:p w14:paraId="26EE1825" w14:textId="48947DAC" w:rsidR="00CC4365" w:rsidRPr="00D60CFF" w:rsidRDefault="00CC4365" w:rsidP="00CC43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CC4365">
              <w:rPr>
                <w:rFonts w:ascii="Arial" w:hAnsi="Arial" w:cs="Arial"/>
                <w:color w:val="000000" w:themeColor="text1"/>
                <w:sz w:val="13"/>
                <w:szCs w:val="13"/>
                <w:lang w:val="en-US"/>
              </w:rPr>
              <w:t>1,675.71</w:t>
            </w:r>
          </w:p>
        </w:tc>
      </w:tr>
    </w:tbl>
    <w:p w14:paraId="2EE43845" w14:textId="77777777" w:rsidR="00D52B53" w:rsidRPr="00A16BEB" w:rsidRDefault="00D52B53" w:rsidP="00892AA3">
      <w:pPr>
        <w:spacing w:line="360" w:lineRule="auto"/>
        <w:ind w:left="945" w:hanging="3"/>
        <w:jc w:val="both"/>
        <w:rPr>
          <w:rFonts w:ascii="Arial" w:hAnsi="Arial" w:cs="Arial"/>
          <w:b/>
          <w:bCs/>
          <w:color w:val="000000" w:themeColor="text1"/>
          <w:sz w:val="4"/>
          <w:szCs w:val="4"/>
          <w:lang w:val="en-US"/>
        </w:rPr>
      </w:pPr>
    </w:p>
    <w:p w14:paraId="571F1BA3" w14:textId="77777777" w:rsidR="003463AC" w:rsidRPr="00A16BEB" w:rsidRDefault="003463AC" w:rsidP="00892AA3">
      <w:pPr>
        <w:spacing w:line="360" w:lineRule="auto"/>
        <w:ind w:left="945" w:hanging="3"/>
        <w:jc w:val="both"/>
        <w:rPr>
          <w:rFonts w:ascii="Arial" w:hAnsi="Arial" w:cs="Arial"/>
          <w:b/>
          <w:bCs/>
          <w:color w:val="000000" w:themeColor="text1"/>
          <w:sz w:val="10"/>
          <w:szCs w:val="10"/>
          <w:lang w:val="en-US"/>
        </w:rPr>
      </w:pPr>
    </w:p>
    <w:p w14:paraId="37FAC298" w14:textId="7D4403DD" w:rsidR="00323AAD" w:rsidRPr="00A16BEB" w:rsidRDefault="00323AAD" w:rsidP="009E1D42">
      <w:pPr>
        <w:spacing w:line="360" w:lineRule="auto"/>
        <w:jc w:val="thaiDistribute"/>
        <w:rPr>
          <w:rFonts w:ascii="Arial" w:hAnsi="Arial" w:cs="Arial"/>
          <w:color w:val="000000" w:themeColor="text1"/>
          <w:sz w:val="19"/>
          <w:szCs w:val="19"/>
          <w:lang w:val="en-US"/>
        </w:rPr>
      </w:pPr>
    </w:p>
    <w:p w14:paraId="22B6B3EA" w14:textId="77777777" w:rsidR="00D67739" w:rsidRPr="00A16BEB" w:rsidRDefault="00D67739" w:rsidP="009E1D42">
      <w:pPr>
        <w:spacing w:line="360" w:lineRule="auto"/>
        <w:jc w:val="thaiDistribute"/>
        <w:rPr>
          <w:rFonts w:ascii="Arial" w:hAnsi="Arial" w:cs="Arial"/>
          <w:color w:val="000000" w:themeColor="text1"/>
          <w:sz w:val="19"/>
          <w:szCs w:val="19"/>
          <w:lang w:val="en-US"/>
        </w:rPr>
      </w:pPr>
    </w:p>
    <w:p w14:paraId="7E122979" w14:textId="77777777" w:rsidR="00624AA0" w:rsidRPr="00A16BEB" w:rsidRDefault="00624AA0" w:rsidP="009E1D42">
      <w:pPr>
        <w:spacing w:line="360" w:lineRule="auto"/>
        <w:jc w:val="thaiDistribute"/>
        <w:rPr>
          <w:rFonts w:ascii="Arial" w:hAnsi="Arial" w:cs="Arial"/>
          <w:color w:val="000000" w:themeColor="text1"/>
          <w:sz w:val="19"/>
          <w:szCs w:val="19"/>
          <w:lang w:val="en-US"/>
        </w:rPr>
      </w:pPr>
    </w:p>
    <w:p w14:paraId="5AB4DDDD" w14:textId="06DFAF58" w:rsidR="001239DB" w:rsidRPr="004928F7" w:rsidRDefault="001239DB" w:rsidP="008B6913">
      <w:pPr>
        <w:spacing w:line="360" w:lineRule="auto"/>
        <w:jc w:val="thaiDistribute"/>
        <w:rPr>
          <w:rFonts w:ascii="Arial" w:hAnsi="Arial" w:cs="Arial"/>
          <w:color w:val="000000" w:themeColor="text1"/>
          <w:sz w:val="19"/>
          <w:szCs w:val="19"/>
          <w:lang w:val="en-GB"/>
        </w:rPr>
        <w:sectPr w:rsidR="001239DB" w:rsidRPr="004928F7" w:rsidSect="0055758E">
          <w:headerReference w:type="default" r:id="rId15"/>
          <w:headerReference w:type="first" r:id="rId16"/>
          <w:pgSz w:w="16834" w:h="11909" w:orient="landscape" w:code="9"/>
          <w:pgMar w:top="2268" w:right="1554" w:bottom="1111" w:left="851" w:header="851" w:footer="692" w:gutter="0"/>
          <w:cols w:space="720"/>
          <w:titlePg/>
          <w:docGrid w:linePitch="272"/>
        </w:sectPr>
      </w:pPr>
    </w:p>
    <w:p w14:paraId="4F8269D9" w14:textId="7F3EA532" w:rsidR="008322A2" w:rsidRPr="00A16BEB" w:rsidRDefault="003D66F6" w:rsidP="00353C6E">
      <w:pPr>
        <w:spacing w:line="360" w:lineRule="auto"/>
        <w:ind w:left="426"/>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S</w:t>
      </w:r>
      <w:r w:rsidR="00EB1BA3" w:rsidRPr="00A16BEB">
        <w:rPr>
          <w:rFonts w:ascii="Arial" w:hAnsi="Arial" w:cs="Arial"/>
          <w:color w:val="000000" w:themeColor="text1"/>
          <w:sz w:val="19"/>
          <w:szCs w:val="19"/>
          <w:lang w:val="en-US"/>
        </w:rPr>
        <w:t>ervice income</w:t>
      </w:r>
      <w:r w:rsidRPr="00A16BEB">
        <w:rPr>
          <w:rFonts w:ascii="Arial" w:hAnsi="Arial" w:cs="Arial"/>
          <w:color w:val="000000" w:themeColor="text1"/>
          <w:sz w:val="19"/>
          <w:szCs w:val="19"/>
          <w:lang w:val="en-US"/>
        </w:rPr>
        <w:t xml:space="preserve"> </w:t>
      </w:r>
      <w:r w:rsidR="00D60A88" w:rsidRPr="00A16BEB">
        <w:rPr>
          <w:rFonts w:ascii="Arial" w:hAnsi="Arial" w:cs="Arial"/>
          <w:color w:val="000000" w:themeColor="text1"/>
          <w:sz w:val="19"/>
          <w:szCs w:val="19"/>
          <w:lang w:val="en-US"/>
        </w:rPr>
        <w:t xml:space="preserve">of the </w:t>
      </w:r>
      <w:r w:rsidR="00483235" w:rsidRPr="00A16BEB">
        <w:rPr>
          <w:rFonts w:ascii="Arial" w:hAnsi="Arial" w:cs="Arial"/>
          <w:color w:val="000000" w:themeColor="text1"/>
          <w:sz w:val="19"/>
          <w:szCs w:val="19"/>
          <w:lang w:val="en-US"/>
        </w:rPr>
        <w:t>C</w:t>
      </w:r>
      <w:r w:rsidR="00D60A88" w:rsidRPr="00A16BEB">
        <w:rPr>
          <w:rFonts w:ascii="Arial" w:hAnsi="Arial" w:cs="Arial"/>
          <w:color w:val="000000" w:themeColor="text1"/>
          <w:sz w:val="19"/>
          <w:szCs w:val="19"/>
          <w:lang w:val="en-US"/>
        </w:rPr>
        <w:t xml:space="preserve">ompany </w:t>
      </w:r>
      <w:r w:rsidR="006D5B21" w:rsidRPr="00A16BEB">
        <w:rPr>
          <w:rFonts w:ascii="Arial" w:hAnsi="Arial" w:cs="Arial"/>
          <w:color w:val="000000" w:themeColor="text1"/>
          <w:sz w:val="19"/>
          <w:szCs w:val="19"/>
          <w:lang w:val="en-US"/>
        </w:rPr>
        <w:t>is separated</w:t>
      </w:r>
      <w:r w:rsidRPr="00A16BEB">
        <w:rPr>
          <w:rFonts w:ascii="Arial" w:hAnsi="Arial" w:cs="Arial"/>
          <w:color w:val="000000" w:themeColor="text1"/>
          <w:sz w:val="19"/>
          <w:szCs w:val="19"/>
          <w:lang w:val="en-US"/>
        </w:rPr>
        <w:t xml:space="preserve"> by timing of revenue recognition </w:t>
      </w:r>
      <w:r w:rsidR="004E652B" w:rsidRPr="00A16BEB">
        <w:rPr>
          <w:rFonts w:ascii="Arial" w:hAnsi="Arial" w:cs="Arial"/>
          <w:color w:val="000000" w:themeColor="text1"/>
          <w:sz w:val="19"/>
          <w:szCs w:val="19"/>
          <w:lang w:val="en-US"/>
        </w:rPr>
        <w:t xml:space="preserve">for the three-month periods </w:t>
      </w:r>
      <w:proofErr w:type="gramStart"/>
      <w:r w:rsidR="004E652B" w:rsidRPr="00A16BEB">
        <w:rPr>
          <w:rFonts w:ascii="Arial" w:hAnsi="Arial" w:cs="Arial"/>
          <w:color w:val="000000" w:themeColor="text1"/>
          <w:sz w:val="19"/>
          <w:szCs w:val="19"/>
          <w:lang w:val="en-US"/>
        </w:rPr>
        <w:t>ended</w:t>
      </w:r>
      <w:proofErr w:type="gramEnd"/>
      <w:r w:rsidR="004E652B" w:rsidRPr="00A16BEB">
        <w:rPr>
          <w:rFonts w:ascii="Arial" w:hAnsi="Arial" w:cs="Arial"/>
          <w:color w:val="000000" w:themeColor="text1"/>
          <w:sz w:val="19"/>
          <w:szCs w:val="19"/>
          <w:lang w:val="en-US"/>
        </w:rPr>
        <w:t xml:space="preserve"> </w:t>
      </w:r>
      <w:r w:rsidR="00B133F8">
        <w:rPr>
          <w:rFonts w:ascii="Arial" w:hAnsi="Arial" w:cs="Arial"/>
          <w:color w:val="000000" w:themeColor="text1"/>
          <w:sz w:val="19"/>
          <w:szCs w:val="19"/>
          <w:lang w:val="en-US"/>
        </w:rPr>
        <w:t>31 March</w:t>
      </w:r>
      <w:r w:rsidR="004E652B" w:rsidRPr="00A16BEB">
        <w:rPr>
          <w:rFonts w:ascii="Arial" w:hAnsi="Arial" w:cs="Arial"/>
          <w:color w:val="000000" w:themeColor="text1"/>
          <w:sz w:val="19"/>
          <w:szCs w:val="19"/>
          <w:lang w:val="en-US"/>
        </w:rPr>
        <w:t xml:space="preserve"> </w:t>
      </w:r>
      <w:r w:rsidR="0006019E" w:rsidRPr="00A16BEB">
        <w:rPr>
          <w:rFonts w:ascii="Arial" w:hAnsi="Arial" w:cs="Arial"/>
          <w:color w:val="000000" w:themeColor="text1"/>
          <w:sz w:val="19"/>
          <w:szCs w:val="19"/>
          <w:lang w:val="en-US"/>
        </w:rPr>
        <w:t>202</w:t>
      </w:r>
      <w:r w:rsidR="00C86DEF">
        <w:rPr>
          <w:rFonts w:ascii="Arial" w:hAnsi="Arial" w:cs="Arial"/>
          <w:color w:val="000000" w:themeColor="text1"/>
          <w:sz w:val="19"/>
          <w:szCs w:val="19"/>
          <w:lang w:val="en-US"/>
        </w:rPr>
        <w:t>6</w:t>
      </w:r>
      <w:r w:rsidR="0006019E" w:rsidRPr="00A16BEB">
        <w:rPr>
          <w:rFonts w:ascii="Arial" w:hAnsi="Arial" w:cs="Arial"/>
          <w:color w:val="000000" w:themeColor="text1"/>
          <w:sz w:val="19"/>
          <w:szCs w:val="19"/>
          <w:lang w:val="en-US"/>
        </w:rPr>
        <w:t xml:space="preserve"> and 202</w:t>
      </w:r>
      <w:r w:rsidR="00C86DEF">
        <w:rPr>
          <w:rFonts w:ascii="Arial" w:hAnsi="Arial" w:cs="Arial"/>
          <w:color w:val="000000" w:themeColor="text1"/>
          <w:sz w:val="19"/>
          <w:szCs w:val="19"/>
          <w:lang w:val="en-US"/>
        </w:rPr>
        <w:t>5</w:t>
      </w:r>
      <w:r w:rsidR="0006019E" w:rsidRPr="00A16BEB">
        <w:rPr>
          <w:rFonts w:ascii="Arial" w:hAnsi="Arial" w:cs="Arial"/>
          <w:color w:val="000000" w:themeColor="text1"/>
          <w:sz w:val="19"/>
          <w:szCs w:val="19"/>
          <w:lang w:val="en-US"/>
        </w:rPr>
        <w:t xml:space="preserve"> </w:t>
      </w:r>
      <w:r w:rsidR="004E30E1" w:rsidRPr="00A16BEB">
        <w:rPr>
          <w:rFonts w:ascii="Arial" w:hAnsi="Arial" w:cs="Arial"/>
          <w:color w:val="000000" w:themeColor="text1"/>
          <w:sz w:val="19"/>
          <w:szCs w:val="19"/>
          <w:lang w:val="en-US"/>
        </w:rPr>
        <w:t>are</w:t>
      </w:r>
      <w:r w:rsidR="0006019E" w:rsidRPr="00A16BEB">
        <w:rPr>
          <w:rFonts w:ascii="Arial" w:hAnsi="Arial" w:cs="Arial"/>
          <w:color w:val="000000" w:themeColor="text1"/>
          <w:sz w:val="19"/>
          <w:szCs w:val="19"/>
          <w:lang w:val="en-US"/>
        </w:rPr>
        <w:t xml:space="preserve"> as follows: </w:t>
      </w:r>
    </w:p>
    <w:p w14:paraId="7677CCB4" w14:textId="77777777" w:rsidR="008322A2" w:rsidRPr="00A16BEB" w:rsidRDefault="008322A2" w:rsidP="008322A2">
      <w:pPr>
        <w:spacing w:line="360" w:lineRule="auto"/>
        <w:jc w:val="both"/>
        <w:rPr>
          <w:rFonts w:ascii="Arial" w:hAnsi="Arial" w:cs="Arial"/>
          <w:b/>
          <w:bCs/>
          <w:color w:val="000000" w:themeColor="text1"/>
          <w:sz w:val="19"/>
          <w:szCs w:val="19"/>
          <w:lang w:val="en-US"/>
        </w:rPr>
      </w:pPr>
    </w:p>
    <w:tbl>
      <w:tblPr>
        <w:tblW w:w="89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4"/>
        <w:gridCol w:w="284"/>
        <w:gridCol w:w="1984"/>
      </w:tblGrid>
      <w:tr w:rsidR="00491F72" w:rsidRPr="00A16BEB" w14:paraId="03B60EEA" w14:textId="77777777" w:rsidTr="00187710">
        <w:trPr>
          <w:cantSplit/>
          <w:trHeight w:hRule="exact" w:val="340"/>
          <w:tblHeader/>
        </w:trPr>
        <w:tc>
          <w:tcPr>
            <w:tcW w:w="8930" w:type="dxa"/>
            <w:gridSpan w:val="4"/>
            <w:tcBorders>
              <w:top w:val="nil"/>
              <w:left w:val="nil"/>
              <w:bottom w:val="nil"/>
              <w:right w:val="nil"/>
            </w:tcBorders>
            <w:vAlign w:val="bottom"/>
          </w:tcPr>
          <w:p w14:paraId="5A763402" w14:textId="47A98227" w:rsidR="00491F72" w:rsidRPr="00A16BEB" w:rsidRDefault="00491F72" w:rsidP="00966D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(Unit: </w:t>
            </w:r>
            <w:r w:rsidR="002161B8" w:rsidRPr="00A16BEB">
              <w:rPr>
                <w:rFonts w:ascii="Arial" w:hAnsi="Arial" w:cs="Arial"/>
                <w:color w:val="000000" w:themeColor="text1"/>
                <w:sz w:val="19"/>
                <w:szCs w:val="19"/>
                <w:lang w:val="en-US"/>
              </w:rPr>
              <w:t xml:space="preserve">Million </w:t>
            </w:r>
            <w:r w:rsidRPr="00A16BEB">
              <w:rPr>
                <w:rFonts w:ascii="Arial" w:hAnsi="Arial" w:cs="Arial"/>
                <w:color w:val="000000" w:themeColor="text1"/>
                <w:sz w:val="19"/>
                <w:szCs w:val="19"/>
                <w:lang w:val="en-US"/>
              </w:rPr>
              <w:t>Baht)</w:t>
            </w:r>
          </w:p>
        </w:tc>
      </w:tr>
      <w:tr w:rsidR="00491F72" w:rsidRPr="00A16BEB" w14:paraId="371DD31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9A6A2E" w14:textId="77777777" w:rsidR="00491F72" w:rsidRPr="00A16BEB"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6E470F2B" w14:textId="1BA0D795" w:rsidR="00491F72" w:rsidRPr="00A16BEB" w:rsidRDefault="00FE1E89" w:rsidP="00607F7A">
            <w:pPr>
              <w:spacing w:before="60" w:after="30" w:line="276" w:lineRule="auto"/>
              <w:ind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Separate financial statements</w:t>
            </w:r>
          </w:p>
        </w:tc>
      </w:tr>
      <w:tr w:rsidR="002161B8" w:rsidRPr="004E6932" w14:paraId="47618B96"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81B9A76" w14:textId="77777777" w:rsidR="002161B8" w:rsidRPr="00A16BEB" w:rsidRDefault="002161B8"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4DA82A09" w14:textId="6F7FE213" w:rsidR="002161B8" w:rsidRPr="00A16BEB" w:rsidRDefault="001F4AE2" w:rsidP="00E835EA">
            <w:pPr>
              <w:spacing w:before="60" w:after="30" w:line="276" w:lineRule="auto"/>
              <w:ind w:left="-108" w:right="-108"/>
              <w:contextualSpacing/>
              <w:jc w:val="center"/>
              <w:rPr>
                <w:rFonts w:ascii="Arial" w:hAnsi="Arial" w:cs="Arial"/>
                <w:color w:val="000000" w:themeColor="text1"/>
                <w:sz w:val="19"/>
                <w:szCs w:val="19"/>
                <w:lang w:val="en-US"/>
              </w:rPr>
            </w:pPr>
            <w:r w:rsidRPr="001F4AE2">
              <w:rPr>
                <w:rFonts w:ascii="Arial" w:hAnsi="Arial" w:cs="Arial"/>
                <w:color w:val="000000" w:themeColor="text1"/>
                <w:sz w:val="19"/>
                <w:szCs w:val="19"/>
                <w:lang w:val="en-GB"/>
              </w:rPr>
              <w:t>For the three-month period ended 31 March</w:t>
            </w:r>
          </w:p>
        </w:tc>
      </w:tr>
      <w:tr w:rsidR="00491F72" w:rsidRPr="00A16BEB" w14:paraId="51A5CBB5"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7A66E6D8" w14:textId="77777777" w:rsidR="00491F72" w:rsidRPr="00A16BEB"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sz="4" w:space="0" w:color="auto"/>
            </w:tcBorders>
            <w:vAlign w:val="center"/>
          </w:tcPr>
          <w:p w14:paraId="58B2E361" w14:textId="4998CACA" w:rsidR="00491F72" w:rsidRPr="00A16BEB" w:rsidRDefault="00FE1E89" w:rsidP="00E835E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w:t>
            </w:r>
            <w:r w:rsidR="001F4AE2">
              <w:rPr>
                <w:rFonts w:ascii="Arial" w:hAnsi="Arial" w:cs="Arial"/>
                <w:color w:val="000000" w:themeColor="text1"/>
                <w:sz w:val="19"/>
                <w:szCs w:val="19"/>
                <w:lang w:val="en-US"/>
              </w:rPr>
              <w:t>6</w:t>
            </w:r>
          </w:p>
        </w:tc>
        <w:tc>
          <w:tcPr>
            <w:tcW w:w="284" w:type="dxa"/>
            <w:vAlign w:val="center"/>
          </w:tcPr>
          <w:p w14:paraId="61C9E444" w14:textId="77777777" w:rsidR="00491F72" w:rsidRPr="00D60CFF" w:rsidRDefault="00491F72" w:rsidP="00E835EA">
            <w:pPr>
              <w:spacing w:before="60" w:after="30" w:line="276" w:lineRule="auto"/>
              <w:ind w:right="72"/>
              <w:contextualSpacing/>
              <w:jc w:val="center"/>
              <w:rPr>
                <w:rFonts w:ascii="Arial" w:hAnsi="Arial" w:cs="Arial"/>
                <w:color w:val="000000" w:themeColor="text1"/>
                <w:sz w:val="19"/>
                <w:szCs w:val="19"/>
                <w:cs/>
                <w:lang w:val="en-GB"/>
              </w:rPr>
            </w:pPr>
          </w:p>
        </w:tc>
        <w:tc>
          <w:tcPr>
            <w:tcW w:w="1984" w:type="dxa"/>
            <w:tcBorders>
              <w:bottom w:val="single" w:sz="4" w:space="0" w:color="auto"/>
            </w:tcBorders>
            <w:vAlign w:val="center"/>
          </w:tcPr>
          <w:p w14:paraId="1946F15A" w14:textId="2A6710EB" w:rsidR="00491F72" w:rsidRPr="00D60CFF" w:rsidRDefault="00B264F1" w:rsidP="00E835EA">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202</w:t>
            </w:r>
            <w:r w:rsidR="001F4AE2">
              <w:rPr>
                <w:rFonts w:ascii="Arial" w:hAnsi="Arial" w:cs="Arial"/>
                <w:color w:val="000000" w:themeColor="text1"/>
                <w:sz w:val="19"/>
                <w:szCs w:val="19"/>
                <w:lang w:val="en-US"/>
              </w:rPr>
              <w:t>5</w:t>
            </w:r>
          </w:p>
        </w:tc>
      </w:tr>
      <w:tr w:rsidR="00491F72" w:rsidRPr="00A16BEB" w14:paraId="481F1A97"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084B991"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ECFCF35"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14:paraId="654D14CB"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923A934"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r>
      <w:tr w:rsidR="00491F72" w:rsidRPr="00A16BEB" w14:paraId="03C4ECDC"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4BDF81" w14:textId="6FCCE56F" w:rsidR="00491F72" w:rsidRPr="00A16BEB" w:rsidRDefault="0061090E" w:rsidP="00187710">
            <w:pPr>
              <w:spacing w:before="60" w:after="30" w:line="276" w:lineRule="auto"/>
              <w:ind w:left="-73" w:firstLine="143"/>
              <w:contextualSpacing/>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Timing of revenue recognition</w:t>
            </w:r>
          </w:p>
        </w:tc>
        <w:tc>
          <w:tcPr>
            <w:tcW w:w="1984" w:type="dxa"/>
            <w:vAlign w:val="bottom"/>
          </w:tcPr>
          <w:p w14:paraId="35CA5119" w14:textId="60E065C0"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14:paraId="2D960207"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14:paraId="6ED88721" w14:textId="58D7035C" w:rsidR="00491F72" w:rsidRPr="00D60CFF" w:rsidRDefault="00491F72" w:rsidP="00966D1D">
            <w:pPr>
              <w:spacing w:before="60" w:after="30" w:line="276" w:lineRule="auto"/>
              <w:ind w:left="34" w:hanging="34"/>
              <w:contextualSpacing/>
              <w:jc w:val="right"/>
              <w:rPr>
                <w:rFonts w:ascii="Arial" w:hAnsi="Arial" w:cs="Arial"/>
                <w:color w:val="000000" w:themeColor="text1"/>
                <w:sz w:val="19"/>
                <w:szCs w:val="19"/>
                <w:cs/>
                <w:lang w:val="en-GB"/>
              </w:rPr>
            </w:pPr>
          </w:p>
        </w:tc>
      </w:tr>
      <w:tr w:rsidR="000928C3" w:rsidRPr="00A16BEB" w14:paraId="6C84352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34BF6EBE" w14:textId="2496F258" w:rsidR="000928C3" w:rsidRPr="00A16BEB" w:rsidRDefault="000928C3" w:rsidP="000928C3">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Over time</w:t>
            </w:r>
          </w:p>
        </w:tc>
        <w:tc>
          <w:tcPr>
            <w:tcW w:w="1984" w:type="dxa"/>
            <w:vAlign w:val="bottom"/>
          </w:tcPr>
          <w:p w14:paraId="2F08390E" w14:textId="18678128" w:rsidR="000928C3" w:rsidRPr="00D60CFF" w:rsidRDefault="00F70752" w:rsidP="000928C3">
            <w:pPr>
              <w:spacing w:before="60" w:after="30" w:line="276" w:lineRule="auto"/>
              <w:ind w:left="34" w:right="27" w:hanging="34"/>
              <w:contextualSpacing/>
              <w:jc w:val="right"/>
              <w:rPr>
                <w:rFonts w:ascii="Arial" w:hAnsi="Arial" w:cs="Arial"/>
                <w:color w:val="000000" w:themeColor="text1"/>
                <w:sz w:val="19"/>
                <w:szCs w:val="19"/>
                <w:cs/>
                <w:lang w:val="en-GB"/>
              </w:rPr>
            </w:pPr>
            <w:r>
              <w:rPr>
                <w:rFonts w:ascii="Arial" w:hAnsi="Arial" w:cs="Arial"/>
                <w:color w:val="000000" w:themeColor="text1"/>
                <w:sz w:val="19"/>
                <w:szCs w:val="19"/>
                <w:lang w:val="en-US"/>
              </w:rPr>
              <w:t>18.79</w:t>
            </w:r>
          </w:p>
        </w:tc>
        <w:tc>
          <w:tcPr>
            <w:tcW w:w="284" w:type="dxa"/>
            <w:vAlign w:val="bottom"/>
          </w:tcPr>
          <w:p w14:paraId="6981933E" w14:textId="77777777" w:rsidR="000928C3" w:rsidRPr="00A16BEB" w:rsidRDefault="000928C3" w:rsidP="000928C3">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14:paraId="2AFAA477" w14:textId="163D77A9" w:rsidR="000928C3" w:rsidRPr="00D60CFF" w:rsidRDefault="000928C3" w:rsidP="000928C3">
            <w:pPr>
              <w:spacing w:before="60" w:after="30" w:line="276" w:lineRule="auto"/>
              <w:ind w:left="-73" w:firstLine="143"/>
              <w:contextualSpacing/>
              <w:jc w:val="right"/>
              <w:rPr>
                <w:rFonts w:ascii="Arial" w:hAnsi="Arial" w:cs="Arial"/>
                <w:color w:val="000000" w:themeColor="text1"/>
                <w:sz w:val="19"/>
                <w:szCs w:val="19"/>
                <w:cs/>
                <w:lang w:val="en-GB"/>
              </w:rPr>
            </w:pPr>
            <w:r>
              <w:rPr>
                <w:rFonts w:ascii="Arial" w:hAnsi="Arial" w:cs="Arial"/>
                <w:color w:val="000000" w:themeColor="text1"/>
                <w:sz w:val="19"/>
                <w:szCs w:val="19"/>
                <w:lang w:val="en-US"/>
              </w:rPr>
              <w:t>18.93</w:t>
            </w:r>
          </w:p>
        </w:tc>
      </w:tr>
      <w:tr w:rsidR="000928C3" w:rsidRPr="00A16BEB" w14:paraId="030467D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26F73344" w14:textId="5DF6EC95" w:rsidR="000928C3" w:rsidRPr="00A16BEB" w:rsidRDefault="000928C3" w:rsidP="000928C3">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GB"/>
              </w:rPr>
              <w:t>Point in time</w:t>
            </w:r>
          </w:p>
        </w:tc>
        <w:tc>
          <w:tcPr>
            <w:tcW w:w="1984" w:type="dxa"/>
            <w:tcBorders>
              <w:bottom w:val="single" w:sz="4" w:space="0" w:color="auto"/>
            </w:tcBorders>
            <w:vAlign w:val="bottom"/>
          </w:tcPr>
          <w:p w14:paraId="74769057" w14:textId="3C50228A" w:rsidR="000928C3" w:rsidRPr="00D60CFF" w:rsidRDefault="00F70752" w:rsidP="000928C3">
            <w:pPr>
              <w:spacing w:before="60" w:after="30" w:line="276" w:lineRule="auto"/>
              <w:ind w:left="34" w:right="27" w:hanging="34"/>
              <w:contextualSpacing/>
              <w:jc w:val="right"/>
              <w:rPr>
                <w:rFonts w:ascii="Arial" w:hAnsi="Arial" w:cs="Arial"/>
                <w:color w:val="000000" w:themeColor="text1"/>
                <w:sz w:val="19"/>
                <w:szCs w:val="19"/>
                <w:cs/>
                <w:lang w:val="en-GB"/>
              </w:rPr>
            </w:pPr>
            <w:r>
              <w:rPr>
                <w:rFonts w:ascii="Arial" w:hAnsi="Arial" w:cs="Arial"/>
                <w:color w:val="000000" w:themeColor="text1"/>
                <w:sz w:val="19"/>
                <w:szCs w:val="19"/>
                <w:lang w:val="en-US"/>
              </w:rPr>
              <w:t>234.86</w:t>
            </w:r>
          </w:p>
        </w:tc>
        <w:tc>
          <w:tcPr>
            <w:tcW w:w="284" w:type="dxa"/>
            <w:vAlign w:val="bottom"/>
          </w:tcPr>
          <w:p w14:paraId="038C553E" w14:textId="77777777" w:rsidR="000928C3" w:rsidRPr="00A16BEB" w:rsidRDefault="000928C3" w:rsidP="000928C3">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sz="4" w:space="0" w:color="auto"/>
            </w:tcBorders>
            <w:vAlign w:val="bottom"/>
          </w:tcPr>
          <w:p w14:paraId="39AED3E9" w14:textId="4F2448D7" w:rsidR="000928C3" w:rsidRPr="00D60CFF" w:rsidRDefault="000928C3" w:rsidP="000928C3">
            <w:pPr>
              <w:spacing w:before="60" w:after="30" w:line="276" w:lineRule="auto"/>
              <w:ind w:left="-73" w:firstLine="143"/>
              <w:contextualSpacing/>
              <w:jc w:val="right"/>
              <w:rPr>
                <w:rFonts w:ascii="Arial" w:hAnsi="Arial" w:cs="Arial"/>
                <w:color w:val="000000" w:themeColor="text1"/>
                <w:sz w:val="19"/>
                <w:szCs w:val="19"/>
                <w:cs/>
                <w:lang w:val="en-GB"/>
              </w:rPr>
            </w:pPr>
            <w:r>
              <w:rPr>
                <w:rFonts w:ascii="Arial" w:hAnsi="Arial" w:cs="Arial"/>
                <w:color w:val="000000" w:themeColor="text1"/>
                <w:sz w:val="19"/>
                <w:szCs w:val="19"/>
                <w:lang w:val="en-US"/>
              </w:rPr>
              <w:t>243.25</w:t>
            </w:r>
          </w:p>
        </w:tc>
      </w:tr>
      <w:tr w:rsidR="000928C3" w:rsidRPr="00A16BEB" w14:paraId="548E748F"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5B0F6C0E" w14:textId="322DE64B" w:rsidR="000928C3" w:rsidRPr="00A16BEB" w:rsidRDefault="000928C3" w:rsidP="000928C3">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US"/>
              </w:rPr>
              <w:t>Total Service income</w:t>
            </w:r>
          </w:p>
        </w:tc>
        <w:tc>
          <w:tcPr>
            <w:tcW w:w="1984" w:type="dxa"/>
            <w:tcBorders>
              <w:top w:val="single" w:sz="4" w:space="0" w:color="auto"/>
              <w:bottom w:val="single" w:sz="12" w:space="0" w:color="auto"/>
            </w:tcBorders>
            <w:vAlign w:val="bottom"/>
          </w:tcPr>
          <w:p w14:paraId="79B13897" w14:textId="06B44549" w:rsidR="000928C3" w:rsidRPr="00D60CFF" w:rsidRDefault="00F70752" w:rsidP="000928C3">
            <w:pPr>
              <w:spacing w:before="60" w:after="30" w:line="276" w:lineRule="auto"/>
              <w:ind w:left="34" w:right="27" w:hanging="34"/>
              <w:contextualSpacing/>
              <w:jc w:val="right"/>
              <w:rPr>
                <w:rFonts w:ascii="Arial" w:hAnsi="Arial" w:cs="Arial"/>
                <w:color w:val="000000" w:themeColor="text1"/>
                <w:sz w:val="19"/>
                <w:szCs w:val="19"/>
                <w:cs/>
                <w:lang w:val="en-GB"/>
              </w:rPr>
            </w:pPr>
            <w:r>
              <w:rPr>
                <w:rFonts w:ascii="Arial" w:hAnsi="Arial" w:cs="Arial"/>
                <w:color w:val="000000" w:themeColor="text1"/>
                <w:sz w:val="19"/>
                <w:szCs w:val="19"/>
                <w:lang w:val="en-US"/>
              </w:rPr>
              <w:t>253.65</w:t>
            </w:r>
          </w:p>
        </w:tc>
        <w:tc>
          <w:tcPr>
            <w:tcW w:w="284" w:type="dxa"/>
            <w:vAlign w:val="bottom"/>
          </w:tcPr>
          <w:p w14:paraId="1ED4F218" w14:textId="77777777" w:rsidR="000928C3" w:rsidRPr="00A16BEB" w:rsidRDefault="000928C3" w:rsidP="000928C3">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sz="4" w:space="0" w:color="auto"/>
              <w:bottom w:val="single" w:sz="12" w:space="0" w:color="auto"/>
            </w:tcBorders>
            <w:vAlign w:val="bottom"/>
          </w:tcPr>
          <w:p w14:paraId="6A58324C" w14:textId="3E0B2DA8" w:rsidR="000928C3" w:rsidRPr="00D60CFF" w:rsidRDefault="000928C3" w:rsidP="000928C3">
            <w:pPr>
              <w:spacing w:before="60" w:after="30" w:line="276" w:lineRule="auto"/>
              <w:ind w:left="-73" w:firstLine="143"/>
              <w:contextualSpacing/>
              <w:jc w:val="right"/>
              <w:rPr>
                <w:rFonts w:ascii="Arial" w:hAnsi="Arial" w:cs="Arial"/>
                <w:color w:val="000000" w:themeColor="text1"/>
                <w:sz w:val="19"/>
                <w:szCs w:val="19"/>
                <w:cs/>
                <w:lang w:val="en-GB"/>
              </w:rPr>
            </w:pPr>
            <w:r>
              <w:rPr>
                <w:rFonts w:ascii="Arial" w:hAnsi="Arial" w:cs="Arial"/>
                <w:color w:val="000000" w:themeColor="text1"/>
                <w:sz w:val="19"/>
                <w:szCs w:val="19"/>
                <w:lang w:val="en-US"/>
              </w:rPr>
              <w:t>262.18</w:t>
            </w:r>
          </w:p>
        </w:tc>
      </w:tr>
    </w:tbl>
    <w:p w14:paraId="5B8BB2E3" w14:textId="77777777" w:rsidR="008322A2" w:rsidRPr="00A16BEB" w:rsidRDefault="008322A2" w:rsidP="008322A2">
      <w:pPr>
        <w:spacing w:line="360" w:lineRule="auto"/>
        <w:jc w:val="both"/>
        <w:rPr>
          <w:rFonts w:ascii="Arial" w:hAnsi="Arial" w:cs="Arial"/>
          <w:b/>
          <w:bCs/>
          <w:color w:val="000000" w:themeColor="text1"/>
          <w:sz w:val="24"/>
          <w:szCs w:val="24"/>
          <w:lang w:val="en-US"/>
        </w:rPr>
      </w:pPr>
    </w:p>
    <w:p w14:paraId="00726FAC" w14:textId="26E2A298" w:rsidR="003A54E0" w:rsidRPr="00A16BEB" w:rsidRDefault="00E2130A" w:rsidP="003A54E0">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COMMITMENT</w:t>
      </w:r>
      <w:r w:rsidR="00230930" w:rsidRPr="00A16BEB">
        <w:rPr>
          <w:rFonts w:ascii="Arial" w:hAnsi="Arial" w:cs="Arial"/>
          <w:b/>
          <w:bCs/>
          <w:color w:val="000000" w:themeColor="text1"/>
          <w:sz w:val="19"/>
          <w:szCs w:val="19"/>
          <w:lang w:val="en-GB"/>
        </w:rPr>
        <w:t>S</w:t>
      </w:r>
    </w:p>
    <w:p w14:paraId="70975613" w14:textId="77777777" w:rsidR="00C031A3" w:rsidRPr="00A16BEB" w:rsidRDefault="00C031A3" w:rsidP="00C031A3">
      <w:pPr>
        <w:spacing w:line="360" w:lineRule="auto"/>
        <w:jc w:val="both"/>
        <w:rPr>
          <w:rFonts w:ascii="Arial" w:hAnsi="Arial" w:cs="Arial"/>
          <w:b/>
          <w:bCs/>
          <w:color w:val="000000" w:themeColor="text1"/>
          <w:sz w:val="19"/>
          <w:szCs w:val="19"/>
          <w:lang w:val="en-GB"/>
        </w:rPr>
      </w:pPr>
    </w:p>
    <w:p w14:paraId="099B7E78" w14:textId="1869ACE9" w:rsidR="00C031A3" w:rsidRPr="00A16BEB" w:rsidRDefault="00B40BC3" w:rsidP="00C031A3">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at</w:t>
      </w:r>
      <w:proofErr w:type="gramEnd"/>
      <w:r w:rsidRPr="00A16BEB">
        <w:rPr>
          <w:rFonts w:ascii="Arial" w:hAnsi="Arial" w:cs="Arial"/>
          <w:color w:val="000000" w:themeColor="text1"/>
          <w:sz w:val="19"/>
          <w:szCs w:val="19"/>
          <w:lang w:val="en-US"/>
        </w:rPr>
        <w:t xml:space="preserve"> </w:t>
      </w:r>
      <w:r w:rsidR="0063572B" w:rsidRPr="0063572B">
        <w:rPr>
          <w:rFonts w:ascii="Arial" w:hAnsi="Arial" w:cs="Arial"/>
          <w:color w:val="000000" w:themeColor="text1"/>
          <w:sz w:val="19"/>
          <w:szCs w:val="19"/>
          <w:lang w:val="en-GB"/>
        </w:rPr>
        <w:t>31 March</w:t>
      </w:r>
      <w:r w:rsidR="0063572B" w:rsidRPr="0063572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202</w:t>
      </w:r>
      <w:r w:rsidR="0063572B">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 the Group and the Company have commitments</w:t>
      </w:r>
      <w:r w:rsidR="00230930"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as follows:</w:t>
      </w:r>
    </w:p>
    <w:p w14:paraId="2D4F827C" w14:textId="77777777" w:rsidR="00C031A3" w:rsidRPr="00A16BEB" w:rsidRDefault="00C031A3" w:rsidP="00C031A3">
      <w:pPr>
        <w:spacing w:line="360" w:lineRule="auto"/>
        <w:rPr>
          <w:rFonts w:ascii="Arial" w:hAnsi="Arial" w:cs="Arial"/>
          <w:color w:val="000000" w:themeColor="text1"/>
          <w:sz w:val="19"/>
          <w:szCs w:val="19"/>
          <w:lang w:val="en-US"/>
        </w:rPr>
      </w:pPr>
    </w:p>
    <w:p w14:paraId="55554662" w14:textId="6D1F7DD1" w:rsidR="003A54E0" w:rsidRPr="00A16BEB" w:rsidRDefault="00393BE9" w:rsidP="00393BE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eastAsia="Arial" w:hAnsi="Arial" w:cs="Arial"/>
          <w:sz w:val="19"/>
          <w:szCs w:val="19"/>
          <w:lang w:val="en-US"/>
        </w:rPr>
        <w:t>T</w:t>
      </w:r>
      <w:r w:rsidR="008904DA" w:rsidRPr="00A16BEB">
        <w:rPr>
          <w:rFonts w:ascii="Arial" w:eastAsia="Arial" w:hAnsi="Arial" w:cs="Arial"/>
          <w:sz w:val="19"/>
          <w:szCs w:val="19"/>
          <w:lang w:val="en-US"/>
        </w:rPr>
        <w:t xml:space="preserve">he Group and the Company </w:t>
      </w:r>
      <w:r w:rsidR="00D2432C" w:rsidRPr="00A16BEB">
        <w:rPr>
          <w:rFonts w:ascii="Arial" w:eastAsia="Arial" w:hAnsi="Arial" w:cs="Arial"/>
          <w:sz w:val="19"/>
          <w:szCs w:val="19"/>
          <w:lang w:val="en-US"/>
        </w:rPr>
        <w:t>h</w:t>
      </w:r>
      <w:r w:rsidR="002E0EB0" w:rsidRPr="00A16BEB">
        <w:rPr>
          <w:rFonts w:ascii="Arial" w:eastAsia="Arial" w:hAnsi="Arial" w:cs="Arial"/>
          <w:sz w:val="19"/>
          <w:szCs w:val="19"/>
          <w:lang w:val="en-US"/>
        </w:rPr>
        <w:t>ave</w:t>
      </w:r>
      <w:r w:rsidR="00D2432C" w:rsidRPr="00A16BEB">
        <w:rPr>
          <w:rFonts w:ascii="Arial" w:eastAsia="Arial" w:hAnsi="Arial" w:cs="Arial"/>
          <w:sz w:val="19"/>
          <w:szCs w:val="19"/>
          <w:lang w:val="en-US"/>
        </w:rPr>
        <w:t xml:space="preserve"> commitment</w:t>
      </w:r>
      <w:r w:rsidR="00705139" w:rsidRPr="00A16BEB">
        <w:rPr>
          <w:rFonts w:ascii="Arial" w:eastAsia="Arial" w:hAnsi="Arial" w:cs="Arial"/>
          <w:sz w:val="19"/>
          <w:szCs w:val="19"/>
          <w:lang w:val="en-US"/>
        </w:rPr>
        <w:t>s</w:t>
      </w:r>
      <w:r w:rsidR="00D2432C" w:rsidRPr="00A16BEB">
        <w:rPr>
          <w:rFonts w:ascii="Arial" w:eastAsia="Arial" w:hAnsi="Arial" w:cs="Arial"/>
          <w:sz w:val="19"/>
          <w:szCs w:val="19"/>
          <w:lang w:val="en-US"/>
        </w:rPr>
        <w:t xml:space="preserve"> under </w:t>
      </w:r>
      <w:r w:rsidR="00705139" w:rsidRPr="00A16BEB">
        <w:rPr>
          <w:rFonts w:ascii="Arial" w:eastAsia="Arial" w:hAnsi="Arial" w:cs="Arial"/>
          <w:sz w:val="19"/>
          <w:szCs w:val="19"/>
          <w:lang w:val="en-US"/>
        </w:rPr>
        <w:t xml:space="preserve">lease </w:t>
      </w:r>
      <w:r w:rsidR="00687E5B" w:rsidRPr="00687E5B">
        <w:rPr>
          <w:rFonts w:ascii="Arial" w:eastAsia="Arial" w:hAnsi="Arial" w:cs="Arial"/>
          <w:sz w:val="19"/>
          <w:szCs w:val="19"/>
          <w:lang w:val="en-US"/>
        </w:rPr>
        <w:t>agreements that are not recognized as right-of-use assets</w:t>
      </w:r>
      <w:r w:rsidR="00687E5B">
        <w:rPr>
          <w:rFonts w:ascii="Arial" w:eastAsia="Arial" w:hAnsi="Arial" w:cs="Arial"/>
          <w:sz w:val="19"/>
          <w:szCs w:val="19"/>
          <w:lang w:val="en-US"/>
        </w:rPr>
        <w:t xml:space="preserve"> </w:t>
      </w:r>
      <w:r w:rsidR="00D2432C" w:rsidRPr="00A16BEB">
        <w:rPr>
          <w:rFonts w:ascii="Arial" w:eastAsia="Arial" w:hAnsi="Arial" w:cs="Arial"/>
          <w:sz w:val="19"/>
          <w:szCs w:val="19"/>
          <w:lang w:val="en-US"/>
        </w:rPr>
        <w:t xml:space="preserve">and service agreements </w:t>
      </w:r>
      <w:r w:rsidR="00B34682" w:rsidRPr="00B34682">
        <w:rPr>
          <w:rFonts w:ascii="Arial" w:eastAsia="Arial" w:hAnsi="Arial" w:cs="Arial"/>
          <w:sz w:val="19"/>
          <w:szCs w:val="19"/>
          <w:lang w:val="en-US"/>
        </w:rPr>
        <w:t>are as follows</w:t>
      </w:r>
      <w:r w:rsidR="00D2432C" w:rsidRPr="00A16BEB">
        <w:rPr>
          <w:rFonts w:ascii="Arial" w:eastAsia="Arial" w:hAnsi="Arial" w:cs="Arial"/>
          <w:sz w:val="19"/>
          <w:szCs w:val="19"/>
          <w:lang w:val="en-US"/>
        </w:rPr>
        <w:t>:</w:t>
      </w:r>
    </w:p>
    <w:p w14:paraId="437A078D" w14:textId="77777777" w:rsidR="003A54E0" w:rsidRPr="00A16BEB" w:rsidRDefault="003A54E0" w:rsidP="003A54E0">
      <w:pPr>
        <w:spacing w:line="360" w:lineRule="auto"/>
        <w:ind w:left="420"/>
        <w:jc w:val="thaiDistribute"/>
        <w:rPr>
          <w:rFonts w:ascii="Arial" w:hAnsi="Arial" w:cs="Arial"/>
          <w:color w:val="000000" w:themeColor="text1"/>
          <w:sz w:val="19"/>
          <w:szCs w:val="19"/>
          <w:lang w:val="en-GB"/>
        </w:rPr>
      </w:pPr>
    </w:p>
    <w:tbl>
      <w:tblPr>
        <w:tblW w:w="818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7"/>
        <w:gridCol w:w="1980"/>
        <w:gridCol w:w="360"/>
        <w:gridCol w:w="1890"/>
      </w:tblGrid>
      <w:tr w:rsidR="003A54E0" w:rsidRPr="00A16BEB" w14:paraId="4BB83017" w14:textId="77777777" w:rsidTr="000D09A5">
        <w:trPr>
          <w:cantSplit/>
          <w:trHeight w:val="360"/>
          <w:tblHeader/>
        </w:trPr>
        <w:tc>
          <w:tcPr>
            <w:tcW w:w="8187" w:type="dxa"/>
            <w:gridSpan w:val="4"/>
            <w:tcBorders>
              <w:top w:val="nil"/>
              <w:left w:val="nil"/>
              <w:bottom w:val="nil"/>
              <w:right w:val="nil"/>
            </w:tcBorders>
            <w:vAlign w:val="center"/>
          </w:tcPr>
          <w:p w14:paraId="3B807FEB" w14:textId="77777777" w:rsidR="003A54E0" w:rsidRPr="00A16BEB" w:rsidRDefault="003A54E0">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3A54E0" w:rsidRPr="00A16BEB" w14:paraId="3E8466ED"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7419B466" w14:textId="77777777" w:rsidR="003A54E0" w:rsidRPr="00A16BEB" w:rsidRDefault="003A54E0">
            <w:pPr>
              <w:spacing w:before="60" w:after="30" w:line="276" w:lineRule="auto"/>
              <w:ind w:left="34" w:hanging="34"/>
              <w:contextualSpacing/>
              <w:rPr>
                <w:rFonts w:ascii="Arial" w:hAnsi="Arial" w:cs="Arial"/>
                <w:color w:val="000000" w:themeColor="text1"/>
                <w:sz w:val="19"/>
                <w:szCs w:val="19"/>
                <w:rtl/>
                <w:cs/>
              </w:rPr>
            </w:pPr>
          </w:p>
        </w:tc>
        <w:tc>
          <w:tcPr>
            <w:tcW w:w="1980" w:type="dxa"/>
            <w:tcBorders>
              <w:bottom w:val="single" w:sz="4" w:space="0" w:color="auto"/>
            </w:tcBorders>
            <w:vAlign w:val="center"/>
          </w:tcPr>
          <w:p w14:paraId="192AA94A" w14:textId="77777777" w:rsidR="003A54E0" w:rsidRPr="00A16BEB" w:rsidRDefault="003A54E0">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financial information</w:t>
            </w:r>
          </w:p>
        </w:tc>
        <w:tc>
          <w:tcPr>
            <w:tcW w:w="360" w:type="dxa"/>
            <w:vAlign w:val="center"/>
          </w:tcPr>
          <w:p w14:paraId="14AD35A8" w14:textId="77777777" w:rsidR="003A54E0" w:rsidRPr="00D60CFF" w:rsidRDefault="003A54E0">
            <w:pPr>
              <w:spacing w:before="60" w:after="30" w:line="276" w:lineRule="auto"/>
              <w:ind w:right="72"/>
              <w:contextualSpacing/>
              <w:jc w:val="center"/>
              <w:rPr>
                <w:rFonts w:ascii="Arial" w:hAnsi="Arial" w:cs="Arial"/>
                <w:color w:val="000000" w:themeColor="text1"/>
                <w:sz w:val="19"/>
                <w:szCs w:val="19"/>
                <w:cs/>
                <w:lang w:val="en-GB"/>
              </w:rPr>
            </w:pPr>
          </w:p>
        </w:tc>
        <w:tc>
          <w:tcPr>
            <w:tcW w:w="1890" w:type="dxa"/>
            <w:tcBorders>
              <w:bottom w:val="single" w:sz="4" w:space="0" w:color="auto"/>
            </w:tcBorders>
            <w:vAlign w:val="center"/>
          </w:tcPr>
          <w:p w14:paraId="53F0233B" w14:textId="77777777" w:rsidR="003A54E0" w:rsidRPr="00D60CFF" w:rsidRDefault="003A54E0">
            <w:pPr>
              <w:spacing w:before="60" w:after="30" w:line="276" w:lineRule="auto"/>
              <w:ind w:left="-108" w:right="-108"/>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Separate</w:t>
            </w:r>
            <w:r w:rsidRPr="00D60CFF">
              <w:rPr>
                <w:rFonts w:ascii="Arial" w:hAnsi="Arial" w:cs="Arial"/>
                <w:color w:val="000000" w:themeColor="text1"/>
                <w:sz w:val="19"/>
                <w:szCs w:val="19"/>
                <w:cs/>
                <w:lang w:val="en-GB"/>
              </w:rPr>
              <w:br/>
            </w:r>
            <w:r w:rsidRPr="00A16BEB">
              <w:rPr>
                <w:rFonts w:ascii="Arial" w:hAnsi="Arial" w:cs="Arial"/>
                <w:color w:val="000000" w:themeColor="text1"/>
                <w:sz w:val="19"/>
                <w:szCs w:val="19"/>
                <w:lang w:val="en-US"/>
              </w:rPr>
              <w:t>financial information</w:t>
            </w:r>
          </w:p>
        </w:tc>
      </w:tr>
      <w:tr w:rsidR="003A54E0" w:rsidRPr="00A16BEB" w14:paraId="772D9B88"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786D596D"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c>
          <w:tcPr>
            <w:tcW w:w="1980" w:type="dxa"/>
            <w:tcBorders>
              <w:top w:val="single" w:sz="4" w:space="0" w:color="auto"/>
            </w:tcBorders>
            <w:vAlign w:val="center"/>
          </w:tcPr>
          <w:p w14:paraId="160CA7CE"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c>
          <w:tcPr>
            <w:tcW w:w="360" w:type="dxa"/>
            <w:vAlign w:val="center"/>
          </w:tcPr>
          <w:p w14:paraId="7E8E5164"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c>
          <w:tcPr>
            <w:tcW w:w="1890" w:type="dxa"/>
            <w:tcBorders>
              <w:top w:val="single" w:sz="4" w:space="0" w:color="auto"/>
            </w:tcBorders>
            <w:vAlign w:val="center"/>
          </w:tcPr>
          <w:p w14:paraId="34D55513"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r>
      <w:tr w:rsidR="003A54E0" w:rsidRPr="00A16BEB" w14:paraId="44551294"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2BB4A43F" w14:textId="665A69D3" w:rsidR="003A54E0" w:rsidRPr="00A16BEB" w:rsidRDefault="00AC64B2">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W</w:t>
            </w:r>
            <w:r w:rsidR="00F77404" w:rsidRPr="00A16BEB">
              <w:rPr>
                <w:rFonts w:ascii="Arial" w:hAnsi="Arial" w:cs="Arial"/>
                <w:color w:val="000000" w:themeColor="text1"/>
                <w:sz w:val="19"/>
                <w:szCs w:val="19"/>
                <w:lang w:val="en-US"/>
              </w:rPr>
              <w:t xml:space="preserve">ithin </w:t>
            </w:r>
            <w:r w:rsidR="00845CE4" w:rsidRPr="00A16BEB">
              <w:rPr>
                <w:rFonts w:ascii="Arial" w:hAnsi="Arial" w:cs="Arial"/>
                <w:color w:val="000000" w:themeColor="text1"/>
                <w:sz w:val="19"/>
                <w:szCs w:val="19"/>
                <w:lang w:val="en-US"/>
              </w:rPr>
              <w:t>1</w:t>
            </w:r>
            <w:r w:rsidR="00F77404" w:rsidRPr="00A16BEB">
              <w:rPr>
                <w:rFonts w:ascii="Arial" w:hAnsi="Arial" w:cs="Arial"/>
                <w:color w:val="000000" w:themeColor="text1"/>
                <w:sz w:val="19"/>
                <w:szCs w:val="19"/>
                <w:lang w:val="en-US"/>
              </w:rPr>
              <w:t xml:space="preserve"> year</w:t>
            </w:r>
          </w:p>
        </w:tc>
        <w:tc>
          <w:tcPr>
            <w:tcW w:w="1980" w:type="dxa"/>
            <w:vAlign w:val="bottom"/>
          </w:tcPr>
          <w:p w14:paraId="4C0DD7D5" w14:textId="6E66CC0B" w:rsidR="003A54E0" w:rsidRPr="00A16BEB" w:rsidRDefault="008201EB">
            <w:pPr>
              <w:spacing w:before="60" w:after="30" w:line="276" w:lineRule="auto"/>
              <w:jc w:val="right"/>
              <w:rPr>
                <w:rFonts w:ascii="Arial" w:hAnsi="Arial" w:cs="Arial"/>
                <w:sz w:val="19"/>
                <w:szCs w:val="19"/>
                <w:cs/>
                <w:lang w:val="en-US"/>
              </w:rPr>
            </w:pPr>
            <w:r w:rsidRPr="008201EB">
              <w:rPr>
                <w:rFonts w:ascii="Arial" w:hAnsi="Arial" w:cs="Arial"/>
                <w:sz w:val="19"/>
                <w:szCs w:val="19"/>
                <w:lang w:val="en-US"/>
              </w:rPr>
              <w:t>7,993,798</w:t>
            </w:r>
          </w:p>
        </w:tc>
        <w:tc>
          <w:tcPr>
            <w:tcW w:w="360" w:type="dxa"/>
            <w:vAlign w:val="bottom"/>
          </w:tcPr>
          <w:p w14:paraId="4A1DE324" w14:textId="77777777" w:rsidR="003A54E0" w:rsidRPr="00D60CFF" w:rsidRDefault="003A54E0">
            <w:pPr>
              <w:spacing w:before="60" w:after="30" w:line="276" w:lineRule="auto"/>
              <w:jc w:val="right"/>
              <w:rPr>
                <w:rFonts w:ascii="Arial" w:hAnsi="Arial" w:cs="Arial"/>
                <w:sz w:val="19"/>
                <w:szCs w:val="19"/>
                <w:cs/>
                <w:lang w:val="en-GB"/>
              </w:rPr>
            </w:pPr>
          </w:p>
        </w:tc>
        <w:tc>
          <w:tcPr>
            <w:tcW w:w="1890" w:type="dxa"/>
            <w:vAlign w:val="bottom"/>
          </w:tcPr>
          <w:p w14:paraId="779FB0F8" w14:textId="44F717FF" w:rsidR="003A54E0" w:rsidRPr="00D60CFF" w:rsidRDefault="00F037C6">
            <w:pPr>
              <w:spacing w:before="60" w:after="30" w:line="276" w:lineRule="auto"/>
              <w:jc w:val="right"/>
              <w:rPr>
                <w:rFonts w:ascii="Arial" w:hAnsi="Arial" w:cs="Arial"/>
                <w:sz w:val="19"/>
                <w:szCs w:val="19"/>
                <w:cs/>
                <w:lang w:val="en-GB"/>
              </w:rPr>
            </w:pPr>
            <w:r>
              <w:rPr>
                <w:rFonts w:ascii="Arial" w:hAnsi="Arial" w:cs="Arial"/>
                <w:sz w:val="19"/>
                <w:szCs w:val="19"/>
                <w:lang w:val="en-US"/>
              </w:rPr>
              <w:t>3</w:t>
            </w:r>
            <w:r w:rsidR="00433669">
              <w:rPr>
                <w:rFonts w:ascii="Arial" w:hAnsi="Arial" w:cs="Arial"/>
                <w:sz w:val="19"/>
                <w:szCs w:val="19"/>
                <w:lang w:val="en-US"/>
              </w:rPr>
              <w:t>,</w:t>
            </w:r>
            <w:r w:rsidR="005A0C33">
              <w:rPr>
                <w:rFonts w:ascii="Arial" w:hAnsi="Arial" w:cs="Arial"/>
                <w:sz w:val="19"/>
                <w:szCs w:val="19"/>
                <w:lang w:val="en-US"/>
              </w:rPr>
              <w:t>4</w:t>
            </w:r>
            <w:r>
              <w:rPr>
                <w:rFonts w:ascii="Arial" w:hAnsi="Arial" w:cs="Arial"/>
                <w:sz w:val="19"/>
                <w:szCs w:val="19"/>
                <w:lang w:val="en-US"/>
              </w:rPr>
              <w:t>99</w:t>
            </w:r>
            <w:r w:rsidR="00433669">
              <w:rPr>
                <w:rFonts w:ascii="Arial" w:hAnsi="Arial" w:cs="Arial"/>
                <w:sz w:val="19"/>
                <w:szCs w:val="19"/>
                <w:lang w:val="en-US"/>
              </w:rPr>
              <w:t>,</w:t>
            </w:r>
            <w:r w:rsidR="003B0B38">
              <w:rPr>
                <w:rFonts w:ascii="Arial" w:hAnsi="Arial" w:cs="Arial"/>
                <w:sz w:val="19"/>
                <w:szCs w:val="19"/>
                <w:lang w:val="en-US"/>
              </w:rPr>
              <w:t>343</w:t>
            </w:r>
          </w:p>
        </w:tc>
      </w:tr>
      <w:tr w:rsidR="003A54E0" w:rsidRPr="00A16BEB" w14:paraId="3D91A4F4"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12C90CCF" w14:textId="4262AB73" w:rsidR="003A54E0" w:rsidRPr="00A16BEB" w:rsidRDefault="00845CE4">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2</w:t>
            </w:r>
            <w:r w:rsidR="00F77404" w:rsidRPr="00A16BEB">
              <w:rPr>
                <w:rFonts w:ascii="Arial" w:hAnsi="Arial" w:cs="Arial"/>
                <w:color w:val="000000" w:themeColor="text1"/>
                <w:sz w:val="19"/>
                <w:szCs w:val="19"/>
                <w:lang w:val="en-US"/>
              </w:rPr>
              <w:t xml:space="preserve"> – </w:t>
            </w:r>
            <w:r w:rsidRPr="00A16BEB">
              <w:rPr>
                <w:rFonts w:ascii="Arial" w:hAnsi="Arial" w:cs="Arial"/>
                <w:color w:val="000000" w:themeColor="text1"/>
                <w:sz w:val="19"/>
                <w:szCs w:val="19"/>
                <w:lang w:val="en-US"/>
              </w:rPr>
              <w:t>5</w:t>
            </w:r>
            <w:r w:rsidR="00F77404" w:rsidRPr="00A16BEB">
              <w:rPr>
                <w:rFonts w:ascii="Arial" w:hAnsi="Arial" w:cs="Arial"/>
                <w:color w:val="000000" w:themeColor="text1"/>
                <w:sz w:val="19"/>
                <w:szCs w:val="19"/>
                <w:lang w:val="en-US"/>
              </w:rPr>
              <w:t xml:space="preserve"> years</w:t>
            </w:r>
          </w:p>
        </w:tc>
        <w:tc>
          <w:tcPr>
            <w:tcW w:w="1980" w:type="dxa"/>
            <w:tcBorders>
              <w:bottom w:val="single" w:sz="4" w:space="0" w:color="auto"/>
            </w:tcBorders>
            <w:vAlign w:val="bottom"/>
          </w:tcPr>
          <w:p w14:paraId="45FD242F" w14:textId="11B2EEDA" w:rsidR="003A54E0" w:rsidRPr="00A16BEB" w:rsidRDefault="00433669">
            <w:pPr>
              <w:spacing w:before="60" w:after="30" w:line="276" w:lineRule="auto"/>
              <w:ind w:left="34" w:hanging="34"/>
              <w:contextualSpacing/>
              <w:jc w:val="right"/>
              <w:rPr>
                <w:rFonts w:ascii="Arial" w:hAnsi="Arial" w:cs="Arial"/>
                <w:color w:val="000000" w:themeColor="text1"/>
                <w:sz w:val="19"/>
                <w:szCs w:val="19"/>
                <w:lang w:val="en-US"/>
              </w:rPr>
            </w:pPr>
            <w:r>
              <w:rPr>
                <w:rFonts w:ascii="Arial" w:hAnsi="Arial" w:cs="Arial"/>
                <w:sz w:val="19"/>
                <w:szCs w:val="19"/>
                <w:lang w:val="en-US"/>
              </w:rPr>
              <w:t>3</w:t>
            </w:r>
            <w:r w:rsidR="003B0B38">
              <w:rPr>
                <w:rFonts w:ascii="Arial" w:hAnsi="Arial" w:cs="Arial"/>
                <w:sz w:val="19"/>
                <w:szCs w:val="19"/>
                <w:lang w:val="en-US"/>
              </w:rPr>
              <w:t>49</w:t>
            </w:r>
            <w:r>
              <w:rPr>
                <w:rFonts w:ascii="Arial" w:hAnsi="Arial" w:cs="Arial"/>
                <w:sz w:val="19"/>
                <w:szCs w:val="19"/>
                <w:lang w:val="en-US"/>
              </w:rPr>
              <w:t>,</w:t>
            </w:r>
            <w:r w:rsidR="003B0B38">
              <w:rPr>
                <w:rFonts w:ascii="Arial" w:hAnsi="Arial" w:cs="Arial"/>
                <w:sz w:val="19"/>
                <w:szCs w:val="19"/>
                <w:lang w:val="en-US"/>
              </w:rPr>
              <w:t>446</w:t>
            </w:r>
          </w:p>
        </w:tc>
        <w:tc>
          <w:tcPr>
            <w:tcW w:w="360" w:type="dxa"/>
            <w:vAlign w:val="bottom"/>
          </w:tcPr>
          <w:p w14:paraId="1B6207C0" w14:textId="77777777" w:rsidR="003A54E0" w:rsidRPr="00A16BEB" w:rsidRDefault="003A54E0">
            <w:pPr>
              <w:tabs>
                <w:tab w:val="left" w:pos="3390"/>
              </w:tabs>
              <w:spacing w:before="60" w:after="30" w:line="276" w:lineRule="auto"/>
              <w:ind w:right="126"/>
              <w:jc w:val="right"/>
              <w:rPr>
                <w:rFonts w:ascii="Arial" w:hAnsi="Arial" w:cs="Arial"/>
                <w:color w:val="000000" w:themeColor="text1"/>
                <w:sz w:val="19"/>
                <w:szCs w:val="19"/>
                <w:rtl/>
                <w:cs/>
              </w:rPr>
            </w:pPr>
          </w:p>
        </w:tc>
        <w:tc>
          <w:tcPr>
            <w:tcW w:w="1890" w:type="dxa"/>
            <w:tcBorders>
              <w:bottom w:val="single" w:sz="4" w:space="0" w:color="auto"/>
            </w:tcBorders>
            <w:vAlign w:val="bottom"/>
          </w:tcPr>
          <w:p w14:paraId="1AD02113" w14:textId="24861232" w:rsidR="003A54E0" w:rsidRPr="00A16BEB" w:rsidRDefault="00725857">
            <w:pPr>
              <w:spacing w:before="60" w:after="30" w:line="276" w:lineRule="auto"/>
              <w:ind w:left="34" w:hanging="34"/>
              <w:contextualSpacing/>
              <w:jc w:val="right"/>
              <w:rPr>
                <w:rFonts w:ascii="Arial" w:hAnsi="Arial" w:cs="Arial"/>
                <w:color w:val="000000" w:themeColor="text1"/>
                <w:sz w:val="19"/>
                <w:szCs w:val="19"/>
                <w:lang w:val="en-US"/>
              </w:rPr>
            </w:pPr>
            <w:r>
              <w:rPr>
                <w:rFonts w:ascii="Arial" w:hAnsi="Arial" w:cs="Arial"/>
                <w:sz w:val="19"/>
                <w:szCs w:val="19"/>
                <w:lang w:val="en-US"/>
              </w:rPr>
              <w:t>86</w:t>
            </w:r>
            <w:r w:rsidR="00433669">
              <w:rPr>
                <w:rFonts w:ascii="Arial" w:hAnsi="Arial" w:cs="Arial"/>
                <w:sz w:val="19"/>
                <w:szCs w:val="19"/>
                <w:lang w:val="en-US"/>
              </w:rPr>
              <w:t>,</w:t>
            </w:r>
            <w:r>
              <w:rPr>
                <w:rFonts w:ascii="Arial" w:hAnsi="Arial" w:cs="Arial"/>
                <w:sz w:val="19"/>
                <w:szCs w:val="19"/>
                <w:lang w:val="en-US"/>
              </w:rPr>
              <w:t>884</w:t>
            </w:r>
          </w:p>
        </w:tc>
      </w:tr>
      <w:tr w:rsidR="003A54E0" w:rsidRPr="00A16BEB" w14:paraId="51E98D60"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1771F052" w14:textId="3BCFDF0F" w:rsidR="003A54E0" w:rsidRPr="00D60CFF" w:rsidRDefault="00845CE4">
            <w:pPr>
              <w:tabs>
                <w:tab w:val="left" w:pos="402"/>
              </w:tabs>
              <w:spacing w:before="60" w:after="30" w:line="276" w:lineRule="auto"/>
              <w:ind w:left="34" w:hanging="34"/>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Total</w:t>
            </w:r>
          </w:p>
        </w:tc>
        <w:tc>
          <w:tcPr>
            <w:tcW w:w="1980" w:type="dxa"/>
            <w:tcBorders>
              <w:top w:val="single" w:sz="4" w:space="0" w:color="auto"/>
              <w:bottom w:val="single" w:sz="12" w:space="0" w:color="auto"/>
            </w:tcBorders>
            <w:vAlign w:val="bottom"/>
          </w:tcPr>
          <w:p w14:paraId="091D3ECD" w14:textId="5443B3F0" w:rsidR="003A54E0" w:rsidRPr="00A16BEB" w:rsidRDefault="00534AC3">
            <w:pPr>
              <w:spacing w:before="60" w:after="30" w:line="276" w:lineRule="auto"/>
              <w:ind w:left="34" w:hanging="34"/>
              <w:contextualSpacing/>
              <w:jc w:val="right"/>
              <w:rPr>
                <w:rFonts w:ascii="Arial" w:hAnsi="Arial" w:cs="Arial"/>
                <w:color w:val="000000" w:themeColor="text1"/>
                <w:sz w:val="19"/>
                <w:szCs w:val="19"/>
                <w:lang w:val="en-US"/>
              </w:rPr>
            </w:pPr>
            <w:r w:rsidRPr="00534AC3">
              <w:rPr>
                <w:rFonts w:ascii="Arial" w:hAnsi="Arial" w:cs="Arial"/>
                <w:sz w:val="19"/>
                <w:szCs w:val="19"/>
                <w:lang w:val="en-US"/>
              </w:rPr>
              <w:t>8,343,244</w:t>
            </w:r>
          </w:p>
        </w:tc>
        <w:tc>
          <w:tcPr>
            <w:tcW w:w="360" w:type="dxa"/>
            <w:vAlign w:val="bottom"/>
          </w:tcPr>
          <w:p w14:paraId="41FEFD1D" w14:textId="77777777" w:rsidR="003A54E0" w:rsidRPr="00A16BEB" w:rsidRDefault="003A54E0">
            <w:pPr>
              <w:tabs>
                <w:tab w:val="left" w:pos="3390"/>
              </w:tabs>
              <w:spacing w:before="60" w:after="30" w:line="276" w:lineRule="auto"/>
              <w:ind w:right="126"/>
              <w:jc w:val="right"/>
              <w:rPr>
                <w:rFonts w:ascii="Arial" w:hAnsi="Arial" w:cs="Arial"/>
                <w:color w:val="000000" w:themeColor="text1"/>
                <w:sz w:val="19"/>
                <w:szCs w:val="19"/>
                <w:rtl/>
                <w:cs/>
              </w:rPr>
            </w:pPr>
          </w:p>
        </w:tc>
        <w:tc>
          <w:tcPr>
            <w:tcW w:w="1890" w:type="dxa"/>
            <w:tcBorders>
              <w:top w:val="single" w:sz="4" w:space="0" w:color="auto"/>
              <w:bottom w:val="single" w:sz="12" w:space="0" w:color="auto"/>
            </w:tcBorders>
            <w:vAlign w:val="bottom"/>
          </w:tcPr>
          <w:p w14:paraId="6E4115AD" w14:textId="06A88965" w:rsidR="003A54E0" w:rsidRPr="00A16BEB" w:rsidRDefault="00F037C6">
            <w:pPr>
              <w:spacing w:before="60" w:after="30" w:line="276" w:lineRule="auto"/>
              <w:ind w:left="34" w:hanging="34"/>
              <w:contextualSpacing/>
              <w:jc w:val="right"/>
              <w:rPr>
                <w:rFonts w:ascii="Arial" w:hAnsi="Arial" w:cs="Arial"/>
                <w:color w:val="000000" w:themeColor="text1"/>
                <w:sz w:val="19"/>
                <w:szCs w:val="19"/>
                <w:lang w:val="en-US"/>
              </w:rPr>
            </w:pPr>
            <w:r>
              <w:rPr>
                <w:rFonts w:ascii="Arial" w:hAnsi="Arial" w:cs="Arial"/>
                <w:sz w:val="19"/>
                <w:szCs w:val="19"/>
                <w:lang w:val="en-US"/>
              </w:rPr>
              <w:t>3</w:t>
            </w:r>
            <w:r w:rsidR="00433669">
              <w:rPr>
                <w:rFonts w:ascii="Arial" w:hAnsi="Arial" w:cs="Arial"/>
                <w:sz w:val="19"/>
                <w:szCs w:val="19"/>
                <w:lang w:val="en-US"/>
              </w:rPr>
              <w:t>,</w:t>
            </w:r>
            <w:r w:rsidR="00725857">
              <w:rPr>
                <w:rFonts w:ascii="Arial" w:hAnsi="Arial" w:cs="Arial"/>
                <w:sz w:val="19"/>
                <w:szCs w:val="19"/>
                <w:lang w:val="en-US"/>
              </w:rPr>
              <w:t>5</w:t>
            </w:r>
            <w:r>
              <w:rPr>
                <w:rFonts w:ascii="Arial" w:hAnsi="Arial" w:cs="Arial"/>
                <w:sz w:val="19"/>
                <w:szCs w:val="19"/>
                <w:lang w:val="en-US"/>
              </w:rPr>
              <w:t>86</w:t>
            </w:r>
            <w:r w:rsidR="00433669">
              <w:rPr>
                <w:rFonts w:ascii="Arial" w:hAnsi="Arial" w:cs="Arial"/>
                <w:sz w:val="19"/>
                <w:szCs w:val="19"/>
                <w:lang w:val="en-US"/>
              </w:rPr>
              <w:t>,</w:t>
            </w:r>
            <w:r w:rsidR="003B0B38">
              <w:rPr>
                <w:rFonts w:ascii="Arial" w:hAnsi="Arial" w:cs="Arial"/>
                <w:sz w:val="19"/>
                <w:szCs w:val="19"/>
                <w:lang w:val="en-US"/>
              </w:rPr>
              <w:t>227</w:t>
            </w:r>
          </w:p>
        </w:tc>
      </w:tr>
    </w:tbl>
    <w:p w14:paraId="792956D3" w14:textId="77777777" w:rsidR="00845CE4" w:rsidRPr="00A16BEB" w:rsidRDefault="00845CE4" w:rsidP="008322A2">
      <w:pPr>
        <w:spacing w:line="360" w:lineRule="auto"/>
        <w:jc w:val="both"/>
        <w:rPr>
          <w:rFonts w:ascii="Arial" w:hAnsi="Arial" w:cs="Arial"/>
          <w:b/>
          <w:bCs/>
          <w:color w:val="000000" w:themeColor="text1"/>
          <w:sz w:val="24"/>
          <w:szCs w:val="24"/>
          <w:lang w:val="en-US"/>
        </w:rPr>
      </w:pPr>
    </w:p>
    <w:p w14:paraId="410473E0" w14:textId="48FFFD35" w:rsidR="00230930" w:rsidRPr="00A16BEB" w:rsidRDefault="0041293B" w:rsidP="008322A2">
      <w:pPr>
        <w:numPr>
          <w:ilvl w:val="1"/>
          <w:numId w:val="1"/>
        </w:numPr>
        <w:spacing w:line="360" w:lineRule="auto"/>
        <w:ind w:left="1080" w:hanging="612"/>
        <w:jc w:val="both"/>
        <w:rPr>
          <w:rFonts w:ascii="Arial" w:hAnsi="Arial" w:cs="Arial"/>
          <w:b/>
          <w:bCs/>
          <w:color w:val="000000" w:themeColor="text1"/>
          <w:sz w:val="24"/>
          <w:szCs w:val="24"/>
          <w:lang w:val="en-US"/>
        </w:rPr>
      </w:pPr>
      <w:r w:rsidRPr="00A16BEB">
        <w:rPr>
          <w:rFonts w:ascii="Arial" w:eastAsia="Arial" w:hAnsi="Arial" w:cs="Arial"/>
          <w:sz w:val="19"/>
          <w:szCs w:val="19"/>
          <w:lang w:val="en-US"/>
        </w:rPr>
        <w:t>T</w:t>
      </w:r>
      <w:r w:rsidR="00AD7C2B" w:rsidRPr="00A16BEB">
        <w:rPr>
          <w:rFonts w:ascii="Arial" w:eastAsia="Arial" w:hAnsi="Arial" w:cs="Arial"/>
          <w:sz w:val="19"/>
          <w:szCs w:val="19"/>
          <w:lang w:val="en-US"/>
        </w:rPr>
        <w:t xml:space="preserve">he </w:t>
      </w:r>
      <w:r w:rsidR="00F0428D" w:rsidRPr="00A16BEB">
        <w:rPr>
          <w:rFonts w:ascii="Arial" w:eastAsia="Arial" w:hAnsi="Arial" w:cs="Arial"/>
          <w:sz w:val="19"/>
          <w:szCs w:val="19"/>
          <w:lang w:val="en-US"/>
        </w:rPr>
        <w:t>Company</w:t>
      </w:r>
      <w:r w:rsidR="00AD7C2B" w:rsidRPr="00A16BEB">
        <w:rPr>
          <w:rFonts w:ascii="Arial" w:eastAsia="Arial" w:hAnsi="Arial" w:cs="Arial"/>
          <w:sz w:val="19"/>
          <w:szCs w:val="19"/>
          <w:lang w:val="en-US"/>
        </w:rPr>
        <w:t xml:space="preserve"> h</w:t>
      </w:r>
      <w:r w:rsidR="00D82D5F" w:rsidRPr="00A16BEB">
        <w:rPr>
          <w:rFonts w:ascii="Arial" w:eastAsia="Arial" w:hAnsi="Arial" w:cs="Arial"/>
          <w:sz w:val="19"/>
          <w:szCs w:val="19"/>
          <w:lang w:val="en-US"/>
        </w:rPr>
        <w:t>ave</w:t>
      </w:r>
      <w:r w:rsidR="00AD7C2B" w:rsidRPr="00A16BEB">
        <w:rPr>
          <w:rFonts w:ascii="Arial" w:eastAsia="Arial" w:hAnsi="Arial" w:cs="Arial"/>
          <w:sz w:val="19"/>
          <w:szCs w:val="19"/>
          <w:lang w:val="en-US"/>
        </w:rPr>
        <w:t xml:space="preserve"> letter of guarantees totaling approximately </w:t>
      </w:r>
      <w:r w:rsidR="00AD7C2B" w:rsidRPr="00954683">
        <w:rPr>
          <w:rFonts w:ascii="Arial" w:eastAsia="Arial" w:hAnsi="Arial" w:cs="Arial"/>
          <w:sz w:val="19"/>
          <w:szCs w:val="19"/>
          <w:lang w:val="en-US"/>
        </w:rPr>
        <w:t xml:space="preserve">Baht </w:t>
      </w:r>
      <w:r w:rsidR="00DD5190" w:rsidRPr="00DD5190">
        <w:rPr>
          <w:rFonts w:ascii="Arial" w:eastAsia="Arial" w:hAnsi="Arial" w:cs="Arial"/>
          <w:sz w:val="19"/>
          <w:szCs w:val="19"/>
          <w:lang w:val="en-US"/>
        </w:rPr>
        <w:t xml:space="preserve">183.53 </w:t>
      </w:r>
      <w:r w:rsidR="00AD7C2B" w:rsidRPr="00A16BEB">
        <w:rPr>
          <w:rFonts w:ascii="Arial" w:eastAsia="Arial" w:hAnsi="Arial" w:cs="Arial"/>
          <w:sz w:val="19"/>
          <w:szCs w:val="19"/>
          <w:lang w:val="en-US"/>
        </w:rPr>
        <w:t xml:space="preserve">million issued by financial institutions on behalf of the Company and subsidiaries in respect of certain performance bonds required in the normal course of business. </w:t>
      </w:r>
    </w:p>
    <w:p w14:paraId="02D4558D" w14:textId="77777777" w:rsidR="00230930" w:rsidRPr="00A16BEB" w:rsidRDefault="00230930" w:rsidP="008322A2">
      <w:pPr>
        <w:spacing w:line="360" w:lineRule="auto"/>
        <w:jc w:val="both"/>
        <w:rPr>
          <w:rFonts w:ascii="Arial" w:hAnsi="Arial" w:cs="Arial"/>
          <w:b/>
          <w:bCs/>
          <w:color w:val="000000" w:themeColor="text1"/>
          <w:sz w:val="24"/>
          <w:szCs w:val="24"/>
          <w:lang w:val="en-US"/>
        </w:rPr>
      </w:pPr>
    </w:p>
    <w:p w14:paraId="59023C0C" w14:textId="77777777" w:rsidR="00AE78CD" w:rsidRPr="00D60CFF" w:rsidRDefault="00AE78CD" w:rsidP="00AE78CD">
      <w:pPr>
        <w:numPr>
          <w:ilvl w:val="0"/>
          <w:numId w:val="1"/>
        </w:numPr>
        <w:tabs>
          <w:tab w:val="num" w:pos="450"/>
        </w:tabs>
        <w:spacing w:line="360" w:lineRule="auto"/>
        <w:ind w:left="0" w:firstLine="0"/>
        <w:jc w:val="both"/>
        <w:rPr>
          <w:rFonts w:ascii="Arial" w:eastAsia="Arial" w:hAnsi="Arial" w:cs="Arial"/>
          <w:b/>
          <w:bCs/>
          <w:sz w:val="19"/>
          <w:szCs w:val="19"/>
          <w:cs/>
          <w:lang w:val="en-GB"/>
        </w:rPr>
      </w:pPr>
      <w:r w:rsidRPr="00A16BEB">
        <w:rPr>
          <w:rFonts w:ascii="Arial" w:hAnsi="Arial" w:cs="Arial"/>
          <w:b/>
          <w:bCs/>
          <w:color w:val="000000" w:themeColor="text1"/>
          <w:sz w:val="19"/>
          <w:szCs w:val="19"/>
          <w:lang w:val="en-US"/>
        </w:rPr>
        <w:t>AUTHORISATION OF FINANCIAL INFORMATION</w:t>
      </w:r>
    </w:p>
    <w:p w14:paraId="45C67F89" w14:textId="77777777" w:rsidR="00AE78CD" w:rsidRPr="00D60CFF" w:rsidRDefault="00AE78CD" w:rsidP="00AE78CD">
      <w:pPr>
        <w:pBdr>
          <w:top w:val="nil"/>
          <w:left w:val="nil"/>
          <w:bottom w:val="nil"/>
          <w:right w:val="nil"/>
          <w:between w:val="nil"/>
        </w:pBdr>
        <w:shd w:val="clear" w:color="auto" w:fill="FFFFFF" w:themeFill="background1"/>
        <w:spacing w:line="360" w:lineRule="auto"/>
        <w:jc w:val="both"/>
        <w:rPr>
          <w:rFonts w:ascii="Arial" w:hAnsi="Arial" w:cs="Arial"/>
          <w:b/>
          <w:bCs/>
          <w:color w:val="FFFFFF" w:themeColor="background1"/>
          <w:sz w:val="19"/>
          <w:szCs w:val="19"/>
          <w:cs/>
          <w:lang w:val="en-GB"/>
        </w:rPr>
      </w:pPr>
    </w:p>
    <w:p w14:paraId="6B17892D" w14:textId="32D8C2D7" w:rsidR="00AE78CD" w:rsidRPr="00A16BEB" w:rsidRDefault="00AE78CD" w:rsidP="00147518">
      <w:pPr>
        <w:pBdr>
          <w:top w:val="nil"/>
          <w:left w:val="nil"/>
          <w:bottom w:val="nil"/>
          <w:right w:val="nil"/>
          <w:between w:val="nil"/>
        </w:pBdr>
        <w:shd w:val="clear" w:color="auto" w:fill="FFFFFF" w:themeFill="background1"/>
        <w:spacing w:line="360" w:lineRule="auto"/>
        <w:ind w:left="459"/>
        <w:jc w:val="both"/>
        <w:rPr>
          <w:rFonts w:ascii="Arial" w:eastAsia="Arial" w:hAnsi="Arial" w:cs="Arial"/>
          <w:sz w:val="19"/>
          <w:szCs w:val="19"/>
          <w:lang w:val="en-US"/>
        </w:rPr>
      </w:pPr>
      <w:r w:rsidRPr="00A16BEB">
        <w:rPr>
          <w:rFonts w:ascii="Arial" w:eastAsia="Arial" w:hAnsi="Arial" w:cs="Arial"/>
          <w:sz w:val="19"/>
          <w:szCs w:val="19"/>
          <w:lang w:val="en-US"/>
        </w:rPr>
        <w:t xml:space="preserve">The interim consolidated financial information </w:t>
      </w:r>
      <w:proofErr w:type="gramStart"/>
      <w:r w:rsidRPr="00A16BEB">
        <w:rPr>
          <w:rFonts w:ascii="Arial" w:eastAsia="Arial" w:hAnsi="Arial" w:cs="Arial"/>
          <w:sz w:val="19"/>
          <w:szCs w:val="19"/>
          <w:lang w:val="en-US"/>
        </w:rPr>
        <w:t>were</w:t>
      </w:r>
      <w:proofErr w:type="gramEnd"/>
      <w:r w:rsidRPr="00A16BEB">
        <w:rPr>
          <w:rFonts w:ascii="Arial" w:eastAsia="Arial" w:hAnsi="Arial" w:cs="Arial"/>
          <w:sz w:val="19"/>
          <w:szCs w:val="19"/>
          <w:lang w:val="en-US"/>
        </w:rPr>
        <w:t xml:space="preserve"> </w:t>
      </w:r>
      <w:r w:rsidR="00B01294" w:rsidRPr="00A16BEB">
        <w:rPr>
          <w:rFonts w:ascii="Arial" w:eastAsia="Arial" w:hAnsi="Arial" w:cs="Arial"/>
          <w:sz w:val="19"/>
          <w:szCs w:val="19"/>
          <w:lang w:val="en-US"/>
        </w:rPr>
        <w:t>authorized</w:t>
      </w:r>
      <w:r w:rsidRPr="00A16BEB">
        <w:rPr>
          <w:rFonts w:ascii="Arial" w:eastAsia="Arial" w:hAnsi="Arial" w:cs="Arial"/>
          <w:sz w:val="19"/>
          <w:szCs w:val="19"/>
          <w:lang w:val="en-US"/>
        </w:rPr>
        <w:t xml:space="preserve"> for issue by the Company’s Board of Directors </w:t>
      </w:r>
      <w:r w:rsidRPr="007269DD">
        <w:rPr>
          <w:rFonts w:ascii="Arial" w:eastAsia="Arial" w:hAnsi="Arial" w:cs="Arial"/>
          <w:sz w:val="19"/>
          <w:szCs w:val="19"/>
          <w:lang w:val="en-US"/>
        </w:rPr>
        <w:t xml:space="preserve">on </w:t>
      </w:r>
      <w:r w:rsidR="00703AB5" w:rsidRPr="007269DD">
        <w:rPr>
          <w:rFonts w:ascii="Arial" w:eastAsia="Arial" w:hAnsi="Arial" w:cs="Arial"/>
          <w:sz w:val="19"/>
          <w:szCs w:val="24"/>
          <w:lang w:val="en-US"/>
        </w:rPr>
        <w:t>8</w:t>
      </w:r>
      <w:r w:rsidR="0063572B" w:rsidRPr="007269DD">
        <w:rPr>
          <w:rFonts w:ascii="Arial" w:eastAsia="Arial" w:hAnsi="Arial" w:cs="Arial"/>
          <w:sz w:val="19"/>
          <w:szCs w:val="24"/>
          <w:lang w:val="en-US"/>
        </w:rPr>
        <w:t xml:space="preserve"> May</w:t>
      </w:r>
      <w:r w:rsidR="007B6B4C" w:rsidRPr="00954683">
        <w:rPr>
          <w:rFonts w:ascii="Arial" w:eastAsia="Arial" w:hAnsi="Arial" w:cs="Arial"/>
          <w:sz w:val="19"/>
          <w:szCs w:val="24"/>
          <w:lang w:val="en-US"/>
        </w:rPr>
        <w:t xml:space="preserve"> </w:t>
      </w:r>
      <w:r w:rsidRPr="00954683">
        <w:rPr>
          <w:rFonts w:ascii="Arial" w:eastAsia="Arial" w:hAnsi="Arial" w:cs="Arial"/>
          <w:sz w:val="19"/>
          <w:szCs w:val="19"/>
          <w:lang w:val="en-US"/>
        </w:rPr>
        <w:t>202</w:t>
      </w:r>
      <w:r w:rsidR="0063572B" w:rsidRPr="00954683">
        <w:rPr>
          <w:rFonts w:ascii="Arial" w:eastAsia="Arial" w:hAnsi="Arial" w:cs="Arial"/>
          <w:sz w:val="19"/>
          <w:szCs w:val="19"/>
          <w:lang w:val="en-US"/>
        </w:rPr>
        <w:t>6</w:t>
      </w:r>
      <w:r w:rsidRPr="00954683">
        <w:rPr>
          <w:rFonts w:ascii="Arial" w:eastAsia="Arial" w:hAnsi="Arial" w:cs="Arial"/>
          <w:sz w:val="19"/>
          <w:szCs w:val="19"/>
          <w:lang w:val="en-US"/>
        </w:rPr>
        <w:t>.</w:t>
      </w:r>
    </w:p>
    <w:p w14:paraId="616E4E42" w14:textId="6D2000C4" w:rsidR="009C179B" w:rsidRPr="00A16BEB" w:rsidRDefault="009C179B" w:rsidP="00AE78CD">
      <w:pPr>
        <w:spacing w:line="360" w:lineRule="auto"/>
        <w:ind w:left="-80" w:right="-8"/>
        <w:jc w:val="both"/>
        <w:rPr>
          <w:rFonts w:ascii="Arial" w:hAnsi="Arial" w:cs="Arial"/>
          <w:lang w:val="en-US" w:eastAsia="en-GB"/>
        </w:rPr>
      </w:pPr>
    </w:p>
    <w:p w14:paraId="0BD20C19" w14:textId="77777777" w:rsidR="00BD075A" w:rsidRPr="00A16BEB" w:rsidRDefault="00BD075A" w:rsidP="00BD075A">
      <w:pPr>
        <w:rPr>
          <w:rFonts w:ascii="Arial" w:hAnsi="Arial" w:cs="Arial"/>
          <w:lang w:val="en-US" w:eastAsia="en-GB"/>
        </w:rPr>
      </w:pPr>
    </w:p>
    <w:p w14:paraId="30141285" w14:textId="0D173B88" w:rsidR="009C179B" w:rsidRPr="00A16BEB" w:rsidRDefault="00BD075A" w:rsidP="00BD075A">
      <w:pPr>
        <w:tabs>
          <w:tab w:val="left" w:pos="5033"/>
        </w:tabs>
        <w:rPr>
          <w:rFonts w:ascii="Arial" w:hAnsi="Arial" w:cs="Arial"/>
          <w:lang w:val="en-US" w:eastAsia="en-GB"/>
        </w:rPr>
      </w:pPr>
      <w:r w:rsidRPr="00A16BEB">
        <w:rPr>
          <w:rFonts w:ascii="Arial" w:hAnsi="Arial" w:cs="Arial"/>
          <w:lang w:val="en-US" w:eastAsia="en-GB"/>
        </w:rPr>
        <w:tab/>
      </w:r>
    </w:p>
    <w:sectPr w:rsidR="009C179B" w:rsidRPr="00A16BEB" w:rsidSect="00634772">
      <w:headerReference w:type="default" r:id="rId17"/>
      <w:headerReference w:type="first" r:id="rId18"/>
      <w:pgSz w:w="11909" w:h="16834" w:code="9"/>
      <w:pgMar w:top="2250" w:right="1111" w:bottom="851" w:left="1560" w:header="709"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7ED6" w14:textId="77777777" w:rsidR="00BB7539" w:rsidRDefault="00BB7539">
      <w:pPr>
        <w:rPr>
          <w:rFonts w:cs="Book Antiqua"/>
          <w:cs/>
        </w:rPr>
      </w:pPr>
      <w:r>
        <w:separator/>
      </w:r>
    </w:p>
  </w:endnote>
  <w:endnote w:type="continuationSeparator" w:id="0">
    <w:p w14:paraId="588F3CD5" w14:textId="77777777" w:rsidR="00BB7539" w:rsidRDefault="00BB7539">
      <w:pPr>
        <w:rPr>
          <w:rFonts w:cs="Book Antiqua"/>
          <w:cs/>
        </w:rPr>
      </w:pPr>
      <w:r>
        <w:continuationSeparator/>
      </w:r>
    </w:p>
  </w:endnote>
  <w:endnote w:type="continuationNotice" w:id="1">
    <w:p w14:paraId="2AC6499D" w14:textId="77777777" w:rsidR="00BB7539" w:rsidRDefault="00BB7539">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197867"/>
      <w:docPartObj>
        <w:docPartGallery w:val="Page Numbers (Bottom of Page)"/>
        <w:docPartUnique/>
      </w:docPartObj>
    </w:sdtPr>
    <w:sdtEndPr>
      <w:rPr>
        <w:lang w:val="en-GB"/>
      </w:rPr>
    </w:sdtEndPr>
    <w:sdtContent>
      <w:p w14:paraId="4E3356F4" w14:textId="2649EC5D" w:rsidR="004B1DC5" w:rsidRPr="00D60CFF" w:rsidRDefault="004B1DC5">
        <w:pPr>
          <w:pStyle w:val="Footer"/>
          <w:jc w:val="right"/>
          <w:rPr>
            <w:rFonts w:cs="Book Antiqua"/>
            <w:cs/>
            <w:lang w:val="en-GB"/>
          </w:rPr>
        </w:pPr>
        <w:r w:rsidRPr="00D60CFF">
          <w:rPr>
            <w:rFonts w:ascii="Arial" w:hAnsi="Arial" w:cs="Arial"/>
            <w:sz w:val="19"/>
            <w:szCs w:val="19"/>
            <w:lang w:val="en-GB"/>
          </w:rPr>
          <w:fldChar w:fldCharType="begin"/>
        </w:r>
        <w:r w:rsidRPr="00D60CFF">
          <w:rPr>
            <w:rFonts w:ascii="Arial" w:hAnsi="Arial" w:cs="Arial"/>
            <w:sz w:val="19"/>
            <w:szCs w:val="19"/>
            <w:lang w:val="en-GB"/>
          </w:rPr>
          <w:instrText xml:space="preserve"> PAGE   \* MERGEFORMAT </w:instrText>
        </w:r>
        <w:r w:rsidRPr="00D60CFF">
          <w:rPr>
            <w:rFonts w:ascii="Arial" w:hAnsi="Arial" w:cs="Arial"/>
            <w:sz w:val="19"/>
            <w:szCs w:val="19"/>
            <w:lang w:val="en-GB"/>
          </w:rPr>
          <w:fldChar w:fldCharType="separate"/>
        </w:r>
        <w:r w:rsidR="00C25175" w:rsidRPr="00D60CFF">
          <w:rPr>
            <w:rFonts w:ascii="Arial" w:hAnsi="Arial" w:cs="Arial"/>
            <w:sz w:val="19"/>
            <w:szCs w:val="19"/>
            <w:lang w:val="en-GB"/>
          </w:rPr>
          <w:t>24</w:t>
        </w:r>
        <w:r w:rsidRPr="00D60CFF">
          <w:rPr>
            <w:rFonts w:ascii="Arial" w:hAnsi="Arial" w:cs="Arial"/>
            <w:sz w:val="19"/>
            <w:szCs w:val="19"/>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543C" w14:textId="1AC3A1B8" w:rsidR="004B1DC5" w:rsidRPr="00D60CFF" w:rsidRDefault="004B1DC5" w:rsidP="00C1098A">
    <w:pPr>
      <w:pStyle w:val="Footer"/>
      <w:jc w:val="right"/>
      <w:rPr>
        <w:rFonts w:ascii="Arial" w:hAnsi="Arial" w:cs="Arial"/>
        <w:sz w:val="19"/>
        <w:szCs w:val="19"/>
        <w:cs/>
        <w:lang w:val="en-GB"/>
      </w:rPr>
    </w:pPr>
    <w:r w:rsidRPr="00D60CFF">
      <w:rPr>
        <w:rFonts w:ascii="Arial" w:hAnsi="Arial" w:cs="Arial"/>
        <w:sz w:val="19"/>
        <w:szCs w:val="19"/>
        <w:lang w:val="en-GB"/>
      </w:rPr>
      <w:fldChar w:fldCharType="begin"/>
    </w:r>
    <w:r w:rsidRPr="00D60CFF">
      <w:rPr>
        <w:rFonts w:ascii="Arial" w:hAnsi="Arial" w:cs="Arial"/>
        <w:sz w:val="19"/>
        <w:szCs w:val="19"/>
        <w:lang w:val="en-GB"/>
      </w:rPr>
      <w:instrText xml:space="preserve"> PAGE   \* MERGEFORMAT </w:instrText>
    </w:r>
    <w:r w:rsidRPr="00D60CFF">
      <w:rPr>
        <w:rFonts w:ascii="Arial" w:hAnsi="Arial" w:cs="Arial"/>
        <w:sz w:val="19"/>
        <w:szCs w:val="19"/>
        <w:lang w:val="en-GB"/>
      </w:rPr>
      <w:fldChar w:fldCharType="separate"/>
    </w:r>
    <w:r w:rsidR="00C25175" w:rsidRPr="00D60CFF">
      <w:rPr>
        <w:rFonts w:ascii="Arial" w:hAnsi="Arial" w:cs="Arial"/>
        <w:sz w:val="19"/>
        <w:szCs w:val="19"/>
        <w:lang w:val="en-GB"/>
      </w:rPr>
      <w:t>25</w:t>
    </w:r>
    <w:r w:rsidRPr="00D60CFF">
      <w:rPr>
        <w:rFonts w:ascii="Arial" w:hAnsi="Arial" w:cs="Arial"/>
        <w:sz w:val="19"/>
        <w:szCs w:val="19"/>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1C8AE" w14:textId="77777777" w:rsidR="00BB7539" w:rsidRDefault="00BB7539">
      <w:pPr>
        <w:rPr>
          <w:rFonts w:cs="Book Antiqua"/>
          <w:cs/>
        </w:rPr>
      </w:pPr>
      <w:r>
        <w:separator/>
      </w:r>
    </w:p>
  </w:footnote>
  <w:footnote w:type="continuationSeparator" w:id="0">
    <w:p w14:paraId="78BCC237" w14:textId="77777777" w:rsidR="00BB7539" w:rsidRDefault="00BB7539">
      <w:pPr>
        <w:rPr>
          <w:rFonts w:cs="Book Antiqua"/>
          <w:cs/>
        </w:rPr>
      </w:pPr>
      <w:r>
        <w:continuationSeparator/>
      </w:r>
    </w:p>
  </w:footnote>
  <w:footnote w:type="continuationNotice" w:id="1">
    <w:p w14:paraId="7D2043D2" w14:textId="77777777" w:rsidR="00BB7539" w:rsidRDefault="00BB7539">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1C33" w14:textId="1F37AD27" w:rsidR="004B1DC5" w:rsidRPr="00215498" w:rsidRDefault="004B1DC5" w:rsidP="00F0110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0E3C9B9C" w14:textId="0BDA5D72" w:rsidR="004B1DC5" w:rsidRPr="00215498" w:rsidRDefault="004B1DC5" w:rsidP="00F0110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15FEBF1" w14:textId="6F12D046" w:rsidR="00790BA3" w:rsidRPr="00790BA3" w:rsidRDefault="00BF23FF" w:rsidP="00790BA3">
    <w:pPr>
      <w:pStyle w:val="Header"/>
      <w:rPr>
        <w:rFonts w:ascii="Arial" w:hAnsi="Arial" w:cs="Arial"/>
        <w:b/>
        <w:bCs/>
        <w:color w:val="000000" w:themeColor="text1"/>
        <w:sz w:val="19"/>
        <w:szCs w:val="19"/>
        <w:lang w:val="en-GB"/>
      </w:rPr>
    </w:pPr>
    <w:r w:rsidRPr="0082469B">
      <w:rPr>
        <w:noProof/>
        <w:highlight w:val="magenta"/>
        <w:lang w:val="en-US"/>
      </w:rPr>
      <mc:AlternateContent>
        <mc:Choice Requires="wps">
          <w:drawing>
            <wp:anchor distT="0" distB="0" distL="114300" distR="114300" simplePos="0" relativeHeight="251658241" behindDoc="0" locked="0" layoutInCell="1" allowOverlap="1" wp14:anchorId="7EE6583A" wp14:editId="0CAD0FBB">
              <wp:simplePos x="0" y="0"/>
              <wp:positionH relativeFrom="column">
                <wp:posOffset>-4445</wp:posOffset>
              </wp:positionH>
              <wp:positionV relativeFrom="paragraph">
                <wp:posOffset>253730</wp:posOffset>
              </wp:positionV>
              <wp:extent cx="5905500" cy="0"/>
              <wp:effectExtent l="0" t="0" r="0" b="0"/>
              <wp:wrapNone/>
              <wp:docPr id="114389839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062CF89F">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20pt" to="464.65pt,20pt" w14:anchorId="12E90B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"/>
          </w:pict>
        </mc:Fallback>
      </mc:AlternateContent>
    </w:r>
    <w:r w:rsidR="007F661C" w:rsidRPr="007F661C">
      <w:rPr>
        <w:rFonts w:ascii="Arial" w:hAnsi="Arial" w:cs="Arial"/>
        <w:b/>
        <w:bCs/>
        <w:color w:val="000000" w:themeColor="text1"/>
        <w:sz w:val="19"/>
        <w:szCs w:val="19"/>
        <w:lang w:val="en-GB"/>
      </w:rPr>
      <w:t xml:space="preserve"> </w:t>
    </w:r>
    <w:r w:rsidR="007F661C" w:rsidRPr="00F55929">
      <w:rPr>
        <w:rFonts w:ascii="Arial" w:hAnsi="Arial" w:cs="Arial"/>
        <w:b/>
        <w:bCs/>
        <w:color w:val="000000" w:themeColor="text1"/>
        <w:sz w:val="19"/>
        <w:szCs w:val="19"/>
        <w:lang w:val="en-GB"/>
      </w:rPr>
      <w:t xml:space="preserve">FOR THE </w:t>
    </w:r>
    <w:r w:rsidR="007F661C" w:rsidRPr="00F55929">
      <w:rPr>
        <w:rFonts w:ascii="Arial" w:hAnsi="Arial" w:cs="Arial"/>
        <w:b/>
        <w:bCs/>
        <w:color w:val="000000" w:themeColor="text1"/>
        <w:sz w:val="19"/>
        <w:szCs w:val="19"/>
        <w:lang w:val="en-US"/>
      </w:rPr>
      <w:t xml:space="preserve">THREE-MONTH </w:t>
    </w:r>
    <w:r w:rsidR="007F661C" w:rsidRPr="00F55929">
      <w:rPr>
        <w:rFonts w:ascii="Arial" w:hAnsi="Arial" w:cs="Arial"/>
        <w:b/>
        <w:bCs/>
        <w:color w:val="000000" w:themeColor="text1"/>
        <w:sz w:val="19"/>
        <w:szCs w:val="19"/>
        <w:lang w:val="en-GB"/>
      </w:rPr>
      <w:t xml:space="preserve">PERIOD ENDED 31 MARCH </w:t>
    </w:r>
    <w:r w:rsidR="00790BA3" w:rsidRPr="00790BA3">
      <w:rPr>
        <w:rFonts w:ascii="Arial" w:hAnsi="Arial" w:cs="Arial"/>
        <w:b/>
        <w:bCs/>
        <w:color w:val="000000" w:themeColor="text1"/>
        <w:sz w:val="19"/>
        <w:szCs w:val="19"/>
        <w:lang w:val="en-GB"/>
      </w:rPr>
      <w:t>202</w:t>
    </w:r>
    <w:r w:rsidR="007F661C">
      <w:rPr>
        <w:rFonts w:ascii="Arial" w:hAnsi="Arial" w:cs="Arial"/>
        <w:b/>
        <w:bCs/>
        <w:color w:val="000000" w:themeColor="text1"/>
        <w:sz w:val="19"/>
        <w:szCs w:val="19"/>
        <w:lang w:val="en-US"/>
      </w:rPr>
      <w:t>6</w:t>
    </w:r>
    <w:r w:rsidR="00790BA3" w:rsidRPr="00790BA3">
      <w:rPr>
        <w:rFonts w:ascii="Arial" w:hAnsi="Arial" w:cs="Arial"/>
        <w:b/>
        <w:bCs/>
        <w:color w:val="000000" w:themeColor="text1"/>
        <w:sz w:val="19"/>
        <w:szCs w:val="19"/>
        <w:lang w:val="en-GB"/>
      </w:rPr>
      <w:t xml:space="preserve"> </w:t>
    </w:r>
  </w:p>
  <w:p w14:paraId="144423F4" w14:textId="1523F340" w:rsidR="00950229" w:rsidRPr="00465FAB" w:rsidRDefault="00950229">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BC9A" w14:textId="77777777" w:rsidR="004B1DC5" w:rsidRPr="00215498" w:rsidRDefault="004B1DC5" w:rsidP="00981FBB">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266811ED" w14:textId="68F49936" w:rsidR="004B1DC5" w:rsidRPr="00215498" w:rsidRDefault="004B1DC5" w:rsidP="00981FBB">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DC460B0" w14:textId="19537012" w:rsidR="004B1DC5" w:rsidRDefault="00CB0673" w:rsidP="00981FBB">
    <w:pPr>
      <w:pStyle w:val="Header"/>
      <w:rPr>
        <w:rFonts w:ascii="Arial" w:hAnsi="Arial" w:cs="Arial"/>
        <w:b/>
        <w:bCs/>
        <w:color w:val="000000" w:themeColor="text1"/>
        <w:sz w:val="19"/>
        <w:szCs w:val="19"/>
        <w:lang w:val="en-GB"/>
      </w:rPr>
    </w:pPr>
    <w:bookmarkStart w:id="1" w:name="_Hlk202187460"/>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 xml:space="preserve">THREE-MONTH </w:t>
    </w:r>
    <w:r w:rsidRPr="00F55929">
      <w:rPr>
        <w:rFonts w:ascii="Arial" w:hAnsi="Arial" w:cs="Arial"/>
        <w:b/>
        <w:bCs/>
        <w:color w:val="000000" w:themeColor="text1"/>
        <w:sz w:val="19"/>
        <w:szCs w:val="19"/>
        <w:lang w:val="en-GB"/>
      </w:rPr>
      <w:t xml:space="preserve">PERIOD ENDED 31 MARCH </w:t>
    </w:r>
    <w:r w:rsidR="004B1DC5" w:rsidRPr="00DF2868">
      <w:rPr>
        <w:rFonts w:ascii="Arial" w:hAnsi="Arial" w:cs="Arial"/>
        <w:b/>
        <w:bCs/>
        <w:color w:val="000000" w:themeColor="text1"/>
        <w:sz w:val="19"/>
        <w:szCs w:val="19"/>
        <w:lang w:val="en-GB"/>
      </w:rPr>
      <w:t>202</w:t>
    </w:r>
    <w:r>
      <w:rPr>
        <w:rFonts w:ascii="Arial" w:hAnsi="Arial" w:cs="Browallia New"/>
        <w:b/>
        <w:bCs/>
        <w:color w:val="000000" w:themeColor="text1"/>
        <w:sz w:val="19"/>
        <w:szCs w:val="24"/>
        <w:lang w:val="en-US"/>
      </w:rPr>
      <w:t>6</w:t>
    </w:r>
    <w:r w:rsidR="004B1DC5">
      <w:rPr>
        <w:rFonts w:ascii="Arial" w:hAnsi="Arial" w:cs="Arial"/>
        <w:b/>
        <w:bCs/>
        <w:color w:val="000000" w:themeColor="text1"/>
        <w:sz w:val="19"/>
        <w:szCs w:val="19"/>
        <w:lang w:val="en-GB"/>
      </w:rPr>
      <w:t xml:space="preserve"> </w:t>
    </w:r>
    <w:bookmarkEnd w:id="1"/>
  </w:p>
  <w:p w14:paraId="0CF72D53" w14:textId="5AFB10E1"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CC35DE7" wp14:editId="336C2811">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263BB4BA">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15pt" to="465pt,10.15pt" w14:anchorId="26DBFB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0DA7" w14:textId="77777777" w:rsidR="0055758E" w:rsidRPr="00215498" w:rsidRDefault="0055758E" w:rsidP="0055758E">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688FAA24" w14:textId="77777777" w:rsidR="0055758E" w:rsidRPr="00215498" w:rsidRDefault="0055758E" w:rsidP="0055758E">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6A7F0543" w14:textId="1B95D7D4" w:rsidR="0055758E" w:rsidRPr="005A2FE5" w:rsidRDefault="0055758E" w:rsidP="0055758E">
    <w:pPr>
      <w:spacing w:line="360" w:lineRule="auto"/>
      <w:ind w:left="468"/>
      <w:contextualSpacing/>
      <w:jc w:val="both"/>
      <w:rPr>
        <w:rFonts w:ascii="Arial" w:hAnsi="Arial" w:cs="Arial"/>
        <w:b/>
        <w:color w:val="000000" w:themeColor="text1"/>
        <w:sz w:val="19"/>
        <w:szCs w:val="19"/>
        <w:lang w:val="en-US"/>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THREE-</w:t>
    </w:r>
    <w:r w:rsidRPr="00B76417">
      <w:rPr>
        <w:rFonts w:ascii="Arial" w:hAnsi="Arial" w:cs="Arial"/>
        <w:b/>
        <w:bCs/>
        <w:color w:val="000000" w:themeColor="text1"/>
        <w:sz w:val="19"/>
        <w:szCs w:val="19"/>
        <w:lang w:val="en-US"/>
      </w:rPr>
      <w:t xml:space="preserve">MONTH AND </w:t>
    </w:r>
    <w:r w:rsidR="00C704D3">
      <w:rPr>
        <w:rFonts w:ascii="Arial" w:hAnsi="Arial" w:cs="Arial"/>
        <w:b/>
        <w:bCs/>
        <w:color w:val="000000" w:themeColor="text1"/>
        <w:sz w:val="19"/>
        <w:szCs w:val="19"/>
        <w:lang w:val="en-US"/>
      </w:rPr>
      <w:t>NINE</w:t>
    </w:r>
    <w:r w:rsidRPr="00B76417">
      <w:rPr>
        <w:rFonts w:ascii="Arial" w:hAnsi="Arial" w:cs="Arial"/>
        <w:b/>
        <w:bCs/>
        <w:color w:val="000000" w:themeColor="text1"/>
        <w:sz w:val="19"/>
        <w:szCs w:val="19"/>
        <w:lang w:val="en-US"/>
      </w:rPr>
      <w:t xml:space="preserve">-MONTH </w:t>
    </w:r>
    <w:r w:rsidRPr="00B76417">
      <w:rPr>
        <w:rFonts w:ascii="Arial" w:hAnsi="Arial" w:cs="Arial"/>
        <w:b/>
        <w:bCs/>
        <w:color w:val="000000" w:themeColor="text1"/>
        <w:sz w:val="19"/>
        <w:szCs w:val="19"/>
        <w:lang w:val="en-GB"/>
      </w:rPr>
      <w:t xml:space="preserve">PERIODS ENDED 30 </w:t>
    </w:r>
    <w:r w:rsidR="00C704D3">
      <w:rPr>
        <w:rFonts w:ascii="Arial" w:hAnsi="Arial" w:cs="Arial"/>
        <w:b/>
        <w:bCs/>
        <w:color w:val="000000" w:themeColor="text1"/>
        <w:sz w:val="19"/>
        <w:szCs w:val="19"/>
        <w:lang w:val="en-GB"/>
      </w:rPr>
      <w:t>SEPTEMBER</w:t>
    </w:r>
    <w:r w:rsidRPr="00B76417">
      <w:rPr>
        <w:rFonts w:ascii="Arial" w:hAnsi="Arial" w:cs="Arial"/>
        <w:b/>
        <w:bCs/>
        <w:color w:val="000000" w:themeColor="text1"/>
        <w:sz w:val="19"/>
        <w:szCs w:val="19"/>
        <w:lang w:val="en-GB"/>
      </w:rPr>
      <w:t xml:space="preserve"> 202</w:t>
    </w:r>
    <w:r w:rsidRPr="00B76417">
      <w:rPr>
        <w:rFonts w:ascii="Arial" w:hAnsi="Arial" w:cs="Browallia New"/>
        <w:b/>
        <w:bCs/>
        <w:color w:val="000000" w:themeColor="text1"/>
        <w:sz w:val="19"/>
        <w:szCs w:val="24"/>
        <w:lang w:val="en-US"/>
      </w:rPr>
      <w:t>5</w:t>
    </w:r>
    <w:r w:rsidRPr="00B76417">
      <w:rPr>
        <w:rFonts w:ascii="Arial" w:hAnsi="Arial" w:cs="Arial"/>
        <w:b/>
        <w:bCs/>
        <w:color w:val="000000" w:themeColor="text1"/>
        <w:sz w:val="19"/>
        <w:szCs w:val="19"/>
        <w:lang w:val="en-GB"/>
      </w:rPr>
      <w:t xml:space="preserve"> </w:t>
    </w:r>
  </w:p>
  <w:p w14:paraId="25F9C18B" w14:textId="77777777" w:rsidR="0055758E" w:rsidRPr="00981FBB" w:rsidRDefault="0055758E" w:rsidP="0055758E">
    <w:pPr>
      <w:pStyle w:val="Header"/>
      <w:rPr>
        <w:lang w:val="en-GB"/>
      </w:rPr>
    </w:pPr>
    <w:r>
      <w:rPr>
        <w:noProof/>
        <w:lang w:val="en-US"/>
      </w:rPr>
      <mc:AlternateContent>
        <mc:Choice Requires="wps">
          <w:drawing>
            <wp:anchor distT="0" distB="0" distL="114300" distR="114300" simplePos="0" relativeHeight="251658245" behindDoc="0" locked="0" layoutInCell="1" allowOverlap="1" wp14:anchorId="7982C20A" wp14:editId="285B03F4">
              <wp:simplePos x="0" y="0"/>
              <wp:positionH relativeFrom="column">
                <wp:posOffset>314325</wp:posOffset>
              </wp:positionH>
              <wp:positionV relativeFrom="paragraph">
                <wp:posOffset>54187</wp:posOffset>
              </wp:positionV>
              <wp:extent cx="9398000" cy="0"/>
              <wp:effectExtent l="0" t="0" r="0" b="0"/>
              <wp:wrapNone/>
              <wp:docPr id="1827072328"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18B88BDD">
            <v:line id="Straight Connector 1"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2506C3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p w14:paraId="3EDE280D" w14:textId="5F71D24D" w:rsidR="004B1DC5" w:rsidRPr="0055758E" w:rsidRDefault="004B1DC5" w:rsidP="0055758E">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AD09" w14:textId="77777777" w:rsidR="004B1DC5" w:rsidRPr="00215498" w:rsidRDefault="004B1DC5" w:rsidP="00167AD5">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1C36973C" w14:textId="77777777" w:rsidR="004B1DC5" w:rsidRPr="00215498" w:rsidRDefault="004B1DC5" w:rsidP="00167AD5">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72E55211" w14:textId="4F209ACA" w:rsidR="00790BA3" w:rsidRPr="00790BA3" w:rsidRDefault="00774D67" w:rsidP="00790BA3">
    <w:pPr>
      <w:spacing w:line="360" w:lineRule="auto"/>
      <w:ind w:left="468"/>
      <w:contextualSpacing/>
      <w:jc w:val="both"/>
      <w:rPr>
        <w:rFonts w:ascii="Arial" w:hAnsi="Arial" w:cs="Arial"/>
        <w:b/>
        <w:bCs/>
        <w:color w:val="000000" w:themeColor="text1"/>
        <w:sz w:val="19"/>
        <w:szCs w:val="19"/>
        <w:lang w:val="en-GB"/>
      </w:rPr>
    </w:pPr>
    <w:r w:rsidRPr="00774D67">
      <w:rPr>
        <w:rFonts w:ascii="Arial" w:hAnsi="Arial" w:cs="Arial"/>
        <w:b/>
        <w:bCs/>
        <w:color w:val="000000" w:themeColor="text1"/>
        <w:sz w:val="19"/>
        <w:szCs w:val="19"/>
        <w:lang w:val="en-GB"/>
      </w:rPr>
      <w:t xml:space="preserve">FOR THE </w:t>
    </w:r>
    <w:r w:rsidRPr="00774D67">
      <w:rPr>
        <w:rFonts w:ascii="Arial" w:hAnsi="Arial" w:cs="Arial"/>
        <w:b/>
        <w:bCs/>
        <w:color w:val="000000" w:themeColor="text1"/>
        <w:sz w:val="19"/>
        <w:szCs w:val="19"/>
        <w:lang w:val="en-US"/>
      </w:rPr>
      <w:t xml:space="preserve">THREE-MONTH </w:t>
    </w:r>
    <w:r w:rsidRPr="00774D67">
      <w:rPr>
        <w:rFonts w:ascii="Arial" w:hAnsi="Arial" w:cs="Arial"/>
        <w:b/>
        <w:bCs/>
        <w:color w:val="000000" w:themeColor="text1"/>
        <w:sz w:val="19"/>
        <w:szCs w:val="19"/>
        <w:lang w:val="en-GB"/>
      </w:rPr>
      <w:t>PERIOD ENDED 31 MARCH 202</w:t>
    </w:r>
    <w:r w:rsidRPr="00774D67">
      <w:rPr>
        <w:rFonts w:ascii="Arial" w:hAnsi="Arial" w:cs="Arial"/>
        <w:b/>
        <w:bCs/>
        <w:color w:val="000000" w:themeColor="text1"/>
        <w:sz w:val="19"/>
        <w:szCs w:val="19"/>
        <w:lang w:val="en-US"/>
      </w:rPr>
      <w:t>6</w:t>
    </w:r>
    <w:r w:rsidRPr="00774D67">
      <w:rPr>
        <w:rFonts w:ascii="Arial" w:hAnsi="Arial" w:cs="Arial"/>
        <w:b/>
        <w:bCs/>
        <w:color w:val="000000" w:themeColor="text1"/>
        <w:sz w:val="19"/>
        <w:szCs w:val="19"/>
        <w:lang w:val="en-GB"/>
      </w:rPr>
      <w:t xml:space="preserve"> </w:t>
    </w:r>
  </w:p>
  <w:p w14:paraId="5AF21587" w14:textId="77777777"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3" behindDoc="0" locked="0" layoutInCell="1" allowOverlap="1" wp14:anchorId="1430C4CC" wp14:editId="2E9295C9">
              <wp:simplePos x="0" y="0"/>
              <wp:positionH relativeFrom="column">
                <wp:posOffset>314325</wp:posOffset>
              </wp:positionH>
              <wp:positionV relativeFrom="paragraph">
                <wp:posOffset>54187</wp:posOffset>
              </wp:positionV>
              <wp:extent cx="9398000" cy="0"/>
              <wp:effectExtent l="0" t="0" r="0" b="0"/>
              <wp:wrapNone/>
              <wp:docPr id="2028642636"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705494E0">
            <v:line id="Straight Connector 1"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14D58A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77F47" w14:textId="77777777" w:rsidR="004B1DC5" w:rsidRPr="00215498" w:rsidRDefault="004B1DC5" w:rsidP="009A1231">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6AABF0D" w14:textId="0799A6FF" w:rsidR="004B1DC5" w:rsidRPr="00215498" w:rsidRDefault="004B1DC5" w:rsidP="009A1231">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w:t>
    </w:r>
    <w:r w:rsidR="00DC1628" w:rsidRPr="00DC1628">
      <w:rPr>
        <w:rFonts w:ascii="Arial" w:hAnsi="Arial" w:cs="Arial"/>
        <w:b/>
        <w:color w:val="000000" w:themeColor="text1"/>
        <w:sz w:val="19"/>
        <w:szCs w:val="19"/>
        <w:lang w:val="en-US"/>
      </w:rPr>
      <w:t>CONDENSED NOTES TO INTERIM FINANCIAL INFORMATION (UNAUDITED BUT REVIEWED)</w:t>
    </w:r>
  </w:p>
  <w:p w14:paraId="0F704418" w14:textId="481233B5" w:rsidR="004B1DC5" w:rsidRDefault="00DC1628" w:rsidP="009A1231">
    <w:pPr>
      <w:pStyle w:val="Header"/>
      <w:tabs>
        <w:tab w:val="left" w:pos="180"/>
      </w:tabs>
      <w:ind w:left="-14"/>
      <w:rPr>
        <w:rFonts w:ascii="Arial" w:hAnsi="Arial" w:cs="Arial"/>
        <w:b/>
        <w:bCs/>
        <w:color w:val="000000" w:themeColor="text1"/>
        <w:sz w:val="19"/>
        <w:szCs w:val="19"/>
        <w:lang w:val="en-GB"/>
      </w:rPr>
    </w:pPr>
    <w:r w:rsidRPr="00DC1628">
      <w:rPr>
        <w:rFonts w:ascii="Arial" w:hAnsi="Arial" w:cs="Arial"/>
        <w:b/>
        <w:bCs/>
        <w:color w:val="000000" w:themeColor="text1"/>
        <w:sz w:val="19"/>
        <w:szCs w:val="19"/>
        <w:lang w:val="en-GB"/>
      </w:rPr>
      <w:t>FOR THE THREE-MONTH AND NINE-MONTH PERIODS ENDED 30 SEPTEMBER 202</w:t>
    </w:r>
    <w:r w:rsidR="00A83AFD">
      <w:rPr>
        <w:rFonts w:ascii="Arial" w:hAnsi="Arial" w:cs="Arial"/>
        <w:b/>
        <w:bCs/>
        <w:color w:val="000000" w:themeColor="text1"/>
        <w:sz w:val="19"/>
        <w:szCs w:val="19"/>
        <w:lang w:val="en-GB"/>
      </w:rPr>
      <w:t>5</w:t>
    </w:r>
  </w:p>
  <w:p w14:paraId="60F1159F" w14:textId="4B66513B" w:rsidR="004B1DC5" w:rsidRPr="00D60CFF" w:rsidRDefault="004B1DC5">
    <w:pPr>
      <w:pStyle w:val="Header"/>
      <w:rPr>
        <w:rFonts w:cs="Book Antiqua"/>
        <w:cs/>
        <w:lang w:val="en-GB"/>
      </w:rPr>
    </w:pPr>
    <w:r>
      <w:rPr>
        <w:noProof/>
        <w:lang w:val="en-US"/>
      </w:rPr>
      <mc:AlternateContent>
        <mc:Choice Requires="wps">
          <w:drawing>
            <wp:anchor distT="0" distB="0" distL="114300" distR="114300" simplePos="0" relativeHeight="251658244" behindDoc="0" locked="0" layoutInCell="1" allowOverlap="1" wp14:anchorId="2F4719EE" wp14:editId="72904195">
              <wp:simplePos x="0" y="0"/>
              <wp:positionH relativeFrom="column">
                <wp:posOffset>0</wp:posOffset>
              </wp:positionH>
              <wp:positionV relativeFrom="paragraph">
                <wp:posOffset>197485</wp:posOffset>
              </wp:positionV>
              <wp:extent cx="5905500" cy="0"/>
              <wp:effectExtent l="0" t="0" r="0" b="0"/>
              <wp:wrapNone/>
              <wp:docPr id="11725735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409D7248">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5.55pt" to="465pt,15.55pt" w14:anchorId="3D9180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"/>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573D" w14:textId="77777777" w:rsidR="004B1DC5" w:rsidRPr="00215498" w:rsidRDefault="004B1DC5" w:rsidP="009E1D4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14E7BED" w14:textId="77777777" w:rsidR="004B1DC5" w:rsidRPr="00215498" w:rsidRDefault="004B1DC5" w:rsidP="009E1D4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382FD8FD" w14:textId="78E6A667" w:rsidR="00790BA3" w:rsidRPr="00790BA3" w:rsidRDefault="00774D67" w:rsidP="00790BA3">
    <w:pPr>
      <w:pStyle w:val="Header"/>
      <w:rPr>
        <w:rFonts w:ascii="Arial" w:hAnsi="Arial" w:cs="Arial"/>
        <w:b/>
        <w:bCs/>
        <w:color w:val="000000" w:themeColor="text1"/>
        <w:sz w:val="19"/>
        <w:szCs w:val="19"/>
        <w:lang w:val="en-GB"/>
      </w:rPr>
    </w:pPr>
    <w:r w:rsidRPr="00774D67">
      <w:rPr>
        <w:rFonts w:ascii="Arial" w:hAnsi="Arial" w:cs="Arial"/>
        <w:b/>
        <w:bCs/>
        <w:color w:val="000000" w:themeColor="text1"/>
        <w:sz w:val="19"/>
        <w:szCs w:val="19"/>
        <w:lang w:val="en-GB"/>
      </w:rPr>
      <w:t xml:space="preserve">FOR THE </w:t>
    </w:r>
    <w:r w:rsidRPr="00774D67">
      <w:rPr>
        <w:rFonts w:ascii="Arial" w:hAnsi="Arial" w:cs="Arial"/>
        <w:b/>
        <w:bCs/>
        <w:color w:val="000000" w:themeColor="text1"/>
        <w:sz w:val="19"/>
        <w:szCs w:val="19"/>
        <w:lang w:val="en-US"/>
      </w:rPr>
      <w:t xml:space="preserve">THREE-MONTH </w:t>
    </w:r>
    <w:r w:rsidRPr="00774D67">
      <w:rPr>
        <w:rFonts w:ascii="Arial" w:hAnsi="Arial" w:cs="Arial"/>
        <w:b/>
        <w:bCs/>
        <w:color w:val="000000" w:themeColor="text1"/>
        <w:sz w:val="19"/>
        <w:szCs w:val="19"/>
        <w:lang w:val="en-GB"/>
      </w:rPr>
      <w:t>PERIOD ENDED 31 MARCH 202</w:t>
    </w:r>
    <w:r w:rsidRPr="00774D67">
      <w:rPr>
        <w:rFonts w:ascii="Arial" w:hAnsi="Arial" w:cs="Arial"/>
        <w:b/>
        <w:bCs/>
        <w:color w:val="000000" w:themeColor="text1"/>
        <w:sz w:val="19"/>
        <w:szCs w:val="19"/>
        <w:lang w:val="en-US"/>
      </w:rPr>
      <w:t>6</w:t>
    </w:r>
  </w:p>
  <w:p w14:paraId="57C73072" w14:textId="1CB1CBC4" w:rsidR="004B1DC5" w:rsidRPr="00C5040C" w:rsidRDefault="004B1DC5" w:rsidP="009E1D42">
    <w:pPr>
      <w:pStyle w:val="Header"/>
      <w:rPr>
        <w:lang w:val="en-GB"/>
      </w:rPr>
    </w:pPr>
    <w:r>
      <w:rPr>
        <w:noProof/>
        <w:lang w:val="en-US"/>
      </w:rPr>
      <mc:AlternateContent>
        <mc:Choice Requires="wps">
          <w:drawing>
            <wp:anchor distT="0" distB="0" distL="114300" distR="114300" simplePos="0" relativeHeight="251658242" behindDoc="0" locked="0" layoutInCell="1" allowOverlap="1" wp14:anchorId="0F9A69BF" wp14:editId="363DA627">
              <wp:simplePos x="0" y="0"/>
              <wp:positionH relativeFrom="column">
                <wp:posOffset>-4445</wp:posOffset>
              </wp:positionH>
              <wp:positionV relativeFrom="paragraph">
                <wp:posOffset>163195</wp:posOffset>
              </wp:positionV>
              <wp:extent cx="5905500" cy="0"/>
              <wp:effectExtent l="0" t="0" r="0" b="0"/>
              <wp:wrapNone/>
              <wp:docPr id="46259517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DD11687">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12.85pt" to="464.65pt,12.85pt" w14:anchorId="72E36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"/>
          </w:pict>
        </mc:Fallback>
      </mc:AlternateContent>
    </w:r>
  </w:p>
  <w:p w14:paraId="0FCD9109" w14:textId="2EA6C7C4" w:rsidR="004B1DC5" w:rsidRPr="00C24C39" w:rsidRDefault="004B1DC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F0B87C42"/>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b w:val="0"/>
        <w:bCs w:val="0"/>
        <w:i w:val="0"/>
        <w:iCs w:val="0"/>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6" w15:restartNumberingAfterBreak="0">
    <w:nsid w:val="1BAC4128"/>
    <w:multiLevelType w:val="hybridMultilevel"/>
    <w:tmpl w:val="C41CE808"/>
    <w:lvl w:ilvl="0" w:tplc="3A60D4DE">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B173974"/>
    <w:multiLevelType w:val="hybridMultilevel"/>
    <w:tmpl w:val="ABB86226"/>
    <w:lvl w:ilvl="0" w:tplc="A8F07C1C">
      <w:start w:val="181"/>
      <w:numFmt w:val="bullet"/>
      <w:lvlText w:val="-"/>
      <w:lvlJc w:val="left"/>
      <w:pPr>
        <w:ind w:left="720" w:hanging="360"/>
      </w:pPr>
      <w:rPr>
        <w:rFonts w:ascii="Cordia New" w:eastAsia="Times New Roman" w:hAnsi="Cordia New" w:cs="Cordia New"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4B36E24"/>
    <w:multiLevelType w:val="hybridMultilevel"/>
    <w:tmpl w:val="AEE8AB68"/>
    <w:lvl w:ilvl="0" w:tplc="448C25FA">
      <w:start w:val="1"/>
      <w:numFmt w:val="lowerLetter"/>
      <w:lvlText w:val="%1)"/>
      <w:lvlJc w:val="left"/>
      <w:pPr>
        <w:ind w:left="1251" w:hanging="360"/>
      </w:pPr>
      <w:rPr>
        <w:rFonts w:cs="Browallia New" w:hint="default"/>
        <w:b/>
        <w:bCs w:val="0"/>
        <w:color w:val="auto"/>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571F1515"/>
    <w:multiLevelType w:val="multilevel"/>
    <w:tmpl w:val="EDD8309A"/>
    <w:lvl w:ilvl="0">
      <w:start w:val="26"/>
      <w:numFmt w:val="decimal"/>
      <w:pStyle w:val="ListBullet2"/>
      <w:lvlText w:val="%1."/>
      <w:lvlJc w:val="left"/>
      <w:pPr>
        <w:ind w:left="360" w:hanging="360"/>
      </w:pPr>
      <w:rPr>
        <w:rFonts w:ascii="Browallia New" w:eastAsia="Browallia New" w:hAnsi="Browallia New" w:cs="Browallia New" w:hint="default"/>
        <w:b/>
        <w:bCs/>
        <w:sz w:val="28"/>
        <w:szCs w:val="28"/>
      </w:rPr>
    </w:lvl>
    <w:lvl w:ilvl="1">
      <w:start w:val="1"/>
      <w:numFmt w:val="decimal"/>
      <w:lvlText w:val="%1.%2"/>
      <w:lvlJc w:val="left"/>
      <w:pPr>
        <w:ind w:left="786" w:hanging="360"/>
      </w:pPr>
      <w:rPr>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8" w15:restartNumberingAfterBreak="0">
    <w:nsid w:val="6D941425"/>
    <w:multiLevelType w:val="hybridMultilevel"/>
    <w:tmpl w:val="5DF035F8"/>
    <w:lvl w:ilvl="0" w:tplc="B2645082">
      <w:start w:val="1"/>
      <w:numFmt w:val="lowerLetter"/>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910D02"/>
    <w:multiLevelType w:val="multilevel"/>
    <w:tmpl w:val="455E8688"/>
    <w:numStyleLink w:val="CurrentList1"/>
  </w:abstractNum>
  <w:abstractNum w:abstractNumId="21"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23" w15:restartNumberingAfterBreak="0">
    <w:nsid w:val="7B9A0339"/>
    <w:multiLevelType w:val="multilevel"/>
    <w:tmpl w:val="0886386E"/>
    <w:lvl w:ilvl="0">
      <w:start w:val="1"/>
      <w:numFmt w:val="decimal"/>
      <w:lvlText w:val="%1."/>
      <w:lvlJc w:val="left"/>
      <w:pPr>
        <w:ind w:left="360" w:hanging="360"/>
      </w:pPr>
      <w:rPr>
        <w:b/>
        <w:bCs/>
        <w:color w:val="auto"/>
        <w:sz w:val="19"/>
        <w:szCs w:val="19"/>
        <w:u w:val="none"/>
      </w:rPr>
    </w:lvl>
    <w:lvl w:ilvl="1">
      <w:start w:val="1"/>
      <w:numFmt w:val="decimal"/>
      <w:lvlText w:val="13.%2"/>
      <w:lvlJc w:val="left"/>
      <w:pPr>
        <w:ind w:left="1440" w:hanging="360"/>
      </w:pPr>
      <w:rPr>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3292124">
    <w:abstractNumId w:val="0"/>
  </w:num>
  <w:num w:numId="2" w16cid:durableId="370031641">
    <w:abstractNumId w:val="5"/>
  </w:num>
  <w:num w:numId="3" w16cid:durableId="887492703">
    <w:abstractNumId w:val="17"/>
  </w:num>
  <w:num w:numId="4" w16cid:durableId="1158155275">
    <w:abstractNumId w:val="4"/>
  </w:num>
  <w:num w:numId="5" w16cid:durableId="2097743791">
    <w:abstractNumId w:val="9"/>
  </w:num>
  <w:num w:numId="6" w16cid:durableId="1908028025">
    <w:abstractNumId w:val="3"/>
  </w:num>
  <w:num w:numId="7" w16cid:durableId="814026119">
    <w:abstractNumId w:val="21"/>
  </w:num>
  <w:num w:numId="8" w16cid:durableId="1317762758">
    <w:abstractNumId w:val="2"/>
  </w:num>
  <w:num w:numId="9" w16cid:durableId="2146583084">
    <w:abstractNumId w:val="11"/>
  </w:num>
  <w:num w:numId="10" w16cid:durableId="1638559998">
    <w:abstractNumId w:val="13"/>
  </w:num>
  <w:num w:numId="11" w16cid:durableId="1535189176">
    <w:abstractNumId w:val="6"/>
  </w:num>
  <w:num w:numId="12" w16cid:durableId="1368144456">
    <w:abstractNumId w:val="18"/>
  </w:num>
  <w:num w:numId="13" w16cid:durableId="1030767190">
    <w:abstractNumId w:val="10"/>
  </w:num>
  <w:num w:numId="14" w16cid:durableId="1592544243">
    <w:abstractNumId w:val="7"/>
  </w:num>
  <w:num w:numId="15" w16cid:durableId="447623558">
    <w:abstractNumId w:val="23"/>
  </w:num>
  <w:num w:numId="16" w16cid:durableId="140125408">
    <w:abstractNumId w:val="19"/>
  </w:num>
  <w:num w:numId="17" w16cid:durableId="72706076">
    <w:abstractNumId w:val="12"/>
  </w:num>
  <w:num w:numId="18" w16cid:durableId="447747802">
    <w:abstractNumId w:val="16"/>
  </w:num>
  <w:num w:numId="19" w16cid:durableId="1772699437">
    <w:abstractNumId w:val="1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3110495">
    <w:abstractNumId w:val="8"/>
  </w:num>
  <w:num w:numId="21" w16cid:durableId="1286154074">
    <w:abstractNumId w:val="14"/>
  </w:num>
  <w:num w:numId="22" w16cid:durableId="850296715">
    <w:abstractNumId w:val="20"/>
  </w:num>
  <w:num w:numId="23" w16cid:durableId="851723192">
    <w:abstractNumId w:val="1"/>
  </w:num>
  <w:num w:numId="24" w16cid:durableId="209794126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45"/>
    <w:rsid w:val="000001B5"/>
    <w:rsid w:val="000006F7"/>
    <w:rsid w:val="00000806"/>
    <w:rsid w:val="00000A0F"/>
    <w:rsid w:val="00000AAD"/>
    <w:rsid w:val="00000B9F"/>
    <w:rsid w:val="00000F49"/>
    <w:rsid w:val="00000FE8"/>
    <w:rsid w:val="000013CE"/>
    <w:rsid w:val="00001580"/>
    <w:rsid w:val="00001980"/>
    <w:rsid w:val="00001AD6"/>
    <w:rsid w:val="00001C1A"/>
    <w:rsid w:val="00001D1E"/>
    <w:rsid w:val="00001D2C"/>
    <w:rsid w:val="0000202D"/>
    <w:rsid w:val="00002777"/>
    <w:rsid w:val="00002C06"/>
    <w:rsid w:val="00002E9A"/>
    <w:rsid w:val="00002F34"/>
    <w:rsid w:val="00003735"/>
    <w:rsid w:val="00003917"/>
    <w:rsid w:val="00003A69"/>
    <w:rsid w:val="00004056"/>
    <w:rsid w:val="00004171"/>
    <w:rsid w:val="00004572"/>
    <w:rsid w:val="00004A2C"/>
    <w:rsid w:val="00004C9B"/>
    <w:rsid w:val="00004DDE"/>
    <w:rsid w:val="00004F21"/>
    <w:rsid w:val="0000513B"/>
    <w:rsid w:val="000051EF"/>
    <w:rsid w:val="0000571C"/>
    <w:rsid w:val="00005793"/>
    <w:rsid w:val="0000596B"/>
    <w:rsid w:val="0000616F"/>
    <w:rsid w:val="0000626D"/>
    <w:rsid w:val="000067A9"/>
    <w:rsid w:val="0000697C"/>
    <w:rsid w:val="00006C12"/>
    <w:rsid w:val="0000726B"/>
    <w:rsid w:val="00007291"/>
    <w:rsid w:val="000075EA"/>
    <w:rsid w:val="00007779"/>
    <w:rsid w:val="00007782"/>
    <w:rsid w:val="00007A53"/>
    <w:rsid w:val="000100FB"/>
    <w:rsid w:val="0001060F"/>
    <w:rsid w:val="00010843"/>
    <w:rsid w:val="000111FB"/>
    <w:rsid w:val="000115B7"/>
    <w:rsid w:val="000115CC"/>
    <w:rsid w:val="000117DD"/>
    <w:rsid w:val="000120FF"/>
    <w:rsid w:val="00012415"/>
    <w:rsid w:val="0001241F"/>
    <w:rsid w:val="00012425"/>
    <w:rsid w:val="000124D0"/>
    <w:rsid w:val="0001254E"/>
    <w:rsid w:val="00012B42"/>
    <w:rsid w:val="00012DE6"/>
    <w:rsid w:val="00012E73"/>
    <w:rsid w:val="00012EFD"/>
    <w:rsid w:val="0001321C"/>
    <w:rsid w:val="000136E3"/>
    <w:rsid w:val="00013C56"/>
    <w:rsid w:val="00013CAA"/>
    <w:rsid w:val="00014482"/>
    <w:rsid w:val="00014577"/>
    <w:rsid w:val="00014869"/>
    <w:rsid w:val="00014E67"/>
    <w:rsid w:val="0001512C"/>
    <w:rsid w:val="000151CB"/>
    <w:rsid w:val="00015483"/>
    <w:rsid w:val="00015766"/>
    <w:rsid w:val="00015A9D"/>
    <w:rsid w:val="00015B94"/>
    <w:rsid w:val="00015BA7"/>
    <w:rsid w:val="00015DE6"/>
    <w:rsid w:val="0001605D"/>
    <w:rsid w:val="000164F8"/>
    <w:rsid w:val="000165A9"/>
    <w:rsid w:val="000168F7"/>
    <w:rsid w:val="000177A4"/>
    <w:rsid w:val="00017892"/>
    <w:rsid w:val="00017B84"/>
    <w:rsid w:val="00017B8C"/>
    <w:rsid w:val="00017D6E"/>
    <w:rsid w:val="00017DEF"/>
    <w:rsid w:val="00017FCB"/>
    <w:rsid w:val="00020405"/>
    <w:rsid w:val="0002043C"/>
    <w:rsid w:val="000208B4"/>
    <w:rsid w:val="00020F51"/>
    <w:rsid w:val="00021076"/>
    <w:rsid w:val="00021500"/>
    <w:rsid w:val="00021563"/>
    <w:rsid w:val="00021B09"/>
    <w:rsid w:val="00021EDA"/>
    <w:rsid w:val="00022248"/>
    <w:rsid w:val="0002224A"/>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A59"/>
    <w:rsid w:val="00024F77"/>
    <w:rsid w:val="00025486"/>
    <w:rsid w:val="0002554F"/>
    <w:rsid w:val="00025840"/>
    <w:rsid w:val="00025901"/>
    <w:rsid w:val="00025A2A"/>
    <w:rsid w:val="00025A43"/>
    <w:rsid w:val="00025AA4"/>
    <w:rsid w:val="00026175"/>
    <w:rsid w:val="000265CC"/>
    <w:rsid w:val="0002665F"/>
    <w:rsid w:val="00026780"/>
    <w:rsid w:val="00026978"/>
    <w:rsid w:val="00026D7D"/>
    <w:rsid w:val="00027A47"/>
    <w:rsid w:val="00027B08"/>
    <w:rsid w:val="00027BBF"/>
    <w:rsid w:val="00030106"/>
    <w:rsid w:val="0003073A"/>
    <w:rsid w:val="00030939"/>
    <w:rsid w:val="000309CC"/>
    <w:rsid w:val="0003119C"/>
    <w:rsid w:val="0003124A"/>
    <w:rsid w:val="0003168A"/>
    <w:rsid w:val="00031ED1"/>
    <w:rsid w:val="00032006"/>
    <w:rsid w:val="0003218B"/>
    <w:rsid w:val="00032475"/>
    <w:rsid w:val="000324CC"/>
    <w:rsid w:val="000325B8"/>
    <w:rsid w:val="00032B0C"/>
    <w:rsid w:val="00032BDA"/>
    <w:rsid w:val="00032C86"/>
    <w:rsid w:val="00032FBA"/>
    <w:rsid w:val="0003301D"/>
    <w:rsid w:val="000333CC"/>
    <w:rsid w:val="0003356E"/>
    <w:rsid w:val="0003391B"/>
    <w:rsid w:val="00033987"/>
    <w:rsid w:val="00033E59"/>
    <w:rsid w:val="00033EE8"/>
    <w:rsid w:val="0003447A"/>
    <w:rsid w:val="000344D9"/>
    <w:rsid w:val="000346F9"/>
    <w:rsid w:val="00034A0C"/>
    <w:rsid w:val="00034C80"/>
    <w:rsid w:val="00034DB6"/>
    <w:rsid w:val="00035447"/>
    <w:rsid w:val="000358FA"/>
    <w:rsid w:val="00035AFF"/>
    <w:rsid w:val="00035F39"/>
    <w:rsid w:val="000361B1"/>
    <w:rsid w:val="000362EB"/>
    <w:rsid w:val="000363B5"/>
    <w:rsid w:val="0003683D"/>
    <w:rsid w:val="00036C20"/>
    <w:rsid w:val="00036C61"/>
    <w:rsid w:val="000374E0"/>
    <w:rsid w:val="00037D01"/>
    <w:rsid w:val="00037D62"/>
    <w:rsid w:val="00037E13"/>
    <w:rsid w:val="000409F6"/>
    <w:rsid w:val="00040CC0"/>
    <w:rsid w:val="00040D33"/>
    <w:rsid w:val="00040D8B"/>
    <w:rsid w:val="00040DE1"/>
    <w:rsid w:val="0004125A"/>
    <w:rsid w:val="000413EB"/>
    <w:rsid w:val="000415FD"/>
    <w:rsid w:val="00041768"/>
    <w:rsid w:val="000421A1"/>
    <w:rsid w:val="000422C8"/>
    <w:rsid w:val="00042323"/>
    <w:rsid w:val="000424E7"/>
    <w:rsid w:val="00042970"/>
    <w:rsid w:val="00042D6B"/>
    <w:rsid w:val="0004310A"/>
    <w:rsid w:val="0004313E"/>
    <w:rsid w:val="00044399"/>
    <w:rsid w:val="0004440F"/>
    <w:rsid w:val="0004454C"/>
    <w:rsid w:val="000446F3"/>
    <w:rsid w:val="00044984"/>
    <w:rsid w:val="00044BD5"/>
    <w:rsid w:val="00044E44"/>
    <w:rsid w:val="00044F1E"/>
    <w:rsid w:val="00045086"/>
    <w:rsid w:val="0004567B"/>
    <w:rsid w:val="000457F0"/>
    <w:rsid w:val="00045D83"/>
    <w:rsid w:val="00045F45"/>
    <w:rsid w:val="00045FDA"/>
    <w:rsid w:val="0004663C"/>
    <w:rsid w:val="0004664F"/>
    <w:rsid w:val="00046661"/>
    <w:rsid w:val="0004674C"/>
    <w:rsid w:val="00046997"/>
    <w:rsid w:val="00047193"/>
    <w:rsid w:val="00047327"/>
    <w:rsid w:val="00047B4A"/>
    <w:rsid w:val="00047E1F"/>
    <w:rsid w:val="00047F63"/>
    <w:rsid w:val="000500F6"/>
    <w:rsid w:val="00050117"/>
    <w:rsid w:val="000501BB"/>
    <w:rsid w:val="000501DF"/>
    <w:rsid w:val="00050339"/>
    <w:rsid w:val="0005049C"/>
    <w:rsid w:val="000507EB"/>
    <w:rsid w:val="0005093D"/>
    <w:rsid w:val="00050BB0"/>
    <w:rsid w:val="00050D9C"/>
    <w:rsid w:val="00050E39"/>
    <w:rsid w:val="00050E69"/>
    <w:rsid w:val="00050F79"/>
    <w:rsid w:val="0005112B"/>
    <w:rsid w:val="0005160B"/>
    <w:rsid w:val="00051680"/>
    <w:rsid w:val="00051BC7"/>
    <w:rsid w:val="00051CC2"/>
    <w:rsid w:val="00051F2B"/>
    <w:rsid w:val="00051FF7"/>
    <w:rsid w:val="000523D2"/>
    <w:rsid w:val="00052403"/>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650"/>
    <w:rsid w:val="000559A0"/>
    <w:rsid w:val="00055A8A"/>
    <w:rsid w:val="00055D47"/>
    <w:rsid w:val="00055E23"/>
    <w:rsid w:val="00055F2B"/>
    <w:rsid w:val="000560B5"/>
    <w:rsid w:val="0005612B"/>
    <w:rsid w:val="0005648B"/>
    <w:rsid w:val="000564A4"/>
    <w:rsid w:val="000567C7"/>
    <w:rsid w:val="00056AB6"/>
    <w:rsid w:val="00056F39"/>
    <w:rsid w:val="00057053"/>
    <w:rsid w:val="000573A0"/>
    <w:rsid w:val="00057830"/>
    <w:rsid w:val="00057AF6"/>
    <w:rsid w:val="00060084"/>
    <w:rsid w:val="0006019E"/>
    <w:rsid w:val="000604A3"/>
    <w:rsid w:val="00060A40"/>
    <w:rsid w:val="00060C7C"/>
    <w:rsid w:val="00060DE2"/>
    <w:rsid w:val="00060DEE"/>
    <w:rsid w:val="000611A3"/>
    <w:rsid w:val="000615A6"/>
    <w:rsid w:val="0006163B"/>
    <w:rsid w:val="000623CE"/>
    <w:rsid w:val="000627E6"/>
    <w:rsid w:val="000627F1"/>
    <w:rsid w:val="0006295C"/>
    <w:rsid w:val="00062B7F"/>
    <w:rsid w:val="00062BCF"/>
    <w:rsid w:val="00062C05"/>
    <w:rsid w:val="00062C4D"/>
    <w:rsid w:val="00062D05"/>
    <w:rsid w:val="00063AAA"/>
    <w:rsid w:val="00063F75"/>
    <w:rsid w:val="000641E8"/>
    <w:rsid w:val="00064355"/>
    <w:rsid w:val="000647C5"/>
    <w:rsid w:val="00064C91"/>
    <w:rsid w:val="00064F1A"/>
    <w:rsid w:val="00065310"/>
    <w:rsid w:val="00065673"/>
    <w:rsid w:val="00065DBB"/>
    <w:rsid w:val="0006656B"/>
    <w:rsid w:val="0006673F"/>
    <w:rsid w:val="000667DB"/>
    <w:rsid w:val="00066869"/>
    <w:rsid w:val="00066916"/>
    <w:rsid w:val="00066BFE"/>
    <w:rsid w:val="00067671"/>
    <w:rsid w:val="00067B82"/>
    <w:rsid w:val="00067DC3"/>
    <w:rsid w:val="00067FC4"/>
    <w:rsid w:val="0007005D"/>
    <w:rsid w:val="0007020D"/>
    <w:rsid w:val="00070684"/>
    <w:rsid w:val="000708DD"/>
    <w:rsid w:val="00070CB2"/>
    <w:rsid w:val="00070CBE"/>
    <w:rsid w:val="00070CD0"/>
    <w:rsid w:val="00070E41"/>
    <w:rsid w:val="00070ED2"/>
    <w:rsid w:val="00070EE3"/>
    <w:rsid w:val="00071568"/>
    <w:rsid w:val="00071825"/>
    <w:rsid w:val="000719B9"/>
    <w:rsid w:val="00071A75"/>
    <w:rsid w:val="00071FE7"/>
    <w:rsid w:val="00072078"/>
    <w:rsid w:val="0007257E"/>
    <w:rsid w:val="000726FC"/>
    <w:rsid w:val="000728B8"/>
    <w:rsid w:val="0007328E"/>
    <w:rsid w:val="0007336B"/>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522"/>
    <w:rsid w:val="00076673"/>
    <w:rsid w:val="0007689C"/>
    <w:rsid w:val="0007693F"/>
    <w:rsid w:val="0007695A"/>
    <w:rsid w:val="00076EA7"/>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9F9"/>
    <w:rsid w:val="00081A3E"/>
    <w:rsid w:val="00081C6B"/>
    <w:rsid w:val="0008275C"/>
    <w:rsid w:val="000828A4"/>
    <w:rsid w:val="000829CA"/>
    <w:rsid w:val="000829F0"/>
    <w:rsid w:val="00082A3B"/>
    <w:rsid w:val="00082CBB"/>
    <w:rsid w:val="00082E3F"/>
    <w:rsid w:val="00082E78"/>
    <w:rsid w:val="000830F0"/>
    <w:rsid w:val="000832AE"/>
    <w:rsid w:val="000832EB"/>
    <w:rsid w:val="0008349C"/>
    <w:rsid w:val="00083670"/>
    <w:rsid w:val="000837F1"/>
    <w:rsid w:val="0008385B"/>
    <w:rsid w:val="0008391C"/>
    <w:rsid w:val="00083A92"/>
    <w:rsid w:val="00083CC1"/>
    <w:rsid w:val="00083D0D"/>
    <w:rsid w:val="00084232"/>
    <w:rsid w:val="000842AE"/>
    <w:rsid w:val="00084517"/>
    <w:rsid w:val="00084FF3"/>
    <w:rsid w:val="00085000"/>
    <w:rsid w:val="00085286"/>
    <w:rsid w:val="000855E8"/>
    <w:rsid w:val="0008574A"/>
    <w:rsid w:val="00085C3A"/>
    <w:rsid w:val="0008697F"/>
    <w:rsid w:val="00086981"/>
    <w:rsid w:val="00086B71"/>
    <w:rsid w:val="0008742A"/>
    <w:rsid w:val="00087B6E"/>
    <w:rsid w:val="00087E05"/>
    <w:rsid w:val="00087E1B"/>
    <w:rsid w:val="00090059"/>
    <w:rsid w:val="000908D3"/>
    <w:rsid w:val="00090D06"/>
    <w:rsid w:val="000917C1"/>
    <w:rsid w:val="00092209"/>
    <w:rsid w:val="00092261"/>
    <w:rsid w:val="000922CE"/>
    <w:rsid w:val="00092504"/>
    <w:rsid w:val="000928C3"/>
    <w:rsid w:val="00092AA8"/>
    <w:rsid w:val="00092AC2"/>
    <w:rsid w:val="00092FB0"/>
    <w:rsid w:val="00093361"/>
    <w:rsid w:val="0009337F"/>
    <w:rsid w:val="00093600"/>
    <w:rsid w:val="00093B48"/>
    <w:rsid w:val="00093E46"/>
    <w:rsid w:val="00093F9E"/>
    <w:rsid w:val="00094426"/>
    <w:rsid w:val="000944F1"/>
    <w:rsid w:val="00094710"/>
    <w:rsid w:val="000949CE"/>
    <w:rsid w:val="00094F36"/>
    <w:rsid w:val="00095096"/>
    <w:rsid w:val="000951DF"/>
    <w:rsid w:val="00095D4F"/>
    <w:rsid w:val="00096928"/>
    <w:rsid w:val="00097079"/>
    <w:rsid w:val="000974D8"/>
    <w:rsid w:val="0009760B"/>
    <w:rsid w:val="0009778A"/>
    <w:rsid w:val="000977D1"/>
    <w:rsid w:val="000A01CE"/>
    <w:rsid w:val="000A02F5"/>
    <w:rsid w:val="000A0381"/>
    <w:rsid w:val="000A0486"/>
    <w:rsid w:val="000A09EF"/>
    <w:rsid w:val="000A0A7F"/>
    <w:rsid w:val="000A0B26"/>
    <w:rsid w:val="000A1747"/>
    <w:rsid w:val="000A1929"/>
    <w:rsid w:val="000A1B79"/>
    <w:rsid w:val="000A1C41"/>
    <w:rsid w:val="000A1CD5"/>
    <w:rsid w:val="000A2029"/>
    <w:rsid w:val="000A21F7"/>
    <w:rsid w:val="000A2265"/>
    <w:rsid w:val="000A239F"/>
    <w:rsid w:val="000A23A8"/>
    <w:rsid w:val="000A23AA"/>
    <w:rsid w:val="000A2926"/>
    <w:rsid w:val="000A2A34"/>
    <w:rsid w:val="000A2E42"/>
    <w:rsid w:val="000A302E"/>
    <w:rsid w:val="000A3114"/>
    <w:rsid w:val="000A3612"/>
    <w:rsid w:val="000A3846"/>
    <w:rsid w:val="000A4450"/>
    <w:rsid w:val="000A4794"/>
    <w:rsid w:val="000A49B1"/>
    <w:rsid w:val="000A4CCB"/>
    <w:rsid w:val="000A4F20"/>
    <w:rsid w:val="000A50AA"/>
    <w:rsid w:val="000A51E5"/>
    <w:rsid w:val="000A58D1"/>
    <w:rsid w:val="000A5CCD"/>
    <w:rsid w:val="000A5D7B"/>
    <w:rsid w:val="000A5E10"/>
    <w:rsid w:val="000A604D"/>
    <w:rsid w:val="000A60B6"/>
    <w:rsid w:val="000A63BF"/>
    <w:rsid w:val="000A6486"/>
    <w:rsid w:val="000A64BD"/>
    <w:rsid w:val="000A6933"/>
    <w:rsid w:val="000A6EDE"/>
    <w:rsid w:val="000A6FB5"/>
    <w:rsid w:val="000A7E31"/>
    <w:rsid w:val="000A7F54"/>
    <w:rsid w:val="000A7F72"/>
    <w:rsid w:val="000B00C2"/>
    <w:rsid w:val="000B033C"/>
    <w:rsid w:val="000B0C29"/>
    <w:rsid w:val="000B0F15"/>
    <w:rsid w:val="000B17AF"/>
    <w:rsid w:val="000B1AA5"/>
    <w:rsid w:val="000B1D35"/>
    <w:rsid w:val="000B1E4E"/>
    <w:rsid w:val="000B1FCC"/>
    <w:rsid w:val="000B229E"/>
    <w:rsid w:val="000B23D9"/>
    <w:rsid w:val="000B24EF"/>
    <w:rsid w:val="000B2608"/>
    <w:rsid w:val="000B2931"/>
    <w:rsid w:val="000B2BD7"/>
    <w:rsid w:val="000B2C92"/>
    <w:rsid w:val="000B2C9A"/>
    <w:rsid w:val="000B2E8B"/>
    <w:rsid w:val="000B327C"/>
    <w:rsid w:val="000B373C"/>
    <w:rsid w:val="000B3794"/>
    <w:rsid w:val="000B3BAA"/>
    <w:rsid w:val="000B3BBE"/>
    <w:rsid w:val="000B3D46"/>
    <w:rsid w:val="000B3DA4"/>
    <w:rsid w:val="000B3E96"/>
    <w:rsid w:val="000B413B"/>
    <w:rsid w:val="000B43CD"/>
    <w:rsid w:val="000B445B"/>
    <w:rsid w:val="000B44D4"/>
    <w:rsid w:val="000B4BD4"/>
    <w:rsid w:val="000B532E"/>
    <w:rsid w:val="000B54EA"/>
    <w:rsid w:val="000B54FA"/>
    <w:rsid w:val="000B5949"/>
    <w:rsid w:val="000B5A4E"/>
    <w:rsid w:val="000B5B7B"/>
    <w:rsid w:val="000B5E14"/>
    <w:rsid w:val="000B6092"/>
    <w:rsid w:val="000B6404"/>
    <w:rsid w:val="000B651A"/>
    <w:rsid w:val="000B6730"/>
    <w:rsid w:val="000B6CED"/>
    <w:rsid w:val="000B7355"/>
    <w:rsid w:val="000B7445"/>
    <w:rsid w:val="000B7861"/>
    <w:rsid w:val="000B79A6"/>
    <w:rsid w:val="000B7C4B"/>
    <w:rsid w:val="000B7EE6"/>
    <w:rsid w:val="000C0645"/>
    <w:rsid w:val="000C06EC"/>
    <w:rsid w:val="000C0E88"/>
    <w:rsid w:val="000C0FBC"/>
    <w:rsid w:val="000C1256"/>
    <w:rsid w:val="000C1AEB"/>
    <w:rsid w:val="000C1CF2"/>
    <w:rsid w:val="000C1D2A"/>
    <w:rsid w:val="000C1ED0"/>
    <w:rsid w:val="000C2440"/>
    <w:rsid w:val="000C28C3"/>
    <w:rsid w:val="000C2D12"/>
    <w:rsid w:val="000C3620"/>
    <w:rsid w:val="000C3BF5"/>
    <w:rsid w:val="000C3CA7"/>
    <w:rsid w:val="000C3F0B"/>
    <w:rsid w:val="000C425B"/>
    <w:rsid w:val="000C44D2"/>
    <w:rsid w:val="000C4692"/>
    <w:rsid w:val="000C482A"/>
    <w:rsid w:val="000C4A98"/>
    <w:rsid w:val="000C4D56"/>
    <w:rsid w:val="000C50A8"/>
    <w:rsid w:val="000C5CC9"/>
    <w:rsid w:val="000C601F"/>
    <w:rsid w:val="000C6045"/>
    <w:rsid w:val="000C621E"/>
    <w:rsid w:val="000C6354"/>
    <w:rsid w:val="000C63FD"/>
    <w:rsid w:val="000C6817"/>
    <w:rsid w:val="000C6F8D"/>
    <w:rsid w:val="000C768D"/>
    <w:rsid w:val="000C7F02"/>
    <w:rsid w:val="000C7F06"/>
    <w:rsid w:val="000D005F"/>
    <w:rsid w:val="000D064E"/>
    <w:rsid w:val="000D0868"/>
    <w:rsid w:val="000D09A5"/>
    <w:rsid w:val="000D0B82"/>
    <w:rsid w:val="000D10F7"/>
    <w:rsid w:val="000D110B"/>
    <w:rsid w:val="000D16A3"/>
    <w:rsid w:val="000D1C5D"/>
    <w:rsid w:val="000D1DD6"/>
    <w:rsid w:val="000D201E"/>
    <w:rsid w:val="000D214D"/>
    <w:rsid w:val="000D220D"/>
    <w:rsid w:val="000D291A"/>
    <w:rsid w:val="000D2C1F"/>
    <w:rsid w:val="000D3522"/>
    <w:rsid w:val="000D3564"/>
    <w:rsid w:val="000D3B99"/>
    <w:rsid w:val="000D46D9"/>
    <w:rsid w:val="000D474F"/>
    <w:rsid w:val="000D4A29"/>
    <w:rsid w:val="000D4CCA"/>
    <w:rsid w:val="000D4F4F"/>
    <w:rsid w:val="000D5074"/>
    <w:rsid w:val="000D526B"/>
    <w:rsid w:val="000D554F"/>
    <w:rsid w:val="000D5741"/>
    <w:rsid w:val="000D5BDE"/>
    <w:rsid w:val="000D61AE"/>
    <w:rsid w:val="000D6A1B"/>
    <w:rsid w:val="000D6A38"/>
    <w:rsid w:val="000D6A74"/>
    <w:rsid w:val="000D6C02"/>
    <w:rsid w:val="000D6EC8"/>
    <w:rsid w:val="000D6EF5"/>
    <w:rsid w:val="000D6F05"/>
    <w:rsid w:val="000D6FF9"/>
    <w:rsid w:val="000D7266"/>
    <w:rsid w:val="000D72ED"/>
    <w:rsid w:val="000D76E1"/>
    <w:rsid w:val="000D77A3"/>
    <w:rsid w:val="000E02CE"/>
    <w:rsid w:val="000E03FB"/>
    <w:rsid w:val="000E091E"/>
    <w:rsid w:val="000E0BEF"/>
    <w:rsid w:val="000E0EE2"/>
    <w:rsid w:val="000E0F48"/>
    <w:rsid w:val="000E101B"/>
    <w:rsid w:val="000E178E"/>
    <w:rsid w:val="000E216A"/>
    <w:rsid w:val="000E2326"/>
    <w:rsid w:val="000E3452"/>
    <w:rsid w:val="000E3710"/>
    <w:rsid w:val="000E38A4"/>
    <w:rsid w:val="000E3E74"/>
    <w:rsid w:val="000E40CD"/>
    <w:rsid w:val="000E45D4"/>
    <w:rsid w:val="000E4939"/>
    <w:rsid w:val="000E4B7E"/>
    <w:rsid w:val="000E4F3F"/>
    <w:rsid w:val="000E5187"/>
    <w:rsid w:val="000E53CB"/>
    <w:rsid w:val="000E5B96"/>
    <w:rsid w:val="000E5E58"/>
    <w:rsid w:val="000E6347"/>
    <w:rsid w:val="000E6381"/>
    <w:rsid w:val="000E6D85"/>
    <w:rsid w:val="000E6E03"/>
    <w:rsid w:val="000E7083"/>
    <w:rsid w:val="000E71E6"/>
    <w:rsid w:val="000E7210"/>
    <w:rsid w:val="000E748C"/>
    <w:rsid w:val="000E7562"/>
    <w:rsid w:val="000E76CB"/>
    <w:rsid w:val="000E7ABC"/>
    <w:rsid w:val="000E7B04"/>
    <w:rsid w:val="000E7B33"/>
    <w:rsid w:val="000E7BC9"/>
    <w:rsid w:val="000E7BCA"/>
    <w:rsid w:val="000E7C8F"/>
    <w:rsid w:val="000E7CA2"/>
    <w:rsid w:val="000F0771"/>
    <w:rsid w:val="000F084D"/>
    <w:rsid w:val="000F0B0B"/>
    <w:rsid w:val="000F0C69"/>
    <w:rsid w:val="000F0C97"/>
    <w:rsid w:val="000F0EC4"/>
    <w:rsid w:val="000F0F20"/>
    <w:rsid w:val="000F0F5F"/>
    <w:rsid w:val="000F10FE"/>
    <w:rsid w:val="000F11BB"/>
    <w:rsid w:val="000F19DA"/>
    <w:rsid w:val="000F1A44"/>
    <w:rsid w:val="000F1B3B"/>
    <w:rsid w:val="000F22B2"/>
    <w:rsid w:val="000F22B4"/>
    <w:rsid w:val="000F265E"/>
    <w:rsid w:val="000F31DB"/>
    <w:rsid w:val="000F3357"/>
    <w:rsid w:val="000F338B"/>
    <w:rsid w:val="000F35EE"/>
    <w:rsid w:val="000F378F"/>
    <w:rsid w:val="000F37E8"/>
    <w:rsid w:val="000F3AD4"/>
    <w:rsid w:val="000F437C"/>
    <w:rsid w:val="000F45D4"/>
    <w:rsid w:val="000F493A"/>
    <w:rsid w:val="000F49C4"/>
    <w:rsid w:val="000F4A9E"/>
    <w:rsid w:val="000F4AAE"/>
    <w:rsid w:val="000F4BF3"/>
    <w:rsid w:val="000F4C06"/>
    <w:rsid w:val="000F4DE0"/>
    <w:rsid w:val="000F4E18"/>
    <w:rsid w:val="000F50EA"/>
    <w:rsid w:val="000F5293"/>
    <w:rsid w:val="000F5303"/>
    <w:rsid w:val="000F547F"/>
    <w:rsid w:val="000F558E"/>
    <w:rsid w:val="000F56FC"/>
    <w:rsid w:val="000F5E84"/>
    <w:rsid w:val="000F5F74"/>
    <w:rsid w:val="000F605A"/>
    <w:rsid w:val="000F60D2"/>
    <w:rsid w:val="000F6183"/>
    <w:rsid w:val="000F633D"/>
    <w:rsid w:val="000F649E"/>
    <w:rsid w:val="000F661F"/>
    <w:rsid w:val="000F67F9"/>
    <w:rsid w:val="000F6B8C"/>
    <w:rsid w:val="000F6BBE"/>
    <w:rsid w:val="000F6BD9"/>
    <w:rsid w:val="000F6E9E"/>
    <w:rsid w:val="000F7244"/>
    <w:rsid w:val="000F7E71"/>
    <w:rsid w:val="00100106"/>
    <w:rsid w:val="00100B5D"/>
    <w:rsid w:val="00100B83"/>
    <w:rsid w:val="00101C48"/>
    <w:rsid w:val="00101D69"/>
    <w:rsid w:val="00102633"/>
    <w:rsid w:val="001028F7"/>
    <w:rsid w:val="00102BB4"/>
    <w:rsid w:val="00102FCF"/>
    <w:rsid w:val="001038AD"/>
    <w:rsid w:val="00103F15"/>
    <w:rsid w:val="0010434C"/>
    <w:rsid w:val="001043A1"/>
    <w:rsid w:val="001043F3"/>
    <w:rsid w:val="00104592"/>
    <w:rsid w:val="00104635"/>
    <w:rsid w:val="0010479D"/>
    <w:rsid w:val="0010496B"/>
    <w:rsid w:val="00104A9C"/>
    <w:rsid w:val="00104AFC"/>
    <w:rsid w:val="001052E6"/>
    <w:rsid w:val="001053A7"/>
    <w:rsid w:val="0010586C"/>
    <w:rsid w:val="00105940"/>
    <w:rsid w:val="00105992"/>
    <w:rsid w:val="00105AED"/>
    <w:rsid w:val="00105F74"/>
    <w:rsid w:val="001065A7"/>
    <w:rsid w:val="0010680B"/>
    <w:rsid w:val="00106B04"/>
    <w:rsid w:val="00106C99"/>
    <w:rsid w:val="00106E40"/>
    <w:rsid w:val="001070C0"/>
    <w:rsid w:val="001074E5"/>
    <w:rsid w:val="00107816"/>
    <w:rsid w:val="001079F5"/>
    <w:rsid w:val="00107AD9"/>
    <w:rsid w:val="00107AFC"/>
    <w:rsid w:val="00107C50"/>
    <w:rsid w:val="001104DC"/>
    <w:rsid w:val="001105E2"/>
    <w:rsid w:val="001106EF"/>
    <w:rsid w:val="00110B87"/>
    <w:rsid w:val="00110C36"/>
    <w:rsid w:val="00110DD4"/>
    <w:rsid w:val="00110E79"/>
    <w:rsid w:val="00111217"/>
    <w:rsid w:val="00111322"/>
    <w:rsid w:val="00111455"/>
    <w:rsid w:val="0011169A"/>
    <w:rsid w:val="001116DC"/>
    <w:rsid w:val="00111921"/>
    <w:rsid w:val="00111BFE"/>
    <w:rsid w:val="00111CF2"/>
    <w:rsid w:val="00111D37"/>
    <w:rsid w:val="00111D58"/>
    <w:rsid w:val="001122C0"/>
    <w:rsid w:val="0011242D"/>
    <w:rsid w:val="001127BC"/>
    <w:rsid w:val="001127C1"/>
    <w:rsid w:val="00112913"/>
    <w:rsid w:val="001129CB"/>
    <w:rsid w:val="00112A67"/>
    <w:rsid w:val="00112B62"/>
    <w:rsid w:val="00112D93"/>
    <w:rsid w:val="001132C3"/>
    <w:rsid w:val="00113655"/>
    <w:rsid w:val="00113935"/>
    <w:rsid w:val="001140B3"/>
    <w:rsid w:val="00114417"/>
    <w:rsid w:val="0011453B"/>
    <w:rsid w:val="00114D7C"/>
    <w:rsid w:val="00114F77"/>
    <w:rsid w:val="00115216"/>
    <w:rsid w:val="00115533"/>
    <w:rsid w:val="00115628"/>
    <w:rsid w:val="001158FE"/>
    <w:rsid w:val="00115EEE"/>
    <w:rsid w:val="00116318"/>
    <w:rsid w:val="00116709"/>
    <w:rsid w:val="0011673F"/>
    <w:rsid w:val="00116A24"/>
    <w:rsid w:val="00116D43"/>
    <w:rsid w:val="00117507"/>
    <w:rsid w:val="0011787D"/>
    <w:rsid w:val="00117927"/>
    <w:rsid w:val="001179D8"/>
    <w:rsid w:val="00117BD6"/>
    <w:rsid w:val="001205DB"/>
    <w:rsid w:val="001206EB"/>
    <w:rsid w:val="00120772"/>
    <w:rsid w:val="001209F3"/>
    <w:rsid w:val="00120BFF"/>
    <w:rsid w:val="00120F81"/>
    <w:rsid w:val="00121035"/>
    <w:rsid w:val="001210DF"/>
    <w:rsid w:val="00121100"/>
    <w:rsid w:val="00121214"/>
    <w:rsid w:val="001212AF"/>
    <w:rsid w:val="001213E9"/>
    <w:rsid w:val="00121459"/>
    <w:rsid w:val="00121705"/>
    <w:rsid w:val="00121C6B"/>
    <w:rsid w:val="00121DBD"/>
    <w:rsid w:val="00121FD1"/>
    <w:rsid w:val="0012232C"/>
    <w:rsid w:val="001224A9"/>
    <w:rsid w:val="0012285D"/>
    <w:rsid w:val="00122CFE"/>
    <w:rsid w:val="00122DB2"/>
    <w:rsid w:val="0012302E"/>
    <w:rsid w:val="00123071"/>
    <w:rsid w:val="00123500"/>
    <w:rsid w:val="001239A3"/>
    <w:rsid w:val="001239DB"/>
    <w:rsid w:val="00123A4B"/>
    <w:rsid w:val="00123C74"/>
    <w:rsid w:val="00123DE2"/>
    <w:rsid w:val="00124175"/>
    <w:rsid w:val="0012456B"/>
    <w:rsid w:val="00124894"/>
    <w:rsid w:val="001248D4"/>
    <w:rsid w:val="0012492B"/>
    <w:rsid w:val="00124A6C"/>
    <w:rsid w:val="00124B03"/>
    <w:rsid w:val="00124BD6"/>
    <w:rsid w:val="00124ED5"/>
    <w:rsid w:val="001250EE"/>
    <w:rsid w:val="0012582A"/>
    <w:rsid w:val="00125D41"/>
    <w:rsid w:val="00125F40"/>
    <w:rsid w:val="00126573"/>
    <w:rsid w:val="001265FF"/>
    <w:rsid w:val="00126978"/>
    <w:rsid w:val="00126E41"/>
    <w:rsid w:val="00126F09"/>
    <w:rsid w:val="001275DE"/>
    <w:rsid w:val="001277B3"/>
    <w:rsid w:val="001279AC"/>
    <w:rsid w:val="00127E21"/>
    <w:rsid w:val="00130184"/>
    <w:rsid w:val="001304C4"/>
    <w:rsid w:val="0013073B"/>
    <w:rsid w:val="00130957"/>
    <w:rsid w:val="001309A7"/>
    <w:rsid w:val="001309DC"/>
    <w:rsid w:val="00130B5A"/>
    <w:rsid w:val="00130D62"/>
    <w:rsid w:val="00130DE9"/>
    <w:rsid w:val="00131095"/>
    <w:rsid w:val="00131287"/>
    <w:rsid w:val="00131312"/>
    <w:rsid w:val="001314D6"/>
    <w:rsid w:val="00131577"/>
    <w:rsid w:val="00131B0A"/>
    <w:rsid w:val="00131B72"/>
    <w:rsid w:val="00131B9B"/>
    <w:rsid w:val="0013202A"/>
    <w:rsid w:val="0013204F"/>
    <w:rsid w:val="0013279F"/>
    <w:rsid w:val="001329FD"/>
    <w:rsid w:val="00132D69"/>
    <w:rsid w:val="00132DE8"/>
    <w:rsid w:val="00132ECA"/>
    <w:rsid w:val="0013304D"/>
    <w:rsid w:val="0013334F"/>
    <w:rsid w:val="001334B9"/>
    <w:rsid w:val="0013370D"/>
    <w:rsid w:val="00133B5D"/>
    <w:rsid w:val="00133CB2"/>
    <w:rsid w:val="001343F7"/>
    <w:rsid w:val="0013473C"/>
    <w:rsid w:val="00134938"/>
    <w:rsid w:val="00134E8B"/>
    <w:rsid w:val="00135361"/>
    <w:rsid w:val="00135706"/>
    <w:rsid w:val="00135B1C"/>
    <w:rsid w:val="00135C1F"/>
    <w:rsid w:val="00135E02"/>
    <w:rsid w:val="00136354"/>
    <w:rsid w:val="0013723A"/>
    <w:rsid w:val="001372BF"/>
    <w:rsid w:val="00137426"/>
    <w:rsid w:val="001375AE"/>
    <w:rsid w:val="00137C23"/>
    <w:rsid w:val="00137E8B"/>
    <w:rsid w:val="00137F85"/>
    <w:rsid w:val="00137FD7"/>
    <w:rsid w:val="00140683"/>
    <w:rsid w:val="0014085C"/>
    <w:rsid w:val="0014096C"/>
    <w:rsid w:val="00140A79"/>
    <w:rsid w:val="00140B8D"/>
    <w:rsid w:val="00140D74"/>
    <w:rsid w:val="00140D7E"/>
    <w:rsid w:val="00141127"/>
    <w:rsid w:val="001412E5"/>
    <w:rsid w:val="00141868"/>
    <w:rsid w:val="00141C20"/>
    <w:rsid w:val="00141EF5"/>
    <w:rsid w:val="00142886"/>
    <w:rsid w:val="001428E7"/>
    <w:rsid w:val="001440D9"/>
    <w:rsid w:val="0014427D"/>
    <w:rsid w:val="001448FA"/>
    <w:rsid w:val="00145067"/>
    <w:rsid w:val="0014521E"/>
    <w:rsid w:val="001453DC"/>
    <w:rsid w:val="001453E0"/>
    <w:rsid w:val="00145590"/>
    <w:rsid w:val="001455E8"/>
    <w:rsid w:val="001457C2"/>
    <w:rsid w:val="0014590B"/>
    <w:rsid w:val="00145D33"/>
    <w:rsid w:val="00145F49"/>
    <w:rsid w:val="001461E2"/>
    <w:rsid w:val="00146DBE"/>
    <w:rsid w:val="00146FED"/>
    <w:rsid w:val="001473B0"/>
    <w:rsid w:val="00147518"/>
    <w:rsid w:val="0014781F"/>
    <w:rsid w:val="0014794D"/>
    <w:rsid w:val="00147A2A"/>
    <w:rsid w:val="00147F75"/>
    <w:rsid w:val="00147F85"/>
    <w:rsid w:val="0015007F"/>
    <w:rsid w:val="001505DC"/>
    <w:rsid w:val="001508C5"/>
    <w:rsid w:val="00150D08"/>
    <w:rsid w:val="00150F47"/>
    <w:rsid w:val="00151025"/>
    <w:rsid w:val="00151163"/>
    <w:rsid w:val="0015175C"/>
    <w:rsid w:val="00151AE7"/>
    <w:rsid w:val="00151B4B"/>
    <w:rsid w:val="00151CC6"/>
    <w:rsid w:val="00152025"/>
    <w:rsid w:val="001522CB"/>
    <w:rsid w:val="00152337"/>
    <w:rsid w:val="00152751"/>
    <w:rsid w:val="00152909"/>
    <w:rsid w:val="00152F14"/>
    <w:rsid w:val="00152F37"/>
    <w:rsid w:val="00153229"/>
    <w:rsid w:val="001534ED"/>
    <w:rsid w:val="00153891"/>
    <w:rsid w:val="00153EAA"/>
    <w:rsid w:val="00153FC5"/>
    <w:rsid w:val="00154392"/>
    <w:rsid w:val="00154762"/>
    <w:rsid w:val="00154AE3"/>
    <w:rsid w:val="00154DA3"/>
    <w:rsid w:val="001550EF"/>
    <w:rsid w:val="0015554B"/>
    <w:rsid w:val="00155727"/>
    <w:rsid w:val="001558E4"/>
    <w:rsid w:val="00155DE4"/>
    <w:rsid w:val="00155E01"/>
    <w:rsid w:val="00155F6F"/>
    <w:rsid w:val="0015620F"/>
    <w:rsid w:val="001562CB"/>
    <w:rsid w:val="001563D0"/>
    <w:rsid w:val="00156474"/>
    <w:rsid w:val="00156485"/>
    <w:rsid w:val="0015705C"/>
    <w:rsid w:val="001578B6"/>
    <w:rsid w:val="001605B0"/>
    <w:rsid w:val="00160B8C"/>
    <w:rsid w:val="00160D77"/>
    <w:rsid w:val="001612CB"/>
    <w:rsid w:val="00161833"/>
    <w:rsid w:val="00161915"/>
    <w:rsid w:val="001619F8"/>
    <w:rsid w:val="0016206A"/>
    <w:rsid w:val="001620B0"/>
    <w:rsid w:val="001620C7"/>
    <w:rsid w:val="001624ED"/>
    <w:rsid w:val="00162705"/>
    <w:rsid w:val="001627CA"/>
    <w:rsid w:val="0016331B"/>
    <w:rsid w:val="00163398"/>
    <w:rsid w:val="00163623"/>
    <w:rsid w:val="00163C30"/>
    <w:rsid w:val="00163C89"/>
    <w:rsid w:val="0016484E"/>
    <w:rsid w:val="0016486D"/>
    <w:rsid w:val="001648BC"/>
    <w:rsid w:val="00164C04"/>
    <w:rsid w:val="00164E27"/>
    <w:rsid w:val="001651D4"/>
    <w:rsid w:val="00165926"/>
    <w:rsid w:val="00165950"/>
    <w:rsid w:val="001659CE"/>
    <w:rsid w:val="00165A2A"/>
    <w:rsid w:val="00166582"/>
    <w:rsid w:val="0016691A"/>
    <w:rsid w:val="00166A68"/>
    <w:rsid w:val="00166E87"/>
    <w:rsid w:val="00166FC8"/>
    <w:rsid w:val="00167014"/>
    <w:rsid w:val="00167331"/>
    <w:rsid w:val="0016768B"/>
    <w:rsid w:val="00167AD5"/>
    <w:rsid w:val="00167BBD"/>
    <w:rsid w:val="00167CBE"/>
    <w:rsid w:val="00167CC9"/>
    <w:rsid w:val="00167CE3"/>
    <w:rsid w:val="00167DEE"/>
    <w:rsid w:val="00167F9D"/>
    <w:rsid w:val="001703B9"/>
    <w:rsid w:val="001708A9"/>
    <w:rsid w:val="00170C0A"/>
    <w:rsid w:val="00170DB7"/>
    <w:rsid w:val="00170E04"/>
    <w:rsid w:val="00170F5D"/>
    <w:rsid w:val="001710F7"/>
    <w:rsid w:val="0017189E"/>
    <w:rsid w:val="00171924"/>
    <w:rsid w:val="00171E96"/>
    <w:rsid w:val="00171FC2"/>
    <w:rsid w:val="001720E2"/>
    <w:rsid w:val="001721A0"/>
    <w:rsid w:val="00172635"/>
    <w:rsid w:val="00172647"/>
    <w:rsid w:val="00172B0D"/>
    <w:rsid w:val="00172D16"/>
    <w:rsid w:val="00172DD9"/>
    <w:rsid w:val="00172E14"/>
    <w:rsid w:val="00173244"/>
    <w:rsid w:val="00173854"/>
    <w:rsid w:val="00173926"/>
    <w:rsid w:val="0017396D"/>
    <w:rsid w:val="00173A24"/>
    <w:rsid w:val="00173ADF"/>
    <w:rsid w:val="00173EEE"/>
    <w:rsid w:val="00173F54"/>
    <w:rsid w:val="00173FF5"/>
    <w:rsid w:val="00174173"/>
    <w:rsid w:val="0017456C"/>
    <w:rsid w:val="00174667"/>
    <w:rsid w:val="001746B9"/>
    <w:rsid w:val="00174968"/>
    <w:rsid w:val="00174A1E"/>
    <w:rsid w:val="00174D8D"/>
    <w:rsid w:val="001755BE"/>
    <w:rsid w:val="001755D3"/>
    <w:rsid w:val="0017565D"/>
    <w:rsid w:val="001756C6"/>
    <w:rsid w:val="001757A2"/>
    <w:rsid w:val="00175B2A"/>
    <w:rsid w:val="001762D7"/>
    <w:rsid w:val="00176455"/>
    <w:rsid w:val="001765F4"/>
    <w:rsid w:val="00176931"/>
    <w:rsid w:val="00176E47"/>
    <w:rsid w:val="00177206"/>
    <w:rsid w:val="00180027"/>
    <w:rsid w:val="00180273"/>
    <w:rsid w:val="001807BE"/>
    <w:rsid w:val="001808EF"/>
    <w:rsid w:val="00180AD0"/>
    <w:rsid w:val="00180FE1"/>
    <w:rsid w:val="00181232"/>
    <w:rsid w:val="00181304"/>
    <w:rsid w:val="00181620"/>
    <w:rsid w:val="001818C7"/>
    <w:rsid w:val="0018195B"/>
    <w:rsid w:val="00181B78"/>
    <w:rsid w:val="00181F27"/>
    <w:rsid w:val="001820B4"/>
    <w:rsid w:val="001822EF"/>
    <w:rsid w:val="001826C8"/>
    <w:rsid w:val="00182D2C"/>
    <w:rsid w:val="00183014"/>
    <w:rsid w:val="0018307B"/>
    <w:rsid w:val="00183181"/>
    <w:rsid w:val="0018368C"/>
    <w:rsid w:val="001838CE"/>
    <w:rsid w:val="001839CF"/>
    <w:rsid w:val="00183A75"/>
    <w:rsid w:val="00183B2D"/>
    <w:rsid w:val="00183D53"/>
    <w:rsid w:val="00183E39"/>
    <w:rsid w:val="0018407A"/>
    <w:rsid w:val="001840F3"/>
    <w:rsid w:val="0018420C"/>
    <w:rsid w:val="00184486"/>
    <w:rsid w:val="001845A2"/>
    <w:rsid w:val="001849C3"/>
    <w:rsid w:val="00184B88"/>
    <w:rsid w:val="00184BC2"/>
    <w:rsid w:val="00184C2C"/>
    <w:rsid w:val="00184EF4"/>
    <w:rsid w:val="00184F9A"/>
    <w:rsid w:val="0018585D"/>
    <w:rsid w:val="00185870"/>
    <w:rsid w:val="00185C2A"/>
    <w:rsid w:val="00185CF4"/>
    <w:rsid w:val="0018617C"/>
    <w:rsid w:val="0018625B"/>
    <w:rsid w:val="00186460"/>
    <w:rsid w:val="00186B6E"/>
    <w:rsid w:val="00186BAA"/>
    <w:rsid w:val="00186C31"/>
    <w:rsid w:val="00187369"/>
    <w:rsid w:val="00187710"/>
    <w:rsid w:val="00187D01"/>
    <w:rsid w:val="00187F7A"/>
    <w:rsid w:val="00190663"/>
    <w:rsid w:val="00190797"/>
    <w:rsid w:val="001908CB"/>
    <w:rsid w:val="00190BEB"/>
    <w:rsid w:val="00190C4A"/>
    <w:rsid w:val="00190D38"/>
    <w:rsid w:val="00190E7C"/>
    <w:rsid w:val="001911DB"/>
    <w:rsid w:val="0019148F"/>
    <w:rsid w:val="00191D5C"/>
    <w:rsid w:val="00191F28"/>
    <w:rsid w:val="001921BA"/>
    <w:rsid w:val="00192205"/>
    <w:rsid w:val="0019230B"/>
    <w:rsid w:val="00192580"/>
    <w:rsid w:val="00192621"/>
    <w:rsid w:val="00192B4C"/>
    <w:rsid w:val="00192FF3"/>
    <w:rsid w:val="00193054"/>
    <w:rsid w:val="001930A8"/>
    <w:rsid w:val="001930CD"/>
    <w:rsid w:val="00193418"/>
    <w:rsid w:val="0019363E"/>
    <w:rsid w:val="00193ADB"/>
    <w:rsid w:val="00193BD0"/>
    <w:rsid w:val="00193C0A"/>
    <w:rsid w:val="00193CC7"/>
    <w:rsid w:val="00193F11"/>
    <w:rsid w:val="001942CA"/>
    <w:rsid w:val="0019437E"/>
    <w:rsid w:val="0019499F"/>
    <w:rsid w:val="00194C3D"/>
    <w:rsid w:val="00195147"/>
    <w:rsid w:val="00195324"/>
    <w:rsid w:val="00195563"/>
    <w:rsid w:val="001958D3"/>
    <w:rsid w:val="00195CD9"/>
    <w:rsid w:val="00196113"/>
    <w:rsid w:val="00196495"/>
    <w:rsid w:val="001965D6"/>
    <w:rsid w:val="001968FF"/>
    <w:rsid w:val="00196DAD"/>
    <w:rsid w:val="00196E1F"/>
    <w:rsid w:val="00196EF6"/>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0F4E"/>
    <w:rsid w:val="001A0FEA"/>
    <w:rsid w:val="001A1150"/>
    <w:rsid w:val="001A1620"/>
    <w:rsid w:val="001A1677"/>
    <w:rsid w:val="001A190E"/>
    <w:rsid w:val="001A1B39"/>
    <w:rsid w:val="001A1C22"/>
    <w:rsid w:val="001A1E58"/>
    <w:rsid w:val="001A1E64"/>
    <w:rsid w:val="001A204C"/>
    <w:rsid w:val="001A2663"/>
    <w:rsid w:val="001A26E2"/>
    <w:rsid w:val="001A2B7D"/>
    <w:rsid w:val="001A2CFA"/>
    <w:rsid w:val="001A2D12"/>
    <w:rsid w:val="001A2D7C"/>
    <w:rsid w:val="001A3343"/>
    <w:rsid w:val="001A358F"/>
    <w:rsid w:val="001A381F"/>
    <w:rsid w:val="001A38F4"/>
    <w:rsid w:val="001A3955"/>
    <w:rsid w:val="001A3991"/>
    <w:rsid w:val="001A415C"/>
    <w:rsid w:val="001A41B8"/>
    <w:rsid w:val="001A426E"/>
    <w:rsid w:val="001A43A5"/>
    <w:rsid w:val="001A43F4"/>
    <w:rsid w:val="001A49AD"/>
    <w:rsid w:val="001A4B10"/>
    <w:rsid w:val="001A4B7A"/>
    <w:rsid w:val="001A4FEE"/>
    <w:rsid w:val="001A5396"/>
    <w:rsid w:val="001A54CF"/>
    <w:rsid w:val="001A54D6"/>
    <w:rsid w:val="001A5742"/>
    <w:rsid w:val="001A579B"/>
    <w:rsid w:val="001A5A65"/>
    <w:rsid w:val="001A5D43"/>
    <w:rsid w:val="001A5EB3"/>
    <w:rsid w:val="001A6069"/>
    <w:rsid w:val="001A629A"/>
    <w:rsid w:val="001A66C4"/>
    <w:rsid w:val="001A6CC0"/>
    <w:rsid w:val="001A6CD5"/>
    <w:rsid w:val="001A6DCD"/>
    <w:rsid w:val="001A6F66"/>
    <w:rsid w:val="001A702B"/>
    <w:rsid w:val="001A7122"/>
    <w:rsid w:val="001A7290"/>
    <w:rsid w:val="001A7357"/>
    <w:rsid w:val="001A7A83"/>
    <w:rsid w:val="001B0157"/>
    <w:rsid w:val="001B0428"/>
    <w:rsid w:val="001B0880"/>
    <w:rsid w:val="001B0896"/>
    <w:rsid w:val="001B0FF9"/>
    <w:rsid w:val="001B1124"/>
    <w:rsid w:val="001B15AB"/>
    <w:rsid w:val="001B16C7"/>
    <w:rsid w:val="001B1952"/>
    <w:rsid w:val="001B26F1"/>
    <w:rsid w:val="001B2771"/>
    <w:rsid w:val="001B297C"/>
    <w:rsid w:val="001B2BDF"/>
    <w:rsid w:val="001B2CC5"/>
    <w:rsid w:val="001B2E4A"/>
    <w:rsid w:val="001B2EDF"/>
    <w:rsid w:val="001B2F16"/>
    <w:rsid w:val="001B3150"/>
    <w:rsid w:val="001B3602"/>
    <w:rsid w:val="001B3765"/>
    <w:rsid w:val="001B3879"/>
    <w:rsid w:val="001B3C70"/>
    <w:rsid w:val="001B3CCE"/>
    <w:rsid w:val="001B3F9B"/>
    <w:rsid w:val="001B40F1"/>
    <w:rsid w:val="001B4614"/>
    <w:rsid w:val="001B474E"/>
    <w:rsid w:val="001B487C"/>
    <w:rsid w:val="001B4890"/>
    <w:rsid w:val="001B4A95"/>
    <w:rsid w:val="001B4C9F"/>
    <w:rsid w:val="001B50F4"/>
    <w:rsid w:val="001B5322"/>
    <w:rsid w:val="001B53FF"/>
    <w:rsid w:val="001B5459"/>
    <w:rsid w:val="001B55E1"/>
    <w:rsid w:val="001B5882"/>
    <w:rsid w:val="001B5B8E"/>
    <w:rsid w:val="001B5C04"/>
    <w:rsid w:val="001B636A"/>
    <w:rsid w:val="001B722E"/>
    <w:rsid w:val="001B72A2"/>
    <w:rsid w:val="001B74AD"/>
    <w:rsid w:val="001B7728"/>
    <w:rsid w:val="001B77C9"/>
    <w:rsid w:val="001B7831"/>
    <w:rsid w:val="001B7BBB"/>
    <w:rsid w:val="001C01F2"/>
    <w:rsid w:val="001C0321"/>
    <w:rsid w:val="001C04DD"/>
    <w:rsid w:val="001C0DF6"/>
    <w:rsid w:val="001C1080"/>
    <w:rsid w:val="001C1181"/>
    <w:rsid w:val="001C141E"/>
    <w:rsid w:val="001C152C"/>
    <w:rsid w:val="001C170F"/>
    <w:rsid w:val="001C1C8F"/>
    <w:rsid w:val="001C1D32"/>
    <w:rsid w:val="001C1E2C"/>
    <w:rsid w:val="001C1EB3"/>
    <w:rsid w:val="001C1F9B"/>
    <w:rsid w:val="001C2467"/>
    <w:rsid w:val="001C24A5"/>
    <w:rsid w:val="001C258C"/>
    <w:rsid w:val="001C25D8"/>
    <w:rsid w:val="001C25E9"/>
    <w:rsid w:val="001C263B"/>
    <w:rsid w:val="001C26B3"/>
    <w:rsid w:val="001C2935"/>
    <w:rsid w:val="001C2A6E"/>
    <w:rsid w:val="001C2B82"/>
    <w:rsid w:val="001C2B88"/>
    <w:rsid w:val="001C2DBC"/>
    <w:rsid w:val="001C2EA1"/>
    <w:rsid w:val="001C3141"/>
    <w:rsid w:val="001C354B"/>
    <w:rsid w:val="001C36F3"/>
    <w:rsid w:val="001C3A6B"/>
    <w:rsid w:val="001C3B76"/>
    <w:rsid w:val="001C425D"/>
    <w:rsid w:val="001C4607"/>
    <w:rsid w:val="001C4761"/>
    <w:rsid w:val="001C4A65"/>
    <w:rsid w:val="001C4CD8"/>
    <w:rsid w:val="001C51E2"/>
    <w:rsid w:val="001C5324"/>
    <w:rsid w:val="001C53DA"/>
    <w:rsid w:val="001C540B"/>
    <w:rsid w:val="001C5479"/>
    <w:rsid w:val="001C54B1"/>
    <w:rsid w:val="001C56D6"/>
    <w:rsid w:val="001C5AE8"/>
    <w:rsid w:val="001C5D66"/>
    <w:rsid w:val="001C5D99"/>
    <w:rsid w:val="001C6329"/>
    <w:rsid w:val="001C6707"/>
    <w:rsid w:val="001C6775"/>
    <w:rsid w:val="001C6815"/>
    <w:rsid w:val="001C6ACC"/>
    <w:rsid w:val="001C6F31"/>
    <w:rsid w:val="001C7660"/>
    <w:rsid w:val="001C79D9"/>
    <w:rsid w:val="001C7D28"/>
    <w:rsid w:val="001D076B"/>
    <w:rsid w:val="001D086C"/>
    <w:rsid w:val="001D0DDF"/>
    <w:rsid w:val="001D1910"/>
    <w:rsid w:val="001D1978"/>
    <w:rsid w:val="001D1E43"/>
    <w:rsid w:val="001D1EAC"/>
    <w:rsid w:val="001D23AC"/>
    <w:rsid w:val="001D24B4"/>
    <w:rsid w:val="001D24F9"/>
    <w:rsid w:val="001D2593"/>
    <w:rsid w:val="001D26B7"/>
    <w:rsid w:val="001D2873"/>
    <w:rsid w:val="001D2A44"/>
    <w:rsid w:val="001D2D83"/>
    <w:rsid w:val="001D2D9A"/>
    <w:rsid w:val="001D354D"/>
    <w:rsid w:val="001D378F"/>
    <w:rsid w:val="001D4176"/>
    <w:rsid w:val="001D4634"/>
    <w:rsid w:val="001D470F"/>
    <w:rsid w:val="001D4B6B"/>
    <w:rsid w:val="001D4B72"/>
    <w:rsid w:val="001D4CA9"/>
    <w:rsid w:val="001D5972"/>
    <w:rsid w:val="001D5AA8"/>
    <w:rsid w:val="001D5C2B"/>
    <w:rsid w:val="001D5D25"/>
    <w:rsid w:val="001D63C4"/>
    <w:rsid w:val="001D6B93"/>
    <w:rsid w:val="001D6CCE"/>
    <w:rsid w:val="001D760B"/>
    <w:rsid w:val="001D773F"/>
    <w:rsid w:val="001D7A01"/>
    <w:rsid w:val="001D7B27"/>
    <w:rsid w:val="001D7BD5"/>
    <w:rsid w:val="001D7D00"/>
    <w:rsid w:val="001D7D8D"/>
    <w:rsid w:val="001D7DE7"/>
    <w:rsid w:val="001D7F5F"/>
    <w:rsid w:val="001D7F67"/>
    <w:rsid w:val="001E03A2"/>
    <w:rsid w:val="001E05E9"/>
    <w:rsid w:val="001E09DB"/>
    <w:rsid w:val="001E0EFF"/>
    <w:rsid w:val="001E1296"/>
    <w:rsid w:val="001E1591"/>
    <w:rsid w:val="001E1737"/>
    <w:rsid w:val="001E1899"/>
    <w:rsid w:val="001E190E"/>
    <w:rsid w:val="001E1FE5"/>
    <w:rsid w:val="001E22F3"/>
    <w:rsid w:val="001E25AA"/>
    <w:rsid w:val="001E26F9"/>
    <w:rsid w:val="001E280F"/>
    <w:rsid w:val="001E2B22"/>
    <w:rsid w:val="001E2FCF"/>
    <w:rsid w:val="001E3028"/>
    <w:rsid w:val="001E32C7"/>
    <w:rsid w:val="001E33C9"/>
    <w:rsid w:val="001E425F"/>
    <w:rsid w:val="001E458D"/>
    <w:rsid w:val="001E47C6"/>
    <w:rsid w:val="001E4862"/>
    <w:rsid w:val="001E4918"/>
    <w:rsid w:val="001E4942"/>
    <w:rsid w:val="001E4A43"/>
    <w:rsid w:val="001E4B5B"/>
    <w:rsid w:val="001E4B76"/>
    <w:rsid w:val="001E56A9"/>
    <w:rsid w:val="001E5A1F"/>
    <w:rsid w:val="001E5AE1"/>
    <w:rsid w:val="001E5C26"/>
    <w:rsid w:val="001E5F90"/>
    <w:rsid w:val="001E60FE"/>
    <w:rsid w:val="001E64DD"/>
    <w:rsid w:val="001E684E"/>
    <w:rsid w:val="001E6B91"/>
    <w:rsid w:val="001E6CA2"/>
    <w:rsid w:val="001E7296"/>
    <w:rsid w:val="001E756E"/>
    <w:rsid w:val="001E7589"/>
    <w:rsid w:val="001E78C8"/>
    <w:rsid w:val="001E7A0B"/>
    <w:rsid w:val="001E7CC8"/>
    <w:rsid w:val="001E7E25"/>
    <w:rsid w:val="001F0063"/>
    <w:rsid w:val="001F02BB"/>
    <w:rsid w:val="001F0A3A"/>
    <w:rsid w:val="001F0E88"/>
    <w:rsid w:val="001F10D2"/>
    <w:rsid w:val="001F15FF"/>
    <w:rsid w:val="001F1775"/>
    <w:rsid w:val="001F1943"/>
    <w:rsid w:val="001F1944"/>
    <w:rsid w:val="001F1AA5"/>
    <w:rsid w:val="001F1B22"/>
    <w:rsid w:val="001F21B2"/>
    <w:rsid w:val="001F2222"/>
    <w:rsid w:val="001F25BC"/>
    <w:rsid w:val="001F2B19"/>
    <w:rsid w:val="001F2C25"/>
    <w:rsid w:val="001F2E09"/>
    <w:rsid w:val="001F36B8"/>
    <w:rsid w:val="001F3781"/>
    <w:rsid w:val="001F3A20"/>
    <w:rsid w:val="001F3CC3"/>
    <w:rsid w:val="001F4AE2"/>
    <w:rsid w:val="001F5225"/>
    <w:rsid w:val="001F546F"/>
    <w:rsid w:val="001F5545"/>
    <w:rsid w:val="001F5F61"/>
    <w:rsid w:val="001F63B9"/>
    <w:rsid w:val="001F6B6E"/>
    <w:rsid w:val="001F6B7A"/>
    <w:rsid w:val="001F6DDA"/>
    <w:rsid w:val="001F71A5"/>
    <w:rsid w:val="001F7C33"/>
    <w:rsid w:val="002000D6"/>
    <w:rsid w:val="0020072C"/>
    <w:rsid w:val="00200F68"/>
    <w:rsid w:val="00201242"/>
    <w:rsid w:val="002014CD"/>
    <w:rsid w:val="00201894"/>
    <w:rsid w:val="00201C83"/>
    <w:rsid w:val="00202465"/>
    <w:rsid w:val="0020253C"/>
    <w:rsid w:val="00202636"/>
    <w:rsid w:val="002028EB"/>
    <w:rsid w:val="00202BE3"/>
    <w:rsid w:val="00202F1C"/>
    <w:rsid w:val="00202F9F"/>
    <w:rsid w:val="002032CD"/>
    <w:rsid w:val="002033C5"/>
    <w:rsid w:val="00203484"/>
    <w:rsid w:val="00203554"/>
    <w:rsid w:val="00203779"/>
    <w:rsid w:val="00203A25"/>
    <w:rsid w:val="00203ABD"/>
    <w:rsid w:val="00203D23"/>
    <w:rsid w:val="0020410D"/>
    <w:rsid w:val="00204701"/>
    <w:rsid w:val="00204DF2"/>
    <w:rsid w:val="002050B0"/>
    <w:rsid w:val="002056EC"/>
    <w:rsid w:val="00205778"/>
    <w:rsid w:val="00205847"/>
    <w:rsid w:val="00205853"/>
    <w:rsid w:val="00205F9F"/>
    <w:rsid w:val="002065E4"/>
    <w:rsid w:val="00206B5C"/>
    <w:rsid w:val="00206D24"/>
    <w:rsid w:val="00206F20"/>
    <w:rsid w:val="00207E86"/>
    <w:rsid w:val="002101D9"/>
    <w:rsid w:val="00210CA9"/>
    <w:rsid w:val="00210DB6"/>
    <w:rsid w:val="0021110E"/>
    <w:rsid w:val="002115B0"/>
    <w:rsid w:val="00211D12"/>
    <w:rsid w:val="00211DDB"/>
    <w:rsid w:val="00212384"/>
    <w:rsid w:val="00212449"/>
    <w:rsid w:val="00212698"/>
    <w:rsid w:val="0021272F"/>
    <w:rsid w:val="00212A09"/>
    <w:rsid w:val="00212AA1"/>
    <w:rsid w:val="00212D3C"/>
    <w:rsid w:val="00212E5C"/>
    <w:rsid w:val="0021323B"/>
    <w:rsid w:val="00213850"/>
    <w:rsid w:val="00213989"/>
    <w:rsid w:val="00213CC9"/>
    <w:rsid w:val="00213E9C"/>
    <w:rsid w:val="00214203"/>
    <w:rsid w:val="002145B5"/>
    <w:rsid w:val="00214ADA"/>
    <w:rsid w:val="00214B6C"/>
    <w:rsid w:val="00214B7A"/>
    <w:rsid w:val="00214D93"/>
    <w:rsid w:val="00214DE9"/>
    <w:rsid w:val="00215333"/>
    <w:rsid w:val="0021533D"/>
    <w:rsid w:val="00215498"/>
    <w:rsid w:val="00215923"/>
    <w:rsid w:val="00215B0B"/>
    <w:rsid w:val="00215B74"/>
    <w:rsid w:val="00215C39"/>
    <w:rsid w:val="00215C6D"/>
    <w:rsid w:val="00215EA1"/>
    <w:rsid w:val="00215EA4"/>
    <w:rsid w:val="00215FE5"/>
    <w:rsid w:val="002160E5"/>
    <w:rsid w:val="00216170"/>
    <w:rsid w:val="002161B8"/>
    <w:rsid w:val="002163DF"/>
    <w:rsid w:val="002163F7"/>
    <w:rsid w:val="00216471"/>
    <w:rsid w:val="00216590"/>
    <w:rsid w:val="00216886"/>
    <w:rsid w:val="00216A05"/>
    <w:rsid w:val="00216BE4"/>
    <w:rsid w:val="00217295"/>
    <w:rsid w:val="002173E2"/>
    <w:rsid w:val="002176EC"/>
    <w:rsid w:val="00217AD2"/>
    <w:rsid w:val="0022002F"/>
    <w:rsid w:val="002206E2"/>
    <w:rsid w:val="0022101F"/>
    <w:rsid w:val="0022149B"/>
    <w:rsid w:val="00221E81"/>
    <w:rsid w:val="00222A78"/>
    <w:rsid w:val="00222BAE"/>
    <w:rsid w:val="00222C34"/>
    <w:rsid w:val="00222C46"/>
    <w:rsid w:val="002236FF"/>
    <w:rsid w:val="00223A02"/>
    <w:rsid w:val="00223A2D"/>
    <w:rsid w:val="00223CC5"/>
    <w:rsid w:val="00223D12"/>
    <w:rsid w:val="00223D56"/>
    <w:rsid w:val="00224383"/>
    <w:rsid w:val="002244B1"/>
    <w:rsid w:val="0022454A"/>
    <w:rsid w:val="00224D0D"/>
    <w:rsid w:val="00225060"/>
    <w:rsid w:val="00225135"/>
    <w:rsid w:val="0022547A"/>
    <w:rsid w:val="00225486"/>
    <w:rsid w:val="0022581A"/>
    <w:rsid w:val="00225A69"/>
    <w:rsid w:val="00225F30"/>
    <w:rsid w:val="00225FFD"/>
    <w:rsid w:val="00226121"/>
    <w:rsid w:val="00226174"/>
    <w:rsid w:val="00226244"/>
    <w:rsid w:val="0022643F"/>
    <w:rsid w:val="0022649A"/>
    <w:rsid w:val="002265C2"/>
    <w:rsid w:val="00226D3E"/>
    <w:rsid w:val="00226DF9"/>
    <w:rsid w:val="00226E26"/>
    <w:rsid w:val="00226FF5"/>
    <w:rsid w:val="0022705C"/>
    <w:rsid w:val="002271D1"/>
    <w:rsid w:val="00227488"/>
    <w:rsid w:val="00227592"/>
    <w:rsid w:val="002276E3"/>
    <w:rsid w:val="00227772"/>
    <w:rsid w:val="0022780C"/>
    <w:rsid w:val="00227838"/>
    <w:rsid w:val="00227ECE"/>
    <w:rsid w:val="00230731"/>
    <w:rsid w:val="00230930"/>
    <w:rsid w:val="002313E7"/>
    <w:rsid w:val="0023159B"/>
    <w:rsid w:val="002315B0"/>
    <w:rsid w:val="00231750"/>
    <w:rsid w:val="0023235D"/>
    <w:rsid w:val="00232363"/>
    <w:rsid w:val="0023275A"/>
    <w:rsid w:val="002328A5"/>
    <w:rsid w:val="002333C3"/>
    <w:rsid w:val="002339E3"/>
    <w:rsid w:val="00233D3C"/>
    <w:rsid w:val="002342FE"/>
    <w:rsid w:val="00234E2D"/>
    <w:rsid w:val="002350A7"/>
    <w:rsid w:val="00235187"/>
    <w:rsid w:val="0023573A"/>
    <w:rsid w:val="002358F4"/>
    <w:rsid w:val="00235E4D"/>
    <w:rsid w:val="00235EAE"/>
    <w:rsid w:val="00235EBC"/>
    <w:rsid w:val="00235ECA"/>
    <w:rsid w:val="00236032"/>
    <w:rsid w:val="00236A1A"/>
    <w:rsid w:val="00236B27"/>
    <w:rsid w:val="00236B2D"/>
    <w:rsid w:val="00236F37"/>
    <w:rsid w:val="0023757E"/>
    <w:rsid w:val="00237718"/>
    <w:rsid w:val="00237A06"/>
    <w:rsid w:val="00237C0B"/>
    <w:rsid w:val="002404B5"/>
    <w:rsid w:val="00240517"/>
    <w:rsid w:val="00240681"/>
    <w:rsid w:val="00240855"/>
    <w:rsid w:val="00240ADE"/>
    <w:rsid w:val="00240B16"/>
    <w:rsid w:val="00240C70"/>
    <w:rsid w:val="00240EFB"/>
    <w:rsid w:val="00241789"/>
    <w:rsid w:val="00241B25"/>
    <w:rsid w:val="00241BFF"/>
    <w:rsid w:val="00242060"/>
    <w:rsid w:val="0024210F"/>
    <w:rsid w:val="00242229"/>
    <w:rsid w:val="00242591"/>
    <w:rsid w:val="0024276B"/>
    <w:rsid w:val="002428D5"/>
    <w:rsid w:val="00242B24"/>
    <w:rsid w:val="00242E6B"/>
    <w:rsid w:val="00242E89"/>
    <w:rsid w:val="00242FB7"/>
    <w:rsid w:val="0024343C"/>
    <w:rsid w:val="0024365D"/>
    <w:rsid w:val="002436AE"/>
    <w:rsid w:val="00243720"/>
    <w:rsid w:val="00243770"/>
    <w:rsid w:val="00243A46"/>
    <w:rsid w:val="00243F37"/>
    <w:rsid w:val="00243FD9"/>
    <w:rsid w:val="00243FEF"/>
    <w:rsid w:val="0024409D"/>
    <w:rsid w:val="0024421C"/>
    <w:rsid w:val="00244288"/>
    <w:rsid w:val="002445FE"/>
    <w:rsid w:val="00244699"/>
    <w:rsid w:val="00244F24"/>
    <w:rsid w:val="002452B7"/>
    <w:rsid w:val="0024538F"/>
    <w:rsid w:val="002453E8"/>
    <w:rsid w:val="00245693"/>
    <w:rsid w:val="002456FC"/>
    <w:rsid w:val="00245CE5"/>
    <w:rsid w:val="00245E64"/>
    <w:rsid w:val="0024638A"/>
    <w:rsid w:val="0024652B"/>
    <w:rsid w:val="00246A4E"/>
    <w:rsid w:val="00246C92"/>
    <w:rsid w:val="002471C4"/>
    <w:rsid w:val="0024728B"/>
    <w:rsid w:val="00247335"/>
    <w:rsid w:val="002473F4"/>
    <w:rsid w:val="002475B1"/>
    <w:rsid w:val="0024769D"/>
    <w:rsid w:val="00247964"/>
    <w:rsid w:val="0025009D"/>
    <w:rsid w:val="00250623"/>
    <w:rsid w:val="002507AD"/>
    <w:rsid w:val="002511B0"/>
    <w:rsid w:val="0025147C"/>
    <w:rsid w:val="00251544"/>
    <w:rsid w:val="00251881"/>
    <w:rsid w:val="00251985"/>
    <w:rsid w:val="00251D63"/>
    <w:rsid w:val="00251E01"/>
    <w:rsid w:val="0025243C"/>
    <w:rsid w:val="00252499"/>
    <w:rsid w:val="00252BBE"/>
    <w:rsid w:val="00252CE0"/>
    <w:rsid w:val="00253237"/>
    <w:rsid w:val="002535F7"/>
    <w:rsid w:val="002537D3"/>
    <w:rsid w:val="00253AB0"/>
    <w:rsid w:val="00253BBC"/>
    <w:rsid w:val="00253C1B"/>
    <w:rsid w:val="00253C36"/>
    <w:rsid w:val="00253DD4"/>
    <w:rsid w:val="00253F7B"/>
    <w:rsid w:val="0025412E"/>
    <w:rsid w:val="002541FE"/>
    <w:rsid w:val="002542D6"/>
    <w:rsid w:val="0025439E"/>
    <w:rsid w:val="00254622"/>
    <w:rsid w:val="0025467D"/>
    <w:rsid w:val="00254683"/>
    <w:rsid w:val="002546D2"/>
    <w:rsid w:val="00254953"/>
    <w:rsid w:val="00254A3D"/>
    <w:rsid w:val="00254DFE"/>
    <w:rsid w:val="00254EDD"/>
    <w:rsid w:val="00255021"/>
    <w:rsid w:val="002558AA"/>
    <w:rsid w:val="00255934"/>
    <w:rsid w:val="0025593D"/>
    <w:rsid w:val="00255AD7"/>
    <w:rsid w:val="00256296"/>
    <w:rsid w:val="002565BE"/>
    <w:rsid w:val="00256778"/>
    <w:rsid w:val="002568F4"/>
    <w:rsid w:val="002569D7"/>
    <w:rsid w:val="00256D02"/>
    <w:rsid w:val="00256E94"/>
    <w:rsid w:val="00256F39"/>
    <w:rsid w:val="00257299"/>
    <w:rsid w:val="00257306"/>
    <w:rsid w:val="00257522"/>
    <w:rsid w:val="0025777A"/>
    <w:rsid w:val="00257876"/>
    <w:rsid w:val="00260476"/>
    <w:rsid w:val="00260738"/>
    <w:rsid w:val="00260BC5"/>
    <w:rsid w:val="00260BEF"/>
    <w:rsid w:val="00260C87"/>
    <w:rsid w:val="00260CC2"/>
    <w:rsid w:val="00261534"/>
    <w:rsid w:val="00261601"/>
    <w:rsid w:val="00261D5A"/>
    <w:rsid w:val="002627EA"/>
    <w:rsid w:val="002628FC"/>
    <w:rsid w:val="00262DEA"/>
    <w:rsid w:val="00262ECD"/>
    <w:rsid w:val="00263474"/>
    <w:rsid w:val="00263A0C"/>
    <w:rsid w:val="00263BAD"/>
    <w:rsid w:val="00263C99"/>
    <w:rsid w:val="00263E38"/>
    <w:rsid w:val="002644B4"/>
    <w:rsid w:val="002645C7"/>
    <w:rsid w:val="002649DA"/>
    <w:rsid w:val="00264BF5"/>
    <w:rsid w:val="00264C4D"/>
    <w:rsid w:val="002651CD"/>
    <w:rsid w:val="00265385"/>
    <w:rsid w:val="002655F4"/>
    <w:rsid w:val="0026565A"/>
    <w:rsid w:val="002658E1"/>
    <w:rsid w:val="00265A58"/>
    <w:rsid w:val="00265B18"/>
    <w:rsid w:val="00265DAA"/>
    <w:rsid w:val="00266062"/>
    <w:rsid w:val="00266189"/>
    <w:rsid w:val="0026626C"/>
    <w:rsid w:val="00266273"/>
    <w:rsid w:val="00266719"/>
    <w:rsid w:val="002668F2"/>
    <w:rsid w:val="00266A66"/>
    <w:rsid w:val="00266EBD"/>
    <w:rsid w:val="002674DA"/>
    <w:rsid w:val="0026757B"/>
    <w:rsid w:val="002675C3"/>
    <w:rsid w:val="002675DE"/>
    <w:rsid w:val="0026764D"/>
    <w:rsid w:val="00267882"/>
    <w:rsid w:val="00267A23"/>
    <w:rsid w:val="00267DD9"/>
    <w:rsid w:val="00267E8D"/>
    <w:rsid w:val="002705D3"/>
    <w:rsid w:val="00270864"/>
    <w:rsid w:val="00270950"/>
    <w:rsid w:val="00270AEC"/>
    <w:rsid w:val="00270E10"/>
    <w:rsid w:val="00270EE7"/>
    <w:rsid w:val="002710F1"/>
    <w:rsid w:val="002712A6"/>
    <w:rsid w:val="002712EB"/>
    <w:rsid w:val="002713AB"/>
    <w:rsid w:val="00271D46"/>
    <w:rsid w:val="00271EFD"/>
    <w:rsid w:val="00272044"/>
    <w:rsid w:val="00272095"/>
    <w:rsid w:val="002721A9"/>
    <w:rsid w:val="002724FF"/>
    <w:rsid w:val="002725BD"/>
    <w:rsid w:val="0027286E"/>
    <w:rsid w:val="00272882"/>
    <w:rsid w:val="00272A1C"/>
    <w:rsid w:val="00272B88"/>
    <w:rsid w:val="00272DC3"/>
    <w:rsid w:val="002741FA"/>
    <w:rsid w:val="00274890"/>
    <w:rsid w:val="00274934"/>
    <w:rsid w:val="00274F8A"/>
    <w:rsid w:val="00274FB8"/>
    <w:rsid w:val="002756B2"/>
    <w:rsid w:val="002757A9"/>
    <w:rsid w:val="00275BB4"/>
    <w:rsid w:val="00275C5C"/>
    <w:rsid w:val="00275CB2"/>
    <w:rsid w:val="00275D35"/>
    <w:rsid w:val="002762B9"/>
    <w:rsid w:val="002766EE"/>
    <w:rsid w:val="00276973"/>
    <w:rsid w:val="00276BCA"/>
    <w:rsid w:val="00276C69"/>
    <w:rsid w:val="00276D60"/>
    <w:rsid w:val="00276E35"/>
    <w:rsid w:val="002770F8"/>
    <w:rsid w:val="00277666"/>
    <w:rsid w:val="00277B96"/>
    <w:rsid w:val="00277C56"/>
    <w:rsid w:val="00277C63"/>
    <w:rsid w:val="00277EE0"/>
    <w:rsid w:val="00277F2D"/>
    <w:rsid w:val="00277F96"/>
    <w:rsid w:val="00277FA1"/>
    <w:rsid w:val="00280044"/>
    <w:rsid w:val="002806F0"/>
    <w:rsid w:val="00280CC5"/>
    <w:rsid w:val="00280CE2"/>
    <w:rsid w:val="0028120B"/>
    <w:rsid w:val="00281265"/>
    <w:rsid w:val="00282587"/>
    <w:rsid w:val="00282C5C"/>
    <w:rsid w:val="00282D21"/>
    <w:rsid w:val="002830E6"/>
    <w:rsid w:val="00283108"/>
    <w:rsid w:val="00283225"/>
    <w:rsid w:val="00283461"/>
    <w:rsid w:val="002834C1"/>
    <w:rsid w:val="0028367E"/>
    <w:rsid w:val="00283B73"/>
    <w:rsid w:val="00283C93"/>
    <w:rsid w:val="00283D50"/>
    <w:rsid w:val="00283F8B"/>
    <w:rsid w:val="002840EB"/>
    <w:rsid w:val="0028420D"/>
    <w:rsid w:val="00284236"/>
    <w:rsid w:val="002848EC"/>
    <w:rsid w:val="00284A33"/>
    <w:rsid w:val="00284D2D"/>
    <w:rsid w:val="00284E76"/>
    <w:rsid w:val="0028523D"/>
    <w:rsid w:val="0028606A"/>
    <w:rsid w:val="00286146"/>
    <w:rsid w:val="002861FE"/>
    <w:rsid w:val="00286343"/>
    <w:rsid w:val="00286877"/>
    <w:rsid w:val="00286C0C"/>
    <w:rsid w:val="00286D3D"/>
    <w:rsid w:val="00286D6E"/>
    <w:rsid w:val="00286E35"/>
    <w:rsid w:val="0028711A"/>
    <w:rsid w:val="00287381"/>
    <w:rsid w:val="00287585"/>
    <w:rsid w:val="00287D6E"/>
    <w:rsid w:val="0029010C"/>
    <w:rsid w:val="002904CE"/>
    <w:rsid w:val="00290DFF"/>
    <w:rsid w:val="0029106E"/>
    <w:rsid w:val="002912B0"/>
    <w:rsid w:val="002914D1"/>
    <w:rsid w:val="002917E2"/>
    <w:rsid w:val="002917E8"/>
    <w:rsid w:val="002919D6"/>
    <w:rsid w:val="00291D28"/>
    <w:rsid w:val="002925ED"/>
    <w:rsid w:val="00292B3E"/>
    <w:rsid w:val="0029314E"/>
    <w:rsid w:val="00293436"/>
    <w:rsid w:val="00293520"/>
    <w:rsid w:val="0029374F"/>
    <w:rsid w:val="0029388B"/>
    <w:rsid w:val="00293ACA"/>
    <w:rsid w:val="00293D5F"/>
    <w:rsid w:val="00294377"/>
    <w:rsid w:val="002946E0"/>
    <w:rsid w:val="00294853"/>
    <w:rsid w:val="002950DE"/>
    <w:rsid w:val="00295167"/>
    <w:rsid w:val="002951F3"/>
    <w:rsid w:val="00295256"/>
    <w:rsid w:val="00295514"/>
    <w:rsid w:val="002957BB"/>
    <w:rsid w:val="00295A11"/>
    <w:rsid w:val="002961E7"/>
    <w:rsid w:val="0029649E"/>
    <w:rsid w:val="0029666E"/>
    <w:rsid w:val="002967D8"/>
    <w:rsid w:val="00296B19"/>
    <w:rsid w:val="00296C5D"/>
    <w:rsid w:val="002972C7"/>
    <w:rsid w:val="00297388"/>
    <w:rsid w:val="002973B6"/>
    <w:rsid w:val="00297447"/>
    <w:rsid w:val="00297596"/>
    <w:rsid w:val="00297AEF"/>
    <w:rsid w:val="00297D46"/>
    <w:rsid w:val="00297F3F"/>
    <w:rsid w:val="002A0191"/>
    <w:rsid w:val="002A02B2"/>
    <w:rsid w:val="002A0585"/>
    <w:rsid w:val="002A0731"/>
    <w:rsid w:val="002A1412"/>
    <w:rsid w:val="002A21C3"/>
    <w:rsid w:val="002A2257"/>
    <w:rsid w:val="002A2294"/>
    <w:rsid w:val="002A2371"/>
    <w:rsid w:val="002A23D4"/>
    <w:rsid w:val="002A2C3E"/>
    <w:rsid w:val="002A2CBF"/>
    <w:rsid w:val="002A2EFF"/>
    <w:rsid w:val="002A2FB7"/>
    <w:rsid w:val="002A3033"/>
    <w:rsid w:val="002A3128"/>
    <w:rsid w:val="002A36A4"/>
    <w:rsid w:val="002A3924"/>
    <w:rsid w:val="002A3D32"/>
    <w:rsid w:val="002A4132"/>
    <w:rsid w:val="002A4225"/>
    <w:rsid w:val="002A49EB"/>
    <w:rsid w:val="002A4B45"/>
    <w:rsid w:val="002A4D76"/>
    <w:rsid w:val="002A4DBD"/>
    <w:rsid w:val="002A541D"/>
    <w:rsid w:val="002A59F0"/>
    <w:rsid w:val="002A5C82"/>
    <w:rsid w:val="002A616E"/>
    <w:rsid w:val="002A6398"/>
    <w:rsid w:val="002A65EE"/>
    <w:rsid w:val="002A665A"/>
    <w:rsid w:val="002A671A"/>
    <w:rsid w:val="002A6B04"/>
    <w:rsid w:val="002A6DEB"/>
    <w:rsid w:val="002A6F12"/>
    <w:rsid w:val="002A71E2"/>
    <w:rsid w:val="002A72D2"/>
    <w:rsid w:val="002A767E"/>
    <w:rsid w:val="002A7ABE"/>
    <w:rsid w:val="002A7C4F"/>
    <w:rsid w:val="002A7C81"/>
    <w:rsid w:val="002A7CD2"/>
    <w:rsid w:val="002A7DE1"/>
    <w:rsid w:val="002A7FF3"/>
    <w:rsid w:val="002B01FF"/>
    <w:rsid w:val="002B023A"/>
    <w:rsid w:val="002B0453"/>
    <w:rsid w:val="002B0481"/>
    <w:rsid w:val="002B0AB5"/>
    <w:rsid w:val="002B0AC3"/>
    <w:rsid w:val="002B0DA7"/>
    <w:rsid w:val="002B138B"/>
    <w:rsid w:val="002B161F"/>
    <w:rsid w:val="002B162F"/>
    <w:rsid w:val="002B1BE6"/>
    <w:rsid w:val="002B1C83"/>
    <w:rsid w:val="002B1CC3"/>
    <w:rsid w:val="002B1DCE"/>
    <w:rsid w:val="002B1F13"/>
    <w:rsid w:val="002B2266"/>
    <w:rsid w:val="002B240D"/>
    <w:rsid w:val="002B267A"/>
    <w:rsid w:val="002B2920"/>
    <w:rsid w:val="002B2928"/>
    <w:rsid w:val="002B2F10"/>
    <w:rsid w:val="002B2F6F"/>
    <w:rsid w:val="002B2F87"/>
    <w:rsid w:val="002B30D8"/>
    <w:rsid w:val="002B31E2"/>
    <w:rsid w:val="002B32B7"/>
    <w:rsid w:val="002B3497"/>
    <w:rsid w:val="002B3808"/>
    <w:rsid w:val="002B3876"/>
    <w:rsid w:val="002B38F0"/>
    <w:rsid w:val="002B3AAA"/>
    <w:rsid w:val="002B3B25"/>
    <w:rsid w:val="002B3CDD"/>
    <w:rsid w:val="002B4316"/>
    <w:rsid w:val="002B4335"/>
    <w:rsid w:val="002B4396"/>
    <w:rsid w:val="002B43C6"/>
    <w:rsid w:val="002B4481"/>
    <w:rsid w:val="002B454A"/>
    <w:rsid w:val="002B463D"/>
    <w:rsid w:val="002B46C4"/>
    <w:rsid w:val="002B497F"/>
    <w:rsid w:val="002B4B65"/>
    <w:rsid w:val="002B4C26"/>
    <w:rsid w:val="002B4DB3"/>
    <w:rsid w:val="002B4E44"/>
    <w:rsid w:val="002B4EEC"/>
    <w:rsid w:val="002B56C4"/>
    <w:rsid w:val="002B5D1C"/>
    <w:rsid w:val="002B5D26"/>
    <w:rsid w:val="002B6313"/>
    <w:rsid w:val="002B6503"/>
    <w:rsid w:val="002B6620"/>
    <w:rsid w:val="002B6C4F"/>
    <w:rsid w:val="002B6D61"/>
    <w:rsid w:val="002B6D96"/>
    <w:rsid w:val="002B6FE5"/>
    <w:rsid w:val="002B73D1"/>
    <w:rsid w:val="002B74A3"/>
    <w:rsid w:val="002B7722"/>
    <w:rsid w:val="002B78B1"/>
    <w:rsid w:val="002B7BF9"/>
    <w:rsid w:val="002B7E09"/>
    <w:rsid w:val="002C0642"/>
    <w:rsid w:val="002C0E84"/>
    <w:rsid w:val="002C0EB4"/>
    <w:rsid w:val="002C1433"/>
    <w:rsid w:val="002C14CD"/>
    <w:rsid w:val="002C15D0"/>
    <w:rsid w:val="002C1623"/>
    <w:rsid w:val="002C164F"/>
    <w:rsid w:val="002C1B39"/>
    <w:rsid w:val="002C22CB"/>
    <w:rsid w:val="002C2B2B"/>
    <w:rsid w:val="002C2DEB"/>
    <w:rsid w:val="002C31F9"/>
    <w:rsid w:val="002C36CE"/>
    <w:rsid w:val="002C39A2"/>
    <w:rsid w:val="002C3BD7"/>
    <w:rsid w:val="002C3C8D"/>
    <w:rsid w:val="002C40B5"/>
    <w:rsid w:val="002C4439"/>
    <w:rsid w:val="002C452A"/>
    <w:rsid w:val="002C4677"/>
    <w:rsid w:val="002C4A1C"/>
    <w:rsid w:val="002C4BFB"/>
    <w:rsid w:val="002C4FF8"/>
    <w:rsid w:val="002C50D3"/>
    <w:rsid w:val="002C5518"/>
    <w:rsid w:val="002C55B0"/>
    <w:rsid w:val="002C564D"/>
    <w:rsid w:val="002C580B"/>
    <w:rsid w:val="002C5F40"/>
    <w:rsid w:val="002C5F7E"/>
    <w:rsid w:val="002C60FD"/>
    <w:rsid w:val="002C62A1"/>
    <w:rsid w:val="002C6450"/>
    <w:rsid w:val="002C6633"/>
    <w:rsid w:val="002C67C9"/>
    <w:rsid w:val="002C6B9D"/>
    <w:rsid w:val="002C6DE0"/>
    <w:rsid w:val="002C6EF3"/>
    <w:rsid w:val="002C6F31"/>
    <w:rsid w:val="002C7223"/>
    <w:rsid w:val="002C7279"/>
    <w:rsid w:val="002C727B"/>
    <w:rsid w:val="002C7B49"/>
    <w:rsid w:val="002D010F"/>
    <w:rsid w:val="002D02BD"/>
    <w:rsid w:val="002D0527"/>
    <w:rsid w:val="002D0909"/>
    <w:rsid w:val="002D0A78"/>
    <w:rsid w:val="002D0D64"/>
    <w:rsid w:val="002D107A"/>
    <w:rsid w:val="002D120C"/>
    <w:rsid w:val="002D140C"/>
    <w:rsid w:val="002D18ED"/>
    <w:rsid w:val="002D1A95"/>
    <w:rsid w:val="002D1C2B"/>
    <w:rsid w:val="002D1E8E"/>
    <w:rsid w:val="002D2162"/>
    <w:rsid w:val="002D23A8"/>
    <w:rsid w:val="002D26FA"/>
    <w:rsid w:val="002D271F"/>
    <w:rsid w:val="002D295C"/>
    <w:rsid w:val="002D2A58"/>
    <w:rsid w:val="002D2C78"/>
    <w:rsid w:val="002D2DA2"/>
    <w:rsid w:val="002D2DB9"/>
    <w:rsid w:val="002D3269"/>
    <w:rsid w:val="002D34A2"/>
    <w:rsid w:val="002D37C1"/>
    <w:rsid w:val="002D4045"/>
    <w:rsid w:val="002D41DE"/>
    <w:rsid w:val="002D46CD"/>
    <w:rsid w:val="002D46F1"/>
    <w:rsid w:val="002D4704"/>
    <w:rsid w:val="002D4753"/>
    <w:rsid w:val="002D4919"/>
    <w:rsid w:val="002D4A91"/>
    <w:rsid w:val="002D5793"/>
    <w:rsid w:val="002D5908"/>
    <w:rsid w:val="002D5B9C"/>
    <w:rsid w:val="002D5E5F"/>
    <w:rsid w:val="002D660F"/>
    <w:rsid w:val="002D66FD"/>
    <w:rsid w:val="002D686B"/>
    <w:rsid w:val="002D69FE"/>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0EB0"/>
    <w:rsid w:val="002E11E7"/>
    <w:rsid w:val="002E1679"/>
    <w:rsid w:val="002E1C66"/>
    <w:rsid w:val="002E20F7"/>
    <w:rsid w:val="002E2644"/>
    <w:rsid w:val="002E276A"/>
    <w:rsid w:val="002E2C43"/>
    <w:rsid w:val="002E2F32"/>
    <w:rsid w:val="002E2FC6"/>
    <w:rsid w:val="002E334D"/>
    <w:rsid w:val="002E345C"/>
    <w:rsid w:val="002E36D2"/>
    <w:rsid w:val="002E37EA"/>
    <w:rsid w:val="002E3870"/>
    <w:rsid w:val="002E3FCA"/>
    <w:rsid w:val="002E4595"/>
    <w:rsid w:val="002E482F"/>
    <w:rsid w:val="002E4BAF"/>
    <w:rsid w:val="002E57B0"/>
    <w:rsid w:val="002E5A35"/>
    <w:rsid w:val="002E5AA6"/>
    <w:rsid w:val="002E61F9"/>
    <w:rsid w:val="002E66AE"/>
    <w:rsid w:val="002E676C"/>
    <w:rsid w:val="002E6CDB"/>
    <w:rsid w:val="002E72D8"/>
    <w:rsid w:val="002E73AE"/>
    <w:rsid w:val="002E75CA"/>
    <w:rsid w:val="002E771D"/>
    <w:rsid w:val="002E7802"/>
    <w:rsid w:val="002E7BED"/>
    <w:rsid w:val="002E7FF5"/>
    <w:rsid w:val="002F0238"/>
    <w:rsid w:val="002F07E0"/>
    <w:rsid w:val="002F08CE"/>
    <w:rsid w:val="002F0A3B"/>
    <w:rsid w:val="002F0E1B"/>
    <w:rsid w:val="002F0F16"/>
    <w:rsid w:val="002F1247"/>
    <w:rsid w:val="002F13A1"/>
    <w:rsid w:val="002F15E8"/>
    <w:rsid w:val="002F17C9"/>
    <w:rsid w:val="002F18AD"/>
    <w:rsid w:val="002F19B5"/>
    <w:rsid w:val="002F1CCE"/>
    <w:rsid w:val="002F1D35"/>
    <w:rsid w:val="002F1DC6"/>
    <w:rsid w:val="002F1F16"/>
    <w:rsid w:val="002F2079"/>
    <w:rsid w:val="002F25CD"/>
    <w:rsid w:val="002F2609"/>
    <w:rsid w:val="002F284F"/>
    <w:rsid w:val="002F2B13"/>
    <w:rsid w:val="002F2C6E"/>
    <w:rsid w:val="002F2F3E"/>
    <w:rsid w:val="002F374E"/>
    <w:rsid w:val="002F3750"/>
    <w:rsid w:val="002F388B"/>
    <w:rsid w:val="002F3A6A"/>
    <w:rsid w:val="002F3C53"/>
    <w:rsid w:val="002F3DDF"/>
    <w:rsid w:val="002F3F40"/>
    <w:rsid w:val="002F3FD9"/>
    <w:rsid w:val="002F4144"/>
    <w:rsid w:val="002F42BE"/>
    <w:rsid w:val="002F4329"/>
    <w:rsid w:val="002F4337"/>
    <w:rsid w:val="002F466D"/>
    <w:rsid w:val="002F48AB"/>
    <w:rsid w:val="002F508F"/>
    <w:rsid w:val="002F5332"/>
    <w:rsid w:val="002F5465"/>
    <w:rsid w:val="002F5B83"/>
    <w:rsid w:val="002F5D85"/>
    <w:rsid w:val="002F5F7D"/>
    <w:rsid w:val="002F5FD1"/>
    <w:rsid w:val="002F6303"/>
    <w:rsid w:val="002F66E4"/>
    <w:rsid w:val="002F6901"/>
    <w:rsid w:val="002F69B0"/>
    <w:rsid w:val="002F7536"/>
    <w:rsid w:val="002F7538"/>
    <w:rsid w:val="002F7593"/>
    <w:rsid w:val="002F767F"/>
    <w:rsid w:val="002F772C"/>
    <w:rsid w:val="002F79DF"/>
    <w:rsid w:val="002F7A71"/>
    <w:rsid w:val="002F7E6F"/>
    <w:rsid w:val="0030007F"/>
    <w:rsid w:val="003002B2"/>
    <w:rsid w:val="0030052B"/>
    <w:rsid w:val="00300C95"/>
    <w:rsid w:val="003012FB"/>
    <w:rsid w:val="0030140F"/>
    <w:rsid w:val="00301893"/>
    <w:rsid w:val="00301B89"/>
    <w:rsid w:val="00301E1B"/>
    <w:rsid w:val="00301E84"/>
    <w:rsid w:val="003021A6"/>
    <w:rsid w:val="00302E06"/>
    <w:rsid w:val="003034E7"/>
    <w:rsid w:val="00303AEC"/>
    <w:rsid w:val="00303C02"/>
    <w:rsid w:val="00303E09"/>
    <w:rsid w:val="00303F5E"/>
    <w:rsid w:val="00303FAC"/>
    <w:rsid w:val="00304462"/>
    <w:rsid w:val="003048E0"/>
    <w:rsid w:val="00304BE7"/>
    <w:rsid w:val="00304D3E"/>
    <w:rsid w:val="00304E2E"/>
    <w:rsid w:val="00304F6E"/>
    <w:rsid w:val="00304FDE"/>
    <w:rsid w:val="003051D3"/>
    <w:rsid w:val="00305339"/>
    <w:rsid w:val="00305444"/>
    <w:rsid w:val="00305480"/>
    <w:rsid w:val="00305C03"/>
    <w:rsid w:val="00305D77"/>
    <w:rsid w:val="00305E8C"/>
    <w:rsid w:val="0030600B"/>
    <w:rsid w:val="0030665D"/>
    <w:rsid w:val="0030688E"/>
    <w:rsid w:val="0030722B"/>
    <w:rsid w:val="0030734B"/>
    <w:rsid w:val="0030752A"/>
    <w:rsid w:val="003077E4"/>
    <w:rsid w:val="003079CD"/>
    <w:rsid w:val="00307CA6"/>
    <w:rsid w:val="00307DC2"/>
    <w:rsid w:val="00307E79"/>
    <w:rsid w:val="00307F01"/>
    <w:rsid w:val="00310035"/>
    <w:rsid w:val="00310089"/>
    <w:rsid w:val="00310306"/>
    <w:rsid w:val="00310582"/>
    <w:rsid w:val="00310B3B"/>
    <w:rsid w:val="00310BE8"/>
    <w:rsid w:val="00310CFF"/>
    <w:rsid w:val="00310E9E"/>
    <w:rsid w:val="00310EEB"/>
    <w:rsid w:val="0031145E"/>
    <w:rsid w:val="00311774"/>
    <w:rsid w:val="003117D7"/>
    <w:rsid w:val="00311CBA"/>
    <w:rsid w:val="00311F47"/>
    <w:rsid w:val="0031206A"/>
    <w:rsid w:val="00312475"/>
    <w:rsid w:val="003125F7"/>
    <w:rsid w:val="00312B26"/>
    <w:rsid w:val="003131B2"/>
    <w:rsid w:val="0031364E"/>
    <w:rsid w:val="00313BBD"/>
    <w:rsid w:val="00314BE9"/>
    <w:rsid w:val="00314CF7"/>
    <w:rsid w:val="00315169"/>
    <w:rsid w:val="00315553"/>
    <w:rsid w:val="003156ED"/>
    <w:rsid w:val="00315BD6"/>
    <w:rsid w:val="00315C55"/>
    <w:rsid w:val="0031623E"/>
    <w:rsid w:val="003162BB"/>
    <w:rsid w:val="003163EA"/>
    <w:rsid w:val="0031672C"/>
    <w:rsid w:val="003167CD"/>
    <w:rsid w:val="00316E31"/>
    <w:rsid w:val="003172CD"/>
    <w:rsid w:val="003172F9"/>
    <w:rsid w:val="00317392"/>
    <w:rsid w:val="003173FE"/>
    <w:rsid w:val="003174FB"/>
    <w:rsid w:val="00317982"/>
    <w:rsid w:val="003179A8"/>
    <w:rsid w:val="003179F7"/>
    <w:rsid w:val="00317D2E"/>
    <w:rsid w:val="00317F44"/>
    <w:rsid w:val="00320030"/>
    <w:rsid w:val="003201F2"/>
    <w:rsid w:val="00320898"/>
    <w:rsid w:val="003209FC"/>
    <w:rsid w:val="00320D6E"/>
    <w:rsid w:val="00320E4C"/>
    <w:rsid w:val="00321076"/>
    <w:rsid w:val="003210BA"/>
    <w:rsid w:val="003211F7"/>
    <w:rsid w:val="00321348"/>
    <w:rsid w:val="00321371"/>
    <w:rsid w:val="0032151B"/>
    <w:rsid w:val="00321C60"/>
    <w:rsid w:val="00321C67"/>
    <w:rsid w:val="00321F46"/>
    <w:rsid w:val="003220A5"/>
    <w:rsid w:val="003221F7"/>
    <w:rsid w:val="003222A8"/>
    <w:rsid w:val="0032243B"/>
    <w:rsid w:val="003224B5"/>
    <w:rsid w:val="0032271B"/>
    <w:rsid w:val="003229F0"/>
    <w:rsid w:val="00322D79"/>
    <w:rsid w:val="00322D80"/>
    <w:rsid w:val="00323272"/>
    <w:rsid w:val="003234BF"/>
    <w:rsid w:val="00323754"/>
    <w:rsid w:val="00323965"/>
    <w:rsid w:val="00323AAD"/>
    <w:rsid w:val="00323FBD"/>
    <w:rsid w:val="003246F0"/>
    <w:rsid w:val="0032479A"/>
    <w:rsid w:val="00324F8B"/>
    <w:rsid w:val="00325147"/>
    <w:rsid w:val="00325975"/>
    <w:rsid w:val="00325B62"/>
    <w:rsid w:val="00325C81"/>
    <w:rsid w:val="003262BB"/>
    <w:rsid w:val="00326C91"/>
    <w:rsid w:val="00326E4A"/>
    <w:rsid w:val="003272D2"/>
    <w:rsid w:val="0032781E"/>
    <w:rsid w:val="003278CD"/>
    <w:rsid w:val="00327AFA"/>
    <w:rsid w:val="00330011"/>
    <w:rsid w:val="00330AD2"/>
    <w:rsid w:val="00331356"/>
    <w:rsid w:val="0033144C"/>
    <w:rsid w:val="0033170E"/>
    <w:rsid w:val="003318BB"/>
    <w:rsid w:val="00332461"/>
    <w:rsid w:val="00332B52"/>
    <w:rsid w:val="0033334A"/>
    <w:rsid w:val="003333EA"/>
    <w:rsid w:val="0033362C"/>
    <w:rsid w:val="003336D1"/>
    <w:rsid w:val="00333918"/>
    <w:rsid w:val="00333A46"/>
    <w:rsid w:val="00333AD8"/>
    <w:rsid w:val="00333E60"/>
    <w:rsid w:val="00333F27"/>
    <w:rsid w:val="0033453E"/>
    <w:rsid w:val="00334691"/>
    <w:rsid w:val="003346C5"/>
    <w:rsid w:val="00334EAE"/>
    <w:rsid w:val="003350C0"/>
    <w:rsid w:val="00335481"/>
    <w:rsid w:val="0033563E"/>
    <w:rsid w:val="00335676"/>
    <w:rsid w:val="00335C10"/>
    <w:rsid w:val="003360AB"/>
    <w:rsid w:val="0033624F"/>
    <w:rsid w:val="00336369"/>
    <w:rsid w:val="00336561"/>
    <w:rsid w:val="00336782"/>
    <w:rsid w:val="0033685A"/>
    <w:rsid w:val="003368E7"/>
    <w:rsid w:val="00336C4A"/>
    <w:rsid w:val="00336D1A"/>
    <w:rsid w:val="00336EF1"/>
    <w:rsid w:val="00337DA3"/>
    <w:rsid w:val="00340388"/>
    <w:rsid w:val="0034039A"/>
    <w:rsid w:val="0034073C"/>
    <w:rsid w:val="0034088C"/>
    <w:rsid w:val="00340A24"/>
    <w:rsid w:val="00340A9A"/>
    <w:rsid w:val="00340BEC"/>
    <w:rsid w:val="00340C08"/>
    <w:rsid w:val="00340E33"/>
    <w:rsid w:val="00340FD6"/>
    <w:rsid w:val="00340FF0"/>
    <w:rsid w:val="00341091"/>
    <w:rsid w:val="0034169B"/>
    <w:rsid w:val="00341748"/>
    <w:rsid w:val="00341B9F"/>
    <w:rsid w:val="00342092"/>
    <w:rsid w:val="00342152"/>
    <w:rsid w:val="00342433"/>
    <w:rsid w:val="00342798"/>
    <w:rsid w:val="00342965"/>
    <w:rsid w:val="00342C69"/>
    <w:rsid w:val="00342CB3"/>
    <w:rsid w:val="00342D41"/>
    <w:rsid w:val="00342E6E"/>
    <w:rsid w:val="00343396"/>
    <w:rsid w:val="0034349F"/>
    <w:rsid w:val="00343A22"/>
    <w:rsid w:val="00343CE2"/>
    <w:rsid w:val="0034405E"/>
    <w:rsid w:val="003440C2"/>
    <w:rsid w:val="0034446B"/>
    <w:rsid w:val="003444C8"/>
    <w:rsid w:val="003447DA"/>
    <w:rsid w:val="0034533B"/>
    <w:rsid w:val="00345490"/>
    <w:rsid w:val="00345CFB"/>
    <w:rsid w:val="00345D80"/>
    <w:rsid w:val="00345E32"/>
    <w:rsid w:val="0034612E"/>
    <w:rsid w:val="00346384"/>
    <w:rsid w:val="003463AC"/>
    <w:rsid w:val="00346721"/>
    <w:rsid w:val="0034694B"/>
    <w:rsid w:val="00346A61"/>
    <w:rsid w:val="00346B07"/>
    <w:rsid w:val="00346FCD"/>
    <w:rsid w:val="003472E6"/>
    <w:rsid w:val="00347685"/>
    <w:rsid w:val="003476A1"/>
    <w:rsid w:val="0034796D"/>
    <w:rsid w:val="00347B39"/>
    <w:rsid w:val="00347B3D"/>
    <w:rsid w:val="00347B76"/>
    <w:rsid w:val="00347B85"/>
    <w:rsid w:val="0035037E"/>
    <w:rsid w:val="00350418"/>
    <w:rsid w:val="0035074B"/>
    <w:rsid w:val="00350824"/>
    <w:rsid w:val="00350C69"/>
    <w:rsid w:val="00351446"/>
    <w:rsid w:val="0035152B"/>
    <w:rsid w:val="003515CF"/>
    <w:rsid w:val="00351B7B"/>
    <w:rsid w:val="00351C1A"/>
    <w:rsid w:val="00351F18"/>
    <w:rsid w:val="0035241B"/>
    <w:rsid w:val="0035244C"/>
    <w:rsid w:val="00352710"/>
    <w:rsid w:val="003528FF"/>
    <w:rsid w:val="00352B1A"/>
    <w:rsid w:val="00352B2C"/>
    <w:rsid w:val="00352B49"/>
    <w:rsid w:val="00352B79"/>
    <w:rsid w:val="00352BC1"/>
    <w:rsid w:val="00352C6C"/>
    <w:rsid w:val="00352EB8"/>
    <w:rsid w:val="00352FB3"/>
    <w:rsid w:val="0035350E"/>
    <w:rsid w:val="0035391C"/>
    <w:rsid w:val="00353C6E"/>
    <w:rsid w:val="00354EA6"/>
    <w:rsid w:val="003550A1"/>
    <w:rsid w:val="0035519C"/>
    <w:rsid w:val="00355249"/>
    <w:rsid w:val="003553AD"/>
    <w:rsid w:val="003558BA"/>
    <w:rsid w:val="0035592E"/>
    <w:rsid w:val="00355AC9"/>
    <w:rsid w:val="00355DE1"/>
    <w:rsid w:val="00355E6E"/>
    <w:rsid w:val="00356897"/>
    <w:rsid w:val="003568E0"/>
    <w:rsid w:val="00356B7D"/>
    <w:rsid w:val="00356C04"/>
    <w:rsid w:val="00356C76"/>
    <w:rsid w:val="00356E4C"/>
    <w:rsid w:val="00356FC6"/>
    <w:rsid w:val="00357293"/>
    <w:rsid w:val="00357361"/>
    <w:rsid w:val="00357630"/>
    <w:rsid w:val="003576C0"/>
    <w:rsid w:val="00357A3B"/>
    <w:rsid w:val="00357B60"/>
    <w:rsid w:val="003603CD"/>
    <w:rsid w:val="003604B6"/>
    <w:rsid w:val="003605CD"/>
    <w:rsid w:val="0036095B"/>
    <w:rsid w:val="003609B0"/>
    <w:rsid w:val="00361572"/>
    <w:rsid w:val="0036185F"/>
    <w:rsid w:val="00361917"/>
    <w:rsid w:val="00362173"/>
    <w:rsid w:val="00362565"/>
    <w:rsid w:val="00362777"/>
    <w:rsid w:val="00362894"/>
    <w:rsid w:val="00362DE9"/>
    <w:rsid w:val="00362F12"/>
    <w:rsid w:val="00362FF9"/>
    <w:rsid w:val="00363057"/>
    <w:rsid w:val="0036338A"/>
    <w:rsid w:val="00363753"/>
    <w:rsid w:val="003639AF"/>
    <w:rsid w:val="00363DD3"/>
    <w:rsid w:val="00363E8D"/>
    <w:rsid w:val="00364065"/>
    <w:rsid w:val="00364546"/>
    <w:rsid w:val="0036482A"/>
    <w:rsid w:val="0036487D"/>
    <w:rsid w:val="00364D54"/>
    <w:rsid w:val="00365093"/>
    <w:rsid w:val="00365600"/>
    <w:rsid w:val="00365DEF"/>
    <w:rsid w:val="003663BC"/>
    <w:rsid w:val="003669E1"/>
    <w:rsid w:val="00366B1F"/>
    <w:rsid w:val="00366FB7"/>
    <w:rsid w:val="003672AE"/>
    <w:rsid w:val="003672D3"/>
    <w:rsid w:val="00367365"/>
    <w:rsid w:val="003674BF"/>
    <w:rsid w:val="003675EA"/>
    <w:rsid w:val="00367A05"/>
    <w:rsid w:val="00367AEA"/>
    <w:rsid w:val="0037007D"/>
    <w:rsid w:val="0037016C"/>
    <w:rsid w:val="0037029D"/>
    <w:rsid w:val="0037033B"/>
    <w:rsid w:val="00370837"/>
    <w:rsid w:val="00370C20"/>
    <w:rsid w:val="00371136"/>
    <w:rsid w:val="0037131A"/>
    <w:rsid w:val="003713AC"/>
    <w:rsid w:val="003716A2"/>
    <w:rsid w:val="00371777"/>
    <w:rsid w:val="00371792"/>
    <w:rsid w:val="003718B1"/>
    <w:rsid w:val="00371A34"/>
    <w:rsid w:val="00371D74"/>
    <w:rsid w:val="00371E91"/>
    <w:rsid w:val="003720AE"/>
    <w:rsid w:val="00372202"/>
    <w:rsid w:val="0037235A"/>
    <w:rsid w:val="003726AD"/>
    <w:rsid w:val="00372731"/>
    <w:rsid w:val="0037284E"/>
    <w:rsid w:val="00373161"/>
    <w:rsid w:val="00373E09"/>
    <w:rsid w:val="00373E82"/>
    <w:rsid w:val="00373F86"/>
    <w:rsid w:val="0037401E"/>
    <w:rsid w:val="00374151"/>
    <w:rsid w:val="003746F7"/>
    <w:rsid w:val="0037482F"/>
    <w:rsid w:val="00374ACE"/>
    <w:rsid w:val="00374FAF"/>
    <w:rsid w:val="0037508B"/>
    <w:rsid w:val="003752B7"/>
    <w:rsid w:val="0037566D"/>
    <w:rsid w:val="003756F0"/>
    <w:rsid w:val="0037578B"/>
    <w:rsid w:val="003757E9"/>
    <w:rsid w:val="00375891"/>
    <w:rsid w:val="003758B0"/>
    <w:rsid w:val="0037595B"/>
    <w:rsid w:val="00375C82"/>
    <w:rsid w:val="00375CDB"/>
    <w:rsid w:val="00375F0A"/>
    <w:rsid w:val="0037612D"/>
    <w:rsid w:val="003765D2"/>
    <w:rsid w:val="0037668C"/>
    <w:rsid w:val="00376920"/>
    <w:rsid w:val="00377093"/>
    <w:rsid w:val="0037739E"/>
    <w:rsid w:val="003775F2"/>
    <w:rsid w:val="00377727"/>
    <w:rsid w:val="00377754"/>
    <w:rsid w:val="0037795A"/>
    <w:rsid w:val="00377A3E"/>
    <w:rsid w:val="00377D37"/>
    <w:rsid w:val="00380174"/>
    <w:rsid w:val="0038053D"/>
    <w:rsid w:val="003808A0"/>
    <w:rsid w:val="00380CD3"/>
    <w:rsid w:val="00380E3E"/>
    <w:rsid w:val="0038102D"/>
    <w:rsid w:val="003811A8"/>
    <w:rsid w:val="0038141B"/>
    <w:rsid w:val="00381534"/>
    <w:rsid w:val="00381D1B"/>
    <w:rsid w:val="00381ED6"/>
    <w:rsid w:val="00381FBB"/>
    <w:rsid w:val="00382047"/>
    <w:rsid w:val="003821EA"/>
    <w:rsid w:val="003823B7"/>
    <w:rsid w:val="003825B0"/>
    <w:rsid w:val="00382791"/>
    <w:rsid w:val="00382C65"/>
    <w:rsid w:val="00382E08"/>
    <w:rsid w:val="00382E59"/>
    <w:rsid w:val="0038370A"/>
    <w:rsid w:val="00383905"/>
    <w:rsid w:val="00383C83"/>
    <w:rsid w:val="00383CBB"/>
    <w:rsid w:val="00383FF7"/>
    <w:rsid w:val="00384231"/>
    <w:rsid w:val="0038451E"/>
    <w:rsid w:val="0038470B"/>
    <w:rsid w:val="003849E2"/>
    <w:rsid w:val="003849ED"/>
    <w:rsid w:val="00384AA7"/>
    <w:rsid w:val="00385340"/>
    <w:rsid w:val="0038568C"/>
    <w:rsid w:val="00385EB3"/>
    <w:rsid w:val="0038634D"/>
    <w:rsid w:val="003864BC"/>
    <w:rsid w:val="003868B0"/>
    <w:rsid w:val="0038694F"/>
    <w:rsid w:val="00386E24"/>
    <w:rsid w:val="00386FE6"/>
    <w:rsid w:val="003870D8"/>
    <w:rsid w:val="003871DC"/>
    <w:rsid w:val="0038722B"/>
    <w:rsid w:val="003872AA"/>
    <w:rsid w:val="003875EC"/>
    <w:rsid w:val="00387655"/>
    <w:rsid w:val="003879F4"/>
    <w:rsid w:val="00387C22"/>
    <w:rsid w:val="00387F9F"/>
    <w:rsid w:val="00390329"/>
    <w:rsid w:val="00390391"/>
    <w:rsid w:val="003906CA"/>
    <w:rsid w:val="00390B73"/>
    <w:rsid w:val="00390CA9"/>
    <w:rsid w:val="00390DC4"/>
    <w:rsid w:val="00390F2C"/>
    <w:rsid w:val="00391010"/>
    <w:rsid w:val="003915E3"/>
    <w:rsid w:val="00391C78"/>
    <w:rsid w:val="00391F1E"/>
    <w:rsid w:val="00392279"/>
    <w:rsid w:val="003923C7"/>
    <w:rsid w:val="00392666"/>
    <w:rsid w:val="00392A50"/>
    <w:rsid w:val="00392ADB"/>
    <w:rsid w:val="0039379C"/>
    <w:rsid w:val="00393BE9"/>
    <w:rsid w:val="00394178"/>
    <w:rsid w:val="00394197"/>
    <w:rsid w:val="00394215"/>
    <w:rsid w:val="003942E5"/>
    <w:rsid w:val="003945DA"/>
    <w:rsid w:val="00394AC3"/>
    <w:rsid w:val="00394AFA"/>
    <w:rsid w:val="00394E7E"/>
    <w:rsid w:val="00395676"/>
    <w:rsid w:val="00395B3E"/>
    <w:rsid w:val="00395DC1"/>
    <w:rsid w:val="003961F5"/>
    <w:rsid w:val="00396950"/>
    <w:rsid w:val="00396BB2"/>
    <w:rsid w:val="00396EB7"/>
    <w:rsid w:val="003971D7"/>
    <w:rsid w:val="0039733E"/>
    <w:rsid w:val="00397646"/>
    <w:rsid w:val="00397718"/>
    <w:rsid w:val="003978DA"/>
    <w:rsid w:val="00397A53"/>
    <w:rsid w:val="00397AAD"/>
    <w:rsid w:val="00397CDE"/>
    <w:rsid w:val="00397DA2"/>
    <w:rsid w:val="003A036F"/>
    <w:rsid w:val="003A0413"/>
    <w:rsid w:val="003A05B5"/>
    <w:rsid w:val="003A07BA"/>
    <w:rsid w:val="003A0858"/>
    <w:rsid w:val="003A1229"/>
    <w:rsid w:val="003A1449"/>
    <w:rsid w:val="003A15F8"/>
    <w:rsid w:val="003A1BDF"/>
    <w:rsid w:val="003A1C18"/>
    <w:rsid w:val="003A205A"/>
    <w:rsid w:val="003A20A6"/>
    <w:rsid w:val="003A212A"/>
    <w:rsid w:val="003A228A"/>
    <w:rsid w:val="003A24A8"/>
    <w:rsid w:val="003A28D1"/>
    <w:rsid w:val="003A2E4B"/>
    <w:rsid w:val="003A34B6"/>
    <w:rsid w:val="003A34EF"/>
    <w:rsid w:val="003A35E6"/>
    <w:rsid w:val="003A364C"/>
    <w:rsid w:val="003A38A1"/>
    <w:rsid w:val="003A3B9E"/>
    <w:rsid w:val="003A445A"/>
    <w:rsid w:val="003A455F"/>
    <w:rsid w:val="003A45E5"/>
    <w:rsid w:val="003A4666"/>
    <w:rsid w:val="003A48F2"/>
    <w:rsid w:val="003A4ECD"/>
    <w:rsid w:val="003A54E0"/>
    <w:rsid w:val="003A5546"/>
    <w:rsid w:val="003A554D"/>
    <w:rsid w:val="003A5E38"/>
    <w:rsid w:val="003A6A2D"/>
    <w:rsid w:val="003A6B8F"/>
    <w:rsid w:val="003A6D9A"/>
    <w:rsid w:val="003A74F8"/>
    <w:rsid w:val="003A76B2"/>
    <w:rsid w:val="003A7917"/>
    <w:rsid w:val="003A7C58"/>
    <w:rsid w:val="003B0058"/>
    <w:rsid w:val="003B006B"/>
    <w:rsid w:val="003B076B"/>
    <w:rsid w:val="003B0B38"/>
    <w:rsid w:val="003B0E3C"/>
    <w:rsid w:val="003B0F65"/>
    <w:rsid w:val="003B113D"/>
    <w:rsid w:val="003B1385"/>
    <w:rsid w:val="003B1531"/>
    <w:rsid w:val="003B178D"/>
    <w:rsid w:val="003B183F"/>
    <w:rsid w:val="003B1ACF"/>
    <w:rsid w:val="003B1F60"/>
    <w:rsid w:val="003B2CCE"/>
    <w:rsid w:val="003B2DF8"/>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5D51"/>
    <w:rsid w:val="003B6226"/>
    <w:rsid w:val="003B6437"/>
    <w:rsid w:val="003B69C8"/>
    <w:rsid w:val="003B6B8A"/>
    <w:rsid w:val="003B6EEF"/>
    <w:rsid w:val="003B7519"/>
    <w:rsid w:val="003C0156"/>
    <w:rsid w:val="003C02FD"/>
    <w:rsid w:val="003C05AB"/>
    <w:rsid w:val="003C05E5"/>
    <w:rsid w:val="003C09A2"/>
    <w:rsid w:val="003C0B4E"/>
    <w:rsid w:val="003C0F67"/>
    <w:rsid w:val="003C107D"/>
    <w:rsid w:val="003C1767"/>
    <w:rsid w:val="003C1AC9"/>
    <w:rsid w:val="003C1B57"/>
    <w:rsid w:val="003C1CCA"/>
    <w:rsid w:val="003C1D33"/>
    <w:rsid w:val="003C1D50"/>
    <w:rsid w:val="003C1F8F"/>
    <w:rsid w:val="003C2035"/>
    <w:rsid w:val="003C2210"/>
    <w:rsid w:val="003C2290"/>
    <w:rsid w:val="003C2547"/>
    <w:rsid w:val="003C26FA"/>
    <w:rsid w:val="003C2747"/>
    <w:rsid w:val="003C27A7"/>
    <w:rsid w:val="003C2CEC"/>
    <w:rsid w:val="003C313F"/>
    <w:rsid w:val="003C32DC"/>
    <w:rsid w:val="003C37C1"/>
    <w:rsid w:val="003C37F0"/>
    <w:rsid w:val="003C3C18"/>
    <w:rsid w:val="003C4164"/>
    <w:rsid w:val="003C4278"/>
    <w:rsid w:val="003C4A17"/>
    <w:rsid w:val="003C4DB3"/>
    <w:rsid w:val="003C5445"/>
    <w:rsid w:val="003C58AA"/>
    <w:rsid w:val="003C5AD2"/>
    <w:rsid w:val="003C5B99"/>
    <w:rsid w:val="003C5C39"/>
    <w:rsid w:val="003C5C9A"/>
    <w:rsid w:val="003C5E43"/>
    <w:rsid w:val="003C5E83"/>
    <w:rsid w:val="003C5F2A"/>
    <w:rsid w:val="003C637A"/>
    <w:rsid w:val="003C64AA"/>
    <w:rsid w:val="003C66E2"/>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0D35"/>
    <w:rsid w:val="003D12CB"/>
    <w:rsid w:val="003D1903"/>
    <w:rsid w:val="003D19D3"/>
    <w:rsid w:val="003D1EC7"/>
    <w:rsid w:val="003D210B"/>
    <w:rsid w:val="003D2316"/>
    <w:rsid w:val="003D2376"/>
    <w:rsid w:val="003D2BE8"/>
    <w:rsid w:val="003D2CA7"/>
    <w:rsid w:val="003D2D3B"/>
    <w:rsid w:val="003D2DA1"/>
    <w:rsid w:val="003D2DD9"/>
    <w:rsid w:val="003D2FFD"/>
    <w:rsid w:val="003D3588"/>
    <w:rsid w:val="003D36EE"/>
    <w:rsid w:val="003D38EC"/>
    <w:rsid w:val="003D3FFD"/>
    <w:rsid w:val="003D400F"/>
    <w:rsid w:val="003D443E"/>
    <w:rsid w:val="003D4690"/>
    <w:rsid w:val="003D53D8"/>
    <w:rsid w:val="003D5836"/>
    <w:rsid w:val="003D5885"/>
    <w:rsid w:val="003D58E9"/>
    <w:rsid w:val="003D5A26"/>
    <w:rsid w:val="003D5E80"/>
    <w:rsid w:val="003D607F"/>
    <w:rsid w:val="003D62E5"/>
    <w:rsid w:val="003D633B"/>
    <w:rsid w:val="003D63D6"/>
    <w:rsid w:val="003D66F6"/>
    <w:rsid w:val="003D6855"/>
    <w:rsid w:val="003D6D36"/>
    <w:rsid w:val="003D6FEA"/>
    <w:rsid w:val="003D7140"/>
    <w:rsid w:val="003D7675"/>
    <w:rsid w:val="003D7691"/>
    <w:rsid w:val="003D7909"/>
    <w:rsid w:val="003D7A6E"/>
    <w:rsid w:val="003D7C10"/>
    <w:rsid w:val="003E04F3"/>
    <w:rsid w:val="003E066A"/>
    <w:rsid w:val="003E07CA"/>
    <w:rsid w:val="003E0DD7"/>
    <w:rsid w:val="003E1482"/>
    <w:rsid w:val="003E18E0"/>
    <w:rsid w:val="003E1F5C"/>
    <w:rsid w:val="003E2191"/>
    <w:rsid w:val="003E279E"/>
    <w:rsid w:val="003E27F6"/>
    <w:rsid w:val="003E298F"/>
    <w:rsid w:val="003E2AE0"/>
    <w:rsid w:val="003E2D7C"/>
    <w:rsid w:val="003E2E22"/>
    <w:rsid w:val="003E314D"/>
    <w:rsid w:val="003E32A5"/>
    <w:rsid w:val="003E33F0"/>
    <w:rsid w:val="003E38CA"/>
    <w:rsid w:val="003E3C6B"/>
    <w:rsid w:val="003E3DCA"/>
    <w:rsid w:val="003E3F85"/>
    <w:rsid w:val="003E41E6"/>
    <w:rsid w:val="003E43A8"/>
    <w:rsid w:val="003E44EB"/>
    <w:rsid w:val="003E4671"/>
    <w:rsid w:val="003E4801"/>
    <w:rsid w:val="003E4CD9"/>
    <w:rsid w:val="003E4CF2"/>
    <w:rsid w:val="003E4EC1"/>
    <w:rsid w:val="003E4F4D"/>
    <w:rsid w:val="003E503C"/>
    <w:rsid w:val="003E5113"/>
    <w:rsid w:val="003E5D50"/>
    <w:rsid w:val="003E5EB2"/>
    <w:rsid w:val="003E64EA"/>
    <w:rsid w:val="003E6B0A"/>
    <w:rsid w:val="003E6F64"/>
    <w:rsid w:val="003E740C"/>
    <w:rsid w:val="003E7445"/>
    <w:rsid w:val="003E775B"/>
    <w:rsid w:val="003E78F8"/>
    <w:rsid w:val="003E7C8A"/>
    <w:rsid w:val="003E7D11"/>
    <w:rsid w:val="003E7F49"/>
    <w:rsid w:val="003F004A"/>
    <w:rsid w:val="003F01FC"/>
    <w:rsid w:val="003F0287"/>
    <w:rsid w:val="003F081D"/>
    <w:rsid w:val="003F1075"/>
    <w:rsid w:val="003F10A8"/>
    <w:rsid w:val="003F140D"/>
    <w:rsid w:val="003F16B3"/>
    <w:rsid w:val="003F16BA"/>
    <w:rsid w:val="003F1D50"/>
    <w:rsid w:val="003F2063"/>
    <w:rsid w:val="003F237F"/>
    <w:rsid w:val="003F2624"/>
    <w:rsid w:val="003F279B"/>
    <w:rsid w:val="003F29BC"/>
    <w:rsid w:val="003F2AF0"/>
    <w:rsid w:val="003F2C12"/>
    <w:rsid w:val="003F36BD"/>
    <w:rsid w:val="003F3FFC"/>
    <w:rsid w:val="003F4B4B"/>
    <w:rsid w:val="003F4C06"/>
    <w:rsid w:val="003F4E16"/>
    <w:rsid w:val="003F506E"/>
    <w:rsid w:val="003F5080"/>
    <w:rsid w:val="003F5408"/>
    <w:rsid w:val="003F543E"/>
    <w:rsid w:val="003F57C5"/>
    <w:rsid w:val="003F58C9"/>
    <w:rsid w:val="003F5D09"/>
    <w:rsid w:val="003F6B19"/>
    <w:rsid w:val="003F6F1E"/>
    <w:rsid w:val="003F6F93"/>
    <w:rsid w:val="003F7261"/>
    <w:rsid w:val="003F7335"/>
    <w:rsid w:val="003F7627"/>
    <w:rsid w:val="003F7718"/>
    <w:rsid w:val="003F77ED"/>
    <w:rsid w:val="003F7AC4"/>
    <w:rsid w:val="003F7FDE"/>
    <w:rsid w:val="004002A8"/>
    <w:rsid w:val="004004D2"/>
    <w:rsid w:val="0040054D"/>
    <w:rsid w:val="0040092E"/>
    <w:rsid w:val="0040099C"/>
    <w:rsid w:val="00400CE6"/>
    <w:rsid w:val="00401126"/>
    <w:rsid w:val="0040113F"/>
    <w:rsid w:val="00401187"/>
    <w:rsid w:val="004011EA"/>
    <w:rsid w:val="0040122C"/>
    <w:rsid w:val="00401471"/>
    <w:rsid w:val="004014A0"/>
    <w:rsid w:val="004017D7"/>
    <w:rsid w:val="00401AC1"/>
    <w:rsid w:val="00401E52"/>
    <w:rsid w:val="00401FD5"/>
    <w:rsid w:val="00402377"/>
    <w:rsid w:val="00402AFB"/>
    <w:rsid w:val="00402B02"/>
    <w:rsid w:val="00402C6B"/>
    <w:rsid w:val="00402FB9"/>
    <w:rsid w:val="004030CE"/>
    <w:rsid w:val="004030E8"/>
    <w:rsid w:val="004032C8"/>
    <w:rsid w:val="0040330B"/>
    <w:rsid w:val="00403687"/>
    <w:rsid w:val="00403A2F"/>
    <w:rsid w:val="00403B35"/>
    <w:rsid w:val="00403E0B"/>
    <w:rsid w:val="00403E3A"/>
    <w:rsid w:val="00404418"/>
    <w:rsid w:val="00404570"/>
    <w:rsid w:val="004045C2"/>
    <w:rsid w:val="00404702"/>
    <w:rsid w:val="004047B4"/>
    <w:rsid w:val="00404E5D"/>
    <w:rsid w:val="00404FF8"/>
    <w:rsid w:val="00405142"/>
    <w:rsid w:val="004052E9"/>
    <w:rsid w:val="004054B3"/>
    <w:rsid w:val="00405A4A"/>
    <w:rsid w:val="00405BBC"/>
    <w:rsid w:val="0040610B"/>
    <w:rsid w:val="0040679E"/>
    <w:rsid w:val="004067FD"/>
    <w:rsid w:val="004068E8"/>
    <w:rsid w:val="00407282"/>
    <w:rsid w:val="004077F9"/>
    <w:rsid w:val="004078F5"/>
    <w:rsid w:val="00410179"/>
    <w:rsid w:val="004105B8"/>
    <w:rsid w:val="00410BEE"/>
    <w:rsid w:val="00410EAB"/>
    <w:rsid w:val="00410EB8"/>
    <w:rsid w:val="00411068"/>
    <w:rsid w:val="00411869"/>
    <w:rsid w:val="00411974"/>
    <w:rsid w:val="00411AB6"/>
    <w:rsid w:val="00411E07"/>
    <w:rsid w:val="00412135"/>
    <w:rsid w:val="0041216A"/>
    <w:rsid w:val="00412222"/>
    <w:rsid w:val="00412458"/>
    <w:rsid w:val="00412517"/>
    <w:rsid w:val="0041269B"/>
    <w:rsid w:val="0041277C"/>
    <w:rsid w:val="0041293B"/>
    <w:rsid w:val="00412D1D"/>
    <w:rsid w:val="00413378"/>
    <w:rsid w:val="00413A2C"/>
    <w:rsid w:val="00413C83"/>
    <w:rsid w:val="00413CE1"/>
    <w:rsid w:val="00413DD1"/>
    <w:rsid w:val="00413DDB"/>
    <w:rsid w:val="00413FF9"/>
    <w:rsid w:val="0041417E"/>
    <w:rsid w:val="004142A6"/>
    <w:rsid w:val="00414398"/>
    <w:rsid w:val="004143C8"/>
    <w:rsid w:val="00414409"/>
    <w:rsid w:val="004144A7"/>
    <w:rsid w:val="0041474B"/>
    <w:rsid w:val="0041492A"/>
    <w:rsid w:val="0041496B"/>
    <w:rsid w:val="00414EE8"/>
    <w:rsid w:val="00415268"/>
    <w:rsid w:val="004154E4"/>
    <w:rsid w:val="004156B6"/>
    <w:rsid w:val="00415CA8"/>
    <w:rsid w:val="00415F34"/>
    <w:rsid w:val="00415FDF"/>
    <w:rsid w:val="00416223"/>
    <w:rsid w:val="004163FD"/>
    <w:rsid w:val="0041646E"/>
    <w:rsid w:val="00416952"/>
    <w:rsid w:val="00416956"/>
    <w:rsid w:val="004169B3"/>
    <w:rsid w:val="0041723C"/>
    <w:rsid w:val="00417273"/>
    <w:rsid w:val="004173AE"/>
    <w:rsid w:val="00417DE4"/>
    <w:rsid w:val="00420358"/>
    <w:rsid w:val="004203B4"/>
    <w:rsid w:val="00420557"/>
    <w:rsid w:val="00420D22"/>
    <w:rsid w:val="0042150D"/>
    <w:rsid w:val="00421C2B"/>
    <w:rsid w:val="00421CD4"/>
    <w:rsid w:val="00421CFE"/>
    <w:rsid w:val="00421E38"/>
    <w:rsid w:val="00421FBD"/>
    <w:rsid w:val="004220B5"/>
    <w:rsid w:val="00422A3D"/>
    <w:rsid w:val="00422C4C"/>
    <w:rsid w:val="00422EE1"/>
    <w:rsid w:val="00423162"/>
    <w:rsid w:val="00423437"/>
    <w:rsid w:val="00423458"/>
    <w:rsid w:val="004234F2"/>
    <w:rsid w:val="0042355A"/>
    <w:rsid w:val="0042380A"/>
    <w:rsid w:val="004238D1"/>
    <w:rsid w:val="00423F4E"/>
    <w:rsid w:val="0042490C"/>
    <w:rsid w:val="00424967"/>
    <w:rsid w:val="0042505E"/>
    <w:rsid w:val="0042508B"/>
    <w:rsid w:val="00425177"/>
    <w:rsid w:val="004251BE"/>
    <w:rsid w:val="00425571"/>
    <w:rsid w:val="004258B1"/>
    <w:rsid w:val="00425989"/>
    <w:rsid w:val="00425B10"/>
    <w:rsid w:val="00425B2A"/>
    <w:rsid w:val="00425C43"/>
    <w:rsid w:val="00425DA1"/>
    <w:rsid w:val="00425DFE"/>
    <w:rsid w:val="00426168"/>
    <w:rsid w:val="004265D0"/>
    <w:rsid w:val="004269DB"/>
    <w:rsid w:val="00426A89"/>
    <w:rsid w:val="00426B94"/>
    <w:rsid w:val="00426C76"/>
    <w:rsid w:val="00426D8D"/>
    <w:rsid w:val="00426E7C"/>
    <w:rsid w:val="0042708F"/>
    <w:rsid w:val="00427263"/>
    <w:rsid w:val="00427436"/>
    <w:rsid w:val="00427E46"/>
    <w:rsid w:val="00427FAF"/>
    <w:rsid w:val="0043089F"/>
    <w:rsid w:val="004308E6"/>
    <w:rsid w:val="00430919"/>
    <w:rsid w:val="00430A56"/>
    <w:rsid w:val="00430BB2"/>
    <w:rsid w:val="00430CC2"/>
    <w:rsid w:val="00430E30"/>
    <w:rsid w:val="00430F61"/>
    <w:rsid w:val="004310C2"/>
    <w:rsid w:val="0043170C"/>
    <w:rsid w:val="004317E1"/>
    <w:rsid w:val="00432123"/>
    <w:rsid w:val="004321F5"/>
    <w:rsid w:val="004327A2"/>
    <w:rsid w:val="00432839"/>
    <w:rsid w:val="00432903"/>
    <w:rsid w:val="0043339D"/>
    <w:rsid w:val="0043339E"/>
    <w:rsid w:val="004335D2"/>
    <w:rsid w:val="00433669"/>
    <w:rsid w:val="00433769"/>
    <w:rsid w:val="004338F5"/>
    <w:rsid w:val="00433CB6"/>
    <w:rsid w:val="00433F9F"/>
    <w:rsid w:val="0043408E"/>
    <w:rsid w:val="00434957"/>
    <w:rsid w:val="00434F19"/>
    <w:rsid w:val="00435129"/>
    <w:rsid w:val="004355C0"/>
    <w:rsid w:val="00435894"/>
    <w:rsid w:val="00435915"/>
    <w:rsid w:val="00435962"/>
    <w:rsid w:val="00435BE2"/>
    <w:rsid w:val="00435D4A"/>
    <w:rsid w:val="00435F49"/>
    <w:rsid w:val="00435F63"/>
    <w:rsid w:val="0043641B"/>
    <w:rsid w:val="004364D0"/>
    <w:rsid w:val="004365FE"/>
    <w:rsid w:val="004366ED"/>
    <w:rsid w:val="00436817"/>
    <w:rsid w:val="00436901"/>
    <w:rsid w:val="00436987"/>
    <w:rsid w:val="00436BFC"/>
    <w:rsid w:val="00436DE6"/>
    <w:rsid w:val="00437997"/>
    <w:rsid w:val="00440022"/>
    <w:rsid w:val="0044038E"/>
    <w:rsid w:val="004403BA"/>
    <w:rsid w:val="00440420"/>
    <w:rsid w:val="00440761"/>
    <w:rsid w:val="0044087A"/>
    <w:rsid w:val="00440B25"/>
    <w:rsid w:val="00440C00"/>
    <w:rsid w:val="00440C27"/>
    <w:rsid w:val="0044135E"/>
    <w:rsid w:val="0044156F"/>
    <w:rsid w:val="00441914"/>
    <w:rsid w:val="00441A02"/>
    <w:rsid w:val="00442135"/>
    <w:rsid w:val="00442154"/>
    <w:rsid w:val="00442254"/>
    <w:rsid w:val="0044276F"/>
    <w:rsid w:val="00442ACE"/>
    <w:rsid w:val="00442BD0"/>
    <w:rsid w:val="00442D03"/>
    <w:rsid w:val="00443089"/>
    <w:rsid w:val="004437ED"/>
    <w:rsid w:val="00443854"/>
    <w:rsid w:val="00443996"/>
    <w:rsid w:val="00443D5E"/>
    <w:rsid w:val="00444063"/>
    <w:rsid w:val="0044407D"/>
    <w:rsid w:val="0044427B"/>
    <w:rsid w:val="004443D6"/>
    <w:rsid w:val="00445333"/>
    <w:rsid w:val="004453A4"/>
    <w:rsid w:val="00445948"/>
    <w:rsid w:val="00445A60"/>
    <w:rsid w:val="00445ABC"/>
    <w:rsid w:val="00445B30"/>
    <w:rsid w:val="00445DBA"/>
    <w:rsid w:val="00446030"/>
    <w:rsid w:val="004462C0"/>
    <w:rsid w:val="00446579"/>
    <w:rsid w:val="0044697F"/>
    <w:rsid w:val="00446BE6"/>
    <w:rsid w:val="00446D50"/>
    <w:rsid w:val="00447589"/>
    <w:rsid w:val="00447C63"/>
    <w:rsid w:val="00447DED"/>
    <w:rsid w:val="0045003A"/>
    <w:rsid w:val="00450569"/>
    <w:rsid w:val="00450589"/>
    <w:rsid w:val="00450633"/>
    <w:rsid w:val="00450688"/>
    <w:rsid w:val="00450844"/>
    <w:rsid w:val="00450877"/>
    <w:rsid w:val="004508CB"/>
    <w:rsid w:val="00450D41"/>
    <w:rsid w:val="004514C0"/>
    <w:rsid w:val="004517C3"/>
    <w:rsid w:val="00451D77"/>
    <w:rsid w:val="00452080"/>
    <w:rsid w:val="004522B0"/>
    <w:rsid w:val="004522C0"/>
    <w:rsid w:val="004524C7"/>
    <w:rsid w:val="00452724"/>
    <w:rsid w:val="00452956"/>
    <w:rsid w:val="00452CB3"/>
    <w:rsid w:val="00453292"/>
    <w:rsid w:val="004533FE"/>
    <w:rsid w:val="004535B6"/>
    <w:rsid w:val="004537A3"/>
    <w:rsid w:val="0045393D"/>
    <w:rsid w:val="004539BD"/>
    <w:rsid w:val="00453A87"/>
    <w:rsid w:val="00453DCF"/>
    <w:rsid w:val="00453EA3"/>
    <w:rsid w:val="0045436C"/>
    <w:rsid w:val="0045463A"/>
    <w:rsid w:val="004547C7"/>
    <w:rsid w:val="00454B28"/>
    <w:rsid w:val="00454D53"/>
    <w:rsid w:val="004551FF"/>
    <w:rsid w:val="004555B9"/>
    <w:rsid w:val="00455624"/>
    <w:rsid w:val="00455C91"/>
    <w:rsid w:val="00455D19"/>
    <w:rsid w:val="004562C4"/>
    <w:rsid w:val="00456940"/>
    <w:rsid w:val="004569A5"/>
    <w:rsid w:val="00456A10"/>
    <w:rsid w:val="00456A5A"/>
    <w:rsid w:val="00456A96"/>
    <w:rsid w:val="00456AAB"/>
    <w:rsid w:val="00456ACC"/>
    <w:rsid w:val="00456F99"/>
    <w:rsid w:val="004570F4"/>
    <w:rsid w:val="0045731C"/>
    <w:rsid w:val="00457504"/>
    <w:rsid w:val="00457729"/>
    <w:rsid w:val="004600F0"/>
    <w:rsid w:val="00460548"/>
    <w:rsid w:val="0046056F"/>
    <w:rsid w:val="00460693"/>
    <w:rsid w:val="0046072B"/>
    <w:rsid w:val="00460A5A"/>
    <w:rsid w:val="00461252"/>
    <w:rsid w:val="00461506"/>
    <w:rsid w:val="00461AB4"/>
    <w:rsid w:val="00462131"/>
    <w:rsid w:val="00462600"/>
    <w:rsid w:val="00462C9E"/>
    <w:rsid w:val="00462D0A"/>
    <w:rsid w:val="0046325B"/>
    <w:rsid w:val="0046325C"/>
    <w:rsid w:val="00463418"/>
    <w:rsid w:val="00463426"/>
    <w:rsid w:val="00464003"/>
    <w:rsid w:val="0046402F"/>
    <w:rsid w:val="00464091"/>
    <w:rsid w:val="004642E6"/>
    <w:rsid w:val="004643A0"/>
    <w:rsid w:val="004643CF"/>
    <w:rsid w:val="00464BC9"/>
    <w:rsid w:val="00464BEF"/>
    <w:rsid w:val="00465F8E"/>
    <w:rsid w:val="00465FAB"/>
    <w:rsid w:val="0046675E"/>
    <w:rsid w:val="00466E29"/>
    <w:rsid w:val="00466E9F"/>
    <w:rsid w:val="00467715"/>
    <w:rsid w:val="004677BB"/>
    <w:rsid w:val="00467966"/>
    <w:rsid w:val="00467B70"/>
    <w:rsid w:val="00467EDF"/>
    <w:rsid w:val="0047059C"/>
    <w:rsid w:val="00470A5B"/>
    <w:rsid w:val="00470A79"/>
    <w:rsid w:val="00470B3C"/>
    <w:rsid w:val="00470B4A"/>
    <w:rsid w:val="00470E0F"/>
    <w:rsid w:val="00471328"/>
    <w:rsid w:val="004715FD"/>
    <w:rsid w:val="00471968"/>
    <w:rsid w:val="004720C8"/>
    <w:rsid w:val="00472521"/>
    <w:rsid w:val="00472578"/>
    <w:rsid w:val="004725AA"/>
    <w:rsid w:val="004725F1"/>
    <w:rsid w:val="00472EE5"/>
    <w:rsid w:val="00472FD0"/>
    <w:rsid w:val="0047338E"/>
    <w:rsid w:val="0047399B"/>
    <w:rsid w:val="00473B47"/>
    <w:rsid w:val="004742EE"/>
    <w:rsid w:val="004744E3"/>
    <w:rsid w:val="0047489F"/>
    <w:rsid w:val="0047497E"/>
    <w:rsid w:val="00475118"/>
    <w:rsid w:val="00475903"/>
    <w:rsid w:val="00475FE2"/>
    <w:rsid w:val="00476092"/>
    <w:rsid w:val="004760E6"/>
    <w:rsid w:val="0047624D"/>
    <w:rsid w:val="00476287"/>
    <w:rsid w:val="00476440"/>
    <w:rsid w:val="00476573"/>
    <w:rsid w:val="004769EA"/>
    <w:rsid w:val="0047779F"/>
    <w:rsid w:val="004777E1"/>
    <w:rsid w:val="00477A34"/>
    <w:rsid w:val="00477CE7"/>
    <w:rsid w:val="0048000D"/>
    <w:rsid w:val="004800A1"/>
    <w:rsid w:val="004800BE"/>
    <w:rsid w:val="00480932"/>
    <w:rsid w:val="0048098B"/>
    <w:rsid w:val="00480FAC"/>
    <w:rsid w:val="00481587"/>
    <w:rsid w:val="00481666"/>
    <w:rsid w:val="0048167D"/>
    <w:rsid w:val="00481BDC"/>
    <w:rsid w:val="00481C84"/>
    <w:rsid w:val="00481F21"/>
    <w:rsid w:val="004821BA"/>
    <w:rsid w:val="00482D83"/>
    <w:rsid w:val="00483064"/>
    <w:rsid w:val="00483235"/>
    <w:rsid w:val="00483402"/>
    <w:rsid w:val="0048343D"/>
    <w:rsid w:val="0048386E"/>
    <w:rsid w:val="00483C75"/>
    <w:rsid w:val="00483EC5"/>
    <w:rsid w:val="004845D1"/>
    <w:rsid w:val="00484680"/>
    <w:rsid w:val="004847B6"/>
    <w:rsid w:val="00484815"/>
    <w:rsid w:val="00484A75"/>
    <w:rsid w:val="00484BF1"/>
    <w:rsid w:val="00484E6F"/>
    <w:rsid w:val="004851B7"/>
    <w:rsid w:val="00485878"/>
    <w:rsid w:val="004859BB"/>
    <w:rsid w:val="00485A9D"/>
    <w:rsid w:val="00485C81"/>
    <w:rsid w:val="00485DD0"/>
    <w:rsid w:val="00485EC9"/>
    <w:rsid w:val="004860BB"/>
    <w:rsid w:val="00486302"/>
    <w:rsid w:val="004871B3"/>
    <w:rsid w:val="00487720"/>
    <w:rsid w:val="0049015F"/>
    <w:rsid w:val="00490ADD"/>
    <w:rsid w:val="00490B2E"/>
    <w:rsid w:val="004913F8"/>
    <w:rsid w:val="004916B0"/>
    <w:rsid w:val="00491CFC"/>
    <w:rsid w:val="00491F6F"/>
    <w:rsid w:val="00491F72"/>
    <w:rsid w:val="0049236E"/>
    <w:rsid w:val="004928F7"/>
    <w:rsid w:val="0049297E"/>
    <w:rsid w:val="00492CB6"/>
    <w:rsid w:val="00492DB3"/>
    <w:rsid w:val="00492DEF"/>
    <w:rsid w:val="00492E02"/>
    <w:rsid w:val="00492E6E"/>
    <w:rsid w:val="00492FC5"/>
    <w:rsid w:val="00493025"/>
    <w:rsid w:val="00493492"/>
    <w:rsid w:val="00493516"/>
    <w:rsid w:val="00493586"/>
    <w:rsid w:val="00493B80"/>
    <w:rsid w:val="00493E79"/>
    <w:rsid w:val="00493FB3"/>
    <w:rsid w:val="004942F0"/>
    <w:rsid w:val="004947FB"/>
    <w:rsid w:val="00494C8A"/>
    <w:rsid w:val="00494CFC"/>
    <w:rsid w:val="00494E6E"/>
    <w:rsid w:val="004950F5"/>
    <w:rsid w:val="0049562B"/>
    <w:rsid w:val="004957CF"/>
    <w:rsid w:val="00495B14"/>
    <w:rsid w:val="00495D29"/>
    <w:rsid w:val="00495E17"/>
    <w:rsid w:val="00495E55"/>
    <w:rsid w:val="00496105"/>
    <w:rsid w:val="00496130"/>
    <w:rsid w:val="00496173"/>
    <w:rsid w:val="00496B2B"/>
    <w:rsid w:val="00496B5F"/>
    <w:rsid w:val="00496DEA"/>
    <w:rsid w:val="00496FD5"/>
    <w:rsid w:val="004975C3"/>
    <w:rsid w:val="00497A40"/>
    <w:rsid w:val="00497CE9"/>
    <w:rsid w:val="00497D65"/>
    <w:rsid w:val="004A0070"/>
    <w:rsid w:val="004A112F"/>
    <w:rsid w:val="004A13A2"/>
    <w:rsid w:val="004A13AA"/>
    <w:rsid w:val="004A15F4"/>
    <w:rsid w:val="004A1BD3"/>
    <w:rsid w:val="004A1C93"/>
    <w:rsid w:val="004A20E9"/>
    <w:rsid w:val="004A226E"/>
    <w:rsid w:val="004A237B"/>
    <w:rsid w:val="004A28F2"/>
    <w:rsid w:val="004A2990"/>
    <w:rsid w:val="004A2B50"/>
    <w:rsid w:val="004A2BBF"/>
    <w:rsid w:val="004A320B"/>
    <w:rsid w:val="004A32D5"/>
    <w:rsid w:val="004A367E"/>
    <w:rsid w:val="004A36A7"/>
    <w:rsid w:val="004A3A52"/>
    <w:rsid w:val="004A40AB"/>
    <w:rsid w:val="004A5404"/>
    <w:rsid w:val="004A598D"/>
    <w:rsid w:val="004A5ABC"/>
    <w:rsid w:val="004A5FC1"/>
    <w:rsid w:val="004A66B9"/>
    <w:rsid w:val="004A66EC"/>
    <w:rsid w:val="004A6835"/>
    <w:rsid w:val="004A6C8E"/>
    <w:rsid w:val="004A7652"/>
    <w:rsid w:val="004A770A"/>
    <w:rsid w:val="004A7DF2"/>
    <w:rsid w:val="004B0260"/>
    <w:rsid w:val="004B0514"/>
    <w:rsid w:val="004B0594"/>
    <w:rsid w:val="004B07C0"/>
    <w:rsid w:val="004B08A2"/>
    <w:rsid w:val="004B0A59"/>
    <w:rsid w:val="004B0F20"/>
    <w:rsid w:val="004B0F99"/>
    <w:rsid w:val="004B10E6"/>
    <w:rsid w:val="004B11EE"/>
    <w:rsid w:val="004B13E8"/>
    <w:rsid w:val="004B168F"/>
    <w:rsid w:val="004B1DC5"/>
    <w:rsid w:val="004B1E86"/>
    <w:rsid w:val="004B231A"/>
    <w:rsid w:val="004B2652"/>
    <w:rsid w:val="004B298D"/>
    <w:rsid w:val="004B2A21"/>
    <w:rsid w:val="004B2D12"/>
    <w:rsid w:val="004B2DAC"/>
    <w:rsid w:val="004B326B"/>
    <w:rsid w:val="004B330F"/>
    <w:rsid w:val="004B3394"/>
    <w:rsid w:val="004B3D3D"/>
    <w:rsid w:val="004B3EB2"/>
    <w:rsid w:val="004B3FD4"/>
    <w:rsid w:val="004B418D"/>
    <w:rsid w:val="004B44B4"/>
    <w:rsid w:val="004B454B"/>
    <w:rsid w:val="004B4953"/>
    <w:rsid w:val="004B499F"/>
    <w:rsid w:val="004B49FD"/>
    <w:rsid w:val="004B4B18"/>
    <w:rsid w:val="004B4BC7"/>
    <w:rsid w:val="004B4CB3"/>
    <w:rsid w:val="004B4E15"/>
    <w:rsid w:val="004B4E93"/>
    <w:rsid w:val="004B4F1B"/>
    <w:rsid w:val="004B4FDA"/>
    <w:rsid w:val="004B51AD"/>
    <w:rsid w:val="004B5576"/>
    <w:rsid w:val="004B5958"/>
    <w:rsid w:val="004B5983"/>
    <w:rsid w:val="004B5CB5"/>
    <w:rsid w:val="004B5CF5"/>
    <w:rsid w:val="004B62FA"/>
    <w:rsid w:val="004B65F5"/>
    <w:rsid w:val="004B6615"/>
    <w:rsid w:val="004B6995"/>
    <w:rsid w:val="004B6B83"/>
    <w:rsid w:val="004B76D2"/>
    <w:rsid w:val="004B779F"/>
    <w:rsid w:val="004B78DE"/>
    <w:rsid w:val="004B7998"/>
    <w:rsid w:val="004B79D8"/>
    <w:rsid w:val="004B7F21"/>
    <w:rsid w:val="004C0105"/>
    <w:rsid w:val="004C021A"/>
    <w:rsid w:val="004C025C"/>
    <w:rsid w:val="004C0F61"/>
    <w:rsid w:val="004C1052"/>
    <w:rsid w:val="004C2AC6"/>
    <w:rsid w:val="004C2B73"/>
    <w:rsid w:val="004C3130"/>
    <w:rsid w:val="004C325E"/>
    <w:rsid w:val="004C3583"/>
    <w:rsid w:val="004C3C5C"/>
    <w:rsid w:val="004C3E22"/>
    <w:rsid w:val="004C3F0F"/>
    <w:rsid w:val="004C3FC4"/>
    <w:rsid w:val="004C40A9"/>
    <w:rsid w:val="004C42A1"/>
    <w:rsid w:val="004C4530"/>
    <w:rsid w:val="004C4B36"/>
    <w:rsid w:val="004C4DC1"/>
    <w:rsid w:val="004C519D"/>
    <w:rsid w:val="004C51C9"/>
    <w:rsid w:val="004C5731"/>
    <w:rsid w:val="004C5B3A"/>
    <w:rsid w:val="004C5C14"/>
    <w:rsid w:val="004C61C9"/>
    <w:rsid w:val="004C61D4"/>
    <w:rsid w:val="004C63D6"/>
    <w:rsid w:val="004C66C1"/>
    <w:rsid w:val="004C6A1E"/>
    <w:rsid w:val="004C6A86"/>
    <w:rsid w:val="004C6D1E"/>
    <w:rsid w:val="004C7085"/>
    <w:rsid w:val="004C791A"/>
    <w:rsid w:val="004C7BE2"/>
    <w:rsid w:val="004C7C6C"/>
    <w:rsid w:val="004D03C0"/>
    <w:rsid w:val="004D171F"/>
    <w:rsid w:val="004D184F"/>
    <w:rsid w:val="004D1903"/>
    <w:rsid w:val="004D1A42"/>
    <w:rsid w:val="004D1C99"/>
    <w:rsid w:val="004D1D32"/>
    <w:rsid w:val="004D1EF3"/>
    <w:rsid w:val="004D1EF4"/>
    <w:rsid w:val="004D20AA"/>
    <w:rsid w:val="004D2127"/>
    <w:rsid w:val="004D2187"/>
    <w:rsid w:val="004D24DA"/>
    <w:rsid w:val="004D2988"/>
    <w:rsid w:val="004D2989"/>
    <w:rsid w:val="004D29C2"/>
    <w:rsid w:val="004D2B78"/>
    <w:rsid w:val="004D2E57"/>
    <w:rsid w:val="004D2FD4"/>
    <w:rsid w:val="004D3152"/>
    <w:rsid w:val="004D332A"/>
    <w:rsid w:val="004D39EE"/>
    <w:rsid w:val="004D3D4B"/>
    <w:rsid w:val="004D3DD9"/>
    <w:rsid w:val="004D3F50"/>
    <w:rsid w:val="004D418B"/>
    <w:rsid w:val="004D4563"/>
    <w:rsid w:val="004D45C8"/>
    <w:rsid w:val="004D4D6C"/>
    <w:rsid w:val="004D4F3F"/>
    <w:rsid w:val="004D5537"/>
    <w:rsid w:val="004D557B"/>
    <w:rsid w:val="004D558F"/>
    <w:rsid w:val="004D58BB"/>
    <w:rsid w:val="004D5BE7"/>
    <w:rsid w:val="004D6020"/>
    <w:rsid w:val="004D6098"/>
    <w:rsid w:val="004D61D7"/>
    <w:rsid w:val="004D6229"/>
    <w:rsid w:val="004D62BD"/>
    <w:rsid w:val="004D63F1"/>
    <w:rsid w:val="004D6463"/>
    <w:rsid w:val="004D6B0B"/>
    <w:rsid w:val="004D6BCC"/>
    <w:rsid w:val="004D6C0C"/>
    <w:rsid w:val="004D6C5E"/>
    <w:rsid w:val="004D7287"/>
    <w:rsid w:val="004D7450"/>
    <w:rsid w:val="004D75CF"/>
    <w:rsid w:val="004D7624"/>
    <w:rsid w:val="004D78F1"/>
    <w:rsid w:val="004D7DFC"/>
    <w:rsid w:val="004D7EC1"/>
    <w:rsid w:val="004E0132"/>
    <w:rsid w:val="004E1371"/>
    <w:rsid w:val="004E156A"/>
    <w:rsid w:val="004E157D"/>
    <w:rsid w:val="004E15CD"/>
    <w:rsid w:val="004E15D8"/>
    <w:rsid w:val="004E18DE"/>
    <w:rsid w:val="004E1A85"/>
    <w:rsid w:val="004E1E2D"/>
    <w:rsid w:val="004E2279"/>
    <w:rsid w:val="004E24A7"/>
    <w:rsid w:val="004E28A4"/>
    <w:rsid w:val="004E29CC"/>
    <w:rsid w:val="004E2D90"/>
    <w:rsid w:val="004E2E54"/>
    <w:rsid w:val="004E2E9F"/>
    <w:rsid w:val="004E2F4A"/>
    <w:rsid w:val="004E30E1"/>
    <w:rsid w:val="004E31BA"/>
    <w:rsid w:val="004E37FF"/>
    <w:rsid w:val="004E3AB6"/>
    <w:rsid w:val="004E3D79"/>
    <w:rsid w:val="004E3DD8"/>
    <w:rsid w:val="004E3EBE"/>
    <w:rsid w:val="004E4226"/>
    <w:rsid w:val="004E447A"/>
    <w:rsid w:val="004E4B18"/>
    <w:rsid w:val="004E5214"/>
    <w:rsid w:val="004E54CC"/>
    <w:rsid w:val="004E5617"/>
    <w:rsid w:val="004E58EF"/>
    <w:rsid w:val="004E5A4D"/>
    <w:rsid w:val="004E5C6E"/>
    <w:rsid w:val="004E6144"/>
    <w:rsid w:val="004E6148"/>
    <w:rsid w:val="004E652B"/>
    <w:rsid w:val="004E653A"/>
    <w:rsid w:val="004E65E5"/>
    <w:rsid w:val="004E6932"/>
    <w:rsid w:val="004E6A44"/>
    <w:rsid w:val="004E6F91"/>
    <w:rsid w:val="004E6FFB"/>
    <w:rsid w:val="004E7492"/>
    <w:rsid w:val="004E75EB"/>
    <w:rsid w:val="004E7614"/>
    <w:rsid w:val="004E7870"/>
    <w:rsid w:val="004E7892"/>
    <w:rsid w:val="004E78A8"/>
    <w:rsid w:val="004E7A5A"/>
    <w:rsid w:val="004E7D80"/>
    <w:rsid w:val="004F048D"/>
    <w:rsid w:val="004F0710"/>
    <w:rsid w:val="004F0777"/>
    <w:rsid w:val="004F099C"/>
    <w:rsid w:val="004F0D54"/>
    <w:rsid w:val="004F0FBA"/>
    <w:rsid w:val="004F1663"/>
    <w:rsid w:val="004F183B"/>
    <w:rsid w:val="004F1C17"/>
    <w:rsid w:val="004F2047"/>
    <w:rsid w:val="004F253C"/>
    <w:rsid w:val="004F2F95"/>
    <w:rsid w:val="004F3175"/>
    <w:rsid w:val="004F352C"/>
    <w:rsid w:val="004F39F6"/>
    <w:rsid w:val="004F39FD"/>
    <w:rsid w:val="004F3F6F"/>
    <w:rsid w:val="004F3F83"/>
    <w:rsid w:val="004F4635"/>
    <w:rsid w:val="004F4782"/>
    <w:rsid w:val="004F4881"/>
    <w:rsid w:val="004F48F4"/>
    <w:rsid w:val="004F4D05"/>
    <w:rsid w:val="004F4DDA"/>
    <w:rsid w:val="004F4E93"/>
    <w:rsid w:val="004F501A"/>
    <w:rsid w:val="004F506E"/>
    <w:rsid w:val="004F54B2"/>
    <w:rsid w:val="004F587E"/>
    <w:rsid w:val="004F5AA0"/>
    <w:rsid w:val="004F6443"/>
    <w:rsid w:val="004F696C"/>
    <w:rsid w:val="004F6B03"/>
    <w:rsid w:val="004F6B91"/>
    <w:rsid w:val="004F7105"/>
    <w:rsid w:val="004F717B"/>
    <w:rsid w:val="004F7208"/>
    <w:rsid w:val="004F7233"/>
    <w:rsid w:val="004F728E"/>
    <w:rsid w:val="004F7543"/>
    <w:rsid w:val="004F7BAF"/>
    <w:rsid w:val="004F7DD8"/>
    <w:rsid w:val="004F7DE0"/>
    <w:rsid w:val="0050012B"/>
    <w:rsid w:val="00500166"/>
    <w:rsid w:val="0050017F"/>
    <w:rsid w:val="005002D1"/>
    <w:rsid w:val="00500353"/>
    <w:rsid w:val="0050038F"/>
    <w:rsid w:val="005004F7"/>
    <w:rsid w:val="0050055A"/>
    <w:rsid w:val="005005D1"/>
    <w:rsid w:val="00500675"/>
    <w:rsid w:val="00500691"/>
    <w:rsid w:val="005009F0"/>
    <w:rsid w:val="00500C97"/>
    <w:rsid w:val="005010E7"/>
    <w:rsid w:val="005012B8"/>
    <w:rsid w:val="005016B1"/>
    <w:rsid w:val="00501CDD"/>
    <w:rsid w:val="005020C9"/>
    <w:rsid w:val="00502A60"/>
    <w:rsid w:val="00502C76"/>
    <w:rsid w:val="00502E49"/>
    <w:rsid w:val="00502F36"/>
    <w:rsid w:val="005033E3"/>
    <w:rsid w:val="0050346D"/>
    <w:rsid w:val="00503692"/>
    <w:rsid w:val="0050424D"/>
    <w:rsid w:val="00504782"/>
    <w:rsid w:val="005049C4"/>
    <w:rsid w:val="00504E19"/>
    <w:rsid w:val="005051F8"/>
    <w:rsid w:val="005056B4"/>
    <w:rsid w:val="00505927"/>
    <w:rsid w:val="005059AF"/>
    <w:rsid w:val="00506154"/>
    <w:rsid w:val="005061EF"/>
    <w:rsid w:val="00506350"/>
    <w:rsid w:val="00506384"/>
    <w:rsid w:val="00506594"/>
    <w:rsid w:val="005065AD"/>
    <w:rsid w:val="0050664E"/>
    <w:rsid w:val="005068EA"/>
    <w:rsid w:val="00506AA5"/>
    <w:rsid w:val="00506F52"/>
    <w:rsid w:val="00507408"/>
    <w:rsid w:val="005076BC"/>
    <w:rsid w:val="00507904"/>
    <w:rsid w:val="00507CD6"/>
    <w:rsid w:val="005101BE"/>
    <w:rsid w:val="005102FF"/>
    <w:rsid w:val="00510426"/>
    <w:rsid w:val="005105B5"/>
    <w:rsid w:val="005107A0"/>
    <w:rsid w:val="005107CF"/>
    <w:rsid w:val="00510C37"/>
    <w:rsid w:val="00511332"/>
    <w:rsid w:val="005113A1"/>
    <w:rsid w:val="0051161B"/>
    <w:rsid w:val="00511A4C"/>
    <w:rsid w:val="00511F9E"/>
    <w:rsid w:val="005122FC"/>
    <w:rsid w:val="0051256E"/>
    <w:rsid w:val="00512BFE"/>
    <w:rsid w:val="00513242"/>
    <w:rsid w:val="00513309"/>
    <w:rsid w:val="00513407"/>
    <w:rsid w:val="0051340F"/>
    <w:rsid w:val="0051342F"/>
    <w:rsid w:val="005136C8"/>
    <w:rsid w:val="0051383F"/>
    <w:rsid w:val="00513F1B"/>
    <w:rsid w:val="00514178"/>
    <w:rsid w:val="0051482C"/>
    <w:rsid w:val="00514B22"/>
    <w:rsid w:val="00514B51"/>
    <w:rsid w:val="00514EE3"/>
    <w:rsid w:val="00514F82"/>
    <w:rsid w:val="00515045"/>
    <w:rsid w:val="005151F7"/>
    <w:rsid w:val="0051534F"/>
    <w:rsid w:val="00515435"/>
    <w:rsid w:val="005155CE"/>
    <w:rsid w:val="005158BD"/>
    <w:rsid w:val="00515B0C"/>
    <w:rsid w:val="00515FD0"/>
    <w:rsid w:val="005165D3"/>
    <w:rsid w:val="00516B10"/>
    <w:rsid w:val="00516C89"/>
    <w:rsid w:val="00517160"/>
    <w:rsid w:val="0051760E"/>
    <w:rsid w:val="005176B5"/>
    <w:rsid w:val="00517B8E"/>
    <w:rsid w:val="00517CD7"/>
    <w:rsid w:val="00517D80"/>
    <w:rsid w:val="00517E62"/>
    <w:rsid w:val="00520083"/>
    <w:rsid w:val="005201CB"/>
    <w:rsid w:val="0052047C"/>
    <w:rsid w:val="00520678"/>
    <w:rsid w:val="00520759"/>
    <w:rsid w:val="00520B2A"/>
    <w:rsid w:val="00520DFE"/>
    <w:rsid w:val="005215E6"/>
    <w:rsid w:val="0052181F"/>
    <w:rsid w:val="0052188A"/>
    <w:rsid w:val="00521962"/>
    <w:rsid w:val="00521B20"/>
    <w:rsid w:val="00521D91"/>
    <w:rsid w:val="00521E75"/>
    <w:rsid w:val="00521F64"/>
    <w:rsid w:val="005222F2"/>
    <w:rsid w:val="0052232F"/>
    <w:rsid w:val="0052252E"/>
    <w:rsid w:val="00522718"/>
    <w:rsid w:val="00522886"/>
    <w:rsid w:val="00522B62"/>
    <w:rsid w:val="00522E35"/>
    <w:rsid w:val="00523031"/>
    <w:rsid w:val="0052329B"/>
    <w:rsid w:val="00523729"/>
    <w:rsid w:val="00523B12"/>
    <w:rsid w:val="00523B83"/>
    <w:rsid w:val="00523C6B"/>
    <w:rsid w:val="0052421C"/>
    <w:rsid w:val="00524797"/>
    <w:rsid w:val="00524923"/>
    <w:rsid w:val="00524BB3"/>
    <w:rsid w:val="00524E4C"/>
    <w:rsid w:val="0052540B"/>
    <w:rsid w:val="00525B09"/>
    <w:rsid w:val="005260DB"/>
    <w:rsid w:val="005267E5"/>
    <w:rsid w:val="00526899"/>
    <w:rsid w:val="00526B7F"/>
    <w:rsid w:val="00526FB5"/>
    <w:rsid w:val="00527745"/>
    <w:rsid w:val="00527746"/>
    <w:rsid w:val="00527765"/>
    <w:rsid w:val="005277C6"/>
    <w:rsid w:val="00527951"/>
    <w:rsid w:val="00527AF7"/>
    <w:rsid w:val="00527B42"/>
    <w:rsid w:val="00530191"/>
    <w:rsid w:val="00530205"/>
    <w:rsid w:val="005302E4"/>
    <w:rsid w:val="00530413"/>
    <w:rsid w:val="005305A5"/>
    <w:rsid w:val="005306D1"/>
    <w:rsid w:val="005306D7"/>
    <w:rsid w:val="00530BB0"/>
    <w:rsid w:val="00530D5F"/>
    <w:rsid w:val="005310D9"/>
    <w:rsid w:val="005311DC"/>
    <w:rsid w:val="0053181E"/>
    <w:rsid w:val="0053195A"/>
    <w:rsid w:val="00531EBD"/>
    <w:rsid w:val="00532084"/>
    <w:rsid w:val="005327D2"/>
    <w:rsid w:val="0053289F"/>
    <w:rsid w:val="00532BE3"/>
    <w:rsid w:val="00532C5A"/>
    <w:rsid w:val="00532DD8"/>
    <w:rsid w:val="00533051"/>
    <w:rsid w:val="00533D2E"/>
    <w:rsid w:val="00533F7C"/>
    <w:rsid w:val="005345A4"/>
    <w:rsid w:val="005348A4"/>
    <w:rsid w:val="005348FD"/>
    <w:rsid w:val="00534AC3"/>
    <w:rsid w:val="00534F30"/>
    <w:rsid w:val="005351C4"/>
    <w:rsid w:val="0053541E"/>
    <w:rsid w:val="00535867"/>
    <w:rsid w:val="00535A27"/>
    <w:rsid w:val="00535AB2"/>
    <w:rsid w:val="00535D41"/>
    <w:rsid w:val="00535DDC"/>
    <w:rsid w:val="00535E28"/>
    <w:rsid w:val="00535ED6"/>
    <w:rsid w:val="005363EA"/>
    <w:rsid w:val="0053653A"/>
    <w:rsid w:val="0053696D"/>
    <w:rsid w:val="00536B3D"/>
    <w:rsid w:val="00536FB6"/>
    <w:rsid w:val="00537549"/>
    <w:rsid w:val="00537A12"/>
    <w:rsid w:val="00537CF4"/>
    <w:rsid w:val="00537D4F"/>
    <w:rsid w:val="00537E1A"/>
    <w:rsid w:val="00537E76"/>
    <w:rsid w:val="005404BD"/>
    <w:rsid w:val="005408C0"/>
    <w:rsid w:val="00540B64"/>
    <w:rsid w:val="00540C85"/>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5A"/>
    <w:rsid w:val="005447C0"/>
    <w:rsid w:val="00544E98"/>
    <w:rsid w:val="00545040"/>
    <w:rsid w:val="0054580E"/>
    <w:rsid w:val="00545D39"/>
    <w:rsid w:val="00545FDE"/>
    <w:rsid w:val="005462D0"/>
    <w:rsid w:val="0054658B"/>
    <w:rsid w:val="00546976"/>
    <w:rsid w:val="005469BB"/>
    <w:rsid w:val="00546A08"/>
    <w:rsid w:val="00546B38"/>
    <w:rsid w:val="00546CB3"/>
    <w:rsid w:val="00547413"/>
    <w:rsid w:val="00547764"/>
    <w:rsid w:val="00547788"/>
    <w:rsid w:val="00547982"/>
    <w:rsid w:val="0054798C"/>
    <w:rsid w:val="00547C45"/>
    <w:rsid w:val="00547D06"/>
    <w:rsid w:val="0055056C"/>
    <w:rsid w:val="00550707"/>
    <w:rsid w:val="005507CB"/>
    <w:rsid w:val="00550800"/>
    <w:rsid w:val="00550AD6"/>
    <w:rsid w:val="00550CDE"/>
    <w:rsid w:val="00550E97"/>
    <w:rsid w:val="0055159F"/>
    <w:rsid w:val="00551717"/>
    <w:rsid w:val="00551752"/>
    <w:rsid w:val="005517D4"/>
    <w:rsid w:val="00551B66"/>
    <w:rsid w:val="00551C10"/>
    <w:rsid w:val="00551CF9"/>
    <w:rsid w:val="00551F92"/>
    <w:rsid w:val="005521D8"/>
    <w:rsid w:val="0055250F"/>
    <w:rsid w:val="0055273A"/>
    <w:rsid w:val="00552BA7"/>
    <w:rsid w:val="00552BF5"/>
    <w:rsid w:val="00553220"/>
    <w:rsid w:val="00553418"/>
    <w:rsid w:val="005543DE"/>
    <w:rsid w:val="00554599"/>
    <w:rsid w:val="00554620"/>
    <w:rsid w:val="005549B6"/>
    <w:rsid w:val="00554CAE"/>
    <w:rsid w:val="00554E21"/>
    <w:rsid w:val="00554F99"/>
    <w:rsid w:val="0055515E"/>
    <w:rsid w:val="005551F3"/>
    <w:rsid w:val="00555460"/>
    <w:rsid w:val="00555477"/>
    <w:rsid w:val="005558D3"/>
    <w:rsid w:val="00555CAD"/>
    <w:rsid w:val="00555E21"/>
    <w:rsid w:val="005561E5"/>
    <w:rsid w:val="005562E0"/>
    <w:rsid w:val="005563C9"/>
    <w:rsid w:val="005564E5"/>
    <w:rsid w:val="00556756"/>
    <w:rsid w:val="00556E8D"/>
    <w:rsid w:val="00557459"/>
    <w:rsid w:val="0055758E"/>
    <w:rsid w:val="00557614"/>
    <w:rsid w:val="00557671"/>
    <w:rsid w:val="00557CB4"/>
    <w:rsid w:val="00557FAF"/>
    <w:rsid w:val="005601D5"/>
    <w:rsid w:val="00560607"/>
    <w:rsid w:val="00560621"/>
    <w:rsid w:val="00560CD4"/>
    <w:rsid w:val="005611FE"/>
    <w:rsid w:val="005613C7"/>
    <w:rsid w:val="00561664"/>
    <w:rsid w:val="00561787"/>
    <w:rsid w:val="005617DF"/>
    <w:rsid w:val="005619BF"/>
    <w:rsid w:val="00561A09"/>
    <w:rsid w:val="00561AD6"/>
    <w:rsid w:val="005620EF"/>
    <w:rsid w:val="005624A0"/>
    <w:rsid w:val="005634CE"/>
    <w:rsid w:val="0056353C"/>
    <w:rsid w:val="005637E1"/>
    <w:rsid w:val="00563880"/>
    <w:rsid w:val="0056416B"/>
    <w:rsid w:val="00565150"/>
    <w:rsid w:val="00565216"/>
    <w:rsid w:val="0056536A"/>
    <w:rsid w:val="00565690"/>
    <w:rsid w:val="00565CCD"/>
    <w:rsid w:val="00565F87"/>
    <w:rsid w:val="00566F28"/>
    <w:rsid w:val="005673D7"/>
    <w:rsid w:val="0056773C"/>
    <w:rsid w:val="005677A8"/>
    <w:rsid w:val="005679EF"/>
    <w:rsid w:val="00567B71"/>
    <w:rsid w:val="00567D2F"/>
    <w:rsid w:val="00567E24"/>
    <w:rsid w:val="00567E31"/>
    <w:rsid w:val="00570178"/>
    <w:rsid w:val="005701C5"/>
    <w:rsid w:val="0057081F"/>
    <w:rsid w:val="00570E8F"/>
    <w:rsid w:val="00571281"/>
    <w:rsid w:val="005714E0"/>
    <w:rsid w:val="00571705"/>
    <w:rsid w:val="00571A86"/>
    <w:rsid w:val="00571B00"/>
    <w:rsid w:val="00571C8E"/>
    <w:rsid w:val="005725B1"/>
    <w:rsid w:val="00572672"/>
    <w:rsid w:val="005728A0"/>
    <w:rsid w:val="00572DAD"/>
    <w:rsid w:val="005738F3"/>
    <w:rsid w:val="00573A2A"/>
    <w:rsid w:val="00574860"/>
    <w:rsid w:val="00574E49"/>
    <w:rsid w:val="00574E74"/>
    <w:rsid w:val="00574F22"/>
    <w:rsid w:val="005752B3"/>
    <w:rsid w:val="0057544F"/>
    <w:rsid w:val="00575551"/>
    <w:rsid w:val="0057569A"/>
    <w:rsid w:val="00575AFA"/>
    <w:rsid w:val="00575BA0"/>
    <w:rsid w:val="00575BA4"/>
    <w:rsid w:val="005763D1"/>
    <w:rsid w:val="0057693E"/>
    <w:rsid w:val="00576B15"/>
    <w:rsid w:val="00576BD7"/>
    <w:rsid w:val="0057711A"/>
    <w:rsid w:val="0057724D"/>
    <w:rsid w:val="00577459"/>
    <w:rsid w:val="005779E7"/>
    <w:rsid w:val="00577B17"/>
    <w:rsid w:val="00577C37"/>
    <w:rsid w:val="00577E95"/>
    <w:rsid w:val="00577EF1"/>
    <w:rsid w:val="005801CD"/>
    <w:rsid w:val="00580295"/>
    <w:rsid w:val="00580DD9"/>
    <w:rsid w:val="0058134E"/>
    <w:rsid w:val="0058195B"/>
    <w:rsid w:val="00581A4D"/>
    <w:rsid w:val="00581C1D"/>
    <w:rsid w:val="0058219B"/>
    <w:rsid w:val="005823B3"/>
    <w:rsid w:val="00582438"/>
    <w:rsid w:val="00582546"/>
    <w:rsid w:val="00582862"/>
    <w:rsid w:val="00582B12"/>
    <w:rsid w:val="00582BD3"/>
    <w:rsid w:val="00582BF6"/>
    <w:rsid w:val="00582DA2"/>
    <w:rsid w:val="00582E44"/>
    <w:rsid w:val="005833D6"/>
    <w:rsid w:val="00583C25"/>
    <w:rsid w:val="00583E97"/>
    <w:rsid w:val="00583F61"/>
    <w:rsid w:val="00583FCD"/>
    <w:rsid w:val="005840AD"/>
    <w:rsid w:val="00584486"/>
    <w:rsid w:val="00584506"/>
    <w:rsid w:val="0058465F"/>
    <w:rsid w:val="00584EE3"/>
    <w:rsid w:val="00585488"/>
    <w:rsid w:val="00585736"/>
    <w:rsid w:val="00585770"/>
    <w:rsid w:val="00585D89"/>
    <w:rsid w:val="00585EEC"/>
    <w:rsid w:val="00585F7C"/>
    <w:rsid w:val="00586186"/>
    <w:rsid w:val="005864D5"/>
    <w:rsid w:val="00586673"/>
    <w:rsid w:val="005867EA"/>
    <w:rsid w:val="00586804"/>
    <w:rsid w:val="005868E4"/>
    <w:rsid w:val="00586F35"/>
    <w:rsid w:val="0058725A"/>
    <w:rsid w:val="0058750F"/>
    <w:rsid w:val="005876A3"/>
    <w:rsid w:val="00587767"/>
    <w:rsid w:val="00590876"/>
    <w:rsid w:val="005909A1"/>
    <w:rsid w:val="00590D62"/>
    <w:rsid w:val="00590E7B"/>
    <w:rsid w:val="005913D4"/>
    <w:rsid w:val="005915DA"/>
    <w:rsid w:val="005918FA"/>
    <w:rsid w:val="005919F0"/>
    <w:rsid w:val="00591A08"/>
    <w:rsid w:val="00592093"/>
    <w:rsid w:val="00592150"/>
    <w:rsid w:val="005925A7"/>
    <w:rsid w:val="005928A6"/>
    <w:rsid w:val="00592A75"/>
    <w:rsid w:val="00592CD3"/>
    <w:rsid w:val="00592DD9"/>
    <w:rsid w:val="00592F0C"/>
    <w:rsid w:val="00592F2A"/>
    <w:rsid w:val="0059323E"/>
    <w:rsid w:val="005936E2"/>
    <w:rsid w:val="00593872"/>
    <w:rsid w:val="00593EC6"/>
    <w:rsid w:val="0059419E"/>
    <w:rsid w:val="0059443C"/>
    <w:rsid w:val="0059448E"/>
    <w:rsid w:val="00594545"/>
    <w:rsid w:val="00594771"/>
    <w:rsid w:val="00594AE0"/>
    <w:rsid w:val="00594E49"/>
    <w:rsid w:val="00594F32"/>
    <w:rsid w:val="00594FB6"/>
    <w:rsid w:val="00595110"/>
    <w:rsid w:val="00595511"/>
    <w:rsid w:val="00595548"/>
    <w:rsid w:val="00595BBB"/>
    <w:rsid w:val="00595BE9"/>
    <w:rsid w:val="00595C12"/>
    <w:rsid w:val="00595FBF"/>
    <w:rsid w:val="00596160"/>
    <w:rsid w:val="0059643E"/>
    <w:rsid w:val="00596976"/>
    <w:rsid w:val="00596C5E"/>
    <w:rsid w:val="00597373"/>
    <w:rsid w:val="00597B2D"/>
    <w:rsid w:val="00597F5B"/>
    <w:rsid w:val="005A02C3"/>
    <w:rsid w:val="005A046C"/>
    <w:rsid w:val="005A0713"/>
    <w:rsid w:val="005A09E4"/>
    <w:rsid w:val="005A0B7B"/>
    <w:rsid w:val="005A0C33"/>
    <w:rsid w:val="005A0D48"/>
    <w:rsid w:val="005A0EBE"/>
    <w:rsid w:val="005A10DE"/>
    <w:rsid w:val="005A18B3"/>
    <w:rsid w:val="005A1A51"/>
    <w:rsid w:val="005A1DC4"/>
    <w:rsid w:val="005A2165"/>
    <w:rsid w:val="005A282C"/>
    <w:rsid w:val="005A28BF"/>
    <w:rsid w:val="005A2FE5"/>
    <w:rsid w:val="005A3221"/>
    <w:rsid w:val="005A32F4"/>
    <w:rsid w:val="005A36CE"/>
    <w:rsid w:val="005A3AF8"/>
    <w:rsid w:val="005A3C1B"/>
    <w:rsid w:val="005A417E"/>
    <w:rsid w:val="005A450A"/>
    <w:rsid w:val="005A468F"/>
    <w:rsid w:val="005A4769"/>
    <w:rsid w:val="005A4BF1"/>
    <w:rsid w:val="005A504D"/>
    <w:rsid w:val="005A56A4"/>
    <w:rsid w:val="005A5928"/>
    <w:rsid w:val="005A5DBB"/>
    <w:rsid w:val="005A6373"/>
    <w:rsid w:val="005A650A"/>
    <w:rsid w:val="005A6976"/>
    <w:rsid w:val="005A6A1B"/>
    <w:rsid w:val="005A6A32"/>
    <w:rsid w:val="005A6B44"/>
    <w:rsid w:val="005A6EAF"/>
    <w:rsid w:val="005A6EF0"/>
    <w:rsid w:val="005A7013"/>
    <w:rsid w:val="005A7096"/>
    <w:rsid w:val="005A7271"/>
    <w:rsid w:val="005A7540"/>
    <w:rsid w:val="005A77FE"/>
    <w:rsid w:val="005A7BD4"/>
    <w:rsid w:val="005A7C7A"/>
    <w:rsid w:val="005A7CB3"/>
    <w:rsid w:val="005B0219"/>
    <w:rsid w:val="005B04D4"/>
    <w:rsid w:val="005B0988"/>
    <w:rsid w:val="005B0F98"/>
    <w:rsid w:val="005B0FBE"/>
    <w:rsid w:val="005B1323"/>
    <w:rsid w:val="005B15E2"/>
    <w:rsid w:val="005B181B"/>
    <w:rsid w:val="005B18BD"/>
    <w:rsid w:val="005B1912"/>
    <w:rsid w:val="005B1C32"/>
    <w:rsid w:val="005B1F9D"/>
    <w:rsid w:val="005B2412"/>
    <w:rsid w:val="005B26F3"/>
    <w:rsid w:val="005B2847"/>
    <w:rsid w:val="005B2987"/>
    <w:rsid w:val="005B2B65"/>
    <w:rsid w:val="005B2DB1"/>
    <w:rsid w:val="005B2E3D"/>
    <w:rsid w:val="005B32B0"/>
    <w:rsid w:val="005B3444"/>
    <w:rsid w:val="005B37E2"/>
    <w:rsid w:val="005B3909"/>
    <w:rsid w:val="005B3AE2"/>
    <w:rsid w:val="005B3FF8"/>
    <w:rsid w:val="005B4194"/>
    <w:rsid w:val="005B4382"/>
    <w:rsid w:val="005B46B9"/>
    <w:rsid w:val="005B48B6"/>
    <w:rsid w:val="005B4974"/>
    <w:rsid w:val="005B4C12"/>
    <w:rsid w:val="005B551C"/>
    <w:rsid w:val="005B57C0"/>
    <w:rsid w:val="005B5A02"/>
    <w:rsid w:val="005B5CA0"/>
    <w:rsid w:val="005B5E71"/>
    <w:rsid w:val="005B6118"/>
    <w:rsid w:val="005B69BD"/>
    <w:rsid w:val="005B6E80"/>
    <w:rsid w:val="005B7065"/>
    <w:rsid w:val="005B739B"/>
    <w:rsid w:val="005B7416"/>
    <w:rsid w:val="005B7D32"/>
    <w:rsid w:val="005B7DD8"/>
    <w:rsid w:val="005C005E"/>
    <w:rsid w:val="005C019D"/>
    <w:rsid w:val="005C01A8"/>
    <w:rsid w:val="005C024B"/>
    <w:rsid w:val="005C035F"/>
    <w:rsid w:val="005C0679"/>
    <w:rsid w:val="005C0C39"/>
    <w:rsid w:val="005C0C45"/>
    <w:rsid w:val="005C0CBD"/>
    <w:rsid w:val="005C0EB7"/>
    <w:rsid w:val="005C12BC"/>
    <w:rsid w:val="005C1604"/>
    <w:rsid w:val="005C1652"/>
    <w:rsid w:val="005C1925"/>
    <w:rsid w:val="005C1CC0"/>
    <w:rsid w:val="005C215C"/>
    <w:rsid w:val="005C22D9"/>
    <w:rsid w:val="005C2B94"/>
    <w:rsid w:val="005C31B9"/>
    <w:rsid w:val="005C31F1"/>
    <w:rsid w:val="005C3ACA"/>
    <w:rsid w:val="005C3ED2"/>
    <w:rsid w:val="005C4146"/>
    <w:rsid w:val="005C49B4"/>
    <w:rsid w:val="005C4AD2"/>
    <w:rsid w:val="005C4B8F"/>
    <w:rsid w:val="005C4CF9"/>
    <w:rsid w:val="005C4D9D"/>
    <w:rsid w:val="005C51AE"/>
    <w:rsid w:val="005C535B"/>
    <w:rsid w:val="005C5467"/>
    <w:rsid w:val="005C557A"/>
    <w:rsid w:val="005C5BDA"/>
    <w:rsid w:val="005C624A"/>
    <w:rsid w:val="005C6465"/>
    <w:rsid w:val="005C681E"/>
    <w:rsid w:val="005C694E"/>
    <w:rsid w:val="005C75C0"/>
    <w:rsid w:val="005C78DC"/>
    <w:rsid w:val="005C7EB9"/>
    <w:rsid w:val="005D01C3"/>
    <w:rsid w:val="005D0894"/>
    <w:rsid w:val="005D08B7"/>
    <w:rsid w:val="005D0910"/>
    <w:rsid w:val="005D136E"/>
    <w:rsid w:val="005D1653"/>
    <w:rsid w:val="005D1685"/>
    <w:rsid w:val="005D16C1"/>
    <w:rsid w:val="005D16C3"/>
    <w:rsid w:val="005D2392"/>
    <w:rsid w:val="005D2E5B"/>
    <w:rsid w:val="005D2F6F"/>
    <w:rsid w:val="005D2FDF"/>
    <w:rsid w:val="005D37E8"/>
    <w:rsid w:val="005D3D01"/>
    <w:rsid w:val="005D3F6F"/>
    <w:rsid w:val="005D4288"/>
    <w:rsid w:val="005D4421"/>
    <w:rsid w:val="005D44D7"/>
    <w:rsid w:val="005D454C"/>
    <w:rsid w:val="005D4AA2"/>
    <w:rsid w:val="005D4D33"/>
    <w:rsid w:val="005D4E61"/>
    <w:rsid w:val="005D5283"/>
    <w:rsid w:val="005D534F"/>
    <w:rsid w:val="005D53DA"/>
    <w:rsid w:val="005D54DF"/>
    <w:rsid w:val="005D56F1"/>
    <w:rsid w:val="005D5A5F"/>
    <w:rsid w:val="005D5DCF"/>
    <w:rsid w:val="005D61AC"/>
    <w:rsid w:val="005D6247"/>
    <w:rsid w:val="005D65F6"/>
    <w:rsid w:val="005D6863"/>
    <w:rsid w:val="005D6D37"/>
    <w:rsid w:val="005D6FCE"/>
    <w:rsid w:val="005D73A5"/>
    <w:rsid w:val="005D768F"/>
    <w:rsid w:val="005D784D"/>
    <w:rsid w:val="005D7B6C"/>
    <w:rsid w:val="005D7D69"/>
    <w:rsid w:val="005D7D9A"/>
    <w:rsid w:val="005D7ECD"/>
    <w:rsid w:val="005E0274"/>
    <w:rsid w:val="005E047C"/>
    <w:rsid w:val="005E08D2"/>
    <w:rsid w:val="005E0A1B"/>
    <w:rsid w:val="005E0DA7"/>
    <w:rsid w:val="005E124D"/>
    <w:rsid w:val="005E1493"/>
    <w:rsid w:val="005E1577"/>
    <w:rsid w:val="005E1639"/>
    <w:rsid w:val="005E1BBE"/>
    <w:rsid w:val="005E1C22"/>
    <w:rsid w:val="005E1E1D"/>
    <w:rsid w:val="005E277E"/>
    <w:rsid w:val="005E2E9F"/>
    <w:rsid w:val="005E2EB7"/>
    <w:rsid w:val="005E2F5D"/>
    <w:rsid w:val="005E303E"/>
    <w:rsid w:val="005E32F1"/>
    <w:rsid w:val="005E33E9"/>
    <w:rsid w:val="005E3726"/>
    <w:rsid w:val="005E38A0"/>
    <w:rsid w:val="005E38BD"/>
    <w:rsid w:val="005E3C3A"/>
    <w:rsid w:val="005E4005"/>
    <w:rsid w:val="005E40AE"/>
    <w:rsid w:val="005E410B"/>
    <w:rsid w:val="005E4234"/>
    <w:rsid w:val="005E4336"/>
    <w:rsid w:val="005E44CF"/>
    <w:rsid w:val="005E4D87"/>
    <w:rsid w:val="005E521F"/>
    <w:rsid w:val="005E55AC"/>
    <w:rsid w:val="005E5906"/>
    <w:rsid w:val="005E5ECD"/>
    <w:rsid w:val="005E5F54"/>
    <w:rsid w:val="005E6242"/>
    <w:rsid w:val="005E64C7"/>
    <w:rsid w:val="005E682A"/>
    <w:rsid w:val="005E682D"/>
    <w:rsid w:val="005E7269"/>
    <w:rsid w:val="005E7286"/>
    <w:rsid w:val="005E734B"/>
    <w:rsid w:val="005E7443"/>
    <w:rsid w:val="005E7489"/>
    <w:rsid w:val="005E7651"/>
    <w:rsid w:val="005E797D"/>
    <w:rsid w:val="005E7A1D"/>
    <w:rsid w:val="005E7C53"/>
    <w:rsid w:val="005E7F77"/>
    <w:rsid w:val="005F0213"/>
    <w:rsid w:val="005F02AA"/>
    <w:rsid w:val="005F0951"/>
    <w:rsid w:val="005F0BDF"/>
    <w:rsid w:val="005F21B8"/>
    <w:rsid w:val="005F2463"/>
    <w:rsid w:val="005F252E"/>
    <w:rsid w:val="005F2571"/>
    <w:rsid w:val="005F25BF"/>
    <w:rsid w:val="005F26B1"/>
    <w:rsid w:val="005F2FEA"/>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3C6"/>
    <w:rsid w:val="005F642D"/>
    <w:rsid w:val="005F6A00"/>
    <w:rsid w:val="005F6E03"/>
    <w:rsid w:val="005F6E6C"/>
    <w:rsid w:val="005F71B1"/>
    <w:rsid w:val="005F7A39"/>
    <w:rsid w:val="005F7A4B"/>
    <w:rsid w:val="005F7BCA"/>
    <w:rsid w:val="005F7CF6"/>
    <w:rsid w:val="005F7D9D"/>
    <w:rsid w:val="005F7E21"/>
    <w:rsid w:val="006008AC"/>
    <w:rsid w:val="00600C08"/>
    <w:rsid w:val="00600C0D"/>
    <w:rsid w:val="00600D65"/>
    <w:rsid w:val="00600F03"/>
    <w:rsid w:val="00600F82"/>
    <w:rsid w:val="00601157"/>
    <w:rsid w:val="00601180"/>
    <w:rsid w:val="00601CC2"/>
    <w:rsid w:val="006021A3"/>
    <w:rsid w:val="006021E5"/>
    <w:rsid w:val="00602EBB"/>
    <w:rsid w:val="00603311"/>
    <w:rsid w:val="00603471"/>
    <w:rsid w:val="0060362D"/>
    <w:rsid w:val="00603632"/>
    <w:rsid w:val="006043D8"/>
    <w:rsid w:val="006049DF"/>
    <w:rsid w:val="00604B10"/>
    <w:rsid w:val="00604B70"/>
    <w:rsid w:val="00604CEC"/>
    <w:rsid w:val="00604D2F"/>
    <w:rsid w:val="006053BF"/>
    <w:rsid w:val="00605720"/>
    <w:rsid w:val="00605753"/>
    <w:rsid w:val="00605827"/>
    <w:rsid w:val="00605901"/>
    <w:rsid w:val="00605B10"/>
    <w:rsid w:val="00605CCC"/>
    <w:rsid w:val="00605E9D"/>
    <w:rsid w:val="00605EC1"/>
    <w:rsid w:val="00606070"/>
    <w:rsid w:val="006061D6"/>
    <w:rsid w:val="00606480"/>
    <w:rsid w:val="00606719"/>
    <w:rsid w:val="006067D2"/>
    <w:rsid w:val="00606894"/>
    <w:rsid w:val="00606A6A"/>
    <w:rsid w:val="00606F21"/>
    <w:rsid w:val="00607766"/>
    <w:rsid w:val="00607A85"/>
    <w:rsid w:val="00607D54"/>
    <w:rsid w:val="00607F7A"/>
    <w:rsid w:val="0061015D"/>
    <w:rsid w:val="0061090E"/>
    <w:rsid w:val="00610CB1"/>
    <w:rsid w:val="00610DE6"/>
    <w:rsid w:val="00610EE0"/>
    <w:rsid w:val="0061127E"/>
    <w:rsid w:val="006114EE"/>
    <w:rsid w:val="00611B4C"/>
    <w:rsid w:val="006123EF"/>
    <w:rsid w:val="006127EC"/>
    <w:rsid w:val="00612A24"/>
    <w:rsid w:val="00612CE6"/>
    <w:rsid w:val="00612FE2"/>
    <w:rsid w:val="006134E3"/>
    <w:rsid w:val="006134F2"/>
    <w:rsid w:val="006136C8"/>
    <w:rsid w:val="00613C85"/>
    <w:rsid w:val="00613E62"/>
    <w:rsid w:val="00613EA2"/>
    <w:rsid w:val="0061409B"/>
    <w:rsid w:val="00614113"/>
    <w:rsid w:val="00614534"/>
    <w:rsid w:val="006149E8"/>
    <w:rsid w:val="00615148"/>
    <w:rsid w:val="006152B3"/>
    <w:rsid w:val="006153EA"/>
    <w:rsid w:val="00615547"/>
    <w:rsid w:val="00615B04"/>
    <w:rsid w:val="00615B60"/>
    <w:rsid w:val="00615BDB"/>
    <w:rsid w:val="00615DFD"/>
    <w:rsid w:val="00615E56"/>
    <w:rsid w:val="006163A9"/>
    <w:rsid w:val="006164A7"/>
    <w:rsid w:val="006165B2"/>
    <w:rsid w:val="00616725"/>
    <w:rsid w:val="00616906"/>
    <w:rsid w:val="006169E5"/>
    <w:rsid w:val="00616B11"/>
    <w:rsid w:val="00616CDC"/>
    <w:rsid w:val="00616F88"/>
    <w:rsid w:val="006170E3"/>
    <w:rsid w:val="00620319"/>
    <w:rsid w:val="00620524"/>
    <w:rsid w:val="00620922"/>
    <w:rsid w:val="00620E07"/>
    <w:rsid w:val="006210B6"/>
    <w:rsid w:val="0062117B"/>
    <w:rsid w:val="0062120B"/>
    <w:rsid w:val="0062127A"/>
    <w:rsid w:val="00621ACE"/>
    <w:rsid w:val="0062204E"/>
    <w:rsid w:val="006220E4"/>
    <w:rsid w:val="00622108"/>
    <w:rsid w:val="00622239"/>
    <w:rsid w:val="006223FF"/>
    <w:rsid w:val="00622980"/>
    <w:rsid w:val="00622AFA"/>
    <w:rsid w:val="00622BD4"/>
    <w:rsid w:val="006234C9"/>
    <w:rsid w:val="00623599"/>
    <w:rsid w:val="00623865"/>
    <w:rsid w:val="00623917"/>
    <w:rsid w:val="00623DD2"/>
    <w:rsid w:val="00623F77"/>
    <w:rsid w:val="0062422E"/>
    <w:rsid w:val="0062496D"/>
    <w:rsid w:val="00624A18"/>
    <w:rsid w:val="00624AA0"/>
    <w:rsid w:val="00624B27"/>
    <w:rsid w:val="00624ECA"/>
    <w:rsid w:val="00624F73"/>
    <w:rsid w:val="00624FFF"/>
    <w:rsid w:val="00625907"/>
    <w:rsid w:val="006259D1"/>
    <w:rsid w:val="00625ABB"/>
    <w:rsid w:val="0062607A"/>
    <w:rsid w:val="006262E9"/>
    <w:rsid w:val="006267C0"/>
    <w:rsid w:val="006267CC"/>
    <w:rsid w:val="00626A5D"/>
    <w:rsid w:val="00626FC3"/>
    <w:rsid w:val="0062719F"/>
    <w:rsid w:val="00627212"/>
    <w:rsid w:val="006273DD"/>
    <w:rsid w:val="00627511"/>
    <w:rsid w:val="006278E5"/>
    <w:rsid w:val="0062791B"/>
    <w:rsid w:val="00627A2B"/>
    <w:rsid w:val="00627D95"/>
    <w:rsid w:val="00627EC1"/>
    <w:rsid w:val="00627F1D"/>
    <w:rsid w:val="006300CD"/>
    <w:rsid w:val="00630D9F"/>
    <w:rsid w:val="00631549"/>
    <w:rsid w:val="00631776"/>
    <w:rsid w:val="00631AB9"/>
    <w:rsid w:val="00631F56"/>
    <w:rsid w:val="00631F98"/>
    <w:rsid w:val="00632056"/>
    <w:rsid w:val="00632184"/>
    <w:rsid w:val="006321A2"/>
    <w:rsid w:val="00632631"/>
    <w:rsid w:val="00633668"/>
    <w:rsid w:val="006337FC"/>
    <w:rsid w:val="0063387E"/>
    <w:rsid w:val="00633BE4"/>
    <w:rsid w:val="00633D19"/>
    <w:rsid w:val="00633E6B"/>
    <w:rsid w:val="00634007"/>
    <w:rsid w:val="006342DB"/>
    <w:rsid w:val="00634522"/>
    <w:rsid w:val="00634772"/>
    <w:rsid w:val="00634874"/>
    <w:rsid w:val="00635055"/>
    <w:rsid w:val="006350D6"/>
    <w:rsid w:val="0063568A"/>
    <w:rsid w:val="0063572B"/>
    <w:rsid w:val="006358A1"/>
    <w:rsid w:val="006358BD"/>
    <w:rsid w:val="00635983"/>
    <w:rsid w:val="00635A76"/>
    <w:rsid w:val="006361B7"/>
    <w:rsid w:val="00636408"/>
    <w:rsid w:val="006367BA"/>
    <w:rsid w:val="00636F82"/>
    <w:rsid w:val="0063726C"/>
    <w:rsid w:val="006372B6"/>
    <w:rsid w:val="006375A8"/>
    <w:rsid w:val="006377F8"/>
    <w:rsid w:val="0063780D"/>
    <w:rsid w:val="006379C7"/>
    <w:rsid w:val="0064006C"/>
    <w:rsid w:val="006400CD"/>
    <w:rsid w:val="006400D1"/>
    <w:rsid w:val="00640402"/>
    <w:rsid w:val="0064043F"/>
    <w:rsid w:val="0064067B"/>
    <w:rsid w:val="00640760"/>
    <w:rsid w:val="006407E2"/>
    <w:rsid w:val="006407E4"/>
    <w:rsid w:val="00640D52"/>
    <w:rsid w:val="00640E8B"/>
    <w:rsid w:val="00640EE5"/>
    <w:rsid w:val="00640FE1"/>
    <w:rsid w:val="00641083"/>
    <w:rsid w:val="006416F2"/>
    <w:rsid w:val="00641800"/>
    <w:rsid w:val="006418F7"/>
    <w:rsid w:val="00641A12"/>
    <w:rsid w:val="00641E58"/>
    <w:rsid w:val="00641EB9"/>
    <w:rsid w:val="0064235B"/>
    <w:rsid w:val="00642520"/>
    <w:rsid w:val="00642629"/>
    <w:rsid w:val="00642792"/>
    <w:rsid w:val="006427A8"/>
    <w:rsid w:val="006427C2"/>
    <w:rsid w:val="00642E25"/>
    <w:rsid w:val="00643462"/>
    <w:rsid w:val="00643497"/>
    <w:rsid w:val="00643CF6"/>
    <w:rsid w:val="00643F46"/>
    <w:rsid w:val="006443D1"/>
    <w:rsid w:val="006443F9"/>
    <w:rsid w:val="00644417"/>
    <w:rsid w:val="00644CD6"/>
    <w:rsid w:val="00644EEB"/>
    <w:rsid w:val="00645089"/>
    <w:rsid w:val="00645955"/>
    <w:rsid w:val="00645D08"/>
    <w:rsid w:val="00646382"/>
    <w:rsid w:val="0064641D"/>
    <w:rsid w:val="0064673A"/>
    <w:rsid w:val="0064683A"/>
    <w:rsid w:val="006469AD"/>
    <w:rsid w:val="00646BEE"/>
    <w:rsid w:val="00646FE2"/>
    <w:rsid w:val="006472EF"/>
    <w:rsid w:val="0064739A"/>
    <w:rsid w:val="0064752A"/>
    <w:rsid w:val="00647661"/>
    <w:rsid w:val="00647782"/>
    <w:rsid w:val="00647A0C"/>
    <w:rsid w:val="00647D6D"/>
    <w:rsid w:val="00647F6F"/>
    <w:rsid w:val="00650581"/>
    <w:rsid w:val="006505D6"/>
    <w:rsid w:val="006507C6"/>
    <w:rsid w:val="006508F8"/>
    <w:rsid w:val="00650B40"/>
    <w:rsid w:val="00651086"/>
    <w:rsid w:val="006510BD"/>
    <w:rsid w:val="00651305"/>
    <w:rsid w:val="00651351"/>
    <w:rsid w:val="006515E3"/>
    <w:rsid w:val="00651617"/>
    <w:rsid w:val="00651872"/>
    <w:rsid w:val="0065195D"/>
    <w:rsid w:val="00651B6F"/>
    <w:rsid w:val="00651E36"/>
    <w:rsid w:val="00652065"/>
    <w:rsid w:val="0065208A"/>
    <w:rsid w:val="006522A7"/>
    <w:rsid w:val="0065235F"/>
    <w:rsid w:val="00652366"/>
    <w:rsid w:val="0065237C"/>
    <w:rsid w:val="006523DD"/>
    <w:rsid w:val="0065262F"/>
    <w:rsid w:val="006528E5"/>
    <w:rsid w:val="00652CC9"/>
    <w:rsid w:val="00652F9D"/>
    <w:rsid w:val="00653902"/>
    <w:rsid w:val="00653C43"/>
    <w:rsid w:val="00654082"/>
    <w:rsid w:val="00654392"/>
    <w:rsid w:val="00654563"/>
    <w:rsid w:val="006545C4"/>
    <w:rsid w:val="00654935"/>
    <w:rsid w:val="00654BF8"/>
    <w:rsid w:val="00654C7D"/>
    <w:rsid w:val="00654FA8"/>
    <w:rsid w:val="0065530D"/>
    <w:rsid w:val="0065554D"/>
    <w:rsid w:val="00655589"/>
    <w:rsid w:val="006555F9"/>
    <w:rsid w:val="00655647"/>
    <w:rsid w:val="00655A6A"/>
    <w:rsid w:val="00656228"/>
    <w:rsid w:val="006566DE"/>
    <w:rsid w:val="006567D5"/>
    <w:rsid w:val="00656811"/>
    <w:rsid w:val="006569F0"/>
    <w:rsid w:val="00656C45"/>
    <w:rsid w:val="00656E11"/>
    <w:rsid w:val="006570DE"/>
    <w:rsid w:val="006571B7"/>
    <w:rsid w:val="00657718"/>
    <w:rsid w:val="00657B94"/>
    <w:rsid w:val="00657D78"/>
    <w:rsid w:val="0066043D"/>
    <w:rsid w:val="00660455"/>
    <w:rsid w:val="006604A4"/>
    <w:rsid w:val="00660685"/>
    <w:rsid w:val="006607D4"/>
    <w:rsid w:val="006609A9"/>
    <w:rsid w:val="00660F1A"/>
    <w:rsid w:val="00661192"/>
    <w:rsid w:val="0066124F"/>
    <w:rsid w:val="006612E4"/>
    <w:rsid w:val="00661A64"/>
    <w:rsid w:val="00661C39"/>
    <w:rsid w:val="00662184"/>
    <w:rsid w:val="006624A6"/>
    <w:rsid w:val="00662FD4"/>
    <w:rsid w:val="006633D1"/>
    <w:rsid w:val="0066350B"/>
    <w:rsid w:val="0066365B"/>
    <w:rsid w:val="00663681"/>
    <w:rsid w:val="00664388"/>
    <w:rsid w:val="00664B39"/>
    <w:rsid w:val="006654FC"/>
    <w:rsid w:val="0066562B"/>
    <w:rsid w:val="00665824"/>
    <w:rsid w:val="006658B9"/>
    <w:rsid w:val="00666137"/>
    <w:rsid w:val="00666A6A"/>
    <w:rsid w:val="00666FC6"/>
    <w:rsid w:val="006679B8"/>
    <w:rsid w:val="0067002C"/>
    <w:rsid w:val="0067014E"/>
    <w:rsid w:val="00670420"/>
    <w:rsid w:val="0067050C"/>
    <w:rsid w:val="00670785"/>
    <w:rsid w:val="0067096C"/>
    <w:rsid w:val="00670990"/>
    <w:rsid w:val="00670A08"/>
    <w:rsid w:val="00670C8A"/>
    <w:rsid w:val="006711E7"/>
    <w:rsid w:val="00671723"/>
    <w:rsid w:val="006717A0"/>
    <w:rsid w:val="00671D72"/>
    <w:rsid w:val="00671E41"/>
    <w:rsid w:val="00672095"/>
    <w:rsid w:val="00672993"/>
    <w:rsid w:val="00672B56"/>
    <w:rsid w:val="00672DEB"/>
    <w:rsid w:val="00672F43"/>
    <w:rsid w:val="0067316D"/>
    <w:rsid w:val="006733D1"/>
    <w:rsid w:val="00673445"/>
    <w:rsid w:val="006736E9"/>
    <w:rsid w:val="00673703"/>
    <w:rsid w:val="00673BDA"/>
    <w:rsid w:val="00673D60"/>
    <w:rsid w:val="00673E3D"/>
    <w:rsid w:val="00673FBA"/>
    <w:rsid w:val="0067418E"/>
    <w:rsid w:val="0067421A"/>
    <w:rsid w:val="00674285"/>
    <w:rsid w:val="006742B4"/>
    <w:rsid w:val="00674778"/>
    <w:rsid w:val="0067498F"/>
    <w:rsid w:val="00674A6F"/>
    <w:rsid w:val="00674A8E"/>
    <w:rsid w:val="00674E6C"/>
    <w:rsid w:val="00674EC8"/>
    <w:rsid w:val="00674F97"/>
    <w:rsid w:val="006752A7"/>
    <w:rsid w:val="00675316"/>
    <w:rsid w:val="00675482"/>
    <w:rsid w:val="0067551C"/>
    <w:rsid w:val="00676223"/>
    <w:rsid w:val="00676519"/>
    <w:rsid w:val="0067676D"/>
    <w:rsid w:val="00676A6F"/>
    <w:rsid w:val="0067711D"/>
    <w:rsid w:val="00677238"/>
    <w:rsid w:val="006775BD"/>
    <w:rsid w:val="006776D8"/>
    <w:rsid w:val="006776DB"/>
    <w:rsid w:val="00677B2E"/>
    <w:rsid w:val="00677BD1"/>
    <w:rsid w:val="00677C5F"/>
    <w:rsid w:val="00677DE3"/>
    <w:rsid w:val="00677FEA"/>
    <w:rsid w:val="00680347"/>
    <w:rsid w:val="006808D8"/>
    <w:rsid w:val="006808FE"/>
    <w:rsid w:val="00680A5F"/>
    <w:rsid w:val="00680ABF"/>
    <w:rsid w:val="00680D33"/>
    <w:rsid w:val="00680E48"/>
    <w:rsid w:val="00681548"/>
    <w:rsid w:val="006815CD"/>
    <w:rsid w:val="00681613"/>
    <w:rsid w:val="0068183A"/>
    <w:rsid w:val="0068194A"/>
    <w:rsid w:val="00681B15"/>
    <w:rsid w:val="006836F6"/>
    <w:rsid w:val="00683A48"/>
    <w:rsid w:val="00683EAA"/>
    <w:rsid w:val="006841A1"/>
    <w:rsid w:val="006841B0"/>
    <w:rsid w:val="006842D6"/>
    <w:rsid w:val="00684365"/>
    <w:rsid w:val="0068464B"/>
    <w:rsid w:val="00684C6E"/>
    <w:rsid w:val="0068565A"/>
    <w:rsid w:val="006857E6"/>
    <w:rsid w:val="006858DC"/>
    <w:rsid w:val="0068595C"/>
    <w:rsid w:val="00685B91"/>
    <w:rsid w:val="00685DF9"/>
    <w:rsid w:val="00685E0D"/>
    <w:rsid w:val="00686008"/>
    <w:rsid w:val="006866AA"/>
    <w:rsid w:val="006866FD"/>
    <w:rsid w:val="00686EE0"/>
    <w:rsid w:val="00687018"/>
    <w:rsid w:val="006870A6"/>
    <w:rsid w:val="006874E4"/>
    <w:rsid w:val="0068783A"/>
    <w:rsid w:val="00687A94"/>
    <w:rsid w:val="00687B4F"/>
    <w:rsid w:val="00687BBD"/>
    <w:rsid w:val="00687CB4"/>
    <w:rsid w:val="00687E5B"/>
    <w:rsid w:val="00687EE6"/>
    <w:rsid w:val="0069025D"/>
    <w:rsid w:val="00690443"/>
    <w:rsid w:val="00690BB5"/>
    <w:rsid w:val="00690D26"/>
    <w:rsid w:val="00690F6A"/>
    <w:rsid w:val="00691135"/>
    <w:rsid w:val="0069158A"/>
    <w:rsid w:val="00691A69"/>
    <w:rsid w:val="00691AE4"/>
    <w:rsid w:val="00691C3B"/>
    <w:rsid w:val="00691CBE"/>
    <w:rsid w:val="00691D98"/>
    <w:rsid w:val="00691E24"/>
    <w:rsid w:val="0069202D"/>
    <w:rsid w:val="0069290A"/>
    <w:rsid w:val="006929C4"/>
    <w:rsid w:val="00692AD5"/>
    <w:rsid w:val="00692FD0"/>
    <w:rsid w:val="00693123"/>
    <w:rsid w:val="0069316D"/>
    <w:rsid w:val="00693656"/>
    <w:rsid w:val="00693CCE"/>
    <w:rsid w:val="00693F4E"/>
    <w:rsid w:val="006940C4"/>
    <w:rsid w:val="00694512"/>
    <w:rsid w:val="00694603"/>
    <w:rsid w:val="00694B3C"/>
    <w:rsid w:val="00694BF1"/>
    <w:rsid w:val="00694D2A"/>
    <w:rsid w:val="00695993"/>
    <w:rsid w:val="00695D6D"/>
    <w:rsid w:val="00695D99"/>
    <w:rsid w:val="006963A8"/>
    <w:rsid w:val="00697134"/>
    <w:rsid w:val="006976D1"/>
    <w:rsid w:val="006A017A"/>
    <w:rsid w:val="006A01CE"/>
    <w:rsid w:val="006A021E"/>
    <w:rsid w:val="006A04C1"/>
    <w:rsid w:val="006A0617"/>
    <w:rsid w:val="006A0A28"/>
    <w:rsid w:val="006A0F68"/>
    <w:rsid w:val="006A130C"/>
    <w:rsid w:val="006A1477"/>
    <w:rsid w:val="006A1543"/>
    <w:rsid w:val="006A1725"/>
    <w:rsid w:val="006A176F"/>
    <w:rsid w:val="006A1B82"/>
    <w:rsid w:val="006A231C"/>
    <w:rsid w:val="006A23E6"/>
    <w:rsid w:val="006A2542"/>
    <w:rsid w:val="006A2664"/>
    <w:rsid w:val="006A2E19"/>
    <w:rsid w:val="006A375E"/>
    <w:rsid w:val="006A38FD"/>
    <w:rsid w:val="006A400D"/>
    <w:rsid w:val="006A41DE"/>
    <w:rsid w:val="006A4493"/>
    <w:rsid w:val="006A44B1"/>
    <w:rsid w:val="006A4503"/>
    <w:rsid w:val="006A4925"/>
    <w:rsid w:val="006A49C8"/>
    <w:rsid w:val="006A4B29"/>
    <w:rsid w:val="006A5098"/>
    <w:rsid w:val="006A5262"/>
    <w:rsid w:val="006A5505"/>
    <w:rsid w:val="006A55DA"/>
    <w:rsid w:val="006A56B0"/>
    <w:rsid w:val="006A56EC"/>
    <w:rsid w:val="006A5C28"/>
    <w:rsid w:val="006A5C67"/>
    <w:rsid w:val="006A5D3D"/>
    <w:rsid w:val="006A6156"/>
    <w:rsid w:val="006A6220"/>
    <w:rsid w:val="006A635A"/>
    <w:rsid w:val="006A64DB"/>
    <w:rsid w:val="006A68D0"/>
    <w:rsid w:val="006A6C5B"/>
    <w:rsid w:val="006A7129"/>
    <w:rsid w:val="006A770A"/>
    <w:rsid w:val="006A7EFC"/>
    <w:rsid w:val="006B0224"/>
    <w:rsid w:val="006B05A4"/>
    <w:rsid w:val="006B05CD"/>
    <w:rsid w:val="006B0D80"/>
    <w:rsid w:val="006B1277"/>
    <w:rsid w:val="006B1336"/>
    <w:rsid w:val="006B135B"/>
    <w:rsid w:val="006B155D"/>
    <w:rsid w:val="006B15D6"/>
    <w:rsid w:val="006B19BA"/>
    <w:rsid w:val="006B1E35"/>
    <w:rsid w:val="006B1F1A"/>
    <w:rsid w:val="006B2442"/>
    <w:rsid w:val="006B25F0"/>
    <w:rsid w:val="006B2A2F"/>
    <w:rsid w:val="006B2E4B"/>
    <w:rsid w:val="006B2EAF"/>
    <w:rsid w:val="006B3142"/>
    <w:rsid w:val="006B3143"/>
    <w:rsid w:val="006B31A3"/>
    <w:rsid w:val="006B345E"/>
    <w:rsid w:val="006B3479"/>
    <w:rsid w:val="006B3490"/>
    <w:rsid w:val="006B3494"/>
    <w:rsid w:val="006B38AB"/>
    <w:rsid w:val="006B3C29"/>
    <w:rsid w:val="006B3DC8"/>
    <w:rsid w:val="006B3F6F"/>
    <w:rsid w:val="006B4B43"/>
    <w:rsid w:val="006B4C13"/>
    <w:rsid w:val="006B4F0A"/>
    <w:rsid w:val="006B51EB"/>
    <w:rsid w:val="006B55FE"/>
    <w:rsid w:val="006B570F"/>
    <w:rsid w:val="006B5926"/>
    <w:rsid w:val="006B5B89"/>
    <w:rsid w:val="006B5C76"/>
    <w:rsid w:val="006B6390"/>
    <w:rsid w:val="006B646E"/>
    <w:rsid w:val="006B66F3"/>
    <w:rsid w:val="006B6A37"/>
    <w:rsid w:val="006B6D97"/>
    <w:rsid w:val="006B6FC2"/>
    <w:rsid w:val="006B7048"/>
    <w:rsid w:val="006B70AC"/>
    <w:rsid w:val="006B70D0"/>
    <w:rsid w:val="006B734B"/>
    <w:rsid w:val="006B7394"/>
    <w:rsid w:val="006B74E4"/>
    <w:rsid w:val="006B757B"/>
    <w:rsid w:val="006B7EBF"/>
    <w:rsid w:val="006C002E"/>
    <w:rsid w:val="006C038D"/>
    <w:rsid w:val="006C06F4"/>
    <w:rsid w:val="006C074F"/>
    <w:rsid w:val="006C0BFE"/>
    <w:rsid w:val="006C12EB"/>
    <w:rsid w:val="006C1472"/>
    <w:rsid w:val="006C15A3"/>
    <w:rsid w:val="006C16CB"/>
    <w:rsid w:val="006C18DB"/>
    <w:rsid w:val="006C191E"/>
    <w:rsid w:val="006C193F"/>
    <w:rsid w:val="006C1A0D"/>
    <w:rsid w:val="006C1BF9"/>
    <w:rsid w:val="006C1D4B"/>
    <w:rsid w:val="006C1F4C"/>
    <w:rsid w:val="006C1F65"/>
    <w:rsid w:val="006C21CD"/>
    <w:rsid w:val="006C2749"/>
    <w:rsid w:val="006C27A2"/>
    <w:rsid w:val="006C29BC"/>
    <w:rsid w:val="006C2BCB"/>
    <w:rsid w:val="006C2DD2"/>
    <w:rsid w:val="006C30E4"/>
    <w:rsid w:val="006C3B53"/>
    <w:rsid w:val="006C3CA6"/>
    <w:rsid w:val="006C3D9A"/>
    <w:rsid w:val="006C4021"/>
    <w:rsid w:val="006C407F"/>
    <w:rsid w:val="006C40D1"/>
    <w:rsid w:val="006C4DC2"/>
    <w:rsid w:val="006C5523"/>
    <w:rsid w:val="006C5CA6"/>
    <w:rsid w:val="006C6F72"/>
    <w:rsid w:val="006C73DF"/>
    <w:rsid w:val="006C74A1"/>
    <w:rsid w:val="006C76D3"/>
    <w:rsid w:val="006C77C5"/>
    <w:rsid w:val="006D01F4"/>
    <w:rsid w:val="006D0364"/>
    <w:rsid w:val="006D0990"/>
    <w:rsid w:val="006D0A89"/>
    <w:rsid w:val="006D0BC3"/>
    <w:rsid w:val="006D0BD3"/>
    <w:rsid w:val="006D0DA3"/>
    <w:rsid w:val="006D0DA6"/>
    <w:rsid w:val="006D0E54"/>
    <w:rsid w:val="006D0EBE"/>
    <w:rsid w:val="006D0F08"/>
    <w:rsid w:val="006D10A6"/>
    <w:rsid w:val="006D155F"/>
    <w:rsid w:val="006D157D"/>
    <w:rsid w:val="006D1850"/>
    <w:rsid w:val="006D1AB1"/>
    <w:rsid w:val="006D263C"/>
    <w:rsid w:val="006D28A1"/>
    <w:rsid w:val="006D28D3"/>
    <w:rsid w:val="006D2995"/>
    <w:rsid w:val="006D2C7D"/>
    <w:rsid w:val="006D306E"/>
    <w:rsid w:val="006D315B"/>
    <w:rsid w:val="006D3680"/>
    <w:rsid w:val="006D3707"/>
    <w:rsid w:val="006D3BB6"/>
    <w:rsid w:val="006D405D"/>
    <w:rsid w:val="006D4230"/>
    <w:rsid w:val="006D42CB"/>
    <w:rsid w:val="006D456B"/>
    <w:rsid w:val="006D4615"/>
    <w:rsid w:val="006D4B7B"/>
    <w:rsid w:val="006D4B8E"/>
    <w:rsid w:val="006D4CFC"/>
    <w:rsid w:val="006D4D0A"/>
    <w:rsid w:val="006D4DD7"/>
    <w:rsid w:val="006D4F90"/>
    <w:rsid w:val="006D50CA"/>
    <w:rsid w:val="006D535D"/>
    <w:rsid w:val="006D571F"/>
    <w:rsid w:val="006D5979"/>
    <w:rsid w:val="006D5B21"/>
    <w:rsid w:val="006D5C36"/>
    <w:rsid w:val="006D5C57"/>
    <w:rsid w:val="006D5D72"/>
    <w:rsid w:val="006D6148"/>
    <w:rsid w:val="006D6204"/>
    <w:rsid w:val="006D62B6"/>
    <w:rsid w:val="006D6413"/>
    <w:rsid w:val="006D659A"/>
    <w:rsid w:val="006D6850"/>
    <w:rsid w:val="006D689B"/>
    <w:rsid w:val="006D696F"/>
    <w:rsid w:val="006D69B0"/>
    <w:rsid w:val="006D69F9"/>
    <w:rsid w:val="006D6A71"/>
    <w:rsid w:val="006D6B80"/>
    <w:rsid w:val="006D6FCD"/>
    <w:rsid w:val="006D708E"/>
    <w:rsid w:val="006D72E4"/>
    <w:rsid w:val="006D73F0"/>
    <w:rsid w:val="006D756C"/>
    <w:rsid w:val="006D7631"/>
    <w:rsid w:val="006D790C"/>
    <w:rsid w:val="006D798E"/>
    <w:rsid w:val="006D7A0F"/>
    <w:rsid w:val="006D7E8C"/>
    <w:rsid w:val="006D7F76"/>
    <w:rsid w:val="006E0021"/>
    <w:rsid w:val="006E0103"/>
    <w:rsid w:val="006E041E"/>
    <w:rsid w:val="006E0497"/>
    <w:rsid w:val="006E06AC"/>
    <w:rsid w:val="006E0A99"/>
    <w:rsid w:val="006E0B38"/>
    <w:rsid w:val="006E0CED"/>
    <w:rsid w:val="006E0D76"/>
    <w:rsid w:val="006E11E1"/>
    <w:rsid w:val="006E11F9"/>
    <w:rsid w:val="006E1270"/>
    <w:rsid w:val="006E1595"/>
    <w:rsid w:val="006E171B"/>
    <w:rsid w:val="006E177E"/>
    <w:rsid w:val="006E1977"/>
    <w:rsid w:val="006E1B08"/>
    <w:rsid w:val="006E1B91"/>
    <w:rsid w:val="006E24CC"/>
    <w:rsid w:val="006E25A2"/>
    <w:rsid w:val="006E25B7"/>
    <w:rsid w:val="006E2A50"/>
    <w:rsid w:val="006E2EFF"/>
    <w:rsid w:val="006E3CA4"/>
    <w:rsid w:val="006E3FD0"/>
    <w:rsid w:val="006E46A1"/>
    <w:rsid w:val="006E48D1"/>
    <w:rsid w:val="006E4BA9"/>
    <w:rsid w:val="006E4D12"/>
    <w:rsid w:val="006E4E79"/>
    <w:rsid w:val="006E51AA"/>
    <w:rsid w:val="006E5587"/>
    <w:rsid w:val="006E5A35"/>
    <w:rsid w:val="006E5E3E"/>
    <w:rsid w:val="006E5F29"/>
    <w:rsid w:val="006E5F82"/>
    <w:rsid w:val="006E60E6"/>
    <w:rsid w:val="006E6425"/>
    <w:rsid w:val="006E6678"/>
    <w:rsid w:val="006E6691"/>
    <w:rsid w:val="006E6782"/>
    <w:rsid w:val="006E710A"/>
    <w:rsid w:val="006E71EC"/>
    <w:rsid w:val="006E7B46"/>
    <w:rsid w:val="006E7CCD"/>
    <w:rsid w:val="006E7D58"/>
    <w:rsid w:val="006E7DBC"/>
    <w:rsid w:val="006E7E9C"/>
    <w:rsid w:val="006E7F18"/>
    <w:rsid w:val="006F0837"/>
    <w:rsid w:val="006F08D5"/>
    <w:rsid w:val="006F0B21"/>
    <w:rsid w:val="006F11EE"/>
    <w:rsid w:val="006F1590"/>
    <w:rsid w:val="006F1687"/>
    <w:rsid w:val="006F18CB"/>
    <w:rsid w:val="006F19D4"/>
    <w:rsid w:val="006F1BB4"/>
    <w:rsid w:val="006F20C0"/>
    <w:rsid w:val="006F2850"/>
    <w:rsid w:val="006F2901"/>
    <w:rsid w:val="006F29A2"/>
    <w:rsid w:val="006F2BC5"/>
    <w:rsid w:val="006F2E6F"/>
    <w:rsid w:val="006F314E"/>
    <w:rsid w:val="006F3612"/>
    <w:rsid w:val="006F3B27"/>
    <w:rsid w:val="006F414A"/>
    <w:rsid w:val="006F468F"/>
    <w:rsid w:val="006F4754"/>
    <w:rsid w:val="006F4991"/>
    <w:rsid w:val="006F4A7D"/>
    <w:rsid w:val="006F4F4D"/>
    <w:rsid w:val="006F521B"/>
    <w:rsid w:val="006F5302"/>
    <w:rsid w:val="006F553E"/>
    <w:rsid w:val="006F574B"/>
    <w:rsid w:val="006F591E"/>
    <w:rsid w:val="006F59AC"/>
    <w:rsid w:val="006F5A1A"/>
    <w:rsid w:val="006F5E68"/>
    <w:rsid w:val="006F6293"/>
    <w:rsid w:val="006F6887"/>
    <w:rsid w:val="006F6C05"/>
    <w:rsid w:val="006F6D10"/>
    <w:rsid w:val="006F6E68"/>
    <w:rsid w:val="006F7029"/>
    <w:rsid w:val="006F73BD"/>
    <w:rsid w:val="006F7824"/>
    <w:rsid w:val="006F7A36"/>
    <w:rsid w:val="006F7D92"/>
    <w:rsid w:val="006F7E45"/>
    <w:rsid w:val="00700365"/>
    <w:rsid w:val="00700532"/>
    <w:rsid w:val="0070063A"/>
    <w:rsid w:val="007007DD"/>
    <w:rsid w:val="00700AEF"/>
    <w:rsid w:val="00700C15"/>
    <w:rsid w:val="00700CD3"/>
    <w:rsid w:val="00700E67"/>
    <w:rsid w:val="00700EB9"/>
    <w:rsid w:val="00700EE4"/>
    <w:rsid w:val="00701306"/>
    <w:rsid w:val="007013F4"/>
    <w:rsid w:val="007013F9"/>
    <w:rsid w:val="00701531"/>
    <w:rsid w:val="0070171A"/>
    <w:rsid w:val="007017DC"/>
    <w:rsid w:val="007018EA"/>
    <w:rsid w:val="007019C5"/>
    <w:rsid w:val="0070207A"/>
    <w:rsid w:val="00702638"/>
    <w:rsid w:val="00702F02"/>
    <w:rsid w:val="007032F0"/>
    <w:rsid w:val="00703339"/>
    <w:rsid w:val="007033CD"/>
    <w:rsid w:val="0070345E"/>
    <w:rsid w:val="0070351B"/>
    <w:rsid w:val="00703AB5"/>
    <w:rsid w:val="00703C00"/>
    <w:rsid w:val="00703C48"/>
    <w:rsid w:val="00703EB0"/>
    <w:rsid w:val="00703FB1"/>
    <w:rsid w:val="0070402E"/>
    <w:rsid w:val="0070409C"/>
    <w:rsid w:val="007045D9"/>
    <w:rsid w:val="0070480A"/>
    <w:rsid w:val="007048C4"/>
    <w:rsid w:val="00704A13"/>
    <w:rsid w:val="00704B08"/>
    <w:rsid w:val="00705139"/>
    <w:rsid w:val="00705234"/>
    <w:rsid w:val="00705CA7"/>
    <w:rsid w:val="00705D39"/>
    <w:rsid w:val="00705E80"/>
    <w:rsid w:val="00705ECB"/>
    <w:rsid w:val="00706350"/>
    <w:rsid w:val="0070651F"/>
    <w:rsid w:val="00706AD5"/>
    <w:rsid w:val="00706C9F"/>
    <w:rsid w:val="007070C7"/>
    <w:rsid w:val="007072A8"/>
    <w:rsid w:val="00707772"/>
    <w:rsid w:val="007077DA"/>
    <w:rsid w:val="00707A2C"/>
    <w:rsid w:val="00707AC5"/>
    <w:rsid w:val="00707C0E"/>
    <w:rsid w:val="00707DA3"/>
    <w:rsid w:val="00707DE8"/>
    <w:rsid w:val="00707E62"/>
    <w:rsid w:val="00710195"/>
    <w:rsid w:val="007101B8"/>
    <w:rsid w:val="00710212"/>
    <w:rsid w:val="00710A91"/>
    <w:rsid w:val="00710CEF"/>
    <w:rsid w:val="00710D81"/>
    <w:rsid w:val="00710E71"/>
    <w:rsid w:val="00710FAD"/>
    <w:rsid w:val="00711D85"/>
    <w:rsid w:val="00711FB5"/>
    <w:rsid w:val="0071251B"/>
    <w:rsid w:val="00712B64"/>
    <w:rsid w:val="00713014"/>
    <w:rsid w:val="007138BC"/>
    <w:rsid w:val="00713D97"/>
    <w:rsid w:val="0071417E"/>
    <w:rsid w:val="00714465"/>
    <w:rsid w:val="007144AB"/>
    <w:rsid w:val="00714BF1"/>
    <w:rsid w:val="0071509D"/>
    <w:rsid w:val="007150ED"/>
    <w:rsid w:val="007150FA"/>
    <w:rsid w:val="0071515D"/>
    <w:rsid w:val="007151E3"/>
    <w:rsid w:val="007152F6"/>
    <w:rsid w:val="007159AF"/>
    <w:rsid w:val="00715A0D"/>
    <w:rsid w:val="00715B1D"/>
    <w:rsid w:val="00715E79"/>
    <w:rsid w:val="00715FFD"/>
    <w:rsid w:val="0071631E"/>
    <w:rsid w:val="007165D9"/>
    <w:rsid w:val="00716A00"/>
    <w:rsid w:val="00716A4E"/>
    <w:rsid w:val="00716FBB"/>
    <w:rsid w:val="00717115"/>
    <w:rsid w:val="007171E0"/>
    <w:rsid w:val="007174D4"/>
    <w:rsid w:val="007177F0"/>
    <w:rsid w:val="00717AB0"/>
    <w:rsid w:val="00717C97"/>
    <w:rsid w:val="00717EB6"/>
    <w:rsid w:val="00717F8C"/>
    <w:rsid w:val="0072012C"/>
    <w:rsid w:val="00720151"/>
    <w:rsid w:val="00720249"/>
    <w:rsid w:val="007202DB"/>
    <w:rsid w:val="00720915"/>
    <w:rsid w:val="00721138"/>
    <w:rsid w:val="00721430"/>
    <w:rsid w:val="0072157B"/>
    <w:rsid w:val="00721613"/>
    <w:rsid w:val="007216DA"/>
    <w:rsid w:val="007218FB"/>
    <w:rsid w:val="00721C94"/>
    <w:rsid w:val="00721EB1"/>
    <w:rsid w:val="00723369"/>
    <w:rsid w:val="007233E5"/>
    <w:rsid w:val="00723405"/>
    <w:rsid w:val="007236A1"/>
    <w:rsid w:val="00723BB3"/>
    <w:rsid w:val="00723C04"/>
    <w:rsid w:val="00723C1B"/>
    <w:rsid w:val="00723C62"/>
    <w:rsid w:val="0072406B"/>
    <w:rsid w:val="0072418F"/>
    <w:rsid w:val="007245A7"/>
    <w:rsid w:val="00724AE4"/>
    <w:rsid w:val="00724B35"/>
    <w:rsid w:val="00724BEB"/>
    <w:rsid w:val="00724C44"/>
    <w:rsid w:val="00724CD7"/>
    <w:rsid w:val="00725032"/>
    <w:rsid w:val="007252C1"/>
    <w:rsid w:val="00725524"/>
    <w:rsid w:val="007256A1"/>
    <w:rsid w:val="00725857"/>
    <w:rsid w:val="00725B5D"/>
    <w:rsid w:val="00725C89"/>
    <w:rsid w:val="007264C3"/>
    <w:rsid w:val="0072671B"/>
    <w:rsid w:val="007269DD"/>
    <w:rsid w:val="00726CB2"/>
    <w:rsid w:val="00726F51"/>
    <w:rsid w:val="00726FB3"/>
    <w:rsid w:val="00727469"/>
    <w:rsid w:val="00727639"/>
    <w:rsid w:val="00730083"/>
    <w:rsid w:val="0073011C"/>
    <w:rsid w:val="007301A0"/>
    <w:rsid w:val="00730658"/>
    <w:rsid w:val="007309BE"/>
    <w:rsid w:val="00731919"/>
    <w:rsid w:val="0073198B"/>
    <w:rsid w:val="00731BE2"/>
    <w:rsid w:val="007321AF"/>
    <w:rsid w:val="0073310B"/>
    <w:rsid w:val="0073353B"/>
    <w:rsid w:val="0073384C"/>
    <w:rsid w:val="00733A85"/>
    <w:rsid w:val="007342FB"/>
    <w:rsid w:val="00734326"/>
    <w:rsid w:val="0073454B"/>
    <w:rsid w:val="00734B86"/>
    <w:rsid w:val="00734C71"/>
    <w:rsid w:val="00734FB1"/>
    <w:rsid w:val="0073531C"/>
    <w:rsid w:val="0073536A"/>
    <w:rsid w:val="00735DBE"/>
    <w:rsid w:val="00735F1F"/>
    <w:rsid w:val="00736357"/>
    <w:rsid w:val="00736490"/>
    <w:rsid w:val="007366F0"/>
    <w:rsid w:val="007366FE"/>
    <w:rsid w:val="00736B40"/>
    <w:rsid w:val="00736BA7"/>
    <w:rsid w:val="0073701C"/>
    <w:rsid w:val="00737031"/>
    <w:rsid w:val="00737049"/>
    <w:rsid w:val="0073762C"/>
    <w:rsid w:val="00737963"/>
    <w:rsid w:val="0074009F"/>
    <w:rsid w:val="007405A9"/>
    <w:rsid w:val="007405C4"/>
    <w:rsid w:val="00740A51"/>
    <w:rsid w:val="00740CE0"/>
    <w:rsid w:val="00740D88"/>
    <w:rsid w:val="00740EC0"/>
    <w:rsid w:val="00741214"/>
    <w:rsid w:val="00741533"/>
    <w:rsid w:val="0074179F"/>
    <w:rsid w:val="00741F49"/>
    <w:rsid w:val="00741F73"/>
    <w:rsid w:val="0074201B"/>
    <w:rsid w:val="007422D2"/>
    <w:rsid w:val="00742337"/>
    <w:rsid w:val="00742359"/>
    <w:rsid w:val="007425C8"/>
    <w:rsid w:val="007425CD"/>
    <w:rsid w:val="007426B4"/>
    <w:rsid w:val="007428FF"/>
    <w:rsid w:val="00742B67"/>
    <w:rsid w:val="00742CE9"/>
    <w:rsid w:val="00742F3C"/>
    <w:rsid w:val="0074337E"/>
    <w:rsid w:val="0074394B"/>
    <w:rsid w:val="00743987"/>
    <w:rsid w:val="00743ED9"/>
    <w:rsid w:val="007441A9"/>
    <w:rsid w:val="0074432E"/>
    <w:rsid w:val="007444AB"/>
    <w:rsid w:val="007445DD"/>
    <w:rsid w:val="00744715"/>
    <w:rsid w:val="00744E64"/>
    <w:rsid w:val="007450E8"/>
    <w:rsid w:val="007455F3"/>
    <w:rsid w:val="007458F5"/>
    <w:rsid w:val="00745FC4"/>
    <w:rsid w:val="00746018"/>
    <w:rsid w:val="00746404"/>
    <w:rsid w:val="00746515"/>
    <w:rsid w:val="00746548"/>
    <w:rsid w:val="00746AE6"/>
    <w:rsid w:val="00746B19"/>
    <w:rsid w:val="00746BDF"/>
    <w:rsid w:val="00746F58"/>
    <w:rsid w:val="007470CF"/>
    <w:rsid w:val="0074747B"/>
    <w:rsid w:val="007476C2"/>
    <w:rsid w:val="00747875"/>
    <w:rsid w:val="00747987"/>
    <w:rsid w:val="00747ED3"/>
    <w:rsid w:val="007500A7"/>
    <w:rsid w:val="00750276"/>
    <w:rsid w:val="00750456"/>
    <w:rsid w:val="007507BD"/>
    <w:rsid w:val="00750A7C"/>
    <w:rsid w:val="00750B42"/>
    <w:rsid w:val="00750BDD"/>
    <w:rsid w:val="00750DB9"/>
    <w:rsid w:val="00751432"/>
    <w:rsid w:val="0075166B"/>
    <w:rsid w:val="00751B3E"/>
    <w:rsid w:val="00752D81"/>
    <w:rsid w:val="00752EF6"/>
    <w:rsid w:val="00752F74"/>
    <w:rsid w:val="007531C5"/>
    <w:rsid w:val="00753268"/>
    <w:rsid w:val="0075334A"/>
    <w:rsid w:val="007536E5"/>
    <w:rsid w:val="00753762"/>
    <w:rsid w:val="007537A1"/>
    <w:rsid w:val="00753D00"/>
    <w:rsid w:val="00753FFE"/>
    <w:rsid w:val="007540BB"/>
    <w:rsid w:val="00754A5B"/>
    <w:rsid w:val="00754B09"/>
    <w:rsid w:val="00754BF9"/>
    <w:rsid w:val="00754E1D"/>
    <w:rsid w:val="00755097"/>
    <w:rsid w:val="00755168"/>
    <w:rsid w:val="007551FB"/>
    <w:rsid w:val="0075550F"/>
    <w:rsid w:val="00755709"/>
    <w:rsid w:val="007562B3"/>
    <w:rsid w:val="00756494"/>
    <w:rsid w:val="007565E2"/>
    <w:rsid w:val="007568E9"/>
    <w:rsid w:val="00756AE6"/>
    <w:rsid w:val="00756B9F"/>
    <w:rsid w:val="00756CDA"/>
    <w:rsid w:val="00756D5C"/>
    <w:rsid w:val="00756EBC"/>
    <w:rsid w:val="00757511"/>
    <w:rsid w:val="007578ED"/>
    <w:rsid w:val="007578EE"/>
    <w:rsid w:val="0075792F"/>
    <w:rsid w:val="00757C6C"/>
    <w:rsid w:val="00757DE3"/>
    <w:rsid w:val="00757E3B"/>
    <w:rsid w:val="0076059B"/>
    <w:rsid w:val="00760A8C"/>
    <w:rsid w:val="0076136E"/>
    <w:rsid w:val="0076139C"/>
    <w:rsid w:val="00761640"/>
    <w:rsid w:val="00761701"/>
    <w:rsid w:val="00761762"/>
    <w:rsid w:val="00761D9E"/>
    <w:rsid w:val="00761FA3"/>
    <w:rsid w:val="00762114"/>
    <w:rsid w:val="007621B5"/>
    <w:rsid w:val="007622AE"/>
    <w:rsid w:val="007623AC"/>
    <w:rsid w:val="007624E1"/>
    <w:rsid w:val="00762567"/>
    <w:rsid w:val="007625D8"/>
    <w:rsid w:val="00762747"/>
    <w:rsid w:val="00762867"/>
    <w:rsid w:val="00762A9C"/>
    <w:rsid w:val="00762FC4"/>
    <w:rsid w:val="00763145"/>
    <w:rsid w:val="0076328D"/>
    <w:rsid w:val="00763507"/>
    <w:rsid w:val="00763655"/>
    <w:rsid w:val="0076386F"/>
    <w:rsid w:val="007638E3"/>
    <w:rsid w:val="00763D84"/>
    <w:rsid w:val="00763D95"/>
    <w:rsid w:val="00763E7F"/>
    <w:rsid w:val="00763F33"/>
    <w:rsid w:val="0076404E"/>
    <w:rsid w:val="007640E7"/>
    <w:rsid w:val="0076418E"/>
    <w:rsid w:val="0076441A"/>
    <w:rsid w:val="0076474D"/>
    <w:rsid w:val="0076475D"/>
    <w:rsid w:val="00764859"/>
    <w:rsid w:val="0076498A"/>
    <w:rsid w:val="00764A90"/>
    <w:rsid w:val="00764D56"/>
    <w:rsid w:val="00764F09"/>
    <w:rsid w:val="007651B0"/>
    <w:rsid w:val="00765247"/>
    <w:rsid w:val="00765A82"/>
    <w:rsid w:val="00765EEB"/>
    <w:rsid w:val="00766485"/>
    <w:rsid w:val="0076688E"/>
    <w:rsid w:val="007672DE"/>
    <w:rsid w:val="00767AA4"/>
    <w:rsid w:val="00767DED"/>
    <w:rsid w:val="007701E3"/>
    <w:rsid w:val="00770808"/>
    <w:rsid w:val="0077099E"/>
    <w:rsid w:val="00770DD1"/>
    <w:rsid w:val="0077131A"/>
    <w:rsid w:val="007715C2"/>
    <w:rsid w:val="0077169B"/>
    <w:rsid w:val="00772059"/>
    <w:rsid w:val="00772356"/>
    <w:rsid w:val="00772928"/>
    <w:rsid w:val="007732FF"/>
    <w:rsid w:val="00773763"/>
    <w:rsid w:val="00773A08"/>
    <w:rsid w:val="00773A46"/>
    <w:rsid w:val="00773B5B"/>
    <w:rsid w:val="00773C4B"/>
    <w:rsid w:val="00773D01"/>
    <w:rsid w:val="00773D30"/>
    <w:rsid w:val="00773D5C"/>
    <w:rsid w:val="00773F00"/>
    <w:rsid w:val="0077449F"/>
    <w:rsid w:val="00774955"/>
    <w:rsid w:val="00774990"/>
    <w:rsid w:val="00774D67"/>
    <w:rsid w:val="00775AAC"/>
    <w:rsid w:val="00775FAC"/>
    <w:rsid w:val="00775FFF"/>
    <w:rsid w:val="00776029"/>
    <w:rsid w:val="00776077"/>
    <w:rsid w:val="0077637C"/>
    <w:rsid w:val="00776647"/>
    <w:rsid w:val="00776C16"/>
    <w:rsid w:val="007774DF"/>
    <w:rsid w:val="007775A7"/>
    <w:rsid w:val="007775BC"/>
    <w:rsid w:val="00777A65"/>
    <w:rsid w:val="00777BC3"/>
    <w:rsid w:val="00777BD1"/>
    <w:rsid w:val="00780650"/>
    <w:rsid w:val="00780A28"/>
    <w:rsid w:val="00780D4A"/>
    <w:rsid w:val="00780D69"/>
    <w:rsid w:val="00781446"/>
    <w:rsid w:val="0078145F"/>
    <w:rsid w:val="007814C9"/>
    <w:rsid w:val="0078195C"/>
    <w:rsid w:val="00781BE9"/>
    <w:rsid w:val="00782085"/>
    <w:rsid w:val="00782248"/>
    <w:rsid w:val="00782922"/>
    <w:rsid w:val="00782F72"/>
    <w:rsid w:val="00783083"/>
    <w:rsid w:val="007830FF"/>
    <w:rsid w:val="007832C8"/>
    <w:rsid w:val="00783A48"/>
    <w:rsid w:val="00783D67"/>
    <w:rsid w:val="00783F97"/>
    <w:rsid w:val="007845EB"/>
    <w:rsid w:val="00784E74"/>
    <w:rsid w:val="00784ECE"/>
    <w:rsid w:val="007852E6"/>
    <w:rsid w:val="0078576C"/>
    <w:rsid w:val="00785EB7"/>
    <w:rsid w:val="00786121"/>
    <w:rsid w:val="0078626D"/>
    <w:rsid w:val="007862D1"/>
    <w:rsid w:val="00786360"/>
    <w:rsid w:val="007864A6"/>
    <w:rsid w:val="00786510"/>
    <w:rsid w:val="007866B1"/>
    <w:rsid w:val="00786929"/>
    <w:rsid w:val="00786C2E"/>
    <w:rsid w:val="0078758F"/>
    <w:rsid w:val="00787897"/>
    <w:rsid w:val="00787A08"/>
    <w:rsid w:val="00787A6E"/>
    <w:rsid w:val="00787B01"/>
    <w:rsid w:val="00787D4B"/>
    <w:rsid w:val="00790125"/>
    <w:rsid w:val="007906AE"/>
    <w:rsid w:val="0079092C"/>
    <w:rsid w:val="00790BA3"/>
    <w:rsid w:val="00790CB8"/>
    <w:rsid w:val="00790CEF"/>
    <w:rsid w:val="00790D87"/>
    <w:rsid w:val="00790DD1"/>
    <w:rsid w:val="00790E84"/>
    <w:rsid w:val="00791384"/>
    <w:rsid w:val="00791605"/>
    <w:rsid w:val="00791A50"/>
    <w:rsid w:val="00791B92"/>
    <w:rsid w:val="00791C72"/>
    <w:rsid w:val="0079202F"/>
    <w:rsid w:val="0079212E"/>
    <w:rsid w:val="0079218C"/>
    <w:rsid w:val="007921D1"/>
    <w:rsid w:val="007926A3"/>
    <w:rsid w:val="0079282D"/>
    <w:rsid w:val="007928EC"/>
    <w:rsid w:val="00792ACA"/>
    <w:rsid w:val="00792EDF"/>
    <w:rsid w:val="00792EF5"/>
    <w:rsid w:val="00792FD5"/>
    <w:rsid w:val="00793192"/>
    <w:rsid w:val="00793502"/>
    <w:rsid w:val="0079370F"/>
    <w:rsid w:val="00793959"/>
    <w:rsid w:val="00793F04"/>
    <w:rsid w:val="00793FA9"/>
    <w:rsid w:val="00793FDC"/>
    <w:rsid w:val="0079409D"/>
    <w:rsid w:val="00794349"/>
    <w:rsid w:val="00794403"/>
    <w:rsid w:val="00794810"/>
    <w:rsid w:val="00794EAF"/>
    <w:rsid w:val="0079511F"/>
    <w:rsid w:val="0079532B"/>
    <w:rsid w:val="00795728"/>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930"/>
    <w:rsid w:val="00797F22"/>
    <w:rsid w:val="00797FCB"/>
    <w:rsid w:val="007A05C2"/>
    <w:rsid w:val="007A0A7F"/>
    <w:rsid w:val="007A0E34"/>
    <w:rsid w:val="007A0EF9"/>
    <w:rsid w:val="007A10F7"/>
    <w:rsid w:val="007A11EC"/>
    <w:rsid w:val="007A1277"/>
    <w:rsid w:val="007A1485"/>
    <w:rsid w:val="007A15A6"/>
    <w:rsid w:val="007A17B6"/>
    <w:rsid w:val="007A1968"/>
    <w:rsid w:val="007A1D85"/>
    <w:rsid w:val="007A1F4E"/>
    <w:rsid w:val="007A241F"/>
    <w:rsid w:val="007A296D"/>
    <w:rsid w:val="007A2A1D"/>
    <w:rsid w:val="007A2CE2"/>
    <w:rsid w:val="007A341E"/>
    <w:rsid w:val="007A398A"/>
    <w:rsid w:val="007A3CE9"/>
    <w:rsid w:val="007A3FD9"/>
    <w:rsid w:val="007A410B"/>
    <w:rsid w:val="007A4532"/>
    <w:rsid w:val="007A4797"/>
    <w:rsid w:val="007A4CC0"/>
    <w:rsid w:val="007A4DCA"/>
    <w:rsid w:val="007A4F8E"/>
    <w:rsid w:val="007A5599"/>
    <w:rsid w:val="007A57D6"/>
    <w:rsid w:val="007A58B2"/>
    <w:rsid w:val="007A5D4E"/>
    <w:rsid w:val="007A5E99"/>
    <w:rsid w:val="007A6430"/>
    <w:rsid w:val="007A67ED"/>
    <w:rsid w:val="007A6E2A"/>
    <w:rsid w:val="007A6EA1"/>
    <w:rsid w:val="007A6FC8"/>
    <w:rsid w:val="007A707B"/>
    <w:rsid w:val="007A74A5"/>
    <w:rsid w:val="007A7515"/>
    <w:rsid w:val="007A7719"/>
    <w:rsid w:val="007A7829"/>
    <w:rsid w:val="007A7941"/>
    <w:rsid w:val="007A7981"/>
    <w:rsid w:val="007A7C0C"/>
    <w:rsid w:val="007B0567"/>
    <w:rsid w:val="007B0745"/>
    <w:rsid w:val="007B09BB"/>
    <w:rsid w:val="007B0B3D"/>
    <w:rsid w:val="007B108A"/>
    <w:rsid w:val="007B1324"/>
    <w:rsid w:val="007B15C0"/>
    <w:rsid w:val="007B16F5"/>
    <w:rsid w:val="007B1815"/>
    <w:rsid w:val="007B18D2"/>
    <w:rsid w:val="007B1901"/>
    <w:rsid w:val="007B1AE7"/>
    <w:rsid w:val="007B2168"/>
    <w:rsid w:val="007B23E3"/>
    <w:rsid w:val="007B29C4"/>
    <w:rsid w:val="007B2CEE"/>
    <w:rsid w:val="007B2D73"/>
    <w:rsid w:val="007B2E82"/>
    <w:rsid w:val="007B37A7"/>
    <w:rsid w:val="007B3972"/>
    <w:rsid w:val="007B3A51"/>
    <w:rsid w:val="007B3ADB"/>
    <w:rsid w:val="007B3EED"/>
    <w:rsid w:val="007B40F5"/>
    <w:rsid w:val="007B41DC"/>
    <w:rsid w:val="007B4259"/>
    <w:rsid w:val="007B438C"/>
    <w:rsid w:val="007B472E"/>
    <w:rsid w:val="007B50C6"/>
    <w:rsid w:val="007B53D7"/>
    <w:rsid w:val="007B546F"/>
    <w:rsid w:val="007B5A05"/>
    <w:rsid w:val="007B61A6"/>
    <w:rsid w:val="007B62C6"/>
    <w:rsid w:val="007B6648"/>
    <w:rsid w:val="007B66CB"/>
    <w:rsid w:val="007B67DE"/>
    <w:rsid w:val="007B6902"/>
    <w:rsid w:val="007B6ACA"/>
    <w:rsid w:val="007B6B4C"/>
    <w:rsid w:val="007B6C6C"/>
    <w:rsid w:val="007B6D38"/>
    <w:rsid w:val="007B737E"/>
    <w:rsid w:val="007B78BD"/>
    <w:rsid w:val="007B7BD5"/>
    <w:rsid w:val="007C01E2"/>
    <w:rsid w:val="007C03F0"/>
    <w:rsid w:val="007C0683"/>
    <w:rsid w:val="007C090A"/>
    <w:rsid w:val="007C090E"/>
    <w:rsid w:val="007C0CD4"/>
    <w:rsid w:val="007C15E5"/>
    <w:rsid w:val="007C1A70"/>
    <w:rsid w:val="007C1C3F"/>
    <w:rsid w:val="007C2699"/>
    <w:rsid w:val="007C2A37"/>
    <w:rsid w:val="007C2C43"/>
    <w:rsid w:val="007C3532"/>
    <w:rsid w:val="007C359B"/>
    <w:rsid w:val="007C3692"/>
    <w:rsid w:val="007C3739"/>
    <w:rsid w:val="007C38B1"/>
    <w:rsid w:val="007C3A41"/>
    <w:rsid w:val="007C3DAB"/>
    <w:rsid w:val="007C3DEF"/>
    <w:rsid w:val="007C3F0B"/>
    <w:rsid w:val="007C4464"/>
    <w:rsid w:val="007C4558"/>
    <w:rsid w:val="007C488F"/>
    <w:rsid w:val="007C4907"/>
    <w:rsid w:val="007C4DA5"/>
    <w:rsid w:val="007C4DA6"/>
    <w:rsid w:val="007C5525"/>
    <w:rsid w:val="007C55A5"/>
    <w:rsid w:val="007C5779"/>
    <w:rsid w:val="007C5783"/>
    <w:rsid w:val="007C58FB"/>
    <w:rsid w:val="007C5A1F"/>
    <w:rsid w:val="007C616D"/>
    <w:rsid w:val="007C6452"/>
    <w:rsid w:val="007C64D4"/>
    <w:rsid w:val="007C67AB"/>
    <w:rsid w:val="007C6FFB"/>
    <w:rsid w:val="007C7154"/>
    <w:rsid w:val="007C730B"/>
    <w:rsid w:val="007C7440"/>
    <w:rsid w:val="007C774D"/>
    <w:rsid w:val="007C7AF3"/>
    <w:rsid w:val="007C7CFF"/>
    <w:rsid w:val="007D011D"/>
    <w:rsid w:val="007D01FD"/>
    <w:rsid w:val="007D0345"/>
    <w:rsid w:val="007D0652"/>
    <w:rsid w:val="007D06BB"/>
    <w:rsid w:val="007D07C8"/>
    <w:rsid w:val="007D0FF4"/>
    <w:rsid w:val="007D11B6"/>
    <w:rsid w:val="007D12AD"/>
    <w:rsid w:val="007D1727"/>
    <w:rsid w:val="007D1B30"/>
    <w:rsid w:val="007D1B90"/>
    <w:rsid w:val="007D1BA7"/>
    <w:rsid w:val="007D1BFF"/>
    <w:rsid w:val="007D1C3C"/>
    <w:rsid w:val="007D1CC4"/>
    <w:rsid w:val="007D1E03"/>
    <w:rsid w:val="007D1E9C"/>
    <w:rsid w:val="007D20AF"/>
    <w:rsid w:val="007D2365"/>
    <w:rsid w:val="007D250B"/>
    <w:rsid w:val="007D261D"/>
    <w:rsid w:val="007D2640"/>
    <w:rsid w:val="007D2ABD"/>
    <w:rsid w:val="007D2C52"/>
    <w:rsid w:val="007D2C96"/>
    <w:rsid w:val="007D2E7E"/>
    <w:rsid w:val="007D2FE6"/>
    <w:rsid w:val="007D2FF6"/>
    <w:rsid w:val="007D3126"/>
    <w:rsid w:val="007D34EF"/>
    <w:rsid w:val="007D38F2"/>
    <w:rsid w:val="007D3D9B"/>
    <w:rsid w:val="007D3E35"/>
    <w:rsid w:val="007D3EC3"/>
    <w:rsid w:val="007D46A9"/>
    <w:rsid w:val="007D4A0C"/>
    <w:rsid w:val="007D4F59"/>
    <w:rsid w:val="007D5135"/>
    <w:rsid w:val="007D5140"/>
    <w:rsid w:val="007D54CA"/>
    <w:rsid w:val="007D5662"/>
    <w:rsid w:val="007D56A0"/>
    <w:rsid w:val="007D581A"/>
    <w:rsid w:val="007D58FD"/>
    <w:rsid w:val="007D5F2A"/>
    <w:rsid w:val="007D622C"/>
    <w:rsid w:val="007D6289"/>
    <w:rsid w:val="007D6DB8"/>
    <w:rsid w:val="007D6E36"/>
    <w:rsid w:val="007D7060"/>
    <w:rsid w:val="007D73FB"/>
    <w:rsid w:val="007D7965"/>
    <w:rsid w:val="007D7A93"/>
    <w:rsid w:val="007D7ED2"/>
    <w:rsid w:val="007D7FDF"/>
    <w:rsid w:val="007E00E1"/>
    <w:rsid w:val="007E00F3"/>
    <w:rsid w:val="007E1115"/>
    <w:rsid w:val="007E113C"/>
    <w:rsid w:val="007E115E"/>
    <w:rsid w:val="007E15D2"/>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AD2"/>
    <w:rsid w:val="007E4C49"/>
    <w:rsid w:val="007E4CE9"/>
    <w:rsid w:val="007E5058"/>
    <w:rsid w:val="007E5687"/>
    <w:rsid w:val="007E5B41"/>
    <w:rsid w:val="007E5B7C"/>
    <w:rsid w:val="007E5CEA"/>
    <w:rsid w:val="007E5D72"/>
    <w:rsid w:val="007E6162"/>
    <w:rsid w:val="007E6B01"/>
    <w:rsid w:val="007E6E09"/>
    <w:rsid w:val="007E715C"/>
    <w:rsid w:val="007E721A"/>
    <w:rsid w:val="007E7336"/>
    <w:rsid w:val="007E7592"/>
    <w:rsid w:val="007E7B3E"/>
    <w:rsid w:val="007E7CAC"/>
    <w:rsid w:val="007E7DA7"/>
    <w:rsid w:val="007F059C"/>
    <w:rsid w:val="007F05A3"/>
    <w:rsid w:val="007F0EDD"/>
    <w:rsid w:val="007F0FA5"/>
    <w:rsid w:val="007F0FA7"/>
    <w:rsid w:val="007F152A"/>
    <w:rsid w:val="007F18C4"/>
    <w:rsid w:val="007F1B1C"/>
    <w:rsid w:val="007F204B"/>
    <w:rsid w:val="007F231E"/>
    <w:rsid w:val="007F2511"/>
    <w:rsid w:val="007F25CB"/>
    <w:rsid w:val="007F2BC8"/>
    <w:rsid w:val="007F2D53"/>
    <w:rsid w:val="007F2FCD"/>
    <w:rsid w:val="007F3027"/>
    <w:rsid w:val="007F31A6"/>
    <w:rsid w:val="007F36FE"/>
    <w:rsid w:val="007F3726"/>
    <w:rsid w:val="007F38D4"/>
    <w:rsid w:val="007F39C4"/>
    <w:rsid w:val="007F3CD3"/>
    <w:rsid w:val="007F420D"/>
    <w:rsid w:val="007F43DA"/>
    <w:rsid w:val="007F4406"/>
    <w:rsid w:val="007F44BD"/>
    <w:rsid w:val="007F4537"/>
    <w:rsid w:val="007F4A4A"/>
    <w:rsid w:val="007F4C0E"/>
    <w:rsid w:val="007F5742"/>
    <w:rsid w:val="007F5E73"/>
    <w:rsid w:val="007F5FF4"/>
    <w:rsid w:val="007F64F7"/>
    <w:rsid w:val="007F6602"/>
    <w:rsid w:val="007F661C"/>
    <w:rsid w:val="007F68B1"/>
    <w:rsid w:val="007F6A21"/>
    <w:rsid w:val="007F6C39"/>
    <w:rsid w:val="007F6E83"/>
    <w:rsid w:val="007F7090"/>
    <w:rsid w:val="007F70CA"/>
    <w:rsid w:val="007F71E8"/>
    <w:rsid w:val="007F7361"/>
    <w:rsid w:val="007F739A"/>
    <w:rsid w:val="007F756B"/>
    <w:rsid w:val="007F778B"/>
    <w:rsid w:val="007F7C7E"/>
    <w:rsid w:val="008002D7"/>
    <w:rsid w:val="0080044F"/>
    <w:rsid w:val="0080050D"/>
    <w:rsid w:val="0080061A"/>
    <w:rsid w:val="008006DF"/>
    <w:rsid w:val="008009E9"/>
    <w:rsid w:val="00800AB2"/>
    <w:rsid w:val="00800D84"/>
    <w:rsid w:val="0080123C"/>
    <w:rsid w:val="0080159D"/>
    <w:rsid w:val="0080188D"/>
    <w:rsid w:val="00801890"/>
    <w:rsid w:val="008019B3"/>
    <w:rsid w:val="00801E7A"/>
    <w:rsid w:val="00801F31"/>
    <w:rsid w:val="00802E17"/>
    <w:rsid w:val="00802E50"/>
    <w:rsid w:val="00802F6C"/>
    <w:rsid w:val="00803647"/>
    <w:rsid w:val="00803694"/>
    <w:rsid w:val="008039D7"/>
    <w:rsid w:val="00803A88"/>
    <w:rsid w:val="00804296"/>
    <w:rsid w:val="008046B1"/>
    <w:rsid w:val="008046D8"/>
    <w:rsid w:val="00804A18"/>
    <w:rsid w:val="008050D0"/>
    <w:rsid w:val="0080512B"/>
    <w:rsid w:val="008052BC"/>
    <w:rsid w:val="0080545A"/>
    <w:rsid w:val="00805610"/>
    <w:rsid w:val="00805932"/>
    <w:rsid w:val="008059AA"/>
    <w:rsid w:val="00805EC6"/>
    <w:rsid w:val="008060C3"/>
    <w:rsid w:val="00806D3E"/>
    <w:rsid w:val="00806E0B"/>
    <w:rsid w:val="00807468"/>
    <w:rsid w:val="0080789C"/>
    <w:rsid w:val="00807AFB"/>
    <w:rsid w:val="00810109"/>
    <w:rsid w:val="00810461"/>
    <w:rsid w:val="00810B98"/>
    <w:rsid w:val="00810E4A"/>
    <w:rsid w:val="00811045"/>
    <w:rsid w:val="008112BA"/>
    <w:rsid w:val="00811401"/>
    <w:rsid w:val="008114E8"/>
    <w:rsid w:val="0081184F"/>
    <w:rsid w:val="00811880"/>
    <w:rsid w:val="00811974"/>
    <w:rsid w:val="00811BF1"/>
    <w:rsid w:val="00812069"/>
    <w:rsid w:val="0081267F"/>
    <w:rsid w:val="008126FF"/>
    <w:rsid w:val="00813741"/>
    <w:rsid w:val="00813776"/>
    <w:rsid w:val="00813CA3"/>
    <w:rsid w:val="00813D89"/>
    <w:rsid w:val="00813DC6"/>
    <w:rsid w:val="00814514"/>
    <w:rsid w:val="008145E4"/>
    <w:rsid w:val="0081466B"/>
    <w:rsid w:val="00814826"/>
    <w:rsid w:val="00814904"/>
    <w:rsid w:val="00814A10"/>
    <w:rsid w:val="00814AA1"/>
    <w:rsid w:val="00814B0B"/>
    <w:rsid w:val="00814FEE"/>
    <w:rsid w:val="0081511E"/>
    <w:rsid w:val="008153B0"/>
    <w:rsid w:val="008154AB"/>
    <w:rsid w:val="00815605"/>
    <w:rsid w:val="00815941"/>
    <w:rsid w:val="00815A58"/>
    <w:rsid w:val="00815C5A"/>
    <w:rsid w:val="00815DF6"/>
    <w:rsid w:val="00815EB2"/>
    <w:rsid w:val="008161F4"/>
    <w:rsid w:val="00816747"/>
    <w:rsid w:val="00816E93"/>
    <w:rsid w:val="00817446"/>
    <w:rsid w:val="00817910"/>
    <w:rsid w:val="00817962"/>
    <w:rsid w:val="0082002F"/>
    <w:rsid w:val="008201EB"/>
    <w:rsid w:val="0082027B"/>
    <w:rsid w:val="00820324"/>
    <w:rsid w:val="008207D1"/>
    <w:rsid w:val="00820CDB"/>
    <w:rsid w:val="00820D91"/>
    <w:rsid w:val="00820EE8"/>
    <w:rsid w:val="00820FEE"/>
    <w:rsid w:val="00821087"/>
    <w:rsid w:val="00821335"/>
    <w:rsid w:val="00821B4F"/>
    <w:rsid w:val="00821CDD"/>
    <w:rsid w:val="00821F4A"/>
    <w:rsid w:val="008221ED"/>
    <w:rsid w:val="008224F4"/>
    <w:rsid w:val="008230C6"/>
    <w:rsid w:val="00823184"/>
    <w:rsid w:val="00824238"/>
    <w:rsid w:val="008244A1"/>
    <w:rsid w:val="00824660"/>
    <w:rsid w:val="0082469B"/>
    <w:rsid w:val="0082480B"/>
    <w:rsid w:val="00824993"/>
    <w:rsid w:val="00824D4C"/>
    <w:rsid w:val="00824DE8"/>
    <w:rsid w:val="00824FBE"/>
    <w:rsid w:val="00825334"/>
    <w:rsid w:val="008256C7"/>
    <w:rsid w:val="0082594B"/>
    <w:rsid w:val="00826100"/>
    <w:rsid w:val="008264DF"/>
    <w:rsid w:val="0082677E"/>
    <w:rsid w:val="00826983"/>
    <w:rsid w:val="00826AD1"/>
    <w:rsid w:val="00826D21"/>
    <w:rsid w:val="00826D58"/>
    <w:rsid w:val="008272F4"/>
    <w:rsid w:val="00827634"/>
    <w:rsid w:val="008276FC"/>
    <w:rsid w:val="00827738"/>
    <w:rsid w:val="00827932"/>
    <w:rsid w:val="00827A2D"/>
    <w:rsid w:val="00827AAA"/>
    <w:rsid w:val="00827DFA"/>
    <w:rsid w:val="0083032B"/>
    <w:rsid w:val="008304D3"/>
    <w:rsid w:val="00830536"/>
    <w:rsid w:val="008306CB"/>
    <w:rsid w:val="00830977"/>
    <w:rsid w:val="00830B7B"/>
    <w:rsid w:val="00830FC3"/>
    <w:rsid w:val="0083108D"/>
    <w:rsid w:val="0083138E"/>
    <w:rsid w:val="00831728"/>
    <w:rsid w:val="0083192D"/>
    <w:rsid w:val="00831D4F"/>
    <w:rsid w:val="00831E05"/>
    <w:rsid w:val="00831F42"/>
    <w:rsid w:val="00832052"/>
    <w:rsid w:val="008322A2"/>
    <w:rsid w:val="008323BC"/>
    <w:rsid w:val="0083246F"/>
    <w:rsid w:val="008325DB"/>
    <w:rsid w:val="008326FE"/>
    <w:rsid w:val="008327CC"/>
    <w:rsid w:val="0083296D"/>
    <w:rsid w:val="00832B85"/>
    <w:rsid w:val="00832D00"/>
    <w:rsid w:val="0083317E"/>
    <w:rsid w:val="008331C9"/>
    <w:rsid w:val="008331F4"/>
    <w:rsid w:val="00833280"/>
    <w:rsid w:val="00833824"/>
    <w:rsid w:val="00833D7C"/>
    <w:rsid w:val="00833F00"/>
    <w:rsid w:val="00833FBF"/>
    <w:rsid w:val="00833FDD"/>
    <w:rsid w:val="0083416A"/>
    <w:rsid w:val="00834341"/>
    <w:rsid w:val="008347DA"/>
    <w:rsid w:val="0083483B"/>
    <w:rsid w:val="00834916"/>
    <w:rsid w:val="00834D74"/>
    <w:rsid w:val="00835075"/>
    <w:rsid w:val="0083523C"/>
    <w:rsid w:val="00835913"/>
    <w:rsid w:val="008359B8"/>
    <w:rsid w:val="00835C5F"/>
    <w:rsid w:val="00835D7F"/>
    <w:rsid w:val="00836290"/>
    <w:rsid w:val="008366DE"/>
    <w:rsid w:val="00836A5E"/>
    <w:rsid w:val="00836C95"/>
    <w:rsid w:val="00836DE3"/>
    <w:rsid w:val="00836E39"/>
    <w:rsid w:val="00836F25"/>
    <w:rsid w:val="00837A2B"/>
    <w:rsid w:val="00837C34"/>
    <w:rsid w:val="008402AF"/>
    <w:rsid w:val="0084061A"/>
    <w:rsid w:val="0084073B"/>
    <w:rsid w:val="00840F8A"/>
    <w:rsid w:val="00841135"/>
    <w:rsid w:val="0084117D"/>
    <w:rsid w:val="0084124A"/>
    <w:rsid w:val="00841262"/>
    <w:rsid w:val="00841304"/>
    <w:rsid w:val="0084135C"/>
    <w:rsid w:val="00841725"/>
    <w:rsid w:val="00841A5F"/>
    <w:rsid w:val="00841FC1"/>
    <w:rsid w:val="00842207"/>
    <w:rsid w:val="0084256D"/>
    <w:rsid w:val="008426C5"/>
    <w:rsid w:val="00842893"/>
    <w:rsid w:val="008429CF"/>
    <w:rsid w:val="00842E5A"/>
    <w:rsid w:val="008430C9"/>
    <w:rsid w:val="00843191"/>
    <w:rsid w:val="008433C5"/>
    <w:rsid w:val="00843684"/>
    <w:rsid w:val="008436C2"/>
    <w:rsid w:val="008437FF"/>
    <w:rsid w:val="00843AF6"/>
    <w:rsid w:val="00843C45"/>
    <w:rsid w:val="00843E93"/>
    <w:rsid w:val="00844080"/>
    <w:rsid w:val="00844170"/>
    <w:rsid w:val="0084451B"/>
    <w:rsid w:val="008445DC"/>
    <w:rsid w:val="0084469A"/>
    <w:rsid w:val="0084496A"/>
    <w:rsid w:val="00844AC1"/>
    <w:rsid w:val="00844B85"/>
    <w:rsid w:val="00844DA5"/>
    <w:rsid w:val="0084526D"/>
    <w:rsid w:val="00845369"/>
    <w:rsid w:val="008453B5"/>
    <w:rsid w:val="0084586B"/>
    <w:rsid w:val="00845B13"/>
    <w:rsid w:val="00845CE4"/>
    <w:rsid w:val="00846105"/>
    <w:rsid w:val="0084640F"/>
    <w:rsid w:val="00846517"/>
    <w:rsid w:val="00846531"/>
    <w:rsid w:val="008466D5"/>
    <w:rsid w:val="008468AF"/>
    <w:rsid w:val="00846ED3"/>
    <w:rsid w:val="008470CF"/>
    <w:rsid w:val="008472A1"/>
    <w:rsid w:val="00847423"/>
    <w:rsid w:val="00847664"/>
    <w:rsid w:val="008478D6"/>
    <w:rsid w:val="00847B87"/>
    <w:rsid w:val="00847E83"/>
    <w:rsid w:val="00847F5E"/>
    <w:rsid w:val="00850378"/>
    <w:rsid w:val="00850605"/>
    <w:rsid w:val="008507AD"/>
    <w:rsid w:val="00850916"/>
    <w:rsid w:val="00850A23"/>
    <w:rsid w:val="008513F6"/>
    <w:rsid w:val="008513FE"/>
    <w:rsid w:val="008514EB"/>
    <w:rsid w:val="00851C78"/>
    <w:rsid w:val="00851FD1"/>
    <w:rsid w:val="008520CC"/>
    <w:rsid w:val="0085280A"/>
    <w:rsid w:val="00852830"/>
    <w:rsid w:val="00852EFB"/>
    <w:rsid w:val="008534EB"/>
    <w:rsid w:val="00853E27"/>
    <w:rsid w:val="00853F01"/>
    <w:rsid w:val="00855328"/>
    <w:rsid w:val="0085535C"/>
    <w:rsid w:val="008553A9"/>
    <w:rsid w:val="0085565F"/>
    <w:rsid w:val="00855925"/>
    <w:rsid w:val="0085592A"/>
    <w:rsid w:val="00855CFF"/>
    <w:rsid w:val="00855DDA"/>
    <w:rsid w:val="00855F7B"/>
    <w:rsid w:val="008564A6"/>
    <w:rsid w:val="0085650F"/>
    <w:rsid w:val="0085662D"/>
    <w:rsid w:val="0085663D"/>
    <w:rsid w:val="00856729"/>
    <w:rsid w:val="008569C8"/>
    <w:rsid w:val="00856C17"/>
    <w:rsid w:val="008570F8"/>
    <w:rsid w:val="0085724F"/>
    <w:rsid w:val="008572D2"/>
    <w:rsid w:val="0085731B"/>
    <w:rsid w:val="00857792"/>
    <w:rsid w:val="00857AC1"/>
    <w:rsid w:val="00857B4D"/>
    <w:rsid w:val="00857BD4"/>
    <w:rsid w:val="00857E3B"/>
    <w:rsid w:val="00860080"/>
    <w:rsid w:val="008600FA"/>
    <w:rsid w:val="00860499"/>
    <w:rsid w:val="0086100F"/>
    <w:rsid w:val="00861317"/>
    <w:rsid w:val="00861412"/>
    <w:rsid w:val="0086144A"/>
    <w:rsid w:val="00861754"/>
    <w:rsid w:val="008617E0"/>
    <w:rsid w:val="00861C34"/>
    <w:rsid w:val="00861C6F"/>
    <w:rsid w:val="00861F2F"/>
    <w:rsid w:val="0086201C"/>
    <w:rsid w:val="00862931"/>
    <w:rsid w:val="008629F9"/>
    <w:rsid w:val="00862B9E"/>
    <w:rsid w:val="00862BC4"/>
    <w:rsid w:val="0086305E"/>
    <w:rsid w:val="00863CF1"/>
    <w:rsid w:val="00863DC0"/>
    <w:rsid w:val="00863E31"/>
    <w:rsid w:val="0086408F"/>
    <w:rsid w:val="00864387"/>
    <w:rsid w:val="008644A5"/>
    <w:rsid w:val="0086463F"/>
    <w:rsid w:val="00865775"/>
    <w:rsid w:val="00865935"/>
    <w:rsid w:val="00865A65"/>
    <w:rsid w:val="00865CA4"/>
    <w:rsid w:val="0086699C"/>
    <w:rsid w:val="008675C4"/>
    <w:rsid w:val="00867A13"/>
    <w:rsid w:val="00867EBD"/>
    <w:rsid w:val="00867EF8"/>
    <w:rsid w:val="00867F99"/>
    <w:rsid w:val="0087010C"/>
    <w:rsid w:val="00870554"/>
    <w:rsid w:val="008709AF"/>
    <w:rsid w:val="00870C2C"/>
    <w:rsid w:val="00870DDE"/>
    <w:rsid w:val="00870E84"/>
    <w:rsid w:val="00870E9A"/>
    <w:rsid w:val="008710A1"/>
    <w:rsid w:val="0087171A"/>
    <w:rsid w:val="00871870"/>
    <w:rsid w:val="008718D4"/>
    <w:rsid w:val="00871F43"/>
    <w:rsid w:val="00872027"/>
    <w:rsid w:val="008725A5"/>
    <w:rsid w:val="0087260D"/>
    <w:rsid w:val="008727B0"/>
    <w:rsid w:val="00872860"/>
    <w:rsid w:val="008728B0"/>
    <w:rsid w:val="008735AB"/>
    <w:rsid w:val="0087365A"/>
    <w:rsid w:val="00873A6E"/>
    <w:rsid w:val="008742F9"/>
    <w:rsid w:val="00874ADD"/>
    <w:rsid w:val="00875074"/>
    <w:rsid w:val="00875140"/>
    <w:rsid w:val="008751ED"/>
    <w:rsid w:val="00875299"/>
    <w:rsid w:val="00875E38"/>
    <w:rsid w:val="00875FCD"/>
    <w:rsid w:val="00876075"/>
    <w:rsid w:val="0087649C"/>
    <w:rsid w:val="00876633"/>
    <w:rsid w:val="008767EF"/>
    <w:rsid w:val="00876A62"/>
    <w:rsid w:val="00876A6A"/>
    <w:rsid w:val="00876BFC"/>
    <w:rsid w:val="00876E7B"/>
    <w:rsid w:val="0087721C"/>
    <w:rsid w:val="00877918"/>
    <w:rsid w:val="008779A8"/>
    <w:rsid w:val="00877B8F"/>
    <w:rsid w:val="00877F8D"/>
    <w:rsid w:val="00880223"/>
    <w:rsid w:val="0088030D"/>
    <w:rsid w:val="0088052D"/>
    <w:rsid w:val="00880636"/>
    <w:rsid w:val="008807AD"/>
    <w:rsid w:val="008808DB"/>
    <w:rsid w:val="00880BE8"/>
    <w:rsid w:val="00881234"/>
    <w:rsid w:val="008816A5"/>
    <w:rsid w:val="0088177F"/>
    <w:rsid w:val="00881866"/>
    <w:rsid w:val="0088193E"/>
    <w:rsid w:val="00881C9F"/>
    <w:rsid w:val="00882057"/>
    <w:rsid w:val="008822F9"/>
    <w:rsid w:val="00882673"/>
    <w:rsid w:val="0088297D"/>
    <w:rsid w:val="00882E26"/>
    <w:rsid w:val="00883173"/>
    <w:rsid w:val="00883353"/>
    <w:rsid w:val="0088336A"/>
    <w:rsid w:val="008836E6"/>
    <w:rsid w:val="00883807"/>
    <w:rsid w:val="0088388B"/>
    <w:rsid w:val="00883B6C"/>
    <w:rsid w:val="00883C99"/>
    <w:rsid w:val="00884093"/>
    <w:rsid w:val="00884119"/>
    <w:rsid w:val="00884268"/>
    <w:rsid w:val="0088442F"/>
    <w:rsid w:val="008845BA"/>
    <w:rsid w:val="00884BA8"/>
    <w:rsid w:val="00884D45"/>
    <w:rsid w:val="00884DB8"/>
    <w:rsid w:val="008850A3"/>
    <w:rsid w:val="0088570D"/>
    <w:rsid w:val="00885BC8"/>
    <w:rsid w:val="00885BF2"/>
    <w:rsid w:val="00885DAD"/>
    <w:rsid w:val="00885FAA"/>
    <w:rsid w:val="008863D0"/>
    <w:rsid w:val="008868CE"/>
    <w:rsid w:val="008868FA"/>
    <w:rsid w:val="008873CF"/>
    <w:rsid w:val="00887434"/>
    <w:rsid w:val="00887714"/>
    <w:rsid w:val="00887887"/>
    <w:rsid w:val="00887CA8"/>
    <w:rsid w:val="00887DCB"/>
    <w:rsid w:val="00890177"/>
    <w:rsid w:val="00890409"/>
    <w:rsid w:val="008904DA"/>
    <w:rsid w:val="008904E3"/>
    <w:rsid w:val="0089050A"/>
    <w:rsid w:val="008906FE"/>
    <w:rsid w:val="00890995"/>
    <w:rsid w:val="00891237"/>
    <w:rsid w:val="008912F6"/>
    <w:rsid w:val="008914BD"/>
    <w:rsid w:val="00891535"/>
    <w:rsid w:val="008915A0"/>
    <w:rsid w:val="008915A4"/>
    <w:rsid w:val="00891640"/>
    <w:rsid w:val="008916A1"/>
    <w:rsid w:val="0089218B"/>
    <w:rsid w:val="00892AA3"/>
    <w:rsid w:val="00892E7B"/>
    <w:rsid w:val="00893270"/>
    <w:rsid w:val="00893391"/>
    <w:rsid w:val="008936B1"/>
    <w:rsid w:val="008937F2"/>
    <w:rsid w:val="00893F70"/>
    <w:rsid w:val="008947A8"/>
    <w:rsid w:val="008947F8"/>
    <w:rsid w:val="00895092"/>
    <w:rsid w:val="008953E5"/>
    <w:rsid w:val="00895692"/>
    <w:rsid w:val="00895714"/>
    <w:rsid w:val="00895A46"/>
    <w:rsid w:val="00895BC7"/>
    <w:rsid w:val="00895DF7"/>
    <w:rsid w:val="00896127"/>
    <w:rsid w:val="00896361"/>
    <w:rsid w:val="00896446"/>
    <w:rsid w:val="00896641"/>
    <w:rsid w:val="00896E6E"/>
    <w:rsid w:val="008976B7"/>
    <w:rsid w:val="008978D2"/>
    <w:rsid w:val="00897BB6"/>
    <w:rsid w:val="008A01AD"/>
    <w:rsid w:val="008A0233"/>
    <w:rsid w:val="008A0603"/>
    <w:rsid w:val="008A11E6"/>
    <w:rsid w:val="008A128C"/>
    <w:rsid w:val="008A198A"/>
    <w:rsid w:val="008A1AF9"/>
    <w:rsid w:val="008A1C58"/>
    <w:rsid w:val="008A1CF3"/>
    <w:rsid w:val="008A1EED"/>
    <w:rsid w:val="008A1FB3"/>
    <w:rsid w:val="008A21DA"/>
    <w:rsid w:val="008A25F2"/>
    <w:rsid w:val="008A2C36"/>
    <w:rsid w:val="008A3126"/>
    <w:rsid w:val="008A31D4"/>
    <w:rsid w:val="008A32D0"/>
    <w:rsid w:val="008A36CE"/>
    <w:rsid w:val="008A3C8C"/>
    <w:rsid w:val="008A3EB6"/>
    <w:rsid w:val="008A3ECE"/>
    <w:rsid w:val="008A4532"/>
    <w:rsid w:val="008A4604"/>
    <w:rsid w:val="008A467D"/>
    <w:rsid w:val="008A4DA3"/>
    <w:rsid w:val="008A4EDA"/>
    <w:rsid w:val="008A5103"/>
    <w:rsid w:val="008A511F"/>
    <w:rsid w:val="008A582B"/>
    <w:rsid w:val="008A5834"/>
    <w:rsid w:val="008A5C41"/>
    <w:rsid w:val="008A5DFF"/>
    <w:rsid w:val="008A5FC6"/>
    <w:rsid w:val="008A6387"/>
    <w:rsid w:val="008A63DD"/>
    <w:rsid w:val="008A6480"/>
    <w:rsid w:val="008A7079"/>
    <w:rsid w:val="008A73F5"/>
    <w:rsid w:val="008A7652"/>
    <w:rsid w:val="008A789C"/>
    <w:rsid w:val="008A7936"/>
    <w:rsid w:val="008A7B26"/>
    <w:rsid w:val="008B0150"/>
    <w:rsid w:val="008B0349"/>
    <w:rsid w:val="008B0473"/>
    <w:rsid w:val="008B0845"/>
    <w:rsid w:val="008B0BDD"/>
    <w:rsid w:val="008B12EB"/>
    <w:rsid w:val="008B1D41"/>
    <w:rsid w:val="008B1FD4"/>
    <w:rsid w:val="008B24B6"/>
    <w:rsid w:val="008B2678"/>
    <w:rsid w:val="008B29D6"/>
    <w:rsid w:val="008B2C08"/>
    <w:rsid w:val="008B3463"/>
    <w:rsid w:val="008B34AD"/>
    <w:rsid w:val="008B3D9A"/>
    <w:rsid w:val="008B3E1E"/>
    <w:rsid w:val="008B442C"/>
    <w:rsid w:val="008B4ABD"/>
    <w:rsid w:val="008B4ACE"/>
    <w:rsid w:val="008B53AB"/>
    <w:rsid w:val="008B5599"/>
    <w:rsid w:val="008B5C34"/>
    <w:rsid w:val="008B5EE9"/>
    <w:rsid w:val="008B634D"/>
    <w:rsid w:val="008B66AB"/>
    <w:rsid w:val="008B68CA"/>
    <w:rsid w:val="008B6913"/>
    <w:rsid w:val="008B7034"/>
    <w:rsid w:val="008B7244"/>
    <w:rsid w:val="008B725F"/>
    <w:rsid w:val="008B73A6"/>
    <w:rsid w:val="008B742B"/>
    <w:rsid w:val="008B742E"/>
    <w:rsid w:val="008B75A0"/>
    <w:rsid w:val="008B78C0"/>
    <w:rsid w:val="008B7B07"/>
    <w:rsid w:val="008B7E8D"/>
    <w:rsid w:val="008C01CB"/>
    <w:rsid w:val="008C049D"/>
    <w:rsid w:val="008C06FC"/>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AD4"/>
    <w:rsid w:val="008C2C85"/>
    <w:rsid w:val="008C32D6"/>
    <w:rsid w:val="008C3A6A"/>
    <w:rsid w:val="008C4EC6"/>
    <w:rsid w:val="008C5091"/>
    <w:rsid w:val="008C50CA"/>
    <w:rsid w:val="008C5272"/>
    <w:rsid w:val="008C5428"/>
    <w:rsid w:val="008C5457"/>
    <w:rsid w:val="008C54F7"/>
    <w:rsid w:val="008C5769"/>
    <w:rsid w:val="008C576D"/>
    <w:rsid w:val="008C593E"/>
    <w:rsid w:val="008C647D"/>
    <w:rsid w:val="008C6709"/>
    <w:rsid w:val="008C674E"/>
    <w:rsid w:val="008C6809"/>
    <w:rsid w:val="008C6C84"/>
    <w:rsid w:val="008C6F1D"/>
    <w:rsid w:val="008C6FE3"/>
    <w:rsid w:val="008C71A3"/>
    <w:rsid w:val="008C748E"/>
    <w:rsid w:val="008C74C8"/>
    <w:rsid w:val="008C7576"/>
    <w:rsid w:val="008C7656"/>
    <w:rsid w:val="008C77D1"/>
    <w:rsid w:val="008C79CB"/>
    <w:rsid w:val="008C7B07"/>
    <w:rsid w:val="008D03CA"/>
    <w:rsid w:val="008D0D10"/>
    <w:rsid w:val="008D0D12"/>
    <w:rsid w:val="008D1069"/>
    <w:rsid w:val="008D13AC"/>
    <w:rsid w:val="008D14F3"/>
    <w:rsid w:val="008D15D4"/>
    <w:rsid w:val="008D1619"/>
    <w:rsid w:val="008D1712"/>
    <w:rsid w:val="008D1DA6"/>
    <w:rsid w:val="008D1FD1"/>
    <w:rsid w:val="008D2379"/>
    <w:rsid w:val="008D255C"/>
    <w:rsid w:val="008D2789"/>
    <w:rsid w:val="008D28E8"/>
    <w:rsid w:val="008D2BDA"/>
    <w:rsid w:val="008D2FF8"/>
    <w:rsid w:val="008D3178"/>
    <w:rsid w:val="008D3192"/>
    <w:rsid w:val="008D341C"/>
    <w:rsid w:val="008D3694"/>
    <w:rsid w:val="008D3809"/>
    <w:rsid w:val="008D39F2"/>
    <w:rsid w:val="008D3ECC"/>
    <w:rsid w:val="008D418E"/>
    <w:rsid w:val="008D486E"/>
    <w:rsid w:val="008D489B"/>
    <w:rsid w:val="008D4981"/>
    <w:rsid w:val="008D4A82"/>
    <w:rsid w:val="008D4C4A"/>
    <w:rsid w:val="008D4D3A"/>
    <w:rsid w:val="008D5295"/>
    <w:rsid w:val="008D5300"/>
    <w:rsid w:val="008D559E"/>
    <w:rsid w:val="008D571A"/>
    <w:rsid w:val="008D5B56"/>
    <w:rsid w:val="008D63E0"/>
    <w:rsid w:val="008D65F0"/>
    <w:rsid w:val="008D66A3"/>
    <w:rsid w:val="008D6798"/>
    <w:rsid w:val="008D68D2"/>
    <w:rsid w:val="008D6D58"/>
    <w:rsid w:val="008D7075"/>
    <w:rsid w:val="008D71C7"/>
    <w:rsid w:val="008D7927"/>
    <w:rsid w:val="008D7A71"/>
    <w:rsid w:val="008D7A9A"/>
    <w:rsid w:val="008D7E3B"/>
    <w:rsid w:val="008E006A"/>
    <w:rsid w:val="008E0158"/>
    <w:rsid w:val="008E0649"/>
    <w:rsid w:val="008E0881"/>
    <w:rsid w:val="008E0AFE"/>
    <w:rsid w:val="008E0C00"/>
    <w:rsid w:val="008E0E4E"/>
    <w:rsid w:val="008E107F"/>
    <w:rsid w:val="008E112E"/>
    <w:rsid w:val="008E1440"/>
    <w:rsid w:val="008E169F"/>
    <w:rsid w:val="008E19D4"/>
    <w:rsid w:val="008E1D97"/>
    <w:rsid w:val="008E1F6B"/>
    <w:rsid w:val="008E21AF"/>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C87"/>
    <w:rsid w:val="008E6D3E"/>
    <w:rsid w:val="008E6EBD"/>
    <w:rsid w:val="008E7292"/>
    <w:rsid w:val="008E741E"/>
    <w:rsid w:val="008E769A"/>
    <w:rsid w:val="008E7724"/>
    <w:rsid w:val="008E7A24"/>
    <w:rsid w:val="008E7CE2"/>
    <w:rsid w:val="008E7CE5"/>
    <w:rsid w:val="008F0382"/>
    <w:rsid w:val="008F08B8"/>
    <w:rsid w:val="008F0A83"/>
    <w:rsid w:val="008F0B28"/>
    <w:rsid w:val="008F0BCA"/>
    <w:rsid w:val="008F0DA7"/>
    <w:rsid w:val="008F1272"/>
    <w:rsid w:val="008F12E6"/>
    <w:rsid w:val="008F1533"/>
    <w:rsid w:val="008F15E2"/>
    <w:rsid w:val="008F1649"/>
    <w:rsid w:val="008F166F"/>
    <w:rsid w:val="008F2236"/>
    <w:rsid w:val="008F268F"/>
    <w:rsid w:val="008F272E"/>
    <w:rsid w:val="008F2830"/>
    <w:rsid w:val="008F2DAE"/>
    <w:rsid w:val="008F3090"/>
    <w:rsid w:val="008F31FC"/>
    <w:rsid w:val="008F34E6"/>
    <w:rsid w:val="008F3E3E"/>
    <w:rsid w:val="008F425F"/>
    <w:rsid w:val="008F42AC"/>
    <w:rsid w:val="008F4B1E"/>
    <w:rsid w:val="008F4BFC"/>
    <w:rsid w:val="008F4C7B"/>
    <w:rsid w:val="008F4E32"/>
    <w:rsid w:val="008F5268"/>
    <w:rsid w:val="008F53CF"/>
    <w:rsid w:val="008F56F5"/>
    <w:rsid w:val="008F5EEC"/>
    <w:rsid w:val="008F6257"/>
    <w:rsid w:val="008F63DE"/>
    <w:rsid w:val="008F6501"/>
    <w:rsid w:val="008F6660"/>
    <w:rsid w:val="008F6EC0"/>
    <w:rsid w:val="008F6FBE"/>
    <w:rsid w:val="008F7342"/>
    <w:rsid w:val="008F7EA8"/>
    <w:rsid w:val="009004C9"/>
    <w:rsid w:val="00900959"/>
    <w:rsid w:val="0090116F"/>
    <w:rsid w:val="00901258"/>
    <w:rsid w:val="0090134E"/>
    <w:rsid w:val="009017B2"/>
    <w:rsid w:val="009018E5"/>
    <w:rsid w:val="00901906"/>
    <w:rsid w:val="00901C40"/>
    <w:rsid w:val="00901D43"/>
    <w:rsid w:val="009024F3"/>
    <w:rsid w:val="00902B14"/>
    <w:rsid w:val="009030E6"/>
    <w:rsid w:val="009031A4"/>
    <w:rsid w:val="009034BF"/>
    <w:rsid w:val="00903679"/>
    <w:rsid w:val="009039A1"/>
    <w:rsid w:val="00903DA8"/>
    <w:rsid w:val="00903EBE"/>
    <w:rsid w:val="00904093"/>
    <w:rsid w:val="0090410B"/>
    <w:rsid w:val="00904135"/>
    <w:rsid w:val="0090441A"/>
    <w:rsid w:val="00904658"/>
    <w:rsid w:val="0090490E"/>
    <w:rsid w:val="00904BA3"/>
    <w:rsid w:val="00904DBA"/>
    <w:rsid w:val="00904E33"/>
    <w:rsid w:val="00904EBB"/>
    <w:rsid w:val="00905381"/>
    <w:rsid w:val="00905529"/>
    <w:rsid w:val="00905B29"/>
    <w:rsid w:val="00905C19"/>
    <w:rsid w:val="00905E27"/>
    <w:rsid w:val="00905F16"/>
    <w:rsid w:val="009069F8"/>
    <w:rsid w:val="00906C64"/>
    <w:rsid w:val="00906EEF"/>
    <w:rsid w:val="009071F8"/>
    <w:rsid w:val="00907880"/>
    <w:rsid w:val="009101DE"/>
    <w:rsid w:val="00910612"/>
    <w:rsid w:val="009107B7"/>
    <w:rsid w:val="009107E2"/>
    <w:rsid w:val="00910A2B"/>
    <w:rsid w:val="00910A4B"/>
    <w:rsid w:val="00910AAA"/>
    <w:rsid w:val="009111DC"/>
    <w:rsid w:val="00911270"/>
    <w:rsid w:val="00911AA4"/>
    <w:rsid w:val="0091236C"/>
    <w:rsid w:val="00912891"/>
    <w:rsid w:val="0091297C"/>
    <w:rsid w:val="009129B6"/>
    <w:rsid w:val="00912D03"/>
    <w:rsid w:val="00912D8D"/>
    <w:rsid w:val="00912DA3"/>
    <w:rsid w:val="00912FC0"/>
    <w:rsid w:val="009130F2"/>
    <w:rsid w:val="00913118"/>
    <w:rsid w:val="00913288"/>
    <w:rsid w:val="009132FC"/>
    <w:rsid w:val="009133F5"/>
    <w:rsid w:val="00913619"/>
    <w:rsid w:val="0091363C"/>
    <w:rsid w:val="0091365A"/>
    <w:rsid w:val="0091392D"/>
    <w:rsid w:val="00913E6B"/>
    <w:rsid w:val="00913F5C"/>
    <w:rsid w:val="00913FD7"/>
    <w:rsid w:val="0091401D"/>
    <w:rsid w:val="0091436F"/>
    <w:rsid w:val="009143D2"/>
    <w:rsid w:val="00914652"/>
    <w:rsid w:val="00914766"/>
    <w:rsid w:val="00914894"/>
    <w:rsid w:val="009151F6"/>
    <w:rsid w:val="009152B7"/>
    <w:rsid w:val="009158DC"/>
    <w:rsid w:val="00915B48"/>
    <w:rsid w:val="00915C56"/>
    <w:rsid w:val="00915C66"/>
    <w:rsid w:val="00915D9E"/>
    <w:rsid w:val="00915E5C"/>
    <w:rsid w:val="00915F48"/>
    <w:rsid w:val="00916243"/>
    <w:rsid w:val="009163CE"/>
    <w:rsid w:val="009166F2"/>
    <w:rsid w:val="009166FF"/>
    <w:rsid w:val="009169F1"/>
    <w:rsid w:val="00916E29"/>
    <w:rsid w:val="00916E97"/>
    <w:rsid w:val="00916ECF"/>
    <w:rsid w:val="00916EE0"/>
    <w:rsid w:val="009175B0"/>
    <w:rsid w:val="009176B5"/>
    <w:rsid w:val="00917F23"/>
    <w:rsid w:val="00920DCA"/>
    <w:rsid w:val="00921041"/>
    <w:rsid w:val="009212E7"/>
    <w:rsid w:val="009215D1"/>
    <w:rsid w:val="00921811"/>
    <w:rsid w:val="0092184A"/>
    <w:rsid w:val="00921D84"/>
    <w:rsid w:val="0092205C"/>
    <w:rsid w:val="0092213D"/>
    <w:rsid w:val="0092227E"/>
    <w:rsid w:val="00922400"/>
    <w:rsid w:val="0092273B"/>
    <w:rsid w:val="00922786"/>
    <w:rsid w:val="00922983"/>
    <w:rsid w:val="00922C9E"/>
    <w:rsid w:val="00922E0E"/>
    <w:rsid w:val="00922EB9"/>
    <w:rsid w:val="00922F39"/>
    <w:rsid w:val="0092339E"/>
    <w:rsid w:val="00923AFD"/>
    <w:rsid w:val="00923E10"/>
    <w:rsid w:val="00924664"/>
    <w:rsid w:val="00924A44"/>
    <w:rsid w:val="00924EC2"/>
    <w:rsid w:val="009252E3"/>
    <w:rsid w:val="00925330"/>
    <w:rsid w:val="0092533E"/>
    <w:rsid w:val="009256ED"/>
    <w:rsid w:val="00925C29"/>
    <w:rsid w:val="00925D34"/>
    <w:rsid w:val="00925F18"/>
    <w:rsid w:val="00925F7F"/>
    <w:rsid w:val="0092614F"/>
    <w:rsid w:val="00926B51"/>
    <w:rsid w:val="00926D4C"/>
    <w:rsid w:val="009273F6"/>
    <w:rsid w:val="00927835"/>
    <w:rsid w:val="00927899"/>
    <w:rsid w:val="00927B31"/>
    <w:rsid w:val="0093016E"/>
    <w:rsid w:val="00930214"/>
    <w:rsid w:val="009308DB"/>
    <w:rsid w:val="00930902"/>
    <w:rsid w:val="00930B33"/>
    <w:rsid w:val="00930C24"/>
    <w:rsid w:val="00930CE8"/>
    <w:rsid w:val="00930DCF"/>
    <w:rsid w:val="00930F6E"/>
    <w:rsid w:val="00931153"/>
    <w:rsid w:val="009312F5"/>
    <w:rsid w:val="009314A5"/>
    <w:rsid w:val="009314B3"/>
    <w:rsid w:val="0093168E"/>
    <w:rsid w:val="0093189E"/>
    <w:rsid w:val="00931921"/>
    <w:rsid w:val="009319BB"/>
    <w:rsid w:val="00931A84"/>
    <w:rsid w:val="00931FEA"/>
    <w:rsid w:val="009323A3"/>
    <w:rsid w:val="00932572"/>
    <w:rsid w:val="0093266D"/>
    <w:rsid w:val="00932B3D"/>
    <w:rsid w:val="00932BC3"/>
    <w:rsid w:val="00932CEE"/>
    <w:rsid w:val="00932D86"/>
    <w:rsid w:val="00932DEF"/>
    <w:rsid w:val="00933013"/>
    <w:rsid w:val="0093319F"/>
    <w:rsid w:val="009331FE"/>
    <w:rsid w:val="009332D4"/>
    <w:rsid w:val="00933392"/>
    <w:rsid w:val="009334B7"/>
    <w:rsid w:val="00933D09"/>
    <w:rsid w:val="00934311"/>
    <w:rsid w:val="00934476"/>
    <w:rsid w:val="00934757"/>
    <w:rsid w:val="00934968"/>
    <w:rsid w:val="00934988"/>
    <w:rsid w:val="00934C5F"/>
    <w:rsid w:val="00934D8B"/>
    <w:rsid w:val="00934EB8"/>
    <w:rsid w:val="009355D7"/>
    <w:rsid w:val="009356B1"/>
    <w:rsid w:val="00935A77"/>
    <w:rsid w:val="00935BB1"/>
    <w:rsid w:val="00936134"/>
    <w:rsid w:val="00936169"/>
    <w:rsid w:val="009362AB"/>
    <w:rsid w:val="00936A02"/>
    <w:rsid w:val="00936C65"/>
    <w:rsid w:val="00936D88"/>
    <w:rsid w:val="00936E66"/>
    <w:rsid w:val="009371F1"/>
    <w:rsid w:val="00937399"/>
    <w:rsid w:val="0093766C"/>
    <w:rsid w:val="00937E6C"/>
    <w:rsid w:val="00937E8A"/>
    <w:rsid w:val="009400ED"/>
    <w:rsid w:val="00940202"/>
    <w:rsid w:val="00940491"/>
    <w:rsid w:val="009404D3"/>
    <w:rsid w:val="009405F7"/>
    <w:rsid w:val="0094092F"/>
    <w:rsid w:val="00940E58"/>
    <w:rsid w:val="009410BB"/>
    <w:rsid w:val="009412B7"/>
    <w:rsid w:val="0094135F"/>
    <w:rsid w:val="0094142A"/>
    <w:rsid w:val="00941510"/>
    <w:rsid w:val="00941D36"/>
    <w:rsid w:val="00941D39"/>
    <w:rsid w:val="00941E00"/>
    <w:rsid w:val="00941FCE"/>
    <w:rsid w:val="00942444"/>
    <w:rsid w:val="009426BB"/>
    <w:rsid w:val="009429D7"/>
    <w:rsid w:val="00942F4E"/>
    <w:rsid w:val="00943220"/>
    <w:rsid w:val="009434DE"/>
    <w:rsid w:val="009438C3"/>
    <w:rsid w:val="0094492A"/>
    <w:rsid w:val="0094494E"/>
    <w:rsid w:val="00944D2E"/>
    <w:rsid w:val="00944D4A"/>
    <w:rsid w:val="00944F83"/>
    <w:rsid w:val="00944FC8"/>
    <w:rsid w:val="00945A7C"/>
    <w:rsid w:val="00945C62"/>
    <w:rsid w:val="00945F10"/>
    <w:rsid w:val="00946013"/>
    <w:rsid w:val="0094666F"/>
    <w:rsid w:val="00946829"/>
    <w:rsid w:val="00946DBB"/>
    <w:rsid w:val="00947832"/>
    <w:rsid w:val="00947912"/>
    <w:rsid w:val="00947C19"/>
    <w:rsid w:val="009501B2"/>
    <w:rsid w:val="00950229"/>
    <w:rsid w:val="009507F7"/>
    <w:rsid w:val="0095099F"/>
    <w:rsid w:val="00950A51"/>
    <w:rsid w:val="00950C05"/>
    <w:rsid w:val="0095136E"/>
    <w:rsid w:val="0095145C"/>
    <w:rsid w:val="0095149F"/>
    <w:rsid w:val="009514E8"/>
    <w:rsid w:val="00951B95"/>
    <w:rsid w:val="00951E7C"/>
    <w:rsid w:val="00952025"/>
    <w:rsid w:val="00952026"/>
    <w:rsid w:val="00952066"/>
    <w:rsid w:val="00952614"/>
    <w:rsid w:val="00952844"/>
    <w:rsid w:val="00952E42"/>
    <w:rsid w:val="00952FB8"/>
    <w:rsid w:val="009531B9"/>
    <w:rsid w:val="009534A9"/>
    <w:rsid w:val="00953857"/>
    <w:rsid w:val="009539D1"/>
    <w:rsid w:val="00953FCC"/>
    <w:rsid w:val="00954683"/>
    <w:rsid w:val="00954A1E"/>
    <w:rsid w:val="00954C3A"/>
    <w:rsid w:val="00954D82"/>
    <w:rsid w:val="009550B1"/>
    <w:rsid w:val="0095514D"/>
    <w:rsid w:val="0095514F"/>
    <w:rsid w:val="00955239"/>
    <w:rsid w:val="00955545"/>
    <w:rsid w:val="00955680"/>
    <w:rsid w:val="00955690"/>
    <w:rsid w:val="009564FC"/>
    <w:rsid w:val="0095682D"/>
    <w:rsid w:val="009568FE"/>
    <w:rsid w:val="00956A75"/>
    <w:rsid w:val="00956E78"/>
    <w:rsid w:val="00956F58"/>
    <w:rsid w:val="00956FEA"/>
    <w:rsid w:val="00957082"/>
    <w:rsid w:val="00957248"/>
    <w:rsid w:val="009575FB"/>
    <w:rsid w:val="00957E18"/>
    <w:rsid w:val="00960109"/>
    <w:rsid w:val="00960132"/>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9EA"/>
    <w:rsid w:val="00962BBA"/>
    <w:rsid w:val="00963183"/>
    <w:rsid w:val="009633DA"/>
    <w:rsid w:val="0096373B"/>
    <w:rsid w:val="009639D7"/>
    <w:rsid w:val="00963B38"/>
    <w:rsid w:val="00963F98"/>
    <w:rsid w:val="00964395"/>
    <w:rsid w:val="009643A9"/>
    <w:rsid w:val="0096444A"/>
    <w:rsid w:val="00964506"/>
    <w:rsid w:val="009647B7"/>
    <w:rsid w:val="00964BCF"/>
    <w:rsid w:val="00965CF6"/>
    <w:rsid w:val="00965DF5"/>
    <w:rsid w:val="009661D2"/>
    <w:rsid w:val="00966AEB"/>
    <w:rsid w:val="00966D12"/>
    <w:rsid w:val="00966D1D"/>
    <w:rsid w:val="00966F6F"/>
    <w:rsid w:val="00967132"/>
    <w:rsid w:val="0096728A"/>
    <w:rsid w:val="0096762B"/>
    <w:rsid w:val="009676E1"/>
    <w:rsid w:val="009679C5"/>
    <w:rsid w:val="00967D4B"/>
    <w:rsid w:val="0097005C"/>
    <w:rsid w:val="009701F3"/>
    <w:rsid w:val="009702BF"/>
    <w:rsid w:val="00970601"/>
    <w:rsid w:val="0097090F"/>
    <w:rsid w:val="00971008"/>
    <w:rsid w:val="0097113E"/>
    <w:rsid w:val="009711E1"/>
    <w:rsid w:val="00971CEA"/>
    <w:rsid w:val="00971E8F"/>
    <w:rsid w:val="00971EA8"/>
    <w:rsid w:val="00972320"/>
    <w:rsid w:val="009723FD"/>
    <w:rsid w:val="00972E23"/>
    <w:rsid w:val="00972F3F"/>
    <w:rsid w:val="0097305C"/>
    <w:rsid w:val="0097306F"/>
    <w:rsid w:val="00973185"/>
    <w:rsid w:val="009731A3"/>
    <w:rsid w:val="00973216"/>
    <w:rsid w:val="009732BE"/>
    <w:rsid w:val="009739D0"/>
    <w:rsid w:val="00973D14"/>
    <w:rsid w:val="0097449B"/>
    <w:rsid w:val="00974763"/>
    <w:rsid w:val="009752F0"/>
    <w:rsid w:val="0097553B"/>
    <w:rsid w:val="00975AA0"/>
    <w:rsid w:val="00976027"/>
    <w:rsid w:val="00976532"/>
    <w:rsid w:val="009766E0"/>
    <w:rsid w:val="00976963"/>
    <w:rsid w:val="0097699A"/>
    <w:rsid w:val="00976B26"/>
    <w:rsid w:val="00976DA2"/>
    <w:rsid w:val="00976DB5"/>
    <w:rsid w:val="009771DE"/>
    <w:rsid w:val="00977372"/>
    <w:rsid w:val="0097763C"/>
    <w:rsid w:val="0097771D"/>
    <w:rsid w:val="00977729"/>
    <w:rsid w:val="00977A8F"/>
    <w:rsid w:val="00977AE3"/>
    <w:rsid w:val="00977CD3"/>
    <w:rsid w:val="009801E5"/>
    <w:rsid w:val="0098099F"/>
    <w:rsid w:val="00980A47"/>
    <w:rsid w:val="00980A83"/>
    <w:rsid w:val="00980ADD"/>
    <w:rsid w:val="00980CBD"/>
    <w:rsid w:val="00980D10"/>
    <w:rsid w:val="00980D54"/>
    <w:rsid w:val="00980D84"/>
    <w:rsid w:val="009810F0"/>
    <w:rsid w:val="00981133"/>
    <w:rsid w:val="00981660"/>
    <w:rsid w:val="0098198B"/>
    <w:rsid w:val="00981F82"/>
    <w:rsid w:val="00981F88"/>
    <w:rsid w:val="00981FBB"/>
    <w:rsid w:val="00982026"/>
    <w:rsid w:val="00982787"/>
    <w:rsid w:val="00982873"/>
    <w:rsid w:val="009828C1"/>
    <w:rsid w:val="009829E0"/>
    <w:rsid w:val="00982B03"/>
    <w:rsid w:val="00982BAF"/>
    <w:rsid w:val="00982C69"/>
    <w:rsid w:val="00982E6E"/>
    <w:rsid w:val="00983351"/>
    <w:rsid w:val="009833D8"/>
    <w:rsid w:val="0098341B"/>
    <w:rsid w:val="009836B3"/>
    <w:rsid w:val="009838BA"/>
    <w:rsid w:val="00983A91"/>
    <w:rsid w:val="00983F08"/>
    <w:rsid w:val="00984119"/>
    <w:rsid w:val="0098421B"/>
    <w:rsid w:val="00984524"/>
    <w:rsid w:val="0098465C"/>
    <w:rsid w:val="009846A3"/>
    <w:rsid w:val="0098475C"/>
    <w:rsid w:val="0098494D"/>
    <w:rsid w:val="00984BD9"/>
    <w:rsid w:val="00984D00"/>
    <w:rsid w:val="00984ED7"/>
    <w:rsid w:val="009850D5"/>
    <w:rsid w:val="009851AB"/>
    <w:rsid w:val="00985A58"/>
    <w:rsid w:val="00985DF2"/>
    <w:rsid w:val="00985F5F"/>
    <w:rsid w:val="009860FD"/>
    <w:rsid w:val="009862D2"/>
    <w:rsid w:val="00986591"/>
    <w:rsid w:val="00986669"/>
    <w:rsid w:val="00986BC9"/>
    <w:rsid w:val="00986D54"/>
    <w:rsid w:val="009871C0"/>
    <w:rsid w:val="00987221"/>
    <w:rsid w:val="0098730B"/>
    <w:rsid w:val="0098740A"/>
    <w:rsid w:val="0098758C"/>
    <w:rsid w:val="009875DE"/>
    <w:rsid w:val="00987798"/>
    <w:rsid w:val="00987C46"/>
    <w:rsid w:val="009901DF"/>
    <w:rsid w:val="00990323"/>
    <w:rsid w:val="009906BB"/>
    <w:rsid w:val="009906E7"/>
    <w:rsid w:val="00990839"/>
    <w:rsid w:val="009908B8"/>
    <w:rsid w:val="00990D6E"/>
    <w:rsid w:val="0099105A"/>
    <w:rsid w:val="00991080"/>
    <w:rsid w:val="009914BE"/>
    <w:rsid w:val="009915EB"/>
    <w:rsid w:val="00991CCD"/>
    <w:rsid w:val="00992FD2"/>
    <w:rsid w:val="00992FE2"/>
    <w:rsid w:val="009930B8"/>
    <w:rsid w:val="00993399"/>
    <w:rsid w:val="009935AF"/>
    <w:rsid w:val="00993DC5"/>
    <w:rsid w:val="00993EDF"/>
    <w:rsid w:val="009941A6"/>
    <w:rsid w:val="009941E8"/>
    <w:rsid w:val="00994491"/>
    <w:rsid w:val="009944C0"/>
    <w:rsid w:val="009948E4"/>
    <w:rsid w:val="00994DE5"/>
    <w:rsid w:val="00994FF9"/>
    <w:rsid w:val="00995D5C"/>
    <w:rsid w:val="009961B5"/>
    <w:rsid w:val="009964A3"/>
    <w:rsid w:val="00996952"/>
    <w:rsid w:val="00996FBD"/>
    <w:rsid w:val="009971FC"/>
    <w:rsid w:val="009977C4"/>
    <w:rsid w:val="00997B1B"/>
    <w:rsid w:val="00997EA7"/>
    <w:rsid w:val="00997FEC"/>
    <w:rsid w:val="009A0CB6"/>
    <w:rsid w:val="009A0DB6"/>
    <w:rsid w:val="009A0FDC"/>
    <w:rsid w:val="009A1172"/>
    <w:rsid w:val="009A1231"/>
    <w:rsid w:val="009A12FF"/>
    <w:rsid w:val="009A1CF6"/>
    <w:rsid w:val="009A1EAE"/>
    <w:rsid w:val="009A2392"/>
    <w:rsid w:val="009A29C5"/>
    <w:rsid w:val="009A2DB2"/>
    <w:rsid w:val="009A2F6D"/>
    <w:rsid w:val="009A303C"/>
    <w:rsid w:val="009A32DB"/>
    <w:rsid w:val="009A350C"/>
    <w:rsid w:val="009A35C2"/>
    <w:rsid w:val="009A397A"/>
    <w:rsid w:val="009A3B82"/>
    <w:rsid w:val="009A3BA4"/>
    <w:rsid w:val="009A41DD"/>
    <w:rsid w:val="009A4405"/>
    <w:rsid w:val="009A440E"/>
    <w:rsid w:val="009A45F8"/>
    <w:rsid w:val="009A4657"/>
    <w:rsid w:val="009A470B"/>
    <w:rsid w:val="009A4AB9"/>
    <w:rsid w:val="009A4E2C"/>
    <w:rsid w:val="009A5579"/>
    <w:rsid w:val="009A574D"/>
    <w:rsid w:val="009A582E"/>
    <w:rsid w:val="009A5840"/>
    <w:rsid w:val="009A58F5"/>
    <w:rsid w:val="009A5C9C"/>
    <w:rsid w:val="009A5E5C"/>
    <w:rsid w:val="009A5EA3"/>
    <w:rsid w:val="009A5F40"/>
    <w:rsid w:val="009A5F48"/>
    <w:rsid w:val="009A6116"/>
    <w:rsid w:val="009A61F9"/>
    <w:rsid w:val="009A651C"/>
    <w:rsid w:val="009A6542"/>
    <w:rsid w:val="009A67A7"/>
    <w:rsid w:val="009A6BD6"/>
    <w:rsid w:val="009A6C6A"/>
    <w:rsid w:val="009A6F7E"/>
    <w:rsid w:val="009A6F96"/>
    <w:rsid w:val="009A7DEF"/>
    <w:rsid w:val="009B0116"/>
    <w:rsid w:val="009B0122"/>
    <w:rsid w:val="009B026A"/>
    <w:rsid w:val="009B05CB"/>
    <w:rsid w:val="009B07A9"/>
    <w:rsid w:val="009B0831"/>
    <w:rsid w:val="009B094A"/>
    <w:rsid w:val="009B0D6D"/>
    <w:rsid w:val="009B13FE"/>
    <w:rsid w:val="009B16DB"/>
    <w:rsid w:val="009B182F"/>
    <w:rsid w:val="009B1883"/>
    <w:rsid w:val="009B1A18"/>
    <w:rsid w:val="009B1E60"/>
    <w:rsid w:val="009B1FEC"/>
    <w:rsid w:val="009B227C"/>
    <w:rsid w:val="009B2742"/>
    <w:rsid w:val="009B277A"/>
    <w:rsid w:val="009B28B2"/>
    <w:rsid w:val="009B2972"/>
    <w:rsid w:val="009B2F53"/>
    <w:rsid w:val="009B32CD"/>
    <w:rsid w:val="009B3757"/>
    <w:rsid w:val="009B377D"/>
    <w:rsid w:val="009B37A9"/>
    <w:rsid w:val="009B3B82"/>
    <w:rsid w:val="009B3DA2"/>
    <w:rsid w:val="009B3DDD"/>
    <w:rsid w:val="009B4004"/>
    <w:rsid w:val="009B4013"/>
    <w:rsid w:val="009B4341"/>
    <w:rsid w:val="009B4432"/>
    <w:rsid w:val="009B4781"/>
    <w:rsid w:val="009B4874"/>
    <w:rsid w:val="009B499E"/>
    <w:rsid w:val="009B4C45"/>
    <w:rsid w:val="009B4D41"/>
    <w:rsid w:val="009B4D8B"/>
    <w:rsid w:val="009B4EE6"/>
    <w:rsid w:val="009B4F88"/>
    <w:rsid w:val="009B5138"/>
    <w:rsid w:val="009B5273"/>
    <w:rsid w:val="009B56EE"/>
    <w:rsid w:val="009B5734"/>
    <w:rsid w:val="009B5976"/>
    <w:rsid w:val="009B5A77"/>
    <w:rsid w:val="009B5F8F"/>
    <w:rsid w:val="009B626A"/>
    <w:rsid w:val="009B6425"/>
    <w:rsid w:val="009B6743"/>
    <w:rsid w:val="009B6B43"/>
    <w:rsid w:val="009B6E2B"/>
    <w:rsid w:val="009B76E4"/>
    <w:rsid w:val="009B7D35"/>
    <w:rsid w:val="009B7FFE"/>
    <w:rsid w:val="009C04BF"/>
    <w:rsid w:val="009C065F"/>
    <w:rsid w:val="009C08AD"/>
    <w:rsid w:val="009C118A"/>
    <w:rsid w:val="009C1249"/>
    <w:rsid w:val="009C1287"/>
    <w:rsid w:val="009C135B"/>
    <w:rsid w:val="009C179B"/>
    <w:rsid w:val="009C17BC"/>
    <w:rsid w:val="009C1B3F"/>
    <w:rsid w:val="009C1DB6"/>
    <w:rsid w:val="009C2200"/>
    <w:rsid w:val="009C2B81"/>
    <w:rsid w:val="009C2D5F"/>
    <w:rsid w:val="009C2EB6"/>
    <w:rsid w:val="009C2ECD"/>
    <w:rsid w:val="009C303F"/>
    <w:rsid w:val="009C3715"/>
    <w:rsid w:val="009C3A97"/>
    <w:rsid w:val="009C3CED"/>
    <w:rsid w:val="009C3DFE"/>
    <w:rsid w:val="009C3EB0"/>
    <w:rsid w:val="009C40A2"/>
    <w:rsid w:val="009C4796"/>
    <w:rsid w:val="009C4A5F"/>
    <w:rsid w:val="009C4AB7"/>
    <w:rsid w:val="009C4B5C"/>
    <w:rsid w:val="009C51A0"/>
    <w:rsid w:val="009C5A1C"/>
    <w:rsid w:val="009C5A94"/>
    <w:rsid w:val="009C5B52"/>
    <w:rsid w:val="009C5E21"/>
    <w:rsid w:val="009C5FD3"/>
    <w:rsid w:val="009C6580"/>
    <w:rsid w:val="009C65E2"/>
    <w:rsid w:val="009C6606"/>
    <w:rsid w:val="009C6EDF"/>
    <w:rsid w:val="009C7072"/>
    <w:rsid w:val="009C70B9"/>
    <w:rsid w:val="009C7127"/>
    <w:rsid w:val="009C75E7"/>
    <w:rsid w:val="009C775C"/>
    <w:rsid w:val="009C7F43"/>
    <w:rsid w:val="009D002D"/>
    <w:rsid w:val="009D06AB"/>
    <w:rsid w:val="009D0F49"/>
    <w:rsid w:val="009D13D3"/>
    <w:rsid w:val="009D156E"/>
    <w:rsid w:val="009D1592"/>
    <w:rsid w:val="009D15CD"/>
    <w:rsid w:val="009D16E5"/>
    <w:rsid w:val="009D18BF"/>
    <w:rsid w:val="009D1B36"/>
    <w:rsid w:val="009D1B92"/>
    <w:rsid w:val="009D1CF0"/>
    <w:rsid w:val="009D2340"/>
    <w:rsid w:val="009D24A6"/>
    <w:rsid w:val="009D24F5"/>
    <w:rsid w:val="009D2EDF"/>
    <w:rsid w:val="009D3033"/>
    <w:rsid w:val="009D312C"/>
    <w:rsid w:val="009D3229"/>
    <w:rsid w:val="009D35CF"/>
    <w:rsid w:val="009D3640"/>
    <w:rsid w:val="009D3673"/>
    <w:rsid w:val="009D382D"/>
    <w:rsid w:val="009D3C8D"/>
    <w:rsid w:val="009D3E33"/>
    <w:rsid w:val="009D3FA7"/>
    <w:rsid w:val="009D401B"/>
    <w:rsid w:val="009D483F"/>
    <w:rsid w:val="009D529B"/>
    <w:rsid w:val="009D5461"/>
    <w:rsid w:val="009D558C"/>
    <w:rsid w:val="009D55CA"/>
    <w:rsid w:val="009D55FB"/>
    <w:rsid w:val="009D6045"/>
    <w:rsid w:val="009D6123"/>
    <w:rsid w:val="009D649A"/>
    <w:rsid w:val="009D64CD"/>
    <w:rsid w:val="009D6916"/>
    <w:rsid w:val="009D6AE9"/>
    <w:rsid w:val="009D6B1F"/>
    <w:rsid w:val="009D6C98"/>
    <w:rsid w:val="009D707E"/>
    <w:rsid w:val="009D70BF"/>
    <w:rsid w:val="009D726D"/>
    <w:rsid w:val="009D788D"/>
    <w:rsid w:val="009D795F"/>
    <w:rsid w:val="009D7A33"/>
    <w:rsid w:val="009D7D78"/>
    <w:rsid w:val="009D7E7D"/>
    <w:rsid w:val="009D7F00"/>
    <w:rsid w:val="009E06F6"/>
    <w:rsid w:val="009E077D"/>
    <w:rsid w:val="009E0939"/>
    <w:rsid w:val="009E0A8A"/>
    <w:rsid w:val="009E0EB0"/>
    <w:rsid w:val="009E133E"/>
    <w:rsid w:val="009E13D6"/>
    <w:rsid w:val="009E17D6"/>
    <w:rsid w:val="009E1995"/>
    <w:rsid w:val="009E1CAB"/>
    <w:rsid w:val="009E1CFF"/>
    <w:rsid w:val="009E1D3D"/>
    <w:rsid w:val="009E1D42"/>
    <w:rsid w:val="009E221D"/>
    <w:rsid w:val="009E28CE"/>
    <w:rsid w:val="009E297E"/>
    <w:rsid w:val="009E2BA6"/>
    <w:rsid w:val="009E2F88"/>
    <w:rsid w:val="009E3AD9"/>
    <w:rsid w:val="009E45DB"/>
    <w:rsid w:val="009E47F2"/>
    <w:rsid w:val="009E5FE3"/>
    <w:rsid w:val="009E6152"/>
    <w:rsid w:val="009E696E"/>
    <w:rsid w:val="009E6972"/>
    <w:rsid w:val="009E6CE0"/>
    <w:rsid w:val="009E6D7C"/>
    <w:rsid w:val="009E7170"/>
    <w:rsid w:val="009E73F3"/>
    <w:rsid w:val="009E7581"/>
    <w:rsid w:val="009E762F"/>
    <w:rsid w:val="009E767F"/>
    <w:rsid w:val="009E76CF"/>
    <w:rsid w:val="009E7CB1"/>
    <w:rsid w:val="009E7CF8"/>
    <w:rsid w:val="009E7E58"/>
    <w:rsid w:val="009F06CF"/>
    <w:rsid w:val="009F0C1B"/>
    <w:rsid w:val="009F0CA0"/>
    <w:rsid w:val="009F155A"/>
    <w:rsid w:val="009F192A"/>
    <w:rsid w:val="009F196C"/>
    <w:rsid w:val="009F1E70"/>
    <w:rsid w:val="009F2272"/>
    <w:rsid w:val="009F2503"/>
    <w:rsid w:val="009F2602"/>
    <w:rsid w:val="009F27ED"/>
    <w:rsid w:val="009F2A83"/>
    <w:rsid w:val="009F2CC9"/>
    <w:rsid w:val="009F2D5F"/>
    <w:rsid w:val="009F2EC7"/>
    <w:rsid w:val="009F304D"/>
    <w:rsid w:val="009F310A"/>
    <w:rsid w:val="009F3554"/>
    <w:rsid w:val="009F38F3"/>
    <w:rsid w:val="009F3A51"/>
    <w:rsid w:val="009F417E"/>
    <w:rsid w:val="009F42E2"/>
    <w:rsid w:val="009F4460"/>
    <w:rsid w:val="009F45C6"/>
    <w:rsid w:val="009F48BB"/>
    <w:rsid w:val="009F4EA5"/>
    <w:rsid w:val="009F507B"/>
    <w:rsid w:val="009F50D2"/>
    <w:rsid w:val="009F5231"/>
    <w:rsid w:val="009F5292"/>
    <w:rsid w:val="009F5C59"/>
    <w:rsid w:val="009F5D1C"/>
    <w:rsid w:val="009F5EB3"/>
    <w:rsid w:val="009F60EB"/>
    <w:rsid w:val="009F61E7"/>
    <w:rsid w:val="009F63D5"/>
    <w:rsid w:val="009F69A6"/>
    <w:rsid w:val="009F6B42"/>
    <w:rsid w:val="009F76DE"/>
    <w:rsid w:val="009F78C0"/>
    <w:rsid w:val="009F7983"/>
    <w:rsid w:val="009F7A2E"/>
    <w:rsid w:val="009F7D9E"/>
    <w:rsid w:val="009F7F95"/>
    <w:rsid w:val="00A00330"/>
    <w:rsid w:val="00A004B2"/>
    <w:rsid w:val="00A01A62"/>
    <w:rsid w:val="00A01AF0"/>
    <w:rsid w:val="00A01F8B"/>
    <w:rsid w:val="00A01FAF"/>
    <w:rsid w:val="00A020B6"/>
    <w:rsid w:val="00A024A8"/>
    <w:rsid w:val="00A025E7"/>
    <w:rsid w:val="00A02650"/>
    <w:rsid w:val="00A02901"/>
    <w:rsid w:val="00A0296E"/>
    <w:rsid w:val="00A02B8A"/>
    <w:rsid w:val="00A02D89"/>
    <w:rsid w:val="00A03E1C"/>
    <w:rsid w:val="00A04049"/>
    <w:rsid w:val="00A0413C"/>
    <w:rsid w:val="00A044F0"/>
    <w:rsid w:val="00A045D3"/>
    <w:rsid w:val="00A046EF"/>
    <w:rsid w:val="00A0483B"/>
    <w:rsid w:val="00A0499C"/>
    <w:rsid w:val="00A0538E"/>
    <w:rsid w:val="00A053EF"/>
    <w:rsid w:val="00A05647"/>
    <w:rsid w:val="00A05706"/>
    <w:rsid w:val="00A05E02"/>
    <w:rsid w:val="00A05FCF"/>
    <w:rsid w:val="00A061D1"/>
    <w:rsid w:val="00A06288"/>
    <w:rsid w:val="00A064DD"/>
    <w:rsid w:val="00A06B80"/>
    <w:rsid w:val="00A06E6C"/>
    <w:rsid w:val="00A1022D"/>
    <w:rsid w:val="00A10936"/>
    <w:rsid w:val="00A10D66"/>
    <w:rsid w:val="00A10D8D"/>
    <w:rsid w:val="00A11053"/>
    <w:rsid w:val="00A112A9"/>
    <w:rsid w:val="00A114D3"/>
    <w:rsid w:val="00A1164A"/>
    <w:rsid w:val="00A119E6"/>
    <w:rsid w:val="00A11AAD"/>
    <w:rsid w:val="00A11B6B"/>
    <w:rsid w:val="00A11E67"/>
    <w:rsid w:val="00A11E8E"/>
    <w:rsid w:val="00A12350"/>
    <w:rsid w:val="00A125F2"/>
    <w:rsid w:val="00A12835"/>
    <w:rsid w:val="00A12C7A"/>
    <w:rsid w:val="00A12F03"/>
    <w:rsid w:val="00A13291"/>
    <w:rsid w:val="00A13693"/>
    <w:rsid w:val="00A13B37"/>
    <w:rsid w:val="00A13D0E"/>
    <w:rsid w:val="00A14072"/>
    <w:rsid w:val="00A144E7"/>
    <w:rsid w:val="00A14952"/>
    <w:rsid w:val="00A14F9B"/>
    <w:rsid w:val="00A14FD4"/>
    <w:rsid w:val="00A150A6"/>
    <w:rsid w:val="00A1515D"/>
    <w:rsid w:val="00A15277"/>
    <w:rsid w:val="00A155E4"/>
    <w:rsid w:val="00A15967"/>
    <w:rsid w:val="00A15AA3"/>
    <w:rsid w:val="00A162FA"/>
    <w:rsid w:val="00A16481"/>
    <w:rsid w:val="00A169A0"/>
    <w:rsid w:val="00A16B6B"/>
    <w:rsid w:val="00A16BEB"/>
    <w:rsid w:val="00A16D65"/>
    <w:rsid w:val="00A17524"/>
    <w:rsid w:val="00A176E6"/>
    <w:rsid w:val="00A17B7D"/>
    <w:rsid w:val="00A200AE"/>
    <w:rsid w:val="00A20309"/>
    <w:rsid w:val="00A20561"/>
    <w:rsid w:val="00A20675"/>
    <w:rsid w:val="00A20ACD"/>
    <w:rsid w:val="00A212DF"/>
    <w:rsid w:val="00A21384"/>
    <w:rsid w:val="00A213C5"/>
    <w:rsid w:val="00A21448"/>
    <w:rsid w:val="00A21995"/>
    <w:rsid w:val="00A21AF8"/>
    <w:rsid w:val="00A21B31"/>
    <w:rsid w:val="00A22A6E"/>
    <w:rsid w:val="00A22E07"/>
    <w:rsid w:val="00A23318"/>
    <w:rsid w:val="00A237B4"/>
    <w:rsid w:val="00A23800"/>
    <w:rsid w:val="00A23D03"/>
    <w:rsid w:val="00A23E4C"/>
    <w:rsid w:val="00A24050"/>
    <w:rsid w:val="00A2446C"/>
    <w:rsid w:val="00A244D6"/>
    <w:rsid w:val="00A24977"/>
    <w:rsid w:val="00A24FF8"/>
    <w:rsid w:val="00A2519F"/>
    <w:rsid w:val="00A254F5"/>
    <w:rsid w:val="00A257FC"/>
    <w:rsid w:val="00A25890"/>
    <w:rsid w:val="00A258D5"/>
    <w:rsid w:val="00A26219"/>
    <w:rsid w:val="00A26399"/>
    <w:rsid w:val="00A266D1"/>
    <w:rsid w:val="00A26718"/>
    <w:rsid w:val="00A27352"/>
    <w:rsid w:val="00A2755C"/>
    <w:rsid w:val="00A275CF"/>
    <w:rsid w:val="00A27716"/>
    <w:rsid w:val="00A27DA2"/>
    <w:rsid w:val="00A27F7D"/>
    <w:rsid w:val="00A301D1"/>
    <w:rsid w:val="00A303D9"/>
    <w:rsid w:val="00A307B7"/>
    <w:rsid w:val="00A307F9"/>
    <w:rsid w:val="00A308E6"/>
    <w:rsid w:val="00A30C67"/>
    <w:rsid w:val="00A31CB7"/>
    <w:rsid w:val="00A31F49"/>
    <w:rsid w:val="00A32209"/>
    <w:rsid w:val="00A32683"/>
    <w:rsid w:val="00A32743"/>
    <w:rsid w:val="00A32C1F"/>
    <w:rsid w:val="00A32DE2"/>
    <w:rsid w:val="00A32EBE"/>
    <w:rsid w:val="00A32F18"/>
    <w:rsid w:val="00A32FBE"/>
    <w:rsid w:val="00A3300B"/>
    <w:rsid w:val="00A334D1"/>
    <w:rsid w:val="00A335B2"/>
    <w:rsid w:val="00A33682"/>
    <w:rsid w:val="00A33CC1"/>
    <w:rsid w:val="00A33D6B"/>
    <w:rsid w:val="00A33E95"/>
    <w:rsid w:val="00A34058"/>
    <w:rsid w:val="00A3422F"/>
    <w:rsid w:val="00A34760"/>
    <w:rsid w:val="00A34B30"/>
    <w:rsid w:val="00A34BD3"/>
    <w:rsid w:val="00A34F77"/>
    <w:rsid w:val="00A35023"/>
    <w:rsid w:val="00A35314"/>
    <w:rsid w:val="00A354F5"/>
    <w:rsid w:val="00A35988"/>
    <w:rsid w:val="00A35CD0"/>
    <w:rsid w:val="00A35E96"/>
    <w:rsid w:val="00A35FB5"/>
    <w:rsid w:val="00A36065"/>
    <w:rsid w:val="00A360F9"/>
    <w:rsid w:val="00A36596"/>
    <w:rsid w:val="00A3660C"/>
    <w:rsid w:val="00A36AE3"/>
    <w:rsid w:val="00A36C15"/>
    <w:rsid w:val="00A36C88"/>
    <w:rsid w:val="00A36D5A"/>
    <w:rsid w:val="00A37CEE"/>
    <w:rsid w:val="00A4003E"/>
    <w:rsid w:val="00A403E5"/>
    <w:rsid w:val="00A4089E"/>
    <w:rsid w:val="00A40929"/>
    <w:rsid w:val="00A4126F"/>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0CC"/>
    <w:rsid w:val="00A43184"/>
    <w:rsid w:val="00A43563"/>
    <w:rsid w:val="00A43630"/>
    <w:rsid w:val="00A43A74"/>
    <w:rsid w:val="00A43C82"/>
    <w:rsid w:val="00A43E11"/>
    <w:rsid w:val="00A43FCA"/>
    <w:rsid w:val="00A440EB"/>
    <w:rsid w:val="00A442D2"/>
    <w:rsid w:val="00A446D3"/>
    <w:rsid w:val="00A448D3"/>
    <w:rsid w:val="00A44DB3"/>
    <w:rsid w:val="00A44DC5"/>
    <w:rsid w:val="00A44FDB"/>
    <w:rsid w:val="00A45084"/>
    <w:rsid w:val="00A450BE"/>
    <w:rsid w:val="00A450C9"/>
    <w:rsid w:val="00A4542B"/>
    <w:rsid w:val="00A45945"/>
    <w:rsid w:val="00A45AF1"/>
    <w:rsid w:val="00A45F07"/>
    <w:rsid w:val="00A46189"/>
    <w:rsid w:val="00A46BD0"/>
    <w:rsid w:val="00A46C43"/>
    <w:rsid w:val="00A46D67"/>
    <w:rsid w:val="00A47022"/>
    <w:rsid w:val="00A47336"/>
    <w:rsid w:val="00A47341"/>
    <w:rsid w:val="00A475C4"/>
    <w:rsid w:val="00A47859"/>
    <w:rsid w:val="00A47AA0"/>
    <w:rsid w:val="00A47C4A"/>
    <w:rsid w:val="00A47D6B"/>
    <w:rsid w:val="00A50E2B"/>
    <w:rsid w:val="00A50F11"/>
    <w:rsid w:val="00A5151D"/>
    <w:rsid w:val="00A5187E"/>
    <w:rsid w:val="00A519A3"/>
    <w:rsid w:val="00A52200"/>
    <w:rsid w:val="00A52230"/>
    <w:rsid w:val="00A525AF"/>
    <w:rsid w:val="00A525F1"/>
    <w:rsid w:val="00A52DDC"/>
    <w:rsid w:val="00A52F26"/>
    <w:rsid w:val="00A5309E"/>
    <w:rsid w:val="00A53A2E"/>
    <w:rsid w:val="00A53B7D"/>
    <w:rsid w:val="00A53C5C"/>
    <w:rsid w:val="00A53CBF"/>
    <w:rsid w:val="00A542E5"/>
    <w:rsid w:val="00A543BA"/>
    <w:rsid w:val="00A5452C"/>
    <w:rsid w:val="00A547A8"/>
    <w:rsid w:val="00A54E8E"/>
    <w:rsid w:val="00A55546"/>
    <w:rsid w:val="00A555AD"/>
    <w:rsid w:val="00A5561F"/>
    <w:rsid w:val="00A557F0"/>
    <w:rsid w:val="00A55918"/>
    <w:rsid w:val="00A55C3D"/>
    <w:rsid w:val="00A56597"/>
    <w:rsid w:val="00A56ACB"/>
    <w:rsid w:val="00A56D92"/>
    <w:rsid w:val="00A56F63"/>
    <w:rsid w:val="00A5707C"/>
    <w:rsid w:val="00A572D0"/>
    <w:rsid w:val="00A57653"/>
    <w:rsid w:val="00A5773D"/>
    <w:rsid w:val="00A57A1D"/>
    <w:rsid w:val="00A57F71"/>
    <w:rsid w:val="00A6015D"/>
    <w:rsid w:val="00A6022A"/>
    <w:rsid w:val="00A602B8"/>
    <w:rsid w:val="00A6063F"/>
    <w:rsid w:val="00A60640"/>
    <w:rsid w:val="00A60AE9"/>
    <w:rsid w:val="00A612DF"/>
    <w:rsid w:val="00A613BF"/>
    <w:rsid w:val="00A6147B"/>
    <w:rsid w:val="00A616B7"/>
    <w:rsid w:val="00A61A54"/>
    <w:rsid w:val="00A61CA5"/>
    <w:rsid w:val="00A61D0F"/>
    <w:rsid w:val="00A61E21"/>
    <w:rsid w:val="00A62694"/>
    <w:rsid w:val="00A627CB"/>
    <w:rsid w:val="00A62B9E"/>
    <w:rsid w:val="00A6365C"/>
    <w:rsid w:val="00A6378A"/>
    <w:rsid w:val="00A63C24"/>
    <w:rsid w:val="00A63E3E"/>
    <w:rsid w:val="00A63E41"/>
    <w:rsid w:val="00A64219"/>
    <w:rsid w:val="00A64737"/>
    <w:rsid w:val="00A64754"/>
    <w:rsid w:val="00A647EA"/>
    <w:rsid w:val="00A64F9F"/>
    <w:rsid w:val="00A65237"/>
    <w:rsid w:val="00A65365"/>
    <w:rsid w:val="00A65609"/>
    <w:rsid w:val="00A65AB0"/>
    <w:rsid w:val="00A65CE1"/>
    <w:rsid w:val="00A66C51"/>
    <w:rsid w:val="00A66D6A"/>
    <w:rsid w:val="00A674D3"/>
    <w:rsid w:val="00A67755"/>
    <w:rsid w:val="00A67AF0"/>
    <w:rsid w:val="00A67B37"/>
    <w:rsid w:val="00A67B8F"/>
    <w:rsid w:val="00A67BA8"/>
    <w:rsid w:val="00A67C30"/>
    <w:rsid w:val="00A67F3B"/>
    <w:rsid w:val="00A67F92"/>
    <w:rsid w:val="00A703D4"/>
    <w:rsid w:val="00A70D23"/>
    <w:rsid w:val="00A70FD4"/>
    <w:rsid w:val="00A71010"/>
    <w:rsid w:val="00A71214"/>
    <w:rsid w:val="00A71566"/>
    <w:rsid w:val="00A71797"/>
    <w:rsid w:val="00A71EB4"/>
    <w:rsid w:val="00A72565"/>
    <w:rsid w:val="00A726AD"/>
    <w:rsid w:val="00A727A3"/>
    <w:rsid w:val="00A7287F"/>
    <w:rsid w:val="00A72986"/>
    <w:rsid w:val="00A72995"/>
    <w:rsid w:val="00A72A05"/>
    <w:rsid w:val="00A730CE"/>
    <w:rsid w:val="00A731B7"/>
    <w:rsid w:val="00A7344F"/>
    <w:rsid w:val="00A73909"/>
    <w:rsid w:val="00A73A78"/>
    <w:rsid w:val="00A73C76"/>
    <w:rsid w:val="00A748A5"/>
    <w:rsid w:val="00A74AAD"/>
    <w:rsid w:val="00A74FA5"/>
    <w:rsid w:val="00A75777"/>
    <w:rsid w:val="00A757CC"/>
    <w:rsid w:val="00A7594D"/>
    <w:rsid w:val="00A75ABB"/>
    <w:rsid w:val="00A75BDE"/>
    <w:rsid w:val="00A75DBA"/>
    <w:rsid w:val="00A7600D"/>
    <w:rsid w:val="00A7662E"/>
    <w:rsid w:val="00A76771"/>
    <w:rsid w:val="00A7698F"/>
    <w:rsid w:val="00A77745"/>
    <w:rsid w:val="00A7778F"/>
    <w:rsid w:val="00A77E14"/>
    <w:rsid w:val="00A77E25"/>
    <w:rsid w:val="00A80038"/>
    <w:rsid w:val="00A80CB3"/>
    <w:rsid w:val="00A80D3A"/>
    <w:rsid w:val="00A80DDA"/>
    <w:rsid w:val="00A8102E"/>
    <w:rsid w:val="00A81068"/>
    <w:rsid w:val="00A811C7"/>
    <w:rsid w:val="00A8184B"/>
    <w:rsid w:val="00A8185F"/>
    <w:rsid w:val="00A81CC8"/>
    <w:rsid w:val="00A81D4D"/>
    <w:rsid w:val="00A8288E"/>
    <w:rsid w:val="00A82B7C"/>
    <w:rsid w:val="00A82E74"/>
    <w:rsid w:val="00A830FA"/>
    <w:rsid w:val="00A83244"/>
    <w:rsid w:val="00A8357A"/>
    <w:rsid w:val="00A838E6"/>
    <w:rsid w:val="00A839FF"/>
    <w:rsid w:val="00A83AC2"/>
    <w:rsid w:val="00A83AFD"/>
    <w:rsid w:val="00A83D16"/>
    <w:rsid w:val="00A846F6"/>
    <w:rsid w:val="00A84B1A"/>
    <w:rsid w:val="00A84BF3"/>
    <w:rsid w:val="00A84CE7"/>
    <w:rsid w:val="00A84F7B"/>
    <w:rsid w:val="00A8514F"/>
    <w:rsid w:val="00A85391"/>
    <w:rsid w:val="00A8566B"/>
    <w:rsid w:val="00A85677"/>
    <w:rsid w:val="00A85B90"/>
    <w:rsid w:val="00A8603F"/>
    <w:rsid w:val="00A860FD"/>
    <w:rsid w:val="00A864BB"/>
    <w:rsid w:val="00A8672C"/>
    <w:rsid w:val="00A8707D"/>
    <w:rsid w:val="00A870E1"/>
    <w:rsid w:val="00A874DB"/>
    <w:rsid w:val="00A874F7"/>
    <w:rsid w:val="00A90457"/>
    <w:rsid w:val="00A906BA"/>
    <w:rsid w:val="00A90BF4"/>
    <w:rsid w:val="00A90C3D"/>
    <w:rsid w:val="00A90DFD"/>
    <w:rsid w:val="00A90ED0"/>
    <w:rsid w:val="00A90F3E"/>
    <w:rsid w:val="00A91011"/>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C9E"/>
    <w:rsid w:val="00A92EF3"/>
    <w:rsid w:val="00A93152"/>
    <w:rsid w:val="00A938C5"/>
    <w:rsid w:val="00A93934"/>
    <w:rsid w:val="00A93CF7"/>
    <w:rsid w:val="00A93F87"/>
    <w:rsid w:val="00A94066"/>
    <w:rsid w:val="00A942E7"/>
    <w:rsid w:val="00A94653"/>
    <w:rsid w:val="00A948BF"/>
    <w:rsid w:val="00A94B7C"/>
    <w:rsid w:val="00A94C7A"/>
    <w:rsid w:val="00A94CC5"/>
    <w:rsid w:val="00A94F26"/>
    <w:rsid w:val="00A953D6"/>
    <w:rsid w:val="00A95764"/>
    <w:rsid w:val="00A9581E"/>
    <w:rsid w:val="00A9584A"/>
    <w:rsid w:val="00A9602C"/>
    <w:rsid w:val="00A96289"/>
    <w:rsid w:val="00A9699C"/>
    <w:rsid w:val="00A96A2A"/>
    <w:rsid w:val="00A96C0D"/>
    <w:rsid w:val="00A96EBA"/>
    <w:rsid w:val="00A971AB"/>
    <w:rsid w:val="00A972F3"/>
    <w:rsid w:val="00A9765B"/>
    <w:rsid w:val="00A976AC"/>
    <w:rsid w:val="00A97DAE"/>
    <w:rsid w:val="00AA03F4"/>
    <w:rsid w:val="00AA153E"/>
    <w:rsid w:val="00AA175D"/>
    <w:rsid w:val="00AA1779"/>
    <w:rsid w:val="00AA1864"/>
    <w:rsid w:val="00AA18C3"/>
    <w:rsid w:val="00AA1969"/>
    <w:rsid w:val="00AA197B"/>
    <w:rsid w:val="00AA1A35"/>
    <w:rsid w:val="00AA1AE9"/>
    <w:rsid w:val="00AA1AFE"/>
    <w:rsid w:val="00AA1B86"/>
    <w:rsid w:val="00AA1FF9"/>
    <w:rsid w:val="00AA227C"/>
    <w:rsid w:val="00AA252E"/>
    <w:rsid w:val="00AA264B"/>
    <w:rsid w:val="00AA2654"/>
    <w:rsid w:val="00AA29BA"/>
    <w:rsid w:val="00AA2B4A"/>
    <w:rsid w:val="00AA2BD8"/>
    <w:rsid w:val="00AA2D75"/>
    <w:rsid w:val="00AA2F0C"/>
    <w:rsid w:val="00AA2F6E"/>
    <w:rsid w:val="00AA2FB5"/>
    <w:rsid w:val="00AA305D"/>
    <w:rsid w:val="00AA3101"/>
    <w:rsid w:val="00AA31B7"/>
    <w:rsid w:val="00AA350D"/>
    <w:rsid w:val="00AA3FD0"/>
    <w:rsid w:val="00AA410E"/>
    <w:rsid w:val="00AA4184"/>
    <w:rsid w:val="00AA42D5"/>
    <w:rsid w:val="00AA42DF"/>
    <w:rsid w:val="00AA43E4"/>
    <w:rsid w:val="00AA4402"/>
    <w:rsid w:val="00AA4601"/>
    <w:rsid w:val="00AA4634"/>
    <w:rsid w:val="00AA4AC7"/>
    <w:rsid w:val="00AA4E16"/>
    <w:rsid w:val="00AA54E1"/>
    <w:rsid w:val="00AA5500"/>
    <w:rsid w:val="00AA59BF"/>
    <w:rsid w:val="00AA5C03"/>
    <w:rsid w:val="00AA5D1B"/>
    <w:rsid w:val="00AA5EB2"/>
    <w:rsid w:val="00AA6052"/>
    <w:rsid w:val="00AA61C9"/>
    <w:rsid w:val="00AA6C86"/>
    <w:rsid w:val="00AA6CC7"/>
    <w:rsid w:val="00AA6D20"/>
    <w:rsid w:val="00AA71C3"/>
    <w:rsid w:val="00AA7237"/>
    <w:rsid w:val="00AA75CC"/>
    <w:rsid w:val="00AA7674"/>
    <w:rsid w:val="00AA7815"/>
    <w:rsid w:val="00AA7C08"/>
    <w:rsid w:val="00AB018C"/>
    <w:rsid w:val="00AB0C3C"/>
    <w:rsid w:val="00AB10FC"/>
    <w:rsid w:val="00AB1727"/>
    <w:rsid w:val="00AB1B23"/>
    <w:rsid w:val="00AB1C7F"/>
    <w:rsid w:val="00AB1D6E"/>
    <w:rsid w:val="00AB1E98"/>
    <w:rsid w:val="00AB1EBB"/>
    <w:rsid w:val="00AB217F"/>
    <w:rsid w:val="00AB2327"/>
    <w:rsid w:val="00AB232C"/>
    <w:rsid w:val="00AB24B2"/>
    <w:rsid w:val="00AB25DF"/>
    <w:rsid w:val="00AB2FFB"/>
    <w:rsid w:val="00AB3091"/>
    <w:rsid w:val="00AB313E"/>
    <w:rsid w:val="00AB36F2"/>
    <w:rsid w:val="00AB387A"/>
    <w:rsid w:val="00AB39CE"/>
    <w:rsid w:val="00AB4157"/>
    <w:rsid w:val="00AB41BE"/>
    <w:rsid w:val="00AB4268"/>
    <w:rsid w:val="00AB45C3"/>
    <w:rsid w:val="00AB47F4"/>
    <w:rsid w:val="00AB48A2"/>
    <w:rsid w:val="00AB49DF"/>
    <w:rsid w:val="00AB4AEB"/>
    <w:rsid w:val="00AB5011"/>
    <w:rsid w:val="00AB516D"/>
    <w:rsid w:val="00AB516F"/>
    <w:rsid w:val="00AB52BD"/>
    <w:rsid w:val="00AB5441"/>
    <w:rsid w:val="00AB54E3"/>
    <w:rsid w:val="00AB5520"/>
    <w:rsid w:val="00AB5D4E"/>
    <w:rsid w:val="00AB670E"/>
    <w:rsid w:val="00AB679E"/>
    <w:rsid w:val="00AB6B00"/>
    <w:rsid w:val="00AB6DBC"/>
    <w:rsid w:val="00AB6DE3"/>
    <w:rsid w:val="00AB7429"/>
    <w:rsid w:val="00AB76C0"/>
    <w:rsid w:val="00AB77F7"/>
    <w:rsid w:val="00AB7BE7"/>
    <w:rsid w:val="00AC0003"/>
    <w:rsid w:val="00AC0192"/>
    <w:rsid w:val="00AC0CDB"/>
    <w:rsid w:val="00AC1059"/>
    <w:rsid w:val="00AC107E"/>
    <w:rsid w:val="00AC11D8"/>
    <w:rsid w:val="00AC1B90"/>
    <w:rsid w:val="00AC1BFC"/>
    <w:rsid w:val="00AC1C50"/>
    <w:rsid w:val="00AC20FE"/>
    <w:rsid w:val="00AC21A0"/>
    <w:rsid w:val="00AC26A5"/>
    <w:rsid w:val="00AC2B38"/>
    <w:rsid w:val="00AC3070"/>
    <w:rsid w:val="00AC3084"/>
    <w:rsid w:val="00AC31C8"/>
    <w:rsid w:val="00AC359A"/>
    <w:rsid w:val="00AC36C1"/>
    <w:rsid w:val="00AC3713"/>
    <w:rsid w:val="00AC392C"/>
    <w:rsid w:val="00AC48B6"/>
    <w:rsid w:val="00AC48EE"/>
    <w:rsid w:val="00AC4B75"/>
    <w:rsid w:val="00AC4CFB"/>
    <w:rsid w:val="00AC4F65"/>
    <w:rsid w:val="00AC5297"/>
    <w:rsid w:val="00AC58A4"/>
    <w:rsid w:val="00AC58B3"/>
    <w:rsid w:val="00AC59FA"/>
    <w:rsid w:val="00AC5F8C"/>
    <w:rsid w:val="00AC62A8"/>
    <w:rsid w:val="00AC6334"/>
    <w:rsid w:val="00AC634A"/>
    <w:rsid w:val="00AC6350"/>
    <w:rsid w:val="00AC6362"/>
    <w:rsid w:val="00AC63F9"/>
    <w:rsid w:val="00AC6487"/>
    <w:rsid w:val="00AC64B2"/>
    <w:rsid w:val="00AC66A1"/>
    <w:rsid w:val="00AC6BD4"/>
    <w:rsid w:val="00AC6F9D"/>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1AE2"/>
    <w:rsid w:val="00AD1CBE"/>
    <w:rsid w:val="00AD206A"/>
    <w:rsid w:val="00AD213B"/>
    <w:rsid w:val="00AD215C"/>
    <w:rsid w:val="00AD233A"/>
    <w:rsid w:val="00AD256A"/>
    <w:rsid w:val="00AD2877"/>
    <w:rsid w:val="00AD2CF1"/>
    <w:rsid w:val="00AD2DA1"/>
    <w:rsid w:val="00AD2EA5"/>
    <w:rsid w:val="00AD34CE"/>
    <w:rsid w:val="00AD3549"/>
    <w:rsid w:val="00AD368F"/>
    <w:rsid w:val="00AD385D"/>
    <w:rsid w:val="00AD3B4F"/>
    <w:rsid w:val="00AD3B65"/>
    <w:rsid w:val="00AD3E6A"/>
    <w:rsid w:val="00AD3E75"/>
    <w:rsid w:val="00AD4093"/>
    <w:rsid w:val="00AD40D0"/>
    <w:rsid w:val="00AD41C4"/>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0F0"/>
    <w:rsid w:val="00AD62A0"/>
    <w:rsid w:val="00AD676A"/>
    <w:rsid w:val="00AD6AE3"/>
    <w:rsid w:val="00AD7196"/>
    <w:rsid w:val="00AD7545"/>
    <w:rsid w:val="00AD781B"/>
    <w:rsid w:val="00AD79B3"/>
    <w:rsid w:val="00AD79C7"/>
    <w:rsid w:val="00AD7A71"/>
    <w:rsid w:val="00AD7C2B"/>
    <w:rsid w:val="00AD7E60"/>
    <w:rsid w:val="00AE00C4"/>
    <w:rsid w:val="00AE0347"/>
    <w:rsid w:val="00AE0793"/>
    <w:rsid w:val="00AE07A1"/>
    <w:rsid w:val="00AE0821"/>
    <w:rsid w:val="00AE0BFF"/>
    <w:rsid w:val="00AE0F0C"/>
    <w:rsid w:val="00AE115B"/>
    <w:rsid w:val="00AE1681"/>
    <w:rsid w:val="00AE16C1"/>
    <w:rsid w:val="00AE17CA"/>
    <w:rsid w:val="00AE18C2"/>
    <w:rsid w:val="00AE18DC"/>
    <w:rsid w:val="00AE192A"/>
    <w:rsid w:val="00AE1A2A"/>
    <w:rsid w:val="00AE1AFF"/>
    <w:rsid w:val="00AE1F2C"/>
    <w:rsid w:val="00AE24AE"/>
    <w:rsid w:val="00AE2598"/>
    <w:rsid w:val="00AE27D4"/>
    <w:rsid w:val="00AE28E0"/>
    <w:rsid w:val="00AE2A0A"/>
    <w:rsid w:val="00AE2A79"/>
    <w:rsid w:val="00AE2F5D"/>
    <w:rsid w:val="00AE3071"/>
    <w:rsid w:val="00AE335A"/>
    <w:rsid w:val="00AE358E"/>
    <w:rsid w:val="00AE35EC"/>
    <w:rsid w:val="00AE3870"/>
    <w:rsid w:val="00AE39F4"/>
    <w:rsid w:val="00AE3BB7"/>
    <w:rsid w:val="00AE3C3F"/>
    <w:rsid w:val="00AE3C55"/>
    <w:rsid w:val="00AE3DFB"/>
    <w:rsid w:val="00AE3FB7"/>
    <w:rsid w:val="00AE404D"/>
    <w:rsid w:val="00AE45B8"/>
    <w:rsid w:val="00AE4657"/>
    <w:rsid w:val="00AE47CF"/>
    <w:rsid w:val="00AE47F4"/>
    <w:rsid w:val="00AE4C57"/>
    <w:rsid w:val="00AE539B"/>
    <w:rsid w:val="00AE55AA"/>
    <w:rsid w:val="00AE5C42"/>
    <w:rsid w:val="00AE5E54"/>
    <w:rsid w:val="00AE5EEA"/>
    <w:rsid w:val="00AE5F9B"/>
    <w:rsid w:val="00AE608C"/>
    <w:rsid w:val="00AE61EC"/>
    <w:rsid w:val="00AE6512"/>
    <w:rsid w:val="00AE6525"/>
    <w:rsid w:val="00AE65E1"/>
    <w:rsid w:val="00AE6842"/>
    <w:rsid w:val="00AE6930"/>
    <w:rsid w:val="00AE6BC9"/>
    <w:rsid w:val="00AE6C13"/>
    <w:rsid w:val="00AE6DDE"/>
    <w:rsid w:val="00AE7155"/>
    <w:rsid w:val="00AE7394"/>
    <w:rsid w:val="00AE77BA"/>
    <w:rsid w:val="00AE7813"/>
    <w:rsid w:val="00AE7877"/>
    <w:rsid w:val="00AE78CD"/>
    <w:rsid w:val="00AE78F5"/>
    <w:rsid w:val="00AF0328"/>
    <w:rsid w:val="00AF048B"/>
    <w:rsid w:val="00AF0662"/>
    <w:rsid w:val="00AF1738"/>
    <w:rsid w:val="00AF18F8"/>
    <w:rsid w:val="00AF1C5C"/>
    <w:rsid w:val="00AF2480"/>
    <w:rsid w:val="00AF262A"/>
    <w:rsid w:val="00AF2631"/>
    <w:rsid w:val="00AF275F"/>
    <w:rsid w:val="00AF27DD"/>
    <w:rsid w:val="00AF28B2"/>
    <w:rsid w:val="00AF2E5B"/>
    <w:rsid w:val="00AF2FA6"/>
    <w:rsid w:val="00AF319C"/>
    <w:rsid w:val="00AF3331"/>
    <w:rsid w:val="00AF3424"/>
    <w:rsid w:val="00AF35B8"/>
    <w:rsid w:val="00AF3872"/>
    <w:rsid w:val="00AF3A4A"/>
    <w:rsid w:val="00AF3CE5"/>
    <w:rsid w:val="00AF4318"/>
    <w:rsid w:val="00AF47E5"/>
    <w:rsid w:val="00AF4949"/>
    <w:rsid w:val="00AF4A6A"/>
    <w:rsid w:val="00AF4D1E"/>
    <w:rsid w:val="00AF4D4A"/>
    <w:rsid w:val="00AF546D"/>
    <w:rsid w:val="00AF565E"/>
    <w:rsid w:val="00AF5D00"/>
    <w:rsid w:val="00AF5E1D"/>
    <w:rsid w:val="00AF5E81"/>
    <w:rsid w:val="00AF6094"/>
    <w:rsid w:val="00AF618E"/>
    <w:rsid w:val="00AF63DC"/>
    <w:rsid w:val="00AF68A9"/>
    <w:rsid w:val="00AF697E"/>
    <w:rsid w:val="00AF702A"/>
    <w:rsid w:val="00AF73C7"/>
    <w:rsid w:val="00AF7758"/>
    <w:rsid w:val="00AF79E2"/>
    <w:rsid w:val="00AF7DD7"/>
    <w:rsid w:val="00AF7ECF"/>
    <w:rsid w:val="00B00107"/>
    <w:rsid w:val="00B00550"/>
    <w:rsid w:val="00B005B0"/>
    <w:rsid w:val="00B0096F"/>
    <w:rsid w:val="00B00A28"/>
    <w:rsid w:val="00B00A6B"/>
    <w:rsid w:val="00B00DB4"/>
    <w:rsid w:val="00B00E4E"/>
    <w:rsid w:val="00B01294"/>
    <w:rsid w:val="00B01371"/>
    <w:rsid w:val="00B0137D"/>
    <w:rsid w:val="00B013EA"/>
    <w:rsid w:val="00B014C7"/>
    <w:rsid w:val="00B0183E"/>
    <w:rsid w:val="00B01C87"/>
    <w:rsid w:val="00B01EEA"/>
    <w:rsid w:val="00B01EFD"/>
    <w:rsid w:val="00B02000"/>
    <w:rsid w:val="00B020F8"/>
    <w:rsid w:val="00B02496"/>
    <w:rsid w:val="00B02521"/>
    <w:rsid w:val="00B028BE"/>
    <w:rsid w:val="00B02A47"/>
    <w:rsid w:val="00B02E47"/>
    <w:rsid w:val="00B02F18"/>
    <w:rsid w:val="00B02F92"/>
    <w:rsid w:val="00B035AD"/>
    <w:rsid w:val="00B037E9"/>
    <w:rsid w:val="00B03854"/>
    <w:rsid w:val="00B03B0C"/>
    <w:rsid w:val="00B03BDD"/>
    <w:rsid w:val="00B03D90"/>
    <w:rsid w:val="00B04030"/>
    <w:rsid w:val="00B04084"/>
    <w:rsid w:val="00B04207"/>
    <w:rsid w:val="00B04465"/>
    <w:rsid w:val="00B0451F"/>
    <w:rsid w:val="00B04652"/>
    <w:rsid w:val="00B04B55"/>
    <w:rsid w:val="00B0500D"/>
    <w:rsid w:val="00B05282"/>
    <w:rsid w:val="00B0582E"/>
    <w:rsid w:val="00B06137"/>
    <w:rsid w:val="00B06195"/>
    <w:rsid w:val="00B0621D"/>
    <w:rsid w:val="00B064E5"/>
    <w:rsid w:val="00B0661B"/>
    <w:rsid w:val="00B068DC"/>
    <w:rsid w:val="00B069AE"/>
    <w:rsid w:val="00B06AFE"/>
    <w:rsid w:val="00B0729F"/>
    <w:rsid w:val="00B0734C"/>
    <w:rsid w:val="00B07357"/>
    <w:rsid w:val="00B07416"/>
    <w:rsid w:val="00B077AC"/>
    <w:rsid w:val="00B07D4D"/>
    <w:rsid w:val="00B101D1"/>
    <w:rsid w:val="00B10327"/>
    <w:rsid w:val="00B10481"/>
    <w:rsid w:val="00B1069F"/>
    <w:rsid w:val="00B1070E"/>
    <w:rsid w:val="00B1105C"/>
    <w:rsid w:val="00B111F7"/>
    <w:rsid w:val="00B11314"/>
    <w:rsid w:val="00B1172B"/>
    <w:rsid w:val="00B11753"/>
    <w:rsid w:val="00B1177C"/>
    <w:rsid w:val="00B117CA"/>
    <w:rsid w:val="00B11DD5"/>
    <w:rsid w:val="00B11F52"/>
    <w:rsid w:val="00B12097"/>
    <w:rsid w:val="00B122C5"/>
    <w:rsid w:val="00B12422"/>
    <w:rsid w:val="00B12562"/>
    <w:rsid w:val="00B12565"/>
    <w:rsid w:val="00B12D4E"/>
    <w:rsid w:val="00B12E5C"/>
    <w:rsid w:val="00B13045"/>
    <w:rsid w:val="00B130D3"/>
    <w:rsid w:val="00B13242"/>
    <w:rsid w:val="00B133F8"/>
    <w:rsid w:val="00B13641"/>
    <w:rsid w:val="00B1366D"/>
    <w:rsid w:val="00B137CE"/>
    <w:rsid w:val="00B13A13"/>
    <w:rsid w:val="00B13BA3"/>
    <w:rsid w:val="00B13C68"/>
    <w:rsid w:val="00B13CBE"/>
    <w:rsid w:val="00B1402B"/>
    <w:rsid w:val="00B140EE"/>
    <w:rsid w:val="00B1497A"/>
    <w:rsid w:val="00B14B48"/>
    <w:rsid w:val="00B14CE0"/>
    <w:rsid w:val="00B14E64"/>
    <w:rsid w:val="00B15259"/>
    <w:rsid w:val="00B15817"/>
    <w:rsid w:val="00B163AE"/>
    <w:rsid w:val="00B16E7D"/>
    <w:rsid w:val="00B17B62"/>
    <w:rsid w:val="00B17DEE"/>
    <w:rsid w:val="00B17EE3"/>
    <w:rsid w:val="00B17FF5"/>
    <w:rsid w:val="00B204E7"/>
    <w:rsid w:val="00B20669"/>
    <w:rsid w:val="00B20980"/>
    <w:rsid w:val="00B20AA8"/>
    <w:rsid w:val="00B20B4A"/>
    <w:rsid w:val="00B21114"/>
    <w:rsid w:val="00B216C0"/>
    <w:rsid w:val="00B216F9"/>
    <w:rsid w:val="00B217DD"/>
    <w:rsid w:val="00B21893"/>
    <w:rsid w:val="00B21B69"/>
    <w:rsid w:val="00B21D9F"/>
    <w:rsid w:val="00B22013"/>
    <w:rsid w:val="00B222D7"/>
    <w:rsid w:val="00B2231B"/>
    <w:rsid w:val="00B2231C"/>
    <w:rsid w:val="00B224BD"/>
    <w:rsid w:val="00B2289A"/>
    <w:rsid w:val="00B231BE"/>
    <w:rsid w:val="00B231CF"/>
    <w:rsid w:val="00B235D6"/>
    <w:rsid w:val="00B2363F"/>
    <w:rsid w:val="00B236BF"/>
    <w:rsid w:val="00B23779"/>
    <w:rsid w:val="00B23877"/>
    <w:rsid w:val="00B238FF"/>
    <w:rsid w:val="00B239BA"/>
    <w:rsid w:val="00B23A3B"/>
    <w:rsid w:val="00B23A4A"/>
    <w:rsid w:val="00B23C26"/>
    <w:rsid w:val="00B23DEF"/>
    <w:rsid w:val="00B24332"/>
    <w:rsid w:val="00B2451D"/>
    <w:rsid w:val="00B2467D"/>
    <w:rsid w:val="00B24A98"/>
    <w:rsid w:val="00B24B8E"/>
    <w:rsid w:val="00B24B9B"/>
    <w:rsid w:val="00B24D4F"/>
    <w:rsid w:val="00B24F61"/>
    <w:rsid w:val="00B2520B"/>
    <w:rsid w:val="00B258D1"/>
    <w:rsid w:val="00B25B23"/>
    <w:rsid w:val="00B264F1"/>
    <w:rsid w:val="00B26703"/>
    <w:rsid w:val="00B26B0B"/>
    <w:rsid w:val="00B26C96"/>
    <w:rsid w:val="00B27176"/>
    <w:rsid w:val="00B275B1"/>
    <w:rsid w:val="00B27668"/>
    <w:rsid w:val="00B27B20"/>
    <w:rsid w:val="00B27BB2"/>
    <w:rsid w:val="00B30041"/>
    <w:rsid w:val="00B30403"/>
    <w:rsid w:val="00B30607"/>
    <w:rsid w:val="00B30BC2"/>
    <w:rsid w:val="00B30C03"/>
    <w:rsid w:val="00B310BE"/>
    <w:rsid w:val="00B3124F"/>
    <w:rsid w:val="00B31464"/>
    <w:rsid w:val="00B31552"/>
    <w:rsid w:val="00B3171A"/>
    <w:rsid w:val="00B3173D"/>
    <w:rsid w:val="00B318E6"/>
    <w:rsid w:val="00B31A67"/>
    <w:rsid w:val="00B32410"/>
    <w:rsid w:val="00B32821"/>
    <w:rsid w:val="00B32EBE"/>
    <w:rsid w:val="00B32FF1"/>
    <w:rsid w:val="00B3342D"/>
    <w:rsid w:val="00B33AF4"/>
    <w:rsid w:val="00B34682"/>
    <w:rsid w:val="00B3478A"/>
    <w:rsid w:val="00B34918"/>
    <w:rsid w:val="00B351E5"/>
    <w:rsid w:val="00B35B4B"/>
    <w:rsid w:val="00B35B81"/>
    <w:rsid w:val="00B36285"/>
    <w:rsid w:val="00B3649B"/>
    <w:rsid w:val="00B3653F"/>
    <w:rsid w:val="00B36636"/>
    <w:rsid w:val="00B36C01"/>
    <w:rsid w:val="00B36F2F"/>
    <w:rsid w:val="00B36FD6"/>
    <w:rsid w:val="00B37018"/>
    <w:rsid w:val="00B3785F"/>
    <w:rsid w:val="00B37F0C"/>
    <w:rsid w:val="00B37FFD"/>
    <w:rsid w:val="00B4005F"/>
    <w:rsid w:val="00B4070D"/>
    <w:rsid w:val="00B40BC3"/>
    <w:rsid w:val="00B40E79"/>
    <w:rsid w:val="00B41265"/>
    <w:rsid w:val="00B41590"/>
    <w:rsid w:val="00B41C79"/>
    <w:rsid w:val="00B41CA0"/>
    <w:rsid w:val="00B41D6F"/>
    <w:rsid w:val="00B41E5B"/>
    <w:rsid w:val="00B41F62"/>
    <w:rsid w:val="00B42365"/>
    <w:rsid w:val="00B42569"/>
    <w:rsid w:val="00B42697"/>
    <w:rsid w:val="00B4270F"/>
    <w:rsid w:val="00B42CA2"/>
    <w:rsid w:val="00B42DD8"/>
    <w:rsid w:val="00B430B0"/>
    <w:rsid w:val="00B430E6"/>
    <w:rsid w:val="00B4349E"/>
    <w:rsid w:val="00B43DB3"/>
    <w:rsid w:val="00B44002"/>
    <w:rsid w:val="00B4467F"/>
    <w:rsid w:val="00B44A55"/>
    <w:rsid w:val="00B44B62"/>
    <w:rsid w:val="00B44BC8"/>
    <w:rsid w:val="00B451A0"/>
    <w:rsid w:val="00B455D8"/>
    <w:rsid w:val="00B456E0"/>
    <w:rsid w:val="00B45B10"/>
    <w:rsid w:val="00B45C45"/>
    <w:rsid w:val="00B45D91"/>
    <w:rsid w:val="00B4621F"/>
    <w:rsid w:val="00B46462"/>
    <w:rsid w:val="00B46601"/>
    <w:rsid w:val="00B469CF"/>
    <w:rsid w:val="00B46C0C"/>
    <w:rsid w:val="00B46C4D"/>
    <w:rsid w:val="00B46D65"/>
    <w:rsid w:val="00B470D9"/>
    <w:rsid w:val="00B4731F"/>
    <w:rsid w:val="00B477CF"/>
    <w:rsid w:val="00B479B6"/>
    <w:rsid w:val="00B47B81"/>
    <w:rsid w:val="00B50098"/>
    <w:rsid w:val="00B5015D"/>
    <w:rsid w:val="00B5053A"/>
    <w:rsid w:val="00B50643"/>
    <w:rsid w:val="00B50B9B"/>
    <w:rsid w:val="00B50D0F"/>
    <w:rsid w:val="00B50D63"/>
    <w:rsid w:val="00B50EA8"/>
    <w:rsid w:val="00B50F56"/>
    <w:rsid w:val="00B51103"/>
    <w:rsid w:val="00B51118"/>
    <w:rsid w:val="00B51199"/>
    <w:rsid w:val="00B51457"/>
    <w:rsid w:val="00B51536"/>
    <w:rsid w:val="00B51B6C"/>
    <w:rsid w:val="00B51E07"/>
    <w:rsid w:val="00B51F60"/>
    <w:rsid w:val="00B52139"/>
    <w:rsid w:val="00B5221C"/>
    <w:rsid w:val="00B52434"/>
    <w:rsid w:val="00B529A2"/>
    <w:rsid w:val="00B52EBC"/>
    <w:rsid w:val="00B52F3A"/>
    <w:rsid w:val="00B53088"/>
    <w:rsid w:val="00B534E4"/>
    <w:rsid w:val="00B53552"/>
    <w:rsid w:val="00B537E9"/>
    <w:rsid w:val="00B53A7D"/>
    <w:rsid w:val="00B53D64"/>
    <w:rsid w:val="00B54087"/>
    <w:rsid w:val="00B54253"/>
    <w:rsid w:val="00B54474"/>
    <w:rsid w:val="00B5465A"/>
    <w:rsid w:val="00B54A80"/>
    <w:rsid w:val="00B55259"/>
    <w:rsid w:val="00B552BD"/>
    <w:rsid w:val="00B5538C"/>
    <w:rsid w:val="00B55681"/>
    <w:rsid w:val="00B557B1"/>
    <w:rsid w:val="00B55B49"/>
    <w:rsid w:val="00B560F6"/>
    <w:rsid w:val="00B5631D"/>
    <w:rsid w:val="00B5664A"/>
    <w:rsid w:val="00B56767"/>
    <w:rsid w:val="00B56B72"/>
    <w:rsid w:val="00B56CCE"/>
    <w:rsid w:val="00B56CEB"/>
    <w:rsid w:val="00B56E53"/>
    <w:rsid w:val="00B56EB5"/>
    <w:rsid w:val="00B570F8"/>
    <w:rsid w:val="00B571B2"/>
    <w:rsid w:val="00B57256"/>
    <w:rsid w:val="00B572E8"/>
    <w:rsid w:val="00B573B3"/>
    <w:rsid w:val="00B574F3"/>
    <w:rsid w:val="00B57C1F"/>
    <w:rsid w:val="00B60A00"/>
    <w:rsid w:val="00B60E47"/>
    <w:rsid w:val="00B60E85"/>
    <w:rsid w:val="00B60F17"/>
    <w:rsid w:val="00B610F2"/>
    <w:rsid w:val="00B6146B"/>
    <w:rsid w:val="00B61734"/>
    <w:rsid w:val="00B6174E"/>
    <w:rsid w:val="00B61A31"/>
    <w:rsid w:val="00B61AAE"/>
    <w:rsid w:val="00B61CE5"/>
    <w:rsid w:val="00B61D06"/>
    <w:rsid w:val="00B61EAD"/>
    <w:rsid w:val="00B61F48"/>
    <w:rsid w:val="00B62073"/>
    <w:rsid w:val="00B6234E"/>
    <w:rsid w:val="00B624F6"/>
    <w:rsid w:val="00B62852"/>
    <w:rsid w:val="00B6286C"/>
    <w:rsid w:val="00B628E9"/>
    <w:rsid w:val="00B62952"/>
    <w:rsid w:val="00B632E4"/>
    <w:rsid w:val="00B63348"/>
    <w:rsid w:val="00B635EC"/>
    <w:rsid w:val="00B63C5C"/>
    <w:rsid w:val="00B63CA1"/>
    <w:rsid w:val="00B63CDF"/>
    <w:rsid w:val="00B63DB9"/>
    <w:rsid w:val="00B63F8D"/>
    <w:rsid w:val="00B641F5"/>
    <w:rsid w:val="00B642E2"/>
    <w:rsid w:val="00B6439F"/>
    <w:rsid w:val="00B64C73"/>
    <w:rsid w:val="00B64DF9"/>
    <w:rsid w:val="00B65518"/>
    <w:rsid w:val="00B65595"/>
    <w:rsid w:val="00B66556"/>
    <w:rsid w:val="00B666DE"/>
    <w:rsid w:val="00B66972"/>
    <w:rsid w:val="00B669EA"/>
    <w:rsid w:val="00B66C1A"/>
    <w:rsid w:val="00B66DB3"/>
    <w:rsid w:val="00B67456"/>
    <w:rsid w:val="00B67AC1"/>
    <w:rsid w:val="00B67B0D"/>
    <w:rsid w:val="00B70160"/>
    <w:rsid w:val="00B70587"/>
    <w:rsid w:val="00B709A1"/>
    <w:rsid w:val="00B70E7A"/>
    <w:rsid w:val="00B71120"/>
    <w:rsid w:val="00B71386"/>
    <w:rsid w:val="00B715C9"/>
    <w:rsid w:val="00B71648"/>
    <w:rsid w:val="00B71804"/>
    <w:rsid w:val="00B718CA"/>
    <w:rsid w:val="00B71AD4"/>
    <w:rsid w:val="00B71FE9"/>
    <w:rsid w:val="00B727DF"/>
    <w:rsid w:val="00B72993"/>
    <w:rsid w:val="00B72B8F"/>
    <w:rsid w:val="00B72E16"/>
    <w:rsid w:val="00B73838"/>
    <w:rsid w:val="00B738F6"/>
    <w:rsid w:val="00B739B6"/>
    <w:rsid w:val="00B7411F"/>
    <w:rsid w:val="00B7424F"/>
    <w:rsid w:val="00B744A4"/>
    <w:rsid w:val="00B74B8C"/>
    <w:rsid w:val="00B74D7F"/>
    <w:rsid w:val="00B74F7D"/>
    <w:rsid w:val="00B75340"/>
    <w:rsid w:val="00B7553A"/>
    <w:rsid w:val="00B755DB"/>
    <w:rsid w:val="00B75646"/>
    <w:rsid w:val="00B75668"/>
    <w:rsid w:val="00B75C9B"/>
    <w:rsid w:val="00B75DDA"/>
    <w:rsid w:val="00B762C3"/>
    <w:rsid w:val="00B76417"/>
    <w:rsid w:val="00B764CD"/>
    <w:rsid w:val="00B7657C"/>
    <w:rsid w:val="00B7681F"/>
    <w:rsid w:val="00B7689E"/>
    <w:rsid w:val="00B76DD5"/>
    <w:rsid w:val="00B772D5"/>
    <w:rsid w:val="00B779A3"/>
    <w:rsid w:val="00B779B5"/>
    <w:rsid w:val="00B77AE1"/>
    <w:rsid w:val="00B77B64"/>
    <w:rsid w:val="00B77C33"/>
    <w:rsid w:val="00B80082"/>
    <w:rsid w:val="00B80489"/>
    <w:rsid w:val="00B805B4"/>
    <w:rsid w:val="00B8102A"/>
    <w:rsid w:val="00B81127"/>
    <w:rsid w:val="00B81358"/>
    <w:rsid w:val="00B81450"/>
    <w:rsid w:val="00B81629"/>
    <w:rsid w:val="00B81C46"/>
    <w:rsid w:val="00B82300"/>
    <w:rsid w:val="00B828EE"/>
    <w:rsid w:val="00B82CF1"/>
    <w:rsid w:val="00B831D6"/>
    <w:rsid w:val="00B835FF"/>
    <w:rsid w:val="00B836C8"/>
    <w:rsid w:val="00B838B5"/>
    <w:rsid w:val="00B83AFC"/>
    <w:rsid w:val="00B83B2F"/>
    <w:rsid w:val="00B841C1"/>
    <w:rsid w:val="00B843C7"/>
    <w:rsid w:val="00B84A36"/>
    <w:rsid w:val="00B84AF3"/>
    <w:rsid w:val="00B84B84"/>
    <w:rsid w:val="00B84DE2"/>
    <w:rsid w:val="00B84E15"/>
    <w:rsid w:val="00B84F16"/>
    <w:rsid w:val="00B85060"/>
    <w:rsid w:val="00B8525B"/>
    <w:rsid w:val="00B85DEC"/>
    <w:rsid w:val="00B85E30"/>
    <w:rsid w:val="00B868D9"/>
    <w:rsid w:val="00B869B3"/>
    <w:rsid w:val="00B86D73"/>
    <w:rsid w:val="00B86E8D"/>
    <w:rsid w:val="00B8738E"/>
    <w:rsid w:val="00B87533"/>
    <w:rsid w:val="00B875D0"/>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38B"/>
    <w:rsid w:val="00B919BA"/>
    <w:rsid w:val="00B923F8"/>
    <w:rsid w:val="00B924DA"/>
    <w:rsid w:val="00B92764"/>
    <w:rsid w:val="00B92940"/>
    <w:rsid w:val="00B92F3E"/>
    <w:rsid w:val="00B92F71"/>
    <w:rsid w:val="00B92F88"/>
    <w:rsid w:val="00B936B9"/>
    <w:rsid w:val="00B937BA"/>
    <w:rsid w:val="00B93907"/>
    <w:rsid w:val="00B93978"/>
    <w:rsid w:val="00B939E6"/>
    <w:rsid w:val="00B93C38"/>
    <w:rsid w:val="00B93C8F"/>
    <w:rsid w:val="00B93F8E"/>
    <w:rsid w:val="00B93F92"/>
    <w:rsid w:val="00B94197"/>
    <w:rsid w:val="00B94371"/>
    <w:rsid w:val="00B943FE"/>
    <w:rsid w:val="00B94549"/>
    <w:rsid w:val="00B94779"/>
    <w:rsid w:val="00B94D3F"/>
    <w:rsid w:val="00B94E4F"/>
    <w:rsid w:val="00B95072"/>
    <w:rsid w:val="00B95391"/>
    <w:rsid w:val="00B957B1"/>
    <w:rsid w:val="00B95B95"/>
    <w:rsid w:val="00B95EA5"/>
    <w:rsid w:val="00B95F9F"/>
    <w:rsid w:val="00B960DB"/>
    <w:rsid w:val="00B96719"/>
    <w:rsid w:val="00B9723F"/>
    <w:rsid w:val="00B97360"/>
    <w:rsid w:val="00B9736D"/>
    <w:rsid w:val="00B97664"/>
    <w:rsid w:val="00B97730"/>
    <w:rsid w:val="00B977BA"/>
    <w:rsid w:val="00B97A87"/>
    <w:rsid w:val="00B97D72"/>
    <w:rsid w:val="00B97DB1"/>
    <w:rsid w:val="00B97DBF"/>
    <w:rsid w:val="00B97DC0"/>
    <w:rsid w:val="00BA0591"/>
    <w:rsid w:val="00BA0B61"/>
    <w:rsid w:val="00BA0C2F"/>
    <w:rsid w:val="00BA141B"/>
    <w:rsid w:val="00BA16EE"/>
    <w:rsid w:val="00BA19C5"/>
    <w:rsid w:val="00BA1F38"/>
    <w:rsid w:val="00BA1F75"/>
    <w:rsid w:val="00BA1FCC"/>
    <w:rsid w:val="00BA2206"/>
    <w:rsid w:val="00BA2355"/>
    <w:rsid w:val="00BA2587"/>
    <w:rsid w:val="00BA2683"/>
    <w:rsid w:val="00BA2E9C"/>
    <w:rsid w:val="00BA2FB3"/>
    <w:rsid w:val="00BA309E"/>
    <w:rsid w:val="00BA30BC"/>
    <w:rsid w:val="00BA3261"/>
    <w:rsid w:val="00BA3726"/>
    <w:rsid w:val="00BA3728"/>
    <w:rsid w:val="00BA38FE"/>
    <w:rsid w:val="00BA3964"/>
    <w:rsid w:val="00BA3B12"/>
    <w:rsid w:val="00BA3BF6"/>
    <w:rsid w:val="00BA3C3A"/>
    <w:rsid w:val="00BA41D6"/>
    <w:rsid w:val="00BA4248"/>
    <w:rsid w:val="00BA4508"/>
    <w:rsid w:val="00BA450B"/>
    <w:rsid w:val="00BA4521"/>
    <w:rsid w:val="00BA49F4"/>
    <w:rsid w:val="00BA4ABB"/>
    <w:rsid w:val="00BA4B26"/>
    <w:rsid w:val="00BA5149"/>
    <w:rsid w:val="00BA52CE"/>
    <w:rsid w:val="00BA537F"/>
    <w:rsid w:val="00BA54C8"/>
    <w:rsid w:val="00BA5574"/>
    <w:rsid w:val="00BA5652"/>
    <w:rsid w:val="00BA5934"/>
    <w:rsid w:val="00BA5E17"/>
    <w:rsid w:val="00BA602E"/>
    <w:rsid w:val="00BA6120"/>
    <w:rsid w:val="00BA667A"/>
    <w:rsid w:val="00BA6BA9"/>
    <w:rsid w:val="00BA6C29"/>
    <w:rsid w:val="00BA717E"/>
    <w:rsid w:val="00BA726B"/>
    <w:rsid w:val="00BA7389"/>
    <w:rsid w:val="00BA741D"/>
    <w:rsid w:val="00BA744A"/>
    <w:rsid w:val="00BA7462"/>
    <w:rsid w:val="00BA7D9F"/>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466"/>
    <w:rsid w:val="00BB482A"/>
    <w:rsid w:val="00BB4846"/>
    <w:rsid w:val="00BB4911"/>
    <w:rsid w:val="00BB49D5"/>
    <w:rsid w:val="00BB4BBC"/>
    <w:rsid w:val="00BB5135"/>
    <w:rsid w:val="00BB570B"/>
    <w:rsid w:val="00BB57BF"/>
    <w:rsid w:val="00BB636A"/>
    <w:rsid w:val="00BB6BB7"/>
    <w:rsid w:val="00BB6BF5"/>
    <w:rsid w:val="00BB6CDD"/>
    <w:rsid w:val="00BB6D87"/>
    <w:rsid w:val="00BB6FBF"/>
    <w:rsid w:val="00BB7061"/>
    <w:rsid w:val="00BB70D2"/>
    <w:rsid w:val="00BB7230"/>
    <w:rsid w:val="00BB72F7"/>
    <w:rsid w:val="00BB7369"/>
    <w:rsid w:val="00BB7539"/>
    <w:rsid w:val="00BB7929"/>
    <w:rsid w:val="00BB7B8B"/>
    <w:rsid w:val="00BB7D16"/>
    <w:rsid w:val="00BC0032"/>
    <w:rsid w:val="00BC0243"/>
    <w:rsid w:val="00BC0903"/>
    <w:rsid w:val="00BC0A46"/>
    <w:rsid w:val="00BC0C4A"/>
    <w:rsid w:val="00BC0C70"/>
    <w:rsid w:val="00BC10EB"/>
    <w:rsid w:val="00BC164F"/>
    <w:rsid w:val="00BC172A"/>
    <w:rsid w:val="00BC19C1"/>
    <w:rsid w:val="00BC19EB"/>
    <w:rsid w:val="00BC1AC6"/>
    <w:rsid w:val="00BC1B8A"/>
    <w:rsid w:val="00BC1F52"/>
    <w:rsid w:val="00BC1FA6"/>
    <w:rsid w:val="00BC20FF"/>
    <w:rsid w:val="00BC2194"/>
    <w:rsid w:val="00BC2390"/>
    <w:rsid w:val="00BC27F7"/>
    <w:rsid w:val="00BC2A6D"/>
    <w:rsid w:val="00BC2B0D"/>
    <w:rsid w:val="00BC2CEC"/>
    <w:rsid w:val="00BC2F2A"/>
    <w:rsid w:val="00BC3187"/>
    <w:rsid w:val="00BC3CE0"/>
    <w:rsid w:val="00BC40DE"/>
    <w:rsid w:val="00BC4673"/>
    <w:rsid w:val="00BC46B6"/>
    <w:rsid w:val="00BC49AF"/>
    <w:rsid w:val="00BC4BA6"/>
    <w:rsid w:val="00BC4DD6"/>
    <w:rsid w:val="00BC4E7E"/>
    <w:rsid w:val="00BC50CC"/>
    <w:rsid w:val="00BC56B9"/>
    <w:rsid w:val="00BC57E3"/>
    <w:rsid w:val="00BC5C73"/>
    <w:rsid w:val="00BC5EC2"/>
    <w:rsid w:val="00BC60C1"/>
    <w:rsid w:val="00BC62CE"/>
    <w:rsid w:val="00BC6534"/>
    <w:rsid w:val="00BC6707"/>
    <w:rsid w:val="00BC6BA1"/>
    <w:rsid w:val="00BC6CC1"/>
    <w:rsid w:val="00BC6CE7"/>
    <w:rsid w:val="00BC783B"/>
    <w:rsid w:val="00BD0315"/>
    <w:rsid w:val="00BD05B7"/>
    <w:rsid w:val="00BD05FF"/>
    <w:rsid w:val="00BD075A"/>
    <w:rsid w:val="00BD087C"/>
    <w:rsid w:val="00BD095E"/>
    <w:rsid w:val="00BD0BD5"/>
    <w:rsid w:val="00BD0D2F"/>
    <w:rsid w:val="00BD0E31"/>
    <w:rsid w:val="00BD0EAA"/>
    <w:rsid w:val="00BD0FC0"/>
    <w:rsid w:val="00BD1128"/>
    <w:rsid w:val="00BD12E0"/>
    <w:rsid w:val="00BD1412"/>
    <w:rsid w:val="00BD179D"/>
    <w:rsid w:val="00BD18A1"/>
    <w:rsid w:val="00BD1C59"/>
    <w:rsid w:val="00BD2046"/>
    <w:rsid w:val="00BD2140"/>
    <w:rsid w:val="00BD2391"/>
    <w:rsid w:val="00BD2673"/>
    <w:rsid w:val="00BD27CF"/>
    <w:rsid w:val="00BD298B"/>
    <w:rsid w:val="00BD2A50"/>
    <w:rsid w:val="00BD2EDB"/>
    <w:rsid w:val="00BD30CC"/>
    <w:rsid w:val="00BD3219"/>
    <w:rsid w:val="00BD3893"/>
    <w:rsid w:val="00BD3F3D"/>
    <w:rsid w:val="00BD4089"/>
    <w:rsid w:val="00BD4140"/>
    <w:rsid w:val="00BD4A44"/>
    <w:rsid w:val="00BD4B16"/>
    <w:rsid w:val="00BD4C02"/>
    <w:rsid w:val="00BD4CB9"/>
    <w:rsid w:val="00BD4D3D"/>
    <w:rsid w:val="00BD4F18"/>
    <w:rsid w:val="00BD4F84"/>
    <w:rsid w:val="00BD551D"/>
    <w:rsid w:val="00BD5764"/>
    <w:rsid w:val="00BD5774"/>
    <w:rsid w:val="00BD5BC1"/>
    <w:rsid w:val="00BD5CA0"/>
    <w:rsid w:val="00BD5FBA"/>
    <w:rsid w:val="00BD6343"/>
    <w:rsid w:val="00BD6BFC"/>
    <w:rsid w:val="00BD6D2A"/>
    <w:rsid w:val="00BD71C6"/>
    <w:rsid w:val="00BD71F6"/>
    <w:rsid w:val="00BD76A0"/>
    <w:rsid w:val="00BD7799"/>
    <w:rsid w:val="00BE006B"/>
    <w:rsid w:val="00BE00DF"/>
    <w:rsid w:val="00BE038F"/>
    <w:rsid w:val="00BE06B6"/>
    <w:rsid w:val="00BE0763"/>
    <w:rsid w:val="00BE0C11"/>
    <w:rsid w:val="00BE0CBE"/>
    <w:rsid w:val="00BE0E38"/>
    <w:rsid w:val="00BE0FB4"/>
    <w:rsid w:val="00BE1267"/>
    <w:rsid w:val="00BE1676"/>
    <w:rsid w:val="00BE1883"/>
    <w:rsid w:val="00BE19B7"/>
    <w:rsid w:val="00BE1AB5"/>
    <w:rsid w:val="00BE1AC7"/>
    <w:rsid w:val="00BE1CE8"/>
    <w:rsid w:val="00BE2126"/>
    <w:rsid w:val="00BE213C"/>
    <w:rsid w:val="00BE283A"/>
    <w:rsid w:val="00BE2B24"/>
    <w:rsid w:val="00BE2C17"/>
    <w:rsid w:val="00BE2CB6"/>
    <w:rsid w:val="00BE2DD7"/>
    <w:rsid w:val="00BE2E99"/>
    <w:rsid w:val="00BE3258"/>
    <w:rsid w:val="00BE372C"/>
    <w:rsid w:val="00BE3C79"/>
    <w:rsid w:val="00BE4713"/>
    <w:rsid w:val="00BE4726"/>
    <w:rsid w:val="00BE47F4"/>
    <w:rsid w:val="00BE4889"/>
    <w:rsid w:val="00BE4CF2"/>
    <w:rsid w:val="00BE4D1B"/>
    <w:rsid w:val="00BE5026"/>
    <w:rsid w:val="00BE5887"/>
    <w:rsid w:val="00BE59EF"/>
    <w:rsid w:val="00BE5CAD"/>
    <w:rsid w:val="00BE5FA0"/>
    <w:rsid w:val="00BE6070"/>
    <w:rsid w:val="00BE61B2"/>
    <w:rsid w:val="00BE61F0"/>
    <w:rsid w:val="00BE6A8C"/>
    <w:rsid w:val="00BE6C2D"/>
    <w:rsid w:val="00BE6DDD"/>
    <w:rsid w:val="00BE7357"/>
    <w:rsid w:val="00BE7820"/>
    <w:rsid w:val="00BE7D6A"/>
    <w:rsid w:val="00BE7F12"/>
    <w:rsid w:val="00BF005B"/>
    <w:rsid w:val="00BF04AC"/>
    <w:rsid w:val="00BF04EB"/>
    <w:rsid w:val="00BF075A"/>
    <w:rsid w:val="00BF1092"/>
    <w:rsid w:val="00BF1865"/>
    <w:rsid w:val="00BF18F2"/>
    <w:rsid w:val="00BF1900"/>
    <w:rsid w:val="00BF1927"/>
    <w:rsid w:val="00BF19B1"/>
    <w:rsid w:val="00BF1DF6"/>
    <w:rsid w:val="00BF1FBD"/>
    <w:rsid w:val="00BF2243"/>
    <w:rsid w:val="00BF23FF"/>
    <w:rsid w:val="00BF30ED"/>
    <w:rsid w:val="00BF3876"/>
    <w:rsid w:val="00BF3A76"/>
    <w:rsid w:val="00BF3B0E"/>
    <w:rsid w:val="00BF3D24"/>
    <w:rsid w:val="00BF46F6"/>
    <w:rsid w:val="00BF4FE3"/>
    <w:rsid w:val="00BF53DE"/>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02B"/>
    <w:rsid w:val="00C00271"/>
    <w:rsid w:val="00C00781"/>
    <w:rsid w:val="00C009B7"/>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2B45"/>
    <w:rsid w:val="00C030A5"/>
    <w:rsid w:val="00C030AE"/>
    <w:rsid w:val="00C031A3"/>
    <w:rsid w:val="00C031F6"/>
    <w:rsid w:val="00C03545"/>
    <w:rsid w:val="00C0363E"/>
    <w:rsid w:val="00C037F4"/>
    <w:rsid w:val="00C03B79"/>
    <w:rsid w:val="00C04071"/>
    <w:rsid w:val="00C04142"/>
    <w:rsid w:val="00C045EC"/>
    <w:rsid w:val="00C04690"/>
    <w:rsid w:val="00C04867"/>
    <w:rsid w:val="00C04EED"/>
    <w:rsid w:val="00C05219"/>
    <w:rsid w:val="00C05298"/>
    <w:rsid w:val="00C05364"/>
    <w:rsid w:val="00C053E8"/>
    <w:rsid w:val="00C05979"/>
    <w:rsid w:val="00C0629D"/>
    <w:rsid w:val="00C06864"/>
    <w:rsid w:val="00C06BF7"/>
    <w:rsid w:val="00C07000"/>
    <w:rsid w:val="00C07086"/>
    <w:rsid w:val="00C073FD"/>
    <w:rsid w:val="00C07701"/>
    <w:rsid w:val="00C079D4"/>
    <w:rsid w:val="00C07E54"/>
    <w:rsid w:val="00C07F45"/>
    <w:rsid w:val="00C100FE"/>
    <w:rsid w:val="00C1025A"/>
    <w:rsid w:val="00C10453"/>
    <w:rsid w:val="00C1095A"/>
    <w:rsid w:val="00C1098A"/>
    <w:rsid w:val="00C10BE4"/>
    <w:rsid w:val="00C10D8B"/>
    <w:rsid w:val="00C10DAF"/>
    <w:rsid w:val="00C11067"/>
    <w:rsid w:val="00C1115A"/>
    <w:rsid w:val="00C11330"/>
    <w:rsid w:val="00C11850"/>
    <w:rsid w:val="00C11BE3"/>
    <w:rsid w:val="00C11C3B"/>
    <w:rsid w:val="00C11E7E"/>
    <w:rsid w:val="00C11E92"/>
    <w:rsid w:val="00C1206F"/>
    <w:rsid w:val="00C121F8"/>
    <w:rsid w:val="00C1220C"/>
    <w:rsid w:val="00C124B8"/>
    <w:rsid w:val="00C12671"/>
    <w:rsid w:val="00C126D3"/>
    <w:rsid w:val="00C12E64"/>
    <w:rsid w:val="00C12EEE"/>
    <w:rsid w:val="00C131DB"/>
    <w:rsid w:val="00C1322E"/>
    <w:rsid w:val="00C13899"/>
    <w:rsid w:val="00C138CC"/>
    <w:rsid w:val="00C13B42"/>
    <w:rsid w:val="00C13D13"/>
    <w:rsid w:val="00C14067"/>
    <w:rsid w:val="00C141D2"/>
    <w:rsid w:val="00C141FA"/>
    <w:rsid w:val="00C14356"/>
    <w:rsid w:val="00C14363"/>
    <w:rsid w:val="00C143D7"/>
    <w:rsid w:val="00C14404"/>
    <w:rsid w:val="00C147EB"/>
    <w:rsid w:val="00C14B37"/>
    <w:rsid w:val="00C14CF0"/>
    <w:rsid w:val="00C14D9A"/>
    <w:rsid w:val="00C14DAE"/>
    <w:rsid w:val="00C15792"/>
    <w:rsid w:val="00C1598B"/>
    <w:rsid w:val="00C15DB8"/>
    <w:rsid w:val="00C15E4B"/>
    <w:rsid w:val="00C15FED"/>
    <w:rsid w:val="00C16080"/>
    <w:rsid w:val="00C160BC"/>
    <w:rsid w:val="00C160D4"/>
    <w:rsid w:val="00C1653A"/>
    <w:rsid w:val="00C16575"/>
    <w:rsid w:val="00C1701C"/>
    <w:rsid w:val="00C17111"/>
    <w:rsid w:val="00C17239"/>
    <w:rsid w:val="00C175C6"/>
    <w:rsid w:val="00C17749"/>
    <w:rsid w:val="00C178AA"/>
    <w:rsid w:val="00C2032B"/>
    <w:rsid w:val="00C2053A"/>
    <w:rsid w:val="00C21333"/>
    <w:rsid w:val="00C21BD0"/>
    <w:rsid w:val="00C21C66"/>
    <w:rsid w:val="00C221B1"/>
    <w:rsid w:val="00C221F2"/>
    <w:rsid w:val="00C224B8"/>
    <w:rsid w:val="00C22743"/>
    <w:rsid w:val="00C227A0"/>
    <w:rsid w:val="00C22A6E"/>
    <w:rsid w:val="00C22B61"/>
    <w:rsid w:val="00C22B86"/>
    <w:rsid w:val="00C23130"/>
    <w:rsid w:val="00C2314B"/>
    <w:rsid w:val="00C232B6"/>
    <w:rsid w:val="00C23439"/>
    <w:rsid w:val="00C2372E"/>
    <w:rsid w:val="00C23AA2"/>
    <w:rsid w:val="00C23BE3"/>
    <w:rsid w:val="00C23CD1"/>
    <w:rsid w:val="00C2444A"/>
    <w:rsid w:val="00C244D3"/>
    <w:rsid w:val="00C24599"/>
    <w:rsid w:val="00C24C39"/>
    <w:rsid w:val="00C24D64"/>
    <w:rsid w:val="00C24FAD"/>
    <w:rsid w:val="00C25175"/>
    <w:rsid w:val="00C25D29"/>
    <w:rsid w:val="00C25E0E"/>
    <w:rsid w:val="00C261F4"/>
    <w:rsid w:val="00C266B2"/>
    <w:rsid w:val="00C26F8B"/>
    <w:rsid w:val="00C273AF"/>
    <w:rsid w:val="00C27966"/>
    <w:rsid w:val="00C27B60"/>
    <w:rsid w:val="00C27C05"/>
    <w:rsid w:val="00C27E36"/>
    <w:rsid w:val="00C27EC7"/>
    <w:rsid w:val="00C3016B"/>
    <w:rsid w:val="00C30197"/>
    <w:rsid w:val="00C302D1"/>
    <w:rsid w:val="00C30520"/>
    <w:rsid w:val="00C3093C"/>
    <w:rsid w:val="00C30A85"/>
    <w:rsid w:val="00C30C22"/>
    <w:rsid w:val="00C30CFC"/>
    <w:rsid w:val="00C310E2"/>
    <w:rsid w:val="00C31769"/>
    <w:rsid w:val="00C31860"/>
    <w:rsid w:val="00C31A21"/>
    <w:rsid w:val="00C31D9C"/>
    <w:rsid w:val="00C31E85"/>
    <w:rsid w:val="00C31F00"/>
    <w:rsid w:val="00C31FB4"/>
    <w:rsid w:val="00C322AC"/>
    <w:rsid w:val="00C32400"/>
    <w:rsid w:val="00C32589"/>
    <w:rsid w:val="00C32717"/>
    <w:rsid w:val="00C32B9C"/>
    <w:rsid w:val="00C32E7B"/>
    <w:rsid w:val="00C32ECE"/>
    <w:rsid w:val="00C3332E"/>
    <w:rsid w:val="00C33689"/>
    <w:rsid w:val="00C33AF3"/>
    <w:rsid w:val="00C33BCC"/>
    <w:rsid w:val="00C34421"/>
    <w:rsid w:val="00C3445B"/>
    <w:rsid w:val="00C347BB"/>
    <w:rsid w:val="00C34871"/>
    <w:rsid w:val="00C34AE6"/>
    <w:rsid w:val="00C34C94"/>
    <w:rsid w:val="00C34E10"/>
    <w:rsid w:val="00C3507A"/>
    <w:rsid w:val="00C3519B"/>
    <w:rsid w:val="00C3539B"/>
    <w:rsid w:val="00C359EB"/>
    <w:rsid w:val="00C35CDE"/>
    <w:rsid w:val="00C3618A"/>
    <w:rsid w:val="00C363F8"/>
    <w:rsid w:val="00C3644F"/>
    <w:rsid w:val="00C36C4C"/>
    <w:rsid w:val="00C36D11"/>
    <w:rsid w:val="00C379A1"/>
    <w:rsid w:val="00C37AD4"/>
    <w:rsid w:val="00C37C79"/>
    <w:rsid w:val="00C37DDF"/>
    <w:rsid w:val="00C40055"/>
    <w:rsid w:val="00C40636"/>
    <w:rsid w:val="00C40977"/>
    <w:rsid w:val="00C40CCE"/>
    <w:rsid w:val="00C41060"/>
    <w:rsid w:val="00C411F4"/>
    <w:rsid w:val="00C4121C"/>
    <w:rsid w:val="00C412A1"/>
    <w:rsid w:val="00C418BC"/>
    <w:rsid w:val="00C420DE"/>
    <w:rsid w:val="00C42380"/>
    <w:rsid w:val="00C4246C"/>
    <w:rsid w:val="00C42559"/>
    <w:rsid w:val="00C4259B"/>
    <w:rsid w:val="00C427CB"/>
    <w:rsid w:val="00C4304D"/>
    <w:rsid w:val="00C43490"/>
    <w:rsid w:val="00C43ECC"/>
    <w:rsid w:val="00C4410F"/>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22A"/>
    <w:rsid w:val="00C47869"/>
    <w:rsid w:val="00C47E17"/>
    <w:rsid w:val="00C47E42"/>
    <w:rsid w:val="00C500D4"/>
    <w:rsid w:val="00C5040C"/>
    <w:rsid w:val="00C5070F"/>
    <w:rsid w:val="00C50D11"/>
    <w:rsid w:val="00C51474"/>
    <w:rsid w:val="00C514A0"/>
    <w:rsid w:val="00C5161A"/>
    <w:rsid w:val="00C517C5"/>
    <w:rsid w:val="00C51C26"/>
    <w:rsid w:val="00C51DA3"/>
    <w:rsid w:val="00C52129"/>
    <w:rsid w:val="00C52215"/>
    <w:rsid w:val="00C523AA"/>
    <w:rsid w:val="00C5254C"/>
    <w:rsid w:val="00C5259A"/>
    <w:rsid w:val="00C52655"/>
    <w:rsid w:val="00C52803"/>
    <w:rsid w:val="00C52863"/>
    <w:rsid w:val="00C52922"/>
    <w:rsid w:val="00C530F7"/>
    <w:rsid w:val="00C535C6"/>
    <w:rsid w:val="00C5379A"/>
    <w:rsid w:val="00C53E5F"/>
    <w:rsid w:val="00C543EA"/>
    <w:rsid w:val="00C545EB"/>
    <w:rsid w:val="00C54687"/>
    <w:rsid w:val="00C54773"/>
    <w:rsid w:val="00C548EE"/>
    <w:rsid w:val="00C54902"/>
    <w:rsid w:val="00C55257"/>
    <w:rsid w:val="00C55580"/>
    <w:rsid w:val="00C55AEF"/>
    <w:rsid w:val="00C55BB6"/>
    <w:rsid w:val="00C55C4A"/>
    <w:rsid w:val="00C55D68"/>
    <w:rsid w:val="00C5610D"/>
    <w:rsid w:val="00C56110"/>
    <w:rsid w:val="00C56849"/>
    <w:rsid w:val="00C568BB"/>
    <w:rsid w:val="00C56A4E"/>
    <w:rsid w:val="00C56EDB"/>
    <w:rsid w:val="00C573B4"/>
    <w:rsid w:val="00C57404"/>
    <w:rsid w:val="00C57974"/>
    <w:rsid w:val="00C57A18"/>
    <w:rsid w:val="00C57AF6"/>
    <w:rsid w:val="00C57D6D"/>
    <w:rsid w:val="00C57D8C"/>
    <w:rsid w:val="00C602A3"/>
    <w:rsid w:val="00C6043D"/>
    <w:rsid w:val="00C604CF"/>
    <w:rsid w:val="00C6066C"/>
    <w:rsid w:val="00C60AEB"/>
    <w:rsid w:val="00C60C46"/>
    <w:rsid w:val="00C60D49"/>
    <w:rsid w:val="00C61112"/>
    <w:rsid w:val="00C61B38"/>
    <w:rsid w:val="00C61CBA"/>
    <w:rsid w:val="00C6203D"/>
    <w:rsid w:val="00C62066"/>
    <w:rsid w:val="00C62158"/>
    <w:rsid w:val="00C62C36"/>
    <w:rsid w:val="00C62F52"/>
    <w:rsid w:val="00C62F96"/>
    <w:rsid w:val="00C630CA"/>
    <w:rsid w:val="00C633E2"/>
    <w:rsid w:val="00C636E1"/>
    <w:rsid w:val="00C63D01"/>
    <w:rsid w:val="00C64172"/>
    <w:rsid w:val="00C64289"/>
    <w:rsid w:val="00C647E2"/>
    <w:rsid w:val="00C64883"/>
    <w:rsid w:val="00C64A10"/>
    <w:rsid w:val="00C6512B"/>
    <w:rsid w:val="00C655AF"/>
    <w:rsid w:val="00C65862"/>
    <w:rsid w:val="00C65CA2"/>
    <w:rsid w:val="00C65D25"/>
    <w:rsid w:val="00C65F51"/>
    <w:rsid w:val="00C660B4"/>
    <w:rsid w:val="00C66160"/>
    <w:rsid w:val="00C661E0"/>
    <w:rsid w:val="00C66EC1"/>
    <w:rsid w:val="00C66F64"/>
    <w:rsid w:val="00C67290"/>
    <w:rsid w:val="00C673D6"/>
    <w:rsid w:val="00C6741C"/>
    <w:rsid w:val="00C6751B"/>
    <w:rsid w:val="00C67A4F"/>
    <w:rsid w:val="00C67C50"/>
    <w:rsid w:val="00C67CE3"/>
    <w:rsid w:val="00C70073"/>
    <w:rsid w:val="00C700F0"/>
    <w:rsid w:val="00C70413"/>
    <w:rsid w:val="00C704D3"/>
    <w:rsid w:val="00C70629"/>
    <w:rsid w:val="00C70857"/>
    <w:rsid w:val="00C708FC"/>
    <w:rsid w:val="00C70F31"/>
    <w:rsid w:val="00C70F3A"/>
    <w:rsid w:val="00C70FF9"/>
    <w:rsid w:val="00C71565"/>
    <w:rsid w:val="00C72569"/>
    <w:rsid w:val="00C726F6"/>
    <w:rsid w:val="00C72872"/>
    <w:rsid w:val="00C728C7"/>
    <w:rsid w:val="00C729A7"/>
    <w:rsid w:val="00C72A04"/>
    <w:rsid w:val="00C72B8C"/>
    <w:rsid w:val="00C72C69"/>
    <w:rsid w:val="00C72E22"/>
    <w:rsid w:val="00C72EB0"/>
    <w:rsid w:val="00C72F17"/>
    <w:rsid w:val="00C73AF3"/>
    <w:rsid w:val="00C73CB3"/>
    <w:rsid w:val="00C73DE5"/>
    <w:rsid w:val="00C73FB8"/>
    <w:rsid w:val="00C744EE"/>
    <w:rsid w:val="00C74C6A"/>
    <w:rsid w:val="00C74E7F"/>
    <w:rsid w:val="00C7516A"/>
    <w:rsid w:val="00C75256"/>
    <w:rsid w:val="00C75701"/>
    <w:rsid w:val="00C7571D"/>
    <w:rsid w:val="00C7581E"/>
    <w:rsid w:val="00C75E8E"/>
    <w:rsid w:val="00C7615E"/>
    <w:rsid w:val="00C76342"/>
    <w:rsid w:val="00C764A4"/>
    <w:rsid w:val="00C765BE"/>
    <w:rsid w:val="00C76627"/>
    <w:rsid w:val="00C76654"/>
    <w:rsid w:val="00C76980"/>
    <w:rsid w:val="00C7708B"/>
    <w:rsid w:val="00C771CA"/>
    <w:rsid w:val="00C778A2"/>
    <w:rsid w:val="00C804AF"/>
    <w:rsid w:val="00C80882"/>
    <w:rsid w:val="00C8095E"/>
    <w:rsid w:val="00C809BD"/>
    <w:rsid w:val="00C80A19"/>
    <w:rsid w:val="00C80F22"/>
    <w:rsid w:val="00C81273"/>
    <w:rsid w:val="00C8128B"/>
    <w:rsid w:val="00C81527"/>
    <w:rsid w:val="00C81987"/>
    <w:rsid w:val="00C8198D"/>
    <w:rsid w:val="00C81C18"/>
    <w:rsid w:val="00C81C2C"/>
    <w:rsid w:val="00C81EAC"/>
    <w:rsid w:val="00C82282"/>
    <w:rsid w:val="00C82777"/>
    <w:rsid w:val="00C82822"/>
    <w:rsid w:val="00C82E84"/>
    <w:rsid w:val="00C83527"/>
    <w:rsid w:val="00C838C7"/>
    <w:rsid w:val="00C83C0E"/>
    <w:rsid w:val="00C83C5E"/>
    <w:rsid w:val="00C842B1"/>
    <w:rsid w:val="00C84C00"/>
    <w:rsid w:val="00C84DF3"/>
    <w:rsid w:val="00C85088"/>
    <w:rsid w:val="00C851FD"/>
    <w:rsid w:val="00C8525A"/>
    <w:rsid w:val="00C855EB"/>
    <w:rsid w:val="00C856DE"/>
    <w:rsid w:val="00C858C7"/>
    <w:rsid w:val="00C85A10"/>
    <w:rsid w:val="00C85CCB"/>
    <w:rsid w:val="00C861A0"/>
    <w:rsid w:val="00C8626A"/>
    <w:rsid w:val="00C863B1"/>
    <w:rsid w:val="00C8677E"/>
    <w:rsid w:val="00C867B8"/>
    <w:rsid w:val="00C86876"/>
    <w:rsid w:val="00C868DB"/>
    <w:rsid w:val="00C8694E"/>
    <w:rsid w:val="00C86AF9"/>
    <w:rsid w:val="00C86B81"/>
    <w:rsid w:val="00C86DEF"/>
    <w:rsid w:val="00C8705B"/>
    <w:rsid w:val="00C87060"/>
    <w:rsid w:val="00C870CF"/>
    <w:rsid w:val="00C8721D"/>
    <w:rsid w:val="00C8726A"/>
    <w:rsid w:val="00C8742B"/>
    <w:rsid w:val="00C87762"/>
    <w:rsid w:val="00C8789D"/>
    <w:rsid w:val="00C8793D"/>
    <w:rsid w:val="00C879E2"/>
    <w:rsid w:val="00C87A8F"/>
    <w:rsid w:val="00C90276"/>
    <w:rsid w:val="00C9049A"/>
    <w:rsid w:val="00C904D4"/>
    <w:rsid w:val="00C908E8"/>
    <w:rsid w:val="00C91051"/>
    <w:rsid w:val="00C917CB"/>
    <w:rsid w:val="00C91952"/>
    <w:rsid w:val="00C91BDA"/>
    <w:rsid w:val="00C91D98"/>
    <w:rsid w:val="00C92035"/>
    <w:rsid w:val="00C923D6"/>
    <w:rsid w:val="00C92C98"/>
    <w:rsid w:val="00C92DCB"/>
    <w:rsid w:val="00C92FDB"/>
    <w:rsid w:val="00C930AB"/>
    <w:rsid w:val="00C9310F"/>
    <w:rsid w:val="00C93227"/>
    <w:rsid w:val="00C93A7E"/>
    <w:rsid w:val="00C93D77"/>
    <w:rsid w:val="00C94045"/>
    <w:rsid w:val="00C9480B"/>
    <w:rsid w:val="00C94A3B"/>
    <w:rsid w:val="00C94B1F"/>
    <w:rsid w:val="00C94D76"/>
    <w:rsid w:val="00C9523E"/>
    <w:rsid w:val="00C955A5"/>
    <w:rsid w:val="00C9584C"/>
    <w:rsid w:val="00C958CA"/>
    <w:rsid w:val="00C95A72"/>
    <w:rsid w:val="00C95E6A"/>
    <w:rsid w:val="00C95F2D"/>
    <w:rsid w:val="00C96527"/>
    <w:rsid w:val="00C9678D"/>
    <w:rsid w:val="00C9681E"/>
    <w:rsid w:val="00C968B4"/>
    <w:rsid w:val="00C9724B"/>
    <w:rsid w:val="00C9739C"/>
    <w:rsid w:val="00C976FF"/>
    <w:rsid w:val="00C978BA"/>
    <w:rsid w:val="00C97AF6"/>
    <w:rsid w:val="00C97FEE"/>
    <w:rsid w:val="00CA016C"/>
    <w:rsid w:val="00CA022F"/>
    <w:rsid w:val="00CA096E"/>
    <w:rsid w:val="00CA109C"/>
    <w:rsid w:val="00CA1126"/>
    <w:rsid w:val="00CA1858"/>
    <w:rsid w:val="00CA1859"/>
    <w:rsid w:val="00CA1AA0"/>
    <w:rsid w:val="00CA1C6C"/>
    <w:rsid w:val="00CA1DEC"/>
    <w:rsid w:val="00CA208F"/>
    <w:rsid w:val="00CA24B3"/>
    <w:rsid w:val="00CA2B18"/>
    <w:rsid w:val="00CA2D1D"/>
    <w:rsid w:val="00CA2D2F"/>
    <w:rsid w:val="00CA3837"/>
    <w:rsid w:val="00CA3CA1"/>
    <w:rsid w:val="00CA40B9"/>
    <w:rsid w:val="00CA416B"/>
    <w:rsid w:val="00CA42CB"/>
    <w:rsid w:val="00CA4497"/>
    <w:rsid w:val="00CA4510"/>
    <w:rsid w:val="00CA453B"/>
    <w:rsid w:val="00CA454F"/>
    <w:rsid w:val="00CA4DF0"/>
    <w:rsid w:val="00CA4F2E"/>
    <w:rsid w:val="00CA54A1"/>
    <w:rsid w:val="00CA5587"/>
    <w:rsid w:val="00CA5614"/>
    <w:rsid w:val="00CA5628"/>
    <w:rsid w:val="00CA5848"/>
    <w:rsid w:val="00CA59AF"/>
    <w:rsid w:val="00CA5CB1"/>
    <w:rsid w:val="00CA6554"/>
    <w:rsid w:val="00CA691F"/>
    <w:rsid w:val="00CA6CC7"/>
    <w:rsid w:val="00CA6DE9"/>
    <w:rsid w:val="00CA6FF7"/>
    <w:rsid w:val="00CA713B"/>
    <w:rsid w:val="00CA7393"/>
    <w:rsid w:val="00CA74E6"/>
    <w:rsid w:val="00CA7621"/>
    <w:rsid w:val="00CA7794"/>
    <w:rsid w:val="00CA7881"/>
    <w:rsid w:val="00CA7C38"/>
    <w:rsid w:val="00CA7F01"/>
    <w:rsid w:val="00CA7F07"/>
    <w:rsid w:val="00CB0259"/>
    <w:rsid w:val="00CB0673"/>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2D5"/>
    <w:rsid w:val="00CB4431"/>
    <w:rsid w:val="00CB45C1"/>
    <w:rsid w:val="00CB46C8"/>
    <w:rsid w:val="00CB470D"/>
    <w:rsid w:val="00CB4B64"/>
    <w:rsid w:val="00CB4F03"/>
    <w:rsid w:val="00CB4F35"/>
    <w:rsid w:val="00CB50B4"/>
    <w:rsid w:val="00CB527A"/>
    <w:rsid w:val="00CB52D0"/>
    <w:rsid w:val="00CB5399"/>
    <w:rsid w:val="00CB55C2"/>
    <w:rsid w:val="00CB5810"/>
    <w:rsid w:val="00CB5DD7"/>
    <w:rsid w:val="00CB5E2E"/>
    <w:rsid w:val="00CB5F30"/>
    <w:rsid w:val="00CB61F2"/>
    <w:rsid w:val="00CB6606"/>
    <w:rsid w:val="00CB66A0"/>
    <w:rsid w:val="00CB6BED"/>
    <w:rsid w:val="00CB6D4F"/>
    <w:rsid w:val="00CB706E"/>
    <w:rsid w:val="00CB73EF"/>
    <w:rsid w:val="00CB76AE"/>
    <w:rsid w:val="00CB7716"/>
    <w:rsid w:val="00CB79EE"/>
    <w:rsid w:val="00CB7AED"/>
    <w:rsid w:val="00CB7FCC"/>
    <w:rsid w:val="00CC036D"/>
    <w:rsid w:val="00CC0A95"/>
    <w:rsid w:val="00CC0AB9"/>
    <w:rsid w:val="00CC0D7A"/>
    <w:rsid w:val="00CC11EC"/>
    <w:rsid w:val="00CC147D"/>
    <w:rsid w:val="00CC14A9"/>
    <w:rsid w:val="00CC150F"/>
    <w:rsid w:val="00CC16B9"/>
    <w:rsid w:val="00CC1703"/>
    <w:rsid w:val="00CC17AD"/>
    <w:rsid w:val="00CC1DF4"/>
    <w:rsid w:val="00CC1FDB"/>
    <w:rsid w:val="00CC2358"/>
    <w:rsid w:val="00CC23F8"/>
    <w:rsid w:val="00CC2532"/>
    <w:rsid w:val="00CC29AE"/>
    <w:rsid w:val="00CC2C25"/>
    <w:rsid w:val="00CC3444"/>
    <w:rsid w:val="00CC3660"/>
    <w:rsid w:val="00CC37C3"/>
    <w:rsid w:val="00CC3C3B"/>
    <w:rsid w:val="00CC3CE0"/>
    <w:rsid w:val="00CC4058"/>
    <w:rsid w:val="00CC421B"/>
    <w:rsid w:val="00CC4365"/>
    <w:rsid w:val="00CC43D5"/>
    <w:rsid w:val="00CC46E4"/>
    <w:rsid w:val="00CC48B5"/>
    <w:rsid w:val="00CC4925"/>
    <w:rsid w:val="00CC4A4E"/>
    <w:rsid w:val="00CC4E6D"/>
    <w:rsid w:val="00CC4F11"/>
    <w:rsid w:val="00CC5827"/>
    <w:rsid w:val="00CC597C"/>
    <w:rsid w:val="00CC5A31"/>
    <w:rsid w:val="00CC5BDA"/>
    <w:rsid w:val="00CC6266"/>
    <w:rsid w:val="00CC6299"/>
    <w:rsid w:val="00CC6328"/>
    <w:rsid w:val="00CC6680"/>
    <w:rsid w:val="00CC6D25"/>
    <w:rsid w:val="00CC7262"/>
    <w:rsid w:val="00CC76C6"/>
    <w:rsid w:val="00CC7C44"/>
    <w:rsid w:val="00CC7ECC"/>
    <w:rsid w:val="00CD0212"/>
    <w:rsid w:val="00CD0413"/>
    <w:rsid w:val="00CD069F"/>
    <w:rsid w:val="00CD0999"/>
    <w:rsid w:val="00CD0FC7"/>
    <w:rsid w:val="00CD1B11"/>
    <w:rsid w:val="00CD1C5F"/>
    <w:rsid w:val="00CD205B"/>
    <w:rsid w:val="00CD27A5"/>
    <w:rsid w:val="00CD2836"/>
    <w:rsid w:val="00CD2E21"/>
    <w:rsid w:val="00CD2EFD"/>
    <w:rsid w:val="00CD2F20"/>
    <w:rsid w:val="00CD30D2"/>
    <w:rsid w:val="00CD3134"/>
    <w:rsid w:val="00CD32A5"/>
    <w:rsid w:val="00CD3308"/>
    <w:rsid w:val="00CD35BE"/>
    <w:rsid w:val="00CD3FE5"/>
    <w:rsid w:val="00CD41D0"/>
    <w:rsid w:val="00CD4799"/>
    <w:rsid w:val="00CD48B1"/>
    <w:rsid w:val="00CD4FF2"/>
    <w:rsid w:val="00CD58B6"/>
    <w:rsid w:val="00CD5976"/>
    <w:rsid w:val="00CD5A5C"/>
    <w:rsid w:val="00CD5DB3"/>
    <w:rsid w:val="00CD5EA5"/>
    <w:rsid w:val="00CD6339"/>
    <w:rsid w:val="00CD6926"/>
    <w:rsid w:val="00CD69A2"/>
    <w:rsid w:val="00CD6B82"/>
    <w:rsid w:val="00CD6DAE"/>
    <w:rsid w:val="00CD6DB7"/>
    <w:rsid w:val="00CD702F"/>
    <w:rsid w:val="00CD7421"/>
    <w:rsid w:val="00CD74D5"/>
    <w:rsid w:val="00CD7642"/>
    <w:rsid w:val="00CD770F"/>
    <w:rsid w:val="00CD7DF3"/>
    <w:rsid w:val="00CE000D"/>
    <w:rsid w:val="00CE00DE"/>
    <w:rsid w:val="00CE0576"/>
    <w:rsid w:val="00CE075B"/>
    <w:rsid w:val="00CE0ABF"/>
    <w:rsid w:val="00CE0AC6"/>
    <w:rsid w:val="00CE0D43"/>
    <w:rsid w:val="00CE1359"/>
    <w:rsid w:val="00CE16C3"/>
    <w:rsid w:val="00CE1878"/>
    <w:rsid w:val="00CE1997"/>
    <w:rsid w:val="00CE1A29"/>
    <w:rsid w:val="00CE1FC1"/>
    <w:rsid w:val="00CE2214"/>
    <w:rsid w:val="00CE2493"/>
    <w:rsid w:val="00CE2669"/>
    <w:rsid w:val="00CE26B9"/>
    <w:rsid w:val="00CE2C61"/>
    <w:rsid w:val="00CE31C9"/>
    <w:rsid w:val="00CE31CF"/>
    <w:rsid w:val="00CE323F"/>
    <w:rsid w:val="00CE35A7"/>
    <w:rsid w:val="00CE3723"/>
    <w:rsid w:val="00CE3A16"/>
    <w:rsid w:val="00CE3ACA"/>
    <w:rsid w:val="00CE3BB6"/>
    <w:rsid w:val="00CE3BE6"/>
    <w:rsid w:val="00CE3D35"/>
    <w:rsid w:val="00CE4045"/>
    <w:rsid w:val="00CE4202"/>
    <w:rsid w:val="00CE4285"/>
    <w:rsid w:val="00CE47A8"/>
    <w:rsid w:val="00CE4929"/>
    <w:rsid w:val="00CE4AFF"/>
    <w:rsid w:val="00CE54DD"/>
    <w:rsid w:val="00CE5745"/>
    <w:rsid w:val="00CE5753"/>
    <w:rsid w:val="00CE583C"/>
    <w:rsid w:val="00CE588B"/>
    <w:rsid w:val="00CE5DEB"/>
    <w:rsid w:val="00CE61A7"/>
    <w:rsid w:val="00CE6910"/>
    <w:rsid w:val="00CE6C1B"/>
    <w:rsid w:val="00CE6FA3"/>
    <w:rsid w:val="00CE70A8"/>
    <w:rsid w:val="00CE714B"/>
    <w:rsid w:val="00CE72D6"/>
    <w:rsid w:val="00CE72FA"/>
    <w:rsid w:val="00CE7A7C"/>
    <w:rsid w:val="00CE7C50"/>
    <w:rsid w:val="00CE7C7A"/>
    <w:rsid w:val="00CE7CFC"/>
    <w:rsid w:val="00CF00F9"/>
    <w:rsid w:val="00CF0747"/>
    <w:rsid w:val="00CF0B2A"/>
    <w:rsid w:val="00CF0B79"/>
    <w:rsid w:val="00CF0FAE"/>
    <w:rsid w:val="00CF1016"/>
    <w:rsid w:val="00CF1120"/>
    <w:rsid w:val="00CF1177"/>
    <w:rsid w:val="00CF117E"/>
    <w:rsid w:val="00CF12D0"/>
    <w:rsid w:val="00CF1361"/>
    <w:rsid w:val="00CF1813"/>
    <w:rsid w:val="00CF182B"/>
    <w:rsid w:val="00CF19A5"/>
    <w:rsid w:val="00CF21F4"/>
    <w:rsid w:val="00CF277A"/>
    <w:rsid w:val="00CF2836"/>
    <w:rsid w:val="00CF284E"/>
    <w:rsid w:val="00CF2D3C"/>
    <w:rsid w:val="00CF2FAC"/>
    <w:rsid w:val="00CF30FE"/>
    <w:rsid w:val="00CF32F3"/>
    <w:rsid w:val="00CF337F"/>
    <w:rsid w:val="00CF34A3"/>
    <w:rsid w:val="00CF3630"/>
    <w:rsid w:val="00CF3C6D"/>
    <w:rsid w:val="00CF3E81"/>
    <w:rsid w:val="00CF438B"/>
    <w:rsid w:val="00CF444F"/>
    <w:rsid w:val="00CF4BD9"/>
    <w:rsid w:val="00CF4E1F"/>
    <w:rsid w:val="00CF4EED"/>
    <w:rsid w:val="00CF525B"/>
    <w:rsid w:val="00CF5303"/>
    <w:rsid w:val="00CF552F"/>
    <w:rsid w:val="00CF555D"/>
    <w:rsid w:val="00CF5560"/>
    <w:rsid w:val="00CF56EB"/>
    <w:rsid w:val="00CF5A2C"/>
    <w:rsid w:val="00CF5BFB"/>
    <w:rsid w:val="00CF5CD3"/>
    <w:rsid w:val="00CF5DBA"/>
    <w:rsid w:val="00CF61BF"/>
    <w:rsid w:val="00CF62AF"/>
    <w:rsid w:val="00CF6502"/>
    <w:rsid w:val="00CF667B"/>
    <w:rsid w:val="00CF689F"/>
    <w:rsid w:val="00CF69DA"/>
    <w:rsid w:val="00CF6BE2"/>
    <w:rsid w:val="00CF70BC"/>
    <w:rsid w:val="00CF781A"/>
    <w:rsid w:val="00CF7B9C"/>
    <w:rsid w:val="00CF7D46"/>
    <w:rsid w:val="00CF7E1D"/>
    <w:rsid w:val="00D000CB"/>
    <w:rsid w:val="00D000CF"/>
    <w:rsid w:val="00D00669"/>
    <w:rsid w:val="00D007E2"/>
    <w:rsid w:val="00D0096F"/>
    <w:rsid w:val="00D00A33"/>
    <w:rsid w:val="00D01234"/>
    <w:rsid w:val="00D013B5"/>
    <w:rsid w:val="00D0142A"/>
    <w:rsid w:val="00D0150C"/>
    <w:rsid w:val="00D0172C"/>
    <w:rsid w:val="00D01CEA"/>
    <w:rsid w:val="00D02154"/>
    <w:rsid w:val="00D023D1"/>
    <w:rsid w:val="00D0251C"/>
    <w:rsid w:val="00D029A5"/>
    <w:rsid w:val="00D0310A"/>
    <w:rsid w:val="00D033D3"/>
    <w:rsid w:val="00D0345E"/>
    <w:rsid w:val="00D034D6"/>
    <w:rsid w:val="00D03677"/>
    <w:rsid w:val="00D038A9"/>
    <w:rsid w:val="00D03ED8"/>
    <w:rsid w:val="00D0463F"/>
    <w:rsid w:val="00D0470B"/>
    <w:rsid w:val="00D047A3"/>
    <w:rsid w:val="00D04D76"/>
    <w:rsid w:val="00D04E48"/>
    <w:rsid w:val="00D04FE4"/>
    <w:rsid w:val="00D053A0"/>
    <w:rsid w:val="00D0541A"/>
    <w:rsid w:val="00D055AE"/>
    <w:rsid w:val="00D059A8"/>
    <w:rsid w:val="00D05A90"/>
    <w:rsid w:val="00D05C25"/>
    <w:rsid w:val="00D05E53"/>
    <w:rsid w:val="00D0612F"/>
    <w:rsid w:val="00D063C8"/>
    <w:rsid w:val="00D06490"/>
    <w:rsid w:val="00D06570"/>
    <w:rsid w:val="00D06949"/>
    <w:rsid w:val="00D06B56"/>
    <w:rsid w:val="00D06CAB"/>
    <w:rsid w:val="00D07D40"/>
    <w:rsid w:val="00D07E6A"/>
    <w:rsid w:val="00D1018C"/>
    <w:rsid w:val="00D1047C"/>
    <w:rsid w:val="00D105F1"/>
    <w:rsid w:val="00D1079B"/>
    <w:rsid w:val="00D1083E"/>
    <w:rsid w:val="00D1096D"/>
    <w:rsid w:val="00D10C49"/>
    <w:rsid w:val="00D10C8C"/>
    <w:rsid w:val="00D11244"/>
    <w:rsid w:val="00D11761"/>
    <w:rsid w:val="00D11AAA"/>
    <w:rsid w:val="00D1202D"/>
    <w:rsid w:val="00D122A8"/>
    <w:rsid w:val="00D122E2"/>
    <w:rsid w:val="00D12308"/>
    <w:rsid w:val="00D12868"/>
    <w:rsid w:val="00D12976"/>
    <w:rsid w:val="00D12CF6"/>
    <w:rsid w:val="00D12DAD"/>
    <w:rsid w:val="00D13254"/>
    <w:rsid w:val="00D132D4"/>
    <w:rsid w:val="00D13550"/>
    <w:rsid w:val="00D13636"/>
    <w:rsid w:val="00D137C5"/>
    <w:rsid w:val="00D13ADF"/>
    <w:rsid w:val="00D13C48"/>
    <w:rsid w:val="00D13D60"/>
    <w:rsid w:val="00D142CC"/>
    <w:rsid w:val="00D146A9"/>
    <w:rsid w:val="00D14B7C"/>
    <w:rsid w:val="00D14BAC"/>
    <w:rsid w:val="00D14BFC"/>
    <w:rsid w:val="00D14C87"/>
    <w:rsid w:val="00D14FE2"/>
    <w:rsid w:val="00D1512C"/>
    <w:rsid w:val="00D1512F"/>
    <w:rsid w:val="00D15174"/>
    <w:rsid w:val="00D155D6"/>
    <w:rsid w:val="00D1563C"/>
    <w:rsid w:val="00D1568F"/>
    <w:rsid w:val="00D15797"/>
    <w:rsid w:val="00D159A2"/>
    <w:rsid w:val="00D159B4"/>
    <w:rsid w:val="00D15B8C"/>
    <w:rsid w:val="00D15BA3"/>
    <w:rsid w:val="00D15C31"/>
    <w:rsid w:val="00D15F03"/>
    <w:rsid w:val="00D15F1F"/>
    <w:rsid w:val="00D16027"/>
    <w:rsid w:val="00D1602E"/>
    <w:rsid w:val="00D162BF"/>
    <w:rsid w:val="00D1637A"/>
    <w:rsid w:val="00D16837"/>
    <w:rsid w:val="00D200A5"/>
    <w:rsid w:val="00D20117"/>
    <w:rsid w:val="00D2036B"/>
    <w:rsid w:val="00D2040B"/>
    <w:rsid w:val="00D20438"/>
    <w:rsid w:val="00D20EA4"/>
    <w:rsid w:val="00D20EA5"/>
    <w:rsid w:val="00D20FBE"/>
    <w:rsid w:val="00D213E0"/>
    <w:rsid w:val="00D214A2"/>
    <w:rsid w:val="00D21620"/>
    <w:rsid w:val="00D21BB4"/>
    <w:rsid w:val="00D21C7B"/>
    <w:rsid w:val="00D21C9D"/>
    <w:rsid w:val="00D21DD9"/>
    <w:rsid w:val="00D22C77"/>
    <w:rsid w:val="00D22F6D"/>
    <w:rsid w:val="00D2338E"/>
    <w:rsid w:val="00D24152"/>
    <w:rsid w:val="00D24272"/>
    <w:rsid w:val="00D2432C"/>
    <w:rsid w:val="00D2437A"/>
    <w:rsid w:val="00D24414"/>
    <w:rsid w:val="00D24A3E"/>
    <w:rsid w:val="00D24BB0"/>
    <w:rsid w:val="00D24BDC"/>
    <w:rsid w:val="00D2506C"/>
    <w:rsid w:val="00D2507B"/>
    <w:rsid w:val="00D250D4"/>
    <w:rsid w:val="00D252E9"/>
    <w:rsid w:val="00D25360"/>
    <w:rsid w:val="00D2539A"/>
    <w:rsid w:val="00D253B6"/>
    <w:rsid w:val="00D259E9"/>
    <w:rsid w:val="00D25E0F"/>
    <w:rsid w:val="00D25E8A"/>
    <w:rsid w:val="00D2606F"/>
    <w:rsid w:val="00D261A4"/>
    <w:rsid w:val="00D26B17"/>
    <w:rsid w:val="00D26FAE"/>
    <w:rsid w:val="00D272B4"/>
    <w:rsid w:val="00D27ADA"/>
    <w:rsid w:val="00D27B6B"/>
    <w:rsid w:val="00D27D6A"/>
    <w:rsid w:val="00D30265"/>
    <w:rsid w:val="00D3050F"/>
    <w:rsid w:val="00D305A3"/>
    <w:rsid w:val="00D3060D"/>
    <w:rsid w:val="00D30B24"/>
    <w:rsid w:val="00D30D0C"/>
    <w:rsid w:val="00D30D82"/>
    <w:rsid w:val="00D30F1C"/>
    <w:rsid w:val="00D310F1"/>
    <w:rsid w:val="00D3187D"/>
    <w:rsid w:val="00D31995"/>
    <w:rsid w:val="00D31A59"/>
    <w:rsid w:val="00D31C29"/>
    <w:rsid w:val="00D31C8A"/>
    <w:rsid w:val="00D31CA4"/>
    <w:rsid w:val="00D31F55"/>
    <w:rsid w:val="00D32844"/>
    <w:rsid w:val="00D32BC9"/>
    <w:rsid w:val="00D32BCB"/>
    <w:rsid w:val="00D33283"/>
    <w:rsid w:val="00D33566"/>
    <w:rsid w:val="00D337C1"/>
    <w:rsid w:val="00D33ADF"/>
    <w:rsid w:val="00D33F4D"/>
    <w:rsid w:val="00D33F56"/>
    <w:rsid w:val="00D344C1"/>
    <w:rsid w:val="00D349C3"/>
    <w:rsid w:val="00D34F0D"/>
    <w:rsid w:val="00D355A1"/>
    <w:rsid w:val="00D35692"/>
    <w:rsid w:val="00D35AEB"/>
    <w:rsid w:val="00D35B5A"/>
    <w:rsid w:val="00D35CF6"/>
    <w:rsid w:val="00D36354"/>
    <w:rsid w:val="00D3636E"/>
    <w:rsid w:val="00D365B0"/>
    <w:rsid w:val="00D36B39"/>
    <w:rsid w:val="00D36E01"/>
    <w:rsid w:val="00D36E2A"/>
    <w:rsid w:val="00D374D9"/>
    <w:rsid w:val="00D37519"/>
    <w:rsid w:val="00D3781A"/>
    <w:rsid w:val="00D37ACE"/>
    <w:rsid w:val="00D37ADA"/>
    <w:rsid w:val="00D37C5A"/>
    <w:rsid w:val="00D37F3F"/>
    <w:rsid w:val="00D401EA"/>
    <w:rsid w:val="00D405A7"/>
    <w:rsid w:val="00D407A2"/>
    <w:rsid w:val="00D407B6"/>
    <w:rsid w:val="00D40A58"/>
    <w:rsid w:val="00D41215"/>
    <w:rsid w:val="00D4135E"/>
    <w:rsid w:val="00D41406"/>
    <w:rsid w:val="00D41408"/>
    <w:rsid w:val="00D41794"/>
    <w:rsid w:val="00D417A8"/>
    <w:rsid w:val="00D4191D"/>
    <w:rsid w:val="00D41A60"/>
    <w:rsid w:val="00D41D76"/>
    <w:rsid w:val="00D41F3F"/>
    <w:rsid w:val="00D425F4"/>
    <w:rsid w:val="00D4261C"/>
    <w:rsid w:val="00D42B74"/>
    <w:rsid w:val="00D42C2C"/>
    <w:rsid w:val="00D42C7E"/>
    <w:rsid w:val="00D42CEC"/>
    <w:rsid w:val="00D42E4B"/>
    <w:rsid w:val="00D42ED2"/>
    <w:rsid w:val="00D4301C"/>
    <w:rsid w:val="00D43315"/>
    <w:rsid w:val="00D4337A"/>
    <w:rsid w:val="00D43DCA"/>
    <w:rsid w:val="00D43F14"/>
    <w:rsid w:val="00D43F41"/>
    <w:rsid w:val="00D440CF"/>
    <w:rsid w:val="00D4478B"/>
    <w:rsid w:val="00D44B46"/>
    <w:rsid w:val="00D44B6B"/>
    <w:rsid w:val="00D44E8B"/>
    <w:rsid w:val="00D44FD9"/>
    <w:rsid w:val="00D4533B"/>
    <w:rsid w:val="00D4539F"/>
    <w:rsid w:val="00D45B92"/>
    <w:rsid w:val="00D45F83"/>
    <w:rsid w:val="00D46012"/>
    <w:rsid w:val="00D46217"/>
    <w:rsid w:val="00D4636C"/>
    <w:rsid w:val="00D465DC"/>
    <w:rsid w:val="00D46807"/>
    <w:rsid w:val="00D46FD2"/>
    <w:rsid w:val="00D46FDE"/>
    <w:rsid w:val="00D4764A"/>
    <w:rsid w:val="00D479CE"/>
    <w:rsid w:val="00D47B96"/>
    <w:rsid w:val="00D47C0A"/>
    <w:rsid w:val="00D47E33"/>
    <w:rsid w:val="00D503E4"/>
    <w:rsid w:val="00D50764"/>
    <w:rsid w:val="00D50A2D"/>
    <w:rsid w:val="00D516CB"/>
    <w:rsid w:val="00D517ED"/>
    <w:rsid w:val="00D5190C"/>
    <w:rsid w:val="00D51E2E"/>
    <w:rsid w:val="00D51E4A"/>
    <w:rsid w:val="00D52214"/>
    <w:rsid w:val="00D52231"/>
    <w:rsid w:val="00D5235F"/>
    <w:rsid w:val="00D527C7"/>
    <w:rsid w:val="00D52842"/>
    <w:rsid w:val="00D52B53"/>
    <w:rsid w:val="00D53034"/>
    <w:rsid w:val="00D53057"/>
    <w:rsid w:val="00D536DD"/>
    <w:rsid w:val="00D537AA"/>
    <w:rsid w:val="00D538AC"/>
    <w:rsid w:val="00D5393A"/>
    <w:rsid w:val="00D53B16"/>
    <w:rsid w:val="00D5403F"/>
    <w:rsid w:val="00D5456C"/>
    <w:rsid w:val="00D54576"/>
    <w:rsid w:val="00D54838"/>
    <w:rsid w:val="00D54876"/>
    <w:rsid w:val="00D5488F"/>
    <w:rsid w:val="00D54903"/>
    <w:rsid w:val="00D54B78"/>
    <w:rsid w:val="00D550C0"/>
    <w:rsid w:val="00D55231"/>
    <w:rsid w:val="00D553E1"/>
    <w:rsid w:val="00D5558D"/>
    <w:rsid w:val="00D556CA"/>
    <w:rsid w:val="00D557E4"/>
    <w:rsid w:val="00D559D6"/>
    <w:rsid w:val="00D55DB6"/>
    <w:rsid w:val="00D55E9B"/>
    <w:rsid w:val="00D5601A"/>
    <w:rsid w:val="00D56227"/>
    <w:rsid w:val="00D56238"/>
    <w:rsid w:val="00D563DA"/>
    <w:rsid w:val="00D56521"/>
    <w:rsid w:val="00D56A03"/>
    <w:rsid w:val="00D56F93"/>
    <w:rsid w:val="00D56F95"/>
    <w:rsid w:val="00D56FEF"/>
    <w:rsid w:val="00D573EF"/>
    <w:rsid w:val="00D57857"/>
    <w:rsid w:val="00D57BDC"/>
    <w:rsid w:val="00D57D5B"/>
    <w:rsid w:val="00D6025D"/>
    <w:rsid w:val="00D60688"/>
    <w:rsid w:val="00D60991"/>
    <w:rsid w:val="00D60A88"/>
    <w:rsid w:val="00D60CFF"/>
    <w:rsid w:val="00D60F22"/>
    <w:rsid w:val="00D6161C"/>
    <w:rsid w:val="00D61B16"/>
    <w:rsid w:val="00D61BFF"/>
    <w:rsid w:val="00D61EA8"/>
    <w:rsid w:val="00D62403"/>
    <w:rsid w:val="00D62468"/>
    <w:rsid w:val="00D627AD"/>
    <w:rsid w:val="00D62A6A"/>
    <w:rsid w:val="00D62CE0"/>
    <w:rsid w:val="00D62CE6"/>
    <w:rsid w:val="00D62D2D"/>
    <w:rsid w:val="00D62F71"/>
    <w:rsid w:val="00D63014"/>
    <w:rsid w:val="00D631AD"/>
    <w:rsid w:val="00D631C6"/>
    <w:rsid w:val="00D63285"/>
    <w:rsid w:val="00D63325"/>
    <w:rsid w:val="00D63473"/>
    <w:rsid w:val="00D63482"/>
    <w:rsid w:val="00D634F7"/>
    <w:rsid w:val="00D6372B"/>
    <w:rsid w:val="00D637CA"/>
    <w:rsid w:val="00D63F70"/>
    <w:rsid w:val="00D643F2"/>
    <w:rsid w:val="00D649A4"/>
    <w:rsid w:val="00D649D5"/>
    <w:rsid w:val="00D64F1F"/>
    <w:rsid w:val="00D64FE5"/>
    <w:rsid w:val="00D654AF"/>
    <w:rsid w:val="00D654FB"/>
    <w:rsid w:val="00D65902"/>
    <w:rsid w:val="00D65C99"/>
    <w:rsid w:val="00D65EF0"/>
    <w:rsid w:val="00D65FB3"/>
    <w:rsid w:val="00D65FDC"/>
    <w:rsid w:val="00D66201"/>
    <w:rsid w:val="00D6623D"/>
    <w:rsid w:val="00D664BA"/>
    <w:rsid w:val="00D665F4"/>
    <w:rsid w:val="00D66978"/>
    <w:rsid w:val="00D66D37"/>
    <w:rsid w:val="00D66DDB"/>
    <w:rsid w:val="00D670EB"/>
    <w:rsid w:val="00D67226"/>
    <w:rsid w:val="00D675A7"/>
    <w:rsid w:val="00D67739"/>
    <w:rsid w:val="00D67825"/>
    <w:rsid w:val="00D6784A"/>
    <w:rsid w:val="00D67A46"/>
    <w:rsid w:val="00D67ED4"/>
    <w:rsid w:val="00D7089C"/>
    <w:rsid w:val="00D70961"/>
    <w:rsid w:val="00D70A03"/>
    <w:rsid w:val="00D70A33"/>
    <w:rsid w:val="00D70C53"/>
    <w:rsid w:val="00D71120"/>
    <w:rsid w:val="00D71740"/>
    <w:rsid w:val="00D719AA"/>
    <w:rsid w:val="00D71DF3"/>
    <w:rsid w:val="00D72293"/>
    <w:rsid w:val="00D725F1"/>
    <w:rsid w:val="00D728E6"/>
    <w:rsid w:val="00D732A9"/>
    <w:rsid w:val="00D73568"/>
    <w:rsid w:val="00D738D7"/>
    <w:rsid w:val="00D7398C"/>
    <w:rsid w:val="00D73E02"/>
    <w:rsid w:val="00D740A2"/>
    <w:rsid w:val="00D74197"/>
    <w:rsid w:val="00D74286"/>
    <w:rsid w:val="00D744A4"/>
    <w:rsid w:val="00D747AD"/>
    <w:rsid w:val="00D74C55"/>
    <w:rsid w:val="00D74D0D"/>
    <w:rsid w:val="00D74DB1"/>
    <w:rsid w:val="00D756AA"/>
    <w:rsid w:val="00D76228"/>
    <w:rsid w:val="00D766A1"/>
    <w:rsid w:val="00D7698A"/>
    <w:rsid w:val="00D76FC2"/>
    <w:rsid w:val="00D76FCC"/>
    <w:rsid w:val="00D77264"/>
    <w:rsid w:val="00D77372"/>
    <w:rsid w:val="00D7755D"/>
    <w:rsid w:val="00D775A0"/>
    <w:rsid w:val="00D77893"/>
    <w:rsid w:val="00D77AB8"/>
    <w:rsid w:val="00D77AC1"/>
    <w:rsid w:val="00D77B4E"/>
    <w:rsid w:val="00D77C55"/>
    <w:rsid w:val="00D8061D"/>
    <w:rsid w:val="00D8064F"/>
    <w:rsid w:val="00D80677"/>
    <w:rsid w:val="00D80921"/>
    <w:rsid w:val="00D80E84"/>
    <w:rsid w:val="00D81544"/>
    <w:rsid w:val="00D815D5"/>
    <w:rsid w:val="00D817AB"/>
    <w:rsid w:val="00D81AC9"/>
    <w:rsid w:val="00D81B99"/>
    <w:rsid w:val="00D82391"/>
    <w:rsid w:val="00D82C54"/>
    <w:rsid w:val="00D82C92"/>
    <w:rsid w:val="00D82D5F"/>
    <w:rsid w:val="00D82E94"/>
    <w:rsid w:val="00D83A58"/>
    <w:rsid w:val="00D83AB5"/>
    <w:rsid w:val="00D83D68"/>
    <w:rsid w:val="00D840B0"/>
    <w:rsid w:val="00D841E3"/>
    <w:rsid w:val="00D843B4"/>
    <w:rsid w:val="00D845CC"/>
    <w:rsid w:val="00D84674"/>
    <w:rsid w:val="00D84CEB"/>
    <w:rsid w:val="00D851E0"/>
    <w:rsid w:val="00D8538D"/>
    <w:rsid w:val="00D85459"/>
    <w:rsid w:val="00D85617"/>
    <w:rsid w:val="00D85D5E"/>
    <w:rsid w:val="00D85E3F"/>
    <w:rsid w:val="00D85EBA"/>
    <w:rsid w:val="00D85F4C"/>
    <w:rsid w:val="00D865E1"/>
    <w:rsid w:val="00D86FB7"/>
    <w:rsid w:val="00D87069"/>
    <w:rsid w:val="00D87118"/>
    <w:rsid w:val="00D87959"/>
    <w:rsid w:val="00D87BB9"/>
    <w:rsid w:val="00D87DB0"/>
    <w:rsid w:val="00D87DBB"/>
    <w:rsid w:val="00D87FBE"/>
    <w:rsid w:val="00D9032A"/>
    <w:rsid w:val="00D90496"/>
    <w:rsid w:val="00D906A9"/>
    <w:rsid w:val="00D90914"/>
    <w:rsid w:val="00D90A27"/>
    <w:rsid w:val="00D90D91"/>
    <w:rsid w:val="00D91386"/>
    <w:rsid w:val="00D91C60"/>
    <w:rsid w:val="00D91D52"/>
    <w:rsid w:val="00D91DAF"/>
    <w:rsid w:val="00D922BC"/>
    <w:rsid w:val="00D92388"/>
    <w:rsid w:val="00D924E0"/>
    <w:rsid w:val="00D926BC"/>
    <w:rsid w:val="00D927C6"/>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94D"/>
    <w:rsid w:val="00D94F78"/>
    <w:rsid w:val="00D956BD"/>
    <w:rsid w:val="00D95D96"/>
    <w:rsid w:val="00D95E26"/>
    <w:rsid w:val="00D9618F"/>
    <w:rsid w:val="00D9621E"/>
    <w:rsid w:val="00D96B9B"/>
    <w:rsid w:val="00D96C57"/>
    <w:rsid w:val="00D9721B"/>
    <w:rsid w:val="00D9721F"/>
    <w:rsid w:val="00D976C5"/>
    <w:rsid w:val="00D97EFC"/>
    <w:rsid w:val="00D97F53"/>
    <w:rsid w:val="00DA03DA"/>
    <w:rsid w:val="00DA041B"/>
    <w:rsid w:val="00DA0A26"/>
    <w:rsid w:val="00DA0B09"/>
    <w:rsid w:val="00DA0BCC"/>
    <w:rsid w:val="00DA0C22"/>
    <w:rsid w:val="00DA0D9E"/>
    <w:rsid w:val="00DA0DF1"/>
    <w:rsid w:val="00DA0E26"/>
    <w:rsid w:val="00DA11AC"/>
    <w:rsid w:val="00DA1347"/>
    <w:rsid w:val="00DA1379"/>
    <w:rsid w:val="00DA1386"/>
    <w:rsid w:val="00DA15D2"/>
    <w:rsid w:val="00DA1686"/>
    <w:rsid w:val="00DA16C1"/>
    <w:rsid w:val="00DA1D21"/>
    <w:rsid w:val="00DA2040"/>
    <w:rsid w:val="00DA2188"/>
    <w:rsid w:val="00DA220C"/>
    <w:rsid w:val="00DA22C4"/>
    <w:rsid w:val="00DA22D4"/>
    <w:rsid w:val="00DA2588"/>
    <w:rsid w:val="00DA285E"/>
    <w:rsid w:val="00DA28A2"/>
    <w:rsid w:val="00DA2BCF"/>
    <w:rsid w:val="00DA2CC2"/>
    <w:rsid w:val="00DA2E0D"/>
    <w:rsid w:val="00DA3252"/>
    <w:rsid w:val="00DA3363"/>
    <w:rsid w:val="00DA3625"/>
    <w:rsid w:val="00DA3BE9"/>
    <w:rsid w:val="00DA3C3D"/>
    <w:rsid w:val="00DA3E3B"/>
    <w:rsid w:val="00DA406D"/>
    <w:rsid w:val="00DA4217"/>
    <w:rsid w:val="00DA452F"/>
    <w:rsid w:val="00DA45EF"/>
    <w:rsid w:val="00DA46E6"/>
    <w:rsid w:val="00DA4730"/>
    <w:rsid w:val="00DA491C"/>
    <w:rsid w:val="00DA4EA2"/>
    <w:rsid w:val="00DA51A1"/>
    <w:rsid w:val="00DA5826"/>
    <w:rsid w:val="00DA5909"/>
    <w:rsid w:val="00DA5ABC"/>
    <w:rsid w:val="00DA5C05"/>
    <w:rsid w:val="00DA6092"/>
    <w:rsid w:val="00DA6A05"/>
    <w:rsid w:val="00DA6AC0"/>
    <w:rsid w:val="00DA6B98"/>
    <w:rsid w:val="00DA723C"/>
    <w:rsid w:val="00DA74A4"/>
    <w:rsid w:val="00DA7B10"/>
    <w:rsid w:val="00DA7C16"/>
    <w:rsid w:val="00DB001C"/>
    <w:rsid w:val="00DB06ED"/>
    <w:rsid w:val="00DB0829"/>
    <w:rsid w:val="00DB083D"/>
    <w:rsid w:val="00DB0BDA"/>
    <w:rsid w:val="00DB0D12"/>
    <w:rsid w:val="00DB0D17"/>
    <w:rsid w:val="00DB0DB0"/>
    <w:rsid w:val="00DB1200"/>
    <w:rsid w:val="00DB12D5"/>
    <w:rsid w:val="00DB1371"/>
    <w:rsid w:val="00DB25E2"/>
    <w:rsid w:val="00DB2B70"/>
    <w:rsid w:val="00DB2DF4"/>
    <w:rsid w:val="00DB2E54"/>
    <w:rsid w:val="00DB3144"/>
    <w:rsid w:val="00DB3460"/>
    <w:rsid w:val="00DB39A7"/>
    <w:rsid w:val="00DB3F67"/>
    <w:rsid w:val="00DB45D0"/>
    <w:rsid w:val="00DB4C19"/>
    <w:rsid w:val="00DB5266"/>
    <w:rsid w:val="00DB54EA"/>
    <w:rsid w:val="00DB589C"/>
    <w:rsid w:val="00DB5E2E"/>
    <w:rsid w:val="00DB612D"/>
    <w:rsid w:val="00DB62BB"/>
    <w:rsid w:val="00DB668E"/>
    <w:rsid w:val="00DB6F7B"/>
    <w:rsid w:val="00DB7537"/>
    <w:rsid w:val="00DB7EAB"/>
    <w:rsid w:val="00DB7F9F"/>
    <w:rsid w:val="00DB7FD2"/>
    <w:rsid w:val="00DC0A2C"/>
    <w:rsid w:val="00DC0BA8"/>
    <w:rsid w:val="00DC0F8A"/>
    <w:rsid w:val="00DC1013"/>
    <w:rsid w:val="00DC1361"/>
    <w:rsid w:val="00DC150A"/>
    <w:rsid w:val="00DC1628"/>
    <w:rsid w:val="00DC195D"/>
    <w:rsid w:val="00DC1C95"/>
    <w:rsid w:val="00DC1DFC"/>
    <w:rsid w:val="00DC231D"/>
    <w:rsid w:val="00DC2415"/>
    <w:rsid w:val="00DC2607"/>
    <w:rsid w:val="00DC2894"/>
    <w:rsid w:val="00DC28C5"/>
    <w:rsid w:val="00DC3133"/>
    <w:rsid w:val="00DC3220"/>
    <w:rsid w:val="00DC35A3"/>
    <w:rsid w:val="00DC36BB"/>
    <w:rsid w:val="00DC36C3"/>
    <w:rsid w:val="00DC4220"/>
    <w:rsid w:val="00DC44A0"/>
    <w:rsid w:val="00DC47A3"/>
    <w:rsid w:val="00DC4E65"/>
    <w:rsid w:val="00DC4F08"/>
    <w:rsid w:val="00DC518A"/>
    <w:rsid w:val="00DC5CCA"/>
    <w:rsid w:val="00DC5FA3"/>
    <w:rsid w:val="00DC625A"/>
    <w:rsid w:val="00DC62AB"/>
    <w:rsid w:val="00DC668D"/>
    <w:rsid w:val="00DC680B"/>
    <w:rsid w:val="00DC6824"/>
    <w:rsid w:val="00DC68A1"/>
    <w:rsid w:val="00DC6C21"/>
    <w:rsid w:val="00DC6EC2"/>
    <w:rsid w:val="00DC6FB1"/>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091"/>
    <w:rsid w:val="00DD314D"/>
    <w:rsid w:val="00DD315F"/>
    <w:rsid w:val="00DD31DB"/>
    <w:rsid w:val="00DD349F"/>
    <w:rsid w:val="00DD35A0"/>
    <w:rsid w:val="00DD3995"/>
    <w:rsid w:val="00DD3D19"/>
    <w:rsid w:val="00DD3F7D"/>
    <w:rsid w:val="00DD4193"/>
    <w:rsid w:val="00DD45F9"/>
    <w:rsid w:val="00DD4D7C"/>
    <w:rsid w:val="00DD4D86"/>
    <w:rsid w:val="00DD4EDA"/>
    <w:rsid w:val="00DD5121"/>
    <w:rsid w:val="00DD5190"/>
    <w:rsid w:val="00DD5341"/>
    <w:rsid w:val="00DD53EA"/>
    <w:rsid w:val="00DD5E35"/>
    <w:rsid w:val="00DD627E"/>
    <w:rsid w:val="00DD6371"/>
    <w:rsid w:val="00DD63E4"/>
    <w:rsid w:val="00DD64BD"/>
    <w:rsid w:val="00DD671A"/>
    <w:rsid w:val="00DD6EA6"/>
    <w:rsid w:val="00DD7457"/>
    <w:rsid w:val="00DD7489"/>
    <w:rsid w:val="00DD789D"/>
    <w:rsid w:val="00DD7D3B"/>
    <w:rsid w:val="00DD7FF4"/>
    <w:rsid w:val="00DE013D"/>
    <w:rsid w:val="00DE02D9"/>
    <w:rsid w:val="00DE04C0"/>
    <w:rsid w:val="00DE0690"/>
    <w:rsid w:val="00DE07D0"/>
    <w:rsid w:val="00DE0883"/>
    <w:rsid w:val="00DE0B89"/>
    <w:rsid w:val="00DE0BC0"/>
    <w:rsid w:val="00DE11B8"/>
    <w:rsid w:val="00DE1280"/>
    <w:rsid w:val="00DE13B5"/>
    <w:rsid w:val="00DE149E"/>
    <w:rsid w:val="00DE16CB"/>
    <w:rsid w:val="00DE16EB"/>
    <w:rsid w:val="00DE1928"/>
    <w:rsid w:val="00DE1DE1"/>
    <w:rsid w:val="00DE2537"/>
    <w:rsid w:val="00DE2A80"/>
    <w:rsid w:val="00DE2B8E"/>
    <w:rsid w:val="00DE2E06"/>
    <w:rsid w:val="00DE31AE"/>
    <w:rsid w:val="00DE3264"/>
    <w:rsid w:val="00DE32B2"/>
    <w:rsid w:val="00DE379A"/>
    <w:rsid w:val="00DE3B37"/>
    <w:rsid w:val="00DE3C0D"/>
    <w:rsid w:val="00DE3D2E"/>
    <w:rsid w:val="00DE41ED"/>
    <w:rsid w:val="00DE44ED"/>
    <w:rsid w:val="00DE4568"/>
    <w:rsid w:val="00DE47CA"/>
    <w:rsid w:val="00DE49A1"/>
    <w:rsid w:val="00DE54E7"/>
    <w:rsid w:val="00DE5949"/>
    <w:rsid w:val="00DE5A52"/>
    <w:rsid w:val="00DE5DF0"/>
    <w:rsid w:val="00DE6123"/>
    <w:rsid w:val="00DE6197"/>
    <w:rsid w:val="00DE6447"/>
    <w:rsid w:val="00DE6D83"/>
    <w:rsid w:val="00DE70CE"/>
    <w:rsid w:val="00DE711C"/>
    <w:rsid w:val="00DE733F"/>
    <w:rsid w:val="00DE7599"/>
    <w:rsid w:val="00DE7657"/>
    <w:rsid w:val="00DE7A73"/>
    <w:rsid w:val="00DE7FC6"/>
    <w:rsid w:val="00DF0764"/>
    <w:rsid w:val="00DF0781"/>
    <w:rsid w:val="00DF0A73"/>
    <w:rsid w:val="00DF17E9"/>
    <w:rsid w:val="00DF21B4"/>
    <w:rsid w:val="00DF25E3"/>
    <w:rsid w:val="00DF2868"/>
    <w:rsid w:val="00DF2BA0"/>
    <w:rsid w:val="00DF2DAE"/>
    <w:rsid w:val="00DF300B"/>
    <w:rsid w:val="00DF305D"/>
    <w:rsid w:val="00DF36C2"/>
    <w:rsid w:val="00DF3AC3"/>
    <w:rsid w:val="00DF3BC4"/>
    <w:rsid w:val="00DF3C94"/>
    <w:rsid w:val="00DF3F61"/>
    <w:rsid w:val="00DF43AC"/>
    <w:rsid w:val="00DF4BB0"/>
    <w:rsid w:val="00DF4F7D"/>
    <w:rsid w:val="00DF54D7"/>
    <w:rsid w:val="00DF5B06"/>
    <w:rsid w:val="00DF5DE2"/>
    <w:rsid w:val="00DF5F2B"/>
    <w:rsid w:val="00DF6119"/>
    <w:rsid w:val="00DF6197"/>
    <w:rsid w:val="00DF629F"/>
    <w:rsid w:val="00DF62CE"/>
    <w:rsid w:val="00DF62D3"/>
    <w:rsid w:val="00DF634B"/>
    <w:rsid w:val="00DF6443"/>
    <w:rsid w:val="00DF6458"/>
    <w:rsid w:val="00DF675A"/>
    <w:rsid w:val="00DF6827"/>
    <w:rsid w:val="00DF6B97"/>
    <w:rsid w:val="00DF6C40"/>
    <w:rsid w:val="00DF6C91"/>
    <w:rsid w:val="00DF70A7"/>
    <w:rsid w:val="00DF78C7"/>
    <w:rsid w:val="00DF7AA3"/>
    <w:rsid w:val="00DF7E2E"/>
    <w:rsid w:val="00DF7E5C"/>
    <w:rsid w:val="00E00357"/>
    <w:rsid w:val="00E005F5"/>
    <w:rsid w:val="00E00858"/>
    <w:rsid w:val="00E008B6"/>
    <w:rsid w:val="00E008DB"/>
    <w:rsid w:val="00E0090F"/>
    <w:rsid w:val="00E00FBE"/>
    <w:rsid w:val="00E0178B"/>
    <w:rsid w:val="00E01B17"/>
    <w:rsid w:val="00E01B36"/>
    <w:rsid w:val="00E01C0D"/>
    <w:rsid w:val="00E0212C"/>
    <w:rsid w:val="00E024F3"/>
    <w:rsid w:val="00E02CCB"/>
    <w:rsid w:val="00E033B4"/>
    <w:rsid w:val="00E0380D"/>
    <w:rsid w:val="00E03CB2"/>
    <w:rsid w:val="00E03D20"/>
    <w:rsid w:val="00E04014"/>
    <w:rsid w:val="00E041FE"/>
    <w:rsid w:val="00E043CF"/>
    <w:rsid w:val="00E0446F"/>
    <w:rsid w:val="00E04751"/>
    <w:rsid w:val="00E0484A"/>
    <w:rsid w:val="00E04939"/>
    <w:rsid w:val="00E04B78"/>
    <w:rsid w:val="00E050CF"/>
    <w:rsid w:val="00E052C6"/>
    <w:rsid w:val="00E0532A"/>
    <w:rsid w:val="00E05679"/>
    <w:rsid w:val="00E05D76"/>
    <w:rsid w:val="00E05D80"/>
    <w:rsid w:val="00E060F7"/>
    <w:rsid w:val="00E064CE"/>
    <w:rsid w:val="00E0653E"/>
    <w:rsid w:val="00E0691F"/>
    <w:rsid w:val="00E06AA7"/>
    <w:rsid w:val="00E07205"/>
    <w:rsid w:val="00E0726C"/>
    <w:rsid w:val="00E079E8"/>
    <w:rsid w:val="00E07C20"/>
    <w:rsid w:val="00E10433"/>
    <w:rsid w:val="00E104BF"/>
    <w:rsid w:val="00E111A3"/>
    <w:rsid w:val="00E11461"/>
    <w:rsid w:val="00E1152F"/>
    <w:rsid w:val="00E115E1"/>
    <w:rsid w:val="00E1172E"/>
    <w:rsid w:val="00E117B1"/>
    <w:rsid w:val="00E11CF4"/>
    <w:rsid w:val="00E11E06"/>
    <w:rsid w:val="00E122CF"/>
    <w:rsid w:val="00E126F0"/>
    <w:rsid w:val="00E12832"/>
    <w:rsid w:val="00E12DB6"/>
    <w:rsid w:val="00E12E2F"/>
    <w:rsid w:val="00E13254"/>
    <w:rsid w:val="00E13815"/>
    <w:rsid w:val="00E13D40"/>
    <w:rsid w:val="00E13F51"/>
    <w:rsid w:val="00E14727"/>
    <w:rsid w:val="00E14A0A"/>
    <w:rsid w:val="00E14D23"/>
    <w:rsid w:val="00E14F04"/>
    <w:rsid w:val="00E15295"/>
    <w:rsid w:val="00E152C5"/>
    <w:rsid w:val="00E1546F"/>
    <w:rsid w:val="00E159F8"/>
    <w:rsid w:val="00E15B8C"/>
    <w:rsid w:val="00E15BB0"/>
    <w:rsid w:val="00E16887"/>
    <w:rsid w:val="00E16E3E"/>
    <w:rsid w:val="00E16F81"/>
    <w:rsid w:val="00E170A9"/>
    <w:rsid w:val="00E172BF"/>
    <w:rsid w:val="00E17533"/>
    <w:rsid w:val="00E17671"/>
    <w:rsid w:val="00E176EB"/>
    <w:rsid w:val="00E17E2C"/>
    <w:rsid w:val="00E203D1"/>
    <w:rsid w:val="00E20609"/>
    <w:rsid w:val="00E2130A"/>
    <w:rsid w:val="00E214DA"/>
    <w:rsid w:val="00E2197F"/>
    <w:rsid w:val="00E219E9"/>
    <w:rsid w:val="00E219F0"/>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20"/>
    <w:rsid w:val="00E2608C"/>
    <w:rsid w:val="00E26172"/>
    <w:rsid w:val="00E26360"/>
    <w:rsid w:val="00E26713"/>
    <w:rsid w:val="00E269EB"/>
    <w:rsid w:val="00E26C1B"/>
    <w:rsid w:val="00E26F54"/>
    <w:rsid w:val="00E27361"/>
    <w:rsid w:val="00E275D4"/>
    <w:rsid w:val="00E276E7"/>
    <w:rsid w:val="00E27721"/>
    <w:rsid w:val="00E2799B"/>
    <w:rsid w:val="00E27FE4"/>
    <w:rsid w:val="00E30005"/>
    <w:rsid w:val="00E30305"/>
    <w:rsid w:val="00E30384"/>
    <w:rsid w:val="00E30524"/>
    <w:rsid w:val="00E30585"/>
    <w:rsid w:val="00E30665"/>
    <w:rsid w:val="00E307EA"/>
    <w:rsid w:val="00E3087E"/>
    <w:rsid w:val="00E30A97"/>
    <w:rsid w:val="00E30C02"/>
    <w:rsid w:val="00E30F40"/>
    <w:rsid w:val="00E312B1"/>
    <w:rsid w:val="00E31504"/>
    <w:rsid w:val="00E317F6"/>
    <w:rsid w:val="00E318E8"/>
    <w:rsid w:val="00E31990"/>
    <w:rsid w:val="00E31B6C"/>
    <w:rsid w:val="00E31CBB"/>
    <w:rsid w:val="00E31DE9"/>
    <w:rsid w:val="00E32C56"/>
    <w:rsid w:val="00E32D21"/>
    <w:rsid w:val="00E3301C"/>
    <w:rsid w:val="00E33383"/>
    <w:rsid w:val="00E33605"/>
    <w:rsid w:val="00E3373B"/>
    <w:rsid w:val="00E33D6D"/>
    <w:rsid w:val="00E3477A"/>
    <w:rsid w:val="00E347F4"/>
    <w:rsid w:val="00E34B87"/>
    <w:rsid w:val="00E34CF0"/>
    <w:rsid w:val="00E3537A"/>
    <w:rsid w:val="00E3554D"/>
    <w:rsid w:val="00E35818"/>
    <w:rsid w:val="00E35844"/>
    <w:rsid w:val="00E35963"/>
    <w:rsid w:val="00E35A16"/>
    <w:rsid w:val="00E35DC4"/>
    <w:rsid w:val="00E35E27"/>
    <w:rsid w:val="00E35F02"/>
    <w:rsid w:val="00E36441"/>
    <w:rsid w:val="00E36468"/>
    <w:rsid w:val="00E364D6"/>
    <w:rsid w:val="00E36665"/>
    <w:rsid w:val="00E3669E"/>
    <w:rsid w:val="00E366B4"/>
    <w:rsid w:val="00E36AAE"/>
    <w:rsid w:val="00E36F47"/>
    <w:rsid w:val="00E3702D"/>
    <w:rsid w:val="00E3779C"/>
    <w:rsid w:val="00E37D2D"/>
    <w:rsid w:val="00E37E60"/>
    <w:rsid w:val="00E37F4E"/>
    <w:rsid w:val="00E4015D"/>
    <w:rsid w:val="00E404D5"/>
    <w:rsid w:val="00E405D4"/>
    <w:rsid w:val="00E41363"/>
    <w:rsid w:val="00E41824"/>
    <w:rsid w:val="00E41846"/>
    <w:rsid w:val="00E4191A"/>
    <w:rsid w:val="00E41971"/>
    <w:rsid w:val="00E41D12"/>
    <w:rsid w:val="00E41F8B"/>
    <w:rsid w:val="00E421A7"/>
    <w:rsid w:val="00E42447"/>
    <w:rsid w:val="00E424CC"/>
    <w:rsid w:val="00E42527"/>
    <w:rsid w:val="00E42799"/>
    <w:rsid w:val="00E42877"/>
    <w:rsid w:val="00E42B68"/>
    <w:rsid w:val="00E42B8A"/>
    <w:rsid w:val="00E43182"/>
    <w:rsid w:val="00E433EF"/>
    <w:rsid w:val="00E43675"/>
    <w:rsid w:val="00E43950"/>
    <w:rsid w:val="00E43C7B"/>
    <w:rsid w:val="00E440C8"/>
    <w:rsid w:val="00E44176"/>
    <w:rsid w:val="00E44298"/>
    <w:rsid w:val="00E4432F"/>
    <w:rsid w:val="00E4438D"/>
    <w:rsid w:val="00E44648"/>
    <w:rsid w:val="00E44A52"/>
    <w:rsid w:val="00E44B7D"/>
    <w:rsid w:val="00E44C3B"/>
    <w:rsid w:val="00E45220"/>
    <w:rsid w:val="00E45243"/>
    <w:rsid w:val="00E45766"/>
    <w:rsid w:val="00E45D0B"/>
    <w:rsid w:val="00E464C0"/>
    <w:rsid w:val="00E467D5"/>
    <w:rsid w:val="00E46C77"/>
    <w:rsid w:val="00E46E41"/>
    <w:rsid w:val="00E47031"/>
    <w:rsid w:val="00E47079"/>
    <w:rsid w:val="00E47525"/>
    <w:rsid w:val="00E47737"/>
    <w:rsid w:val="00E47878"/>
    <w:rsid w:val="00E47C10"/>
    <w:rsid w:val="00E503A0"/>
    <w:rsid w:val="00E50444"/>
    <w:rsid w:val="00E505D9"/>
    <w:rsid w:val="00E50679"/>
    <w:rsid w:val="00E50754"/>
    <w:rsid w:val="00E50E29"/>
    <w:rsid w:val="00E51796"/>
    <w:rsid w:val="00E517EE"/>
    <w:rsid w:val="00E51A6D"/>
    <w:rsid w:val="00E51C1A"/>
    <w:rsid w:val="00E51CB5"/>
    <w:rsid w:val="00E51FCC"/>
    <w:rsid w:val="00E5228F"/>
    <w:rsid w:val="00E525C1"/>
    <w:rsid w:val="00E52839"/>
    <w:rsid w:val="00E52A0A"/>
    <w:rsid w:val="00E52B25"/>
    <w:rsid w:val="00E52DA7"/>
    <w:rsid w:val="00E53142"/>
    <w:rsid w:val="00E5321C"/>
    <w:rsid w:val="00E53CA2"/>
    <w:rsid w:val="00E53D55"/>
    <w:rsid w:val="00E53F2F"/>
    <w:rsid w:val="00E540A6"/>
    <w:rsid w:val="00E541B5"/>
    <w:rsid w:val="00E54208"/>
    <w:rsid w:val="00E543DA"/>
    <w:rsid w:val="00E543E7"/>
    <w:rsid w:val="00E546BC"/>
    <w:rsid w:val="00E54840"/>
    <w:rsid w:val="00E55A55"/>
    <w:rsid w:val="00E55BF7"/>
    <w:rsid w:val="00E55D35"/>
    <w:rsid w:val="00E561EE"/>
    <w:rsid w:val="00E56526"/>
    <w:rsid w:val="00E56711"/>
    <w:rsid w:val="00E56848"/>
    <w:rsid w:val="00E56BE8"/>
    <w:rsid w:val="00E5761C"/>
    <w:rsid w:val="00E577F0"/>
    <w:rsid w:val="00E6083B"/>
    <w:rsid w:val="00E60855"/>
    <w:rsid w:val="00E60C1C"/>
    <w:rsid w:val="00E60D02"/>
    <w:rsid w:val="00E60F5C"/>
    <w:rsid w:val="00E60F91"/>
    <w:rsid w:val="00E60FBA"/>
    <w:rsid w:val="00E614FC"/>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5"/>
    <w:rsid w:val="00E656EB"/>
    <w:rsid w:val="00E65B07"/>
    <w:rsid w:val="00E65D95"/>
    <w:rsid w:val="00E660C0"/>
    <w:rsid w:val="00E660EB"/>
    <w:rsid w:val="00E6639E"/>
    <w:rsid w:val="00E6650E"/>
    <w:rsid w:val="00E66677"/>
    <w:rsid w:val="00E666D2"/>
    <w:rsid w:val="00E6671D"/>
    <w:rsid w:val="00E66B06"/>
    <w:rsid w:val="00E66B21"/>
    <w:rsid w:val="00E66CB9"/>
    <w:rsid w:val="00E66E11"/>
    <w:rsid w:val="00E670C3"/>
    <w:rsid w:val="00E673C0"/>
    <w:rsid w:val="00E678CD"/>
    <w:rsid w:val="00E67914"/>
    <w:rsid w:val="00E679DD"/>
    <w:rsid w:val="00E67A6A"/>
    <w:rsid w:val="00E67F8A"/>
    <w:rsid w:val="00E70224"/>
    <w:rsid w:val="00E704AB"/>
    <w:rsid w:val="00E707CA"/>
    <w:rsid w:val="00E70A63"/>
    <w:rsid w:val="00E70EDC"/>
    <w:rsid w:val="00E70F9C"/>
    <w:rsid w:val="00E7104D"/>
    <w:rsid w:val="00E71289"/>
    <w:rsid w:val="00E7149F"/>
    <w:rsid w:val="00E7166E"/>
    <w:rsid w:val="00E719B9"/>
    <w:rsid w:val="00E71C34"/>
    <w:rsid w:val="00E71C45"/>
    <w:rsid w:val="00E71E7A"/>
    <w:rsid w:val="00E720E3"/>
    <w:rsid w:val="00E7257A"/>
    <w:rsid w:val="00E72939"/>
    <w:rsid w:val="00E72B1F"/>
    <w:rsid w:val="00E73098"/>
    <w:rsid w:val="00E73106"/>
    <w:rsid w:val="00E7336E"/>
    <w:rsid w:val="00E736BF"/>
    <w:rsid w:val="00E73743"/>
    <w:rsid w:val="00E73AE9"/>
    <w:rsid w:val="00E73C8E"/>
    <w:rsid w:val="00E73FD5"/>
    <w:rsid w:val="00E74347"/>
    <w:rsid w:val="00E74589"/>
    <w:rsid w:val="00E753D5"/>
    <w:rsid w:val="00E75723"/>
    <w:rsid w:val="00E75CCA"/>
    <w:rsid w:val="00E7616B"/>
    <w:rsid w:val="00E7618D"/>
    <w:rsid w:val="00E76212"/>
    <w:rsid w:val="00E7670D"/>
    <w:rsid w:val="00E76790"/>
    <w:rsid w:val="00E76B1D"/>
    <w:rsid w:val="00E77085"/>
    <w:rsid w:val="00E7725F"/>
    <w:rsid w:val="00E77337"/>
    <w:rsid w:val="00E77528"/>
    <w:rsid w:val="00E77677"/>
    <w:rsid w:val="00E779DF"/>
    <w:rsid w:val="00E77C39"/>
    <w:rsid w:val="00E77EEF"/>
    <w:rsid w:val="00E8005A"/>
    <w:rsid w:val="00E8057F"/>
    <w:rsid w:val="00E8075F"/>
    <w:rsid w:val="00E80994"/>
    <w:rsid w:val="00E80DAE"/>
    <w:rsid w:val="00E81182"/>
    <w:rsid w:val="00E813F1"/>
    <w:rsid w:val="00E81508"/>
    <w:rsid w:val="00E8170A"/>
    <w:rsid w:val="00E81B5C"/>
    <w:rsid w:val="00E81C3C"/>
    <w:rsid w:val="00E81CD2"/>
    <w:rsid w:val="00E8247F"/>
    <w:rsid w:val="00E82D58"/>
    <w:rsid w:val="00E82E26"/>
    <w:rsid w:val="00E83396"/>
    <w:rsid w:val="00E835BC"/>
    <w:rsid w:val="00E835E0"/>
    <w:rsid w:val="00E835EA"/>
    <w:rsid w:val="00E83C75"/>
    <w:rsid w:val="00E83E4D"/>
    <w:rsid w:val="00E84050"/>
    <w:rsid w:val="00E8453E"/>
    <w:rsid w:val="00E846CB"/>
    <w:rsid w:val="00E8479C"/>
    <w:rsid w:val="00E84BB3"/>
    <w:rsid w:val="00E84E73"/>
    <w:rsid w:val="00E84FF0"/>
    <w:rsid w:val="00E85458"/>
    <w:rsid w:val="00E85653"/>
    <w:rsid w:val="00E857E4"/>
    <w:rsid w:val="00E85A08"/>
    <w:rsid w:val="00E85EC2"/>
    <w:rsid w:val="00E86CF6"/>
    <w:rsid w:val="00E86F0D"/>
    <w:rsid w:val="00E86F28"/>
    <w:rsid w:val="00E870F0"/>
    <w:rsid w:val="00E871FA"/>
    <w:rsid w:val="00E87462"/>
    <w:rsid w:val="00E87571"/>
    <w:rsid w:val="00E878ED"/>
    <w:rsid w:val="00E90155"/>
    <w:rsid w:val="00E9023B"/>
    <w:rsid w:val="00E9029E"/>
    <w:rsid w:val="00E9041B"/>
    <w:rsid w:val="00E9134A"/>
    <w:rsid w:val="00E91410"/>
    <w:rsid w:val="00E914C8"/>
    <w:rsid w:val="00E914CD"/>
    <w:rsid w:val="00E916E1"/>
    <w:rsid w:val="00E917F6"/>
    <w:rsid w:val="00E91B17"/>
    <w:rsid w:val="00E91D62"/>
    <w:rsid w:val="00E9212B"/>
    <w:rsid w:val="00E92138"/>
    <w:rsid w:val="00E92618"/>
    <w:rsid w:val="00E9268A"/>
    <w:rsid w:val="00E9277E"/>
    <w:rsid w:val="00E92C7E"/>
    <w:rsid w:val="00E92F6C"/>
    <w:rsid w:val="00E930E5"/>
    <w:rsid w:val="00E93DAB"/>
    <w:rsid w:val="00E9407A"/>
    <w:rsid w:val="00E94D97"/>
    <w:rsid w:val="00E95086"/>
    <w:rsid w:val="00E9536C"/>
    <w:rsid w:val="00E9547C"/>
    <w:rsid w:val="00E95714"/>
    <w:rsid w:val="00E96818"/>
    <w:rsid w:val="00E9681C"/>
    <w:rsid w:val="00E96A14"/>
    <w:rsid w:val="00E96A36"/>
    <w:rsid w:val="00E96BA7"/>
    <w:rsid w:val="00E96C68"/>
    <w:rsid w:val="00E96D0B"/>
    <w:rsid w:val="00E97239"/>
    <w:rsid w:val="00E97354"/>
    <w:rsid w:val="00E976D5"/>
    <w:rsid w:val="00E977FB"/>
    <w:rsid w:val="00E9783B"/>
    <w:rsid w:val="00E979BD"/>
    <w:rsid w:val="00EA019D"/>
    <w:rsid w:val="00EA02D0"/>
    <w:rsid w:val="00EA0C10"/>
    <w:rsid w:val="00EA0C74"/>
    <w:rsid w:val="00EA0C96"/>
    <w:rsid w:val="00EA0D78"/>
    <w:rsid w:val="00EA15C2"/>
    <w:rsid w:val="00EA1703"/>
    <w:rsid w:val="00EA1931"/>
    <w:rsid w:val="00EA1B2B"/>
    <w:rsid w:val="00EA1C6E"/>
    <w:rsid w:val="00EA22D6"/>
    <w:rsid w:val="00EA24BB"/>
    <w:rsid w:val="00EA2739"/>
    <w:rsid w:val="00EA2BF3"/>
    <w:rsid w:val="00EA2E0D"/>
    <w:rsid w:val="00EA2FD1"/>
    <w:rsid w:val="00EA3189"/>
    <w:rsid w:val="00EA3290"/>
    <w:rsid w:val="00EA34BE"/>
    <w:rsid w:val="00EA34E5"/>
    <w:rsid w:val="00EA356F"/>
    <w:rsid w:val="00EA40E7"/>
    <w:rsid w:val="00EA4261"/>
    <w:rsid w:val="00EA432F"/>
    <w:rsid w:val="00EA441E"/>
    <w:rsid w:val="00EA4581"/>
    <w:rsid w:val="00EA4622"/>
    <w:rsid w:val="00EA47C3"/>
    <w:rsid w:val="00EA489E"/>
    <w:rsid w:val="00EA48A1"/>
    <w:rsid w:val="00EA5012"/>
    <w:rsid w:val="00EA5031"/>
    <w:rsid w:val="00EA540F"/>
    <w:rsid w:val="00EA57EC"/>
    <w:rsid w:val="00EA591A"/>
    <w:rsid w:val="00EA5A3A"/>
    <w:rsid w:val="00EA5F4F"/>
    <w:rsid w:val="00EA60C1"/>
    <w:rsid w:val="00EA6143"/>
    <w:rsid w:val="00EA61D5"/>
    <w:rsid w:val="00EA68F6"/>
    <w:rsid w:val="00EA6B01"/>
    <w:rsid w:val="00EA7898"/>
    <w:rsid w:val="00EA7D40"/>
    <w:rsid w:val="00EA7F98"/>
    <w:rsid w:val="00EB0029"/>
    <w:rsid w:val="00EB017F"/>
    <w:rsid w:val="00EB02D8"/>
    <w:rsid w:val="00EB06AE"/>
    <w:rsid w:val="00EB097E"/>
    <w:rsid w:val="00EB0A70"/>
    <w:rsid w:val="00EB0DA6"/>
    <w:rsid w:val="00EB15CA"/>
    <w:rsid w:val="00EB19BB"/>
    <w:rsid w:val="00EB1BA3"/>
    <w:rsid w:val="00EB215F"/>
    <w:rsid w:val="00EB2396"/>
    <w:rsid w:val="00EB23EB"/>
    <w:rsid w:val="00EB249E"/>
    <w:rsid w:val="00EB2BA2"/>
    <w:rsid w:val="00EB2BBA"/>
    <w:rsid w:val="00EB305A"/>
    <w:rsid w:val="00EB37E7"/>
    <w:rsid w:val="00EB38C8"/>
    <w:rsid w:val="00EB3BB4"/>
    <w:rsid w:val="00EB3D18"/>
    <w:rsid w:val="00EB4059"/>
    <w:rsid w:val="00EB413F"/>
    <w:rsid w:val="00EB43D5"/>
    <w:rsid w:val="00EB449F"/>
    <w:rsid w:val="00EB4686"/>
    <w:rsid w:val="00EB4AEA"/>
    <w:rsid w:val="00EB53EC"/>
    <w:rsid w:val="00EB5812"/>
    <w:rsid w:val="00EB58ED"/>
    <w:rsid w:val="00EB5C3D"/>
    <w:rsid w:val="00EB5F20"/>
    <w:rsid w:val="00EB5F9A"/>
    <w:rsid w:val="00EB628C"/>
    <w:rsid w:val="00EB63BC"/>
    <w:rsid w:val="00EB65A5"/>
    <w:rsid w:val="00EB65FD"/>
    <w:rsid w:val="00EB70BF"/>
    <w:rsid w:val="00EB77D3"/>
    <w:rsid w:val="00EB7BEC"/>
    <w:rsid w:val="00EB7C6F"/>
    <w:rsid w:val="00EB7F74"/>
    <w:rsid w:val="00EC0364"/>
    <w:rsid w:val="00EC06FE"/>
    <w:rsid w:val="00EC0714"/>
    <w:rsid w:val="00EC0BAC"/>
    <w:rsid w:val="00EC0DCA"/>
    <w:rsid w:val="00EC0E3B"/>
    <w:rsid w:val="00EC112A"/>
    <w:rsid w:val="00EC11E0"/>
    <w:rsid w:val="00EC13B2"/>
    <w:rsid w:val="00EC1FA0"/>
    <w:rsid w:val="00EC2058"/>
    <w:rsid w:val="00EC2279"/>
    <w:rsid w:val="00EC227F"/>
    <w:rsid w:val="00EC2759"/>
    <w:rsid w:val="00EC2905"/>
    <w:rsid w:val="00EC2C88"/>
    <w:rsid w:val="00EC2D59"/>
    <w:rsid w:val="00EC3236"/>
    <w:rsid w:val="00EC36E2"/>
    <w:rsid w:val="00EC3877"/>
    <w:rsid w:val="00EC39A8"/>
    <w:rsid w:val="00EC3B1F"/>
    <w:rsid w:val="00EC3DE8"/>
    <w:rsid w:val="00EC3E18"/>
    <w:rsid w:val="00EC414A"/>
    <w:rsid w:val="00EC4270"/>
    <w:rsid w:val="00EC492E"/>
    <w:rsid w:val="00EC49A4"/>
    <w:rsid w:val="00EC4BDE"/>
    <w:rsid w:val="00EC4E4D"/>
    <w:rsid w:val="00EC5193"/>
    <w:rsid w:val="00EC5B4D"/>
    <w:rsid w:val="00EC639E"/>
    <w:rsid w:val="00EC6498"/>
    <w:rsid w:val="00EC64C3"/>
    <w:rsid w:val="00EC64DD"/>
    <w:rsid w:val="00EC65F8"/>
    <w:rsid w:val="00EC6685"/>
    <w:rsid w:val="00EC669A"/>
    <w:rsid w:val="00EC6799"/>
    <w:rsid w:val="00EC6A79"/>
    <w:rsid w:val="00EC6EB5"/>
    <w:rsid w:val="00EC6F40"/>
    <w:rsid w:val="00EC74CA"/>
    <w:rsid w:val="00EC75D5"/>
    <w:rsid w:val="00EC75F0"/>
    <w:rsid w:val="00EC77B6"/>
    <w:rsid w:val="00EC785F"/>
    <w:rsid w:val="00EC79BB"/>
    <w:rsid w:val="00EC7C9E"/>
    <w:rsid w:val="00EC7CF1"/>
    <w:rsid w:val="00ED00CA"/>
    <w:rsid w:val="00ED0D3A"/>
    <w:rsid w:val="00ED114B"/>
    <w:rsid w:val="00ED15FE"/>
    <w:rsid w:val="00ED18AF"/>
    <w:rsid w:val="00ED19C6"/>
    <w:rsid w:val="00ED1A8D"/>
    <w:rsid w:val="00ED1F3C"/>
    <w:rsid w:val="00ED2134"/>
    <w:rsid w:val="00ED21F1"/>
    <w:rsid w:val="00ED2353"/>
    <w:rsid w:val="00ED240A"/>
    <w:rsid w:val="00ED24FC"/>
    <w:rsid w:val="00ED28FE"/>
    <w:rsid w:val="00ED2B2D"/>
    <w:rsid w:val="00ED2EA1"/>
    <w:rsid w:val="00ED4042"/>
    <w:rsid w:val="00ED40EC"/>
    <w:rsid w:val="00ED4785"/>
    <w:rsid w:val="00ED491B"/>
    <w:rsid w:val="00ED49F1"/>
    <w:rsid w:val="00ED4AE6"/>
    <w:rsid w:val="00ED5609"/>
    <w:rsid w:val="00ED56BA"/>
    <w:rsid w:val="00ED585B"/>
    <w:rsid w:val="00ED5B33"/>
    <w:rsid w:val="00ED5D7D"/>
    <w:rsid w:val="00ED5EFA"/>
    <w:rsid w:val="00ED5FB6"/>
    <w:rsid w:val="00ED6DA8"/>
    <w:rsid w:val="00ED70DE"/>
    <w:rsid w:val="00ED717E"/>
    <w:rsid w:val="00ED7256"/>
    <w:rsid w:val="00ED72EE"/>
    <w:rsid w:val="00ED788F"/>
    <w:rsid w:val="00EE07C2"/>
    <w:rsid w:val="00EE0BDF"/>
    <w:rsid w:val="00EE0F0C"/>
    <w:rsid w:val="00EE0F4C"/>
    <w:rsid w:val="00EE10E5"/>
    <w:rsid w:val="00EE1329"/>
    <w:rsid w:val="00EE14E7"/>
    <w:rsid w:val="00EE19F3"/>
    <w:rsid w:val="00EE1D0A"/>
    <w:rsid w:val="00EE23BE"/>
    <w:rsid w:val="00EE2A38"/>
    <w:rsid w:val="00EE2F0C"/>
    <w:rsid w:val="00EE30EC"/>
    <w:rsid w:val="00EE3261"/>
    <w:rsid w:val="00EE3265"/>
    <w:rsid w:val="00EE32F5"/>
    <w:rsid w:val="00EE35FF"/>
    <w:rsid w:val="00EE39C7"/>
    <w:rsid w:val="00EE3C9A"/>
    <w:rsid w:val="00EE40C2"/>
    <w:rsid w:val="00EE412F"/>
    <w:rsid w:val="00EE4529"/>
    <w:rsid w:val="00EE4727"/>
    <w:rsid w:val="00EE47DC"/>
    <w:rsid w:val="00EE4BCF"/>
    <w:rsid w:val="00EE4CEC"/>
    <w:rsid w:val="00EE5119"/>
    <w:rsid w:val="00EE5167"/>
    <w:rsid w:val="00EE51AC"/>
    <w:rsid w:val="00EE53D4"/>
    <w:rsid w:val="00EE5456"/>
    <w:rsid w:val="00EE5EEF"/>
    <w:rsid w:val="00EE5FB3"/>
    <w:rsid w:val="00EE61F7"/>
    <w:rsid w:val="00EE6398"/>
    <w:rsid w:val="00EE64E3"/>
    <w:rsid w:val="00EE6B2F"/>
    <w:rsid w:val="00EE6C36"/>
    <w:rsid w:val="00EE6DC4"/>
    <w:rsid w:val="00EE73AF"/>
    <w:rsid w:val="00EE75F8"/>
    <w:rsid w:val="00EE7715"/>
    <w:rsid w:val="00EE7929"/>
    <w:rsid w:val="00EE7BBE"/>
    <w:rsid w:val="00EE7C90"/>
    <w:rsid w:val="00EE7FD6"/>
    <w:rsid w:val="00EF00A4"/>
    <w:rsid w:val="00EF0422"/>
    <w:rsid w:val="00EF05CE"/>
    <w:rsid w:val="00EF06A2"/>
    <w:rsid w:val="00EF0D41"/>
    <w:rsid w:val="00EF1554"/>
    <w:rsid w:val="00EF16D7"/>
    <w:rsid w:val="00EF17CC"/>
    <w:rsid w:val="00EF25C0"/>
    <w:rsid w:val="00EF2C22"/>
    <w:rsid w:val="00EF309D"/>
    <w:rsid w:val="00EF3241"/>
    <w:rsid w:val="00EF3603"/>
    <w:rsid w:val="00EF4808"/>
    <w:rsid w:val="00EF48C1"/>
    <w:rsid w:val="00EF48D6"/>
    <w:rsid w:val="00EF49AD"/>
    <w:rsid w:val="00EF4AC0"/>
    <w:rsid w:val="00EF4F0F"/>
    <w:rsid w:val="00EF517B"/>
    <w:rsid w:val="00EF5852"/>
    <w:rsid w:val="00EF5D03"/>
    <w:rsid w:val="00EF6168"/>
    <w:rsid w:val="00EF6450"/>
    <w:rsid w:val="00EF672B"/>
    <w:rsid w:val="00EF672E"/>
    <w:rsid w:val="00EF6877"/>
    <w:rsid w:val="00EF6D7E"/>
    <w:rsid w:val="00EF74D8"/>
    <w:rsid w:val="00EF7586"/>
    <w:rsid w:val="00EF7D24"/>
    <w:rsid w:val="00EF7FC2"/>
    <w:rsid w:val="00F00227"/>
    <w:rsid w:val="00F0024A"/>
    <w:rsid w:val="00F0047C"/>
    <w:rsid w:val="00F0078F"/>
    <w:rsid w:val="00F008E9"/>
    <w:rsid w:val="00F00D99"/>
    <w:rsid w:val="00F01102"/>
    <w:rsid w:val="00F013DE"/>
    <w:rsid w:val="00F0191E"/>
    <w:rsid w:val="00F01B33"/>
    <w:rsid w:val="00F01C30"/>
    <w:rsid w:val="00F022D7"/>
    <w:rsid w:val="00F02330"/>
    <w:rsid w:val="00F023B8"/>
    <w:rsid w:val="00F024F1"/>
    <w:rsid w:val="00F02647"/>
    <w:rsid w:val="00F02675"/>
    <w:rsid w:val="00F02959"/>
    <w:rsid w:val="00F02C4A"/>
    <w:rsid w:val="00F02EEE"/>
    <w:rsid w:val="00F0315C"/>
    <w:rsid w:val="00F035A5"/>
    <w:rsid w:val="00F03695"/>
    <w:rsid w:val="00F037C6"/>
    <w:rsid w:val="00F038E0"/>
    <w:rsid w:val="00F03AD2"/>
    <w:rsid w:val="00F03AD9"/>
    <w:rsid w:val="00F04008"/>
    <w:rsid w:val="00F0428D"/>
    <w:rsid w:val="00F04604"/>
    <w:rsid w:val="00F051AA"/>
    <w:rsid w:val="00F0520D"/>
    <w:rsid w:val="00F05528"/>
    <w:rsid w:val="00F05861"/>
    <w:rsid w:val="00F05D82"/>
    <w:rsid w:val="00F05F1E"/>
    <w:rsid w:val="00F05FD0"/>
    <w:rsid w:val="00F0620B"/>
    <w:rsid w:val="00F06255"/>
    <w:rsid w:val="00F063C1"/>
    <w:rsid w:val="00F067AE"/>
    <w:rsid w:val="00F067BB"/>
    <w:rsid w:val="00F06B45"/>
    <w:rsid w:val="00F06EB7"/>
    <w:rsid w:val="00F06F71"/>
    <w:rsid w:val="00F07360"/>
    <w:rsid w:val="00F073DF"/>
    <w:rsid w:val="00F0758F"/>
    <w:rsid w:val="00F075C2"/>
    <w:rsid w:val="00F07FDC"/>
    <w:rsid w:val="00F07FE7"/>
    <w:rsid w:val="00F101D9"/>
    <w:rsid w:val="00F105C1"/>
    <w:rsid w:val="00F1064C"/>
    <w:rsid w:val="00F10BE3"/>
    <w:rsid w:val="00F10DDF"/>
    <w:rsid w:val="00F10E1A"/>
    <w:rsid w:val="00F114D1"/>
    <w:rsid w:val="00F115BC"/>
    <w:rsid w:val="00F11C53"/>
    <w:rsid w:val="00F11E5D"/>
    <w:rsid w:val="00F11F7D"/>
    <w:rsid w:val="00F13167"/>
    <w:rsid w:val="00F13674"/>
    <w:rsid w:val="00F13A64"/>
    <w:rsid w:val="00F13BE5"/>
    <w:rsid w:val="00F13D71"/>
    <w:rsid w:val="00F141AA"/>
    <w:rsid w:val="00F144EF"/>
    <w:rsid w:val="00F149CC"/>
    <w:rsid w:val="00F14B7F"/>
    <w:rsid w:val="00F14CB9"/>
    <w:rsid w:val="00F152FE"/>
    <w:rsid w:val="00F15519"/>
    <w:rsid w:val="00F1552E"/>
    <w:rsid w:val="00F15696"/>
    <w:rsid w:val="00F15877"/>
    <w:rsid w:val="00F15E17"/>
    <w:rsid w:val="00F16555"/>
    <w:rsid w:val="00F16688"/>
    <w:rsid w:val="00F167A3"/>
    <w:rsid w:val="00F16DA1"/>
    <w:rsid w:val="00F16E5F"/>
    <w:rsid w:val="00F16FE7"/>
    <w:rsid w:val="00F1726E"/>
    <w:rsid w:val="00F1746D"/>
    <w:rsid w:val="00F17552"/>
    <w:rsid w:val="00F1764C"/>
    <w:rsid w:val="00F178B5"/>
    <w:rsid w:val="00F17DCF"/>
    <w:rsid w:val="00F17E38"/>
    <w:rsid w:val="00F17E86"/>
    <w:rsid w:val="00F17FEA"/>
    <w:rsid w:val="00F20235"/>
    <w:rsid w:val="00F2057E"/>
    <w:rsid w:val="00F205FB"/>
    <w:rsid w:val="00F208B9"/>
    <w:rsid w:val="00F2096F"/>
    <w:rsid w:val="00F217BC"/>
    <w:rsid w:val="00F21EC3"/>
    <w:rsid w:val="00F220C4"/>
    <w:rsid w:val="00F22574"/>
    <w:rsid w:val="00F225F0"/>
    <w:rsid w:val="00F229BD"/>
    <w:rsid w:val="00F22B7E"/>
    <w:rsid w:val="00F23143"/>
    <w:rsid w:val="00F23346"/>
    <w:rsid w:val="00F23387"/>
    <w:rsid w:val="00F233B3"/>
    <w:rsid w:val="00F2348D"/>
    <w:rsid w:val="00F24628"/>
    <w:rsid w:val="00F24757"/>
    <w:rsid w:val="00F247FA"/>
    <w:rsid w:val="00F24893"/>
    <w:rsid w:val="00F2489E"/>
    <w:rsid w:val="00F24DBC"/>
    <w:rsid w:val="00F24EEF"/>
    <w:rsid w:val="00F251D1"/>
    <w:rsid w:val="00F2576E"/>
    <w:rsid w:val="00F259A5"/>
    <w:rsid w:val="00F259F6"/>
    <w:rsid w:val="00F25A31"/>
    <w:rsid w:val="00F25E37"/>
    <w:rsid w:val="00F2631B"/>
    <w:rsid w:val="00F26375"/>
    <w:rsid w:val="00F26494"/>
    <w:rsid w:val="00F264EB"/>
    <w:rsid w:val="00F26599"/>
    <w:rsid w:val="00F2661B"/>
    <w:rsid w:val="00F2664F"/>
    <w:rsid w:val="00F26F94"/>
    <w:rsid w:val="00F274B6"/>
    <w:rsid w:val="00F275BC"/>
    <w:rsid w:val="00F27C41"/>
    <w:rsid w:val="00F304DE"/>
    <w:rsid w:val="00F30653"/>
    <w:rsid w:val="00F3083B"/>
    <w:rsid w:val="00F3114E"/>
    <w:rsid w:val="00F313BC"/>
    <w:rsid w:val="00F31723"/>
    <w:rsid w:val="00F31D4B"/>
    <w:rsid w:val="00F31D86"/>
    <w:rsid w:val="00F31F8B"/>
    <w:rsid w:val="00F321DF"/>
    <w:rsid w:val="00F32CD4"/>
    <w:rsid w:val="00F33408"/>
    <w:rsid w:val="00F33575"/>
    <w:rsid w:val="00F335CA"/>
    <w:rsid w:val="00F33805"/>
    <w:rsid w:val="00F3397D"/>
    <w:rsid w:val="00F33EAA"/>
    <w:rsid w:val="00F34164"/>
    <w:rsid w:val="00F3480E"/>
    <w:rsid w:val="00F34BB4"/>
    <w:rsid w:val="00F351DD"/>
    <w:rsid w:val="00F35347"/>
    <w:rsid w:val="00F36155"/>
    <w:rsid w:val="00F364FC"/>
    <w:rsid w:val="00F36620"/>
    <w:rsid w:val="00F36635"/>
    <w:rsid w:val="00F36680"/>
    <w:rsid w:val="00F3685F"/>
    <w:rsid w:val="00F368EB"/>
    <w:rsid w:val="00F369DE"/>
    <w:rsid w:val="00F36C81"/>
    <w:rsid w:val="00F36D9C"/>
    <w:rsid w:val="00F37362"/>
    <w:rsid w:val="00F374CB"/>
    <w:rsid w:val="00F377AA"/>
    <w:rsid w:val="00F37C0A"/>
    <w:rsid w:val="00F37D4E"/>
    <w:rsid w:val="00F405DD"/>
    <w:rsid w:val="00F405F8"/>
    <w:rsid w:val="00F407CF"/>
    <w:rsid w:val="00F40CFE"/>
    <w:rsid w:val="00F410D0"/>
    <w:rsid w:val="00F4136A"/>
    <w:rsid w:val="00F416DE"/>
    <w:rsid w:val="00F41B01"/>
    <w:rsid w:val="00F41F18"/>
    <w:rsid w:val="00F41FC4"/>
    <w:rsid w:val="00F42263"/>
    <w:rsid w:val="00F423E3"/>
    <w:rsid w:val="00F43041"/>
    <w:rsid w:val="00F4314B"/>
    <w:rsid w:val="00F43366"/>
    <w:rsid w:val="00F4364A"/>
    <w:rsid w:val="00F43AED"/>
    <w:rsid w:val="00F442A8"/>
    <w:rsid w:val="00F442CD"/>
    <w:rsid w:val="00F444BC"/>
    <w:rsid w:val="00F44C6D"/>
    <w:rsid w:val="00F453DB"/>
    <w:rsid w:val="00F45747"/>
    <w:rsid w:val="00F458A3"/>
    <w:rsid w:val="00F45AAE"/>
    <w:rsid w:val="00F45B4A"/>
    <w:rsid w:val="00F45D05"/>
    <w:rsid w:val="00F4631E"/>
    <w:rsid w:val="00F4662D"/>
    <w:rsid w:val="00F46672"/>
    <w:rsid w:val="00F46745"/>
    <w:rsid w:val="00F46816"/>
    <w:rsid w:val="00F4682F"/>
    <w:rsid w:val="00F46851"/>
    <w:rsid w:val="00F46B0E"/>
    <w:rsid w:val="00F46CE6"/>
    <w:rsid w:val="00F46D28"/>
    <w:rsid w:val="00F47229"/>
    <w:rsid w:val="00F4763B"/>
    <w:rsid w:val="00F4777B"/>
    <w:rsid w:val="00F4779E"/>
    <w:rsid w:val="00F5015A"/>
    <w:rsid w:val="00F504A9"/>
    <w:rsid w:val="00F509BB"/>
    <w:rsid w:val="00F51475"/>
    <w:rsid w:val="00F514F8"/>
    <w:rsid w:val="00F51694"/>
    <w:rsid w:val="00F51AC5"/>
    <w:rsid w:val="00F51CE6"/>
    <w:rsid w:val="00F51D52"/>
    <w:rsid w:val="00F51D99"/>
    <w:rsid w:val="00F520AE"/>
    <w:rsid w:val="00F52406"/>
    <w:rsid w:val="00F5246B"/>
    <w:rsid w:val="00F5282A"/>
    <w:rsid w:val="00F528C2"/>
    <w:rsid w:val="00F52F8B"/>
    <w:rsid w:val="00F53165"/>
    <w:rsid w:val="00F5325C"/>
    <w:rsid w:val="00F53A01"/>
    <w:rsid w:val="00F54094"/>
    <w:rsid w:val="00F54AA4"/>
    <w:rsid w:val="00F54C34"/>
    <w:rsid w:val="00F551D7"/>
    <w:rsid w:val="00F55929"/>
    <w:rsid w:val="00F559EE"/>
    <w:rsid w:val="00F55C61"/>
    <w:rsid w:val="00F5646C"/>
    <w:rsid w:val="00F56819"/>
    <w:rsid w:val="00F56B8D"/>
    <w:rsid w:val="00F56D2B"/>
    <w:rsid w:val="00F56D95"/>
    <w:rsid w:val="00F56E1B"/>
    <w:rsid w:val="00F5729C"/>
    <w:rsid w:val="00F57FBD"/>
    <w:rsid w:val="00F60059"/>
    <w:rsid w:val="00F60914"/>
    <w:rsid w:val="00F60D95"/>
    <w:rsid w:val="00F60DE4"/>
    <w:rsid w:val="00F6114C"/>
    <w:rsid w:val="00F6139B"/>
    <w:rsid w:val="00F616EC"/>
    <w:rsid w:val="00F61833"/>
    <w:rsid w:val="00F618AE"/>
    <w:rsid w:val="00F61B0A"/>
    <w:rsid w:val="00F61C9F"/>
    <w:rsid w:val="00F6232F"/>
    <w:rsid w:val="00F62427"/>
    <w:rsid w:val="00F62454"/>
    <w:rsid w:val="00F6246A"/>
    <w:rsid w:val="00F62708"/>
    <w:rsid w:val="00F62CED"/>
    <w:rsid w:val="00F631D1"/>
    <w:rsid w:val="00F63472"/>
    <w:rsid w:val="00F6354C"/>
    <w:rsid w:val="00F639A7"/>
    <w:rsid w:val="00F63B87"/>
    <w:rsid w:val="00F63E53"/>
    <w:rsid w:val="00F63E64"/>
    <w:rsid w:val="00F641E1"/>
    <w:rsid w:val="00F643CE"/>
    <w:rsid w:val="00F64999"/>
    <w:rsid w:val="00F64BCE"/>
    <w:rsid w:val="00F64CC2"/>
    <w:rsid w:val="00F64F80"/>
    <w:rsid w:val="00F658FC"/>
    <w:rsid w:val="00F65D82"/>
    <w:rsid w:val="00F65DFF"/>
    <w:rsid w:val="00F65F83"/>
    <w:rsid w:val="00F65FCF"/>
    <w:rsid w:val="00F660B1"/>
    <w:rsid w:val="00F665E9"/>
    <w:rsid w:val="00F66860"/>
    <w:rsid w:val="00F66A6F"/>
    <w:rsid w:val="00F66F17"/>
    <w:rsid w:val="00F66FC1"/>
    <w:rsid w:val="00F67019"/>
    <w:rsid w:val="00F674DA"/>
    <w:rsid w:val="00F67894"/>
    <w:rsid w:val="00F6797E"/>
    <w:rsid w:val="00F67B4F"/>
    <w:rsid w:val="00F67C14"/>
    <w:rsid w:val="00F67C2F"/>
    <w:rsid w:val="00F67F51"/>
    <w:rsid w:val="00F70210"/>
    <w:rsid w:val="00F70362"/>
    <w:rsid w:val="00F70752"/>
    <w:rsid w:val="00F70783"/>
    <w:rsid w:val="00F70E81"/>
    <w:rsid w:val="00F71573"/>
    <w:rsid w:val="00F71803"/>
    <w:rsid w:val="00F72947"/>
    <w:rsid w:val="00F7334F"/>
    <w:rsid w:val="00F73A04"/>
    <w:rsid w:val="00F73A3D"/>
    <w:rsid w:val="00F73A3E"/>
    <w:rsid w:val="00F73AB2"/>
    <w:rsid w:val="00F73B94"/>
    <w:rsid w:val="00F74187"/>
    <w:rsid w:val="00F741CA"/>
    <w:rsid w:val="00F743D7"/>
    <w:rsid w:val="00F7473E"/>
    <w:rsid w:val="00F74860"/>
    <w:rsid w:val="00F7487D"/>
    <w:rsid w:val="00F74C5E"/>
    <w:rsid w:val="00F74E3B"/>
    <w:rsid w:val="00F75217"/>
    <w:rsid w:val="00F755B6"/>
    <w:rsid w:val="00F756C7"/>
    <w:rsid w:val="00F7589A"/>
    <w:rsid w:val="00F75F85"/>
    <w:rsid w:val="00F77159"/>
    <w:rsid w:val="00F77404"/>
    <w:rsid w:val="00F77645"/>
    <w:rsid w:val="00F7766B"/>
    <w:rsid w:val="00F77841"/>
    <w:rsid w:val="00F778D8"/>
    <w:rsid w:val="00F77CFF"/>
    <w:rsid w:val="00F80144"/>
    <w:rsid w:val="00F80934"/>
    <w:rsid w:val="00F80BC1"/>
    <w:rsid w:val="00F80BE0"/>
    <w:rsid w:val="00F80F56"/>
    <w:rsid w:val="00F80F9B"/>
    <w:rsid w:val="00F81636"/>
    <w:rsid w:val="00F818FA"/>
    <w:rsid w:val="00F81AA4"/>
    <w:rsid w:val="00F81C03"/>
    <w:rsid w:val="00F81DEB"/>
    <w:rsid w:val="00F825D2"/>
    <w:rsid w:val="00F82D17"/>
    <w:rsid w:val="00F8304B"/>
    <w:rsid w:val="00F83718"/>
    <w:rsid w:val="00F83CDD"/>
    <w:rsid w:val="00F83D56"/>
    <w:rsid w:val="00F844CB"/>
    <w:rsid w:val="00F84605"/>
    <w:rsid w:val="00F84A30"/>
    <w:rsid w:val="00F850C2"/>
    <w:rsid w:val="00F851DB"/>
    <w:rsid w:val="00F85586"/>
    <w:rsid w:val="00F8582A"/>
    <w:rsid w:val="00F85841"/>
    <w:rsid w:val="00F858F0"/>
    <w:rsid w:val="00F859B1"/>
    <w:rsid w:val="00F85A0C"/>
    <w:rsid w:val="00F85E3D"/>
    <w:rsid w:val="00F85EB2"/>
    <w:rsid w:val="00F85F0A"/>
    <w:rsid w:val="00F8639C"/>
    <w:rsid w:val="00F8645C"/>
    <w:rsid w:val="00F86499"/>
    <w:rsid w:val="00F869D7"/>
    <w:rsid w:val="00F86D85"/>
    <w:rsid w:val="00F86DBB"/>
    <w:rsid w:val="00F87262"/>
    <w:rsid w:val="00F877AD"/>
    <w:rsid w:val="00F87870"/>
    <w:rsid w:val="00F9023F"/>
    <w:rsid w:val="00F90313"/>
    <w:rsid w:val="00F90A5C"/>
    <w:rsid w:val="00F90B6E"/>
    <w:rsid w:val="00F90CB1"/>
    <w:rsid w:val="00F90E04"/>
    <w:rsid w:val="00F91131"/>
    <w:rsid w:val="00F9129E"/>
    <w:rsid w:val="00F9147A"/>
    <w:rsid w:val="00F91B17"/>
    <w:rsid w:val="00F91CB7"/>
    <w:rsid w:val="00F91E4E"/>
    <w:rsid w:val="00F92880"/>
    <w:rsid w:val="00F929E7"/>
    <w:rsid w:val="00F92B1E"/>
    <w:rsid w:val="00F93473"/>
    <w:rsid w:val="00F936DC"/>
    <w:rsid w:val="00F93B4C"/>
    <w:rsid w:val="00F93FC2"/>
    <w:rsid w:val="00F93FC7"/>
    <w:rsid w:val="00F940D2"/>
    <w:rsid w:val="00F94501"/>
    <w:rsid w:val="00F94630"/>
    <w:rsid w:val="00F94BC7"/>
    <w:rsid w:val="00F94DA1"/>
    <w:rsid w:val="00F94EB8"/>
    <w:rsid w:val="00F950AE"/>
    <w:rsid w:val="00F9553F"/>
    <w:rsid w:val="00F9564C"/>
    <w:rsid w:val="00F958B4"/>
    <w:rsid w:val="00F9623F"/>
    <w:rsid w:val="00F96547"/>
    <w:rsid w:val="00F96A95"/>
    <w:rsid w:val="00F96BAE"/>
    <w:rsid w:val="00F96DE4"/>
    <w:rsid w:val="00F96ED0"/>
    <w:rsid w:val="00F970FF"/>
    <w:rsid w:val="00F97435"/>
    <w:rsid w:val="00F974A0"/>
    <w:rsid w:val="00FA0258"/>
    <w:rsid w:val="00FA05CD"/>
    <w:rsid w:val="00FA0667"/>
    <w:rsid w:val="00FA0AB9"/>
    <w:rsid w:val="00FA0E5C"/>
    <w:rsid w:val="00FA1325"/>
    <w:rsid w:val="00FA136F"/>
    <w:rsid w:val="00FA15B5"/>
    <w:rsid w:val="00FA1628"/>
    <w:rsid w:val="00FA1680"/>
    <w:rsid w:val="00FA1818"/>
    <w:rsid w:val="00FA1997"/>
    <w:rsid w:val="00FA1DF0"/>
    <w:rsid w:val="00FA2494"/>
    <w:rsid w:val="00FA282F"/>
    <w:rsid w:val="00FA28E4"/>
    <w:rsid w:val="00FA33FC"/>
    <w:rsid w:val="00FA36DC"/>
    <w:rsid w:val="00FA376E"/>
    <w:rsid w:val="00FA3BF0"/>
    <w:rsid w:val="00FA40B3"/>
    <w:rsid w:val="00FA42C0"/>
    <w:rsid w:val="00FA454C"/>
    <w:rsid w:val="00FA4740"/>
    <w:rsid w:val="00FA48C3"/>
    <w:rsid w:val="00FA492B"/>
    <w:rsid w:val="00FA4AE5"/>
    <w:rsid w:val="00FA4BDC"/>
    <w:rsid w:val="00FA4FDE"/>
    <w:rsid w:val="00FA51C8"/>
    <w:rsid w:val="00FA5297"/>
    <w:rsid w:val="00FA55D7"/>
    <w:rsid w:val="00FA5947"/>
    <w:rsid w:val="00FA5C60"/>
    <w:rsid w:val="00FA5DA8"/>
    <w:rsid w:val="00FA5DC9"/>
    <w:rsid w:val="00FA5EFE"/>
    <w:rsid w:val="00FA601A"/>
    <w:rsid w:val="00FA6037"/>
    <w:rsid w:val="00FA6347"/>
    <w:rsid w:val="00FA69E9"/>
    <w:rsid w:val="00FA6D2F"/>
    <w:rsid w:val="00FA6F65"/>
    <w:rsid w:val="00FA7607"/>
    <w:rsid w:val="00FA76F5"/>
    <w:rsid w:val="00FA77AB"/>
    <w:rsid w:val="00FA7BA6"/>
    <w:rsid w:val="00FA7CF4"/>
    <w:rsid w:val="00FA7D0D"/>
    <w:rsid w:val="00FB02CA"/>
    <w:rsid w:val="00FB041A"/>
    <w:rsid w:val="00FB04F0"/>
    <w:rsid w:val="00FB08DF"/>
    <w:rsid w:val="00FB0B2C"/>
    <w:rsid w:val="00FB0E1A"/>
    <w:rsid w:val="00FB0EB8"/>
    <w:rsid w:val="00FB111B"/>
    <w:rsid w:val="00FB1558"/>
    <w:rsid w:val="00FB1815"/>
    <w:rsid w:val="00FB18CD"/>
    <w:rsid w:val="00FB1DA8"/>
    <w:rsid w:val="00FB2267"/>
    <w:rsid w:val="00FB2461"/>
    <w:rsid w:val="00FB248D"/>
    <w:rsid w:val="00FB2990"/>
    <w:rsid w:val="00FB29CC"/>
    <w:rsid w:val="00FB2A40"/>
    <w:rsid w:val="00FB2A88"/>
    <w:rsid w:val="00FB2B98"/>
    <w:rsid w:val="00FB2CD8"/>
    <w:rsid w:val="00FB2D80"/>
    <w:rsid w:val="00FB2F3C"/>
    <w:rsid w:val="00FB30D8"/>
    <w:rsid w:val="00FB31A4"/>
    <w:rsid w:val="00FB3418"/>
    <w:rsid w:val="00FB350F"/>
    <w:rsid w:val="00FB36D1"/>
    <w:rsid w:val="00FB373D"/>
    <w:rsid w:val="00FB3A8D"/>
    <w:rsid w:val="00FB3DD9"/>
    <w:rsid w:val="00FB3F88"/>
    <w:rsid w:val="00FB41E6"/>
    <w:rsid w:val="00FB4207"/>
    <w:rsid w:val="00FB430A"/>
    <w:rsid w:val="00FB4594"/>
    <w:rsid w:val="00FB4904"/>
    <w:rsid w:val="00FB4A06"/>
    <w:rsid w:val="00FB4B67"/>
    <w:rsid w:val="00FB4C42"/>
    <w:rsid w:val="00FB517C"/>
    <w:rsid w:val="00FB5289"/>
    <w:rsid w:val="00FB555A"/>
    <w:rsid w:val="00FB64DB"/>
    <w:rsid w:val="00FB683E"/>
    <w:rsid w:val="00FB685A"/>
    <w:rsid w:val="00FB6A17"/>
    <w:rsid w:val="00FB7090"/>
    <w:rsid w:val="00FB7532"/>
    <w:rsid w:val="00FB78B3"/>
    <w:rsid w:val="00FB7A30"/>
    <w:rsid w:val="00FB7A70"/>
    <w:rsid w:val="00FC04B4"/>
    <w:rsid w:val="00FC0567"/>
    <w:rsid w:val="00FC05CF"/>
    <w:rsid w:val="00FC079E"/>
    <w:rsid w:val="00FC08B4"/>
    <w:rsid w:val="00FC0A9E"/>
    <w:rsid w:val="00FC0CC8"/>
    <w:rsid w:val="00FC1CEE"/>
    <w:rsid w:val="00FC207D"/>
    <w:rsid w:val="00FC2766"/>
    <w:rsid w:val="00FC2953"/>
    <w:rsid w:val="00FC2A3D"/>
    <w:rsid w:val="00FC31DF"/>
    <w:rsid w:val="00FC3324"/>
    <w:rsid w:val="00FC35BA"/>
    <w:rsid w:val="00FC3657"/>
    <w:rsid w:val="00FC38DB"/>
    <w:rsid w:val="00FC3A0D"/>
    <w:rsid w:val="00FC3AFA"/>
    <w:rsid w:val="00FC41AF"/>
    <w:rsid w:val="00FC469D"/>
    <w:rsid w:val="00FC480C"/>
    <w:rsid w:val="00FC494D"/>
    <w:rsid w:val="00FC4C01"/>
    <w:rsid w:val="00FC512F"/>
    <w:rsid w:val="00FC514F"/>
    <w:rsid w:val="00FC51A9"/>
    <w:rsid w:val="00FC5276"/>
    <w:rsid w:val="00FC546F"/>
    <w:rsid w:val="00FC5684"/>
    <w:rsid w:val="00FC56D0"/>
    <w:rsid w:val="00FC587A"/>
    <w:rsid w:val="00FC5A68"/>
    <w:rsid w:val="00FC5B11"/>
    <w:rsid w:val="00FC5F51"/>
    <w:rsid w:val="00FC627A"/>
    <w:rsid w:val="00FC6499"/>
    <w:rsid w:val="00FC673A"/>
    <w:rsid w:val="00FC7103"/>
    <w:rsid w:val="00FC77A8"/>
    <w:rsid w:val="00FC7B2D"/>
    <w:rsid w:val="00FC7BD5"/>
    <w:rsid w:val="00FD015B"/>
    <w:rsid w:val="00FD060E"/>
    <w:rsid w:val="00FD132E"/>
    <w:rsid w:val="00FD1695"/>
    <w:rsid w:val="00FD2179"/>
    <w:rsid w:val="00FD219A"/>
    <w:rsid w:val="00FD257A"/>
    <w:rsid w:val="00FD2BC1"/>
    <w:rsid w:val="00FD342A"/>
    <w:rsid w:val="00FD3552"/>
    <w:rsid w:val="00FD3B2F"/>
    <w:rsid w:val="00FD3E91"/>
    <w:rsid w:val="00FD3FFC"/>
    <w:rsid w:val="00FD42C6"/>
    <w:rsid w:val="00FD4CAC"/>
    <w:rsid w:val="00FD4FC1"/>
    <w:rsid w:val="00FD508D"/>
    <w:rsid w:val="00FD53FE"/>
    <w:rsid w:val="00FD57F5"/>
    <w:rsid w:val="00FD651C"/>
    <w:rsid w:val="00FD6870"/>
    <w:rsid w:val="00FD6C1D"/>
    <w:rsid w:val="00FD6C7B"/>
    <w:rsid w:val="00FD6EB1"/>
    <w:rsid w:val="00FD6FC7"/>
    <w:rsid w:val="00FD6FE8"/>
    <w:rsid w:val="00FD70A0"/>
    <w:rsid w:val="00FD7166"/>
    <w:rsid w:val="00FD73FF"/>
    <w:rsid w:val="00FD7421"/>
    <w:rsid w:val="00FD77EF"/>
    <w:rsid w:val="00FD7CBC"/>
    <w:rsid w:val="00FD7E16"/>
    <w:rsid w:val="00FD7F0D"/>
    <w:rsid w:val="00FD7F69"/>
    <w:rsid w:val="00FD7FFE"/>
    <w:rsid w:val="00FE0178"/>
    <w:rsid w:val="00FE02A4"/>
    <w:rsid w:val="00FE05F4"/>
    <w:rsid w:val="00FE0835"/>
    <w:rsid w:val="00FE0A4E"/>
    <w:rsid w:val="00FE0D1B"/>
    <w:rsid w:val="00FE1484"/>
    <w:rsid w:val="00FE14AF"/>
    <w:rsid w:val="00FE150C"/>
    <w:rsid w:val="00FE1C7F"/>
    <w:rsid w:val="00FE1C9A"/>
    <w:rsid w:val="00FE1E89"/>
    <w:rsid w:val="00FE2246"/>
    <w:rsid w:val="00FE2265"/>
    <w:rsid w:val="00FE2299"/>
    <w:rsid w:val="00FE2500"/>
    <w:rsid w:val="00FE27D2"/>
    <w:rsid w:val="00FE2801"/>
    <w:rsid w:val="00FE2949"/>
    <w:rsid w:val="00FE29DD"/>
    <w:rsid w:val="00FE2A8A"/>
    <w:rsid w:val="00FE2F30"/>
    <w:rsid w:val="00FE3006"/>
    <w:rsid w:val="00FE31B8"/>
    <w:rsid w:val="00FE3598"/>
    <w:rsid w:val="00FE38E4"/>
    <w:rsid w:val="00FE3A9C"/>
    <w:rsid w:val="00FE3C04"/>
    <w:rsid w:val="00FE3E73"/>
    <w:rsid w:val="00FE3EEF"/>
    <w:rsid w:val="00FE456E"/>
    <w:rsid w:val="00FE45DF"/>
    <w:rsid w:val="00FE4828"/>
    <w:rsid w:val="00FE49E0"/>
    <w:rsid w:val="00FE4B8D"/>
    <w:rsid w:val="00FE5223"/>
    <w:rsid w:val="00FE5912"/>
    <w:rsid w:val="00FE5927"/>
    <w:rsid w:val="00FE5E86"/>
    <w:rsid w:val="00FE6265"/>
    <w:rsid w:val="00FE63C6"/>
    <w:rsid w:val="00FE6BE4"/>
    <w:rsid w:val="00FE6D0A"/>
    <w:rsid w:val="00FE6E38"/>
    <w:rsid w:val="00FE6FDD"/>
    <w:rsid w:val="00FE70EC"/>
    <w:rsid w:val="00FE7127"/>
    <w:rsid w:val="00FE72AA"/>
    <w:rsid w:val="00FE75D5"/>
    <w:rsid w:val="00FE77C5"/>
    <w:rsid w:val="00FE7882"/>
    <w:rsid w:val="00FE7951"/>
    <w:rsid w:val="00FE7EFF"/>
    <w:rsid w:val="00FF00F5"/>
    <w:rsid w:val="00FF0350"/>
    <w:rsid w:val="00FF067B"/>
    <w:rsid w:val="00FF087D"/>
    <w:rsid w:val="00FF0A85"/>
    <w:rsid w:val="00FF0AF0"/>
    <w:rsid w:val="00FF0FF0"/>
    <w:rsid w:val="00FF123C"/>
    <w:rsid w:val="00FF182D"/>
    <w:rsid w:val="00FF190E"/>
    <w:rsid w:val="00FF21BE"/>
    <w:rsid w:val="00FF2541"/>
    <w:rsid w:val="00FF27E0"/>
    <w:rsid w:val="00FF28B3"/>
    <w:rsid w:val="00FF2B10"/>
    <w:rsid w:val="00FF2B23"/>
    <w:rsid w:val="00FF2EE0"/>
    <w:rsid w:val="00FF2F3B"/>
    <w:rsid w:val="00FF3454"/>
    <w:rsid w:val="00FF34CC"/>
    <w:rsid w:val="00FF37B8"/>
    <w:rsid w:val="00FF3F0D"/>
    <w:rsid w:val="00FF3F13"/>
    <w:rsid w:val="00FF3F91"/>
    <w:rsid w:val="00FF4590"/>
    <w:rsid w:val="00FF4679"/>
    <w:rsid w:val="00FF48AE"/>
    <w:rsid w:val="00FF4B03"/>
    <w:rsid w:val="00FF4BA3"/>
    <w:rsid w:val="00FF4F5B"/>
    <w:rsid w:val="00FF503A"/>
    <w:rsid w:val="00FF51C8"/>
    <w:rsid w:val="00FF5273"/>
    <w:rsid w:val="00FF56D8"/>
    <w:rsid w:val="00FF586D"/>
    <w:rsid w:val="00FF5A90"/>
    <w:rsid w:val="00FF5B29"/>
    <w:rsid w:val="00FF5CF2"/>
    <w:rsid w:val="00FF5DCC"/>
    <w:rsid w:val="00FF5FDA"/>
    <w:rsid w:val="00FF6390"/>
    <w:rsid w:val="00FF63BD"/>
    <w:rsid w:val="00FF6455"/>
    <w:rsid w:val="00FF6518"/>
    <w:rsid w:val="00FF6961"/>
    <w:rsid w:val="00FF69CD"/>
    <w:rsid w:val="00FF6D4F"/>
    <w:rsid w:val="00FF6D59"/>
    <w:rsid w:val="00FF6DB1"/>
    <w:rsid w:val="00FF6E06"/>
    <w:rsid w:val="00FF70FC"/>
    <w:rsid w:val="00FF738B"/>
    <w:rsid w:val="00FF745A"/>
    <w:rsid w:val="00FF7519"/>
    <w:rsid w:val="00FF7714"/>
    <w:rsid w:val="00FF7AE7"/>
    <w:rsid w:val="00FF7B30"/>
    <w:rsid w:val="00FF7BFB"/>
    <w:rsid w:val="00FF7D10"/>
    <w:rsid w:val="03E9C909"/>
    <w:rsid w:val="07D9FEE9"/>
    <w:rsid w:val="0AEB3A2C"/>
    <w:rsid w:val="0FA1F9AE"/>
    <w:rsid w:val="12064AA3"/>
    <w:rsid w:val="176BF5FB"/>
    <w:rsid w:val="18CD41A2"/>
    <w:rsid w:val="1A45631B"/>
    <w:rsid w:val="1AE62B35"/>
    <w:rsid w:val="1B374907"/>
    <w:rsid w:val="2033CBF0"/>
    <w:rsid w:val="20DE6A36"/>
    <w:rsid w:val="22B08FDF"/>
    <w:rsid w:val="27D75689"/>
    <w:rsid w:val="2CFB197A"/>
    <w:rsid w:val="2E5875F6"/>
    <w:rsid w:val="2F406311"/>
    <w:rsid w:val="304640C7"/>
    <w:rsid w:val="3157610C"/>
    <w:rsid w:val="3705D15A"/>
    <w:rsid w:val="3A35185B"/>
    <w:rsid w:val="3B0C0EFD"/>
    <w:rsid w:val="3B90E314"/>
    <w:rsid w:val="3ECD0744"/>
    <w:rsid w:val="41789E64"/>
    <w:rsid w:val="41A3CB53"/>
    <w:rsid w:val="461E23BE"/>
    <w:rsid w:val="47EDAE81"/>
    <w:rsid w:val="483314E7"/>
    <w:rsid w:val="4CC34D77"/>
    <w:rsid w:val="4CEF4003"/>
    <w:rsid w:val="4D5232F2"/>
    <w:rsid w:val="509B908F"/>
    <w:rsid w:val="50AA4EC4"/>
    <w:rsid w:val="518C8D3D"/>
    <w:rsid w:val="52B6AE78"/>
    <w:rsid w:val="53673427"/>
    <w:rsid w:val="5B9BBA14"/>
    <w:rsid w:val="5E9BC4F2"/>
    <w:rsid w:val="603C5046"/>
    <w:rsid w:val="60D00369"/>
    <w:rsid w:val="628C0916"/>
    <w:rsid w:val="66DE266F"/>
    <w:rsid w:val="67377A71"/>
    <w:rsid w:val="70466DFA"/>
    <w:rsid w:val="7541F98E"/>
    <w:rsid w:val="7E8BA7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E82DEAFC-C68C-4346-AA46-37B4881A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 w:type="paragraph" w:styleId="ListBullet2">
    <w:name w:val="List Bullet 2"/>
    <w:basedOn w:val="Normal"/>
    <w:uiPriority w:val="99"/>
    <w:semiHidden/>
    <w:unhideWhenUsed/>
    <w:rsid w:val="00AE78CD"/>
    <w:pPr>
      <w:numPr>
        <w:numId w:val="19"/>
      </w:numPr>
      <w:spacing w:line="240" w:lineRule="atLeast"/>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494420272">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549f41132bc87c956bfbd47ead0bca4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ff0d9425683249667554553b55245dc0"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4F8A38E9-68E3-496F-927C-44CB52C00042}">
  <ds:schemaRefs>
    <ds:schemaRef ds:uri="http://schemas.openxmlformats.org/officeDocument/2006/bibliography"/>
  </ds:schemaRefs>
</ds:datastoreItem>
</file>

<file path=customXml/itemProps3.xml><?xml version="1.0" encoding="utf-8"?>
<ds:datastoreItem xmlns:ds="http://schemas.openxmlformats.org/officeDocument/2006/customXml" ds:itemID="{E54DC8A3-D548-4DEC-8FC1-68331058E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12</Pages>
  <Words>2453</Words>
  <Characters>13986</Characters>
  <Application>Microsoft Office Word</Application>
  <DocSecurity>0</DocSecurity>
  <Lines>116</Lines>
  <Paragraphs>32</Paragraphs>
  <ScaleCrop>false</ScaleCrop>
  <Company>Pentium</Company>
  <LinksUpToDate>false</LinksUpToDate>
  <CharactersWithSpaces>16407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Pornsupa Khaeso</cp:lastModifiedBy>
  <cp:revision>183</cp:revision>
  <cp:lastPrinted>2023-11-13T00:40:00Z</cp:lastPrinted>
  <dcterms:created xsi:type="dcterms:W3CDTF">2026-04-08T22:29:00Z</dcterms:created>
  <dcterms:modified xsi:type="dcterms:W3CDTF">2026-05-08T09:39:00Z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