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649D7" w:rsidRPr="00FE405B" w14:paraId="14297A11" w14:textId="77777777" w:rsidTr="00E30E4C">
        <w:trPr>
          <w:trHeight w:val="2865"/>
        </w:trPr>
        <w:tc>
          <w:tcPr>
            <w:tcW w:w="2628" w:type="dxa"/>
          </w:tcPr>
          <w:p w14:paraId="1D5618D7" w14:textId="77777777" w:rsidR="00E649D7" w:rsidRPr="00FE405B" w:rsidRDefault="00E649D7" w:rsidP="00353DE4">
            <w:pPr>
              <w:spacing w:line="420" w:lineRule="exact"/>
              <w:rPr>
                <w:rFonts w:ascii="Angsana New" w:hAnsi="Angsana New" w:cs="Angsana New"/>
                <w:i/>
                <w:iCs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B03C2D4" w14:textId="77777777" w:rsidR="003D50B1" w:rsidRPr="00FE405B" w:rsidRDefault="00B96E09" w:rsidP="00353DE4">
            <w:pPr>
              <w:spacing w:line="420" w:lineRule="exact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บริษัท สโตนเฮ้นจ์ อินเตอร์ จำกัด (มหาชน) และบริษัทย่อย</w:t>
            </w:r>
            <w:r w:rsidR="00EC284C" w:rsidRPr="00FE405B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                    </w:t>
            </w:r>
            <w:r w:rsidR="00A014B2"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</w:t>
            </w:r>
          </w:p>
          <w:p w14:paraId="2A5606E0" w14:textId="12EA64F8" w:rsidR="003D50B1" w:rsidRPr="000E74E8" w:rsidRDefault="003D50B1" w:rsidP="00353DE4">
            <w:pPr>
              <w:spacing w:line="420" w:lineRule="exact"/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46458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การสอบทาน </w:t>
            </w: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และ </w:t>
            </w:r>
            <w:r w:rsidR="0046458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614623"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0E74E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</w:t>
            </w:r>
            <w:r w:rsidR="000E74E8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br/>
            </w:r>
            <w:r w:rsidR="000E74E8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41527A45" w14:textId="3C1653AB" w:rsidR="00E649D7" w:rsidRPr="00FE405B" w:rsidRDefault="003D50B1" w:rsidP="00353DE4">
            <w:pPr>
              <w:spacing w:line="420" w:lineRule="exact"/>
              <w:ind w:left="14"/>
              <w:rPr>
                <w:rFonts w:ascii="Angsana New" w:hAnsi="Angsana New" w:cs="Angsana New"/>
                <w:b/>
                <w:bCs/>
                <w:color w:val="7F7E82"/>
                <w:sz w:val="36"/>
                <w:szCs w:val="36"/>
                <w:lang w:val="en-GB"/>
              </w:rPr>
            </w:pPr>
            <w:r w:rsidRPr="00FE405B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</w:t>
            </w:r>
            <w:r w:rsidR="00B5232C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สามเดือน</w:t>
            </w:r>
            <w:r w:rsidR="00AF3BA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="008F7BEC" w:rsidRPr="00FE405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8F7BEC" w:rsidRPr="00FE405B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B570C1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AF3BA0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B570C1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B81A8B">
              <w:rPr>
                <w:rFonts w:ascii="Angsana New" w:hAnsi="Angsana New" w:cs="Angsana New"/>
                <w:color w:val="7E7F82"/>
                <w:sz w:val="36"/>
                <w:szCs w:val="36"/>
              </w:rPr>
              <w:t>256</w:t>
            </w:r>
            <w:r w:rsidR="00AF3BA0">
              <w:rPr>
                <w:rFonts w:ascii="Angsana New" w:hAnsi="Angsana New" w:cs="Angsana New"/>
                <w:color w:val="7E7F82"/>
                <w:sz w:val="36"/>
                <w:szCs w:val="36"/>
              </w:rPr>
              <w:t>9</w:t>
            </w:r>
          </w:p>
        </w:tc>
      </w:tr>
    </w:tbl>
    <w:p w14:paraId="4CC04090" w14:textId="77777777" w:rsidR="00E649D7" w:rsidRPr="00FE405B" w:rsidRDefault="00E649D7" w:rsidP="00353DE4">
      <w:pPr>
        <w:spacing w:line="420" w:lineRule="exact"/>
        <w:rPr>
          <w:rFonts w:ascii="Angsana New" w:hAnsi="Angsana New" w:cs="Angsana New"/>
          <w:sz w:val="30"/>
          <w:szCs w:val="30"/>
        </w:rPr>
        <w:sectPr w:rsidR="00E649D7" w:rsidRPr="00FE405B" w:rsidSect="005B57F9">
          <w:footerReference w:type="even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679AED4" w14:textId="77777777" w:rsidR="00E649D7" w:rsidRPr="00FE405B" w:rsidRDefault="0073484D" w:rsidP="00353DE4">
      <w:pPr>
        <w:spacing w:line="420" w:lineRule="exact"/>
        <w:ind w:right="-43"/>
        <w:rPr>
          <w:rFonts w:ascii="Angsana New" w:hAnsi="Angsana New" w:cs="Angsana New"/>
          <w:b/>
          <w:bCs/>
          <w:cs/>
        </w:rPr>
      </w:pPr>
      <w:r w:rsidRPr="00FE405B">
        <w:rPr>
          <w:rFonts w:ascii="Angsana New" w:hAnsi="Angsana New" w:cs="Angsana New"/>
          <w:b/>
          <w:bCs/>
          <w:cs/>
        </w:rPr>
        <w:lastRenderedPageBreak/>
        <w:t>รายงานการสอบทานข้อมูลทางการเงินระหว่างกาลโดย</w:t>
      </w:r>
      <w:r w:rsidR="00E649D7" w:rsidRPr="00FE405B">
        <w:rPr>
          <w:rFonts w:ascii="Angsana New" w:hAnsi="Angsana New" w:cs="Angsana New"/>
          <w:b/>
          <w:bCs/>
          <w:cs/>
        </w:rPr>
        <w:t>ผู้สอบบัญชีรับอนุญาต</w:t>
      </w:r>
    </w:p>
    <w:p w14:paraId="0534BEAE" w14:textId="77777777" w:rsidR="00E649D7" w:rsidRPr="00FE405B" w:rsidRDefault="00E649D7" w:rsidP="00353DE4">
      <w:pPr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เสนอต่อผู้ถือหุ้นของ</w:t>
      </w:r>
      <w:r w:rsidR="008616D8" w:rsidRPr="00FE405B">
        <w:rPr>
          <w:rFonts w:ascii="Angsana New" w:hAnsi="Angsana New" w:cs="Angsana New"/>
          <w:cs/>
        </w:rPr>
        <w:t xml:space="preserve">บริษัท </w:t>
      </w:r>
      <w:r w:rsidR="00B96E09" w:rsidRPr="00FE405B">
        <w:rPr>
          <w:rFonts w:ascii="Angsana New" w:hAnsi="Angsana New" w:cs="Angsana New"/>
          <w:cs/>
        </w:rPr>
        <w:t xml:space="preserve">สโตนเฮ้นจ์ อินเตอร์ จำกัด (มหาชน) </w:t>
      </w:r>
    </w:p>
    <w:p w14:paraId="5383CD83" w14:textId="1DFB2C2F" w:rsidR="00827F48" w:rsidRPr="00FE405B" w:rsidRDefault="008F7BEC" w:rsidP="00353DE4">
      <w:pPr>
        <w:pStyle w:val="CM2"/>
        <w:spacing w:before="24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z w:val="32"/>
          <w:szCs w:val="32"/>
          <w:cs/>
        </w:rPr>
        <w:t>ข้าพเจ้าได้สอบทาน</w:t>
      </w:r>
      <w:r w:rsidR="000E74E8">
        <w:rPr>
          <w:rFonts w:ascii="Angsana New" w:eastAsia="Times New Roman" w:hAnsi="Angsana New" w:cs="Angsana New" w:hint="cs"/>
          <w:sz w:val="32"/>
          <w:szCs w:val="32"/>
          <w:cs/>
        </w:rPr>
        <w:t>ข้อมูลทางการเงินรวมของบริษัท</w:t>
      </w:r>
      <w:r w:rsidR="005A243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="005A2439" w:rsidRPr="005A2439">
        <w:rPr>
          <w:rFonts w:ascii="Angsana New" w:eastAsia="Times New Roman" w:hAnsi="Angsana New" w:cs="Angsana New"/>
          <w:sz w:val="32"/>
          <w:szCs w:val="32"/>
          <w:cs/>
        </w:rPr>
        <w:t>สโตนเฮ้นจ์ อินเตอร์ จํากัด (มหาชน) และบริษัทย่อย</w:t>
      </w:r>
      <w:r w:rsidR="005A2439">
        <w:rPr>
          <w:rFonts w:ascii="Angsana New" w:eastAsia="Times New Roman" w:hAnsi="Angsana New" w:cs="Angsana New"/>
          <w:sz w:val="32"/>
          <w:szCs w:val="32"/>
          <w:cs/>
        </w:rPr>
        <w:br/>
      </w:r>
      <w:r w:rsidR="005A2439">
        <w:rPr>
          <w:rFonts w:ascii="Angsana New" w:eastAsia="Times New Roman" w:hAnsi="Angsana New" w:cs="Angsana New" w:hint="cs"/>
          <w:sz w:val="32"/>
          <w:szCs w:val="32"/>
          <w:cs/>
        </w:rPr>
        <w:t>ซึ่งประกอบไปด้วย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งบฐานะการเงินรวม ณ วันที่ </w:t>
      </w:r>
      <w:r w:rsidR="00B570C1">
        <w:rPr>
          <w:rFonts w:ascii="Angsana New" w:eastAsia="Times New Roman" w:hAnsi="Angsana New" w:cs="Angsana New"/>
          <w:sz w:val="32"/>
          <w:szCs w:val="32"/>
        </w:rPr>
        <w:t xml:space="preserve">31 </w:t>
      </w:r>
      <w:r w:rsidR="00E55488">
        <w:rPr>
          <w:rFonts w:ascii="Angsana New" w:eastAsia="Times New Roman" w:hAnsi="Angsana New" w:cs="Angsana New" w:hint="cs"/>
          <w:sz w:val="32"/>
          <w:szCs w:val="32"/>
          <w:cs/>
        </w:rPr>
        <w:t>มีนาคม</w:t>
      </w:r>
      <w:r w:rsidR="00B570C1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B81A8B">
        <w:rPr>
          <w:rFonts w:ascii="Angsana New" w:eastAsia="Times New Roman" w:hAnsi="Angsana New" w:cs="Angsana New"/>
          <w:sz w:val="32"/>
          <w:szCs w:val="32"/>
        </w:rPr>
        <w:t>256</w:t>
      </w:r>
      <w:r w:rsidR="00E55488">
        <w:rPr>
          <w:rFonts w:ascii="Angsana New" w:eastAsia="Times New Roman" w:hAnsi="Angsana New" w:cs="Angsana New"/>
          <w:sz w:val="32"/>
          <w:szCs w:val="32"/>
        </w:rPr>
        <w:t>9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งบกำไรขาดทุนเบ็ดเสร็จ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สำหรับงวด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สามเดือนและหกเดือน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งบการเปลี่ยนแปลงส่วนของผู้ถือหุ้นรวมและงบกระแสเงินสดรวมสำหรับ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งวดหกเดือน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>ระหว่างกาล</w:t>
      </w:r>
      <w:r w:rsidR="00291AB5" w:rsidRPr="00291AB5">
        <w:rPr>
          <w:rFonts w:ascii="Angsana New" w:eastAsia="Times New Roman" w:hAnsi="Angsana New" w:cs="Angsana New"/>
          <w:sz w:val="32"/>
          <w:szCs w:val="32"/>
          <w:cs/>
        </w:rPr>
        <w:t>แบบย่อ</w:t>
      </w:r>
      <w:r w:rsidR="00291AB5" w:rsidRPr="00291AB5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และได้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สอบทานข้อมูลทางการเงินเฉพาะกิจการของบริษัท สโตนเฮ้นจ์ อินเตอร์ จำกัด (มหาชน)</w:t>
      </w:r>
      <w:r w:rsidR="00464583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ด้วยเช่นกัน </w:t>
      </w:r>
      <w:r w:rsidR="002A158F">
        <w:rPr>
          <w:rFonts w:ascii="Angsana New" w:eastAsia="Times New Roman" w:hAnsi="Angsana New" w:cs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ทางการเงินระหว่างกาลเหล่านี้ตามมาตรฐานการบัญชีฉบับที่ </w:t>
      </w:r>
      <w:r w:rsidRPr="00FE405B">
        <w:rPr>
          <w:rFonts w:ascii="Angsana New" w:eastAsia="Times New Roman" w:hAnsi="Angsana New" w:cs="Angsana New"/>
          <w:sz w:val="32"/>
          <w:szCs w:val="32"/>
        </w:rPr>
        <w:t>34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</w:t>
      </w:r>
      <w:r w:rsidR="00291AB5">
        <w:rPr>
          <w:rFonts w:ascii="Angsana New" w:eastAsia="Times New Roman" w:hAnsi="Angsana New" w:cs="Angsana New"/>
          <w:sz w:val="32"/>
          <w:szCs w:val="32"/>
        </w:rPr>
        <w:br/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26FEC31" w14:textId="77777777" w:rsidR="00366ED3" w:rsidRPr="00FE405B" w:rsidRDefault="00366ED3" w:rsidP="00353DE4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pacing w:val="-3"/>
          <w:sz w:val="32"/>
          <w:szCs w:val="32"/>
        </w:rPr>
      </w:pPr>
      <w:r w:rsidRPr="00FE405B">
        <w:rPr>
          <w:rFonts w:ascii="Angsana New" w:eastAsia="Times New Roman" w:hAnsi="Angsana New" w:cs="Angsana New"/>
          <w:b/>
          <w:bCs/>
          <w:spacing w:val="-3"/>
          <w:sz w:val="32"/>
          <w:szCs w:val="32"/>
          <w:cs/>
        </w:rPr>
        <w:t xml:space="preserve">ขอบเขตการสอบทาน </w:t>
      </w:r>
    </w:p>
    <w:p w14:paraId="1AC4BFDC" w14:textId="0B79A175" w:rsidR="00366ED3" w:rsidRPr="00FE405B" w:rsidRDefault="00366ED3" w:rsidP="00353DE4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ข้าพเจ้าได้ปฏิบัติงานสอบ</w:t>
      </w:r>
      <w:r w:rsidR="00285A9E"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ทานตามมาตรฐานงานสอบทาน รหัส </w:t>
      </w:r>
      <w:r w:rsidR="00285A9E" w:rsidRPr="00FE405B">
        <w:rPr>
          <w:rFonts w:ascii="Angsana New" w:eastAsia="Times New Roman" w:hAnsi="Angsana New" w:cs="Angsana New"/>
          <w:spacing w:val="-6"/>
          <w:sz w:val="32"/>
          <w:szCs w:val="32"/>
        </w:rPr>
        <w:t>2410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FE405B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เรื่อง การสอบทานข้อมูลทางการเงินระหว่างกาล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FE405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</w:t>
      </w:r>
      <w:r w:rsidR="002960EC"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           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0A041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2960EC"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                         การสอบทานนี้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>มีขอบเขต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จำกัดกว่าการตรวจสอบตามมาตรฐาน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ที่เกี่ยวกับ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การสอบบัญชี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 xml:space="preserve">ที่ออกโดยสภาวิชาชีพบัญชี 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="00C57421" w:rsidRPr="00C5742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="00C57421" w:rsidRPr="00C5742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68962423" w14:textId="0FECEFDE" w:rsidR="00F209CF" w:rsidRPr="00FE405B" w:rsidRDefault="00F209CF" w:rsidP="00353DE4">
      <w:pPr>
        <w:pStyle w:val="CM2"/>
        <w:spacing w:before="240" w:after="120" w:line="420" w:lineRule="exac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FE405B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2F550D1" w14:textId="77777777" w:rsidR="00F209CF" w:rsidRDefault="00F209CF" w:rsidP="00353DE4">
      <w:pPr>
        <w:pStyle w:val="CM2"/>
        <w:spacing w:before="120" w:after="120" w:line="420" w:lineRule="exact"/>
        <w:rPr>
          <w:rFonts w:ascii="Angsana New" w:eastAsia="Times New Roman" w:hAnsi="Angsana New" w:cs="Angsana New"/>
          <w:sz w:val="32"/>
          <w:szCs w:val="32"/>
        </w:rPr>
      </w:pP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E405B">
        <w:rPr>
          <w:rFonts w:ascii="Angsana New" w:eastAsia="Times New Roman" w:hAnsi="Angsana New" w:cs="Angsana New"/>
          <w:sz w:val="32"/>
          <w:szCs w:val="32"/>
        </w:rPr>
        <w:t>34</w:t>
      </w:r>
      <w:r w:rsidRPr="00FE405B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5A949182" w14:textId="5F2F129F" w:rsidR="00F65093" w:rsidRPr="00FE405B" w:rsidRDefault="0061416D" w:rsidP="00353DE4">
      <w:pPr>
        <w:tabs>
          <w:tab w:val="left" w:pos="720"/>
        </w:tabs>
        <w:spacing w:before="1200" w:line="420" w:lineRule="exact"/>
        <w:ind w:right="-43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>ณั</w:t>
      </w:r>
      <w:r w:rsidRPr="0061416D">
        <w:rPr>
          <w:rFonts w:ascii="Angsana New" w:hAnsi="Angsana New" w:cs="Angsana New" w:hint="cs"/>
          <w:cs/>
        </w:rPr>
        <w:t>ฐวุฒิ สันติเพ็ชร</w:t>
      </w:r>
    </w:p>
    <w:p w14:paraId="109F16AD" w14:textId="25530B23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lang w:val="en-GB"/>
        </w:rPr>
      </w:pPr>
      <w:r w:rsidRPr="00FE405B">
        <w:rPr>
          <w:rFonts w:ascii="Angsana New" w:hAnsi="Angsana New" w:cs="Angsana New"/>
          <w:cs/>
        </w:rPr>
        <w:t xml:space="preserve">ผู้สอบบัญชีรับอนุญาต เลขทะเบียน </w:t>
      </w:r>
      <w:r w:rsidR="0061416D">
        <w:rPr>
          <w:rFonts w:ascii="Angsana New" w:hAnsi="Angsana New" w:cs="Angsana New"/>
          <w:lang w:val="en-GB"/>
        </w:rPr>
        <w:t>5730</w:t>
      </w:r>
    </w:p>
    <w:p w14:paraId="42359448" w14:textId="77777777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cs/>
        </w:rPr>
      </w:pPr>
    </w:p>
    <w:p w14:paraId="1C867928" w14:textId="77777777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FE405B">
        <w:rPr>
          <w:rFonts w:ascii="Angsana New" w:hAnsi="Angsana New" w:cs="Angsana New"/>
          <w:cs/>
        </w:rPr>
        <w:t>บริษัท สำนักงาน อีวาย จำกัด</w:t>
      </w:r>
    </w:p>
    <w:p w14:paraId="6DE2B5B1" w14:textId="500AF8AC" w:rsidR="00F65093" w:rsidRPr="00FE405B" w:rsidRDefault="00F65093" w:rsidP="00353DE4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  <w:cs/>
        </w:rPr>
      </w:pPr>
      <w:r w:rsidRPr="00FE405B">
        <w:rPr>
          <w:rFonts w:ascii="Angsana New" w:hAnsi="Angsana New" w:cs="Angsana New"/>
          <w:cs/>
        </w:rPr>
        <w:t>กรุงเทพฯ:</w:t>
      </w:r>
      <w:r w:rsidR="00464583">
        <w:rPr>
          <w:rFonts w:ascii="Angsana New" w:hAnsi="Angsana New" w:cs="Angsana New" w:hint="cs"/>
          <w:cs/>
        </w:rPr>
        <w:t xml:space="preserve"> </w:t>
      </w:r>
      <w:r w:rsidR="005A2439">
        <w:rPr>
          <w:rFonts w:ascii="Angsana New" w:hAnsi="Angsana New" w:cs="Angsana New"/>
        </w:rPr>
        <w:t>1</w:t>
      </w:r>
      <w:r w:rsidR="00FA54AA">
        <w:rPr>
          <w:rFonts w:ascii="Angsana New" w:hAnsi="Angsana New" w:cs="Angsana New"/>
        </w:rPr>
        <w:t>2</w:t>
      </w:r>
      <w:r w:rsidR="005A2439">
        <w:rPr>
          <w:rFonts w:ascii="Angsana New" w:hAnsi="Angsana New" w:cs="Angsana New"/>
        </w:rPr>
        <w:t xml:space="preserve"> </w:t>
      </w:r>
      <w:r w:rsidR="00FA54AA">
        <w:rPr>
          <w:rFonts w:ascii="Angsana New" w:hAnsi="Angsana New" w:cs="Angsana New" w:hint="cs"/>
          <w:cs/>
        </w:rPr>
        <w:t>พฤษภาคม</w:t>
      </w:r>
      <w:r w:rsidR="005A2439">
        <w:rPr>
          <w:rFonts w:ascii="Angsana New" w:hAnsi="Angsana New" w:cs="Angsana New" w:hint="cs"/>
          <w:cs/>
        </w:rPr>
        <w:t xml:space="preserve"> </w:t>
      </w:r>
      <w:r w:rsidR="005A2439">
        <w:rPr>
          <w:rFonts w:ascii="Angsana New" w:hAnsi="Angsana New" w:cs="Angsana New"/>
        </w:rPr>
        <w:t>256</w:t>
      </w:r>
      <w:r w:rsidR="0061416D">
        <w:rPr>
          <w:rFonts w:ascii="Angsana New" w:hAnsi="Angsana New" w:cs="Angsana New"/>
        </w:rPr>
        <w:t>9</w:t>
      </w:r>
    </w:p>
    <w:sectPr w:rsidR="00F65093" w:rsidRPr="00FE405B" w:rsidSect="00353DE4">
      <w:headerReference w:type="first" r:id="rId9"/>
      <w:footerReference w:type="first" r:id="rId10"/>
      <w:pgSz w:w="11909" w:h="16834" w:code="9"/>
      <w:pgMar w:top="2880" w:right="1080" w:bottom="720" w:left="1339" w:header="706" w:footer="432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4593" w14:textId="77777777" w:rsidR="007E1BD1" w:rsidRDefault="007E1BD1" w:rsidP="006730F2">
      <w:r>
        <w:separator/>
      </w:r>
    </w:p>
  </w:endnote>
  <w:endnote w:type="continuationSeparator" w:id="0">
    <w:p w14:paraId="609652D0" w14:textId="77777777" w:rsidR="007E1BD1" w:rsidRDefault="007E1BD1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4CDEF" w14:textId="77777777" w:rsidR="007743DF" w:rsidRDefault="00BD2654" w:rsidP="00E30E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743D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94D1234" w14:textId="77777777" w:rsidR="007743DF" w:rsidRDefault="007743DF" w:rsidP="00E30E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D5699" w14:textId="4D46A2C1" w:rsidR="00906333" w:rsidRPr="00353DE4" w:rsidRDefault="00906333" w:rsidP="00353DE4">
    <w:pPr>
      <w:pStyle w:val="Footer"/>
      <w:rPr>
        <w:rFonts w:ascii="Angsana New" w:hAnsi="Angsana New" w:cs="Angsana New" w:hint="cs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51780" w14:textId="77777777" w:rsidR="007E1BD1" w:rsidRDefault="007E1BD1" w:rsidP="006730F2">
      <w:r>
        <w:separator/>
      </w:r>
    </w:p>
  </w:footnote>
  <w:footnote w:type="continuationSeparator" w:id="0">
    <w:p w14:paraId="5AB152DA" w14:textId="77777777" w:rsidR="007E1BD1" w:rsidRDefault="007E1BD1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08412" w14:textId="77777777" w:rsidR="00906333" w:rsidRPr="00353DE4" w:rsidRDefault="00906333" w:rsidP="00353D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7" w15:restartNumberingAfterBreak="0">
    <w:nsid w:val="1B1C404E"/>
    <w:multiLevelType w:val="multilevel"/>
    <w:tmpl w:val="5E94E68A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18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9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0" w15:restartNumberingAfterBreak="0">
    <w:nsid w:val="226D5E48"/>
    <w:multiLevelType w:val="singleLevel"/>
    <w:tmpl w:val="B89E0A9E"/>
    <w:lvl w:ilvl="0">
      <w:start w:val="3"/>
      <w:numFmt w:val="bullet"/>
      <w:lvlText w:val="-"/>
      <w:lvlJc w:val="left"/>
      <w:pPr>
        <w:tabs>
          <w:tab w:val="num" w:pos="2535"/>
        </w:tabs>
        <w:ind w:left="2535" w:hanging="375"/>
      </w:pPr>
      <w:rPr>
        <w:rFonts w:hint="default"/>
        <w:lang w:bidi="th-TH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28EC0E80"/>
    <w:multiLevelType w:val="hybridMultilevel"/>
    <w:tmpl w:val="F66C193A"/>
    <w:lvl w:ilvl="0" w:tplc="337CAA7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color w:val="auto"/>
        <w:sz w:val="32"/>
        <w:szCs w:val="32"/>
        <w:lang w:bidi="th-TH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8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9" w15:restartNumberingAfterBreak="0">
    <w:nsid w:val="3B0610D7"/>
    <w:multiLevelType w:val="multilevel"/>
    <w:tmpl w:val="5E94E68A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06825C4"/>
    <w:multiLevelType w:val="hybridMultilevel"/>
    <w:tmpl w:val="F19C843C"/>
    <w:lvl w:ilvl="0" w:tplc="F7F6195A">
      <w:numFmt w:val="bullet"/>
      <w:lvlText w:val="-"/>
      <w:lvlJc w:val="left"/>
      <w:pPr>
        <w:ind w:left="7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2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173AED"/>
    <w:multiLevelType w:val="multilevel"/>
    <w:tmpl w:val="2012A1F6"/>
    <w:lvl w:ilvl="0">
      <w:start w:val="3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34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5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4A709E7"/>
    <w:multiLevelType w:val="singleLevel"/>
    <w:tmpl w:val="139814FA"/>
    <w:lvl w:ilvl="0">
      <w:start w:val="3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hint="default"/>
      </w:rPr>
    </w:lvl>
  </w:abstractNum>
  <w:abstractNum w:abstractNumId="37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2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3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7466556">
    <w:abstractNumId w:val="9"/>
  </w:num>
  <w:num w:numId="2" w16cid:durableId="1400984833">
    <w:abstractNumId w:val="7"/>
  </w:num>
  <w:num w:numId="3" w16cid:durableId="2078554503">
    <w:abstractNumId w:val="6"/>
  </w:num>
  <w:num w:numId="4" w16cid:durableId="1949654847">
    <w:abstractNumId w:val="5"/>
  </w:num>
  <w:num w:numId="5" w16cid:durableId="1392268929">
    <w:abstractNumId w:val="4"/>
  </w:num>
  <w:num w:numId="6" w16cid:durableId="500121462">
    <w:abstractNumId w:val="8"/>
  </w:num>
  <w:num w:numId="7" w16cid:durableId="826476523">
    <w:abstractNumId w:val="3"/>
  </w:num>
  <w:num w:numId="8" w16cid:durableId="948855516">
    <w:abstractNumId w:val="2"/>
  </w:num>
  <w:num w:numId="9" w16cid:durableId="986937247">
    <w:abstractNumId w:val="1"/>
  </w:num>
  <w:num w:numId="10" w16cid:durableId="1970475759">
    <w:abstractNumId w:val="0"/>
  </w:num>
  <w:num w:numId="11" w16cid:durableId="925308352">
    <w:abstractNumId w:val="11"/>
  </w:num>
  <w:num w:numId="12" w16cid:durableId="1589802622">
    <w:abstractNumId w:val="28"/>
  </w:num>
  <w:num w:numId="13" w16cid:durableId="1511489263">
    <w:abstractNumId w:val="34"/>
  </w:num>
  <w:num w:numId="14" w16cid:durableId="2014717072">
    <w:abstractNumId w:val="10"/>
  </w:num>
  <w:num w:numId="15" w16cid:durableId="559750755">
    <w:abstractNumId w:val="21"/>
  </w:num>
  <w:num w:numId="16" w16cid:durableId="73943867">
    <w:abstractNumId w:val="39"/>
  </w:num>
  <w:num w:numId="17" w16cid:durableId="67073331">
    <w:abstractNumId w:val="27"/>
  </w:num>
  <w:num w:numId="18" w16cid:durableId="1546717425">
    <w:abstractNumId w:val="16"/>
  </w:num>
  <w:num w:numId="19" w16cid:durableId="1018198239">
    <w:abstractNumId w:val="42"/>
  </w:num>
  <w:num w:numId="20" w16cid:durableId="1327630161">
    <w:abstractNumId w:val="41"/>
  </w:num>
  <w:num w:numId="21" w16cid:durableId="2128966458">
    <w:abstractNumId w:val="30"/>
  </w:num>
  <w:num w:numId="22" w16cid:durableId="963190708">
    <w:abstractNumId w:val="37"/>
  </w:num>
  <w:num w:numId="23" w16cid:durableId="1212500894">
    <w:abstractNumId w:val="43"/>
  </w:num>
  <w:num w:numId="24" w16cid:durableId="840195253">
    <w:abstractNumId w:val="18"/>
  </w:num>
  <w:num w:numId="25" w16cid:durableId="1417675656">
    <w:abstractNumId w:val="26"/>
  </w:num>
  <w:num w:numId="26" w16cid:durableId="1712415452">
    <w:abstractNumId w:val="19"/>
  </w:num>
  <w:num w:numId="27" w16cid:durableId="1264999812">
    <w:abstractNumId w:val="32"/>
  </w:num>
  <w:num w:numId="28" w16cid:durableId="2036031050">
    <w:abstractNumId w:val="45"/>
  </w:num>
  <w:num w:numId="29" w16cid:durableId="1382749032">
    <w:abstractNumId w:val="12"/>
  </w:num>
  <w:num w:numId="30" w16cid:durableId="2060395185">
    <w:abstractNumId w:val="38"/>
  </w:num>
  <w:num w:numId="31" w16cid:durableId="336933027">
    <w:abstractNumId w:val="47"/>
  </w:num>
  <w:num w:numId="32" w16cid:durableId="1105074336">
    <w:abstractNumId w:val="35"/>
  </w:num>
  <w:num w:numId="33" w16cid:durableId="907687811">
    <w:abstractNumId w:val="40"/>
  </w:num>
  <w:num w:numId="34" w16cid:durableId="932317611">
    <w:abstractNumId w:val="46"/>
  </w:num>
  <w:num w:numId="35" w16cid:durableId="982200145">
    <w:abstractNumId w:val="15"/>
  </w:num>
  <w:num w:numId="36" w16cid:durableId="1115175911">
    <w:abstractNumId w:val="13"/>
  </w:num>
  <w:num w:numId="37" w16cid:durableId="1011489514">
    <w:abstractNumId w:val="25"/>
  </w:num>
  <w:num w:numId="38" w16cid:durableId="1494225666">
    <w:abstractNumId w:val="14"/>
  </w:num>
  <w:num w:numId="39" w16cid:durableId="1467577482">
    <w:abstractNumId w:val="44"/>
  </w:num>
  <w:num w:numId="40" w16cid:durableId="884486684">
    <w:abstractNumId w:val="22"/>
  </w:num>
  <w:num w:numId="41" w16cid:durableId="2026712676">
    <w:abstractNumId w:val="23"/>
  </w:num>
  <w:num w:numId="42" w16cid:durableId="861941825">
    <w:abstractNumId w:val="29"/>
  </w:num>
  <w:num w:numId="43" w16cid:durableId="1589577195">
    <w:abstractNumId w:val="24"/>
  </w:num>
  <w:num w:numId="44" w16cid:durableId="942803761">
    <w:abstractNumId w:val="17"/>
  </w:num>
  <w:num w:numId="45" w16cid:durableId="337729692">
    <w:abstractNumId w:val="20"/>
  </w:num>
  <w:num w:numId="46" w16cid:durableId="1783720921">
    <w:abstractNumId w:val="36"/>
  </w:num>
  <w:num w:numId="47" w16cid:durableId="960258766">
    <w:abstractNumId w:val="33"/>
  </w:num>
  <w:num w:numId="48" w16cid:durableId="175211597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083B"/>
    <w:rsid w:val="00004D9D"/>
    <w:rsid w:val="000059A9"/>
    <w:rsid w:val="00007F56"/>
    <w:rsid w:val="00011497"/>
    <w:rsid w:val="00011DF5"/>
    <w:rsid w:val="000125BF"/>
    <w:rsid w:val="00012E32"/>
    <w:rsid w:val="00012E8C"/>
    <w:rsid w:val="00013235"/>
    <w:rsid w:val="00014483"/>
    <w:rsid w:val="00017883"/>
    <w:rsid w:val="000233CF"/>
    <w:rsid w:val="0002356C"/>
    <w:rsid w:val="000238CD"/>
    <w:rsid w:val="00023A64"/>
    <w:rsid w:val="000269D8"/>
    <w:rsid w:val="000269EB"/>
    <w:rsid w:val="00027050"/>
    <w:rsid w:val="00027219"/>
    <w:rsid w:val="00027857"/>
    <w:rsid w:val="00027EAC"/>
    <w:rsid w:val="00035701"/>
    <w:rsid w:val="000366F0"/>
    <w:rsid w:val="000401FF"/>
    <w:rsid w:val="00041D55"/>
    <w:rsid w:val="00042AAF"/>
    <w:rsid w:val="000440AE"/>
    <w:rsid w:val="00044EC2"/>
    <w:rsid w:val="0004732D"/>
    <w:rsid w:val="00050150"/>
    <w:rsid w:val="00050731"/>
    <w:rsid w:val="00051505"/>
    <w:rsid w:val="00051C32"/>
    <w:rsid w:val="00052188"/>
    <w:rsid w:val="00054F98"/>
    <w:rsid w:val="000573C5"/>
    <w:rsid w:val="00062056"/>
    <w:rsid w:val="000643CE"/>
    <w:rsid w:val="000644F8"/>
    <w:rsid w:val="00070345"/>
    <w:rsid w:val="00073221"/>
    <w:rsid w:val="00076441"/>
    <w:rsid w:val="000807BF"/>
    <w:rsid w:val="00083212"/>
    <w:rsid w:val="00084DB3"/>
    <w:rsid w:val="00090AAB"/>
    <w:rsid w:val="00090FC4"/>
    <w:rsid w:val="000936D2"/>
    <w:rsid w:val="000955DF"/>
    <w:rsid w:val="0009602B"/>
    <w:rsid w:val="00096897"/>
    <w:rsid w:val="000A0419"/>
    <w:rsid w:val="000A20CF"/>
    <w:rsid w:val="000A21DA"/>
    <w:rsid w:val="000A454F"/>
    <w:rsid w:val="000A4D71"/>
    <w:rsid w:val="000A4DE0"/>
    <w:rsid w:val="000A504B"/>
    <w:rsid w:val="000A7DFA"/>
    <w:rsid w:val="000B1C87"/>
    <w:rsid w:val="000B36E7"/>
    <w:rsid w:val="000B59D8"/>
    <w:rsid w:val="000B5AD0"/>
    <w:rsid w:val="000B5D62"/>
    <w:rsid w:val="000B6FFD"/>
    <w:rsid w:val="000B7492"/>
    <w:rsid w:val="000B7550"/>
    <w:rsid w:val="000C0897"/>
    <w:rsid w:val="000C1FC9"/>
    <w:rsid w:val="000C25E8"/>
    <w:rsid w:val="000C66F2"/>
    <w:rsid w:val="000D2FB4"/>
    <w:rsid w:val="000D72A0"/>
    <w:rsid w:val="000E0802"/>
    <w:rsid w:val="000E29B4"/>
    <w:rsid w:val="000E40BC"/>
    <w:rsid w:val="000E74E8"/>
    <w:rsid w:val="000F1789"/>
    <w:rsid w:val="000F1F82"/>
    <w:rsid w:val="000F268C"/>
    <w:rsid w:val="000F332E"/>
    <w:rsid w:val="000F4606"/>
    <w:rsid w:val="000F6D96"/>
    <w:rsid w:val="00101A52"/>
    <w:rsid w:val="0010380B"/>
    <w:rsid w:val="00105C80"/>
    <w:rsid w:val="001077D5"/>
    <w:rsid w:val="00113BEA"/>
    <w:rsid w:val="001153D5"/>
    <w:rsid w:val="0011593A"/>
    <w:rsid w:val="00115ED1"/>
    <w:rsid w:val="00117B65"/>
    <w:rsid w:val="001217C1"/>
    <w:rsid w:val="00121D5C"/>
    <w:rsid w:val="00121F60"/>
    <w:rsid w:val="0012578E"/>
    <w:rsid w:val="00126369"/>
    <w:rsid w:val="00126528"/>
    <w:rsid w:val="00126BA3"/>
    <w:rsid w:val="00130F7D"/>
    <w:rsid w:val="001331A8"/>
    <w:rsid w:val="00133D07"/>
    <w:rsid w:val="00135AA2"/>
    <w:rsid w:val="00140F11"/>
    <w:rsid w:val="00140FDA"/>
    <w:rsid w:val="001412F3"/>
    <w:rsid w:val="00141C0D"/>
    <w:rsid w:val="00141D26"/>
    <w:rsid w:val="00143FBA"/>
    <w:rsid w:val="0014405A"/>
    <w:rsid w:val="001445A3"/>
    <w:rsid w:val="00145B89"/>
    <w:rsid w:val="00145F97"/>
    <w:rsid w:val="0015038D"/>
    <w:rsid w:val="00156C35"/>
    <w:rsid w:val="00160376"/>
    <w:rsid w:val="00163D18"/>
    <w:rsid w:val="001728C6"/>
    <w:rsid w:val="00175662"/>
    <w:rsid w:val="00177831"/>
    <w:rsid w:val="00180211"/>
    <w:rsid w:val="001803EA"/>
    <w:rsid w:val="001805C8"/>
    <w:rsid w:val="00180BF8"/>
    <w:rsid w:val="001816B8"/>
    <w:rsid w:val="00182FCA"/>
    <w:rsid w:val="00183FFB"/>
    <w:rsid w:val="0018687C"/>
    <w:rsid w:val="00186EAF"/>
    <w:rsid w:val="001933A9"/>
    <w:rsid w:val="001957DC"/>
    <w:rsid w:val="00196945"/>
    <w:rsid w:val="00196D54"/>
    <w:rsid w:val="00196FBB"/>
    <w:rsid w:val="001A30D8"/>
    <w:rsid w:val="001A3893"/>
    <w:rsid w:val="001A574F"/>
    <w:rsid w:val="001A7955"/>
    <w:rsid w:val="001B44D0"/>
    <w:rsid w:val="001B769D"/>
    <w:rsid w:val="001B7CE0"/>
    <w:rsid w:val="001C0283"/>
    <w:rsid w:val="001C2E29"/>
    <w:rsid w:val="001C54F9"/>
    <w:rsid w:val="001C72F7"/>
    <w:rsid w:val="001D2781"/>
    <w:rsid w:val="001D4023"/>
    <w:rsid w:val="001D76DD"/>
    <w:rsid w:val="001D7D96"/>
    <w:rsid w:val="001E17CC"/>
    <w:rsid w:val="001E2862"/>
    <w:rsid w:val="001E5170"/>
    <w:rsid w:val="001E51A7"/>
    <w:rsid w:val="001E7773"/>
    <w:rsid w:val="001F01A8"/>
    <w:rsid w:val="001F06D0"/>
    <w:rsid w:val="001F0AAD"/>
    <w:rsid w:val="001F1864"/>
    <w:rsid w:val="001F1EED"/>
    <w:rsid w:val="001F34BB"/>
    <w:rsid w:val="001F6625"/>
    <w:rsid w:val="00202F82"/>
    <w:rsid w:val="00204537"/>
    <w:rsid w:val="00205E6C"/>
    <w:rsid w:val="00211FCE"/>
    <w:rsid w:val="002140EA"/>
    <w:rsid w:val="002145D7"/>
    <w:rsid w:val="002228AC"/>
    <w:rsid w:val="00223142"/>
    <w:rsid w:val="0022373A"/>
    <w:rsid w:val="00227DC4"/>
    <w:rsid w:val="00230DC7"/>
    <w:rsid w:val="002322C9"/>
    <w:rsid w:val="00233A89"/>
    <w:rsid w:val="00234CD2"/>
    <w:rsid w:val="00240941"/>
    <w:rsid w:val="00241695"/>
    <w:rsid w:val="00241935"/>
    <w:rsid w:val="00241F0F"/>
    <w:rsid w:val="00244348"/>
    <w:rsid w:val="00245401"/>
    <w:rsid w:val="00245DCF"/>
    <w:rsid w:val="002535A6"/>
    <w:rsid w:val="00256AE8"/>
    <w:rsid w:val="00261BFE"/>
    <w:rsid w:val="002627E5"/>
    <w:rsid w:val="00265B99"/>
    <w:rsid w:val="00267FF5"/>
    <w:rsid w:val="0027032A"/>
    <w:rsid w:val="00273A3B"/>
    <w:rsid w:val="00274816"/>
    <w:rsid w:val="00275627"/>
    <w:rsid w:val="002818EF"/>
    <w:rsid w:val="00282507"/>
    <w:rsid w:val="00282570"/>
    <w:rsid w:val="00282ED5"/>
    <w:rsid w:val="002845ED"/>
    <w:rsid w:val="00285A9E"/>
    <w:rsid w:val="00285FC4"/>
    <w:rsid w:val="002911FD"/>
    <w:rsid w:val="00291722"/>
    <w:rsid w:val="00291AB5"/>
    <w:rsid w:val="002937F7"/>
    <w:rsid w:val="00294B6B"/>
    <w:rsid w:val="002960EC"/>
    <w:rsid w:val="002A158F"/>
    <w:rsid w:val="002A61A3"/>
    <w:rsid w:val="002A6BD4"/>
    <w:rsid w:val="002B38B0"/>
    <w:rsid w:val="002B4F1E"/>
    <w:rsid w:val="002B703A"/>
    <w:rsid w:val="002C372F"/>
    <w:rsid w:val="002C5626"/>
    <w:rsid w:val="002C738C"/>
    <w:rsid w:val="002D157F"/>
    <w:rsid w:val="002D38F0"/>
    <w:rsid w:val="002D6002"/>
    <w:rsid w:val="002D6950"/>
    <w:rsid w:val="002E263C"/>
    <w:rsid w:val="002E4DED"/>
    <w:rsid w:val="002E5A00"/>
    <w:rsid w:val="002F7882"/>
    <w:rsid w:val="0030019C"/>
    <w:rsid w:val="0030174B"/>
    <w:rsid w:val="00301EAB"/>
    <w:rsid w:val="00302B44"/>
    <w:rsid w:val="003036FC"/>
    <w:rsid w:val="003053BE"/>
    <w:rsid w:val="003105AF"/>
    <w:rsid w:val="00312284"/>
    <w:rsid w:val="00314CD6"/>
    <w:rsid w:val="00315230"/>
    <w:rsid w:val="00315D3F"/>
    <w:rsid w:val="00317326"/>
    <w:rsid w:val="00317BFD"/>
    <w:rsid w:val="00320959"/>
    <w:rsid w:val="00325A39"/>
    <w:rsid w:val="003267FF"/>
    <w:rsid w:val="00332340"/>
    <w:rsid w:val="00333727"/>
    <w:rsid w:val="003378BA"/>
    <w:rsid w:val="003407FF"/>
    <w:rsid w:val="0034234A"/>
    <w:rsid w:val="00353DE4"/>
    <w:rsid w:val="00353FD8"/>
    <w:rsid w:val="00355223"/>
    <w:rsid w:val="003561ED"/>
    <w:rsid w:val="003567F7"/>
    <w:rsid w:val="00361482"/>
    <w:rsid w:val="003639B3"/>
    <w:rsid w:val="00366ED3"/>
    <w:rsid w:val="00366EEA"/>
    <w:rsid w:val="0036716E"/>
    <w:rsid w:val="00370996"/>
    <w:rsid w:val="0037441D"/>
    <w:rsid w:val="00374575"/>
    <w:rsid w:val="00377AE1"/>
    <w:rsid w:val="00380463"/>
    <w:rsid w:val="00382828"/>
    <w:rsid w:val="00383E01"/>
    <w:rsid w:val="00385495"/>
    <w:rsid w:val="00387786"/>
    <w:rsid w:val="003900F3"/>
    <w:rsid w:val="003A3723"/>
    <w:rsid w:val="003A77F0"/>
    <w:rsid w:val="003B1129"/>
    <w:rsid w:val="003B1647"/>
    <w:rsid w:val="003B28FC"/>
    <w:rsid w:val="003B2B0D"/>
    <w:rsid w:val="003B5D71"/>
    <w:rsid w:val="003B5E62"/>
    <w:rsid w:val="003B60C6"/>
    <w:rsid w:val="003B677C"/>
    <w:rsid w:val="003B7A19"/>
    <w:rsid w:val="003C0406"/>
    <w:rsid w:val="003C4E0D"/>
    <w:rsid w:val="003C5CDF"/>
    <w:rsid w:val="003D1132"/>
    <w:rsid w:val="003D341C"/>
    <w:rsid w:val="003D3FC7"/>
    <w:rsid w:val="003D50B1"/>
    <w:rsid w:val="003D5359"/>
    <w:rsid w:val="003D54A3"/>
    <w:rsid w:val="003D70FD"/>
    <w:rsid w:val="003D756A"/>
    <w:rsid w:val="003E0AA7"/>
    <w:rsid w:val="003E331E"/>
    <w:rsid w:val="003E4F5D"/>
    <w:rsid w:val="003E53C1"/>
    <w:rsid w:val="003E56D1"/>
    <w:rsid w:val="003F14B3"/>
    <w:rsid w:val="003F26F4"/>
    <w:rsid w:val="003F2EDA"/>
    <w:rsid w:val="003F6CD5"/>
    <w:rsid w:val="003F70BD"/>
    <w:rsid w:val="003F7EFF"/>
    <w:rsid w:val="004021B7"/>
    <w:rsid w:val="00402BA4"/>
    <w:rsid w:val="00403ACE"/>
    <w:rsid w:val="004069C7"/>
    <w:rsid w:val="004100B0"/>
    <w:rsid w:val="00411C63"/>
    <w:rsid w:val="00413F68"/>
    <w:rsid w:val="00415E16"/>
    <w:rsid w:val="00420125"/>
    <w:rsid w:val="00440454"/>
    <w:rsid w:val="00445BF9"/>
    <w:rsid w:val="004476CF"/>
    <w:rsid w:val="00453501"/>
    <w:rsid w:val="00453F51"/>
    <w:rsid w:val="0046124C"/>
    <w:rsid w:val="00461D63"/>
    <w:rsid w:val="00463284"/>
    <w:rsid w:val="0046348D"/>
    <w:rsid w:val="00464583"/>
    <w:rsid w:val="00465F94"/>
    <w:rsid w:val="00467437"/>
    <w:rsid w:val="0046796A"/>
    <w:rsid w:val="004724A3"/>
    <w:rsid w:val="004741FD"/>
    <w:rsid w:val="00474AD4"/>
    <w:rsid w:val="00477F34"/>
    <w:rsid w:val="00480929"/>
    <w:rsid w:val="00480C52"/>
    <w:rsid w:val="00480DE2"/>
    <w:rsid w:val="004827A8"/>
    <w:rsid w:val="00483739"/>
    <w:rsid w:val="00483C03"/>
    <w:rsid w:val="00486763"/>
    <w:rsid w:val="00486FD5"/>
    <w:rsid w:val="004905F7"/>
    <w:rsid w:val="004927D7"/>
    <w:rsid w:val="004A0FA2"/>
    <w:rsid w:val="004A28B7"/>
    <w:rsid w:val="004A7B3C"/>
    <w:rsid w:val="004B007C"/>
    <w:rsid w:val="004B0FAD"/>
    <w:rsid w:val="004B1365"/>
    <w:rsid w:val="004B25F2"/>
    <w:rsid w:val="004B3A40"/>
    <w:rsid w:val="004B6791"/>
    <w:rsid w:val="004B7095"/>
    <w:rsid w:val="004B744D"/>
    <w:rsid w:val="004C2C4B"/>
    <w:rsid w:val="004D21FC"/>
    <w:rsid w:val="004D3BB3"/>
    <w:rsid w:val="004D4F2E"/>
    <w:rsid w:val="004D78CC"/>
    <w:rsid w:val="004E20D5"/>
    <w:rsid w:val="004E2C72"/>
    <w:rsid w:val="004E5AB3"/>
    <w:rsid w:val="004E6311"/>
    <w:rsid w:val="004E6AA1"/>
    <w:rsid w:val="004F0C7F"/>
    <w:rsid w:val="004F1EE9"/>
    <w:rsid w:val="004F44AC"/>
    <w:rsid w:val="004F44FC"/>
    <w:rsid w:val="004F6087"/>
    <w:rsid w:val="0050041E"/>
    <w:rsid w:val="00501671"/>
    <w:rsid w:val="005042A6"/>
    <w:rsid w:val="00510206"/>
    <w:rsid w:val="00510C81"/>
    <w:rsid w:val="00511E18"/>
    <w:rsid w:val="0051379A"/>
    <w:rsid w:val="005139DF"/>
    <w:rsid w:val="005215CE"/>
    <w:rsid w:val="005251BA"/>
    <w:rsid w:val="005310E5"/>
    <w:rsid w:val="00531F3C"/>
    <w:rsid w:val="00533385"/>
    <w:rsid w:val="00533F2D"/>
    <w:rsid w:val="00537E04"/>
    <w:rsid w:val="00546C7D"/>
    <w:rsid w:val="0054728C"/>
    <w:rsid w:val="00551C93"/>
    <w:rsid w:val="00552425"/>
    <w:rsid w:val="00556B2D"/>
    <w:rsid w:val="00563642"/>
    <w:rsid w:val="00563C03"/>
    <w:rsid w:val="00564ADB"/>
    <w:rsid w:val="00565DF8"/>
    <w:rsid w:val="00570AF8"/>
    <w:rsid w:val="00571F0F"/>
    <w:rsid w:val="00574008"/>
    <w:rsid w:val="005769CD"/>
    <w:rsid w:val="00576A5E"/>
    <w:rsid w:val="005856E3"/>
    <w:rsid w:val="0058622B"/>
    <w:rsid w:val="005925B4"/>
    <w:rsid w:val="00593A5A"/>
    <w:rsid w:val="005953F7"/>
    <w:rsid w:val="0059691B"/>
    <w:rsid w:val="005979B2"/>
    <w:rsid w:val="005A2439"/>
    <w:rsid w:val="005A7798"/>
    <w:rsid w:val="005B17D2"/>
    <w:rsid w:val="005B57F9"/>
    <w:rsid w:val="005C0CDA"/>
    <w:rsid w:val="005C24D2"/>
    <w:rsid w:val="005C2837"/>
    <w:rsid w:val="005C2F04"/>
    <w:rsid w:val="005C411D"/>
    <w:rsid w:val="005C446C"/>
    <w:rsid w:val="005C6941"/>
    <w:rsid w:val="005C69F0"/>
    <w:rsid w:val="005C720D"/>
    <w:rsid w:val="005C7BE5"/>
    <w:rsid w:val="005D3252"/>
    <w:rsid w:val="005D595F"/>
    <w:rsid w:val="005D67C8"/>
    <w:rsid w:val="005E0C43"/>
    <w:rsid w:val="005E7EF3"/>
    <w:rsid w:val="005F5346"/>
    <w:rsid w:val="006014B7"/>
    <w:rsid w:val="006045B0"/>
    <w:rsid w:val="00607B38"/>
    <w:rsid w:val="00607DB1"/>
    <w:rsid w:val="006131A8"/>
    <w:rsid w:val="0061416D"/>
    <w:rsid w:val="00614623"/>
    <w:rsid w:val="00615F52"/>
    <w:rsid w:val="00616221"/>
    <w:rsid w:val="00616946"/>
    <w:rsid w:val="006172BB"/>
    <w:rsid w:val="00626650"/>
    <w:rsid w:val="00636DB0"/>
    <w:rsid w:val="00640A7D"/>
    <w:rsid w:val="00644198"/>
    <w:rsid w:val="00644F85"/>
    <w:rsid w:val="00645E25"/>
    <w:rsid w:val="00651487"/>
    <w:rsid w:val="00651D4C"/>
    <w:rsid w:val="006610F6"/>
    <w:rsid w:val="006625CD"/>
    <w:rsid w:val="006639D8"/>
    <w:rsid w:val="00663EC3"/>
    <w:rsid w:val="00666A7D"/>
    <w:rsid w:val="006712FC"/>
    <w:rsid w:val="00671AEE"/>
    <w:rsid w:val="006730F2"/>
    <w:rsid w:val="006743A6"/>
    <w:rsid w:val="00680351"/>
    <w:rsid w:val="00685808"/>
    <w:rsid w:val="0069109D"/>
    <w:rsid w:val="006975FE"/>
    <w:rsid w:val="006976C4"/>
    <w:rsid w:val="006A1707"/>
    <w:rsid w:val="006A689C"/>
    <w:rsid w:val="006A6EBF"/>
    <w:rsid w:val="006A749D"/>
    <w:rsid w:val="006A7938"/>
    <w:rsid w:val="006A7986"/>
    <w:rsid w:val="006A7D90"/>
    <w:rsid w:val="006B0292"/>
    <w:rsid w:val="006B1E6D"/>
    <w:rsid w:val="006B4CC0"/>
    <w:rsid w:val="006B6C5B"/>
    <w:rsid w:val="006B7389"/>
    <w:rsid w:val="006C1C74"/>
    <w:rsid w:val="006C22C2"/>
    <w:rsid w:val="006C388C"/>
    <w:rsid w:val="006D0F29"/>
    <w:rsid w:val="006D105F"/>
    <w:rsid w:val="006D13D2"/>
    <w:rsid w:val="006E0586"/>
    <w:rsid w:val="006E1CC2"/>
    <w:rsid w:val="006E285A"/>
    <w:rsid w:val="006E3E44"/>
    <w:rsid w:val="006E4265"/>
    <w:rsid w:val="006E6585"/>
    <w:rsid w:val="006E6E2C"/>
    <w:rsid w:val="006F24C0"/>
    <w:rsid w:val="006F28E5"/>
    <w:rsid w:val="006F2D36"/>
    <w:rsid w:val="006F4AF4"/>
    <w:rsid w:val="006F4C9D"/>
    <w:rsid w:val="006F6B31"/>
    <w:rsid w:val="00701411"/>
    <w:rsid w:val="00702841"/>
    <w:rsid w:val="00703E5B"/>
    <w:rsid w:val="00704B43"/>
    <w:rsid w:val="00710FCB"/>
    <w:rsid w:val="0071101D"/>
    <w:rsid w:val="00712FA5"/>
    <w:rsid w:val="0071323B"/>
    <w:rsid w:val="00720637"/>
    <w:rsid w:val="007217B9"/>
    <w:rsid w:val="0072182F"/>
    <w:rsid w:val="007218F0"/>
    <w:rsid w:val="00724233"/>
    <w:rsid w:val="0072563C"/>
    <w:rsid w:val="0072578C"/>
    <w:rsid w:val="00730702"/>
    <w:rsid w:val="007336F9"/>
    <w:rsid w:val="00733D6C"/>
    <w:rsid w:val="00733E27"/>
    <w:rsid w:val="0073464F"/>
    <w:rsid w:val="0073484D"/>
    <w:rsid w:val="0073661A"/>
    <w:rsid w:val="00737B95"/>
    <w:rsid w:val="00742F35"/>
    <w:rsid w:val="0074348C"/>
    <w:rsid w:val="007443A1"/>
    <w:rsid w:val="00744A76"/>
    <w:rsid w:val="00745C32"/>
    <w:rsid w:val="00745D14"/>
    <w:rsid w:val="0074691A"/>
    <w:rsid w:val="00746E40"/>
    <w:rsid w:val="00753721"/>
    <w:rsid w:val="0075781F"/>
    <w:rsid w:val="0076059B"/>
    <w:rsid w:val="00762781"/>
    <w:rsid w:val="007735E4"/>
    <w:rsid w:val="00773B13"/>
    <w:rsid w:val="007743DF"/>
    <w:rsid w:val="00774512"/>
    <w:rsid w:val="0077549B"/>
    <w:rsid w:val="0077734D"/>
    <w:rsid w:val="00781097"/>
    <w:rsid w:val="00781B2D"/>
    <w:rsid w:val="00781FF5"/>
    <w:rsid w:val="00783430"/>
    <w:rsid w:val="00785D20"/>
    <w:rsid w:val="0079116F"/>
    <w:rsid w:val="007A032A"/>
    <w:rsid w:val="007A10D9"/>
    <w:rsid w:val="007A16F9"/>
    <w:rsid w:val="007A3A81"/>
    <w:rsid w:val="007A6059"/>
    <w:rsid w:val="007B082D"/>
    <w:rsid w:val="007B1583"/>
    <w:rsid w:val="007C1A5E"/>
    <w:rsid w:val="007C47B6"/>
    <w:rsid w:val="007C4832"/>
    <w:rsid w:val="007C5457"/>
    <w:rsid w:val="007C5535"/>
    <w:rsid w:val="007D07A4"/>
    <w:rsid w:val="007D2A97"/>
    <w:rsid w:val="007D4CB4"/>
    <w:rsid w:val="007D6E1E"/>
    <w:rsid w:val="007E1BD1"/>
    <w:rsid w:val="007E2437"/>
    <w:rsid w:val="007E4894"/>
    <w:rsid w:val="007E69AB"/>
    <w:rsid w:val="007E7C9F"/>
    <w:rsid w:val="007F0A2E"/>
    <w:rsid w:val="007F38EF"/>
    <w:rsid w:val="007F3E39"/>
    <w:rsid w:val="007F610A"/>
    <w:rsid w:val="007F6A29"/>
    <w:rsid w:val="00800AF3"/>
    <w:rsid w:val="00807A17"/>
    <w:rsid w:val="00810C96"/>
    <w:rsid w:val="00812367"/>
    <w:rsid w:val="00820547"/>
    <w:rsid w:val="0082534C"/>
    <w:rsid w:val="008264CA"/>
    <w:rsid w:val="00827347"/>
    <w:rsid w:val="00827998"/>
    <w:rsid w:val="00827F48"/>
    <w:rsid w:val="008337EB"/>
    <w:rsid w:val="00837BFD"/>
    <w:rsid w:val="00840967"/>
    <w:rsid w:val="00853E39"/>
    <w:rsid w:val="0085745B"/>
    <w:rsid w:val="008578EA"/>
    <w:rsid w:val="008616D8"/>
    <w:rsid w:val="008623AF"/>
    <w:rsid w:val="00863ED0"/>
    <w:rsid w:val="00865D31"/>
    <w:rsid w:val="008730E3"/>
    <w:rsid w:val="008754F6"/>
    <w:rsid w:val="008765A1"/>
    <w:rsid w:val="00877541"/>
    <w:rsid w:val="00883F34"/>
    <w:rsid w:val="00886F2B"/>
    <w:rsid w:val="00887FCB"/>
    <w:rsid w:val="008901B4"/>
    <w:rsid w:val="00890F77"/>
    <w:rsid w:val="00892042"/>
    <w:rsid w:val="0089449C"/>
    <w:rsid w:val="008964B4"/>
    <w:rsid w:val="008A1B3B"/>
    <w:rsid w:val="008A448F"/>
    <w:rsid w:val="008A608B"/>
    <w:rsid w:val="008A6F38"/>
    <w:rsid w:val="008B049C"/>
    <w:rsid w:val="008B18C7"/>
    <w:rsid w:val="008B29EE"/>
    <w:rsid w:val="008B67F2"/>
    <w:rsid w:val="008B7132"/>
    <w:rsid w:val="008C6621"/>
    <w:rsid w:val="008D3E33"/>
    <w:rsid w:val="008D42F6"/>
    <w:rsid w:val="008D7E39"/>
    <w:rsid w:val="008E0F41"/>
    <w:rsid w:val="008E2D43"/>
    <w:rsid w:val="008E3269"/>
    <w:rsid w:val="008E54E1"/>
    <w:rsid w:val="008E5C45"/>
    <w:rsid w:val="008E664C"/>
    <w:rsid w:val="008F1A9D"/>
    <w:rsid w:val="008F50FE"/>
    <w:rsid w:val="008F58D8"/>
    <w:rsid w:val="008F7BEC"/>
    <w:rsid w:val="00900DB8"/>
    <w:rsid w:val="009014E2"/>
    <w:rsid w:val="009017F8"/>
    <w:rsid w:val="009021AB"/>
    <w:rsid w:val="00903019"/>
    <w:rsid w:val="00905A42"/>
    <w:rsid w:val="00906333"/>
    <w:rsid w:val="00914C05"/>
    <w:rsid w:val="00916BB7"/>
    <w:rsid w:val="00920203"/>
    <w:rsid w:val="00920E19"/>
    <w:rsid w:val="00923F9C"/>
    <w:rsid w:val="0092578A"/>
    <w:rsid w:val="009261A6"/>
    <w:rsid w:val="00931068"/>
    <w:rsid w:val="00934480"/>
    <w:rsid w:val="00935A14"/>
    <w:rsid w:val="00935C1E"/>
    <w:rsid w:val="00936ECE"/>
    <w:rsid w:val="00940160"/>
    <w:rsid w:val="00940F0C"/>
    <w:rsid w:val="009414DA"/>
    <w:rsid w:val="00945030"/>
    <w:rsid w:val="00945572"/>
    <w:rsid w:val="009456E5"/>
    <w:rsid w:val="00946A24"/>
    <w:rsid w:val="00946EDD"/>
    <w:rsid w:val="009477B8"/>
    <w:rsid w:val="009541A3"/>
    <w:rsid w:val="00961E5B"/>
    <w:rsid w:val="009631FC"/>
    <w:rsid w:val="009637F6"/>
    <w:rsid w:val="00963BB1"/>
    <w:rsid w:val="00964410"/>
    <w:rsid w:val="00967C6F"/>
    <w:rsid w:val="00967CB4"/>
    <w:rsid w:val="00971C34"/>
    <w:rsid w:val="00972ADF"/>
    <w:rsid w:val="00973457"/>
    <w:rsid w:val="00975982"/>
    <w:rsid w:val="009760A7"/>
    <w:rsid w:val="009803E3"/>
    <w:rsid w:val="00984570"/>
    <w:rsid w:val="00994309"/>
    <w:rsid w:val="00994B54"/>
    <w:rsid w:val="009961C2"/>
    <w:rsid w:val="00997EFB"/>
    <w:rsid w:val="009A0244"/>
    <w:rsid w:val="009A06CA"/>
    <w:rsid w:val="009A22DB"/>
    <w:rsid w:val="009A384E"/>
    <w:rsid w:val="009A5E47"/>
    <w:rsid w:val="009A7B5F"/>
    <w:rsid w:val="009B106D"/>
    <w:rsid w:val="009B2B9F"/>
    <w:rsid w:val="009B35CB"/>
    <w:rsid w:val="009B515F"/>
    <w:rsid w:val="009B5970"/>
    <w:rsid w:val="009C0821"/>
    <w:rsid w:val="009C17E2"/>
    <w:rsid w:val="009C1D48"/>
    <w:rsid w:val="009C4B50"/>
    <w:rsid w:val="009C6292"/>
    <w:rsid w:val="009C6855"/>
    <w:rsid w:val="009D1673"/>
    <w:rsid w:val="009D1D7B"/>
    <w:rsid w:val="009D5484"/>
    <w:rsid w:val="009E0E04"/>
    <w:rsid w:val="009E40F8"/>
    <w:rsid w:val="009E564B"/>
    <w:rsid w:val="009E71D5"/>
    <w:rsid w:val="009F0CE3"/>
    <w:rsid w:val="009F0FE6"/>
    <w:rsid w:val="009F11A8"/>
    <w:rsid w:val="009F3C32"/>
    <w:rsid w:val="009F48D8"/>
    <w:rsid w:val="009F4C03"/>
    <w:rsid w:val="00A00B3E"/>
    <w:rsid w:val="00A014B2"/>
    <w:rsid w:val="00A01747"/>
    <w:rsid w:val="00A04830"/>
    <w:rsid w:val="00A053EB"/>
    <w:rsid w:val="00A111A4"/>
    <w:rsid w:val="00A11356"/>
    <w:rsid w:val="00A1545D"/>
    <w:rsid w:val="00A16789"/>
    <w:rsid w:val="00A17DF1"/>
    <w:rsid w:val="00A21B63"/>
    <w:rsid w:val="00A239D2"/>
    <w:rsid w:val="00A27A12"/>
    <w:rsid w:val="00A327AB"/>
    <w:rsid w:val="00A3454C"/>
    <w:rsid w:val="00A3503B"/>
    <w:rsid w:val="00A364B3"/>
    <w:rsid w:val="00A4594A"/>
    <w:rsid w:val="00A45B06"/>
    <w:rsid w:val="00A46C19"/>
    <w:rsid w:val="00A4722F"/>
    <w:rsid w:val="00A50306"/>
    <w:rsid w:val="00A51279"/>
    <w:rsid w:val="00A52C7E"/>
    <w:rsid w:val="00A5362A"/>
    <w:rsid w:val="00A55E78"/>
    <w:rsid w:val="00A61DA7"/>
    <w:rsid w:val="00A628E2"/>
    <w:rsid w:val="00A62F89"/>
    <w:rsid w:val="00A64126"/>
    <w:rsid w:val="00A66D02"/>
    <w:rsid w:val="00A727A1"/>
    <w:rsid w:val="00A778D8"/>
    <w:rsid w:val="00A84025"/>
    <w:rsid w:val="00A85432"/>
    <w:rsid w:val="00A87D77"/>
    <w:rsid w:val="00A95275"/>
    <w:rsid w:val="00A953D2"/>
    <w:rsid w:val="00AA0E96"/>
    <w:rsid w:val="00AA187F"/>
    <w:rsid w:val="00AA1C59"/>
    <w:rsid w:val="00AB440C"/>
    <w:rsid w:val="00AB4C7B"/>
    <w:rsid w:val="00AB6276"/>
    <w:rsid w:val="00AC0F3C"/>
    <w:rsid w:val="00AC5BBB"/>
    <w:rsid w:val="00AC6BC3"/>
    <w:rsid w:val="00AD013A"/>
    <w:rsid w:val="00AD0DC4"/>
    <w:rsid w:val="00AD29EA"/>
    <w:rsid w:val="00AD3209"/>
    <w:rsid w:val="00AD4393"/>
    <w:rsid w:val="00AD4947"/>
    <w:rsid w:val="00AE0F31"/>
    <w:rsid w:val="00AE3604"/>
    <w:rsid w:val="00AE362D"/>
    <w:rsid w:val="00AE4B07"/>
    <w:rsid w:val="00AE4C86"/>
    <w:rsid w:val="00AF0094"/>
    <w:rsid w:val="00AF0CF8"/>
    <w:rsid w:val="00AF119A"/>
    <w:rsid w:val="00AF3BA0"/>
    <w:rsid w:val="00AF589A"/>
    <w:rsid w:val="00AF6772"/>
    <w:rsid w:val="00B004D6"/>
    <w:rsid w:val="00B02326"/>
    <w:rsid w:val="00B033DF"/>
    <w:rsid w:val="00B04C55"/>
    <w:rsid w:val="00B04D44"/>
    <w:rsid w:val="00B10752"/>
    <w:rsid w:val="00B10780"/>
    <w:rsid w:val="00B10DA1"/>
    <w:rsid w:val="00B13EEF"/>
    <w:rsid w:val="00B147B1"/>
    <w:rsid w:val="00B16A01"/>
    <w:rsid w:val="00B172BB"/>
    <w:rsid w:val="00B21CAF"/>
    <w:rsid w:val="00B23EE7"/>
    <w:rsid w:val="00B2461D"/>
    <w:rsid w:val="00B24BBC"/>
    <w:rsid w:val="00B26678"/>
    <w:rsid w:val="00B26A2B"/>
    <w:rsid w:val="00B275FA"/>
    <w:rsid w:val="00B325E7"/>
    <w:rsid w:val="00B32834"/>
    <w:rsid w:val="00B3290F"/>
    <w:rsid w:val="00B32DC5"/>
    <w:rsid w:val="00B33FEF"/>
    <w:rsid w:val="00B34524"/>
    <w:rsid w:val="00B34DB3"/>
    <w:rsid w:val="00B41764"/>
    <w:rsid w:val="00B449A9"/>
    <w:rsid w:val="00B467BA"/>
    <w:rsid w:val="00B46ABE"/>
    <w:rsid w:val="00B4740B"/>
    <w:rsid w:val="00B47659"/>
    <w:rsid w:val="00B509FB"/>
    <w:rsid w:val="00B50FD6"/>
    <w:rsid w:val="00B5232C"/>
    <w:rsid w:val="00B527D4"/>
    <w:rsid w:val="00B5530B"/>
    <w:rsid w:val="00B5675F"/>
    <w:rsid w:val="00B56FB9"/>
    <w:rsid w:val="00B570C1"/>
    <w:rsid w:val="00B57CE6"/>
    <w:rsid w:val="00B6259E"/>
    <w:rsid w:val="00B65BC1"/>
    <w:rsid w:val="00B66A89"/>
    <w:rsid w:val="00B67714"/>
    <w:rsid w:val="00B72107"/>
    <w:rsid w:val="00B7339F"/>
    <w:rsid w:val="00B738DF"/>
    <w:rsid w:val="00B7588D"/>
    <w:rsid w:val="00B76BE2"/>
    <w:rsid w:val="00B76DC6"/>
    <w:rsid w:val="00B806FE"/>
    <w:rsid w:val="00B8090B"/>
    <w:rsid w:val="00B81A8B"/>
    <w:rsid w:val="00B81C44"/>
    <w:rsid w:val="00B83FA1"/>
    <w:rsid w:val="00B84A60"/>
    <w:rsid w:val="00B86A29"/>
    <w:rsid w:val="00B87CCD"/>
    <w:rsid w:val="00B90804"/>
    <w:rsid w:val="00B90E76"/>
    <w:rsid w:val="00B92300"/>
    <w:rsid w:val="00B943E0"/>
    <w:rsid w:val="00B94B71"/>
    <w:rsid w:val="00B96C3A"/>
    <w:rsid w:val="00B96E09"/>
    <w:rsid w:val="00BA0DC3"/>
    <w:rsid w:val="00BA302F"/>
    <w:rsid w:val="00BA3F4C"/>
    <w:rsid w:val="00BA52FD"/>
    <w:rsid w:val="00BA7791"/>
    <w:rsid w:val="00BB2C31"/>
    <w:rsid w:val="00BB7198"/>
    <w:rsid w:val="00BB7BFF"/>
    <w:rsid w:val="00BC3230"/>
    <w:rsid w:val="00BC396C"/>
    <w:rsid w:val="00BC41E1"/>
    <w:rsid w:val="00BC4456"/>
    <w:rsid w:val="00BC6A95"/>
    <w:rsid w:val="00BC6ED0"/>
    <w:rsid w:val="00BD111B"/>
    <w:rsid w:val="00BD1851"/>
    <w:rsid w:val="00BD2654"/>
    <w:rsid w:val="00BE1524"/>
    <w:rsid w:val="00BE2502"/>
    <w:rsid w:val="00BE3BA4"/>
    <w:rsid w:val="00BF163A"/>
    <w:rsid w:val="00BF1D53"/>
    <w:rsid w:val="00BF30BB"/>
    <w:rsid w:val="00BF64C4"/>
    <w:rsid w:val="00C01FE7"/>
    <w:rsid w:val="00C0317D"/>
    <w:rsid w:val="00C03676"/>
    <w:rsid w:val="00C038F1"/>
    <w:rsid w:val="00C054D0"/>
    <w:rsid w:val="00C0728C"/>
    <w:rsid w:val="00C10918"/>
    <w:rsid w:val="00C11949"/>
    <w:rsid w:val="00C1725E"/>
    <w:rsid w:val="00C24447"/>
    <w:rsid w:val="00C246BA"/>
    <w:rsid w:val="00C2636C"/>
    <w:rsid w:val="00C31B09"/>
    <w:rsid w:val="00C35249"/>
    <w:rsid w:val="00C42802"/>
    <w:rsid w:val="00C4345E"/>
    <w:rsid w:val="00C43AAB"/>
    <w:rsid w:val="00C45D75"/>
    <w:rsid w:val="00C4784B"/>
    <w:rsid w:val="00C47C18"/>
    <w:rsid w:val="00C47E2E"/>
    <w:rsid w:val="00C50A36"/>
    <w:rsid w:val="00C53013"/>
    <w:rsid w:val="00C57421"/>
    <w:rsid w:val="00C579E8"/>
    <w:rsid w:val="00C60775"/>
    <w:rsid w:val="00C64EE1"/>
    <w:rsid w:val="00C710FD"/>
    <w:rsid w:val="00C723B0"/>
    <w:rsid w:val="00C725A7"/>
    <w:rsid w:val="00C73470"/>
    <w:rsid w:val="00C77D70"/>
    <w:rsid w:val="00C835F8"/>
    <w:rsid w:val="00C840F8"/>
    <w:rsid w:val="00C864CA"/>
    <w:rsid w:val="00C87D4A"/>
    <w:rsid w:val="00C90759"/>
    <w:rsid w:val="00C92C38"/>
    <w:rsid w:val="00C94531"/>
    <w:rsid w:val="00C94F58"/>
    <w:rsid w:val="00CA5710"/>
    <w:rsid w:val="00CA6307"/>
    <w:rsid w:val="00CA7992"/>
    <w:rsid w:val="00CA7DA2"/>
    <w:rsid w:val="00CB0404"/>
    <w:rsid w:val="00CB373C"/>
    <w:rsid w:val="00CB3C4F"/>
    <w:rsid w:val="00CB6FCF"/>
    <w:rsid w:val="00CB7BB4"/>
    <w:rsid w:val="00CC252A"/>
    <w:rsid w:val="00CC5C94"/>
    <w:rsid w:val="00CD06FA"/>
    <w:rsid w:val="00CD2C95"/>
    <w:rsid w:val="00CD4F47"/>
    <w:rsid w:val="00CE0281"/>
    <w:rsid w:val="00CE18CA"/>
    <w:rsid w:val="00CE2758"/>
    <w:rsid w:val="00CE2B9C"/>
    <w:rsid w:val="00CE2C5E"/>
    <w:rsid w:val="00CE5442"/>
    <w:rsid w:val="00CE6D64"/>
    <w:rsid w:val="00CF056C"/>
    <w:rsid w:val="00CF13B2"/>
    <w:rsid w:val="00CF18B4"/>
    <w:rsid w:val="00CF5187"/>
    <w:rsid w:val="00CF6C95"/>
    <w:rsid w:val="00CF7030"/>
    <w:rsid w:val="00CF7A94"/>
    <w:rsid w:val="00CF7F2A"/>
    <w:rsid w:val="00D03108"/>
    <w:rsid w:val="00D03822"/>
    <w:rsid w:val="00D04517"/>
    <w:rsid w:val="00D05BB2"/>
    <w:rsid w:val="00D11D0E"/>
    <w:rsid w:val="00D14410"/>
    <w:rsid w:val="00D152AF"/>
    <w:rsid w:val="00D16245"/>
    <w:rsid w:val="00D23740"/>
    <w:rsid w:val="00D25C6E"/>
    <w:rsid w:val="00D25DDF"/>
    <w:rsid w:val="00D2764E"/>
    <w:rsid w:val="00D27C76"/>
    <w:rsid w:val="00D30565"/>
    <w:rsid w:val="00D31A3A"/>
    <w:rsid w:val="00D320D7"/>
    <w:rsid w:val="00D32C36"/>
    <w:rsid w:val="00D32CEF"/>
    <w:rsid w:val="00D372AD"/>
    <w:rsid w:val="00D378D4"/>
    <w:rsid w:val="00D41F43"/>
    <w:rsid w:val="00D46762"/>
    <w:rsid w:val="00D500ED"/>
    <w:rsid w:val="00D50383"/>
    <w:rsid w:val="00D516F8"/>
    <w:rsid w:val="00D5196E"/>
    <w:rsid w:val="00D51BF6"/>
    <w:rsid w:val="00D52651"/>
    <w:rsid w:val="00D52B1E"/>
    <w:rsid w:val="00D52B69"/>
    <w:rsid w:val="00D52C8A"/>
    <w:rsid w:val="00D52D58"/>
    <w:rsid w:val="00D53062"/>
    <w:rsid w:val="00D551C7"/>
    <w:rsid w:val="00D55D7F"/>
    <w:rsid w:val="00D576C7"/>
    <w:rsid w:val="00D6019B"/>
    <w:rsid w:val="00D64109"/>
    <w:rsid w:val="00D74B18"/>
    <w:rsid w:val="00D751B3"/>
    <w:rsid w:val="00D916C9"/>
    <w:rsid w:val="00D91E4A"/>
    <w:rsid w:val="00D925FC"/>
    <w:rsid w:val="00D930DF"/>
    <w:rsid w:val="00D936A8"/>
    <w:rsid w:val="00D96351"/>
    <w:rsid w:val="00DA0D3D"/>
    <w:rsid w:val="00DA13E8"/>
    <w:rsid w:val="00DA2660"/>
    <w:rsid w:val="00DB1F3B"/>
    <w:rsid w:val="00DB2004"/>
    <w:rsid w:val="00DB2309"/>
    <w:rsid w:val="00DC098E"/>
    <w:rsid w:val="00DC0BD9"/>
    <w:rsid w:val="00DC3168"/>
    <w:rsid w:val="00DC537A"/>
    <w:rsid w:val="00DC7EB6"/>
    <w:rsid w:val="00DD08B0"/>
    <w:rsid w:val="00DD1EEE"/>
    <w:rsid w:val="00DD485E"/>
    <w:rsid w:val="00DD4936"/>
    <w:rsid w:val="00DD6DCC"/>
    <w:rsid w:val="00DE00B1"/>
    <w:rsid w:val="00DE13CF"/>
    <w:rsid w:val="00DE317A"/>
    <w:rsid w:val="00DE4E9C"/>
    <w:rsid w:val="00DE7B4F"/>
    <w:rsid w:val="00DF1C08"/>
    <w:rsid w:val="00DF2A43"/>
    <w:rsid w:val="00DF2FAD"/>
    <w:rsid w:val="00DF5EB4"/>
    <w:rsid w:val="00E07BF7"/>
    <w:rsid w:val="00E108D5"/>
    <w:rsid w:val="00E11221"/>
    <w:rsid w:val="00E154C5"/>
    <w:rsid w:val="00E16CA1"/>
    <w:rsid w:val="00E1795B"/>
    <w:rsid w:val="00E23C25"/>
    <w:rsid w:val="00E243B6"/>
    <w:rsid w:val="00E27F4D"/>
    <w:rsid w:val="00E30B35"/>
    <w:rsid w:val="00E30E4C"/>
    <w:rsid w:val="00E33A8D"/>
    <w:rsid w:val="00E35BFA"/>
    <w:rsid w:val="00E36908"/>
    <w:rsid w:val="00E40707"/>
    <w:rsid w:val="00E41900"/>
    <w:rsid w:val="00E429F7"/>
    <w:rsid w:val="00E447E9"/>
    <w:rsid w:val="00E51123"/>
    <w:rsid w:val="00E5380B"/>
    <w:rsid w:val="00E54FA8"/>
    <w:rsid w:val="00E55488"/>
    <w:rsid w:val="00E57C2D"/>
    <w:rsid w:val="00E619F7"/>
    <w:rsid w:val="00E62AC0"/>
    <w:rsid w:val="00E6330A"/>
    <w:rsid w:val="00E6413F"/>
    <w:rsid w:val="00E649D7"/>
    <w:rsid w:val="00E66555"/>
    <w:rsid w:val="00E711B1"/>
    <w:rsid w:val="00E738C8"/>
    <w:rsid w:val="00E76CCD"/>
    <w:rsid w:val="00E772F4"/>
    <w:rsid w:val="00E80A17"/>
    <w:rsid w:val="00E80DDE"/>
    <w:rsid w:val="00E827DE"/>
    <w:rsid w:val="00E82860"/>
    <w:rsid w:val="00E845B5"/>
    <w:rsid w:val="00E8599A"/>
    <w:rsid w:val="00E87B42"/>
    <w:rsid w:val="00E87CB5"/>
    <w:rsid w:val="00E90803"/>
    <w:rsid w:val="00E91650"/>
    <w:rsid w:val="00E92C37"/>
    <w:rsid w:val="00E95DDC"/>
    <w:rsid w:val="00E965FB"/>
    <w:rsid w:val="00E96E70"/>
    <w:rsid w:val="00EA1F95"/>
    <w:rsid w:val="00EA2F53"/>
    <w:rsid w:val="00EB3414"/>
    <w:rsid w:val="00EB36A7"/>
    <w:rsid w:val="00EB3772"/>
    <w:rsid w:val="00EC284C"/>
    <w:rsid w:val="00EC54EA"/>
    <w:rsid w:val="00ED6B04"/>
    <w:rsid w:val="00EE4552"/>
    <w:rsid w:val="00EE4C9C"/>
    <w:rsid w:val="00EE4EA2"/>
    <w:rsid w:val="00EE4EAF"/>
    <w:rsid w:val="00EE4F36"/>
    <w:rsid w:val="00EE5E0A"/>
    <w:rsid w:val="00EE6691"/>
    <w:rsid w:val="00EF133B"/>
    <w:rsid w:val="00EF4529"/>
    <w:rsid w:val="00F0328B"/>
    <w:rsid w:val="00F033F6"/>
    <w:rsid w:val="00F04DDE"/>
    <w:rsid w:val="00F0708A"/>
    <w:rsid w:val="00F10369"/>
    <w:rsid w:val="00F12312"/>
    <w:rsid w:val="00F1441D"/>
    <w:rsid w:val="00F15D2A"/>
    <w:rsid w:val="00F15F6B"/>
    <w:rsid w:val="00F168AB"/>
    <w:rsid w:val="00F209CF"/>
    <w:rsid w:val="00F20B3A"/>
    <w:rsid w:val="00F2117E"/>
    <w:rsid w:val="00F21E0A"/>
    <w:rsid w:val="00F32F9B"/>
    <w:rsid w:val="00F35E55"/>
    <w:rsid w:val="00F37278"/>
    <w:rsid w:val="00F40242"/>
    <w:rsid w:val="00F40DE6"/>
    <w:rsid w:val="00F410D6"/>
    <w:rsid w:val="00F4574D"/>
    <w:rsid w:val="00F46064"/>
    <w:rsid w:val="00F504FC"/>
    <w:rsid w:val="00F510CB"/>
    <w:rsid w:val="00F516BB"/>
    <w:rsid w:val="00F52625"/>
    <w:rsid w:val="00F52D3A"/>
    <w:rsid w:val="00F54C59"/>
    <w:rsid w:val="00F612EA"/>
    <w:rsid w:val="00F62D6A"/>
    <w:rsid w:val="00F635B6"/>
    <w:rsid w:val="00F63610"/>
    <w:rsid w:val="00F64388"/>
    <w:rsid w:val="00F65093"/>
    <w:rsid w:val="00F6514E"/>
    <w:rsid w:val="00F66A51"/>
    <w:rsid w:val="00F672EB"/>
    <w:rsid w:val="00F748DA"/>
    <w:rsid w:val="00F7589F"/>
    <w:rsid w:val="00F75B03"/>
    <w:rsid w:val="00F8024C"/>
    <w:rsid w:val="00F82B07"/>
    <w:rsid w:val="00F83946"/>
    <w:rsid w:val="00F84735"/>
    <w:rsid w:val="00F84BA9"/>
    <w:rsid w:val="00F861FE"/>
    <w:rsid w:val="00F86589"/>
    <w:rsid w:val="00F86954"/>
    <w:rsid w:val="00F86CA6"/>
    <w:rsid w:val="00F942E2"/>
    <w:rsid w:val="00F94977"/>
    <w:rsid w:val="00F95B76"/>
    <w:rsid w:val="00F96EAF"/>
    <w:rsid w:val="00FA0AD5"/>
    <w:rsid w:val="00FA1D53"/>
    <w:rsid w:val="00FA238C"/>
    <w:rsid w:val="00FA54AA"/>
    <w:rsid w:val="00FA74A0"/>
    <w:rsid w:val="00FA74EE"/>
    <w:rsid w:val="00FB1775"/>
    <w:rsid w:val="00FB451B"/>
    <w:rsid w:val="00FB6507"/>
    <w:rsid w:val="00FC26DA"/>
    <w:rsid w:val="00FC4A18"/>
    <w:rsid w:val="00FC6300"/>
    <w:rsid w:val="00FD14DF"/>
    <w:rsid w:val="00FD406E"/>
    <w:rsid w:val="00FD6482"/>
    <w:rsid w:val="00FE0460"/>
    <w:rsid w:val="00FE18F3"/>
    <w:rsid w:val="00FE405B"/>
    <w:rsid w:val="00FF74E3"/>
    <w:rsid w:val="00FF7602"/>
    <w:rsid w:val="00FF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4CFB3F89"/>
  <w15:docId w15:val="{DF04935F-07C0-48C6-9504-B939DB315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basedOn w:val="DefaultParagraphFont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E649D7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E649D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0">
    <w:name w:val="Char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29F7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har3">
    <w:name w:val="Char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4">
    <w:name w:val="Char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1D7B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1D7B"/>
    <w:rPr>
      <w:rFonts w:ascii="Times New Roman" w:eastAsia="Times New Roman" w:hAnsi="Times New Roman" w:cs="Angsana New"/>
      <w:sz w:val="16"/>
      <w:szCs w:val="20"/>
    </w:rPr>
  </w:style>
  <w:style w:type="paragraph" w:customStyle="1" w:styleId="AccPolicyHeading">
    <w:name w:val="Acc Policy Heading"/>
    <w:basedOn w:val="MacroText"/>
    <w:next w:val="10"/>
    <w:autoRedefine/>
    <w:rsid w:val="00B94B71"/>
  </w:style>
  <w:style w:type="paragraph" w:styleId="BodyText">
    <w:name w:val="Body Text"/>
    <w:basedOn w:val="Normal"/>
    <w:link w:val="BodyTextChar"/>
    <w:uiPriority w:val="99"/>
    <w:unhideWhenUsed/>
    <w:rsid w:val="00B94B71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94B71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94B71"/>
    <w:rPr>
      <w:rFonts w:ascii="Times New Roman" w:eastAsia="Times New Roman" w:hAnsi="Times New Roman" w:cs="Angsana New"/>
      <w:sz w:val="32"/>
      <w:szCs w:val="40"/>
    </w:rPr>
  </w:style>
  <w:style w:type="paragraph" w:customStyle="1" w:styleId="a">
    <w:name w:val="???????"/>
    <w:basedOn w:val="Normal"/>
    <w:rsid w:val="00552425"/>
    <w:pPr>
      <w:tabs>
        <w:tab w:val="left" w:pos="1080"/>
      </w:tabs>
      <w:overflowPunct/>
      <w:autoSpaceDE/>
      <w:autoSpaceDN/>
      <w:adjustRightInd/>
      <w:ind w:left="850" w:hanging="425"/>
      <w:jc w:val="thaiDistribute"/>
      <w:textAlignment w:val="auto"/>
    </w:pPr>
    <w:rPr>
      <w:rFonts w:cs="Angsana New"/>
      <w:sz w:val="30"/>
      <w:szCs w:val="30"/>
    </w:rPr>
  </w:style>
  <w:style w:type="paragraph" w:customStyle="1" w:styleId="Default">
    <w:name w:val="Default"/>
    <w:rsid w:val="00366ED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66ED3"/>
    <w:rPr>
      <w:rFonts w:asciiTheme="minorHAnsi"/>
      <w:color w:val="auto"/>
    </w:rPr>
  </w:style>
  <w:style w:type="paragraph" w:customStyle="1" w:styleId="3">
    <w:name w:val="?????3????"/>
    <w:basedOn w:val="Normal"/>
    <w:rsid w:val="00CA6307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Angsana New"/>
      <w:sz w:val="22"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E3E6-9D43-434E-8BBB-642C49C89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Communication&amp;System</vt:lpstr>
      <vt:lpstr/>
    </vt:vector>
  </TitlesOfParts>
  <Company>Ernst &amp; Young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EY</dc:creator>
  <cp:lastModifiedBy>Pornpan Klaysukpong</cp:lastModifiedBy>
  <cp:revision>91</cp:revision>
  <cp:lastPrinted>2026-05-06T04:12:00Z</cp:lastPrinted>
  <dcterms:created xsi:type="dcterms:W3CDTF">2017-05-05T09:37:00Z</dcterms:created>
  <dcterms:modified xsi:type="dcterms:W3CDTF">2026-05-06T04:12:00Z</dcterms:modified>
</cp:coreProperties>
</file>