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64B089EB" w14:textId="0D77C5B6" w:rsidR="00766F61" w:rsidRPr="00D71A2D" w:rsidRDefault="00766F61" w:rsidP="00766F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1" w:name="_Hlk192773364"/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3260CC" w:rsidRPr="003260CC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สามเดือนสิ้นสุดวันที่</w:t>
      </w:r>
      <w:r w:rsidR="00E104B2">
        <w:rPr>
          <w:rFonts w:ascii="Angsana New" w:hAnsi="Angsana New" w:cs="Angsana New"/>
          <w:b w:val="0"/>
          <w:bCs w:val="0"/>
          <w:sz w:val="32"/>
          <w:szCs w:val="32"/>
        </w:rPr>
        <w:t xml:space="preserve"> 31</w:t>
      </w:r>
      <w:r w:rsidR="003260CC" w:rsidRPr="003260C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 w:rsidR="003260C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3260CC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bookmarkEnd w:id="1"/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lastRenderedPageBreak/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58F41C1E" w14:textId="3D51E3AA" w:rsidR="00766F61" w:rsidRPr="00D71A2D" w:rsidRDefault="00766F61" w:rsidP="00766F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1F56C9" w:rsidRPr="001F56C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E835E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1F56C9" w:rsidRPr="001F56C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 w:rsidR="001F56C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1F56C9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52F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2" w:right="1151" w:bottom="578" w:left="1151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976EB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B8ED719" w14:textId="3D639F43" w:rsidR="00766F61" w:rsidRPr="00184655" w:rsidRDefault="00766F61" w:rsidP="00766F6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ข้าพเจ้าได้สอบทาน</w:t>
      </w:r>
      <w:r w:rsidRPr="00A034DF">
        <w:rPr>
          <w:rFonts w:asciiTheme="majorBidi" w:hAnsiTheme="majorBidi" w:cs="Angsana New"/>
          <w:spacing w:val="-4"/>
          <w:sz w:val="30"/>
          <w:szCs w:val="30"/>
          <w:cs/>
        </w:rPr>
        <w:t>งบฐานะ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การ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>เงินรวม ณ วันที่</w:t>
      </w:r>
      <w:r w:rsidRPr="00054C0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B1C1F" w:rsidRPr="004B1C1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4B1C1F" w:rsidRPr="004B1C1F">
        <w:rPr>
          <w:rFonts w:asciiTheme="majorBidi" w:hAnsiTheme="majorBidi" w:cs="Angsana New"/>
          <w:spacing w:val="-4"/>
          <w:sz w:val="30"/>
          <w:szCs w:val="30"/>
          <w:cs/>
        </w:rPr>
        <w:t xml:space="preserve">มีนาคม </w:t>
      </w:r>
      <w:r w:rsidRPr="00FD726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B1C1F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งบกำไรขาดทุนรวม</w:t>
      </w:r>
      <w:r w:rsidRPr="00FD726D" w:rsidDel="00627B6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>งบกำไรข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าดทุนเบ็ดเสร็จรวม</w:t>
      </w:r>
      <w:r w:rsidRPr="00931D0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br/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>งบการเปลี่ยนแปลงส่วนของผู้ถือหุ้นรวมและงบกระแสเงินสดรวม สำหรับงวด</w:t>
      </w:r>
      <w:r w:rsidR="004B1C1F" w:rsidRPr="004B1C1F">
        <w:rPr>
          <w:rFonts w:asciiTheme="majorBidi" w:hAnsiTheme="majorBidi" w:cs="Angsana New"/>
          <w:spacing w:val="2"/>
          <w:sz w:val="30"/>
          <w:szCs w:val="30"/>
          <w:cs/>
        </w:rPr>
        <w:t xml:space="preserve">สามเดือนสิ้นสุดวันที่ </w:t>
      </w:r>
      <w:r w:rsidR="00E835E4">
        <w:rPr>
          <w:rFonts w:asciiTheme="majorBidi" w:hAnsiTheme="majorBidi" w:cs="Angsana New"/>
          <w:spacing w:val="2"/>
          <w:sz w:val="30"/>
          <w:szCs w:val="30"/>
        </w:rPr>
        <w:t>31</w:t>
      </w:r>
      <w:r w:rsidR="004B1C1F" w:rsidRPr="004B1C1F">
        <w:rPr>
          <w:rFonts w:asciiTheme="majorBidi" w:hAnsiTheme="majorBidi" w:cs="Angsana New"/>
          <w:spacing w:val="2"/>
          <w:sz w:val="30"/>
          <w:szCs w:val="30"/>
          <w:cs/>
        </w:rPr>
        <w:t xml:space="preserve"> มีนาคม </w:t>
      </w:r>
      <w:r w:rsidRPr="00A034DF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4B1C1F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A034DF">
        <w:rPr>
          <w:rFonts w:asciiTheme="majorBidi" w:hAnsiTheme="majorBidi" w:cs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0C25A1">
        <w:rPr>
          <w:rFonts w:asciiTheme="majorBidi" w:hAnsiTheme="majorBidi" w:cs="Angsana New"/>
          <w:spacing w:val="2"/>
          <w:sz w:val="30"/>
          <w:szCs w:val="30"/>
          <w:cs/>
        </w:rPr>
        <w:t>(“ข้อมูลทางการเงินระหว่างกาล”) ของบริษัทเอสซีจี แพคเกจจิ้ง จำกัด (มหาชน) และบริษัทย่อย ซึ่งผู้บริหารของกิจการ</w:t>
      </w:r>
      <w:r w:rsidRPr="00F14394">
        <w:rPr>
          <w:rFonts w:asciiTheme="majorBidi" w:hAnsiTheme="majorBidi" w:cs="Angsana New"/>
          <w:spacing w:val="6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เป็นผู้รับผิดชอบในการจัดทำและนำเสนอข้อมูลทางการเงินระหว่างกาลเหล่านี้</w:t>
      </w:r>
      <w:r w:rsidRPr="00E122B2">
        <w:rPr>
          <w:rFonts w:asciiTheme="majorBidi" w:hAnsiTheme="majorBidi" w:cs="Angsana New"/>
          <w:sz w:val="30"/>
          <w:szCs w:val="30"/>
          <w:cs/>
        </w:rPr>
        <w:t xml:space="preserve">ตามมาตรฐานการบัญชี ฉบับที่ </w:t>
      </w:r>
      <w:r w:rsidRPr="00E122B2">
        <w:rPr>
          <w:rFonts w:asciiTheme="majorBidi" w:hAnsiTheme="majorBidi" w:cs="Angsana New"/>
          <w:sz w:val="30"/>
          <w:szCs w:val="30"/>
        </w:rPr>
        <w:t>34</w:t>
      </w:r>
      <w:r w:rsidRPr="00E122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22B2">
        <w:rPr>
          <w:rFonts w:asciiTheme="majorBidi" w:hAnsiTheme="majorBidi" w:cs="Angsana New" w:hint="cs"/>
          <w:sz w:val="30"/>
          <w:szCs w:val="30"/>
          <w:cs/>
        </w:rPr>
        <w:t xml:space="preserve">เรื่อง </w:t>
      </w:r>
      <w:r w:rsidRPr="00E122B2">
        <w:rPr>
          <w:rFonts w:asciiTheme="majorBidi" w:hAnsiTheme="majorBidi" w:cs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</w:t>
      </w:r>
      <w:r w:rsidRPr="00F14394">
        <w:rPr>
          <w:rFonts w:asciiTheme="majorBidi" w:hAnsiTheme="majorBidi" w:cs="Angsana New"/>
          <w:spacing w:val="2"/>
          <w:sz w:val="30"/>
          <w:szCs w:val="30"/>
          <w:cs/>
        </w:rPr>
        <w:t>เกี่ยวกับข้อมูลทางการเงิน</w:t>
      </w:r>
      <w:r w:rsidRPr="00F14394">
        <w:rPr>
          <w:rFonts w:asciiTheme="majorBidi" w:hAnsiTheme="majorBidi" w:cs="Angsana New"/>
          <w:sz w:val="30"/>
          <w:szCs w:val="30"/>
          <w:cs/>
        </w:rPr>
        <w:t>ระหว่าง</w:t>
      </w:r>
      <w:r w:rsidRPr="00736D92">
        <w:rPr>
          <w:rFonts w:asciiTheme="majorBidi" w:hAnsiTheme="majorBidi" w:cs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B4C9096" w14:textId="77777777" w:rsidR="0058135C" w:rsidRPr="002928B3" w:rsidRDefault="0058135C" w:rsidP="005976EB">
      <w:pPr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A034DF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034DF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“การสอบทานข้อมูลทางการเงินระหว่างกาลโดย</w:t>
      </w:r>
      <w:r w:rsidRPr="00A034D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A034DF">
        <w:rPr>
          <w:rFonts w:asciiTheme="majorBidi" w:hAnsiTheme="majorBidi" w:cstheme="majorBidi"/>
          <w:spacing w:val="2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5C5964">
          <w:headerReference w:type="default" r:id="rId15"/>
          <w:footerReference w:type="default" r:id="rId16"/>
          <w:pgSz w:w="11909" w:h="16834" w:code="9"/>
          <w:pgMar w:top="1021" w:right="1134" w:bottom="1361" w:left="1134" w:header="720" w:footer="720" w:gutter="0"/>
          <w:cols w:space="720"/>
        </w:sectPr>
      </w:pPr>
    </w:p>
    <w:p w14:paraId="19B0D123" w14:textId="4393C2D8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A3888" w14:textId="0F301A04" w:rsidR="0058135C" w:rsidRPr="00E56B63" w:rsidRDefault="0058135C" w:rsidP="005976E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4D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034DF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5878E86" w14:textId="6EDECE9E" w:rsidR="0058135C" w:rsidRPr="00E56B6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74A98579" w14:textId="77777777" w:rsidR="00F3541B" w:rsidRPr="002928B3" w:rsidRDefault="00F3541B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61D8B83A" w:rsid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220751E" w14:textId="77777777" w:rsidR="00D827C5" w:rsidRPr="000D05DE" w:rsidRDefault="00D827C5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077C703B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E8DF853" w14:textId="570E57C9" w:rsidR="00D85137" w:rsidRDefault="002E53AF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766F6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66F61">
        <w:rPr>
          <w:rFonts w:asciiTheme="majorBidi" w:hAnsiTheme="majorBidi" w:cstheme="majorBidi" w:hint="cs"/>
          <w:color w:val="000000"/>
          <w:sz w:val="30"/>
          <w:szCs w:val="30"/>
          <w:cs/>
        </w:rPr>
        <w:t>พฤ</w:t>
      </w:r>
      <w:r w:rsidR="006575A9">
        <w:rPr>
          <w:rFonts w:asciiTheme="majorBidi" w:hAnsiTheme="majorBidi" w:cstheme="majorBidi" w:hint="cs"/>
          <w:color w:val="000000"/>
          <w:sz w:val="30"/>
          <w:szCs w:val="30"/>
          <w:cs/>
        </w:rPr>
        <w:t>ษภาคม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575A9">
        <w:rPr>
          <w:rFonts w:asciiTheme="majorBidi" w:hAnsiTheme="majorBidi" w:cstheme="majorBidi"/>
          <w:color w:val="000000"/>
          <w:sz w:val="30"/>
          <w:szCs w:val="30"/>
        </w:rPr>
        <w:t>9</w:t>
      </w:r>
    </w:p>
    <w:p w14:paraId="5310FCD8" w14:textId="22DB9FCB" w:rsidR="0058135C" w:rsidRDefault="0058135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</w:p>
    <w:sectPr w:rsidR="0058135C" w:rsidSect="00E52F1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304" w:right="1134" w:bottom="1418" w:left="1134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147D2" w14:textId="77777777" w:rsidR="008464F0" w:rsidRDefault="008464F0" w:rsidP="0058135C">
      <w:pPr>
        <w:spacing w:after="0" w:line="240" w:lineRule="auto"/>
      </w:pPr>
      <w:r>
        <w:separator/>
      </w:r>
    </w:p>
  </w:endnote>
  <w:endnote w:type="continuationSeparator" w:id="0">
    <w:p w14:paraId="0C556FD7" w14:textId="77777777" w:rsidR="008464F0" w:rsidRDefault="008464F0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86FF" w14:textId="77777777" w:rsidR="005B58C8" w:rsidRDefault="005B5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AC929" w14:textId="77777777" w:rsidR="005B58C8" w:rsidRDefault="005B58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3623" w14:textId="77777777" w:rsidR="005B58C8" w:rsidRDefault="005B58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BE02E" w14:textId="77777777" w:rsidR="008464F0" w:rsidRDefault="008464F0" w:rsidP="0058135C">
      <w:pPr>
        <w:spacing w:after="0" w:line="240" w:lineRule="auto"/>
      </w:pPr>
      <w:r>
        <w:separator/>
      </w:r>
    </w:p>
  </w:footnote>
  <w:footnote w:type="continuationSeparator" w:id="0">
    <w:p w14:paraId="642FCD58" w14:textId="77777777" w:rsidR="008464F0" w:rsidRDefault="008464F0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9C99D" w14:textId="77777777" w:rsidR="005B58C8" w:rsidRDefault="005B58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9D4D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22D07808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949BC77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45AF6A1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531A6FC3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C4B24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431DB082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30F5FFFA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19BE440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7E276FFB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675E5" w14:textId="77777777" w:rsidR="0058135C" w:rsidRPr="003E5C81" w:rsidRDefault="0058135C">
    <w:pPr>
      <w:pStyle w:val="Header"/>
      <w:rPr>
        <w:rFonts w:asciiTheme="majorBidi" w:hAnsiTheme="majorBidi" w:cstheme="majorBidi"/>
        <w:sz w:val="32"/>
        <w:szCs w:val="32"/>
      </w:rPr>
    </w:pPr>
  </w:p>
  <w:p w14:paraId="61B681F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09D7E302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599D784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54C03"/>
    <w:rsid w:val="00082763"/>
    <w:rsid w:val="000C25A1"/>
    <w:rsid w:val="000C6D4D"/>
    <w:rsid w:val="000D05DE"/>
    <w:rsid w:val="000E48E3"/>
    <w:rsid w:val="000F57B9"/>
    <w:rsid w:val="00136BC3"/>
    <w:rsid w:val="00172266"/>
    <w:rsid w:val="00181C5C"/>
    <w:rsid w:val="00184655"/>
    <w:rsid w:val="001956AF"/>
    <w:rsid w:val="001B6A49"/>
    <w:rsid w:val="001C1920"/>
    <w:rsid w:val="001C34C8"/>
    <w:rsid w:val="001E4FAF"/>
    <w:rsid w:val="001F0D53"/>
    <w:rsid w:val="001F51EA"/>
    <w:rsid w:val="001F56C9"/>
    <w:rsid w:val="00286D5F"/>
    <w:rsid w:val="002928B3"/>
    <w:rsid w:val="002A4F15"/>
    <w:rsid w:val="002A79D9"/>
    <w:rsid w:val="002D3F9B"/>
    <w:rsid w:val="002D4167"/>
    <w:rsid w:val="002E53AF"/>
    <w:rsid w:val="003260CC"/>
    <w:rsid w:val="003E5C81"/>
    <w:rsid w:val="004239EE"/>
    <w:rsid w:val="004354C5"/>
    <w:rsid w:val="004505CA"/>
    <w:rsid w:val="00471AF0"/>
    <w:rsid w:val="0049434C"/>
    <w:rsid w:val="004B1C1F"/>
    <w:rsid w:val="004C1865"/>
    <w:rsid w:val="004E1CDB"/>
    <w:rsid w:val="0052091D"/>
    <w:rsid w:val="00522BAA"/>
    <w:rsid w:val="00533961"/>
    <w:rsid w:val="00556837"/>
    <w:rsid w:val="00563CDA"/>
    <w:rsid w:val="0058135C"/>
    <w:rsid w:val="00583EAF"/>
    <w:rsid w:val="005976EB"/>
    <w:rsid w:val="005B58C8"/>
    <w:rsid w:val="005C296F"/>
    <w:rsid w:val="005C5964"/>
    <w:rsid w:val="005E6B6C"/>
    <w:rsid w:val="005F4BD3"/>
    <w:rsid w:val="00616546"/>
    <w:rsid w:val="006519C9"/>
    <w:rsid w:val="006575A9"/>
    <w:rsid w:val="00673CDB"/>
    <w:rsid w:val="006E2AE7"/>
    <w:rsid w:val="007175CC"/>
    <w:rsid w:val="007204CF"/>
    <w:rsid w:val="0072235E"/>
    <w:rsid w:val="00724E04"/>
    <w:rsid w:val="00724FDD"/>
    <w:rsid w:val="00736D92"/>
    <w:rsid w:val="007509D8"/>
    <w:rsid w:val="00756661"/>
    <w:rsid w:val="00766F61"/>
    <w:rsid w:val="00774060"/>
    <w:rsid w:val="007B2E38"/>
    <w:rsid w:val="007F3555"/>
    <w:rsid w:val="008464F0"/>
    <w:rsid w:val="00847D66"/>
    <w:rsid w:val="00862FE1"/>
    <w:rsid w:val="008641AE"/>
    <w:rsid w:val="0089529A"/>
    <w:rsid w:val="00897E56"/>
    <w:rsid w:val="008A4880"/>
    <w:rsid w:val="0090092D"/>
    <w:rsid w:val="00913E8C"/>
    <w:rsid w:val="009247E9"/>
    <w:rsid w:val="00925005"/>
    <w:rsid w:val="00946A3E"/>
    <w:rsid w:val="009576A2"/>
    <w:rsid w:val="00964D62"/>
    <w:rsid w:val="009A5BDE"/>
    <w:rsid w:val="009C3202"/>
    <w:rsid w:val="009C3778"/>
    <w:rsid w:val="009E31F7"/>
    <w:rsid w:val="00A034DF"/>
    <w:rsid w:val="00A22DE9"/>
    <w:rsid w:val="00A52F4C"/>
    <w:rsid w:val="00A629A2"/>
    <w:rsid w:val="00AA39CD"/>
    <w:rsid w:val="00AA6C54"/>
    <w:rsid w:val="00AC0E8B"/>
    <w:rsid w:val="00AD6A46"/>
    <w:rsid w:val="00AE5587"/>
    <w:rsid w:val="00AF3463"/>
    <w:rsid w:val="00AF7A51"/>
    <w:rsid w:val="00B03F68"/>
    <w:rsid w:val="00B214E1"/>
    <w:rsid w:val="00B25BD3"/>
    <w:rsid w:val="00BB27A9"/>
    <w:rsid w:val="00BF7A77"/>
    <w:rsid w:val="00C53378"/>
    <w:rsid w:val="00C61B58"/>
    <w:rsid w:val="00C70F39"/>
    <w:rsid w:val="00C83F4B"/>
    <w:rsid w:val="00CD0245"/>
    <w:rsid w:val="00CD75C3"/>
    <w:rsid w:val="00D02B50"/>
    <w:rsid w:val="00D02CFD"/>
    <w:rsid w:val="00D129D4"/>
    <w:rsid w:val="00D17D71"/>
    <w:rsid w:val="00D40F7B"/>
    <w:rsid w:val="00D44362"/>
    <w:rsid w:val="00D827C5"/>
    <w:rsid w:val="00D85137"/>
    <w:rsid w:val="00DA59E0"/>
    <w:rsid w:val="00DB5FCD"/>
    <w:rsid w:val="00E104B2"/>
    <w:rsid w:val="00E122B2"/>
    <w:rsid w:val="00E12D8A"/>
    <w:rsid w:val="00E13240"/>
    <w:rsid w:val="00E15E24"/>
    <w:rsid w:val="00E16359"/>
    <w:rsid w:val="00E30356"/>
    <w:rsid w:val="00E52F17"/>
    <w:rsid w:val="00E56B63"/>
    <w:rsid w:val="00E835E4"/>
    <w:rsid w:val="00E93FB8"/>
    <w:rsid w:val="00EB5F6C"/>
    <w:rsid w:val="00F14394"/>
    <w:rsid w:val="00F26871"/>
    <w:rsid w:val="00F3541B"/>
    <w:rsid w:val="00F40D71"/>
    <w:rsid w:val="00F61279"/>
    <w:rsid w:val="00FA3B14"/>
    <w:rsid w:val="00FD726D"/>
    <w:rsid w:val="00FE3D00"/>
    <w:rsid w:val="00FF1008"/>
    <w:rsid w:val="00FF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DD1C2-A33B-4EE5-88B2-8AB525A2703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7CEA677-E37D-47EF-978B-6FF06AFBA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FA3950-595D-4D1F-AC3E-8889C287D7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>SCGP</cp:keywords>
  <dc:description/>
  <cp:lastModifiedBy>Piyakanda Kunlachanpises</cp:lastModifiedBy>
  <cp:revision>46</cp:revision>
  <cp:lastPrinted>2026-04-17T06:57:00Z</cp:lastPrinted>
  <dcterms:created xsi:type="dcterms:W3CDTF">2024-07-08T05:47:00Z</dcterms:created>
  <dcterms:modified xsi:type="dcterms:W3CDTF">2026-04-24T01:04:00Z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