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F2638" w14:textId="580EDB6C" w:rsidR="00A9278D" w:rsidRPr="00562C98" w:rsidRDefault="001265A8" w:rsidP="00A82DDA">
      <w:pPr>
        <w:spacing w:before="120" w:line="345" w:lineRule="exact"/>
        <w:rPr>
          <w:rFonts w:ascii="Arial" w:hAnsi="Arial" w:cs="Arial"/>
          <w:b/>
          <w:bCs/>
          <w:caps/>
          <w:sz w:val="22"/>
          <w:szCs w:val="22"/>
        </w:rPr>
      </w:pPr>
      <w:r w:rsidRPr="00562C98">
        <w:rPr>
          <w:rFonts w:ascii="Arial" w:hAnsi="Arial" w:cs="Arial"/>
          <w:b/>
          <w:bCs/>
          <w:sz w:val="22"/>
          <w:szCs w:val="22"/>
        </w:rPr>
        <w:t>Prosper Engineering Public Company Limited and its subsidiaries</w:t>
      </w:r>
    </w:p>
    <w:p w14:paraId="523F2639" w14:textId="77777777" w:rsidR="00A9278D" w:rsidRPr="00562C98" w:rsidRDefault="001265A8" w:rsidP="00A82DDA">
      <w:pPr>
        <w:spacing w:line="345" w:lineRule="exact"/>
        <w:rPr>
          <w:rFonts w:ascii="Arial" w:hAnsi="Arial" w:cs="Arial"/>
          <w:b/>
          <w:bCs/>
          <w:sz w:val="22"/>
          <w:szCs w:val="22"/>
        </w:rPr>
      </w:pPr>
      <w:r w:rsidRPr="00562C98">
        <w:rPr>
          <w:rFonts w:ascii="Arial" w:hAnsi="Arial" w:cs="Arial"/>
          <w:b/>
          <w:bCs/>
          <w:sz w:val="22"/>
          <w:szCs w:val="22"/>
        </w:rPr>
        <w:t>Condensed notes to interim financial statements</w:t>
      </w:r>
    </w:p>
    <w:p w14:paraId="523F263A" w14:textId="43AD94E7" w:rsidR="00A9278D" w:rsidRPr="00562C98" w:rsidRDefault="001265A8" w:rsidP="00A82DDA">
      <w:pPr>
        <w:tabs>
          <w:tab w:val="left" w:pos="360"/>
        </w:tabs>
        <w:spacing w:line="345" w:lineRule="exact"/>
        <w:ind w:left="907" w:hanging="907"/>
        <w:rPr>
          <w:rFonts w:ascii="Arial" w:hAnsi="Arial" w:cs="Arial"/>
          <w:b/>
          <w:bCs/>
          <w:i/>
          <w:iCs/>
          <w:sz w:val="22"/>
          <w:szCs w:val="22"/>
        </w:rPr>
      </w:pPr>
      <w:r w:rsidRPr="00562C98">
        <w:rPr>
          <w:rFonts w:ascii="Arial" w:hAnsi="Arial" w:cs="Arial"/>
          <w:b/>
          <w:bCs/>
          <w:sz w:val="22"/>
          <w:szCs w:val="22"/>
        </w:rPr>
        <w:t>For the three</w:t>
      </w:r>
      <w:r w:rsidRPr="00562C98">
        <w:rPr>
          <w:rFonts w:ascii="Arial" w:hAnsi="Arial" w:cs="Arial"/>
          <w:b/>
          <w:bCs/>
          <w:sz w:val="22"/>
          <w:szCs w:val="22"/>
          <w:cs/>
        </w:rPr>
        <w:t>-</w:t>
      </w:r>
      <w:r w:rsidRPr="00562C98">
        <w:rPr>
          <w:rFonts w:ascii="Arial" w:hAnsi="Arial" w:cs="Arial"/>
          <w:b/>
          <w:bCs/>
          <w:sz w:val="22"/>
          <w:szCs w:val="22"/>
        </w:rPr>
        <w:t xml:space="preserve">month period ended </w:t>
      </w:r>
      <w:r w:rsidR="007046FA" w:rsidRPr="00562C98">
        <w:rPr>
          <w:rFonts w:ascii="Arial" w:hAnsi="Arial" w:cs="Arial"/>
          <w:b/>
          <w:bCs/>
          <w:sz w:val="22"/>
          <w:szCs w:val="22"/>
        </w:rPr>
        <w:t>31 March 2026</w:t>
      </w:r>
    </w:p>
    <w:p w14:paraId="523F263B" w14:textId="77777777" w:rsidR="00A9278D" w:rsidRPr="00562C98" w:rsidRDefault="001265A8" w:rsidP="00A82DDA">
      <w:pPr>
        <w:spacing w:before="240" w:after="120" w:line="345" w:lineRule="exact"/>
        <w:ind w:left="547" w:hanging="547"/>
        <w:jc w:val="both"/>
        <w:rPr>
          <w:rFonts w:ascii="Arial" w:hAnsi="Arial" w:cs="Arial"/>
          <w:b/>
          <w:bCs/>
          <w:sz w:val="22"/>
          <w:szCs w:val="22"/>
        </w:rPr>
      </w:pPr>
      <w:r w:rsidRPr="00562C98">
        <w:rPr>
          <w:rFonts w:ascii="Arial" w:hAnsi="Arial" w:cs="Arial"/>
          <w:b/>
          <w:bCs/>
          <w:sz w:val="22"/>
          <w:szCs w:val="22"/>
        </w:rPr>
        <w:t>1</w:t>
      </w:r>
      <w:r w:rsidRPr="00562C98">
        <w:rPr>
          <w:rFonts w:ascii="Arial" w:hAnsi="Arial" w:cs="Arial"/>
          <w:b/>
          <w:bCs/>
          <w:sz w:val="22"/>
          <w:szCs w:val="22"/>
          <w:cs/>
        </w:rPr>
        <w:t>.</w:t>
      </w:r>
      <w:r w:rsidRPr="00562C98">
        <w:rPr>
          <w:rFonts w:ascii="Arial" w:hAnsi="Arial" w:cs="Arial"/>
          <w:b/>
          <w:bCs/>
          <w:sz w:val="22"/>
          <w:szCs w:val="22"/>
        </w:rPr>
        <w:tab/>
        <w:t>General information</w:t>
      </w:r>
    </w:p>
    <w:p w14:paraId="119BBA95" w14:textId="681153D6" w:rsidR="00B37712" w:rsidRPr="00B37712" w:rsidRDefault="00B37712" w:rsidP="00A82DDA">
      <w:pPr>
        <w:tabs>
          <w:tab w:val="left" w:pos="960"/>
        </w:tabs>
        <w:spacing w:before="120" w:after="120" w:line="345" w:lineRule="exact"/>
        <w:ind w:left="540" w:hanging="540"/>
        <w:jc w:val="thaiDistribute"/>
        <w:rPr>
          <w:rFonts w:ascii="Arial" w:hAnsi="Arial" w:cs="Arial"/>
          <w:b/>
          <w:bCs/>
          <w:sz w:val="22"/>
          <w:szCs w:val="22"/>
        </w:rPr>
      </w:pPr>
      <w:r w:rsidRPr="00B37712">
        <w:rPr>
          <w:rFonts w:ascii="Arial" w:hAnsi="Arial" w:cs="Arial"/>
          <w:b/>
          <w:bCs/>
          <w:sz w:val="22"/>
          <w:szCs w:val="22"/>
        </w:rPr>
        <w:t>1.1</w:t>
      </w:r>
      <w:r w:rsidRPr="00B37712">
        <w:rPr>
          <w:rFonts w:ascii="Arial" w:hAnsi="Arial" w:cs="Arial"/>
          <w:b/>
          <w:bCs/>
          <w:sz w:val="22"/>
          <w:szCs w:val="22"/>
        </w:rPr>
        <w:tab/>
        <w:t xml:space="preserve">Business </w:t>
      </w:r>
      <w:r w:rsidR="00314293">
        <w:rPr>
          <w:rFonts w:ascii="Arial" w:hAnsi="Arial" w:cs="Arial"/>
          <w:b/>
          <w:bCs/>
          <w:sz w:val="22"/>
          <w:szCs w:val="22"/>
        </w:rPr>
        <w:t>plan adjustment</w:t>
      </w:r>
      <w:r w:rsidRPr="00B37712">
        <w:rPr>
          <w:rFonts w:ascii="Arial" w:hAnsi="Arial" w:cs="Arial"/>
          <w:b/>
          <w:bCs/>
          <w:sz w:val="22"/>
          <w:szCs w:val="22"/>
        </w:rPr>
        <w:t xml:space="preserve"> and share capital increase </w:t>
      </w:r>
    </w:p>
    <w:p w14:paraId="1E51A1D9" w14:textId="22F67E39" w:rsidR="00B37712" w:rsidRPr="00354EE4" w:rsidRDefault="00B37712" w:rsidP="00A82DDA">
      <w:pPr>
        <w:tabs>
          <w:tab w:val="left" w:pos="960"/>
        </w:tabs>
        <w:spacing w:before="120" w:after="120" w:line="345" w:lineRule="exact"/>
        <w:ind w:left="540"/>
        <w:jc w:val="thaiDistribute"/>
        <w:rPr>
          <w:rFonts w:ascii="Arial" w:hAnsi="Arial" w:cs="Arial"/>
          <w:sz w:val="22"/>
          <w:szCs w:val="22"/>
        </w:rPr>
      </w:pPr>
      <w:r w:rsidRPr="00354EE4">
        <w:rPr>
          <w:rFonts w:ascii="Arial" w:hAnsi="Arial" w:cs="Arial"/>
          <w:sz w:val="22"/>
          <w:szCs w:val="22"/>
        </w:rPr>
        <w:t>The Stock Exchange of Thailand has posted the CB (Caution - Business) sign on securities of the Company since 5 March 2026, as the Group had the shareholders’ equity less than 50% of paid-up share capital</w:t>
      </w:r>
      <w:r w:rsidR="00043A3C">
        <w:rPr>
          <w:rFonts w:ascii="Arial" w:hAnsi="Arial" w:cstheme="minorBidi" w:hint="cs"/>
          <w:sz w:val="22"/>
          <w:szCs w:val="22"/>
          <w:cs/>
        </w:rPr>
        <w:t xml:space="preserve"> </w:t>
      </w:r>
      <w:r w:rsidR="00043A3C">
        <w:rPr>
          <w:rFonts w:ascii="Arial" w:hAnsi="Arial" w:cstheme="minorBidi"/>
          <w:sz w:val="22"/>
          <w:szCs w:val="22"/>
        </w:rPr>
        <w:t>o</w:t>
      </w:r>
      <w:r w:rsidR="00354EE4" w:rsidRPr="00354EE4">
        <w:rPr>
          <w:rFonts w:ascii="Arial" w:hAnsi="Arial" w:cs="Arial"/>
          <w:sz w:val="22"/>
          <w:szCs w:val="22"/>
        </w:rPr>
        <w:t>n the financial statements a</w:t>
      </w:r>
      <w:r w:rsidRPr="00354EE4">
        <w:rPr>
          <w:rFonts w:ascii="Arial" w:hAnsi="Arial" w:cs="Arial"/>
          <w:sz w:val="22"/>
          <w:szCs w:val="22"/>
        </w:rPr>
        <w:t xml:space="preserve">s at 31 December 2025, the Group </w:t>
      </w:r>
      <w:r w:rsidRPr="00354EE4">
        <w:rPr>
          <w:rFonts w:ascii="Arial" w:hAnsi="Arial" w:cs="Arial"/>
          <w:spacing w:val="-2"/>
          <w:sz w:val="22"/>
          <w:szCs w:val="22"/>
        </w:rPr>
        <w:t>had a ratio of shareholders' equity to the paid-up capital was 34% according to the consolidated</w:t>
      </w:r>
      <w:r w:rsidRPr="00354EE4">
        <w:rPr>
          <w:rFonts w:ascii="Arial" w:hAnsi="Arial" w:cs="Arial"/>
          <w:sz w:val="22"/>
          <w:szCs w:val="22"/>
        </w:rPr>
        <w:t xml:space="preserve"> financial statements and 31% according to the separate financial statements. </w:t>
      </w:r>
      <w:r w:rsidR="00354EE4">
        <w:rPr>
          <w:rFonts w:ascii="Arial" w:hAnsi="Arial" w:cs="Arial"/>
          <w:sz w:val="22"/>
          <w:szCs w:val="22"/>
        </w:rPr>
        <w:t xml:space="preserve">For the financial </w:t>
      </w:r>
      <w:r w:rsidR="00354EE4" w:rsidRPr="00043A3C">
        <w:rPr>
          <w:rFonts w:ascii="Arial" w:hAnsi="Arial" w:cs="Arial"/>
          <w:spacing w:val="-4"/>
          <w:sz w:val="22"/>
          <w:szCs w:val="22"/>
        </w:rPr>
        <w:t>statements as</w:t>
      </w:r>
      <w:r w:rsidRPr="00043A3C">
        <w:rPr>
          <w:rFonts w:ascii="Arial" w:hAnsi="Arial" w:cs="Arial"/>
          <w:spacing w:val="-4"/>
          <w:sz w:val="22"/>
          <w:szCs w:val="22"/>
        </w:rPr>
        <w:t xml:space="preserve"> </w:t>
      </w:r>
      <w:proofErr w:type="gramStart"/>
      <w:r w:rsidRPr="00043A3C">
        <w:rPr>
          <w:rFonts w:ascii="Arial" w:hAnsi="Arial" w:cs="Arial"/>
          <w:spacing w:val="-4"/>
          <w:sz w:val="22"/>
          <w:szCs w:val="22"/>
        </w:rPr>
        <w:t>at</w:t>
      </w:r>
      <w:proofErr w:type="gramEnd"/>
      <w:r w:rsidRPr="00043A3C">
        <w:rPr>
          <w:rFonts w:ascii="Arial" w:hAnsi="Arial" w:cs="Arial"/>
          <w:spacing w:val="-4"/>
          <w:sz w:val="22"/>
          <w:szCs w:val="22"/>
        </w:rPr>
        <w:t xml:space="preserve"> 31 March 2026, the Group </w:t>
      </w:r>
      <w:r w:rsidR="00354EE4" w:rsidRPr="00043A3C">
        <w:rPr>
          <w:rFonts w:ascii="Arial" w:hAnsi="Arial" w:cs="Arial"/>
          <w:spacing w:val="-4"/>
          <w:sz w:val="22"/>
          <w:szCs w:val="22"/>
        </w:rPr>
        <w:t xml:space="preserve">still </w:t>
      </w:r>
      <w:r w:rsidRPr="00043A3C">
        <w:rPr>
          <w:rFonts w:ascii="Arial" w:hAnsi="Arial" w:cs="Arial"/>
          <w:spacing w:val="-4"/>
          <w:sz w:val="22"/>
          <w:szCs w:val="22"/>
        </w:rPr>
        <w:t>had a ratio of shareholders' equity to the paid-up</w:t>
      </w:r>
      <w:r w:rsidRPr="00354EE4">
        <w:rPr>
          <w:rFonts w:ascii="Arial" w:hAnsi="Arial" w:cs="Arial"/>
          <w:sz w:val="22"/>
          <w:szCs w:val="22"/>
        </w:rPr>
        <w:t xml:space="preserve"> </w:t>
      </w:r>
      <w:proofErr w:type="gramStart"/>
      <w:r w:rsidRPr="00354EE4">
        <w:rPr>
          <w:rFonts w:ascii="Arial" w:hAnsi="Arial" w:cs="Arial"/>
          <w:sz w:val="22"/>
          <w:szCs w:val="22"/>
        </w:rPr>
        <w:t>capital</w:t>
      </w:r>
      <w:proofErr w:type="gramEnd"/>
      <w:r w:rsidRPr="00354EE4">
        <w:rPr>
          <w:rFonts w:ascii="Arial" w:hAnsi="Arial" w:cs="Arial"/>
          <w:sz w:val="22"/>
          <w:szCs w:val="22"/>
        </w:rPr>
        <w:t xml:space="preserve"> was 35% according to the consolidated financial statements and 32% according to the separate financial statements. </w:t>
      </w:r>
    </w:p>
    <w:p w14:paraId="3CBAD2C1" w14:textId="2FDE06B6" w:rsidR="00B37712" w:rsidRPr="00B37712" w:rsidRDefault="00B37712" w:rsidP="00A82DDA">
      <w:pPr>
        <w:tabs>
          <w:tab w:val="left" w:pos="960"/>
        </w:tabs>
        <w:spacing w:before="120" w:after="120" w:line="345" w:lineRule="exact"/>
        <w:ind w:left="540"/>
        <w:jc w:val="thaiDistribute"/>
        <w:rPr>
          <w:rFonts w:ascii="Arial" w:hAnsi="Arial" w:cs="Arial"/>
          <w:sz w:val="22"/>
          <w:szCs w:val="22"/>
        </w:rPr>
      </w:pPr>
      <w:r w:rsidRPr="00B37712">
        <w:rPr>
          <w:rFonts w:ascii="Arial" w:hAnsi="Arial" w:cs="Arial"/>
          <w:sz w:val="22"/>
          <w:szCs w:val="22"/>
        </w:rPr>
        <w:t xml:space="preserve">The Group’s management </w:t>
      </w:r>
      <w:r w:rsidR="00A82DDA">
        <w:rPr>
          <w:rFonts w:ascii="Arial" w:hAnsi="Arial" w:cs="Arial"/>
          <w:sz w:val="22"/>
          <w:szCs w:val="22"/>
        </w:rPr>
        <w:t xml:space="preserve">is in the process of rectifying the situation and complying with                               </w:t>
      </w:r>
      <w:r w:rsidR="00A82DDA" w:rsidRPr="008F726B">
        <w:rPr>
          <w:rFonts w:ascii="Arial" w:hAnsi="Arial" w:cs="Arial"/>
          <w:spacing w:val="-4"/>
          <w:sz w:val="22"/>
          <w:szCs w:val="22"/>
        </w:rPr>
        <w:t>the relevant regulations of the Stock Exchange of Thailand regarding the CB (Caution-Business</w:t>
      </w:r>
      <w:r w:rsidR="008F726B" w:rsidRPr="008F726B">
        <w:rPr>
          <w:rFonts w:ascii="Arial" w:hAnsi="Arial" w:cs="Arial"/>
          <w:spacing w:val="-4"/>
          <w:sz w:val="22"/>
          <w:szCs w:val="22"/>
        </w:rPr>
        <w:t>)</w:t>
      </w:r>
      <w:r w:rsidR="00A82DDA">
        <w:rPr>
          <w:rFonts w:ascii="Arial" w:hAnsi="Arial" w:cs="Arial"/>
          <w:sz w:val="22"/>
          <w:szCs w:val="22"/>
        </w:rPr>
        <w:t xml:space="preserve"> sign on the Company’s securities and </w:t>
      </w:r>
      <w:r w:rsidRPr="00B37712">
        <w:rPr>
          <w:rFonts w:ascii="Arial" w:hAnsi="Arial" w:cs="Arial"/>
          <w:sz w:val="22"/>
          <w:szCs w:val="22"/>
        </w:rPr>
        <w:t>held the</w:t>
      </w:r>
      <w:r w:rsidRPr="00B37712">
        <w:rPr>
          <w:rFonts w:ascii="Arial" w:hAnsi="Arial" w:cs="Arial"/>
          <w:sz w:val="22"/>
          <w:szCs w:val="22"/>
          <w:cs/>
        </w:rPr>
        <w:t xml:space="preserve"> </w:t>
      </w:r>
      <w:r w:rsidRPr="00B37712">
        <w:rPr>
          <w:rFonts w:ascii="Arial" w:hAnsi="Arial" w:cs="Arial"/>
          <w:sz w:val="22"/>
          <w:szCs w:val="22"/>
        </w:rPr>
        <w:t>meetings to provide information and clarify</w:t>
      </w:r>
      <w:r w:rsidR="00A82DDA">
        <w:rPr>
          <w:rFonts w:ascii="Arial" w:hAnsi="Arial" w:cs="Arial"/>
          <w:sz w:val="22"/>
          <w:szCs w:val="22"/>
        </w:rPr>
        <w:t xml:space="preserve">                         </w:t>
      </w:r>
      <w:r w:rsidRPr="00B37712">
        <w:rPr>
          <w:rFonts w:ascii="Arial" w:hAnsi="Arial" w:cs="Arial"/>
          <w:sz w:val="22"/>
          <w:szCs w:val="22"/>
        </w:rPr>
        <w:t xml:space="preserve"> the corrective actions to address the </w:t>
      </w:r>
      <w:proofErr w:type="gramStart"/>
      <w:r w:rsidRPr="00B37712">
        <w:rPr>
          <w:rFonts w:ascii="Arial" w:hAnsi="Arial" w:cs="Arial"/>
          <w:sz w:val="22"/>
          <w:szCs w:val="22"/>
        </w:rPr>
        <w:t>aforementioned situation</w:t>
      </w:r>
      <w:proofErr w:type="gramEnd"/>
      <w:r w:rsidRPr="00B37712">
        <w:rPr>
          <w:rFonts w:ascii="Arial" w:hAnsi="Arial" w:cs="Arial"/>
          <w:sz w:val="22"/>
          <w:szCs w:val="22"/>
        </w:rPr>
        <w:t>. The Group is currently in</w:t>
      </w:r>
      <w:r w:rsidR="00A82DDA">
        <w:rPr>
          <w:rFonts w:ascii="Arial" w:hAnsi="Arial" w:cs="Arial"/>
          <w:sz w:val="22"/>
          <w:szCs w:val="22"/>
        </w:rPr>
        <w:t xml:space="preserve">                                             </w:t>
      </w:r>
      <w:r w:rsidRPr="00B37712">
        <w:rPr>
          <w:rFonts w:ascii="Arial" w:hAnsi="Arial" w:cs="Arial"/>
          <w:sz w:val="22"/>
          <w:szCs w:val="22"/>
        </w:rPr>
        <w:t xml:space="preserve"> the process of issuing the newly issued stock with specific </w:t>
      </w:r>
      <w:proofErr w:type="gramStart"/>
      <w:r w:rsidRPr="00B37712">
        <w:rPr>
          <w:rFonts w:ascii="Arial" w:hAnsi="Arial" w:cs="Arial"/>
          <w:sz w:val="22"/>
          <w:szCs w:val="22"/>
        </w:rPr>
        <w:t>purpose</w:t>
      </w:r>
      <w:proofErr w:type="gramEnd"/>
      <w:r w:rsidRPr="00B37712">
        <w:rPr>
          <w:rFonts w:ascii="Arial" w:hAnsi="Arial" w:cs="Arial"/>
          <w:sz w:val="22"/>
          <w:szCs w:val="22"/>
        </w:rPr>
        <w:t xml:space="preserve"> for private placement as described in condensed Note 15 to the interim financial statements.</w:t>
      </w:r>
      <w:r w:rsidRPr="00B37712">
        <w:rPr>
          <w:rFonts w:ascii="Arial" w:hAnsi="Arial" w:cs="Arial"/>
          <w:sz w:val="22"/>
          <w:szCs w:val="22"/>
          <w:cs/>
        </w:rPr>
        <w:t xml:space="preserve"> </w:t>
      </w:r>
      <w:r w:rsidRPr="00B37712">
        <w:rPr>
          <w:rFonts w:ascii="Arial" w:hAnsi="Arial" w:cs="Arial"/>
          <w:sz w:val="22"/>
          <w:szCs w:val="22"/>
        </w:rPr>
        <w:t>Furthermore, the Group has carefully revised its business plans and future operational strategies to align with its financial position and current business environment, with a focus on maximizing the efficient use of the Group’s resources. The Group’s management believes that the Group will be able to resolve</w:t>
      </w:r>
      <w:r w:rsidR="00A82DDA">
        <w:rPr>
          <w:rFonts w:ascii="Arial" w:hAnsi="Arial" w:cs="Arial"/>
          <w:sz w:val="22"/>
          <w:szCs w:val="22"/>
        </w:rPr>
        <w:t xml:space="preserve"> </w:t>
      </w:r>
      <w:r w:rsidRPr="00B37712">
        <w:rPr>
          <w:rFonts w:ascii="Arial" w:hAnsi="Arial" w:cs="Arial"/>
          <w:sz w:val="22"/>
          <w:szCs w:val="22"/>
        </w:rPr>
        <w:t>the situation and remove the CB sign from the Company’s listed securities in</w:t>
      </w:r>
      <w:r w:rsidR="00A82DDA">
        <w:rPr>
          <w:rFonts w:ascii="Arial" w:hAnsi="Arial" w:cs="Arial"/>
          <w:sz w:val="22"/>
          <w:szCs w:val="22"/>
        </w:rPr>
        <w:t xml:space="preserve">                         </w:t>
      </w:r>
      <w:r w:rsidRPr="00B37712">
        <w:rPr>
          <w:rFonts w:ascii="Arial" w:hAnsi="Arial" w:cs="Arial"/>
          <w:sz w:val="22"/>
          <w:szCs w:val="22"/>
        </w:rPr>
        <w:t xml:space="preserve"> the near future.</w:t>
      </w:r>
    </w:p>
    <w:p w14:paraId="523F263C" w14:textId="75CC264D" w:rsidR="00A9278D" w:rsidRPr="00562C98" w:rsidRDefault="001265A8" w:rsidP="00A82DDA">
      <w:pPr>
        <w:spacing w:before="120" w:after="120" w:line="345" w:lineRule="exact"/>
        <w:ind w:left="547" w:hanging="547"/>
        <w:jc w:val="thaiDistribute"/>
        <w:rPr>
          <w:rFonts w:ascii="Arial" w:hAnsi="Arial" w:cs="Arial"/>
          <w:sz w:val="22"/>
          <w:szCs w:val="22"/>
        </w:rPr>
      </w:pPr>
      <w:r w:rsidRPr="00562C98">
        <w:rPr>
          <w:rFonts w:ascii="Arial" w:hAnsi="Arial" w:cs="Arial"/>
          <w:b/>
          <w:bCs/>
          <w:sz w:val="22"/>
          <w:szCs w:val="22"/>
        </w:rPr>
        <w:t>1</w:t>
      </w:r>
      <w:r w:rsidRPr="00562C98">
        <w:rPr>
          <w:rFonts w:ascii="Arial" w:hAnsi="Arial" w:cs="Arial"/>
          <w:b/>
          <w:bCs/>
          <w:sz w:val="22"/>
          <w:szCs w:val="22"/>
          <w:cs/>
        </w:rPr>
        <w:t>.</w:t>
      </w:r>
      <w:r w:rsidR="00C0202E" w:rsidRPr="00562C98">
        <w:rPr>
          <w:rFonts w:ascii="Arial" w:hAnsi="Arial" w:cs="Arial"/>
          <w:b/>
          <w:bCs/>
          <w:sz w:val="22"/>
          <w:szCs w:val="22"/>
        </w:rPr>
        <w:t>2</w:t>
      </w:r>
      <w:r w:rsidRPr="00562C98">
        <w:rPr>
          <w:rFonts w:ascii="Arial" w:hAnsi="Arial" w:cs="Arial"/>
          <w:b/>
          <w:bCs/>
          <w:sz w:val="22"/>
          <w:szCs w:val="22"/>
        </w:rPr>
        <w:tab/>
        <w:t>Basis for the preparation of interim financial statements</w:t>
      </w:r>
    </w:p>
    <w:p w14:paraId="523F263D" w14:textId="77777777" w:rsidR="00A9278D" w:rsidRPr="00562C98" w:rsidRDefault="001265A8" w:rsidP="00A82DDA">
      <w:pPr>
        <w:tabs>
          <w:tab w:val="left" w:pos="1200"/>
          <w:tab w:val="left" w:pos="1800"/>
          <w:tab w:val="left" w:pos="2400"/>
          <w:tab w:val="left" w:pos="3000"/>
        </w:tabs>
        <w:spacing w:before="120" w:after="120" w:line="345" w:lineRule="exact"/>
        <w:ind w:left="547" w:hanging="547"/>
        <w:jc w:val="thaiDistribute"/>
        <w:rPr>
          <w:rFonts w:ascii="Arial" w:hAnsi="Arial" w:cs="Arial"/>
          <w:sz w:val="22"/>
          <w:szCs w:val="22"/>
        </w:rPr>
      </w:pPr>
      <w:r w:rsidRPr="00562C98">
        <w:rPr>
          <w:rFonts w:ascii="Arial" w:hAnsi="Arial" w:cs="Arial"/>
          <w:sz w:val="22"/>
          <w:szCs w:val="22"/>
        </w:rPr>
        <w:tab/>
        <w:t xml:space="preserve">These interim financial statements are prepared in accordance with Thai Accounting </w:t>
      </w:r>
      <w:r w:rsidRPr="00B37712">
        <w:rPr>
          <w:rFonts w:ascii="Arial" w:hAnsi="Arial" w:cs="Arial"/>
          <w:spacing w:val="-2"/>
          <w:sz w:val="22"/>
          <w:szCs w:val="22"/>
        </w:rPr>
        <w:t>Standard No</w:t>
      </w:r>
      <w:r w:rsidRPr="00B37712">
        <w:rPr>
          <w:rFonts w:ascii="Arial" w:hAnsi="Arial" w:cs="Arial"/>
          <w:spacing w:val="-2"/>
          <w:sz w:val="22"/>
          <w:szCs w:val="22"/>
          <w:cs/>
        </w:rPr>
        <w:t xml:space="preserve">. </w:t>
      </w:r>
      <w:r w:rsidRPr="00B37712">
        <w:rPr>
          <w:rFonts w:ascii="Arial" w:hAnsi="Arial" w:cs="Arial"/>
          <w:spacing w:val="-2"/>
          <w:sz w:val="22"/>
          <w:szCs w:val="22"/>
        </w:rPr>
        <w:t>34 Interim Financial Reporting, with the Company presenting condensed interim</w:t>
      </w:r>
      <w:r w:rsidRPr="00562C98">
        <w:rPr>
          <w:rFonts w:ascii="Arial" w:hAnsi="Arial" w:cs="Arial"/>
          <w:sz w:val="22"/>
          <w:szCs w:val="22"/>
        </w:rPr>
        <w:t xml:space="preserve"> financial statements</w:t>
      </w:r>
      <w:r w:rsidRPr="00562C98">
        <w:rPr>
          <w:rFonts w:ascii="Arial" w:hAnsi="Arial" w:cs="Arial"/>
          <w:sz w:val="22"/>
          <w:szCs w:val="22"/>
          <w:cs/>
        </w:rPr>
        <w:t xml:space="preserve">. </w:t>
      </w:r>
      <w:r w:rsidRPr="00562C98">
        <w:rPr>
          <w:rFonts w:ascii="Arial" w:hAnsi="Arial" w:cs="Arial"/>
          <w:sz w:val="22"/>
          <w:szCs w:val="22"/>
        </w:rPr>
        <w:t xml:space="preserve">The Company has presented </w:t>
      </w:r>
      <w:proofErr w:type="gramStart"/>
      <w:r w:rsidRPr="00562C98">
        <w:rPr>
          <w:rFonts w:ascii="Arial" w:hAnsi="Arial" w:cs="Arial"/>
          <w:sz w:val="22"/>
          <w:szCs w:val="22"/>
        </w:rPr>
        <w:t>the statements</w:t>
      </w:r>
      <w:proofErr w:type="gramEnd"/>
      <w:r w:rsidRPr="00562C98">
        <w:rPr>
          <w:rFonts w:ascii="Arial" w:hAnsi="Arial" w:cs="Arial"/>
          <w:sz w:val="22"/>
          <w:szCs w:val="22"/>
        </w:rPr>
        <w:t xml:space="preserve"> </w:t>
      </w:r>
      <w:proofErr w:type="gramStart"/>
      <w:r w:rsidRPr="00562C98">
        <w:rPr>
          <w:rFonts w:ascii="Arial" w:hAnsi="Arial" w:cs="Arial"/>
          <w:sz w:val="22"/>
          <w:szCs w:val="22"/>
        </w:rPr>
        <w:t>of</w:t>
      </w:r>
      <w:proofErr w:type="gramEnd"/>
      <w:r w:rsidRPr="00562C98">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r w:rsidRPr="00562C98">
        <w:rPr>
          <w:rFonts w:ascii="Arial" w:hAnsi="Arial" w:cs="Arial"/>
          <w:sz w:val="22"/>
          <w:szCs w:val="22"/>
          <w:cs/>
        </w:rPr>
        <w:t>.</w:t>
      </w:r>
    </w:p>
    <w:p w14:paraId="523F263E" w14:textId="77777777" w:rsidR="00A9278D" w:rsidRPr="00562C98" w:rsidRDefault="001265A8" w:rsidP="00A82DDA">
      <w:pPr>
        <w:spacing w:before="120" w:after="120" w:line="345" w:lineRule="exact"/>
        <w:ind w:left="547" w:hanging="547"/>
        <w:jc w:val="thaiDistribute"/>
        <w:rPr>
          <w:rFonts w:ascii="Arial" w:hAnsi="Arial" w:cs="Arial"/>
          <w:sz w:val="22"/>
          <w:szCs w:val="22"/>
        </w:rPr>
      </w:pPr>
      <w:r w:rsidRPr="00562C98">
        <w:rPr>
          <w:rFonts w:ascii="Arial" w:hAnsi="Arial" w:cs="Arial"/>
          <w:sz w:val="22"/>
          <w:szCs w:val="22"/>
        </w:rPr>
        <w:tab/>
      </w:r>
      <w:r w:rsidRPr="00562C98">
        <w:rPr>
          <w:rFonts w:ascii="Arial" w:hAnsi="Arial" w:cs="Arial"/>
          <w:spacing w:val="-2"/>
          <w:sz w:val="22"/>
          <w:szCs w:val="22"/>
        </w:rPr>
        <w:t xml:space="preserve">The interim financial statements are intended to provide </w:t>
      </w:r>
      <w:proofErr w:type="gramStart"/>
      <w:r w:rsidRPr="00562C98">
        <w:rPr>
          <w:rFonts w:ascii="Arial" w:hAnsi="Arial" w:cs="Arial"/>
          <w:spacing w:val="-2"/>
          <w:sz w:val="22"/>
          <w:szCs w:val="22"/>
        </w:rPr>
        <w:t>information additional</w:t>
      </w:r>
      <w:proofErr w:type="gramEnd"/>
      <w:r w:rsidRPr="00562C98">
        <w:rPr>
          <w:rFonts w:ascii="Arial" w:hAnsi="Arial" w:cs="Arial"/>
          <w:spacing w:val="-2"/>
          <w:sz w:val="22"/>
          <w:szCs w:val="22"/>
        </w:rPr>
        <w:t xml:space="preserve"> to that included in the latest annual financial statements</w:t>
      </w:r>
      <w:r w:rsidRPr="00562C98">
        <w:rPr>
          <w:rFonts w:ascii="Arial" w:hAnsi="Arial" w:cs="Arial"/>
          <w:spacing w:val="-2"/>
          <w:sz w:val="22"/>
          <w:szCs w:val="22"/>
          <w:cs/>
        </w:rPr>
        <w:t xml:space="preserve">. </w:t>
      </w:r>
      <w:r w:rsidRPr="00562C98">
        <w:rPr>
          <w:rFonts w:ascii="Arial" w:hAnsi="Arial" w:cs="Arial"/>
          <w:spacing w:val="-2"/>
          <w:sz w:val="22"/>
          <w:szCs w:val="22"/>
        </w:rPr>
        <w:t>Accordingly, they focus on new activities, events and circumstances so as not to duplicate information previously reported</w:t>
      </w:r>
      <w:r w:rsidRPr="00562C98">
        <w:rPr>
          <w:rFonts w:ascii="Arial" w:hAnsi="Arial" w:cs="Arial"/>
          <w:spacing w:val="-2"/>
          <w:sz w:val="22"/>
          <w:szCs w:val="22"/>
          <w:cs/>
        </w:rPr>
        <w:t xml:space="preserve">. </w:t>
      </w:r>
      <w:r w:rsidRPr="00562C98">
        <w:rPr>
          <w:rFonts w:ascii="Arial" w:hAnsi="Arial" w:cs="Arial"/>
          <w:spacing w:val="-2"/>
          <w:sz w:val="22"/>
          <w:szCs w:val="22"/>
        </w:rPr>
        <w:t>These interim financial statements should therefore be read in conjunction with the latest annual financial statements</w:t>
      </w:r>
      <w:r w:rsidRPr="00562C98">
        <w:rPr>
          <w:rFonts w:ascii="Arial" w:hAnsi="Arial" w:cs="Arial"/>
          <w:sz w:val="22"/>
          <w:szCs w:val="22"/>
          <w:cs/>
        </w:rPr>
        <w:t>.</w:t>
      </w:r>
    </w:p>
    <w:p w14:paraId="0D153C87" w14:textId="02BFC490" w:rsidR="00B37712" w:rsidRDefault="001265A8" w:rsidP="00A82DDA">
      <w:pPr>
        <w:tabs>
          <w:tab w:val="left" w:pos="1200"/>
          <w:tab w:val="left" w:pos="1800"/>
          <w:tab w:val="left" w:pos="2400"/>
          <w:tab w:val="left" w:pos="3000"/>
        </w:tabs>
        <w:spacing w:before="120" w:after="120" w:line="345" w:lineRule="exact"/>
        <w:ind w:left="547" w:hanging="547"/>
        <w:jc w:val="thaiDistribute"/>
        <w:rPr>
          <w:rFonts w:ascii="Arial" w:hAnsi="Arial" w:cs="Arial"/>
          <w:sz w:val="22"/>
          <w:szCs w:val="22"/>
          <w:cs/>
        </w:rPr>
      </w:pPr>
      <w:r w:rsidRPr="00562C98">
        <w:rPr>
          <w:rFonts w:ascii="Arial" w:hAnsi="Arial" w:cs="Arial"/>
          <w:sz w:val="22"/>
          <w:szCs w:val="22"/>
        </w:rPr>
        <w:tab/>
        <w:t>The interim financial statements in Thai language are the official statutory financial statements of the Company</w:t>
      </w:r>
      <w:r w:rsidRPr="00562C98">
        <w:rPr>
          <w:rFonts w:ascii="Arial" w:hAnsi="Arial" w:cs="Arial"/>
          <w:sz w:val="22"/>
          <w:szCs w:val="22"/>
          <w:cs/>
        </w:rPr>
        <w:t xml:space="preserve">. </w:t>
      </w:r>
      <w:r w:rsidRPr="00562C98">
        <w:rPr>
          <w:rFonts w:ascii="Arial" w:hAnsi="Arial" w:cs="Arial"/>
          <w:sz w:val="22"/>
          <w:szCs w:val="22"/>
        </w:rPr>
        <w:t>The interim financial statements in English language have been translated from the Thai language interim financial statements</w:t>
      </w:r>
      <w:r w:rsidRPr="00562C98">
        <w:rPr>
          <w:rFonts w:ascii="Arial" w:hAnsi="Arial" w:cs="Arial"/>
          <w:sz w:val="22"/>
          <w:szCs w:val="22"/>
          <w:cs/>
        </w:rPr>
        <w:t>.</w:t>
      </w:r>
      <w:r w:rsidR="00B37712">
        <w:rPr>
          <w:rFonts w:ascii="Arial" w:hAnsi="Arial" w:cs="Angsana New"/>
          <w:sz w:val="22"/>
          <w:szCs w:val="22"/>
          <w:cs/>
        </w:rPr>
        <w:br w:type="page"/>
      </w:r>
    </w:p>
    <w:p w14:paraId="523F2640" w14:textId="235C2FEE" w:rsidR="00A9278D" w:rsidRPr="00562C98" w:rsidRDefault="001265A8" w:rsidP="00354EE4">
      <w:pPr>
        <w:tabs>
          <w:tab w:val="left" w:pos="1440"/>
          <w:tab w:val="left" w:pos="1800"/>
          <w:tab w:val="left" w:pos="3960"/>
          <w:tab w:val="center" w:pos="6570"/>
          <w:tab w:val="right" w:pos="9360"/>
        </w:tabs>
        <w:spacing w:before="120" w:after="120" w:line="367" w:lineRule="exact"/>
        <w:ind w:left="547" w:hanging="547"/>
        <w:jc w:val="both"/>
        <w:rPr>
          <w:rFonts w:ascii="Arial" w:hAnsi="Arial" w:cs="Arial"/>
          <w:b/>
          <w:bCs/>
          <w:sz w:val="22"/>
          <w:szCs w:val="22"/>
        </w:rPr>
      </w:pPr>
      <w:r w:rsidRPr="00562C98">
        <w:rPr>
          <w:rFonts w:ascii="Arial" w:hAnsi="Arial" w:cs="Arial"/>
          <w:b/>
          <w:bCs/>
          <w:sz w:val="22"/>
          <w:szCs w:val="22"/>
        </w:rPr>
        <w:lastRenderedPageBreak/>
        <w:t>1</w:t>
      </w:r>
      <w:r w:rsidRPr="00562C98">
        <w:rPr>
          <w:rFonts w:ascii="Arial" w:hAnsi="Arial" w:cs="Arial"/>
          <w:b/>
          <w:bCs/>
          <w:sz w:val="22"/>
          <w:szCs w:val="22"/>
          <w:cs/>
        </w:rPr>
        <w:t>.</w:t>
      </w:r>
      <w:r w:rsidR="00C0202E" w:rsidRPr="00562C98">
        <w:rPr>
          <w:rFonts w:ascii="Arial" w:hAnsi="Arial" w:cs="Arial"/>
          <w:b/>
          <w:bCs/>
          <w:sz w:val="22"/>
          <w:szCs w:val="22"/>
        </w:rPr>
        <w:t>3</w:t>
      </w:r>
      <w:r w:rsidRPr="00562C98">
        <w:rPr>
          <w:rFonts w:ascii="Arial" w:hAnsi="Arial" w:cs="Arial"/>
          <w:b/>
          <w:bCs/>
          <w:sz w:val="22"/>
          <w:szCs w:val="22"/>
        </w:rPr>
        <w:tab/>
        <w:t>Basis of consolidation</w:t>
      </w:r>
    </w:p>
    <w:p w14:paraId="523F2641" w14:textId="53525D8F" w:rsidR="00A9278D" w:rsidRPr="00562C98" w:rsidRDefault="001265A8" w:rsidP="00354EE4">
      <w:pPr>
        <w:tabs>
          <w:tab w:val="left" w:pos="1200"/>
          <w:tab w:val="left" w:pos="1800"/>
          <w:tab w:val="left" w:pos="2400"/>
          <w:tab w:val="left" w:pos="3000"/>
        </w:tabs>
        <w:spacing w:before="120" w:after="120" w:line="367" w:lineRule="exact"/>
        <w:ind w:left="547" w:hanging="547"/>
        <w:jc w:val="thaiDistribute"/>
        <w:rPr>
          <w:rFonts w:ascii="Arial" w:hAnsi="Arial" w:cs="Arial"/>
          <w:sz w:val="22"/>
          <w:szCs w:val="22"/>
        </w:rPr>
      </w:pPr>
      <w:r w:rsidRPr="00562C98">
        <w:rPr>
          <w:rFonts w:ascii="Arial" w:hAnsi="Arial" w:cs="Arial"/>
          <w:spacing w:val="-2"/>
          <w:sz w:val="22"/>
          <w:szCs w:val="22"/>
        </w:rPr>
        <w:tab/>
      </w:r>
      <w:r w:rsidRPr="00562C98">
        <w:rPr>
          <w:rFonts w:ascii="Arial" w:hAnsi="Arial" w:cs="Arial"/>
          <w:sz w:val="22"/>
          <w:szCs w:val="22"/>
        </w:rPr>
        <w:t xml:space="preserve">The interim consolidated financial statements included the financial statements of Prosper Engineering Public Company Limited </w:t>
      </w:r>
      <w:r w:rsidRPr="00562C98">
        <w:rPr>
          <w:rFonts w:ascii="Arial" w:hAnsi="Arial" w:cs="Arial"/>
          <w:sz w:val="22"/>
          <w:szCs w:val="22"/>
          <w:cs/>
        </w:rPr>
        <w:t>(“</w:t>
      </w:r>
      <w:r w:rsidRPr="00562C98">
        <w:rPr>
          <w:rFonts w:ascii="Arial" w:hAnsi="Arial" w:cs="Arial"/>
          <w:sz w:val="22"/>
          <w:szCs w:val="22"/>
        </w:rPr>
        <w:t>the Company</w:t>
      </w:r>
      <w:r w:rsidRPr="00562C98">
        <w:rPr>
          <w:rFonts w:ascii="Arial" w:hAnsi="Arial" w:cs="Arial"/>
          <w:sz w:val="22"/>
          <w:szCs w:val="22"/>
          <w:cs/>
        </w:rPr>
        <w:t xml:space="preserve">”) </w:t>
      </w:r>
      <w:r w:rsidRPr="00562C98">
        <w:rPr>
          <w:rFonts w:ascii="Arial" w:hAnsi="Arial" w:cs="Arial"/>
          <w:sz w:val="22"/>
          <w:szCs w:val="22"/>
        </w:rPr>
        <w:t>and its subsidiar</w:t>
      </w:r>
      <w:r w:rsidR="00802CA6" w:rsidRPr="00562C98">
        <w:rPr>
          <w:rFonts w:ascii="Arial" w:hAnsi="Arial" w:cs="Arial"/>
          <w:sz w:val="22"/>
          <w:szCs w:val="22"/>
        </w:rPr>
        <w:t>y</w:t>
      </w:r>
      <w:r w:rsidRPr="00562C98">
        <w:rPr>
          <w:rFonts w:ascii="Arial" w:hAnsi="Arial" w:cs="Arial"/>
          <w:sz w:val="22"/>
          <w:szCs w:val="22"/>
          <w:cs/>
        </w:rPr>
        <w:t xml:space="preserve"> </w:t>
      </w:r>
      <w:r w:rsidR="00802CA6" w:rsidRPr="00562C98">
        <w:rPr>
          <w:rFonts w:ascii="Arial" w:hAnsi="Arial" w:cs="Arial"/>
          <w:sz w:val="22"/>
          <w:szCs w:val="22"/>
        </w:rPr>
        <w:t xml:space="preserve">companies </w:t>
      </w:r>
      <w:r w:rsidR="00BD0F9B" w:rsidRPr="00562C98">
        <w:rPr>
          <w:rFonts w:ascii="Arial" w:hAnsi="Arial" w:cs="Arial"/>
          <w:sz w:val="22"/>
          <w:szCs w:val="22"/>
        </w:rPr>
        <w:t xml:space="preserve">                        </w:t>
      </w:r>
      <w:r w:rsidRPr="00562C98">
        <w:rPr>
          <w:rFonts w:ascii="Arial" w:hAnsi="Arial" w:cs="Arial"/>
          <w:sz w:val="22"/>
          <w:szCs w:val="22"/>
          <w:cs/>
        </w:rPr>
        <w:t>(“</w:t>
      </w:r>
      <w:r w:rsidRPr="00562C98">
        <w:rPr>
          <w:rFonts w:ascii="Arial" w:hAnsi="Arial" w:cs="Arial"/>
          <w:sz w:val="22"/>
          <w:szCs w:val="22"/>
        </w:rPr>
        <w:t>the subsidiaries</w:t>
      </w:r>
      <w:r w:rsidRPr="00562C98">
        <w:rPr>
          <w:rFonts w:ascii="Arial" w:hAnsi="Arial" w:cs="Arial"/>
          <w:sz w:val="22"/>
          <w:szCs w:val="22"/>
          <w:cs/>
        </w:rPr>
        <w:t>”) (</w:t>
      </w:r>
      <w:r w:rsidRPr="00562C98">
        <w:rPr>
          <w:rFonts w:ascii="Arial" w:hAnsi="Arial" w:cs="Arial"/>
          <w:sz w:val="22"/>
          <w:szCs w:val="22"/>
        </w:rPr>
        <w:t xml:space="preserve">collectively as </w:t>
      </w:r>
      <w:r w:rsidRPr="00562C98">
        <w:rPr>
          <w:rFonts w:ascii="Arial" w:hAnsi="Arial" w:cs="Arial"/>
          <w:sz w:val="22"/>
          <w:szCs w:val="22"/>
          <w:cs/>
        </w:rPr>
        <w:t>“</w:t>
      </w:r>
      <w:r w:rsidRPr="00562C98">
        <w:rPr>
          <w:rFonts w:ascii="Arial" w:hAnsi="Arial" w:cs="Arial"/>
          <w:sz w:val="22"/>
          <w:szCs w:val="22"/>
        </w:rPr>
        <w:t>the Group</w:t>
      </w:r>
      <w:r w:rsidRPr="00562C98">
        <w:rPr>
          <w:rFonts w:ascii="Arial" w:hAnsi="Arial" w:cs="Arial"/>
          <w:sz w:val="22"/>
          <w:szCs w:val="22"/>
          <w:cs/>
        </w:rPr>
        <w:t xml:space="preserve">”) </w:t>
      </w:r>
      <w:r w:rsidRPr="00562C98">
        <w:rPr>
          <w:rFonts w:ascii="Arial" w:hAnsi="Arial" w:cs="Arial"/>
          <w:sz w:val="22"/>
          <w:szCs w:val="22"/>
        </w:rPr>
        <w:t xml:space="preserve">and have been prepared on the same basis </w:t>
      </w:r>
      <w:r w:rsidRPr="00562C98">
        <w:rPr>
          <w:rFonts w:ascii="Arial" w:hAnsi="Arial" w:cs="Arial"/>
          <w:spacing w:val="-3"/>
          <w:sz w:val="22"/>
          <w:szCs w:val="22"/>
        </w:rPr>
        <w:t>as that applied for the consolidated financial statements for the year ended 31 December 202</w:t>
      </w:r>
      <w:r w:rsidR="003B3027" w:rsidRPr="00562C98">
        <w:rPr>
          <w:rFonts w:ascii="Arial" w:hAnsi="Arial" w:cs="Arial"/>
          <w:spacing w:val="-3"/>
          <w:sz w:val="22"/>
          <w:szCs w:val="22"/>
        </w:rPr>
        <w:t>5</w:t>
      </w:r>
      <w:r w:rsidRPr="00562C98">
        <w:rPr>
          <w:rFonts w:ascii="Arial" w:hAnsi="Arial" w:cs="Arial"/>
          <w:sz w:val="22"/>
          <w:szCs w:val="22"/>
        </w:rPr>
        <w:t>, with no change in the Group</w:t>
      </w:r>
      <w:r w:rsidRPr="00562C98">
        <w:rPr>
          <w:rFonts w:ascii="Arial" w:hAnsi="Arial" w:cs="Arial"/>
          <w:sz w:val="22"/>
          <w:szCs w:val="22"/>
          <w:cs/>
        </w:rPr>
        <w:t>’</w:t>
      </w:r>
      <w:r w:rsidRPr="00562C98">
        <w:rPr>
          <w:rFonts w:ascii="Arial" w:hAnsi="Arial" w:cs="Arial"/>
          <w:sz w:val="22"/>
          <w:szCs w:val="22"/>
        </w:rPr>
        <w:t>s structure during the current period</w:t>
      </w:r>
      <w:r w:rsidRPr="00562C98">
        <w:rPr>
          <w:rFonts w:ascii="Arial" w:hAnsi="Arial" w:cs="Arial"/>
          <w:sz w:val="22"/>
          <w:szCs w:val="22"/>
          <w:cs/>
        </w:rPr>
        <w:t>.</w:t>
      </w:r>
    </w:p>
    <w:p w14:paraId="523F2642" w14:textId="0E1D07EC" w:rsidR="00A9278D" w:rsidRPr="00562C98" w:rsidRDefault="001265A8" w:rsidP="00354EE4">
      <w:pPr>
        <w:tabs>
          <w:tab w:val="left" w:pos="1440"/>
          <w:tab w:val="left" w:pos="1800"/>
          <w:tab w:val="left" w:pos="3960"/>
          <w:tab w:val="center" w:pos="6570"/>
          <w:tab w:val="right" w:pos="9360"/>
        </w:tabs>
        <w:spacing w:before="120" w:after="120" w:line="367" w:lineRule="exact"/>
        <w:ind w:left="547" w:hanging="547"/>
        <w:jc w:val="both"/>
        <w:rPr>
          <w:rFonts w:ascii="Arial" w:hAnsi="Arial" w:cs="Arial"/>
          <w:b/>
          <w:bCs/>
          <w:sz w:val="22"/>
          <w:szCs w:val="22"/>
        </w:rPr>
      </w:pPr>
      <w:r w:rsidRPr="00562C98">
        <w:rPr>
          <w:rFonts w:ascii="Arial" w:hAnsi="Arial" w:cs="Arial"/>
          <w:b/>
          <w:bCs/>
          <w:sz w:val="22"/>
          <w:szCs w:val="22"/>
        </w:rPr>
        <w:t>1</w:t>
      </w:r>
      <w:r w:rsidRPr="00562C98">
        <w:rPr>
          <w:rFonts w:ascii="Arial" w:hAnsi="Arial" w:cs="Arial"/>
          <w:b/>
          <w:bCs/>
          <w:sz w:val="22"/>
          <w:szCs w:val="22"/>
          <w:cs/>
        </w:rPr>
        <w:t>.</w:t>
      </w:r>
      <w:r w:rsidR="00C0202E" w:rsidRPr="00562C98">
        <w:rPr>
          <w:rFonts w:ascii="Arial" w:hAnsi="Arial" w:cs="Arial"/>
          <w:b/>
          <w:bCs/>
          <w:sz w:val="22"/>
          <w:szCs w:val="22"/>
        </w:rPr>
        <w:t>4</w:t>
      </w:r>
      <w:r w:rsidRPr="00562C98">
        <w:rPr>
          <w:rFonts w:ascii="Arial" w:hAnsi="Arial" w:cs="Arial"/>
          <w:b/>
          <w:bCs/>
          <w:sz w:val="22"/>
          <w:szCs w:val="22"/>
          <w:cs/>
        </w:rPr>
        <w:tab/>
      </w:r>
      <w:r w:rsidRPr="00562C98">
        <w:rPr>
          <w:rFonts w:ascii="Arial" w:hAnsi="Arial" w:cs="Arial"/>
          <w:b/>
          <w:bCs/>
          <w:sz w:val="22"/>
          <w:szCs w:val="22"/>
        </w:rPr>
        <w:t>Accounting policies</w:t>
      </w:r>
    </w:p>
    <w:p w14:paraId="523F2643" w14:textId="3ED2B9CD" w:rsidR="00A9278D" w:rsidRPr="00562C98" w:rsidRDefault="001265A8" w:rsidP="00354EE4">
      <w:pPr>
        <w:tabs>
          <w:tab w:val="left" w:pos="1200"/>
          <w:tab w:val="left" w:pos="1800"/>
          <w:tab w:val="left" w:pos="2400"/>
          <w:tab w:val="left" w:pos="3000"/>
        </w:tabs>
        <w:spacing w:before="120" w:after="120" w:line="367" w:lineRule="exact"/>
        <w:ind w:left="547" w:hanging="547"/>
        <w:jc w:val="thaiDistribute"/>
        <w:rPr>
          <w:rFonts w:ascii="Arial" w:hAnsi="Arial" w:cs="Arial"/>
          <w:sz w:val="22"/>
          <w:szCs w:val="22"/>
        </w:rPr>
      </w:pPr>
      <w:r w:rsidRPr="00562C98">
        <w:rPr>
          <w:rFonts w:ascii="Arial" w:hAnsi="Arial" w:cs="Arial"/>
          <w:sz w:val="22"/>
          <w:szCs w:val="22"/>
        </w:rPr>
        <w:tab/>
        <w:t>The interim financial statements are prepared by using the same accounting policies and methods of computation as were used for the financial statements for the year ended                                31 December 202</w:t>
      </w:r>
      <w:r w:rsidR="007046FA" w:rsidRPr="00562C98">
        <w:rPr>
          <w:rFonts w:ascii="Arial" w:hAnsi="Arial" w:cs="Arial"/>
          <w:sz w:val="22"/>
          <w:szCs w:val="22"/>
        </w:rPr>
        <w:t>5</w:t>
      </w:r>
      <w:r w:rsidRPr="00562C98">
        <w:rPr>
          <w:rFonts w:ascii="Arial" w:hAnsi="Arial" w:cs="Arial"/>
          <w:sz w:val="22"/>
          <w:szCs w:val="22"/>
          <w:cs/>
        </w:rPr>
        <w:t>.</w:t>
      </w:r>
    </w:p>
    <w:p w14:paraId="523F2644" w14:textId="5E451DDF" w:rsidR="00A9278D" w:rsidRPr="00562C98" w:rsidRDefault="001265A8" w:rsidP="00354EE4">
      <w:pPr>
        <w:tabs>
          <w:tab w:val="left" w:pos="1200"/>
          <w:tab w:val="left" w:pos="1800"/>
          <w:tab w:val="left" w:pos="2400"/>
          <w:tab w:val="left" w:pos="3000"/>
        </w:tabs>
        <w:spacing w:before="120" w:after="120" w:line="367" w:lineRule="exact"/>
        <w:ind w:left="547" w:hanging="547"/>
        <w:jc w:val="thaiDistribute"/>
        <w:rPr>
          <w:rFonts w:ascii="Arial" w:hAnsi="Arial" w:cs="Arial"/>
          <w:spacing w:val="-2"/>
          <w:sz w:val="22"/>
          <w:szCs w:val="22"/>
        </w:rPr>
      </w:pPr>
      <w:r w:rsidRPr="00562C98">
        <w:rPr>
          <w:rFonts w:ascii="Arial" w:hAnsi="Arial" w:cs="Arial"/>
          <w:sz w:val="22"/>
          <w:szCs w:val="22"/>
        </w:rPr>
        <w:tab/>
        <w:t xml:space="preserve">The revised financial reporting standards which are effective for fiscal years beginning on or </w:t>
      </w:r>
      <w:r w:rsidRPr="00562C98">
        <w:rPr>
          <w:rFonts w:ascii="Arial" w:hAnsi="Arial" w:cs="Arial"/>
          <w:spacing w:val="-2"/>
          <w:sz w:val="22"/>
          <w:szCs w:val="22"/>
        </w:rPr>
        <w:t>after 1 January 202</w:t>
      </w:r>
      <w:r w:rsidR="007046FA" w:rsidRPr="00562C98">
        <w:rPr>
          <w:rFonts w:ascii="Arial" w:hAnsi="Arial" w:cs="Arial"/>
          <w:spacing w:val="-2"/>
          <w:sz w:val="22"/>
          <w:szCs w:val="22"/>
        </w:rPr>
        <w:t>6</w:t>
      </w:r>
      <w:r w:rsidR="00802CA6" w:rsidRPr="00562C98">
        <w:rPr>
          <w:rFonts w:ascii="Arial" w:hAnsi="Arial" w:cs="Arial"/>
          <w:spacing w:val="-2"/>
          <w:sz w:val="22"/>
          <w:szCs w:val="22"/>
        </w:rPr>
        <w:t>,</w:t>
      </w:r>
      <w:r w:rsidRPr="00562C98">
        <w:rPr>
          <w:rFonts w:ascii="Arial" w:hAnsi="Arial" w:cs="Arial"/>
          <w:spacing w:val="-2"/>
          <w:sz w:val="22"/>
          <w:szCs w:val="22"/>
        </w:rPr>
        <w:t xml:space="preserve"> do not have any significant impact on the Group</w:t>
      </w:r>
      <w:r w:rsidRPr="00562C98">
        <w:rPr>
          <w:rFonts w:ascii="Arial" w:hAnsi="Arial" w:cs="Arial"/>
          <w:spacing w:val="-2"/>
          <w:sz w:val="22"/>
          <w:szCs w:val="22"/>
          <w:cs/>
        </w:rPr>
        <w:t>’</w:t>
      </w:r>
      <w:r w:rsidRPr="00562C98">
        <w:rPr>
          <w:rFonts w:ascii="Arial" w:hAnsi="Arial" w:cs="Arial"/>
          <w:spacing w:val="-2"/>
          <w:sz w:val="22"/>
          <w:szCs w:val="22"/>
        </w:rPr>
        <w:t>s financial statements</w:t>
      </w:r>
      <w:r w:rsidRPr="00562C98">
        <w:rPr>
          <w:rFonts w:ascii="Arial" w:hAnsi="Arial" w:cs="Arial"/>
          <w:spacing w:val="-2"/>
          <w:sz w:val="22"/>
          <w:szCs w:val="22"/>
          <w:cs/>
        </w:rPr>
        <w:t>.</w:t>
      </w:r>
    </w:p>
    <w:p w14:paraId="523F2648" w14:textId="77777777" w:rsidR="00A9278D" w:rsidRPr="00562C98" w:rsidRDefault="001265A8" w:rsidP="00354EE4">
      <w:pPr>
        <w:tabs>
          <w:tab w:val="left" w:pos="1440"/>
          <w:tab w:val="left" w:pos="1800"/>
          <w:tab w:val="left" w:pos="3960"/>
          <w:tab w:val="center" w:pos="6570"/>
          <w:tab w:val="right" w:pos="9360"/>
        </w:tabs>
        <w:spacing w:before="120" w:after="120" w:line="367" w:lineRule="exact"/>
        <w:ind w:left="547" w:hanging="547"/>
        <w:jc w:val="both"/>
        <w:rPr>
          <w:rFonts w:ascii="Arial" w:hAnsi="Arial" w:cs="Arial"/>
          <w:b/>
          <w:bCs/>
          <w:sz w:val="22"/>
          <w:szCs w:val="22"/>
        </w:rPr>
      </w:pPr>
      <w:r w:rsidRPr="00562C98">
        <w:rPr>
          <w:rFonts w:ascii="Arial" w:hAnsi="Arial" w:cs="Arial"/>
          <w:b/>
          <w:bCs/>
          <w:sz w:val="22"/>
          <w:szCs w:val="22"/>
        </w:rPr>
        <w:t>2</w:t>
      </w:r>
      <w:r w:rsidRPr="00562C98">
        <w:rPr>
          <w:rFonts w:ascii="Arial" w:hAnsi="Arial" w:cs="Arial"/>
          <w:b/>
          <w:bCs/>
          <w:sz w:val="22"/>
          <w:szCs w:val="22"/>
          <w:cs/>
        </w:rPr>
        <w:t>.</w:t>
      </w:r>
      <w:r w:rsidRPr="00562C98">
        <w:rPr>
          <w:rFonts w:ascii="Arial" w:hAnsi="Arial" w:cs="Arial"/>
          <w:b/>
          <w:bCs/>
          <w:sz w:val="22"/>
          <w:szCs w:val="22"/>
        </w:rPr>
        <w:tab/>
        <w:t>Related party transactions</w:t>
      </w:r>
    </w:p>
    <w:p w14:paraId="523F2649" w14:textId="77777777" w:rsidR="00A9278D" w:rsidRDefault="001265A8" w:rsidP="00354EE4">
      <w:pPr>
        <w:tabs>
          <w:tab w:val="left" w:pos="1200"/>
          <w:tab w:val="left" w:pos="1800"/>
          <w:tab w:val="left" w:pos="2400"/>
          <w:tab w:val="left" w:pos="3000"/>
        </w:tabs>
        <w:spacing w:before="120" w:after="120" w:line="367" w:lineRule="exact"/>
        <w:ind w:left="547" w:hanging="547"/>
        <w:jc w:val="thaiDistribute"/>
        <w:rPr>
          <w:rFonts w:ascii="Arial" w:hAnsi="Arial" w:cs="Arial"/>
          <w:sz w:val="22"/>
          <w:szCs w:val="22"/>
        </w:rPr>
      </w:pPr>
      <w:r w:rsidRPr="00562C98">
        <w:rPr>
          <w:rFonts w:ascii="Arial" w:hAnsi="Arial" w:cs="Arial"/>
          <w:sz w:val="22"/>
          <w:szCs w:val="22"/>
        </w:rPr>
        <w:tab/>
        <w:t xml:space="preserve">During </w:t>
      </w:r>
      <w:proofErr w:type="gramStart"/>
      <w:r w:rsidRPr="00562C98">
        <w:rPr>
          <w:rFonts w:ascii="Arial" w:hAnsi="Arial" w:cs="Arial"/>
          <w:sz w:val="22"/>
          <w:szCs w:val="22"/>
        </w:rPr>
        <w:t>the periods</w:t>
      </w:r>
      <w:proofErr w:type="gramEnd"/>
      <w:r w:rsidRPr="00562C98">
        <w:rPr>
          <w:rFonts w:ascii="Arial" w:hAnsi="Arial" w:cs="Arial"/>
          <w:sz w:val="22"/>
          <w:szCs w:val="22"/>
        </w:rPr>
        <w:t>, the Group had significant business transactions with related parties</w:t>
      </w:r>
      <w:r w:rsidRPr="00562C98">
        <w:rPr>
          <w:rFonts w:ascii="Arial" w:hAnsi="Arial" w:cs="Arial"/>
          <w:sz w:val="22"/>
          <w:szCs w:val="22"/>
          <w:cs/>
        </w:rPr>
        <w:t xml:space="preserve">. </w:t>
      </w:r>
      <w:r w:rsidRPr="00562C98">
        <w:rPr>
          <w:rFonts w:ascii="Arial" w:hAnsi="Arial" w:cs="Arial"/>
          <w:sz w:val="22"/>
          <w:szCs w:val="22"/>
        </w:rPr>
        <w:t>Such transactions arose in the ordinary course of business and were concluded on commercial terms and bases agreed upon between the Group and those related parties</w:t>
      </w:r>
      <w:r w:rsidRPr="00562C98">
        <w:rPr>
          <w:rFonts w:ascii="Arial" w:hAnsi="Arial" w:cs="Arial"/>
          <w:sz w:val="22"/>
          <w:szCs w:val="22"/>
          <w:cs/>
        </w:rPr>
        <w:t xml:space="preserve">. </w:t>
      </w:r>
      <w:r w:rsidRPr="00562C98">
        <w:rPr>
          <w:rFonts w:ascii="Arial" w:hAnsi="Arial" w:cs="Arial"/>
          <w:sz w:val="22"/>
          <w:szCs w:val="22"/>
        </w:rPr>
        <w:t xml:space="preserve">There were no significant changes in the transfer pricing policy </w:t>
      </w:r>
      <w:proofErr w:type="gramStart"/>
      <w:r w:rsidRPr="00562C98">
        <w:rPr>
          <w:rFonts w:ascii="Arial" w:hAnsi="Arial" w:cs="Arial"/>
          <w:sz w:val="22"/>
          <w:szCs w:val="22"/>
        </w:rPr>
        <w:t>of</w:t>
      </w:r>
      <w:proofErr w:type="gramEnd"/>
      <w:r w:rsidRPr="00562C98">
        <w:rPr>
          <w:rFonts w:ascii="Arial" w:hAnsi="Arial" w:cs="Arial"/>
          <w:sz w:val="22"/>
          <w:szCs w:val="22"/>
        </w:rPr>
        <w:t xml:space="preserve"> transactions with related parties during                          the current period</w:t>
      </w:r>
      <w:r w:rsidRPr="00562C98">
        <w:rPr>
          <w:rFonts w:ascii="Arial" w:hAnsi="Arial" w:cs="Arial"/>
          <w:sz w:val="22"/>
          <w:szCs w:val="22"/>
          <w:cs/>
        </w:rPr>
        <w:t>.</w:t>
      </w:r>
    </w:p>
    <w:p w14:paraId="25ACC7DD" w14:textId="29B9F1A9" w:rsidR="00354EE4" w:rsidRPr="00562C98" w:rsidRDefault="00354EE4" w:rsidP="00354EE4">
      <w:pPr>
        <w:tabs>
          <w:tab w:val="left" w:pos="1200"/>
          <w:tab w:val="left" w:pos="1800"/>
          <w:tab w:val="left" w:pos="2400"/>
          <w:tab w:val="left" w:pos="3000"/>
        </w:tabs>
        <w:spacing w:before="120" w:after="120" w:line="367" w:lineRule="exact"/>
        <w:ind w:left="547" w:hanging="547"/>
        <w:jc w:val="thaiDistribute"/>
        <w:rPr>
          <w:rFonts w:ascii="Arial" w:hAnsi="Arial" w:cs="Arial"/>
          <w:sz w:val="22"/>
          <w:szCs w:val="22"/>
        </w:rPr>
      </w:pPr>
      <w:r>
        <w:rPr>
          <w:rFonts w:ascii="Arial" w:hAnsi="Arial" w:cs="Arial"/>
          <w:sz w:val="22"/>
          <w:szCs w:val="22"/>
        </w:rPr>
        <w:tab/>
      </w:r>
      <w:proofErr w:type="gramStart"/>
      <w:r>
        <w:rPr>
          <w:rFonts w:ascii="Arial" w:hAnsi="Arial" w:cs="Arial"/>
          <w:sz w:val="22"/>
          <w:szCs w:val="22"/>
        </w:rPr>
        <w:t>Summaries</w:t>
      </w:r>
      <w:proofErr w:type="gramEnd"/>
      <w:r>
        <w:rPr>
          <w:rFonts w:ascii="Arial" w:hAnsi="Arial" w:cs="Arial"/>
          <w:sz w:val="22"/>
          <w:szCs w:val="22"/>
        </w:rPr>
        <w:t xml:space="preserve"> significant business transactions with related parties as follows:</w:t>
      </w:r>
    </w:p>
    <w:tbl>
      <w:tblPr>
        <w:tblW w:w="9090" w:type="dxa"/>
        <w:tblInd w:w="450" w:type="dxa"/>
        <w:tblLayout w:type="fixed"/>
        <w:tblLook w:val="04A0" w:firstRow="1" w:lastRow="0" w:firstColumn="1" w:lastColumn="0" w:noHBand="0" w:noVBand="1"/>
      </w:tblPr>
      <w:tblGrid>
        <w:gridCol w:w="4590"/>
        <w:gridCol w:w="1125"/>
        <w:gridCol w:w="1125"/>
        <w:gridCol w:w="1125"/>
        <w:gridCol w:w="1125"/>
      </w:tblGrid>
      <w:tr w:rsidR="00562C98" w:rsidRPr="00562C98" w14:paraId="51F35637" w14:textId="77777777">
        <w:trPr>
          <w:tblHeader/>
        </w:trPr>
        <w:tc>
          <w:tcPr>
            <w:tcW w:w="4590" w:type="dxa"/>
          </w:tcPr>
          <w:p w14:paraId="789BD62F" w14:textId="77777777" w:rsidR="0053413D" w:rsidRPr="00562C98" w:rsidRDefault="0053413D" w:rsidP="00562C98">
            <w:pPr>
              <w:spacing w:line="380" w:lineRule="exact"/>
              <w:ind w:right="-108"/>
              <w:jc w:val="both"/>
              <w:rPr>
                <w:rFonts w:ascii="Arial" w:hAnsi="Arial" w:cs="Arial"/>
                <w:sz w:val="20"/>
                <w:szCs w:val="20"/>
              </w:rPr>
            </w:pPr>
            <w:r w:rsidRPr="00562C98">
              <w:rPr>
                <w:rFonts w:ascii="Arial" w:hAnsi="Arial" w:cs="Arial"/>
                <w:sz w:val="20"/>
                <w:szCs w:val="20"/>
              </w:rPr>
              <w:br w:type="page"/>
            </w:r>
          </w:p>
        </w:tc>
        <w:tc>
          <w:tcPr>
            <w:tcW w:w="4500" w:type="dxa"/>
            <w:gridSpan w:val="4"/>
          </w:tcPr>
          <w:p w14:paraId="0D74B93F" w14:textId="77777777" w:rsidR="0053413D" w:rsidRPr="00562C98" w:rsidRDefault="0053413D" w:rsidP="00562C98">
            <w:pPr>
              <w:tabs>
                <w:tab w:val="center" w:pos="8100"/>
              </w:tabs>
              <w:spacing w:line="380" w:lineRule="exact"/>
              <w:jc w:val="right"/>
              <w:rPr>
                <w:rFonts w:ascii="Arial" w:hAnsi="Arial" w:cs="Arial"/>
                <w:sz w:val="20"/>
                <w:szCs w:val="20"/>
              </w:rPr>
            </w:pPr>
            <w:r w:rsidRPr="00562C98">
              <w:rPr>
                <w:rFonts w:ascii="Arial" w:hAnsi="Arial" w:cs="Arial"/>
                <w:sz w:val="20"/>
                <w:szCs w:val="20"/>
              </w:rPr>
              <w:t>(Unit: Thousand Baht)</w:t>
            </w:r>
          </w:p>
        </w:tc>
      </w:tr>
      <w:tr w:rsidR="00562C98" w:rsidRPr="00562C98" w14:paraId="06E079FB" w14:textId="77777777">
        <w:trPr>
          <w:tblHeader/>
        </w:trPr>
        <w:tc>
          <w:tcPr>
            <w:tcW w:w="4590" w:type="dxa"/>
          </w:tcPr>
          <w:p w14:paraId="7F3F5BE3" w14:textId="77777777" w:rsidR="0053413D" w:rsidRPr="00562C98" w:rsidRDefault="0053413D" w:rsidP="00562C98">
            <w:pPr>
              <w:spacing w:line="380" w:lineRule="exact"/>
              <w:ind w:right="-108"/>
              <w:jc w:val="both"/>
              <w:rPr>
                <w:rFonts w:ascii="Arial" w:hAnsi="Arial" w:cs="Arial"/>
                <w:sz w:val="20"/>
                <w:szCs w:val="20"/>
              </w:rPr>
            </w:pPr>
          </w:p>
        </w:tc>
        <w:tc>
          <w:tcPr>
            <w:tcW w:w="4500" w:type="dxa"/>
            <w:gridSpan w:val="4"/>
            <w:vAlign w:val="bottom"/>
          </w:tcPr>
          <w:p w14:paraId="3CB5007C" w14:textId="77777777" w:rsidR="0053413D" w:rsidRPr="00562C98" w:rsidRDefault="0053413D" w:rsidP="00562C98">
            <w:pPr>
              <w:pStyle w:val="Heading8"/>
              <w:pBdr>
                <w:bottom w:val="single" w:sz="4" w:space="1" w:color="auto"/>
              </w:pBdr>
              <w:spacing w:line="380" w:lineRule="exact"/>
              <w:jc w:val="center"/>
              <w:rPr>
                <w:rFonts w:ascii="Arial" w:hAnsi="Arial" w:cs="Arial"/>
                <w:b w:val="0"/>
                <w:bCs w:val="0"/>
                <w:u w:val="none"/>
              </w:rPr>
            </w:pPr>
            <w:r w:rsidRPr="00562C98">
              <w:rPr>
                <w:rFonts w:ascii="Arial" w:hAnsi="Arial" w:cs="Arial"/>
                <w:b w:val="0"/>
                <w:bCs w:val="0"/>
                <w:u w:val="none"/>
              </w:rPr>
              <w:t xml:space="preserve">For the three-month </w:t>
            </w:r>
            <w:proofErr w:type="gramStart"/>
            <w:r w:rsidRPr="00562C98">
              <w:rPr>
                <w:rFonts w:ascii="Arial" w:hAnsi="Arial" w:cs="Arial"/>
                <w:b w:val="0"/>
                <w:bCs w:val="0"/>
                <w:u w:val="none"/>
              </w:rPr>
              <w:t>periods</w:t>
            </w:r>
            <w:proofErr w:type="gramEnd"/>
            <w:r w:rsidRPr="00562C98">
              <w:rPr>
                <w:rFonts w:ascii="Arial" w:hAnsi="Arial" w:cs="Arial"/>
                <w:b w:val="0"/>
                <w:bCs w:val="0"/>
                <w:u w:val="none"/>
              </w:rPr>
              <w:t xml:space="preserve"> ended 31 March</w:t>
            </w:r>
          </w:p>
        </w:tc>
      </w:tr>
      <w:tr w:rsidR="00562C98" w:rsidRPr="00562C98" w14:paraId="5D10B38D" w14:textId="77777777">
        <w:trPr>
          <w:tblHeader/>
        </w:trPr>
        <w:tc>
          <w:tcPr>
            <w:tcW w:w="4590" w:type="dxa"/>
          </w:tcPr>
          <w:p w14:paraId="6CB438FE" w14:textId="77777777" w:rsidR="0053413D" w:rsidRPr="00562C98" w:rsidRDefault="0053413D" w:rsidP="00562C98">
            <w:pPr>
              <w:spacing w:line="380" w:lineRule="exact"/>
              <w:ind w:right="-108"/>
              <w:jc w:val="both"/>
              <w:rPr>
                <w:rFonts w:ascii="Arial" w:hAnsi="Arial" w:cs="Arial"/>
                <w:sz w:val="20"/>
                <w:szCs w:val="20"/>
              </w:rPr>
            </w:pPr>
          </w:p>
        </w:tc>
        <w:tc>
          <w:tcPr>
            <w:tcW w:w="2250" w:type="dxa"/>
            <w:gridSpan w:val="2"/>
            <w:vAlign w:val="bottom"/>
          </w:tcPr>
          <w:p w14:paraId="58FB6BEC" w14:textId="77777777" w:rsidR="0053413D" w:rsidRPr="00562C98" w:rsidRDefault="0053413D" w:rsidP="00562C98">
            <w:pPr>
              <w:pStyle w:val="Heading8"/>
              <w:pBdr>
                <w:bottom w:val="single" w:sz="4" w:space="1" w:color="auto"/>
              </w:pBdr>
              <w:spacing w:line="380" w:lineRule="exact"/>
              <w:jc w:val="center"/>
              <w:rPr>
                <w:rFonts w:ascii="Arial" w:hAnsi="Arial" w:cs="Arial"/>
                <w:b w:val="0"/>
                <w:bCs w:val="0"/>
                <w:u w:val="none"/>
              </w:rPr>
            </w:pPr>
            <w:r w:rsidRPr="00562C98">
              <w:rPr>
                <w:rFonts w:ascii="Arial" w:hAnsi="Arial" w:cs="Arial"/>
                <w:b w:val="0"/>
                <w:bCs w:val="0"/>
                <w:u w:val="none"/>
              </w:rPr>
              <w:t>Consolidated</w:t>
            </w:r>
          </w:p>
          <w:p w14:paraId="40681C1E" w14:textId="77777777" w:rsidR="0053413D" w:rsidRPr="00562C98" w:rsidRDefault="0053413D" w:rsidP="00562C98">
            <w:pPr>
              <w:pStyle w:val="Heading8"/>
              <w:pBdr>
                <w:bottom w:val="single" w:sz="4" w:space="1" w:color="auto"/>
              </w:pBdr>
              <w:spacing w:line="380" w:lineRule="exact"/>
              <w:jc w:val="center"/>
              <w:rPr>
                <w:rFonts w:ascii="Arial" w:hAnsi="Arial" w:cs="Arial"/>
                <w:b w:val="0"/>
                <w:bCs w:val="0"/>
                <w:u w:val="none"/>
              </w:rPr>
            </w:pPr>
            <w:r w:rsidRPr="00562C98">
              <w:rPr>
                <w:rFonts w:ascii="Arial" w:hAnsi="Arial" w:cs="Arial"/>
                <w:b w:val="0"/>
                <w:bCs w:val="0"/>
                <w:u w:val="none"/>
              </w:rPr>
              <w:t>financial statements</w:t>
            </w:r>
          </w:p>
        </w:tc>
        <w:tc>
          <w:tcPr>
            <w:tcW w:w="2250" w:type="dxa"/>
            <w:gridSpan w:val="2"/>
            <w:vAlign w:val="bottom"/>
          </w:tcPr>
          <w:p w14:paraId="750B8D80" w14:textId="77777777" w:rsidR="0053413D" w:rsidRPr="00562C98" w:rsidRDefault="0053413D" w:rsidP="00562C98">
            <w:pPr>
              <w:pStyle w:val="Heading8"/>
              <w:pBdr>
                <w:bottom w:val="single" w:sz="4" w:space="1" w:color="auto"/>
              </w:pBdr>
              <w:spacing w:line="380" w:lineRule="exact"/>
              <w:jc w:val="center"/>
              <w:rPr>
                <w:rFonts w:ascii="Arial" w:hAnsi="Arial" w:cs="Arial"/>
                <w:b w:val="0"/>
                <w:bCs w:val="0"/>
                <w:u w:val="none"/>
              </w:rPr>
            </w:pPr>
            <w:r w:rsidRPr="00562C98">
              <w:rPr>
                <w:rFonts w:ascii="Arial" w:hAnsi="Arial" w:cs="Arial"/>
                <w:b w:val="0"/>
                <w:bCs w:val="0"/>
                <w:u w:val="none"/>
              </w:rPr>
              <w:t>Separate</w:t>
            </w:r>
          </w:p>
          <w:p w14:paraId="57406933" w14:textId="77777777" w:rsidR="0053413D" w:rsidRPr="00562C98" w:rsidRDefault="0053413D" w:rsidP="00562C98">
            <w:pPr>
              <w:pStyle w:val="Heading8"/>
              <w:pBdr>
                <w:bottom w:val="single" w:sz="4" w:space="1" w:color="auto"/>
              </w:pBdr>
              <w:spacing w:line="380" w:lineRule="exact"/>
              <w:jc w:val="center"/>
              <w:rPr>
                <w:rFonts w:ascii="Arial" w:hAnsi="Arial" w:cs="Arial"/>
                <w:b w:val="0"/>
                <w:bCs w:val="0"/>
                <w:u w:val="none"/>
              </w:rPr>
            </w:pPr>
            <w:r w:rsidRPr="00562C98">
              <w:rPr>
                <w:rFonts w:ascii="Arial" w:hAnsi="Arial" w:cs="Arial"/>
                <w:b w:val="0"/>
                <w:bCs w:val="0"/>
                <w:u w:val="none"/>
              </w:rPr>
              <w:t>financial statements</w:t>
            </w:r>
          </w:p>
        </w:tc>
      </w:tr>
      <w:tr w:rsidR="00562C98" w:rsidRPr="00562C98" w14:paraId="688A5DA8" w14:textId="77777777">
        <w:trPr>
          <w:tblHeader/>
        </w:trPr>
        <w:tc>
          <w:tcPr>
            <w:tcW w:w="4590" w:type="dxa"/>
          </w:tcPr>
          <w:p w14:paraId="64C502E2" w14:textId="77777777" w:rsidR="0053413D" w:rsidRPr="00562C98" w:rsidRDefault="0053413D" w:rsidP="00562C98">
            <w:pPr>
              <w:spacing w:line="380" w:lineRule="exact"/>
              <w:ind w:right="-108"/>
              <w:jc w:val="both"/>
              <w:rPr>
                <w:rFonts w:ascii="Arial" w:hAnsi="Arial" w:cs="Arial"/>
                <w:sz w:val="20"/>
                <w:szCs w:val="20"/>
              </w:rPr>
            </w:pPr>
          </w:p>
        </w:tc>
        <w:tc>
          <w:tcPr>
            <w:tcW w:w="1125" w:type="dxa"/>
          </w:tcPr>
          <w:p w14:paraId="750C900F" w14:textId="241424F8" w:rsidR="0053413D" w:rsidRPr="00562C98" w:rsidRDefault="0053413D" w:rsidP="00562C98">
            <w:pPr>
              <w:spacing w:line="380" w:lineRule="exact"/>
              <w:ind w:left="-124" w:right="-92"/>
              <w:jc w:val="center"/>
              <w:rPr>
                <w:rFonts w:ascii="Arial" w:hAnsi="Arial" w:cs="Arial"/>
                <w:sz w:val="20"/>
                <w:szCs w:val="20"/>
                <w:u w:val="single"/>
              </w:rPr>
            </w:pPr>
            <w:r w:rsidRPr="00562C98">
              <w:rPr>
                <w:rFonts w:ascii="Arial" w:hAnsi="Arial" w:cs="Arial"/>
                <w:sz w:val="20"/>
                <w:szCs w:val="20"/>
                <w:u w:val="single"/>
              </w:rPr>
              <w:t>2026</w:t>
            </w:r>
          </w:p>
        </w:tc>
        <w:tc>
          <w:tcPr>
            <w:tcW w:w="1125" w:type="dxa"/>
          </w:tcPr>
          <w:p w14:paraId="7DFF883B" w14:textId="728ED2E8" w:rsidR="0053413D" w:rsidRPr="00562C98" w:rsidRDefault="0053413D" w:rsidP="00562C98">
            <w:pPr>
              <w:spacing w:line="380" w:lineRule="exact"/>
              <w:ind w:left="-124" w:right="-92"/>
              <w:jc w:val="center"/>
              <w:rPr>
                <w:rFonts w:ascii="Arial" w:hAnsi="Arial" w:cs="Arial"/>
                <w:sz w:val="20"/>
                <w:szCs w:val="20"/>
                <w:u w:val="single"/>
              </w:rPr>
            </w:pPr>
            <w:r w:rsidRPr="00562C98">
              <w:rPr>
                <w:rFonts w:ascii="Arial" w:hAnsi="Arial" w:cs="Arial"/>
                <w:sz w:val="20"/>
                <w:szCs w:val="20"/>
                <w:u w:val="single"/>
              </w:rPr>
              <w:t>2025</w:t>
            </w:r>
          </w:p>
        </w:tc>
        <w:tc>
          <w:tcPr>
            <w:tcW w:w="1125" w:type="dxa"/>
          </w:tcPr>
          <w:p w14:paraId="4F1A3824" w14:textId="6225A0D6" w:rsidR="0053413D" w:rsidRPr="00562C98" w:rsidRDefault="0053413D" w:rsidP="00562C98">
            <w:pPr>
              <w:spacing w:line="380" w:lineRule="exact"/>
              <w:ind w:left="-124" w:right="-92"/>
              <w:jc w:val="center"/>
              <w:rPr>
                <w:rFonts w:ascii="Arial" w:hAnsi="Arial" w:cs="Arial"/>
                <w:sz w:val="20"/>
                <w:szCs w:val="20"/>
                <w:u w:val="single"/>
              </w:rPr>
            </w:pPr>
            <w:r w:rsidRPr="00562C98">
              <w:rPr>
                <w:rFonts w:ascii="Arial" w:hAnsi="Arial" w:cs="Arial"/>
                <w:sz w:val="20"/>
                <w:szCs w:val="20"/>
                <w:u w:val="single"/>
              </w:rPr>
              <w:t>2026</w:t>
            </w:r>
          </w:p>
        </w:tc>
        <w:tc>
          <w:tcPr>
            <w:tcW w:w="1125" w:type="dxa"/>
          </w:tcPr>
          <w:p w14:paraId="3BE8AEE5" w14:textId="5F6AFD7C" w:rsidR="0053413D" w:rsidRPr="00562C98" w:rsidRDefault="0053413D" w:rsidP="00562C98">
            <w:pPr>
              <w:spacing w:line="380" w:lineRule="exact"/>
              <w:ind w:left="-124" w:right="-92"/>
              <w:jc w:val="center"/>
              <w:rPr>
                <w:rFonts w:ascii="Arial" w:hAnsi="Arial" w:cs="Arial"/>
                <w:sz w:val="20"/>
                <w:szCs w:val="20"/>
                <w:u w:val="single"/>
              </w:rPr>
            </w:pPr>
            <w:r w:rsidRPr="00562C98">
              <w:rPr>
                <w:rFonts w:ascii="Arial" w:hAnsi="Arial" w:cs="Arial"/>
                <w:sz w:val="20"/>
                <w:szCs w:val="20"/>
                <w:u w:val="single"/>
              </w:rPr>
              <w:t>2025</w:t>
            </w:r>
          </w:p>
        </w:tc>
      </w:tr>
      <w:tr w:rsidR="00562C98" w:rsidRPr="00562C98" w14:paraId="76AF3B13" w14:textId="77777777">
        <w:tc>
          <w:tcPr>
            <w:tcW w:w="4590" w:type="dxa"/>
          </w:tcPr>
          <w:p w14:paraId="1F37E766" w14:textId="77777777" w:rsidR="0053413D" w:rsidRPr="00562C98" w:rsidRDefault="0053413D" w:rsidP="00562C98">
            <w:pPr>
              <w:tabs>
                <w:tab w:val="decimal" w:pos="467"/>
                <w:tab w:val="decimal" w:pos="627"/>
              </w:tabs>
              <w:spacing w:line="380" w:lineRule="exact"/>
              <w:rPr>
                <w:rFonts w:ascii="Arial" w:hAnsi="Arial" w:cs="Arial"/>
                <w:sz w:val="20"/>
                <w:szCs w:val="20"/>
              </w:rPr>
            </w:pPr>
            <w:r w:rsidRPr="00562C98">
              <w:rPr>
                <w:rFonts w:ascii="Arial" w:hAnsi="Arial" w:cs="Arial"/>
                <w:sz w:val="20"/>
                <w:szCs w:val="20"/>
                <w:u w:val="single"/>
              </w:rPr>
              <w:t xml:space="preserve">Transactions with subsidiaries </w:t>
            </w:r>
          </w:p>
        </w:tc>
        <w:tc>
          <w:tcPr>
            <w:tcW w:w="1125" w:type="dxa"/>
          </w:tcPr>
          <w:p w14:paraId="3EB50713" w14:textId="77777777" w:rsidR="0053413D" w:rsidRPr="00562C98" w:rsidRDefault="0053413D" w:rsidP="00562C98">
            <w:pPr>
              <w:spacing w:line="380" w:lineRule="exact"/>
              <w:ind w:left="-124" w:right="-92"/>
              <w:jc w:val="center"/>
              <w:rPr>
                <w:rFonts w:ascii="Arial" w:hAnsi="Arial" w:cs="Arial"/>
                <w:sz w:val="20"/>
                <w:szCs w:val="20"/>
                <w:u w:val="single"/>
              </w:rPr>
            </w:pPr>
          </w:p>
        </w:tc>
        <w:tc>
          <w:tcPr>
            <w:tcW w:w="1125" w:type="dxa"/>
          </w:tcPr>
          <w:p w14:paraId="41DD47A2" w14:textId="77777777" w:rsidR="0053413D" w:rsidRPr="00562C98" w:rsidRDefault="0053413D" w:rsidP="00562C98">
            <w:pPr>
              <w:spacing w:line="380" w:lineRule="exact"/>
              <w:ind w:left="-124" w:right="-92"/>
              <w:jc w:val="center"/>
              <w:rPr>
                <w:rFonts w:ascii="Arial" w:hAnsi="Arial" w:cs="Arial"/>
                <w:sz w:val="20"/>
                <w:szCs w:val="20"/>
                <w:u w:val="single"/>
              </w:rPr>
            </w:pPr>
          </w:p>
        </w:tc>
        <w:tc>
          <w:tcPr>
            <w:tcW w:w="1125" w:type="dxa"/>
          </w:tcPr>
          <w:p w14:paraId="6111E29F" w14:textId="77777777" w:rsidR="0053413D" w:rsidRPr="00562C98" w:rsidRDefault="0053413D" w:rsidP="00562C98">
            <w:pPr>
              <w:spacing w:line="380" w:lineRule="exact"/>
              <w:ind w:left="-124" w:right="-92"/>
              <w:jc w:val="center"/>
              <w:rPr>
                <w:rFonts w:ascii="Arial" w:hAnsi="Arial" w:cs="Arial"/>
                <w:sz w:val="20"/>
                <w:szCs w:val="20"/>
                <w:u w:val="single"/>
              </w:rPr>
            </w:pPr>
          </w:p>
        </w:tc>
        <w:tc>
          <w:tcPr>
            <w:tcW w:w="1125" w:type="dxa"/>
          </w:tcPr>
          <w:p w14:paraId="062FE6A0" w14:textId="77777777" w:rsidR="0053413D" w:rsidRPr="00562C98" w:rsidRDefault="0053413D" w:rsidP="00562C98">
            <w:pPr>
              <w:spacing w:line="380" w:lineRule="exact"/>
              <w:ind w:left="-124" w:right="-92"/>
              <w:jc w:val="center"/>
              <w:rPr>
                <w:rFonts w:ascii="Arial" w:hAnsi="Arial" w:cs="Arial"/>
                <w:sz w:val="20"/>
                <w:szCs w:val="20"/>
                <w:u w:val="single"/>
              </w:rPr>
            </w:pPr>
          </w:p>
        </w:tc>
      </w:tr>
      <w:tr w:rsidR="00562C98" w:rsidRPr="00562C98" w14:paraId="7B6E9092" w14:textId="77777777">
        <w:tc>
          <w:tcPr>
            <w:tcW w:w="4590" w:type="dxa"/>
          </w:tcPr>
          <w:p w14:paraId="3B7A3586" w14:textId="77777777" w:rsidR="00AB6ECA" w:rsidRPr="00562C98" w:rsidRDefault="00AB6ECA" w:rsidP="00562C98">
            <w:pPr>
              <w:spacing w:line="380" w:lineRule="exact"/>
              <w:ind w:left="252" w:right="-108" w:hanging="252"/>
              <w:rPr>
                <w:rFonts w:ascii="Arial" w:hAnsi="Arial" w:cs="Arial"/>
                <w:spacing w:val="-7"/>
                <w:sz w:val="20"/>
                <w:szCs w:val="20"/>
                <w:u w:val="single"/>
              </w:rPr>
            </w:pPr>
            <w:r w:rsidRPr="00562C98">
              <w:rPr>
                <w:rFonts w:ascii="Arial" w:hAnsi="Arial" w:cs="Arial"/>
                <w:spacing w:val="-7"/>
                <w:sz w:val="20"/>
                <w:szCs w:val="20"/>
              </w:rPr>
              <w:t>(eliminated from the consolidated financial statements)</w:t>
            </w:r>
          </w:p>
        </w:tc>
        <w:tc>
          <w:tcPr>
            <w:tcW w:w="1125" w:type="dxa"/>
          </w:tcPr>
          <w:p w14:paraId="5A6425A0" w14:textId="77777777" w:rsidR="00AB6ECA" w:rsidRPr="00562C98" w:rsidRDefault="00AB6ECA" w:rsidP="00562C98">
            <w:pPr>
              <w:spacing w:line="380" w:lineRule="exact"/>
              <w:ind w:right="130"/>
              <w:jc w:val="right"/>
              <w:rPr>
                <w:rFonts w:ascii="Arial" w:hAnsi="Arial" w:cs="Arial"/>
                <w:sz w:val="20"/>
                <w:szCs w:val="20"/>
              </w:rPr>
            </w:pPr>
          </w:p>
        </w:tc>
        <w:tc>
          <w:tcPr>
            <w:tcW w:w="1125" w:type="dxa"/>
          </w:tcPr>
          <w:p w14:paraId="4F04640F" w14:textId="77777777" w:rsidR="00AB6ECA" w:rsidRPr="00562C98" w:rsidRDefault="00AB6ECA" w:rsidP="00562C98">
            <w:pPr>
              <w:spacing w:line="380" w:lineRule="exact"/>
              <w:ind w:right="130"/>
              <w:jc w:val="right"/>
              <w:rPr>
                <w:rFonts w:ascii="Arial" w:hAnsi="Arial" w:cs="Arial"/>
                <w:sz w:val="20"/>
                <w:szCs w:val="20"/>
              </w:rPr>
            </w:pPr>
          </w:p>
        </w:tc>
        <w:tc>
          <w:tcPr>
            <w:tcW w:w="1125" w:type="dxa"/>
          </w:tcPr>
          <w:p w14:paraId="767F73BB" w14:textId="77777777" w:rsidR="00AB6ECA" w:rsidRPr="00562C98" w:rsidRDefault="00AB6ECA" w:rsidP="00562C98">
            <w:pPr>
              <w:spacing w:line="380" w:lineRule="exact"/>
              <w:ind w:right="130"/>
              <w:jc w:val="right"/>
              <w:rPr>
                <w:rFonts w:ascii="Arial" w:hAnsi="Arial" w:cs="Arial"/>
                <w:sz w:val="20"/>
                <w:szCs w:val="20"/>
              </w:rPr>
            </w:pPr>
          </w:p>
        </w:tc>
        <w:tc>
          <w:tcPr>
            <w:tcW w:w="1125" w:type="dxa"/>
          </w:tcPr>
          <w:p w14:paraId="1287B670" w14:textId="77777777" w:rsidR="00AB6ECA" w:rsidRPr="00562C98" w:rsidRDefault="00AB6ECA" w:rsidP="00562C98">
            <w:pPr>
              <w:spacing w:line="380" w:lineRule="exact"/>
              <w:ind w:right="130"/>
              <w:jc w:val="right"/>
              <w:rPr>
                <w:rFonts w:ascii="Arial" w:hAnsi="Arial" w:cs="Arial"/>
                <w:sz w:val="20"/>
                <w:szCs w:val="20"/>
              </w:rPr>
            </w:pPr>
          </w:p>
        </w:tc>
      </w:tr>
      <w:tr w:rsidR="00562C98" w:rsidRPr="00562C98" w14:paraId="2995D151" w14:textId="77777777">
        <w:tc>
          <w:tcPr>
            <w:tcW w:w="4590" w:type="dxa"/>
          </w:tcPr>
          <w:p w14:paraId="5BAD1F7B" w14:textId="77777777" w:rsidR="00792357" w:rsidRPr="00562C98" w:rsidRDefault="00792357" w:rsidP="00562C98">
            <w:pPr>
              <w:spacing w:line="380" w:lineRule="exact"/>
              <w:ind w:left="252" w:right="-108"/>
              <w:jc w:val="both"/>
              <w:rPr>
                <w:rFonts w:ascii="Arial" w:hAnsi="Arial" w:cs="Arial"/>
                <w:sz w:val="20"/>
                <w:szCs w:val="20"/>
              </w:rPr>
            </w:pPr>
            <w:r w:rsidRPr="00562C98">
              <w:rPr>
                <w:rFonts w:ascii="Arial" w:hAnsi="Arial" w:cs="Arial"/>
                <w:sz w:val="20"/>
                <w:szCs w:val="20"/>
              </w:rPr>
              <w:t>Management income</w:t>
            </w:r>
          </w:p>
        </w:tc>
        <w:tc>
          <w:tcPr>
            <w:tcW w:w="1125" w:type="dxa"/>
          </w:tcPr>
          <w:p w14:paraId="1B9DA7FF" w14:textId="0018CBAE"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0A42B436" w14:textId="5FA362E2"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3C08358A" w14:textId="3EAF32A2"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21FAB245" w14:textId="7B7825D3"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284</w:t>
            </w:r>
          </w:p>
        </w:tc>
      </w:tr>
      <w:tr w:rsidR="00562C98" w:rsidRPr="00562C98" w14:paraId="10C62556" w14:textId="77777777">
        <w:tc>
          <w:tcPr>
            <w:tcW w:w="4590" w:type="dxa"/>
          </w:tcPr>
          <w:p w14:paraId="738BD881" w14:textId="77777777" w:rsidR="00792357" w:rsidRPr="00562C98" w:rsidRDefault="00792357" w:rsidP="00562C98">
            <w:pPr>
              <w:spacing w:line="380" w:lineRule="exact"/>
              <w:ind w:left="252" w:right="-108"/>
              <w:jc w:val="both"/>
              <w:rPr>
                <w:rFonts w:ascii="Arial" w:hAnsi="Arial" w:cs="Arial"/>
                <w:sz w:val="20"/>
                <w:szCs w:val="20"/>
              </w:rPr>
            </w:pPr>
            <w:r w:rsidRPr="00562C98">
              <w:rPr>
                <w:rFonts w:ascii="Arial" w:hAnsi="Arial" w:cs="Arial"/>
                <w:sz w:val="20"/>
                <w:szCs w:val="20"/>
              </w:rPr>
              <w:t xml:space="preserve">Interest income </w:t>
            </w:r>
          </w:p>
        </w:tc>
        <w:tc>
          <w:tcPr>
            <w:tcW w:w="1125" w:type="dxa"/>
          </w:tcPr>
          <w:p w14:paraId="56FDC306" w14:textId="524A90B3"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602FA840" w14:textId="423136FA"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1F568EBF" w14:textId="623638EE"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200</w:t>
            </w:r>
          </w:p>
        </w:tc>
        <w:tc>
          <w:tcPr>
            <w:tcW w:w="1125" w:type="dxa"/>
          </w:tcPr>
          <w:p w14:paraId="56AEF3A7" w14:textId="5B1DE37A"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261</w:t>
            </w:r>
          </w:p>
        </w:tc>
      </w:tr>
      <w:tr w:rsidR="00562C98" w:rsidRPr="00562C98" w14:paraId="7C76BF75" w14:textId="77777777">
        <w:tc>
          <w:tcPr>
            <w:tcW w:w="4590" w:type="dxa"/>
          </w:tcPr>
          <w:p w14:paraId="1C931BA7" w14:textId="77777777" w:rsidR="00792357" w:rsidRPr="00562C98" w:rsidRDefault="00792357" w:rsidP="00562C98">
            <w:pPr>
              <w:spacing w:line="380" w:lineRule="exact"/>
              <w:ind w:left="252" w:right="-108"/>
              <w:jc w:val="both"/>
              <w:rPr>
                <w:rFonts w:ascii="Arial" w:hAnsi="Arial" w:cs="Arial"/>
                <w:sz w:val="20"/>
                <w:szCs w:val="20"/>
              </w:rPr>
            </w:pPr>
            <w:r w:rsidRPr="00562C98">
              <w:rPr>
                <w:rFonts w:ascii="Arial" w:hAnsi="Arial" w:cs="Arial"/>
                <w:sz w:val="20"/>
                <w:szCs w:val="20"/>
              </w:rPr>
              <w:t>Rental income</w:t>
            </w:r>
          </w:p>
        </w:tc>
        <w:tc>
          <w:tcPr>
            <w:tcW w:w="1125" w:type="dxa"/>
          </w:tcPr>
          <w:p w14:paraId="52988D1D" w14:textId="119E0F9A"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416A7B42" w14:textId="0C1957B5"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2D077822" w14:textId="5532F89F"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15</w:t>
            </w:r>
          </w:p>
        </w:tc>
        <w:tc>
          <w:tcPr>
            <w:tcW w:w="1125" w:type="dxa"/>
          </w:tcPr>
          <w:p w14:paraId="12986C13" w14:textId="0EDB1048"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21</w:t>
            </w:r>
          </w:p>
        </w:tc>
      </w:tr>
      <w:tr w:rsidR="00562C98" w:rsidRPr="00562C98" w14:paraId="1CDA1CEA" w14:textId="77777777">
        <w:tc>
          <w:tcPr>
            <w:tcW w:w="4590" w:type="dxa"/>
          </w:tcPr>
          <w:p w14:paraId="5BC244CA" w14:textId="77777777" w:rsidR="00792357" w:rsidRPr="00562C98" w:rsidRDefault="00792357" w:rsidP="00562C98">
            <w:pPr>
              <w:spacing w:line="380" w:lineRule="exact"/>
              <w:ind w:left="252" w:right="-108"/>
              <w:jc w:val="both"/>
              <w:rPr>
                <w:rFonts w:ascii="Arial" w:hAnsi="Arial" w:cs="Arial"/>
                <w:sz w:val="20"/>
                <w:szCs w:val="20"/>
              </w:rPr>
            </w:pPr>
            <w:r w:rsidRPr="00562C98">
              <w:rPr>
                <w:rFonts w:ascii="Arial" w:hAnsi="Arial" w:cs="Arial"/>
                <w:sz w:val="20"/>
                <w:szCs w:val="20"/>
              </w:rPr>
              <w:t>Other income</w:t>
            </w:r>
          </w:p>
        </w:tc>
        <w:tc>
          <w:tcPr>
            <w:tcW w:w="1125" w:type="dxa"/>
          </w:tcPr>
          <w:p w14:paraId="46D5D28C" w14:textId="77C94F9F"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13FB248C" w14:textId="151BCF09"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24B5C09D" w14:textId="1F78D6C3"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20</w:t>
            </w:r>
          </w:p>
        </w:tc>
        <w:tc>
          <w:tcPr>
            <w:tcW w:w="1125" w:type="dxa"/>
          </w:tcPr>
          <w:p w14:paraId="6BAB11E3" w14:textId="40C70139"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18</w:t>
            </w:r>
          </w:p>
        </w:tc>
      </w:tr>
      <w:tr w:rsidR="00562C98" w:rsidRPr="00562C98" w14:paraId="41450D61" w14:textId="77777777">
        <w:tc>
          <w:tcPr>
            <w:tcW w:w="4590" w:type="dxa"/>
          </w:tcPr>
          <w:p w14:paraId="769402C3" w14:textId="77777777" w:rsidR="00792357" w:rsidRPr="00562C98" w:rsidRDefault="00792357" w:rsidP="00562C98">
            <w:pPr>
              <w:spacing w:line="380" w:lineRule="exact"/>
              <w:ind w:left="252" w:right="-108"/>
              <w:jc w:val="both"/>
              <w:rPr>
                <w:rFonts w:ascii="Arial" w:hAnsi="Arial" w:cs="Arial"/>
                <w:sz w:val="20"/>
                <w:szCs w:val="20"/>
              </w:rPr>
            </w:pPr>
            <w:r w:rsidRPr="00562C98">
              <w:rPr>
                <w:rFonts w:ascii="Arial" w:hAnsi="Arial" w:cs="Arial"/>
                <w:sz w:val="20"/>
                <w:szCs w:val="20"/>
              </w:rPr>
              <w:t>Construction cost</w:t>
            </w:r>
          </w:p>
        </w:tc>
        <w:tc>
          <w:tcPr>
            <w:tcW w:w="1125" w:type="dxa"/>
          </w:tcPr>
          <w:p w14:paraId="273AF72A" w14:textId="01008E50"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1C28D7B5" w14:textId="0F48B46C"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65E7FF3D" w14:textId="79D3B900" w:rsidR="00792357" w:rsidRPr="00562C98" w:rsidRDefault="00792357" w:rsidP="00562C98">
            <w:pPr>
              <w:spacing w:line="380" w:lineRule="exact"/>
              <w:ind w:right="130"/>
              <w:jc w:val="right"/>
              <w:rPr>
                <w:rFonts w:ascii="Arial" w:hAnsi="Arial" w:cs="Arial"/>
                <w:sz w:val="20"/>
                <w:szCs w:val="20"/>
                <w:cs/>
              </w:rPr>
            </w:pPr>
            <w:r w:rsidRPr="00562C98">
              <w:rPr>
                <w:rFonts w:ascii="Arial" w:hAnsi="Arial" w:cs="Arial"/>
                <w:sz w:val="20"/>
                <w:szCs w:val="20"/>
              </w:rPr>
              <w:t>19</w:t>
            </w:r>
          </w:p>
        </w:tc>
        <w:tc>
          <w:tcPr>
            <w:tcW w:w="1125" w:type="dxa"/>
          </w:tcPr>
          <w:p w14:paraId="1037A1C0" w14:textId="22C7EB8C"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119</w:t>
            </w:r>
          </w:p>
        </w:tc>
      </w:tr>
      <w:tr w:rsidR="00562C98" w:rsidRPr="00562C98" w14:paraId="36128D87" w14:textId="77777777">
        <w:tc>
          <w:tcPr>
            <w:tcW w:w="4590" w:type="dxa"/>
          </w:tcPr>
          <w:p w14:paraId="111F18C9" w14:textId="77777777" w:rsidR="00792357" w:rsidRPr="00562C98" w:rsidRDefault="00792357" w:rsidP="00562C98">
            <w:pPr>
              <w:spacing w:line="380" w:lineRule="exact"/>
              <w:ind w:left="252" w:right="-108"/>
              <w:jc w:val="both"/>
              <w:rPr>
                <w:rFonts w:ascii="Arial" w:hAnsi="Arial" w:cs="Arial"/>
                <w:sz w:val="20"/>
                <w:szCs w:val="20"/>
              </w:rPr>
            </w:pPr>
            <w:r w:rsidRPr="00562C98">
              <w:rPr>
                <w:rFonts w:ascii="Arial" w:hAnsi="Arial" w:cs="Arial"/>
                <w:sz w:val="20"/>
                <w:szCs w:val="20"/>
              </w:rPr>
              <w:t>Other expenses</w:t>
            </w:r>
          </w:p>
        </w:tc>
        <w:tc>
          <w:tcPr>
            <w:tcW w:w="1125" w:type="dxa"/>
          </w:tcPr>
          <w:p w14:paraId="710682A0" w14:textId="0D6036CF"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21CE2964" w14:textId="379BA0BF"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7D169F24" w14:textId="4A6D1DC0"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67E422A9" w14:textId="3401FE02"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742</w:t>
            </w:r>
          </w:p>
        </w:tc>
      </w:tr>
      <w:tr w:rsidR="00562C98" w:rsidRPr="00562C98" w14:paraId="5E935359" w14:textId="77777777">
        <w:tc>
          <w:tcPr>
            <w:tcW w:w="4590" w:type="dxa"/>
          </w:tcPr>
          <w:p w14:paraId="00CC4F9C" w14:textId="77777777" w:rsidR="00792357" w:rsidRPr="00562C98" w:rsidRDefault="00792357" w:rsidP="00562C98">
            <w:pPr>
              <w:spacing w:line="380" w:lineRule="exact"/>
              <w:ind w:right="-108"/>
              <w:jc w:val="both"/>
              <w:rPr>
                <w:rFonts w:ascii="Arial" w:hAnsi="Arial" w:cs="Arial"/>
                <w:sz w:val="20"/>
                <w:szCs w:val="20"/>
                <w:u w:val="single"/>
              </w:rPr>
            </w:pPr>
            <w:r w:rsidRPr="00562C98">
              <w:rPr>
                <w:rFonts w:ascii="Arial" w:hAnsi="Arial" w:cs="Arial"/>
                <w:sz w:val="20"/>
                <w:szCs w:val="20"/>
                <w:u w:val="single"/>
              </w:rPr>
              <w:t>Transactions with associated company</w:t>
            </w:r>
          </w:p>
        </w:tc>
        <w:tc>
          <w:tcPr>
            <w:tcW w:w="1125" w:type="dxa"/>
          </w:tcPr>
          <w:p w14:paraId="3916C5CD" w14:textId="77777777" w:rsidR="00792357" w:rsidRPr="00562C98" w:rsidRDefault="00792357" w:rsidP="00562C98">
            <w:pPr>
              <w:spacing w:line="380" w:lineRule="exact"/>
              <w:ind w:right="130"/>
              <w:jc w:val="right"/>
              <w:rPr>
                <w:rFonts w:ascii="Arial" w:hAnsi="Arial" w:cs="Arial"/>
                <w:sz w:val="20"/>
                <w:szCs w:val="20"/>
              </w:rPr>
            </w:pPr>
          </w:p>
        </w:tc>
        <w:tc>
          <w:tcPr>
            <w:tcW w:w="1125" w:type="dxa"/>
          </w:tcPr>
          <w:p w14:paraId="39AF10CE" w14:textId="77777777" w:rsidR="00792357" w:rsidRPr="00562C98" w:rsidRDefault="00792357" w:rsidP="00562C98">
            <w:pPr>
              <w:spacing w:line="380" w:lineRule="exact"/>
              <w:ind w:right="130"/>
              <w:jc w:val="right"/>
              <w:rPr>
                <w:rFonts w:ascii="Arial" w:hAnsi="Arial" w:cs="Arial"/>
                <w:sz w:val="20"/>
                <w:szCs w:val="20"/>
              </w:rPr>
            </w:pPr>
          </w:p>
        </w:tc>
        <w:tc>
          <w:tcPr>
            <w:tcW w:w="1125" w:type="dxa"/>
          </w:tcPr>
          <w:p w14:paraId="0C249125" w14:textId="77777777" w:rsidR="00792357" w:rsidRPr="00562C98" w:rsidRDefault="00792357" w:rsidP="00562C98">
            <w:pPr>
              <w:spacing w:line="380" w:lineRule="exact"/>
              <w:ind w:right="130"/>
              <w:jc w:val="right"/>
              <w:rPr>
                <w:rFonts w:ascii="Arial" w:hAnsi="Arial" w:cs="Arial"/>
                <w:sz w:val="20"/>
                <w:szCs w:val="20"/>
              </w:rPr>
            </w:pPr>
          </w:p>
        </w:tc>
        <w:tc>
          <w:tcPr>
            <w:tcW w:w="1125" w:type="dxa"/>
          </w:tcPr>
          <w:p w14:paraId="71E0F7E7" w14:textId="77777777" w:rsidR="00792357" w:rsidRPr="00562C98" w:rsidRDefault="00792357" w:rsidP="00562C98">
            <w:pPr>
              <w:spacing w:line="380" w:lineRule="exact"/>
              <w:ind w:right="130"/>
              <w:jc w:val="right"/>
              <w:rPr>
                <w:rFonts w:ascii="Arial" w:hAnsi="Arial" w:cs="Arial"/>
                <w:sz w:val="20"/>
                <w:szCs w:val="20"/>
              </w:rPr>
            </w:pPr>
          </w:p>
        </w:tc>
      </w:tr>
      <w:tr w:rsidR="00562C98" w:rsidRPr="00562C98" w14:paraId="2D49A632" w14:textId="77777777">
        <w:tc>
          <w:tcPr>
            <w:tcW w:w="4590" w:type="dxa"/>
          </w:tcPr>
          <w:p w14:paraId="54F1760A" w14:textId="77777777" w:rsidR="00792357" w:rsidRPr="00562C98" w:rsidRDefault="00792357" w:rsidP="00562C98">
            <w:pPr>
              <w:spacing w:line="380" w:lineRule="exact"/>
              <w:ind w:left="252" w:right="-108"/>
              <w:jc w:val="both"/>
              <w:rPr>
                <w:rFonts w:ascii="Arial" w:hAnsi="Arial" w:cs="Arial"/>
                <w:sz w:val="20"/>
                <w:szCs w:val="20"/>
              </w:rPr>
            </w:pPr>
            <w:r w:rsidRPr="00562C98">
              <w:rPr>
                <w:rFonts w:ascii="Arial" w:hAnsi="Arial" w:cs="Arial"/>
                <w:sz w:val="20"/>
                <w:szCs w:val="20"/>
              </w:rPr>
              <w:t>Construction income</w:t>
            </w:r>
          </w:p>
        </w:tc>
        <w:tc>
          <w:tcPr>
            <w:tcW w:w="1125" w:type="dxa"/>
          </w:tcPr>
          <w:p w14:paraId="4E4A4F60" w14:textId="3F2348F7"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13D3E560" w14:textId="0E47E4F0"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566</w:t>
            </w:r>
          </w:p>
        </w:tc>
        <w:tc>
          <w:tcPr>
            <w:tcW w:w="1125" w:type="dxa"/>
          </w:tcPr>
          <w:p w14:paraId="43136300" w14:textId="571B2631"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59C9C9A5" w14:textId="31593739"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566</w:t>
            </w:r>
          </w:p>
        </w:tc>
      </w:tr>
      <w:tr w:rsidR="00562C98" w:rsidRPr="00562C98" w14:paraId="338FCF6D" w14:textId="77777777">
        <w:tc>
          <w:tcPr>
            <w:tcW w:w="4590" w:type="dxa"/>
          </w:tcPr>
          <w:p w14:paraId="7D798B2D" w14:textId="77777777" w:rsidR="00792357" w:rsidRPr="00562C98" w:rsidRDefault="00792357" w:rsidP="00562C98">
            <w:pPr>
              <w:spacing w:line="380" w:lineRule="exact"/>
              <w:ind w:left="252" w:right="-108"/>
              <w:jc w:val="both"/>
              <w:rPr>
                <w:rFonts w:ascii="Arial" w:hAnsi="Arial" w:cs="Arial"/>
                <w:sz w:val="20"/>
                <w:szCs w:val="20"/>
              </w:rPr>
            </w:pPr>
            <w:r w:rsidRPr="00562C98">
              <w:rPr>
                <w:rFonts w:ascii="Arial" w:hAnsi="Arial" w:cs="Arial"/>
                <w:sz w:val="20"/>
                <w:szCs w:val="20"/>
              </w:rPr>
              <w:t>Rental income</w:t>
            </w:r>
          </w:p>
        </w:tc>
        <w:tc>
          <w:tcPr>
            <w:tcW w:w="1125" w:type="dxa"/>
          </w:tcPr>
          <w:p w14:paraId="3ADD3456" w14:textId="47B2FFB0"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532D8BCD" w14:textId="1A85950E"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14</w:t>
            </w:r>
          </w:p>
        </w:tc>
        <w:tc>
          <w:tcPr>
            <w:tcW w:w="1125" w:type="dxa"/>
          </w:tcPr>
          <w:p w14:paraId="15591908" w14:textId="4794FEAA"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16220E6B" w14:textId="409D9B1D"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14</w:t>
            </w:r>
          </w:p>
        </w:tc>
      </w:tr>
      <w:tr w:rsidR="00562C98" w:rsidRPr="00562C98" w14:paraId="03DA9CEB" w14:textId="77777777">
        <w:tc>
          <w:tcPr>
            <w:tcW w:w="4590" w:type="dxa"/>
          </w:tcPr>
          <w:p w14:paraId="2F15570D" w14:textId="77777777" w:rsidR="00792357" w:rsidRPr="00562C98" w:rsidRDefault="00792357" w:rsidP="00562C98">
            <w:pPr>
              <w:spacing w:line="380" w:lineRule="exact"/>
              <w:ind w:left="252" w:right="-108"/>
              <w:jc w:val="both"/>
              <w:rPr>
                <w:rFonts w:ascii="Arial" w:hAnsi="Arial" w:cs="Arial"/>
                <w:sz w:val="20"/>
                <w:szCs w:val="20"/>
              </w:rPr>
            </w:pPr>
            <w:r w:rsidRPr="00562C98">
              <w:rPr>
                <w:rFonts w:ascii="Arial" w:hAnsi="Arial" w:cs="Arial"/>
                <w:sz w:val="20"/>
                <w:szCs w:val="20"/>
              </w:rPr>
              <w:t>Other income</w:t>
            </w:r>
          </w:p>
        </w:tc>
        <w:tc>
          <w:tcPr>
            <w:tcW w:w="1125" w:type="dxa"/>
          </w:tcPr>
          <w:p w14:paraId="60B94804" w14:textId="3907DDE7"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3F0CA76E" w14:textId="3EAD7EFC"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12</w:t>
            </w:r>
          </w:p>
        </w:tc>
        <w:tc>
          <w:tcPr>
            <w:tcW w:w="1125" w:type="dxa"/>
          </w:tcPr>
          <w:p w14:paraId="638008F7" w14:textId="39FAA9EF"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41E4DC0C" w14:textId="3B0AE501"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12</w:t>
            </w:r>
          </w:p>
        </w:tc>
      </w:tr>
      <w:tr w:rsidR="00562C98" w:rsidRPr="00562C98" w14:paraId="454AC261" w14:textId="77777777">
        <w:tc>
          <w:tcPr>
            <w:tcW w:w="4590" w:type="dxa"/>
          </w:tcPr>
          <w:p w14:paraId="503D8098" w14:textId="77777777" w:rsidR="00792357" w:rsidRPr="00562C98" w:rsidRDefault="00792357" w:rsidP="00562C98">
            <w:pPr>
              <w:spacing w:line="380" w:lineRule="exact"/>
              <w:ind w:right="-108"/>
              <w:jc w:val="both"/>
              <w:rPr>
                <w:rFonts w:ascii="Arial" w:hAnsi="Arial" w:cs="Arial"/>
                <w:sz w:val="20"/>
                <w:szCs w:val="20"/>
                <w:u w:val="single"/>
              </w:rPr>
            </w:pPr>
            <w:r w:rsidRPr="00562C98">
              <w:rPr>
                <w:rFonts w:ascii="Arial" w:hAnsi="Arial" w:cs="Arial"/>
                <w:sz w:val="20"/>
                <w:szCs w:val="20"/>
                <w:u w:val="single"/>
              </w:rPr>
              <w:lastRenderedPageBreak/>
              <w:t>Transactions with related companies</w:t>
            </w:r>
          </w:p>
        </w:tc>
        <w:tc>
          <w:tcPr>
            <w:tcW w:w="1125" w:type="dxa"/>
          </w:tcPr>
          <w:p w14:paraId="627B1BA9" w14:textId="77777777" w:rsidR="00792357" w:rsidRPr="00562C98" w:rsidRDefault="00792357" w:rsidP="00562C98">
            <w:pPr>
              <w:spacing w:line="380" w:lineRule="exact"/>
              <w:ind w:right="130"/>
              <w:jc w:val="right"/>
              <w:rPr>
                <w:rFonts w:ascii="Arial" w:hAnsi="Arial" w:cs="Arial"/>
                <w:sz w:val="20"/>
                <w:szCs w:val="20"/>
              </w:rPr>
            </w:pPr>
          </w:p>
        </w:tc>
        <w:tc>
          <w:tcPr>
            <w:tcW w:w="1125" w:type="dxa"/>
          </w:tcPr>
          <w:p w14:paraId="27E1176F" w14:textId="77777777" w:rsidR="00792357" w:rsidRPr="00562C98" w:rsidRDefault="00792357" w:rsidP="00562C98">
            <w:pPr>
              <w:spacing w:line="380" w:lineRule="exact"/>
              <w:ind w:right="130"/>
              <w:jc w:val="right"/>
              <w:rPr>
                <w:rFonts w:ascii="Arial" w:hAnsi="Arial" w:cs="Arial"/>
                <w:sz w:val="20"/>
                <w:szCs w:val="20"/>
              </w:rPr>
            </w:pPr>
          </w:p>
        </w:tc>
        <w:tc>
          <w:tcPr>
            <w:tcW w:w="1125" w:type="dxa"/>
          </w:tcPr>
          <w:p w14:paraId="014CCC87" w14:textId="77777777" w:rsidR="00792357" w:rsidRPr="00562C98" w:rsidRDefault="00792357" w:rsidP="00562C98">
            <w:pPr>
              <w:spacing w:line="380" w:lineRule="exact"/>
              <w:ind w:right="130"/>
              <w:jc w:val="right"/>
              <w:rPr>
                <w:rFonts w:ascii="Arial" w:hAnsi="Arial" w:cs="Arial"/>
                <w:sz w:val="20"/>
                <w:szCs w:val="20"/>
              </w:rPr>
            </w:pPr>
          </w:p>
        </w:tc>
        <w:tc>
          <w:tcPr>
            <w:tcW w:w="1125" w:type="dxa"/>
          </w:tcPr>
          <w:p w14:paraId="7A4F0A4A" w14:textId="77777777" w:rsidR="00792357" w:rsidRPr="00562C98" w:rsidRDefault="00792357" w:rsidP="00562C98">
            <w:pPr>
              <w:spacing w:line="380" w:lineRule="exact"/>
              <w:ind w:right="130"/>
              <w:jc w:val="right"/>
              <w:rPr>
                <w:rFonts w:ascii="Arial" w:hAnsi="Arial" w:cs="Arial"/>
                <w:sz w:val="20"/>
                <w:szCs w:val="20"/>
              </w:rPr>
            </w:pPr>
          </w:p>
        </w:tc>
      </w:tr>
      <w:tr w:rsidR="00562C98" w:rsidRPr="00562C98" w14:paraId="48D365F0" w14:textId="77777777">
        <w:tc>
          <w:tcPr>
            <w:tcW w:w="4590" w:type="dxa"/>
          </w:tcPr>
          <w:p w14:paraId="0692A0C9" w14:textId="416B5219" w:rsidR="00792357" w:rsidRPr="00562C98" w:rsidRDefault="00792357" w:rsidP="00562C98">
            <w:pPr>
              <w:spacing w:line="380" w:lineRule="exact"/>
              <w:ind w:left="252" w:right="-108"/>
              <w:jc w:val="both"/>
              <w:rPr>
                <w:rFonts w:ascii="Arial" w:hAnsi="Arial" w:cs="Arial"/>
                <w:sz w:val="20"/>
                <w:szCs w:val="20"/>
              </w:rPr>
            </w:pPr>
            <w:r w:rsidRPr="00562C98">
              <w:rPr>
                <w:rFonts w:ascii="Arial" w:hAnsi="Arial" w:cs="Arial"/>
                <w:sz w:val="20"/>
                <w:szCs w:val="20"/>
              </w:rPr>
              <w:t>Construction income</w:t>
            </w:r>
          </w:p>
        </w:tc>
        <w:tc>
          <w:tcPr>
            <w:tcW w:w="1125" w:type="dxa"/>
          </w:tcPr>
          <w:p w14:paraId="422EFA83" w14:textId="7DD8AE05"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27</w:t>
            </w:r>
          </w:p>
        </w:tc>
        <w:tc>
          <w:tcPr>
            <w:tcW w:w="1125" w:type="dxa"/>
          </w:tcPr>
          <w:p w14:paraId="1F4D55F9" w14:textId="4D394E77"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74E7F7E3" w14:textId="17C0862E" w:rsidR="00792357" w:rsidRPr="00562C98" w:rsidRDefault="004613E3" w:rsidP="00562C98">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021DB5C8" w14:textId="2A840CB7"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w:t>
            </w:r>
          </w:p>
        </w:tc>
      </w:tr>
      <w:tr w:rsidR="00562C98" w:rsidRPr="00562C98" w14:paraId="4AE6910B" w14:textId="77777777">
        <w:tc>
          <w:tcPr>
            <w:tcW w:w="4590" w:type="dxa"/>
          </w:tcPr>
          <w:p w14:paraId="600FCE3D" w14:textId="77777777" w:rsidR="00792357" w:rsidRPr="00562C98" w:rsidRDefault="00792357" w:rsidP="00562C98">
            <w:pPr>
              <w:spacing w:line="380" w:lineRule="exact"/>
              <w:ind w:left="252" w:right="-108"/>
              <w:jc w:val="both"/>
              <w:rPr>
                <w:rFonts w:ascii="Arial" w:hAnsi="Arial" w:cs="Arial"/>
                <w:sz w:val="20"/>
                <w:szCs w:val="20"/>
              </w:rPr>
            </w:pPr>
            <w:r w:rsidRPr="00562C98">
              <w:rPr>
                <w:rFonts w:ascii="Arial" w:hAnsi="Arial" w:cs="Arial"/>
                <w:sz w:val="20"/>
                <w:szCs w:val="20"/>
              </w:rPr>
              <w:t>Rental income</w:t>
            </w:r>
          </w:p>
        </w:tc>
        <w:tc>
          <w:tcPr>
            <w:tcW w:w="1125" w:type="dxa"/>
          </w:tcPr>
          <w:p w14:paraId="5967F38B" w14:textId="7C99047A"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15</w:t>
            </w:r>
          </w:p>
        </w:tc>
        <w:tc>
          <w:tcPr>
            <w:tcW w:w="1125" w:type="dxa"/>
          </w:tcPr>
          <w:p w14:paraId="03F6FF3B" w14:textId="6B44A351"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15</w:t>
            </w:r>
          </w:p>
        </w:tc>
        <w:tc>
          <w:tcPr>
            <w:tcW w:w="1125" w:type="dxa"/>
          </w:tcPr>
          <w:p w14:paraId="35AA24D8" w14:textId="5D1A472A"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15</w:t>
            </w:r>
          </w:p>
        </w:tc>
        <w:tc>
          <w:tcPr>
            <w:tcW w:w="1125" w:type="dxa"/>
          </w:tcPr>
          <w:p w14:paraId="5B5444F7" w14:textId="00E5E503"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15</w:t>
            </w:r>
          </w:p>
        </w:tc>
      </w:tr>
      <w:tr w:rsidR="00562C98" w:rsidRPr="00562C98" w14:paraId="6DE69E6B" w14:textId="77777777">
        <w:tc>
          <w:tcPr>
            <w:tcW w:w="4590" w:type="dxa"/>
          </w:tcPr>
          <w:p w14:paraId="0A57409F" w14:textId="77777777" w:rsidR="00792357" w:rsidRPr="00562C98" w:rsidRDefault="00792357" w:rsidP="00562C98">
            <w:pPr>
              <w:spacing w:line="380" w:lineRule="exact"/>
              <w:ind w:left="252" w:right="-108"/>
              <w:jc w:val="both"/>
              <w:rPr>
                <w:rFonts w:ascii="Arial" w:hAnsi="Arial" w:cs="Arial"/>
                <w:sz w:val="20"/>
                <w:szCs w:val="20"/>
              </w:rPr>
            </w:pPr>
            <w:r w:rsidRPr="00562C98">
              <w:rPr>
                <w:rFonts w:ascii="Arial" w:hAnsi="Arial" w:cs="Arial"/>
                <w:sz w:val="20"/>
                <w:szCs w:val="20"/>
              </w:rPr>
              <w:t>Other income</w:t>
            </w:r>
          </w:p>
        </w:tc>
        <w:tc>
          <w:tcPr>
            <w:tcW w:w="1125" w:type="dxa"/>
          </w:tcPr>
          <w:p w14:paraId="5056BD45" w14:textId="154DB688"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36</w:t>
            </w:r>
          </w:p>
        </w:tc>
        <w:tc>
          <w:tcPr>
            <w:tcW w:w="1125" w:type="dxa"/>
          </w:tcPr>
          <w:p w14:paraId="2AA7F209" w14:textId="2C07DA09"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27</w:t>
            </w:r>
          </w:p>
        </w:tc>
        <w:tc>
          <w:tcPr>
            <w:tcW w:w="1125" w:type="dxa"/>
          </w:tcPr>
          <w:p w14:paraId="07FD0150" w14:textId="54290FCA"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36</w:t>
            </w:r>
          </w:p>
        </w:tc>
        <w:tc>
          <w:tcPr>
            <w:tcW w:w="1125" w:type="dxa"/>
          </w:tcPr>
          <w:p w14:paraId="10281CD4" w14:textId="2B2232BB"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27</w:t>
            </w:r>
          </w:p>
        </w:tc>
      </w:tr>
      <w:tr w:rsidR="00562C98" w:rsidRPr="00562C98" w14:paraId="3F858369" w14:textId="77777777">
        <w:trPr>
          <w:trHeight w:val="99"/>
        </w:trPr>
        <w:tc>
          <w:tcPr>
            <w:tcW w:w="4590" w:type="dxa"/>
          </w:tcPr>
          <w:p w14:paraId="435871EC" w14:textId="7BCA241C" w:rsidR="00792357" w:rsidRPr="00562C98" w:rsidRDefault="00792357" w:rsidP="00562C98">
            <w:pPr>
              <w:spacing w:line="380" w:lineRule="exact"/>
              <w:ind w:right="-108"/>
              <w:jc w:val="both"/>
              <w:rPr>
                <w:rFonts w:ascii="Arial" w:hAnsi="Arial" w:cs="Arial"/>
                <w:sz w:val="20"/>
                <w:szCs w:val="20"/>
              </w:rPr>
            </w:pPr>
            <w:r w:rsidRPr="00562C98">
              <w:rPr>
                <w:rFonts w:ascii="Arial" w:hAnsi="Arial" w:cs="Arial"/>
                <w:sz w:val="20"/>
                <w:szCs w:val="20"/>
                <w:u w:val="single"/>
              </w:rPr>
              <w:t>Transactions with other joint operator</w:t>
            </w:r>
            <w:r w:rsidR="00314293">
              <w:rPr>
                <w:rFonts w:ascii="Arial" w:hAnsi="Arial" w:cs="Arial"/>
                <w:sz w:val="20"/>
                <w:szCs w:val="20"/>
                <w:u w:val="single"/>
              </w:rPr>
              <w:t>s</w:t>
            </w:r>
          </w:p>
        </w:tc>
        <w:tc>
          <w:tcPr>
            <w:tcW w:w="1125" w:type="dxa"/>
          </w:tcPr>
          <w:p w14:paraId="331738BC" w14:textId="77777777" w:rsidR="00792357" w:rsidRPr="00562C98" w:rsidRDefault="00792357" w:rsidP="00562C98">
            <w:pPr>
              <w:spacing w:line="380" w:lineRule="exact"/>
              <w:ind w:right="130"/>
              <w:jc w:val="right"/>
              <w:rPr>
                <w:rFonts w:ascii="Arial" w:hAnsi="Arial" w:cs="Arial"/>
                <w:sz w:val="20"/>
                <w:szCs w:val="20"/>
              </w:rPr>
            </w:pPr>
          </w:p>
        </w:tc>
        <w:tc>
          <w:tcPr>
            <w:tcW w:w="1125" w:type="dxa"/>
          </w:tcPr>
          <w:p w14:paraId="1CE86183" w14:textId="77777777" w:rsidR="00792357" w:rsidRPr="00562C98" w:rsidRDefault="00792357" w:rsidP="00562C98">
            <w:pPr>
              <w:spacing w:line="380" w:lineRule="exact"/>
              <w:ind w:right="130"/>
              <w:jc w:val="right"/>
              <w:rPr>
                <w:rFonts w:ascii="Arial" w:hAnsi="Arial" w:cs="Arial"/>
                <w:sz w:val="20"/>
                <w:szCs w:val="20"/>
              </w:rPr>
            </w:pPr>
          </w:p>
        </w:tc>
        <w:tc>
          <w:tcPr>
            <w:tcW w:w="1125" w:type="dxa"/>
          </w:tcPr>
          <w:p w14:paraId="19F19092" w14:textId="77777777" w:rsidR="00792357" w:rsidRPr="00562C98" w:rsidRDefault="00792357" w:rsidP="00562C98">
            <w:pPr>
              <w:spacing w:line="380" w:lineRule="exact"/>
              <w:ind w:right="130"/>
              <w:jc w:val="right"/>
              <w:rPr>
                <w:rFonts w:ascii="Arial" w:hAnsi="Arial" w:cs="Arial"/>
                <w:sz w:val="20"/>
                <w:szCs w:val="20"/>
              </w:rPr>
            </w:pPr>
          </w:p>
        </w:tc>
        <w:tc>
          <w:tcPr>
            <w:tcW w:w="1125" w:type="dxa"/>
          </w:tcPr>
          <w:p w14:paraId="6343EA6F" w14:textId="77777777" w:rsidR="00792357" w:rsidRPr="00562C98" w:rsidRDefault="00792357" w:rsidP="00562C98">
            <w:pPr>
              <w:spacing w:line="380" w:lineRule="exact"/>
              <w:ind w:right="130"/>
              <w:jc w:val="right"/>
              <w:rPr>
                <w:rFonts w:ascii="Arial" w:hAnsi="Arial" w:cs="Arial"/>
                <w:sz w:val="20"/>
                <w:szCs w:val="20"/>
              </w:rPr>
            </w:pPr>
          </w:p>
        </w:tc>
      </w:tr>
      <w:tr w:rsidR="00562C98" w:rsidRPr="00562C98" w14:paraId="67EC4D42" w14:textId="77777777">
        <w:trPr>
          <w:trHeight w:val="395"/>
        </w:trPr>
        <w:tc>
          <w:tcPr>
            <w:tcW w:w="4590" w:type="dxa"/>
          </w:tcPr>
          <w:p w14:paraId="000F19E2" w14:textId="77777777" w:rsidR="00792357" w:rsidRPr="00562C98" w:rsidRDefault="00792357" w:rsidP="00562C98">
            <w:pPr>
              <w:spacing w:line="380" w:lineRule="exact"/>
              <w:ind w:left="252" w:right="-108"/>
              <w:jc w:val="both"/>
              <w:rPr>
                <w:rFonts w:ascii="Arial" w:hAnsi="Arial" w:cs="Arial"/>
                <w:sz w:val="20"/>
                <w:szCs w:val="20"/>
              </w:rPr>
            </w:pPr>
            <w:r w:rsidRPr="00562C98">
              <w:rPr>
                <w:rFonts w:ascii="Arial" w:hAnsi="Arial" w:cs="Arial"/>
                <w:sz w:val="20"/>
                <w:szCs w:val="20"/>
              </w:rPr>
              <w:t>Interest income</w:t>
            </w:r>
          </w:p>
        </w:tc>
        <w:tc>
          <w:tcPr>
            <w:tcW w:w="1125" w:type="dxa"/>
          </w:tcPr>
          <w:p w14:paraId="5E609232" w14:textId="61603CC5"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49</w:t>
            </w:r>
          </w:p>
        </w:tc>
        <w:tc>
          <w:tcPr>
            <w:tcW w:w="1125" w:type="dxa"/>
          </w:tcPr>
          <w:p w14:paraId="39D5709E" w14:textId="0E15DE4A" w:rsidR="00792357" w:rsidRPr="00562C98" w:rsidRDefault="00792357" w:rsidP="00562C98">
            <w:pPr>
              <w:spacing w:line="380" w:lineRule="exact"/>
              <w:ind w:left="252" w:right="130"/>
              <w:jc w:val="right"/>
              <w:rPr>
                <w:rFonts w:ascii="Arial" w:hAnsi="Arial" w:cs="Arial"/>
                <w:sz w:val="20"/>
                <w:szCs w:val="20"/>
              </w:rPr>
            </w:pPr>
            <w:r w:rsidRPr="00562C98">
              <w:rPr>
                <w:rFonts w:ascii="Arial" w:hAnsi="Arial" w:cs="Arial"/>
                <w:sz w:val="20"/>
                <w:szCs w:val="20"/>
                <w:cs/>
              </w:rPr>
              <w:t>54</w:t>
            </w:r>
          </w:p>
        </w:tc>
        <w:tc>
          <w:tcPr>
            <w:tcW w:w="1125" w:type="dxa"/>
          </w:tcPr>
          <w:p w14:paraId="4C4E2674" w14:textId="464FAA0D"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49</w:t>
            </w:r>
          </w:p>
        </w:tc>
        <w:tc>
          <w:tcPr>
            <w:tcW w:w="1125" w:type="dxa"/>
          </w:tcPr>
          <w:p w14:paraId="6D260DCC" w14:textId="7363E3BC" w:rsidR="00792357" w:rsidRPr="00562C98" w:rsidRDefault="00792357" w:rsidP="00562C98">
            <w:pPr>
              <w:spacing w:line="380" w:lineRule="exact"/>
              <w:ind w:left="252" w:right="130"/>
              <w:jc w:val="right"/>
              <w:rPr>
                <w:rFonts w:ascii="Arial" w:hAnsi="Arial" w:cs="Arial"/>
                <w:sz w:val="20"/>
                <w:szCs w:val="20"/>
              </w:rPr>
            </w:pPr>
            <w:r w:rsidRPr="00562C98">
              <w:rPr>
                <w:rFonts w:ascii="Arial" w:hAnsi="Arial" w:cs="Arial"/>
                <w:sz w:val="20"/>
                <w:szCs w:val="20"/>
                <w:cs/>
              </w:rPr>
              <w:t>54</w:t>
            </w:r>
          </w:p>
        </w:tc>
      </w:tr>
      <w:tr w:rsidR="00562C98" w:rsidRPr="00562C98" w14:paraId="782929FA" w14:textId="77777777">
        <w:trPr>
          <w:trHeight w:val="99"/>
        </w:trPr>
        <w:tc>
          <w:tcPr>
            <w:tcW w:w="4590" w:type="dxa"/>
          </w:tcPr>
          <w:p w14:paraId="6F5CCA72" w14:textId="77777777" w:rsidR="00792357" w:rsidRPr="00562C98" w:rsidRDefault="00792357" w:rsidP="00562C98">
            <w:pPr>
              <w:spacing w:line="380" w:lineRule="exact"/>
              <w:ind w:left="252" w:right="-108"/>
              <w:jc w:val="both"/>
              <w:rPr>
                <w:rFonts w:ascii="Arial" w:hAnsi="Arial" w:cs="Arial"/>
                <w:sz w:val="20"/>
                <w:szCs w:val="20"/>
              </w:rPr>
            </w:pPr>
            <w:r w:rsidRPr="00562C98">
              <w:rPr>
                <w:rFonts w:ascii="Arial" w:hAnsi="Arial" w:cs="Arial"/>
                <w:sz w:val="20"/>
                <w:szCs w:val="20"/>
              </w:rPr>
              <w:t>Other income</w:t>
            </w:r>
          </w:p>
        </w:tc>
        <w:tc>
          <w:tcPr>
            <w:tcW w:w="1125" w:type="dxa"/>
          </w:tcPr>
          <w:p w14:paraId="55CF5FB7" w14:textId="440848B4"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349</w:t>
            </w:r>
          </w:p>
        </w:tc>
        <w:tc>
          <w:tcPr>
            <w:tcW w:w="1125" w:type="dxa"/>
          </w:tcPr>
          <w:p w14:paraId="0F97C354" w14:textId="4FD23658" w:rsidR="00792357" w:rsidRPr="00562C98" w:rsidRDefault="00792357" w:rsidP="00562C98">
            <w:pPr>
              <w:spacing w:line="380" w:lineRule="exact"/>
              <w:ind w:left="252" w:right="130"/>
              <w:jc w:val="right"/>
              <w:rPr>
                <w:rFonts w:ascii="Arial" w:hAnsi="Arial" w:cs="Arial"/>
                <w:sz w:val="20"/>
                <w:szCs w:val="20"/>
              </w:rPr>
            </w:pPr>
            <w:r w:rsidRPr="00562C98">
              <w:rPr>
                <w:rFonts w:ascii="Arial" w:hAnsi="Arial" w:cs="Arial"/>
                <w:sz w:val="20"/>
                <w:szCs w:val="20"/>
                <w:cs/>
              </w:rPr>
              <w:t>180</w:t>
            </w:r>
          </w:p>
        </w:tc>
        <w:tc>
          <w:tcPr>
            <w:tcW w:w="1125" w:type="dxa"/>
          </w:tcPr>
          <w:p w14:paraId="4C2D2ACE" w14:textId="793B7D40"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349</w:t>
            </w:r>
          </w:p>
        </w:tc>
        <w:tc>
          <w:tcPr>
            <w:tcW w:w="1125" w:type="dxa"/>
          </w:tcPr>
          <w:p w14:paraId="7BD01100" w14:textId="490629AA" w:rsidR="00792357" w:rsidRPr="00562C98" w:rsidRDefault="00792357" w:rsidP="00562C98">
            <w:pPr>
              <w:spacing w:line="380" w:lineRule="exact"/>
              <w:ind w:left="252" w:right="130"/>
              <w:jc w:val="right"/>
              <w:rPr>
                <w:rFonts w:ascii="Arial" w:hAnsi="Arial" w:cs="Arial"/>
                <w:sz w:val="20"/>
                <w:szCs w:val="20"/>
              </w:rPr>
            </w:pPr>
            <w:r w:rsidRPr="00562C98">
              <w:rPr>
                <w:rFonts w:ascii="Arial" w:hAnsi="Arial" w:cs="Arial"/>
                <w:sz w:val="20"/>
                <w:szCs w:val="20"/>
                <w:cs/>
              </w:rPr>
              <w:t>180</w:t>
            </w:r>
          </w:p>
        </w:tc>
      </w:tr>
      <w:tr w:rsidR="00562C98" w:rsidRPr="00562C98" w14:paraId="22BE22EC" w14:textId="77777777">
        <w:trPr>
          <w:trHeight w:val="99"/>
        </w:trPr>
        <w:tc>
          <w:tcPr>
            <w:tcW w:w="4590" w:type="dxa"/>
          </w:tcPr>
          <w:p w14:paraId="5E3C5B1F" w14:textId="77777777" w:rsidR="00792357" w:rsidRPr="00562C98" w:rsidRDefault="00792357" w:rsidP="00562C98">
            <w:pPr>
              <w:spacing w:line="380" w:lineRule="exact"/>
              <w:ind w:right="-108"/>
              <w:jc w:val="both"/>
              <w:rPr>
                <w:rFonts w:ascii="Arial" w:hAnsi="Arial" w:cs="Arial"/>
                <w:sz w:val="20"/>
                <w:szCs w:val="20"/>
              </w:rPr>
            </w:pPr>
            <w:r w:rsidRPr="00562C98">
              <w:rPr>
                <w:rFonts w:ascii="Arial" w:hAnsi="Arial" w:cs="Arial"/>
                <w:sz w:val="20"/>
                <w:szCs w:val="20"/>
                <w:u w:val="single"/>
              </w:rPr>
              <w:t>Transactions with directors</w:t>
            </w:r>
          </w:p>
        </w:tc>
        <w:tc>
          <w:tcPr>
            <w:tcW w:w="1125" w:type="dxa"/>
          </w:tcPr>
          <w:p w14:paraId="4C80A57A" w14:textId="77777777" w:rsidR="00792357" w:rsidRPr="00562C98" w:rsidRDefault="00792357" w:rsidP="00562C98">
            <w:pPr>
              <w:spacing w:line="380" w:lineRule="exact"/>
              <w:ind w:right="130"/>
              <w:jc w:val="right"/>
              <w:rPr>
                <w:rFonts w:ascii="Arial" w:hAnsi="Arial" w:cs="Arial"/>
                <w:sz w:val="20"/>
                <w:szCs w:val="20"/>
              </w:rPr>
            </w:pPr>
          </w:p>
        </w:tc>
        <w:tc>
          <w:tcPr>
            <w:tcW w:w="1125" w:type="dxa"/>
          </w:tcPr>
          <w:p w14:paraId="7E5924C4" w14:textId="77777777" w:rsidR="00792357" w:rsidRPr="00562C98" w:rsidRDefault="00792357" w:rsidP="00562C98">
            <w:pPr>
              <w:spacing w:line="380" w:lineRule="exact"/>
              <w:ind w:right="130"/>
              <w:jc w:val="right"/>
              <w:rPr>
                <w:rFonts w:ascii="Arial" w:hAnsi="Arial" w:cs="Arial"/>
                <w:sz w:val="20"/>
                <w:szCs w:val="20"/>
              </w:rPr>
            </w:pPr>
          </w:p>
        </w:tc>
        <w:tc>
          <w:tcPr>
            <w:tcW w:w="1125" w:type="dxa"/>
          </w:tcPr>
          <w:p w14:paraId="3CE45F2D" w14:textId="77777777" w:rsidR="00792357" w:rsidRPr="00562C98" w:rsidRDefault="00792357" w:rsidP="00562C98">
            <w:pPr>
              <w:spacing w:line="380" w:lineRule="exact"/>
              <w:ind w:right="130"/>
              <w:jc w:val="right"/>
              <w:rPr>
                <w:rFonts w:ascii="Arial" w:hAnsi="Arial" w:cs="Arial"/>
                <w:sz w:val="20"/>
                <w:szCs w:val="20"/>
              </w:rPr>
            </w:pPr>
          </w:p>
        </w:tc>
        <w:tc>
          <w:tcPr>
            <w:tcW w:w="1125" w:type="dxa"/>
          </w:tcPr>
          <w:p w14:paraId="20241173" w14:textId="77777777" w:rsidR="00792357" w:rsidRPr="00562C98" w:rsidRDefault="00792357" w:rsidP="00562C98">
            <w:pPr>
              <w:spacing w:line="380" w:lineRule="exact"/>
              <w:ind w:right="130"/>
              <w:jc w:val="right"/>
              <w:rPr>
                <w:rFonts w:ascii="Arial" w:hAnsi="Arial" w:cs="Arial"/>
                <w:sz w:val="20"/>
                <w:szCs w:val="20"/>
              </w:rPr>
            </w:pPr>
          </w:p>
        </w:tc>
      </w:tr>
      <w:tr w:rsidR="00562C98" w:rsidRPr="00562C98" w14:paraId="51ED08BF" w14:textId="77777777">
        <w:trPr>
          <w:trHeight w:val="99"/>
        </w:trPr>
        <w:tc>
          <w:tcPr>
            <w:tcW w:w="4590" w:type="dxa"/>
          </w:tcPr>
          <w:p w14:paraId="734E8FC6" w14:textId="77777777" w:rsidR="00792357" w:rsidRPr="00562C98" w:rsidRDefault="00792357" w:rsidP="00562C98">
            <w:pPr>
              <w:spacing w:line="380" w:lineRule="exact"/>
              <w:ind w:left="252" w:right="-108"/>
              <w:jc w:val="both"/>
              <w:rPr>
                <w:rFonts w:ascii="Arial" w:hAnsi="Arial" w:cs="Arial"/>
                <w:sz w:val="20"/>
                <w:szCs w:val="20"/>
              </w:rPr>
            </w:pPr>
            <w:r w:rsidRPr="00562C98">
              <w:rPr>
                <w:rFonts w:ascii="Arial" w:hAnsi="Arial" w:cs="Arial"/>
                <w:sz w:val="20"/>
                <w:szCs w:val="20"/>
              </w:rPr>
              <w:t>Interest expense</w:t>
            </w:r>
          </w:p>
        </w:tc>
        <w:tc>
          <w:tcPr>
            <w:tcW w:w="1125" w:type="dxa"/>
          </w:tcPr>
          <w:p w14:paraId="27EE892E" w14:textId="0CD9F3E4"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163</w:t>
            </w:r>
          </w:p>
        </w:tc>
        <w:tc>
          <w:tcPr>
            <w:tcW w:w="1125" w:type="dxa"/>
          </w:tcPr>
          <w:p w14:paraId="05117312" w14:textId="7ACFEBA0"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155</w:t>
            </w:r>
          </w:p>
        </w:tc>
        <w:tc>
          <w:tcPr>
            <w:tcW w:w="1125" w:type="dxa"/>
          </w:tcPr>
          <w:p w14:paraId="0978265A" w14:textId="7A40F9DB"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163</w:t>
            </w:r>
          </w:p>
        </w:tc>
        <w:tc>
          <w:tcPr>
            <w:tcW w:w="1125" w:type="dxa"/>
          </w:tcPr>
          <w:p w14:paraId="6163EFA2" w14:textId="237FA01B" w:rsidR="00792357" w:rsidRPr="00562C98" w:rsidRDefault="00792357" w:rsidP="00562C98">
            <w:pPr>
              <w:spacing w:line="380" w:lineRule="exact"/>
              <w:ind w:right="130"/>
              <w:jc w:val="right"/>
              <w:rPr>
                <w:rFonts w:ascii="Arial" w:hAnsi="Arial" w:cs="Arial"/>
                <w:sz w:val="20"/>
                <w:szCs w:val="20"/>
              </w:rPr>
            </w:pPr>
            <w:r w:rsidRPr="00562C98">
              <w:rPr>
                <w:rFonts w:ascii="Arial" w:hAnsi="Arial" w:cs="Arial"/>
                <w:sz w:val="20"/>
                <w:szCs w:val="20"/>
              </w:rPr>
              <w:t>155</w:t>
            </w:r>
          </w:p>
        </w:tc>
      </w:tr>
    </w:tbl>
    <w:p w14:paraId="523F26EC" w14:textId="159DF144" w:rsidR="00A9278D" w:rsidRPr="00562C98" w:rsidRDefault="001265A8" w:rsidP="00562C9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562C98">
        <w:rPr>
          <w:rFonts w:ascii="Arial" w:hAnsi="Arial" w:cs="Arial"/>
          <w:sz w:val="22"/>
          <w:szCs w:val="22"/>
        </w:rPr>
        <w:tab/>
        <w:t xml:space="preserve">The </w:t>
      </w:r>
      <w:proofErr w:type="gramStart"/>
      <w:r w:rsidRPr="00562C98">
        <w:rPr>
          <w:rFonts w:ascii="Arial" w:hAnsi="Arial" w:cs="Arial"/>
          <w:sz w:val="22"/>
          <w:szCs w:val="22"/>
        </w:rPr>
        <w:t>balances</w:t>
      </w:r>
      <w:proofErr w:type="gramEnd"/>
      <w:r w:rsidRPr="00562C98">
        <w:rPr>
          <w:rFonts w:ascii="Arial" w:hAnsi="Arial" w:cs="Arial"/>
          <w:sz w:val="22"/>
          <w:szCs w:val="22"/>
        </w:rPr>
        <w:t xml:space="preserve"> of the accounts between the Group and those related parties are as follows</w:t>
      </w:r>
      <w:r w:rsidRPr="00562C98">
        <w:rPr>
          <w:rFonts w:ascii="Arial" w:hAnsi="Arial" w:cs="Arial"/>
          <w:sz w:val="22"/>
          <w:szCs w:val="22"/>
          <w:cs/>
        </w:rPr>
        <w:t>:</w:t>
      </w:r>
    </w:p>
    <w:tbl>
      <w:tblPr>
        <w:tblW w:w="9090" w:type="dxa"/>
        <w:tblInd w:w="450" w:type="dxa"/>
        <w:tblLayout w:type="fixed"/>
        <w:tblLook w:val="04A0" w:firstRow="1" w:lastRow="0" w:firstColumn="1" w:lastColumn="0" w:noHBand="0" w:noVBand="1"/>
      </w:tblPr>
      <w:tblGrid>
        <w:gridCol w:w="3780"/>
        <w:gridCol w:w="1327"/>
        <w:gridCol w:w="23"/>
        <w:gridCol w:w="1305"/>
        <w:gridCol w:w="45"/>
        <w:gridCol w:w="1282"/>
        <w:gridCol w:w="68"/>
        <w:gridCol w:w="1260"/>
      </w:tblGrid>
      <w:tr w:rsidR="00562C98" w:rsidRPr="00562C98" w14:paraId="523F26EE" w14:textId="77777777" w:rsidTr="00562C98">
        <w:trPr>
          <w:cantSplit/>
          <w:tblHeader/>
        </w:trPr>
        <w:tc>
          <w:tcPr>
            <w:tcW w:w="9090" w:type="dxa"/>
            <w:gridSpan w:val="8"/>
          </w:tcPr>
          <w:p w14:paraId="523F26ED" w14:textId="77777777" w:rsidR="00A9278D" w:rsidRPr="00562C98" w:rsidRDefault="001265A8" w:rsidP="00562C98">
            <w:pPr>
              <w:spacing w:line="380" w:lineRule="exact"/>
              <w:jc w:val="right"/>
              <w:textAlignment w:val="auto"/>
              <w:rPr>
                <w:rFonts w:ascii="Arial" w:hAnsi="Arial" w:cs="Arial"/>
                <w:sz w:val="18"/>
                <w:szCs w:val="18"/>
              </w:rPr>
            </w:pPr>
            <w:r w:rsidRPr="00562C98">
              <w:rPr>
                <w:rFonts w:ascii="Arial" w:hAnsi="Arial" w:cs="Arial"/>
                <w:sz w:val="18"/>
                <w:szCs w:val="18"/>
                <w:cs/>
              </w:rPr>
              <w:t>(</w:t>
            </w:r>
            <w:r w:rsidRPr="00562C98">
              <w:rPr>
                <w:rFonts w:ascii="Arial" w:hAnsi="Arial" w:cs="Arial"/>
                <w:sz w:val="18"/>
                <w:szCs w:val="18"/>
              </w:rPr>
              <w:t>Unit</w:t>
            </w:r>
            <w:r w:rsidRPr="00562C98">
              <w:rPr>
                <w:rFonts w:ascii="Arial" w:hAnsi="Arial" w:cs="Arial"/>
                <w:sz w:val="18"/>
                <w:szCs w:val="18"/>
                <w:cs/>
              </w:rPr>
              <w:t xml:space="preserve">: </w:t>
            </w:r>
            <w:r w:rsidRPr="00562C98">
              <w:rPr>
                <w:rFonts w:ascii="Arial" w:hAnsi="Arial" w:cs="Arial"/>
                <w:sz w:val="18"/>
                <w:szCs w:val="18"/>
              </w:rPr>
              <w:t>Thousand Baht</w:t>
            </w:r>
            <w:r w:rsidRPr="00562C98">
              <w:rPr>
                <w:rFonts w:ascii="Arial" w:hAnsi="Arial" w:cs="Arial"/>
                <w:sz w:val="18"/>
                <w:szCs w:val="18"/>
                <w:cs/>
              </w:rPr>
              <w:t>)</w:t>
            </w:r>
          </w:p>
        </w:tc>
      </w:tr>
      <w:tr w:rsidR="00562C98" w:rsidRPr="00562C98" w14:paraId="523F26F4" w14:textId="77777777" w:rsidTr="00562C98">
        <w:trPr>
          <w:cantSplit/>
          <w:tblHeader/>
        </w:trPr>
        <w:tc>
          <w:tcPr>
            <w:tcW w:w="3780" w:type="dxa"/>
          </w:tcPr>
          <w:p w14:paraId="523F26EF" w14:textId="77777777" w:rsidR="00A9278D" w:rsidRPr="00562C98" w:rsidRDefault="00A9278D" w:rsidP="00562C98">
            <w:pPr>
              <w:spacing w:line="380" w:lineRule="exact"/>
              <w:jc w:val="both"/>
              <w:textAlignment w:val="auto"/>
              <w:rPr>
                <w:rFonts w:ascii="Arial" w:hAnsi="Arial" w:cs="Arial"/>
                <w:sz w:val="18"/>
                <w:szCs w:val="18"/>
              </w:rPr>
            </w:pPr>
          </w:p>
        </w:tc>
        <w:tc>
          <w:tcPr>
            <w:tcW w:w="2655" w:type="dxa"/>
            <w:gridSpan w:val="3"/>
            <w:vAlign w:val="bottom"/>
          </w:tcPr>
          <w:p w14:paraId="523F26F0" w14:textId="77777777" w:rsidR="00A9278D" w:rsidRPr="00562C98" w:rsidRDefault="001265A8" w:rsidP="00562C98">
            <w:pPr>
              <w:pBdr>
                <w:bottom w:val="single" w:sz="4" w:space="1" w:color="auto"/>
              </w:pBdr>
              <w:spacing w:line="380" w:lineRule="exact"/>
              <w:jc w:val="center"/>
              <w:textAlignment w:val="auto"/>
              <w:rPr>
                <w:rFonts w:ascii="Arial" w:hAnsi="Arial" w:cs="Arial"/>
                <w:sz w:val="18"/>
                <w:szCs w:val="18"/>
              </w:rPr>
            </w:pPr>
            <w:r w:rsidRPr="00562C98">
              <w:rPr>
                <w:rFonts w:ascii="Arial" w:hAnsi="Arial" w:cs="Arial"/>
                <w:sz w:val="18"/>
                <w:szCs w:val="18"/>
              </w:rPr>
              <w:t>Consolidated</w:t>
            </w:r>
          </w:p>
          <w:p w14:paraId="523F26F1" w14:textId="77777777" w:rsidR="00A9278D" w:rsidRPr="00562C98" w:rsidRDefault="001265A8" w:rsidP="00562C98">
            <w:pPr>
              <w:pBdr>
                <w:bottom w:val="single" w:sz="4" w:space="1" w:color="auto"/>
              </w:pBdr>
              <w:spacing w:line="380" w:lineRule="exact"/>
              <w:jc w:val="center"/>
              <w:textAlignment w:val="auto"/>
              <w:rPr>
                <w:rFonts w:ascii="Arial" w:hAnsi="Arial" w:cs="Arial"/>
                <w:sz w:val="18"/>
                <w:szCs w:val="18"/>
              </w:rPr>
            </w:pPr>
            <w:r w:rsidRPr="00562C98">
              <w:rPr>
                <w:rFonts w:ascii="Arial" w:hAnsi="Arial" w:cs="Arial"/>
                <w:sz w:val="18"/>
                <w:szCs w:val="18"/>
              </w:rPr>
              <w:t>financial statements</w:t>
            </w:r>
          </w:p>
        </w:tc>
        <w:tc>
          <w:tcPr>
            <w:tcW w:w="2655" w:type="dxa"/>
            <w:gridSpan w:val="4"/>
            <w:vAlign w:val="bottom"/>
          </w:tcPr>
          <w:p w14:paraId="523F26F2" w14:textId="77777777" w:rsidR="00A9278D" w:rsidRPr="00562C98" w:rsidRDefault="001265A8" w:rsidP="00562C98">
            <w:pPr>
              <w:pBdr>
                <w:bottom w:val="single" w:sz="4" w:space="1" w:color="auto"/>
              </w:pBdr>
              <w:spacing w:line="380" w:lineRule="exact"/>
              <w:jc w:val="center"/>
              <w:textAlignment w:val="auto"/>
              <w:rPr>
                <w:rFonts w:ascii="Arial" w:hAnsi="Arial" w:cs="Arial"/>
                <w:sz w:val="18"/>
                <w:szCs w:val="18"/>
              </w:rPr>
            </w:pPr>
            <w:r w:rsidRPr="00562C98">
              <w:rPr>
                <w:rFonts w:ascii="Arial" w:hAnsi="Arial" w:cs="Arial"/>
                <w:sz w:val="18"/>
                <w:szCs w:val="18"/>
              </w:rPr>
              <w:t>Separate</w:t>
            </w:r>
          </w:p>
          <w:p w14:paraId="523F26F3" w14:textId="77777777" w:rsidR="00A9278D" w:rsidRPr="00562C98" w:rsidRDefault="001265A8" w:rsidP="00562C98">
            <w:pPr>
              <w:pBdr>
                <w:bottom w:val="single" w:sz="4" w:space="1" w:color="auto"/>
              </w:pBdr>
              <w:spacing w:line="380" w:lineRule="exact"/>
              <w:jc w:val="center"/>
              <w:textAlignment w:val="auto"/>
              <w:rPr>
                <w:rFonts w:ascii="Arial" w:hAnsi="Arial" w:cs="Arial"/>
                <w:sz w:val="18"/>
                <w:szCs w:val="18"/>
              </w:rPr>
            </w:pPr>
            <w:r w:rsidRPr="00562C98">
              <w:rPr>
                <w:rFonts w:ascii="Arial" w:hAnsi="Arial" w:cs="Arial"/>
                <w:sz w:val="18"/>
                <w:szCs w:val="18"/>
              </w:rPr>
              <w:t>financial statements</w:t>
            </w:r>
          </w:p>
        </w:tc>
      </w:tr>
      <w:tr w:rsidR="00562C98" w:rsidRPr="00562C98" w14:paraId="523F26FA" w14:textId="77777777" w:rsidTr="00562C98">
        <w:trPr>
          <w:cantSplit/>
          <w:tblHeader/>
        </w:trPr>
        <w:tc>
          <w:tcPr>
            <w:tcW w:w="3780" w:type="dxa"/>
          </w:tcPr>
          <w:p w14:paraId="523F26F5" w14:textId="77777777" w:rsidR="0053413D" w:rsidRPr="00562C98" w:rsidRDefault="0053413D" w:rsidP="00562C98">
            <w:pPr>
              <w:spacing w:line="380" w:lineRule="exact"/>
              <w:jc w:val="both"/>
              <w:textAlignment w:val="auto"/>
              <w:rPr>
                <w:rFonts w:ascii="Arial" w:hAnsi="Arial" w:cs="Arial"/>
                <w:sz w:val="18"/>
                <w:szCs w:val="18"/>
              </w:rPr>
            </w:pPr>
          </w:p>
        </w:tc>
        <w:tc>
          <w:tcPr>
            <w:tcW w:w="1327" w:type="dxa"/>
          </w:tcPr>
          <w:p w14:paraId="523F26F6" w14:textId="2F005089" w:rsidR="0053413D" w:rsidRPr="00562C98" w:rsidRDefault="0053413D" w:rsidP="00562C98">
            <w:pPr>
              <w:pBdr>
                <w:bottom w:val="single" w:sz="4" w:space="1" w:color="auto"/>
              </w:pBdr>
              <w:spacing w:line="380" w:lineRule="exact"/>
              <w:ind w:right="-63"/>
              <w:jc w:val="center"/>
              <w:textAlignment w:val="auto"/>
              <w:rPr>
                <w:rFonts w:ascii="Arial" w:hAnsi="Arial" w:cs="Arial"/>
                <w:sz w:val="18"/>
                <w:szCs w:val="18"/>
                <w:u w:val="single"/>
              </w:rPr>
            </w:pPr>
            <w:r w:rsidRPr="00562C98">
              <w:rPr>
                <w:rFonts w:ascii="Arial" w:hAnsi="Arial" w:cs="Arial"/>
                <w:sz w:val="18"/>
                <w:szCs w:val="18"/>
              </w:rPr>
              <w:t>31 March 2026</w:t>
            </w:r>
          </w:p>
        </w:tc>
        <w:tc>
          <w:tcPr>
            <w:tcW w:w="1328" w:type="dxa"/>
            <w:gridSpan w:val="2"/>
          </w:tcPr>
          <w:p w14:paraId="523F26F7" w14:textId="3CB44273" w:rsidR="0053413D" w:rsidRPr="00562C98" w:rsidRDefault="0053413D" w:rsidP="00562C98">
            <w:pPr>
              <w:pBdr>
                <w:bottom w:val="single" w:sz="4" w:space="1" w:color="auto"/>
              </w:pBdr>
              <w:spacing w:line="380" w:lineRule="exact"/>
              <w:ind w:right="-63"/>
              <w:jc w:val="center"/>
              <w:textAlignment w:val="auto"/>
              <w:rPr>
                <w:rFonts w:ascii="Arial" w:hAnsi="Arial" w:cs="Arial"/>
                <w:sz w:val="18"/>
                <w:szCs w:val="18"/>
                <w:u w:val="single"/>
              </w:rPr>
            </w:pPr>
            <w:r w:rsidRPr="00562C98">
              <w:rPr>
                <w:rFonts w:ascii="Arial" w:hAnsi="Arial" w:cs="Arial"/>
                <w:sz w:val="18"/>
                <w:szCs w:val="18"/>
              </w:rPr>
              <w:t>31 December 2025</w:t>
            </w:r>
          </w:p>
        </w:tc>
        <w:tc>
          <w:tcPr>
            <w:tcW w:w="1327" w:type="dxa"/>
            <w:gridSpan w:val="2"/>
          </w:tcPr>
          <w:p w14:paraId="523F26F8" w14:textId="0FB6FC0F" w:rsidR="0053413D" w:rsidRPr="00562C98" w:rsidRDefault="0053413D" w:rsidP="00562C98">
            <w:pPr>
              <w:pBdr>
                <w:bottom w:val="single" w:sz="4" w:space="1" w:color="auto"/>
              </w:pBdr>
              <w:spacing w:line="380" w:lineRule="exact"/>
              <w:ind w:right="-63"/>
              <w:jc w:val="center"/>
              <w:textAlignment w:val="auto"/>
              <w:rPr>
                <w:rFonts w:ascii="Arial" w:hAnsi="Arial" w:cs="Arial"/>
                <w:sz w:val="18"/>
                <w:szCs w:val="18"/>
                <w:u w:val="single"/>
              </w:rPr>
            </w:pPr>
            <w:r w:rsidRPr="00562C98">
              <w:rPr>
                <w:rFonts w:ascii="Arial" w:hAnsi="Arial" w:cs="Arial"/>
                <w:sz w:val="18"/>
                <w:szCs w:val="18"/>
              </w:rPr>
              <w:t>31 March 2026</w:t>
            </w:r>
          </w:p>
        </w:tc>
        <w:tc>
          <w:tcPr>
            <w:tcW w:w="1328" w:type="dxa"/>
            <w:gridSpan w:val="2"/>
          </w:tcPr>
          <w:p w14:paraId="523F26F9" w14:textId="1B9B0C41" w:rsidR="0053413D" w:rsidRPr="00562C98" w:rsidRDefault="0053413D" w:rsidP="00562C98">
            <w:pPr>
              <w:pBdr>
                <w:bottom w:val="single" w:sz="4" w:space="1" w:color="auto"/>
              </w:pBdr>
              <w:spacing w:line="380" w:lineRule="exact"/>
              <w:ind w:right="-63"/>
              <w:jc w:val="center"/>
              <w:textAlignment w:val="auto"/>
              <w:rPr>
                <w:rFonts w:ascii="Arial" w:hAnsi="Arial" w:cs="Arial"/>
                <w:sz w:val="18"/>
                <w:szCs w:val="18"/>
                <w:u w:val="single"/>
              </w:rPr>
            </w:pPr>
            <w:r w:rsidRPr="00562C98">
              <w:rPr>
                <w:rFonts w:ascii="Arial" w:hAnsi="Arial" w:cs="Arial"/>
                <w:sz w:val="18"/>
                <w:szCs w:val="18"/>
              </w:rPr>
              <w:t>31 December 2025</w:t>
            </w:r>
          </w:p>
        </w:tc>
      </w:tr>
      <w:tr w:rsidR="00562C98" w:rsidRPr="00562C98" w14:paraId="523F2700" w14:textId="77777777" w:rsidTr="00562C98">
        <w:trPr>
          <w:cantSplit/>
          <w:tblHeader/>
        </w:trPr>
        <w:tc>
          <w:tcPr>
            <w:tcW w:w="3780" w:type="dxa"/>
          </w:tcPr>
          <w:p w14:paraId="523F26FB" w14:textId="77777777" w:rsidR="0053413D" w:rsidRPr="00562C98" w:rsidRDefault="0053413D" w:rsidP="00562C98">
            <w:pPr>
              <w:spacing w:line="380" w:lineRule="exact"/>
              <w:jc w:val="both"/>
              <w:textAlignment w:val="auto"/>
              <w:rPr>
                <w:rFonts w:ascii="Arial" w:hAnsi="Arial" w:cs="Arial"/>
                <w:sz w:val="18"/>
                <w:szCs w:val="18"/>
              </w:rPr>
            </w:pPr>
          </w:p>
        </w:tc>
        <w:tc>
          <w:tcPr>
            <w:tcW w:w="1327" w:type="dxa"/>
          </w:tcPr>
          <w:p w14:paraId="523F26FC" w14:textId="77777777" w:rsidR="0053413D" w:rsidRPr="00562C98" w:rsidRDefault="0053413D" w:rsidP="00562C98">
            <w:pPr>
              <w:spacing w:line="380" w:lineRule="exact"/>
              <w:ind w:right="-63"/>
              <w:jc w:val="center"/>
              <w:textAlignment w:val="auto"/>
              <w:rPr>
                <w:rFonts w:ascii="Arial" w:hAnsi="Arial" w:cs="Arial"/>
                <w:spacing w:val="-4"/>
                <w:sz w:val="18"/>
                <w:szCs w:val="18"/>
                <w:u w:val="single"/>
              </w:rPr>
            </w:pPr>
          </w:p>
        </w:tc>
        <w:tc>
          <w:tcPr>
            <w:tcW w:w="1328" w:type="dxa"/>
            <w:gridSpan w:val="2"/>
          </w:tcPr>
          <w:p w14:paraId="523F26FD" w14:textId="4007739C" w:rsidR="0053413D" w:rsidRPr="00562C98" w:rsidRDefault="0053413D" w:rsidP="00562C98">
            <w:pPr>
              <w:spacing w:line="380" w:lineRule="exact"/>
              <w:ind w:right="-63"/>
              <w:jc w:val="center"/>
              <w:textAlignment w:val="auto"/>
              <w:rPr>
                <w:rFonts w:ascii="Arial" w:hAnsi="Arial" w:cs="Arial"/>
                <w:sz w:val="18"/>
                <w:szCs w:val="18"/>
                <w:u w:val="single"/>
              </w:rPr>
            </w:pPr>
            <w:r w:rsidRPr="00562C98">
              <w:rPr>
                <w:rFonts w:ascii="Arial" w:hAnsi="Arial" w:cs="Arial"/>
                <w:sz w:val="18"/>
                <w:szCs w:val="18"/>
              </w:rPr>
              <w:t>(Audited)</w:t>
            </w:r>
          </w:p>
        </w:tc>
        <w:tc>
          <w:tcPr>
            <w:tcW w:w="1327" w:type="dxa"/>
            <w:gridSpan w:val="2"/>
          </w:tcPr>
          <w:p w14:paraId="523F26FE" w14:textId="77777777" w:rsidR="0053413D" w:rsidRPr="00562C98" w:rsidRDefault="0053413D" w:rsidP="00562C98">
            <w:pPr>
              <w:spacing w:line="380" w:lineRule="exact"/>
              <w:ind w:right="-63"/>
              <w:jc w:val="center"/>
              <w:textAlignment w:val="auto"/>
              <w:rPr>
                <w:rFonts w:ascii="Arial" w:hAnsi="Arial" w:cs="Arial"/>
                <w:spacing w:val="-4"/>
                <w:sz w:val="18"/>
                <w:szCs w:val="18"/>
                <w:u w:val="single"/>
              </w:rPr>
            </w:pPr>
          </w:p>
        </w:tc>
        <w:tc>
          <w:tcPr>
            <w:tcW w:w="1328" w:type="dxa"/>
            <w:gridSpan w:val="2"/>
          </w:tcPr>
          <w:p w14:paraId="523F26FF" w14:textId="6E045976" w:rsidR="0053413D" w:rsidRPr="00562C98" w:rsidRDefault="0053413D" w:rsidP="00562C98">
            <w:pPr>
              <w:spacing w:line="380" w:lineRule="exact"/>
              <w:ind w:right="-63"/>
              <w:jc w:val="center"/>
              <w:textAlignment w:val="auto"/>
              <w:rPr>
                <w:rFonts w:ascii="Arial" w:hAnsi="Arial" w:cs="Arial"/>
                <w:sz w:val="18"/>
                <w:szCs w:val="18"/>
                <w:u w:val="single"/>
              </w:rPr>
            </w:pPr>
            <w:r w:rsidRPr="00562C98">
              <w:rPr>
                <w:rFonts w:ascii="Arial" w:hAnsi="Arial" w:cs="Arial"/>
                <w:sz w:val="18"/>
                <w:szCs w:val="18"/>
              </w:rPr>
              <w:t>(Audited)</w:t>
            </w:r>
          </w:p>
        </w:tc>
      </w:tr>
      <w:tr w:rsidR="00562C98" w:rsidRPr="00562C98" w14:paraId="523F2705" w14:textId="77777777" w:rsidTr="00562C98">
        <w:trPr>
          <w:cantSplit/>
        </w:trPr>
        <w:tc>
          <w:tcPr>
            <w:tcW w:w="5130" w:type="dxa"/>
            <w:gridSpan w:val="3"/>
          </w:tcPr>
          <w:p w14:paraId="523F2701" w14:textId="20C28F0A" w:rsidR="0053413D" w:rsidRPr="00B37712" w:rsidRDefault="0053413D" w:rsidP="00562C98">
            <w:pPr>
              <w:spacing w:line="380" w:lineRule="exact"/>
              <w:textAlignment w:val="auto"/>
              <w:rPr>
                <w:rFonts w:ascii="Arial" w:hAnsi="Arial" w:cs="Arial"/>
                <w:sz w:val="18"/>
                <w:szCs w:val="18"/>
              </w:rPr>
            </w:pPr>
            <w:r w:rsidRPr="00B37712">
              <w:rPr>
                <w:rFonts w:ascii="Arial" w:hAnsi="Arial" w:cs="Arial"/>
                <w:sz w:val="18"/>
                <w:szCs w:val="18"/>
                <w:u w:val="single"/>
              </w:rPr>
              <w:t>Trade and other</w:t>
            </w:r>
            <w:r w:rsidR="004613E3" w:rsidRPr="00B37712">
              <w:rPr>
                <w:rFonts w:ascii="Arial" w:hAnsi="Arial" w:cs="Arial"/>
                <w:sz w:val="18"/>
                <w:szCs w:val="18"/>
                <w:u w:val="single"/>
              </w:rPr>
              <w:t xml:space="preserve"> current</w:t>
            </w:r>
            <w:r w:rsidRPr="00B37712">
              <w:rPr>
                <w:rFonts w:ascii="Arial" w:hAnsi="Arial" w:cs="Arial"/>
                <w:sz w:val="18"/>
                <w:szCs w:val="18"/>
                <w:u w:val="single"/>
              </w:rPr>
              <w:t xml:space="preserve"> receivables </w:t>
            </w:r>
            <w:r w:rsidRPr="00B37712">
              <w:rPr>
                <w:rFonts w:ascii="Arial" w:hAnsi="Arial" w:cs="Arial"/>
                <w:sz w:val="18"/>
                <w:szCs w:val="18"/>
                <w:u w:val="single"/>
                <w:cs/>
              </w:rPr>
              <w:t xml:space="preserve">- </w:t>
            </w:r>
            <w:r w:rsidRPr="00B37712">
              <w:rPr>
                <w:rFonts w:ascii="Arial" w:hAnsi="Arial" w:cs="Arial"/>
                <w:sz w:val="18"/>
                <w:szCs w:val="18"/>
                <w:u w:val="single"/>
              </w:rPr>
              <w:t>related parties</w:t>
            </w:r>
            <w:r w:rsidRPr="00B37712">
              <w:rPr>
                <w:rFonts w:ascii="Arial" w:hAnsi="Arial" w:cs="Arial"/>
                <w:sz w:val="18"/>
                <w:szCs w:val="18"/>
                <w:cs/>
              </w:rPr>
              <w:t xml:space="preserve"> </w:t>
            </w:r>
          </w:p>
        </w:tc>
        <w:tc>
          <w:tcPr>
            <w:tcW w:w="1350" w:type="dxa"/>
            <w:gridSpan w:val="2"/>
            <w:vAlign w:val="bottom"/>
          </w:tcPr>
          <w:p w14:paraId="523F2702" w14:textId="77777777" w:rsidR="0053413D" w:rsidRPr="00562C98" w:rsidRDefault="0053413D" w:rsidP="00562C98">
            <w:pPr>
              <w:tabs>
                <w:tab w:val="decimal" w:pos="885"/>
              </w:tabs>
              <w:spacing w:line="380" w:lineRule="exact"/>
              <w:textAlignment w:val="auto"/>
              <w:rPr>
                <w:rFonts w:ascii="Arial" w:hAnsi="Arial" w:cs="Arial"/>
                <w:sz w:val="18"/>
                <w:szCs w:val="18"/>
              </w:rPr>
            </w:pPr>
          </w:p>
        </w:tc>
        <w:tc>
          <w:tcPr>
            <w:tcW w:w="1350" w:type="dxa"/>
            <w:gridSpan w:val="2"/>
            <w:vAlign w:val="bottom"/>
          </w:tcPr>
          <w:p w14:paraId="523F2703" w14:textId="77777777" w:rsidR="0053413D" w:rsidRPr="00562C98" w:rsidRDefault="0053413D" w:rsidP="00562C98">
            <w:pPr>
              <w:tabs>
                <w:tab w:val="decimal" w:pos="885"/>
              </w:tabs>
              <w:spacing w:line="380" w:lineRule="exact"/>
              <w:textAlignment w:val="auto"/>
              <w:rPr>
                <w:rFonts w:ascii="Arial" w:hAnsi="Arial" w:cs="Arial"/>
                <w:sz w:val="18"/>
                <w:szCs w:val="18"/>
              </w:rPr>
            </w:pPr>
          </w:p>
        </w:tc>
        <w:tc>
          <w:tcPr>
            <w:tcW w:w="1260" w:type="dxa"/>
            <w:vAlign w:val="bottom"/>
          </w:tcPr>
          <w:p w14:paraId="523F2704" w14:textId="77777777" w:rsidR="0053413D" w:rsidRPr="00562C98" w:rsidRDefault="0053413D" w:rsidP="00562C98">
            <w:pPr>
              <w:tabs>
                <w:tab w:val="decimal" w:pos="885"/>
              </w:tabs>
              <w:spacing w:line="380" w:lineRule="exact"/>
              <w:textAlignment w:val="auto"/>
              <w:rPr>
                <w:rFonts w:ascii="Arial" w:hAnsi="Arial" w:cs="Arial"/>
                <w:sz w:val="18"/>
                <w:szCs w:val="18"/>
              </w:rPr>
            </w:pPr>
          </w:p>
        </w:tc>
      </w:tr>
      <w:tr w:rsidR="00562C98" w:rsidRPr="00562C98" w14:paraId="523F270B" w14:textId="77777777" w:rsidTr="00562C98">
        <w:trPr>
          <w:cantSplit/>
        </w:trPr>
        <w:tc>
          <w:tcPr>
            <w:tcW w:w="3780" w:type="dxa"/>
          </w:tcPr>
          <w:p w14:paraId="523F2706" w14:textId="77777777" w:rsidR="004A11D5" w:rsidRPr="00562C98" w:rsidRDefault="004A11D5" w:rsidP="00562C98">
            <w:pPr>
              <w:spacing w:line="380" w:lineRule="exact"/>
              <w:ind w:left="156" w:right="-108" w:firstLine="1"/>
              <w:textAlignment w:val="auto"/>
              <w:rPr>
                <w:rFonts w:ascii="Arial" w:hAnsi="Arial" w:cs="Arial"/>
                <w:sz w:val="18"/>
                <w:szCs w:val="18"/>
              </w:rPr>
            </w:pPr>
            <w:r w:rsidRPr="00562C98">
              <w:rPr>
                <w:rFonts w:ascii="Arial" w:hAnsi="Arial" w:cs="Arial"/>
                <w:sz w:val="18"/>
                <w:szCs w:val="18"/>
              </w:rPr>
              <w:t>Subsidiaries</w:t>
            </w:r>
          </w:p>
        </w:tc>
        <w:tc>
          <w:tcPr>
            <w:tcW w:w="1327" w:type="dxa"/>
            <w:vAlign w:val="bottom"/>
          </w:tcPr>
          <w:p w14:paraId="523F2707" w14:textId="2A29982D" w:rsidR="004A11D5" w:rsidRPr="00562C98" w:rsidRDefault="004A11D5" w:rsidP="00562C98">
            <w:pPr>
              <w:tabs>
                <w:tab w:val="decimal" w:pos="975"/>
              </w:tabs>
              <w:spacing w:line="380" w:lineRule="exact"/>
              <w:textAlignment w:val="auto"/>
              <w:rPr>
                <w:rFonts w:ascii="Arial" w:hAnsi="Arial" w:cs="Arial"/>
                <w:sz w:val="18"/>
                <w:szCs w:val="18"/>
              </w:rPr>
            </w:pPr>
            <w:r w:rsidRPr="00562C98">
              <w:rPr>
                <w:rFonts w:ascii="Arial" w:hAnsi="Arial" w:cs="Arial"/>
                <w:sz w:val="18"/>
                <w:szCs w:val="18"/>
              </w:rPr>
              <w:t>-</w:t>
            </w:r>
          </w:p>
        </w:tc>
        <w:tc>
          <w:tcPr>
            <w:tcW w:w="1328" w:type="dxa"/>
            <w:gridSpan w:val="2"/>
            <w:vAlign w:val="bottom"/>
          </w:tcPr>
          <w:p w14:paraId="523F2708" w14:textId="3B4A4F2D" w:rsidR="004A11D5" w:rsidRPr="00562C98" w:rsidRDefault="004A11D5" w:rsidP="00562C98">
            <w:pPr>
              <w:tabs>
                <w:tab w:val="decimal" w:pos="975"/>
              </w:tabs>
              <w:spacing w:line="380" w:lineRule="exact"/>
              <w:textAlignment w:val="auto"/>
              <w:rPr>
                <w:rFonts w:ascii="Arial" w:hAnsi="Arial" w:cs="Arial"/>
                <w:sz w:val="18"/>
                <w:szCs w:val="18"/>
              </w:rPr>
            </w:pPr>
            <w:r w:rsidRPr="00562C98">
              <w:rPr>
                <w:rFonts w:ascii="Arial" w:hAnsi="Arial" w:cs="Arial" w:hint="cs"/>
                <w:sz w:val="18"/>
                <w:szCs w:val="18"/>
              </w:rPr>
              <w:t>-</w:t>
            </w:r>
          </w:p>
        </w:tc>
        <w:tc>
          <w:tcPr>
            <w:tcW w:w="1327" w:type="dxa"/>
            <w:gridSpan w:val="2"/>
            <w:vAlign w:val="bottom"/>
          </w:tcPr>
          <w:p w14:paraId="523F2709" w14:textId="70060AF8" w:rsidR="004A11D5" w:rsidRPr="00562C98" w:rsidRDefault="004A11D5" w:rsidP="00562C98">
            <w:pPr>
              <w:tabs>
                <w:tab w:val="decimal" w:pos="975"/>
              </w:tabs>
              <w:spacing w:line="380" w:lineRule="exact"/>
              <w:textAlignment w:val="auto"/>
              <w:rPr>
                <w:rFonts w:ascii="Arial" w:hAnsi="Arial" w:cs="Arial"/>
                <w:sz w:val="18"/>
                <w:szCs w:val="18"/>
              </w:rPr>
            </w:pPr>
            <w:r w:rsidRPr="00562C98">
              <w:rPr>
                <w:rFonts w:ascii="Arial" w:hAnsi="Arial" w:cs="Arial"/>
                <w:sz w:val="18"/>
                <w:szCs w:val="18"/>
              </w:rPr>
              <w:t>154</w:t>
            </w:r>
          </w:p>
        </w:tc>
        <w:tc>
          <w:tcPr>
            <w:tcW w:w="1328" w:type="dxa"/>
            <w:gridSpan w:val="2"/>
            <w:vAlign w:val="bottom"/>
          </w:tcPr>
          <w:p w14:paraId="523F270A" w14:textId="3D22E201" w:rsidR="004A11D5" w:rsidRPr="00562C98" w:rsidRDefault="004A11D5" w:rsidP="00562C98">
            <w:pPr>
              <w:tabs>
                <w:tab w:val="decimal" w:pos="975"/>
              </w:tabs>
              <w:spacing w:line="380" w:lineRule="exact"/>
              <w:textAlignment w:val="auto"/>
              <w:rPr>
                <w:rFonts w:ascii="Arial" w:hAnsi="Arial" w:cs="Arial"/>
                <w:sz w:val="18"/>
                <w:szCs w:val="18"/>
              </w:rPr>
            </w:pPr>
            <w:r w:rsidRPr="00562C98">
              <w:rPr>
                <w:rFonts w:ascii="Arial" w:hAnsi="Arial" w:cs="Arial" w:hint="cs"/>
                <w:sz w:val="18"/>
                <w:szCs w:val="18"/>
              </w:rPr>
              <w:t>98</w:t>
            </w:r>
          </w:p>
        </w:tc>
      </w:tr>
      <w:tr w:rsidR="00562C98" w:rsidRPr="00562C98" w14:paraId="523F2717" w14:textId="77777777" w:rsidTr="00562C98">
        <w:trPr>
          <w:cantSplit/>
        </w:trPr>
        <w:tc>
          <w:tcPr>
            <w:tcW w:w="3780" w:type="dxa"/>
          </w:tcPr>
          <w:p w14:paraId="523F2712" w14:textId="77777777" w:rsidR="004A11D5" w:rsidRPr="00562C98" w:rsidRDefault="004A11D5" w:rsidP="00562C98">
            <w:pPr>
              <w:spacing w:line="380" w:lineRule="exact"/>
              <w:ind w:left="156" w:right="-108" w:firstLine="1"/>
              <w:textAlignment w:val="auto"/>
              <w:rPr>
                <w:rFonts w:ascii="Arial" w:hAnsi="Arial" w:cs="Arial"/>
                <w:sz w:val="18"/>
                <w:szCs w:val="18"/>
              </w:rPr>
            </w:pPr>
            <w:r w:rsidRPr="00562C98">
              <w:rPr>
                <w:rFonts w:ascii="Arial" w:hAnsi="Arial" w:cs="Arial"/>
                <w:sz w:val="18"/>
                <w:szCs w:val="18"/>
              </w:rPr>
              <w:t>Related company</w:t>
            </w:r>
          </w:p>
        </w:tc>
        <w:tc>
          <w:tcPr>
            <w:tcW w:w="1327" w:type="dxa"/>
            <w:vAlign w:val="bottom"/>
          </w:tcPr>
          <w:p w14:paraId="523F2713" w14:textId="08DDFD26" w:rsidR="004A11D5" w:rsidRPr="00562C98" w:rsidRDefault="004A11D5" w:rsidP="00562C98">
            <w:pPr>
              <w:tabs>
                <w:tab w:val="decimal" w:pos="975"/>
              </w:tabs>
              <w:spacing w:line="380" w:lineRule="exact"/>
              <w:textAlignment w:val="auto"/>
              <w:rPr>
                <w:rFonts w:ascii="Arial" w:hAnsi="Arial" w:cs="Arial"/>
                <w:sz w:val="18"/>
                <w:szCs w:val="18"/>
              </w:rPr>
            </w:pPr>
            <w:r w:rsidRPr="00562C98">
              <w:rPr>
                <w:rFonts w:ascii="Arial" w:hAnsi="Arial" w:cs="Arial"/>
                <w:sz w:val="18"/>
                <w:szCs w:val="18"/>
              </w:rPr>
              <w:t>18</w:t>
            </w:r>
          </w:p>
        </w:tc>
        <w:tc>
          <w:tcPr>
            <w:tcW w:w="1328" w:type="dxa"/>
            <w:gridSpan w:val="2"/>
            <w:vAlign w:val="bottom"/>
          </w:tcPr>
          <w:p w14:paraId="523F2714" w14:textId="0F1B1F10" w:rsidR="004A11D5" w:rsidRPr="00562C98" w:rsidRDefault="004A11D5" w:rsidP="00562C98">
            <w:pPr>
              <w:tabs>
                <w:tab w:val="decimal" w:pos="975"/>
              </w:tabs>
              <w:spacing w:line="380" w:lineRule="exact"/>
              <w:textAlignment w:val="auto"/>
              <w:rPr>
                <w:rFonts w:ascii="Arial" w:hAnsi="Arial" w:cs="Arial"/>
                <w:sz w:val="18"/>
                <w:szCs w:val="18"/>
              </w:rPr>
            </w:pPr>
            <w:r w:rsidRPr="00562C98">
              <w:rPr>
                <w:rFonts w:ascii="Arial" w:hAnsi="Arial" w:cs="Arial" w:hint="cs"/>
                <w:sz w:val="18"/>
                <w:szCs w:val="18"/>
              </w:rPr>
              <w:t>26</w:t>
            </w:r>
          </w:p>
        </w:tc>
        <w:tc>
          <w:tcPr>
            <w:tcW w:w="1327" w:type="dxa"/>
            <w:gridSpan w:val="2"/>
            <w:vAlign w:val="bottom"/>
          </w:tcPr>
          <w:p w14:paraId="523F2715" w14:textId="2F060169" w:rsidR="004A11D5" w:rsidRPr="00562C98" w:rsidRDefault="004A11D5" w:rsidP="00562C98">
            <w:pPr>
              <w:tabs>
                <w:tab w:val="decimal" w:pos="975"/>
              </w:tabs>
              <w:spacing w:line="380" w:lineRule="exact"/>
              <w:textAlignment w:val="auto"/>
              <w:rPr>
                <w:rFonts w:ascii="Arial" w:hAnsi="Arial" w:cs="Arial"/>
                <w:sz w:val="18"/>
                <w:szCs w:val="18"/>
              </w:rPr>
            </w:pPr>
            <w:r w:rsidRPr="00562C98">
              <w:rPr>
                <w:rFonts w:ascii="Arial" w:hAnsi="Arial" w:cs="Arial"/>
                <w:sz w:val="18"/>
                <w:szCs w:val="18"/>
              </w:rPr>
              <w:t>18</w:t>
            </w:r>
          </w:p>
        </w:tc>
        <w:tc>
          <w:tcPr>
            <w:tcW w:w="1328" w:type="dxa"/>
            <w:gridSpan w:val="2"/>
            <w:vAlign w:val="bottom"/>
          </w:tcPr>
          <w:p w14:paraId="523F2716" w14:textId="4AC1A2B0" w:rsidR="004A11D5" w:rsidRPr="00562C98" w:rsidRDefault="004A11D5" w:rsidP="00562C98">
            <w:pPr>
              <w:tabs>
                <w:tab w:val="decimal" w:pos="975"/>
              </w:tabs>
              <w:spacing w:line="380" w:lineRule="exact"/>
              <w:textAlignment w:val="auto"/>
              <w:rPr>
                <w:rFonts w:ascii="Arial" w:hAnsi="Arial" w:cs="Arial"/>
                <w:sz w:val="18"/>
                <w:szCs w:val="18"/>
              </w:rPr>
            </w:pPr>
            <w:r w:rsidRPr="00562C98">
              <w:rPr>
                <w:rFonts w:ascii="Arial" w:hAnsi="Arial" w:cs="Arial" w:hint="cs"/>
                <w:sz w:val="18"/>
                <w:szCs w:val="18"/>
              </w:rPr>
              <w:t>26</w:t>
            </w:r>
          </w:p>
        </w:tc>
      </w:tr>
      <w:tr w:rsidR="00562C98" w:rsidRPr="00562C98" w14:paraId="523F271D" w14:textId="77777777" w:rsidTr="00562C98">
        <w:trPr>
          <w:cantSplit/>
          <w:trHeight w:val="74"/>
        </w:trPr>
        <w:tc>
          <w:tcPr>
            <w:tcW w:w="3780" w:type="dxa"/>
          </w:tcPr>
          <w:p w14:paraId="523F2718" w14:textId="77777777" w:rsidR="004A11D5" w:rsidRPr="00562C98" w:rsidRDefault="004A11D5" w:rsidP="00562C98">
            <w:pPr>
              <w:spacing w:line="380" w:lineRule="exact"/>
              <w:ind w:left="156" w:right="-108" w:firstLine="1"/>
              <w:textAlignment w:val="auto"/>
              <w:rPr>
                <w:rFonts w:ascii="Arial" w:hAnsi="Arial" w:cs="Arial"/>
                <w:sz w:val="18"/>
                <w:szCs w:val="18"/>
              </w:rPr>
            </w:pPr>
            <w:proofErr w:type="gramStart"/>
            <w:r w:rsidRPr="00562C98">
              <w:rPr>
                <w:rFonts w:ascii="Arial" w:hAnsi="Arial" w:cs="Arial"/>
                <w:sz w:val="18"/>
                <w:szCs w:val="18"/>
              </w:rPr>
              <w:t>Other</w:t>
            </w:r>
            <w:proofErr w:type="gramEnd"/>
            <w:r w:rsidRPr="00562C98">
              <w:rPr>
                <w:rFonts w:ascii="Arial" w:hAnsi="Arial" w:cs="Arial"/>
                <w:sz w:val="18"/>
                <w:szCs w:val="18"/>
              </w:rPr>
              <w:t xml:space="preserve"> joint operator</w:t>
            </w:r>
          </w:p>
        </w:tc>
        <w:tc>
          <w:tcPr>
            <w:tcW w:w="1327" w:type="dxa"/>
            <w:vAlign w:val="bottom"/>
          </w:tcPr>
          <w:p w14:paraId="523F2719" w14:textId="47455579" w:rsidR="004A11D5" w:rsidRPr="00562C98" w:rsidRDefault="004A11D5" w:rsidP="00562C98">
            <w:pPr>
              <w:pBdr>
                <w:bottom w:val="single" w:sz="4" w:space="1" w:color="auto"/>
              </w:pBdr>
              <w:tabs>
                <w:tab w:val="decimal" w:pos="975"/>
              </w:tabs>
              <w:spacing w:line="380" w:lineRule="exact"/>
              <w:textAlignment w:val="auto"/>
              <w:rPr>
                <w:rFonts w:ascii="Arial" w:hAnsi="Arial" w:cs="Arial"/>
                <w:sz w:val="18"/>
                <w:szCs w:val="18"/>
                <w:cs/>
              </w:rPr>
            </w:pPr>
            <w:r w:rsidRPr="00562C98">
              <w:rPr>
                <w:rFonts w:ascii="Arial" w:hAnsi="Arial" w:cs="Arial"/>
                <w:sz w:val="18"/>
                <w:szCs w:val="18"/>
              </w:rPr>
              <w:t>17,587</w:t>
            </w:r>
          </w:p>
        </w:tc>
        <w:tc>
          <w:tcPr>
            <w:tcW w:w="1328" w:type="dxa"/>
            <w:gridSpan w:val="2"/>
            <w:vAlign w:val="bottom"/>
          </w:tcPr>
          <w:p w14:paraId="523F271A" w14:textId="502C2355" w:rsidR="004A11D5" w:rsidRPr="00562C98" w:rsidRDefault="004A11D5" w:rsidP="00562C98">
            <w:pPr>
              <w:pBdr>
                <w:bottom w:val="single" w:sz="4" w:space="1" w:color="auto"/>
              </w:pBdr>
              <w:tabs>
                <w:tab w:val="decimal" w:pos="975"/>
              </w:tabs>
              <w:spacing w:line="380" w:lineRule="exact"/>
              <w:textAlignment w:val="auto"/>
              <w:rPr>
                <w:rFonts w:ascii="Arial" w:hAnsi="Arial" w:cs="Arial"/>
                <w:sz w:val="18"/>
                <w:szCs w:val="18"/>
              </w:rPr>
            </w:pPr>
            <w:r w:rsidRPr="00562C98">
              <w:rPr>
                <w:rFonts w:ascii="Arial" w:hAnsi="Arial" w:cs="Arial" w:hint="cs"/>
                <w:sz w:val="18"/>
                <w:szCs w:val="18"/>
              </w:rPr>
              <w:t>17,400</w:t>
            </w:r>
          </w:p>
        </w:tc>
        <w:tc>
          <w:tcPr>
            <w:tcW w:w="1327" w:type="dxa"/>
            <w:gridSpan w:val="2"/>
            <w:vAlign w:val="bottom"/>
          </w:tcPr>
          <w:p w14:paraId="523F271B" w14:textId="1470E008" w:rsidR="004A11D5" w:rsidRPr="00562C98" w:rsidRDefault="004A11D5" w:rsidP="00562C98">
            <w:pPr>
              <w:pBdr>
                <w:bottom w:val="single" w:sz="4" w:space="1" w:color="auto"/>
              </w:pBdr>
              <w:tabs>
                <w:tab w:val="decimal" w:pos="975"/>
              </w:tabs>
              <w:spacing w:line="380" w:lineRule="exact"/>
              <w:textAlignment w:val="auto"/>
              <w:rPr>
                <w:rFonts w:ascii="Arial" w:hAnsi="Arial" w:cs="Arial"/>
                <w:sz w:val="18"/>
                <w:szCs w:val="18"/>
                <w:cs/>
              </w:rPr>
            </w:pPr>
            <w:r w:rsidRPr="00562C98">
              <w:rPr>
                <w:rFonts w:ascii="Arial" w:hAnsi="Arial" w:cs="Arial"/>
                <w:sz w:val="18"/>
                <w:szCs w:val="18"/>
              </w:rPr>
              <w:t>17,587</w:t>
            </w:r>
          </w:p>
        </w:tc>
        <w:tc>
          <w:tcPr>
            <w:tcW w:w="1328" w:type="dxa"/>
            <w:gridSpan w:val="2"/>
            <w:vAlign w:val="bottom"/>
          </w:tcPr>
          <w:p w14:paraId="523F271C" w14:textId="64FDF425" w:rsidR="004A11D5" w:rsidRPr="00562C98" w:rsidRDefault="004A11D5" w:rsidP="00562C98">
            <w:pPr>
              <w:pBdr>
                <w:bottom w:val="single" w:sz="4" w:space="1" w:color="auto"/>
              </w:pBdr>
              <w:tabs>
                <w:tab w:val="decimal" w:pos="975"/>
              </w:tabs>
              <w:spacing w:line="380" w:lineRule="exact"/>
              <w:textAlignment w:val="auto"/>
              <w:rPr>
                <w:rFonts w:ascii="Arial" w:hAnsi="Arial" w:cs="Arial"/>
                <w:sz w:val="18"/>
                <w:szCs w:val="18"/>
              </w:rPr>
            </w:pPr>
            <w:r w:rsidRPr="00562C98">
              <w:rPr>
                <w:rFonts w:ascii="Arial" w:hAnsi="Arial" w:cs="Arial" w:hint="cs"/>
                <w:sz w:val="18"/>
                <w:szCs w:val="18"/>
              </w:rPr>
              <w:t>17,400</w:t>
            </w:r>
          </w:p>
        </w:tc>
      </w:tr>
      <w:tr w:rsidR="00562C98" w:rsidRPr="00562C98" w14:paraId="523F2723" w14:textId="77777777" w:rsidTr="00562C98">
        <w:trPr>
          <w:cantSplit/>
          <w:trHeight w:val="74"/>
        </w:trPr>
        <w:tc>
          <w:tcPr>
            <w:tcW w:w="3780" w:type="dxa"/>
          </w:tcPr>
          <w:p w14:paraId="523F271E" w14:textId="77777777" w:rsidR="004A11D5" w:rsidRPr="00562C98" w:rsidRDefault="004A11D5" w:rsidP="00562C98">
            <w:pPr>
              <w:spacing w:line="380" w:lineRule="exact"/>
              <w:ind w:left="156" w:right="-108" w:firstLine="1"/>
              <w:textAlignment w:val="auto"/>
              <w:rPr>
                <w:rFonts w:ascii="Arial" w:hAnsi="Arial" w:cs="Arial"/>
                <w:sz w:val="18"/>
                <w:szCs w:val="18"/>
              </w:rPr>
            </w:pPr>
            <w:r w:rsidRPr="00562C98">
              <w:rPr>
                <w:rFonts w:ascii="Arial" w:hAnsi="Arial" w:cs="Arial"/>
                <w:sz w:val="18"/>
                <w:szCs w:val="18"/>
              </w:rPr>
              <w:t xml:space="preserve">Total </w:t>
            </w:r>
          </w:p>
        </w:tc>
        <w:tc>
          <w:tcPr>
            <w:tcW w:w="1327" w:type="dxa"/>
            <w:vAlign w:val="bottom"/>
          </w:tcPr>
          <w:p w14:paraId="523F271F" w14:textId="49ECE56A" w:rsidR="004A11D5" w:rsidRPr="00562C98" w:rsidRDefault="004A11D5" w:rsidP="00562C98">
            <w:pPr>
              <w:pBdr>
                <w:bottom w:val="doub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17,605</w:t>
            </w:r>
          </w:p>
        </w:tc>
        <w:tc>
          <w:tcPr>
            <w:tcW w:w="1328" w:type="dxa"/>
            <w:gridSpan w:val="2"/>
            <w:vAlign w:val="bottom"/>
          </w:tcPr>
          <w:p w14:paraId="523F2720" w14:textId="0340DED2" w:rsidR="004A11D5" w:rsidRPr="00562C98" w:rsidRDefault="004A11D5" w:rsidP="00562C98">
            <w:pPr>
              <w:pBdr>
                <w:bottom w:val="double" w:sz="4" w:space="1" w:color="auto"/>
              </w:pBdr>
              <w:tabs>
                <w:tab w:val="decimal" w:pos="975"/>
              </w:tabs>
              <w:spacing w:line="380" w:lineRule="exact"/>
              <w:textAlignment w:val="auto"/>
              <w:rPr>
                <w:rFonts w:ascii="Arial" w:hAnsi="Arial" w:cs="Arial"/>
                <w:sz w:val="18"/>
                <w:szCs w:val="18"/>
              </w:rPr>
            </w:pPr>
            <w:r w:rsidRPr="00562C98">
              <w:rPr>
                <w:rFonts w:ascii="Arial" w:hAnsi="Arial" w:cs="Arial" w:hint="cs"/>
                <w:sz w:val="18"/>
                <w:szCs w:val="18"/>
              </w:rPr>
              <w:t>17,426</w:t>
            </w:r>
          </w:p>
        </w:tc>
        <w:tc>
          <w:tcPr>
            <w:tcW w:w="1327" w:type="dxa"/>
            <w:gridSpan w:val="2"/>
            <w:vAlign w:val="bottom"/>
          </w:tcPr>
          <w:p w14:paraId="523F2721" w14:textId="494F3FF0" w:rsidR="004A11D5" w:rsidRPr="00562C98" w:rsidRDefault="004A11D5" w:rsidP="00562C98">
            <w:pPr>
              <w:pBdr>
                <w:bottom w:val="doub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17,759</w:t>
            </w:r>
          </w:p>
        </w:tc>
        <w:tc>
          <w:tcPr>
            <w:tcW w:w="1328" w:type="dxa"/>
            <w:gridSpan w:val="2"/>
            <w:vAlign w:val="bottom"/>
          </w:tcPr>
          <w:p w14:paraId="523F2722" w14:textId="41E79D6B" w:rsidR="004A11D5" w:rsidRPr="00562C98" w:rsidRDefault="004A11D5" w:rsidP="00562C98">
            <w:pPr>
              <w:pBdr>
                <w:bottom w:val="double" w:sz="4" w:space="1" w:color="auto"/>
              </w:pBdr>
              <w:tabs>
                <w:tab w:val="decimal" w:pos="975"/>
              </w:tabs>
              <w:spacing w:line="380" w:lineRule="exact"/>
              <w:textAlignment w:val="auto"/>
              <w:rPr>
                <w:rFonts w:ascii="Arial" w:hAnsi="Arial" w:cs="Arial"/>
                <w:sz w:val="18"/>
                <w:szCs w:val="18"/>
              </w:rPr>
            </w:pPr>
            <w:r w:rsidRPr="00562C98">
              <w:rPr>
                <w:rFonts w:ascii="Arial" w:hAnsi="Arial" w:cs="Arial" w:hint="cs"/>
                <w:sz w:val="18"/>
                <w:szCs w:val="18"/>
              </w:rPr>
              <w:t>17,524</w:t>
            </w:r>
          </w:p>
        </w:tc>
      </w:tr>
      <w:tr w:rsidR="00354EE4" w:rsidRPr="00562C98" w14:paraId="5D19BBDB" w14:textId="77777777" w:rsidTr="00562C98">
        <w:trPr>
          <w:cantSplit/>
          <w:trHeight w:val="74"/>
        </w:trPr>
        <w:tc>
          <w:tcPr>
            <w:tcW w:w="9090" w:type="dxa"/>
            <w:gridSpan w:val="8"/>
          </w:tcPr>
          <w:p w14:paraId="2EA3CDC5" w14:textId="77777777" w:rsidR="00354EE4" w:rsidRPr="00B37712" w:rsidRDefault="00354EE4" w:rsidP="00354EE4">
            <w:pPr>
              <w:tabs>
                <w:tab w:val="decimal" w:pos="885"/>
              </w:tabs>
              <w:spacing w:line="180" w:lineRule="exact"/>
              <w:textAlignment w:val="auto"/>
              <w:rPr>
                <w:rFonts w:ascii="Arial" w:hAnsi="Arial" w:cs="Arial"/>
                <w:sz w:val="18"/>
                <w:szCs w:val="18"/>
                <w:u w:val="single"/>
              </w:rPr>
            </w:pPr>
          </w:p>
        </w:tc>
      </w:tr>
      <w:tr w:rsidR="00562C98" w:rsidRPr="00562C98" w14:paraId="523F2725" w14:textId="77777777" w:rsidTr="00562C98">
        <w:trPr>
          <w:cantSplit/>
          <w:trHeight w:val="74"/>
        </w:trPr>
        <w:tc>
          <w:tcPr>
            <w:tcW w:w="9090" w:type="dxa"/>
            <w:gridSpan w:val="8"/>
          </w:tcPr>
          <w:p w14:paraId="523F2724" w14:textId="7521D9DC" w:rsidR="004A11D5" w:rsidRPr="00B37712" w:rsidRDefault="004A11D5" w:rsidP="00562C98">
            <w:pPr>
              <w:tabs>
                <w:tab w:val="decimal" w:pos="885"/>
              </w:tabs>
              <w:spacing w:line="380" w:lineRule="exact"/>
              <w:textAlignment w:val="auto"/>
              <w:rPr>
                <w:rFonts w:ascii="Arial" w:hAnsi="Arial" w:cs="Arial"/>
                <w:sz w:val="18"/>
                <w:szCs w:val="18"/>
              </w:rPr>
            </w:pPr>
            <w:r w:rsidRPr="00B37712">
              <w:rPr>
                <w:rFonts w:ascii="Arial" w:hAnsi="Arial" w:cs="Arial"/>
                <w:sz w:val="18"/>
                <w:szCs w:val="18"/>
                <w:u w:val="single"/>
              </w:rPr>
              <w:t>Contract liability - related part</w:t>
            </w:r>
            <w:r w:rsidR="00354EE4">
              <w:rPr>
                <w:rFonts w:ascii="Arial" w:hAnsi="Arial" w:cs="Arial"/>
                <w:sz w:val="18"/>
                <w:szCs w:val="18"/>
                <w:u w:val="single"/>
              </w:rPr>
              <w:t>y</w:t>
            </w:r>
          </w:p>
        </w:tc>
      </w:tr>
      <w:tr w:rsidR="00562C98" w:rsidRPr="00562C98" w14:paraId="6BADCBE5" w14:textId="77777777" w:rsidTr="00562C98">
        <w:trPr>
          <w:cantSplit/>
          <w:trHeight w:val="153"/>
        </w:trPr>
        <w:tc>
          <w:tcPr>
            <w:tcW w:w="3780" w:type="dxa"/>
          </w:tcPr>
          <w:p w14:paraId="3B96F4B0" w14:textId="53685635" w:rsidR="00E518F6" w:rsidRPr="00562C98" w:rsidRDefault="00E518F6" w:rsidP="00562C98">
            <w:pPr>
              <w:spacing w:line="380" w:lineRule="exact"/>
              <w:ind w:left="156" w:right="-108"/>
              <w:textAlignment w:val="auto"/>
              <w:rPr>
                <w:rFonts w:ascii="Arial" w:hAnsi="Arial" w:cs="Arial"/>
                <w:sz w:val="18"/>
                <w:szCs w:val="18"/>
              </w:rPr>
            </w:pPr>
            <w:r w:rsidRPr="00562C98">
              <w:rPr>
                <w:rFonts w:ascii="Arial" w:hAnsi="Arial" w:cs="Arial"/>
                <w:sz w:val="18"/>
                <w:szCs w:val="18"/>
              </w:rPr>
              <w:t>Related company</w:t>
            </w:r>
          </w:p>
        </w:tc>
        <w:tc>
          <w:tcPr>
            <w:tcW w:w="1327" w:type="dxa"/>
            <w:vAlign w:val="bottom"/>
          </w:tcPr>
          <w:p w14:paraId="2935CFEB" w14:textId="3D739507" w:rsidR="00E518F6" w:rsidRPr="00562C98" w:rsidRDefault="00E518F6" w:rsidP="00562C98">
            <w:pPr>
              <w:pBdr>
                <w:bottom w:val="sing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w:t>
            </w:r>
          </w:p>
        </w:tc>
        <w:tc>
          <w:tcPr>
            <w:tcW w:w="1328" w:type="dxa"/>
            <w:gridSpan w:val="2"/>
            <w:vAlign w:val="bottom"/>
          </w:tcPr>
          <w:p w14:paraId="107624E5" w14:textId="3B618C9E" w:rsidR="00E518F6" w:rsidRPr="00562C98" w:rsidRDefault="00E518F6" w:rsidP="00562C98">
            <w:pPr>
              <w:pBdr>
                <w:bottom w:val="sing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27</w:t>
            </w:r>
          </w:p>
        </w:tc>
        <w:tc>
          <w:tcPr>
            <w:tcW w:w="1327" w:type="dxa"/>
            <w:gridSpan w:val="2"/>
            <w:vAlign w:val="bottom"/>
          </w:tcPr>
          <w:p w14:paraId="1F721359" w14:textId="32C4D018" w:rsidR="00E518F6" w:rsidRPr="00562C98" w:rsidRDefault="00E518F6" w:rsidP="00562C98">
            <w:pPr>
              <w:pBdr>
                <w:bottom w:val="sing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w:t>
            </w:r>
          </w:p>
        </w:tc>
        <w:tc>
          <w:tcPr>
            <w:tcW w:w="1328" w:type="dxa"/>
            <w:gridSpan w:val="2"/>
            <w:vAlign w:val="bottom"/>
          </w:tcPr>
          <w:p w14:paraId="765D12F9" w14:textId="09532683" w:rsidR="00E518F6" w:rsidRPr="00562C98" w:rsidRDefault="00E518F6" w:rsidP="00562C98">
            <w:pPr>
              <w:pBdr>
                <w:bottom w:val="sing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w:t>
            </w:r>
          </w:p>
        </w:tc>
      </w:tr>
      <w:tr w:rsidR="00562C98" w:rsidRPr="00562C98" w14:paraId="523F2731" w14:textId="77777777" w:rsidTr="00562C98">
        <w:trPr>
          <w:cantSplit/>
          <w:trHeight w:val="74"/>
        </w:trPr>
        <w:tc>
          <w:tcPr>
            <w:tcW w:w="3780" w:type="dxa"/>
          </w:tcPr>
          <w:p w14:paraId="523F272C" w14:textId="17B93182" w:rsidR="00E518F6" w:rsidRPr="00562C98" w:rsidRDefault="00E518F6" w:rsidP="00562C98">
            <w:pPr>
              <w:spacing w:line="380" w:lineRule="exact"/>
              <w:ind w:left="156" w:right="-108" w:firstLine="1"/>
              <w:textAlignment w:val="auto"/>
              <w:rPr>
                <w:rFonts w:ascii="Arial" w:hAnsi="Arial" w:cs="Arial"/>
                <w:sz w:val="18"/>
                <w:szCs w:val="18"/>
              </w:rPr>
            </w:pPr>
            <w:r w:rsidRPr="00562C98">
              <w:rPr>
                <w:rFonts w:ascii="Arial" w:hAnsi="Arial" w:cs="Arial"/>
                <w:sz w:val="18"/>
                <w:szCs w:val="18"/>
              </w:rPr>
              <w:t>Total</w:t>
            </w:r>
          </w:p>
        </w:tc>
        <w:tc>
          <w:tcPr>
            <w:tcW w:w="1327" w:type="dxa"/>
            <w:vAlign w:val="bottom"/>
          </w:tcPr>
          <w:p w14:paraId="523F272D" w14:textId="1628FF38" w:rsidR="00E518F6" w:rsidRPr="00562C98" w:rsidRDefault="00E518F6" w:rsidP="00562C98">
            <w:pPr>
              <w:pBdr>
                <w:bottom w:val="doub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w:t>
            </w:r>
          </w:p>
        </w:tc>
        <w:tc>
          <w:tcPr>
            <w:tcW w:w="1328" w:type="dxa"/>
            <w:gridSpan w:val="2"/>
            <w:vAlign w:val="bottom"/>
          </w:tcPr>
          <w:p w14:paraId="523F272E" w14:textId="49F1A604" w:rsidR="00E518F6" w:rsidRPr="00562C98" w:rsidRDefault="00E518F6" w:rsidP="00562C98">
            <w:pPr>
              <w:pBdr>
                <w:bottom w:val="doub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27</w:t>
            </w:r>
          </w:p>
        </w:tc>
        <w:tc>
          <w:tcPr>
            <w:tcW w:w="1327" w:type="dxa"/>
            <w:gridSpan w:val="2"/>
            <w:vAlign w:val="bottom"/>
          </w:tcPr>
          <w:p w14:paraId="523F272F" w14:textId="436FFA8A" w:rsidR="00E518F6" w:rsidRPr="00562C98" w:rsidRDefault="00E518F6" w:rsidP="00562C98">
            <w:pPr>
              <w:pBdr>
                <w:bottom w:val="doub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w:t>
            </w:r>
          </w:p>
        </w:tc>
        <w:tc>
          <w:tcPr>
            <w:tcW w:w="1328" w:type="dxa"/>
            <w:gridSpan w:val="2"/>
            <w:vAlign w:val="bottom"/>
          </w:tcPr>
          <w:p w14:paraId="523F2730" w14:textId="55F93532" w:rsidR="00E518F6" w:rsidRPr="00562C98" w:rsidRDefault="00E518F6" w:rsidP="00562C98">
            <w:pPr>
              <w:pBdr>
                <w:bottom w:val="doub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w:t>
            </w:r>
          </w:p>
        </w:tc>
      </w:tr>
      <w:tr w:rsidR="00354EE4" w:rsidRPr="00562C98" w14:paraId="2DE45861" w14:textId="77777777" w:rsidTr="00562C98">
        <w:trPr>
          <w:cantSplit/>
        </w:trPr>
        <w:tc>
          <w:tcPr>
            <w:tcW w:w="9090" w:type="dxa"/>
            <w:gridSpan w:val="8"/>
          </w:tcPr>
          <w:p w14:paraId="62B0A630" w14:textId="77777777" w:rsidR="00354EE4" w:rsidRPr="00B37712" w:rsidRDefault="00354EE4" w:rsidP="00354EE4">
            <w:pPr>
              <w:tabs>
                <w:tab w:val="decimal" w:pos="885"/>
              </w:tabs>
              <w:spacing w:line="180" w:lineRule="exact"/>
              <w:textAlignment w:val="auto"/>
              <w:rPr>
                <w:rFonts w:ascii="Arial" w:hAnsi="Arial" w:cs="Arial"/>
                <w:sz w:val="18"/>
                <w:szCs w:val="18"/>
                <w:u w:val="single"/>
              </w:rPr>
            </w:pPr>
          </w:p>
        </w:tc>
      </w:tr>
      <w:tr w:rsidR="00562C98" w:rsidRPr="00562C98" w14:paraId="523F2747" w14:textId="57C1F7C8" w:rsidTr="00562C98">
        <w:trPr>
          <w:cantSplit/>
        </w:trPr>
        <w:tc>
          <w:tcPr>
            <w:tcW w:w="9090" w:type="dxa"/>
            <w:gridSpan w:val="8"/>
          </w:tcPr>
          <w:p w14:paraId="523F2746" w14:textId="21EC49B1" w:rsidR="00E518F6" w:rsidRPr="00B37712" w:rsidRDefault="00E518F6" w:rsidP="00562C98">
            <w:pPr>
              <w:tabs>
                <w:tab w:val="decimal" w:pos="885"/>
              </w:tabs>
              <w:spacing w:line="380" w:lineRule="exact"/>
              <w:textAlignment w:val="auto"/>
              <w:rPr>
                <w:rFonts w:ascii="Arial" w:hAnsi="Arial" w:cs="Arial"/>
                <w:sz w:val="18"/>
                <w:szCs w:val="18"/>
              </w:rPr>
            </w:pPr>
            <w:r w:rsidRPr="00B37712">
              <w:rPr>
                <w:rFonts w:ascii="Arial" w:hAnsi="Arial" w:cs="Arial"/>
                <w:sz w:val="18"/>
                <w:szCs w:val="18"/>
                <w:u w:val="single"/>
              </w:rPr>
              <w:t xml:space="preserve">Trade and other current payables </w:t>
            </w:r>
            <w:r w:rsidRPr="00B37712">
              <w:rPr>
                <w:rFonts w:ascii="Arial" w:hAnsi="Arial" w:cs="Arial"/>
                <w:sz w:val="18"/>
                <w:szCs w:val="18"/>
                <w:u w:val="single"/>
                <w:cs/>
              </w:rPr>
              <w:t xml:space="preserve">- </w:t>
            </w:r>
            <w:r w:rsidRPr="00B37712">
              <w:rPr>
                <w:rFonts w:ascii="Arial" w:hAnsi="Arial" w:cs="Arial"/>
                <w:sz w:val="18"/>
                <w:szCs w:val="18"/>
                <w:u w:val="single"/>
              </w:rPr>
              <w:t>related part</w:t>
            </w:r>
            <w:r w:rsidR="00314293">
              <w:rPr>
                <w:rFonts w:ascii="Arial" w:hAnsi="Arial" w:cs="Arial"/>
                <w:sz w:val="18"/>
                <w:szCs w:val="18"/>
                <w:u w:val="single"/>
              </w:rPr>
              <w:t>y</w:t>
            </w:r>
          </w:p>
        </w:tc>
      </w:tr>
      <w:tr w:rsidR="00562C98" w:rsidRPr="00562C98" w14:paraId="523F274D" w14:textId="77777777" w:rsidTr="00562C98">
        <w:trPr>
          <w:cantSplit/>
          <w:trHeight w:val="279"/>
        </w:trPr>
        <w:tc>
          <w:tcPr>
            <w:tcW w:w="3780" w:type="dxa"/>
          </w:tcPr>
          <w:p w14:paraId="523F2748" w14:textId="030B4092" w:rsidR="00FE07B2" w:rsidRPr="00562C98" w:rsidRDefault="00FE07B2" w:rsidP="00562C98">
            <w:pPr>
              <w:spacing w:line="380" w:lineRule="exact"/>
              <w:ind w:left="156" w:right="-108"/>
              <w:textAlignment w:val="auto"/>
              <w:rPr>
                <w:rFonts w:ascii="Arial" w:hAnsi="Arial" w:cs="Arial"/>
                <w:sz w:val="18"/>
                <w:szCs w:val="18"/>
              </w:rPr>
            </w:pPr>
            <w:r w:rsidRPr="00562C98">
              <w:rPr>
                <w:rFonts w:ascii="Arial" w:hAnsi="Arial" w:cs="Arial"/>
                <w:sz w:val="18"/>
                <w:szCs w:val="18"/>
              </w:rPr>
              <w:t>Subsidiar</w:t>
            </w:r>
            <w:r w:rsidR="00314293">
              <w:rPr>
                <w:rFonts w:ascii="Arial" w:hAnsi="Arial" w:cs="Arial"/>
                <w:sz w:val="18"/>
                <w:szCs w:val="18"/>
              </w:rPr>
              <w:t>y</w:t>
            </w:r>
          </w:p>
        </w:tc>
        <w:tc>
          <w:tcPr>
            <w:tcW w:w="1327" w:type="dxa"/>
            <w:vAlign w:val="bottom"/>
          </w:tcPr>
          <w:p w14:paraId="523F2749" w14:textId="44C5557C" w:rsidR="00FE07B2" w:rsidRPr="00562C98" w:rsidRDefault="00FE07B2" w:rsidP="00354EE4">
            <w:pPr>
              <w:pBdr>
                <w:bottom w:val="sing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w:t>
            </w:r>
          </w:p>
        </w:tc>
        <w:tc>
          <w:tcPr>
            <w:tcW w:w="1328" w:type="dxa"/>
            <w:gridSpan w:val="2"/>
            <w:vAlign w:val="bottom"/>
          </w:tcPr>
          <w:p w14:paraId="523F274A" w14:textId="02B80E93" w:rsidR="00FE07B2" w:rsidRPr="00562C98" w:rsidRDefault="00FE07B2" w:rsidP="00354EE4">
            <w:pPr>
              <w:pBdr>
                <w:bottom w:val="sing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w:t>
            </w:r>
          </w:p>
        </w:tc>
        <w:tc>
          <w:tcPr>
            <w:tcW w:w="1327" w:type="dxa"/>
            <w:gridSpan w:val="2"/>
            <w:vAlign w:val="bottom"/>
          </w:tcPr>
          <w:p w14:paraId="523F274B" w14:textId="2901B300" w:rsidR="00FE07B2" w:rsidRPr="00562C98" w:rsidRDefault="00FE07B2" w:rsidP="00354EE4">
            <w:pPr>
              <w:pBdr>
                <w:bottom w:val="sing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21</w:t>
            </w:r>
          </w:p>
        </w:tc>
        <w:tc>
          <w:tcPr>
            <w:tcW w:w="1328" w:type="dxa"/>
            <w:gridSpan w:val="2"/>
            <w:vAlign w:val="bottom"/>
          </w:tcPr>
          <w:p w14:paraId="523F274C" w14:textId="309AAA2C" w:rsidR="00FE07B2" w:rsidRPr="00562C98" w:rsidRDefault="00FE07B2" w:rsidP="00354EE4">
            <w:pPr>
              <w:pBdr>
                <w:bottom w:val="sing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21</w:t>
            </w:r>
          </w:p>
        </w:tc>
      </w:tr>
      <w:tr w:rsidR="00562C98" w:rsidRPr="00562C98" w14:paraId="523F275F" w14:textId="77777777" w:rsidTr="00562C98">
        <w:trPr>
          <w:cantSplit/>
          <w:trHeight w:val="74"/>
        </w:trPr>
        <w:tc>
          <w:tcPr>
            <w:tcW w:w="3780" w:type="dxa"/>
          </w:tcPr>
          <w:p w14:paraId="523F275A" w14:textId="77777777" w:rsidR="00FE07B2" w:rsidRPr="00562C98" w:rsidRDefault="00FE07B2" w:rsidP="00562C98">
            <w:pPr>
              <w:spacing w:line="380" w:lineRule="exact"/>
              <w:ind w:left="156" w:right="-108"/>
              <w:textAlignment w:val="auto"/>
              <w:rPr>
                <w:rFonts w:ascii="Arial" w:hAnsi="Arial" w:cs="Arial"/>
                <w:sz w:val="18"/>
                <w:szCs w:val="18"/>
              </w:rPr>
            </w:pPr>
            <w:r w:rsidRPr="00562C98">
              <w:rPr>
                <w:rFonts w:ascii="Arial" w:hAnsi="Arial" w:cs="Arial"/>
                <w:sz w:val="18"/>
                <w:szCs w:val="18"/>
              </w:rPr>
              <w:t xml:space="preserve">Total </w:t>
            </w:r>
          </w:p>
        </w:tc>
        <w:tc>
          <w:tcPr>
            <w:tcW w:w="1327" w:type="dxa"/>
            <w:vAlign w:val="bottom"/>
          </w:tcPr>
          <w:p w14:paraId="523F275B" w14:textId="1C35A5A3" w:rsidR="00FE07B2" w:rsidRPr="00562C98" w:rsidRDefault="00FE07B2" w:rsidP="00562C98">
            <w:pPr>
              <w:pBdr>
                <w:bottom w:val="doub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w:t>
            </w:r>
          </w:p>
        </w:tc>
        <w:tc>
          <w:tcPr>
            <w:tcW w:w="1328" w:type="dxa"/>
            <w:gridSpan w:val="2"/>
            <w:vAlign w:val="bottom"/>
          </w:tcPr>
          <w:p w14:paraId="523F275C" w14:textId="1324B1BB" w:rsidR="00FE07B2" w:rsidRPr="00562C98" w:rsidRDefault="00FE07B2" w:rsidP="00562C98">
            <w:pPr>
              <w:pBdr>
                <w:bottom w:val="doub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w:t>
            </w:r>
          </w:p>
        </w:tc>
        <w:tc>
          <w:tcPr>
            <w:tcW w:w="1327" w:type="dxa"/>
            <w:gridSpan w:val="2"/>
            <w:vAlign w:val="bottom"/>
          </w:tcPr>
          <w:p w14:paraId="523F275D" w14:textId="413CE2F0" w:rsidR="00FE07B2" w:rsidRPr="00562C98" w:rsidRDefault="00FE07B2" w:rsidP="00562C98">
            <w:pPr>
              <w:pBdr>
                <w:bottom w:val="doub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21</w:t>
            </w:r>
          </w:p>
        </w:tc>
        <w:tc>
          <w:tcPr>
            <w:tcW w:w="1328" w:type="dxa"/>
            <w:gridSpan w:val="2"/>
            <w:vAlign w:val="bottom"/>
          </w:tcPr>
          <w:p w14:paraId="523F275E" w14:textId="0575DFC3" w:rsidR="00FE07B2" w:rsidRPr="00562C98" w:rsidRDefault="00FE07B2" w:rsidP="00562C98">
            <w:pPr>
              <w:pBdr>
                <w:bottom w:val="double" w:sz="4" w:space="1" w:color="auto"/>
              </w:pBdr>
              <w:tabs>
                <w:tab w:val="decimal" w:pos="975"/>
              </w:tabs>
              <w:spacing w:line="380" w:lineRule="exact"/>
              <w:textAlignment w:val="auto"/>
              <w:rPr>
                <w:rFonts w:ascii="Arial" w:hAnsi="Arial" w:cs="Arial"/>
                <w:sz w:val="18"/>
                <w:szCs w:val="18"/>
              </w:rPr>
            </w:pPr>
            <w:r w:rsidRPr="00562C98">
              <w:rPr>
                <w:rFonts w:ascii="Arial" w:hAnsi="Arial" w:cs="Arial"/>
                <w:sz w:val="18"/>
                <w:szCs w:val="18"/>
              </w:rPr>
              <w:t>21</w:t>
            </w:r>
          </w:p>
        </w:tc>
      </w:tr>
    </w:tbl>
    <w:p w14:paraId="479684A9" w14:textId="77777777" w:rsidR="00562C98" w:rsidRPr="00562C98" w:rsidRDefault="00562C98" w:rsidP="00562C9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p>
    <w:p w14:paraId="74C4FB23" w14:textId="77777777" w:rsidR="00562C98" w:rsidRPr="00562C98" w:rsidRDefault="00562C98">
      <w:pPr>
        <w:overflowPunct/>
        <w:autoSpaceDE/>
        <w:autoSpaceDN/>
        <w:adjustRightInd/>
        <w:textAlignment w:val="auto"/>
        <w:rPr>
          <w:rFonts w:ascii="Arial" w:hAnsi="Arial" w:cs="Arial"/>
          <w:sz w:val="22"/>
          <w:szCs w:val="22"/>
        </w:rPr>
      </w:pPr>
      <w:r w:rsidRPr="00562C98">
        <w:rPr>
          <w:rFonts w:ascii="Arial" w:hAnsi="Arial" w:cs="Arial"/>
          <w:sz w:val="22"/>
          <w:szCs w:val="22"/>
        </w:rPr>
        <w:br w:type="page"/>
      </w:r>
    </w:p>
    <w:p w14:paraId="523F2761" w14:textId="746C2B45" w:rsidR="00A9278D" w:rsidRPr="00562C98" w:rsidRDefault="001265A8" w:rsidP="00562C9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u w:val="single"/>
        </w:rPr>
      </w:pPr>
      <w:r w:rsidRPr="00562C98">
        <w:rPr>
          <w:rFonts w:ascii="Arial" w:hAnsi="Arial" w:cs="Arial"/>
          <w:sz w:val="22"/>
          <w:szCs w:val="22"/>
        </w:rPr>
        <w:lastRenderedPageBreak/>
        <w:tab/>
      </w:r>
      <w:r w:rsidRPr="00562C98">
        <w:rPr>
          <w:rFonts w:ascii="Arial" w:hAnsi="Arial" w:cs="Arial"/>
          <w:sz w:val="22"/>
          <w:szCs w:val="22"/>
          <w:u w:val="single"/>
        </w:rPr>
        <w:t>Short</w:t>
      </w:r>
      <w:r w:rsidRPr="00562C98">
        <w:rPr>
          <w:rFonts w:ascii="Arial" w:hAnsi="Arial" w:cs="Arial"/>
          <w:sz w:val="22"/>
          <w:szCs w:val="22"/>
          <w:u w:val="single"/>
          <w:cs/>
        </w:rPr>
        <w:t>-</w:t>
      </w:r>
      <w:r w:rsidRPr="00562C98">
        <w:rPr>
          <w:rFonts w:ascii="Arial" w:hAnsi="Arial" w:cs="Arial"/>
          <w:sz w:val="22"/>
          <w:szCs w:val="22"/>
          <w:u w:val="single"/>
        </w:rPr>
        <w:t xml:space="preserve">term loans to related parties </w:t>
      </w:r>
    </w:p>
    <w:tbl>
      <w:tblPr>
        <w:tblW w:w="9117" w:type="dxa"/>
        <w:tblInd w:w="450" w:type="dxa"/>
        <w:tblLayout w:type="fixed"/>
        <w:tblLook w:val="04A0" w:firstRow="1" w:lastRow="0" w:firstColumn="1" w:lastColumn="0" w:noHBand="0" w:noVBand="1"/>
      </w:tblPr>
      <w:tblGrid>
        <w:gridCol w:w="2340"/>
        <w:gridCol w:w="1530"/>
        <w:gridCol w:w="1311"/>
        <w:gridCol w:w="1312"/>
        <w:gridCol w:w="1312"/>
        <w:gridCol w:w="1312"/>
      </w:tblGrid>
      <w:tr w:rsidR="00562C98" w:rsidRPr="00562C98" w14:paraId="523F2763" w14:textId="77777777" w:rsidTr="00562C98">
        <w:trPr>
          <w:cantSplit/>
          <w:trHeight w:val="350"/>
        </w:trPr>
        <w:tc>
          <w:tcPr>
            <w:tcW w:w="9117" w:type="dxa"/>
            <w:gridSpan w:val="6"/>
          </w:tcPr>
          <w:p w14:paraId="523F2762" w14:textId="77777777" w:rsidR="00A9278D" w:rsidRPr="00562C98" w:rsidRDefault="001265A8" w:rsidP="00562C98">
            <w:pPr>
              <w:spacing w:line="380" w:lineRule="exact"/>
              <w:ind w:right="-45"/>
              <w:jc w:val="right"/>
              <w:rPr>
                <w:rFonts w:ascii="Arial" w:hAnsi="Arial" w:cs="Arial"/>
                <w:sz w:val="17"/>
                <w:szCs w:val="17"/>
              </w:rPr>
            </w:pPr>
            <w:r w:rsidRPr="00562C98">
              <w:rPr>
                <w:rFonts w:ascii="Arial" w:hAnsi="Arial" w:cs="Arial"/>
                <w:sz w:val="17"/>
                <w:szCs w:val="17"/>
                <w:cs/>
              </w:rPr>
              <w:t>(</w:t>
            </w:r>
            <w:r w:rsidRPr="00562C98">
              <w:rPr>
                <w:rFonts w:ascii="Arial" w:hAnsi="Arial" w:cs="Arial"/>
                <w:sz w:val="17"/>
                <w:szCs w:val="17"/>
              </w:rPr>
              <w:t>Unit</w:t>
            </w:r>
            <w:r w:rsidRPr="00562C98">
              <w:rPr>
                <w:rFonts w:ascii="Arial" w:hAnsi="Arial" w:cs="Arial"/>
                <w:sz w:val="17"/>
                <w:szCs w:val="17"/>
                <w:cs/>
              </w:rPr>
              <w:t xml:space="preserve">: </w:t>
            </w:r>
            <w:r w:rsidRPr="00562C98">
              <w:rPr>
                <w:rFonts w:ascii="Arial" w:hAnsi="Arial" w:cs="Arial"/>
                <w:sz w:val="17"/>
                <w:szCs w:val="17"/>
              </w:rPr>
              <w:t>Thousand Baht</w:t>
            </w:r>
            <w:r w:rsidRPr="00562C98">
              <w:rPr>
                <w:rFonts w:ascii="Arial" w:hAnsi="Arial" w:cs="Arial"/>
                <w:sz w:val="17"/>
                <w:szCs w:val="17"/>
                <w:cs/>
              </w:rPr>
              <w:t>)</w:t>
            </w:r>
          </w:p>
        </w:tc>
      </w:tr>
      <w:tr w:rsidR="00562C98" w:rsidRPr="00562C98" w14:paraId="523F2767" w14:textId="77777777" w:rsidTr="00562C98">
        <w:trPr>
          <w:trHeight w:val="77"/>
        </w:trPr>
        <w:tc>
          <w:tcPr>
            <w:tcW w:w="2340" w:type="dxa"/>
          </w:tcPr>
          <w:p w14:paraId="523F2764" w14:textId="77777777" w:rsidR="00A9278D" w:rsidRPr="00562C98" w:rsidRDefault="00A9278D" w:rsidP="00562C98">
            <w:pPr>
              <w:spacing w:line="380" w:lineRule="exact"/>
              <w:ind w:right="-43"/>
              <w:jc w:val="both"/>
              <w:rPr>
                <w:rFonts w:ascii="Arial" w:hAnsi="Arial" w:cs="Arial"/>
                <w:b/>
                <w:bCs/>
                <w:sz w:val="17"/>
                <w:szCs w:val="17"/>
                <w:u w:val="single"/>
              </w:rPr>
            </w:pPr>
          </w:p>
        </w:tc>
        <w:tc>
          <w:tcPr>
            <w:tcW w:w="1530" w:type="dxa"/>
          </w:tcPr>
          <w:p w14:paraId="523F2765" w14:textId="77777777" w:rsidR="00A9278D" w:rsidRPr="00562C98" w:rsidRDefault="00A9278D" w:rsidP="00562C98">
            <w:pPr>
              <w:spacing w:line="380" w:lineRule="exact"/>
              <w:ind w:right="-43"/>
              <w:jc w:val="center"/>
              <w:rPr>
                <w:rFonts w:ascii="Arial" w:hAnsi="Arial" w:cs="Arial"/>
                <w:sz w:val="17"/>
                <w:szCs w:val="17"/>
              </w:rPr>
            </w:pPr>
          </w:p>
        </w:tc>
        <w:tc>
          <w:tcPr>
            <w:tcW w:w="5247" w:type="dxa"/>
            <w:gridSpan w:val="4"/>
          </w:tcPr>
          <w:p w14:paraId="523F2766" w14:textId="77777777" w:rsidR="00A9278D" w:rsidRPr="00562C98" w:rsidRDefault="001265A8" w:rsidP="00562C98">
            <w:pPr>
              <w:pBdr>
                <w:bottom w:val="single" w:sz="4" w:space="1" w:color="auto"/>
              </w:pBdr>
              <w:spacing w:line="380" w:lineRule="exact"/>
              <w:ind w:right="-43"/>
              <w:jc w:val="center"/>
              <w:rPr>
                <w:rFonts w:ascii="Arial" w:hAnsi="Arial" w:cs="Arial"/>
                <w:sz w:val="17"/>
                <w:szCs w:val="17"/>
              </w:rPr>
            </w:pPr>
            <w:r w:rsidRPr="00562C98">
              <w:rPr>
                <w:rFonts w:ascii="Arial" w:hAnsi="Arial" w:cs="Arial"/>
                <w:sz w:val="17"/>
                <w:szCs w:val="17"/>
              </w:rPr>
              <w:t>Consolidated financial statements</w:t>
            </w:r>
          </w:p>
        </w:tc>
      </w:tr>
      <w:tr w:rsidR="00562C98" w:rsidRPr="00562C98" w14:paraId="523F276E" w14:textId="77777777" w:rsidTr="00562C98">
        <w:trPr>
          <w:trHeight w:val="77"/>
        </w:trPr>
        <w:tc>
          <w:tcPr>
            <w:tcW w:w="2340" w:type="dxa"/>
          </w:tcPr>
          <w:p w14:paraId="523F2768" w14:textId="77777777" w:rsidR="00A9278D" w:rsidRPr="00562C98" w:rsidRDefault="00A9278D" w:rsidP="00562C98">
            <w:pPr>
              <w:spacing w:line="380" w:lineRule="exact"/>
              <w:ind w:right="-43"/>
              <w:jc w:val="both"/>
              <w:rPr>
                <w:rFonts w:ascii="Arial" w:hAnsi="Arial" w:cs="Arial"/>
                <w:b/>
                <w:bCs/>
                <w:sz w:val="17"/>
                <w:szCs w:val="17"/>
                <w:u w:val="single"/>
              </w:rPr>
            </w:pPr>
          </w:p>
        </w:tc>
        <w:tc>
          <w:tcPr>
            <w:tcW w:w="1530" w:type="dxa"/>
          </w:tcPr>
          <w:p w14:paraId="523F2769" w14:textId="77777777" w:rsidR="00A9278D" w:rsidRPr="00562C98" w:rsidRDefault="00A9278D" w:rsidP="00562C98">
            <w:pPr>
              <w:spacing w:line="380" w:lineRule="exact"/>
              <w:ind w:right="-43"/>
              <w:jc w:val="center"/>
              <w:rPr>
                <w:rFonts w:ascii="Arial" w:hAnsi="Arial" w:cs="Arial"/>
                <w:sz w:val="17"/>
                <w:szCs w:val="17"/>
              </w:rPr>
            </w:pPr>
          </w:p>
        </w:tc>
        <w:tc>
          <w:tcPr>
            <w:tcW w:w="1311" w:type="dxa"/>
            <w:vAlign w:val="bottom"/>
          </w:tcPr>
          <w:p w14:paraId="523F276A" w14:textId="77777777" w:rsidR="00A9278D" w:rsidRPr="00562C98" w:rsidRDefault="001265A8" w:rsidP="00562C98">
            <w:pPr>
              <w:spacing w:line="380" w:lineRule="exact"/>
              <w:ind w:right="-43"/>
              <w:jc w:val="center"/>
              <w:rPr>
                <w:rFonts w:ascii="Arial" w:hAnsi="Arial" w:cs="Arial"/>
                <w:sz w:val="17"/>
                <w:szCs w:val="17"/>
              </w:rPr>
            </w:pPr>
            <w:r w:rsidRPr="00562C98">
              <w:rPr>
                <w:rFonts w:ascii="Arial" w:hAnsi="Arial" w:cs="Arial"/>
                <w:sz w:val="17"/>
                <w:szCs w:val="17"/>
              </w:rPr>
              <w:t>Balance as at</w:t>
            </w:r>
          </w:p>
        </w:tc>
        <w:tc>
          <w:tcPr>
            <w:tcW w:w="1312" w:type="dxa"/>
            <w:vAlign w:val="bottom"/>
          </w:tcPr>
          <w:p w14:paraId="523F276B" w14:textId="77777777" w:rsidR="00A9278D" w:rsidRPr="00562C98" w:rsidRDefault="00A9278D" w:rsidP="00562C98">
            <w:pPr>
              <w:spacing w:line="380" w:lineRule="exact"/>
              <w:ind w:left="-108" w:right="-77"/>
              <w:jc w:val="center"/>
              <w:rPr>
                <w:rFonts w:ascii="Arial" w:hAnsi="Arial" w:cs="Arial"/>
                <w:sz w:val="17"/>
                <w:szCs w:val="17"/>
              </w:rPr>
            </w:pPr>
          </w:p>
        </w:tc>
        <w:tc>
          <w:tcPr>
            <w:tcW w:w="1312" w:type="dxa"/>
            <w:vAlign w:val="bottom"/>
          </w:tcPr>
          <w:p w14:paraId="523F276C" w14:textId="77777777" w:rsidR="00A9278D" w:rsidRPr="00562C98" w:rsidRDefault="00A9278D" w:rsidP="00562C98">
            <w:pPr>
              <w:spacing w:line="380" w:lineRule="exact"/>
              <w:ind w:right="-43"/>
              <w:jc w:val="center"/>
              <w:rPr>
                <w:rFonts w:ascii="Arial" w:hAnsi="Arial" w:cs="Arial"/>
                <w:sz w:val="17"/>
                <w:szCs w:val="17"/>
              </w:rPr>
            </w:pPr>
          </w:p>
        </w:tc>
        <w:tc>
          <w:tcPr>
            <w:tcW w:w="1312" w:type="dxa"/>
            <w:vAlign w:val="bottom"/>
          </w:tcPr>
          <w:p w14:paraId="523F276D" w14:textId="77777777" w:rsidR="00A9278D" w:rsidRPr="00562C98" w:rsidRDefault="001265A8" w:rsidP="00562C98">
            <w:pPr>
              <w:spacing w:line="380" w:lineRule="exact"/>
              <w:ind w:right="-43"/>
              <w:jc w:val="center"/>
              <w:rPr>
                <w:rFonts w:ascii="Arial" w:hAnsi="Arial" w:cs="Arial"/>
                <w:sz w:val="17"/>
                <w:szCs w:val="17"/>
              </w:rPr>
            </w:pPr>
            <w:r w:rsidRPr="00562C98">
              <w:rPr>
                <w:rFonts w:ascii="Arial" w:hAnsi="Arial" w:cs="Arial"/>
                <w:sz w:val="17"/>
                <w:szCs w:val="17"/>
              </w:rPr>
              <w:t>Balance as at</w:t>
            </w:r>
          </w:p>
        </w:tc>
      </w:tr>
      <w:tr w:rsidR="00562C98" w:rsidRPr="00562C98" w14:paraId="523F2775" w14:textId="77777777" w:rsidTr="00562C98">
        <w:trPr>
          <w:trHeight w:val="324"/>
        </w:trPr>
        <w:tc>
          <w:tcPr>
            <w:tcW w:w="2340" w:type="dxa"/>
            <w:vAlign w:val="bottom"/>
          </w:tcPr>
          <w:p w14:paraId="523F276F" w14:textId="77777777" w:rsidR="00A9278D" w:rsidRPr="00562C98" w:rsidRDefault="001265A8" w:rsidP="00562C98">
            <w:pPr>
              <w:pBdr>
                <w:bottom w:val="single" w:sz="4" w:space="1" w:color="auto"/>
              </w:pBdr>
              <w:spacing w:line="380" w:lineRule="exact"/>
              <w:ind w:right="-43"/>
              <w:jc w:val="center"/>
              <w:rPr>
                <w:rFonts w:ascii="Arial" w:hAnsi="Arial" w:cs="Arial"/>
                <w:sz w:val="17"/>
                <w:szCs w:val="17"/>
              </w:rPr>
            </w:pPr>
            <w:r w:rsidRPr="00562C98">
              <w:rPr>
                <w:rFonts w:ascii="Arial" w:hAnsi="Arial" w:cs="Arial"/>
                <w:sz w:val="17"/>
                <w:szCs w:val="17"/>
              </w:rPr>
              <w:t>Loans to</w:t>
            </w:r>
          </w:p>
        </w:tc>
        <w:tc>
          <w:tcPr>
            <w:tcW w:w="1530" w:type="dxa"/>
            <w:vAlign w:val="bottom"/>
          </w:tcPr>
          <w:p w14:paraId="523F2770" w14:textId="77777777" w:rsidR="00A9278D" w:rsidRPr="00562C98" w:rsidRDefault="001265A8" w:rsidP="00562C98">
            <w:pPr>
              <w:pBdr>
                <w:bottom w:val="single" w:sz="4" w:space="1" w:color="auto"/>
              </w:pBdr>
              <w:spacing w:line="380" w:lineRule="exact"/>
              <w:ind w:left="-14" w:right="-43"/>
              <w:jc w:val="center"/>
              <w:rPr>
                <w:rFonts w:ascii="Arial" w:hAnsi="Arial" w:cs="Arial"/>
                <w:sz w:val="17"/>
                <w:szCs w:val="17"/>
              </w:rPr>
            </w:pPr>
            <w:r w:rsidRPr="00562C98">
              <w:rPr>
                <w:rFonts w:ascii="Arial" w:hAnsi="Arial" w:cs="Arial"/>
                <w:sz w:val="17"/>
                <w:szCs w:val="17"/>
              </w:rPr>
              <w:t>Related by</w:t>
            </w:r>
          </w:p>
        </w:tc>
        <w:tc>
          <w:tcPr>
            <w:tcW w:w="1311" w:type="dxa"/>
            <w:vAlign w:val="bottom"/>
          </w:tcPr>
          <w:p w14:paraId="523F2771" w14:textId="6425EC99" w:rsidR="00A9278D" w:rsidRPr="00562C98" w:rsidRDefault="003F5CAB" w:rsidP="00562C98">
            <w:pPr>
              <w:pBdr>
                <w:bottom w:val="single" w:sz="4" w:space="1" w:color="auto"/>
              </w:pBdr>
              <w:spacing w:line="380" w:lineRule="exact"/>
              <w:ind w:right="-43"/>
              <w:jc w:val="center"/>
              <w:rPr>
                <w:rFonts w:ascii="Arial" w:hAnsi="Arial" w:cs="Arial"/>
                <w:sz w:val="17"/>
                <w:szCs w:val="17"/>
              </w:rPr>
            </w:pPr>
            <w:r w:rsidRPr="00562C98">
              <w:rPr>
                <w:rFonts w:ascii="Arial" w:hAnsi="Arial" w:cs="Arial"/>
                <w:sz w:val="17"/>
                <w:szCs w:val="17"/>
              </w:rPr>
              <w:t>3</w:t>
            </w:r>
            <w:r w:rsidR="001265A8" w:rsidRPr="00562C98">
              <w:rPr>
                <w:rFonts w:ascii="Arial" w:hAnsi="Arial" w:cs="Arial"/>
                <w:sz w:val="17"/>
                <w:szCs w:val="17"/>
              </w:rPr>
              <w:t xml:space="preserve">1 </w:t>
            </w:r>
            <w:r w:rsidR="00050124" w:rsidRPr="00562C98">
              <w:rPr>
                <w:rFonts w:ascii="Arial" w:hAnsi="Arial" w:cs="Arial"/>
                <w:sz w:val="17"/>
                <w:szCs w:val="17"/>
              </w:rPr>
              <w:t>December</w:t>
            </w:r>
            <w:r w:rsidR="001265A8" w:rsidRPr="00562C98">
              <w:rPr>
                <w:rFonts w:ascii="Arial" w:hAnsi="Arial" w:cs="Arial"/>
                <w:sz w:val="17"/>
                <w:szCs w:val="17"/>
              </w:rPr>
              <w:t xml:space="preserve"> 202</w:t>
            </w:r>
            <w:r w:rsidR="0053413D" w:rsidRPr="00562C98">
              <w:rPr>
                <w:rFonts w:ascii="Arial" w:hAnsi="Arial" w:cs="Arial"/>
                <w:sz w:val="17"/>
                <w:szCs w:val="17"/>
              </w:rPr>
              <w:t>5</w:t>
            </w:r>
          </w:p>
        </w:tc>
        <w:tc>
          <w:tcPr>
            <w:tcW w:w="1312" w:type="dxa"/>
            <w:vAlign w:val="bottom"/>
          </w:tcPr>
          <w:p w14:paraId="523F2772" w14:textId="77777777" w:rsidR="00A9278D" w:rsidRPr="00562C98" w:rsidRDefault="001265A8" w:rsidP="00562C98">
            <w:pPr>
              <w:pBdr>
                <w:bottom w:val="single" w:sz="4" w:space="1" w:color="auto"/>
              </w:pBdr>
              <w:spacing w:line="380" w:lineRule="exact"/>
              <w:ind w:right="-43"/>
              <w:jc w:val="center"/>
              <w:rPr>
                <w:rFonts w:ascii="Arial" w:hAnsi="Arial" w:cs="Arial"/>
                <w:sz w:val="17"/>
                <w:szCs w:val="17"/>
              </w:rPr>
            </w:pPr>
            <w:r w:rsidRPr="00562C98">
              <w:rPr>
                <w:rFonts w:ascii="Arial" w:hAnsi="Arial" w:cs="Arial"/>
                <w:sz w:val="17"/>
                <w:szCs w:val="17"/>
              </w:rPr>
              <w:t>Increase</w:t>
            </w:r>
          </w:p>
        </w:tc>
        <w:tc>
          <w:tcPr>
            <w:tcW w:w="1312" w:type="dxa"/>
            <w:vAlign w:val="bottom"/>
          </w:tcPr>
          <w:p w14:paraId="523F2773" w14:textId="77777777" w:rsidR="00A9278D" w:rsidRPr="00562C98" w:rsidRDefault="001265A8" w:rsidP="00562C98">
            <w:pPr>
              <w:pBdr>
                <w:bottom w:val="single" w:sz="4" w:space="1" w:color="auto"/>
              </w:pBdr>
              <w:spacing w:line="380" w:lineRule="exact"/>
              <w:ind w:right="-43"/>
              <w:jc w:val="center"/>
              <w:rPr>
                <w:rFonts w:ascii="Arial" w:hAnsi="Arial" w:cs="Arial"/>
                <w:sz w:val="17"/>
                <w:szCs w:val="17"/>
              </w:rPr>
            </w:pPr>
            <w:r w:rsidRPr="00562C98">
              <w:rPr>
                <w:rFonts w:ascii="Arial" w:hAnsi="Arial" w:cs="Arial"/>
                <w:sz w:val="17"/>
                <w:szCs w:val="17"/>
              </w:rPr>
              <w:t>Decrease</w:t>
            </w:r>
          </w:p>
        </w:tc>
        <w:tc>
          <w:tcPr>
            <w:tcW w:w="1312" w:type="dxa"/>
            <w:vAlign w:val="bottom"/>
          </w:tcPr>
          <w:p w14:paraId="523F2774" w14:textId="5687961F" w:rsidR="00A9278D" w:rsidRPr="00562C98" w:rsidRDefault="0053413D" w:rsidP="00562C98">
            <w:pPr>
              <w:pBdr>
                <w:bottom w:val="single" w:sz="4" w:space="1" w:color="auto"/>
              </w:pBdr>
              <w:spacing w:line="380" w:lineRule="exact"/>
              <w:ind w:right="-43"/>
              <w:jc w:val="center"/>
              <w:rPr>
                <w:rFonts w:ascii="Arial" w:hAnsi="Arial" w:cs="Arial"/>
                <w:sz w:val="17"/>
                <w:szCs w:val="17"/>
              </w:rPr>
            </w:pPr>
            <w:r w:rsidRPr="00562C98">
              <w:rPr>
                <w:rFonts w:ascii="Arial" w:hAnsi="Arial" w:cs="Arial"/>
                <w:sz w:val="17"/>
                <w:szCs w:val="17"/>
              </w:rPr>
              <w:t>31 March    2026</w:t>
            </w:r>
          </w:p>
        </w:tc>
      </w:tr>
      <w:tr w:rsidR="00562C98" w:rsidRPr="00562C98" w14:paraId="523F277C" w14:textId="77777777" w:rsidTr="00562C98">
        <w:trPr>
          <w:trHeight w:val="278"/>
        </w:trPr>
        <w:tc>
          <w:tcPr>
            <w:tcW w:w="2340" w:type="dxa"/>
          </w:tcPr>
          <w:p w14:paraId="523F2776" w14:textId="01F08C3D" w:rsidR="00E52502" w:rsidRPr="00562C98" w:rsidRDefault="00E52502" w:rsidP="00562C98">
            <w:pPr>
              <w:spacing w:line="380" w:lineRule="exact"/>
              <w:ind w:left="162" w:right="-103" w:hanging="191"/>
              <w:rPr>
                <w:rFonts w:ascii="Arial" w:hAnsi="Arial" w:cs="Arial"/>
                <w:sz w:val="17"/>
                <w:szCs w:val="17"/>
              </w:rPr>
            </w:pPr>
            <w:r w:rsidRPr="00562C98">
              <w:rPr>
                <w:rFonts w:ascii="Arial" w:hAnsi="Arial" w:cs="Arial"/>
                <w:sz w:val="17"/>
                <w:szCs w:val="17"/>
              </w:rPr>
              <w:t xml:space="preserve">Prosper and UPK </w:t>
            </w:r>
            <w:r w:rsidR="00562C98" w:rsidRPr="00562C98">
              <w:rPr>
                <w:rFonts w:ascii="Arial" w:hAnsi="Arial" w:cs="Arial"/>
                <w:sz w:val="17"/>
                <w:szCs w:val="17"/>
              </w:rPr>
              <w:br/>
            </w:r>
            <w:r w:rsidRPr="00562C98">
              <w:rPr>
                <w:rFonts w:ascii="Arial" w:hAnsi="Arial" w:cs="Arial"/>
                <w:sz w:val="17"/>
                <w:szCs w:val="17"/>
              </w:rPr>
              <w:t>Joint Venture</w:t>
            </w:r>
          </w:p>
        </w:tc>
        <w:tc>
          <w:tcPr>
            <w:tcW w:w="1530" w:type="dxa"/>
          </w:tcPr>
          <w:p w14:paraId="523F2777" w14:textId="77777777" w:rsidR="00E52502" w:rsidRPr="00562C98" w:rsidRDefault="00E52502" w:rsidP="00562C98">
            <w:pPr>
              <w:spacing w:line="380" w:lineRule="exact"/>
              <w:ind w:left="-112" w:right="-112"/>
              <w:jc w:val="center"/>
              <w:rPr>
                <w:rFonts w:ascii="Arial" w:hAnsi="Arial" w:cs="Arial"/>
                <w:sz w:val="17"/>
                <w:szCs w:val="17"/>
              </w:rPr>
            </w:pPr>
            <w:proofErr w:type="gramStart"/>
            <w:r w:rsidRPr="00562C98">
              <w:rPr>
                <w:rFonts w:ascii="Arial" w:hAnsi="Arial" w:cs="Arial"/>
                <w:sz w:val="17"/>
                <w:szCs w:val="17"/>
              </w:rPr>
              <w:t>Other</w:t>
            </w:r>
            <w:proofErr w:type="gramEnd"/>
            <w:r w:rsidRPr="00562C98">
              <w:rPr>
                <w:rFonts w:ascii="Arial" w:hAnsi="Arial" w:cs="Arial"/>
                <w:sz w:val="17"/>
                <w:szCs w:val="17"/>
              </w:rPr>
              <w:t xml:space="preserve"> joint operator</w:t>
            </w:r>
          </w:p>
        </w:tc>
        <w:tc>
          <w:tcPr>
            <w:tcW w:w="1311" w:type="dxa"/>
            <w:vAlign w:val="bottom"/>
          </w:tcPr>
          <w:p w14:paraId="523F2778" w14:textId="77777777" w:rsidR="00E52502" w:rsidRPr="00562C98" w:rsidRDefault="00E52502" w:rsidP="00562C98">
            <w:pPr>
              <w:pBdr>
                <w:bottom w:val="double" w:sz="4" w:space="1" w:color="auto"/>
              </w:pBdr>
              <w:tabs>
                <w:tab w:val="decimal" w:pos="978"/>
              </w:tabs>
              <w:spacing w:line="380" w:lineRule="exact"/>
              <w:ind w:left="-29" w:right="-29"/>
              <w:rPr>
                <w:rFonts w:ascii="Arial" w:hAnsi="Arial" w:cs="Arial"/>
                <w:sz w:val="17"/>
                <w:szCs w:val="17"/>
              </w:rPr>
            </w:pPr>
            <w:r w:rsidRPr="00562C98">
              <w:rPr>
                <w:rFonts w:ascii="Arial" w:hAnsi="Arial" w:cs="Arial"/>
                <w:sz w:val="17"/>
                <w:szCs w:val="17"/>
              </w:rPr>
              <w:t>4,000</w:t>
            </w:r>
          </w:p>
        </w:tc>
        <w:tc>
          <w:tcPr>
            <w:tcW w:w="1312" w:type="dxa"/>
            <w:tcBorders>
              <w:top w:val="nil"/>
              <w:left w:val="nil"/>
              <w:bottom w:val="nil"/>
              <w:right w:val="nil"/>
            </w:tcBorders>
            <w:vAlign w:val="bottom"/>
          </w:tcPr>
          <w:p w14:paraId="523F2779" w14:textId="590B037C" w:rsidR="00E52502" w:rsidRPr="00562C98" w:rsidRDefault="00E52502" w:rsidP="00562C98">
            <w:pPr>
              <w:pBdr>
                <w:bottom w:val="double" w:sz="4" w:space="1" w:color="auto"/>
              </w:pBdr>
              <w:tabs>
                <w:tab w:val="decimal" w:pos="986"/>
              </w:tabs>
              <w:spacing w:line="380" w:lineRule="exact"/>
              <w:ind w:left="-29" w:right="-29"/>
              <w:rPr>
                <w:rFonts w:ascii="Arial" w:hAnsi="Arial" w:cs="Arial"/>
                <w:sz w:val="17"/>
                <w:szCs w:val="17"/>
              </w:rPr>
            </w:pPr>
            <w:r w:rsidRPr="00562C98">
              <w:rPr>
                <w:rFonts w:ascii="Arial" w:hAnsi="Arial" w:cs="Arial"/>
                <w:sz w:val="17"/>
                <w:szCs w:val="17"/>
              </w:rPr>
              <w:t>-</w:t>
            </w:r>
          </w:p>
        </w:tc>
        <w:tc>
          <w:tcPr>
            <w:tcW w:w="1312" w:type="dxa"/>
            <w:tcBorders>
              <w:top w:val="nil"/>
              <w:left w:val="nil"/>
              <w:bottom w:val="nil"/>
              <w:right w:val="nil"/>
            </w:tcBorders>
            <w:vAlign w:val="bottom"/>
          </w:tcPr>
          <w:p w14:paraId="523F277A" w14:textId="16918CA2" w:rsidR="00E52502" w:rsidRPr="00562C98" w:rsidRDefault="00E52502" w:rsidP="00562C98">
            <w:pPr>
              <w:pBdr>
                <w:bottom w:val="double" w:sz="4" w:space="1" w:color="auto"/>
              </w:pBdr>
              <w:tabs>
                <w:tab w:val="decimal" w:pos="986"/>
              </w:tabs>
              <w:spacing w:line="380" w:lineRule="exact"/>
              <w:ind w:left="-29" w:right="-29"/>
              <w:rPr>
                <w:rFonts w:ascii="Arial" w:hAnsi="Arial" w:cs="Arial"/>
                <w:sz w:val="17"/>
                <w:szCs w:val="17"/>
              </w:rPr>
            </w:pPr>
            <w:r w:rsidRPr="00562C98">
              <w:rPr>
                <w:rFonts w:ascii="Arial" w:hAnsi="Arial" w:cs="Arial"/>
                <w:sz w:val="17"/>
                <w:szCs w:val="17"/>
              </w:rPr>
              <w:t>-</w:t>
            </w:r>
          </w:p>
        </w:tc>
        <w:tc>
          <w:tcPr>
            <w:tcW w:w="1312" w:type="dxa"/>
            <w:tcBorders>
              <w:top w:val="nil"/>
              <w:left w:val="nil"/>
              <w:bottom w:val="nil"/>
              <w:right w:val="nil"/>
            </w:tcBorders>
            <w:vAlign w:val="bottom"/>
          </w:tcPr>
          <w:p w14:paraId="523F277B" w14:textId="68CCDB7F" w:rsidR="00E52502" w:rsidRPr="00562C98" w:rsidRDefault="00E52502" w:rsidP="00562C98">
            <w:pPr>
              <w:pBdr>
                <w:bottom w:val="double" w:sz="4" w:space="1" w:color="auto"/>
              </w:pBdr>
              <w:tabs>
                <w:tab w:val="decimal" w:pos="1146"/>
              </w:tabs>
              <w:spacing w:line="380" w:lineRule="exact"/>
              <w:ind w:left="-29" w:right="-29"/>
              <w:rPr>
                <w:rFonts w:ascii="Arial" w:hAnsi="Arial" w:cs="Arial"/>
                <w:sz w:val="17"/>
                <w:szCs w:val="17"/>
              </w:rPr>
            </w:pPr>
            <w:r w:rsidRPr="00562C98">
              <w:rPr>
                <w:rFonts w:ascii="Arial" w:hAnsi="Arial" w:cs="Arial"/>
                <w:sz w:val="17"/>
                <w:szCs w:val="17"/>
              </w:rPr>
              <w:t>4,000</w:t>
            </w:r>
          </w:p>
        </w:tc>
      </w:tr>
    </w:tbl>
    <w:p w14:paraId="506F4645" w14:textId="77777777" w:rsidR="00A9278D" w:rsidRPr="00562C98" w:rsidRDefault="00A9278D" w:rsidP="00562C98">
      <w:pPr>
        <w:spacing w:line="380" w:lineRule="exact"/>
        <w:rPr>
          <w:rFonts w:ascii="Arial" w:hAnsi="Arial" w:cs="Arial"/>
          <w:sz w:val="18"/>
          <w:szCs w:val="18"/>
        </w:rPr>
      </w:pPr>
    </w:p>
    <w:tbl>
      <w:tblPr>
        <w:tblW w:w="9135" w:type="dxa"/>
        <w:tblInd w:w="450" w:type="dxa"/>
        <w:tblLook w:val="04A0" w:firstRow="1" w:lastRow="0" w:firstColumn="1" w:lastColumn="0" w:noHBand="0" w:noVBand="1"/>
      </w:tblPr>
      <w:tblGrid>
        <w:gridCol w:w="2340"/>
        <w:gridCol w:w="1521"/>
        <w:gridCol w:w="1318"/>
        <w:gridCol w:w="1319"/>
        <w:gridCol w:w="1318"/>
        <w:gridCol w:w="1319"/>
      </w:tblGrid>
      <w:tr w:rsidR="00562C98" w:rsidRPr="00562C98" w14:paraId="7E53CFC3" w14:textId="77777777" w:rsidTr="00562C98">
        <w:trPr>
          <w:cantSplit/>
          <w:trHeight w:val="350"/>
        </w:trPr>
        <w:tc>
          <w:tcPr>
            <w:tcW w:w="9135" w:type="dxa"/>
            <w:gridSpan w:val="6"/>
          </w:tcPr>
          <w:p w14:paraId="474D5F74" w14:textId="77777777" w:rsidR="0053413D" w:rsidRPr="00562C98" w:rsidRDefault="0053413D" w:rsidP="00562C98">
            <w:pPr>
              <w:spacing w:line="380" w:lineRule="exact"/>
              <w:ind w:right="-45"/>
              <w:jc w:val="right"/>
              <w:rPr>
                <w:rFonts w:ascii="Arial" w:hAnsi="Arial" w:cs="Arial"/>
                <w:sz w:val="17"/>
                <w:szCs w:val="17"/>
              </w:rPr>
            </w:pPr>
            <w:r w:rsidRPr="00562C98">
              <w:rPr>
                <w:rFonts w:ascii="Arial" w:hAnsi="Arial" w:cs="Arial"/>
                <w:sz w:val="17"/>
                <w:szCs w:val="17"/>
              </w:rPr>
              <w:t>(Unit: Thousand Baht)</w:t>
            </w:r>
          </w:p>
        </w:tc>
      </w:tr>
      <w:tr w:rsidR="00562C98" w:rsidRPr="00562C98" w14:paraId="02B65CED" w14:textId="77777777" w:rsidTr="00562C98">
        <w:trPr>
          <w:trHeight w:val="77"/>
        </w:trPr>
        <w:tc>
          <w:tcPr>
            <w:tcW w:w="2340" w:type="dxa"/>
          </w:tcPr>
          <w:p w14:paraId="705657E2" w14:textId="77777777" w:rsidR="0053413D" w:rsidRPr="00562C98" w:rsidRDefault="0053413D" w:rsidP="00562C98">
            <w:pPr>
              <w:spacing w:line="380" w:lineRule="exact"/>
              <w:ind w:right="-43"/>
              <w:jc w:val="both"/>
              <w:rPr>
                <w:rFonts w:ascii="Arial" w:hAnsi="Arial" w:cs="Arial"/>
                <w:b/>
                <w:bCs/>
                <w:sz w:val="17"/>
                <w:szCs w:val="17"/>
                <w:u w:val="single"/>
              </w:rPr>
            </w:pPr>
          </w:p>
        </w:tc>
        <w:tc>
          <w:tcPr>
            <w:tcW w:w="1521" w:type="dxa"/>
          </w:tcPr>
          <w:p w14:paraId="3B76769B" w14:textId="77777777" w:rsidR="0053413D" w:rsidRPr="00562C98" w:rsidRDefault="0053413D" w:rsidP="00562C98">
            <w:pPr>
              <w:spacing w:line="380" w:lineRule="exact"/>
              <w:ind w:right="-43"/>
              <w:jc w:val="center"/>
              <w:rPr>
                <w:rFonts w:ascii="Arial" w:hAnsi="Arial" w:cs="Arial"/>
                <w:sz w:val="17"/>
                <w:szCs w:val="17"/>
              </w:rPr>
            </w:pPr>
          </w:p>
        </w:tc>
        <w:tc>
          <w:tcPr>
            <w:tcW w:w="5274" w:type="dxa"/>
            <w:gridSpan w:val="4"/>
          </w:tcPr>
          <w:p w14:paraId="4AB0FBBD" w14:textId="77777777" w:rsidR="0053413D" w:rsidRPr="00562C98" w:rsidRDefault="0053413D" w:rsidP="00562C98">
            <w:pPr>
              <w:pBdr>
                <w:bottom w:val="single" w:sz="4" w:space="1" w:color="auto"/>
              </w:pBdr>
              <w:spacing w:line="380" w:lineRule="exact"/>
              <w:ind w:right="-43"/>
              <w:jc w:val="center"/>
              <w:rPr>
                <w:rFonts w:ascii="Arial" w:hAnsi="Arial" w:cs="Arial"/>
                <w:sz w:val="17"/>
                <w:szCs w:val="17"/>
              </w:rPr>
            </w:pPr>
            <w:r w:rsidRPr="00562C98">
              <w:rPr>
                <w:rFonts w:ascii="Arial" w:hAnsi="Arial" w:cs="Arial"/>
                <w:sz w:val="17"/>
                <w:szCs w:val="17"/>
              </w:rPr>
              <w:t>Separate financial statements</w:t>
            </w:r>
          </w:p>
        </w:tc>
      </w:tr>
      <w:tr w:rsidR="00562C98" w:rsidRPr="00562C98" w14:paraId="1E2E4ABB" w14:textId="77777777" w:rsidTr="00562C98">
        <w:trPr>
          <w:trHeight w:val="77"/>
        </w:trPr>
        <w:tc>
          <w:tcPr>
            <w:tcW w:w="2340" w:type="dxa"/>
          </w:tcPr>
          <w:p w14:paraId="2917ACB7" w14:textId="77777777" w:rsidR="0053413D" w:rsidRPr="00562C98" w:rsidRDefault="0053413D" w:rsidP="00562C98">
            <w:pPr>
              <w:spacing w:line="380" w:lineRule="exact"/>
              <w:ind w:right="-43"/>
              <w:jc w:val="both"/>
              <w:rPr>
                <w:rFonts w:ascii="Arial" w:hAnsi="Arial" w:cs="Arial"/>
                <w:b/>
                <w:bCs/>
                <w:sz w:val="17"/>
                <w:szCs w:val="17"/>
                <w:u w:val="single"/>
              </w:rPr>
            </w:pPr>
          </w:p>
        </w:tc>
        <w:tc>
          <w:tcPr>
            <w:tcW w:w="1521" w:type="dxa"/>
          </w:tcPr>
          <w:p w14:paraId="0C49C04D" w14:textId="77777777" w:rsidR="0053413D" w:rsidRPr="00562C98" w:rsidRDefault="0053413D" w:rsidP="00562C98">
            <w:pPr>
              <w:spacing w:line="380" w:lineRule="exact"/>
              <w:ind w:right="-43"/>
              <w:jc w:val="center"/>
              <w:rPr>
                <w:rFonts w:ascii="Arial" w:hAnsi="Arial" w:cs="Arial"/>
                <w:sz w:val="17"/>
                <w:szCs w:val="17"/>
              </w:rPr>
            </w:pPr>
          </w:p>
        </w:tc>
        <w:tc>
          <w:tcPr>
            <w:tcW w:w="1318" w:type="dxa"/>
            <w:vAlign w:val="bottom"/>
            <w:hideMark/>
          </w:tcPr>
          <w:p w14:paraId="04630FF6" w14:textId="77777777" w:rsidR="0053413D" w:rsidRPr="00562C98" w:rsidRDefault="0053413D" w:rsidP="00562C98">
            <w:pPr>
              <w:spacing w:line="380" w:lineRule="exact"/>
              <w:ind w:right="-43"/>
              <w:jc w:val="center"/>
              <w:rPr>
                <w:rFonts w:ascii="Arial" w:hAnsi="Arial" w:cs="Arial"/>
                <w:sz w:val="17"/>
                <w:szCs w:val="17"/>
              </w:rPr>
            </w:pPr>
            <w:r w:rsidRPr="00562C98">
              <w:rPr>
                <w:rFonts w:ascii="Arial" w:hAnsi="Arial" w:cs="Arial"/>
                <w:sz w:val="17"/>
                <w:szCs w:val="17"/>
              </w:rPr>
              <w:t>Balance as at</w:t>
            </w:r>
          </w:p>
        </w:tc>
        <w:tc>
          <w:tcPr>
            <w:tcW w:w="1319" w:type="dxa"/>
            <w:vAlign w:val="bottom"/>
            <w:hideMark/>
          </w:tcPr>
          <w:p w14:paraId="6767F681" w14:textId="77777777" w:rsidR="0053413D" w:rsidRPr="00562C98" w:rsidRDefault="0053413D" w:rsidP="00562C98">
            <w:pPr>
              <w:spacing w:line="380" w:lineRule="exact"/>
              <w:ind w:left="-108" w:right="-77"/>
              <w:jc w:val="center"/>
              <w:rPr>
                <w:rFonts w:ascii="Arial" w:hAnsi="Arial" w:cs="Arial"/>
                <w:sz w:val="17"/>
                <w:szCs w:val="17"/>
              </w:rPr>
            </w:pPr>
          </w:p>
        </w:tc>
        <w:tc>
          <w:tcPr>
            <w:tcW w:w="1318" w:type="dxa"/>
            <w:vAlign w:val="bottom"/>
            <w:hideMark/>
          </w:tcPr>
          <w:p w14:paraId="1A689E2A" w14:textId="77777777" w:rsidR="0053413D" w:rsidRPr="00562C98" w:rsidRDefault="0053413D" w:rsidP="00562C98">
            <w:pPr>
              <w:spacing w:line="380" w:lineRule="exact"/>
              <w:ind w:right="-43"/>
              <w:jc w:val="center"/>
              <w:rPr>
                <w:rFonts w:ascii="Arial" w:hAnsi="Arial" w:cs="Arial"/>
                <w:sz w:val="17"/>
                <w:szCs w:val="17"/>
              </w:rPr>
            </w:pPr>
          </w:p>
        </w:tc>
        <w:tc>
          <w:tcPr>
            <w:tcW w:w="1319" w:type="dxa"/>
            <w:vAlign w:val="bottom"/>
            <w:hideMark/>
          </w:tcPr>
          <w:p w14:paraId="3A8868EE" w14:textId="77777777" w:rsidR="0053413D" w:rsidRPr="00562C98" w:rsidRDefault="0053413D" w:rsidP="00562C98">
            <w:pPr>
              <w:spacing w:line="380" w:lineRule="exact"/>
              <w:ind w:right="-43"/>
              <w:jc w:val="center"/>
              <w:rPr>
                <w:rFonts w:ascii="Arial" w:hAnsi="Arial" w:cs="Arial"/>
                <w:sz w:val="17"/>
                <w:szCs w:val="17"/>
              </w:rPr>
            </w:pPr>
            <w:r w:rsidRPr="00562C98">
              <w:rPr>
                <w:rFonts w:ascii="Arial" w:hAnsi="Arial" w:cs="Arial"/>
                <w:sz w:val="17"/>
                <w:szCs w:val="17"/>
              </w:rPr>
              <w:t>Balance as at</w:t>
            </w:r>
          </w:p>
        </w:tc>
      </w:tr>
      <w:tr w:rsidR="00562C98" w:rsidRPr="00562C98" w14:paraId="53AFDF18" w14:textId="77777777" w:rsidTr="00562C98">
        <w:trPr>
          <w:trHeight w:val="68"/>
        </w:trPr>
        <w:tc>
          <w:tcPr>
            <w:tcW w:w="2340" w:type="dxa"/>
            <w:vAlign w:val="bottom"/>
          </w:tcPr>
          <w:p w14:paraId="70F59A5C" w14:textId="77777777" w:rsidR="0053413D" w:rsidRPr="00562C98" w:rsidRDefault="0053413D" w:rsidP="00562C98">
            <w:pPr>
              <w:pBdr>
                <w:bottom w:val="single" w:sz="4" w:space="1" w:color="auto"/>
              </w:pBdr>
              <w:spacing w:line="380" w:lineRule="exact"/>
              <w:ind w:right="-43"/>
              <w:jc w:val="center"/>
              <w:rPr>
                <w:rFonts w:ascii="Arial" w:hAnsi="Arial" w:cs="Arial"/>
                <w:sz w:val="17"/>
                <w:szCs w:val="17"/>
              </w:rPr>
            </w:pPr>
            <w:r w:rsidRPr="00562C98">
              <w:rPr>
                <w:rFonts w:ascii="Arial" w:hAnsi="Arial" w:cs="Arial"/>
                <w:sz w:val="17"/>
                <w:szCs w:val="17"/>
              </w:rPr>
              <w:t>Loans to</w:t>
            </w:r>
          </w:p>
        </w:tc>
        <w:tc>
          <w:tcPr>
            <w:tcW w:w="1521" w:type="dxa"/>
            <w:vAlign w:val="bottom"/>
          </w:tcPr>
          <w:p w14:paraId="52E54CD8" w14:textId="77777777" w:rsidR="0053413D" w:rsidRPr="00562C98" w:rsidRDefault="0053413D" w:rsidP="00562C98">
            <w:pPr>
              <w:pBdr>
                <w:bottom w:val="single" w:sz="4" w:space="1" w:color="auto"/>
              </w:pBdr>
              <w:spacing w:line="380" w:lineRule="exact"/>
              <w:ind w:right="-43"/>
              <w:jc w:val="center"/>
              <w:rPr>
                <w:rFonts w:ascii="Arial" w:hAnsi="Arial" w:cs="Arial"/>
                <w:sz w:val="17"/>
                <w:szCs w:val="17"/>
              </w:rPr>
            </w:pPr>
            <w:r w:rsidRPr="00562C98">
              <w:rPr>
                <w:rFonts w:ascii="Arial" w:hAnsi="Arial" w:cs="Arial"/>
                <w:sz w:val="17"/>
                <w:szCs w:val="17"/>
              </w:rPr>
              <w:t>Related by</w:t>
            </w:r>
          </w:p>
        </w:tc>
        <w:tc>
          <w:tcPr>
            <w:tcW w:w="1318" w:type="dxa"/>
            <w:vAlign w:val="bottom"/>
            <w:hideMark/>
          </w:tcPr>
          <w:p w14:paraId="41C1E9D0" w14:textId="62B1E1D1" w:rsidR="0053413D" w:rsidRPr="00562C98" w:rsidRDefault="0053413D" w:rsidP="00562C98">
            <w:pPr>
              <w:pBdr>
                <w:bottom w:val="single" w:sz="4" w:space="1" w:color="auto"/>
              </w:pBdr>
              <w:spacing w:line="380" w:lineRule="exact"/>
              <w:ind w:right="-43"/>
              <w:jc w:val="center"/>
              <w:rPr>
                <w:rFonts w:ascii="Arial" w:hAnsi="Arial" w:cs="Arial"/>
                <w:sz w:val="17"/>
                <w:szCs w:val="17"/>
              </w:rPr>
            </w:pPr>
            <w:r w:rsidRPr="00562C98">
              <w:rPr>
                <w:rFonts w:ascii="Arial" w:hAnsi="Arial" w:cs="Arial"/>
                <w:sz w:val="17"/>
                <w:szCs w:val="17"/>
              </w:rPr>
              <w:t>31 December 202</w:t>
            </w:r>
            <w:r w:rsidR="00E54C47" w:rsidRPr="00562C98">
              <w:rPr>
                <w:rFonts w:ascii="Arial" w:hAnsi="Arial" w:cs="Arial"/>
                <w:sz w:val="17"/>
                <w:szCs w:val="17"/>
              </w:rPr>
              <w:t>5</w:t>
            </w:r>
          </w:p>
        </w:tc>
        <w:tc>
          <w:tcPr>
            <w:tcW w:w="1319" w:type="dxa"/>
            <w:vAlign w:val="bottom"/>
            <w:hideMark/>
          </w:tcPr>
          <w:p w14:paraId="4733A741" w14:textId="77777777" w:rsidR="0053413D" w:rsidRPr="00562C98" w:rsidRDefault="0053413D" w:rsidP="00562C98">
            <w:pPr>
              <w:pBdr>
                <w:bottom w:val="single" w:sz="4" w:space="1" w:color="auto"/>
              </w:pBdr>
              <w:spacing w:line="380" w:lineRule="exact"/>
              <w:ind w:right="-43"/>
              <w:jc w:val="center"/>
              <w:rPr>
                <w:rFonts w:ascii="Arial" w:hAnsi="Arial" w:cs="Arial"/>
                <w:sz w:val="17"/>
                <w:szCs w:val="17"/>
              </w:rPr>
            </w:pPr>
            <w:r w:rsidRPr="00562C98">
              <w:rPr>
                <w:rFonts w:ascii="Arial" w:hAnsi="Arial" w:cs="Arial"/>
                <w:sz w:val="17"/>
                <w:szCs w:val="17"/>
              </w:rPr>
              <w:t>Increase</w:t>
            </w:r>
          </w:p>
        </w:tc>
        <w:tc>
          <w:tcPr>
            <w:tcW w:w="1318" w:type="dxa"/>
            <w:vAlign w:val="bottom"/>
            <w:hideMark/>
          </w:tcPr>
          <w:p w14:paraId="23A44886" w14:textId="77777777" w:rsidR="0053413D" w:rsidRPr="00562C98" w:rsidRDefault="0053413D" w:rsidP="00562C98">
            <w:pPr>
              <w:pBdr>
                <w:bottom w:val="single" w:sz="4" w:space="1" w:color="auto"/>
              </w:pBdr>
              <w:spacing w:line="380" w:lineRule="exact"/>
              <w:ind w:right="-43"/>
              <w:jc w:val="center"/>
              <w:rPr>
                <w:rFonts w:ascii="Arial" w:hAnsi="Arial" w:cs="Arial"/>
                <w:sz w:val="17"/>
                <w:szCs w:val="17"/>
              </w:rPr>
            </w:pPr>
            <w:r w:rsidRPr="00562C98">
              <w:rPr>
                <w:rFonts w:ascii="Arial" w:hAnsi="Arial" w:cs="Arial"/>
                <w:sz w:val="17"/>
                <w:szCs w:val="17"/>
              </w:rPr>
              <w:t>Decrease</w:t>
            </w:r>
          </w:p>
        </w:tc>
        <w:tc>
          <w:tcPr>
            <w:tcW w:w="1319" w:type="dxa"/>
            <w:vAlign w:val="bottom"/>
            <w:hideMark/>
          </w:tcPr>
          <w:p w14:paraId="707F0356" w14:textId="7771AB77" w:rsidR="0053413D" w:rsidRPr="00562C98" w:rsidRDefault="0053413D" w:rsidP="00562C98">
            <w:pPr>
              <w:pBdr>
                <w:bottom w:val="single" w:sz="4" w:space="1" w:color="auto"/>
              </w:pBdr>
              <w:spacing w:line="380" w:lineRule="exact"/>
              <w:ind w:right="-43"/>
              <w:jc w:val="center"/>
              <w:rPr>
                <w:rFonts w:ascii="Arial" w:hAnsi="Arial" w:cs="Arial"/>
                <w:sz w:val="17"/>
                <w:szCs w:val="17"/>
              </w:rPr>
            </w:pPr>
            <w:r w:rsidRPr="00562C98">
              <w:rPr>
                <w:rFonts w:ascii="Arial" w:hAnsi="Arial" w:cs="Arial"/>
                <w:sz w:val="17"/>
                <w:szCs w:val="17"/>
              </w:rPr>
              <w:t>31 March     2026</w:t>
            </w:r>
          </w:p>
        </w:tc>
      </w:tr>
      <w:tr w:rsidR="00562C98" w:rsidRPr="00562C98" w14:paraId="7178DA22" w14:textId="77777777" w:rsidTr="00562C98">
        <w:trPr>
          <w:trHeight w:val="278"/>
        </w:trPr>
        <w:tc>
          <w:tcPr>
            <w:tcW w:w="2340" w:type="dxa"/>
          </w:tcPr>
          <w:p w14:paraId="1D0E8871" w14:textId="77777777" w:rsidR="001E1751" w:rsidRPr="00562C98" w:rsidRDefault="001E1751" w:rsidP="00562C98">
            <w:pPr>
              <w:spacing w:line="380" w:lineRule="exact"/>
              <w:ind w:left="162" w:right="-103" w:hanging="191"/>
              <w:rPr>
                <w:rFonts w:ascii="Arial" w:hAnsi="Arial" w:cs="Arial"/>
                <w:sz w:val="17"/>
                <w:szCs w:val="17"/>
              </w:rPr>
            </w:pPr>
            <w:proofErr w:type="spellStart"/>
            <w:r w:rsidRPr="00562C98">
              <w:rPr>
                <w:rFonts w:ascii="Arial" w:hAnsi="Arial" w:cs="Arial"/>
                <w:sz w:val="17"/>
                <w:szCs w:val="17"/>
              </w:rPr>
              <w:t>Prosnex</w:t>
            </w:r>
            <w:proofErr w:type="spellEnd"/>
            <w:r w:rsidRPr="00562C98">
              <w:rPr>
                <w:rFonts w:ascii="Arial" w:hAnsi="Arial" w:cs="Arial"/>
                <w:sz w:val="17"/>
                <w:szCs w:val="17"/>
              </w:rPr>
              <w:t xml:space="preserve"> Company Limited</w:t>
            </w:r>
          </w:p>
        </w:tc>
        <w:tc>
          <w:tcPr>
            <w:tcW w:w="1521" w:type="dxa"/>
          </w:tcPr>
          <w:p w14:paraId="51952008" w14:textId="77777777" w:rsidR="001E1751" w:rsidRPr="00562C98" w:rsidRDefault="001E1751" w:rsidP="00562C98">
            <w:pPr>
              <w:spacing w:line="380" w:lineRule="exact"/>
              <w:ind w:right="-43"/>
              <w:jc w:val="center"/>
              <w:rPr>
                <w:rFonts w:ascii="Arial" w:hAnsi="Arial" w:cs="Arial"/>
                <w:sz w:val="17"/>
                <w:szCs w:val="17"/>
              </w:rPr>
            </w:pPr>
            <w:r w:rsidRPr="00562C98">
              <w:rPr>
                <w:rFonts w:ascii="Arial" w:hAnsi="Arial" w:cs="Arial"/>
                <w:sz w:val="17"/>
                <w:szCs w:val="17"/>
              </w:rPr>
              <w:t>Subsidiary</w:t>
            </w:r>
          </w:p>
        </w:tc>
        <w:tc>
          <w:tcPr>
            <w:tcW w:w="1318" w:type="dxa"/>
            <w:vAlign w:val="bottom"/>
          </w:tcPr>
          <w:p w14:paraId="60FAA999" w14:textId="472BDC9E" w:rsidR="001E1751" w:rsidRPr="00562C98" w:rsidRDefault="001E1751" w:rsidP="00562C98">
            <w:pPr>
              <w:tabs>
                <w:tab w:val="decimal" w:pos="986"/>
              </w:tabs>
              <w:spacing w:line="380" w:lineRule="exact"/>
              <w:ind w:left="-29" w:right="-29"/>
              <w:rPr>
                <w:rFonts w:ascii="Arial" w:hAnsi="Arial" w:cs="Arial"/>
                <w:sz w:val="17"/>
                <w:szCs w:val="17"/>
              </w:rPr>
            </w:pPr>
            <w:r w:rsidRPr="00562C98">
              <w:rPr>
                <w:rFonts w:ascii="Arial" w:hAnsi="Arial" w:cs="Arial"/>
                <w:sz w:val="17"/>
                <w:szCs w:val="17"/>
              </w:rPr>
              <w:t>16,310</w:t>
            </w:r>
          </w:p>
        </w:tc>
        <w:tc>
          <w:tcPr>
            <w:tcW w:w="1319" w:type="dxa"/>
          </w:tcPr>
          <w:p w14:paraId="0B49327E" w14:textId="2AEE2414" w:rsidR="001E1751" w:rsidRPr="00562C98" w:rsidRDefault="001E1751" w:rsidP="00562C98">
            <w:pPr>
              <w:tabs>
                <w:tab w:val="decimal" w:pos="986"/>
              </w:tabs>
              <w:spacing w:line="380" w:lineRule="exact"/>
              <w:ind w:left="-29" w:right="-29"/>
              <w:rPr>
                <w:rFonts w:ascii="Arial" w:hAnsi="Arial" w:cs="Arial"/>
                <w:sz w:val="17"/>
                <w:szCs w:val="17"/>
              </w:rPr>
            </w:pPr>
            <w:r w:rsidRPr="00562C98">
              <w:rPr>
                <w:rFonts w:ascii="Arial" w:hAnsi="Arial" w:cs="Arial"/>
                <w:sz w:val="17"/>
                <w:szCs w:val="17"/>
              </w:rPr>
              <w:t>-</w:t>
            </w:r>
          </w:p>
        </w:tc>
        <w:tc>
          <w:tcPr>
            <w:tcW w:w="1318" w:type="dxa"/>
          </w:tcPr>
          <w:p w14:paraId="1222D26F" w14:textId="2A40E5DF" w:rsidR="001E1751" w:rsidRPr="00562C98" w:rsidRDefault="001E1751" w:rsidP="00562C98">
            <w:pPr>
              <w:tabs>
                <w:tab w:val="decimal" w:pos="986"/>
              </w:tabs>
              <w:spacing w:line="380" w:lineRule="exact"/>
              <w:ind w:left="-29" w:right="-29"/>
              <w:rPr>
                <w:rFonts w:ascii="Arial" w:hAnsi="Arial" w:cs="Arial"/>
                <w:sz w:val="17"/>
                <w:szCs w:val="17"/>
              </w:rPr>
            </w:pPr>
            <w:r w:rsidRPr="00562C98">
              <w:rPr>
                <w:rFonts w:ascii="Arial" w:hAnsi="Arial" w:cs="Arial"/>
                <w:sz w:val="17"/>
                <w:szCs w:val="17"/>
              </w:rPr>
              <w:t>-</w:t>
            </w:r>
          </w:p>
        </w:tc>
        <w:tc>
          <w:tcPr>
            <w:tcW w:w="1319" w:type="dxa"/>
          </w:tcPr>
          <w:p w14:paraId="5CEFAAD0" w14:textId="16BF6D16" w:rsidR="001E1751" w:rsidRPr="00562C98" w:rsidRDefault="001E1751" w:rsidP="00562C98">
            <w:pPr>
              <w:tabs>
                <w:tab w:val="decimal" w:pos="986"/>
              </w:tabs>
              <w:spacing w:line="380" w:lineRule="exact"/>
              <w:ind w:left="-29" w:right="-29"/>
              <w:rPr>
                <w:rFonts w:ascii="Arial" w:hAnsi="Arial" w:cs="Arial"/>
                <w:sz w:val="17"/>
                <w:szCs w:val="17"/>
              </w:rPr>
            </w:pPr>
            <w:r w:rsidRPr="00562C98">
              <w:rPr>
                <w:rFonts w:ascii="Arial" w:hAnsi="Arial" w:cs="Arial"/>
                <w:sz w:val="17"/>
                <w:szCs w:val="17"/>
              </w:rPr>
              <w:t>16,310</w:t>
            </w:r>
          </w:p>
        </w:tc>
      </w:tr>
      <w:tr w:rsidR="00562C98" w:rsidRPr="00562C98" w14:paraId="6E3030B4" w14:textId="77777777" w:rsidTr="00562C98">
        <w:trPr>
          <w:trHeight w:val="278"/>
        </w:trPr>
        <w:tc>
          <w:tcPr>
            <w:tcW w:w="2340" w:type="dxa"/>
          </w:tcPr>
          <w:p w14:paraId="44552BC2" w14:textId="0440BDD5" w:rsidR="00E668AE" w:rsidRPr="00562C98" w:rsidRDefault="00E668AE" w:rsidP="00562C98">
            <w:pPr>
              <w:spacing w:line="380" w:lineRule="exact"/>
              <w:ind w:left="162" w:right="-103" w:hanging="191"/>
              <w:rPr>
                <w:rFonts w:ascii="Arial" w:hAnsi="Arial" w:cs="Arial"/>
                <w:sz w:val="17"/>
                <w:szCs w:val="17"/>
              </w:rPr>
            </w:pPr>
            <w:r w:rsidRPr="00562C98">
              <w:rPr>
                <w:rFonts w:ascii="Arial" w:hAnsi="Arial" w:cs="Arial"/>
                <w:sz w:val="17"/>
                <w:szCs w:val="17"/>
              </w:rPr>
              <w:t xml:space="preserve">Prosper and UPK </w:t>
            </w:r>
            <w:r w:rsidR="00562C98" w:rsidRPr="00562C98">
              <w:rPr>
                <w:rFonts w:ascii="Arial" w:hAnsi="Arial" w:cs="Arial"/>
                <w:sz w:val="17"/>
                <w:szCs w:val="17"/>
              </w:rPr>
              <w:br/>
            </w:r>
            <w:r w:rsidRPr="00562C98">
              <w:rPr>
                <w:rFonts w:ascii="Arial" w:hAnsi="Arial" w:cs="Arial"/>
                <w:sz w:val="17"/>
                <w:szCs w:val="17"/>
              </w:rPr>
              <w:t>Joint Venture</w:t>
            </w:r>
          </w:p>
        </w:tc>
        <w:tc>
          <w:tcPr>
            <w:tcW w:w="1521" w:type="dxa"/>
          </w:tcPr>
          <w:p w14:paraId="127C906A" w14:textId="77777777" w:rsidR="00E668AE" w:rsidRPr="00562C98" w:rsidRDefault="00E668AE" w:rsidP="00562C98">
            <w:pPr>
              <w:spacing w:line="380" w:lineRule="exact"/>
              <w:ind w:left="-112" w:right="-112"/>
              <w:jc w:val="center"/>
              <w:rPr>
                <w:rFonts w:ascii="Arial" w:hAnsi="Arial" w:cs="Arial"/>
                <w:sz w:val="17"/>
                <w:szCs w:val="17"/>
              </w:rPr>
            </w:pPr>
            <w:proofErr w:type="gramStart"/>
            <w:r w:rsidRPr="00562C98">
              <w:rPr>
                <w:rFonts w:ascii="Arial" w:hAnsi="Arial" w:cs="Arial"/>
                <w:sz w:val="17"/>
                <w:szCs w:val="17"/>
              </w:rPr>
              <w:t>Other</w:t>
            </w:r>
            <w:proofErr w:type="gramEnd"/>
            <w:r w:rsidRPr="00562C98">
              <w:rPr>
                <w:rFonts w:ascii="Arial" w:hAnsi="Arial" w:cs="Arial"/>
                <w:sz w:val="17"/>
                <w:szCs w:val="17"/>
              </w:rPr>
              <w:t xml:space="preserve"> joint operator</w:t>
            </w:r>
          </w:p>
        </w:tc>
        <w:tc>
          <w:tcPr>
            <w:tcW w:w="1318" w:type="dxa"/>
            <w:vAlign w:val="bottom"/>
          </w:tcPr>
          <w:p w14:paraId="4FBCEB4E" w14:textId="4AE49576" w:rsidR="00E668AE" w:rsidRPr="00562C98" w:rsidRDefault="00E668AE" w:rsidP="00562C98">
            <w:pPr>
              <w:pBdr>
                <w:bottom w:val="single" w:sz="4" w:space="1" w:color="auto"/>
              </w:pBdr>
              <w:tabs>
                <w:tab w:val="decimal" w:pos="986"/>
              </w:tabs>
              <w:spacing w:line="380" w:lineRule="exact"/>
              <w:ind w:left="-29" w:right="-29"/>
              <w:rPr>
                <w:rFonts w:ascii="Arial" w:hAnsi="Arial" w:cs="Arial"/>
                <w:sz w:val="17"/>
                <w:szCs w:val="17"/>
              </w:rPr>
            </w:pPr>
            <w:r w:rsidRPr="00562C98">
              <w:rPr>
                <w:rFonts w:ascii="Arial" w:hAnsi="Arial" w:cs="Arial"/>
                <w:sz w:val="17"/>
                <w:szCs w:val="17"/>
              </w:rPr>
              <w:t>4,000</w:t>
            </w:r>
          </w:p>
        </w:tc>
        <w:tc>
          <w:tcPr>
            <w:tcW w:w="1319" w:type="dxa"/>
            <w:vAlign w:val="bottom"/>
          </w:tcPr>
          <w:p w14:paraId="1D9BDD0A" w14:textId="4DA38447" w:rsidR="00E668AE" w:rsidRPr="00562C98" w:rsidRDefault="00E668AE" w:rsidP="00562C98">
            <w:pPr>
              <w:pBdr>
                <w:bottom w:val="single" w:sz="4" w:space="1" w:color="auto"/>
              </w:pBdr>
              <w:tabs>
                <w:tab w:val="decimal" w:pos="986"/>
              </w:tabs>
              <w:spacing w:line="380" w:lineRule="exact"/>
              <w:ind w:left="-29" w:right="-29"/>
              <w:rPr>
                <w:rFonts w:ascii="Arial" w:hAnsi="Arial" w:cs="Arial"/>
                <w:sz w:val="17"/>
                <w:szCs w:val="17"/>
              </w:rPr>
            </w:pPr>
            <w:r w:rsidRPr="00562C98">
              <w:rPr>
                <w:rFonts w:ascii="Arial" w:hAnsi="Arial" w:cs="Arial"/>
                <w:sz w:val="17"/>
                <w:szCs w:val="17"/>
              </w:rPr>
              <w:t>-</w:t>
            </w:r>
          </w:p>
        </w:tc>
        <w:tc>
          <w:tcPr>
            <w:tcW w:w="1318" w:type="dxa"/>
            <w:vAlign w:val="bottom"/>
          </w:tcPr>
          <w:p w14:paraId="7F7B89F7" w14:textId="1C0343A4" w:rsidR="00E668AE" w:rsidRPr="00562C98" w:rsidRDefault="00E668AE" w:rsidP="00562C98">
            <w:pPr>
              <w:pBdr>
                <w:bottom w:val="single" w:sz="4" w:space="1" w:color="auto"/>
              </w:pBdr>
              <w:tabs>
                <w:tab w:val="decimal" w:pos="986"/>
              </w:tabs>
              <w:spacing w:line="380" w:lineRule="exact"/>
              <w:ind w:left="-29" w:right="-29"/>
              <w:rPr>
                <w:rFonts w:ascii="Arial" w:hAnsi="Arial" w:cs="Arial"/>
                <w:sz w:val="17"/>
                <w:szCs w:val="17"/>
              </w:rPr>
            </w:pPr>
            <w:r w:rsidRPr="00562C98">
              <w:rPr>
                <w:rFonts w:ascii="Arial" w:hAnsi="Arial" w:cs="Arial"/>
                <w:sz w:val="17"/>
                <w:szCs w:val="17"/>
              </w:rPr>
              <w:t>-</w:t>
            </w:r>
          </w:p>
        </w:tc>
        <w:tc>
          <w:tcPr>
            <w:tcW w:w="1319" w:type="dxa"/>
            <w:vAlign w:val="bottom"/>
          </w:tcPr>
          <w:p w14:paraId="4168D7EB" w14:textId="4446BE6C" w:rsidR="00E668AE" w:rsidRPr="00562C98" w:rsidRDefault="00E668AE" w:rsidP="00562C98">
            <w:pPr>
              <w:pBdr>
                <w:bottom w:val="single" w:sz="4" w:space="1" w:color="auto"/>
              </w:pBdr>
              <w:tabs>
                <w:tab w:val="decimal" w:pos="986"/>
              </w:tabs>
              <w:spacing w:line="380" w:lineRule="exact"/>
              <w:ind w:left="-29" w:right="-29"/>
              <w:rPr>
                <w:rFonts w:ascii="Arial" w:hAnsi="Arial" w:cs="Arial"/>
                <w:sz w:val="17"/>
                <w:szCs w:val="17"/>
              </w:rPr>
            </w:pPr>
            <w:r w:rsidRPr="00562C98">
              <w:rPr>
                <w:rFonts w:ascii="Arial" w:hAnsi="Arial" w:cs="Arial"/>
                <w:sz w:val="17"/>
                <w:szCs w:val="17"/>
              </w:rPr>
              <w:t>4,000</w:t>
            </w:r>
          </w:p>
        </w:tc>
      </w:tr>
      <w:tr w:rsidR="00562C98" w:rsidRPr="00562C98" w14:paraId="2B01850A" w14:textId="77777777" w:rsidTr="00562C98">
        <w:trPr>
          <w:trHeight w:val="278"/>
        </w:trPr>
        <w:tc>
          <w:tcPr>
            <w:tcW w:w="2340" w:type="dxa"/>
          </w:tcPr>
          <w:p w14:paraId="49C95D87" w14:textId="77777777" w:rsidR="00297307" w:rsidRPr="00562C98" w:rsidRDefault="00297307" w:rsidP="00562C98">
            <w:pPr>
              <w:spacing w:line="380" w:lineRule="exact"/>
              <w:ind w:left="162" w:right="-14" w:hanging="191"/>
              <w:rPr>
                <w:rFonts w:ascii="Arial" w:hAnsi="Arial" w:cs="Arial"/>
                <w:sz w:val="17"/>
                <w:szCs w:val="17"/>
              </w:rPr>
            </w:pPr>
            <w:r w:rsidRPr="00562C98">
              <w:rPr>
                <w:rFonts w:ascii="Arial" w:hAnsi="Arial" w:cs="Arial"/>
                <w:sz w:val="17"/>
                <w:szCs w:val="17"/>
              </w:rPr>
              <w:t>Total</w:t>
            </w:r>
          </w:p>
        </w:tc>
        <w:tc>
          <w:tcPr>
            <w:tcW w:w="1521" w:type="dxa"/>
          </w:tcPr>
          <w:p w14:paraId="4D15F2DD" w14:textId="77777777" w:rsidR="00297307" w:rsidRPr="00562C98" w:rsidRDefault="00297307" w:rsidP="00562C98">
            <w:pPr>
              <w:tabs>
                <w:tab w:val="decimal" w:pos="978"/>
              </w:tabs>
              <w:spacing w:line="380" w:lineRule="exact"/>
              <w:ind w:right="-43"/>
              <w:rPr>
                <w:rFonts w:ascii="Arial" w:hAnsi="Arial" w:cs="Arial"/>
                <w:sz w:val="17"/>
                <w:szCs w:val="17"/>
              </w:rPr>
            </w:pPr>
          </w:p>
        </w:tc>
        <w:tc>
          <w:tcPr>
            <w:tcW w:w="1318" w:type="dxa"/>
            <w:vAlign w:val="bottom"/>
          </w:tcPr>
          <w:p w14:paraId="5E12D490" w14:textId="3725DF39" w:rsidR="00297307" w:rsidRPr="00562C98" w:rsidRDefault="00297307" w:rsidP="00562C98">
            <w:pPr>
              <w:tabs>
                <w:tab w:val="decimal" w:pos="986"/>
              </w:tabs>
              <w:spacing w:line="380" w:lineRule="exact"/>
              <w:ind w:left="-29" w:right="-29"/>
              <w:rPr>
                <w:rFonts w:ascii="Arial" w:hAnsi="Arial" w:cs="Arial"/>
                <w:sz w:val="17"/>
                <w:szCs w:val="17"/>
              </w:rPr>
            </w:pPr>
            <w:r w:rsidRPr="00562C98">
              <w:rPr>
                <w:rFonts w:ascii="Arial" w:hAnsi="Arial" w:cs="Arial"/>
                <w:sz w:val="17"/>
                <w:szCs w:val="17"/>
              </w:rPr>
              <w:t>20,310</w:t>
            </w:r>
          </w:p>
        </w:tc>
        <w:tc>
          <w:tcPr>
            <w:tcW w:w="1319" w:type="dxa"/>
            <w:vAlign w:val="bottom"/>
          </w:tcPr>
          <w:p w14:paraId="13716EB5" w14:textId="4F655890" w:rsidR="00297307" w:rsidRPr="00562C98" w:rsidRDefault="00297307" w:rsidP="00562C98">
            <w:pPr>
              <w:pBdr>
                <w:bottom w:val="double" w:sz="4" w:space="1" w:color="auto"/>
              </w:pBdr>
              <w:tabs>
                <w:tab w:val="decimal" w:pos="986"/>
              </w:tabs>
              <w:spacing w:line="380" w:lineRule="exact"/>
              <w:ind w:left="-29" w:right="-29"/>
              <w:rPr>
                <w:rFonts w:ascii="Arial" w:hAnsi="Arial" w:cs="Arial"/>
                <w:sz w:val="17"/>
                <w:szCs w:val="17"/>
              </w:rPr>
            </w:pPr>
            <w:r w:rsidRPr="00562C98">
              <w:rPr>
                <w:rFonts w:ascii="Arial" w:hAnsi="Arial" w:cs="Arial"/>
                <w:sz w:val="17"/>
                <w:szCs w:val="17"/>
              </w:rPr>
              <w:t>-</w:t>
            </w:r>
          </w:p>
        </w:tc>
        <w:tc>
          <w:tcPr>
            <w:tcW w:w="1318" w:type="dxa"/>
            <w:vAlign w:val="bottom"/>
          </w:tcPr>
          <w:p w14:paraId="01B0D9CB" w14:textId="6578208F" w:rsidR="00297307" w:rsidRPr="00562C98" w:rsidRDefault="00297307" w:rsidP="00562C98">
            <w:pPr>
              <w:pBdr>
                <w:bottom w:val="double" w:sz="4" w:space="1" w:color="auto"/>
              </w:pBdr>
              <w:tabs>
                <w:tab w:val="decimal" w:pos="986"/>
              </w:tabs>
              <w:spacing w:line="380" w:lineRule="exact"/>
              <w:ind w:left="-29" w:right="-29"/>
              <w:rPr>
                <w:rFonts w:ascii="Arial" w:hAnsi="Arial" w:cs="Arial"/>
                <w:sz w:val="17"/>
                <w:szCs w:val="17"/>
              </w:rPr>
            </w:pPr>
            <w:r w:rsidRPr="00562C98">
              <w:rPr>
                <w:rFonts w:ascii="Arial" w:hAnsi="Arial" w:cs="Arial"/>
                <w:sz w:val="17"/>
                <w:szCs w:val="17"/>
              </w:rPr>
              <w:t>-</w:t>
            </w:r>
          </w:p>
        </w:tc>
        <w:tc>
          <w:tcPr>
            <w:tcW w:w="1319" w:type="dxa"/>
            <w:vAlign w:val="bottom"/>
          </w:tcPr>
          <w:p w14:paraId="789FF185" w14:textId="4C8600F7" w:rsidR="00297307" w:rsidRPr="00562C98" w:rsidRDefault="00297307" w:rsidP="00562C98">
            <w:pPr>
              <w:tabs>
                <w:tab w:val="decimal" w:pos="986"/>
              </w:tabs>
              <w:spacing w:line="380" w:lineRule="exact"/>
              <w:ind w:left="-29" w:right="-29"/>
              <w:rPr>
                <w:rFonts w:ascii="Arial" w:hAnsi="Arial" w:cs="Arial"/>
                <w:sz w:val="17"/>
                <w:szCs w:val="17"/>
              </w:rPr>
            </w:pPr>
            <w:r w:rsidRPr="00562C98">
              <w:rPr>
                <w:rFonts w:ascii="Arial" w:hAnsi="Arial" w:cs="Arial"/>
                <w:sz w:val="17"/>
                <w:szCs w:val="17"/>
              </w:rPr>
              <w:t>20,310</w:t>
            </w:r>
          </w:p>
        </w:tc>
      </w:tr>
      <w:tr w:rsidR="00562C98" w:rsidRPr="00562C98" w14:paraId="65C0FB08" w14:textId="77777777" w:rsidTr="00562C98">
        <w:trPr>
          <w:trHeight w:val="278"/>
        </w:trPr>
        <w:tc>
          <w:tcPr>
            <w:tcW w:w="3861" w:type="dxa"/>
            <w:gridSpan w:val="2"/>
          </w:tcPr>
          <w:p w14:paraId="745995A4" w14:textId="77777777" w:rsidR="0034409D" w:rsidRPr="00562C98" w:rsidRDefault="0034409D" w:rsidP="00562C98">
            <w:pPr>
              <w:spacing w:line="380" w:lineRule="exact"/>
              <w:ind w:left="162" w:right="-103" w:hanging="191"/>
              <w:rPr>
                <w:rFonts w:ascii="Arial" w:hAnsi="Arial" w:cs="Arial"/>
                <w:sz w:val="17"/>
                <w:szCs w:val="17"/>
              </w:rPr>
            </w:pPr>
            <w:r w:rsidRPr="00562C98">
              <w:rPr>
                <w:rFonts w:ascii="Arial" w:hAnsi="Arial" w:cs="Arial"/>
                <w:sz w:val="17"/>
                <w:szCs w:val="17"/>
              </w:rPr>
              <w:t>Less: Allowance for expected credit losses</w:t>
            </w:r>
          </w:p>
        </w:tc>
        <w:tc>
          <w:tcPr>
            <w:tcW w:w="1318" w:type="dxa"/>
            <w:vAlign w:val="bottom"/>
          </w:tcPr>
          <w:p w14:paraId="2BCE9995" w14:textId="005C7ED7" w:rsidR="0034409D" w:rsidRPr="00562C98" w:rsidRDefault="0034409D" w:rsidP="00562C98">
            <w:pPr>
              <w:tabs>
                <w:tab w:val="decimal" w:pos="986"/>
              </w:tabs>
              <w:spacing w:line="380" w:lineRule="exact"/>
              <w:ind w:left="-29" w:right="-29"/>
              <w:rPr>
                <w:rFonts w:ascii="Arial" w:hAnsi="Arial" w:cs="Arial"/>
                <w:sz w:val="17"/>
                <w:szCs w:val="17"/>
              </w:rPr>
            </w:pPr>
            <w:r w:rsidRPr="00562C98">
              <w:rPr>
                <w:rFonts w:ascii="Arial" w:hAnsi="Arial" w:cs="Arial"/>
                <w:sz w:val="17"/>
                <w:szCs w:val="17"/>
              </w:rPr>
              <w:t>(16,310)</w:t>
            </w:r>
          </w:p>
        </w:tc>
        <w:tc>
          <w:tcPr>
            <w:tcW w:w="1319" w:type="dxa"/>
            <w:vAlign w:val="bottom"/>
          </w:tcPr>
          <w:p w14:paraId="2FE6BD46" w14:textId="77777777" w:rsidR="0034409D" w:rsidRPr="00562C98" w:rsidRDefault="0034409D" w:rsidP="00562C98">
            <w:pPr>
              <w:tabs>
                <w:tab w:val="decimal" w:pos="986"/>
              </w:tabs>
              <w:spacing w:line="380" w:lineRule="exact"/>
              <w:ind w:left="-29" w:right="-29"/>
              <w:rPr>
                <w:rFonts w:ascii="Arial" w:hAnsi="Arial" w:cs="Arial"/>
                <w:sz w:val="17"/>
                <w:szCs w:val="17"/>
              </w:rPr>
            </w:pPr>
          </w:p>
        </w:tc>
        <w:tc>
          <w:tcPr>
            <w:tcW w:w="1318" w:type="dxa"/>
            <w:vAlign w:val="bottom"/>
          </w:tcPr>
          <w:p w14:paraId="41F7FF98" w14:textId="77777777" w:rsidR="0034409D" w:rsidRPr="00562C98" w:rsidRDefault="0034409D" w:rsidP="00562C98">
            <w:pPr>
              <w:tabs>
                <w:tab w:val="decimal" w:pos="986"/>
              </w:tabs>
              <w:spacing w:line="380" w:lineRule="exact"/>
              <w:ind w:left="-29" w:right="-29"/>
              <w:rPr>
                <w:rFonts w:ascii="Arial" w:hAnsi="Arial" w:cs="Arial"/>
                <w:sz w:val="17"/>
                <w:szCs w:val="17"/>
              </w:rPr>
            </w:pPr>
          </w:p>
        </w:tc>
        <w:tc>
          <w:tcPr>
            <w:tcW w:w="1319" w:type="dxa"/>
            <w:vAlign w:val="bottom"/>
          </w:tcPr>
          <w:p w14:paraId="621549E7" w14:textId="5F8C0866" w:rsidR="0034409D" w:rsidRPr="00562C98" w:rsidRDefault="0034409D" w:rsidP="00562C98">
            <w:pPr>
              <w:tabs>
                <w:tab w:val="decimal" w:pos="986"/>
              </w:tabs>
              <w:spacing w:line="380" w:lineRule="exact"/>
              <w:ind w:left="-29" w:right="-29"/>
              <w:rPr>
                <w:rFonts w:ascii="Arial" w:hAnsi="Arial" w:cs="Arial"/>
                <w:sz w:val="17"/>
                <w:szCs w:val="17"/>
              </w:rPr>
            </w:pPr>
            <w:r w:rsidRPr="00562C98">
              <w:rPr>
                <w:rFonts w:ascii="Arial" w:hAnsi="Arial" w:cs="Arial"/>
                <w:sz w:val="17"/>
                <w:szCs w:val="17"/>
              </w:rPr>
              <w:t>(16,310)</w:t>
            </w:r>
          </w:p>
        </w:tc>
      </w:tr>
      <w:tr w:rsidR="00562C98" w:rsidRPr="00562C98" w14:paraId="755C3E16" w14:textId="77777777" w:rsidTr="00562C98">
        <w:trPr>
          <w:trHeight w:val="278"/>
        </w:trPr>
        <w:tc>
          <w:tcPr>
            <w:tcW w:w="2340" w:type="dxa"/>
          </w:tcPr>
          <w:p w14:paraId="376B5320" w14:textId="77777777" w:rsidR="0034409D" w:rsidRPr="00562C98" w:rsidRDefault="0034409D" w:rsidP="00562C98">
            <w:pPr>
              <w:spacing w:line="380" w:lineRule="exact"/>
              <w:ind w:left="162" w:right="-14" w:hanging="191"/>
              <w:rPr>
                <w:rFonts w:ascii="Arial" w:hAnsi="Arial" w:cs="Arial"/>
                <w:sz w:val="17"/>
                <w:szCs w:val="17"/>
              </w:rPr>
            </w:pPr>
            <w:r w:rsidRPr="00562C98">
              <w:rPr>
                <w:rFonts w:ascii="Arial" w:hAnsi="Arial" w:cs="Arial"/>
                <w:sz w:val="17"/>
                <w:szCs w:val="17"/>
              </w:rPr>
              <w:t>Total - net</w:t>
            </w:r>
          </w:p>
        </w:tc>
        <w:tc>
          <w:tcPr>
            <w:tcW w:w="1521" w:type="dxa"/>
          </w:tcPr>
          <w:p w14:paraId="2B60B7B6" w14:textId="77777777" w:rsidR="0034409D" w:rsidRPr="00562C98" w:rsidRDefault="0034409D" w:rsidP="00562C98">
            <w:pPr>
              <w:tabs>
                <w:tab w:val="decimal" w:pos="978"/>
              </w:tabs>
              <w:spacing w:line="380" w:lineRule="exact"/>
              <w:ind w:right="-43"/>
              <w:rPr>
                <w:rFonts w:ascii="Arial" w:hAnsi="Arial" w:cs="Arial"/>
                <w:sz w:val="17"/>
                <w:szCs w:val="17"/>
              </w:rPr>
            </w:pPr>
          </w:p>
        </w:tc>
        <w:tc>
          <w:tcPr>
            <w:tcW w:w="1318" w:type="dxa"/>
            <w:vAlign w:val="bottom"/>
          </w:tcPr>
          <w:p w14:paraId="387486BA" w14:textId="46991619" w:rsidR="0034409D" w:rsidRPr="00562C98" w:rsidRDefault="0034409D" w:rsidP="00562C98">
            <w:pPr>
              <w:pBdr>
                <w:top w:val="single" w:sz="4" w:space="1" w:color="auto"/>
                <w:bottom w:val="double" w:sz="4" w:space="1" w:color="auto"/>
              </w:pBdr>
              <w:tabs>
                <w:tab w:val="decimal" w:pos="986"/>
              </w:tabs>
              <w:spacing w:line="380" w:lineRule="exact"/>
              <w:ind w:left="-29" w:right="-29"/>
              <w:rPr>
                <w:rFonts w:ascii="Arial" w:hAnsi="Arial" w:cs="Arial"/>
                <w:sz w:val="17"/>
                <w:szCs w:val="17"/>
              </w:rPr>
            </w:pPr>
            <w:r w:rsidRPr="00562C98">
              <w:rPr>
                <w:rFonts w:ascii="Arial" w:hAnsi="Arial" w:cs="Arial"/>
                <w:sz w:val="17"/>
                <w:szCs w:val="17"/>
              </w:rPr>
              <w:t>4,000</w:t>
            </w:r>
          </w:p>
        </w:tc>
        <w:tc>
          <w:tcPr>
            <w:tcW w:w="1319" w:type="dxa"/>
            <w:vAlign w:val="bottom"/>
          </w:tcPr>
          <w:p w14:paraId="69615D97" w14:textId="77777777" w:rsidR="0034409D" w:rsidRPr="00562C98" w:rsidRDefault="0034409D" w:rsidP="00562C98">
            <w:pPr>
              <w:tabs>
                <w:tab w:val="decimal" w:pos="986"/>
              </w:tabs>
              <w:spacing w:line="380" w:lineRule="exact"/>
              <w:ind w:left="-29" w:right="-29"/>
              <w:rPr>
                <w:rFonts w:ascii="Arial" w:hAnsi="Arial" w:cs="Arial"/>
                <w:sz w:val="17"/>
                <w:szCs w:val="17"/>
              </w:rPr>
            </w:pPr>
          </w:p>
        </w:tc>
        <w:tc>
          <w:tcPr>
            <w:tcW w:w="1318" w:type="dxa"/>
            <w:vAlign w:val="bottom"/>
          </w:tcPr>
          <w:p w14:paraId="575069C2" w14:textId="1BE27605" w:rsidR="0034409D" w:rsidRPr="00562C98" w:rsidRDefault="0034409D" w:rsidP="00562C98">
            <w:pPr>
              <w:tabs>
                <w:tab w:val="decimal" w:pos="986"/>
              </w:tabs>
              <w:spacing w:line="380" w:lineRule="exact"/>
              <w:ind w:left="-29" w:right="-29"/>
              <w:rPr>
                <w:rFonts w:ascii="Arial" w:hAnsi="Arial" w:cs="Arial"/>
                <w:sz w:val="17"/>
                <w:szCs w:val="17"/>
              </w:rPr>
            </w:pPr>
          </w:p>
        </w:tc>
        <w:tc>
          <w:tcPr>
            <w:tcW w:w="1319" w:type="dxa"/>
            <w:vAlign w:val="bottom"/>
          </w:tcPr>
          <w:p w14:paraId="42F613A3" w14:textId="7646FE48" w:rsidR="0034409D" w:rsidRPr="00562C98" w:rsidRDefault="00387835" w:rsidP="00562C98">
            <w:pPr>
              <w:pBdr>
                <w:top w:val="single" w:sz="4" w:space="1" w:color="auto"/>
                <w:bottom w:val="double" w:sz="4" w:space="1" w:color="auto"/>
              </w:pBdr>
              <w:tabs>
                <w:tab w:val="decimal" w:pos="986"/>
              </w:tabs>
              <w:spacing w:line="380" w:lineRule="exact"/>
              <w:ind w:left="-29" w:right="-29"/>
              <w:rPr>
                <w:rFonts w:ascii="Arial" w:hAnsi="Arial" w:cs="Arial"/>
                <w:sz w:val="17"/>
                <w:szCs w:val="17"/>
              </w:rPr>
            </w:pPr>
            <w:r w:rsidRPr="00562C98">
              <w:rPr>
                <w:rFonts w:ascii="Arial" w:hAnsi="Arial" w:cs="Arial"/>
                <w:sz w:val="17"/>
                <w:szCs w:val="17"/>
              </w:rPr>
              <w:t>4,000</w:t>
            </w:r>
          </w:p>
        </w:tc>
      </w:tr>
    </w:tbl>
    <w:p w14:paraId="523F27A7" w14:textId="5B280B40" w:rsidR="00562C98" w:rsidRPr="00562C98" w:rsidRDefault="001265A8" w:rsidP="00562C9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cs/>
        </w:rPr>
      </w:pPr>
      <w:r w:rsidRPr="00562C98">
        <w:rPr>
          <w:rFonts w:ascii="Arial" w:hAnsi="Arial" w:cs="Arial"/>
          <w:sz w:val="22"/>
          <w:szCs w:val="22"/>
        </w:rPr>
        <w:tab/>
        <w:t>These loans are unsecured loans with interest at a rate of the Minimum Loan Rate minus margin</w:t>
      </w:r>
      <w:r w:rsidR="00F9373F" w:rsidRPr="00562C98">
        <w:rPr>
          <w:rFonts w:ascii="Arial" w:hAnsi="Arial" w:cs="Arial"/>
          <w:sz w:val="22"/>
          <w:szCs w:val="22"/>
        </w:rPr>
        <w:t xml:space="preserve"> </w:t>
      </w:r>
      <w:r w:rsidRPr="00562C98">
        <w:rPr>
          <w:rFonts w:ascii="Arial" w:hAnsi="Arial" w:cs="Arial"/>
          <w:sz w:val="22"/>
          <w:szCs w:val="22"/>
        </w:rPr>
        <w:t xml:space="preserve">and due </w:t>
      </w:r>
      <w:r w:rsidR="007A05B9" w:rsidRPr="00562C98">
        <w:rPr>
          <w:rFonts w:ascii="Arial" w:hAnsi="Arial" w:cs="Arial"/>
          <w:sz w:val="22"/>
          <w:szCs w:val="22"/>
        </w:rPr>
        <w:t xml:space="preserve">at call </w:t>
      </w:r>
      <w:r w:rsidR="0097506C" w:rsidRPr="00562C98">
        <w:rPr>
          <w:rFonts w:ascii="Arial" w:hAnsi="Arial" w:cs="Arial"/>
          <w:sz w:val="22"/>
          <w:szCs w:val="22"/>
        </w:rPr>
        <w:t xml:space="preserve">and </w:t>
      </w:r>
      <w:r w:rsidR="002F3234" w:rsidRPr="00562C98">
        <w:rPr>
          <w:rFonts w:ascii="Arial" w:hAnsi="Arial" w:cs="Arial"/>
          <w:sz w:val="22"/>
          <w:szCs w:val="22"/>
        </w:rPr>
        <w:t xml:space="preserve">within </w:t>
      </w:r>
      <w:r w:rsidR="0097506C" w:rsidRPr="00562C98">
        <w:rPr>
          <w:rFonts w:ascii="Arial" w:hAnsi="Arial" w:cs="Arial"/>
          <w:sz w:val="22"/>
          <w:szCs w:val="22"/>
        </w:rPr>
        <w:t>May</w:t>
      </w:r>
      <w:r w:rsidR="002F3234" w:rsidRPr="00562C98">
        <w:rPr>
          <w:rFonts w:ascii="Arial" w:hAnsi="Arial" w:cs="Arial"/>
          <w:sz w:val="22"/>
          <w:szCs w:val="22"/>
        </w:rPr>
        <w:t xml:space="preserve"> 202</w:t>
      </w:r>
      <w:r w:rsidR="00F9373F" w:rsidRPr="00562C98">
        <w:rPr>
          <w:rFonts w:ascii="Arial" w:hAnsi="Arial" w:cs="Arial"/>
          <w:sz w:val="22"/>
          <w:szCs w:val="22"/>
        </w:rPr>
        <w:t>6</w:t>
      </w:r>
      <w:r w:rsidRPr="00562C98">
        <w:rPr>
          <w:rFonts w:ascii="Arial" w:hAnsi="Arial" w:cs="Arial"/>
          <w:sz w:val="22"/>
          <w:szCs w:val="22"/>
          <w:cs/>
        </w:rPr>
        <w:t>.</w:t>
      </w:r>
    </w:p>
    <w:p w14:paraId="523F27A8" w14:textId="77777777" w:rsidR="00A9278D" w:rsidRPr="00562C98" w:rsidRDefault="001265A8" w:rsidP="00562C9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u w:val="single"/>
        </w:rPr>
      </w:pPr>
      <w:r w:rsidRPr="00562C98">
        <w:rPr>
          <w:rFonts w:ascii="Arial" w:hAnsi="Arial" w:cs="Arial"/>
          <w:sz w:val="22"/>
          <w:szCs w:val="22"/>
        </w:rPr>
        <w:tab/>
      </w:r>
      <w:r w:rsidRPr="00562C98">
        <w:rPr>
          <w:rFonts w:ascii="Arial" w:hAnsi="Arial" w:cs="Arial"/>
          <w:sz w:val="22"/>
          <w:szCs w:val="22"/>
          <w:u w:val="single"/>
        </w:rPr>
        <w:t>Short</w:t>
      </w:r>
      <w:r w:rsidRPr="00562C98">
        <w:rPr>
          <w:rFonts w:ascii="Arial" w:hAnsi="Arial" w:cs="Arial"/>
          <w:sz w:val="22"/>
          <w:szCs w:val="22"/>
          <w:u w:val="single"/>
          <w:cs/>
        </w:rPr>
        <w:t>-</w:t>
      </w:r>
      <w:r w:rsidRPr="00562C98">
        <w:rPr>
          <w:rFonts w:ascii="Arial" w:hAnsi="Arial" w:cs="Arial"/>
          <w:sz w:val="22"/>
          <w:szCs w:val="22"/>
          <w:u w:val="single"/>
        </w:rPr>
        <w:t>term loans from directors</w:t>
      </w:r>
    </w:p>
    <w:tbl>
      <w:tblPr>
        <w:tblW w:w="9180" w:type="dxa"/>
        <w:tblInd w:w="450" w:type="dxa"/>
        <w:tblLook w:val="04A0" w:firstRow="1" w:lastRow="0" w:firstColumn="1" w:lastColumn="0" w:noHBand="0" w:noVBand="1"/>
      </w:tblPr>
      <w:tblGrid>
        <w:gridCol w:w="2160"/>
        <w:gridCol w:w="1755"/>
        <w:gridCol w:w="1755"/>
        <w:gridCol w:w="1755"/>
        <w:gridCol w:w="1749"/>
        <w:gridCol w:w="6"/>
      </w:tblGrid>
      <w:tr w:rsidR="00562C98" w:rsidRPr="00562C98" w14:paraId="523F27AA" w14:textId="77777777" w:rsidTr="00A911B1">
        <w:trPr>
          <w:gridAfter w:val="1"/>
          <w:wAfter w:w="6" w:type="dxa"/>
          <w:trHeight w:val="77"/>
        </w:trPr>
        <w:tc>
          <w:tcPr>
            <w:tcW w:w="9174" w:type="dxa"/>
            <w:gridSpan w:val="5"/>
          </w:tcPr>
          <w:p w14:paraId="523F27A9" w14:textId="77777777" w:rsidR="00A9278D" w:rsidRPr="00562C98" w:rsidRDefault="001265A8" w:rsidP="00562C98">
            <w:pPr>
              <w:spacing w:line="380" w:lineRule="exact"/>
              <w:ind w:right="-43"/>
              <w:jc w:val="right"/>
              <w:rPr>
                <w:rFonts w:ascii="Arial" w:hAnsi="Arial" w:cs="Arial"/>
                <w:sz w:val="20"/>
                <w:szCs w:val="20"/>
              </w:rPr>
            </w:pPr>
            <w:r w:rsidRPr="00562C98">
              <w:rPr>
                <w:rFonts w:ascii="Arial" w:hAnsi="Arial" w:cs="Arial"/>
                <w:sz w:val="20"/>
                <w:szCs w:val="20"/>
                <w:cs/>
              </w:rPr>
              <w:t>(</w:t>
            </w:r>
            <w:r w:rsidRPr="00562C98">
              <w:rPr>
                <w:rFonts w:ascii="Arial" w:hAnsi="Arial" w:cs="Arial"/>
                <w:sz w:val="20"/>
                <w:szCs w:val="20"/>
              </w:rPr>
              <w:t>Unit</w:t>
            </w:r>
            <w:r w:rsidRPr="00562C98">
              <w:rPr>
                <w:rFonts w:ascii="Arial" w:hAnsi="Arial" w:cs="Arial"/>
                <w:sz w:val="20"/>
                <w:szCs w:val="20"/>
                <w:cs/>
              </w:rPr>
              <w:t xml:space="preserve">: </w:t>
            </w:r>
            <w:r w:rsidRPr="00562C98">
              <w:rPr>
                <w:rFonts w:ascii="Arial" w:hAnsi="Arial" w:cs="Arial"/>
                <w:sz w:val="20"/>
                <w:szCs w:val="20"/>
              </w:rPr>
              <w:t>Thousand Baht</w:t>
            </w:r>
            <w:r w:rsidRPr="00562C98">
              <w:rPr>
                <w:rFonts w:ascii="Arial" w:hAnsi="Arial" w:cs="Arial"/>
                <w:sz w:val="20"/>
                <w:szCs w:val="20"/>
                <w:cs/>
              </w:rPr>
              <w:t>)</w:t>
            </w:r>
          </w:p>
        </w:tc>
      </w:tr>
      <w:tr w:rsidR="00562C98" w:rsidRPr="00562C98" w14:paraId="523F27AD" w14:textId="77777777" w:rsidTr="00A911B1">
        <w:trPr>
          <w:trHeight w:val="77"/>
        </w:trPr>
        <w:tc>
          <w:tcPr>
            <w:tcW w:w="2160" w:type="dxa"/>
          </w:tcPr>
          <w:p w14:paraId="523F27AB" w14:textId="77777777" w:rsidR="00A9278D" w:rsidRPr="00562C98" w:rsidRDefault="00A9278D" w:rsidP="00562C98">
            <w:pPr>
              <w:spacing w:line="380" w:lineRule="exact"/>
              <w:ind w:right="-43"/>
              <w:jc w:val="both"/>
              <w:rPr>
                <w:rFonts w:ascii="Arial" w:hAnsi="Arial" w:cs="Arial"/>
                <w:b/>
                <w:bCs/>
                <w:sz w:val="20"/>
                <w:szCs w:val="20"/>
                <w:u w:val="single"/>
              </w:rPr>
            </w:pPr>
          </w:p>
        </w:tc>
        <w:tc>
          <w:tcPr>
            <w:tcW w:w="7020" w:type="dxa"/>
            <w:gridSpan w:val="5"/>
          </w:tcPr>
          <w:p w14:paraId="523F27AC" w14:textId="77777777" w:rsidR="00A9278D" w:rsidRPr="00562C98" w:rsidRDefault="001265A8" w:rsidP="00562C98">
            <w:pPr>
              <w:pBdr>
                <w:bottom w:val="single" w:sz="4" w:space="1" w:color="auto"/>
              </w:pBdr>
              <w:spacing w:line="380" w:lineRule="exact"/>
              <w:ind w:right="-43"/>
              <w:jc w:val="center"/>
              <w:rPr>
                <w:rFonts w:ascii="Arial" w:hAnsi="Arial" w:cs="Arial"/>
                <w:sz w:val="20"/>
                <w:szCs w:val="20"/>
              </w:rPr>
            </w:pPr>
            <w:r w:rsidRPr="00562C98">
              <w:rPr>
                <w:rFonts w:ascii="Arial" w:hAnsi="Arial" w:cs="Arial"/>
                <w:sz w:val="20"/>
                <w:szCs w:val="20"/>
              </w:rPr>
              <w:t>Consolidated</w:t>
            </w:r>
            <w:r w:rsidRPr="00562C98">
              <w:rPr>
                <w:rFonts w:ascii="Arial" w:hAnsi="Arial" w:cs="Arial"/>
                <w:sz w:val="20"/>
                <w:szCs w:val="20"/>
                <w:cs/>
              </w:rPr>
              <w:t>/</w:t>
            </w:r>
            <w:r w:rsidRPr="00562C98">
              <w:rPr>
                <w:rFonts w:ascii="Arial" w:hAnsi="Arial" w:cs="Arial"/>
                <w:sz w:val="20"/>
                <w:szCs w:val="20"/>
              </w:rPr>
              <w:t>Separate financial statements</w:t>
            </w:r>
          </w:p>
        </w:tc>
      </w:tr>
      <w:tr w:rsidR="00562C98" w:rsidRPr="00562C98" w14:paraId="523F27B3" w14:textId="77777777" w:rsidTr="00A911B1">
        <w:trPr>
          <w:trHeight w:val="77"/>
        </w:trPr>
        <w:tc>
          <w:tcPr>
            <w:tcW w:w="2160" w:type="dxa"/>
          </w:tcPr>
          <w:p w14:paraId="523F27AE" w14:textId="77777777" w:rsidR="00A9278D" w:rsidRPr="00562C98" w:rsidRDefault="00A9278D" w:rsidP="00562C98">
            <w:pPr>
              <w:spacing w:line="380" w:lineRule="exact"/>
              <w:ind w:right="-43"/>
              <w:jc w:val="both"/>
              <w:rPr>
                <w:rFonts w:ascii="Arial" w:hAnsi="Arial" w:cs="Arial"/>
                <w:b/>
                <w:bCs/>
                <w:sz w:val="20"/>
                <w:szCs w:val="20"/>
                <w:u w:val="single"/>
              </w:rPr>
            </w:pPr>
          </w:p>
        </w:tc>
        <w:tc>
          <w:tcPr>
            <w:tcW w:w="1755" w:type="dxa"/>
            <w:vAlign w:val="bottom"/>
          </w:tcPr>
          <w:p w14:paraId="523F27AF" w14:textId="77777777" w:rsidR="00A9278D" w:rsidRPr="00562C98" w:rsidRDefault="001265A8" w:rsidP="00562C98">
            <w:pPr>
              <w:spacing w:line="380" w:lineRule="exact"/>
              <w:ind w:right="-43"/>
              <w:jc w:val="center"/>
              <w:rPr>
                <w:rFonts w:ascii="Arial" w:hAnsi="Arial" w:cs="Arial"/>
                <w:sz w:val="20"/>
                <w:szCs w:val="20"/>
              </w:rPr>
            </w:pPr>
            <w:r w:rsidRPr="00562C98">
              <w:rPr>
                <w:rFonts w:ascii="Arial" w:hAnsi="Arial" w:cs="Arial"/>
                <w:sz w:val="20"/>
                <w:szCs w:val="20"/>
              </w:rPr>
              <w:t>Balance as at</w:t>
            </w:r>
          </w:p>
        </w:tc>
        <w:tc>
          <w:tcPr>
            <w:tcW w:w="1755" w:type="dxa"/>
            <w:vAlign w:val="bottom"/>
          </w:tcPr>
          <w:p w14:paraId="523F27B0" w14:textId="77777777" w:rsidR="00A9278D" w:rsidRPr="00562C98" w:rsidRDefault="00A9278D" w:rsidP="00562C98">
            <w:pPr>
              <w:spacing w:line="380" w:lineRule="exact"/>
              <w:ind w:left="-108" w:right="-77"/>
              <w:jc w:val="center"/>
              <w:rPr>
                <w:rFonts w:ascii="Arial" w:hAnsi="Arial" w:cs="Arial"/>
                <w:sz w:val="20"/>
                <w:szCs w:val="20"/>
              </w:rPr>
            </w:pPr>
          </w:p>
        </w:tc>
        <w:tc>
          <w:tcPr>
            <w:tcW w:w="1755" w:type="dxa"/>
            <w:vAlign w:val="bottom"/>
          </w:tcPr>
          <w:p w14:paraId="523F27B1" w14:textId="77777777" w:rsidR="00A9278D" w:rsidRPr="00562C98" w:rsidRDefault="00A9278D" w:rsidP="00562C98">
            <w:pPr>
              <w:spacing w:line="380" w:lineRule="exact"/>
              <w:ind w:right="-43"/>
              <w:jc w:val="center"/>
              <w:rPr>
                <w:rFonts w:ascii="Arial" w:hAnsi="Arial" w:cs="Arial"/>
                <w:sz w:val="20"/>
                <w:szCs w:val="20"/>
              </w:rPr>
            </w:pPr>
          </w:p>
        </w:tc>
        <w:tc>
          <w:tcPr>
            <w:tcW w:w="1755" w:type="dxa"/>
            <w:gridSpan w:val="2"/>
            <w:vAlign w:val="bottom"/>
          </w:tcPr>
          <w:p w14:paraId="523F27B2" w14:textId="77777777" w:rsidR="00A9278D" w:rsidRPr="00562C98" w:rsidRDefault="001265A8" w:rsidP="00562C98">
            <w:pPr>
              <w:spacing w:line="380" w:lineRule="exact"/>
              <w:ind w:right="-43"/>
              <w:jc w:val="center"/>
              <w:rPr>
                <w:rFonts w:ascii="Arial" w:hAnsi="Arial" w:cs="Arial"/>
                <w:sz w:val="20"/>
                <w:szCs w:val="20"/>
              </w:rPr>
            </w:pPr>
            <w:r w:rsidRPr="00562C98">
              <w:rPr>
                <w:rFonts w:ascii="Arial" w:hAnsi="Arial" w:cs="Arial"/>
                <w:sz w:val="20"/>
                <w:szCs w:val="20"/>
              </w:rPr>
              <w:t>Balance as at</w:t>
            </w:r>
          </w:p>
        </w:tc>
      </w:tr>
      <w:tr w:rsidR="00562C98" w:rsidRPr="00562C98" w14:paraId="523F27B9" w14:textId="77777777" w:rsidTr="00A911B1">
        <w:trPr>
          <w:trHeight w:val="297"/>
        </w:trPr>
        <w:tc>
          <w:tcPr>
            <w:tcW w:w="2160" w:type="dxa"/>
            <w:vAlign w:val="bottom"/>
          </w:tcPr>
          <w:p w14:paraId="523F27B4" w14:textId="77777777" w:rsidR="00A9278D" w:rsidRPr="00562C98" w:rsidRDefault="001265A8" w:rsidP="00562C98">
            <w:pPr>
              <w:pBdr>
                <w:bottom w:val="single" w:sz="4" w:space="1" w:color="auto"/>
              </w:pBdr>
              <w:spacing w:line="380" w:lineRule="exact"/>
              <w:ind w:right="-43"/>
              <w:jc w:val="center"/>
              <w:rPr>
                <w:rFonts w:ascii="Arial" w:hAnsi="Arial" w:cs="Arial"/>
                <w:sz w:val="20"/>
                <w:szCs w:val="20"/>
              </w:rPr>
            </w:pPr>
            <w:r w:rsidRPr="00562C98">
              <w:rPr>
                <w:rFonts w:ascii="Arial" w:hAnsi="Arial" w:cs="Arial"/>
                <w:sz w:val="20"/>
                <w:szCs w:val="20"/>
              </w:rPr>
              <w:t>Loans from</w:t>
            </w:r>
          </w:p>
        </w:tc>
        <w:tc>
          <w:tcPr>
            <w:tcW w:w="1755" w:type="dxa"/>
            <w:vAlign w:val="bottom"/>
          </w:tcPr>
          <w:p w14:paraId="523F27B5" w14:textId="38391A8F" w:rsidR="00A9278D" w:rsidRPr="00562C98" w:rsidRDefault="00AA4666" w:rsidP="00562C98">
            <w:pPr>
              <w:pBdr>
                <w:bottom w:val="single" w:sz="4" w:space="1" w:color="auto"/>
              </w:pBdr>
              <w:spacing w:line="380" w:lineRule="exact"/>
              <w:ind w:right="-43"/>
              <w:jc w:val="center"/>
              <w:rPr>
                <w:rFonts w:ascii="Arial" w:hAnsi="Arial" w:cs="Arial"/>
                <w:sz w:val="20"/>
                <w:szCs w:val="20"/>
                <w:cs/>
              </w:rPr>
            </w:pPr>
            <w:r w:rsidRPr="00562C98">
              <w:rPr>
                <w:rFonts w:ascii="Arial" w:hAnsi="Arial" w:cs="Arial"/>
                <w:sz w:val="20"/>
                <w:szCs w:val="20"/>
              </w:rPr>
              <w:t>3</w:t>
            </w:r>
            <w:r w:rsidR="001265A8" w:rsidRPr="00562C98">
              <w:rPr>
                <w:rFonts w:ascii="Arial" w:hAnsi="Arial" w:cs="Arial"/>
                <w:sz w:val="20"/>
                <w:szCs w:val="20"/>
              </w:rPr>
              <w:t xml:space="preserve">1 </w:t>
            </w:r>
            <w:r w:rsidRPr="00562C98">
              <w:rPr>
                <w:rFonts w:ascii="Arial" w:hAnsi="Arial" w:cs="Arial"/>
                <w:sz w:val="20"/>
                <w:szCs w:val="20"/>
              </w:rPr>
              <w:t>December</w:t>
            </w:r>
            <w:r w:rsidR="001265A8" w:rsidRPr="00562C98">
              <w:rPr>
                <w:rFonts w:ascii="Arial" w:hAnsi="Arial" w:cs="Arial"/>
                <w:sz w:val="20"/>
                <w:szCs w:val="20"/>
              </w:rPr>
              <w:t xml:space="preserve"> 202</w:t>
            </w:r>
            <w:r w:rsidR="00E54C47" w:rsidRPr="00562C98">
              <w:rPr>
                <w:rFonts w:ascii="Arial" w:hAnsi="Arial" w:cs="Arial"/>
                <w:sz w:val="20"/>
                <w:szCs w:val="20"/>
              </w:rPr>
              <w:t>5</w:t>
            </w:r>
          </w:p>
        </w:tc>
        <w:tc>
          <w:tcPr>
            <w:tcW w:w="1755" w:type="dxa"/>
            <w:vAlign w:val="bottom"/>
          </w:tcPr>
          <w:p w14:paraId="523F27B6" w14:textId="77777777" w:rsidR="00A9278D" w:rsidRPr="00562C98" w:rsidRDefault="001265A8" w:rsidP="00562C98">
            <w:pPr>
              <w:pBdr>
                <w:bottom w:val="single" w:sz="4" w:space="1" w:color="auto"/>
              </w:pBdr>
              <w:spacing w:line="380" w:lineRule="exact"/>
              <w:ind w:right="-43"/>
              <w:jc w:val="center"/>
              <w:rPr>
                <w:rFonts w:ascii="Arial" w:hAnsi="Arial" w:cs="Arial"/>
                <w:sz w:val="20"/>
                <w:szCs w:val="20"/>
              </w:rPr>
            </w:pPr>
            <w:r w:rsidRPr="00562C98">
              <w:rPr>
                <w:rFonts w:ascii="Arial" w:hAnsi="Arial" w:cs="Arial"/>
                <w:sz w:val="20"/>
                <w:szCs w:val="20"/>
              </w:rPr>
              <w:t>Increase</w:t>
            </w:r>
          </w:p>
        </w:tc>
        <w:tc>
          <w:tcPr>
            <w:tcW w:w="1755" w:type="dxa"/>
            <w:vAlign w:val="bottom"/>
          </w:tcPr>
          <w:p w14:paraId="523F27B7" w14:textId="77777777" w:rsidR="00A9278D" w:rsidRPr="00562C98" w:rsidRDefault="001265A8" w:rsidP="00562C98">
            <w:pPr>
              <w:pBdr>
                <w:bottom w:val="single" w:sz="4" w:space="1" w:color="auto"/>
              </w:pBdr>
              <w:spacing w:line="380" w:lineRule="exact"/>
              <w:ind w:right="-43"/>
              <w:jc w:val="center"/>
              <w:rPr>
                <w:rFonts w:ascii="Arial" w:hAnsi="Arial" w:cs="Arial"/>
                <w:sz w:val="20"/>
                <w:szCs w:val="20"/>
              </w:rPr>
            </w:pPr>
            <w:r w:rsidRPr="00562C98">
              <w:rPr>
                <w:rFonts w:ascii="Arial" w:hAnsi="Arial" w:cs="Arial"/>
                <w:sz w:val="20"/>
                <w:szCs w:val="20"/>
              </w:rPr>
              <w:t>Decrease</w:t>
            </w:r>
          </w:p>
        </w:tc>
        <w:tc>
          <w:tcPr>
            <w:tcW w:w="1755" w:type="dxa"/>
            <w:gridSpan w:val="2"/>
            <w:vAlign w:val="bottom"/>
          </w:tcPr>
          <w:p w14:paraId="523F27B8" w14:textId="0BD7029B" w:rsidR="00A9278D" w:rsidRPr="00562C98" w:rsidRDefault="007046FA" w:rsidP="00562C98">
            <w:pPr>
              <w:pBdr>
                <w:bottom w:val="single" w:sz="4" w:space="1" w:color="auto"/>
              </w:pBdr>
              <w:spacing w:line="380" w:lineRule="exact"/>
              <w:ind w:right="-43"/>
              <w:jc w:val="center"/>
              <w:rPr>
                <w:rFonts w:ascii="Arial" w:hAnsi="Arial" w:cs="Arial"/>
                <w:sz w:val="20"/>
                <w:szCs w:val="20"/>
              </w:rPr>
            </w:pPr>
            <w:r w:rsidRPr="00562C98">
              <w:rPr>
                <w:rFonts w:ascii="Arial" w:hAnsi="Arial" w:cs="Arial"/>
                <w:sz w:val="20"/>
                <w:szCs w:val="20"/>
              </w:rPr>
              <w:t xml:space="preserve">31 March </w:t>
            </w:r>
            <w:r w:rsidR="0053413D" w:rsidRPr="00562C98">
              <w:rPr>
                <w:rFonts w:ascii="Arial" w:hAnsi="Arial" w:cs="Arial"/>
                <w:sz w:val="20"/>
                <w:szCs w:val="20"/>
              </w:rPr>
              <w:t xml:space="preserve">       </w:t>
            </w:r>
            <w:r w:rsidRPr="00562C98">
              <w:rPr>
                <w:rFonts w:ascii="Arial" w:hAnsi="Arial" w:cs="Arial"/>
                <w:sz w:val="20"/>
                <w:szCs w:val="20"/>
              </w:rPr>
              <w:t>2026</w:t>
            </w:r>
          </w:p>
        </w:tc>
      </w:tr>
      <w:tr w:rsidR="00562C98" w:rsidRPr="00562C98" w14:paraId="523F27BF" w14:textId="77777777" w:rsidTr="00006495">
        <w:trPr>
          <w:trHeight w:val="278"/>
        </w:trPr>
        <w:tc>
          <w:tcPr>
            <w:tcW w:w="2160" w:type="dxa"/>
          </w:tcPr>
          <w:p w14:paraId="523F27BA" w14:textId="77777777" w:rsidR="001357A8" w:rsidRPr="00562C98" w:rsidRDefault="001357A8" w:rsidP="00562C98">
            <w:pPr>
              <w:spacing w:line="380" w:lineRule="exact"/>
              <w:ind w:left="162" w:right="-14" w:hanging="191"/>
              <w:rPr>
                <w:rFonts w:ascii="Arial" w:hAnsi="Arial" w:cs="Arial"/>
                <w:sz w:val="20"/>
                <w:szCs w:val="20"/>
              </w:rPr>
            </w:pPr>
            <w:r w:rsidRPr="00562C98">
              <w:rPr>
                <w:rFonts w:ascii="Arial" w:hAnsi="Arial" w:cs="Arial"/>
                <w:sz w:val="20"/>
                <w:szCs w:val="20"/>
              </w:rPr>
              <w:t>Directors</w:t>
            </w:r>
          </w:p>
        </w:tc>
        <w:tc>
          <w:tcPr>
            <w:tcW w:w="1755" w:type="dxa"/>
            <w:vAlign w:val="bottom"/>
          </w:tcPr>
          <w:p w14:paraId="523F27BB" w14:textId="32C7C1AC" w:rsidR="001357A8" w:rsidRPr="00562C98" w:rsidRDefault="001357A8" w:rsidP="00562C98">
            <w:pPr>
              <w:pBdr>
                <w:bottom w:val="double" w:sz="4" w:space="1" w:color="auto"/>
              </w:pBdr>
              <w:tabs>
                <w:tab w:val="decimal" w:pos="1416"/>
              </w:tabs>
              <w:spacing w:line="380" w:lineRule="exact"/>
              <w:ind w:left="-29" w:right="-29"/>
              <w:rPr>
                <w:rFonts w:ascii="Arial" w:hAnsi="Arial" w:cs="Arial"/>
                <w:sz w:val="20"/>
                <w:szCs w:val="20"/>
              </w:rPr>
            </w:pPr>
            <w:r w:rsidRPr="00562C98">
              <w:rPr>
                <w:rFonts w:ascii="Arial" w:hAnsi="Arial" w:cs="Arial"/>
                <w:sz w:val="20"/>
                <w:szCs w:val="20"/>
              </w:rPr>
              <w:t>19,000</w:t>
            </w:r>
          </w:p>
        </w:tc>
        <w:tc>
          <w:tcPr>
            <w:tcW w:w="1755" w:type="dxa"/>
            <w:tcBorders>
              <w:top w:val="nil"/>
              <w:left w:val="nil"/>
              <w:bottom w:val="nil"/>
              <w:right w:val="nil"/>
            </w:tcBorders>
            <w:vAlign w:val="bottom"/>
          </w:tcPr>
          <w:p w14:paraId="523F27BC" w14:textId="0F1B087E" w:rsidR="001357A8" w:rsidRPr="00562C98" w:rsidRDefault="001357A8" w:rsidP="00562C98">
            <w:pPr>
              <w:pBdr>
                <w:bottom w:val="double" w:sz="4" w:space="1" w:color="auto"/>
              </w:pBdr>
              <w:tabs>
                <w:tab w:val="decimal" w:pos="1416"/>
              </w:tabs>
              <w:spacing w:line="380" w:lineRule="exact"/>
              <w:ind w:left="-29" w:right="-29"/>
              <w:rPr>
                <w:rFonts w:ascii="Arial" w:hAnsi="Arial" w:cs="Arial"/>
                <w:sz w:val="20"/>
                <w:szCs w:val="20"/>
              </w:rPr>
            </w:pPr>
            <w:r w:rsidRPr="00562C98">
              <w:rPr>
                <w:rFonts w:ascii="Arial" w:hAnsi="Arial" w:cs="Arial"/>
                <w:sz w:val="20"/>
                <w:szCs w:val="20"/>
              </w:rPr>
              <w:t>-</w:t>
            </w:r>
          </w:p>
        </w:tc>
        <w:tc>
          <w:tcPr>
            <w:tcW w:w="1755" w:type="dxa"/>
            <w:tcBorders>
              <w:top w:val="nil"/>
              <w:left w:val="nil"/>
              <w:bottom w:val="nil"/>
              <w:right w:val="nil"/>
            </w:tcBorders>
            <w:vAlign w:val="bottom"/>
          </w:tcPr>
          <w:p w14:paraId="523F27BD" w14:textId="1B2172FD" w:rsidR="001357A8" w:rsidRPr="00562C98" w:rsidRDefault="001357A8" w:rsidP="00562C98">
            <w:pPr>
              <w:pBdr>
                <w:bottom w:val="double" w:sz="4" w:space="1" w:color="auto"/>
              </w:pBdr>
              <w:tabs>
                <w:tab w:val="decimal" w:pos="1416"/>
              </w:tabs>
              <w:spacing w:line="380" w:lineRule="exact"/>
              <w:ind w:left="-29" w:right="-29"/>
              <w:rPr>
                <w:rFonts w:ascii="Arial" w:hAnsi="Arial" w:cs="Arial"/>
                <w:sz w:val="20"/>
                <w:szCs w:val="20"/>
                <w:cs/>
              </w:rPr>
            </w:pPr>
            <w:r w:rsidRPr="00562C98">
              <w:rPr>
                <w:rFonts w:ascii="Arial" w:hAnsi="Arial" w:cs="Arial"/>
                <w:sz w:val="20"/>
                <w:szCs w:val="20"/>
              </w:rPr>
              <w:t>(11,300)</w:t>
            </w:r>
          </w:p>
        </w:tc>
        <w:tc>
          <w:tcPr>
            <w:tcW w:w="1755" w:type="dxa"/>
            <w:gridSpan w:val="2"/>
            <w:tcBorders>
              <w:top w:val="nil"/>
              <w:left w:val="nil"/>
              <w:bottom w:val="nil"/>
              <w:right w:val="nil"/>
            </w:tcBorders>
            <w:vAlign w:val="bottom"/>
          </w:tcPr>
          <w:p w14:paraId="523F27BE" w14:textId="6D4503A3" w:rsidR="001357A8" w:rsidRPr="00562C98" w:rsidRDefault="001357A8" w:rsidP="00562C98">
            <w:pPr>
              <w:pBdr>
                <w:bottom w:val="double" w:sz="4" w:space="1" w:color="auto"/>
              </w:pBdr>
              <w:tabs>
                <w:tab w:val="decimal" w:pos="1416"/>
              </w:tabs>
              <w:spacing w:line="380" w:lineRule="exact"/>
              <w:ind w:left="-29" w:right="-29"/>
              <w:rPr>
                <w:rFonts w:ascii="Arial" w:hAnsi="Arial" w:cs="Arial"/>
                <w:sz w:val="20"/>
                <w:szCs w:val="20"/>
              </w:rPr>
            </w:pPr>
            <w:r w:rsidRPr="00562C98">
              <w:rPr>
                <w:rFonts w:ascii="Arial" w:hAnsi="Arial" w:cs="Arial"/>
                <w:sz w:val="20"/>
                <w:szCs w:val="20"/>
              </w:rPr>
              <w:t>7,700</w:t>
            </w:r>
          </w:p>
        </w:tc>
      </w:tr>
    </w:tbl>
    <w:p w14:paraId="523F27C0" w14:textId="0A8633AA" w:rsidR="00A9278D" w:rsidRPr="00562C98" w:rsidRDefault="001265A8" w:rsidP="00562C9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562C98">
        <w:rPr>
          <w:rFonts w:ascii="Arial" w:hAnsi="Arial" w:cs="Arial"/>
          <w:sz w:val="22"/>
          <w:szCs w:val="22"/>
        </w:rPr>
        <w:tab/>
        <w:t>These loans are unsecured loans with interest rate</w:t>
      </w:r>
      <w:r w:rsidR="00DB06F5" w:rsidRPr="00562C98">
        <w:rPr>
          <w:rFonts w:ascii="Arial" w:hAnsi="Arial" w:cs="Arial"/>
          <w:sz w:val="22"/>
          <w:szCs w:val="22"/>
        </w:rPr>
        <w:t>s</w:t>
      </w:r>
      <w:r w:rsidRPr="00562C98">
        <w:rPr>
          <w:rFonts w:ascii="Arial" w:hAnsi="Arial" w:cs="Arial"/>
          <w:sz w:val="22"/>
          <w:szCs w:val="22"/>
        </w:rPr>
        <w:t xml:space="preserve"> of the Minimum Loan Rate minus margin and </w:t>
      </w:r>
      <w:r w:rsidR="002F3234" w:rsidRPr="00562C98">
        <w:rPr>
          <w:rFonts w:ascii="Arial" w:hAnsi="Arial" w:cs="Arial"/>
          <w:sz w:val="22"/>
          <w:szCs w:val="22"/>
        </w:rPr>
        <w:t xml:space="preserve">4.5% per annum, </w:t>
      </w:r>
      <w:r w:rsidR="00DB06F5" w:rsidRPr="00562C98">
        <w:rPr>
          <w:rFonts w:ascii="Arial" w:hAnsi="Arial" w:cs="Arial"/>
          <w:sz w:val="22"/>
          <w:szCs w:val="22"/>
        </w:rPr>
        <w:t xml:space="preserve">and </w:t>
      </w:r>
      <w:r w:rsidR="002F3234" w:rsidRPr="00562C98">
        <w:rPr>
          <w:rFonts w:ascii="Arial" w:hAnsi="Arial" w:cs="Arial"/>
          <w:sz w:val="22"/>
          <w:szCs w:val="22"/>
        </w:rPr>
        <w:t xml:space="preserve">due within </w:t>
      </w:r>
      <w:r w:rsidR="004613E3">
        <w:rPr>
          <w:rFonts w:ascii="Arial" w:hAnsi="Arial" w:cs="Arial"/>
          <w:sz w:val="22"/>
          <w:szCs w:val="22"/>
        </w:rPr>
        <w:t>May</w:t>
      </w:r>
      <w:r w:rsidR="002F3234" w:rsidRPr="00562C98">
        <w:rPr>
          <w:rFonts w:ascii="Arial" w:hAnsi="Arial" w:cs="Arial"/>
          <w:sz w:val="22"/>
          <w:szCs w:val="22"/>
        </w:rPr>
        <w:t xml:space="preserve"> 202</w:t>
      </w:r>
      <w:r w:rsidR="000562A5" w:rsidRPr="00562C98">
        <w:rPr>
          <w:rFonts w:ascii="Arial" w:hAnsi="Arial" w:cs="Arial"/>
          <w:sz w:val="22"/>
          <w:szCs w:val="22"/>
        </w:rPr>
        <w:t>6</w:t>
      </w:r>
      <w:r w:rsidRPr="00562C98">
        <w:rPr>
          <w:rFonts w:ascii="Arial" w:hAnsi="Arial" w:cs="Arial"/>
          <w:sz w:val="22"/>
          <w:szCs w:val="22"/>
          <w:cs/>
        </w:rPr>
        <w:t>.</w:t>
      </w:r>
    </w:p>
    <w:p w14:paraId="757483C8" w14:textId="2DFC286C" w:rsidR="00FE08E4" w:rsidRPr="00562C98" w:rsidRDefault="00FE08E4" w:rsidP="00562C9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562C98">
        <w:rPr>
          <w:rFonts w:ascii="Arial" w:hAnsi="Arial" w:cs="Arial"/>
          <w:sz w:val="22"/>
          <w:szCs w:val="22"/>
        </w:rPr>
        <w:tab/>
        <w:t>The Company has the short</w:t>
      </w:r>
      <w:r w:rsidRPr="00562C98">
        <w:rPr>
          <w:rFonts w:ascii="Arial" w:hAnsi="Arial" w:cs="Arial"/>
          <w:sz w:val="22"/>
          <w:szCs w:val="22"/>
          <w:cs/>
        </w:rPr>
        <w:t>-</w:t>
      </w:r>
      <w:r w:rsidRPr="00562C98">
        <w:rPr>
          <w:rFonts w:ascii="Arial" w:hAnsi="Arial" w:cs="Arial"/>
          <w:sz w:val="22"/>
          <w:szCs w:val="22"/>
        </w:rPr>
        <w:t>term credit facilities from its directors which is unsecured loan not exceeding Baht 100 million</w:t>
      </w:r>
      <w:r w:rsidRPr="00562C98">
        <w:rPr>
          <w:rFonts w:ascii="Arial" w:hAnsi="Arial" w:cs="Arial"/>
          <w:sz w:val="22"/>
          <w:szCs w:val="22"/>
          <w:cs/>
        </w:rPr>
        <w:t>.</w:t>
      </w:r>
    </w:p>
    <w:p w14:paraId="0989F23C" w14:textId="77777777" w:rsidR="004613E3" w:rsidRDefault="004613E3">
      <w:pPr>
        <w:overflowPunct/>
        <w:autoSpaceDE/>
        <w:autoSpaceDN/>
        <w:adjustRightInd/>
        <w:textAlignment w:val="auto"/>
        <w:rPr>
          <w:rFonts w:ascii="Arial" w:hAnsi="Arial" w:cs="Arial"/>
          <w:sz w:val="22"/>
          <w:szCs w:val="22"/>
        </w:rPr>
      </w:pPr>
      <w:r>
        <w:rPr>
          <w:rFonts w:ascii="Arial" w:hAnsi="Arial" w:cs="Arial"/>
          <w:sz w:val="22"/>
          <w:szCs w:val="22"/>
        </w:rPr>
        <w:br w:type="page"/>
      </w:r>
    </w:p>
    <w:p w14:paraId="523F27C1" w14:textId="5978C77D" w:rsidR="00A9278D" w:rsidRPr="00562C98" w:rsidRDefault="001265A8" w:rsidP="004613E3">
      <w:pPr>
        <w:tabs>
          <w:tab w:val="left" w:pos="1200"/>
          <w:tab w:val="left" w:pos="1800"/>
          <w:tab w:val="left" w:pos="2400"/>
          <w:tab w:val="left" w:pos="3000"/>
        </w:tabs>
        <w:spacing w:before="120" w:line="365" w:lineRule="exact"/>
        <w:ind w:left="547" w:hanging="547"/>
        <w:jc w:val="thaiDistribute"/>
        <w:rPr>
          <w:rFonts w:ascii="Arial" w:hAnsi="Arial" w:cs="Arial"/>
          <w:sz w:val="22"/>
          <w:szCs w:val="22"/>
          <w:u w:val="single"/>
        </w:rPr>
      </w:pPr>
      <w:r w:rsidRPr="00562C98">
        <w:rPr>
          <w:rFonts w:ascii="Arial" w:hAnsi="Arial" w:cs="Arial"/>
          <w:sz w:val="22"/>
          <w:szCs w:val="22"/>
        </w:rPr>
        <w:lastRenderedPageBreak/>
        <w:tab/>
      </w:r>
      <w:r w:rsidRPr="00562C98">
        <w:rPr>
          <w:rFonts w:ascii="Arial" w:hAnsi="Arial" w:cs="Arial"/>
          <w:sz w:val="22"/>
          <w:szCs w:val="22"/>
          <w:u w:val="single"/>
        </w:rPr>
        <w:t>Directors and management</w:t>
      </w:r>
      <w:r w:rsidRPr="00562C98">
        <w:rPr>
          <w:rFonts w:ascii="Arial" w:hAnsi="Arial" w:cs="Arial"/>
          <w:sz w:val="22"/>
          <w:szCs w:val="22"/>
          <w:u w:val="single"/>
          <w:cs/>
        </w:rPr>
        <w:t>’</w:t>
      </w:r>
      <w:r w:rsidRPr="00562C98">
        <w:rPr>
          <w:rFonts w:ascii="Arial" w:hAnsi="Arial" w:cs="Arial"/>
          <w:sz w:val="22"/>
          <w:szCs w:val="22"/>
          <w:u w:val="single"/>
        </w:rPr>
        <w:t>s benefits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562C98" w:rsidRPr="00562C98" w14:paraId="523F27C3" w14:textId="77777777">
        <w:trPr>
          <w:cantSplit/>
          <w:tblHeader/>
        </w:trPr>
        <w:tc>
          <w:tcPr>
            <w:tcW w:w="9180" w:type="dxa"/>
            <w:gridSpan w:val="5"/>
          </w:tcPr>
          <w:p w14:paraId="523F27C2" w14:textId="77777777" w:rsidR="00A9278D" w:rsidRPr="00562C98" w:rsidRDefault="001265A8" w:rsidP="004613E3">
            <w:pPr>
              <w:spacing w:line="365" w:lineRule="exact"/>
              <w:jc w:val="right"/>
              <w:textAlignment w:val="auto"/>
              <w:rPr>
                <w:rFonts w:ascii="Arial" w:hAnsi="Arial" w:cs="Arial"/>
                <w:sz w:val="22"/>
                <w:szCs w:val="22"/>
              </w:rPr>
            </w:pPr>
            <w:r w:rsidRPr="00562C98">
              <w:rPr>
                <w:rFonts w:ascii="Arial" w:hAnsi="Arial" w:cs="Arial"/>
                <w:sz w:val="22"/>
                <w:szCs w:val="22"/>
                <w:cs/>
              </w:rPr>
              <w:t>(</w:t>
            </w:r>
            <w:r w:rsidRPr="00562C98">
              <w:rPr>
                <w:rFonts w:ascii="Arial" w:hAnsi="Arial" w:cs="Arial"/>
                <w:sz w:val="22"/>
                <w:szCs w:val="22"/>
              </w:rPr>
              <w:t>Unit</w:t>
            </w:r>
            <w:r w:rsidRPr="00562C98">
              <w:rPr>
                <w:rFonts w:ascii="Arial" w:hAnsi="Arial" w:cs="Arial"/>
                <w:sz w:val="22"/>
                <w:szCs w:val="22"/>
                <w:cs/>
              </w:rPr>
              <w:t xml:space="preserve">: </w:t>
            </w:r>
            <w:r w:rsidRPr="00562C98">
              <w:rPr>
                <w:rFonts w:ascii="Arial" w:hAnsi="Arial" w:cs="Arial"/>
                <w:sz w:val="22"/>
                <w:szCs w:val="22"/>
              </w:rPr>
              <w:t>Thousand Baht</w:t>
            </w:r>
            <w:r w:rsidRPr="00562C98">
              <w:rPr>
                <w:rFonts w:ascii="Arial" w:hAnsi="Arial" w:cs="Arial"/>
                <w:sz w:val="22"/>
                <w:szCs w:val="22"/>
                <w:cs/>
              </w:rPr>
              <w:t>)</w:t>
            </w:r>
          </w:p>
        </w:tc>
      </w:tr>
      <w:tr w:rsidR="00562C98" w:rsidRPr="00562C98" w14:paraId="523F27C6" w14:textId="77777777">
        <w:trPr>
          <w:cantSplit/>
          <w:tblHeader/>
        </w:trPr>
        <w:tc>
          <w:tcPr>
            <w:tcW w:w="3780" w:type="dxa"/>
          </w:tcPr>
          <w:p w14:paraId="523F27C4" w14:textId="77777777" w:rsidR="00A9278D" w:rsidRPr="00562C98" w:rsidRDefault="00A9278D" w:rsidP="004613E3">
            <w:pPr>
              <w:spacing w:line="365" w:lineRule="exact"/>
              <w:jc w:val="both"/>
              <w:textAlignment w:val="auto"/>
              <w:rPr>
                <w:rFonts w:ascii="Arial" w:hAnsi="Arial" w:cs="Arial"/>
                <w:sz w:val="22"/>
                <w:szCs w:val="22"/>
              </w:rPr>
            </w:pPr>
          </w:p>
        </w:tc>
        <w:tc>
          <w:tcPr>
            <w:tcW w:w="5400" w:type="dxa"/>
            <w:gridSpan w:val="4"/>
            <w:vAlign w:val="bottom"/>
          </w:tcPr>
          <w:p w14:paraId="523F27C5" w14:textId="60C746D4" w:rsidR="00A9278D" w:rsidRPr="00562C98" w:rsidRDefault="001265A8" w:rsidP="004613E3">
            <w:pPr>
              <w:pBdr>
                <w:bottom w:val="single" w:sz="4" w:space="1" w:color="auto"/>
              </w:pBdr>
              <w:spacing w:line="365" w:lineRule="exact"/>
              <w:jc w:val="center"/>
              <w:textAlignment w:val="auto"/>
              <w:rPr>
                <w:rFonts w:ascii="Arial" w:hAnsi="Arial" w:cs="Arial"/>
                <w:sz w:val="22"/>
                <w:szCs w:val="22"/>
              </w:rPr>
            </w:pPr>
            <w:r w:rsidRPr="00562C98">
              <w:rPr>
                <w:rFonts w:ascii="Arial" w:hAnsi="Arial" w:cs="Arial"/>
                <w:sz w:val="22"/>
                <w:szCs w:val="22"/>
              </w:rPr>
              <w:t>For the three</w:t>
            </w:r>
            <w:r w:rsidRPr="00562C98">
              <w:rPr>
                <w:rFonts w:ascii="Arial" w:hAnsi="Arial" w:cs="Arial"/>
                <w:sz w:val="22"/>
                <w:szCs w:val="22"/>
                <w:cs/>
              </w:rPr>
              <w:t>-</w:t>
            </w:r>
            <w:r w:rsidRPr="00562C98">
              <w:rPr>
                <w:rFonts w:ascii="Arial" w:hAnsi="Arial" w:cs="Arial"/>
                <w:sz w:val="22"/>
                <w:szCs w:val="22"/>
              </w:rPr>
              <w:t xml:space="preserve">month </w:t>
            </w:r>
            <w:proofErr w:type="gramStart"/>
            <w:r w:rsidRPr="00562C98">
              <w:rPr>
                <w:rFonts w:ascii="Arial" w:hAnsi="Arial" w:cs="Arial"/>
                <w:sz w:val="22"/>
                <w:szCs w:val="22"/>
              </w:rPr>
              <w:t>periods</w:t>
            </w:r>
            <w:proofErr w:type="gramEnd"/>
            <w:r w:rsidRPr="00562C98">
              <w:rPr>
                <w:rFonts w:ascii="Arial" w:hAnsi="Arial" w:cs="Arial"/>
                <w:sz w:val="22"/>
                <w:szCs w:val="22"/>
              </w:rPr>
              <w:t xml:space="preserve"> ended </w:t>
            </w:r>
            <w:r w:rsidR="00095D94" w:rsidRPr="00562C98">
              <w:rPr>
                <w:rFonts w:ascii="Arial" w:hAnsi="Arial" w:cs="Arial"/>
                <w:sz w:val="22"/>
                <w:szCs w:val="22"/>
              </w:rPr>
              <w:t>3</w:t>
            </w:r>
            <w:r w:rsidR="0053413D" w:rsidRPr="00562C98">
              <w:rPr>
                <w:rFonts w:ascii="Arial" w:hAnsi="Arial" w:cs="Arial"/>
                <w:sz w:val="22"/>
                <w:szCs w:val="22"/>
              </w:rPr>
              <w:t>1</w:t>
            </w:r>
            <w:r w:rsidR="00095D94" w:rsidRPr="00562C98">
              <w:rPr>
                <w:rFonts w:ascii="Arial" w:hAnsi="Arial" w:cs="Arial"/>
                <w:sz w:val="22"/>
                <w:szCs w:val="22"/>
              </w:rPr>
              <w:t xml:space="preserve"> </w:t>
            </w:r>
            <w:r w:rsidR="0053413D" w:rsidRPr="00562C98">
              <w:rPr>
                <w:rFonts w:ascii="Arial" w:hAnsi="Arial" w:cs="Arial"/>
                <w:sz w:val="22"/>
                <w:szCs w:val="22"/>
              </w:rPr>
              <w:t>March</w:t>
            </w:r>
          </w:p>
        </w:tc>
      </w:tr>
      <w:tr w:rsidR="00562C98" w:rsidRPr="00562C98" w14:paraId="523F27CC" w14:textId="77777777">
        <w:trPr>
          <w:cantSplit/>
          <w:tblHeader/>
        </w:trPr>
        <w:tc>
          <w:tcPr>
            <w:tcW w:w="3780" w:type="dxa"/>
          </w:tcPr>
          <w:p w14:paraId="523F27C7" w14:textId="77777777" w:rsidR="00A9278D" w:rsidRPr="00562C98" w:rsidRDefault="00A9278D" w:rsidP="004613E3">
            <w:pPr>
              <w:spacing w:line="365" w:lineRule="exact"/>
              <w:jc w:val="both"/>
              <w:textAlignment w:val="auto"/>
              <w:rPr>
                <w:rFonts w:ascii="Arial" w:hAnsi="Arial" w:cs="Arial"/>
                <w:sz w:val="22"/>
                <w:szCs w:val="22"/>
              </w:rPr>
            </w:pPr>
          </w:p>
        </w:tc>
        <w:tc>
          <w:tcPr>
            <w:tcW w:w="2700" w:type="dxa"/>
            <w:gridSpan w:val="2"/>
            <w:vAlign w:val="bottom"/>
          </w:tcPr>
          <w:p w14:paraId="523F27C8" w14:textId="77777777" w:rsidR="00A9278D" w:rsidRPr="00562C98" w:rsidRDefault="001265A8" w:rsidP="004613E3">
            <w:pPr>
              <w:pBdr>
                <w:bottom w:val="single" w:sz="4" w:space="1" w:color="auto"/>
              </w:pBdr>
              <w:spacing w:line="365" w:lineRule="exact"/>
              <w:jc w:val="center"/>
              <w:textAlignment w:val="auto"/>
              <w:rPr>
                <w:rFonts w:ascii="Arial" w:hAnsi="Arial" w:cs="Arial"/>
                <w:sz w:val="22"/>
                <w:szCs w:val="22"/>
              </w:rPr>
            </w:pPr>
            <w:r w:rsidRPr="00562C98">
              <w:rPr>
                <w:rFonts w:ascii="Arial" w:hAnsi="Arial" w:cs="Arial"/>
                <w:sz w:val="22"/>
                <w:szCs w:val="22"/>
              </w:rPr>
              <w:t>Consolidated</w:t>
            </w:r>
          </w:p>
          <w:p w14:paraId="523F27C9" w14:textId="77777777" w:rsidR="00A9278D" w:rsidRPr="00562C98" w:rsidRDefault="001265A8" w:rsidP="004613E3">
            <w:pPr>
              <w:pBdr>
                <w:bottom w:val="single" w:sz="4" w:space="1" w:color="auto"/>
              </w:pBdr>
              <w:spacing w:line="365" w:lineRule="exact"/>
              <w:jc w:val="center"/>
              <w:textAlignment w:val="auto"/>
              <w:rPr>
                <w:rFonts w:ascii="Arial" w:hAnsi="Arial" w:cs="Arial"/>
                <w:sz w:val="22"/>
                <w:szCs w:val="22"/>
              </w:rPr>
            </w:pPr>
            <w:r w:rsidRPr="00562C98">
              <w:rPr>
                <w:rFonts w:ascii="Arial" w:hAnsi="Arial" w:cs="Arial"/>
                <w:sz w:val="22"/>
                <w:szCs w:val="22"/>
              </w:rPr>
              <w:t>financial statements</w:t>
            </w:r>
          </w:p>
        </w:tc>
        <w:tc>
          <w:tcPr>
            <w:tcW w:w="2700" w:type="dxa"/>
            <w:gridSpan w:val="2"/>
            <w:vAlign w:val="bottom"/>
          </w:tcPr>
          <w:p w14:paraId="523F27CA" w14:textId="77777777" w:rsidR="00A9278D" w:rsidRPr="00562C98" w:rsidRDefault="001265A8" w:rsidP="004613E3">
            <w:pPr>
              <w:pBdr>
                <w:bottom w:val="single" w:sz="4" w:space="1" w:color="auto"/>
              </w:pBdr>
              <w:spacing w:line="365" w:lineRule="exact"/>
              <w:jc w:val="center"/>
              <w:textAlignment w:val="auto"/>
              <w:rPr>
                <w:rFonts w:ascii="Arial" w:hAnsi="Arial" w:cs="Arial"/>
                <w:sz w:val="22"/>
                <w:szCs w:val="22"/>
              </w:rPr>
            </w:pPr>
            <w:r w:rsidRPr="00562C98">
              <w:rPr>
                <w:rFonts w:ascii="Arial" w:hAnsi="Arial" w:cs="Arial"/>
                <w:sz w:val="22"/>
                <w:szCs w:val="22"/>
              </w:rPr>
              <w:t>Separate</w:t>
            </w:r>
          </w:p>
          <w:p w14:paraId="523F27CB" w14:textId="77777777" w:rsidR="00A9278D" w:rsidRPr="00562C98" w:rsidRDefault="001265A8" w:rsidP="004613E3">
            <w:pPr>
              <w:pBdr>
                <w:bottom w:val="single" w:sz="4" w:space="1" w:color="auto"/>
              </w:pBdr>
              <w:spacing w:line="365" w:lineRule="exact"/>
              <w:jc w:val="center"/>
              <w:textAlignment w:val="auto"/>
              <w:rPr>
                <w:rFonts w:ascii="Arial" w:hAnsi="Arial" w:cs="Arial"/>
                <w:sz w:val="22"/>
                <w:szCs w:val="22"/>
              </w:rPr>
            </w:pPr>
            <w:r w:rsidRPr="00562C98">
              <w:rPr>
                <w:rFonts w:ascii="Arial" w:hAnsi="Arial" w:cs="Arial"/>
                <w:sz w:val="22"/>
                <w:szCs w:val="22"/>
              </w:rPr>
              <w:t>financial statements</w:t>
            </w:r>
          </w:p>
        </w:tc>
      </w:tr>
      <w:tr w:rsidR="00562C98" w:rsidRPr="00562C98" w14:paraId="523F27D2" w14:textId="77777777">
        <w:trPr>
          <w:cantSplit/>
          <w:tblHeader/>
        </w:trPr>
        <w:tc>
          <w:tcPr>
            <w:tcW w:w="3780" w:type="dxa"/>
          </w:tcPr>
          <w:p w14:paraId="523F27CD" w14:textId="77777777" w:rsidR="0053413D" w:rsidRPr="00562C98" w:rsidRDefault="0053413D" w:rsidP="004613E3">
            <w:pPr>
              <w:spacing w:line="365" w:lineRule="exact"/>
              <w:jc w:val="both"/>
              <w:textAlignment w:val="auto"/>
              <w:rPr>
                <w:rFonts w:ascii="Arial" w:hAnsi="Arial" w:cs="Arial"/>
                <w:sz w:val="22"/>
                <w:szCs w:val="22"/>
              </w:rPr>
            </w:pPr>
          </w:p>
        </w:tc>
        <w:tc>
          <w:tcPr>
            <w:tcW w:w="1350" w:type="dxa"/>
          </w:tcPr>
          <w:p w14:paraId="523F27CE" w14:textId="70AA2BD4" w:rsidR="0053413D" w:rsidRPr="00562C98" w:rsidRDefault="0053413D" w:rsidP="004613E3">
            <w:pPr>
              <w:spacing w:line="365" w:lineRule="exact"/>
              <w:jc w:val="center"/>
              <w:textAlignment w:val="auto"/>
              <w:rPr>
                <w:rFonts w:ascii="Arial" w:hAnsi="Arial" w:cs="Arial"/>
                <w:sz w:val="22"/>
                <w:szCs w:val="22"/>
                <w:u w:val="single"/>
              </w:rPr>
            </w:pPr>
            <w:r w:rsidRPr="00562C98">
              <w:rPr>
                <w:rFonts w:ascii="Arial" w:hAnsi="Arial" w:cs="Arial"/>
                <w:sz w:val="22"/>
                <w:szCs w:val="22"/>
                <w:u w:val="single"/>
              </w:rPr>
              <w:t>2026</w:t>
            </w:r>
          </w:p>
        </w:tc>
        <w:tc>
          <w:tcPr>
            <w:tcW w:w="1350" w:type="dxa"/>
          </w:tcPr>
          <w:p w14:paraId="523F27CF" w14:textId="4B39925E" w:rsidR="0053413D" w:rsidRPr="00562C98" w:rsidRDefault="0053413D" w:rsidP="004613E3">
            <w:pPr>
              <w:spacing w:line="365" w:lineRule="exact"/>
              <w:jc w:val="center"/>
              <w:textAlignment w:val="auto"/>
              <w:rPr>
                <w:rFonts w:ascii="Arial" w:hAnsi="Arial" w:cs="Arial"/>
                <w:sz w:val="22"/>
                <w:szCs w:val="22"/>
                <w:u w:val="single"/>
              </w:rPr>
            </w:pPr>
            <w:r w:rsidRPr="00562C98">
              <w:rPr>
                <w:rFonts w:ascii="Arial" w:hAnsi="Arial" w:cs="Arial"/>
                <w:spacing w:val="-4"/>
                <w:sz w:val="22"/>
                <w:szCs w:val="22"/>
                <w:u w:val="single"/>
              </w:rPr>
              <w:t>2025</w:t>
            </w:r>
          </w:p>
        </w:tc>
        <w:tc>
          <w:tcPr>
            <w:tcW w:w="1350" w:type="dxa"/>
          </w:tcPr>
          <w:p w14:paraId="523F27D0" w14:textId="141FA330" w:rsidR="0053413D" w:rsidRPr="00562C98" w:rsidRDefault="0053413D" w:rsidP="004613E3">
            <w:pPr>
              <w:spacing w:line="365" w:lineRule="exact"/>
              <w:jc w:val="center"/>
              <w:textAlignment w:val="auto"/>
              <w:rPr>
                <w:rFonts w:ascii="Arial" w:hAnsi="Arial" w:cs="Arial"/>
                <w:sz w:val="22"/>
                <w:szCs w:val="22"/>
                <w:u w:val="single"/>
              </w:rPr>
            </w:pPr>
            <w:r w:rsidRPr="00562C98">
              <w:rPr>
                <w:rFonts w:ascii="Arial" w:hAnsi="Arial" w:cs="Arial"/>
                <w:sz w:val="22"/>
                <w:szCs w:val="22"/>
                <w:u w:val="single"/>
              </w:rPr>
              <w:t>2026</w:t>
            </w:r>
          </w:p>
        </w:tc>
        <w:tc>
          <w:tcPr>
            <w:tcW w:w="1350" w:type="dxa"/>
          </w:tcPr>
          <w:p w14:paraId="523F27D1" w14:textId="2A10D5F3" w:rsidR="0053413D" w:rsidRPr="00562C98" w:rsidRDefault="0053413D" w:rsidP="004613E3">
            <w:pPr>
              <w:spacing w:line="365" w:lineRule="exact"/>
              <w:jc w:val="center"/>
              <w:textAlignment w:val="auto"/>
              <w:rPr>
                <w:rFonts w:ascii="Arial" w:hAnsi="Arial" w:cs="Arial"/>
                <w:sz w:val="22"/>
                <w:szCs w:val="22"/>
                <w:u w:val="single"/>
              </w:rPr>
            </w:pPr>
            <w:r w:rsidRPr="00562C98">
              <w:rPr>
                <w:rFonts w:ascii="Arial" w:hAnsi="Arial" w:cs="Arial"/>
                <w:spacing w:val="-4"/>
                <w:sz w:val="22"/>
                <w:szCs w:val="22"/>
                <w:u w:val="single"/>
              </w:rPr>
              <w:t>2025</w:t>
            </w:r>
          </w:p>
        </w:tc>
      </w:tr>
      <w:tr w:rsidR="00562C98" w:rsidRPr="00562C98" w14:paraId="523F27D8" w14:textId="77777777" w:rsidTr="00006495">
        <w:trPr>
          <w:cantSplit/>
        </w:trPr>
        <w:tc>
          <w:tcPr>
            <w:tcW w:w="3780" w:type="dxa"/>
          </w:tcPr>
          <w:p w14:paraId="523F27D3" w14:textId="77777777" w:rsidR="0053413D" w:rsidRPr="00562C98" w:rsidRDefault="0053413D" w:rsidP="004613E3">
            <w:pPr>
              <w:spacing w:line="365" w:lineRule="exact"/>
              <w:ind w:right="-108" w:hanging="14"/>
              <w:textAlignment w:val="auto"/>
              <w:rPr>
                <w:rFonts w:ascii="Arial" w:hAnsi="Arial" w:cs="Arial"/>
                <w:sz w:val="22"/>
                <w:szCs w:val="22"/>
              </w:rPr>
            </w:pPr>
            <w:r w:rsidRPr="00562C98">
              <w:rPr>
                <w:rFonts w:ascii="Arial" w:hAnsi="Arial" w:cs="Arial"/>
                <w:sz w:val="22"/>
                <w:szCs w:val="22"/>
              </w:rPr>
              <w:t>Short</w:t>
            </w:r>
            <w:r w:rsidRPr="00562C98">
              <w:rPr>
                <w:rFonts w:ascii="Arial" w:hAnsi="Arial" w:cs="Arial"/>
                <w:sz w:val="22"/>
                <w:szCs w:val="22"/>
                <w:cs/>
              </w:rPr>
              <w:t>-</w:t>
            </w:r>
            <w:r w:rsidRPr="00562C98">
              <w:rPr>
                <w:rFonts w:ascii="Arial" w:hAnsi="Arial" w:cs="Arial"/>
                <w:sz w:val="22"/>
                <w:szCs w:val="22"/>
              </w:rPr>
              <w:t>term employee benefits</w:t>
            </w:r>
          </w:p>
        </w:tc>
        <w:tc>
          <w:tcPr>
            <w:tcW w:w="1350" w:type="dxa"/>
            <w:vAlign w:val="bottom"/>
          </w:tcPr>
          <w:p w14:paraId="523F27D4" w14:textId="77A4B7F8" w:rsidR="0053413D" w:rsidRPr="00562C98" w:rsidRDefault="00521CD5" w:rsidP="004613E3">
            <w:pPr>
              <w:tabs>
                <w:tab w:val="decimal" w:pos="966"/>
              </w:tabs>
              <w:spacing w:line="365" w:lineRule="exact"/>
              <w:jc w:val="both"/>
              <w:rPr>
                <w:rFonts w:ascii="Arial" w:hAnsi="Arial" w:cs="Arial"/>
                <w:sz w:val="22"/>
                <w:szCs w:val="22"/>
              </w:rPr>
            </w:pPr>
            <w:r w:rsidRPr="00562C98">
              <w:rPr>
                <w:rFonts w:ascii="Arial" w:hAnsi="Arial" w:cs="Arial"/>
                <w:sz w:val="22"/>
                <w:szCs w:val="22"/>
              </w:rPr>
              <w:t>1,381</w:t>
            </w:r>
          </w:p>
        </w:tc>
        <w:tc>
          <w:tcPr>
            <w:tcW w:w="1350" w:type="dxa"/>
            <w:vAlign w:val="bottom"/>
          </w:tcPr>
          <w:p w14:paraId="523F27D5" w14:textId="283AA855" w:rsidR="0053413D" w:rsidRPr="00562C98" w:rsidRDefault="0053413D" w:rsidP="004613E3">
            <w:pPr>
              <w:tabs>
                <w:tab w:val="decimal" w:pos="966"/>
              </w:tabs>
              <w:spacing w:line="365" w:lineRule="exact"/>
              <w:jc w:val="both"/>
              <w:rPr>
                <w:rFonts w:ascii="Arial" w:hAnsi="Arial" w:cs="Arial"/>
                <w:sz w:val="22"/>
                <w:szCs w:val="22"/>
              </w:rPr>
            </w:pPr>
            <w:r w:rsidRPr="00562C98">
              <w:rPr>
                <w:rFonts w:ascii="Arial" w:hAnsi="Arial" w:cs="Arial"/>
                <w:sz w:val="22"/>
                <w:szCs w:val="22"/>
                <w:cs/>
              </w:rPr>
              <w:t>3</w:t>
            </w:r>
            <w:r w:rsidRPr="00562C98">
              <w:rPr>
                <w:rFonts w:ascii="Arial" w:hAnsi="Arial" w:cs="Arial"/>
                <w:sz w:val="22"/>
                <w:szCs w:val="22"/>
              </w:rPr>
              <w:t>,654</w:t>
            </w:r>
          </w:p>
        </w:tc>
        <w:tc>
          <w:tcPr>
            <w:tcW w:w="1350" w:type="dxa"/>
            <w:vAlign w:val="bottom"/>
          </w:tcPr>
          <w:p w14:paraId="523F27D6" w14:textId="06E9F6AC" w:rsidR="0053413D" w:rsidRPr="00562C98" w:rsidRDefault="00521CD5" w:rsidP="004613E3">
            <w:pPr>
              <w:tabs>
                <w:tab w:val="decimal" w:pos="966"/>
              </w:tabs>
              <w:spacing w:line="365" w:lineRule="exact"/>
              <w:jc w:val="both"/>
              <w:rPr>
                <w:rFonts w:ascii="Arial" w:hAnsi="Arial" w:cs="Arial"/>
                <w:sz w:val="22"/>
                <w:szCs w:val="22"/>
              </w:rPr>
            </w:pPr>
            <w:r w:rsidRPr="00562C98">
              <w:rPr>
                <w:rFonts w:ascii="Arial" w:hAnsi="Arial" w:cs="Arial"/>
                <w:sz w:val="22"/>
                <w:szCs w:val="22"/>
              </w:rPr>
              <w:t>1,3</w:t>
            </w:r>
            <w:r w:rsidR="004D06D4">
              <w:rPr>
                <w:rFonts w:ascii="Arial" w:hAnsi="Arial" w:cs="Arial"/>
                <w:sz w:val="22"/>
                <w:szCs w:val="22"/>
              </w:rPr>
              <w:t>6</w:t>
            </w:r>
            <w:r w:rsidRPr="00562C98">
              <w:rPr>
                <w:rFonts w:ascii="Arial" w:hAnsi="Arial" w:cs="Arial"/>
                <w:sz w:val="22"/>
                <w:szCs w:val="22"/>
              </w:rPr>
              <w:t>1</w:t>
            </w:r>
          </w:p>
        </w:tc>
        <w:tc>
          <w:tcPr>
            <w:tcW w:w="1350" w:type="dxa"/>
            <w:vAlign w:val="bottom"/>
          </w:tcPr>
          <w:p w14:paraId="523F27D7" w14:textId="507636BC" w:rsidR="0053413D" w:rsidRPr="00562C98" w:rsidRDefault="0053413D" w:rsidP="004613E3">
            <w:pPr>
              <w:tabs>
                <w:tab w:val="decimal" w:pos="966"/>
              </w:tabs>
              <w:spacing w:line="365" w:lineRule="exact"/>
              <w:jc w:val="both"/>
              <w:rPr>
                <w:rFonts w:ascii="Arial" w:hAnsi="Arial" w:cs="Arial"/>
                <w:sz w:val="22"/>
                <w:szCs w:val="22"/>
              </w:rPr>
            </w:pPr>
            <w:r w:rsidRPr="00562C98">
              <w:rPr>
                <w:rFonts w:ascii="Arial" w:hAnsi="Arial" w:cs="Arial"/>
                <w:sz w:val="22"/>
                <w:szCs w:val="22"/>
              </w:rPr>
              <w:t>3,026</w:t>
            </w:r>
          </w:p>
        </w:tc>
      </w:tr>
      <w:tr w:rsidR="00562C98" w:rsidRPr="00562C98" w14:paraId="523F27E4" w14:textId="77777777" w:rsidTr="00006495">
        <w:trPr>
          <w:cantSplit/>
          <w:trHeight w:val="74"/>
        </w:trPr>
        <w:tc>
          <w:tcPr>
            <w:tcW w:w="3780" w:type="dxa"/>
          </w:tcPr>
          <w:p w14:paraId="523F27DF" w14:textId="77777777" w:rsidR="0053413D" w:rsidRPr="00562C98" w:rsidRDefault="0053413D" w:rsidP="004613E3">
            <w:pPr>
              <w:spacing w:line="365" w:lineRule="exact"/>
              <w:ind w:right="-108" w:hanging="14"/>
              <w:textAlignment w:val="auto"/>
              <w:rPr>
                <w:rFonts w:ascii="Arial" w:hAnsi="Arial" w:cs="Arial"/>
                <w:sz w:val="22"/>
                <w:szCs w:val="22"/>
              </w:rPr>
            </w:pPr>
            <w:r w:rsidRPr="00562C98">
              <w:rPr>
                <w:rFonts w:ascii="Arial" w:hAnsi="Arial" w:cs="Arial"/>
                <w:sz w:val="22"/>
                <w:szCs w:val="22"/>
              </w:rPr>
              <w:t>Post</w:t>
            </w:r>
            <w:r w:rsidRPr="00562C98">
              <w:rPr>
                <w:rFonts w:ascii="Arial" w:hAnsi="Arial" w:cs="Arial"/>
                <w:sz w:val="22"/>
                <w:szCs w:val="22"/>
                <w:cs/>
              </w:rPr>
              <w:t>-</w:t>
            </w:r>
            <w:r w:rsidRPr="00562C98">
              <w:rPr>
                <w:rFonts w:ascii="Arial" w:hAnsi="Arial" w:cs="Arial"/>
                <w:sz w:val="22"/>
                <w:szCs w:val="22"/>
              </w:rPr>
              <w:t>employment benefits</w:t>
            </w:r>
          </w:p>
        </w:tc>
        <w:tc>
          <w:tcPr>
            <w:tcW w:w="1350" w:type="dxa"/>
            <w:vAlign w:val="bottom"/>
          </w:tcPr>
          <w:p w14:paraId="523F27E0" w14:textId="7F58D041" w:rsidR="0053413D" w:rsidRPr="00562C98" w:rsidRDefault="00521CD5" w:rsidP="004613E3">
            <w:pPr>
              <w:pBdr>
                <w:bottom w:val="single" w:sz="4" w:space="1" w:color="auto"/>
              </w:pBdr>
              <w:tabs>
                <w:tab w:val="decimal" w:pos="966"/>
              </w:tabs>
              <w:spacing w:line="365" w:lineRule="exact"/>
              <w:jc w:val="both"/>
              <w:rPr>
                <w:rFonts w:ascii="Arial" w:hAnsi="Arial" w:cs="Arial"/>
                <w:sz w:val="22"/>
                <w:szCs w:val="22"/>
              </w:rPr>
            </w:pPr>
            <w:r w:rsidRPr="00562C98">
              <w:rPr>
                <w:rFonts w:ascii="Arial" w:hAnsi="Arial" w:cs="Arial"/>
                <w:sz w:val="22"/>
                <w:szCs w:val="22"/>
              </w:rPr>
              <w:t>-</w:t>
            </w:r>
          </w:p>
        </w:tc>
        <w:tc>
          <w:tcPr>
            <w:tcW w:w="1350" w:type="dxa"/>
            <w:vAlign w:val="bottom"/>
          </w:tcPr>
          <w:p w14:paraId="523F27E1" w14:textId="6EA09AFF" w:rsidR="0053413D" w:rsidRPr="00562C98" w:rsidRDefault="0053413D" w:rsidP="004613E3">
            <w:pPr>
              <w:pBdr>
                <w:bottom w:val="single" w:sz="4" w:space="1" w:color="auto"/>
              </w:pBdr>
              <w:tabs>
                <w:tab w:val="decimal" w:pos="966"/>
              </w:tabs>
              <w:spacing w:line="365" w:lineRule="exact"/>
              <w:jc w:val="both"/>
              <w:rPr>
                <w:rFonts w:ascii="Arial" w:hAnsi="Arial" w:cs="Arial"/>
                <w:sz w:val="22"/>
                <w:szCs w:val="22"/>
              </w:rPr>
            </w:pPr>
            <w:r w:rsidRPr="00562C98">
              <w:rPr>
                <w:rFonts w:ascii="Arial" w:hAnsi="Arial" w:cs="Arial"/>
                <w:sz w:val="22"/>
                <w:szCs w:val="22"/>
              </w:rPr>
              <w:t>78</w:t>
            </w:r>
          </w:p>
        </w:tc>
        <w:tc>
          <w:tcPr>
            <w:tcW w:w="1350" w:type="dxa"/>
            <w:vAlign w:val="bottom"/>
          </w:tcPr>
          <w:p w14:paraId="523F27E2" w14:textId="1049D673" w:rsidR="0053413D" w:rsidRPr="00562C98" w:rsidRDefault="00521CD5" w:rsidP="004613E3">
            <w:pPr>
              <w:pBdr>
                <w:bottom w:val="single" w:sz="4" w:space="1" w:color="auto"/>
              </w:pBdr>
              <w:tabs>
                <w:tab w:val="decimal" w:pos="966"/>
              </w:tabs>
              <w:spacing w:line="365" w:lineRule="exact"/>
              <w:jc w:val="both"/>
              <w:rPr>
                <w:rFonts w:ascii="Arial" w:hAnsi="Arial" w:cs="Arial"/>
                <w:sz w:val="22"/>
                <w:szCs w:val="22"/>
                <w:cs/>
              </w:rPr>
            </w:pPr>
            <w:r w:rsidRPr="00562C98">
              <w:rPr>
                <w:rFonts w:ascii="Arial" w:hAnsi="Arial" w:cs="Arial"/>
                <w:sz w:val="22"/>
                <w:szCs w:val="22"/>
              </w:rPr>
              <w:t>-</w:t>
            </w:r>
          </w:p>
        </w:tc>
        <w:tc>
          <w:tcPr>
            <w:tcW w:w="1350" w:type="dxa"/>
            <w:vAlign w:val="bottom"/>
          </w:tcPr>
          <w:p w14:paraId="523F27E3" w14:textId="5748BF9B" w:rsidR="0053413D" w:rsidRPr="00562C98" w:rsidRDefault="0053413D" w:rsidP="004613E3">
            <w:pPr>
              <w:pBdr>
                <w:bottom w:val="single" w:sz="4" w:space="1" w:color="auto"/>
              </w:pBdr>
              <w:tabs>
                <w:tab w:val="decimal" w:pos="966"/>
              </w:tabs>
              <w:spacing w:line="365" w:lineRule="exact"/>
              <w:jc w:val="both"/>
              <w:rPr>
                <w:rFonts w:ascii="Arial" w:hAnsi="Arial" w:cs="Arial"/>
                <w:sz w:val="22"/>
                <w:szCs w:val="22"/>
              </w:rPr>
            </w:pPr>
            <w:r w:rsidRPr="00562C98">
              <w:rPr>
                <w:rFonts w:ascii="Arial" w:hAnsi="Arial" w:cs="Arial"/>
                <w:sz w:val="22"/>
                <w:szCs w:val="22"/>
              </w:rPr>
              <w:t>78</w:t>
            </w:r>
          </w:p>
        </w:tc>
      </w:tr>
      <w:tr w:rsidR="00562C98" w:rsidRPr="00562C98" w14:paraId="523F27EA" w14:textId="77777777" w:rsidTr="00006495">
        <w:trPr>
          <w:cantSplit/>
          <w:trHeight w:val="74"/>
        </w:trPr>
        <w:tc>
          <w:tcPr>
            <w:tcW w:w="3780" w:type="dxa"/>
          </w:tcPr>
          <w:p w14:paraId="523F27E5" w14:textId="77777777" w:rsidR="0053413D" w:rsidRPr="00562C98" w:rsidRDefault="0053413D" w:rsidP="004613E3">
            <w:pPr>
              <w:spacing w:line="365" w:lineRule="exact"/>
              <w:ind w:right="-108" w:hanging="14"/>
              <w:textAlignment w:val="auto"/>
              <w:rPr>
                <w:rFonts w:ascii="Arial" w:hAnsi="Arial" w:cs="Arial"/>
                <w:sz w:val="22"/>
                <w:szCs w:val="22"/>
              </w:rPr>
            </w:pPr>
            <w:r w:rsidRPr="00562C98">
              <w:rPr>
                <w:rFonts w:ascii="Arial" w:hAnsi="Arial" w:cs="Arial"/>
                <w:sz w:val="22"/>
                <w:szCs w:val="22"/>
              </w:rPr>
              <w:t>Total</w:t>
            </w:r>
          </w:p>
        </w:tc>
        <w:tc>
          <w:tcPr>
            <w:tcW w:w="1350" w:type="dxa"/>
            <w:vAlign w:val="bottom"/>
          </w:tcPr>
          <w:p w14:paraId="523F27E6" w14:textId="4D4A9DEF" w:rsidR="0053413D" w:rsidRPr="00562C98" w:rsidRDefault="00521CD5" w:rsidP="004613E3">
            <w:pPr>
              <w:pBdr>
                <w:bottom w:val="double" w:sz="4" w:space="1" w:color="auto"/>
              </w:pBdr>
              <w:tabs>
                <w:tab w:val="decimal" w:pos="966"/>
              </w:tabs>
              <w:spacing w:line="365" w:lineRule="exact"/>
              <w:jc w:val="both"/>
              <w:rPr>
                <w:rFonts w:ascii="Arial" w:hAnsi="Arial" w:cs="Arial"/>
                <w:sz w:val="22"/>
                <w:szCs w:val="22"/>
                <w:cs/>
              </w:rPr>
            </w:pPr>
            <w:r w:rsidRPr="00562C98">
              <w:rPr>
                <w:rFonts w:ascii="Arial" w:hAnsi="Arial" w:cs="Arial"/>
                <w:sz w:val="22"/>
                <w:szCs w:val="22"/>
              </w:rPr>
              <w:t>1,381</w:t>
            </w:r>
          </w:p>
        </w:tc>
        <w:tc>
          <w:tcPr>
            <w:tcW w:w="1350" w:type="dxa"/>
            <w:vAlign w:val="bottom"/>
          </w:tcPr>
          <w:p w14:paraId="523F27E7" w14:textId="0F388AA3" w:rsidR="0053413D" w:rsidRPr="00562C98" w:rsidRDefault="0053413D" w:rsidP="004613E3">
            <w:pPr>
              <w:pBdr>
                <w:bottom w:val="double" w:sz="4" w:space="1" w:color="auto"/>
              </w:pBdr>
              <w:tabs>
                <w:tab w:val="decimal" w:pos="966"/>
              </w:tabs>
              <w:spacing w:line="365" w:lineRule="exact"/>
              <w:jc w:val="both"/>
              <w:rPr>
                <w:rFonts w:ascii="Arial" w:hAnsi="Arial" w:cs="Arial"/>
                <w:sz w:val="22"/>
                <w:szCs w:val="22"/>
              </w:rPr>
            </w:pPr>
            <w:r w:rsidRPr="00562C98">
              <w:rPr>
                <w:rFonts w:ascii="Arial" w:hAnsi="Arial" w:cs="Arial"/>
                <w:sz w:val="22"/>
                <w:szCs w:val="22"/>
              </w:rPr>
              <w:t>3,732</w:t>
            </w:r>
          </w:p>
        </w:tc>
        <w:tc>
          <w:tcPr>
            <w:tcW w:w="1350" w:type="dxa"/>
            <w:vAlign w:val="bottom"/>
          </w:tcPr>
          <w:p w14:paraId="523F27E8" w14:textId="630CAC09" w:rsidR="0053413D" w:rsidRPr="00562C98" w:rsidRDefault="00521CD5" w:rsidP="004613E3">
            <w:pPr>
              <w:pBdr>
                <w:bottom w:val="double" w:sz="4" w:space="1" w:color="auto"/>
              </w:pBdr>
              <w:tabs>
                <w:tab w:val="decimal" w:pos="966"/>
              </w:tabs>
              <w:spacing w:line="365" w:lineRule="exact"/>
              <w:jc w:val="both"/>
              <w:rPr>
                <w:rFonts w:ascii="Arial" w:hAnsi="Arial" w:cs="Arial"/>
                <w:sz w:val="22"/>
                <w:szCs w:val="22"/>
              </w:rPr>
            </w:pPr>
            <w:r w:rsidRPr="00562C98">
              <w:rPr>
                <w:rFonts w:ascii="Arial" w:hAnsi="Arial" w:cs="Arial"/>
                <w:sz w:val="22"/>
                <w:szCs w:val="22"/>
              </w:rPr>
              <w:t>1,3</w:t>
            </w:r>
            <w:r w:rsidR="004D06D4">
              <w:rPr>
                <w:rFonts w:ascii="Arial" w:hAnsi="Arial" w:cs="Arial"/>
                <w:sz w:val="22"/>
                <w:szCs w:val="22"/>
              </w:rPr>
              <w:t>6</w:t>
            </w:r>
            <w:r w:rsidRPr="00562C98">
              <w:rPr>
                <w:rFonts w:ascii="Arial" w:hAnsi="Arial" w:cs="Arial"/>
                <w:sz w:val="22"/>
                <w:szCs w:val="22"/>
              </w:rPr>
              <w:t>1</w:t>
            </w:r>
          </w:p>
        </w:tc>
        <w:tc>
          <w:tcPr>
            <w:tcW w:w="1350" w:type="dxa"/>
            <w:vAlign w:val="bottom"/>
          </w:tcPr>
          <w:p w14:paraId="523F27E9" w14:textId="1231CA0A" w:rsidR="0053413D" w:rsidRPr="00562C98" w:rsidRDefault="0053413D" w:rsidP="004613E3">
            <w:pPr>
              <w:pBdr>
                <w:bottom w:val="double" w:sz="4" w:space="1" w:color="auto"/>
              </w:pBdr>
              <w:tabs>
                <w:tab w:val="decimal" w:pos="966"/>
              </w:tabs>
              <w:spacing w:line="365" w:lineRule="exact"/>
              <w:jc w:val="both"/>
              <w:rPr>
                <w:rFonts w:ascii="Arial" w:hAnsi="Arial" w:cs="Arial"/>
                <w:sz w:val="22"/>
                <w:szCs w:val="22"/>
              </w:rPr>
            </w:pPr>
            <w:r w:rsidRPr="00562C98">
              <w:rPr>
                <w:rFonts w:ascii="Arial" w:hAnsi="Arial" w:cs="Arial"/>
                <w:sz w:val="22"/>
                <w:szCs w:val="22"/>
              </w:rPr>
              <w:t>3,104</w:t>
            </w:r>
          </w:p>
        </w:tc>
      </w:tr>
    </w:tbl>
    <w:p w14:paraId="523F27EC" w14:textId="6618D696" w:rsidR="00A9278D" w:rsidRPr="00562C98" w:rsidRDefault="001265A8" w:rsidP="004613E3">
      <w:pPr>
        <w:spacing w:before="120" w:after="120" w:line="365" w:lineRule="exact"/>
        <w:ind w:firstLine="547"/>
        <w:rPr>
          <w:rFonts w:ascii="Arial" w:hAnsi="Arial" w:cs="Arial"/>
          <w:sz w:val="22"/>
          <w:szCs w:val="22"/>
        </w:rPr>
      </w:pPr>
      <w:r w:rsidRPr="00562C98">
        <w:rPr>
          <w:rFonts w:ascii="Arial" w:hAnsi="Arial" w:cs="Arial"/>
          <w:sz w:val="22"/>
          <w:szCs w:val="22"/>
          <w:u w:val="single"/>
        </w:rPr>
        <w:t>Guarantee obligations with related parties</w:t>
      </w:r>
    </w:p>
    <w:p w14:paraId="523F27ED" w14:textId="5C641E62" w:rsidR="00A9278D" w:rsidRPr="00562C98" w:rsidRDefault="001265A8" w:rsidP="004613E3">
      <w:pPr>
        <w:tabs>
          <w:tab w:val="left" w:pos="900"/>
          <w:tab w:val="left" w:pos="1440"/>
        </w:tabs>
        <w:spacing w:before="120" w:after="120" w:line="365" w:lineRule="exact"/>
        <w:ind w:left="547"/>
        <w:jc w:val="thaiDistribute"/>
        <w:rPr>
          <w:rFonts w:ascii="Arial" w:hAnsi="Arial" w:cs="Arial"/>
          <w:sz w:val="22"/>
          <w:szCs w:val="22"/>
        </w:rPr>
      </w:pPr>
      <w:r w:rsidRPr="00562C98">
        <w:rPr>
          <w:rFonts w:ascii="Arial" w:hAnsi="Arial" w:cs="Arial"/>
          <w:sz w:val="22"/>
          <w:szCs w:val="22"/>
        </w:rPr>
        <w:t>The Company has guaranteed a credit facility made by a financial institution to Prosper Titan Company Limited</w:t>
      </w:r>
      <w:r w:rsidR="00B906A7" w:rsidRPr="00562C98">
        <w:rPr>
          <w:rFonts w:ascii="Arial" w:hAnsi="Arial" w:cs="Arial"/>
          <w:sz w:val="22"/>
          <w:szCs w:val="22"/>
        </w:rPr>
        <w:t xml:space="preserve"> to</w:t>
      </w:r>
      <w:r w:rsidRPr="00562C98">
        <w:rPr>
          <w:rFonts w:ascii="Arial" w:hAnsi="Arial" w:cs="Arial"/>
          <w:sz w:val="22"/>
          <w:szCs w:val="22"/>
        </w:rPr>
        <w:t xml:space="preserve"> a total amount of Baht </w:t>
      </w:r>
      <w:r w:rsidR="00B906A7" w:rsidRPr="00562C98">
        <w:rPr>
          <w:rFonts w:ascii="Arial" w:hAnsi="Arial" w:cs="Arial"/>
          <w:sz w:val="22"/>
          <w:szCs w:val="22"/>
        </w:rPr>
        <w:t>50</w:t>
      </w:r>
      <w:r w:rsidRPr="00562C98">
        <w:rPr>
          <w:rFonts w:ascii="Arial" w:hAnsi="Arial" w:cs="Arial"/>
          <w:sz w:val="22"/>
          <w:szCs w:val="22"/>
        </w:rPr>
        <w:t xml:space="preserve"> million </w:t>
      </w:r>
      <w:r w:rsidR="00DC4DF1" w:rsidRPr="00562C98">
        <w:rPr>
          <w:rFonts w:ascii="Arial" w:hAnsi="Arial" w:cs="Arial"/>
          <w:sz w:val="22"/>
          <w:szCs w:val="22"/>
        </w:rPr>
        <w:t>(</w:t>
      </w:r>
      <w:r w:rsidRPr="00562C98">
        <w:rPr>
          <w:rFonts w:ascii="Arial" w:hAnsi="Arial" w:cs="Arial"/>
          <w:sz w:val="22"/>
          <w:szCs w:val="22"/>
        </w:rPr>
        <w:t>31 December 202</w:t>
      </w:r>
      <w:r w:rsidR="0053413D" w:rsidRPr="00562C98">
        <w:rPr>
          <w:rFonts w:ascii="Arial" w:hAnsi="Arial" w:cs="Arial"/>
          <w:sz w:val="22"/>
          <w:szCs w:val="22"/>
        </w:rPr>
        <w:t>5</w:t>
      </w:r>
      <w:r w:rsidRPr="00562C98">
        <w:rPr>
          <w:rFonts w:ascii="Arial" w:hAnsi="Arial" w:cs="Arial"/>
          <w:sz w:val="22"/>
          <w:szCs w:val="22"/>
          <w:cs/>
        </w:rPr>
        <w:t>:</w:t>
      </w:r>
      <w:r w:rsidR="00D1418B" w:rsidRPr="00562C98">
        <w:rPr>
          <w:rFonts w:ascii="Arial" w:hAnsi="Arial" w:cs="Arial"/>
          <w:sz w:val="22"/>
          <w:szCs w:val="22"/>
          <w:cs/>
        </w:rPr>
        <w:t xml:space="preserve"> </w:t>
      </w:r>
      <w:r w:rsidRPr="00562C98">
        <w:rPr>
          <w:rFonts w:ascii="Arial" w:hAnsi="Arial" w:cs="Arial"/>
          <w:sz w:val="22"/>
          <w:szCs w:val="22"/>
        </w:rPr>
        <w:t>Baht 50 million</w:t>
      </w:r>
      <w:r w:rsidR="00DC4DF1" w:rsidRPr="00562C98">
        <w:rPr>
          <w:rFonts w:ascii="Arial" w:hAnsi="Arial" w:cs="Arial"/>
          <w:sz w:val="22"/>
          <w:szCs w:val="22"/>
        </w:rPr>
        <w:t>)</w:t>
      </w:r>
      <w:r w:rsidRPr="00562C98">
        <w:rPr>
          <w:rFonts w:ascii="Arial" w:hAnsi="Arial" w:cs="Arial"/>
          <w:sz w:val="22"/>
          <w:szCs w:val="22"/>
          <w:cs/>
        </w:rPr>
        <w:t xml:space="preserve">. </w:t>
      </w:r>
    </w:p>
    <w:p w14:paraId="523F27EE" w14:textId="6F1DCDA4" w:rsidR="00562C98" w:rsidRPr="00562C98" w:rsidRDefault="001265A8" w:rsidP="004613E3">
      <w:pPr>
        <w:tabs>
          <w:tab w:val="left" w:pos="900"/>
          <w:tab w:val="left" w:pos="1440"/>
        </w:tabs>
        <w:spacing w:before="120" w:after="120" w:line="365" w:lineRule="exact"/>
        <w:ind w:left="547"/>
        <w:jc w:val="thaiDistribute"/>
        <w:rPr>
          <w:rFonts w:ascii="Arial" w:hAnsi="Arial" w:cs="Arial"/>
          <w:sz w:val="22"/>
          <w:szCs w:val="22"/>
          <w:cs/>
        </w:rPr>
      </w:pPr>
      <w:r w:rsidRPr="00562C98">
        <w:rPr>
          <w:rFonts w:ascii="Arial" w:hAnsi="Arial" w:cs="Arial"/>
          <w:sz w:val="22"/>
          <w:szCs w:val="22"/>
        </w:rPr>
        <w:t xml:space="preserve">The Company has guaranteed a credit facility made by a financial institution to Prosper and UPK Joint Venture, a joint venture in a total amount of Baht </w:t>
      </w:r>
      <w:r w:rsidR="00577C60" w:rsidRPr="00562C98">
        <w:rPr>
          <w:rFonts w:ascii="Arial" w:hAnsi="Arial" w:cs="Arial"/>
          <w:sz w:val="22"/>
          <w:szCs w:val="22"/>
        </w:rPr>
        <w:t>290</w:t>
      </w:r>
      <w:r w:rsidRPr="00562C98">
        <w:rPr>
          <w:rFonts w:ascii="Arial" w:hAnsi="Arial" w:cs="Arial"/>
          <w:sz w:val="22"/>
          <w:szCs w:val="22"/>
        </w:rPr>
        <w:t xml:space="preserve"> million </w:t>
      </w:r>
      <w:r w:rsidR="00DC4DF1" w:rsidRPr="00562C98">
        <w:rPr>
          <w:rFonts w:ascii="Arial" w:hAnsi="Arial" w:cs="Arial"/>
          <w:sz w:val="22"/>
          <w:szCs w:val="22"/>
        </w:rPr>
        <w:t>(</w:t>
      </w:r>
      <w:r w:rsidRPr="00562C98">
        <w:rPr>
          <w:rFonts w:ascii="Arial" w:hAnsi="Arial" w:cs="Arial"/>
          <w:sz w:val="22"/>
          <w:szCs w:val="22"/>
        </w:rPr>
        <w:t>31 December 202</w:t>
      </w:r>
      <w:r w:rsidR="0053413D" w:rsidRPr="00562C98">
        <w:rPr>
          <w:rFonts w:ascii="Arial" w:hAnsi="Arial" w:cs="Arial"/>
          <w:sz w:val="22"/>
          <w:szCs w:val="22"/>
        </w:rPr>
        <w:t>5</w:t>
      </w:r>
      <w:r w:rsidRPr="00562C98">
        <w:rPr>
          <w:rFonts w:ascii="Arial" w:hAnsi="Arial" w:cs="Arial"/>
          <w:sz w:val="22"/>
          <w:szCs w:val="22"/>
          <w:cs/>
        </w:rPr>
        <w:t xml:space="preserve">:                        </w:t>
      </w:r>
      <w:r w:rsidRPr="00562C98">
        <w:rPr>
          <w:rFonts w:ascii="Arial" w:hAnsi="Arial" w:cs="Arial"/>
          <w:sz w:val="22"/>
          <w:szCs w:val="22"/>
        </w:rPr>
        <w:t>Baht 290 million</w:t>
      </w:r>
      <w:r w:rsidR="00DC4DF1" w:rsidRPr="00562C98">
        <w:rPr>
          <w:rFonts w:ascii="Arial" w:hAnsi="Arial" w:cs="Arial"/>
          <w:sz w:val="22"/>
          <w:szCs w:val="22"/>
        </w:rPr>
        <w:t>)</w:t>
      </w:r>
      <w:r w:rsidRPr="00562C98">
        <w:rPr>
          <w:rFonts w:ascii="Arial" w:hAnsi="Arial" w:cs="Arial"/>
          <w:sz w:val="22"/>
          <w:szCs w:val="22"/>
          <w:cs/>
        </w:rPr>
        <w:t xml:space="preserve">. </w:t>
      </w:r>
      <w:r w:rsidRPr="00562C98">
        <w:rPr>
          <w:rFonts w:ascii="Arial" w:hAnsi="Arial" w:cs="Arial"/>
          <w:sz w:val="22"/>
          <w:szCs w:val="22"/>
        </w:rPr>
        <w:t>The collateral will be terminated in 2026</w:t>
      </w:r>
      <w:r w:rsidRPr="00562C98">
        <w:rPr>
          <w:rFonts w:ascii="Arial" w:hAnsi="Arial" w:cs="Arial"/>
          <w:sz w:val="22"/>
          <w:szCs w:val="22"/>
          <w:cs/>
        </w:rPr>
        <w:t>.</w:t>
      </w:r>
    </w:p>
    <w:p w14:paraId="523F27EF" w14:textId="01418418" w:rsidR="00A9278D" w:rsidRPr="00562C98" w:rsidRDefault="001265A8" w:rsidP="004613E3">
      <w:pPr>
        <w:spacing w:before="120" w:line="365" w:lineRule="exact"/>
        <w:ind w:left="547" w:hanging="547"/>
        <w:jc w:val="thaiDistribute"/>
        <w:textAlignment w:val="auto"/>
        <w:rPr>
          <w:rFonts w:ascii="Arial" w:hAnsi="Arial" w:cs="Arial"/>
          <w:b/>
          <w:bCs/>
          <w:sz w:val="22"/>
          <w:szCs w:val="22"/>
        </w:rPr>
      </w:pPr>
      <w:r w:rsidRPr="00562C98">
        <w:rPr>
          <w:rFonts w:ascii="Arial" w:hAnsi="Arial" w:cs="Arial"/>
          <w:b/>
          <w:bCs/>
          <w:sz w:val="22"/>
          <w:szCs w:val="22"/>
        </w:rPr>
        <w:t>3</w:t>
      </w:r>
      <w:r w:rsidRPr="00562C98">
        <w:rPr>
          <w:rFonts w:ascii="Arial" w:hAnsi="Arial" w:cs="Arial"/>
          <w:b/>
          <w:bCs/>
          <w:sz w:val="22"/>
          <w:szCs w:val="22"/>
          <w:cs/>
        </w:rPr>
        <w:t>.</w:t>
      </w:r>
      <w:r w:rsidRPr="00562C98">
        <w:rPr>
          <w:rFonts w:ascii="Arial" w:hAnsi="Arial" w:cs="Arial"/>
          <w:b/>
          <w:bCs/>
          <w:sz w:val="22"/>
          <w:szCs w:val="22"/>
          <w:cs/>
        </w:rPr>
        <w:tab/>
      </w:r>
      <w:r w:rsidRPr="00562C98">
        <w:rPr>
          <w:rFonts w:ascii="Arial" w:hAnsi="Arial" w:cs="Arial"/>
          <w:b/>
          <w:bCs/>
          <w:sz w:val="22"/>
          <w:szCs w:val="22"/>
        </w:rPr>
        <w:t>Trade and other</w:t>
      </w:r>
      <w:r w:rsidR="004770E7" w:rsidRPr="00562C98">
        <w:rPr>
          <w:rFonts w:ascii="Arial" w:hAnsi="Arial" w:cs="Arial"/>
          <w:b/>
          <w:bCs/>
          <w:sz w:val="22"/>
          <w:szCs w:val="22"/>
          <w:cs/>
        </w:rPr>
        <w:t xml:space="preserve"> </w:t>
      </w:r>
      <w:r w:rsidR="004770E7" w:rsidRPr="00562C98">
        <w:rPr>
          <w:rFonts w:ascii="Arial" w:hAnsi="Arial" w:cs="Arial"/>
          <w:b/>
          <w:bCs/>
          <w:sz w:val="22"/>
          <w:szCs w:val="22"/>
        </w:rPr>
        <w:t>current</w:t>
      </w:r>
      <w:r w:rsidRPr="00562C98">
        <w:rPr>
          <w:rFonts w:ascii="Arial" w:hAnsi="Arial" w:cs="Arial"/>
          <w:b/>
          <w:bCs/>
          <w:sz w:val="22"/>
          <w:szCs w:val="22"/>
        </w:rPr>
        <w:t xml:space="preserve"> receivables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562C98" w:rsidRPr="00562C98" w14:paraId="523F27F3" w14:textId="77777777" w:rsidTr="00185B9F">
        <w:trPr>
          <w:tblHeader/>
        </w:trPr>
        <w:tc>
          <w:tcPr>
            <w:tcW w:w="3780" w:type="dxa"/>
          </w:tcPr>
          <w:p w14:paraId="523F27F0" w14:textId="77777777" w:rsidR="00A9278D" w:rsidRPr="00562C98" w:rsidRDefault="001265A8" w:rsidP="00562C98">
            <w:pPr>
              <w:spacing w:line="380" w:lineRule="exact"/>
              <w:ind w:right="-18"/>
              <w:jc w:val="thaiDistribute"/>
              <w:rPr>
                <w:rFonts w:ascii="Arial" w:hAnsi="Arial" w:cs="Arial"/>
                <w:b/>
                <w:bCs/>
                <w:sz w:val="20"/>
                <w:szCs w:val="20"/>
              </w:rPr>
            </w:pPr>
            <w:r w:rsidRPr="00562C98">
              <w:rPr>
                <w:rFonts w:ascii="Arial" w:hAnsi="Arial" w:cs="Arial"/>
                <w:b/>
                <w:bCs/>
                <w:sz w:val="20"/>
                <w:szCs w:val="20"/>
                <w:cs/>
              </w:rPr>
              <w:tab/>
            </w:r>
            <w:r w:rsidRPr="00562C98">
              <w:rPr>
                <w:rFonts w:ascii="Arial" w:hAnsi="Arial" w:cs="Arial"/>
                <w:b/>
                <w:bCs/>
                <w:sz w:val="20"/>
                <w:szCs w:val="20"/>
              </w:rPr>
              <w:tab/>
            </w:r>
            <w:r w:rsidRPr="00562C98">
              <w:rPr>
                <w:rFonts w:ascii="Arial" w:hAnsi="Arial" w:cs="Arial"/>
                <w:b/>
                <w:bCs/>
                <w:sz w:val="20"/>
                <w:szCs w:val="20"/>
              </w:rPr>
              <w:tab/>
            </w:r>
          </w:p>
        </w:tc>
        <w:tc>
          <w:tcPr>
            <w:tcW w:w="2700" w:type="dxa"/>
            <w:gridSpan w:val="2"/>
          </w:tcPr>
          <w:p w14:paraId="523F27F1" w14:textId="77777777" w:rsidR="00A9278D" w:rsidRPr="00562C98" w:rsidRDefault="00A9278D" w:rsidP="00562C98">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00" w:type="dxa"/>
            <w:gridSpan w:val="2"/>
          </w:tcPr>
          <w:p w14:paraId="523F27F2" w14:textId="77777777" w:rsidR="00A9278D" w:rsidRPr="00562C98" w:rsidRDefault="001265A8" w:rsidP="00562C98">
            <w:pPr>
              <w:tabs>
                <w:tab w:val="left" w:pos="600"/>
                <w:tab w:val="left" w:pos="900"/>
                <w:tab w:val="right" w:pos="7280"/>
                <w:tab w:val="right" w:pos="8540"/>
              </w:tabs>
              <w:spacing w:line="380" w:lineRule="exact"/>
              <w:ind w:right="-45"/>
              <w:jc w:val="right"/>
              <w:rPr>
                <w:rFonts w:ascii="Arial" w:hAnsi="Arial" w:cs="Arial"/>
                <w:sz w:val="20"/>
                <w:szCs w:val="20"/>
                <w:cs/>
              </w:rPr>
            </w:pPr>
            <w:r w:rsidRPr="00562C98">
              <w:rPr>
                <w:rFonts w:ascii="Arial" w:hAnsi="Arial" w:cs="Arial"/>
                <w:sz w:val="20"/>
                <w:szCs w:val="20"/>
                <w:cs/>
              </w:rPr>
              <w:t>(</w:t>
            </w:r>
            <w:r w:rsidRPr="00562C98">
              <w:rPr>
                <w:rFonts w:ascii="Arial" w:hAnsi="Arial" w:cs="Arial"/>
                <w:sz w:val="20"/>
                <w:szCs w:val="20"/>
              </w:rPr>
              <w:t>Unit</w:t>
            </w:r>
            <w:r w:rsidRPr="00562C98">
              <w:rPr>
                <w:rFonts w:ascii="Arial" w:hAnsi="Arial" w:cs="Arial"/>
                <w:sz w:val="20"/>
                <w:szCs w:val="20"/>
                <w:cs/>
              </w:rPr>
              <w:t xml:space="preserve">: </w:t>
            </w:r>
            <w:r w:rsidRPr="00562C98">
              <w:rPr>
                <w:rFonts w:ascii="Arial" w:hAnsi="Arial" w:cs="Arial"/>
                <w:sz w:val="20"/>
                <w:szCs w:val="20"/>
              </w:rPr>
              <w:t>Thousand Baht</w:t>
            </w:r>
            <w:r w:rsidRPr="00562C98">
              <w:rPr>
                <w:rFonts w:ascii="Arial" w:hAnsi="Arial" w:cs="Arial"/>
                <w:sz w:val="20"/>
                <w:szCs w:val="20"/>
                <w:cs/>
              </w:rPr>
              <w:t>)</w:t>
            </w:r>
          </w:p>
        </w:tc>
      </w:tr>
      <w:tr w:rsidR="00562C98" w:rsidRPr="00562C98" w14:paraId="523F27F7" w14:textId="77777777" w:rsidTr="00562C98">
        <w:trPr>
          <w:tblHeader/>
        </w:trPr>
        <w:tc>
          <w:tcPr>
            <w:tcW w:w="3780" w:type="dxa"/>
          </w:tcPr>
          <w:p w14:paraId="523F27F4" w14:textId="77777777" w:rsidR="00A9278D" w:rsidRPr="00562C98" w:rsidRDefault="00A9278D" w:rsidP="00562C98">
            <w:pPr>
              <w:spacing w:line="380" w:lineRule="exact"/>
              <w:ind w:right="-18"/>
              <w:jc w:val="thaiDistribute"/>
              <w:rPr>
                <w:rFonts w:ascii="Arial" w:hAnsi="Arial" w:cs="Arial"/>
                <w:sz w:val="20"/>
                <w:szCs w:val="20"/>
              </w:rPr>
            </w:pPr>
          </w:p>
        </w:tc>
        <w:tc>
          <w:tcPr>
            <w:tcW w:w="2700" w:type="dxa"/>
            <w:gridSpan w:val="2"/>
            <w:vAlign w:val="bottom"/>
          </w:tcPr>
          <w:p w14:paraId="523F27F5" w14:textId="77777777" w:rsidR="00A9278D" w:rsidRPr="00562C98" w:rsidRDefault="001265A8" w:rsidP="00562C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2C98">
              <w:rPr>
                <w:rFonts w:ascii="Arial" w:hAnsi="Arial" w:cs="Arial"/>
                <w:sz w:val="20"/>
                <w:szCs w:val="20"/>
              </w:rPr>
              <w:t>Consolidated                           financial statements</w:t>
            </w:r>
          </w:p>
        </w:tc>
        <w:tc>
          <w:tcPr>
            <w:tcW w:w="2700" w:type="dxa"/>
            <w:gridSpan w:val="2"/>
            <w:vAlign w:val="bottom"/>
          </w:tcPr>
          <w:p w14:paraId="523F27F6" w14:textId="77777777" w:rsidR="00A9278D" w:rsidRPr="00562C98" w:rsidRDefault="001265A8" w:rsidP="00562C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2C98">
              <w:rPr>
                <w:rFonts w:ascii="Arial" w:hAnsi="Arial" w:cs="Arial"/>
                <w:sz w:val="20"/>
                <w:szCs w:val="20"/>
              </w:rPr>
              <w:t>Separate                                    financial statements</w:t>
            </w:r>
          </w:p>
        </w:tc>
      </w:tr>
      <w:tr w:rsidR="00562C98" w:rsidRPr="00562C98" w14:paraId="523F27FD" w14:textId="77777777" w:rsidTr="00562C98">
        <w:trPr>
          <w:tblHeader/>
        </w:trPr>
        <w:tc>
          <w:tcPr>
            <w:tcW w:w="3780" w:type="dxa"/>
          </w:tcPr>
          <w:p w14:paraId="523F27F8" w14:textId="77777777" w:rsidR="0053413D" w:rsidRPr="00562C98" w:rsidRDefault="0053413D" w:rsidP="00562C98">
            <w:pPr>
              <w:spacing w:line="380" w:lineRule="exact"/>
              <w:ind w:right="-18"/>
              <w:jc w:val="thaiDistribute"/>
              <w:rPr>
                <w:rFonts w:ascii="Arial" w:hAnsi="Arial" w:cs="Arial"/>
                <w:b/>
                <w:bCs/>
                <w:sz w:val="20"/>
                <w:szCs w:val="20"/>
                <w:u w:val="single"/>
              </w:rPr>
            </w:pPr>
          </w:p>
        </w:tc>
        <w:tc>
          <w:tcPr>
            <w:tcW w:w="1350" w:type="dxa"/>
          </w:tcPr>
          <w:p w14:paraId="523F27F9" w14:textId="7C95DECD" w:rsidR="0053413D" w:rsidRPr="00562C98" w:rsidRDefault="0053413D" w:rsidP="00562C98">
            <w:pPr>
              <w:pBdr>
                <w:bottom w:val="single" w:sz="4" w:space="1" w:color="auto"/>
              </w:pBdr>
              <w:spacing w:line="380" w:lineRule="exact"/>
              <w:jc w:val="center"/>
              <w:rPr>
                <w:rFonts w:ascii="Arial" w:hAnsi="Arial" w:cs="Arial"/>
                <w:sz w:val="20"/>
                <w:szCs w:val="20"/>
                <w:u w:val="single"/>
              </w:rPr>
            </w:pPr>
            <w:r w:rsidRPr="00562C98">
              <w:rPr>
                <w:rFonts w:ascii="Arial" w:hAnsi="Arial" w:cs="Arial"/>
                <w:sz w:val="20"/>
                <w:szCs w:val="20"/>
              </w:rPr>
              <w:t>31 March 2026</w:t>
            </w:r>
          </w:p>
        </w:tc>
        <w:tc>
          <w:tcPr>
            <w:tcW w:w="1350" w:type="dxa"/>
          </w:tcPr>
          <w:p w14:paraId="523F27FA" w14:textId="10515FF1" w:rsidR="0053413D" w:rsidRPr="00562C98" w:rsidRDefault="0053413D" w:rsidP="00562C98">
            <w:pPr>
              <w:pBdr>
                <w:bottom w:val="single" w:sz="4" w:space="1" w:color="auto"/>
              </w:pBdr>
              <w:spacing w:line="380" w:lineRule="exact"/>
              <w:jc w:val="center"/>
              <w:rPr>
                <w:rFonts w:ascii="Arial" w:hAnsi="Arial" w:cs="Arial"/>
                <w:spacing w:val="-6"/>
                <w:sz w:val="20"/>
                <w:szCs w:val="20"/>
                <w:u w:val="single"/>
              </w:rPr>
            </w:pPr>
            <w:r w:rsidRPr="00562C98">
              <w:rPr>
                <w:rFonts w:ascii="Arial" w:hAnsi="Arial" w:cs="Arial"/>
                <w:spacing w:val="-8"/>
                <w:sz w:val="20"/>
                <w:szCs w:val="20"/>
              </w:rPr>
              <w:t>31 December</w:t>
            </w:r>
            <w:r w:rsidRPr="00562C98">
              <w:rPr>
                <w:rFonts w:ascii="Arial" w:hAnsi="Arial" w:cs="Arial"/>
                <w:sz w:val="20"/>
                <w:szCs w:val="20"/>
              </w:rPr>
              <w:t xml:space="preserve"> 2025</w:t>
            </w:r>
          </w:p>
        </w:tc>
        <w:tc>
          <w:tcPr>
            <w:tcW w:w="1350" w:type="dxa"/>
          </w:tcPr>
          <w:p w14:paraId="523F27FB" w14:textId="49339408" w:rsidR="0053413D" w:rsidRPr="00562C98" w:rsidRDefault="0053413D" w:rsidP="00562C98">
            <w:pPr>
              <w:pBdr>
                <w:bottom w:val="single" w:sz="4" w:space="1" w:color="auto"/>
              </w:pBdr>
              <w:spacing w:line="380" w:lineRule="exact"/>
              <w:jc w:val="center"/>
              <w:rPr>
                <w:rFonts w:ascii="Arial" w:hAnsi="Arial" w:cs="Arial"/>
                <w:sz w:val="20"/>
                <w:szCs w:val="20"/>
                <w:u w:val="single"/>
              </w:rPr>
            </w:pPr>
            <w:r w:rsidRPr="00562C98">
              <w:rPr>
                <w:rFonts w:ascii="Arial" w:hAnsi="Arial" w:cs="Arial"/>
                <w:sz w:val="20"/>
                <w:szCs w:val="20"/>
              </w:rPr>
              <w:t>31 March 2026</w:t>
            </w:r>
          </w:p>
        </w:tc>
        <w:tc>
          <w:tcPr>
            <w:tcW w:w="1350" w:type="dxa"/>
          </w:tcPr>
          <w:p w14:paraId="523F27FC" w14:textId="7DD7CC2D" w:rsidR="0053413D" w:rsidRPr="00562C98" w:rsidRDefault="0053413D" w:rsidP="00562C98">
            <w:pPr>
              <w:pBdr>
                <w:bottom w:val="single" w:sz="4" w:space="1" w:color="auto"/>
              </w:pBdr>
              <w:spacing w:line="380" w:lineRule="exact"/>
              <w:jc w:val="center"/>
              <w:rPr>
                <w:rFonts w:ascii="Arial" w:hAnsi="Arial" w:cs="Arial"/>
                <w:spacing w:val="-6"/>
                <w:sz w:val="20"/>
                <w:szCs w:val="20"/>
                <w:u w:val="single"/>
              </w:rPr>
            </w:pPr>
            <w:r w:rsidRPr="00562C98">
              <w:rPr>
                <w:rFonts w:ascii="Arial" w:hAnsi="Arial" w:cs="Arial"/>
                <w:spacing w:val="-8"/>
                <w:sz w:val="20"/>
                <w:szCs w:val="20"/>
              </w:rPr>
              <w:t>31 December</w:t>
            </w:r>
            <w:r w:rsidRPr="00562C98">
              <w:rPr>
                <w:rFonts w:ascii="Arial" w:hAnsi="Arial" w:cs="Arial"/>
                <w:sz w:val="20"/>
                <w:szCs w:val="20"/>
              </w:rPr>
              <w:t xml:space="preserve"> 2025</w:t>
            </w:r>
          </w:p>
        </w:tc>
      </w:tr>
      <w:tr w:rsidR="00562C98" w:rsidRPr="00562C98" w14:paraId="523F2803" w14:textId="77777777" w:rsidTr="00562C98">
        <w:trPr>
          <w:tblHeader/>
        </w:trPr>
        <w:tc>
          <w:tcPr>
            <w:tcW w:w="3780" w:type="dxa"/>
          </w:tcPr>
          <w:p w14:paraId="523F27FE" w14:textId="77777777" w:rsidR="0053413D" w:rsidRPr="00562C98" w:rsidRDefault="0053413D" w:rsidP="00562C98">
            <w:pPr>
              <w:spacing w:line="380" w:lineRule="exact"/>
              <w:ind w:right="-18"/>
              <w:jc w:val="thaiDistribute"/>
              <w:rPr>
                <w:rFonts w:ascii="Arial" w:hAnsi="Arial" w:cs="Arial"/>
                <w:b/>
                <w:bCs/>
                <w:sz w:val="20"/>
                <w:szCs w:val="20"/>
                <w:u w:val="single"/>
              </w:rPr>
            </w:pPr>
          </w:p>
        </w:tc>
        <w:tc>
          <w:tcPr>
            <w:tcW w:w="1350" w:type="dxa"/>
            <w:vAlign w:val="bottom"/>
          </w:tcPr>
          <w:p w14:paraId="523F27FF" w14:textId="77777777" w:rsidR="0053413D" w:rsidRPr="00562C98" w:rsidRDefault="0053413D" w:rsidP="00562C98">
            <w:pPr>
              <w:spacing w:line="380" w:lineRule="exact"/>
              <w:jc w:val="center"/>
              <w:rPr>
                <w:rFonts w:ascii="Arial" w:hAnsi="Arial" w:cs="Arial"/>
                <w:spacing w:val="-3"/>
                <w:sz w:val="20"/>
                <w:szCs w:val="20"/>
                <w:u w:val="single"/>
              </w:rPr>
            </w:pPr>
          </w:p>
        </w:tc>
        <w:tc>
          <w:tcPr>
            <w:tcW w:w="1350" w:type="dxa"/>
            <w:vAlign w:val="bottom"/>
          </w:tcPr>
          <w:p w14:paraId="523F2800" w14:textId="77777777" w:rsidR="0053413D" w:rsidRPr="00562C98" w:rsidRDefault="0053413D" w:rsidP="00562C98">
            <w:pPr>
              <w:spacing w:line="380" w:lineRule="exact"/>
              <w:jc w:val="center"/>
              <w:rPr>
                <w:rFonts w:ascii="Arial" w:hAnsi="Arial" w:cs="Arial"/>
                <w:spacing w:val="-3"/>
                <w:sz w:val="20"/>
                <w:szCs w:val="20"/>
                <w:u w:val="single"/>
              </w:rPr>
            </w:pPr>
            <w:r w:rsidRPr="00562C98">
              <w:rPr>
                <w:rFonts w:ascii="Arial" w:hAnsi="Arial" w:cs="Arial"/>
                <w:sz w:val="20"/>
                <w:szCs w:val="20"/>
                <w:cs/>
              </w:rPr>
              <w:t>(</w:t>
            </w:r>
            <w:r w:rsidRPr="00562C98">
              <w:rPr>
                <w:rFonts w:ascii="Arial" w:hAnsi="Arial" w:cs="Arial"/>
                <w:sz w:val="20"/>
                <w:szCs w:val="20"/>
              </w:rPr>
              <w:t>Audited</w:t>
            </w:r>
            <w:r w:rsidRPr="00562C98">
              <w:rPr>
                <w:rFonts w:ascii="Arial" w:hAnsi="Arial" w:cs="Arial"/>
                <w:sz w:val="20"/>
                <w:szCs w:val="20"/>
                <w:cs/>
              </w:rPr>
              <w:t>)</w:t>
            </w:r>
          </w:p>
        </w:tc>
        <w:tc>
          <w:tcPr>
            <w:tcW w:w="1350" w:type="dxa"/>
            <w:vAlign w:val="bottom"/>
          </w:tcPr>
          <w:p w14:paraId="523F2801" w14:textId="77777777" w:rsidR="0053413D" w:rsidRPr="00562C98" w:rsidRDefault="0053413D" w:rsidP="00562C98">
            <w:pPr>
              <w:spacing w:line="380" w:lineRule="exact"/>
              <w:jc w:val="center"/>
              <w:rPr>
                <w:rFonts w:ascii="Arial" w:hAnsi="Arial" w:cs="Arial"/>
                <w:spacing w:val="-3"/>
                <w:sz w:val="20"/>
                <w:szCs w:val="20"/>
                <w:u w:val="single"/>
              </w:rPr>
            </w:pPr>
          </w:p>
        </w:tc>
        <w:tc>
          <w:tcPr>
            <w:tcW w:w="1350" w:type="dxa"/>
            <w:vAlign w:val="bottom"/>
          </w:tcPr>
          <w:p w14:paraId="523F2802" w14:textId="77777777" w:rsidR="0053413D" w:rsidRPr="00562C98" w:rsidRDefault="0053413D" w:rsidP="00562C98">
            <w:pPr>
              <w:spacing w:line="380" w:lineRule="exact"/>
              <w:jc w:val="center"/>
              <w:rPr>
                <w:rFonts w:ascii="Arial" w:hAnsi="Arial" w:cs="Arial"/>
                <w:spacing w:val="-3"/>
                <w:sz w:val="20"/>
                <w:szCs w:val="20"/>
                <w:u w:val="single"/>
              </w:rPr>
            </w:pPr>
            <w:r w:rsidRPr="00562C98">
              <w:rPr>
                <w:rFonts w:ascii="Arial" w:hAnsi="Arial" w:cs="Arial"/>
                <w:sz w:val="20"/>
                <w:szCs w:val="20"/>
                <w:cs/>
              </w:rPr>
              <w:t>(</w:t>
            </w:r>
            <w:r w:rsidRPr="00562C98">
              <w:rPr>
                <w:rFonts w:ascii="Arial" w:hAnsi="Arial" w:cs="Arial"/>
                <w:sz w:val="20"/>
                <w:szCs w:val="20"/>
              </w:rPr>
              <w:t>Audited</w:t>
            </w:r>
            <w:r w:rsidRPr="00562C98">
              <w:rPr>
                <w:rFonts w:ascii="Arial" w:hAnsi="Arial" w:cs="Arial"/>
                <w:sz w:val="20"/>
                <w:szCs w:val="20"/>
                <w:cs/>
              </w:rPr>
              <w:t>)</w:t>
            </w:r>
          </w:p>
        </w:tc>
      </w:tr>
      <w:tr w:rsidR="00562C98" w:rsidRPr="00562C98" w14:paraId="523F2809" w14:textId="77777777" w:rsidTr="00562C98">
        <w:tc>
          <w:tcPr>
            <w:tcW w:w="3780" w:type="dxa"/>
          </w:tcPr>
          <w:p w14:paraId="523F2804" w14:textId="77777777" w:rsidR="0053413D" w:rsidRPr="00562C98" w:rsidRDefault="0053413D" w:rsidP="00562C98">
            <w:pPr>
              <w:spacing w:line="380" w:lineRule="exact"/>
              <w:ind w:right="-18"/>
              <w:jc w:val="thaiDistribute"/>
              <w:rPr>
                <w:rFonts w:ascii="Arial" w:hAnsi="Arial" w:cs="Arial"/>
                <w:sz w:val="20"/>
                <w:szCs w:val="20"/>
                <w:cs/>
              </w:rPr>
            </w:pPr>
            <w:r w:rsidRPr="00562C98">
              <w:rPr>
                <w:rFonts w:ascii="Arial" w:hAnsi="Arial" w:cs="Arial"/>
                <w:sz w:val="20"/>
                <w:szCs w:val="20"/>
                <w:u w:val="single"/>
              </w:rPr>
              <w:t xml:space="preserve">Trade receivables </w:t>
            </w:r>
            <w:r w:rsidRPr="00562C98">
              <w:rPr>
                <w:rFonts w:ascii="Arial" w:hAnsi="Arial" w:cs="Arial"/>
                <w:sz w:val="20"/>
                <w:szCs w:val="20"/>
                <w:u w:val="single"/>
                <w:cs/>
              </w:rPr>
              <w:t xml:space="preserve">- </w:t>
            </w:r>
            <w:r w:rsidRPr="00562C98">
              <w:rPr>
                <w:rFonts w:ascii="Arial" w:hAnsi="Arial" w:cs="Arial"/>
                <w:sz w:val="20"/>
                <w:szCs w:val="20"/>
                <w:u w:val="single"/>
              </w:rPr>
              <w:t>related parties</w:t>
            </w:r>
            <w:r w:rsidRPr="00562C98">
              <w:rPr>
                <w:rFonts w:ascii="Arial" w:hAnsi="Arial" w:cs="Arial"/>
                <w:sz w:val="20"/>
                <w:szCs w:val="20"/>
                <w:cs/>
              </w:rPr>
              <w:t xml:space="preserve"> </w:t>
            </w:r>
          </w:p>
        </w:tc>
        <w:tc>
          <w:tcPr>
            <w:tcW w:w="1350" w:type="dxa"/>
          </w:tcPr>
          <w:p w14:paraId="523F2805" w14:textId="77777777" w:rsidR="0053413D" w:rsidRPr="00562C98" w:rsidRDefault="0053413D" w:rsidP="00562C98">
            <w:pPr>
              <w:tabs>
                <w:tab w:val="decimal" w:pos="882"/>
              </w:tabs>
              <w:spacing w:line="380" w:lineRule="exact"/>
              <w:ind w:right="-18"/>
              <w:rPr>
                <w:rFonts w:ascii="Arial" w:hAnsi="Arial" w:cs="Arial"/>
                <w:sz w:val="20"/>
                <w:szCs w:val="20"/>
                <w:cs/>
              </w:rPr>
            </w:pPr>
          </w:p>
        </w:tc>
        <w:tc>
          <w:tcPr>
            <w:tcW w:w="1350" w:type="dxa"/>
          </w:tcPr>
          <w:p w14:paraId="523F2806" w14:textId="77777777" w:rsidR="0053413D" w:rsidRPr="00562C98" w:rsidRDefault="0053413D" w:rsidP="00562C98">
            <w:pPr>
              <w:tabs>
                <w:tab w:val="decimal" w:pos="882"/>
              </w:tabs>
              <w:spacing w:line="380" w:lineRule="exact"/>
              <w:ind w:right="-18"/>
              <w:rPr>
                <w:rFonts w:ascii="Arial" w:hAnsi="Arial" w:cs="Arial"/>
                <w:sz w:val="20"/>
                <w:szCs w:val="20"/>
                <w:cs/>
              </w:rPr>
            </w:pPr>
          </w:p>
        </w:tc>
        <w:tc>
          <w:tcPr>
            <w:tcW w:w="1350" w:type="dxa"/>
          </w:tcPr>
          <w:p w14:paraId="523F2807" w14:textId="77777777" w:rsidR="0053413D" w:rsidRPr="00562C98" w:rsidRDefault="0053413D" w:rsidP="00562C98">
            <w:pPr>
              <w:tabs>
                <w:tab w:val="decimal" w:pos="882"/>
              </w:tabs>
              <w:spacing w:line="380" w:lineRule="exact"/>
              <w:ind w:right="-18"/>
              <w:rPr>
                <w:rFonts w:ascii="Arial" w:hAnsi="Arial" w:cs="Arial"/>
                <w:sz w:val="20"/>
                <w:szCs w:val="20"/>
                <w:cs/>
              </w:rPr>
            </w:pPr>
          </w:p>
        </w:tc>
        <w:tc>
          <w:tcPr>
            <w:tcW w:w="1350" w:type="dxa"/>
          </w:tcPr>
          <w:p w14:paraId="523F2808" w14:textId="77777777" w:rsidR="0053413D" w:rsidRPr="00562C98" w:rsidRDefault="0053413D" w:rsidP="00562C98">
            <w:pPr>
              <w:tabs>
                <w:tab w:val="decimal" w:pos="882"/>
              </w:tabs>
              <w:spacing w:line="380" w:lineRule="exact"/>
              <w:ind w:right="-18"/>
              <w:rPr>
                <w:rFonts w:ascii="Arial" w:hAnsi="Arial" w:cs="Arial"/>
                <w:sz w:val="20"/>
                <w:szCs w:val="20"/>
                <w:cs/>
              </w:rPr>
            </w:pPr>
          </w:p>
        </w:tc>
      </w:tr>
      <w:tr w:rsidR="00562C98" w:rsidRPr="00562C98" w14:paraId="523F280F" w14:textId="77777777" w:rsidTr="00562C98">
        <w:tc>
          <w:tcPr>
            <w:tcW w:w="3780" w:type="dxa"/>
          </w:tcPr>
          <w:p w14:paraId="523F280A" w14:textId="77777777" w:rsidR="0053413D" w:rsidRPr="00562C98" w:rsidRDefault="0053413D" w:rsidP="00562C98">
            <w:pPr>
              <w:spacing w:line="380" w:lineRule="exact"/>
              <w:ind w:right="-17"/>
              <w:jc w:val="thaiDistribute"/>
              <w:rPr>
                <w:rFonts w:ascii="Arial" w:hAnsi="Arial" w:cs="Arial"/>
                <w:sz w:val="20"/>
                <w:szCs w:val="20"/>
                <w:cs/>
              </w:rPr>
            </w:pPr>
            <w:r w:rsidRPr="00562C98">
              <w:rPr>
                <w:rFonts w:ascii="Arial" w:hAnsi="Arial" w:cs="Arial"/>
                <w:sz w:val="20"/>
                <w:szCs w:val="20"/>
              </w:rPr>
              <w:t xml:space="preserve">Aged </w:t>
            </w:r>
            <w:proofErr w:type="gramStart"/>
            <w:r w:rsidRPr="00562C98">
              <w:rPr>
                <w:rFonts w:ascii="Arial" w:hAnsi="Arial" w:cs="Arial"/>
                <w:sz w:val="20"/>
                <w:szCs w:val="20"/>
              </w:rPr>
              <w:t>on the basis of</w:t>
            </w:r>
            <w:proofErr w:type="gramEnd"/>
            <w:r w:rsidRPr="00562C98">
              <w:rPr>
                <w:rFonts w:ascii="Arial" w:hAnsi="Arial" w:cs="Arial"/>
                <w:sz w:val="20"/>
                <w:szCs w:val="20"/>
              </w:rPr>
              <w:t xml:space="preserve"> due dates</w:t>
            </w:r>
          </w:p>
        </w:tc>
        <w:tc>
          <w:tcPr>
            <w:tcW w:w="1350" w:type="dxa"/>
          </w:tcPr>
          <w:p w14:paraId="523F280B" w14:textId="77777777" w:rsidR="0053413D" w:rsidRPr="00562C98" w:rsidRDefault="0053413D" w:rsidP="00562C98">
            <w:pPr>
              <w:tabs>
                <w:tab w:val="decimal" w:pos="882"/>
              </w:tabs>
              <w:spacing w:line="380" w:lineRule="exact"/>
              <w:ind w:right="-18"/>
              <w:rPr>
                <w:rFonts w:ascii="Arial" w:hAnsi="Arial" w:cs="Arial"/>
                <w:sz w:val="20"/>
                <w:szCs w:val="20"/>
              </w:rPr>
            </w:pPr>
          </w:p>
        </w:tc>
        <w:tc>
          <w:tcPr>
            <w:tcW w:w="1350" w:type="dxa"/>
          </w:tcPr>
          <w:p w14:paraId="523F280C" w14:textId="77777777" w:rsidR="0053413D" w:rsidRPr="00562C98" w:rsidRDefault="0053413D" w:rsidP="00562C98">
            <w:pPr>
              <w:tabs>
                <w:tab w:val="decimal" w:pos="882"/>
              </w:tabs>
              <w:spacing w:line="380" w:lineRule="exact"/>
              <w:ind w:right="-18"/>
              <w:rPr>
                <w:rFonts w:ascii="Arial" w:hAnsi="Arial" w:cs="Arial"/>
                <w:sz w:val="20"/>
                <w:szCs w:val="20"/>
              </w:rPr>
            </w:pPr>
          </w:p>
        </w:tc>
        <w:tc>
          <w:tcPr>
            <w:tcW w:w="1350" w:type="dxa"/>
          </w:tcPr>
          <w:p w14:paraId="523F280D" w14:textId="77777777" w:rsidR="0053413D" w:rsidRPr="00562C98" w:rsidRDefault="0053413D" w:rsidP="00562C98">
            <w:pPr>
              <w:tabs>
                <w:tab w:val="decimal" w:pos="882"/>
              </w:tabs>
              <w:spacing w:line="380" w:lineRule="exact"/>
              <w:ind w:right="-18"/>
              <w:rPr>
                <w:rFonts w:ascii="Arial" w:hAnsi="Arial" w:cs="Arial"/>
                <w:sz w:val="20"/>
                <w:szCs w:val="20"/>
              </w:rPr>
            </w:pPr>
          </w:p>
        </w:tc>
        <w:tc>
          <w:tcPr>
            <w:tcW w:w="1350" w:type="dxa"/>
          </w:tcPr>
          <w:p w14:paraId="523F280E" w14:textId="77777777" w:rsidR="0053413D" w:rsidRPr="00562C98" w:rsidRDefault="0053413D" w:rsidP="00562C98">
            <w:pPr>
              <w:tabs>
                <w:tab w:val="decimal" w:pos="882"/>
              </w:tabs>
              <w:spacing w:line="380" w:lineRule="exact"/>
              <w:ind w:right="-18"/>
              <w:rPr>
                <w:rFonts w:ascii="Arial" w:hAnsi="Arial" w:cs="Arial"/>
                <w:sz w:val="20"/>
                <w:szCs w:val="20"/>
              </w:rPr>
            </w:pPr>
          </w:p>
        </w:tc>
      </w:tr>
      <w:tr w:rsidR="004613E3" w:rsidRPr="00562C98" w14:paraId="523F2827" w14:textId="77777777" w:rsidTr="00562C98">
        <w:tc>
          <w:tcPr>
            <w:tcW w:w="3780" w:type="dxa"/>
          </w:tcPr>
          <w:p w14:paraId="523F2822" w14:textId="24052BEA" w:rsidR="004613E3" w:rsidRPr="00562C98" w:rsidRDefault="004613E3" w:rsidP="004613E3">
            <w:pPr>
              <w:tabs>
                <w:tab w:val="left" w:pos="162"/>
              </w:tabs>
              <w:spacing w:line="380" w:lineRule="exact"/>
              <w:ind w:right="-45"/>
              <w:jc w:val="thaiDistribute"/>
              <w:rPr>
                <w:rFonts w:ascii="Arial" w:hAnsi="Arial" w:cs="Arial"/>
                <w:sz w:val="20"/>
                <w:szCs w:val="20"/>
              </w:rPr>
            </w:pPr>
            <w:r w:rsidRPr="00562C98">
              <w:rPr>
                <w:rFonts w:ascii="Arial" w:hAnsi="Arial" w:cs="Arial"/>
                <w:sz w:val="20"/>
                <w:szCs w:val="20"/>
              </w:rPr>
              <w:t>Not yet due</w:t>
            </w:r>
          </w:p>
        </w:tc>
        <w:tc>
          <w:tcPr>
            <w:tcW w:w="1350" w:type="dxa"/>
            <w:vAlign w:val="bottom"/>
          </w:tcPr>
          <w:p w14:paraId="523F2823" w14:textId="42CC41C9"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cs/>
              </w:rPr>
            </w:pPr>
            <w:r w:rsidRPr="00562C98">
              <w:rPr>
                <w:rFonts w:ascii="Arial" w:hAnsi="Arial" w:cs="Leelawadee UI"/>
                <w:sz w:val="20"/>
                <w:szCs w:val="25"/>
              </w:rPr>
              <w:t>16,759</w:t>
            </w:r>
          </w:p>
        </w:tc>
        <w:tc>
          <w:tcPr>
            <w:tcW w:w="1350" w:type="dxa"/>
            <w:vAlign w:val="bottom"/>
          </w:tcPr>
          <w:p w14:paraId="523F2824" w14:textId="16BF7890"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16,759</w:t>
            </w:r>
          </w:p>
        </w:tc>
        <w:tc>
          <w:tcPr>
            <w:tcW w:w="1350" w:type="dxa"/>
            <w:vAlign w:val="bottom"/>
          </w:tcPr>
          <w:p w14:paraId="523F2825" w14:textId="507A32FF"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cs/>
              </w:rPr>
            </w:pPr>
            <w:r w:rsidRPr="00562C98">
              <w:rPr>
                <w:rFonts w:ascii="Arial" w:hAnsi="Arial" w:cs="Arial"/>
                <w:sz w:val="20"/>
                <w:szCs w:val="20"/>
              </w:rPr>
              <w:t>16,759</w:t>
            </w:r>
          </w:p>
        </w:tc>
        <w:tc>
          <w:tcPr>
            <w:tcW w:w="1350" w:type="dxa"/>
            <w:vAlign w:val="bottom"/>
          </w:tcPr>
          <w:p w14:paraId="523F2826" w14:textId="490C07C8"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16,759</w:t>
            </w:r>
          </w:p>
        </w:tc>
      </w:tr>
      <w:tr w:rsidR="004613E3" w:rsidRPr="00562C98" w14:paraId="523F282D" w14:textId="77777777" w:rsidTr="00562C98">
        <w:tc>
          <w:tcPr>
            <w:tcW w:w="3780" w:type="dxa"/>
            <w:vAlign w:val="center"/>
          </w:tcPr>
          <w:p w14:paraId="523F2828" w14:textId="77777777" w:rsidR="004613E3" w:rsidRPr="00562C98" w:rsidRDefault="004613E3" w:rsidP="004613E3">
            <w:pPr>
              <w:tabs>
                <w:tab w:val="left" w:pos="162"/>
              </w:tabs>
              <w:spacing w:line="380" w:lineRule="exact"/>
              <w:ind w:right="-17"/>
              <w:rPr>
                <w:rFonts w:ascii="Arial" w:hAnsi="Arial" w:cs="Arial"/>
                <w:sz w:val="20"/>
                <w:szCs w:val="20"/>
              </w:rPr>
            </w:pPr>
            <w:r w:rsidRPr="00562C98">
              <w:rPr>
                <w:rFonts w:ascii="Arial" w:hAnsi="Arial" w:cs="Arial"/>
                <w:sz w:val="20"/>
                <w:szCs w:val="20"/>
              </w:rPr>
              <w:t xml:space="preserve">Total </w:t>
            </w:r>
          </w:p>
        </w:tc>
        <w:tc>
          <w:tcPr>
            <w:tcW w:w="1350" w:type="dxa"/>
            <w:vAlign w:val="bottom"/>
          </w:tcPr>
          <w:p w14:paraId="523F2829" w14:textId="2BABF939"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cs/>
              </w:rPr>
            </w:pPr>
            <w:r w:rsidRPr="00562C98">
              <w:rPr>
                <w:rFonts w:ascii="Arial" w:hAnsi="Arial" w:cs="Arial"/>
                <w:sz w:val="20"/>
                <w:szCs w:val="20"/>
              </w:rPr>
              <w:t>16,759</w:t>
            </w:r>
          </w:p>
        </w:tc>
        <w:tc>
          <w:tcPr>
            <w:tcW w:w="1350" w:type="dxa"/>
            <w:vAlign w:val="bottom"/>
          </w:tcPr>
          <w:p w14:paraId="523F282A" w14:textId="01D889B7"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16,759</w:t>
            </w:r>
          </w:p>
        </w:tc>
        <w:tc>
          <w:tcPr>
            <w:tcW w:w="1350" w:type="dxa"/>
            <w:vAlign w:val="bottom"/>
          </w:tcPr>
          <w:p w14:paraId="523F282B" w14:textId="1E9AB444"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cs/>
              </w:rPr>
            </w:pPr>
            <w:r w:rsidRPr="00562C98">
              <w:rPr>
                <w:rFonts w:ascii="Arial" w:hAnsi="Arial" w:cs="Arial"/>
                <w:sz w:val="20"/>
                <w:szCs w:val="20"/>
              </w:rPr>
              <w:t>16,759</w:t>
            </w:r>
          </w:p>
        </w:tc>
        <w:tc>
          <w:tcPr>
            <w:tcW w:w="1350" w:type="dxa"/>
            <w:vAlign w:val="bottom"/>
          </w:tcPr>
          <w:p w14:paraId="523F282C" w14:textId="33867A38"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16,759</w:t>
            </w:r>
          </w:p>
        </w:tc>
      </w:tr>
      <w:tr w:rsidR="004613E3" w:rsidRPr="00562C98" w14:paraId="523F2833" w14:textId="77777777" w:rsidTr="00562C98">
        <w:tc>
          <w:tcPr>
            <w:tcW w:w="3780" w:type="dxa"/>
          </w:tcPr>
          <w:p w14:paraId="523F282E" w14:textId="77777777" w:rsidR="004613E3" w:rsidRPr="00562C98" w:rsidRDefault="004613E3" w:rsidP="004613E3">
            <w:pPr>
              <w:tabs>
                <w:tab w:val="decimal" w:pos="1002"/>
              </w:tabs>
              <w:spacing w:line="380" w:lineRule="exact"/>
              <w:ind w:right="-18"/>
              <w:rPr>
                <w:rFonts w:ascii="Arial" w:hAnsi="Arial" w:cs="Arial"/>
                <w:sz w:val="20"/>
                <w:szCs w:val="20"/>
                <w:cs/>
              </w:rPr>
            </w:pPr>
            <w:r w:rsidRPr="00562C98">
              <w:rPr>
                <w:rFonts w:ascii="Arial" w:hAnsi="Arial" w:cs="Arial"/>
                <w:sz w:val="20"/>
                <w:szCs w:val="20"/>
                <w:u w:val="single"/>
              </w:rPr>
              <w:t xml:space="preserve">Trade receivables </w:t>
            </w:r>
            <w:r w:rsidRPr="00562C98">
              <w:rPr>
                <w:rFonts w:ascii="Arial" w:hAnsi="Arial" w:cs="Arial"/>
                <w:sz w:val="20"/>
                <w:szCs w:val="20"/>
                <w:u w:val="single"/>
                <w:cs/>
              </w:rPr>
              <w:t xml:space="preserve">- </w:t>
            </w:r>
            <w:r w:rsidRPr="00562C98">
              <w:rPr>
                <w:rFonts w:ascii="Arial" w:hAnsi="Arial" w:cs="Arial"/>
                <w:sz w:val="20"/>
                <w:szCs w:val="20"/>
                <w:u w:val="single"/>
              </w:rPr>
              <w:t>unrelated parties</w:t>
            </w:r>
          </w:p>
        </w:tc>
        <w:tc>
          <w:tcPr>
            <w:tcW w:w="1350" w:type="dxa"/>
            <w:vAlign w:val="bottom"/>
          </w:tcPr>
          <w:p w14:paraId="523F282F" w14:textId="77777777" w:rsidR="004613E3" w:rsidRPr="00562C98" w:rsidRDefault="004613E3" w:rsidP="004613E3">
            <w:pPr>
              <w:tabs>
                <w:tab w:val="decimal" w:pos="1002"/>
              </w:tabs>
              <w:spacing w:line="380" w:lineRule="exact"/>
              <w:ind w:right="-45"/>
              <w:rPr>
                <w:rFonts w:ascii="Arial" w:hAnsi="Arial" w:cs="Arial"/>
                <w:sz w:val="20"/>
                <w:szCs w:val="20"/>
              </w:rPr>
            </w:pPr>
          </w:p>
        </w:tc>
        <w:tc>
          <w:tcPr>
            <w:tcW w:w="1350" w:type="dxa"/>
            <w:vAlign w:val="bottom"/>
          </w:tcPr>
          <w:p w14:paraId="523F2830" w14:textId="77777777" w:rsidR="004613E3" w:rsidRPr="00562C98" w:rsidRDefault="004613E3" w:rsidP="004613E3">
            <w:pPr>
              <w:tabs>
                <w:tab w:val="decimal" w:pos="1002"/>
              </w:tabs>
              <w:spacing w:line="380" w:lineRule="exact"/>
              <w:ind w:right="-45"/>
              <w:rPr>
                <w:rFonts w:ascii="Arial" w:hAnsi="Arial" w:cs="Arial"/>
                <w:sz w:val="20"/>
                <w:szCs w:val="20"/>
                <w:cs/>
              </w:rPr>
            </w:pPr>
          </w:p>
        </w:tc>
        <w:tc>
          <w:tcPr>
            <w:tcW w:w="1350" w:type="dxa"/>
            <w:vAlign w:val="bottom"/>
          </w:tcPr>
          <w:p w14:paraId="523F2831" w14:textId="77777777" w:rsidR="004613E3" w:rsidRPr="00562C98" w:rsidRDefault="004613E3" w:rsidP="004613E3">
            <w:pPr>
              <w:tabs>
                <w:tab w:val="decimal" w:pos="1002"/>
              </w:tabs>
              <w:spacing w:line="380" w:lineRule="exact"/>
              <w:ind w:right="-45"/>
              <w:rPr>
                <w:rFonts w:ascii="Arial" w:hAnsi="Arial" w:cs="Arial"/>
                <w:sz w:val="20"/>
                <w:szCs w:val="20"/>
              </w:rPr>
            </w:pPr>
          </w:p>
        </w:tc>
        <w:tc>
          <w:tcPr>
            <w:tcW w:w="1350" w:type="dxa"/>
            <w:vAlign w:val="bottom"/>
          </w:tcPr>
          <w:p w14:paraId="523F2832" w14:textId="77777777" w:rsidR="004613E3" w:rsidRPr="00562C98" w:rsidRDefault="004613E3" w:rsidP="004613E3">
            <w:pPr>
              <w:tabs>
                <w:tab w:val="decimal" w:pos="1002"/>
              </w:tabs>
              <w:spacing w:line="380" w:lineRule="exact"/>
              <w:ind w:right="-45"/>
              <w:rPr>
                <w:rFonts w:ascii="Arial" w:hAnsi="Arial" w:cs="Arial"/>
                <w:sz w:val="20"/>
                <w:szCs w:val="20"/>
                <w:cs/>
              </w:rPr>
            </w:pPr>
          </w:p>
        </w:tc>
      </w:tr>
      <w:tr w:rsidR="004613E3" w:rsidRPr="00562C98" w14:paraId="523F2839" w14:textId="77777777" w:rsidTr="00562C98">
        <w:tc>
          <w:tcPr>
            <w:tcW w:w="3780" w:type="dxa"/>
          </w:tcPr>
          <w:p w14:paraId="523F2834" w14:textId="77777777" w:rsidR="004613E3" w:rsidRPr="00562C98" w:rsidRDefault="004613E3" w:rsidP="004613E3">
            <w:pPr>
              <w:spacing w:line="380" w:lineRule="exact"/>
              <w:ind w:right="-17"/>
              <w:jc w:val="thaiDistribute"/>
              <w:rPr>
                <w:rFonts w:ascii="Arial" w:hAnsi="Arial" w:cs="Arial"/>
                <w:sz w:val="20"/>
                <w:szCs w:val="20"/>
                <w:cs/>
              </w:rPr>
            </w:pPr>
            <w:r w:rsidRPr="00562C98">
              <w:rPr>
                <w:rFonts w:ascii="Arial" w:hAnsi="Arial" w:cs="Arial"/>
                <w:sz w:val="20"/>
                <w:szCs w:val="20"/>
              </w:rPr>
              <w:t xml:space="preserve">Aged </w:t>
            </w:r>
            <w:proofErr w:type="gramStart"/>
            <w:r w:rsidRPr="00562C98">
              <w:rPr>
                <w:rFonts w:ascii="Arial" w:hAnsi="Arial" w:cs="Arial"/>
                <w:sz w:val="20"/>
                <w:szCs w:val="20"/>
              </w:rPr>
              <w:t>on the basis of</w:t>
            </w:r>
            <w:proofErr w:type="gramEnd"/>
            <w:r w:rsidRPr="00562C98">
              <w:rPr>
                <w:rFonts w:ascii="Arial" w:hAnsi="Arial" w:cs="Arial"/>
                <w:sz w:val="20"/>
                <w:szCs w:val="20"/>
              </w:rPr>
              <w:t xml:space="preserve"> due dates</w:t>
            </w:r>
          </w:p>
        </w:tc>
        <w:tc>
          <w:tcPr>
            <w:tcW w:w="1350" w:type="dxa"/>
            <w:vAlign w:val="bottom"/>
          </w:tcPr>
          <w:p w14:paraId="523F2835" w14:textId="77777777" w:rsidR="004613E3" w:rsidRPr="00562C98" w:rsidRDefault="004613E3" w:rsidP="004613E3">
            <w:pPr>
              <w:tabs>
                <w:tab w:val="decimal" w:pos="1002"/>
              </w:tabs>
              <w:spacing w:line="380" w:lineRule="exact"/>
              <w:ind w:right="-45"/>
              <w:rPr>
                <w:rFonts w:ascii="Arial" w:hAnsi="Arial" w:cs="Arial"/>
                <w:sz w:val="20"/>
                <w:szCs w:val="20"/>
              </w:rPr>
            </w:pPr>
          </w:p>
        </w:tc>
        <w:tc>
          <w:tcPr>
            <w:tcW w:w="1350" w:type="dxa"/>
            <w:vAlign w:val="bottom"/>
          </w:tcPr>
          <w:p w14:paraId="523F2836" w14:textId="77777777" w:rsidR="004613E3" w:rsidRPr="00562C98" w:rsidRDefault="004613E3" w:rsidP="004613E3">
            <w:pPr>
              <w:tabs>
                <w:tab w:val="decimal" w:pos="1002"/>
              </w:tabs>
              <w:spacing w:line="380" w:lineRule="exact"/>
              <w:ind w:right="-45"/>
              <w:rPr>
                <w:rFonts w:ascii="Arial" w:hAnsi="Arial" w:cs="Arial"/>
                <w:sz w:val="20"/>
                <w:szCs w:val="20"/>
              </w:rPr>
            </w:pPr>
          </w:p>
        </w:tc>
        <w:tc>
          <w:tcPr>
            <w:tcW w:w="1350" w:type="dxa"/>
            <w:vAlign w:val="bottom"/>
          </w:tcPr>
          <w:p w14:paraId="523F2837" w14:textId="77777777" w:rsidR="004613E3" w:rsidRPr="00562C98" w:rsidRDefault="004613E3" w:rsidP="004613E3">
            <w:pPr>
              <w:tabs>
                <w:tab w:val="decimal" w:pos="1002"/>
              </w:tabs>
              <w:spacing w:line="380" w:lineRule="exact"/>
              <w:ind w:right="-45"/>
              <w:rPr>
                <w:rFonts w:ascii="Arial" w:hAnsi="Arial" w:cs="Arial"/>
                <w:sz w:val="20"/>
                <w:szCs w:val="20"/>
              </w:rPr>
            </w:pPr>
          </w:p>
        </w:tc>
        <w:tc>
          <w:tcPr>
            <w:tcW w:w="1350" w:type="dxa"/>
            <w:vAlign w:val="bottom"/>
          </w:tcPr>
          <w:p w14:paraId="523F2838" w14:textId="77777777" w:rsidR="004613E3" w:rsidRPr="00562C98" w:rsidRDefault="004613E3" w:rsidP="004613E3">
            <w:pPr>
              <w:tabs>
                <w:tab w:val="decimal" w:pos="1002"/>
              </w:tabs>
              <w:spacing w:line="380" w:lineRule="exact"/>
              <w:ind w:right="-45"/>
              <w:rPr>
                <w:rFonts w:ascii="Arial" w:hAnsi="Arial" w:cs="Arial"/>
                <w:sz w:val="20"/>
                <w:szCs w:val="20"/>
              </w:rPr>
            </w:pPr>
          </w:p>
        </w:tc>
      </w:tr>
      <w:tr w:rsidR="004613E3" w:rsidRPr="00562C98" w14:paraId="523F283F" w14:textId="77777777" w:rsidTr="00562C98">
        <w:tc>
          <w:tcPr>
            <w:tcW w:w="3780" w:type="dxa"/>
          </w:tcPr>
          <w:p w14:paraId="523F283A" w14:textId="77777777" w:rsidR="004613E3" w:rsidRPr="00562C98" w:rsidRDefault="004613E3" w:rsidP="004613E3">
            <w:pPr>
              <w:tabs>
                <w:tab w:val="left" w:pos="162"/>
              </w:tabs>
              <w:spacing w:line="380" w:lineRule="exact"/>
              <w:ind w:right="-45"/>
              <w:jc w:val="thaiDistribute"/>
              <w:rPr>
                <w:rFonts w:ascii="Arial" w:hAnsi="Arial" w:cs="Arial"/>
                <w:sz w:val="20"/>
                <w:szCs w:val="20"/>
              </w:rPr>
            </w:pPr>
            <w:r w:rsidRPr="00562C98">
              <w:rPr>
                <w:rFonts w:ascii="Arial" w:hAnsi="Arial" w:cs="Arial"/>
                <w:sz w:val="20"/>
                <w:szCs w:val="20"/>
              </w:rPr>
              <w:t>Not yet due</w:t>
            </w:r>
          </w:p>
        </w:tc>
        <w:tc>
          <w:tcPr>
            <w:tcW w:w="1350" w:type="dxa"/>
            <w:vAlign w:val="bottom"/>
          </w:tcPr>
          <w:p w14:paraId="523F283B" w14:textId="78043D82" w:rsidR="004613E3" w:rsidRPr="00562C98" w:rsidRDefault="004613E3" w:rsidP="004613E3">
            <w:pPr>
              <w:tabs>
                <w:tab w:val="decimal" w:pos="1002"/>
              </w:tabs>
              <w:spacing w:line="380" w:lineRule="exact"/>
              <w:ind w:right="-45"/>
              <w:rPr>
                <w:rFonts w:ascii="Arial" w:hAnsi="Arial" w:cs="Arial"/>
                <w:sz w:val="20"/>
                <w:szCs w:val="20"/>
              </w:rPr>
            </w:pPr>
            <w:r w:rsidRPr="00562C98">
              <w:rPr>
                <w:rFonts w:ascii="Arial" w:hAnsi="Arial" w:cs="Arial"/>
                <w:sz w:val="20"/>
                <w:szCs w:val="20"/>
              </w:rPr>
              <w:t>27,020</w:t>
            </w:r>
          </w:p>
        </w:tc>
        <w:tc>
          <w:tcPr>
            <w:tcW w:w="1350" w:type="dxa"/>
            <w:vAlign w:val="bottom"/>
          </w:tcPr>
          <w:p w14:paraId="523F283C" w14:textId="0079E3EF" w:rsidR="004613E3" w:rsidRPr="00562C98" w:rsidRDefault="004613E3" w:rsidP="004613E3">
            <w:pPr>
              <w:tabs>
                <w:tab w:val="decimal" w:pos="1002"/>
              </w:tabs>
              <w:spacing w:line="380" w:lineRule="exact"/>
              <w:ind w:right="-45"/>
              <w:rPr>
                <w:rFonts w:ascii="Arial" w:hAnsi="Arial" w:cs="Arial"/>
                <w:sz w:val="20"/>
                <w:szCs w:val="20"/>
              </w:rPr>
            </w:pPr>
            <w:r w:rsidRPr="00562C98">
              <w:rPr>
                <w:rFonts w:ascii="Arial" w:hAnsi="Arial" w:cs="Arial" w:hint="cs"/>
                <w:sz w:val="20"/>
                <w:szCs w:val="20"/>
              </w:rPr>
              <w:t>61,574</w:t>
            </w:r>
          </w:p>
        </w:tc>
        <w:tc>
          <w:tcPr>
            <w:tcW w:w="1350" w:type="dxa"/>
            <w:vAlign w:val="bottom"/>
          </w:tcPr>
          <w:p w14:paraId="523F283D" w14:textId="1D869A65" w:rsidR="004613E3" w:rsidRPr="00562C98" w:rsidRDefault="004613E3" w:rsidP="004613E3">
            <w:pPr>
              <w:tabs>
                <w:tab w:val="decimal" w:pos="1002"/>
              </w:tabs>
              <w:spacing w:line="380" w:lineRule="exact"/>
              <w:ind w:right="-45"/>
              <w:rPr>
                <w:rFonts w:ascii="Arial" w:hAnsi="Arial" w:cs="Arial"/>
                <w:sz w:val="20"/>
                <w:szCs w:val="20"/>
              </w:rPr>
            </w:pPr>
            <w:r w:rsidRPr="00562C98">
              <w:rPr>
                <w:rFonts w:ascii="Arial" w:hAnsi="Arial" w:cs="Arial"/>
                <w:sz w:val="20"/>
                <w:szCs w:val="20"/>
              </w:rPr>
              <w:t>27,020</w:t>
            </w:r>
          </w:p>
        </w:tc>
        <w:tc>
          <w:tcPr>
            <w:tcW w:w="1350" w:type="dxa"/>
            <w:vAlign w:val="bottom"/>
          </w:tcPr>
          <w:p w14:paraId="523F283E" w14:textId="3344EF5B" w:rsidR="004613E3" w:rsidRPr="00562C98" w:rsidRDefault="004613E3" w:rsidP="004613E3">
            <w:pPr>
              <w:tabs>
                <w:tab w:val="decimal" w:pos="1002"/>
              </w:tabs>
              <w:spacing w:line="380" w:lineRule="exact"/>
              <w:ind w:right="-45"/>
              <w:rPr>
                <w:rFonts w:ascii="Arial" w:hAnsi="Arial" w:cs="Arial"/>
                <w:sz w:val="20"/>
                <w:szCs w:val="20"/>
              </w:rPr>
            </w:pPr>
            <w:r w:rsidRPr="00562C98">
              <w:rPr>
                <w:rFonts w:ascii="Arial" w:hAnsi="Arial" w:cs="Arial" w:hint="cs"/>
                <w:sz w:val="20"/>
                <w:szCs w:val="20"/>
              </w:rPr>
              <w:t>61,457</w:t>
            </w:r>
          </w:p>
        </w:tc>
      </w:tr>
      <w:tr w:rsidR="004613E3" w:rsidRPr="00562C98" w14:paraId="523F2845" w14:textId="77777777" w:rsidTr="00562C98">
        <w:tc>
          <w:tcPr>
            <w:tcW w:w="3780" w:type="dxa"/>
          </w:tcPr>
          <w:p w14:paraId="523F2840" w14:textId="77777777" w:rsidR="004613E3" w:rsidRPr="00562C98" w:rsidRDefault="004613E3" w:rsidP="004613E3">
            <w:pPr>
              <w:tabs>
                <w:tab w:val="left" w:pos="162"/>
              </w:tabs>
              <w:spacing w:line="380" w:lineRule="exact"/>
              <w:ind w:right="-45"/>
              <w:jc w:val="thaiDistribute"/>
              <w:rPr>
                <w:rFonts w:ascii="Arial" w:hAnsi="Arial" w:cs="Arial"/>
                <w:sz w:val="20"/>
                <w:szCs w:val="20"/>
              </w:rPr>
            </w:pPr>
            <w:r w:rsidRPr="00562C98">
              <w:rPr>
                <w:rFonts w:ascii="Arial" w:hAnsi="Arial" w:cs="Arial"/>
                <w:sz w:val="20"/>
                <w:szCs w:val="20"/>
              </w:rPr>
              <w:t>Past due</w:t>
            </w:r>
          </w:p>
        </w:tc>
        <w:tc>
          <w:tcPr>
            <w:tcW w:w="1350" w:type="dxa"/>
            <w:vAlign w:val="bottom"/>
          </w:tcPr>
          <w:p w14:paraId="523F2841" w14:textId="77777777" w:rsidR="004613E3" w:rsidRPr="00562C98" w:rsidRDefault="004613E3" w:rsidP="004613E3">
            <w:pPr>
              <w:tabs>
                <w:tab w:val="decimal" w:pos="1002"/>
              </w:tabs>
              <w:spacing w:line="380" w:lineRule="exact"/>
              <w:ind w:right="-45"/>
              <w:rPr>
                <w:rFonts w:ascii="Arial" w:hAnsi="Arial" w:cs="Arial"/>
                <w:sz w:val="20"/>
                <w:szCs w:val="20"/>
              </w:rPr>
            </w:pPr>
          </w:p>
        </w:tc>
        <w:tc>
          <w:tcPr>
            <w:tcW w:w="1350" w:type="dxa"/>
            <w:vAlign w:val="bottom"/>
          </w:tcPr>
          <w:p w14:paraId="523F2842" w14:textId="77777777" w:rsidR="004613E3" w:rsidRPr="00562C98" w:rsidRDefault="004613E3" w:rsidP="004613E3">
            <w:pPr>
              <w:tabs>
                <w:tab w:val="decimal" w:pos="1002"/>
              </w:tabs>
              <w:spacing w:line="380" w:lineRule="exact"/>
              <w:ind w:right="-45"/>
              <w:rPr>
                <w:rFonts w:ascii="Arial" w:hAnsi="Arial" w:cs="Arial"/>
                <w:sz w:val="20"/>
                <w:szCs w:val="20"/>
              </w:rPr>
            </w:pPr>
          </w:p>
        </w:tc>
        <w:tc>
          <w:tcPr>
            <w:tcW w:w="1350" w:type="dxa"/>
            <w:vAlign w:val="bottom"/>
          </w:tcPr>
          <w:p w14:paraId="523F2843" w14:textId="77777777" w:rsidR="004613E3" w:rsidRPr="00562C98" w:rsidRDefault="004613E3" w:rsidP="004613E3">
            <w:pPr>
              <w:tabs>
                <w:tab w:val="decimal" w:pos="1002"/>
              </w:tabs>
              <w:spacing w:line="380" w:lineRule="exact"/>
              <w:ind w:right="-45"/>
              <w:rPr>
                <w:rFonts w:ascii="Arial" w:hAnsi="Arial" w:cs="Arial"/>
                <w:sz w:val="20"/>
                <w:szCs w:val="20"/>
              </w:rPr>
            </w:pPr>
          </w:p>
        </w:tc>
        <w:tc>
          <w:tcPr>
            <w:tcW w:w="1350" w:type="dxa"/>
            <w:vAlign w:val="bottom"/>
          </w:tcPr>
          <w:p w14:paraId="523F2844" w14:textId="77777777" w:rsidR="004613E3" w:rsidRPr="00562C98" w:rsidRDefault="004613E3" w:rsidP="004613E3">
            <w:pPr>
              <w:tabs>
                <w:tab w:val="decimal" w:pos="1002"/>
              </w:tabs>
              <w:spacing w:line="380" w:lineRule="exact"/>
              <w:ind w:right="-45"/>
              <w:rPr>
                <w:rFonts w:ascii="Arial" w:hAnsi="Arial" w:cs="Arial"/>
                <w:sz w:val="20"/>
                <w:szCs w:val="20"/>
              </w:rPr>
            </w:pPr>
          </w:p>
        </w:tc>
      </w:tr>
      <w:tr w:rsidR="004613E3" w:rsidRPr="00562C98" w14:paraId="523F284B" w14:textId="77777777" w:rsidTr="00562C98">
        <w:tc>
          <w:tcPr>
            <w:tcW w:w="3780" w:type="dxa"/>
          </w:tcPr>
          <w:p w14:paraId="523F2846" w14:textId="77777777" w:rsidR="004613E3" w:rsidRPr="00562C98" w:rsidRDefault="004613E3" w:rsidP="004613E3">
            <w:pPr>
              <w:tabs>
                <w:tab w:val="left" w:pos="162"/>
              </w:tabs>
              <w:spacing w:line="380" w:lineRule="exact"/>
              <w:ind w:right="-45"/>
              <w:jc w:val="thaiDistribute"/>
              <w:rPr>
                <w:rFonts w:ascii="Arial" w:hAnsi="Arial" w:cs="Arial"/>
                <w:sz w:val="20"/>
                <w:szCs w:val="20"/>
                <w:cs/>
              </w:rPr>
            </w:pPr>
            <w:r w:rsidRPr="00562C98">
              <w:rPr>
                <w:rFonts w:ascii="Arial" w:hAnsi="Arial" w:cs="Arial"/>
                <w:sz w:val="20"/>
                <w:szCs w:val="20"/>
              </w:rPr>
              <w:tab/>
              <w:t>Up to 3 months</w:t>
            </w:r>
          </w:p>
        </w:tc>
        <w:tc>
          <w:tcPr>
            <w:tcW w:w="1350" w:type="dxa"/>
            <w:vAlign w:val="bottom"/>
          </w:tcPr>
          <w:p w14:paraId="523F2847" w14:textId="691D94F9" w:rsidR="004613E3" w:rsidRPr="00562C98" w:rsidRDefault="004613E3" w:rsidP="004613E3">
            <w:pPr>
              <w:tabs>
                <w:tab w:val="decimal" w:pos="1002"/>
              </w:tabs>
              <w:spacing w:line="380" w:lineRule="exact"/>
              <w:ind w:right="-45"/>
              <w:rPr>
                <w:rFonts w:ascii="Arial" w:hAnsi="Arial" w:cs="Arial"/>
                <w:sz w:val="20"/>
                <w:szCs w:val="20"/>
              </w:rPr>
            </w:pPr>
            <w:r w:rsidRPr="00562C98">
              <w:rPr>
                <w:rFonts w:ascii="Arial" w:hAnsi="Arial" w:cs="Arial"/>
                <w:sz w:val="20"/>
                <w:szCs w:val="20"/>
              </w:rPr>
              <w:t>85,782</w:t>
            </w:r>
          </w:p>
        </w:tc>
        <w:tc>
          <w:tcPr>
            <w:tcW w:w="1350" w:type="dxa"/>
            <w:vAlign w:val="bottom"/>
          </w:tcPr>
          <w:p w14:paraId="523F2848" w14:textId="583942B1" w:rsidR="004613E3" w:rsidRPr="00562C98" w:rsidRDefault="004613E3" w:rsidP="004613E3">
            <w:pPr>
              <w:tabs>
                <w:tab w:val="decimal" w:pos="1002"/>
              </w:tabs>
              <w:spacing w:line="380" w:lineRule="exact"/>
              <w:ind w:right="-45"/>
              <w:rPr>
                <w:rFonts w:ascii="Arial" w:hAnsi="Arial" w:cs="Arial"/>
                <w:sz w:val="20"/>
                <w:szCs w:val="20"/>
              </w:rPr>
            </w:pPr>
            <w:r w:rsidRPr="00562C98">
              <w:rPr>
                <w:rFonts w:ascii="Arial" w:hAnsi="Arial" w:cs="Arial" w:hint="cs"/>
                <w:sz w:val="20"/>
                <w:szCs w:val="20"/>
              </w:rPr>
              <w:t>55,409</w:t>
            </w:r>
          </w:p>
        </w:tc>
        <w:tc>
          <w:tcPr>
            <w:tcW w:w="1350" w:type="dxa"/>
            <w:vAlign w:val="bottom"/>
          </w:tcPr>
          <w:p w14:paraId="523F2849" w14:textId="05D915B2" w:rsidR="004613E3" w:rsidRPr="00562C98" w:rsidRDefault="004613E3" w:rsidP="004613E3">
            <w:pPr>
              <w:tabs>
                <w:tab w:val="decimal" w:pos="1002"/>
              </w:tabs>
              <w:spacing w:line="380" w:lineRule="exact"/>
              <w:ind w:left="-20" w:right="-45"/>
              <w:rPr>
                <w:rFonts w:ascii="Arial" w:hAnsi="Arial" w:cs="Arial"/>
                <w:sz w:val="20"/>
                <w:szCs w:val="20"/>
              </w:rPr>
            </w:pPr>
            <w:r w:rsidRPr="00562C98">
              <w:rPr>
                <w:rFonts w:ascii="Arial" w:hAnsi="Arial" w:cs="Arial"/>
                <w:sz w:val="20"/>
                <w:szCs w:val="20"/>
              </w:rPr>
              <w:t>85,782</w:t>
            </w:r>
          </w:p>
        </w:tc>
        <w:tc>
          <w:tcPr>
            <w:tcW w:w="1350" w:type="dxa"/>
            <w:vAlign w:val="bottom"/>
          </w:tcPr>
          <w:p w14:paraId="523F284A" w14:textId="45E00305" w:rsidR="004613E3" w:rsidRPr="00562C98" w:rsidRDefault="004613E3" w:rsidP="004613E3">
            <w:pPr>
              <w:tabs>
                <w:tab w:val="decimal" w:pos="1002"/>
              </w:tabs>
              <w:spacing w:line="380" w:lineRule="exact"/>
              <w:ind w:right="-45"/>
              <w:rPr>
                <w:rFonts w:ascii="Arial" w:hAnsi="Arial" w:cs="Arial"/>
                <w:sz w:val="20"/>
                <w:szCs w:val="20"/>
              </w:rPr>
            </w:pPr>
            <w:r w:rsidRPr="00562C98">
              <w:rPr>
                <w:rFonts w:ascii="Arial" w:hAnsi="Arial" w:cs="Arial" w:hint="cs"/>
                <w:sz w:val="20"/>
                <w:szCs w:val="20"/>
              </w:rPr>
              <w:t>55,325</w:t>
            </w:r>
          </w:p>
        </w:tc>
      </w:tr>
      <w:tr w:rsidR="004613E3" w:rsidRPr="00562C98" w14:paraId="523F2851" w14:textId="77777777" w:rsidTr="00562C98">
        <w:tc>
          <w:tcPr>
            <w:tcW w:w="3780" w:type="dxa"/>
          </w:tcPr>
          <w:p w14:paraId="523F284C" w14:textId="77777777" w:rsidR="004613E3" w:rsidRPr="00562C98" w:rsidRDefault="004613E3" w:rsidP="004613E3">
            <w:pPr>
              <w:tabs>
                <w:tab w:val="left" w:pos="162"/>
              </w:tabs>
              <w:spacing w:line="380" w:lineRule="exact"/>
              <w:ind w:right="-45"/>
              <w:jc w:val="thaiDistribute"/>
              <w:rPr>
                <w:rFonts w:ascii="Arial" w:hAnsi="Arial" w:cs="Arial"/>
                <w:sz w:val="20"/>
                <w:szCs w:val="20"/>
              </w:rPr>
            </w:pPr>
            <w:r w:rsidRPr="00562C98">
              <w:rPr>
                <w:rFonts w:ascii="Arial" w:hAnsi="Arial" w:cs="Arial"/>
                <w:sz w:val="20"/>
                <w:szCs w:val="20"/>
              </w:rPr>
              <w:tab/>
              <w:t xml:space="preserve">3 </w:t>
            </w:r>
            <w:r w:rsidRPr="00562C98">
              <w:rPr>
                <w:rFonts w:ascii="Arial" w:hAnsi="Arial" w:cs="Arial"/>
                <w:sz w:val="20"/>
                <w:szCs w:val="20"/>
                <w:cs/>
              </w:rPr>
              <w:t xml:space="preserve">- </w:t>
            </w:r>
            <w:r w:rsidRPr="00562C98">
              <w:rPr>
                <w:rFonts w:ascii="Arial" w:hAnsi="Arial" w:cs="Arial"/>
                <w:sz w:val="20"/>
                <w:szCs w:val="20"/>
              </w:rPr>
              <w:t>6 months</w:t>
            </w:r>
          </w:p>
        </w:tc>
        <w:tc>
          <w:tcPr>
            <w:tcW w:w="1350" w:type="dxa"/>
            <w:vAlign w:val="bottom"/>
          </w:tcPr>
          <w:p w14:paraId="523F284D" w14:textId="479460CC" w:rsidR="004613E3" w:rsidRPr="00562C98" w:rsidRDefault="004613E3" w:rsidP="004613E3">
            <w:pPr>
              <w:tabs>
                <w:tab w:val="decimal" w:pos="1002"/>
              </w:tabs>
              <w:spacing w:line="380" w:lineRule="exact"/>
              <w:ind w:right="-45"/>
              <w:rPr>
                <w:rFonts w:ascii="Arial" w:hAnsi="Arial" w:cs="Arial"/>
                <w:sz w:val="20"/>
                <w:szCs w:val="20"/>
              </w:rPr>
            </w:pPr>
            <w:r w:rsidRPr="00562C98">
              <w:rPr>
                <w:rFonts w:ascii="Arial" w:hAnsi="Arial" w:cs="Arial"/>
                <w:sz w:val="20"/>
                <w:szCs w:val="20"/>
              </w:rPr>
              <w:t>27,427</w:t>
            </w:r>
          </w:p>
        </w:tc>
        <w:tc>
          <w:tcPr>
            <w:tcW w:w="1350" w:type="dxa"/>
            <w:vAlign w:val="bottom"/>
          </w:tcPr>
          <w:p w14:paraId="523F284E" w14:textId="72BD2DFB" w:rsidR="004613E3" w:rsidRPr="00562C98" w:rsidRDefault="004613E3" w:rsidP="004613E3">
            <w:pPr>
              <w:tabs>
                <w:tab w:val="decimal" w:pos="1002"/>
              </w:tabs>
              <w:spacing w:line="380" w:lineRule="exact"/>
              <w:ind w:right="-45"/>
              <w:rPr>
                <w:rFonts w:ascii="Arial" w:hAnsi="Arial" w:cs="Arial"/>
                <w:sz w:val="20"/>
                <w:szCs w:val="20"/>
              </w:rPr>
            </w:pPr>
            <w:r w:rsidRPr="00562C98">
              <w:rPr>
                <w:rFonts w:ascii="Arial" w:hAnsi="Arial" w:cs="Arial" w:hint="cs"/>
                <w:sz w:val="20"/>
                <w:szCs w:val="20"/>
              </w:rPr>
              <w:t>782</w:t>
            </w:r>
          </w:p>
        </w:tc>
        <w:tc>
          <w:tcPr>
            <w:tcW w:w="1350" w:type="dxa"/>
            <w:vAlign w:val="bottom"/>
          </w:tcPr>
          <w:p w14:paraId="523F284F" w14:textId="2834B3A0" w:rsidR="004613E3" w:rsidRPr="00562C98" w:rsidRDefault="004613E3" w:rsidP="004613E3">
            <w:pPr>
              <w:tabs>
                <w:tab w:val="decimal" w:pos="1002"/>
              </w:tabs>
              <w:spacing w:line="380" w:lineRule="exact"/>
              <w:ind w:right="-45"/>
              <w:rPr>
                <w:rFonts w:ascii="Arial" w:hAnsi="Arial" w:cs="Arial"/>
                <w:sz w:val="20"/>
                <w:szCs w:val="20"/>
              </w:rPr>
            </w:pPr>
            <w:r w:rsidRPr="00562C98">
              <w:rPr>
                <w:rFonts w:ascii="Arial" w:hAnsi="Arial" w:cs="Arial"/>
                <w:sz w:val="20"/>
                <w:szCs w:val="20"/>
              </w:rPr>
              <w:t>27,342</w:t>
            </w:r>
          </w:p>
        </w:tc>
        <w:tc>
          <w:tcPr>
            <w:tcW w:w="1350" w:type="dxa"/>
            <w:vAlign w:val="bottom"/>
          </w:tcPr>
          <w:p w14:paraId="523F2850" w14:textId="41D2B7F4" w:rsidR="004613E3" w:rsidRPr="00562C98" w:rsidRDefault="004613E3" w:rsidP="004613E3">
            <w:pPr>
              <w:tabs>
                <w:tab w:val="decimal" w:pos="1002"/>
              </w:tabs>
              <w:spacing w:line="380" w:lineRule="exact"/>
              <w:ind w:right="-45"/>
              <w:rPr>
                <w:rFonts w:ascii="Arial" w:hAnsi="Arial" w:cs="Arial"/>
                <w:sz w:val="20"/>
                <w:szCs w:val="20"/>
              </w:rPr>
            </w:pPr>
            <w:r w:rsidRPr="00562C98">
              <w:rPr>
                <w:rFonts w:ascii="Arial" w:hAnsi="Arial" w:cs="Arial" w:hint="cs"/>
                <w:sz w:val="20"/>
                <w:szCs w:val="20"/>
              </w:rPr>
              <w:t>782</w:t>
            </w:r>
          </w:p>
        </w:tc>
      </w:tr>
      <w:tr w:rsidR="004613E3" w:rsidRPr="00562C98" w14:paraId="2AE8DD72" w14:textId="77777777" w:rsidTr="00562C98">
        <w:tc>
          <w:tcPr>
            <w:tcW w:w="3780" w:type="dxa"/>
          </w:tcPr>
          <w:p w14:paraId="1E09CF64" w14:textId="23046E5F" w:rsidR="004613E3" w:rsidRPr="00562C98" w:rsidRDefault="004613E3" w:rsidP="004613E3">
            <w:pPr>
              <w:tabs>
                <w:tab w:val="left" w:pos="162"/>
              </w:tabs>
              <w:spacing w:line="380" w:lineRule="exact"/>
              <w:ind w:right="-45"/>
              <w:jc w:val="thaiDistribute"/>
              <w:rPr>
                <w:rFonts w:ascii="Arial" w:hAnsi="Arial" w:cs="Arial"/>
                <w:sz w:val="20"/>
                <w:szCs w:val="20"/>
              </w:rPr>
            </w:pPr>
            <w:r w:rsidRPr="00562C98">
              <w:rPr>
                <w:rFonts w:ascii="Arial" w:hAnsi="Arial" w:cs="Arial"/>
                <w:sz w:val="20"/>
                <w:szCs w:val="20"/>
              </w:rPr>
              <w:tab/>
              <w:t>6</w:t>
            </w:r>
            <w:r w:rsidRPr="00562C98">
              <w:rPr>
                <w:rFonts w:ascii="Arial" w:hAnsi="Arial" w:cs="Arial"/>
                <w:sz w:val="20"/>
                <w:szCs w:val="20"/>
                <w:cs/>
              </w:rPr>
              <w:t xml:space="preserve"> - </w:t>
            </w:r>
            <w:r w:rsidRPr="00562C98">
              <w:rPr>
                <w:rFonts w:ascii="Arial" w:hAnsi="Arial" w:cs="Arial"/>
                <w:sz w:val="20"/>
                <w:szCs w:val="20"/>
              </w:rPr>
              <w:t>12</w:t>
            </w:r>
            <w:r w:rsidRPr="00562C98">
              <w:rPr>
                <w:rFonts w:ascii="Arial" w:hAnsi="Arial" w:cs="Arial"/>
                <w:sz w:val="20"/>
                <w:szCs w:val="20"/>
                <w:cs/>
              </w:rPr>
              <w:t xml:space="preserve"> </w:t>
            </w:r>
            <w:r w:rsidRPr="00562C98">
              <w:rPr>
                <w:rFonts w:ascii="Arial" w:hAnsi="Arial" w:cs="Arial"/>
                <w:sz w:val="20"/>
                <w:szCs w:val="20"/>
              </w:rPr>
              <w:t>months</w:t>
            </w:r>
          </w:p>
        </w:tc>
        <w:tc>
          <w:tcPr>
            <w:tcW w:w="1350" w:type="dxa"/>
            <w:vAlign w:val="bottom"/>
          </w:tcPr>
          <w:p w14:paraId="7965E86C" w14:textId="2E53ED7B" w:rsidR="004613E3" w:rsidRPr="00562C98" w:rsidRDefault="004613E3" w:rsidP="004613E3">
            <w:pPr>
              <w:tabs>
                <w:tab w:val="decimal" w:pos="1002"/>
              </w:tabs>
              <w:spacing w:line="380" w:lineRule="exact"/>
              <w:ind w:right="-45"/>
              <w:rPr>
                <w:rFonts w:ascii="Arial" w:hAnsi="Arial" w:cs="Arial"/>
                <w:sz w:val="20"/>
                <w:szCs w:val="20"/>
              </w:rPr>
            </w:pPr>
            <w:r w:rsidRPr="00562C98">
              <w:rPr>
                <w:rFonts w:ascii="Arial" w:hAnsi="Arial" w:cs="Arial"/>
                <w:sz w:val="20"/>
                <w:szCs w:val="20"/>
              </w:rPr>
              <w:t>1,103</w:t>
            </w:r>
          </w:p>
        </w:tc>
        <w:tc>
          <w:tcPr>
            <w:tcW w:w="1350" w:type="dxa"/>
            <w:vAlign w:val="bottom"/>
          </w:tcPr>
          <w:p w14:paraId="559260CF" w14:textId="4BE7D3A5" w:rsidR="004613E3" w:rsidRPr="00562C98" w:rsidRDefault="004613E3" w:rsidP="004613E3">
            <w:pPr>
              <w:tabs>
                <w:tab w:val="decimal" w:pos="1002"/>
              </w:tabs>
              <w:spacing w:line="380" w:lineRule="exact"/>
              <w:ind w:right="-45"/>
              <w:rPr>
                <w:rFonts w:ascii="Arial" w:hAnsi="Arial" w:cs="Arial"/>
                <w:sz w:val="20"/>
                <w:szCs w:val="20"/>
                <w:cs/>
              </w:rPr>
            </w:pPr>
            <w:r w:rsidRPr="00562C98">
              <w:rPr>
                <w:rFonts w:ascii="Arial" w:hAnsi="Arial" w:cs="Arial" w:hint="cs"/>
                <w:sz w:val="20"/>
                <w:szCs w:val="20"/>
              </w:rPr>
              <w:t>3,821</w:t>
            </w:r>
          </w:p>
        </w:tc>
        <w:tc>
          <w:tcPr>
            <w:tcW w:w="1350" w:type="dxa"/>
            <w:vAlign w:val="bottom"/>
          </w:tcPr>
          <w:p w14:paraId="6B98BC7D" w14:textId="56FD8FDF" w:rsidR="004613E3" w:rsidRPr="00562C98" w:rsidRDefault="004613E3" w:rsidP="004613E3">
            <w:pPr>
              <w:tabs>
                <w:tab w:val="decimal" w:pos="1002"/>
              </w:tabs>
              <w:spacing w:line="380" w:lineRule="exact"/>
              <w:ind w:right="-45"/>
              <w:rPr>
                <w:rFonts w:ascii="Arial" w:hAnsi="Arial" w:cs="Arial"/>
                <w:sz w:val="20"/>
                <w:szCs w:val="20"/>
              </w:rPr>
            </w:pPr>
            <w:r w:rsidRPr="00562C98">
              <w:rPr>
                <w:rFonts w:ascii="Arial" w:hAnsi="Arial" w:cs="Arial"/>
                <w:sz w:val="20"/>
                <w:szCs w:val="20"/>
              </w:rPr>
              <w:t>1,103</w:t>
            </w:r>
          </w:p>
        </w:tc>
        <w:tc>
          <w:tcPr>
            <w:tcW w:w="1350" w:type="dxa"/>
            <w:vAlign w:val="bottom"/>
          </w:tcPr>
          <w:p w14:paraId="5D83F8B3" w14:textId="17AF5023" w:rsidR="004613E3" w:rsidRPr="00562C98" w:rsidRDefault="004613E3" w:rsidP="004613E3">
            <w:pPr>
              <w:tabs>
                <w:tab w:val="decimal" w:pos="1002"/>
              </w:tabs>
              <w:spacing w:line="380" w:lineRule="exact"/>
              <w:ind w:right="-45"/>
              <w:rPr>
                <w:rFonts w:ascii="Arial" w:hAnsi="Arial" w:cs="Arial"/>
                <w:sz w:val="20"/>
                <w:szCs w:val="20"/>
                <w:cs/>
              </w:rPr>
            </w:pPr>
            <w:r w:rsidRPr="00562C98">
              <w:rPr>
                <w:rFonts w:ascii="Arial" w:hAnsi="Arial" w:cs="Arial" w:hint="cs"/>
                <w:sz w:val="20"/>
                <w:szCs w:val="20"/>
              </w:rPr>
              <w:t>3,821</w:t>
            </w:r>
          </w:p>
        </w:tc>
      </w:tr>
      <w:tr w:rsidR="004613E3" w:rsidRPr="00562C98" w14:paraId="523F285D" w14:textId="77777777" w:rsidTr="00562C98">
        <w:tc>
          <w:tcPr>
            <w:tcW w:w="3780" w:type="dxa"/>
          </w:tcPr>
          <w:p w14:paraId="523F2858" w14:textId="03A22E3F" w:rsidR="004613E3" w:rsidRPr="00562C98" w:rsidRDefault="004613E3" w:rsidP="004613E3">
            <w:pPr>
              <w:tabs>
                <w:tab w:val="left" w:pos="162"/>
              </w:tabs>
              <w:spacing w:line="380" w:lineRule="exact"/>
              <w:ind w:right="-45"/>
              <w:jc w:val="thaiDistribute"/>
              <w:rPr>
                <w:rFonts w:ascii="Arial" w:hAnsi="Arial" w:cs="Arial"/>
                <w:sz w:val="20"/>
                <w:szCs w:val="20"/>
              </w:rPr>
            </w:pPr>
            <w:r w:rsidRPr="00562C98">
              <w:rPr>
                <w:rFonts w:ascii="Arial" w:hAnsi="Arial" w:cs="Arial"/>
                <w:sz w:val="20"/>
                <w:szCs w:val="20"/>
              </w:rPr>
              <w:tab/>
              <w:t>Over 12</w:t>
            </w:r>
            <w:r w:rsidRPr="00562C98">
              <w:rPr>
                <w:rFonts w:ascii="Arial" w:hAnsi="Arial" w:cs="Arial"/>
                <w:sz w:val="20"/>
                <w:szCs w:val="20"/>
                <w:cs/>
              </w:rPr>
              <w:t xml:space="preserve"> </w:t>
            </w:r>
            <w:r w:rsidRPr="00562C98">
              <w:rPr>
                <w:rFonts w:ascii="Arial" w:hAnsi="Arial" w:cs="Arial"/>
                <w:sz w:val="20"/>
                <w:szCs w:val="20"/>
              </w:rPr>
              <w:t>months</w:t>
            </w:r>
          </w:p>
        </w:tc>
        <w:tc>
          <w:tcPr>
            <w:tcW w:w="1350" w:type="dxa"/>
            <w:vAlign w:val="bottom"/>
          </w:tcPr>
          <w:p w14:paraId="523F2859" w14:textId="55EF12AF"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sz w:val="20"/>
                <w:szCs w:val="20"/>
              </w:rPr>
              <w:t>8,429</w:t>
            </w:r>
          </w:p>
        </w:tc>
        <w:tc>
          <w:tcPr>
            <w:tcW w:w="1350" w:type="dxa"/>
            <w:vAlign w:val="bottom"/>
          </w:tcPr>
          <w:p w14:paraId="523F285A" w14:textId="546B3EBE"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11,273</w:t>
            </w:r>
          </w:p>
        </w:tc>
        <w:tc>
          <w:tcPr>
            <w:tcW w:w="1350" w:type="dxa"/>
            <w:vAlign w:val="bottom"/>
          </w:tcPr>
          <w:p w14:paraId="523F285B" w14:textId="7D663CB3"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sz w:val="20"/>
                <w:szCs w:val="20"/>
              </w:rPr>
              <w:t>8,429</w:t>
            </w:r>
          </w:p>
        </w:tc>
        <w:tc>
          <w:tcPr>
            <w:tcW w:w="1350" w:type="dxa"/>
            <w:vAlign w:val="bottom"/>
          </w:tcPr>
          <w:p w14:paraId="523F285C" w14:textId="4F88BC7F"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11,273</w:t>
            </w:r>
          </w:p>
        </w:tc>
      </w:tr>
      <w:tr w:rsidR="004613E3" w:rsidRPr="00562C98" w14:paraId="523F2863" w14:textId="77777777" w:rsidTr="00562C98">
        <w:tc>
          <w:tcPr>
            <w:tcW w:w="3780" w:type="dxa"/>
          </w:tcPr>
          <w:p w14:paraId="523F285E" w14:textId="77777777" w:rsidR="004613E3" w:rsidRPr="00562C98" w:rsidRDefault="004613E3" w:rsidP="004613E3">
            <w:pPr>
              <w:tabs>
                <w:tab w:val="left" w:pos="162"/>
              </w:tabs>
              <w:spacing w:line="380" w:lineRule="exact"/>
              <w:ind w:right="-108"/>
              <w:rPr>
                <w:rFonts w:ascii="Arial" w:hAnsi="Arial" w:cs="Arial"/>
                <w:sz w:val="20"/>
                <w:szCs w:val="20"/>
              </w:rPr>
            </w:pPr>
            <w:r w:rsidRPr="00562C98">
              <w:rPr>
                <w:rFonts w:ascii="Arial" w:hAnsi="Arial" w:cs="Arial"/>
                <w:sz w:val="20"/>
                <w:szCs w:val="20"/>
              </w:rPr>
              <w:t xml:space="preserve">Total </w:t>
            </w:r>
          </w:p>
        </w:tc>
        <w:tc>
          <w:tcPr>
            <w:tcW w:w="1350" w:type="dxa"/>
            <w:vAlign w:val="bottom"/>
          </w:tcPr>
          <w:p w14:paraId="523F285F" w14:textId="7A66C07F"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cs/>
              </w:rPr>
            </w:pPr>
            <w:r w:rsidRPr="00562C98">
              <w:rPr>
                <w:rFonts w:ascii="Arial" w:hAnsi="Arial" w:cs="Arial"/>
                <w:sz w:val="20"/>
                <w:szCs w:val="20"/>
              </w:rPr>
              <w:t>149,761</w:t>
            </w:r>
          </w:p>
        </w:tc>
        <w:tc>
          <w:tcPr>
            <w:tcW w:w="1350" w:type="dxa"/>
            <w:vAlign w:val="bottom"/>
          </w:tcPr>
          <w:p w14:paraId="523F2860" w14:textId="5AE73AE5"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132,859</w:t>
            </w:r>
          </w:p>
        </w:tc>
        <w:tc>
          <w:tcPr>
            <w:tcW w:w="1350" w:type="dxa"/>
            <w:vAlign w:val="bottom"/>
          </w:tcPr>
          <w:p w14:paraId="523F2861" w14:textId="5AB7941C"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cs/>
              </w:rPr>
            </w:pPr>
            <w:r w:rsidRPr="00562C98">
              <w:rPr>
                <w:rFonts w:ascii="Arial" w:hAnsi="Arial" w:cs="Arial"/>
                <w:sz w:val="20"/>
                <w:szCs w:val="20"/>
              </w:rPr>
              <w:t>149,676</w:t>
            </w:r>
          </w:p>
        </w:tc>
        <w:tc>
          <w:tcPr>
            <w:tcW w:w="1350" w:type="dxa"/>
            <w:vAlign w:val="bottom"/>
          </w:tcPr>
          <w:p w14:paraId="523F2862" w14:textId="6B3855B1"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132,658</w:t>
            </w:r>
          </w:p>
        </w:tc>
      </w:tr>
      <w:tr w:rsidR="004613E3" w:rsidRPr="00562C98" w14:paraId="523F2875" w14:textId="77777777" w:rsidTr="00562C98">
        <w:tc>
          <w:tcPr>
            <w:tcW w:w="3780" w:type="dxa"/>
            <w:vAlign w:val="center"/>
          </w:tcPr>
          <w:p w14:paraId="523F2870" w14:textId="6F55BB90" w:rsidR="004613E3" w:rsidRPr="00562C98" w:rsidRDefault="004613E3" w:rsidP="004613E3">
            <w:pPr>
              <w:tabs>
                <w:tab w:val="left" w:pos="162"/>
              </w:tabs>
              <w:spacing w:line="380" w:lineRule="exact"/>
              <w:ind w:right="-17"/>
              <w:rPr>
                <w:rFonts w:ascii="Arial" w:hAnsi="Arial" w:cs="Arial"/>
                <w:sz w:val="20"/>
                <w:szCs w:val="20"/>
              </w:rPr>
            </w:pPr>
            <w:r w:rsidRPr="00562C98">
              <w:rPr>
                <w:rFonts w:ascii="Arial" w:hAnsi="Arial" w:cs="Arial"/>
                <w:sz w:val="20"/>
                <w:szCs w:val="20"/>
              </w:rPr>
              <w:t>Total trade receivables</w:t>
            </w:r>
          </w:p>
        </w:tc>
        <w:tc>
          <w:tcPr>
            <w:tcW w:w="1350" w:type="dxa"/>
            <w:vAlign w:val="bottom"/>
          </w:tcPr>
          <w:p w14:paraId="523F2871" w14:textId="1D930704"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cs/>
              </w:rPr>
            </w:pPr>
            <w:r w:rsidRPr="00562C98">
              <w:rPr>
                <w:rFonts w:ascii="Arial" w:hAnsi="Arial" w:cs="Arial"/>
                <w:sz w:val="20"/>
                <w:szCs w:val="20"/>
              </w:rPr>
              <w:t>166,520</w:t>
            </w:r>
          </w:p>
        </w:tc>
        <w:tc>
          <w:tcPr>
            <w:tcW w:w="1350" w:type="dxa"/>
            <w:vAlign w:val="bottom"/>
          </w:tcPr>
          <w:p w14:paraId="523F2872" w14:textId="04115795"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149,618</w:t>
            </w:r>
          </w:p>
        </w:tc>
        <w:tc>
          <w:tcPr>
            <w:tcW w:w="1350" w:type="dxa"/>
            <w:vAlign w:val="bottom"/>
          </w:tcPr>
          <w:p w14:paraId="523F2873" w14:textId="3BE35327"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cs/>
              </w:rPr>
            </w:pPr>
            <w:r w:rsidRPr="00562C98">
              <w:rPr>
                <w:rFonts w:ascii="Arial" w:hAnsi="Arial" w:cs="Arial"/>
                <w:sz w:val="20"/>
                <w:szCs w:val="20"/>
              </w:rPr>
              <w:t>166,435</w:t>
            </w:r>
          </w:p>
        </w:tc>
        <w:tc>
          <w:tcPr>
            <w:tcW w:w="1350" w:type="dxa"/>
            <w:vAlign w:val="bottom"/>
          </w:tcPr>
          <w:p w14:paraId="523F2874" w14:textId="21B24132" w:rsidR="004613E3" w:rsidRPr="00562C98" w:rsidRDefault="004613E3" w:rsidP="004613E3">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149,417</w:t>
            </w:r>
          </w:p>
        </w:tc>
      </w:tr>
      <w:tr w:rsidR="004613E3" w:rsidRPr="00562C98" w14:paraId="523F287B" w14:textId="77777777" w:rsidTr="00562C98">
        <w:tc>
          <w:tcPr>
            <w:tcW w:w="3780" w:type="dxa"/>
          </w:tcPr>
          <w:p w14:paraId="523F2876" w14:textId="7BB84D30" w:rsidR="004613E3" w:rsidRPr="00562C98" w:rsidRDefault="004613E3" w:rsidP="00354EE4">
            <w:pPr>
              <w:tabs>
                <w:tab w:val="decimal" w:pos="1002"/>
              </w:tabs>
              <w:spacing w:line="380" w:lineRule="exact"/>
              <w:ind w:right="-17"/>
              <w:rPr>
                <w:rFonts w:ascii="Arial" w:hAnsi="Arial" w:cs="Arial"/>
                <w:sz w:val="20"/>
                <w:szCs w:val="20"/>
              </w:rPr>
            </w:pPr>
            <w:r w:rsidRPr="00562C98">
              <w:rPr>
                <w:rFonts w:ascii="Arial" w:hAnsi="Arial" w:cs="Arial"/>
                <w:sz w:val="20"/>
                <w:szCs w:val="20"/>
                <w:u w:val="single"/>
              </w:rPr>
              <w:lastRenderedPageBreak/>
              <w:t xml:space="preserve">Other current receivables </w:t>
            </w:r>
          </w:p>
        </w:tc>
        <w:tc>
          <w:tcPr>
            <w:tcW w:w="1350" w:type="dxa"/>
            <w:vAlign w:val="bottom"/>
          </w:tcPr>
          <w:p w14:paraId="523F2877" w14:textId="77777777" w:rsidR="004613E3" w:rsidRPr="00562C98" w:rsidRDefault="004613E3" w:rsidP="00354EE4">
            <w:pPr>
              <w:tabs>
                <w:tab w:val="decimal" w:pos="1002"/>
              </w:tabs>
              <w:spacing w:line="380" w:lineRule="exact"/>
              <w:ind w:right="-45"/>
              <w:rPr>
                <w:rFonts w:ascii="Arial" w:hAnsi="Arial" w:cs="Arial"/>
                <w:sz w:val="20"/>
                <w:szCs w:val="20"/>
              </w:rPr>
            </w:pPr>
          </w:p>
        </w:tc>
        <w:tc>
          <w:tcPr>
            <w:tcW w:w="1350" w:type="dxa"/>
            <w:vAlign w:val="bottom"/>
          </w:tcPr>
          <w:p w14:paraId="523F2878" w14:textId="77777777" w:rsidR="004613E3" w:rsidRPr="00562C98" w:rsidRDefault="004613E3" w:rsidP="00354EE4">
            <w:pPr>
              <w:tabs>
                <w:tab w:val="decimal" w:pos="1002"/>
              </w:tabs>
              <w:spacing w:line="380" w:lineRule="exact"/>
              <w:ind w:right="-45"/>
              <w:rPr>
                <w:rFonts w:ascii="Arial" w:hAnsi="Arial" w:cs="Arial"/>
                <w:sz w:val="20"/>
                <w:szCs w:val="20"/>
              </w:rPr>
            </w:pPr>
          </w:p>
        </w:tc>
        <w:tc>
          <w:tcPr>
            <w:tcW w:w="1350" w:type="dxa"/>
            <w:vAlign w:val="bottom"/>
          </w:tcPr>
          <w:p w14:paraId="523F2879" w14:textId="77777777" w:rsidR="004613E3" w:rsidRPr="00562C98" w:rsidRDefault="004613E3" w:rsidP="00354EE4">
            <w:pPr>
              <w:tabs>
                <w:tab w:val="decimal" w:pos="1002"/>
              </w:tabs>
              <w:spacing w:line="380" w:lineRule="exact"/>
              <w:ind w:right="-45"/>
              <w:rPr>
                <w:rFonts w:ascii="Arial" w:hAnsi="Arial" w:cs="Arial"/>
                <w:sz w:val="20"/>
                <w:szCs w:val="20"/>
              </w:rPr>
            </w:pPr>
          </w:p>
        </w:tc>
        <w:tc>
          <w:tcPr>
            <w:tcW w:w="1350" w:type="dxa"/>
            <w:vAlign w:val="bottom"/>
          </w:tcPr>
          <w:p w14:paraId="523F287A" w14:textId="77777777" w:rsidR="004613E3" w:rsidRPr="00562C98" w:rsidRDefault="004613E3" w:rsidP="00354EE4">
            <w:pPr>
              <w:tabs>
                <w:tab w:val="decimal" w:pos="1002"/>
              </w:tabs>
              <w:spacing w:line="380" w:lineRule="exact"/>
              <w:ind w:right="-45"/>
              <w:rPr>
                <w:rFonts w:ascii="Arial" w:hAnsi="Arial" w:cs="Arial"/>
                <w:sz w:val="20"/>
                <w:szCs w:val="20"/>
              </w:rPr>
            </w:pPr>
          </w:p>
        </w:tc>
      </w:tr>
      <w:tr w:rsidR="004613E3" w:rsidRPr="00562C98" w14:paraId="523F2887" w14:textId="77777777" w:rsidTr="00562C98">
        <w:tc>
          <w:tcPr>
            <w:tcW w:w="3780" w:type="dxa"/>
          </w:tcPr>
          <w:p w14:paraId="523F2882" w14:textId="4CF5379E" w:rsidR="004613E3" w:rsidRPr="00562C98" w:rsidRDefault="004613E3" w:rsidP="00354EE4">
            <w:pPr>
              <w:tabs>
                <w:tab w:val="left" w:pos="162"/>
              </w:tabs>
              <w:spacing w:line="380" w:lineRule="exact"/>
              <w:ind w:right="-17"/>
              <w:rPr>
                <w:rFonts w:ascii="Arial" w:hAnsi="Arial" w:cs="Arial"/>
                <w:sz w:val="20"/>
                <w:szCs w:val="20"/>
                <w:cs/>
              </w:rPr>
            </w:pPr>
            <w:r w:rsidRPr="00562C98">
              <w:rPr>
                <w:rFonts w:ascii="Arial" w:hAnsi="Arial" w:cs="Arial"/>
                <w:sz w:val="20"/>
                <w:szCs w:val="20"/>
              </w:rPr>
              <w:t xml:space="preserve">Other current receivables </w:t>
            </w:r>
          </w:p>
        </w:tc>
        <w:tc>
          <w:tcPr>
            <w:tcW w:w="1350" w:type="dxa"/>
            <w:vAlign w:val="bottom"/>
          </w:tcPr>
          <w:p w14:paraId="523F2883" w14:textId="73FEEFF9" w:rsidR="004613E3" w:rsidRPr="00562C98" w:rsidRDefault="004613E3" w:rsidP="00354EE4">
            <w:pPr>
              <w:tabs>
                <w:tab w:val="decimal" w:pos="1002"/>
              </w:tabs>
              <w:spacing w:line="380" w:lineRule="exact"/>
              <w:ind w:right="-45"/>
              <w:rPr>
                <w:rFonts w:ascii="Arial" w:hAnsi="Arial" w:cs="Arial"/>
                <w:sz w:val="20"/>
                <w:szCs w:val="20"/>
              </w:rPr>
            </w:pPr>
            <w:r w:rsidRPr="00562C98">
              <w:rPr>
                <w:rFonts w:ascii="Arial" w:hAnsi="Arial" w:cs="Arial"/>
                <w:sz w:val="20"/>
                <w:szCs w:val="20"/>
              </w:rPr>
              <w:t>29,063</w:t>
            </w:r>
          </w:p>
        </w:tc>
        <w:tc>
          <w:tcPr>
            <w:tcW w:w="1350" w:type="dxa"/>
            <w:vAlign w:val="bottom"/>
          </w:tcPr>
          <w:p w14:paraId="523F2884" w14:textId="77C4281A" w:rsidR="004613E3" w:rsidRPr="00562C98" w:rsidRDefault="004613E3" w:rsidP="00354EE4">
            <w:pPr>
              <w:tabs>
                <w:tab w:val="decimal" w:pos="1002"/>
              </w:tabs>
              <w:spacing w:line="380" w:lineRule="exact"/>
              <w:ind w:right="-45"/>
              <w:rPr>
                <w:rFonts w:ascii="Arial" w:hAnsi="Arial" w:cs="Arial"/>
                <w:sz w:val="20"/>
                <w:szCs w:val="20"/>
              </w:rPr>
            </w:pPr>
            <w:r w:rsidRPr="00562C98">
              <w:rPr>
                <w:rFonts w:ascii="Arial" w:hAnsi="Arial" w:cs="Arial" w:hint="cs"/>
                <w:sz w:val="20"/>
                <w:szCs w:val="20"/>
              </w:rPr>
              <w:t>28,943</w:t>
            </w:r>
          </w:p>
        </w:tc>
        <w:tc>
          <w:tcPr>
            <w:tcW w:w="1350" w:type="dxa"/>
            <w:vAlign w:val="bottom"/>
          </w:tcPr>
          <w:p w14:paraId="523F2885" w14:textId="53F75ACA" w:rsidR="004613E3" w:rsidRPr="00562C98" w:rsidRDefault="004613E3" w:rsidP="00354EE4">
            <w:pPr>
              <w:tabs>
                <w:tab w:val="decimal" w:pos="1002"/>
              </w:tabs>
              <w:spacing w:line="380" w:lineRule="exact"/>
              <w:ind w:right="-45"/>
              <w:rPr>
                <w:rFonts w:ascii="Arial" w:hAnsi="Arial" w:cs="Arial"/>
                <w:sz w:val="20"/>
                <w:szCs w:val="20"/>
              </w:rPr>
            </w:pPr>
            <w:r w:rsidRPr="00562C98">
              <w:rPr>
                <w:rFonts w:ascii="Arial" w:hAnsi="Arial" w:cs="Arial"/>
                <w:sz w:val="20"/>
                <w:szCs w:val="20"/>
              </w:rPr>
              <w:t>29,057</w:t>
            </w:r>
          </w:p>
        </w:tc>
        <w:tc>
          <w:tcPr>
            <w:tcW w:w="1350" w:type="dxa"/>
            <w:vAlign w:val="bottom"/>
          </w:tcPr>
          <w:p w14:paraId="523F2886" w14:textId="503854DF" w:rsidR="004613E3" w:rsidRPr="00562C98" w:rsidRDefault="004613E3" w:rsidP="00354EE4">
            <w:pPr>
              <w:tabs>
                <w:tab w:val="decimal" w:pos="1002"/>
              </w:tabs>
              <w:spacing w:line="380" w:lineRule="exact"/>
              <w:ind w:right="-45"/>
              <w:rPr>
                <w:rFonts w:ascii="Arial" w:hAnsi="Arial" w:cs="Arial"/>
                <w:sz w:val="20"/>
                <w:szCs w:val="20"/>
              </w:rPr>
            </w:pPr>
            <w:r w:rsidRPr="00562C98">
              <w:rPr>
                <w:rFonts w:ascii="Arial" w:hAnsi="Arial" w:cs="Arial" w:hint="cs"/>
                <w:sz w:val="20"/>
                <w:szCs w:val="20"/>
              </w:rPr>
              <w:t>28,937</w:t>
            </w:r>
          </w:p>
        </w:tc>
      </w:tr>
      <w:tr w:rsidR="004613E3" w:rsidRPr="00562C98" w14:paraId="523F288D" w14:textId="77777777" w:rsidTr="00562C98">
        <w:tc>
          <w:tcPr>
            <w:tcW w:w="3780" w:type="dxa"/>
          </w:tcPr>
          <w:p w14:paraId="523F2888" w14:textId="13E5C537" w:rsidR="004613E3" w:rsidRPr="00562C98" w:rsidRDefault="004613E3" w:rsidP="00354EE4">
            <w:pPr>
              <w:tabs>
                <w:tab w:val="left" w:pos="162"/>
              </w:tabs>
              <w:spacing w:line="380" w:lineRule="exact"/>
              <w:ind w:right="-102"/>
              <w:rPr>
                <w:rFonts w:ascii="Arial" w:hAnsi="Arial" w:cs="Arial"/>
                <w:spacing w:val="-2"/>
                <w:sz w:val="20"/>
                <w:szCs w:val="20"/>
              </w:rPr>
            </w:pPr>
            <w:r w:rsidRPr="00562C98">
              <w:rPr>
                <w:rFonts w:ascii="Arial" w:hAnsi="Arial" w:cs="Arial"/>
                <w:sz w:val="20"/>
                <w:szCs w:val="20"/>
              </w:rPr>
              <w:t>Other current receivables</w:t>
            </w:r>
            <w:r w:rsidRPr="00562C98">
              <w:rPr>
                <w:rFonts w:ascii="Arial" w:hAnsi="Arial" w:cs="Arial"/>
                <w:spacing w:val="-2"/>
                <w:sz w:val="20"/>
                <w:szCs w:val="20"/>
              </w:rPr>
              <w:t xml:space="preserve"> </w:t>
            </w:r>
            <w:r w:rsidRPr="00562C98">
              <w:rPr>
                <w:rFonts w:ascii="Arial" w:hAnsi="Arial" w:cs="Arial"/>
                <w:spacing w:val="-2"/>
                <w:sz w:val="20"/>
                <w:szCs w:val="20"/>
                <w:cs/>
              </w:rPr>
              <w:t xml:space="preserve">- </w:t>
            </w:r>
            <w:r w:rsidRPr="00562C98">
              <w:rPr>
                <w:rFonts w:ascii="Arial" w:hAnsi="Arial" w:cs="Arial"/>
                <w:spacing w:val="-2"/>
                <w:sz w:val="20"/>
                <w:szCs w:val="20"/>
              </w:rPr>
              <w:t>related parties</w:t>
            </w:r>
          </w:p>
        </w:tc>
        <w:tc>
          <w:tcPr>
            <w:tcW w:w="1350" w:type="dxa"/>
            <w:vAlign w:val="bottom"/>
          </w:tcPr>
          <w:p w14:paraId="523F2889" w14:textId="2B93E479" w:rsidR="004613E3" w:rsidRPr="00562C98" w:rsidRDefault="004613E3" w:rsidP="00354EE4">
            <w:pPr>
              <w:tabs>
                <w:tab w:val="decimal" w:pos="1002"/>
              </w:tabs>
              <w:spacing w:line="380" w:lineRule="exact"/>
              <w:ind w:right="-45"/>
              <w:rPr>
                <w:rFonts w:ascii="Arial" w:hAnsi="Arial" w:cs="Arial"/>
                <w:sz w:val="20"/>
                <w:szCs w:val="20"/>
              </w:rPr>
            </w:pPr>
            <w:r w:rsidRPr="00562C98">
              <w:rPr>
                <w:rFonts w:ascii="Arial" w:hAnsi="Arial" w:cs="Arial"/>
                <w:sz w:val="20"/>
                <w:szCs w:val="20"/>
              </w:rPr>
              <w:t>846</w:t>
            </w:r>
          </w:p>
        </w:tc>
        <w:tc>
          <w:tcPr>
            <w:tcW w:w="1350" w:type="dxa"/>
            <w:vAlign w:val="bottom"/>
          </w:tcPr>
          <w:p w14:paraId="523F288A" w14:textId="17916206" w:rsidR="004613E3" w:rsidRPr="00562C98" w:rsidRDefault="004613E3" w:rsidP="00354EE4">
            <w:pPr>
              <w:tabs>
                <w:tab w:val="decimal" w:pos="1002"/>
              </w:tabs>
              <w:spacing w:line="380" w:lineRule="exact"/>
              <w:ind w:right="-45"/>
              <w:rPr>
                <w:rFonts w:ascii="Arial" w:hAnsi="Arial" w:cs="Arial"/>
                <w:sz w:val="20"/>
                <w:szCs w:val="20"/>
              </w:rPr>
            </w:pPr>
            <w:r w:rsidRPr="00562C98">
              <w:rPr>
                <w:rFonts w:ascii="Arial" w:hAnsi="Arial" w:cs="Arial" w:hint="cs"/>
                <w:sz w:val="20"/>
                <w:szCs w:val="20"/>
              </w:rPr>
              <w:t>667</w:t>
            </w:r>
          </w:p>
        </w:tc>
        <w:tc>
          <w:tcPr>
            <w:tcW w:w="1350" w:type="dxa"/>
            <w:vAlign w:val="bottom"/>
          </w:tcPr>
          <w:p w14:paraId="523F288B" w14:textId="57502402" w:rsidR="004613E3" w:rsidRPr="00562C98" w:rsidRDefault="004613E3" w:rsidP="00354EE4">
            <w:pPr>
              <w:tabs>
                <w:tab w:val="decimal" w:pos="1002"/>
              </w:tabs>
              <w:spacing w:line="380" w:lineRule="exact"/>
              <w:ind w:right="-45"/>
              <w:rPr>
                <w:rFonts w:ascii="Arial" w:hAnsi="Arial" w:cs="Arial"/>
                <w:sz w:val="20"/>
                <w:szCs w:val="20"/>
              </w:rPr>
            </w:pPr>
            <w:r w:rsidRPr="00562C98">
              <w:rPr>
                <w:rFonts w:ascii="Arial" w:hAnsi="Arial" w:cs="Arial"/>
                <w:sz w:val="20"/>
                <w:szCs w:val="20"/>
              </w:rPr>
              <w:t>1,000</w:t>
            </w:r>
          </w:p>
        </w:tc>
        <w:tc>
          <w:tcPr>
            <w:tcW w:w="1350" w:type="dxa"/>
            <w:vAlign w:val="bottom"/>
          </w:tcPr>
          <w:p w14:paraId="523F288C" w14:textId="32B680CB" w:rsidR="004613E3" w:rsidRPr="00562C98" w:rsidRDefault="004613E3" w:rsidP="00354EE4">
            <w:pPr>
              <w:tabs>
                <w:tab w:val="decimal" w:pos="1002"/>
              </w:tabs>
              <w:spacing w:line="380" w:lineRule="exact"/>
              <w:ind w:right="-45"/>
              <w:rPr>
                <w:rFonts w:ascii="Arial" w:hAnsi="Arial" w:cs="Arial"/>
                <w:sz w:val="20"/>
                <w:szCs w:val="20"/>
              </w:rPr>
            </w:pPr>
            <w:r w:rsidRPr="00562C98">
              <w:rPr>
                <w:rFonts w:ascii="Arial" w:hAnsi="Arial" w:cs="Arial" w:hint="cs"/>
                <w:sz w:val="20"/>
                <w:szCs w:val="20"/>
              </w:rPr>
              <w:t>765</w:t>
            </w:r>
          </w:p>
        </w:tc>
      </w:tr>
      <w:tr w:rsidR="004613E3" w:rsidRPr="00562C98" w14:paraId="523F2893" w14:textId="77777777" w:rsidTr="00562C98">
        <w:tc>
          <w:tcPr>
            <w:tcW w:w="3780" w:type="dxa"/>
          </w:tcPr>
          <w:p w14:paraId="523F288E" w14:textId="77777777" w:rsidR="004613E3" w:rsidRPr="00562C98" w:rsidRDefault="004613E3" w:rsidP="00354EE4">
            <w:pPr>
              <w:spacing w:line="380" w:lineRule="exact"/>
              <w:ind w:right="-17"/>
              <w:rPr>
                <w:rFonts w:ascii="Arial" w:hAnsi="Arial" w:cs="Arial"/>
                <w:sz w:val="20"/>
                <w:szCs w:val="20"/>
              </w:rPr>
            </w:pPr>
            <w:r w:rsidRPr="00562C98">
              <w:rPr>
                <w:rFonts w:ascii="Arial" w:hAnsi="Arial" w:cs="Arial"/>
                <w:sz w:val="20"/>
                <w:szCs w:val="20"/>
              </w:rPr>
              <w:t>Accrued income</w:t>
            </w:r>
          </w:p>
        </w:tc>
        <w:tc>
          <w:tcPr>
            <w:tcW w:w="1350" w:type="dxa"/>
            <w:vAlign w:val="bottom"/>
          </w:tcPr>
          <w:p w14:paraId="523F288F" w14:textId="203716DC" w:rsidR="004613E3" w:rsidRPr="00562C98" w:rsidRDefault="004613E3" w:rsidP="00354EE4">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sz w:val="20"/>
                <w:szCs w:val="20"/>
              </w:rPr>
              <w:t>11,597</w:t>
            </w:r>
          </w:p>
        </w:tc>
        <w:tc>
          <w:tcPr>
            <w:tcW w:w="1350" w:type="dxa"/>
            <w:vAlign w:val="bottom"/>
          </w:tcPr>
          <w:p w14:paraId="523F2890" w14:textId="72E128CD" w:rsidR="004613E3" w:rsidRPr="00562C98" w:rsidRDefault="004613E3" w:rsidP="00354EE4">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9,941</w:t>
            </w:r>
          </w:p>
        </w:tc>
        <w:tc>
          <w:tcPr>
            <w:tcW w:w="1350" w:type="dxa"/>
            <w:vAlign w:val="bottom"/>
          </w:tcPr>
          <w:p w14:paraId="523F2891" w14:textId="48FD532B" w:rsidR="004613E3" w:rsidRPr="00562C98" w:rsidRDefault="004613E3" w:rsidP="00354EE4">
            <w:pPr>
              <w:pBdr>
                <w:bottom w:val="single" w:sz="4" w:space="1" w:color="auto"/>
              </w:pBdr>
              <w:tabs>
                <w:tab w:val="decimal" w:pos="1002"/>
              </w:tabs>
              <w:spacing w:line="380" w:lineRule="exact"/>
              <w:ind w:right="-45"/>
              <w:rPr>
                <w:rFonts w:ascii="Arial" w:hAnsi="Arial" w:cs="Arial"/>
                <w:sz w:val="20"/>
                <w:szCs w:val="20"/>
                <w:cs/>
              </w:rPr>
            </w:pPr>
            <w:r w:rsidRPr="00562C98">
              <w:rPr>
                <w:rFonts w:ascii="Arial" w:hAnsi="Arial" w:cs="Arial"/>
                <w:sz w:val="20"/>
                <w:szCs w:val="20"/>
              </w:rPr>
              <w:t>11,597</w:t>
            </w:r>
          </w:p>
        </w:tc>
        <w:tc>
          <w:tcPr>
            <w:tcW w:w="1350" w:type="dxa"/>
            <w:vAlign w:val="bottom"/>
          </w:tcPr>
          <w:p w14:paraId="523F2892" w14:textId="69D320D1" w:rsidR="004613E3" w:rsidRPr="00562C98" w:rsidRDefault="004613E3" w:rsidP="00354EE4">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9,941</w:t>
            </w:r>
          </w:p>
        </w:tc>
      </w:tr>
      <w:tr w:rsidR="004613E3" w:rsidRPr="00562C98" w14:paraId="523F2899" w14:textId="77777777" w:rsidTr="00562C98">
        <w:tc>
          <w:tcPr>
            <w:tcW w:w="3780" w:type="dxa"/>
          </w:tcPr>
          <w:p w14:paraId="523F2894" w14:textId="18C4E5B3" w:rsidR="004613E3" w:rsidRPr="00562C98" w:rsidRDefault="004613E3" w:rsidP="00354EE4">
            <w:pPr>
              <w:tabs>
                <w:tab w:val="left" w:pos="162"/>
              </w:tabs>
              <w:spacing w:line="380" w:lineRule="exact"/>
              <w:ind w:right="-17"/>
              <w:rPr>
                <w:rFonts w:ascii="Arial" w:hAnsi="Arial" w:cs="Arial"/>
                <w:sz w:val="20"/>
                <w:szCs w:val="20"/>
              </w:rPr>
            </w:pPr>
            <w:r w:rsidRPr="00562C98">
              <w:rPr>
                <w:rFonts w:ascii="Arial" w:hAnsi="Arial" w:cs="Arial"/>
                <w:sz w:val="20"/>
                <w:szCs w:val="20"/>
              </w:rPr>
              <w:t>Total other current receivables</w:t>
            </w:r>
          </w:p>
        </w:tc>
        <w:tc>
          <w:tcPr>
            <w:tcW w:w="1350" w:type="dxa"/>
            <w:vAlign w:val="bottom"/>
          </w:tcPr>
          <w:p w14:paraId="523F2895" w14:textId="51162015" w:rsidR="004613E3" w:rsidRPr="00562C98" w:rsidRDefault="004613E3" w:rsidP="00354EE4">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sz w:val="20"/>
                <w:szCs w:val="20"/>
              </w:rPr>
              <w:t>41,506</w:t>
            </w:r>
          </w:p>
        </w:tc>
        <w:tc>
          <w:tcPr>
            <w:tcW w:w="1350" w:type="dxa"/>
            <w:vAlign w:val="bottom"/>
          </w:tcPr>
          <w:p w14:paraId="523F2896" w14:textId="62FDF632" w:rsidR="004613E3" w:rsidRPr="00562C98" w:rsidRDefault="004613E3" w:rsidP="00354EE4">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39,551</w:t>
            </w:r>
          </w:p>
        </w:tc>
        <w:tc>
          <w:tcPr>
            <w:tcW w:w="1350" w:type="dxa"/>
            <w:vAlign w:val="bottom"/>
          </w:tcPr>
          <w:p w14:paraId="523F2897" w14:textId="6F0017CA" w:rsidR="004613E3" w:rsidRPr="00562C98" w:rsidRDefault="004613E3" w:rsidP="00354EE4">
            <w:pPr>
              <w:pBdr>
                <w:bottom w:val="single" w:sz="4" w:space="1" w:color="auto"/>
              </w:pBdr>
              <w:tabs>
                <w:tab w:val="decimal" w:pos="1002"/>
              </w:tabs>
              <w:spacing w:line="380" w:lineRule="exact"/>
              <w:ind w:left="-20" w:right="-45"/>
              <w:rPr>
                <w:rFonts w:ascii="Arial" w:hAnsi="Arial" w:cs="Arial"/>
                <w:sz w:val="20"/>
                <w:szCs w:val="20"/>
              </w:rPr>
            </w:pPr>
            <w:r w:rsidRPr="00562C98">
              <w:rPr>
                <w:rFonts w:ascii="Arial" w:hAnsi="Arial" w:cs="Arial"/>
                <w:sz w:val="20"/>
                <w:szCs w:val="20"/>
              </w:rPr>
              <w:t>41,654</w:t>
            </w:r>
          </w:p>
        </w:tc>
        <w:tc>
          <w:tcPr>
            <w:tcW w:w="1350" w:type="dxa"/>
            <w:vAlign w:val="bottom"/>
          </w:tcPr>
          <w:p w14:paraId="523F2898" w14:textId="1FABBC4A" w:rsidR="004613E3" w:rsidRPr="00562C98" w:rsidRDefault="004613E3" w:rsidP="00354EE4">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39,643</w:t>
            </w:r>
          </w:p>
        </w:tc>
      </w:tr>
      <w:tr w:rsidR="004613E3" w:rsidRPr="00562C98" w14:paraId="523F289F" w14:textId="77777777" w:rsidTr="00562C98">
        <w:tc>
          <w:tcPr>
            <w:tcW w:w="3780" w:type="dxa"/>
          </w:tcPr>
          <w:p w14:paraId="523F289A" w14:textId="47097D98" w:rsidR="004613E3" w:rsidRPr="00562C98" w:rsidRDefault="004613E3" w:rsidP="00354EE4">
            <w:pPr>
              <w:spacing w:line="380" w:lineRule="exact"/>
              <w:ind w:right="-198"/>
              <w:rPr>
                <w:rFonts w:ascii="Arial" w:hAnsi="Arial" w:cs="Arial"/>
                <w:sz w:val="20"/>
                <w:szCs w:val="20"/>
                <w:cs/>
              </w:rPr>
            </w:pPr>
            <w:r w:rsidRPr="00562C98">
              <w:rPr>
                <w:rFonts w:ascii="Arial" w:hAnsi="Arial" w:cs="Arial"/>
                <w:sz w:val="20"/>
                <w:szCs w:val="20"/>
              </w:rPr>
              <w:t>Total trade and other current receivables</w:t>
            </w:r>
          </w:p>
        </w:tc>
        <w:tc>
          <w:tcPr>
            <w:tcW w:w="1350" w:type="dxa"/>
            <w:vAlign w:val="bottom"/>
          </w:tcPr>
          <w:p w14:paraId="523F289B" w14:textId="67D8550B" w:rsidR="004613E3" w:rsidRPr="00562C98" w:rsidRDefault="004613E3" w:rsidP="00354EE4">
            <w:pPr>
              <w:pBdr>
                <w:bottom w:val="double" w:sz="4" w:space="1" w:color="auto"/>
              </w:pBdr>
              <w:tabs>
                <w:tab w:val="decimal" w:pos="1002"/>
              </w:tabs>
              <w:spacing w:line="380" w:lineRule="exact"/>
              <w:ind w:right="-45"/>
              <w:rPr>
                <w:rFonts w:ascii="Arial" w:hAnsi="Arial" w:cs="Arial"/>
                <w:sz w:val="20"/>
                <w:szCs w:val="20"/>
              </w:rPr>
            </w:pPr>
            <w:r w:rsidRPr="00562C98">
              <w:rPr>
                <w:rFonts w:ascii="Arial" w:hAnsi="Arial" w:cs="Arial"/>
                <w:sz w:val="20"/>
                <w:szCs w:val="20"/>
              </w:rPr>
              <w:t>208,026</w:t>
            </w:r>
          </w:p>
        </w:tc>
        <w:tc>
          <w:tcPr>
            <w:tcW w:w="1350" w:type="dxa"/>
            <w:vAlign w:val="bottom"/>
          </w:tcPr>
          <w:p w14:paraId="523F289C" w14:textId="66DEF346" w:rsidR="004613E3" w:rsidRPr="00562C98" w:rsidRDefault="004613E3" w:rsidP="00354EE4">
            <w:pPr>
              <w:pBdr>
                <w:bottom w:val="doub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189,169</w:t>
            </w:r>
          </w:p>
        </w:tc>
        <w:tc>
          <w:tcPr>
            <w:tcW w:w="1350" w:type="dxa"/>
            <w:vAlign w:val="bottom"/>
          </w:tcPr>
          <w:p w14:paraId="523F289D" w14:textId="7049210F" w:rsidR="004613E3" w:rsidRPr="00562C98" w:rsidRDefault="004613E3" w:rsidP="00354EE4">
            <w:pPr>
              <w:pBdr>
                <w:bottom w:val="double" w:sz="4" w:space="1" w:color="auto"/>
              </w:pBdr>
              <w:tabs>
                <w:tab w:val="decimal" w:pos="1002"/>
              </w:tabs>
              <w:spacing w:line="380" w:lineRule="exact"/>
              <w:ind w:right="-45"/>
              <w:rPr>
                <w:rFonts w:ascii="Arial" w:hAnsi="Arial" w:cs="Arial"/>
                <w:sz w:val="20"/>
                <w:szCs w:val="20"/>
              </w:rPr>
            </w:pPr>
            <w:r w:rsidRPr="00562C98">
              <w:rPr>
                <w:rFonts w:ascii="Arial" w:hAnsi="Arial" w:cs="Arial"/>
                <w:sz w:val="20"/>
                <w:szCs w:val="20"/>
              </w:rPr>
              <w:t>208,089</w:t>
            </w:r>
          </w:p>
        </w:tc>
        <w:tc>
          <w:tcPr>
            <w:tcW w:w="1350" w:type="dxa"/>
            <w:vAlign w:val="bottom"/>
          </w:tcPr>
          <w:p w14:paraId="523F289E" w14:textId="4CFE6F69" w:rsidR="004613E3" w:rsidRPr="00562C98" w:rsidRDefault="004613E3" w:rsidP="00354EE4">
            <w:pPr>
              <w:pBdr>
                <w:bottom w:val="doub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189,060</w:t>
            </w:r>
          </w:p>
        </w:tc>
      </w:tr>
    </w:tbl>
    <w:p w14:paraId="2E514A3C" w14:textId="271C4C96" w:rsidR="00562C98" w:rsidRPr="00562C98" w:rsidRDefault="0067770C" w:rsidP="00354EE4">
      <w:pPr>
        <w:tabs>
          <w:tab w:val="left" w:pos="900"/>
          <w:tab w:val="left" w:pos="1440"/>
        </w:tabs>
        <w:spacing w:before="120" w:after="120" w:line="380" w:lineRule="exact"/>
        <w:ind w:left="547"/>
        <w:jc w:val="thaiDistribute"/>
        <w:rPr>
          <w:rFonts w:ascii="Arial" w:hAnsi="Arial" w:cs="Arial"/>
          <w:sz w:val="22"/>
          <w:szCs w:val="22"/>
        </w:rPr>
      </w:pPr>
      <w:r w:rsidRPr="00562C98">
        <w:rPr>
          <w:rFonts w:ascii="Arial" w:hAnsi="Arial" w:cs="Arial"/>
          <w:sz w:val="22"/>
          <w:szCs w:val="22"/>
        </w:rPr>
        <w:t>A</w:t>
      </w:r>
      <w:r w:rsidR="00F60071" w:rsidRPr="00562C98">
        <w:rPr>
          <w:rFonts w:ascii="Arial" w:hAnsi="Arial" w:cs="Arial"/>
          <w:sz w:val="22"/>
          <w:szCs w:val="22"/>
        </w:rPr>
        <w:t>pproximately Baht 2</w:t>
      </w:r>
      <w:r w:rsidR="00A44726" w:rsidRPr="00562C98">
        <w:rPr>
          <w:rFonts w:ascii="Arial" w:hAnsi="Arial" w:cs="Arial"/>
          <w:sz w:val="22"/>
          <w:szCs w:val="22"/>
        </w:rPr>
        <w:t>5</w:t>
      </w:r>
      <w:r w:rsidR="00F60071" w:rsidRPr="00562C98">
        <w:rPr>
          <w:rFonts w:ascii="Arial" w:hAnsi="Arial" w:cs="Arial"/>
          <w:sz w:val="22"/>
          <w:szCs w:val="22"/>
        </w:rPr>
        <w:t xml:space="preserve"> million of the above trade accounts receivable</w:t>
      </w:r>
      <w:r w:rsidRPr="00562C98">
        <w:rPr>
          <w:rFonts w:ascii="Arial" w:hAnsi="Arial" w:cs="Arial"/>
          <w:sz w:val="22"/>
          <w:szCs w:val="22"/>
        </w:rPr>
        <w:t xml:space="preserve"> as </w:t>
      </w:r>
      <w:proofErr w:type="gramStart"/>
      <w:r w:rsidRPr="00562C98">
        <w:rPr>
          <w:rFonts w:ascii="Arial" w:hAnsi="Arial" w:cs="Arial"/>
          <w:sz w:val="22"/>
          <w:szCs w:val="22"/>
        </w:rPr>
        <w:t>at</w:t>
      </w:r>
      <w:proofErr w:type="gramEnd"/>
      <w:r w:rsidRPr="00562C98">
        <w:rPr>
          <w:rFonts w:ascii="Arial" w:hAnsi="Arial" w:cs="Arial"/>
          <w:sz w:val="22"/>
          <w:szCs w:val="22"/>
        </w:rPr>
        <w:t xml:space="preserve"> 31 December 202</w:t>
      </w:r>
      <w:r w:rsidR="0053413D" w:rsidRPr="00562C98">
        <w:rPr>
          <w:rFonts w:ascii="Arial" w:hAnsi="Arial" w:cs="Arial"/>
          <w:sz w:val="22"/>
          <w:szCs w:val="22"/>
        </w:rPr>
        <w:t>5</w:t>
      </w:r>
      <w:r w:rsidRPr="00562C98">
        <w:rPr>
          <w:rFonts w:ascii="Arial" w:hAnsi="Arial" w:cs="Arial"/>
          <w:sz w:val="22"/>
          <w:szCs w:val="22"/>
        </w:rPr>
        <w:t xml:space="preserve"> </w:t>
      </w:r>
      <w:r w:rsidR="00F60071" w:rsidRPr="00562C98">
        <w:rPr>
          <w:rFonts w:ascii="Arial" w:hAnsi="Arial" w:cs="Arial"/>
          <w:sz w:val="22"/>
          <w:szCs w:val="22"/>
        </w:rPr>
        <w:t>(</w:t>
      </w:r>
      <w:r w:rsidR="007046FA" w:rsidRPr="00562C98">
        <w:rPr>
          <w:rFonts w:ascii="Arial" w:hAnsi="Arial" w:cs="Arial"/>
          <w:sz w:val="22"/>
          <w:szCs w:val="22"/>
        </w:rPr>
        <w:t>31 March 2026</w:t>
      </w:r>
      <w:r w:rsidR="00F60071" w:rsidRPr="00562C98">
        <w:rPr>
          <w:rFonts w:ascii="Arial" w:hAnsi="Arial" w:cs="Arial"/>
          <w:sz w:val="22"/>
          <w:szCs w:val="22"/>
        </w:rPr>
        <w:t>: None) have been sold at a discount of financial institutions, with recourse</w:t>
      </w:r>
      <w:r w:rsidR="00C95492" w:rsidRPr="00562C98">
        <w:rPr>
          <w:rFonts w:ascii="Arial" w:hAnsi="Arial" w:cs="Arial"/>
          <w:sz w:val="22"/>
          <w:szCs w:val="22"/>
        </w:rPr>
        <w:t xml:space="preserve"> </w:t>
      </w:r>
      <w:r w:rsidR="00F60071" w:rsidRPr="00562C98">
        <w:rPr>
          <w:rFonts w:ascii="Arial" w:hAnsi="Arial" w:cs="Arial"/>
          <w:sz w:val="22"/>
          <w:szCs w:val="22"/>
        </w:rPr>
        <w:t>(the Company only: 31 December 202</w:t>
      </w:r>
      <w:r w:rsidR="0053413D" w:rsidRPr="00562C98">
        <w:rPr>
          <w:rFonts w:ascii="Arial" w:hAnsi="Arial" w:cs="Arial"/>
          <w:sz w:val="22"/>
          <w:szCs w:val="22"/>
        </w:rPr>
        <w:t>5</w:t>
      </w:r>
      <w:r w:rsidR="00F60071" w:rsidRPr="00562C98">
        <w:rPr>
          <w:rFonts w:ascii="Arial" w:hAnsi="Arial" w:cs="Arial"/>
          <w:sz w:val="22"/>
          <w:szCs w:val="22"/>
        </w:rPr>
        <w:t>: Baht 2</w:t>
      </w:r>
      <w:r w:rsidR="00A44726" w:rsidRPr="00562C98">
        <w:rPr>
          <w:rFonts w:ascii="Arial" w:hAnsi="Arial" w:cs="Arial"/>
          <w:sz w:val="22"/>
          <w:szCs w:val="22"/>
        </w:rPr>
        <w:t>5</w:t>
      </w:r>
      <w:r w:rsidR="00F60071" w:rsidRPr="00562C98">
        <w:rPr>
          <w:rFonts w:ascii="Arial" w:hAnsi="Arial" w:cs="Arial"/>
          <w:sz w:val="22"/>
          <w:szCs w:val="22"/>
        </w:rPr>
        <w:t xml:space="preserve"> million</w:t>
      </w:r>
      <w:r w:rsidRPr="00562C98">
        <w:rPr>
          <w:rFonts w:ascii="Arial" w:hAnsi="Arial" w:cs="Arial"/>
          <w:sz w:val="22"/>
          <w:szCs w:val="22"/>
        </w:rPr>
        <w:t xml:space="preserve"> (</w:t>
      </w:r>
      <w:r w:rsidR="007046FA" w:rsidRPr="00562C98">
        <w:rPr>
          <w:rFonts w:ascii="Arial" w:hAnsi="Arial" w:cs="Arial"/>
          <w:sz w:val="22"/>
          <w:szCs w:val="22"/>
        </w:rPr>
        <w:t>31 March 2026</w:t>
      </w:r>
      <w:r w:rsidRPr="00562C98">
        <w:rPr>
          <w:rFonts w:ascii="Arial" w:hAnsi="Arial" w:cs="Arial"/>
          <w:sz w:val="22"/>
          <w:szCs w:val="22"/>
        </w:rPr>
        <w:t>: None)</w:t>
      </w:r>
      <w:r w:rsidR="00F60071" w:rsidRPr="00562C98">
        <w:rPr>
          <w:rFonts w:ascii="Arial" w:hAnsi="Arial" w:cs="Arial"/>
          <w:sz w:val="22"/>
          <w:szCs w:val="22"/>
        </w:rPr>
        <w:t>).</w:t>
      </w:r>
    </w:p>
    <w:p w14:paraId="523F28A0" w14:textId="212F4AB2" w:rsidR="00A9278D" w:rsidRPr="00562C98" w:rsidRDefault="001265A8" w:rsidP="00354EE4">
      <w:pPr>
        <w:spacing w:before="120" w:after="120" w:line="380" w:lineRule="exact"/>
        <w:ind w:left="605" w:hanging="605"/>
        <w:jc w:val="thaiDistribute"/>
        <w:textAlignment w:val="auto"/>
        <w:rPr>
          <w:rFonts w:ascii="Arial" w:hAnsi="Arial" w:cs="Arial"/>
          <w:b/>
          <w:bCs/>
          <w:spacing w:val="-4"/>
          <w:sz w:val="22"/>
          <w:szCs w:val="22"/>
        </w:rPr>
      </w:pPr>
      <w:r w:rsidRPr="00562C98">
        <w:rPr>
          <w:rFonts w:ascii="Arial" w:hAnsi="Arial" w:cs="Arial"/>
          <w:b/>
          <w:bCs/>
          <w:spacing w:val="-4"/>
          <w:sz w:val="22"/>
          <w:szCs w:val="22"/>
        </w:rPr>
        <w:t>4</w:t>
      </w:r>
      <w:r w:rsidRPr="00562C98">
        <w:rPr>
          <w:rFonts w:ascii="Arial" w:hAnsi="Arial" w:cs="Arial"/>
          <w:b/>
          <w:bCs/>
          <w:spacing w:val="-4"/>
          <w:sz w:val="22"/>
          <w:szCs w:val="22"/>
          <w:cs/>
        </w:rPr>
        <w:t>.</w:t>
      </w:r>
      <w:r w:rsidRPr="00562C98">
        <w:rPr>
          <w:rFonts w:ascii="Arial" w:hAnsi="Arial" w:cs="Arial"/>
          <w:b/>
          <w:bCs/>
          <w:spacing w:val="-4"/>
          <w:sz w:val="22"/>
          <w:szCs w:val="22"/>
        </w:rPr>
        <w:tab/>
        <w:t>Contract assets</w:t>
      </w:r>
      <w:r w:rsidRPr="00562C98">
        <w:rPr>
          <w:rFonts w:ascii="Arial" w:hAnsi="Arial" w:cs="Arial"/>
          <w:b/>
          <w:bCs/>
          <w:spacing w:val="-4"/>
          <w:sz w:val="22"/>
          <w:szCs w:val="22"/>
          <w:cs/>
        </w:rPr>
        <w:t>/</w:t>
      </w:r>
      <w:r w:rsidRPr="00562C98">
        <w:rPr>
          <w:rFonts w:ascii="Arial" w:hAnsi="Arial" w:cs="Arial"/>
          <w:b/>
          <w:bCs/>
          <w:spacing w:val="-4"/>
          <w:sz w:val="22"/>
          <w:szCs w:val="22"/>
        </w:rPr>
        <w:t>Contract liabilities</w:t>
      </w:r>
    </w:p>
    <w:p w14:paraId="523F28A1" w14:textId="77777777" w:rsidR="00A9278D" w:rsidRPr="00562C98" w:rsidRDefault="001265A8" w:rsidP="00354EE4">
      <w:pPr>
        <w:spacing w:before="120" w:line="380" w:lineRule="exact"/>
        <w:ind w:left="605" w:hanging="605"/>
        <w:jc w:val="thaiDistribute"/>
        <w:textAlignment w:val="auto"/>
        <w:rPr>
          <w:rFonts w:ascii="Arial" w:hAnsi="Arial" w:cs="Arial"/>
          <w:b/>
          <w:bCs/>
          <w:sz w:val="22"/>
          <w:szCs w:val="22"/>
        </w:rPr>
      </w:pPr>
      <w:r w:rsidRPr="00562C98">
        <w:rPr>
          <w:rFonts w:ascii="Arial" w:hAnsi="Arial" w:cs="Arial"/>
          <w:b/>
          <w:bCs/>
          <w:spacing w:val="-4"/>
          <w:sz w:val="22"/>
          <w:szCs w:val="22"/>
        </w:rPr>
        <w:t>4</w:t>
      </w:r>
      <w:r w:rsidRPr="00562C98">
        <w:rPr>
          <w:rFonts w:ascii="Arial" w:hAnsi="Arial" w:cs="Arial"/>
          <w:b/>
          <w:bCs/>
          <w:spacing w:val="-4"/>
          <w:sz w:val="22"/>
          <w:szCs w:val="22"/>
          <w:cs/>
        </w:rPr>
        <w:t>.</w:t>
      </w:r>
      <w:r w:rsidRPr="00562C98">
        <w:rPr>
          <w:rFonts w:ascii="Arial" w:hAnsi="Arial" w:cs="Arial"/>
          <w:b/>
          <w:bCs/>
          <w:spacing w:val="-4"/>
          <w:sz w:val="22"/>
          <w:szCs w:val="22"/>
        </w:rPr>
        <w:t>1</w:t>
      </w:r>
      <w:r w:rsidRPr="00562C98">
        <w:rPr>
          <w:rFonts w:ascii="Arial" w:hAnsi="Arial" w:cs="Arial"/>
          <w:b/>
          <w:bCs/>
          <w:spacing w:val="-4"/>
          <w:sz w:val="22"/>
          <w:szCs w:val="22"/>
        </w:rPr>
        <w:tab/>
      </w:r>
      <w:r w:rsidRPr="00562C98">
        <w:rPr>
          <w:rFonts w:ascii="Arial" w:hAnsi="Arial" w:cs="Arial"/>
          <w:b/>
          <w:bCs/>
          <w:sz w:val="22"/>
          <w:szCs w:val="22"/>
        </w:rPr>
        <w:t>Contract balances</w:t>
      </w:r>
    </w:p>
    <w:tbl>
      <w:tblPr>
        <w:tblW w:w="9090" w:type="dxa"/>
        <w:tblInd w:w="540" w:type="dxa"/>
        <w:tblLayout w:type="fixed"/>
        <w:tblLook w:val="04A0" w:firstRow="1" w:lastRow="0" w:firstColumn="1" w:lastColumn="0" w:noHBand="0" w:noVBand="1"/>
      </w:tblPr>
      <w:tblGrid>
        <w:gridCol w:w="3780"/>
        <w:gridCol w:w="1327"/>
        <w:gridCol w:w="1328"/>
        <w:gridCol w:w="1327"/>
        <w:gridCol w:w="1328"/>
      </w:tblGrid>
      <w:tr w:rsidR="00562C98" w:rsidRPr="00562C98" w14:paraId="523F28A5" w14:textId="77777777">
        <w:trPr>
          <w:tblHeader/>
        </w:trPr>
        <w:tc>
          <w:tcPr>
            <w:tcW w:w="3780" w:type="dxa"/>
          </w:tcPr>
          <w:p w14:paraId="523F28A2" w14:textId="77777777" w:rsidR="00A9278D" w:rsidRPr="00562C98" w:rsidRDefault="00A9278D" w:rsidP="00354EE4">
            <w:pPr>
              <w:spacing w:line="380" w:lineRule="exact"/>
              <w:textAlignment w:val="auto"/>
              <w:rPr>
                <w:rFonts w:ascii="Arial" w:hAnsi="Arial" w:cs="Arial"/>
                <w:sz w:val="18"/>
                <w:szCs w:val="18"/>
              </w:rPr>
            </w:pPr>
          </w:p>
        </w:tc>
        <w:tc>
          <w:tcPr>
            <w:tcW w:w="2655" w:type="dxa"/>
            <w:gridSpan w:val="2"/>
          </w:tcPr>
          <w:p w14:paraId="523F28A3" w14:textId="77777777" w:rsidR="00A9278D" w:rsidRPr="00562C98" w:rsidRDefault="00A9278D" w:rsidP="00354EE4">
            <w:pPr>
              <w:spacing w:line="380" w:lineRule="exact"/>
              <w:textAlignment w:val="auto"/>
              <w:rPr>
                <w:rFonts w:ascii="Arial" w:hAnsi="Arial" w:cs="Arial"/>
                <w:sz w:val="18"/>
                <w:szCs w:val="18"/>
              </w:rPr>
            </w:pPr>
          </w:p>
        </w:tc>
        <w:tc>
          <w:tcPr>
            <w:tcW w:w="2655" w:type="dxa"/>
            <w:gridSpan w:val="2"/>
          </w:tcPr>
          <w:p w14:paraId="523F28A4" w14:textId="77777777" w:rsidR="00A9278D" w:rsidRPr="00562C98" w:rsidRDefault="001265A8" w:rsidP="00354EE4">
            <w:pPr>
              <w:spacing w:line="380" w:lineRule="exact"/>
              <w:jc w:val="right"/>
              <w:textAlignment w:val="auto"/>
              <w:rPr>
                <w:rFonts w:ascii="Arial" w:hAnsi="Arial" w:cs="Arial"/>
                <w:sz w:val="18"/>
                <w:szCs w:val="18"/>
              </w:rPr>
            </w:pPr>
            <w:r w:rsidRPr="00562C98">
              <w:rPr>
                <w:rFonts w:ascii="Arial" w:hAnsi="Arial" w:cs="Arial"/>
                <w:sz w:val="18"/>
                <w:szCs w:val="18"/>
                <w:cs/>
              </w:rPr>
              <w:t>(</w:t>
            </w:r>
            <w:r w:rsidRPr="00562C98">
              <w:rPr>
                <w:rFonts w:ascii="Arial" w:hAnsi="Arial" w:cs="Arial"/>
                <w:sz w:val="18"/>
                <w:szCs w:val="18"/>
              </w:rPr>
              <w:t>Unit</w:t>
            </w:r>
            <w:r w:rsidRPr="00562C98">
              <w:rPr>
                <w:rFonts w:ascii="Arial" w:hAnsi="Arial" w:cs="Arial"/>
                <w:sz w:val="18"/>
                <w:szCs w:val="18"/>
                <w:cs/>
              </w:rPr>
              <w:t xml:space="preserve">: </w:t>
            </w:r>
            <w:r w:rsidRPr="00562C98">
              <w:rPr>
                <w:rFonts w:ascii="Arial" w:hAnsi="Arial" w:cs="Arial"/>
                <w:sz w:val="18"/>
                <w:szCs w:val="18"/>
              </w:rPr>
              <w:t>Thousand Baht</w:t>
            </w:r>
            <w:r w:rsidRPr="00562C98">
              <w:rPr>
                <w:rFonts w:ascii="Arial" w:hAnsi="Arial" w:cs="Arial"/>
                <w:sz w:val="18"/>
                <w:szCs w:val="18"/>
                <w:cs/>
              </w:rPr>
              <w:t>)</w:t>
            </w:r>
          </w:p>
        </w:tc>
      </w:tr>
      <w:tr w:rsidR="00562C98" w:rsidRPr="00562C98" w14:paraId="523F28AB" w14:textId="77777777">
        <w:trPr>
          <w:tblHeader/>
        </w:trPr>
        <w:tc>
          <w:tcPr>
            <w:tcW w:w="3780" w:type="dxa"/>
            <w:vAlign w:val="bottom"/>
          </w:tcPr>
          <w:p w14:paraId="523F28A6" w14:textId="77777777" w:rsidR="00A9278D" w:rsidRPr="00562C98" w:rsidRDefault="00A9278D" w:rsidP="00354EE4">
            <w:pPr>
              <w:spacing w:line="380" w:lineRule="exact"/>
              <w:jc w:val="center"/>
              <w:textAlignment w:val="auto"/>
              <w:rPr>
                <w:rFonts w:ascii="Arial" w:hAnsi="Arial" w:cs="Arial"/>
                <w:sz w:val="18"/>
                <w:szCs w:val="18"/>
              </w:rPr>
            </w:pPr>
          </w:p>
        </w:tc>
        <w:tc>
          <w:tcPr>
            <w:tcW w:w="2655" w:type="dxa"/>
            <w:gridSpan w:val="2"/>
            <w:vAlign w:val="bottom"/>
          </w:tcPr>
          <w:p w14:paraId="523F28A7" w14:textId="77777777" w:rsidR="00A9278D" w:rsidRPr="00562C98" w:rsidRDefault="001265A8" w:rsidP="00354EE4">
            <w:pPr>
              <w:pBdr>
                <w:bottom w:val="single" w:sz="4" w:space="1" w:color="auto"/>
              </w:pBdr>
              <w:spacing w:line="380" w:lineRule="exact"/>
              <w:jc w:val="center"/>
              <w:textAlignment w:val="auto"/>
              <w:rPr>
                <w:rFonts w:ascii="Arial" w:hAnsi="Arial" w:cs="Arial"/>
                <w:sz w:val="18"/>
                <w:szCs w:val="18"/>
              </w:rPr>
            </w:pPr>
            <w:r w:rsidRPr="00562C98">
              <w:rPr>
                <w:rFonts w:ascii="Arial" w:hAnsi="Arial" w:cs="Arial"/>
                <w:sz w:val="18"/>
                <w:szCs w:val="18"/>
              </w:rPr>
              <w:t xml:space="preserve">Consolidated </w:t>
            </w:r>
          </w:p>
          <w:p w14:paraId="523F28A8" w14:textId="77777777" w:rsidR="00A9278D" w:rsidRPr="00562C98" w:rsidRDefault="001265A8" w:rsidP="00354EE4">
            <w:pPr>
              <w:pBdr>
                <w:bottom w:val="single" w:sz="4" w:space="1" w:color="auto"/>
              </w:pBdr>
              <w:spacing w:line="380" w:lineRule="exact"/>
              <w:jc w:val="center"/>
              <w:textAlignment w:val="auto"/>
              <w:rPr>
                <w:rFonts w:ascii="Arial" w:hAnsi="Arial" w:cs="Arial"/>
                <w:sz w:val="18"/>
                <w:szCs w:val="18"/>
              </w:rPr>
            </w:pPr>
            <w:r w:rsidRPr="00562C98">
              <w:rPr>
                <w:rFonts w:ascii="Arial" w:hAnsi="Arial" w:cs="Arial"/>
                <w:sz w:val="18"/>
                <w:szCs w:val="18"/>
              </w:rPr>
              <w:t>financial statements</w:t>
            </w:r>
          </w:p>
        </w:tc>
        <w:tc>
          <w:tcPr>
            <w:tcW w:w="2655" w:type="dxa"/>
            <w:gridSpan w:val="2"/>
            <w:vAlign w:val="bottom"/>
          </w:tcPr>
          <w:p w14:paraId="523F28A9" w14:textId="77777777" w:rsidR="00A9278D" w:rsidRPr="00562C98" w:rsidRDefault="001265A8" w:rsidP="00354EE4">
            <w:pPr>
              <w:pBdr>
                <w:bottom w:val="single" w:sz="4" w:space="1" w:color="auto"/>
              </w:pBdr>
              <w:spacing w:line="380" w:lineRule="exact"/>
              <w:jc w:val="center"/>
              <w:textAlignment w:val="auto"/>
              <w:rPr>
                <w:rFonts w:ascii="Arial" w:hAnsi="Arial" w:cs="Arial"/>
                <w:sz w:val="18"/>
                <w:szCs w:val="18"/>
              </w:rPr>
            </w:pPr>
            <w:r w:rsidRPr="00562C98">
              <w:rPr>
                <w:rFonts w:ascii="Arial" w:hAnsi="Arial" w:cs="Arial"/>
                <w:sz w:val="18"/>
                <w:szCs w:val="18"/>
              </w:rPr>
              <w:t>Separate</w:t>
            </w:r>
          </w:p>
          <w:p w14:paraId="523F28AA" w14:textId="77777777" w:rsidR="00A9278D" w:rsidRPr="00562C98" w:rsidRDefault="001265A8" w:rsidP="00354EE4">
            <w:pPr>
              <w:pBdr>
                <w:bottom w:val="single" w:sz="4" w:space="1" w:color="auto"/>
              </w:pBdr>
              <w:spacing w:line="380" w:lineRule="exact"/>
              <w:jc w:val="center"/>
              <w:textAlignment w:val="auto"/>
              <w:rPr>
                <w:rFonts w:ascii="Arial" w:hAnsi="Arial" w:cs="Arial"/>
                <w:sz w:val="18"/>
                <w:szCs w:val="18"/>
                <w:cs/>
              </w:rPr>
            </w:pPr>
            <w:r w:rsidRPr="00562C98">
              <w:rPr>
                <w:rFonts w:ascii="Arial" w:hAnsi="Arial" w:cs="Arial"/>
                <w:sz w:val="18"/>
                <w:szCs w:val="18"/>
              </w:rPr>
              <w:t>financial statements</w:t>
            </w:r>
          </w:p>
        </w:tc>
      </w:tr>
      <w:tr w:rsidR="00562C98" w:rsidRPr="00562C98" w14:paraId="523F28B1" w14:textId="77777777">
        <w:trPr>
          <w:tblHeader/>
        </w:trPr>
        <w:tc>
          <w:tcPr>
            <w:tcW w:w="3780" w:type="dxa"/>
          </w:tcPr>
          <w:p w14:paraId="523F28AC" w14:textId="77777777" w:rsidR="00A9278D" w:rsidRPr="00562C98" w:rsidRDefault="00A9278D" w:rsidP="00354EE4">
            <w:pPr>
              <w:spacing w:line="380" w:lineRule="exact"/>
              <w:textAlignment w:val="auto"/>
              <w:rPr>
                <w:rFonts w:ascii="Arial" w:hAnsi="Arial" w:cs="Arial"/>
                <w:sz w:val="18"/>
                <w:szCs w:val="18"/>
              </w:rPr>
            </w:pPr>
          </w:p>
        </w:tc>
        <w:tc>
          <w:tcPr>
            <w:tcW w:w="1327" w:type="dxa"/>
          </w:tcPr>
          <w:p w14:paraId="523F28AD" w14:textId="40012939" w:rsidR="00A9278D" w:rsidRPr="00562C98" w:rsidRDefault="0053413D" w:rsidP="00354EE4">
            <w:pPr>
              <w:pBdr>
                <w:bottom w:val="single" w:sz="4" w:space="1" w:color="auto"/>
              </w:pBdr>
              <w:tabs>
                <w:tab w:val="center" w:pos="6480"/>
                <w:tab w:val="center" w:pos="8820"/>
              </w:tabs>
              <w:spacing w:line="380" w:lineRule="exact"/>
              <w:ind w:right="-36"/>
              <w:jc w:val="center"/>
              <w:textAlignment w:val="auto"/>
              <w:rPr>
                <w:rFonts w:ascii="Arial" w:hAnsi="Arial" w:cs="Arial"/>
                <w:sz w:val="18"/>
                <w:szCs w:val="18"/>
                <w:cs/>
              </w:rPr>
            </w:pPr>
            <w:r w:rsidRPr="00562C98">
              <w:rPr>
                <w:rFonts w:ascii="Arial" w:hAnsi="Arial" w:cs="Arial"/>
                <w:sz w:val="18"/>
                <w:szCs w:val="18"/>
              </w:rPr>
              <w:t>31 March 2026</w:t>
            </w:r>
          </w:p>
        </w:tc>
        <w:tc>
          <w:tcPr>
            <w:tcW w:w="1328" w:type="dxa"/>
          </w:tcPr>
          <w:p w14:paraId="523F28AE" w14:textId="4D4C2FE9" w:rsidR="00A9278D" w:rsidRPr="00562C98" w:rsidRDefault="001265A8" w:rsidP="00354EE4">
            <w:pPr>
              <w:pBdr>
                <w:bottom w:val="single" w:sz="4" w:space="1" w:color="auto"/>
              </w:pBdr>
              <w:tabs>
                <w:tab w:val="center" w:pos="6480"/>
                <w:tab w:val="center" w:pos="8820"/>
              </w:tabs>
              <w:spacing w:line="380" w:lineRule="exact"/>
              <w:ind w:right="-36"/>
              <w:jc w:val="center"/>
              <w:textAlignment w:val="auto"/>
              <w:rPr>
                <w:rFonts w:ascii="Arial" w:hAnsi="Arial" w:cs="Arial"/>
                <w:sz w:val="18"/>
                <w:szCs w:val="18"/>
              </w:rPr>
            </w:pPr>
            <w:r w:rsidRPr="00562C98">
              <w:rPr>
                <w:rFonts w:ascii="Arial" w:hAnsi="Arial" w:cs="Arial"/>
                <w:sz w:val="18"/>
                <w:szCs w:val="18"/>
              </w:rPr>
              <w:t>31 December 202</w:t>
            </w:r>
            <w:r w:rsidR="0053413D" w:rsidRPr="00562C98">
              <w:rPr>
                <w:rFonts w:ascii="Arial" w:hAnsi="Arial" w:cs="Arial"/>
                <w:sz w:val="18"/>
                <w:szCs w:val="18"/>
              </w:rPr>
              <w:t>5</w:t>
            </w:r>
          </w:p>
        </w:tc>
        <w:tc>
          <w:tcPr>
            <w:tcW w:w="1327" w:type="dxa"/>
          </w:tcPr>
          <w:p w14:paraId="523F28AF" w14:textId="12B985DC" w:rsidR="00A9278D" w:rsidRPr="00562C98" w:rsidRDefault="0053413D" w:rsidP="00354EE4">
            <w:pPr>
              <w:pBdr>
                <w:bottom w:val="single" w:sz="4" w:space="1" w:color="auto"/>
              </w:pBdr>
              <w:tabs>
                <w:tab w:val="center" w:pos="6480"/>
                <w:tab w:val="center" w:pos="8820"/>
              </w:tabs>
              <w:spacing w:line="380" w:lineRule="exact"/>
              <w:ind w:right="-36"/>
              <w:jc w:val="center"/>
              <w:textAlignment w:val="auto"/>
              <w:rPr>
                <w:rFonts w:ascii="Arial" w:hAnsi="Arial" w:cs="Arial"/>
                <w:sz w:val="18"/>
                <w:szCs w:val="18"/>
              </w:rPr>
            </w:pPr>
            <w:r w:rsidRPr="00562C98">
              <w:rPr>
                <w:rFonts w:ascii="Arial" w:hAnsi="Arial" w:cs="Arial"/>
                <w:sz w:val="18"/>
                <w:szCs w:val="18"/>
              </w:rPr>
              <w:t>31 March 2026</w:t>
            </w:r>
          </w:p>
        </w:tc>
        <w:tc>
          <w:tcPr>
            <w:tcW w:w="1328" w:type="dxa"/>
          </w:tcPr>
          <w:p w14:paraId="523F28B0" w14:textId="2A680A47" w:rsidR="00A9278D" w:rsidRPr="00562C98" w:rsidRDefault="001265A8" w:rsidP="00354EE4">
            <w:pPr>
              <w:pBdr>
                <w:bottom w:val="single" w:sz="4" w:space="1" w:color="auto"/>
              </w:pBdr>
              <w:tabs>
                <w:tab w:val="center" w:pos="6480"/>
                <w:tab w:val="center" w:pos="8820"/>
              </w:tabs>
              <w:spacing w:line="380" w:lineRule="exact"/>
              <w:ind w:right="-36"/>
              <w:jc w:val="center"/>
              <w:textAlignment w:val="auto"/>
              <w:rPr>
                <w:rFonts w:ascii="Arial" w:hAnsi="Arial" w:cs="Arial"/>
                <w:sz w:val="18"/>
                <w:szCs w:val="18"/>
              </w:rPr>
            </w:pPr>
            <w:r w:rsidRPr="00562C98">
              <w:rPr>
                <w:rFonts w:ascii="Arial" w:hAnsi="Arial" w:cs="Arial"/>
                <w:sz w:val="18"/>
                <w:szCs w:val="18"/>
              </w:rPr>
              <w:t>31 December 202</w:t>
            </w:r>
            <w:r w:rsidR="0053413D" w:rsidRPr="00562C98">
              <w:rPr>
                <w:rFonts w:ascii="Arial" w:hAnsi="Arial" w:cs="Arial"/>
                <w:sz w:val="18"/>
                <w:szCs w:val="18"/>
              </w:rPr>
              <w:t>5</w:t>
            </w:r>
          </w:p>
        </w:tc>
      </w:tr>
      <w:tr w:rsidR="00562C98" w:rsidRPr="00562C98" w14:paraId="523F28B7" w14:textId="77777777">
        <w:trPr>
          <w:tblHeader/>
        </w:trPr>
        <w:tc>
          <w:tcPr>
            <w:tcW w:w="3780" w:type="dxa"/>
          </w:tcPr>
          <w:p w14:paraId="523F28B2" w14:textId="77777777" w:rsidR="00A9278D" w:rsidRPr="00562C98" w:rsidRDefault="00A9278D" w:rsidP="00354EE4">
            <w:pPr>
              <w:spacing w:line="380" w:lineRule="exact"/>
              <w:textAlignment w:val="auto"/>
              <w:rPr>
                <w:rFonts w:ascii="Arial" w:hAnsi="Arial" w:cs="Arial"/>
                <w:sz w:val="18"/>
                <w:szCs w:val="18"/>
              </w:rPr>
            </w:pPr>
          </w:p>
        </w:tc>
        <w:tc>
          <w:tcPr>
            <w:tcW w:w="1327" w:type="dxa"/>
            <w:vAlign w:val="bottom"/>
          </w:tcPr>
          <w:p w14:paraId="523F28B3" w14:textId="77777777" w:rsidR="00A9278D" w:rsidRPr="00562C98" w:rsidRDefault="00A9278D" w:rsidP="00354EE4">
            <w:pPr>
              <w:spacing w:line="380" w:lineRule="exact"/>
              <w:textAlignment w:val="auto"/>
              <w:rPr>
                <w:rFonts w:ascii="Arial" w:hAnsi="Arial" w:cs="Arial"/>
                <w:sz w:val="18"/>
                <w:szCs w:val="18"/>
                <w:cs/>
              </w:rPr>
            </w:pPr>
          </w:p>
        </w:tc>
        <w:tc>
          <w:tcPr>
            <w:tcW w:w="1328" w:type="dxa"/>
            <w:vAlign w:val="bottom"/>
          </w:tcPr>
          <w:p w14:paraId="523F28B4" w14:textId="77777777" w:rsidR="00A9278D" w:rsidRPr="00562C98" w:rsidRDefault="001265A8" w:rsidP="00354EE4">
            <w:pPr>
              <w:spacing w:line="380" w:lineRule="exact"/>
              <w:ind w:right="-63"/>
              <w:jc w:val="center"/>
              <w:textAlignment w:val="auto"/>
              <w:rPr>
                <w:rFonts w:ascii="Arial" w:hAnsi="Arial" w:cs="Arial"/>
                <w:sz w:val="18"/>
                <w:szCs w:val="18"/>
              </w:rPr>
            </w:pPr>
            <w:r w:rsidRPr="00562C98">
              <w:rPr>
                <w:rFonts w:ascii="Arial" w:hAnsi="Arial" w:cs="Arial"/>
                <w:sz w:val="18"/>
                <w:szCs w:val="18"/>
                <w:cs/>
              </w:rPr>
              <w:t>(</w:t>
            </w:r>
            <w:r w:rsidRPr="00562C98">
              <w:rPr>
                <w:rFonts w:ascii="Arial" w:hAnsi="Arial" w:cs="Arial"/>
                <w:sz w:val="18"/>
                <w:szCs w:val="18"/>
              </w:rPr>
              <w:t>Audited</w:t>
            </w:r>
            <w:r w:rsidRPr="00562C98">
              <w:rPr>
                <w:rFonts w:ascii="Arial" w:hAnsi="Arial" w:cs="Arial"/>
                <w:sz w:val="18"/>
                <w:szCs w:val="18"/>
                <w:cs/>
              </w:rPr>
              <w:t>)</w:t>
            </w:r>
          </w:p>
        </w:tc>
        <w:tc>
          <w:tcPr>
            <w:tcW w:w="1327" w:type="dxa"/>
            <w:vAlign w:val="bottom"/>
          </w:tcPr>
          <w:p w14:paraId="523F28B5" w14:textId="77777777" w:rsidR="00A9278D" w:rsidRPr="00562C98" w:rsidRDefault="00A9278D" w:rsidP="00354EE4">
            <w:pPr>
              <w:spacing w:line="380" w:lineRule="exact"/>
              <w:textAlignment w:val="auto"/>
              <w:rPr>
                <w:rFonts w:ascii="Arial" w:hAnsi="Arial" w:cs="Arial"/>
                <w:sz w:val="18"/>
                <w:szCs w:val="18"/>
              </w:rPr>
            </w:pPr>
          </w:p>
        </w:tc>
        <w:tc>
          <w:tcPr>
            <w:tcW w:w="1328" w:type="dxa"/>
            <w:vAlign w:val="bottom"/>
          </w:tcPr>
          <w:p w14:paraId="523F28B6" w14:textId="77777777" w:rsidR="00A9278D" w:rsidRPr="00562C98" w:rsidRDefault="001265A8" w:rsidP="00354EE4">
            <w:pPr>
              <w:spacing w:line="380" w:lineRule="exact"/>
              <w:ind w:right="-63"/>
              <w:jc w:val="center"/>
              <w:textAlignment w:val="auto"/>
              <w:rPr>
                <w:rFonts w:ascii="Arial" w:hAnsi="Arial" w:cs="Arial"/>
                <w:sz w:val="18"/>
                <w:szCs w:val="18"/>
              </w:rPr>
            </w:pPr>
            <w:r w:rsidRPr="00562C98">
              <w:rPr>
                <w:rFonts w:ascii="Arial" w:hAnsi="Arial" w:cs="Arial"/>
                <w:sz w:val="18"/>
                <w:szCs w:val="18"/>
                <w:cs/>
              </w:rPr>
              <w:t>(</w:t>
            </w:r>
            <w:r w:rsidRPr="00562C98">
              <w:rPr>
                <w:rFonts w:ascii="Arial" w:hAnsi="Arial" w:cs="Arial"/>
                <w:sz w:val="18"/>
                <w:szCs w:val="18"/>
              </w:rPr>
              <w:t>Audited</w:t>
            </w:r>
            <w:r w:rsidRPr="00562C98">
              <w:rPr>
                <w:rFonts w:ascii="Arial" w:hAnsi="Arial" w:cs="Arial"/>
                <w:sz w:val="18"/>
                <w:szCs w:val="18"/>
                <w:cs/>
              </w:rPr>
              <w:t>)</w:t>
            </w:r>
          </w:p>
        </w:tc>
      </w:tr>
      <w:tr w:rsidR="00562C98" w:rsidRPr="00562C98" w14:paraId="523F28CF" w14:textId="77777777">
        <w:tc>
          <w:tcPr>
            <w:tcW w:w="3780" w:type="dxa"/>
          </w:tcPr>
          <w:p w14:paraId="523F28CA" w14:textId="77777777" w:rsidR="00EF06E4" w:rsidRPr="00562C98" w:rsidRDefault="00EF06E4" w:rsidP="00354EE4">
            <w:pPr>
              <w:spacing w:line="380" w:lineRule="exact"/>
              <w:ind w:left="132" w:right="-108" w:hanging="132"/>
              <w:textAlignment w:val="auto"/>
              <w:rPr>
                <w:rFonts w:ascii="Arial" w:hAnsi="Arial" w:cs="Arial"/>
                <w:sz w:val="18"/>
                <w:szCs w:val="18"/>
                <w:u w:val="single"/>
              </w:rPr>
            </w:pPr>
            <w:r w:rsidRPr="00562C98">
              <w:rPr>
                <w:rFonts w:ascii="Arial" w:hAnsi="Arial" w:cs="Arial"/>
                <w:sz w:val="18"/>
                <w:szCs w:val="18"/>
                <w:u w:val="single"/>
              </w:rPr>
              <w:t xml:space="preserve">Contract assets </w:t>
            </w:r>
            <w:r w:rsidRPr="00562C98">
              <w:rPr>
                <w:rFonts w:ascii="Arial" w:hAnsi="Arial" w:cs="Arial"/>
                <w:sz w:val="18"/>
                <w:szCs w:val="18"/>
                <w:u w:val="single"/>
                <w:cs/>
              </w:rPr>
              <w:t xml:space="preserve">- </w:t>
            </w:r>
            <w:r w:rsidRPr="00562C98">
              <w:rPr>
                <w:rFonts w:ascii="Arial" w:hAnsi="Arial" w:cs="Arial"/>
                <w:sz w:val="18"/>
                <w:szCs w:val="18"/>
                <w:u w:val="single"/>
              </w:rPr>
              <w:t>unrelated parties</w:t>
            </w:r>
          </w:p>
        </w:tc>
        <w:tc>
          <w:tcPr>
            <w:tcW w:w="1327" w:type="dxa"/>
            <w:vAlign w:val="bottom"/>
          </w:tcPr>
          <w:p w14:paraId="523F28CB" w14:textId="77777777" w:rsidR="00EF06E4" w:rsidRPr="00562C98" w:rsidRDefault="00EF06E4" w:rsidP="00354EE4">
            <w:pPr>
              <w:tabs>
                <w:tab w:val="decimal" w:pos="972"/>
              </w:tabs>
              <w:spacing w:line="380" w:lineRule="exact"/>
              <w:ind w:right="-45"/>
              <w:textAlignment w:val="auto"/>
              <w:rPr>
                <w:rFonts w:ascii="Arial" w:hAnsi="Arial" w:cs="Arial"/>
                <w:sz w:val="18"/>
                <w:szCs w:val="18"/>
              </w:rPr>
            </w:pPr>
          </w:p>
        </w:tc>
        <w:tc>
          <w:tcPr>
            <w:tcW w:w="1328" w:type="dxa"/>
            <w:vAlign w:val="bottom"/>
          </w:tcPr>
          <w:p w14:paraId="523F28CC" w14:textId="77777777" w:rsidR="00EF06E4" w:rsidRPr="00562C98" w:rsidRDefault="00EF06E4" w:rsidP="00354EE4">
            <w:pPr>
              <w:tabs>
                <w:tab w:val="decimal" w:pos="972"/>
              </w:tabs>
              <w:spacing w:line="380" w:lineRule="exact"/>
              <w:textAlignment w:val="auto"/>
              <w:rPr>
                <w:rFonts w:ascii="Arial" w:hAnsi="Arial" w:cs="Arial"/>
                <w:sz w:val="18"/>
                <w:szCs w:val="18"/>
              </w:rPr>
            </w:pPr>
          </w:p>
        </w:tc>
        <w:tc>
          <w:tcPr>
            <w:tcW w:w="1327" w:type="dxa"/>
            <w:vAlign w:val="bottom"/>
          </w:tcPr>
          <w:p w14:paraId="523F28CD" w14:textId="77777777" w:rsidR="00EF06E4" w:rsidRPr="00562C98" w:rsidRDefault="00EF06E4" w:rsidP="00354EE4">
            <w:pPr>
              <w:tabs>
                <w:tab w:val="decimal" w:pos="972"/>
              </w:tabs>
              <w:spacing w:line="380" w:lineRule="exact"/>
              <w:ind w:right="-45"/>
              <w:textAlignment w:val="auto"/>
              <w:rPr>
                <w:rFonts w:ascii="Arial" w:hAnsi="Arial" w:cs="Arial"/>
                <w:sz w:val="18"/>
                <w:szCs w:val="18"/>
              </w:rPr>
            </w:pPr>
          </w:p>
        </w:tc>
        <w:tc>
          <w:tcPr>
            <w:tcW w:w="1328" w:type="dxa"/>
            <w:vAlign w:val="bottom"/>
          </w:tcPr>
          <w:p w14:paraId="523F28CE" w14:textId="77777777" w:rsidR="00EF06E4" w:rsidRPr="00562C98" w:rsidRDefault="00EF06E4" w:rsidP="00354EE4">
            <w:pPr>
              <w:tabs>
                <w:tab w:val="decimal" w:pos="972"/>
              </w:tabs>
              <w:spacing w:line="380" w:lineRule="exact"/>
              <w:textAlignment w:val="auto"/>
              <w:rPr>
                <w:rFonts w:ascii="Arial" w:hAnsi="Arial" w:cs="Arial"/>
                <w:sz w:val="18"/>
                <w:szCs w:val="18"/>
              </w:rPr>
            </w:pPr>
          </w:p>
        </w:tc>
      </w:tr>
      <w:tr w:rsidR="00562C98" w:rsidRPr="00562C98" w14:paraId="523F28D5" w14:textId="77777777">
        <w:tc>
          <w:tcPr>
            <w:tcW w:w="3780" w:type="dxa"/>
          </w:tcPr>
          <w:p w14:paraId="523F28D0" w14:textId="77777777" w:rsidR="00EF06E4" w:rsidRPr="00562C98" w:rsidRDefault="00EF06E4" w:rsidP="00354EE4">
            <w:pPr>
              <w:spacing w:line="380" w:lineRule="exact"/>
              <w:ind w:left="159" w:right="-108"/>
              <w:textAlignment w:val="auto"/>
              <w:rPr>
                <w:rFonts w:ascii="Arial" w:hAnsi="Arial" w:cs="Arial"/>
                <w:sz w:val="18"/>
                <w:szCs w:val="18"/>
              </w:rPr>
            </w:pPr>
            <w:r w:rsidRPr="00562C98">
              <w:rPr>
                <w:rFonts w:ascii="Arial" w:hAnsi="Arial" w:cs="Arial"/>
                <w:sz w:val="18"/>
                <w:szCs w:val="18"/>
              </w:rPr>
              <w:t>Unbilled receivables</w:t>
            </w:r>
          </w:p>
        </w:tc>
        <w:tc>
          <w:tcPr>
            <w:tcW w:w="1327" w:type="dxa"/>
            <w:vAlign w:val="bottom"/>
          </w:tcPr>
          <w:p w14:paraId="523F28D1" w14:textId="39412E3C" w:rsidR="00EF06E4" w:rsidRPr="00562C98" w:rsidRDefault="00EF06E4" w:rsidP="00354EE4">
            <w:pP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57,698</w:t>
            </w:r>
          </w:p>
        </w:tc>
        <w:tc>
          <w:tcPr>
            <w:tcW w:w="1328" w:type="dxa"/>
            <w:vAlign w:val="bottom"/>
          </w:tcPr>
          <w:p w14:paraId="523F28D2" w14:textId="30361685" w:rsidR="00EF06E4" w:rsidRPr="00562C98" w:rsidRDefault="00EF06E4" w:rsidP="00354EE4">
            <w:pP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94,480</w:t>
            </w:r>
          </w:p>
        </w:tc>
        <w:tc>
          <w:tcPr>
            <w:tcW w:w="1327" w:type="dxa"/>
            <w:vAlign w:val="bottom"/>
          </w:tcPr>
          <w:p w14:paraId="523F28D3" w14:textId="0AED543E" w:rsidR="00EF06E4" w:rsidRPr="00562C98" w:rsidRDefault="00EF06E4" w:rsidP="00354EE4">
            <w:pP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57,698</w:t>
            </w:r>
          </w:p>
        </w:tc>
        <w:tc>
          <w:tcPr>
            <w:tcW w:w="1328" w:type="dxa"/>
            <w:vAlign w:val="bottom"/>
          </w:tcPr>
          <w:p w14:paraId="523F28D4" w14:textId="0461153A" w:rsidR="00EF06E4" w:rsidRPr="00562C98" w:rsidRDefault="00EF06E4" w:rsidP="00354EE4">
            <w:pP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94,480</w:t>
            </w:r>
          </w:p>
        </w:tc>
      </w:tr>
      <w:tr w:rsidR="00562C98" w:rsidRPr="00562C98" w14:paraId="523F28DB" w14:textId="77777777">
        <w:trPr>
          <w:trHeight w:val="189"/>
        </w:trPr>
        <w:tc>
          <w:tcPr>
            <w:tcW w:w="3780" w:type="dxa"/>
          </w:tcPr>
          <w:p w14:paraId="523F28D6" w14:textId="77777777" w:rsidR="00EF06E4" w:rsidRPr="00562C98" w:rsidRDefault="00EF06E4" w:rsidP="00354EE4">
            <w:pPr>
              <w:spacing w:line="380" w:lineRule="exact"/>
              <w:ind w:left="159" w:right="-108"/>
              <w:textAlignment w:val="auto"/>
              <w:rPr>
                <w:rFonts w:ascii="Arial" w:hAnsi="Arial" w:cs="Arial"/>
                <w:sz w:val="18"/>
                <w:szCs w:val="18"/>
              </w:rPr>
            </w:pPr>
            <w:r w:rsidRPr="00562C98">
              <w:rPr>
                <w:rFonts w:ascii="Arial" w:hAnsi="Arial" w:cs="Arial"/>
                <w:sz w:val="18"/>
                <w:szCs w:val="18"/>
              </w:rPr>
              <w:t>Retention receivables</w:t>
            </w:r>
          </w:p>
        </w:tc>
        <w:tc>
          <w:tcPr>
            <w:tcW w:w="1327" w:type="dxa"/>
            <w:vAlign w:val="bottom"/>
          </w:tcPr>
          <w:p w14:paraId="523F28D7" w14:textId="16D6643B"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39,998</w:t>
            </w:r>
          </w:p>
        </w:tc>
        <w:tc>
          <w:tcPr>
            <w:tcW w:w="1328" w:type="dxa"/>
            <w:vAlign w:val="bottom"/>
          </w:tcPr>
          <w:p w14:paraId="523F28D8" w14:textId="671A9649"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cs/>
              </w:rPr>
            </w:pPr>
            <w:r w:rsidRPr="00562C98">
              <w:rPr>
                <w:rFonts w:ascii="Arial" w:hAnsi="Arial" w:cs="Arial" w:hint="cs"/>
                <w:sz w:val="18"/>
                <w:szCs w:val="18"/>
              </w:rPr>
              <w:t>49,122</w:t>
            </w:r>
          </w:p>
        </w:tc>
        <w:tc>
          <w:tcPr>
            <w:tcW w:w="1327" w:type="dxa"/>
            <w:vAlign w:val="bottom"/>
          </w:tcPr>
          <w:p w14:paraId="523F28D9" w14:textId="4DC5957B"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cs/>
              </w:rPr>
            </w:pPr>
            <w:r w:rsidRPr="00562C98">
              <w:rPr>
                <w:rFonts w:ascii="Arial" w:hAnsi="Arial" w:cs="Arial"/>
                <w:sz w:val="18"/>
                <w:szCs w:val="18"/>
              </w:rPr>
              <w:t>39,678</w:t>
            </w:r>
          </w:p>
        </w:tc>
        <w:tc>
          <w:tcPr>
            <w:tcW w:w="1328" w:type="dxa"/>
            <w:vAlign w:val="bottom"/>
          </w:tcPr>
          <w:p w14:paraId="523F28DA" w14:textId="7EF042B0"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48,802</w:t>
            </w:r>
          </w:p>
        </w:tc>
      </w:tr>
      <w:tr w:rsidR="00562C98" w:rsidRPr="00562C98" w14:paraId="523F28E1" w14:textId="77777777">
        <w:tc>
          <w:tcPr>
            <w:tcW w:w="3780" w:type="dxa"/>
          </w:tcPr>
          <w:p w14:paraId="523F28DC" w14:textId="77777777" w:rsidR="00EF06E4" w:rsidRPr="00562C98" w:rsidRDefault="00EF06E4" w:rsidP="00354EE4">
            <w:pPr>
              <w:spacing w:line="380" w:lineRule="exact"/>
              <w:textAlignment w:val="auto"/>
              <w:rPr>
                <w:rFonts w:ascii="Arial" w:hAnsi="Arial" w:cs="Arial"/>
                <w:sz w:val="18"/>
                <w:szCs w:val="18"/>
              </w:rPr>
            </w:pPr>
            <w:r w:rsidRPr="00562C98">
              <w:rPr>
                <w:rFonts w:ascii="Arial" w:hAnsi="Arial" w:cs="Arial"/>
                <w:sz w:val="18"/>
                <w:szCs w:val="18"/>
              </w:rPr>
              <w:t xml:space="preserve">Total contract assets </w:t>
            </w:r>
            <w:r w:rsidRPr="00562C98">
              <w:rPr>
                <w:rFonts w:ascii="Arial" w:hAnsi="Arial" w:cs="Arial"/>
                <w:sz w:val="18"/>
                <w:szCs w:val="18"/>
                <w:cs/>
              </w:rPr>
              <w:t xml:space="preserve">- </w:t>
            </w:r>
            <w:r w:rsidRPr="00562C98">
              <w:rPr>
                <w:rFonts w:ascii="Arial" w:hAnsi="Arial" w:cs="Arial"/>
                <w:sz w:val="18"/>
                <w:szCs w:val="18"/>
              </w:rPr>
              <w:t>unrelated parties</w:t>
            </w:r>
          </w:p>
        </w:tc>
        <w:tc>
          <w:tcPr>
            <w:tcW w:w="1327" w:type="dxa"/>
            <w:vAlign w:val="bottom"/>
          </w:tcPr>
          <w:p w14:paraId="523F28DD" w14:textId="7A72F69A" w:rsidR="00EF06E4" w:rsidRPr="00562C98" w:rsidRDefault="00EF06E4" w:rsidP="00354EE4">
            <w:pP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97,696</w:t>
            </w:r>
          </w:p>
        </w:tc>
        <w:tc>
          <w:tcPr>
            <w:tcW w:w="1328" w:type="dxa"/>
            <w:vAlign w:val="bottom"/>
          </w:tcPr>
          <w:p w14:paraId="523F28DE" w14:textId="1712A161" w:rsidR="00EF06E4" w:rsidRPr="00562C98" w:rsidRDefault="00EF06E4" w:rsidP="00354EE4">
            <w:pP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143,602</w:t>
            </w:r>
          </w:p>
        </w:tc>
        <w:tc>
          <w:tcPr>
            <w:tcW w:w="1327" w:type="dxa"/>
            <w:vAlign w:val="bottom"/>
          </w:tcPr>
          <w:p w14:paraId="523F28DF" w14:textId="30046A0C" w:rsidR="00EF06E4" w:rsidRPr="00562C98" w:rsidRDefault="00EF06E4" w:rsidP="00354EE4">
            <w:pP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97,376</w:t>
            </w:r>
          </w:p>
        </w:tc>
        <w:tc>
          <w:tcPr>
            <w:tcW w:w="1328" w:type="dxa"/>
            <w:vAlign w:val="bottom"/>
          </w:tcPr>
          <w:p w14:paraId="523F28E0" w14:textId="005DA606" w:rsidR="00EF06E4" w:rsidRPr="00562C98" w:rsidRDefault="00EF06E4" w:rsidP="00354EE4">
            <w:pP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143,282</w:t>
            </w:r>
          </w:p>
        </w:tc>
      </w:tr>
      <w:tr w:rsidR="00562C98" w:rsidRPr="00562C98" w14:paraId="523F28E7" w14:textId="77777777">
        <w:trPr>
          <w:trHeight w:val="189"/>
        </w:trPr>
        <w:tc>
          <w:tcPr>
            <w:tcW w:w="3780" w:type="dxa"/>
            <w:vAlign w:val="bottom"/>
          </w:tcPr>
          <w:p w14:paraId="523F28E2" w14:textId="77777777" w:rsidR="00EF06E4" w:rsidRPr="00562C98" w:rsidRDefault="00EF06E4" w:rsidP="00354EE4">
            <w:pPr>
              <w:spacing w:line="380" w:lineRule="exact"/>
              <w:textAlignment w:val="auto"/>
              <w:rPr>
                <w:rFonts w:ascii="Arial" w:hAnsi="Arial" w:cs="Arial"/>
                <w:sz w:val="18"/>
                <w:szCs w:val="18"/>
              </w:rPr>
            </w:pPr>
            <w:r w:rsidRPr="00562C98">
              <w:rPr>
                <w:rFonts w:ascii="Arial" w:hAnsi="Arial" w:cs="Arial"/>
                <w:sz w:val="18"/>
                <w:szCs w:val="18"/>
              </w:rPr>
              <w:t>Less</w:t>
            </w:r>
            <w:r w:rsidRPr="00562C98">
              <w:rPr>
                <w:rFonts w:ascii="Arial" w:hAnsi="Arial" w:cs="Arial"/>
                <w:sz w:val="18"/>
                <w:szCs w:val="18"/>
                <w:cs/>
              </w:rPr>
              <w:t xml:space="preserve">: </w:t>
            </w:r>
            <w:r w:rsidRPr="00562C98">
              <w:rPr>
                <w:rFonts w:ascii="Arial" w:hAnsi="Arial" w:cs="Arial"/>
                <w:sz w:val="18"/>
                <w:szCs w:val="18"/>
              </w:rPr>
              <w:t>Allowance for expected credit losses</w:t>
            </w:r>
          </w:p>
        </w:tc>
        <w:tc>
          <w:tcPr>
            <w:tcW w:w="1327" w:type="dxa"/>
            <w:vAlign w:val="bottom"/>
          </w:tcPr>
          <w:p w14:paraId="523F28E3" w14:textId="5E2F82C2"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(718)</w:t>
            </w:r>
          </w:p>
        </w:tc>
        <w:tc>
          <w:tcPr>
            <w:tcW w:w="1328" w:type="dxa"/>
            <w:vAlign w:val="bottom"/>
          </w:tcPr>
          <w:p w14:paraId="523F28E4" w14:textId="37FF2AF1"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cs/>
              </w:rPr>
            </w:pPr>
            <w:r w:rsidRPr="00562C98">
              <w:rPr>
                <w:rFonts w:ascii="Arial" w:hAnsi="Arial" w:cs="Arial" w:hint="cs"/>
                <w:sz w:val="18"/>
                <w:szCs w:val="18"/>
              </w:rPr>
              <w:t>(718)</w:t>
            </w:r>
          </w:p>
        </w:tc>
        <w:tc>
          <w:tcPr>
            <w:tcW w:w="1327" w:type="dxa"/>
            <w:vAlign w:val="bottom"/>
          </w:tcPr>
          <w:p w14:paraId="523F28E5" w14:textId="34652A73"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cs/>
              </w:rPr>
            </w:pPr>
            <w:r w:rsidRPr="00562C98">
              <w:rPr>
                <w:rFonts w:ascii="Arial" w:hAnsi="Arial" w:cs="Arial"/>
                <w:sz w:val="18"/>
                <w:szCs w:val="18"/>
              </w:rPr>
              <w:t>(718)</w:t>
            </w:r>
          </w:p>
        </w:tc>
        <w:tc>
          <w:tcPr>
            <w:tcW w:w="1328" w:type="dxa"/>
            <w:vAlign w:val="bottom"/>
          </w:tcPr>
          <w:p w14:paraId="523F28E6" w14:textId="6FBE64F0"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(718)</w:t>
            </w:r>
          </w:p>
        </w:tc>
      </w:tr>
      <w:tr w:rsidR="00562C98" w:rsidRPr="00562C98" w14:paraId="523F28ED" w14:textId="77777777">
        <w:trPr>
          <w:trHeight w:val="189"/>
        </w:trPr>
        <w:tc>
          <w:tcPr>
            <w:tcW w:w="3780" w:type="dxa"/>
            <w:vAlign w:val="bottom"/>
          </w:tcPr>
          <w:p w14:paraId="523F28E8" w14:textId="77777777" w:rsidR="00EF06E4" w:rsidRPr="00562C98" w:rsidRDefault="00EF06E4" w:rsidP="00354EE4">
            <w:pPr>
              <w:spacing w:line="380" w:lineRule="exact"/>
              <w:textAlignment w:val="auto"/>
              <w:rPr>
                <w:rFonts w:ascii="Arial" w:hAnsi="Arial" w:cs="Arial"/>
                <w:sz w:val="18"/>
                <w:szCs w:val="18"/>
              </w:rPr>
            </w:pPr>
            <w:r w:rsidRPr="00562C98">
              <w:rPr>
                <w:rFonts w:ascii="Arial" w:hAnsi="Arial" w:cs="Arial"/>
                <w:sz w:val="18"/>
                <w:szCs w:val="18"/>
              </w:rPr>
              <w:t xml:space="preserve">Total contract assets </w:t>
            </w:r>
            <w:r w:rsidRPr="00562C98">
              <w:rPr>
                <w:rFonts w:ascii="Arial" w:hAnsi="Arial" w:cs="Arial"/>
                <w:sz w:val="18"/>
                <w:szCs w:val="18"/>
                <w:cs/>
              </w:rPr>
              <w:t xml:space="preserve">- </w:t>
            </w:r>
            <w:r w:rsidRPr="00562C98">
              <w:rPr>
                <w:rFonts w:ascii="Arial" w:hAnsi="Arial" w:cs="Arial"/>
                <w:sz w:val="18"/>
                <w:szCs w:val="18"/>
              </w:rPr>
              <w:t>unrelated parties, net</w:t>
            </w:r>
          </w:p>
        </w:tc>
        <w:tc>
          <w:tcPr>
            <w:tcW w:w="1327" w:type="dxa"/>
            <w:vAlign w:val="bottom"/>
          </w:tcPr>
          <w:p w14:paraId="523F28E9" w14:textId="3B292EFB"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96,978</w:t>
            </w:r>
          </w:p>
        </w:tc>
        <w:tc>
          <w:tcPr>
            <w:tcW w:w="1328" w:type="dxa"/>
            <w:vAlign w:val="bottom"/>
          </w:tcPr>
          <w:p w14:paraId="523F28EA" w14:textId="2692C7AA"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142,884</w:t>
            </w:r>
          </w:p>
        </w:tc>
        <w:tc>
          <w:tcPr>
            <w:tcW w:w="1327" w:type="dxa"/>
            <w:vAlign w:val="bottom"/>
          </w:tcPr>
          <w:p w14:paraId="523F28EB" w14:textId="281A3A52"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cs/>
              </w:rPr>
            </w:pPr>
            <w:r w:rsidRPr="00562C98">
              <w:rPr>
                <w:rFonts w:ascii="Arial" w:hAnsi="Arial" w:cs="Arial"/>
                <w:sz w:val="18"/>
                <w:szCs w:val="18"/>
              </w:rPr>
              <w:t>96,658</w:t>
            </w:r>
          </w:p>
        </w:tc>
        <w:tc>
          <w:tcPr>
            <w:tcW w:w="1328" w:type="dxa"/>
            <w:vAlign w:val="bottom"/>
          </w:tcPr>
          <w:p w14:paraId="523F28EC" w14:textId="43F34EA3"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142,564</w:t>
            </w:r>
          </w:p>
        </w:tc>
      </w:tr>
      <w:tr w:rsidR="00562C98" w:rsidRPr="00562C98" w14:paraId="523F28F3" w14:textId="77777777">
        <w:tc>
          <w:tcPr>
            <w:tcW w:w="3780" w:type="dxa"/>
            <w:vAlign w:val="center"/>
          </w:tcPr>
          <w:p w14:paraId="523F28EE" w14:textId="77777777" w:rsidR="00EF06E4" w:rsidRPr="00562C98" w:rsidRDefault="00EF06E4" w:rsidP="00354EE4">
            <w:pPr>
              <w:spacing w:line="380" w:lineRule="exact"/>
              <w:textAlignment w:val="auto"/>
              <w:rPr>
                <w:rFonts w:ascii="Arial" w:hAnsi="Arial" w:cs="Arial"/>
                <w:sz w:val="18"/>
                <w:szCs w:val="18"/>
              </w:rPr>
            </w:pPr>
            <w:r w:rsidRPr="00562C98">
              <w:rPr>
                <w:rFonts w:ascii="Arial" w:hAnsi="Arial" w:cs="Arial"/>
                <w:sz w:val="18"/>
                <w:szCs w:val="18"/>
              </w:rPr>
              <w:t xml:space="preserve">Total contract assets </w:t>
            </w:r>
            <w:r w:rsidRPr="00562C98">
              <w:rPr>
                <w:rFonts w:ascii="Arial" w:hAnsi="Arial" w:cs="Arial"/>
                <w:sz w:val="18"/>
                <w:szCs w:val="18"/>
                <w:cs/>
              </w:rPr>
              <w:t xml:space="preserve">- </w:t>
            </w:r>
            <w:r w:rsidRPr="00562C98">
              <w:rPr>
                <w:rFonts w:ascii="Arial" w:hAnsi="Arial" w:cs="Arial"/>
                <w:sz w:val="18"/>
                <w:szCs w:val="18"/>
              </w:rPr>
              <w:t>net</w:t>
            </w:r>
          </w:p>
        </w:tc>
        <w:tc>
          <w:tcPr>
            <w:tcW w:w="1327" w:type="dxa"/>
            <w:vAlign w:val="bottom"/>
          </w:tcPr>
          <w:p w14:paraId="523F28EF" w14:textId="249A84E6" w:rsidR="00EF06E4" w:rsidRPr="00562C98" w:rsidRDefault="00EF06E4" w:rsidP="00354EE4">
            <w:pPr>
              <w:pBdr>
                <w:bottom w:val="doub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96,978</w:t>
            </w:r>
          </w:p>
        </w:tc>
        <w:tc>
          <w:tcPr>
            <w:tcW w:w="1328" w:type="dxa"/>
            <w:vAlign w:val="bottom"/>
          </w:tcPr>
          <w:p w14:paraId="523F28F0" w14:textId="2ED89BB4" w:rsidR="00EF06E4" w:rsidRPr="00562C98" w:rsidRDefault="00EF06E4" w:rsidP="00354EE4">
            <w:pPr>
              <w:pBdr>
                <w:bottom w:val="doub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142,884</w:t>
            </w:r>
          </w:p>
        </w:tc>
        <w:tc>
          <w:tcPr>
            <w:tcW w:w="1327" w:type="dxa"/>
            <w:vAlign w:val="bottom"/>
          </w:tcPr>
          <w:p w14:paraId="523F28F1" w14:textId="113C2CA4" w:rsidR="00EF06E4" w:rsidRPr="00562C98" w:rsidRDefault="00EF06E4" w:rsidP="00354EE4">
            <w:pPr>
              <w:pBdr>
                <w:bottom w:val="double" w:sz="4" w:space="1" w:color="auto"/>
              </w:pBdr>
              <w:tabs>
                <w:tab w:val="decimal" w:pos="972"/>
              </w:tabs>
              <w:spacing w:line="380" w:lineRule="exact"/>
              <w:ind w:right="-45"/>
              <w:textAlignment w:val="auto"/>
              <w:rPr>
                <w:rFonts w:ascii="Arial" w:hAnsi="Arial" w:cs="Arial"/>
                <w:sz w:val="18"/>
                <w:szCs w:val="18"/>
                <w:cs/>
              </w:rPr>
            </w:pPr>
            <w:r w:rsidRPr="00562C98">
              <w:rPr>
                <w:rFonts w:ascii="Arial" w:hAnsi="Arial" w:cs="Arial"/>
                <w:sz w:val="18"/>
                <w:szCs w:val="18"/>
              </w:rPr>
              <w:t>96,658</w:t>
            </w:r>
          </w:p>
        </w:tc>
        <w:tc>
          <w:tcPr>
            <w:tcW w:w="1328" w:type="dxa"/>
            <w:vAlign w:val="bottom"/>
          </w:tcPr>
          <w:p w14:paraId="523F28F2" w14:textId="396B8297" w:rsidR="00EF06E4" w:rsidRPr="00562C98" w:rsidRDefault="00EF06E4" w:rsidP="00354EE4">
            <w:pPr>
              <w:pBdr>
                <w:bottom w:val="doub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142,564</w:t>
            </w:r>
          </w:p>
        </w:tc>
      </w:tr>
      <w:tr w:rsidR="00562C98" w:rsidRPr="00562C98" w14:paraId="37253961" w14:textId="77777777">
        <w:trPr>
          <w:trHeight w:val="87"/>
        </w:trPr>
        <w:tc>
          <w:tcPr>
            <w:tcW w:w="3780" w:type="dxa"/>
          </w:tcPr>
          <w:p w14:paraId="12C8670E" w14:textId="638B6150" w:rsidR="00EF06E4" w:rsidRPr="00562C98" w:rsidRDefault="00EF06E4" w:rsidP="00354EE4">
            <w:pPr>
              <w:spacing w:line="380" w:lineRule="exact"/>
              <w:ind w:left="132" w:right="-108" w:hanging="132"/>
              <w:textAlignment w:val="auto"/>
              <w:rPr>
                <w:rFonts w:ascii="Arial" w:hAnsi="Arial" w:cs="Arial"/>
                <w:sz w:val="18"/>
                <w:szCs w:val="18"/>
                <w:u w:val="single"/>
              </w:rPr>
            </w:pPr>
            <w:r w:rsidRPr="00562C98">
              <w:rPr>
                <w:rFonts w:ascii="Arial" w:hAnsi="Arial" w:cs="Arial"/>
                <w:sz w:val="18"/>
                <w:szCs w:val="18"/>
                <w:u w:val="single"/>
              </w:rPr>
              <w:t xml:space="preserve">Contract liabilities </w:t>
            </w:r>
            <w:r w:rsidRPr="00562C98">
              <w:rPr>
                <w:rFonts w:ascii="Arial" w:hAnsi="Arial" w:cs="Arial"/>
                <w:sz w:val="18"/>
                <w:szCs w:val="18"/>
                <w:u w:val="single"/>
                <w:cs/>
              </w:rPr>
              <w:t xml:space="preserve">- </w:t>
            </w:r>
            <w:r w:rsidRPr="00562C98">
              <w:rPr>
                <w:rFonts w:ascii="Arial" w:hAnsi="Arial" w:cs="Arial"/>
                <w:sz w:val="18"/>
                <w:szCs w:val="18"/>
                <w:u w:val="single"/>
              </w:rPr>
              <w:t>related part</w:t>
            </w:r>
            <w:r w:rsidR="00314293">
              <w:rPr>
                <w:rFonts w:ascii="Arial" w:hAnsi="Arial" w:cs="Arial"/>
                <w:sz w:val="18"/>
                <w:szCs w:val="18"/>
                <w:u w:val="single"/>
              </w:rPr>
              <w:t>y</w:t>
            </w:r>
          </w:p>
        </w:tc>
        <w:tc>
          <w:tcPr>
            <w:tcW w:w="1327" w:type="dxa"/>
            <w:vAlign w:val="bottom"/>
          </w:tcPr>
          <w:p w14:paraId="2D262F3F" w14:textId="77777777" w:rsidR="00EF06E4" w:rsidRPr="00562C98" w:rsidRDefault="00EF06E4" w:rsidP="00354EE4">
            <w:pPr>
              <w:tabs>
                <w:tab w:val="decimal" w:pos="972"/>
              </w:tabs>
              <w:spacing w:line="380" w:lineRule="exact"/>
              <w:ind w:right="-45"/>
              <w:textAlignment w:val="auto"/>
              <w:rPr>
                <w:rFonts w:ascii="Arial" w:hAnsi="Arial" w:cs="Arial"/>
                <w:sz w:val="18"/>
                <w:szCs w:val="18"/>
              </w:rPr>
            </w:pPr>
          </w:p>
        </w:tc>
        <w:tc>
          <w:tcPr>
            <w:tcW w:w="1328" w:type="dxa"/>
            <w:vAlign w:val="bottom"/>
          </w:tcPr>
          <w:p w14:paraId="2CEF4F57" w14:textId="77777777" w:rsidR="00EF06E4" w:rsidRPr="00562C98" w:rsidRDefault="00EF06E4" w:rsidP="00354EE4">
            <w:pPr>
              <w:tabs>
                <w:tab w:val="decimal" w:pos="972"/>
              </w:tabs>
              <w:spacing w:line="380" w:lineRule="exact"/>
              <w:ind w:right="-45"/>
              <w:textAlignment w:val="auto"/>
              <w:rPr>
                <w:rFonts w:ascii="Arial" w:hAnsi="Arial" w:cs="Arial"/>
                <w:sz w:val="18"/>
                <w:szCs w:val="18"/>
              </w:rPr>
            </w:pPr>
          </w:p>
        </w:tc>
        <w:tc>
          <w:tcPr>
            <w:tcW w:w="1327" w:type="dxa"/>
            <w:vAlign w:val="bottom"/>
          </w:tcPr>
          <w:p w14:paraId="73C39312" w14:textId="77777777" w:rsidR="00EF06E4" w:rsidRPr="00562C98" w:rsidRDefault="00EF06E4" w:rsidP="00354EE4">
            <w:pPr>
              <w:tabs>
                <w:tab w:val="decimal" w:pos="972"/>
              </w:tabs>
              <w:spacing w:line="380" w:lineRule="exact"/>
              <w:ind w:right="-45"/>
              <w:textAlignment w:val="auto"/>
              <w:rPr>
                <w:rFonts w:ascii="Arial" w:hAnsi="Arial" w:cs="Arial"/>
                <w:sz w:val="18"/>
                <w:szCs w:val="18"/>
              </w:rPr>
            </w:pPr>
          </w:p>
        </w:tc>
        <w:tc>
          <w:tcPr>
            <w:tcW w:w="1328" w:type="dxa"/>
            <w:vAlign w:val="bottom"/>
          </w:tcPr>
          <w:p w14:paraId="30EE0AE8" w14:textId="77777777" w:rsidR="00EF06E4" w:rsidRPr="00562C98" w:rsidRDefault="00EF06E4" w:rsidP="00354EE4">
            <w:pPr>
              <w:tabs>
                <w:tab w:val="decimal" w:pos="972"/>
              </w:tabs>
              <w:spacing w:line="380" w:lineRule="exact"/>
              <w:ind w:right="-45"/>
              <w:textAlignment w:val="auto"/>
              <w:rPr>
                <w:rFonts w:ascii="Arial" w:hAnsi="Arial" w:cs="Arial"/>
                <w:sz w:val="18"/>
                <w:szCs w:val="18"/>
              </w:rPr>
            </w:pPr>
          </w:p>
        </w:tc>
      </w:tr>
      <w:tr w:rsidR="00562C98" w:rsidRPr="00562C98" w14:paraId="2442BB6F" w14:textId="77777777">
        <w:tc>
          <w:tcPr>
            <w:tcW w:w="3780" w:type="dxa"/>
          </w:tcPr>
          <w:p w14:paraId="01C535E0" w14:textId="5C8FCF7E" w:rsidR="00EF06E4" w:rsidRPr="00562C98" w:rsidRDefault="00EF06E4" w:rsidP="00354EE4">
            <w:pPr>
              <w:tabs>
                <w:tab w:val="left" w:pos="168"/>
              </w:tabs>
              <w:spacing w:line="380" w:lineRule="exact"/>
              <w:ind w:left="159" w:right="-108"/>
              <w:textAlignment w:val="auto"/>
              <w:rPr>
                <w:rFonts w:ascii="Arial" w:hAnsi="Arial" w:cs="Arial"/>
                <w:sz w:val="18"/>
                <w:szCs w:val="18"/>
              </w:rPr>
            </w:pPr>
            <w:r w:rsidRPr="00562C98">
              <w:rPr>
                <w:rFonts w:ascii="Arial" w:hAnsi="Arial" w:cs="Arial"/>
                <w:sz w:val="18"/>
                <w:szCs w:val="18"/>
              </w:rPr>
              <w:t>Construction revenue received in advance</w:t>
            </w:r>
          </w:p>
        </w:tc>
        <w:tc>
          <w:tcPr>
            <w:tcW w:w="1327" w:type="dxa"/>
            <w:vAlign w:val="bottom"/>
          </w:tcPr>
          <w:p w14:paraId="05B0761F" w14:textId="56E93788"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w:t>
            </w:r>
          </w:p>
        </w:tc>
        <w:tc>
          <w:tcPr>
            <w:tcW w:w="1328" w:type="dxa"/>
          </w:tcPr>
          <w:p w14:paraId="5DB02907" w14:textId="1EF05424"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27</w:t>
            </w:r>
          </w:p>
        </w:tc>
        <w:tc>
          <w:tcPr>
            <w:tcW w:w="1327" w:type="dxa"/>
          </w:tcPr>
          <w:p w14:paraId="4A22D0FE" w14:textId="173B8A68"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w:t>
            </w:r>
          </w:p>
        </w:tc>
        <w:tc>
          <w:tcPr>
            <w:tcW w:w="1328" w:type="dxa"/>
          </w:tcPr>
          <w:p w14:paraId="34B87A90" w14:textId="1EAD5D4F"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w:t>
            </w:r>
          </w:p>
        </w:tc>
      </w:tr>
      <w:tr w:rsidR="00562C98" w:rsidRPr="00562C98" w14:paraId="79A98DCE" w14:textId="77777777">
        <w:tc>
          <w:tcPr>
            <w:tcW w:w="3780" w:type="dxa"/>
          </w:tcPr>
          <w:p w14:paraId="780B685A" w14:textId="1AE834DD" w:rsidR="00EF06E4" w:rsidRPr="00562C98" w:rsidRDefault="00EF06E4" w:rsidP="00354EE4">
            <w:pPr>
              <w:spacing w:line="380" w:lineRule="exact"/>
              <w:textAlignment w:val="auto"/>
              <w:rPr>
                <w:rFonts w:ascii="Arial" w:hAnsi="Arial" w:cs="Arial"/>
                <w:sz w:val="18"/>
                <w:szCs w:val="18"/>
              </w:rPr>
            </w:pPr>
            <w:r w:rsidRPr="00562C98">
              <w:rPr>
                <w:rFonts w:ascii="Arial" w:hAnsi="Arial" w:cs="Arial"/>
                <w:sz w:val="18"/>
                <w:szCs w:val="18"/>
              </w:rPr>
              <w:t xml:space="preserve">Total contract liabilities </w:t>
            </w:r>
            <w:r w:rsidRPr="00562C98">
              <w:rPr>
                <w:rFonts w:ascii="Arial" w:hAnsi="Arial" w:cs="Arial"/>
                <w:sz w:val="18"/>
                <w:szCs w:val="18"/>
                <w:cs/>
              </w:rPr>
              <w:t xml:space="preserve">- </w:t>
            </w:r>
            <w:r w:rsidRPr="00562C98">
              <w:rPr>
                <w:rFonts w:ascii="Arial" w:hAnsi="Arial" w:cs="Arial"/>
                <w:sz w:val="18"/>
                <w:szCs w:val="18"/>
              </w:rPr>
              <w:t>related part</w:t>
            </w:r>
            <w:r w:rsidR="00314293">
              <w:rPr>
                <w:rFonts w:ascii="Arial" w:hAnsi="Arial" w:cs="Arial"/>
                <w:sz w:val="18"/>
                <w:szCs w:val="18"/>
              </w:rPr>
              <w:t>y</w:t>
            </w:r>
          </w:p>
        </w:tc>
        <w:tc>
          <w:tcPr>
            <w:tcW w:w="1327" w:type="dxa"/>
            <w:vAlign w:val="bottom"/>
          </w:tcPr>
          <w:p w14:paraId="68AF4FAF" w14:textId="4C043D4A"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w:t>
            </w:r>
          </w:p>
        </w:tc>
        <w:tc>
          <w:tcPr>
            <w:tcW w:w="1328" w:type="dxa"/>
          </w:tcPr>
          <w:p w14:paraId="2890EAAE" w14:textId="0992705E"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27</w:t>
            </w:r>
          </w:p>
        </w:tc>
        <w:tc>
          <w:tcPr>
            <w:tcW w:w="1327" w:type="dxa"/>
          </w:tcPr>
          <w:p w14:paraId="5A87E396" w14:textId="62397D9D"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w:t>
            </w:r>
          </w:p>
        </w:tc>
        <w:tc>
          <w:tcPr>
            <w:tcW w:w="1328" w:type="dxa"/>
          </w:tcPr>
          <w:p w14:paraId="2A32CB2F" w14:textId="7BE1568B"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w:t>
            </w:r>
          </w:p>
        </w:tc>
      </w:tr>
      <w:tr w:rsidR="00354EE4" w:rsidRPr="00562C98" w14:paraId="49A8A0C7" w14:textId="77777777">
        <w:trPr>
          <w:trHeight w:val="87"/>
        </w:trPr>
        <w:tc>
          <w:tcPr>
            <w:tcW w:w="3780" w:type="dxa"/>
          </w:tcPr>
          <w:p w14:paraId="7F763689" w14:textId="77777777" w:rsidR="00354EE4" w:rsidRPr="00562C98" w:rsidRDefault="00354EE4" w:rsidP="00354EE4">
            <w:pPr>
              <w:spacing w:line="380" w:lineRule="exact"/>
              <w:ind w:left="132" w:right="-108" w:hanging="132"/>
              <w:textAlignment w:val="auto"/>
              <w:rPr>
                <w:rFonts w:ascii="Arial" w:hAnsi="Arial" w:cs="Arial"/>
                <w:sz w:val="18"/>
                <w:szCs w:val="18"/>
                <w:u w:val="single"/>
              </w:rPr>
            </w:pPr>
          </w:p>
        </w:tc>
        <w:tc>
          <w:tcPr>
            <w:tcW w:w="1327" w:type="dxa"/>
            <w:vAlign w:val="bottom"/>
          </w:tcPr>
          <w:p w14:paraId="751713D6" w14:textId="77777777" w:rsidR="00354EE4" w:rsidRPr="00562C98" w:rsidRDefault="00354EE4" w:rsidP="00354EE4">
            <w:pPr>
              <w:tabs>
                <w:tab w:val="decimal" w:pos="972"/>
              </w:tabs>
              <w:spacing w:line="380" w:lineRule="exact"/>
              <w:ind w:right="-45"/>
              <w:textAlignment w:val="auto"/>
              <w:rPr>
                <w:rFonts w:ascii="Arial" w:hAnsi="Arial" w:cs="Arial"/>
                <w:sz w:val="18"/>
                <w:szCs w:val="18"/>
              </w:rPr>
            </w:pPr>
          </w:p>
        </w:tc>
        <w:tc>
          <w:tcPr>
            <w:tcW w:w="1328" w:type="dxa"/>
            <w:vAlign w:val="bottom"/>
          </w:tcPr>
          <w:p w14:paraId="1160F281" w14:textId="77777777" w:rsidR="00354EE4" w:rsidRPr="00562C98" w:rsidRDefault="00354EE4" w:rsidP="00354EE4">
            <w:pPr>
              <w:tabs>
                <w:tab w:val="decimal" w:pos="972"/>
              </w:tabs>
              <w:spacing w:line="380" w:lineRule="exact"/>
              <w:ind w:right="-45"/>
              <w:textAlignment w:val="auto"/>
              <w:rPr>
                <w:rFonts w:ascii="Arial" w:hAnsi="Arial" w:cs="Arial"/>
                <w:sz w:val="18"/>
                <w:szCs w:val="18"/>
              </w:rPr>
            </w:pPr>
          </w:p>
        </w:tc>
        <w:tc>
          <w:tcPr>
            <w:tcW w:w="1327" w:type="dxa"/>
            <w:vAlign w:val="bottom"/>
          </w:tcPr>
          <w:p w14:paraId="4F43F8C8" w14:textId="77777777" w:rsidR="00354EE4" w:rsidRPr="00562C98" w:rsidRDefault="00354EE4" w:rsidP="00354EE4">
            <w:pPr>
              <w:tabs>
                <w:tab w:val="decimal" w:pos="972"/>
              </w:tabs>
              <w:spacing w:line="380" w:lineRule="exact"/>
              <w:ind w:right="-45"/>
              <w:textAlignment w:val="auto"/>
              <w:rPr>
                <w:rFonts w:ascii="Arial" w:hAnsi="Arial" w:cs="Arial"/>
                <w:sz w:val="18"/>
                <w:szCs w:val="18"/>
              </w:rPr>
            </w:pPr>
          </w:p>
        </w:tc>
        <w:tc>
          <w:tcPr>
            <w:tcW w:w="1328" w:type="dxa"/>
            <w:vAlign w:val="bottom"/>
          </w:tcPr>
          <w:p w14:paraId="7DABFA27" w14:textId="77777777" w:rsidR="00354EE4" w:rsidRPr="00562C98" w:rsidRDefault="00354EE4" w:rsidP="00354EE4">
            <w:pPr>
              <w:tabs>
                <w:tab w:val="decimal" w:pos="972"/>
              </w:tabs>
              <w:spacing w:line="380" w:lineRule="exact"/>
              <w:ind w:right="-45"/>
              <w:textAlignment w:val="auto"/>
              <w:rPr>
                <w:rFonts w:ascii="Arial" w:hAnsi="Arial" w:cs="Arial"/>
                <w:sz w:val="18"/>
                <w:szCs w:val="18"/>
              </w:rPr>
            </w:pPr>
          </w:p>
        </w:tc>
      </w:tr>
      <w:tr w:rsidR="00354EE4" w:rsidRPr="00562C98" w14:paraId="2753407B" w14:textId="77777777">
        <w:trPr>
          <w:trHeight w:val="87"/>
        </w:trPr>
        <w:tc>
          <w:tcPr>
            <w:tcW w:w="3780" w:type="dxa"/>
          </w:tcPr>
          <w:p w14:paraId="5D1A0AA8" w14:textId="77777777" w:rsidR="00354EE4" w:rsidRPr="00562C98" w:rsidRDefault="00354EE4" w:rsidP="00354EE4">
            <w:pPr>
              <w:spacing w:line="380" w:lineRule="exact"/>
              <w:ind w:left="132" w:right="-108" w:hanging="132"/>
              <w:textAlignment w:val="auto"/>
              <w:rPr>
                <w:rFonts w:ascii="Arial" w:hAnsi="Arial" w:cs="Arial"/>
                <w:sz w:val="18"/>
                <w:szCs w:val="18"/>
                <w:u w:val="single"/>
              </w:rPr>
            </w:pPr>
          </w:p>
        </w:tc>
        <w:tc>
          <w:tcPr>
            <w:tcW w:w="1327" w:type="dxa"/>
            <w:vAlign w:val="bottom"/>
          </w:tcPr>
          <w:p w14:paraId="4B17C232" w14:textId="77777777" w:rsidR="00354EE4" w:rsidRPr="00562C98" w:rsidRDefault="00354EE4" w:rsidP="00354EE4">
            <w:pPr>
              <w:tabs>
                <w:tab w:val="decimal" w:pos="972"/>
              </w:tabs>
              <w:spacing w:line="380" w:lineRule="exact"/>
              <w:ind w:right="-45"/>
              <w:textAlignment w:val="auto"/>
              <w:rPr>
                <w:rFonts w:ascii="Arial" w:hAnsi="Arial" w:cs="Arial"/>
                <w:sz w:val="18"/>
                <w:szCs w:val="18"/>
              </w:rPr>
            </w:pPr>
          </w:p>
        </w:tc>
        <w:tc>
          <w:tcPr>
            <w:tcW w:w="1328" w:type="dxa"/>
            <w:vAlign w:val="bottom"/>
          </w:tcPr>
          <w:p w14:paraId="6981D8F8" w14:textId="77777777" w:rsidR="00354EE4" w:rsidRPr="00562C98" w:rsidRDefault="00354EE4" w:rsidP="00354EE4">
            <w:pPr>
              <w:tabs>
                <w:tab w:val="decimal" w:pos="972"/>
              </w:tabs>
              <w:spacing w:line="380" w:lineRule="exact"/>
              <w:ind w:right="-45"/>
              <w:textAlignment w:val="auto"/>
              <w:rPr>
                <w:rFonts w:ascii="Arial" w:hAnsi="Arial" w:cs="Arial"/>
                <w:sz w:val="18"/>
                <w:szCs w:val="18"/>
              </w:rPr>
            </w:pPr>
          </w:p>
        </w:tc>
        <w:tc>
          <w:tcPr>
            <w:tcW w:w="1327" w:type="dxa"/>
            <w:vAlign w:val="bottom"/>
          </w:tcPr>
          <w:p w14:paraId="356D9602" w14:textId="77777777" w:rsidR="00354EE4" w:rsidRPr="00562C98" w:rsidRDefault="00354EE4" w:rsidP="00354EE4">
            <w:pPr>
              <w:tabs>
                <w:tab w:val="decimal" w:pos="972"/>
              </w:tabs>
              <w:spacing w:line="380" w:lineRule="exact"/>
              <w:ind w:right="-45"/>
              <w:textAlignment w:val="auto"/>
              <w:rPr>
                <w:rFonts w:ascii="Arial" w:hAnsi="Arial" w:cs="Arial"/>
                <w:sz w:val="18"/>
                <w:szCs w:val="18"/>
              </w:rPr>
            </w:pPr>
          </w:p>
        </w:tc>
        <w:tc>
          <w:tcPr>
            <w:tcW w:w="1328" w:type="dxa"/>
            <w:vAlign w:val="bottom"/>
          </w:tcPr>
          <w:p w14:paraId="4820A47E" w14:textId="77777777" w:rsidR="00354EE4" w:rsidRPr="00562C98" w:rsidRDefault="00354EE4" w:rsidP="00354EE4">
            <w:pPr>
              <w:tabs>
                <w:tab w:val="decimal" w:pos="972"/>
              </w:tabs>
              <w:spacing w:line="380" w:lineRule="exact"/>
              <w:ind w:right="-45"/>
              <w:textAlignment w:val="auto"/>
              <w:rPr>
                <w:rFonts w:ascii="Arial" w:hAnsi="Arial" w:cs="Arial"/>
                <w:sz w:val="18"/>
                <w:szCs w:val="18"/>
              </w:rPr>
            </w:pPr>
          </w:p>
        </w:tc>
      </w:tr>
      <w:tr w:rsidR="00562C98" w:rsidRPr="00562C98" w14:paraId="523F28F9" w14:textId="77777777">
        <w:trPr>
          <w:trHeight w:val="87"/>
        </w:trPr>
        <w:tc>
          <w:tcPr>
            <w:tcW w:w="3780" w:type="dxa"/>
          </w:tcPr>
          <w:p w14:paraId="523F28F4" w14:textId="08D56D58" w:rsidR="00EF06E4" w:rsidRPr="00562C98" w:rsidRDefault="00EF06E4" w:rsidP="00354EE4">
            <w:pPr>
              <w:spacing w:line="380" w:lineRule="exact"/>
              <w:ind w:left="132" w:right="-108" w:hanging="132"/>
              <w:textAlignment w:val="auto"/>
              <w:rPr>
                <w:rFonts w:ascii="Arial" w:hAnsi="Arial" w:cs="Arial"/>
                <w:sz w:val="18"/>
                <w:szCs w:val="18"/>
                <w:u w:val="single"/>
              </w:rPr>
            </w:pPr>
            <w:r w:rsidRPr="00562C98">
              <w:rPr>
                <w:rFonts w:ascii="Arial" w:hAnsi="Arial" w:cs="Arial"/>
                <w:sz w:val="18"/>
                <w:szCs w:val="18"/>
                <w:u w:val="single"/>
              </w:rPr>
              <w:lastRenderedPageBreak/>
              <w:t xml:space="preserve">Contract liabilities </w:t>
            </w:r>
            <w:r w:rsidRPr="00562C98">
              <w:rPr>
                <w:rFonts w:ascii="Arial" w:hAnsi="Arial" w:cs="Arial"/>
                <w:sz w:val="18"/>
                <w:szCs w:val="18"/>
                <w:u w:val="single"/>
                <w:cs/>
              </w:rPr>
              <w:t xml:space="preserve">- </w:t>
            </w:r>
            <w:r w:rsidRPr="00562C98">
              <w:rPr>
                <w:rFonts w:ascii="Arial" w:hAnsi="Arial" w:cs="Arial"/>
                <w:sz w:val="18"/>
                <w:szCs w:val="18"/>
                <w:u w:val="single"/>
              </w:rPr>
              <w:t>unrelated parties</w:t>
            </w:r>
          </w:p>
        </w:tc>
        <w:tc>
          <w:tcPr>
            <w:tcW w:w="1327" w:type="dxa"/>
            <w:vAlign w:val="bottom"/>
          </w:tcPr>
          <w:p w14:paraId="523F28F5" w14:textId="77777777" w:rsidR="00EF06E4" w:rsidRPr="00562C98" w:rsidRDefault="00EF06E4" w:rsidP="00354EE4">
            <w:pPr>
              <w:tabs>
                <w:tab w:val="decimal" w:pos="972"/>
              </w:tabs>
              <w:spacing w:line="380" w:lineRule="exact"/>
              <w:ind w:right="-45"/>
              <w:textAlignment w:val="auto"/>
              <w:rPr>
                <w:rFonts w:ascii="Arial" w:hAnsi="Arial" w:cs="Arial"/>
                <w:sz w:val="18"/>
                <w:szCs w:val="18"/>
              </w:rPr>
            </w:pPr>
          </w:p>
        </w:tc>
        <w:tc>
          <w:tcPr>
            <w:tcW w:w="1328" w:type="dxa"/>
            <w:vAlign w:val="bottom"/>
          </w:tcPr>
          <w:p w14:paraId="523F28F6" w14:textId="77777777" w:rsidR="00EF06E4" w:rsidRPr="00562C98" w:rsidRDefault="00EF06E4" w:rsidP="00354EE4">
            <w:pPr>
              <w:tabs>
                <w:tab w:val="decimal" w:pos="972"/>
              </w:tabs>
              <w:spacing w:line="380" w:lineRule="exact"/>
              <w:ind w:right="-45"/>
              <w:textAlignment w:val="auto"/>
              <w:rPr>
                <w:rFonts w:ascii="Arial" w:hAnsi="Arial" w:cs="Arial"/>
                <w:sz w:val="18"/>
                <w:szCs w:val="18"/>
              </w:rPr>
            </w:pPr>
          </w:p>
        </w:tc>
        <w:tc>
          <w:tcPr>
            <w:tcW w:w="1327" w:type="dxa"/>
            <w:vAlign w:val="bottom"/>
          </w:tcPr>
          <w:p w14:paraId="523F28F7" w14:textId="77777777" w:rsidR="00EF06E4" w:rsidRPr="00562C98" w:rsidRDefault="00EF06E4" w:rsidP="00354EE4">
            <w:pPr>
              <w:tabs>
                <w:tab w:val="decimal" w:pos="972"/>
              </w:tabs>
              <w:spacing w:line="380" w:lineRule="exact"/>
              <w:ind w:right="-45"/>
              <w:textAlignment w:val="auto"/>
              <w:rPr>
                <w:rFonts w:ascii="Arial" w:hAnsi="Arial" w:cs="Arial"/>
                <w:sz w:val="18"/>
                <w:szCs w:val="18"/>
              </w:rPr>
            </w:pPr>
          </w:p>
        </w:tc>
        <w:tc>
          <w:tcPr>
            <w:tcW w:w="1328" w:type="dxa"/>
            <w:vAlign w:val="bottom"/>
          </w:tcPr>
          <w:p w14:paraId="523F28F8" w14:textId="77777777" w:rsidR="00EF06E4" w:rsidRPr="00562C98" w:rsidRDefault="00EF06E4" w:rsidP="00354EE4">
            <w:pPr>
              <w:tabs>
                <w:tab w:val="decimal" w:pos="972"/>
              </w:tabs>
              <w:spacing w:line="380" w:lineRule="exact"/>
              <w:ind w:right="-45"/>
              <w:textAlignment w:val="auto"/>
              <w:rPr>
                <w:rFonts w:ascii="Arial" w:hAnsi="Arial" w:cs="Arial"/>
                <w:sz w:val="18"/>
                <w:szCs w:val="18"/>
              </w:rPr>
            </w:pPr>
          </w:p>
        </w:tc>
      </w:tr>
      <w:tr w:rsidR="00562C98" w:rsidRPr="00562C98" w14:paraId="523F28FF" w14:textId="77777777">
        <w:tc>
          <w:tcPr>
            <w:tcW w:w="3780" w:type="dxa"/>
          </w:tcPr>
          <w:p w14:paraId="523F28FA" w14:textId="77777777" w:rsidR="00EF06E4" w:rsidRPr="00562C98" w:rsidRDefault="00EF06E4" w:rsidP="00354EE4">
            <w:pPr>
              <w:spacing w:line="380" w:lineRule="exact"/>
              <w:ind w:left="159" w:right="-108"/>
              <w:textAlignment w:val="auto"/>
              <w:rPr>
                <w:rFonts w:ascii="Arial" w:hAnsi="Arial" w:cs="Arial"/>
                <w:sz w:val="18"/>
                <w:szCs w:val="18"/>
              </w:rPr>
            </w:pPr>
            <w:r w:rsidRPr="00562C98">
              <w:rPr>
                <w:rFonts w:ascii="Arial" w:hAnsi="Arial" w:cs="Arial"/>
                <w:sz w:val="18"/>
                <w:szCs w:val="18"/>
              </w:rPr>
              <w:t>Construction revenue received in advance</w:t>
            </w:r>
          </w:p>
        </w:tc>
        <w:tc>
          <w:tcPr>
            <w:tcW w:w="1327" w:type="dxa"/>
            <w:vAlign w:val="bottom"/>
          </w:tcPr>
          <w:p w14:paraId="523F28FB" w14:textId="59B01467" w:rsidR="00EF06E4" w:rsidRPr="00562C98" w:rsidRDefault="00EF06E4" w:rsidP="00354EE4">
            <w:pP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18,386</w:t>
            </w:r>
          </w:p>
        </w:tc>
        <w:tc>
          <w:tcPr>
            <w:tcW w:w="1328" w:type="dxa"/>
          </w:tcPr>
          <w:p w14:paraId="523F28FC" w14:textId="4F6BD9B0" w:rsidR="00EF06E4" w:rsidRPr="00562C98" w:rsidRDefault="00EF06E4" w:rsidP="00354EE4">
            <w:pP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37,455</w:t>
            </w:r>
          </w:p>
        </w:tc>
        <w:tc>
          <w:tcPr>
            <w:tcW w:w="1327" w:type="dxa"/>
          </w:tcPr>
          <w:p w14:paraId="523F28FD" w14:textId="5294D4F6" w:rsidR="00EF06E4" w:rsidRPr="00562C98" w:rsidRDefault="00EF06E4" w:rsidP="00354EE4">
            <w:pP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18,386</w:t>
            </w:r>
          </w:p>
        </w:tc>
        <w:tc>
          <w:tcPr>
            <w:tcW w:w="1328" w:type="dxa"/>
          </w:tcPr>
          <w:p w14:paraId="523F28FE" w14:textId="2DEDAC84" w:rsidR="00EF06E4" w:rsidRPr="00562C98" w:rsidRDefault="00EF06E4" w:rsidP="00354EE4">
            <w:pP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37,171</w:t>
            </w:r>
          </w:p>
        </w:tc>
      </w:tr>
      <w:tr w:rsidR="00562C98" w:rsidRPr="00562C98" w14:paraId="523F2905" w14:textId="77777777">
        <w:tc>
          <w:tcPr>
            <w:tcW w:w="3780" w:type="dxa"/>
          </w:tcPr>
          <w:p w14:paraId="523F2900" w14:textId="77777777" w:rsidR="00EF06E4" w:rsidRPr="00562C98" w:rsidRDefault="00EF06E4" w:rsidP="00354EE4">
            <w:pPr>
              <w:tabs>
                <w:tab w:val="left" w:pos="168"/>
              </w:tabs>
              <w:spacing w:line="380" w:lineRule="exact"/>
              <w:ind w:left="159" w:right="-108"/>
              <w:textAlignment w:val="auto"/>
              <w:rPr>
                <w:rFonts w:ascii="Arial" w:hAnsi="Arial" w:cs="Arial"/>
                <w:sz w:val="18"/>
                <w:szCs w:val="18"/>
              </w:rPr>
            </w:pPr>
            <w:r w:rsidRPr="00562C98">
              <w:rPr>
                <w:rFonts w:ascii="Arial" w:hAnsi="Arial" w:cs="Arial"/>
                <w:sz w:val="18"/>
                <w:szCs w:val="18"/>
              </w:rPr>
              <w:t>Advance received from employers</w:t>
            </w:r>
          </w:p>
        </w:tc>
        <w:tc>
          <w:tcPr>
            <w:tcW w:w="1327" w:type="dxa"/>
            <w:vAlign w:val="bottom"/>
          </w:tcPr>
          <w:p w14:paraId="523F2901" w14:textId="530B890F"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11,735</w:t>
            </w:r>
          </w:p>
        </w:tc>
        <w:tc>
          <w:tcPr>
            <w:tcW w:w="1328" w:type="dxa"/>
          </w:tcPr>
          <w:p w14:paraId="523F2902" w14:textId="287B5251"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11,781</w:t>
            </w:r>
          </w:p>
        </w:tc>
        <w:tc>
          <w:tcPr>
            <w:tcW w:w="1327" w:type="dxa"/>
          </w:tcPr>
          <w:p w14:paraId="523F2903" w14:textId="32BAD4E8"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11,735</w:t>
            </w:r>
          </w:p>
        </w:tc>
        <w:tc>
          <w:tcPr>
            <w:tcW w:w="1328" w:type="dxa"/>
          </w:tcPr>
          <w:p w14:paraId="523F2904" w14:textId="2A5895EA"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11,781</w:t>
            </w:r>
          </w:p>
        </w:tc>
      </w:tr>
      <w:tr w:rsidR="00562C98" w:rsidRPr="00562C98" w14:paraId="451DB79B" w14:textId="77777777">
        <w:tc>
          <w:tcPr>
            <w:tcW w:w="3780" w:type="dxa"/>
          </w:tcPr>
          <w:p w14:paraId="141055F6" w14:textId="6A7F3D94" w:rsidR="00EF06E4" w:rsidRPr="00562C98" w:rsidRDefault="00EF06E4" w:rsidP="00354EE4">
            <w:pPr>
              <w:spacing w:line="380" w:lineRule="exact"/>
              <w:textAlignment w:val="auto"/>
              <w:rPr>
                <w:rFonts w:ascii="Arial" w:hAnsi="Arial" w:cs="Arial"/>
                <w:sz w:val="18"/>
                <w:szCs w:val="18"/>
              </w:rPr>
            </w:pPr>
            <w:r w:rsidRPr="00562C98">
              <w:rPr>
                <w:rFonts w:ascii="Arial" w:hAnsi="Arial" w:cs="Arial"/>
                <w:sz w:val="18"/>
                <w:szCs w:val="18"/>
              </w:rPr>
              <w:t xml:space="preserve">Total contract liabilities </w:t>
            </w:r>
            <w:r w:rsidRPr="00562C98">
              <w:rPr>
                <w:rFonts w:ascii="Arial" w:hAnsi="Arial" w:cs="Arial"/>
                <w:sz w:val="18"/>
                <w:szCs w:val="18"/>
                <w:cs/>
              </w:rPr>
              <w:t xml:space="preserve">- </w:t>
            </w:r>
            <w:r w:rsidRPr="00562C98">
              <w:rPr>
                <w:rFonts w:ascii="Arial" w:hAnsi="Arial" w:cs="Arial"/>
                <w:sz w:val="18"/>
                <w:szCs w:val="18"/>
              </w:rPr>
              <w:t>unrelated parties</w:t>
            </w:r>
          </w:p>
        </w:tc>
        <w:tc>
          <w:tcPr>
            <w:tcW w:w="1327" w:type="dxa"/>
            <w:vAlign w:val="bottom"/>
          </w:tcPr>
          <w:p w14:paraId="51BE8B8B" w14:textId="7C95F5E3"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30,121</w:t>
            </w:r>
          </w:p>
        </w:tc>
        <w:tc>
          <w:tcPr>
            <w:tcW w:w="1328" w:type="dxa"/>
          </w:tcPr>
          <w:p w14:paraId="15FC30C9" w14:textId="237BE87C"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49,236</w:t>
            </w:r>
          </w:p>
        </w:tc>
        <w:tc>
          <w:tcPr>
            <w:tcW w:w="1327" w:type="dxa"/>
          </w:tcPr>
          <w:p w14:paraId="06E847F8" w14:textId="4486A591"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30,121</w:t>
            </w:r>
          </w:p>
        </w:tc>
        <w:tc>
          <w:tcPr>
            <w:tcW w:w="1328" w:type="dxa"/>
          </w:tcPr>
          <w:p w14:paraId="181DAA5F" w14:textId="6392928B" w:rsidR="00EF06E4" w:rsidRPr="00562C98" w:rsidRDefault="00EF06E4" w:rsidP="00354EE4">
            <w:pPr>
              <w:pBdr>
                <w:bottom w:val="sing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48,952</w:t>
            </w:r>
          </w:p>
        </w:tc>
      </w:tr>
      <w:tr w:rsidR="00562C98" w:rsidRPr="00562C98" w14:paraId="523F290B" w14:textId="77777777">
        <w:tc>
          <w:tcPr>
            <w:tcW w:w="3780" w:type="dxa"/>
          </w:tcPr>
          <w:p w14:paraId="523F2906" w14:textId="77777777" w:rsidR="00EF06E4" w:rsidRPr="00562C98" w:rsidRDefault="00EF06E4" w:rsidP="00354EE4">
            <w:pPr>
              <w:spacing w:line="380" w:lineRule="exact"/>
              <w:textAlignment w:val="auto"/>
              <w:rPr>
                <w:rFonts w:ascii="Arial" w:hAnsi="Arial" w:cs="Arial"/>
                <w:sz w:val="18"/>
                <w:szCs w:val="18"/>
              </w:rPr>
            </w:pPr>
            <w:r w:rsidRPr="00562C98">
              <w:rPr>
                <w:rFonts w:ascii="Arial" w:hAnsi="Arial" w:cs="Arial"/>
                <w:sz w:val="18"/>
                <w:szCs w:val="18"/>
              </w:rPr>
              <w:t>Total contract liabilities</w:t>
            </w:r>
          </w:p>
        </w:tc>
        <w:tc>
          <w:tcPr>
            <w:tcW w:w="1327" w:type="dxa"/>
            <w:vAlign w:val="bottom"/>
          </w:tcPr>
          <w:p w14:paraId="523F2907" w14:textId="200705D2" w:rsidR="00EF06E4" w:rsidRPr="00562C98" w:rsidRDefault="00EF06E4" w:rsidP="00354EE4">
            <w:pPr>
              <w:pBdr>
                <w:bottom w:val="doub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sz w:val="18"/>
                <w:szCs w:val="18"/>
              </w:rPr>
              <w:t>30,121</w:t>
            </w:r>
          </w:p>
        </w:tc>
        <w:tc>
          <w:tcPr>
            <w:tcW w:w="1328" w:type="dxa"/>
          </w:tcPr>
          <w:p w14:paraId="523F2908" w14:textId="4C021F22" w:rsidR="00EF06E4" w:rsidRPr="00562C98" w:rsidRDefault="00EF06E4" w:rsidP="00354EE4">
            <w:pPr>
              <w:pBdr>
                <w:bottom w:val="doub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49,263</w:t>
            </w:r>
          </w:p>
        </w:tc>
        <w:tc>
          <w:tcPr>
            <w:tcW w:w="1327" w:type="dxa"/>
          </w:tcPr>
          <w:p w14:paraId="523F2909" w14:textId="7C8A8AFB" w:rsidR="00EF06E4" w:rsidRPr="00562C98" w:rsidRDefault="00EF06E4" w:rsidP="00354EE4">
            <w:pPr>
              <w:pBdr>
                <w:bottom w:val="double" w:sz="4" w:space="1" w:color="auto"/>
              </w:pBdr>
              <w:tabs>
                <w:tab w:val="decimal" w:pos="972"/>
              </w:tabs>
              <w:spacing w:line="380" w:lineRule="exact"/>
              <w:ind w:right="-45"/>
              <w:textAlignment w:val="auto"/>
              <w:rPr>
                <w:rFonts w:ascii="Arial" w:hAnsi="Arial" w:cs="Arial"/>
                <w:sz w:val="18"/>
                <w:szCs w:val="18"/>
                <w:cs/>
              </w:rPr>
            </w:pPr>
            <w:r w:rsidRPr="00562C98">
              <w:rPr>
                <w:rFonts w:ascii="Arial" w:hAnsi="Arial" w:cs="Arial"/>
                <w:sz w:val="18"/>
                <w:szCs w:val="18"/>
              </w:rPr>
              <w:t>30,121</w:t>
            </w:r>
          </w:p>
        </w:tc>
        <w:tc>
          <w:tcPr>
            <w:tcW w:w="1328" w:type="dxa"/>
          </w:tcPr>
          <w:p w14:paraId="523F290A" w14:textId="79D8ED0E" w:rsidR="00EF06E4" w:rsidRPr="00562C98" w:rsidRDefault="00EF06E4" w:rsidP="00354EE4">
            <w:pPr>
              <w:pBdr>
                <w:bottom w:val="double" w:sz="4" w:space="1" w:color="auto"/>
              </w:pBdr>
              <w:tabs>
                <w:tab w:val="decimal" w:pos="972"/>
              </w:tabs>
              <w:spacing w:line="380" w:lineRule="exact"/>
              <w:ind w:right="-45"/>
              <w:textAlignment w:val="auto"/>
              <w:rPr>
                <w:rFonts w:ascii="Arial" w:hAnsi="Arial" w:cs="Arial"/>
                <w:sz w:val="18"/>
                <w:szCs w:val="18"/>
              </w:rPr>
            </w:pPr>
            <w:r w:rsidRPr="00562C98">
              <w:rPr>
                <w:rFonts w:ascii="Arial" w:hAnsi="Arial" w:cs="Arial" w:hint="cs"/>
                <w:sz w:val="18"/>
                <w:szCs w:val="18"/>
              </w:rPr>
              <w:t>48,952</w:t>
            </w:r>
          </w:p>
        </w:tc>
      </w:tr>
    </w:tbl>
    <w:p w14:paraId="523F2918" w14:textId="6CDCA90D" w:rsidR="00A9278D" w:rsidRPr="00562C98" w:rsidRDefault="001265A8" w:rsidP="00562C98">
      <w:pPr>
        <w:spacing w:before="120" w:after="120" w:line="380" w:lineRule="exact"/>
        <w:ind w:left="605" w:hanging="605"/>
        <w:jc w:val="thaiDistribute"/>
        <w:textAlignment w:val="auto"/>
        <w:rPr>
          <w:rFonts w:ascii="Arial" w:hAnsi="Arial" w:cs="Arial"/>
          <w:b/>
          <w:bCs/>
          <w:spacing w:val="-4"/>
          <w:sz w:val="22"/>
          <w:szCs w:val="22"/>
        </w:rPr>
      </w:pPr>
      <w:r w:rsidRPr="00562C98">
        <w:rPr>
          <w:rFonts w:ascii="Arial" w:hAnsi="Arial" w:cs="Arial"/>
          <w:b/>
          <w:bCs/>
          <w:spacing w:val="-4"/>
          <w:sz w:val="22"/>
          <w:szCs w:val="22"/>
        </w:rPr>
        <w:t>4</w:t>
      </w:r>
      <w:r w:rsidRPr="00562C98">
        <w:rPr>
          <w:rFonts w:ascii="Arial" w:hAnsi="Arial" w:cs="Arial"/>
          <w:b/>
          <w:bCs/>
          <w:spacing w:val="-4"/>
          <w:sz w:val="22"/>
          <w:szCs w:val="22"/>
          <w:cs/>
        </w:rPr>
        <w:t>.</w:t>
      </w:r>
      <w:r w:rsidRPr="00562C98">
        <w:rPr>
          <w:rFonts w:ascii="Arial" w:hAnsi="Arial" w:cs="Arial"/>
          <w:b/>
          <w:bCs/>
          <w:spacing w:val="-4"/>
          <w:sz w:val="22"/>
          <w:szCs w:val="22"/>
        </w:rPr>
        <w:t>2</w:t>
      </w:r>
      <w:r w:rsidRPr="00562C98">
        <w:rPr>
          <w:rFonts w:ascii="Arial" w:hAnsi="Arial" w:cs="Arial"/>
          <w:b/>
          <w:bCs/>
          <w:spacing w:val="-4"/>
          <w:sz w:val="22"/>
          <w:szCs w:val="22"/>
        </w:rPr>
        <w:tab/>
        <w:t>Unbilled contract revenue</w:t>
      </w:r>
    </w:p>
    <w:p w14:paraId="523F2919" w14:textId="77777777" w:rsidR="00A9278D" w:rsidRPr="00562C98" w:rsidRDefault="001265A8" w:rsidP="004613E3">
      <w:pPr>
        <w:spacing w:before="120" w:line="380" w:lineRule="exact"/>
        <w:ind w:left="605" w:hanging="605"/>
        <w:jc w:val="thaiDistribute"/>
        <w:textAlignment w:val="auto"/>
        <w:rPr>
          <w:rFonts w:ascii="Arial" w:hAnsi="Arial" w:cs="Arial"/>
          <w:sz w:val="22"/>
          <w:szCs w:val="22"/>
        </w:rPr>
      </w:pPr>
      <w:r w:rsidRPr="00562C98">
        <w:rPr>
          <w:rFonts w:ascii="Arial" w:hAnsi="Arial" w:cs="Arial"/>
          <w:sz w:val="22"/>
          <w:szCs w:val="22"/>
        </w:rPr>
        <w:tab/>
        <w:t>The Group considered the aging of unbilled contract revenue from outstanding balance as</w:t>
      </w:r>
      <w:r w:rsidRPr="00562C98">
        <w:rPr>
          <w:rFonts w:ascii="Arial" w:hAnsi="Arial" w:cs="Arial"/>
          <w:sz w:val="22"/>
          <w:szCs w:val="22"/>
          <w:cs/>
        </w:rPr>
        <w:t xml:space="preserve"> </w:t>
      </w:r>
      <w:r w:rsidRPr="00562C98">
        <w:rPr>
          <w:rFonts w:ascii="Arial" w:hAnsi="Arial" w:cs="Arial"/>
          <w:sz w:val="22"/>
          <w:szCs w:val="22"/>
        </w:rPr>
        <w:t>at the end of reporting period as follows</w:t>
      </w:r>
      <w:r w:rsidRPr="00562C98">
        <w:rPr>
          <w:rFonts w:ascii="Arial" w:hAnsi="Arial" w:cs="Arial"/>
          <w:sz w:val="22"/>
          <w:szCs w:val="22"/>
          <w:cs/>
        </w:rPr>
        <w:t>.</w:t>
      </w:r>
    </w:p>
    <w:tbl>
      <w:tblPr>
        <w:tblW w:w="9090" w:type="dxa"/>
        <w:tblInd w:w="540" w:type="dxa"/>
        <w:tblLayout w:type="fixed"/>
        <w:tblLook w:val="04A0" w:firstRow="1" w:lastRow="0" w:firstColumn="1" w:lastColumn="0" w:noHBand="0" w:noVBand="1"/>
      </w:tblPr>
      <w:tblGrid>
        <w:gridCol w:w="3780"/>
        <w:gridCol w:w="1322"/>
        <w:gridCol w:w="1323"/>
        <w:gridCol w:w="1315"/>
        <w:gridCol w:w="1350"/>
      </w:tblGrid>
      <w:tr w:rsidR="00562C98" w:rsidRPr="00562C98" w14:paraId="523F291B" w14:textId="77777777">
        <w:trPr>
          <w:tblHeader/>
        </w:trPr>
        <w:tc>
          <w:tcPr>
            <w:tcW w:w="9090" w:type="dxa"/>
            <w:gridSpan w:val="5"/>
          </w:tcPr>
          <w:p w14:paraId="523F291A" w14:textId="77777777" w:rsidR="00A9278D" w:rsidRPr="00562C98" w:rsidRDefault="001265A8" w:rsidP="004613E3">
            <w:pPr>
              <w:tabs>
                <w:tab w:val="right" w:pos="7280"/>
                <w:tab w:val="right" w:pos="8540"/>
              </w:tabs>
              <w:spacing w:line="360" w:lineRule="exact"/>
              <w:ind w:left="-18"/>
              <w:jc w:val="right"/>
              <w:rPr>
                <w:rFonts w:ascii="Arial" w:hAnsi="Arial" w:cs="Arial"/>
                <w:sz w:val="18"/>
                <w:szCs w:val="18"/>
                <w:cs/>
              </w:rPr>
            </w:pPr>
            <w:r w:rsidRPr="00562C98">
              <w:rPr>
                <w:rFonts w:ascii="Arial" w:hAnsi="Arial" w:cs="Arial"/>
                <w:sz w:val="18"/>
                <w:szCs w:val="18"/>
                <w:cs/>
              </w:rPr>
              <w:t>(</w:t>
            </w:r>
            <w:r w:rsidRPr="00562C98">
              <w:rPr>
                <w:rFonts w:ascii="Arial" w:hAnsi="Arial" w:cs="Arial"/>
                <w:sz w:val="18"/>
                <w:szCs w:val="18"/>
              </w:rPr>
              <w:t>Unit</w:t>
            </w:r>
            <w:r w:rsidRPr="00562C98">
              <w:rPr>
                <w:rFonts w:ascii="Arial" w:hAnsi="Arial" w:cs="Arial"/>
                <w:sz w:val="18"/>
                <w:szCs w:val="18"/>
                <w:cs/>
              </w:rPr>
              <w:t xml:space="preserve">: </w:t>
            </w:r>
            <w:r w:rsidRPr="00562C98">
              <w:rPr>
                <w:rFonts w:ascii="Arial" w:hAnsi="Arial" w:cs="Arial"/>
                <w:sz w:val="18"/>
                <w:szCs w:val="18"/>
              </w:rPr>
              <w:t>Thousand Baht</w:t>
            </w:r>
            <w:r w:rsidRPr="00562C98">
              <w:rPr>
                <w:rFonts w:ascii="Arial" w:hAnsi="Arial" w:cs="Arial"/>
                <w:sz w:val="18"/>
                <w:szCs w:val="18"/>
                <w:cs/>
              </w:rPr>
              <w:t>)</w:t>
            </w:r>
          </w:p>
        </w:tc>
      </w:tr>
      <w:tr w:rsidR="00562C98" w:rsidRPr="00562C98" w14:paraId="523F2921" w14:textId="77777777">
        <w:trPr>
          <w:tblHeader/>
        </w:trPr>
        <w:tc>
          <w:tcPr>
            <w:tcW w:w="3780" w:type="dxa"/>
          </w:tcPr>
          <w:p w14:paraId="523F291C" w14:textId="77777777" w:rsidR="00A9278D" w:rsidRPr="00562C98" w:rsidRDefault="00A9278D" w:rsidP="004613E3">
            <w:pPr>
              <w:spacing w:line="360" w:lineRule="exact"/>
              <w:ind w:right="-18"/>
              <w:jc w:val="thaiDistribute"/>
              <w:rPr>
                <w:rFonts w:ascii="Arial" w:hAnsi="Arial" w:cs="Arial"/>
                <w:sz w:val="18"/>
                <w:szCs w:val="18"/>
              </w:rPr>
            </w:pPr>
          </w:p>
        </w:tc>
        <w:tc>
          <w:tcPr>
            <w:tcW w:w="2645" w:type="dxa"/>
            <w:gridSpan w:val="2"/>
            <w:vAlign w:val="bottom"/>
          </w:tcPr>
          <w:p w14:paraId="523F291D" w14:textId="77777777" w:rsidR="00A9278D" w:rsidRPr="00562C98" w:rsidRDefault="001265A8" w:rsidP="004613E3">
            <w:pPr>
              <w:pBdr>
                <w:bottom w:val="single" w:sz="4" w:space="1" w:color="auto"/>
              </w:pBdr>
              <w:tabs>
                <w:tab w:val="right" w:pos="7280"/>
                <w:tab w:val="right" w:pos="8540"/>
              </w:tabs>
              <w:spacing w:line="360" w:lineRule="exact"/>
              <w:ind w:left="-18"/>
              <w:jc w:val="center"/>
              <w:rPr>
                <w:rFonts w:ascii="Arial" w:hAnsi="Arial" w:cs="Arial"/>
                <w:sz w:val="18"/>
                <w:szCs w:val="18"/>
              </w:rPr>
            </w:pPr>
            <w:r w:rsidRPr="00562C98">
              <w:rPr>
                <w:rFonts w:ascii="Arial" w:hAnsi="Arial" w:cs="Arial"/>
                <w:sz w:val="18"/>
                <w:szCs w:val="18"/>
              </w:rPr>
              <w:t>Consolidated</w:t>
            </w:r>
          </w:p>
          <w:p w14:paraId="523F291E" w14:textId="77777777" w:rsidR="00A9278D" w:rsidRPr="00562C98" w:rsidRDefault="001265A8" w:rsidP="004613E3">
            <w:pPr>
              <w:pBdr>
                <w:bottom w:val="single" w:sz="4" w:space="1" w:color="auto"/>
              </w:pBdr>
              <w:tabs>
                <w:tab w:val="right" w:pos="7280"/>
                <w:tab w:val="right" w:pos="8540"/>
              </w:tabs>
              <w:spacing w:line="360" w:lineRule="exact"/>
              <w:ind w:left="-18"/>
              <w:jc w:val="center"/>
              <w:rPr>
                <w:rFonts w:ascii="Arial" w:hAnsi="Arial" w:cs="Arial"/>
                <w:sz w:val="18"/>
                <w:szCs w:val="18"/>
              </w:rPr>
            </w:pPr>
            <w:r w:rsidRPr="00562C98">
              <w:rPr>
                <w:rFonts w:ascii="Arial" w:hAnsi="Arial" w:cs="Arial"/>
                <w:sz w:val="18"/>
                <w:szCs w:val="18"/>
              </w:rPr>
              <w:t>financial statements</w:t>
            </w:r>
          </w:p>
        </w:tc>
        <w:tc>
          <w:tcPr>
            <w:tcW w:w="2665" w:type="dxa"/>
            <w:gridSpan w:val="2"/>
            <w:vAlign w:val="bottom"/>
          </w:tcPr>
          <w:p w14:paraId="523F291F" w14:textId="77777777" w:rsidR="00A9278D" w:rsidRPr="00562C98" w:rsidRDefault="001265A8" w:rsidP="004613E3">
            <w:pPr>
              <w:pBdr>
                <w:bottom w:val="single" w:sz="4" w:space="1" w:color="auto"/>
              </w:pBdr>
              <w:tabs>
                <w:tab w:val="right" w:pos="7280"/>
                <w:tab w:val="right" w:pos="8540"/>
              </w:tabs>
              <w:spacing w:line="360" w:lineRule="exact"/>
              <w:ind w:left="-18"/>
              <w:jc w:val="center"/>
              <w:rPr>
                <w:rFonts w:ascii="Arial" w:hAnsi="Arial" w:cs="Arial"/>
                <w:sz w:val="18"/>
                <w:szCs w:val="18"/>
              </w:rPr>
            </w:pPr>
            <w:r w:rsidRPr="00562C98">
              <w:rPr>
                <w:rFonts w:ascii="Arial" w:hAnsi="Arial" w:cs="Arial"/>
                <w:sz w:val="18"/>
                <w:szCs w:val="18"/>
              </w:rPr>
              <w:t>Separate</w:t>
            </w:r>
          </w:p>
          <w:p w14:paraId="523F2920" w14:textId="77777777" w:rsidR="00A9278D" w:rsidRPr="00562C98" w:rsidRDefault="001265A8" w:rsidP="004613E3">
            <w:pPr>
              <w:pBdr>
                <w:bottom w:val="single" w:sz="4" w:space="1" w:color="auto"/>
              </w:pBdr>
              <w:tabs>
                <w:tab w:val="right" w:pos="7280"/>
                <w:tab w:val="right" w:pos="8540"/>
              </w:tabs>
              <w:spacing w:line="360" w:lineRule="exact"/>
              <w:ind w:left="-18"/>
              <w:jc w:val="center"/>
              <w:rPr>
                <w:rFonts w:ascii="Arial" w:hAnsi="Arial" w:cs="Arial"/>
                <w:sz w:val="18"/>
                <w:szCs w:val="18"/>
              </w:rPr>
            </w:pPr>
            <w:r w:rsidRPr="00562C98">
              <w:rPr>
                <w:rFonts w:ascii="Arial" w:hAnsi="Arial" w:cs="Arial"/>
                <w:sz w:val="18"/>
                <w:szCs w:val="18"/>
              </w:rPr>
              <w:t>financial statements</w:t>
            </w:r>
          </w:p>
        </w:tc>
      </w:tr>
      <w:tr w:rsidR="00562C98" w:rsidRPr="00562C98" w14:paraId="523F2927" w14:textId="77777777">
        <w:trPr>
          <w:tblHeader/>
        </w:trPr>
        <w:tc>
          <w:tcPr>
            <w:tcW w:w="3780" w:type="dxa"/>
          </w:tcPr>
          <w:p w14:paraId="523F2922" w14:textId="77777777" w:rsidR="00C75B58" w:rsidRPr="00562C98" w:rsidRDefault="00C75B58" w:rsidP="004613E3">
            <w:pPr>
              <w:spacing w:line="360" w:lineRule="exact"/>
              <w:ind w:right="-18"/>
              <w:jc w:val="thaiDistribute"/>
              <w:rPr>
                <w:rFonts w:ascii="Arial" w:hAnsi="Arial" w:cs="Arial"/>
                <w:sz w:val="18"/>
                <w:szCs w:val="18"/>
                <w:u w:val="single"/>
              </w:rPr>
            </w:pPr>
          </w:p>
        </w:tc>
        <w:tc>
          <w:tcPr>
            <w:tcW w:w="1322" w:type="dxa"/>
          </w:tcPr>
          <w:p w14:paraId="523F2923" w14:textId="5EB07BAD" w:rsidR="00C75B58" w:rsidRPr="00562C98" w:rsidRDefault="00C75B58" w:rsidP="004613E3">
            <w:pPr>
              <w:pBdr>
                <w:bottom w:val="single" w:sz="4" w:space="1" w:color="auto"/>
              </w:pBdr>
              <w:spacing w:line="360" w:lineRule="exact"/>
              <w:ind w:left="-29" w:right="-29"/>
              <w:jc w:val="center"/>
              <w:rPr>
                <w:rFonts w:ascii="Arial" w:hAnsi="Arial" w:cs="Arial"/>
                <w:sz w:val="18"/>
                <w:szCs w:val="18"/>
              </w:rPr>
            </w:pPr>
            <w:r w:rsidRPr="00562C98">
              <w:rPr>
                <w:rFonts w:ascii="Arial" w:hAnsi="Arial" w:cs="Arial"/>
                <w:sz w:val="18"/>
                <w:szCs w:val="18"/>
              </w:rPr>
              <w:t>31 March 2026</w:t>
            </w:r>
          </w:p>
        </w:tc>
        <w:tc>
          <w:tcPr>
            <w:tcW w:w="1323" w:type="dxa"/>
          </w:tcPr>
          <w:p w14:paraId="523F2924" w14:textId="2200B29D" w:rsidR="00C75B58" w:rsidRPr="00562C98" w:rsidRDefault="00C75B58" w:rsidP="004613E3">
            <w:pPr>
              <w:pBdr>
                <w:bottom w:val="single" w:sz="4" w:space="1" w:color="auto"/>
              </w:pBdr>
              <w:spacing w:line="360" w:lineRule="exact"/>
              <w:ind w:left="-29" w:right="-29"/>
              <w:jc w:val="center"/>
              <w:rPr>
                <w:rFonts w:ascii="Arial" w:hAnsi="Arial" w:cs="Arial"/>
                <w:sz w:val="18"/>
                <w:szCs w:val="18"/>
              </w:rPr>
            </w:pPr>
            <w:r w:rsidRPr="00562C98">
              <w:rPr>
                <w:rFonts w:ascii="Arial" w:hAnsi="Arial" w:cs="Arial"/>
                <w:sz w:val="18"/>
                <w:szCs w:val="18"/>
              </w:rPr>
              <w:t>31 December 2025</w:t>
            </w:r>
          </w:p>
        </w:tc>
        <w:tc>
          <w:tcPr>
            <w:tcW w:w="1315" w:type="dxa"/>
          </w:tcPr>
          <w:p w14:paraId="523F2925" w14:textId="0898F64B" w:rsidR="00C75B58" w:rsidRPr="00562C98" w:rsidRDefault="00C75B58" w:rsidP="004613E3">
            <w:pPr>
              <w:pBdr>
                <w:bottom w:val="single" w:sz="4" w:space="1" w:color="auto"/>
              </w:pBdr>
              <w:spacing w:line="360" w:lineRule="exact"/>
              <w:ind w:left="-29" w:right="-29"/>
              <w:jc w:val="center"/>
              <w:rPr>
                <w:rFonts w:ascii="Arial" w:hAnsi="Arial" w:cs="Arial"/>
                <w:sz w:val="18"/>
                <w:szCs w:val="18"/>
              </w:rPr>
            </w:pPr>
            <w:r w:rsidRPr="00562C98">
              <w:rPr>
                <w:rFonts w:ascii="Arial" w:hAnsi="Arial" w:cs="Arial"/>
                <w:sz w:val="18"/>
                <w:szCs w:val="18"/>
              </w:rPr>
              <w:t>31 March 2026</w:t>
            </w:r>
          </w:p>
        </w:tc>
        <w:tc>
          <w:tcPr>
            <w:tcW w:w="1350" w:type="dxa"/>
          </w:tcPr>
          <w:p w14:paraId="523F2926" w14:textId="39E10D7B" w:rsidR="00C75B58" w:rsidRPr="00562C98" w:rsidRDefault="00C75B58" w:rsidP="004613E3">
            <w:pPr>
              <w:pBdr>
                <w:bottom w:val="single" w:sz="4" w:space="1" w:color="auto"/>
              </w:pBdr>
              <w:spacing w:line="360" w:lineRule="exact"/>
              <w:ind w:left="-29" w:right="-29"/>
              <w:jc w:val="center"/>
              <w:rPr>
                <w:rFonts w:ascii="Arial" w:hAnsi="Arial" w:cs="Arial"/>
                <w:sz w:val="18"/>
                <w:szCs w:val="18"/>
              </w:rPr>
            </w:pPr>
            <w:r w:rsidRPr="00562C98">
              <w:rPr>
                <w:rFonts w:ascii="Arial" w:hAnsi="Arial" w:cs="Arial"/>
                <w:sz w:val="18"/>
                <w:szCs w:val="18"/>
              </w:rPr>
              <w:t>31 December 2025</w:t>
            </w:r>
          </w:p>
        </w:tc>
      </w:tr>
      <w:tr w:rsidR="00562C98" w:rsidRPr="00562C98" w14:paraId="523F292D" w14:textId="77777777">
        <w:tc>
          <w:tcPr>
            <w:tcW w:w="3780" w:type="dxa"/>
          </w:tcPr>
          <w:p w14:paraId="523F2928" w14:textId="77777777" w:rsidR="00C75B58" w:rsidRPr="00562C98" w:rsidRDefault="00C75B58" w:rsidP="004613E3">
            <w:pPr>
              <w:tabs>
                <w:tab w:val="left" w:pos="162"/>
              </w:tabs>
              <w:spacing w:line="360" w:lineRule="exact"/>
              <w:ind w:right="-17"/>
              <w:rPr>
                <w:rFonts w:ascii="Arial" w:hAnsi="Arial" w:cs="Arial"/>
                <w:sz w:val="18"/>
                <w:szCs w:val="18"/>
              </w:rPr>
            </w:pPr>
          </w:p>
        </w:tc>
        <w:tc>
          <w:tcPr>
            <w:tcW w:w="1322" w:type="dxa"/>
            <w:vAlign w:val="bottom"/>
          </w:tcPr>
          <w:p w14:paraId="523F2929" w14:textId="77777777" w:rsidR="00C75B58" w:rsidRPr="00562C98" w:rsidRDefault="00C75B58" w:rsidP="004613E3">
            <w:pPr>
              <w:tabs>
                <w:tab w:val="decimal" w:pos="972"/>
              </w:tabs>
              <w:spacing w:line="360" w:lineRule="exact"/>
              <w:ind w:left="-18"/>
              <w:rPr>
                <w:rFonts w:ascii="Arial" w:hAnsi="Arial" w:cs="Arial"/>
                <w:sz w:val="18"/>
                <w:szCs w:val="18"/>
                <w:cs/>
              </w:rPr>
            </w:pPr>
          </w:p>
        </w:tc>
        <w:tc>
          <w:tcPr>
            <w:tcW w:w="1323" w:type="dxa"/>
            <w:vAlign w:val="bottom"/>
          </w:tcPr>
          <w:p w14:paraId="523F292A" w14:textId="77777777" w:rsidR="00C75B58" w:rsidRPr="00562C98" w:rsidRDefault="00C75B58" w:rsidP="004613E3">
            <w:pPr>
              <w:spacing w:line="360" w:lineRule="exact"/>
              <w:ind w:left="-18"/>
              <w:jc w:val="center"/>
              <w:rPr>
                <w:rFonts w:ascii="Arial" w:hAnsi="Arial" w:cs="Arial"/>
                <w:sz w:val="18"/>
                <w:szCs w:val="18"/>
                <w:cs/>
              </w:rPr>
            </w:pPr>
            <w:r w:rsidRPr="00562C98">
              <w:rPr>
                <w:rFonts w:ascii="Arial" w:hAnsi="Arial" w:cs="Arial"/>
                <w:sz w:val="18"/>
                <w:szCs w:val="18"/>
                <w:cs/>
              </w:rPr>
              <w:t>(</w:t>
            </w:r>
            <w:r w:rsidRPr="00562C98">
              <w:rPr>
                <w:rFonts w:ascii="Arial" w:hAnsi="Arial" w:cs="Arial"/>
                <w:sz w:val="18"/>
                <w:szCs w:val="18"/>
              </w:rPr>
              <w:t>Audited</w:t>
            </w:r>
            <w:r w:rsidRPr="00562C98">
              <w:rPr>
                <w:rFonts w:ascii="Arial" w:hAnsi="Arial" w:cs="Arial"/>
                <w:sz w:val="18"/>
                <w:szCs w:val="18"/>
                <w:cs/>
              </w:rPr>
              <w:t>)</w:t>
            </w:r>
          </w:p>
        </w:tc>
        <w:tc>
          <w:tcPr>
            <w:tcW w:w="1315" w:type="dxa"/>
            <w:vAlign w:val="bottom"/>
          </w:tcPr>
          <w:p w14:paraId="523F292B" w14:textId="77777777" w:rsidR="00C75B58" w:rsidRPr="00562C98" w:rsidRDefault="00C75B58" w:rsidP="004613E3">
            <w:pPr>
              <w:tabs>
                <w:tab w:val="decimal" w:pos="972"/>
              </w:tabs>
              <w:spacing w:line="360" w:lineRule="exact"/>
              <w:ind w:left="-18"/>
              <w:rPr>
                <w:rFonts w:ascii="Arial" w:hAnsi="Arial" w:cs="Arial"/>
                <w:sz w:val="18"/>
                <w:szCs w:val="18"/>
                <w:cs/>
              </w:rPr>
            </w:pPr>
          </w:p>
        </w:tc>
        <w:tc>
          <w:tcPr>
            <w:tcW w:w="1350" w:type="dxa"/>
            <w:vAlign w:val="bottom"/>
          </w:tcPr>
          <w:p w14:paraId="523F292C" w14:textId="77777777" w:rsidR="00C75B58" w:rsidRPr="00562C98" w:rsidRDefault="00C75B58" w:rsidP="004613E3">
            <w:pPr>
              <w:spacing w:line="360" w:lineRule="exact"/>
              <w:ind w:left="-18"/>
              <w:jc w:val="center"/>
              <w:rPr>
                <w:rFonts w:ascii="Arial" w:hAnsi="Arial" w:cs="Arial"/>
                <w:sz w:val="18"/>
                <w:szCs w:val="18"/>
                <w:cs/>
              </w:rPr>
            </w:pPr>
            <w:r w:rsidRPr="00562C98">
              <w:rPr>
                <w:rFonts w:ascii="Arial" w:hAnsi="Arial" w:cs="Arial"/>
                <w:sz w:val="18"/>
                <w:szCs w:val="18"/>
                <w:cs/>
              </w:rPr>
              <w:t>(</w:t>
            </w:r>
            <w:r w:rsidRPr="00562C98">
              <w:rPr>
                <w:rFonts w:ascii="Arial" w:hAnsi="Arial" w:cs="Arial"/>
                <w:sz w:val="18"/>
                <w:szCs w:val="18"/>
              </w:rPr>
              <w:t>Audited</w:t>
            </w:r>
            <w:r w:rsidRPr="00562C98">
              <w:rPr>
                <w:rFonts w:ascii="Arial" w:hAnsi="Arial" w:cs="Arial"/>
                <w:sz w:val="18"/>
                <w:szCs w:val="18"/>
                <w:cs/>
              </w:rPr>
              <w:t>)</w:t>
            </w:r>
          </w:p>
        </w:tc>
      </w:tr>
      <w:tr w:rsidR="00562C98" w:rsidRPr="00562C98" w14:paraId="523F2933" w14:textId="77777777">
        <w:tc>
          <w:tcPr>
            <w:tcW w:w="3780" w:type="dxa"/>
          </w:tcPr>
          <w:p w14:paraId="523F292E" w14:textId="77777777" w:rsidR="00C75B58" w:rsidRPr="00562C98" w:rsidRDefault="00C75B58" w:rsidP="004613E3">
            <w:pPr>
              <w:tabs>
                <w:tab w:val="left" w:pos="162"/>
              </w:tabs>
              <w:spacing w:line="360" w:lineRule="exact"/>
              <w:ind w:left="-20" w:right="-45"/>
              <w:jc w:val="thaiDistribute"/>
              <w:rPr>
                <w:rFonts w:ascii="Arial" w:hAnsi="Arial" w:cs="Arial"/>
                <w:sz w:val="18"/>
                <w:szCs w:val="18"/>
              </w:rPr>
            </w:pPr>
            <w:r w:rsidRPr="00562C98">
              <w:rPr>
                <w:rFonts w:ascii="Arial" w:hAnsi="Arial" w:cs="Arial"/>
                <w:sz w:val="18"/>
                <w:szCs w:val="18"/>
              </w:rPr>
              <w:t>Past due</w:t>
            </w:r>
          </w:p>
        </w:tc>
        <w:tc>
          <w:tcPr>
            <w:tcW w:w="1322" w:type="dxa"/>
            <w:vAlign w:val="bottom"/>
          </w:tcPr>
          <w:p w14:paraId="523F292F" w14:textId="77777777" w:rsidR="00C75B58" w:rsidRPr="00562C98" w:rsidRDefault="00C75B58" w:rsidP="004613E3">
            <w:pPr>
              <w:tabs>
                <w:tab w:val="decimal" w:pos="972"/>
              </w:tabs>
              <w:spacing w:line="360" w:lineRule="exact"/>
              <w:ind w:left="-18"/>
              <w:rPr>
                <w:rFonts w:ascii="Arial" w:hAnsi="Arial" w:cs="Arial"/>
                <w:sz w:val="18"/>
                <w:szCs w:val="18"/>
              </w:rPr>
            </w:pPr>
          </w:p>
        </w:tc>
        <w:tc>
          <w:tcPr>
            <w:tcW w:w="1323" w:type="dxa"/>
            <w:vAlign w:val="bottom"/>
          </w:tcPr>
          <w:p w14:paraId="523F2930" w14:textId="77777777" w:rsidR="00C75B58" w:rsidRPr="00562C98" w:rsidRDefault="00C75B58" w:rsidP="004613E3">
            <w:pPr>
              <w:tabs>
                <w:tab w:val="decimal" w:pos="972"/>
              </w:tabs>
              <w:spacing w:line="360" w:lineRule="exact"/>
              <w:ind w:left="-18"/>
              <w:rPr>
                <w:rFonts w:ascii="Arial" w:hAnsi="Arial" w:cs="Arial"/>
                <w:sz w:val="18"/>
                <w:szCs w:val="18"/>
              </w:rPr>
            </w:pPr>
          </w:p>
        </w:tc>
        <w:tc>
          <w:tcPr>
            <w:tcW w:w="1315" w:type="dxa"/>
            <w:vAlign w:val="bottom"/>
          </w:tcPr>
          <w:p w14:paraId="523F2931" w14:textId="77777777" w:rsidR="00C75B58" w:rsidRPr="00562C98" w:rsidRDefault="00C75B58" w:rsidP="004613E3">
            <w:pPr>
              <w:tabs>
                <w:tab w:val="decimal" w:pos="972"/>
              </w:tabs>
              <w:spacing w:line="360" w:lineRule="exact"/>
              <w:ind w:left="-18"/>
              <w:rPr>
                <w:rFonts w:ascii="Arial" w:hAnsi="Arial" w:cs="Arial"/>
                <w:sz w:val="18"/>
                <w:szCs w:val="18"/>
              </w:rPr>
            </w:pPr>
          </w:p>
        </w:tc>
        <w:tc>
          <w:tcPr>
            <w:tcW w:w="1350" w:type="dxa"/>
            <w:vAlign w:val="bottom"/>
          </w:tcPr>
          <w:p w14:paraId="523F2932" w14:textId="77777777" w:rsidR="00C75B58" w:rsidRPr="00562C98" w:rsidRDefault="00C75B58" w:rsidP="004613E3">
            <w:pPr>
              <w:tabs>
                <w:tab w:val="decimal" w:pos="972"/>
              </w:tabs>
              <w:spacing w:line="360" w:lineRule="exact"/>
              <w:ind w:left="-18"/>
              <w:rPr>
                <w:rFonts w:ascii="Arial" w:hAnsi="Arial" w:cs="Arial"/>
                <w:sz w:val="18"/>
                <w:szCs w:val="18"/>
              </w:rPr>
            </w:pPr>
          </w:p>
        </w:tc>
      </w:tr>
      <w:tr w:rsidR="00562C98" w:rsidRPr="00562C98" w14:paraId="523F2939" w14:textId="77777777">
        <w:tc>
          <w:tcPr>
            <w:tcW w:w="3780" w:type="dxa"/>
          </w:tcPr>
          <w:p w14:paraId="523F2934" w14:textId="77777777" w:rsidR="000629B8" w:rsidRPr="00562C98" w:rsidRDefault="000629B8" w:rsidP="004613E3">
            <w:pPr>
              <w:tabs>
                <w:tab w:val="left" w:pos="256"/>
              </w:tabs>
              <w:spacing w:line="360" w:lineRule="exact"/>
              <w:ind w:right="-45"/>
              <w:jc w:val="thaiDistribute"/>
              <w:rPr>
                <w:rFonts w:ascii="Arial" w:hAnsi="Arial" w:cs="Arial"/>
                <w:sz w:val="18"/>
                <w:szCs w:val="18"/>
                <w:cs/>
              </w:rPr>
            </w:pPr>
            <w:r w:rsidRPr="00562C98">
              <w:rPr>
                <w:rFonts w:ascii="Arial" w:hAnsi="Arial" w:cs="Arial"/>
                <w:sz w:val="18"/>
                <w:szCs w:val="18"/>
              </w:rPr>
              <w:tab/>
              <w:t>Up to 3 months</w:t>
            </w:r>
          </w:p>
        </w:tc>
        <w:tc>
          <w:tcPr>
            <w:tcW w:w="1322" w:type="dxa"/>
            <w:vAlign w:val="bottom"/>
          </w:tcPr>
          <w:p w14:paraId="523F2935" w14:textId="13708655" w:rsidR="000629B8" w:rsidRPr="00562C98" w:rsidRDefault="000629B8" w:rsidP="004613E3">
            <w:pPr>
              <w:tabs>
                <w:tab w:val="decimal" w:pos="972"/>
              </w:tabs>
              <w:spacing w:line="360" w:lineRule="exact"/>
              <w:textAlignment w:val="auto"/>
              <w:rPr>
                <w:rFonts w:ascii="Arial" w:hAnsi="Arial" w:cs="Arial"/>
                <w:sz w:val="18"/>
                <w:szCs w:val="18"/>
              </w:rPr>
            </w:pPr>
            <w:r w:rsidRPr="00562C98">
              <w:rPr>
                <w:rFonts w:ascii="Arial" w:hAnsi="Arial" w:cs="Arial"/>
                <w:sz w:val="18"/>
                <w:szCs w:val="18"/>
              </w:rPr>
              <w:t>19,943</w:t>
            </w:r>
          </w:p>
        </w:tc>
        <w:tc>
          <w:tcPr>
            <w:tcW w:w="1323" w:type="dxa"/>
            <w:vAlign w:val="bottom"/>
          </w:tcPr>
          <w:p w14:paraId="523F2936" w14:textId="66A07E89" w:rsidR="000629B8" w:rsidRPr="00562C98" w:rsidRDefault="000629B8" w:rsidP="004613E3">
            <w:pPr>
              <w:tabs>
                <w:tab w:val="decimal" w:pos="972"/>
              </w:tabs>
              <w:spacing w:line="360" w:lineRule="exact"/>
              <w:textAlignment w:val="auto"/>
              <w:rPr>
                <w:rFonts w:ascii="Arial" w:hAnsi="Arial" w:cs="Arial"/>
                <w:sz w:val="18"/>
                <w:szCs w:val="18"/>
              </w:rPr>
            </w:pPr>
            <w:r w:rsidRPr="00562C98">
              <w:rPr>
                <w:rFonts w:ascii="Arial" w:hAnsi="Arial" w:cs="Arial"/>
                <w:sz w:val="18"/>
                <w:szCs w:val="18"/>
              </w:rPr>
              <w:t>56,725</w:t>
            </w:r>
          </w:p>
        </w:tc>
        <w:tc>
          <w:tcPr>
            <w:tcW w:w="1315" w:type="dxa"/>
            <w:vAlign w:val="bottom"/>
          </w:tcPr>
          <w:p w14:paraId="523F2937" w14:textId="4640A060" w:rsidR="000629B8" w:rsidRPr="00562C98" w:rsidRDefault="000629B8" w:rsidP="004613E3">
            <w:pPr>
              <w:tabs>
                <w:tab w:val="decimal" w:pos="972"/>
              </w:tabs>
              <w:spacing w:line="360" w:lineRule="exact"/>
              <w:textAlignment w:val="auto"/>
              <w:rPr>
                <w:rFonts w:ascii="Arial" w:hAnsi="Arial" w:cs="Arial"/>
                <w:sz w:val="18"/>
                <w:szCs w:val="18"/>
              </w:rPr>
            </w:pPr>
            <w:r w:rsidRPr="00562C98">
              <w:rPr>
                <w:rFonts w:ascii="Arial" w:hAnsi="Arial" w:cs="Arial"/>
                <w:sz w:val="18"/>
                <w:szCs w:val="18"/>
              </w:rPr>
              <w:t>19,943</w:t>
            </w:r>
          </w:p>
        </w:tc>
        <w:tc>
          <w:tcPr>
            <w:tcW w:w="1350" w:type="dxa"/>
            <w:vAlign w:val="bottom"/>
          </w:tcPr>
          <w:p w14:paraId="523F2938" w14:textId="29175DE1" w:rsidR="000629B8" w:rsidRPr="00562C98" w:rsidRDefault="000629B8" w:rsidP="004613E3">
            <w:pPr>
              <w:tabs>
                <w:tab w:val="decimal" w:pos="972"/>
              </w:tabs>
              <w:spacing w:line="360" w:lineRule="exact"/>
              <w:textAlignment w:val="auto"/>
              <w:rPr>
                <w:rFonts w:ascii="Arial" w:hAnsi="Arial" w:cs="Arial"/>
                <w:sz w:val="18"/>
                <w:szCs w:val="18"/>
              </w:rPr>
            </w:pPr>
            <w:r w:rsidRPr="00562C98">
              <w:rPr>
                <w:rFonts w:ascii="Arial" w:hAnsi="Arial" w:cs="Arial"/>
                <w:sz w:val="18"/>
                <w:szCs w:val="18"/>
              </w:rPr>
              <w:t>56,725</w:t>
            </w:r>
          </w:p>
        </w:tc>
      </w:tr>
      <w:tr w:rsidR="00562C98" w:rsidRPr="00562C98" w14:paraId="523F2945" w14:textId="77777777">
        <w:tc>
          <w:tcPr>
            <w:tcW w:w="3780" w:type="dxa"/>
          </w:tcPr>
          <w:p w14:paraId="523F2940" w14:textId="77777777" w:rsidR="000629B8" w:rsidRPr="00562C98" w:rsidRDefault="000629B8" w:rsidP="004613E3">
            <w:pPr>
              <w:tabs>
                <w:tab w:val="left" w:pos="256"/>
              </w:tabs>
              <w:spacing w:line="360" w:lineRule="exact"/>
              <w:ind w:right="-45"/>
              <w:jc w:val="thaiDistribute"/>
              <w:rPr>
                <w:rFonts w:ascii="Arial" w:hAnsi="Arial" w:cs="Arial"/>
                <w:sz w:val="18"/>
                <w:szCs w:val="18"/>
                <w:cs/>
              </w:rPr>
            </w:pPr>
            <w:r w:rsidRPr="00562C98">
              <w:rPr>
                <w:rFonts w:ascii="Arial" w:hAnsi="Arial" w:cs="Arial"/>
                <w:sz w:val="18"/>
                <w:szCs w:val="18"/>
              </w:rPr>
              <w:tab/>
              <w:t>6</w:t>
            </w:r>
            <w:r w:rsidRPr="00562C98">
              <w:rPr>
                <w:rFonts w:ascii="Arial" w:hAnsi="Arial" w:cs="Arial"/>
                <w:sz w:val="18"/>
                <w:szCs w:val="18"/>
                <w:cs/>
              </w:rPr>
              <w:t xml:space="preserve"> - </w:t>
            </w:r>
            <w:r w:rsidRPr="00562C98">
              <w:rPr>
                <w:rFonts w:ascii="Arial" w:hAnsi="Arial" w:cs="Arial"/>
                <w:sz w:val="18"/>
                <w:szCs w:val="18"/>
              </w:rPr>
              <w:t>12</w:t>
            </w:r>
            <w:r w:rsidRPr="00562C98">
              <w:rPr>
                <w:rFonts w:ascii="Arial" w:hAnsi="Arial" w:cs="Arial"/>
                <w:sz w:val="18"/>
                <w:szCs w:val="18"/>
                <w:cs/>
              </w:rPr>
              <w:t xml:space="preserve"> </w:t>
            </w:r>
            <w:r w:rsidRPr="00562C98">
              <w:rPr>
                <w:rFonts w:ascii="Arial" w:hAnsi="Arial" w:cs="Arial"/>
                <w:sz w:val="18"/>
                <w:szCs w:val="18"/>
              </w:rPr>
              <w:t>months</w:t>
            </w:r>
          </w:p>
        </w:tc>
        <w:tc>
          <w:tcPr>
            <w:tcW w:w="1322" w:type="dxa"/>
            <w:vAlign w:val="bottom"/>
          </w:tcPr>
          <w:p w14:paraId="523F2941" w14:textId="53964E09" w:rsidR="000629B8" w:rsidRPr="00562C98" w:rsidRDefault="000629B8" w:rsidP="004613E3">
            <w:pPr>
              <w:tabs>
                <w:tab w:val="decimal" w:pos="972"/>
              </w:tabs>
              <w:spacing w:line="360" w:lineRule="exact"/>
              <w:textAlignment w:val="auto"/>
              <w:rPr>
                <w:rFonts w:ascii="Arial" w:hAnsi="Arial" w:cs="Arial"/>
                <w:sz w:val="18"/>
                <w:szCs w:val="18"/>
              </w:rPr>
            </w:pPr>
            <w:r w:rsidRPr="00562C98">
              <w:rPr>
                <w:rFonts w:ascii="Arial" w:hAnsi="Arial" w:cs="Arial"/>
                <w:sz w:val="18"/>
                <w:szCs w:val="18"/>
              </w:rPr>
              <w:t>29</w:t>
            </w:r>
          </w:p>
        </w:tc>
        <w:tc>
          <w:tcPr>
            <w:tcW w:w="1323" w:type="dxa"/>
            <w:vAlign w:val="bottom"/>
          </w:tcPr>
          <w:p w14:paraId="523F2942" w14:textId="28DEDB59" w:rsidR="000629B8" w:rsidRPr="00562C98" w:rsidRDefault="000629B8" w:rsidP="004613E3">
            <w:pPr>
              <w:tabs>
                <w:tab w:val="decimal" w:pos="972"/>
              </w:tabs>
              <w:spacing w:line="360" w:lineRule="exact"/>
              <w:textAlignment w:val="auto"/>
              <w:rPr>
                <w:rFonts w:ascii="Arial" w:hAnsi="Arial" w:cs="Arial"/>
                <w:sz w:val="18"/>
                <w:szCs w:val="18"/>
              </w:rPr>
            </w:pPr>
            <w:r w:rsidRPr="00562C98">
              <w:rPr>
                <w:rFonts w:ascii="Arial" w:hAnsi="Arial" w:cs="Arial"/>
                <w:sz w:val="18"/>
                <w:szCs w:val="18"/>
              </w:rPr>
              <w:t>29</w:t>
            </w:r>
          </w:p>
        </w:tc>
        <w:tc>
          <w:tcPr>
            <w:tcW w:w="1315" w:type="dxa"/>
            <w:vAlign w:val="bottom"/>
          </w:tcPr>
          <w:p w14:paraId="523F2943" w14:textId="39115BCB" w:rsidR="000629B8" w:rsidRPr="00562C98" w:rsidRDefault="000629B8" w:rsidP="004613E3">
            <w:pPr>
              <w:tabs>
                <w:tab w:val="decimal" w:pos="972"/>
              </w:tabs>
              <w:spacing w:line="360" w:lineRule="exact"/>
              <w:textAlignment w:val="auto"/>
              <w:rPr>
                <w:rFonts w:ascii="Arial" w:hAnsi="Arial" w:cs="Arial"/>
                <w:sz w:val="18"/>
                <w:szCs w:val="18"/>
              </w:rPr>
            </w:pPr>
            <w:r w:rsidRPr="00562C98">
              <w:rPr>
                <w:rFonts w:ascii="Arial" w:hAnsi="Arial" w:cs="Arial"/>
                <w:sz w:val="18"/>
                <w:szCs w:val="18"/>
              </w:rPr>
              <w:t>29</w:t>
            </w:r>
          </w:p>
        </w:tc>
        <w:tc>
          <w:tcPr>
            <w:tcW w:w="1350" w:type="dxa"/>
            <w:vAlign w:val="bottom"/>
          </w:tcPr>
          <w:p w14:paraId="523F2944" w14:textId="65DD40C0" w:rsidR="000629B8" w:rsidRPr="00562C98" w:rsidRDefault="000629B8" w:rsidP="004613E3">
            <w:pPr>
              <w:tabs>
                <w:tab w:val="decimal" w:pos="972"/>
              </w:tabs>
              <w:spacing w:line="360" w:lineRule="exact"/>
              <w:textAlignment w:val="auto"/>
              <w:rPr>
                <w:rFonts w:ascii="Arial" w:hAnsi="Arial" w:cs="Arial"/>
                <w:sz w:val="18"/>
                <w:szCs w:val="18"/>
              </w:rPr>
            </w:pPr>
            <w:r w:rsidRPr="00562C98">
              <w:rPr>
                <w:rFonts w:ascii="Arial" w:hAnsi="Arial" w:cs="Arial"/>
                <w:sz w:val="18"/>
                <w:szCs w:val="18"/>
              </w:rPr>
              <w:t>29</w:t>
            </w:r>
          </w:p>
        </w:tc>
      </w:tr>
      <w:tr w:rsidR="00562C98" w:rsidRPr="00562C98" w14:paraId="523F294B" w14:textId="77777777">
        <w:tc>
          <w:tcPr>
            <w:tcW w:w="3780" w:type="dxa"/>
          </w:tcPr>
          <w:p w14:paraId="523F2946" w14:textId="77777777" w:rsidR="000629B8" w:rsidRPr="00562C98" w:rsidRDefault="000629B8" w:rsidP="004613E3">
            <w:pPr>
              <w:tabs>
                <w:tab w:val="left" w:pos="256"/>
              </w:tabs>
              <w:spacing w:line="360" w:lineRule="exact"/>
              <w:ind w:right="-45"/>
              <w:jc w:val="thaiDistribute"/>
              <w:rPr>
                <w:rFonts w:ascii="Arial" w:hAnsi="Arial" w:cs="Arial"/>
                <w:sz w:val="18"/>
                <w:szCs w:val="18"/>
              </w:rPr>
            </w:pPr>
            <w:r w:rsidRPr="00562C98">
              <w:rPr>
                <w:rFonts w:ascii="Arial" w:hAnsi="Arial" w:cs="Arial"/>
                <w:sz w:val="18"/>
                <w:szCs w:val="18"/>
              </w:rPr>
              <w:tab/>
              <w:t>Over</w:t>
            </w:r>
            <w:r w:rsidRPr="00562C98">
              <w:rPr>
                <w:rFonts w:ascii="Arial" w:hAnsi="Arial" w:cs="Arial"/>
                <w:sz w:val="18"/>
                <w:szCs w:val="18"/>
                <w:cs/>
              </w:rPr>
              <w:t xml:space="preserve"> </w:t>
            </w:r>
            <w:r w:rsidRPr="00562C98">
              <w:rPr>
                <w:rFonts w:ascii="Arial" w:hAnsi="Arial" w:cs="Arial"/>
                <w:sz w:val="18"/>
                <w:szCs w:val="18"/>
              </w:rPr>
              <w:t>12</w:t>
            </w:r>
            <w:r w:rsidRPr="00562C98">
              <w:rPr>
                <w:rFonts w:ascii="Arial" w:hAnsi="Arial" w:cs="Arial"/>
                <w:sz w:val="18"/>
                <w:szCs w:val="18"/>
                <w:cs/>
              </w:rPr>
              <w:t xml:space="preserve"> </w:t>
            </w:r>
            <w:r w:rsidRPr="00562C98">
              <w:rPr>
                <w:rFonts w:ascii="Arial" w:hAnsi="Arial" w:cs="Arial"/>
                <w:sz w:val="18"/>
                <w:szCs w:val="18"/>
              </w:rPr>
              <w:t>months</w:t>
            </w:r>
          </w:p>
        </w:tc>
        <w:tc>
          <w:tcPr>
            <w:tcW w:w="1322" w:type="dxa"/>
            <w:vAlign w:val="bottom"/>
          </w:tcPr>
          <w:p w14:paraId="523F2947" w14:textId="40005EFB" w:rsidR="000629B8" w:rsidRPr="00562C98" w:rsidRDefault="000629B8" w:rsidP="004613E3">
            <w:pPr>
              <w:pBdr>
                <w:bottom w:val="single" w:sz="4" w:space="1" w:color="auto"/>
              </w:pBdr>
              <w:tabs>
                <w:tab w:val="decimal" w:pos="972"/>
              </w:tabs>
              <w:spacing w:line="360" w:lineRule="exact"/>
              <w:textAlignment w:val="auto"/>
              <w:rPr>
                <w:rFonts w:ascii="Arial" w:hAnsi="Arial" w:cs="Arial"/>
                <w:sz w:val="18"/>
                <w:szCs w:val="18"/>
              </w:rPr>
            </w:pPr>
            <w:r w:rsidRPr="00562C98">
              <w:rPr>
                <w:rFonts w:ascii="Arial" w:hAnsi="Arial" w:cs="Arial"/>
                <w:sz w:val="18"/>
                <w:szCs w:val="18"/>
              </w:rPr>
              <w:t>37,726</w:t>
            </w:r>
          </w:p>
        </w:tc>
        <w:tc>
          <w:tcPr>
            <w:tcW w:w="1323" w:type="dxa"/>
            <w:vAlign w:val="bottom"/>
          </w:tcPr>
          <w:p w14:paraId="523F2948" w14:textId="3D73EBC1" w:rsidR="000629B8" w:rsidRPr="00562C98" w:rsidRDefault="000629B8" w:rsidP="004613E3">
            <w:pPr>
              <w:pBdr>
                <w:bottom w:val="single" w:sz="4" w:space="1" w:color="auto"/>
              </w:pBdr>
              <w:tabs>
                <w:tab w:val="decimal" w:pos="972"/>
              </w:tabs>
              <w:spacing w:line="360" w:lineRule="exact"/>
              <w:textAlignment w:val="auto"/>
              <w:rPr>
                <w:rFonts w:ascii="Arial" w:hAnsi="Arial" w:cs="Arial"/>
                <w:sz w:val="18"/>
                <w:szCs w:val="18"/>
              </w:rPr>
            </w:pPr>
            <w:r w:rsidRPr="00562C98">
              <w:rPr>
                <w:rFonts w:ascii="Arial" w:hAnsi="Arial" w:cs="Arial"/>
                <w:sz w:val="18"/>
                <w:szCs w:val="18"/>
              </w:rPr>
              <w:t>37,726</w:t>
            </w:r>
          </w:p>
        </w:tc>
        <w:tc>
          <w:tcPr>
            <w:tcW w:w="1315" w:type="dxa"/>
            <w:vAlign w:val="bottom"/>
          </w:tcPr>
          <w:p w14:paraId="523F2949" w14:textId="1E9DA4CE" w:rsidR="000629B8" w:rsidRPr="00562C98" w:rsidRDefault="000629B8" w:rsidP="004613E3">
            <w:pPr>
              <w:pBdr>
                <w:bottom w:val="single" w:sz="4" w:space="1" w:color="auto"/>
              </w:pBdr>
              <w:tabs>
                <w:tab w:val="decimal" w:pos="972"/>
              </w:tabs>
              <w:spacing w:line="360" w:lineRule="exact"/>
              <w:textAlignment w:val="auto"/>
              <w:rPr>
                <w:rFonts w:ascii="Arial" w:hAnsi="Arial" w:cs="Arial"/>
                <w:sz w:val="18"/>
                <w:szCs w:val="18"/>
              </w:rPr>
            </w:pPr>
            <w:r w:rsidRPr="00562C98">
              <w:rPr>
                <w:rFonts w:ascii="Arial" w:hAnsi="Arial" w:cs="Arial"/>
                <w:sz w:val="18"/>
                <w:szCs w:val="18"/>
              </w:rPr>
              <w:t>37,726</w:t>
            </w:r>
          </w:p>
        </w:tc>
        <w:tc>
          <w:tcPr>
            <w:tcW w:w="1350" w:type="dxa"/>
            <w:vAlign w:val="bottom"/>
          </w:tcPr>
          <w:p w14:paraId="523F294A" w14:textId="06EFC00E" w:rsidR="000629B8" w:rsidRPr="00562C98" w:rsidRDefault="000629B8" w:rsidP="004613E3">
            <w:pPr>
              <w:pBdr>
                <w:bottom w:val="single" w:sz="4" w:space="1" w:color="auto"/>
              </w:pBdr>
              <w:tabs>
                <w:tab w:val="decimal" w:pos="972"/>
              </w:tabs>
              <w:spacing w:line="360" w:lineRule="exact"/>
              <w:textAlignment w:val="auto"/>
              <w:rPr>
                <w:rFonts w:ascii="Arial" w:hAnsi="Arial" w:cs="Arial"/>
                <w:sz w:val="18"/>
                <w:szCs w:val="18"/>
              </w:rPr>
            </w:pPr>
            <w:r w:rsidRPr="00562C98">
              <w:rPr>
                <w:rFonts w:ascii="Arial" w:hAnsi="Arial" w:cs="Arial"/>
                <w:sz w:val="18"/>
                <w:szCs w:val="18"/>
              </w:rPr>
              <w:t>37,726</w:t>
            </w:r>
          </w:p>
        </w:tc>
      </w:tr>
      <w:tr w:rsidR="00562C98" w:rsidRPr="00562C98" w14:paraId="523F2951" w14:textId="77777777">
        <w:tc>
          <w:tcPr>
            <w:tcW w:w="3780" w:type="dxa"/>
          </w:tcPr>
          <w:p w14:paraId="523F294C" w14:textId="77777777" w:rsidR="000629B8" w:rsidRPr="00562C98" w:rsidRDefault="000629B8" w:rsidP="004613E3">
            <w:pPr>
              <w:tabs>
                <w:tab w:val="left" w:pos="162"/>
              </w:tabs>
              <w:spacing w:line="360" w:lineRule="exact"/>
              <w:ind w:left="-20" w:right="-45"/>
              <w:jc w:val="thaiDistribute"/>
              <w:rPr>
                <w:rFonts w:ascii="Arial" w:hAnsi="Arial" w:cs="Arial"/>
                <w:sz w:val="18"/>
                <w:szCs w:val="18"/>
                <w:cs/>
              </w:rPr>
            </w:pPr>
            <w:r w:rsidRPr="00562C98">
              <w:rPr>
                <w:rFonts w:ascii="Arial" w:hAnsi="Arial" w:cs="Arial"/>
                <w:sz w:val="18"/>
                <w:szCs w:val="18"/>
              </w:rPr>
              <w:t xml:space="preserve">Total </w:t>
            </w:r>
          </w:p>
        </w:tc>
        <w:tc>
          <w:tcPr>
            <w:tcW w:w="1322" w:type="dxa"/>
            <w:vAlign w:val="bottom"/>
          </w:tcPr>
          <w:p w14:paraId="523F294D" w14:textId="079D30D5" w:rsidR="000629B8" w:rsidRPr="00562C98" w:rsidRDefault="000629B8" w:rsidP="004613E3">
            <w:pPr>
              <w:tabs>
                <w:tab w:val="decimal" w:pos="972"/>
              </w:tabs>
              <w:spacing w:line="360" w:lineRule="exact"/>
              <w:textAlignment w:val="auto"/>
              <w:rPr>
                <w:rFonts w:ascii="Arial" w:hAnsi="Arial" w:cs="Arial"/>
                <w:sz w:val="18"/>
                <w:szCs w:val="18"/>
              </w:rPr>
            </w:pPr>
            <w:r w:rsidRPr="00562C98">
              <w:rPr>
                <w:rFonts w:ascii="Arial" w:hAnsi="Arial" w:cs="Arial"/>
                <w:sz w:val="18"/>
                <w:szCs w:val="18"/>
              </w:rPr>
              <w:t>57,698</w:t>
            </w:r>
          </w:p>
        </w:tc>
        <w:tc>
          <w:tcPr>
            <w:tcW w:w="1323" w:type="dxa"/>
            <w:vAlign w:val="bottom"/>
          </w:tcPr>
          <w:p w14:paraId="523F294E" w14:textId="55B6D740" w:rsidR="000629B8" w:rsidRPr="00562C98" w:rsidRDefault="000629B8" w:rsidP="004613E3">
            <w:pPr>
              <w:tabs>
                <w:tab w:val="decimal" w:pos="972"/>
              </w:tabs>
              <w:spacing w:line="360" w:lineRule="exact"/>
              <w:textAlignment w:val="auto"/>
              <w:rPr>
                <w:rFonts w:ascii="Arial" w:hAnsi="Arial" w:cs="Arial"/>
                <w:sz w:val="18"/>
                <w:szCs w:val="18"/>
              </w:rPr>
            </w:pPr>
            <w:r w:rsidRPr="00562C98">
              <w:rPr>
                <w:rFonts w:ascii="Arial" w:hAnsi="Arial" w:cs="Arial" w:hint="cs"/>
                <w:sz w:val="18"/>
                <w:szCs w:val="18"/>
              </w:rPr>
              <w:t>94,480</w:t>
            </w:r>
          </w:p>
        </w:tc>
        <w:tc>
          <w:tcPr>
            <w:tcW w:w="1315" w:type="dxa"/>
            <w:vAlign w:val="bottom"/>
          </w:tcPr>
          <w:p w14:paraId="523F294F" w14:textId="39836114" w:rsidR="000629B8" w:rsidRPr="00562C98" w:rsidRDefault="000629B8" w:rsidP="004613E3">
            <w:pPr>
              <w:tabs>
                <w:tab w:val="decimal" w:pos="972"/>
              </w:tabs>
              <w:spacing w:line="360" w:lineRule="exact"/>
              <w:textAlignment w:val="auto"/>
              <w:rPr>
                <w:rFonts w:ascii="Arial" w:hAnsi="Arial" w:cs="Arial"/>
                <w:sz w:val="18"/>
                <w:szCs w:val="18"/>
              </w:rPr>
            </w:pPr>
            <w:r w:rsidRPr="00562C98">
              <w:rPr>
                <w:rFonts w:ascii="Arial" w:hAnsi="Arial" w:cs="Arial"/>
                <w:sz w:val="18"/>
                <w:szCs w:val="18"/>
              </w:rPr>
              <w:t>57,698</w:t>
            </w:r>
          </w:p>
        </w:tc>
        <w:tc>
          <w:tcPr>
            <w:tcW w:w="1350" w:type="dxa"/>
            <w:vAlign w:val="bottom"/>
          </w:tcPr>
          <w:p w14:paraId="523F2950" w14:textId="28D1D3E4" w:rsidR="000629B8" w:rsidRPr="00562C98" w:rsidRDefault="000629B8" w:rsidP="004613E3">
            <w:pPr>
              <w:tabs>
                <w:tab w:val="decimal" w:pos="972"/>
              </w:tabs>
              <w:spacing w:line="360" w:lineRule="exact"/>
              <w:textAlignment w:val="auto"/>
              <w:rPr>
                <w:rFonts w:ascii="Arial" w:hAnsi="Arial" w:cs="Arial"/>
                <w:sz w:val="18"/>
                <w:szCs w:val="18"/>
              </w:rPr>
            </w:pPr>
            <w:r w:rsidRPr="00562C98">
              <w:rPr>
                <w:rFonts w:ascii="Arial" w:hAnsi="Arial" w:cs="Arial" w:hint="cs"/>
                <w:sz w:val="18"/>
                <w:szCs w:val="18"/>
              </w:rPr>
              <w:t>94,480</w:t>
            </w:r>
          </w:p>
        </w:tc>
      </w:tr>
      <w:tr w:rsidR="00562C98" w:rsidRPr="00562C98" w14:paraId="523F2957" w14:textId="77777777">
        <w:tc>
          <w:tcPr>
            <w:tcW w:w="3780" w:type="dxa"/>
          </w:tcPr>
          <w:p w14:paraId="523F2952" w14:textId="77777777" w:rsidR="000629B8" w:rsidRPr="00562C98" w:rsidRDefault="000629B8" w:rsidP="004613E3">
            <w:pPr>
              <w:tabs>
                <w:tab w:val="left" w:pos="162"/>
              </w:tabs>
              <w:spacing w:line="360" w:lineRule="exact"/>
              <w:ind w:left="-20" w:right="-45"/>
              <w:jc w:val="thaiDistribute"/>
              <w:rPr>
                <w:rFonts w:ascii="Arial" w:hAnsi="Arial" w:cs="Arial"/>
                <w:sz w:val="18"/>
                <w:szCs w:val="18"/>
              </w:rPr>
            </w:pPr>
            <w:r w:rsidRPr="00562C98">
              <w:rPr>
                <w:rFonts w:ascii="Arial" w:hAnsi="Arial" w:cs="Arial"/>
                <w:sz w:val="18"/>
                <w:szCs w:val="18"/>
              </w:rPr>
              <w:t>Less</w:t>
            </w:r>
            <w:r w:rsidRPr="00562C98">
              <w:rPr>
                <w:rFonts w:ascii="Arial" w:hAnsi="Arial" w:cs="Arial"/>
                <w:sz w:val="18"/>
                <w:szCs w:val="18"/>
                <w:cs/>
              </w:rPr>
              <w:t xml:space="preserve">: </w:t>
            </w:r>
            <w:r w:rsidRPr="00562C98">
              <w:rPr>
                <w:rFonts w:ascii="Arial" w:hAnsi="Arial" w:cs="Arial"/>
                <w:sz w:val="18"/>
                <w:szCs w:val="18"/>
              </w:rPr>
              <w:t>Allowance for expected credit losses</w:t>
            </w:r>
          </w:p>
        </w:tc>
        <w:tc>
          <w:tcPr>
            <w:tcW w:w="1322" w:type="dxa"/>
            <w:vAlign w:val="bottom"/>
          </w:tcPr>
          <w:p w14:paraId="523F2953" w14:textId="00760D33" w:rsidR="000629B8" w:rsidRPr="00562C98" w:rsidRDefault="000629B8" w:rsidP="004613E3">
            <w:pPr>
              <w:pBdr>
                <w:bottom w:val="single" w:sz="4" w:space="1" w:color="auto"/>
              </w:pBdr>
              <w:tabs>
                <w:tab w:val="decimal" w:pos="972"/>
              </w:tabs>
              <w:spacing w:line="360" w:lineRule="exact"/>
              <w:textAlignment w:val="auto"/>
              <w:rPr>
                <w:rFonts w:ascii="Arial" w:hAnsi="Arial" w:cs="Arial"/>
                <w:sz w:val="18"/>
                <w:szCs w:val="18"/>
              </w:rPr>
            </w:pPr>
            <w:r w:rsidRPr="00562C98">
              <w:rPr>
                <w:rFonts w:ascii="Arial" w:hAnsi="Arial" w:cs="Arial"/>
                <w:sz w:val="18"/>
                <w:szCs w:val="18"/>
              </w:rPr>
              <w:t>(718)</w:t>
            </w:r>
          </w:p>
        </w:tc>
        <w:tc>
          <w:tcPr>
            <w:tcW w:w="1323" w:type="dxa"/>
            <w:vAlign w:val="bottom"/>
          </w:tcPr>
          <w:p w14:paraId="523F2954" w14:textId="52F4CEDE" w:rsidR="000629B8" w:rsidRPr="00562C98" w:rsidRDefault="000629B8" w:rsidP="004613E3">
            <w:pPr>
              <w:pBdr>
                <w:bottom w:val="single" w:sz="4" w:space="1" w:color="auto"/>
              </w:pBdr>
              <w:tabs>
                <w:tab w:val="decimal" w:pos="972"/>
              </w:tabs>
              <w:spacing w:line="360" w:lineRule="exact"/>
              <w:textAlignment w:val="auto"/>
              <w:rPr>
                <w:rFonts w:ascii="Arial" w:hAnsi="Arial" w:cs="Arial"/>
                <w:sz w:val="18"/>
                <w:szCs w:val="18"/>
              </w:rPr>
            </w:pPr>
            <w:r w:rsidRPr="00562C98">
              <w:rPr>
                <w:rFonts w:ascii="Arial" w:hAnsi="Arial" w:cs="Arial" w:hint="cs"/>
                <w:sz w:val="18"/>
                <w:szCs w:val="18"/>
              </w:rPr>
              <w:t>(718)</w:t>
            </w:r>
          </w:p>
        </w:tc>
        <w:tc>
          <w:tcPr>
            <w:tcW w:w="1315" w:type="dxa"/>
            <w:vAlign w:val="bottom"/>
          </w:tcPr>
          <w:p w14:paraId="523F2955" w14:textId="13F23CD2" w:rsidR="000629B8" w:rsidRPr="00562C98" w:rsidRDefault="000629B8" w:rsidP="004613E3">
            <w:pPr>
              <w:pBdr>
                <w:bottom w:val="single" w:sz="4" w:space="1" w:color="auto"/>
              </w:pBdr>
              <w:tabs>
                <w:tab w:val="decimal" w:pos="972"/>
              </w:tabs>
              <w:spacing w:line="360" w:lineRule="exact"/>
              <w:textAlignment w:val="auto"/>
              <w:rPr>
                <w:rFonts w:ascii="Arial" w:hAnsi="Arial" w:cs="Arial"/>
                <w:sz w:val="18"/>
                <w:szCs w:val="18"/>
              </w:rPr>
            </w:pPr>
            <w:r w:rsidRPr="00562C98">
              <w:rPr>
                <w:rFonts w:ascii="Arial" w:hAnsi="Arial" w:cs="Arial"/>
                <w:sz w:val="18"/>
                <w:szCs w:val="18"/>
              </w:rPr>
              <w:t>(718)</w:t>
            </w:r>
          </w:p>
        </w:tc>
        <w:tc>
          <w:tcPr>
            <w:tcW w:w="1350" w:type="dxa"/>
            <w:vAlign w:val="bottom"/>
          </w:tcPr>
          <w:p w14:paraId="523F2956" w14:textId="0D187130" w:rsidR="000629B8" w:rsidRPr="00562C98" w:rsidRDefault="000629B8" w:rsidP="004613E3">
            <w:pPr>
              <w:pBdr>
                <w:bottom w:val="single" w:sz="4" w:space="1" w:color="auto"/>
              </w:pBdr>
              <w:tabs>
                <w:tab w:val="decimal" w:pos="972"/>
              </w:tabs>
              <w:spacing w:line="360" w:lineRule="exact"/>
              <w:textAlignment w:val="auto"/>
              <w:rPr>
                <w:rFonts w:ascii="Arial" w:hAnsi="Arial" w:cs="Arial"/>
                <w:sz w:val="18"/>
                <w:szCs w:val="18"/>
              </w:rPr>
            </w:pPr>
            <w:r w:rsidRPr="00562C98">
              <w:rPr>
                <w:rFonts w:ascii="Arial" w:hAnsi="Arial" w:cs="Arial" w:hint="cs"/>
                <w:sz w:val="18"/>
                <w:szCs w:val="18"/>
              </w:rPr>
              <w:t>(718)</w:t>
            </w:r>
          </w:p>
        </w:tc>
      </w:tr>
      <w:tr w:rsidR="00562C98" w:rsidRPr="00562C98" w14:paraId="523F295D" w14:textId="77777777">
        <w:tc>
          <w:tcPr>
            <w:tcW w:w="3780" w:type="dxa"/>
          </w:tcPr>
          <w:p w14:paraId="523F2958" w14:textId="77777777" w:rsidR="000629B8" w:rsidRPr="00562C98" w:rsidRDefault="000629B8" w:rsidP="004613E3">
            <w:pPr>
              <w:tabs>
                <w:tab w:val="left" w:pos="162"/>
              </w:tabs>
              <w:spacing w:line="360" w:lineRule="exact"/>
              <w:ind w:left="-20" w:right="-45"/>
              <w:jc w:val="thaiDistribute"/>
              <w:rPr>
                <w:rFonts w:ascii="Arial" w:hAnsi="Arial" w:cs="Arial"/>
                <w:sz w:val="18"/>
                <w:szCs w:val="18"/>
                <w:cs/>
              </w:rPr>
            </w:pPr>
            <w:r w:rsidRPr="00562C98">
              <w:rPr>
                <w:rFonts w:ascii="Arial" w:hAnsi="Arial" w:cs="Arial"/>
                <w:sz w:val="18"/>
                <w:szCs w:val="18"/>
              </w:rPr>
              <w:t xml:space="preserve">Total </w:t>
            </w:r>
            <w:r w:rsidRPr="00562C98">
              <w:rPr>
                <w:rFonts w:ascii="Arial" w:hAnsi="Arial" w:cs="Arial"/>
                <w:sz w:val="18"/>
                <w:szCs w:val="18"/>
                <w:cs/>
              </w:rPr>
              <w:t xml:space="preserve">- </w:t>
            </w:r>
            <w:r w:rsidRPr="00562C98">
              <w:rPr>
                <w:rFonts w:ascii="Arial" w:hAnsi="Arial" w:cs="Arial"/>
                <w:sz w:val="18"/>
                <w:szCs w:val="18"/>
              </w:rPr>
              <w:t>net</w:t>
            </w:r>
          </w:p>
        </w:tc>
        <w:tc>
          <w:tcPr>
            <w:tcW w:w="1322" w:type="dxa"/>
            <w:vAlign w:val="bottom"/>
          </w:tcPr>
          <w:p w14:paraId="523F2959" w14:textId="216B910D" w:rsidR="000629B8" w:rsidRPr="00562C98" w:rsidRDefault="000629B8" w:rsidP="004613E3">
            <w:pPr>
              <w:pBdr>
                <w:bottom w:val="double" w:sz="4" w:space="1" w:color="auto"/>
              </w:pBdr>
              <w:tabs>
                <w:tab w:val="decimal" w:pos="972"/>
              </w:tabs>
              <w:spacing w:line="360" w:lineRule="exact"/>
              <w:textAlignment w:val="auto"/>
              <w:rPr>
                <w:rFonts w:ascii="Arial" w:hAnsi="Arial" w:cs="Arial"/>
                <w:sz w:val="18"/>
                <w:szCs w:val="18"/>
              </w:rPr>
            </w:pPr>
            <w:r w:rsidRPr="00562C98">
              <w:rPr>
                <w:rFonts w:ascii="Arial" w:hAnsi="Arial" w:cs="Arial"/>
                <w:sz w:val="18"/>
                <w:szCs w:val="18"/>
              </w:rPr>
              <w:t>56,980</w:t>
            </w:r>
          </w:p>
        </w:tc>
        <w:tc>
          <w:tcPr>
            <w:tcW w:w="1323" w:type="dxa"/>
            <w:vAlign w:val="bottom"/>
          </w:tcPr>
          <w:p w14:paraId="523F295A" w14:textId="0A7771CF" w:rsidR="000629B8" w:rsidRPr="00562C98" w:rsidRDefault="000629B8" w:rsidP="004613E3">
            <w:pPr>
              <w:pBdr>
                <w:bottom w:val="double" w:sz="4" w:space="1" w:color="auto"/>
              </w:pBdr>
              <w:tabs>
                <w:tab w:val="decimal" w:pos="972"/>
              </w:tabs>
              <w:spacing w:line="360" w:lineRule="exact"/>
              <w:textAlignment w:val="auto"/>
              <w:rPr>
                <w:rFonts w:ascii="Arial" w:hAnsi="Arial" w:cs="Arial"/>
                <w:sz w:val="18"/>
                <w:szCs w:val="18"/>
              </w:rPr>
            </w:pPr>
            <w:r w:rsidRPr="00562C98">
              <w:rPr>
                <w:rFonts w:ascii="Arial" w:hAnsi="Arial" w:cs="Arial" w:hint="cs"/>
                <w:sz w:val="18"/>
                <w:szCs w:val="18"/>
              </w:rPr>
              <w:t>93,762</w:t>
            </w:r>
          </w:p>
        </w:tc>
        <w:tc>
          <w:tcPr>
            <w:tcW w:w="1315" w:type="dxa"/>
            <w:vAlign w:val="bottom"/>
          </w:tcPr>
          <w:p w14:paraId="523F295B" w14:textId="4EF94793" w:rsidR="000629B8" w:rsidRPr="00562C98" w:rsidRDefault="000629B8" w:rsidP="004613E3">
            <w:pPr>
              <w:pBdr>
                <w:bottom w:val="double" w:sz="4" w:space="1" w:color="auto"/>
              </w:pBdr>
              <w:tabs>
                <w:tab w:val="decimal" w:pos="972"/>
              </w:tabs>
              <w:spacing w:line="360" w:lineRule="exact"/>
              <w:textAlignment w:val="auto"/>
              <w:rPr>
                <w:rFonts w:ascii="Arial" w:hAnsi="Arial" w:cs="Arial"/>
                <w:sz w:val="18"/>
                <w:szCs w:val="18"/>
              </w:rPr>
            </w:pPr>
            <w:r w:rsidRPr="00562C98">
              <w:rPr>
                <w:rFonts w:ascii="Arial" w:hAnsi="Arial" w:cs="Arial"/>
                <w:sz w:val="18"/>
                <w:szCs w:val="18"/>
              </w:rPr>
              <w:t>56,980</w:t>
            </w:r>
          </w:p>
        </w:tc>
        <w:tc>
          <w:tcPr>
            <w:tcW w:w="1350" w:type="dxa"/>
            <w:vAlign w:val="bottom"/>
          </w:tcPr>
          <w:p w14:paraId="523F295C" w14:textId="08F1B4DF" w:rsidR="000629B8" w:rsidRPr="00562C98" w:rsidRDefault="000629B8" w:rsidP="004613E3">
            <w:pPr>
              <w:pBdr>
                <w:bottom w:val="double" w:sz="4" w:space="1" w:color="auto"/>
              </w:pBdr>
              <w:tabs>
                <w:tab w:val="decimal" w:pos="949"/>
              </w:tabs>
              <w:spacing w:line="360" w:lineRule="exact"/>
              <w:textAlignment w:val="auto"/>
              <w:rPr>
                <w:rFonts w:ascii="Arial" w:hAnsi="Arial" w:cs="Arial"/>
                <w:sz w:val="18"/>
                <w:szCs w:val="18"/>
              </w:rPr>
            </w:pPr>
            <w:r w:rsidRPr="00562C98">
              <w:rPr>
                <w:rFonts w:ascii="Arial" w:hAnsi="Arial" w:cs="Arial" w:hint="cs"/>
                <w:sz w:val="18"/>
                <w:szCs w:val="18"/>
              </w:rPr>
              <w:t>93,762</w:t>
            </w:r>
          </w:p>
        </w:tc>
      </w:tr>
    </w:tbl>
    <w:p w14:paraId="047F045A" w14:textId="48F92A59" w:rsidR="004B4641" w:rsidRPr="00562C98" w:rsidRDefault="004B4641" w:rsidP="00562C98">
      <w:pPr>
        <w:tabs>
          <w:tab w:val="left" w:pos="1440"/>
          <w:tab w:val="left" w:pos="1800"/>
          <w:tab w:val="left" w:pos="3960"/>
          <w:tab w:val="center" w:pos="6570"/>
          <w:tab w:val="right" w:pos="9360"/>
        </w:tabs>
        <w:spacing w:before="120" w:after="120" w:line="380" w:lineRule="exact"/>
        <w:ind w:left="634" w:hanging="634"/>
        <w:jc w:val="both"/>
        <w:rPr>
          <w:rFonts w:ascii="Arial" w:hAnsi="Arial" w:cs="Arial"/>
          <w:b/>
          <w:bCs/>
          <w:sz w:val="22"/>
          <w:szCs w:val="22"/>
        </w:rPr>
      </w:pPr>
      <w:r w:rsidRPr="00562C98">
        <w:rPr>
          <w:rFonts w:ascii="Arial" w:hAnsi="Arial" w:cs="Arial"/>
          <w:b/>
          <w:bCs/>
          <w:sz w:val="22"/>
          <w:szCs w:val="22"/>
        </w:rPr>
        <w:t>5</w:t>
      </w:r>
      <w:r w:rsidRPr="00562C98">
        <w:rPr>
          <w:rFonts w:ascii="Arial" w:hAnsi="Arial" w:cs="Arial"/>
          <w:b/>
          <w:bCs/>
          <w:sz w:val="22"/>
          <w:szCs w:val="22"/>
          <w:cs/>
        </w:rPr>
        <w:t>.</w:t>
      </w:r>
      <w:r w:rsidRPr="00562C98">
        <w:rPr>
          <w:rFonts w:ascii="Arial" w:hAnsi="Arial" w:cs="Arial"/>
          <w:b/>
          <w:bCs/>
          <w:sz w:val="22"/>
          <w:szCs w:val="22"/>
          <w:cs/>
        </w:rPr>
        <w:tab/>
      </w:r>
      <w:r w:rsidRPr="00562C98">
        <w:rPr>
          <w:rFonts w:ascii="Arial" w:hAnsi="Arial" w:cs="Arial"/>
          <w:b/>
          <w:bCs/>
          <w:sz w:val="22"/>
          <w:szCs w:val="22"/>
        </w:rPr>
        <w:t xml:space="preserve">Investment </w:t>
      </w:r>
      <w:r w:rsidR="00BF6941" w:rsidRPr="00562C98">
        <w:rPr>
          <w:rFonts w:ascii="Arial" w:hAnsi="Arial" w:cs="Arial"/>
          <w:b/>
          <w:bCs/>
          <w:sz w:val="22"/>
          <w:szCs w:val="22"/>
        </w:rPr>
        <w:t>properties</w:t>
      </w:r>
    </w:p>
    <w:p w14:paraId="70CBF2B0" w14:textId="4F757F8D" w:rsidR="00562C98" w:rsidRPr="00562C98" w:rsidRDefault="00562C98" w:rsidP="00562C98">
      <w:pPr>
        <w:spacing w:before="120" w:after="120" w:line="380" w:lineRule="exact"/>
        <w:ind w:left="605" w:hanging="605"/>
        <w:jc w:val="thaiDistribute"/>
        <w:textAlignment w:val="auto"/>
        <w:rPr>
          <w:rFonts w:ascii="Arial" w:hAnsi="Arial" w:cs="Angsana New"/>
          <w:sz w:val="22"/>
          <w:szCs w:val="22"/>
        </w:rPr>
      </w:pPr>
      <w:r w:rsidRPr="00562C98">
        <w:rPr>
          <w:rFonts w:ascii="Arial" w:hAnsi="Arial" w:cs="Angsana New"/>
          <w:sz w:val="22"/>
          <w:szCs w:val="22"/>
        </w:rPr>
        <w:tab/>
      </w:r>
      <w:r w:rsidR="00C36833" w:rsidRPr="00562C98">
        <w:rPr>
          <w:rFonts w:ascii="Arial" w:hAnsi="Arial" w:cs="Angsana New"/>
          <w:sz w:val="22"/>
          <w:szCs w:val="22"/>
        </w:rPr>
        <w:t xml:space="preserve">The </w:t>
      </w:r>
      <w:r w:rsidR="00B0289C" w:rsidRPr="00562C98">
        <w:rPr>
          <w:rFonts w:ascii="Arial" w:hAnsi="Arial" w:cs="Angsana New"/>
          <w:sz w:val="22"/>
          <w:szCs w:val="22"/>
        </w:rPr>
        <w:t>Company</w:t>
      </w:r>
      <w:r w:rsidR="00C36833" w:rsidRPr="00562C98">
        <w:rPr>
          <w:rFonts w:ascii="Arial" w:hAnsi="Arial" w:cs="Angsana New"/>
          <w:sz w:val="22"/>
          <w:szCs w:val="22"/>
        </w:rPr>
        <w:t xml:space="preserve"> has </w:t>
      </w:r>
      <w:r w:rsidR="00B0289C" w:rsidRPr="00562C98">
        <w:rPr>
          <w:rFonts w:ascii="Arial" w:hAnsi="Arial" w:cs="Angsana New"/>
          <w:sz w:val="22"/>
          <w:szCs w:val="22"/>
        </w:rPr>
        <w:t>pledg</w:t>
      </w:r>
      <w:r w:rsidR="00C36833" w:rsidRPr="00562C98">
        <w:rPr>
          <w:rFonts w:ascii="Arial" w:hAnsi="Arial" w:cs="Angsana New"/>
          <w:sz w:val="22"/>
          <w:szCs w:val="22"/>
        </w:rPr>
        <w:t xml:space="preserve">ed </w:t>
      </w:r>
      <w:proofErr w:type="gramStart"/>
      <w:r w:rsidR="00893FD4" w:rsidRPr="00562C98">
        <w:rPr>
          <w:rFonts w:ascii="Arial" w:hAnsi="Arial" w:cs="Angsana New"/>
          <w:sz w:val="22"/>
          <w:szCs w:val="22"/>
        </w:rPr>
        <w:t>all of</w:t>
      </w:r>
      <w:proofErr w:type="gramEnd"/>
      <w:r w:rsidR="00893FD4" w:rsidRPr="00562C98">
        <w:rPr>
          <w:rFonts w:ascii="Arial" w:hAnsi="Arial" w:cs="Angsana New"/>
          <w:sz w:val="22"/>
          <w:szCs w:val="22"/>
        </w:rPr>
        <w:t xml:space="preserve"> its </w:t>
      </w:r>
      <w:r w:rsidR="00C36833" w:rsidRPr="00562C98">
        <w:rPr>
          <w:rFonts w:ascii="Arial" w:hAnsi="Arial" w:cs="Angsana New"/>
          <w:sz w:val="22"/>
          <w:szCs w:val="22"/>
        </w:rPr>
        <w:t>investment propert</w:t>
      </w:r>
      <w:r w:rsidR="00893FD4" w:rsidRPr="00562C98">
        <w:rPr>
          <w:rFonts w:ascii="Arial" w:hAnsi="Arial" w:cs="Angsana New"/>
          <w:sz w:val="22"/>
          <w:szCs w:val="22"/>
        </w:rPr>
        <w:t>y</w:t>
      </w:r>
      <w:r w:rsidR="00C36833" w:rsidRPr="00562C98">
        <w:rPr>
          <w:rFonts w:ascii="Arial" w:hAnsi="Arial" w:cs="Angsana New"/>
          <w:sz w:val="22"/>
          <w:szCs w:val="22"/>
        </w:rPr>
        <w:t xml:space="preserve"> as collateral against credit facilities received from </w:t>
      </w:r>
      <w:r w:rsidR="00C36833" w:rsidRPr="00562C98">
        <w:rPr>
          <w:rFonts w:ascii="Arial" w:hAnsi="Arial" w:cs="Arial"/>
          <w:sz w:val="22"/>
          <w:szCs w:val="22"/>
        </w:rPr>
        <w:t>financial</w:t>
      </w:r>
      <w:r w:rsidR="00C36833" w:rsidRPr="00562C98">
        <w:rPr>
          <w:rFonts w:ascii="Arial" w:hAnsi="Arial" w:cs="Angsana New"/>
          <w:sz w:val="22"/>
          <w:szCs w:val="22"/>
        </w:rPr>
        <w:t xml:space="preserve"> institutions. </w:t>
      </w:r>
    </w:p>
    <w:p w14:paraId="2B986A3B" w14:textId="77777777" w:rsidR="00354EE4" w:rsidRDefault="00354EE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3F295E" w14:textId="3FDD65D5" w:rsidR="00A9278D" w:rsidRPr="00562C98" w:rsidRDefault="00893FD4" w:rsidP="00562C98">
      <w:pPr>
        <w:tabs>
          <w:tab w:val="left" w:pos="1440"/>
          <w:tab w:val="left" w:pos="1800"/>
          <w:tab w:val="left" w:pos="3960"/>
          <w:tab w:val="center" w:pos="6570"/>
          <w:tab w:val="right" w:pos="9360"/>
        </w:tabs>
        <w:spacing w:before="120" w:after="120" w:line="380" w:lineRule="exact"/>
        <w:ind w:left="634" w:hanging="634"/>
        <w:jc w:val="both"/>
        <w:rPr>
          <w:rFonts w:ascii="Arial" w:hAnsi="Arial" w:cs="Arial"/>
          <w:b/>
          <w:bCs/>
          <w:sz w:val="22"/>
          <w:szCs w:val="22"/>
        </w:rPr>
      </w:pPr>
      <w:r w:rsidRPr="00562C98">
        <w:rPr>
          <w:rFonts w:ascii="Arial" w:hAnsi="Arial" w:cs="Arial"/>
          <w:b/>
          <w:bCs/>
          <w:sz w:val="22"/>
          <w:szCs w:val="22"/>
        </w:rPr>
        <w:lastRenderedPageBreak/>
        <w:t>6</w:t>
      </w:r>
      <w:r w:rsidR="001265A8" w:rsidRPr="00562C98">
        <w:rPr>
          <w:rFonts w:ascii="Arial" w:hAnsi="Arial" w:cs="Arial"/>
          <w:b/>
          <w:bCs/>
          <w:sz w:val="22"/>
          <w:szCs w:val="22"/>
          <w:cs/>
        </w:rPr>
        <w:t>.</w:t>
      </w:r>
      <w:r w:rsidR="001265A8" w:rsidRPr="00562C98">
        <w:rPr>
          <w:rFonts w:ascii="Arial" w:hAnsi="Arial" w:cs="Arial"/>
          <w:b/>
          <w:bCs/>
          <w:sz w:val="22"/>
          <w:szCs w:val="22"/>
          <w:cs/>
        </w:rPr>
        <w:tab/>
      </w:r>
      <w:r w:rsidR="001265A8" w:rsidRPr="00562C98">
        <w:rPr>
          <w:rFonts w:ascii="Arial" w:hAnsi="Arial" w:cs="Arial"/>
          <w:b/>
          <w:bCs/>
          <w:sz w:val="22"/>
          <w:szCs w:val="22"/>
        </w:rPr>
        <w:t>Property, plant and equipment</w:t>
      </w:r>
    </w:p>
    <w:p w14:paraId="523F295F" w14:textId="217BADE2" w:rsidR="00A9278D" w:rsidRPr="00562C98" w:rsidRDefault="001265A8" w:rsidP="004613E3">
      <w:pPr>
        <w:pStyle w:val="BlockText"/>
        <w:tabs>
          <w:tab w:val="clear" w:pos="7200"/>
          <w:tab w:val="center" w:pos="6840"/>
          <w:tab w:val="center" w:pos="8280"/>
        </w:tabs>
        <w:spacing w:after="0"/>
        <w:ind w:left="634" w:right="0" w:hanging="634"/>
        <w:jc w:val="both"/>
        <w:rPr>
          <w:rFonts w:ascii="Arial" w:hAnsi="Arial" w:cs="Arial"/>
          <w:sz w:val="22"/>
          <w:szCs w:val="22"/>
        </w:rPr>
      </w:pPr>
      <w:r w:rsidRPr="00562C98">
        <w:rPr>
          <w:rFonts w:ascii="Arial" w:hAnsi="Arial" w:cs="Arial"/>
          <w:sz w:val="22"/>
          <w:szCs w:val="22"/>
        </w:rPr>
        <w:tab/>
        <w:t>Movements of the property, plant and equipment account during the</w:t>
      </w:r>
      <w:r w:rsidRPr="00562C98">
        <w:rPr>
          <w:rFonts w:ascii="Arial" w:hAnsi="Arial" w:cs="Arial"/>
          <w:sz w:val="22"/>
          <w:szCs w:val="22"/>
          <w:cs/>
        </w:rPr>
        <w:t xml:space="preserve"> </w:t>
      </w:r>
      <w:r w:rsidR="00C75B58" w:rsidRPr="00562C98">
        <w:rPr>
          <w:rFonts w:ascii="Arial" w:hAnsi="Arial" w:cs="Arial"/>
          <w:sz w:val="22"/>
          <w:szCs w:val="22"/>
        </w:rPr>
        <w:t>three</w:t>
      </w:r>
      <w:r w:rsidR="00095D94" w:rsidRPr="00562C98">
        <w:rPr>
          <w:rFonts w:ascii="Arial" w:hAnsi="Arial" w:cs="Arial"/>
          <w:sz w:val="22"/>
          <w:szCs w:val="22"/>
        </w:rPr>
        <w:t>-month</w:t>
      </w:r>
      <w:r w:rsidRPr="00562C98">
        <w:rPr>
          <w:rFonts w:ascii="Arial" w:hAnsi="Arial" w:cs="Arial"/>
          <w:sz w:val="22"/>
          <w:szCs w:val="22"/>
        </w:rPr>
        <w:t xml:space="preserve"> period ended </w:t>
      </w:r>
      <w:r w:rsidR="007046FA" w:rsidRPr="00562C98">
        <w:rPr>
          <w:rFonts w:ascii="Arial" w:hAnsi="Arial" w:cs="Arial"/>
          <w:sz w:val="22"/>
          <w:szCs w:val="22"/>
        </w:rPr>
        <w:t>31 March 2026</w:t>
      </w:r>
      <w:r w:rsidRPr="00562C98">
        <w:rPr>
          <w:rFonts w:ascii="Arial" w:hAnsi="Arial" w:cs="Arial"/>
          <w:sz w:val="22"/>
          <w:szCs w:val="22"/>
        </w:rPr>
        <w:t xml:space="preserve"> are </w:t>
      </w:r>
      <w:proofErr w:type="spellStart"/>
      <w:r w:rsidRPr="00562C98">
        <w:rPr>
          <w:rFonts w:ascii="Arial" w:hAnsi="Arial" w:cs="Arial"/>
          <w:sz w:val="22"/>
          <w:szCs w:val="22"/>
        </w:rPr>
        <w:t>summarised</w:t>
      </w:r>
      <w:proofErr w:type="spellEnd"/>
      <w:r w:rsidRPr="00562C98">
        <w:rPr>
          <w:rFonts w:ascii="Arial" w:hAnsi="Arial" w:cs="Arial"/>
          <w:sz w:val="22"/>
          <w:szCs w:val="22"/>
        </w:rPr>
        <w:t xml:space="preserve"> below</w:t>
      </w:r>
      <w:r w:rsidRPr="00562C98">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4680"/>
        <w:gridCol w:w="2250"/>
        <w:gridCol w:w="2250"/>
      </w:tblGrid>
      <w:tr w:rsidR="00562C98" w:rsidRPr="00562C98" w14:paraId="523F2961" w14:textId="77777777">
        <w:trPr>
          <w:cantSplit/>
        </w:trPr>
        <w:tc>
          <w:tcPr>
            <w:tcW w:w="9180" w:type="dxa"/>
            <w:gridSpan w:val="3"/>
          </w:tcPr>
          <w:p w14:paraId="523F2960" w14:textId="77777777" w:rsidR="00A9278D" w:rsidRPr="00562C98" w:rsidRDefault="001265A8" w:rsidP="00562C98">
            <w:pPr>
              <w:spacing w:line="380" w:lineRule="exact"/>
              <w:jc w:val="right"/>
              <w:rPr>
                <w:rFonts w:ascii="Arial" w:hAnsi="Arial" w:cs="Arial"/>
                <w:sz w:val="22"/>
                <w:szCs w:val="22"/>
              </w:rPr>
            </w:pPr>
            <w:r w:rsidRPr="00562C98">
              <w:rPr>
                <w:rFonts w:ascii="Arial" w:hAnsi="Arial" w:cs="Arial"/>
                <w:sz w:val="22"/>
                <w:szCs w:val="22"/>
                <w:cs/>
              </w:rPr>
              <w:t>(</w:t>
            </w:r>
            <w:r w:rsidRPr="00562C98">
              <w:rPr>
                <w:rFonts w:ascii="Arial" w:hAnsi="Arial" w:cs="Arial"/>
                <w:sz w:val="22"/>
                <w:szCs w:val="22"/>
              </w:rPr>
              <w:t>Unit</w:t>
            </w:r>
            <w:r w:rsidRPr="00562C98">
              <w:rPr>
                <w:rFonts w:ascii="Arial" w:hAnsi="Arial" w:cs="Arial"/>
                <w:sz w:val="22"/>
                <w:szCs w:val="22"/>
                <w:cs/>
              </w:rPr>
              <w:t xml:space="preserve">: </w:t>
            </w:r>
            <w:r w:rsidRPr="00562C98">
              <w:rPr>
                <w:rFonts w:ascii="Arial" w:hAnsi="Arial" w:cs="Arial"/>
                <w:sz w:val="22"/>
                <w:szCs w:val="22"/>
              </w:rPr>
              <w:t>Thousand Baht</w:t>
            </w:r>
            <w:r w:rsidRPr="00562C98">
              <w:rPr>
                <w:rFonts w:ascii="Arial" w:hAnsi="Arial" w:cs="Arial"/>
                <w:sz w:val="22"/>
                <w:szCs w:val="22"/>
                <w:cs/>
              </w:rPr>
              <w:t>)</w:t>
            </w:r>
          </w:p>
        </w:tc>
      </w:tr>
      <w:tr w:rsidR="00562C98" w:rsidRPr="00562C98" w14:paraId="523F2967" w14:textId="77777777">
        <w:trPr>
          <w:cantSplit/>
        </w:trPr>
        <w:tc>
          <w:tcPr>
            <w:tcW w:w="4680" w:type="dxa"/>
          </w:tcPr>
          <w:p w14:paraId="523F2962" w14:textId="77777777" w:rsidR="00A9278D" w:rsidRPr="00562C98" w:rsidRDefault="00A9278D" w:rsidP="00562C98">
            <w:pPr>
              <w:pStyle w:val="BodyText2"/>
              <w:spacing w:after="0" w:line="380" w:lineRule="exact"/>
              <w:ind w:left="32" w:right="-108"/>
              <w:jc w:val="distribute"/>
              <w:rPr>
                <w:rFonts w:ascii="Arial" w:hAnsi="Arial" w:cs="Arial"/>
                <w:sz w:val="22"/>
                <w:szCs w:val="22"/>
              </w:rPr>
            </w:pPr>
          </w:p>
        </w:tc>
        <w:tc>
          <w:tcPr>
            <w:tcW w:w="2250" w:type="dxa"/>
          </w:tcPr>
          <w:p w14:paraId="523F2963" w14:textId="77777777" w:rsidR="00A9278D" w:rsidRPr="00562C98" w:rsidRDefault="001265A8" w:rsidP="00562C98">
            <w:pPr>
              <w:pStyle w:val="BodyText2"/>
              <w:pBdr>
                <w:bottom w:val="single" w:sz="4" w:space="1" w:color="auto"/>
              </w:pBdr>
              <w:spacing w:after="0" w:line="380" w:lineRule="exact"/>
              <w:ind w:left="-14" w:right="-68"/>
              <w:jc w:val="center"/>
              <w:rPr>
                <w:rFonts w:ascii="Arial" w:hAnsi="Arial" w:cs="Arial"/>
                <w:sz w:val="22"/>
                <w:szCs w:val="22"/>
              </w:rPr>
            </w:pPr>
            <w:r w:rsidRPr="00562C98">
              <w:rPr>
                <w:rFonts w:ascii="Arial" w:hAnsi="Arial" w:cs="Arial"/>
                <w:sz w:val="22"/>
                <w:szCs w:val="22"/>
              </w:rPr>
              <w:t>Consolidated</w:t>
            </w:r>
          </w:p>
          <w:p w14:paraId="523F2964" w14:textId="77777777" w:rsidR="00A9278D" w:rsidRPr="00562C98" w:rsidRDefault="001265A8" w:rsidP="00562C98">
            <w:pPr>
              <w:pStyle w:val="BodyText2"/>
              <w:pBdr>
                <w:bottom w:val="single" w:sz="4" w:space="1" w:color="auto"/>
              </w:pBdr>
              <w:spacing w:after="0" w:line="380" w:lineRule="exact"/>
              <w:ind w:left="-14" w:right="-68"/>
              <w:jc w:val="center"/>
              <w:rPr>
                <w:rFonts w:ascii="Arial" w:hAnsi="Arial" w:cs="Arial"/>
                <w:sz w:val="22"/>
                <w:szCs w:val="22"/>
              </w:rPr>
            </w:pPr>
            <w:r w:rsidRPr="00562C98">
              <w:rPr>
                <w:rFonts w:ascii="Arial" w:hAnsi="Arial" w:cs="Arial"/>
                <w:sz w:val="22"/>
                <w:szCs w:val="22"/>
              </w:rPr>
              <w:t>financial statements</w:t>
            </w:r>
          </w:p>
        </w:tc>
        <w:tc>
          <w:tcPr>
            <w:tcW w:w="2250" w:type="dxa"/>
          </w:tcPr>
          <w:p w14:paraId="523F2965" w14:textId="77777777" w:rsidR="00A9278D" w:rsidRPr="00562C98" w:rsidRDefault="001265A8" w:rsidP="00562C98">
            <w:pPr>
              <w:pStyle w:val="BodyText2"/>
              <w:pBdr>
                <w:bottom w:val="single" w:sz="4" w:space="1" w:color="auto"/>
              </w:pBdr>
              <w:spacing w:after="0" w:line="380" w:lineRule="exact"/>
              <w:ind w:left="-14" w:right="-68"/>
              <w:jc w:val="center"/>
              <w:rPr>
                <w:rFonts w:ascii="Arial" w:hAnsi="Arial" w:cs="Arial"/>
                <w:sz w:val="22"/>
                <w:szCs w:val="22"/>
              </w:rPr>
            </w:pPr>
            <w:r w:rsidRPr="00562C98">
              <w:rPr>
                <w:rFonts w:ascii="Arial" w:hAnsi="Arial" w:cs="Arial"/>
                <w:sz w:val="22"/>
                <w:szCs w:val="22"/>
              </w:rPr>
              <w:t>Separate</w:t>
            </w:r>
          </w:p>
          <w:p w14:paraId="523F2966" w14:textId="77777777" w:rsidR="00A9278D" w:rsidRPr="00562C98" w:rsidRDefault="001265A8" w:rsidP="00562C98">
            <w:pPr>
              <w:pStyle w:val="BodyText2"/>
              <w:pBdr>
                <w:bottom w:val="single" w:sz="4" w:space="1" w:color="auto"/>
              </w:pBdr>
              <w:spacing w:after="0" w:line="380" w:lineRule="exact"/>
              <w:ind w:left="-14" w:right="-68"/>
              <w:jc w:val="center"/>
              <w:rPr>
                <w:rFonts w:ascii="Arial" w:hAnsi="Arial" w:cs="Arial"/>
                <w:sz w:val="22"/>
                <w:szCs w:val="22"/>
              </w:rPr>
            </w:pPr>
            <w:r w:rsidRPr="00562C98">
              <w:rPr>
                <w:rFonts w:ascii="Arial" w:hAnsi="Arial" w:cs="Arial"/>
                <w:sz w:val="22"/>
                <w:szCs w:val="22"/>
              </w:rPr>
              <w:t>financial statements</w:t>
            </w:r>
          </w:p>
        </w:tc>
      </w:tr>
      <w:tr w:rsidR="00562C98" w:rsidRPr="00562C98" w14:paraId="523F296B" w14:textId="77777777">
        <w:tc>
          <w:tcPr>
            <w:tcW w:w="4680" w:type="dxa"/>
          </w:tcPr>
          <w:p w14:paraId="523F2968" w14:textId="12B7A6CD" w:rsidR="0023670C" w:rsidRPr="00562C98" w:rsidRDefault="0023670C" w:rsidP="00562C98">
            <w:pPr>
              <w:pStyle w:val="BodyText2"/>
              <w:spacing w:after="0" w:line="380" w:lineRule="exact"/>
              <w:ind w:left="252" w:right="-108" w:hanging="180"/>
              <w:rPr>
                <w:rFonts w:ascii="Arial" w:hAnsi="Arial" w:cs="Arial"/>
                <w:sz w:val="22"/>
                <w:szCs w:val="22"/>
              </w:rPr>
            </w:pPr>
            <w:r w:rsidRPr="00562C98">
              <w:rPr>
                <w:rFonts w:ascii="Arial" w:hAnsi="Arial" w:cs="Arial"/>
                <w:sz w:val="22"/>
                <w:szCs w:val="22"/>
              </w:rPr>
              <w:t xml:space="preserve">Net book value as </w:t>
            </w:r>
            <w:proofErr w:type="gramStart"/>
            <w:r w:rsidRPr="00562C98">
              <w:rPr>
                <w:rFonts w:ascii="Arial" w:hAnsi="Arial" w:cs="Arial"/>
                <w:sz w:val="22"/>
                <w:szCs w:val="22"/>
              </w:rPr>
              <w:t>at</w:t>
            </w:r>
            <w:proofErr w:type="gramEnd"/>
            <w:r w:rsidRPr="00562C98">
              <w:rPr>
                <w:rFonts w:ascii="Arial" w:hAnsi="Arial" w:cs="Arial"/>
                <w:sz w:val="22"/>
                <w:szCs w:val="22"/>
              </w:rPr>
              <w:t xml:space="preserve"> 1 January 2026</w:t>
            </w:r>
          </w:p>
        </w:tc>
        <w:tc>
          <w:tcPr>
            <w:tcW w:w="2250" w:type="dxa"/>
            <w:vAlign w:val="bottom"/>
          </w:tcPr>
          <w:p w14:paraId="523F2969" w14:textId="3BD1BB6A" w:rsidR="0023670C" w:rsidRPr="00562C98" w:rsidRDefault="0023670C" w:rsidP="00562C98">
            <w:pPr>
              <w:pStyle w:val="BodyText2"/>
              <w:tabs>
                <w:tab w:val="decimal" w:pos="1690"/>
              </w:tabs>
              <w:spacing w:after="0" w:line="380" w:lineRule="exact"/>
              <w:ind w:left="-14" w:right="-68"/>
              <w:rPr>
                <w:rFonts w:ascii="Arial" w:hAnsi="Arial" w:cs="Arial"/>
                <w:sz w:val="22"/>
                <w:szCs w:val="22"/>
              </w:rPr>
            </w:pPr>
            <w:r w:rsidRPr="00562C98">
              <w:rPr>
                <w:rFonts w:ascii="Arial" w:hAnsi="Arial" w:cs="Arial"/>
                <w:sz w:val="22"/>
                <w:szCs w:val="22"/>
              </w:rPr>
              <w:t>93,944</w:t>
            </w:r>
          </w:p>
        </w:tc>
        <w:tc>
          <w:tcPr>
            <w:tcW w:w="2250" w:type="dxa"/>
            <w:vAlign w:val="bottom"/>
          </w:tcPr>
          <w:p w14:paraId="523F296A" w14:textId="0972F6B0" w:rsidR="0023670C" w:rsidRPr="00562C98" w:rsidRDefault="0023670C" w:rsidP="00562C98">
            <w:pPr>
              <w:pStyle w:val="BodyText2"/>
              <w:tabs>
                <w:tab w:val="decimal" w:pos="1690"/>
              </w:tabs>
              <w:spacing w:after="0" w:line="380" w:lineRule="exact"/>
              <w:ind w:left="-14" w:right="-68"/>
              <w:rPr>
                <w:rFonts w:ascii="Arial" w:hAnsi="Arial" w:cs="Arial"/>
                <w:sz w:val="22"/>
                <w:szCs w:val="22"/>
              </w:rPr>
            </w:pPr>
            <w:r w:rsidRPr="00562C98">
              <w:rPr>
                <w:rFonts w:ascii="Arial" w:hAnsi="Arial" w:cs="Arial"/>
                <w:sz w:val="22"/>
                <w:szCs w:val="22"/>
              </w:rPr>
              <w:t>93,294</w:t>
            </w:r>
          </w:p>
        </w:tc>
      </w:tr>
      <w:tr w:rsidR="00562C98" w:rsidRPr="00562C98" w14:paraId="523F296F" w14:textId="77777777">
        <w:tc>
          <w:tcPr>
            <w:tcW w:w="4680" w:type="dxa"/>
          </w:tcPr>
          <w:p w14:paraId="523F296C" w14:textId="77777777" w:rsidR="0023670C" w:rsidRPr="00562C98" w:rsidRDefault="0023670C" w:rsidP="00562C98">
            <w:pPr>
              <w:pStyle w:val="Header"/>
              <w:spacing w:line="380" w:lineRule="exact"/>
              <w:ind w:left="252" w:right="-108" w:hanging="180"/>
              <w:rPr>
                <w:rFonts w:ascii="Arial" w:hAnsi="Arial" w:cs="Arial"/>
                <w:sz w:val="22"/>
                <w:szCs w:val="22"/>
              </w:rPr>
            </w:pPr>
            <w:r w:rsidRPr="00562C98">
              <w:rPr>
                <w:rFonts w:ascii="Arial" w:hAnsi="Arial" w:cs="Arial"/>
                <w:sz w:val="22"/>
                <w:szCs w:val="22"/>
              </w:rPr>
              <w:t>Additions during the period</w:t>
            </w:r>
            <w:r w:rsidRPr="00562C98">
              <w:rPr>
                <w:rFonts w:ascii="Arial" w:hAnsi="Arial" w:cs="Arial"/>
                <w:sz w:val="22"/>
                <w:szCs w:val="22"/>
                <w:rtl/>
                <w:cs/>
              </w:rPr>
              <w:t xml:space="preserve"> </w:t>
            </w:r>
            <w:r w:rsidRPr="00562C98">
              <w:rPr>
                <w:rFonts w:ascii="Arial" w:hAnsi="Arial" w:cs="Arial"/>
                <w:sz w:val="22"/>
                <w:szCs w:val="22"/>
                <w:cs/>
              </w:rPr>
              <w:t xml:space="preserve">- </w:t>
            </w:r>
            <w:r w:rsidRPr="00562C98">
              <w:rPr>
                <w:rFonts w:ascii="Arial" w:hAnsi="Arial" w:cs="Arial"/>
                <w:sz w:val="22"/>
                <w:szCs w:val="22"/>
              </w:rPr>
              <w:t>at cost</w:t>
            </w:r>
          </w:p>
        </w:tc>
        <w:tc>
          <w:tcPr>
            <w:tcW w:w="2250" w:type="dxa"/>
            <w:vAlign w:val="bottom"/>
          </w:tcPr>
          <w:p w14:paraId="523F296D" w14:textId="0B782F28" w:rsidR="0023670C" w:rsidRPr="00562C98" w:rsidRDefault="0023670C" w:rsidP="00562C98">
            <w:pPr>
              <w:pStyle w:val="BodyText2"/>
              <w:tabs>
                <w:tab w:val="decimal" w:pos="1690"/>
              </w:tabs>
              <w:spacing w:after="0" w:line="380" w:lineRule="exact"/>
              <w:ind w:left="-14" w:right="-68"/>
              <w:rPr>
                <w:rFonts w:ascii="Arial" w:hAnsi="Arial" w:cs="Arial"/>
                <w:sz w:val="22"/>
                <w:szCs w:val="22"/>
              </w:rPr>
            </w:pPr>
            <w:r w:rsidRPr="00562C98">
              <w:rPr>
                <w:rFonts w:ascii="Arial" w:hAnsi="Arial" w:cs="Arial"/>
                <w:sz w:val="22"/>
                <w:szCs w:val="22"/>
              </w:rPr>
              <w:t>28</w:t>
            </w:r>
          </w:p>
        </w:tc>
        <w:tc>
          <w:tcPr>
            <w:tcW w:w="2250" w:type="dxa"/>
            <w:vAlign w:val="bottom"/>
          </w:tcPr>
          <w:p w14:paraId="523F296E" w14:textId="703C365B" w:rsidR="0023670C" w:rsidRPr="00562C98" w:rsidRDefault="0023670C" w:rsidP="00562C98">
            <w:pPr>
              <w:pStyle w:val="BodyText2"/>
              <w:tabs>
                <w:tab w:val="decimal" w:pos="1690"/>
              </w:tabs>
              <w:spacing w:after="0" w:line="380" w:lineRule="exact"/>
              <w:ind w:left="-14" w:right="-68"/>
              <w:rPr>
                <w:rFonts w:ascii="Arial" w:hAnsi="Arial" w:cs="Arial"/>
                <w:sz w:val="22"/>
                <w:szCs w:val="22"/>
                <w:cs/>
              </w:rPr>
            </w:pPr>
            <w:r w:rsidRPr="00562C98">
              <w:rPr>
                <w:rFonts w:ascii="Arial" w:hAnsi="Arial" w:cs="Arial"/>
                <w:sz w:val="22"/>
                <w:szCs w:val="22"/>
              </w:rPr>
              <w:t>28</w:t>
            </w:r>
          </w:p>
        </w:tc>
      </w:tr>
      <w:tr w:rsidR="00562C98" w:rsidRPr="00562C98" w14:paraId="523F2973" w14:textId="77777777" w:rsidTr="00006495">
        <w:tc>
          <w:tcPr>
            <w:tcW w:w="4680" w:type="dxa"/>
          </w:tcPr>
          <w:p w14:paraId="523F2970" w14:textId="44331A66" w:rsidR="0023670C" w:rsidRPr="00562C98" w:rsidRDefault="0023670C" w:rsidP="00562C98">
            <w:pPr>
              <w:pStyle w:val="Header"/>
              <w:spacing w:line="380" w:lineRule="exact"/>
              <w:ind w:left="252" w:right="-108" w:hanging="180"/>
              <w:rPr>
                <w:rFonts w:ascii="Arial" w:hAnsi="Arial" w:cs="Arial"/>
                <w:sz w:val="22"/>
                <w:szCs w:val="22"/>
              </w:rPr>
            </w:pPr>
            <w:r w:rsidRPr="00562C98">
              <w:rPr>
                <w:rFonts w:ascii="Arial" w:hAnsi="Arial" w:cs="Arial"/>
                <w:sz w:val="22"/>
                <w:szCs w:val="22"/>
              </w:rPr>
              <w:t>Disposal</w:t>
            </w:r>
            <w:r w:rsidRPr="00562C98">
              <w:rPr>
                <w:rFonts w:ascii="Arial" w:hAnsi="Arial" w:cs="Arial"/>
                <w:sz w:val="22"/>
                <w:szCs w:val="22"/>
                <w:cs/>
              </w:rPr>
              <w:t>/</w:t>
            </w:r>
            <w:r w:rsidRPr="00562C98">
              <w:rPr>
                <w:rFonts w:ascii="Arial" w:hAnsi="Arial" w:cs="Arial"/>
                <w:sz w:val="22"/>
                <w:szCs w:val="22"/>
              </w:rPr>
              <w:t>write</w:t>
            </w:r>
            <w:r w:rsidRPr="00562C98">
              <w:rPr>
                <w:rFonts w:ascii="Arial" w:hAnsi="Arial" w:cs="Arial"/>
                <w:sz w:val="22"/>
                <w:szCs w:val="22"/>
                <w:cs/>
              </w:rPr>
              <w:t>-</w:t>
            </w:r>
            <w:r w:rsidRPr="00562C98">
              <w:rPr>
                <w:rFonts w:ascii="Arial" w:hAnsi="Arial" w:cs="Arial"/>
                <w:sz w:val="22"/>
                <w:szCs w:val="22"/>
              </w:rPr>
              <w:t xml:space="preserve">off during the period                   </w:t>
            </w:r>
            <w:r w:rsidRPr="00562C98">
              <w:rPr>
                <w:rFonts w:ascii="Arial" w:hAnsi="Arial" w:cs="Arial"/>
                <w:sz w:val="22"/>
                <w:szCs w:val="22"/>
                <w:cs/>
              </w:rPr>
              <w:t xml:space="preserve">- </w:t>
            </w:r>
            <w:proofErr w:type="gramStart"/>
            <w:r w:rsidRPr="00562C98">
              <w:rPr>
                <w:rFonts w:ascii="Arial" w:hAnsi="Arial" w:cs="Arial"/>
                <w:sz w:val="22"/>
                <w:szCs w:val="22"/>
              </w:rPr>
              <w:t>net book</w:t>
            </w:r>
            <w:proofErr w:type="gramEnd"/>
            <w:r w:rsidRPr="00562C98">
              <w:rPr>
                <w:rFonts w:ascii="Arial" w:hAnsi="Arial" w:cs="Arial"/>
                <w:sz w:val="22"/>
                <w:szCs w:val="22"/>
              </w:rPr>
              <w:t xml:space="preserve"> value as at disposal</w:t>
            </w:r>
            <w:r w:rsidRPr="00562C98">
              <w:rPr>
                <w:rFonts w:ascii="Arial" w:hAnsi="Arial" w:cs="Arial"/>
                <w:sz w:val="22"/>
                <w:szCs w:val="22"/>
                <w:cs/>
              </w:rPr>
              <w:t>/</w:t>
            </w:r>
            <w:r w:rsidRPr="00562C98">
              <w:rPr>
                <w:rFonts w:ascii="Arial" w:hAnsi="Arial" w:cs="Arial"/>
                <w:sz w:val="22"/>
                <w:szCs w:val="22"/>
              </w:rPr>
              <w:t>write</w:t>
            </w:r>
            <w:r w:rsidRPr="00562C98">
              <w:rPr>
                <w:rFonts w:ascii="Arial" w:hAnsi="Arial" w:cs="Arial"/>
                <w:sz w:val="22"/>
                <w:szCs w:val="22"/>
                <w:cs/>
              </w:rPr>
              <w:t>-</w:t>
            </w:r>
            <w:r w:rsidRPr="00562C98">
              <w:rPr>
                <w:rFonts w:ascii="Arial" w:hAnsi="Arial" w:cs="Arial"/>
                <w:sz w:val="22"/>
                <w:szCs w:val="22"/>
              </w:rPr>
              <w:t>off date</w:t>
            </w:r>
          </w:p>
        </w:tc>
        <w:tc>
          <w:tcPr>
            <w:tcW w:w="2250" w:type="dxa"/>
            <w:vAlign w:val="bottom"/>
          </w:tcPr>
          <w:p w14:paraId="523F2971" w14:textId="02EF3F70" w:rsidR="0023670C" w:rsidRPr="00562C98" w:rsidRDefault="0023670C" w:rsidP="00562C98">
            <w:pPr>
              <w:pStyle w:val="BodyText2"/>
              <w:tabs>
                <w:tab w:val="decimal" w:pos="1690"/>
              </w:tabs>
              <w:spacing w:after="0" w:line="380" w:lineRule="exact"/>
              <w:ind w:left="-14" w:right="-68"/>
              <w:rPr>
                <w:rFonts w:ascii="Arial" w:hAnsi="Arial" w:cs="Arial"/>
                <w:sz w:val="22"/>
                <w:szCs w:val="22"/>
                <w:cs/>
              </w:rPr>
            </w:pPr>
            <w:r w:rsidRPr="00562C98">
              <w:rPr>
                <w:rFonts w:ascii="Arial" w:hAnsi="Arial" w:cs="Arial"/>
                <w:sz w:val="22"/>
                <w:szCs w:val="22"/>
              </w:rPr>
              <w:t>(21)</w:t>
            </w:r>
          </w:p>
        </w:tc>
        <w:tc>
          <w:tcPr>
            <w:tcW w:w="2250" w:type="dxa"/>
            <w:vAlign w:val="bottom"/>
          </w:tcPr>
          <w:p w14:paraId="523F2972" w14:textId="50FE374B" w:rsidR="0023670C" w:rsidRPr="00562C98" w:rsidRDefault="0023670C" w:rsidP="00562C98">
            <w:pPr>
              <w:pStyle w:val="BodyText2"/>
              <w:tabs>
                <w:tab w:val="decimal" w:pos="1690"/>
              </w:tabs>
              <w:spacing w:after="0" w:line="380" w:lineRule="exact"/>
              <w:ind w:left="-14" w:right="-68"/>
              <w:rPr>
                <w:rFonts w:ascii="Arial" w:hAnsi="Arial" w:cs="Arial"/>
                <w:sz w:val="22"/>
                <w:szCs w:val="22"/>
                <w:cs/>
              </w:rPr>
            </w:pPr>
            <w:r w:rsidRPr="00562C98">
              <w:rPr>
                <w:rFonts w:ascii="Arial" w:hAnsi="Arial" w:cs="Arial"/>
                <w:sz w:val="22"/>
                <w:szCs w:val="22"/>
              </w:rPr>
              <w:t>(21)</w:t>
            </w:r>
          </w:p>
        </w:tc>
      </w:tr>
      <w:tr w:rsidR="00562C98" w:rsidRPr="00562C98" w14:paraId="523F2977" w14:textId="77777777" w:rsidTr="00006495">
        <w:tc>
          <w:tcPr>
            <w:tcW w:w="4680" w:type="dxa"/>
          </w:tcPr>
          <w:p w14:paraId="523F2974" w14:textId="77777777" w:rsidR="0023670C" w:rsidRPr="00562C98" w:rsidRDefault="0023670C" w:rsidP="00562C98">
            <w:pPr>
              <w:pStyle w:val="Header"/>
              <w:spacing w:line="380" w:lineRule="exact"/>
              <w:ind w:left="252" w:right="-108" w:hanging="180"/>
              <w:rPr>
                <w:rFonts w:ascii="Arial" w:hAnsi="Arial" w:cs="Arial"/>
                <w:sz w:val="22"/>
                <w:szCs w:val="22"/>
              </w:rPr>
            </w:pPr>
            <w:r w:rsidRPr="00562C98">
              <w:rPr>
                <w:rFonts w:ascii="Arial" w:hAnsi="Arial" w:cs="Arial"/>
                <w:sz w:val="22"/>
                <w:szCs w:val="22"/>
              </w:rPr>
              <w:t>Depreciation for the period</w:t>
            </w:r>
          </w:p>
        </w:tc>
        <w:tc>
          <w:tcPr>
            <w:tcW w:w="2250" w:type="dxa"/>
            <w:vAlign w:val="bottom"/>
          </w:tcPr>
          <w:p w14:paraId="523F2975" w14:textId="6D69F3C1" w:rsidR="0023670C" w:rsidRPr="00562C98" w:rsidRDefault="0023670C" w:rsidP="00562C98">
            <w:pPr>
              <w:pStyle w:val="BodyText2"/>
              <w:pBdr>
                <w:bottom w:val="single" w:sz="4" w:space="1" w:color="auto"/>
              </w:pBdr>
              <w:tabs>
                <w:tab w:val="decimal" w:pos="1690"/>
              </w:tabs>
              <w:spacing w:after="0" w:line="380" w:lineRule="exact"/>
              <w:ind w:left="-14" w:right="-68"/>
              <w:rPr>
                <w:rFonts w:ascii="Arial" w:hAnsi="Arial" w:cs="Arial"/>
                <w:sz w:val="22"/>
                <w:szCs w:val="22"/>
                <w:cs/>
              </w:rPr>
            </w:pPr>
            <w:r w:rsidRPr="00562C98">
              <w:rPr>
                <w:rFonts w:ascii="Arial" w:hAnsi="Arial" w:cs="Arial"/>
                <w:sz w:val="22"/>
                <w:szCs w:val="22"/>
              </w:rPr>
              <w:t>(6,280)</w:t>
            </w:r>
          </w:p>
        </w:tc>
        <w:tc>
          <w:tcPr>
            <w:tcW w:w="2250" w:type="dxa"/>
            <w:vAlign w:val="bottom"/>
          </w:tcPr>
          <w:p w14:paraId="523F2976" w14:textId="439C2A5D" w:rsidR="0023670C" w:rsidRPr="00562C98" w:rsidRDefault="0023670C" w:rsidP="00562C98">
            <w:pPr>
              <w:pStyle w:val="BodyText2"/>
              <w:pBdr>
                <w:bottom w:val="single" w:sz="4" w:space="1" w:color="auto"/>
              </w:pBdr>
              <w:tabs>
                <w:tab w:val="decimal" w:pos="1690"/>
              </w:tabs>
              <w:spacing w:after="0" w:line="380" w:lineRule="exact"/>
              <w:ind w:left="-14" w:right="-68"/>
              <w:rPr>
                <w:rFonts w:ascii="Arial" w:hAnsi="Arial" w:cs="Arial"/>
                <w:sz w:val="22"/>
                <w:szCs w:val="22"/>
                <w:cs/>
              </w:rPr>
            </w:pPr>
            <w:r w:rsidRPr="00562C98">
              <w:rPr>
                <w:rFonts w:ascii="Arial" w:hAnsi="Arial" w:cs="Arial"/>
                <w:sz w:val="22"/>
                <w:szCs w:val="22"/>
              </w:rPr>
              <w:t>(6,189)</w:t>
            </w:r>
          </w:p>
        </w:tc>
      </w:tr>
      <w:tr w:rsidR="00562C98" w:rsidRPr="00562C98" w14:paraId="523F297B" w14:textId="77777777" w:rsidTr="00006495">
        <w:tc>
          <w:tcPr>
            <w:tcW w:w="4680" w:type="dxa"/>
          </w:tcPr>
          <w:p w14:paraId="523F2978" w14:textId="6996E954" w:rsidR="0023670C" w:rsidRPr="00562C98" w:rsidRDefault="0023670C" w:rsidP="00562C98">
            <w:pPr>
              <w:pStyle w:val="BodyText2"/>
              <w:spacing w:after="0" w:line="380" w:lineRule="exact"/>
              <w:ind w:left="252" w:right="-108" w:hanging="180"/>
              <w:rPr>
                <w:rFonts w:ascii="Arial" w:hAnsi="Arial" w:cs="Arial"/>
                <w:sz w:val="22"/>
                <w:szCs w:val="22"/>
              </w:rPr>
            </w:pPr>
            <w:r w:rsidRPr="00562C98">
              <w:rPr>
                <w:rFonts w:ascii="Arial" w:hAnsi="Arial" w:cs="Arial"/>
                <w:sz w:val="22"/>
                <w:szCs w:val="22"/>
              </w:rPr>
              <w:t xml:space="preserve">Net book value as </w:t>
            </w:r>
            <w:proofErr w:type="gramStart"/>
            <w:r w:rsidRPr="00562C98">
              <w:rPr>
                <w:rFonts w:ascii="Arial" w:hAnsi="Arial" w:cs="Arial"/>
                <w:sz w:val="22"/>
                <w:szCs w:val="22"/>
              </w:rPr>
              <w:t>at</w:t>
            </w:r>
            <w:proofErr w:type="gramEnd"/>
            <w:r w:rsidRPr="00562C98">
              <w:rPr>
                <w:rFonts w:ascii="Arial" w:hAnsi="Arial" w:cs="Arial"/>
                <w:sz w:val="22"/>
                <w:szCs w:val="22"/>
              </w:rPr>
              <w:t xml:space="preserve"> 31 March 2026</w:t>
            </w:r>
          </w:p>
        </w:tc>
        <w:tc>
          <w:tcPr>
            <w:tcW w:w="2250" w:type="dxa"/>
            <w:vAlign w:val="bottom"/>
          </w:tcPr>
          <w:p w14:paraId="523F2979" w14:textId="1F7CB87B" w:rsidR="0023670C" w:rsidRPr="00562C98" w:rsidRDefault="0023670C" w:rsidP="00562C98">
            <w:pPr>
              <w:pStyle w:val="BodyText2"/>
              <w:pBdr>
                <w:bottom w:val="double" w:sz="4" w:space="1" w:color="auto"/>
              </w:pBdr>
              <w:tabs>
                <w:tab w:val="decimal" w:pos="1690"/>
              </w:tabs>
              <w:spacing w:after="0" w:line="380" w:lineRule="exact"/>
              <w:ind w:left="-14" w:right="-68"/>
              <w:rPr>
                <w:rFonts w:ascii="Arial" w:hAnsi="Arial" w:cs="Arial"/>
                <w:sz w:val="22"/>
                <w:szCs w:val="22"/>
              </w:rPr>
            </w:pPr>
            <w:r w:rsidRPr="00562C98">
              <w:rPr>
                <w:rFonts w:ascii="Arial" w:hAnsi="Arial" w:cs="Arial"/>
                <w:sz w:val="22"/>
                <w:szCs w:val="22"/>
              </w:rPr>
              <w:t>87,671</w:t>
            </w:r>
          </w:p>
        </w:tc>
        <w:tc>
          <w:tcPr>
            <w:tcW w:w="2250" w:type="dxa"/>
            <w:vAlign w:val="bottom"/>
          </w:tcPr>
          <w:p w14:paraId="523F297A" w14:textId="5911FDC3" w:rsidR="0023670C" w:rsidRPr="00562C98" w:rsidRDefault="0023670C" w:rsidP="00562C98">
            <w:pPr>
              <w:pStyle w:val="BodyText2"/>
              <w:pBdr>
                <w:bottom w:val="double" w:sz="4" w:space="1" w:color="auto"/>
              </w:pBdr>
              <w:tabs>
                <w:tab w:val="decimal" w:pos="1690"/>
              </w:tabs>
              <w:spacing w:after="0" w:line="380" w:lineRule="exact"/>
              <w:ind w:left="-14" w:right="-68"/>
              <w:rPr>
                <w:rFonts w:ascii="Arial" w:hAnsi="Arial" w:cs="Arial"/>
                <w:sz w:val="22"/>
                <w:szCs w:val="22"/>
              </w:rPr>
            </w:pPr>
            <w:r w:rsidRPr="00562C98">
              <w:rPr>
                <w:rFonts w:ascii="Arial" w:hAnsi="Arial" w:cs="Arial"/>
                <w:sz w:val="22"/>
                <w:szCs w:val="22"/>
              </w:rPr>
              <w:t>87,112</w:t>
            </w:r>
          </w:p>
        </w:tc>
      </w:tr>
    </w:tbl>
    <w:p w14:paraId="523F297C" w14:textId="54406B03" w:rsidR="00A9278D" w:rsidRPr="00562C98" w:rsidRDefault="001265A8" w:rsidP="004613E3">
      <w:pPr>
        <w:pStyle w:val="BlockText"/>
        <w:tabs>
          <w:tab w:val="clear" w:pos="7200"/>
          <w:tab w:val="center" w:pos="6840"/>
          <w:tab w:val="center" w:pos="8280"/>
        </w:tabs>
        <w:spacing w:before="160"/>
        <w:ind w:left="634" w:right="0" w:hanging="634"/>
        <w:jc w:val="both"/>
        <w:rPr>
          <w:rFonts w:ascii="Arial" w:hAnsi="Arial" w:cs="Arial"/>
          <w:sz w:val="22"/>
          <w:szCs w:val="22"/>
        </w:rPr>
      </w:pPr>
      <w:r w:rsidRPr="00562C98">
        <w:rPr>
          <w:rFonts w:ascii="Arial" w:hAnsi="Arial" w:cs="Arial"/>
          <w:sz w:val="22"/>
          <w:szCs w:val="22"/>
        </w:rPr>
        <w:tab/>
        <w:t xml:space="preserve">The </w:t>
      </w:r>
      <w:r w:rsidR="004613E3">
        <w:rPr>
          <w:rFonts w:ascii="Arial" w:hAnsi="Arial" w:cs="Arial"/>
          <w:sz w:val="22"/>
          <w:szCs w:val="22"/>
        </w:rPr>
        <w:t>Company</w:t>
      </w:r>
      <w:r w:rsidRPr="00562C98">
        <w:rPr>
          <w:rFonts w:ascii="Arial" w:hAnsi="Arial" w:cs="Arial"/>
          <w:sz w:val="22"/>
          <w:szCs w:val="22"/>
        </w:rPr>
        <w:t xml:space="preserve"> has pledged their land and building with </w:t>
      </w:r>
      <w:proofErr w:type="gramStart"/>
      <w:r w:rsidRPr="00562C98">
        <w:rPr>
          <w:rFonts w:ascii="Arial" w:hAnsi="Arial" w:cs="Arial"/>
          <w:sz w:val="22"/>
          <w:szCs w:val="22"/>
        </w:rPr>
        <w:t>net book</w:t>
      </w:r>
      <w:proofErr w:type="gramEnd"/>
      <w:r w:rsidRPr="00562C98">
        <w:rPr>
          <w:rFonts w:ascii="Arial" w:hAnsi="Arial" w:cs="Arial"/>
          <w:sz w:val="22"/>
          <w:szCs w:val="22"/>
        </w:rPr>
        <w:t xml:space="preserve"> value as </w:t>
      </w:r>
      <w:proofErr w:type="gramStart"/>
      <w:r w:rsidRPr="00562C98">
        <w:rPr>
          <w:rFonts w:ascii="Arial" w:hAnsi="Arial" w:cs="Arial"/>
          <w:sz w:val="22"/>
          <w:szCs w:val="22"/>
        </w:rPr>
        <w:t>at</w:t>
      </w:r>
      <w:proofErr w:type="gramEnd"/>
      <w:r w:rsidRPr="00562C98">
        <w:rPr>
          <w:rFonts w:ascii="Arial" w:hAnsi="Arial" w:cs="Arial"/>
          <w:sz w:val="22"/>
          <w:szCs w:val="22"/>
        </w:rPr>
        <w:t xml:space="preserve"> </w:t>
      </w:r>
      <w:r w:rsidR="007046FA" w:rsidRPr="00562C98">
        <w:rPr>
          <w:rFonts w:ascii="Arial" w:hAnsi="Arial" w:cs="Arial"/>
          <w:sz w:val="22"/>
          <w:szCs w:val="22"/>
        </w:rPr>
        <w:t>31 March 2026</w:t>
      </w:r>
      <w:r w:rsidRPr="00562C98">
        <w:rPr>
          <w:rFonts w:ascii="Arial" w:hAnsi="Arial" w:cs="Arial"/>
          <w:sz w:val="22"/>
          <w:szCs w:val="22"/>
        </w:rPr>
        <w:t xml:space="preserve"> amounting to approximately Baht</w:t>
      </w:r>
      <w:r w:rsidRPr="00562C98">
        <w:rPr>
          <w:rFonts w:ascii="Arial" w:hAnsi="Arial" w:cstheme="minorBidi"/>
          <w:sz w:val="22"/>
          <w:szCs w:val="22"/>
        </w:rPr>
        <w:t xml:space="preserve"> </w:t>
      </w:r>
      <w:r w:rsidR="009079C5" w:rsidRPr="00562C98">
        <w:rPr>
          <w:rFonts w:ascii="Arial" w:hAnsi="Arial" w:cstheme="minorBidi"/>
          <w:sz w:val="22"/>
          <w:szCs w:val="22"/>
        </w:rPr>
        <w:t>68</w:t>
      </w:r>
      <w:r w:rsidRPr="00562C98">
        <w:rPr>
          <w:rFonts w:ascii="Arial" w:hAnsi="Arial" w:cs="Arial"/>
          <w:sz w:val="22"/>
          <w:szCs w:val="22"/>
        </w:rPr>
        <w:t xml:space="preserve"> million </w:t>
      </w:r>
      <w:r w:rsidRPr="00562C98">
        <w:rPr>
          <w:rFonts w:ascii="Arial" w:hAnsi="Arial" w:cs="Arial"/>
          <w:sz w:val="22"/>
          <w:szCs w:val="22"/>
          <w:cs/>
        </w:rPr>
        <w:t>(</w:t>
      </w:r>
      <w:r w:rsidRPr="00562C98">
        <w:rPr>
          <w:rFonts w:ascii="Arial" w:hAnsi="Arial" w:cs="Arial"/>
          <w:sz w:val="22"/>
          <w:szCs w:val="22"/>
        </w:rPr>
        <w:t>31 December 202</w:t>
      </w:r>
      <w:r w:rsidR="00C75B58" w:rsidRPr="00562C98">
        <w:rPr>
          <w:rFonts w:ascii="Arial" w:hAnsi="Arial" w:cs="Arial"/>
          <w:sz w:val="22"/>
          <w:szCs w:val="22"/>
        </w:rPr>
        <w:t>5</w:t>
      </w:r>
      <w:r w:rsidRPr="00562C98">
        <w:rPr>
          <w:rFonts w:ascii="Arial" w:hAnsi="Arial" w:cs="Arial"/>
          <w:sz w:val="22"/>
          <w:szCs w:val="22"/>
          <w:cs/>
        </w:rPr>
        <w:t xml:space="preserve">: </w:t>
      </w:r>
      <w:r w:rsidRPr="00562C98">
        <w:rPr>
          <w:rFonts w:ascii="Arial" w:hAnsi="Arial" w:cs="Arial"/>
          <w:sz w:val="22"/>
          <w:szCs w:val="22"/>
        </w:rPr>
        <w:t xml:space="preserve">Baht </w:t>
      </w:r>
      <w:r w:rsidR="008004BB" w:rsidRPr="00562C98">
        <w:rPr>
          <w:rFonts w:ascii="Arial" w:hAnsi="Arial" w:cs="Arial"/>
          <w:sz w:val="22"/>
          <w:szCs w:val="22"/>
        </w:rPr>
        <w:t>68</w:t>
      </w:r>
      <w:r w:rsidRPr="00562C98">
        <w:rPr>
          <w:rFonts w:ascii="Arial" w:hAnsi="Arial" w:cs="Arial"/>
          <w:sz w:val="22"/>
          <w:szCs w:val="22"/>
        </w:rPr>
        <w:t xml:space="preserve"> </w:t>
      </w:r>
      <w:proofErr w:type="gramStart"/>
      <w:r w:rsidRPr="00562C98">
        <w:rPr>
          <w:rFonts w:ascii="Arial" w:hAnsi="Arial" w:cs="Arial"/>
          <w:sz w:val="22"/>
          <w:szCs w:val="22"/>
        </w:rPr>
        <w:t>million</w:t>
      </w:r>
      <w:r w:rsidRPr="00562C98">
        <w:rPr>
          <w:rFonts w:ascii="Arial" w:hAnsi="Arial" w:cs="Arial"/>
          <w:sz w:val="22"/>
          <w:szCs w:val="22"/>
          <w:cs/>
        </w:rPr>
        <w:t xml:space="preserve">) </w:t>
      </w:r>
      <w:bookmarkStart w:id="0" w:name="_Hlk66803742"/>
      <w:r w:rsidR="00562C98">
        <w:rPr>
          <w:rFonts w:ascii="Arial" w:hAnsi="Arial" w:cs="Arial"/>
          <w:sz w:val="22"/>
          <w:szCs w:val="22"/>
        </w:rPr>
        <w:t xml:space="preserve">  </w:t>
      </w:r>
      <w:proofErr w:type="gramEnd"/>
      <w:r w:rsidR="00562C98">
        <w:rPr>
          <w:rFonts w:ascii="Arial" w:hAnsi="Arial" w:cs="Arial"/>
          <w:sz w:val="22"/>
          <w:szCs w:val="22"/>
        </w:rPr>
        <w:t xml:space="preserve">                                  </w:t>
      </w:r>
      <w:proofErr w:type="gramStart"/>
      <w:r w:rsidR="00562C98">
        <w:rPr>
          <w:rFonts w:ascii="Arial" w:hAnsi="Arial" w:cs="Arial"/>
          <w:sz w:val="22"/>
          <w:szCs w:val="22"/>
        </w:rPr>
        <w:t xml:space="preserve">   </w:t>
      </w:r>
      <w:r w:rsidRPr="00562C98">
        <w:rPr>
          <w:rFonts w:ascii="Arial" w:hAnsi="Arial" w:cs="Arial"/>
          <w:sz w:val="22"/>
          <w:szCs w:val="22"/>
          <w:cs/>
        </w:rPr>
        <w:t>(</w:t>
      </w:r>
      <w:proofErr w:type="gramEnd"/>
      <w:r w:rsidRPr="00562C98">
        <w:rPr>
          <w:rFonts w:ascii="Arial" w:hAnsi="Arial" w:cs="Arial"/>
          <w:sz w:val="22"/>
          <w:szCs w:val="22"/>
        </w:rPr>
        <w:t>the Company only</w:t>
      </w:r>
      <w:r w:rsidRPr="00562C98">
        <w:rPr>
          <w:rFonts w:ascii="Arial" w:hAnsi="Arial" w:cs="Arial"/>
          <w:sz w:val="22"/>
          <w:szCs w:val="22"/>
          <w:cs/>
        </w:rPr>
        <w:t xml:space="preserve">: </w:t>
      </w:r>
      <w:r w:rsidRPr="00562C98">
        <w:rPr>
          <w:rFonts w:ascii="Arial" w:hAnsi="Arial" w:cs="Arial"/>
          <w:sz w:val="22"/>
          <w:szCs w:val="22"/>
        </w:rPr>
        <w:t xml:space="preserve">Baht </w:t>
      </w:r>
      <w:r w:rsidR="009079C5" w:rsidRPr="00562C98">
        <w:rPr>
          <w:rFonts w:ascii="Arial" w:hAnsi="Arial" w:cs="Arial"/>
          <w:sz w:val="22"/>
          <w:szCs w:val="22"/>
        </w:rPr>
        <w:t>68</w:t>
      </w:r>
      <w:r w:rsidRPr="00562C98">
        <w:rPr>
          <w:rFonts w:ascii="Arial" w:hAnsi="Arial" w:cs="Arial"/>
          <w:sz w:val="22"/>
          <w:szCs w:val="22"/>
        </w:rPr>
        <w:t xml:space="preserve"> million, 31 December 202</w:t>
      </w:r>
      <w:r w:rsidR="00C75B58" w:rsidRPr="00562C98">
        <w:rPr>
          <w:rFonts w:ascii="Arial" w:hAnsi="Arial" w:cs="Arial"/>
          <w:sz w:val="22"/>
          <w:szCs w:val="22"/>
        </w:rPr>
        <w:t>5</w:t>
      </w:r>
      <w:r w:rsidRPr="00562C98">
        <w:rPr>
          <w:rFonts w:ascii="Arial" w:hAnsi="Arial" w:cs="Arial"/>
          <w:sz w:val="22"/>
          <w:szCs w:val="22"/>
          <w:cs/>
        </w:rPr>
        <w:t xml:space="preserve">: </w:t>
      </w:r>
      <w:r w:rsidRPr="00562C98">
        <w:rPr>
          <w:rFonts w:ascii="Arial" w:hAnsi="Arial" w:cs="Arial"/>
          <w:sz w:val="22"/>
          <w:szCs w:val="22"/>
        </w:rPr>
        <w:t>Baht 68 million</w:t>
      </w:r>
      <w:r w:rsidRPr="00562C98">
        <w:rPr>
          <w:rFonts w:ascii="Arial" w:hAnsi="Arial" w:cs="Arial"/>
          <w:sz w:val="22"/>
          <w:szCs w:val="22"/>
          <w:cs/>
        </w:rPr>
        <w:t>)</w:t>
      </w:r>
      <w:bookmarkEnd w:id="0"/>
      <w:r w:rsidRPr="00562C98">
        <w:rPr>
          <w:rFonts w:ascii="Arial" w:hAnsi="Arial" w:cs="Arial"/>
          <w:sz w:val="22"/>
          <w:szCs w:val="22"/>
          <w:cs/>
        </w:rPr>
        <w:t xml:space="preserve"> </w:t>
      </w:r>
      <w:r w:rsidRPr="00562C98">
        <w:rPr>
          <w:rFonts w:ascii="Arial" w:hAnsi="Arial" w:cs="Arial"/>
          <w:sz w:val="22"/>
          <w:szCs w:val="22"/>
        </w:rPr>
        <w:t>as collateral against credit facilities received from financial institutions</w:t>
      </w:r>
      <w:r w:rsidRPr="00562C98">
        <w:rPr>
          <w:rFonts w:ascii="Arial" w:hAnsi="Arial" w:cs="Arial"/>
          <w:sz w:val="22"/>
          <w:szCs w:val="22"/>
          <w:cs/>
        </w:rPr>
        <w:t>.</w:t>
      </w:r>
    </w:p>
    <w:p w14:paraId="523F297D" w14:textId="75826612" w:rsidR="00A9278D" w:rsidRPr="00562C98" w:rsidRDefault="00893FD4" w:rsidP="00562C98">
      <w:pPr>
        <w:tabs>
          <w:tab w:val="left" w:pos="1440"/>
          <w:tab w:val="left" w:pos="1800"/>
          <w:tab w:val="left" w:pos="3960"/>
          <w:tab w:val="center" w:pos="6570"/>
          <w:tab w:val="right" w:pos="9360"/>
        </w:tabs>
        <w:spacing w:before="120" w:after="120" w:line="380" w:lineRule="exact"/>
        <w:ind w:left="634" w:hanging="634"/>
        <w:jc w:val="both"/>
        <w:rPr>
          <w:rFonts w:ascii="Arial" w:hAnsi="Arial" w:cs="Arial"/>
          <w:b/>
          <w:bCs/>
          <w:sz w:val="22"/>
          <w:szCs w:val="22"/>
        </w:rPr>
      </w:pPr>
      <w:r w:rsidRPr="00562C98">
        <w:rPr>
          <w:rFonts w:ascii="Arial" w:hAnsi="Arial" w:cs="Arial"/>
          <w:b/>
          <w:bCs/>
          <w:sz w:val="22"/>
          <w:szCs w:val="22"/>
        </w:rPr>
        <w:t>7</w:t>
      </w:r>
      <w:r w:rsidR="001265A8" w:rsidRPr="00562C98">
        <w:rPr>
          <w:rFonts w:ascii="Arial" w:hAnsi="Arial" w:cs="Arial"/>
          <w:b/>
          <w:bCs/>
          <w:sz w:val="22"/>
          <w:szCs w:val="22"/>
          <w:cs/>
        </w:rPr>
        <w:t>.</w:t>
      </w:r>
      <w:r w:rsidR="001265A8" w:rsidRPr="00562C98">
        <w:rPr>
          <w:rFonts w:ascii="Arial" w:hAnsi="Arial" w:cs="Arial"/>
          <w:b/>
          <w:bCs/>
          <w:sz w:val="22"/>
          <w:szCs w:val="22"/>
          <w:cs/>
        </w:rPr>
        <w:tab/>
      </w:r>
      <w:r w:rsidR="001265A8" w:rsidRPr="00562C98">
        <w:rPr>
          <w:rFonts w:ascii="Arial" w:hAnsi="Arial" w:cs="Arial"/>
          <w:b/>
          <w:bCs/>
          <w:sz w:val="22"/>
          <w:szCs w:val="22"/>
        </w:rPr>
        <w:t>Bank overdrafts and short</w:t>
      </w:r>
      <w:r w:rsidR="001265A8" w:rsidRPr="00562C98">
        <w:rPr>
          <w:rFonts w:ascii="Arial" w:hAnsi="Arial" w:cs="Arial"/>
          <w:b/>
          <w:bCs/>
          <w:sz w:val="22"/>
          <w:szCs w:val="22"/>
          <w:cs/>
        </w:rPr>
        <w:t>-</w:t>
      </w:r>
      <w:r w:rsidR="001265A8" w:rsidRPr="00562C98">
        <w:rPr>
          <w:rFonts w:ascii="Arial" w:hAnsi="Arial" w:cs="Arial"/>
          <w:b/>
          <w:bCs/>
          <w:sz w:val="22"/>
          <w:szCs w:val="22"/>
        </w:rPr>
        <w:t>term loans from financial institutions</w:t>
      </w:r>
    </w:p>
    <w:tbl>
      <w:tblPr>
        <w:tblW w:w="9180" w:type="dxa"/>
        <w:tblInd w:w="450" w:type="dxa"/>
        <w:tblLayout w:type="fixed"/>
        <w:tblLook w:val="04A0" w:firstRow="1" w:lastRow="0" w:firstColumn="1" w:lastColumn="0" w:noHBand="0" w:noVBand="1"/>
      </w:tblPr>
      <w:tblGrid>
        <w:gridCol w:w="2880"/>
        <w:gridCol w:w="1575"/>
        <w:gridCol w:w="1575"/>
        <w:gridCol w:w="1575"/>
        <w:gridCol w:w="1575"/>
      </w:tblGrid>
      <w:tr w:rsidR="00562C98" w:rsidRPr="00562C98" w14:paraId="523F2981" w14:textId="77777777">
        <w:trPr>
          <w:cantSplit/>
        </w:trPr>
        <w:tc>
          <w:tcPr>
            <w:tcW w:w="2880" w:type="dxa"/>
          </w:tcPr>
          <w:p w14:paraId="523F297E" w14:textId="77777777" w:rsidR="00A9278D" w:rsidRPr="00562C98" w:rsidRDefault="00A9278D" w:rsidP="00562C98">
            <w:pPr>
              <w:spacing w:line="380" w:lineRule="exact"/>
              <w:ind w:left="162" w:right="-108" w:hanging="90"/>
              <w:rPr>
                <w:rFonts w:ascii="Arial" w:hAnsi="Arial" w:cs="Arial"/>
                <w:sz w:val="22"/>
                <w:szCs w:val="22"/>
              </w:rPr>
            </w:pPr>
          </w:p>
        </w:tc>
        <w:tc>
          <w:tcPr>
            <w:tcW w:w="3150" w:type="dxa"/>
            <w:gridSpan w:val="2"/>
          </w:tcPr>
          <w:p w14:paraId="523F297F" w14:textId="77777777" w:rsidR="00A9278D" w:rsidRPr="00562C98" w:rsidRDefault="00A9278D" w:rsidP="00562C98">
            <w:pPr>
              <w:spacing w:line="380" w:lineRule="exact"/>
              <w:ind w:left="162" w:right="-108" w:hanging="90"/>
              <w:rPr>
                <w:rFonts w:ascii="Arial" w:hAnsi="Arial" w:cs="Arial"/>
                <w:sz w:val="22"/>
                <w:szCs w:val="22"/>
                <w:cs/>
              </w:rPr>
            </w:pPr>
          </w:p>
        </w:tc>
        <w:tc>
          <w:tcPr>
            <w:tcW w:w="3150" w:type="dxa"/>
            <w:gridSpan w:val="2"/>
          </w:tcPr>
          <w:p w14:paraId="523F2980" w14:textId="77777777" w:rsidR="00A9278D" w:rsidRPr="00562C98" w:rsidRDefault="001265A8" w:rsidP="00562C98">
            <w:pPr>
              <w:spacing w:line="380" w:lineRule="exact"/>
              <w:ind w:left="162" w:right="-20" w:hanging="90"/>
              <w:jc w:val="right"/>
              <w:rPr>
                <w:rFonts w:ascii="Arial" w:hAnsi="Arial" w:cs="Arial"/>
                <w:sz w:val="22"/>
                <w:szCs w:val="22"/>
                <w:cs/>
              </w:rPr>
            </w:pPr>
            <w:r w:rsidRPr="00562C98">
              <w:rPr>
                <w:rFonts w:ascii="Arial" w:hAnsi="Arial" w:cs="Arial"/>
                <w:sz w:val="22"/>
                <w:szCs w:val="22"/>
                <w:cs/>
              </w:rPr>
              <w:t>(</w:t>
            </w:r>
            <w:r w:rsidRPr="00562C98">
              <w:rPr>
                <w:rFonts w:ascii="Arial" w:hAnsi="Arial" w:cs="Arial"/>
                <w:sz w:val="22"/>
                <w:szCs w:val="22"/>
              </w:rPr>
              <w:t>Unit</w:t>
            </w:r>
            <w:r w:rsidRPr="00562C98">
              <w:rPr>
                <w:rFonts w:ascii="Arial" w:hAnsi="Arial" w:cs="Arial"/>
                <w:sz w:val="22"/>
                <w:szCs w:val="22"/>
                <w:cs/>
              </w:rPr>
              <w:t xml:space="preserve">: </w:t>
            </w:r>
            <w:r w:rsidRPr="00562C98">
              <w:rPr>
                <w:rFonts w:ascii="Arial" w:hAnsi="Arial" w:cs="Arial"/>
                <w:sz w:val="22"/>
                <w:szCs w:val="22"/>
              </w:rPr>
              <w:t>Thousand Baht</w:t>
            </w:r>
            <w:r w:rsidRPr="00562C98">
              <w:rPr>
                <w:rFonts w:ascii="Arial" w:hAnsi="Arial" w:cs="Arial"/>
                <w:sz w:val="22"/>
                <w:szCs w:val="22"/>
                <w:cs/>
              </w:rPr>
              <w:t>)</w:t>
            </w:r>
          </w:p>
        </w:tc>
      </w:tr>
      <w:tr w:rsidR="00562C98" w:rsidRPr="00562C98" w14:paraId="523F2987" w14:textId="77777777">
        <w:trPr>
          <w:cantSplit/>
        </w:trPr>
        <w:tc>
          <w:tcPr>
            <w:tcW w:w="2880" w:type="dxa"/>
          </w:tcPr>
          <w:p w14:paraId="523F2982" w14:textId="77777777" w:rsidR="00A9278D" w:rsidRPr="00562C98" w:rsidRDefault="00A9278D" w:rsidP="00562C98">
            <w:pPr>
              <w:spacing w:line="380" w:lineRule="exact"/>
              <w:ind w:left="162" w:right="-108" w:hanging="90"/>
              <w:rPr>
                <w:rFonts w:ascii="Arial" w:hAnsi="Arial" w:cs="Arial"/>
                <w:sz w:val="22"/>
                <w:szCs w:val="22"/>
                <w:cs/>
              </w:rPr>
            </w:pPr>
          </w:p>
        </w:tc>
        <w:tc>
          <w:tcPr>
            <w:tcW w:w="3150" w:type="dxa"/>
            <w:gridSpan w:val="2"/>
            <w:vAlign w:val="bottom"/>
          </w:tcPr>
          <w:p w14:paraId="523F2983" w14:textId="77777777" w:rsidR="00A9278D" w:rsidRPr="00562C98" w:rsidRDefault="001265A8" w:rsidP="00562C98">
            <w:pPr>
              <w:pBdr>
                <w:bottom w:val="single" w:sz="4" w:space="1" w:color="auto"/>
              </w:pBdr>
              <w:spacing w:line="380" w:lineRule="exact"/>
              <w:ind w:left="-18"/>
              <w:jc w:val="center"/>
              <w:rPr>
                <w:rFonts w:ascii="Arial" w:hAnsi="Arial" w:cs="Arial"/>
                <w:sz w:val="22"/>
                <w:szCs w:val="22"/>
                <w:cs/>
              </w:rPr>
            </w:pPr>
            <w:r w:rsidRPr="00562C98">
              <w:rPr>
                <w:rFonts w:ascii="Arial" w:hAnsi="Arial" w:cs="Arial"/>
                <w:sz w:val="22"/>
                <w:szCs w:val="22"/>
              </w:rPr>
              <w:t xml:space="preserve">Consolidated </w:t>
            </w:r>
          </w:p>
          <w:p w14:paraId="523F2984" w14:textId="77777777" w:rsidR="00A9278D" w:rsidRPr="00562C98" w:rsidRDefault="001265A8" w:rsidP="00562C98">
            <w:pPr>
              <w:pBdr>
                <w:bottom w:val="single" w:sz="4" w:space="1" w:color="auto"/>
              </w:pBdr>
              <w:spacing w:line="380" w:lineRule="exact"/>
              <w:ind w:left="-18"/>
              <w:jc w:val="center"/>
              <w:rPr>
                <w:rFonts w:ascii="Arial" w:hAnsi="Arial" w:cs="Arial"/>
                <w:sz w:val="22"/>
                <w:szCs w:val="22"/>
              </w:rPr>
            </w:pPr>
            <w:r w:rsidRPr="00562C98">
              <w:rPr>
                <w:rFonts w:ascii="Arial" w:hAnsi="Arial" w:cs="Arial"/>
                <w:sz w:val="22"/>
                <w:szCs w:val="22"/>
              </w:rPr>
              <w:t>financial statements</w:t>
            </w:r>
          </w:p>
        </w:tc>
        <w:tc>
          <w:tcPr>
            <w:tcW w:w="3150" w:type="dxa"/>
            <w:gridSpan w:val="2"/>
            <w:vAlign w:val="bottom"/>
          </w:tcPr>
          <w:p w14:paraId="523F2985" w14:textId="77777777" w:rsidR="00A9278D" w:rsidRPr="00562C98" w:rsidRDefault="001265A8" w:rsidP="00562C98">
            <w:pPr>
              <w:pBdr>
                <w:bottom w:val="single" w:sz="4" w:space="1" w:color="auto"/>
              </w:pBdr>
              <w:spacing w:line="380" w:lineRule="exact"/>
              <w:ind w:left="-18"/>
              <w:jc w:val="center"/>
              <w:rPr>
                <w:rFonts w:ascii="Arial" w:hAnsi="Arial" w:cs="Arial"/>
                <w:sz w:val="22"/>
                <w:szCs w:val="22"/>
              </w:rPr>
            </w:pPr>
            <w:r w:rsidRPr="00562C98">
              <w:rPr>
                <w:rFonts w:ascii="Arial" w:hAnsi="Arial" w:cs="Arial"/>
                <w:sz w:val="22"/>
                <w:szCs w:val="22"/>
              </w:rPr>
              <w:t xml:space="preserve">Separate </w:t>
            </w:r>
          </w:p>
          <w:p w14:paraId="523F2986" w14:textId="77777777" w:rsidR="00A9278D" w:rsidRPr="00562C98" w:rsidRDefault="001265A8" w:rsidP="00562C98">
            <w:pPr>
              <w:pBdr>
                <w:bottom w:val="single" w:sz="4" w:space="1" w:color="auto"/>
              </w:pBdr>
              <w:spacing w:line="380" w:lineRule="exact"/>
              <w:ind w:left="-18"/>
              <w:jc w:val="center"/>
              <w:rPr>
                <w:rFonts w:ascii="Arial" w:hAnsi="Arial" w:cs="Arial"/>
                <w:sz w:val="22"/>
                <w:szCs w:val="22"/>
              </w:rPr>
            </w:pPr>
            <w:r w:rsidRPr="00562C98">
              <w:rPr>
                <w:rFonts w:ascii="Arial" w:hAnsi="Arial" w:cs="Arial"/>
                <w:sz w:val="22"/>
                <w:szCs w:val="22"/>
              </w:rPr>
              <w:t>financial statements</w:t>
            </w:r>
          </w:p>
        </w:tc>
      </w:tr>
      <w:tr w:rsidR="00562C98" w:rsidRPr="00562C98" w14:paraId="523F298D" w14:textId="77777777">
        <w:trPr>
          <w:cantSplit/>
        </w:trPr>
        <w:tc>
          <w:tcPr>
            <w:tcW w:w="2880" w:type="dxa"/>
          </w:tcPr>
          <w:p w14:paraId="523F2988" w14:textId="77777777" w:rsidR="00C75B58" w:rsidRPr="00562C98" w:rsidRDefault="00C75B58" w:rsidP="00562C98">
            <w:pPr>
              <w:spacing w:line="380" w:lineRule="exact"/>
              <w:ind w:left="162" w:right="-108" w:hanging="90"/>
              <w:rPr>
                <w:rFonts w:ascii="Arial" w:hAnsi="Arial" w:cs="Arial"/>
                <w:sz w:val="22"/>
                <w:szCs w:val="22"/>
              </w:rPr>
            </w:pPr>
          </w:p>
        </w:tc>
        <w:tc>
          <w:tcPr>
            <w:tcW w:w="1575" w:type="dxa"/>
          </w:tcPr>
          <w:p w14:paraId="523F2989" w14:textId="32B83D6D" w:rsidR="00C75B58" w:rsidRPr="00562C98" w:rsidRDefault="00C75B58" w:rsidP="00562C98">
            <w:pPr>
              <w:pBdr>
                <w:bottom w:val="single" w:sz="4" w:space="1" w:color="auto"/>
              </w:pBdr>
              <w:spacing w:line="380" w:lineRule="exact"/>
              <w:ind w:left="-18"/>
              <w:jc w:val="center"/>
              <w:rPr>
                <w:rFonts w:ascii="Arial" w:hAnsi="Arial" w:cs="Arial"/>
                <w:sz w:val="22"/>
                <w:szCs w:val="22"/>
                <w:cs/>
              </w:rPr>
            </w:pPr>
            <w:r w:rsidRPr="00562C98">
              <w:rPr>
                <w:rFonts w:ascii="Arial" w:hAnsi="Arial" w:cs="Arial"/>
                <w:sz w:val="22"/>
                <w:szCs w:val="22"/>
              </w:rPr>
              <w:t>31 March 2026</w:t>
            </w:r>
          </w:p>
        </w:tc>
        <w:tc>
          <w:tcPr>
            <w:tcW w:w="1575" w:type="dxa"/>
          </w:tcPr>
          <w:p w14:paraId="523F298A" w14:textId="2268A91F" w:rsidR="00C75B58" w:rsidRPr="00562C98" w:rsidRDefault="00C75B58" w:rsidP="00562C98">
            <w:pPr>
              <w:pBdr>
                <w:bottom w:val="single" w:sz="4" w:space="1" w:color="auto"/>
              </w:pBdr>
              <w:spacing w:line="380" w:lineRule="exact"/>
              <w:ind w:left="-18"/>
              <w:jc w:val="center"/>
              <w:rPr>
                <w:rFonts w:ascii="Arial" w:hAnsi="Arial" w:cs="Arial"/>
                <w:sz w:val="22"/>
                <w:szCs w:val="22"/>
              </w:rPr>
            </w:pPr>
            <w:r w:rsidRPr="00562C98">
              <w:rPr>
                <w:rFonts w:ascii="Arial" w:hAnsi="Arial" w:cs="Arial"/>
                <w:sz w:val="22"/>
                <w:szCs w:val="22"/>
              </w:rPr>
              <w:t>31 December 2025</w:t>
            </w:r>
          </w:p>
        </w:tc>
        <w:tc>
          <w:tcPr>
            <w:tcW w:w="1575" w:type="dxa"/>
          </w:tcPr>
          <w:p w14:paraId="523F298B" w14:textId="121DBD74" w:rsidR="00C75B58" w:rsidRPr="00562C98" w:rsidRDefault="00C75B58" w:rsidP="00562C98">
            <w:pPr>
              <w:pBdr>
                <w:bottom w:val="single" w:sz="4" w:space="1" w:color="auto"/>
              </w:pBdr>
              <w:spacing w:line="380" w:lineRule="exact"/>
              <w:ind w:left="-18"/>
              <w:jc w:val="center"/>
              <w:rPr>
                <w:rFonts w:ascii="Arial" w:hAnsi="Arial" w:cs="Arial"/>
                <w:sz w:val="22"/>
                <w:szCs w:val="22"/>
              </w:rPr>
            </w:pPr>
            <w:r w:rsidRPr="00562C98">
              <w:rPr>
                <w:rFonts w:ascii="Arial" w:hAnsi="Arial" w:cs="Arial"/>
                <w:sz w:val="22"/>
                <w:szCs w:val="22"/>
              </w:rPr>
              <w:t>31 March 2026</w:t>
            </w:r>
          </w:p>
        </w:tc>
        <w:tc>
          <w:tcPr>
            <w:tcW w:w="1575" w:type="dxa"/>
          </w:tcPr>
          <w:p w14:paraId="523F298C" w14:textId="1D4642BF" w:rsidR="00C75B58" w:rsidRPr="00562C98" w:rsidRDefault="00C75B58" w:rsidP="00562C98">
            <w:pPr>
              <w:pBdr>
                <w:bottom w:val="single" w:sz="4" w:space="1" w:color="auto"/>
              </w:pBdr>
              <w:spacing w:line="380" w:lineRule="exact"/>
              <w:ind w:left="-18"/>
              <w:jc w:val="center"/>
              <w:rPr>
                <w:rFonts w:ascii="Arial" w:hAnsi="Arial" w:cs="Arial"/>
                <w:sz w:val="22"/>
                <w:szCs w:val="22"/>
              </w:rPr>
            </w:pPr>
            <w:r w:rsidRPr="00562C98">
              <w:rPr>
                <w:rFonts w:ascii="Arial" w:hAnsi="Arial" w:cs="Arial"/>
                <w:sz w:val="22"/>
                <w:szCs w:val="22"/>
              </w:rPr>
              <w:t>31 December 2025</w:t>
            </w:r>
          </w:p>
        </w:tc>
      </w:tr>
      <w:tr w:rsidR="00562C98" w:rsidRPr="00562C98" w14:paraId="523F2993" w14:textId="77777777">
        <w:trPr>
          <w:cantSplit/>
        </w:trPr>
        <w:tc>
          <w:tcPr>
            <w:tcW w:w="2880" w:type="dxa"/>
          </w:tcPr>
          <w:p w14:paraId="523F298E" w14:textId="77777777" w:rsidR="00C75B58" w:rsidRPr="00562C98" w:rsidRDefault="00C75B58" w:rsidP="00562C98">
            <w:pPr>
              <w:spacing w:line="380" w:lineRule="exact"/>
              <w:ind w:left="162" w:right="-14" w:hanging="180"/>
              <w:rPr>
                <w:rFonts w:ascii="Arial" w:hAnsi="Arial" w:cs="Arial"/>
                <w:sz w:val="22"/>
                <w:szCs w:val="22"/>
              </w:rPr>
            </w:pPr>
          </w:p>
        </w:tc>
        <w:tc>
          <w:tcPr>
            <w:tcW w:w="1575" w:type="dxa"/>
            <w:vAlign w:val="bottom"/>
          </w:tcPr>
          <w:p w14:paraId="523F298F" w14:textId="77777777" w:rsidR="00C75B58" w:rsidRPr="00562C98" w:rsidRDefault="00C75B58" w:rsidP="00562C98">
            <w:pPr>
              <w:tabs>
                <w:tab w:val="decimal" w:pos="970"/>
              </w:tabs>
              <w:spacing w:line="380" w:lineRule="exact"/>
              <w:ind w:left="-14" w:right="-14"/>
              <w:rPr>
                <w:rFonts w:ascii="Arial" w:hAnsi="Arial" w:cs="Arial"/>
                <w:sz w:val="22"/>
                <w:szCs w:val="22"/>
              </w:rPr>
            </w:pPr>
          </w:p>
        </w:tc>
        <w:tc>
          <w:tcPr>
            <w:tcW w:w="1575" w:type="dxa"/>
            <w:vAlign w:val="bottom"/>
          </w:tcPr>
          <w:p w14:paraId="523F2990" w14:textId="77777777" w:rsidR="00C75B58" w:rsidRPr="00562C98" w:rsidRDefault="00C75B58" w:rsidP="00562C98">
            <w:pPr>
              <w:spacing w:line="380" w:lineRule="exact"/>
              <w:ind w:left="-14" w:right="-14"/>
              <w:jc w:val="center"/>
              <w:rPr>
                <w:rFonts w:ascii="Arial" w:hAnsi="Arial" w:cs="Arial"/>
                <w:sz w:val="22"/>
                <w:szCs w:val="22"/>
              </w:rPr>
            </w:pPr>
            <w:r w:rsidRPr="00562C98">
              <w:rPr>
                <w:rFonts w:ascii="Arial" w:hAnsi="Arial" w:cs="Arial"/>
                <w:sz w:val="22"/>
                <w:szCs w:val="22"/>
                <w:cs/>
              </w:rPr>
              <w:t>(</w:t>
            </w:r>
            <w:r w:rsidRPr="00562C98">
              <w:rPr>
                <w:rFonts w:ascii="Arial" w:hAnsi="Arial" w:cs="Arial"/>
                <w:sz w:val="22"/>
                <w:szCs w:val="22"/>
              </w:rPr>
              <w:t>Audited</w:t>
            </w:r>
            <w:r w:rsidRPr="00562C98">
              <w:rPr>
                <w:rFonts w:ascii="Arial" w:hAnsi="Arial" w:cs="Arial"/>
                <w:sz w:val="22"/>
                <w:szCs w:val="22"/>
                <w:cs/>
              </w:rPr>
              <w:t>)</w:t>
            </w:r>
          </w:p>
        </w:tc>
        <w:tc>
          <w:tcPr>
            <w:tcW w:w="1575" w:type="dxa"/>
            <w:vAlign w:val="bottom"/>
          </w:tcPr>
          <w:p w14:paraId="523F2991" w14:textId="77777777" w:rsidR="00C75B58" w:rsidRPr="00562C98" w:rsidRDefault="00C75B58" w:rsidP="00562C98">
            <w:pPr>
              <w:tabs>
                <w:tab w:val="decimal" w:pos="970"/>
              </w:tabs>
              <w:spacing w:line="380" w:lineRule="exact"/>
              <w:ind w:left="-14" w:right="-14"/>
              <w:rPr>
                <w:rFonts w:ascii="Arial" w:hAnsi="Arial" w:cs="Arial"/>
                <w:sz w:val="22"/>
                <w:szCs w:val="22"/>
              </w:rPr>
            </w:pPr>
          </w:p>
        </w:tc>
        <w:tc>
          <w:tcPr>
            <w:tcW w:w="1575" w:type="dxa"/>
            <w:vAlign w:val="bottom"/>
          </w:tcPr>
          <w:p w14:paraId="523F2992" w14:textId="77777777" w:rsidR="00C75B58" w:rsidRPr="00562C98" w:rsidRDefault="00C75B58" w:rsidP="00562C98">
            <w:pPr>
              <w:spacing w:line="380" w:lineRule="exact"/>
              <w:ind w:left="-14" w:right="-14"/>
              <w:jc w:val="center"/>
              <w:rPr>
                <w:rFonts w:ascii="Arial" w:hAnsi="Arial" w:cs="Arial"/>
                <w:sz w:val="22"/>
                <w:szCs w:val="22"/>
              </w:rPr>
            </w:pPr>
            <w:r w:rsidRPr="00562C98">
              <w:rPr>
                <w:rFonts w:ascii="Arial" w:hAnsi="Arial" w:cs="Arial"/>
                <w:sz w:val="22"/>
                <w:szCs w:val="22"/>
                <w:cs/>
              </w:rPr>
              <w:t>(</w:t>
            </w:r>
            <w:r w:rsidRPr="00562C98">
              <w:rPr>
                <w:rFonts w:ascii="Arial" w:hAnsi="Arial" w:cs="Arial"/>
                <w:sz w:val="22"/>
                <w:szCs w:val="22"/>
              </w:rPr>
              <w:t>Audited</w:t>
            </w:r>
            <w:r w:rsidRPr="00562C98">
              <w:rPr>
                <w:rFonts w:ascii="Arial" w:hAnsi="Arial" w:cs="Arial"/>
                <w:sz w:val="22"/>
                <w:szCs w:val="22"/>
                <w:cs/>
              </w:rPr>
              <w:t>)</w:t>
            </w:r>
          </w:p>
        </w:tc>
      </w:tr>
      <w:tr w:rsidR="00562C98" w:rsidRPr="00562C98" w14:paraId="523F2999" w14:textId="77777777">
        <w:trPr>
          <w:cantSplit/>
          <w:trHeight w:val="375"/>
        </w:trPr>
        <w:tc>
          <w:tcPr>
            <w:tcW w:w="2880" w:type="dxa"/>
          </w:tcPr>
          <w:p w14:paraId="523F2994" w14:textId="77777777" w:rsidR="00C75B58" w:rsidRPr="00562C98" w:rsidRDefault="00C75B58" w:rsidP="00562C98">
            <w:pPr>
              <w:spacing w:line="380" w:lineRule="exact"/>
              <w:ind w:left="66" w:right="-14"/>
              <w:rPr>
                <w:rFonts w:ascii="Arial" w:hAnsi="Arial" w:cs="Arial"/>
                <w:sz w:val="22"/>
                <w:szCs w:val="22"/>
              </w:rPr>
            </w:pPr>
            <w:r w:rsidRPr="00562C98">
              <w:rPr>
                <w:rFonts w:ascii="Arial" w:hAnsi="Arial" w:cs="Arial"/>
                <w:sz w:val="22"/>
                <w:szCs w:val="22"/>
              </w:rPr>
              <w:t>Bank overdrafts</w:t>
            </w:r>
          </w:p>
        </w:tc>
        <w:tc>
          <w:tcPr>
            <w:tcW w:w="1575" w:type="dxa"/>
          </w:tcPr>
          <w:p w14:paraId="523F2995" w14:textId="6F600C8B" w:rsidR="00C75B58" w:rsidRPr="00562C98" w:rsidRDefault="00E77D0C" w:rsidP="00562C98">
            <w:pPr>
              <w:tabs>
                <w:tab w:val="decimal" w:pos="1236"/>
              </w:tabs>
              <w:spacing w:line="380" w:lineRule="exact"/>
              <w:jc w:val="thaiDistribute"/>
              <w:rPr>
                <w:rFonts w:ascii="Arial" w:eastAsia="SimSun" w:hAnsi="Arial" w:cs="Arial"/>
                <w:sz w:val="22"/>
                <w:szCs w:val="22"/>
              </w:rPr>
            </w:pPr>
            <w:r w:rsidRPr="00562C98">
              <w:rPr>
                <w:rFonts w:ascii="Arial" w:eastAsia="SimSun" w:hAnsi="Arial" w:cs="Arial"/>
                <w:sz w:val="22"/>
                <w:szCs w:val="22"/>
              </w:rPr>
              <w:t>8,131</w:t>
            </w:r>
          </w:p>
        </w:tc>
        <w:tc>
          <w:tcPr>
            <w:tcW w:w="1575" w:type="dxa"/>
          </w:tcPr>
          <w:p w14:paraId="523F2996" w14:textId="04282691" w:rsidR="00C75B58" w:rsidRPr="00562C98" w:rsidRDefault="00C75B58" w:rsidP="00562C98">
            <w:pPr>
              <w:tabs>
                <w:tab w:val="decimal" w:pos="1236"/>
              </w:tabs>
              <w:spacing w:line="380" w:lineRule="exact"/>
              <w:jc w:val="thaiDistribute"/>
              <w:rPr>
                <w:rFonts w:ascii="Arial" w:eastAsia="SimSun" w:hAnsi="Arial" w:cs="Arial"/>
                <w:sz w:val="22"/>
                <w:szCs w:val="22"/>
              </w:rPr>
            </w:pPr>
            <w:r w:rsidRPr="00562C98">
              <w:rPr>
                <w:rFonts w:ascii="Arial" w:eastAsia="SimSun" w:hAnsi="Arial" w:cs="Arial" w:hint="cs"/>
                <w:sz w:val="22"/>
                <w:szCs w:val="22"/>
              </w:rPr>
              <w:t>4,959</w:t>
            </w:r>
          </w:p>
        </w:tc>
        <w:tc>
          <w:tcPr>
            <w:tcW w:w="1575" w:type="dxa"/>
          </w:tcPr>
          <w:p w14:paraId="523F2997" w14:textId="1163A93B" w:rsidR="00C75B58" w:rsidRPr="00562C98" w:rsidRDefault="00074122" w:rsidP="00562C98">
            <w:pPr>
              <w:tabs>
                <w:tab w:val="decimal" w:pos="1236"/>
              </w:tabs>
              <w:spacing w:line="380" w:lineRule="exact"/>
              <w:jc w:val="thaiDistribute"/>
              <w:rPr>
                <w:rFonts w:ascii="Arial" w:eastAsia="SimSun" w:hAnsi="Arial" w:cs="Arial"/>
                <w:sz w:val="22"/>
                <w:szCs w:val="22"/>
              </w:rPr>
            </w:pPr>
            <w:r w:rsidRPr="00562C98">
              <w:rPr>
                <w:rFonts w:ascii="Arial" w:eastAsia="SimSun" w:hAnsi="Arial" w:cs="Arial"/>
                <w:sz w:val="22"/>
                <w:szCs w:val="22"/>
              </w:rPr>
              <w:t>8,131</w:t>
            </w:r>
          </w:p>
        </w:tc>
        <w:tc>
          <w:tcPr>
            <w:tcW w:w="1575" w:type="dxa"/>
          </w:tcPr>
          <w:p w14:paraId="523F2998" w14:textId="1EBED85D" w:rsidR="00C75B58" w:rsidRPr="00562C98" w:rsidRDefault="00C75B58" w:rsidP="00562C98">
            <w:pPr>
              <w:tabs>
                <w:tab w:val="decimal" w:pos="1236"/>
              </w:tabs>
              <w:spacing w:line="380" w:lineRule="exact"/>
              <w:jc w:val="thaiDistribute"/>
              <w:rPr>
                <w:rFonts w:ascii="Arial" w:eastAsia="SimSun" w:hAnsi="Arial" w:cs="Arial"/>
                <w:sz w:val="22"/>
                <w:szCs w:val="22"/>
              </w:rPr>
            </w:pPr>
            <w:r w:rsidRPr="00562C98">
              <w:rPr>
                <w:rFonts w:ascii="Arial" w:eastAsia="SimSun" w:hAnsi="Arial" w:cs="Arial" w:hint="cs"/>
                <w:sz w:val="22"/>
                <w:szCs w:val="22"/>
              </w:rPr>
              <w:t>4,959</w:t>
            </w:r>
          </w:p>
        </w:tc>
      </w:tr>
      <w:tr w:rsidR="00562C98" w:rsidRPr="00562C98" w14:paraId="523F299F" w14:textId="77777777">
        <w:trPr>
          <w:cantSplit/>
        </w:trPr>
        <w:tc>
          <w:tcPr>
            <w:tcW w:w="2880" w:type="dxa"/>
          </w:tcPr>
          <w:p w14:paraId="523F299A" w14:textId="77777777" w:rsidR="00C75B58" w:rsidRPr="00562C98" w:rsidRDefault="00C75B58" w:rsidP="00562C98">
            <w:pPr>
              <w:spacing w:line="380" w:lineRule="exact"/>
              <w:ind w:left="66" w:right="-14"/>
              <w:rPr>
                <w:rFonts w:ascii="Arial" w:hAnsi="Arial" w:cs="Arial"/>
                <w:sz w:val="22"/>
                <w:szCs w:val="22"/>
              </w:rPr>
            </w:pPr>
            <w:r w:rsidRPr="00562C98">
              <w:rPr>
                <w:rFonts w:ascii="Arial" w:hAnsi="Arial" w:cs="Arial"/>
                <w:sz w:val="22"/>
                <w:szCs w:val="22"/>
              </w:rPr>
              <w:t>Trust receipts</w:t>
            </w:r>
          </w:p>
        </w:tc>
        <w:tc>
          <w:tcPr>
            <w:tcW w:w="1575" w:type="dxa"/>
          </w:tcPr>
          <w:p w14:paraId="523F299B" w14:textId="1F468E28" w:rsidR="00C75B58" w:rsidRPr="00562C98" w:rsidRDefault="00116A6E" w:rsidP="00562C98">
            <w:pPr>
              <w:tabs>
                <w:tab w:val="decimal" w:pos="1236"/>
              </w:tabs>
              <w:spacing w:line="380" w:lineRule="exact"/>
              <w:jc w:val="thaiDistribute"/>
              <w:rPr>
                <w:rFonts w:ascii="Arial" w:eastAsia="SimSun" w:hAnsi="Arial" w:cs="Arial"/>
                <w:sz w:val="22"/>
                <w:szCs w:val="22"/>
              </w:rPr>
            </w:pPr>
            <w:r w:rsidRPr="00562C98">
              <w:rPr>
                <w:rFonts w:ascii="Arial" w:eastAsia="SimSun" w:hAnsi="Arial" w:cs="Arial"/>
                <w:sz w:val="22"/>
                <w:szCs w:val="22"/>
              </w:rPr>
              <w:t>47</w:t>
            </w:r>
            <w:r w:rsidR="00AE279A" w:rsidRPr="00562C98">
              <w:rPr>
                <w:rFonts w:ascii="Arial" w:eastAsia="SimSun" w:hAnsi="Arial" w:cs="Arial"/>
                <w:sz w:val="22"/>
                <w:szCs w:val="22"/>
              </w:rPr>
              <w:t>,</w:t>
            </w:r>
            <w:r w:rsidR="00F57C73" w:rsidRPr="00562C98">
              <w:rPr>
                <w:rFonts w:ascii="Arial" w:eastAsia="SimSun" w:hAnsi="Arial" w:cs="Arial"/>
                <w:sz w:val="22"/>
                <w:szCs w:val="22"/>
              </w:rPr>
              <w:t>678</w:t>
            </w:r>
          </w:p>
        </w:tc>
        <w:tc>
          <w:tcPr>
            <w:tcW w:w="1575" w:type="dxa"/>
          </w:tcPr>
          <w:p w14:paraId="523F299C" w14:textId="1D8CD9BE" w:rsidR="00C75B58" w:rsidRPr="00562C98" w:rsidRDefault="00C75B58" w:rsidP="00562C98">
            <w:pPr>
              <w:tabs>
                <w:tab w:val="decimal" w:pos="1236"/>
              </w:tabs>
              <w:spacing w:line="380" w:lineRule="exact"/>
              <w:jc w:val="thaiDistribute"/>
              <w:rPr>
                <w:rFonts w:ascii="Arial" w:eastAsia="SimSun" w:hAnsi="Arial" w:cs="Arial"/>
                <w:sz w:val="22"/>
                <w:szCs w:val="22"/>
              </w:rPr>
            </w:pPr>
            <w:r w:rsidRPr="00562C98">
              <w:rPr>
                <w:rFonts w:ascii="Arial" w:eastAsia="SimSun" w:hAnsi="Arial" w:cs="Arial" w:hint="cs"/>
                <w:sz w:val="22"/>
                <w:szCs w:val="22"/>
              </w:rPr>
              <w:t>56,866</w:t>
            </w:r>
          </w:p>
        </w:tc>
        <w:tc>
          <w:tcPr>
            <w:tcW w:w="1575" w:type="dxa"/>
          </w:tcPr>
          <w:p w14:paraId="523F299D" w14:textId="04E239AC" w:rsidR="00C75B58" w:rsidRPr="00562C98" w:rsidRDefault="00D76BDC" w:rsidP="00562C98">
            <w:pPr>
              <w:tabs>
                <w:tab w:val="decimal" w:pos="1236"/>
              </w:tabs>
              <w:spacing w:line="380" w:lineRule="exact"/>
              <w:jc w:val="thaiDistribute"/>
              <w:rPr>
                <w:rFonts w:ascii="Arial" w:eastAsia="SimSun" w:hAnsi="Arial" w:cs="Arial"/>
                <w:sz w:val="22"/>
                <w:szCs w:val="22"/>
              </w:rPr>
            </w:pPr>
            <w:r w:rsidRPr="00562C98">
              <w:rPr>
                <w:rFonts w:ascii="Arial" w:eastAsia="SimSun" w:hAnsi="Arial" w:cs="Arial"/>
                <w:sz w:val="22"/>
                <w:szCs w:val="22"/>
              </w:rPr>
              <w:t>47,678</w:t>
            </w:r>
          </w:p>
        </w:tc>
        <w:tc>
          <w:tcPr>
            <w:tcW w:w="1575" w:type="dxa"/>
          </w:tcPr>
          <w:p w14:paraId="523F299E" w14:textId="15520CFD" w:rsidR="00C75B58" w:rsidRPr="00562C98" w:rsidRDefault="00C75B58" w:rsidP="00562C98">
            <w:pPr>
              <w:tabs>
                <w:tab w:val="decimal" w:pos="1236"/>
              </w:tabs>
              <w:spacing w:line="380" w:lineRule="exact"/>
              <w:jc w:val="thaiDistribute"/>
              <w:rPr>
                <w:rFonts w:ascii="Arial" w:eastAsia="SimSun" w:hAnsi="Arial" w:cs="Arial"/>
                <w:sz w:val="22"/>
                <w:szCs w:val="22"/>
              </w:rPr>
            </w:pPr>
            <w:r w:rsidRPr="00562C98">
              <w:rPr>
                <w:rFonts w:ascii="Arial" w:eastAsia="SimSun" w:hAnsi="Arial" w:cs="Arial" w:hint="cs"/>
                <w:sz w:val="22"/>
                <w:szCs w:val="22"/>
              </w:rPr>
              <w:t>56,866</w:t>
            </w:r>
          </w:p>
        </w:tc>
      </w:tr>
      <w:tr w:rsidR="00562C98" w:rsidRPr="00562C98" w14:paraId="523F29A5" w14:textId="77777777">
        <w:trPr>
          <w:cantSplit/>
        </w:trPr>
        <w:tc>
          <w:tcPr>
            <w:tcW w:w="2880" w:type="dxa"/>
          </w:tcPr>
          <w:p w14:paraId="523F29A0" w14:textId="77777777" w:rsidR="00C75B58" w:rsidRPr="00562C98" w:rsidRDefault="00C75B58" w:rsidP="00562C98">
            <w:pPr>
              <w:spacing w:line="380" w:lineRule="exact"/>
              <w:ind w:left="66" w:right="-14"/>
              <w:rPr>
                <w:rFonts w:ascii="Arial" w:hAnsi="Arial" w:cs="Arial"/>
                <w:sz w:val="22"/>
                <w:szCs w:val="22"/>
              </w:rPr>
            </w:pPr>
            <w:r w:rsidRPr="00562C98">
              <w:rPr>
                <w:rFonts w:ascii="Arial" w:hAnsi="Arial" w:cs="Arial"/>
                <w:sz w:val="22"/>
                <w:szCs w:val="22"/>
              </w:rPr>
              <w:t>Promissory notes</w:t>
            </w:r>
          </w:p>
        </w:tc>
        <w:tc>
          <w:tcPr>
            <w:tcW w:w="1575" w:type="dxa"/>
          </w:tcPr>
          <w:p w14:paraId="523F29A1" w14:textId="43AF35B1" w:rsidR="00C75B58" w:rsidRPr="00562C98" w:rsidRDefault="00F57C73" w:rsidP="00562C98">
            <w:pPr>
              <w:tabs>
                <w:tab w:val="decimal" w:pos="1236"/>
              </w:tabs>
              <w:spacing w:line="380" w:lineRule="exact"/>
              <w:jc w:val="thaiDistribute"/>
              <w:rPr>
                <w:rFonts w:ascii="Arial" w:eastAsia="SimSun" w:hAnsi="Arial" w:cs="Arial"/>
                <w:sz w:val="22"/>
                <w:szCs w:val="22"/>
              </w:rPr>
            </w:pPr>
            <w:r w:rsidRPr="00562C98">
              <w:rPr>
                <w:rFonts w:ascii="Arial" w:eastAsia="SimSun" w:hAnsi="Arial" w:cs="Arial"/>
                <w:sz w:val="22"/>
                <w:szCs w:val="22"/>
              </w:rPr>
              <w:t>115,362</w:t>
            </w:r>
          </w:p>
        </w:tc>
        <w:tc>
          <w:tcPr>
            <w:tcW w:w="1575" w:type="dxa"/>
          </w:tcPr>
          <w:p w14:paraId="523F29A2" w14:textId="44141CA3" w:rsidR="00C75B58" w:rsidRPr="00562C98" w:rsidRDefault="00C75B58" w:rsidP="00562C98">
            <w:pPr>
              <w:tabs>
                <w:tab w:val="decimal" w:pos="1236"/>
              </w:tabs>
              <w:spacing w:line="380" w:lineRule="exact"/>
              <w:jc w:val="thaiDistribute"/>
              <w:rPr>
                <w:rFonts w:ascii="Arial" w:eastAsia="SimSun" w:hAnsi="Arial" w:cs="Arial"/>
                <w:sz w:val="22"/>
                <w:szCs w:val="22"/>
              </w:rPr>
            </w:pPr>
            <w:r w:rsidRPr="00562C98">
              <w:rPr>
                <w:rFonts w:ascii="Arial" w:eastAsia="SimSun" w:hAnsi="Arial" w:cs="Arial" w:hint="cs"/>
                <w:sz w:val="22"/>
                <w:szCs w:val="22"/>
              </w:rPr>
              <w:t>86,750</w:t>
            </w:r>
          </w:p>
        </w:tc>
        <w:tc>
          <w:tcPr>
            <w:tcW w:w="1575" w:type="dxa"/>
          </w:tcPr>
          <w:p w14:paraId="523F29A3" w14:textId="49F184E5" w:rsidR="00C75B58" w:rsidRPr="00562C98" w:rsidRDefault="00643FC2" w:rsidP="00562C98">
            <w:pPr>
              <w:tabs>
                <w:tab w:val="decimal" w:pos="1236"/>
              </w:tabs>
              <w:spacing w:line="380" w:lineRule="exact"/>
              <w:jc w:val="thaiDistribute"/>
              <w:rPr>
                <w:rFonts w:ascii="Arial" w:eastAsia="SimSun" w:hAnsi="Arial" w:cs="Arial"/>
                <w:sz w:val="22"/>
                <w:szCs w:val="22"/>
              </w:rPr>
            </w:pPr>
            <w:r w:rsidRPr="00562C98">
              <w:rPr>
                <w:rFonts w:ascii="Arial" w:eastAsia="SimSun" w:hAnsi="Arial" w:cs="Arial"/>
                <w:sz w:val="22"/>
                <w:szCs w:val="22"/>
              </w:rPr>
              <w:t>115,362</w:t>
            </w:r>
          </w:p>
        </w:tc>
        <w:tc>
          <w:tcPr>
            <w:tcW w:w="1575" w:type="dxa"/>
          </w:tcPr>
          <w:p w14:paraId="523F29A4" w14:textId="7D9EBD85" w:rsidR="00C75B58" w:rsidRPr="00562C98" w:rsidRDefault="00C75B58" w:rsidP="00562C98">
            <w:pPr>
              <w:tabs>
                <w:tab w:val="decimal" w:pos="1236"/>
              </w:tabs>
              <w:spacing w:line="380" w:lineRule="exact"/>
              <w:jc w:val="thaiDistribute"/>
              <w:rPr>
                <w:rFonts w:ascii="Arial" w:eastAsia="SimSun" w:hAnsi="Arial" w:cs="Arial"/>
                <w:sz w:val="22"/>
                <w:szCs w:val="22"/>
              </w:rPr>
            </w:pPr>
            <w:r w:rsidRPr="00562C98">
              <w:rPr>
                <w:rFonts w:ascii="Arial" w:eastAsia="SimSun" w:hAnsi="Arial" w:cs="Arial" w:hint="cs"/>
                <w:sz w:val="22"/>
                <w:szCs w:val="22"/>
              </w:rPr>
              <w:t>86,750</w:t>
            </w:r>
          </w:p>
        </w:tc>
      </w:tr>
      <w:tr w:rsidR="00562C98" w:rsidRPr="00562C98" w14:paraId="523F29AB" w14:textId="77777777">
        <w:trPr>
          <w:cantSplit/>
        </w:trPr>
        <w:tc>
          <w:tcPr>
            <w:tcW w:w="2880" w:type="dxa"/>
          </w:tcPr>
          <w:p w14:paraId="523F29A6" w14:textId="77777777" w:rsidR="00C75B58" w:rsidRPr="00562C98" w:rsidRDefault="00C75B58" w:rsidP="00562C98">
            <w:pPr>
              <w:spacing w:line="380" w:lineRule="exact"/>
              <w:ind w:left="66" w:right="-14"/>
              <w:jc w:val="thaiDistribute"/>
              <w:rPr>
                <w:rFonts w:ascii="Arial" w:hAnsi="Arial" w:cs="Arial"/>
                <w:sz w:val="22"/>
                <w:szCs w:val="22"/>
              </w:rPr>
            </w:pPr>
            <w:r w:rsidRPr="00562C98">
              <w:rPr>
                <w:rFonts w:ascii="Arial" w:hAnsi="Arial" w:cs="Arial"/>
                <w:sz w:val="22"/>
                <w:szCs w:val="22"/>
              </w:rPr>
              <w:t>Liabilities from factoring</w:t>
            </w:r>
          </w:p>
        </w:tc>
        <w:tc>
          <w:tcPr>
            <w:tcW w:w="1575" w:type="dxa"/>
          </w:tcPr>
          <w:p w14:paraId="523F29A7" w14:textId="33ABAB08" w:rsidR="00C75B58" w:rsidRPr="00562C98" w:rsidRDefault="00F57C73" w:rsidP="00562C98">
            <w:pPr>
              <w:pBdr>
                <w:bottom w:val="single" w:sz="4" w:space="1" w:color="auto"/>
              </w:pBdr>
              <w:tabs>
                <w:tab w:val="decimal" w:pos="1236"/>
              </w:tabs>
              <w:spacing w:line="380" w:lineRule="exact"/>
              <w:jc w:val="thaiDistribute"/>
              <w:rPr>
                <w:rFonts w:ascii="Arial" w:eastAsia="SimSun" w:hAnsi="Arial" w:cs="Arial"/>
                <w:sz w:val="22"/>
                <w:szCs w:val="22"/>
              </w:rPr>
            </w:pPr>
            <w:r w:rsidRPr="00562C98">
              <w:rPr>
                <w:rFonts w:ascii="Arial" w:eastAsia="SimSun" w:hAnsi="Arial" w:cs="Arial"/>
                <w:sz w:val="22"/>
                <w:szCs w:val="22"/>
              </w:rPr>
              <w:t>-</w:t>
            </w:r>
          </w:p>
        </w:tc>
        <w:tc>
          <w:tcPr>
            <w:tcW w:w="1575" w:type="dxa"/>
          </w:tcPr>
          <w:p w14:paraId="523F29A8" w14:textId="2D82D311" w:rsidR="00C75B58" w:rsidRPr="00562C98" w:rsidRDefault="00C75B58" w:rsidP="00562C98">
            <w:pPr>
              <w:pBdr>
                <w:bottom w:val="single" w:sz="4" w:space="1" w:color="auto"/>
              </w:pBdr>
              <w:tabs>
                <w:tab w:val="decimal" w:pos="1236"/>
              </w:tabs>
              <w:spacing w:line="380" w:lineRule="exact"/>
              <w:jc w:val="thaiDistribute"/>
              <w:rPr>
                <w:rFonts w:ascii="Arial" w:eastAsia="SimSun" w:hAnsi="Arial" w:cs="Arial"/>
                <w:sz w:val="22"/>
                <w:szCs w:val="22"/>
              </w:rPr>
            </w:pPr>
            <w:r w:rsidRPr="00562C98">
              <w:rPr>
                <w:rFonts w:ascii="Arial" w:eastAsia="SimSun" w:hAnsi="Arial" w:cs="Arial" w:hint="cs"/>
                <w:sz w:val="22"/>
                <w:szCs w:val="22"/>
              </w:rPr>
              <w:t>20,445</w:t>
            </w:r>
          </w:p>
        </w:tc>
        <w:tc>
          <w:tcPr>
            <w:tcW w:w="1575" w:type="dxa"/>
          </w:tcPr>
          <w:p w14:paraId="523F29A9" w14:textId="51842F10" w:rsidR="00C75B58" w:rsidRPr="00562C98" w:rsidRDefault="00643FC2" w:rsidP="00562C98">
            <w:pPr>
              <w:pBdr>
                <w:bottom w:val="single" w:sz="4" w:space="1" w:color="auto"/>
              </w:pBdr>
              <w:tabs>
                <w:tab w:val="decimal" w:pos="1236"/>
              </w:tabs>
              <w:spacing w:line="380" w:lineRule="exact"/>
              <w:jc w:val="thaiDistribute"/>
              <w:rPr>
                <w:rFonts w:ascii="Arial" w:eastAsia="SimSun" w:hAnsi="Arial" w:cs="Arial"/>
                <w:sz w:val="22"/>
                <w:szCs w:val="22"/>
              </w:rPr>
            </w:pPr>
            <w:r w:rsidRPr="00562C98">
              <w:rPr>
                <w:rFonts w:ascii="Arial" w:eastAsia="SimSun" w:hAnsi="Arial" w:cs="Arial"/>
                <w:sz w:val="22"/>
                <w:szCs w:val="22"/>
              </w:rPr>
              <w:t>-</w:t>
            </w:r>
          </w:p>
        </w:tc>
        <w:tc>
          <w:tcPr>
            <w:tcW w:w="1575" w:type="dxa"/>
          </w:tcPr>
          <w:p w14:paraId="523F29AA" w14:textId="226C826C" w:rsidR="00C75B58" w:rsidRPr="00562C98" w:rsidRDefault="00C75B58" w:rsidP="00562C98">
            <w:pPr>
              <w:pBdr>
                <w:bottom w:val="single" w:sz="4" w:space="1" w:color="auto"/>
              </w:pBdr>
              <w:tabs>
                <w:tab w:val="decimal" w:pos="1236"/>
              </w:tabs>
              <w:spacing w:line="380" w:lineRule="exact"/>
              <w:jc w:val="thaiDistribute"/>
              <w:rPr>
                <w:rFonts w:ascii="Arial" w:eastAsia="SimSun" w:hAnsi="Arial" w:cs="Arial"/>
                <w:sz w:val="22"/>
                <w:szCs w:val="22"/>
              </w:rPr>
            </w:pPr>
            <w:r w:rsidRPr="00562C98">
              <w:rPr>
                <w:rFonts w:ascii="Arial" w:eastAsia="SimSun" w:hAnsi="Arial" w:cs="Arial" w:hint="cs"/>
                <w:sz w:val="22"/>
                <w:szCs w:val="22"/>
              </w:rPr>
              <w:t>20,445</w:t>
            </w:r>
          </w:p>
        </w:tc>
      </w:tr>
      <w:tr w:rsidR="00562C98" w:rsidRPr="00562C98" w14:paraId="523F29B1" w14:textId="77777777">
        <w:trPr>
          <w:cantSplit/>
          <w:trHeight w:val="68"/>
        </w:trPr>
        <w:tc>
          <w:tcPr>
            <w:tcW w:w="2880" w:type="dxa"/>
          </w:tcPr>
          <w:p w14:paraId="523F29AC" w14:textId="77777777" w:rsidR="00C75B58" w:rsidRPr="00562C98" w:rsidRDefault="00C75B58" w:rsidP="00562C98">
            <w:pPr>
              <w:tabs>
                <w:tab w:val="left" w:pos="162"/>
              </w:tabs>
              <w:spacing w:line="380" w:lineRule="exact"/>
              <w:ind w:left="66" w:right="-14"/>
              <w:rPr>
                <w:rFonts w:ascii="Arial" w:hAnsi="Arial" w:cs="Arial"/>
                <w:sz w:val="22"/>
                <w:szCs w:val="22"/>
              </w:rPr>
            </w:pPr>
            <w:r w:rsidRPr="00562C98">
              <w:rPr>
                <w:rFonts w:ascii="Arial" w:hAnsi="Arial" w:cs="Arial"/>
                <w:sz w:val="22"/>
                <w:szCs w:val="22"/>
              </w:rPr>
              <w:t>Total</w:t>
            </w:r>
          </w:p>
        </w:tc>
        <w:tc>
          <w:tcPr>
            <w:tcW w:w="1575" w:type="dxa"/>
            <w:vAlign w:val="bottom"/>
          </w:tcPr>
          <w:p w14:paraId="523F29AD" w14:textId="17D3AB36" w:rsidR="00C75B58" w:rsidRPr="00562C98" w:rsidRDefault="00F57C73" w:rsidP="00562C98">
            <w:pPr>
              <w:pBdr>
                <w:bottom w:val="double" w:sz="4" w:space="1" w:color="auto"/>
              </w:pBdr>
              <w:tabs>
                <w:tab w:val="decimal" w:pos="1236"/>
              </w:tabs>
              <w:spacing w:line="380" w:lineRule="exact"/>
              <w:jc w:val="thaiDistribute"/>
              <w:rPr>
                <w:rFonts w:ascii="Arial" w:eastAsia="SimSun" w:hAnsi="Arial" w:cs="Arial"/>
                <w:sz w:val="22"/>
                <w:szCs w:val="22"/>
                <w:cs/>
              </w:rPr>
            </w:pPr>
            <w:r w:rsidRPr="00562C98">
              <w:rPr>
                <w:rFonts w:ascii="Arial" w:eastAsia="SimSun" w:hAnsi="Arial" w:cs="Arial"/>
                <w:sz w:val="22"/>
                <w:szCs w:val="22"/>
              </w:rPr>
              <w:t>171,171</w:t>
            </w:r>
          </w:p>
        </w:tc>
        <w:tc>
          <w:tcPr>
            <w:tcW w:w="1575" w:type="dxa"/>
            <w:vAlign w:val="bottom"/>
          </w:tcPr>
          <w:p w14:paraId="523F29AE" w14:textId="64158D78" w:rsidR="00C75B58" w:rsidRPr="00562C98" w:rsidRDefault="00C75B58" w:rsidP="00562C98">
            <w:pPr>
              <w:pBdr>
                <w:bottom w:val="double" w:sz="4" w:space="1" w:color="auto"/>
              </w:pBdr>
              <w:tabs>
                <w:tab w:val="decimal" w:pos="1236"/>
              </w:tabs>
              <w:spacing w:line="380" w:lineRule="exact"/>
              <w:jc w:val="thaiDistribute"/>
              <w:rPr>
                <w:rFonts w:ascii="Arial" w:eastAsia="SimSun" w:hAnsi="Arial" w:cs="Arial"/>
                <w:sz w:val="22"/>
                <w:szCs w:val="22"/>
              </w:rPr>
            </w:pPr>
            <w:r w:rsidRPr="00562C98">
              <w:rPr>
                <w:rFonts w:ascii="Arial" w:eastAsia="SimSun" w:hAnsi="Arial" w:cs="Arial" w:hint="cs"/>
                <w:sz w:val="22"/>
                <w:szCs w:val="22"/>
              </w:rPr>
              <w:t>169,020</w:t>
            </w:r>
          </w:p>
        </w:tc>
        <w:tc>
          <w:tcPr>
            <w:tcW w:w="1575" w:type="dxa"/>
            <w:vAlign w:val="bottom"/>
          </w:tcPr>
          <w:p w14:paraId="523F29AF" w14:textId="00BCD6B1" w:rsidR="00C75B58" w:rsidRPr="00562C98" w:rsidRDefault="000D1430" w:rsidP="00562C98">
            <w:pPr>
              <w:pBdr>
                <w:bottom w:val="double" w:sz="4" w:space="1" w:color="auto"/>
              </w:pBdr>
              <w:tabs>
                <w:tab w:val="decimal" w:pos="1236"/>
              </w:tabs>
              <w:spacing w:line="380" w:lineRule="exact"/>
              <w:jc w:val="thaiDistribute"/>
              <w:rPr>
                <w:rFonts w:ascii="Arial" w:eastAsia="SimSun" w:hAnsi="Arial" w:cs="Arial"/>
                <w:sz w:val="22"/>
                <w:szCs w:val="22"/>
              </w:rPr>
            </w:pPr>
            <w:r w:rsidRPr="00562C98">
              <w:rPr>
                <w:rFonts w:ascii="Arial" w:eastAsia="SimSun" w:hAnsi="Arial" w:cs="Arial"/>
                <w:sz w:val="22"/>
                <w:szCs w:val="22"/>
              </w:rPr>
              <w:t>171,171</w:t>
            </w:r>
          </w:p>
        </w:tc>
        <w:tc>
          <w:tcPr>
            <w:tcW w:w="1575" w:type="dxa"/>
            <w:vAlign w:val="bottom"/>
          </w:tcPr>
          <w:p w14:paraId="523F29B0" w14:textId="6DAE5042" w:rsidR="00C75B58" w:rsidRPr="00562C98" w:rsidRDefault="00C75B58" w:rsidP="00562C98">
            <w:pPr>
              <w:pBdr>
                <w:bottom w:val="double" w:sz="4" w:space="1" w:color="auto"/>
              </w:pBdr>
              <w:tabs>
                <w:tab w:val="decimal" w:pos="1236"/>
              </w:tabs>
              <w:spacing w:line="380" w:lineRule="exact"/>
              <w:jc w:val="thaiDistribute"/>
              <w:rPr>
                <w:rFonts w:ascii="Arial" w:eastAsia="SimSun" w:hAnsi="Arial" w:cs="Arial"/>
                <w:sz w:val="22"/>
                <w:szCs w:val="22"/>
              </w:rPr>
            </w:pPr>
            <w:r w:rsidRPr="00562C98">
              <w:rPr>
                <w:rFonts w:ascii="Arial" w:eastAsia="SimSun" w:hAnsi="Arial" w:cs="Arial" w:hint="cs"/>
                <w:sz w:val="22"/>
                <w:szCs w:val="22"/>
              </w:rPr>
              <w:t>169,020</w:t>
            </w:r>
          </w:p>
        </w:tc>
      </w:tr>
    </w:tbl>
    <w:p w14:paraId="523F29B2" w14:textId="03B28D3E" w:rsidR="00A9278D" w:rsidRPr="00562C98" w:rsidRDefault="001265A8" w:rsidP="00562C98">
      <w:pPr>
        <w:pStyle w:val="BlockText"/>
        <w:tabs>
          <w:tab w:val="clear" w:pos="7200"/>
          <w:tab w:val="center" w:pos="6840"/>
          <w:tab w:val="center" w:pos="8280"/>
        </w:tabs>
        <w:ind w:left="634" w:right="0" w:hanging="634"/>
        <w:jc w:val="both"/>
        <w:rPr>
          <w:rFonts w:ascii="Arial" w:hAnsi="Arial" w:cs="Arial"/>
          <w:sz w:val="22"/>
          <w:szCs w:val="22"/>
        </w:rPr>
      </w:pPr>
      <w:r w:rsidRPr="00562C98">
        <w:rPr>
          <w:rFonts w:ascii="Arial" w:hAnsi="Arial" w:cs="Arial"/>
          <w:sz w:val="22"/>
          <w:szCs w:val="22"/>
        </w:rPr>
        <w:tab/>
        <w:t>The credit facilities from financial institutions are secured by the mortgage of the Group</w:t>
      </w:r>
      <w:r w:rsidRPr="00562C98">
        <w:rPr>
          <w:rFonts w:ascii="Arial" w:hAnsi="Arial" w:cs="Arial"/>
          <w:sz w:val="22"/>
          <w:szCs w:val="22"/>
          <w:cs/>
        </w:rPr>
        <w:t>’</w:t>
      </w:r>
      <w:r w:rsidRPr="00562C98">
        <w:rPr>
          <w:rFonts w:ascii="Arial" w:hAnsi="Arial" w:cs="Arial"/>
          <w:sz w:val="22"/>
          <w:szCs w:val="22"/>
        </w:rPr>
        <w:t xml:space="preserve">s </w:t>
      </w:r>
      <w:r w:rsidR="008004BB" w:rsidRPr="00562C98">
        <w:rPr>
          <w:rFonts w:ascii="Arial" w:hAnsi="Arial" w:cs="Arial"/>
          <w:sz w:val="22"/>
          <w:szCs w:val="22"/>
        </w:rPr>
        <w:t xml:space="preserve">investment property and </w:t>
      </w:r>
      <w:r w:rsidRPr="00562C98">
        <w:rPr>
          <w:rFonts w:ascii="Arial" w:hAnsi="Arial" w:cs="Arial"/>
          <w:sz w:val="22"/>
          <w:szCs w:val="22"/>
        </w:rPr>
        <w:t>land and structures thereon and the right to receive proceeds from projects</w:t>
      </w:r>
      <w:r w:rsidRPr="00562C98">
        <w:rPr>
          <w:rFonts w:ascii="Arial" w:hAnsi="Arial" w:cs="Arial"/>
          <w:sz w:val="22"/>
          <w:szCs w:val="22"/>
          <w:cs/>
        </w:rPr>
        <w:t>.</w:t>
      </w:r>
    </w:p>
    <w:p w14:paraId="523F29B3" w14:textId="00062890" w:rsidR="00A9278D" w:rsidRDefault="001265A8" w:rsidP="00562C98">
      <w:pPr>
        <w:pStyle w:val="BlockText"/>
        <w:tabs>
          <w:tab w:val="clear" w:pos="7200"/>
          <w:tab w:val="center" w:pos="6840"/>
          <w:tab w:val="center" w:pos="8280"/>
        </w:tabs>
        <w:ind w:left="634" w:right="0" w:hanging="634"/>
        <w:jc w:val="both"/>
        <w:rPr>
          <w:rFonts w:ascii="Arial" w:hAnsi="Arial" w:cs="Arial"/>
          <w:sz w:val="22"/>
          <w:szCs w:val="22"/>
        </w:rPr>
      </w:pPr>
      <w:r w:rsidRPr="00562C98">
        <w:rPr>
          <w:rFonts w:ascii="Arial" w:hAnsi="Arial" w:cs="Arial"/>
          <w:sz w:val="22"/>
          <w:szCs w:val="22"/>
        </w:rPr>
        <w:tab/>
        <w:t>The credit facility agreements contain several covenants which, among other things, require the Group to maintain debt</w:t>
      </w:r>
      <w:r w:rsidRPr="00562C98">
        <w:rPr>
          <w:rFonts w:ascii="Arial" w:hAnsi="Arial" w:cs="Arial"/>
          <w:sz w:val="22"/>
          <w:szCs w:val="22"/>
          <w:cs/>
        </w:rPr>
        <w:t>-</w:t>
      </w:r>
      <w:r w:rsidRPr="00562C98">
        <w:rPr>
          <w:rFonts w:ascii="Arial" w:hAnsi="Arial" w:cs="Arial"/>
          <w:sz w:val="22"/>
          <w:szCs w:val="22"/>
        </w:rPr>
        <w:t>to</w:t>
      </w:r>
      <w:r w:rsidRPr="00562C98">
        <w:rPr>
          <w:rFonts w:ascii="Arial" w:hAnsi="Arial" w:cs="Arial"/>
          <w:sz w:val="22"/>
          <w:szCs w:val="22"/>
          <w:cs/>
        </w:rPr>
        <w:t>-</w:t>
      </w:r>
      <w:r w:rsidRPr="00562C98">
        <w:rPr>
          <w:rFonts w:ascii="Arial" w:hAnsi="Arial" w:cs="Arial"/>
          <w:sz w:val="22"/>
          <w:szCs w:val="22"/>
        </w:rPr>
        <w:t>equity ratio at the rate prescribed in the agreements</w:t>
      </w:r>
      <w:r w:rsidRPr="00562C98">
        <w:rPr>
          <w:rFonts w:ascii="Arial" w:hAnsi="Arial" w:cs="Arial"/>
          <w:sz w:val="22"/>
          <w:szCs w:val="22"/>
          <w:cs/>
        </w:rPr>
        <w:t>.</w:t>
      </w:r>
      <w:r w:rsidR="007021F5" w:rsidRPr="00562C98">
        <w:rPr>
          <w:rFonts w:ascii="Arial" w:hAnsi="Arial" w:cs="Arial"/>
          <w:sz w:val="22"/>
          <w:szCs w:val="22"/>
        </w:rPr>
        <w:t xml:space="preserve"> </w:t>
      </w:r>
    </w:p>
    <w:p w14:paraId="6A322262" w14:textId="77777777" w:rsidR="00354EE4" w:rsidRPr="00562C98" w:rsidRDefault="00354EE4" w:rsidP="00562C98">
      <w:pPr>
        <w:pStyle w:val="BlockText"/>
        <w:tabs>
          <w:tab w:val="clear" w:pos="7200"/>
          <w:tab w:val="center" w:pos="6840"/>
          <w:tab w:val="center" w:pos="8280"/>
        </w:tabs>
        <w:ind w:left="634" w:right="0" w:hanging="634"/>
        <w:jc w:val="both"/>
        <w:rPr>
          <w:rFonts w:ascii="Arial" w:hAnsi="Arial" w:cs="Arial"/>
          <w:sz w:val="22"/>
          <w:szCs w:val="22"/>
        </w:rPr>
      </w:pPr>
    </w:p>
    <w:p w14:paraId="523F29B5" w14:textId="66AE4E21" w:rsidR="00A9278D" w:rsidRPr="00562C98" w:rsidRDefault="00893FD4" w:rsidP="00354EE4">
      <w:pPr>
        <w:tabs>
          <w:tab w:val="left" w:pos="1440"/>
          <w:tab w:val="left" w:pos="1800"/>
          <w:tab w:val="left" w:pos="3960"/>
          <w:tab w:val="center" w:pos="6570"/>
          <w:tab w:val="right" w:pos="9360"/>
        </w:tabs>
        <w:spacing w:before="120" w:line="360" w:lineRule="exact"/>
        <w:ind w:left="634" w:hanging="634"/>
        <w:jc w:val="both"/>
        <w:rPr>
          <w:rFonts w:ascii="Arial" w:hAnsi="Arial" w:cs="Arial"/>
          <w:sz w:val="22"/>
          <w:szCs w:val="22"/>
        </w:rPr>
      </w:pPr>
      <w:r w:rsidRPr="00562C98">
        <w:rPr>
          <w:rFonts w:ascii="Arial" w:hAnsi="Arial" w:cs="Arial"/>
          <w:b/>
          <w:bCs/>
          <w:sz w:val="22"/>
          <w:szCs w:val="22"/>
        </w:rPr>
        <w:lastRenderedPageBreak/>
        <w:t>8</w:t>
      </w:r>
      <w:r w:rsidR="001265A8" w:rsidRPr="00562C98">
        <w:rPr>
          <w:rFonts w:ascii="Arial" w:hAnsi="Arial" w:cs="Arial"/>
          <w:b/>
          <w:bCs/>
          <w:sz w:val="22"/>
          <w:szCs w:val="22"/>
          <w:cs/>
        </w:rPr>
        <w:t>.</w:t>
      </w:r>
      <w:r w:rsidR="001265A8" w:rsidRPr="00562C98">
        <w:rPr>
          <w:rFonts w:ascii="Arial" w:hAnsi="Arial" w:cs="Arial"/>
          <w:b/>
          <w:bCs/>
          <w:sz w:val="22"/>
          <w:szCs w:val="22"/>
          <w:cs/>
        </w:rPr>
        <w:tab/>
      </w:r>
      <w:r w:rsidR="001265A8" w:rsidRPr="00562C98">
        <w:rPr>
          <w:rFonts w:ascii="Arial" w:hAnsi="Arial" w:cs="Arial"/>
          <w:b/>
          <w:bCs/>
          <w:sz w:val="22"/>
          <w:szCs w:val="22"/>
        </w:rPr>
        <w:t xml:space="preserve">Trade and other </w:t>
      </w:r>
      <w:r w:rsidR="006F64FD" w:rsidRPr="00562C98">
        <w:rPr>
          <w:rFonts w:ascii="Arial" w:hAnsi="Arial" w:cs="Arial"/>
          <w:b/>
          <w:bCs/>
          <w:sz w:val="22"/>
          <w:szCs w:val="22"/>
        </w:rPr>
        <w:t xml:space="preserve">current </w:t>
      </w:r>
      <w:r w:rsidR="001265A8" w:rsidRPr="00562C98">
        <w:rPr>
          <w:rFonts w:ascii="Arial" w:hAnsi="Arial" w:cs="Arial"/>
          <w:b/>
          <w:bCs/>
          <w:sz w:val="22"/>
          <w:szCs w:val="22"/>
        </w:rPr>
        <w:t>payables</w:t>
      </w:r>
    </w:p>
    <w:tbl>
      <w:tblPr>
        <w:tblW w:w="9180" w:type="dxa"/>
        <w:tblInd w:w="450" w:type="dxa"/>
        <w:tblLayout w:type="fixed"/>
        <w:tblLook w:val="04A0" w:firstRow="1" w:lastRow="0" w:firstColumn="1" w:lastColumn="0" w:noHBand="0" w:noVBand="1"/>
      </w:tblPr>
      <w:tblGrid>
        <w:gridCol w:w="3960"/>
        <w:gridCol w:w="1350"/>
        <w:gridCol w:w="1260"/>
        <w:gridCol w:w="1350"/>
        <w:gridCol w:w="1254"/>
        <w:gridCol w:w="6"/>
      </w:tblGrid>
      <w:tr w:rsidR="00562C98" w:rsidRPr="00562C98" w14:paraId="523F29B9" w14:textId="77777777" w:rsidTr="00354EE4">
        <w:trPr>
          <w:gridAfter w:val="1"/>
          <w:wAfter w:w="6" w:type="dxa"/>
        </w:trPr>
        <w:tc>
          <w:tcPr>
            <w:tcW w:w="3960" w:type="dxa"/>
          </w:tcPr>
          <w:p w14:paraId="523F29B6" w14:textId="77777777" w:rsidR="00A9278D" w:rsidRPr="00562C98" w:rsidRDefault="001265A8" w:rsidP="00354EE4">
            <w:pPr>
              <w:spacing w:line="340" w:lineRule="exact"/>
              <w:ind w:right="-18"/>
              <w:jc w:val="thaiDistribute"/>
              <w:rPr>
                <w:rFonts w:ascii="Arial" w:hAnsi="Arial" w:cs="Arial"/>
                <w:sz w:val="19"/>
                <w:szCs w:val="19"/>
              </w:rPr>
            </w:pPr>
            <w:bookmarkStart w:id="1" w:name="_Hlk127212150"/>
            <w:r w:rsidRPr="00562C98">
              <w:rPr>
                <w:rFonts w:ascii="Arial" w:hAnsi="Arial" w:cs="Arial"/>
                <w:b/>
                <w:bCs/>
                <w:sz w:val="19"/>
                <w:szCs w:val="19"/>
                <w:cs/>
              </w:rPr>
              <w:tab/>
            </w:r>
            <w:r w:rsidRPr="00562C98">
              <w:rPr>
                <w:rFonts w:ascii="Arial" w:hAnsi="Arial" w:cs="Arial"/>
                <w:b/>
                <w:bCs/>
                <w:sz w:val="19"/>
                <w:szCs w:val="19"/>
              </w:rPr>
              <w:tab/>
            </w:r>
            <w:r w:rsidRPr="00562C98">
              <w:rPr>
                <w:rFonts w:ascii="Arial" w:hAnsi="Arial" w:cs="Arial"/>
                <w:sz w:val="19"/>
                <w:szCs w:val="19"/>
              </w:rPr>
              <w:tab/>
            </w:r>
          </w:p>
        </w:tc>
        <w:tc>
          <w:tcPr>
            <w:tcW w:w="2610" w:type="dxa"/>
            <w:gridSpan w:val="2"/>
          </w:tcPr>
          <w:p w14:paraId="523F29B7" w14:textId="77777777" w:rsidR="00A9278D" w:rsidRPr="00562C98" w:rsidRDefault="00A9278D" w:rsidP="00354EE4">
            <w:pPr>
              <w:tabs>
                <w:tab w:val="left" w:pos="600"/>
                <w:tab w:val="left" w:pos="900"/>
                <w:tab w:val="right" w:pos="7280"/>
                <w:tab w:val="right" w:pos="8540"/>
              </w:tabs>
              <w:spacing w:line="340" w:lineRule="exact"/>
              <w:ind w:right="-45"/>
              <w:jc w:val="right"/>
              <w:rPr>
                <w:rFonts w:ascii="Arial" w:hAnsi="Arial" w:cs="Arial"/>
                <w:sz w:val="19"/>
                <w:szCs w:val="19"/>
                <w:cs/>
              </w:rPr>
            </w:pPr>
          </w:p>
        </w:tc>
        <w:tc>
          <w:tcPr>
            <w:tcW w:w="2604" w:type="dxa"/>
            <w:gridSpan w:val="2"/>
          </w:tcPr>
          <w:p w14:paraId="523F29B8" w14:textId="77777777" w:rsidR="00A9278D" w:rsidRPr="00562C98" w:rsidRDefault="001265A8" w:rsidP="00354EE4">
            <w:pPr>
              <w:tabs>
                <w:tab w:val="left" w:pos="600"/>
                <w:tab w:val="left" w:pos="900"/>
                <w:tab w:val="right" w:pos="7280"/>
                <w:tab w:val="right" w:pos="8540"/>
              </w:tabs>
              <w:spacing w:line="340" w:lineRule="exact"/>
              <w:ind w:right="-45"/>
              <w:jc w:val="right"/>
              <w:rPr>
                <w:rFonts w:ascii="Arial" w:hAnsi="Arial" w:cs="Arial"/>
                <w:sz w:val="19"/>
                <w:szCs w:val="19"/>
                <w:cs/>
              </w:rPr>
            </w:pPr>
            <w:r w:rsidRPr="00562C98">
              <w:rPr>
                <w:rFonts w:ascii="Arial" w:hAnsi="Arial" w:cs="Arial"/>
                <w:sz w:val="19"/>
                <w:szCs w:val="19"/>
                <w:cs/>
              </w:rPr>
              <w:t>(</w:t>
            </w:r>
            <w:r w:rsidRPr="00562C98">
              <w:rPr>
                <w:rFonts w:ascii="Arial" w:hAnsi="Arial" w:cs="Arial"/>
                <w:sz w:val="19"/>
                <w:szCs w:val="19"/>
              </w:rPr>
              <w:t>Unit</w:t>
            </w:r>
            <w:r w:rsidRPr="00562C98">
              <w:rPr>
                <w:rFonts w:ascii="Arial" w:hAnsi="Arial" w:cs="Arial"/>
                <w:sz w:val="19"/>
                <w:szCs w:val="19"/>
                <w:cs/>
              </w:rPr>
              <w:t xml:space="preserve">: </w:t>
            </w:r>
            <w:r w:rsidRPr="00562C98">
              <w:rPr>
                <w:rFonts w:ascii="Arial" w:hAnsi="Arial" w:cs="Arial"/>
                <w:sz w:val="19"/>
                <w:szCs w:val="19"/>
              </w:rPr>
              <w:t>Thousand Baht</w:t>
            </w:r>
            <w:r w:rsidRPr="00562C98">
              <w:rPr>
                <w:rFonts w:ascii="Arial" w:hAnsi="Arial" w:cs="Arial"/>
                <w:sz w:val="19"/>
                <w:szCs w:val="19"/>
                <w:cs/>
              </w:rPr>
              <w:t>)</w:t>
            </w:r>
          </w:p>
        </w:tc>
      </w:tr>
      <w:tr w:rsidR="00562C98" w:rsidRPr="00562C98" w14:paraId="523F29BF" w14:textId="77777777" w:rsidTr="00354EE4">
        <w:trPr>
          <w:gridAfter w:val="1"/>
          <w:wAfter w:w="6" w:type="dxa"/>
        </w:trPr>
        <w:tc>
          <w:tcPr>
            <w:tcW w:w="3960" w:type="dxa"/>
          </w:tcPr>
          <w:p w14:paraId="523F29BA" w14:textId="77777777" w:rsidR="00A9278D" w:rsidRPr="00562C98" w:rsidRDefault="00A9278D" w:rsidP="00354EE4">
            <w:pPr>
              <w:spacing w:line="340" w:lineRule="exact"/>
              <w:ind w:right="-18"/>
              <w:jc w:val="thaiDistribute"/>
              <w:rPr>
                <w:rFonts w:ascii="Arial" w:hAnsi="Arial" w:cs="Arial"/>
                <w:sz w:val="19"/>
                <w:szCs w:val="19"/>
              </w:rPr>
            </w:pPr>
          </w:p>
        </w:tc>
        <w:tc>
          <w:tcPr>
            <w:tcW w:w="2610" w:type="dxa"/>
            <w:gridSpan w:val="2"/>
            <w:vAlign w:val="bottom"/>
          </w:tcPr>
          <w:p w14:paraId="523F29BB" w14:textId="77777777" w:rsidR="00A9278D" w:rsidRPr="00562C98" w:rsidRDefault="001265A8" w:rsidP="00354EE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562C98">
              <w:rPr>
                <w:rFonts w:ascii="Arial" w:hAnsi="Arial" w:cs="Arial"/>
                <w:sz w:val="19"/>
                <w:szCs w:val="19"/>
              </w:rPr>
              <w:t>Consolidated</w:t>
            </w:r>
          </w:p>
          <w:p w14:paraId="523F29BC" w14:textId="77777777" w:rsidR="00A9278D" w:rsidRPr="00562C98" w:rsidRDefault="001265A8" w:rsidP="00354EE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562C98">
              <w:rPr>
                <w:rFonts w:ascii="Arial" w:hAnsi="Arial" w:cs="Arial"/>
                <w:sz w:val="19"/>
                <w:szCs w:val="19"/>
              </w:rPr>
              <w:t>financial statements</w:t>
            </w:r>
          </w:p>
        </w:tc>
        <w:tc>
          <w:tcPr>
            <w:tcW w:w="2604" w:type="dxa"/>
            <w:gridSpan w:val="2"/>
            <w:vAlign w:val="bottom"/>
          </w:tcPr>
          <w:p w14:paraId="523F29BD" w14:textId="77777777" w:rsidR="00A9278D" w:rsidRPr="00562C98" w:rsidRDefault="001265A8" w:rsidP="00354EE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562C98">
              <w:rPr>
                <w:rFonts w:ascii="Arial" w:hAnsi="Arial" w:cs="Arial"/>
                <w:sz w:val="19"/>
                <w:szCs w:val="19"/>
              </w:rPr>
              <w:t>Separate</w:t>
            </w:r>
          </w:p>
          <w:p w14:paraId="523F29BE" w14:textId="77777777" w:rsidR="00A9278D" w:rsidRPr="00562C98" w:rsidRDefault="001265A8" w:rsidP="00354EE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562C98">
              <w:rPr>
                <w:rFonts w:ascii="Arial" w:hAnsi="Arial" w:cs="Arial"/>
                <w:sz w:val="19"/>
                <w:szCs w:val="19"/>
              </w:rPr>
              <w:t>financial statements</w:t>
            </w:r>
          </w:p>
        </w:tc>
      </w:tr>
      <w:tr w:rsidR="00562C98" w:rsidRPr="00562C98" w14:paraId="523F29C5" w14:textId="77777777" w:rsidTr="00354EE4">
        <w:tc>
          <w:tcPr>
            <w:tcW w:w="3960" w:type="dxa"/>
          </w:tcPr>
          <w:p w14:paraId="523F29C0" w14:textId="77777777" w:rsidR="00C75B58" w:rsidRPr="00562C98" w:rsidRDefault="00C75B58" w:rsidP="00354EE4">
            <w:pPr>
              <w:spacing w:line="340" w:lineRule="exact"/>
              <w:ind w:right="-18"/>
              <w:jc w:val="thaiDistribute"/>
              <w:rPr>
                <w:rFonts w:ascii="Arial" w:hAnsi="Arial" w:cs="Arial"/>
                <w:b/>
                <w:bCs/>
                <w:sz w:val="19"/>
                <w:szCs w:val="19"/>
                <w:u w:val="single"/>
              </w:rPr>
            </w:pPr>
          </w:p>
        </w:tc>
        <w:tc>
          <w:tcPr>
            <w:tcW w:w="1350" w:type="dxa"/>
          </w:tcPr>
          <w:p w14:paraId="523F29C1" w14:textId="3CC00658" w:rsidR="00C75B58" w:rsidRPr="00562C98" w:rsidRDefault="00C75B58" w:rsidP="00354EE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u w:val="single"/>
              </w:rPr>
            </w:pPr>
            <w:r w:rsidRPr="00562C98">
              <w:rPr>
                <w:rFonts w:ascii="Arial" w:hAnsi="Arial" w:cs="Arial"/>
                <w:sz w:val="19"/>
                <w:szCs w:val="19"/>
              </w:rPr>
              <w:t>31 March 2026</w:t>
            </w:r>
          </w:p>
        </w:tc>
        <w:tc>
          <w:tcPr>
            <w:tcW w:w="1260" w:type="dxa"/>
          </w:tcPr>
          <w:p w14:paraId="523F29C2" w14:textId="41551B71" w:rsidR="00C75B58" w:rsidRPr="00562C98" w:rsidRDefault="00C75B58" w:rsidP="00354EE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u w:val="single"/>
              </w:rPr>
            </w:pPr>
            <w:r w:rsidRPr="00562C98">
              <w:rPr>
                <w:rFonts w:ascii="Arial" w:hAnsi="Arial" w:cs="Arial"/>
                <w:spacing w:val="-6"/>
                <w:sz w:val="19"/>
                <w:szCs w:val="19"/>
              </w:rPr>
              <w:t>31 December</w:t>
            </w:r>
            <w:r w:rsidRPr="00562C98">
              <w:rPr>
                <w:rFonts w:ascii="Arial" w:hAnsi="Arial" w:cs="Arial"/>
                <w:sz w:val="19"/>
                <w:szCs w:val="19"/>
              </w:rPr>
              <w:t xml:space="preserve"> 2025</w:t>
            </w:r>
          </w:p>
        </w:tc>
        <w:tc>
          <w:tcPr>
            <w:tcW w:w="1350" w:type="dxa"/>
          </w:tcPr>
          <w:p w14:paraId="523F29C3" w14:textId="7870B4F8" w:rsidR="00C75B58" w:rsidRPr="00562C98" w:rsidRDefault="00C75B58" w:rsidP="00354EE4">
            <w:pPr>
              <w:pBdr>
                <w:bottom w:val="single" w:sz="4" w:space="1" w:color="auto"/>
              </w:pBdr>
              <w:tabs>
                <w:tab w:val="left" w:pos="600"/>
                <w:tab w:val="left" w:pos="900"/>
                <w:tab w:val="right" w:pos="7280"/>
                <w:tab w:val="right" w:pos="8540"/>
              </w:tabs>
              <w:spacing w:line="340" w:lineRule="exact"/>
              <w:ind w:right="-45"/>
              <w:jc w:val="center"/>
              <w:rPr>
                <w:rFonts w:ascii="Arial" w:hAnsi="Arial" w:cs="Arial"/>
                <w:spacing w:val="-4"/>
                <w:sz w:val="19"/>
                <w:szCs w:val="19"/>
              </w:rPr>
            </w:pPr>
            <w:r w:rsidRPr="00562C98">
              <w:rPr>
                <w:rFonts w:ascii="Arial" w:hAnsi="Arial" w:cs="Arial"/>
                <w:sz w:val="19"/>
                <w:szCs w:val="19"/>
              </w:rPr>
              <w:t>31 March 2026</w:t>
            </w:r>
          </w:p>
        </w:tc>
        <w:tc>
          <w:tcPr>
            <w:tcW w:w="1260" w:type="dxa"/>
            <w:gridSpan w:val="2"/>
          </w:tcPr>
          <w:p w14:paraId="523F29C4" w14:textId="7D79479A" w:rsidR="00C75B58" w:rsidRPr="00562C98" w:rsidRDefault="00C75B58" w:rsidP="00354EE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u w:val="single"/>
              </w:rPr>
            </w:pPr>
            <w:r w:rsidRPr="00562C98">
              <w:rPr>
                <w:rFonts w:ascii="Arial" w:hAnsi="Arial" w:cs="Arial"/>
                <w:spacing w:val="-6"/>
                <w:sz w:val="19"/>
                <w:szCs w:val="19"/>
              </w:rPr>
              <w:t>31 December</w:t>
            </w:r>
            <w:r w:rsidRPr="00562C98">
              <w:rPr>
                <w:rFonts w:ascii="Arial" w:hAnsi="Arial" w:cs="Arial"/>
                <w:sz w:val="19"/>
                <w:szCs w:val="19"/>
              </w:rPr>
              <w:t xml:space="preserve"> 2025</w:t>
            </w:r>
          </w:p>
        </w:tc>
      </w:tr>
      <w:tr w:rsidR="00562C98" w:rsidRPr="00562C98" w14:paraId="523F29CB" w14:textId="77777777" w:rsidTr="00354EE4">
        <w:tc>
          <w:tcPr>
            <w:tcW w:w="3960" w:type="dxa"/>
          </w:tcPr>
          <w:p w14:paraId="523F29C6" w14:textId="77777777" w:rsidR="00C75B58" w:rsidRPr="00562C98" w:rsidRDefault="00C75B58" w:rsidP="00354EE4">
            <w:pPr>
              <w:spacing w:line="340" w:lineRule="exact"/>
              <w:ind w:right="-18"/>
              <w:jc w:val="thaiDistribute"/>
              <w:rPr>
                <w:rFonts w:ascii="Arial" w:hAnsi="Arial" w:cs="Arial"/>
                <w:b/>
                <w:bCs/>
                <w:sz w:val="19"/>
                <w:szCs w:val="19"/>
                <w:u w:val="single"/>
              </w:rPr>
            </w:pPr>
          </w:p>
        </w:tc>
        <w:tc>
          <w:tcPr>
            <w:tcW w:w="1350" w:type="dxa"/>
          </w:tcPr>
          <w:p w14:paraId="523F29C7" w14:textId="77777777" w:rsidR="00C75B58" w:rsidRPr="00562C98" w:rsidRDefault="00C75B58" w:rsidP="00354EE4">
            <w:pPr>
              <w:tabs>
                <w:tab w:val="left" w:pos="600"/>
                <w:tab w:val="left" w:pos="900"/>
                <w:tab w:val="right" w:pos="7280"/>
                <w:tab w:val="right" w:pos="8540"/>
              </w:tabs>
              <w:spacing w:line="340" w:lineRule="exact"/>
              <w:ind w:right="-45"/>
              <w:jc w:val="center"/>
              <w:rPr>
                <w:rFonts w:ascii="Arial" w:hAnsi="Arial" w:cs="Arial"/>
                <w:sz w:val="19"/>
                <w:szCs w:val="19"/>
                <w:u w:val="single"/>
              </w:rPr>
            </w:pPr>
          </w:p>
        </w:tc>
        <w:tc>
          <w:tcPr>
            <w:tcW w:w="1260" w:type="dxa"/>
          </w:tcPr>
          <w:p w14:paraId="523F29C8" w14:textId="77777777" w:rsidR="00C75B58" w:rsidRPr="00562C98" w:rsidRDefault="00C75B58" w:rsidP="00354EE4">
            <w:pPr>
              <w:tabs>
                <w:tab w:val="left" w:pos="600"/>
                <w:tab w:val="left" w:pos="900"/>
                <w:tab w:val="right" w:pos="7280"/>
                <w:tab w:val="right" w:pos="8540"/>
              </w:tabs>
              <w:spacing w:line="340" w:lineRule="exact"/>
              <w:ind w:right="-45"/>
              <w:jc w:val="center"/>
              <w:rPr>
                <w:rFonts w:ascii="Arial" w:hAnsi="Arial" w:cs="Arial"/>
                <w:sz w:val="19"/>
                <w:szCs w:val="19"/>
                <w:u w:val="single"/>
              </w:rPr>
            </w:pPr>
            <w:r w:rsidRPr="00562C98">
              <w:rPr>
                <w:rFonts w:ascii="Arial" w:hAnsi="Arial" w:cs="Arial"/>
                <w:sz w:val="19"/>
                <w:szCs w:val="19"/>
                <w:cs/>
              </w:rPr>
              <w:t>(</w:t>
            </w:r>
            <w:r w:rsidRPr="00562C98">
              <w:rPr>
                <w:rFonts w:ascii="Arial" w:hAnsi="Arial" w:cs="Arial"/>
                <w:sz w:val="19"/>
                <w:szCs w:val="19"/>
              </w:rPr>
              <w:t>Audited</w:t>
            </w:r>
            <w:r w:rsidRPr="00562C98">
              <w:rPr>
                <w:rFonts w:ascii="Arial" w:hAnsi="Arial" w:cs="Arial"/>
                <w:sz w:val="19"/>
                <w:szCs w:val="19"/>
                <w:cs/>
              </w:rPr>
              <w:t>)</w:t>
            </w:r>
          </w:p>
        </w:tc>
        <w:tc>
          <w:tcPr>
            <w:tcW w:w="1350" w:type="dxa"/>
          </w:tcPr>
          <w:p w14:paraId="523F29C9" w14:textId="77777777" w:rsidR="00C75B58" w:rsidRPr="00562C98" w:rsidRDefault="00C75B58" w:rsidP="00354EE4">
            <w:pPr>
              <w:tabs>
                <w:tab w:val="left" w:pos="600"/>
                <w:tab w:val="left" w:pos="900"/>
                <w:tab w:val="right" w:pos="7280"/>
                <w:tab w:val="right" w:pos="8540"/>
              </w:tabs>
              <w:spacing w:line="340" w:lineRule="exact"/>
              <w:ind w:right="-45"/>
              <w:jc w:val="center"/>
              <w:rPr>
                <w:rFonts w:ascii="Arial" w:hAnsi="Arial" w:cs="Arial"/>
                <w:sz w:val="19"/>
                <w:szCs w:val="19"/>
                <w:u w:val="single"/>
              </w:rPr>
            </w:pPr>
          </w:p>
        </w:tc>
        <w:tc>
          <w:tcPr>
            <w:tcW w:w="1260" w:type="dxa"/>
            <w:gridSpan w:val="2"/>
          </w:tcPr>
          <w:p w14:paraId="523F29CA" w14:textId="77777777" w:rsidR="00C75B58" w:rsidRPr="00562C98" w:rsidRDefault="00C75B58" w:rsidP="00354EE4">
            <w:pPr>
              <w:tabs>
                <w:tab w:val="left" w:pos="600"/>
                <w:tab w:val="left" w:pos="900"/>
                <w:tab w:val="right" w:pos="7280"/>
                <w:tab w:val="right" w:pos="8540"/>
              </w:tabs>
              <w:spacing w:line="340" w:lineRule="exact"/>
              <w:ind w:right="-45"/>
              <w:jc w:val="center"/>
              <w:rPr>
                <w:rFonts w:ascii="Arial" w:hAnsi="Arial" w:cs="Arial"/>
                <w:sz w:val="19"/>
                <w:szCs w:val="19"/>
                <w:u w:val="single"/>
              </w:rPr>
            </w:pPr>
            <w:r w:rsidRPr="00562C98">
              <w:rPr>
                <w:rFonts w:ascii="Arial" w:hAnsi="Arial" w:cs="Arial"/>
                <w:sz w:val="19"/>
                <w:szCs w:val="19"/>
                <w:cs/>
              </w:rPr>
              <w:t>(</w:t>
            </w:r>
            <w:r w:rsidRPr="00562C98">
              <w:rPr>
                <w:rFonts w:ascii="Arial" w:hAnsi="Arial" w:cs="Arial"/>
                <w:sz w:val="19"/>
                <w:szCs w:val="19"/>
              </w:rPr>
              <w:t>Audited</w:t>
            </w:r>
            <w:r w:rsidRPr="00562C98">
              <w:rPr>
                <w:rFonts w:ascii="Arial" w:hAnsi="Arial" w:cs="Arial"/>
                <w:sz w:val="19"/>
                <w:szCs w:val="19"/>
                <w:cs/>
              </w:rPr>
              <w:t>)</w:t>
            </w:r>
          </w:p>
        </w:tc>
      </w:tr>
      <w:tr w:rsidR="00562C98" w:rsidRPr="00562C98" w14:paraId="523F29D7" w14:textId="77777777" w:rsidTr="00354EE4">
        <w:tc>
          <w:tcPr>
            <w:tcW w:w="3960" w:type="dxa"/>
          </w:tcPr>
          <w:p w14:paraId="523F29D2" w14:textId="77777777" w:rsidR="00BA5F9C" w:rsidRPr="00562C98" w:rsidRDefault="00BA5F9C" w:rsidP="00354EE4">
            <w:pPr>
              <w:spacing w:line="340" w:lineRule="exact"/>
              <w:ind w:right="-17"/>
              <w:rPr>
                <w:rFonts w:ascii="Arial" w:hAnsi="Arial" w:cs="Arial"/>
                <w:sz w:val="19"/>
                <w:szCs w:val="19"/>
                <w:cs/>
              </w:rPr>
            </w:pPr>
            <w:r w:rsidRPr="00562C98">
              <w:rPr>
                <w:rFonts w:ascii="Arial" w:hAnsi="Arial" w:cs="Arial"/>
                <w:sz w:val="19"/>
                <w:szCs w:val="19"/>
              </w:rPr>
              <w:t>Trade payables</w:t>
            </w:r>
          </w:p>
        </w:tc>
        <w:tc>
          <w:tcPr>
            <w:tcW w:w="1350" w:type="dxa"/>
            <w:vAlign w:val="bottom"/>
          </w:tcPr>
          <w:p w14:paraId="523F29D3" w14:textId="18D3E222" w:rsidR="00BA5F9C" w:rsidRPr="00562C98" w:rsidRDefault="00BA5F9C" w:rsidP="00354EE4">
            <w:pPr>
              <w:tabs>
                <w:tab w:val="decimal" w:pos="972"/>
              </w:tabs>
              <w:spacing w:line="340" w:lineRule="exact"/>
              <w:jc w:val="thaiDistribute"/>
              <w:rPr>
                <w:rFonts w:ascii="Arial" w:hAnsi="Arial" w:cs="Arial"/>
                <w:sz w:val="19"/>
                <w:szCs w:val="19"/>
              </w:rPr>
            </w:pPr>
            <w:r w:rsidRPr="00562C98">
              <w:rPr>
                <w:rFonts w:ascii="Arial" w:eastAsia="SimSun" w:hAnsi="Arial" w:cs="Arial"/>
                <w:sz w:val="19"/>
                <w:szCs w:val="19"/>
              </w:rPr>
              <w:t>86,800</w:t>
            </w:r>
          </w:p>
        </w:tc>
        <w:tc>
          <w:tcPr>
            <w:tcW w:w="1260" w:type="dxa"/>
            <w:vAlign w:val="bottom"/>
          </w:tcPr>
          <w:p w14:paraId="523F29D4" w14:textId="7A9E1290" w:rsidR="00BA5F9C" w:rsidRPr="00562C98" w:rsidRDefault="00BA5F9C" w:rsidP="00354EE4">
            <w:pPr>
              <w:tabs>
                <w:tab w:val="decimal" w:pos="972"/>
              </w:tabs>
              <w:spacing w:line="340" w:lineRule="exact"/>
              <w:jc w:val="thaiDistribute"/>
              <w:rPr>
                <w:rFonts w:ascii="Arial" w:hAnsi="Arial" w:cs="Arial"/>
                <w:sz w:val="19"/>
                <w:szCs w:val="19"/>
              </w:rPr>
            </w:pPr>
            <w:r w:rsidRPr="00562C98">
              <w:rPr>
                <w:rFonts w:ascii="Arial" w:hAnsi="Arial" w:cs="Arial" w:hint="cs"/>
                <w:sz w:val="19"/>
                <w:szCs w:val="19"/>
              </w:rPr>
              <w:t>94,871</w:t>
            </w:r>
          </w:p>
        </w:tc>
        <w:tc>
          <w:tcPr>
            <w:tcW w:w="1350" w:type="dxa"/>
            <w:vAlign w:val="bottom"/>
          </w:tcPr>
          <w:p w14:paraId="523F29D5" w14:textId="6F6D4D00" w:rsidR="00BA5F9C" w:rsidRPr="00562C98" w:rsidRDefault="00BA5F9C" w:rsidP="00354EE4">
            <w:pPr>
              <w:tabs>
                <w:tab w:val="decimal" w:pos="972"/>
              </w:tabs>
              <w:spacing w:line="340" w:lineRule="exact"/>
              <w:jc w:val="thaiDistribute"/>
              <w:rPr>
                <w:rFonts w:ascii="Arial" w:hAnsi="Arial" w:cs="Arial"/>
                <w:sz w:val="19"/>
                <w:szCs w:val="19"/>
                <w:cs/>
              </w:rPr>
            </w:pPr>
            <w:r w:rsidRPr="00562C98">
              <w:rPr>
                <w:rFonts w:ascii="Arial" w:hAnsi="Arial" w:cs="Arial"/>
                <w:sz w:val="19"/>
                <w:szCs w:val="19"/>
              </w:rPr>
              <w:t>86,759</w:t>
            </w:r>
          </w:p>
        </w:tc>
        <w:tc>
          <w:tcPr>
            <w:tcW w:w="1260" w:type="dxa"/>
            <w:gridSpan w:val="2"/>
            <w:vAlign w:val="bottom"/>
          </w:tcPr>
          <w:p w14:paraId="523F29D6" w14:textId="45B969C5" w:rsidR="00BA5F9C" w:rsidRPr="00562C98" w:rsidRDefault="00BA5F9C" w:rsidP="00354EE4">
            <w:pPr>
              <w:tabs>
                <w:tab w:val="decimal" w:pos="972"/>
              </w:tabs>
              <w:spacing w:line="340" w:lineRule="exact"/>
              <w:jc w:val="thaiDistribute"/>
              <w:rPr>
                <w:rFonts w:ascii="Arial" w:hAnsi="Arial" w:cs="Arial"/>
                <w:sz w:val="19"/>
                <w:szCs w:val="19"/>
              </w:rPr>
            </w:pPr>
            <w:r w:rsidRPr="00562C98">
              <w:rPr>
                <w:rFonts w:ascii="Arial" w:hAnsi="Arial" w:cs="Arial" w:hint="cs"/>
                <w:sz w:val="19"/>
                <w:szCs w:val="19"/>
              </w:rPr>
              <w:t>94,831</w:t>
            </w:r>
          </w:p>
        </w:tc>
      </w:tr>
      <w:tr w:rsidR="00562C98" w:rsidRPr="00562C98" w14:paraId="523F29E3" w14:textId="77777777" w:rsidTr="00354EE4">
        <w:tc>
          <w:tcPr>
            <w:tcW w:w="3960" w:type="dxa"/>
          </w:tcPr>
          <w:p w14:paraId="523F29DE" w14:textId="77777777" w:rsidR="00BA5F9C" w:rsidRPr="00562C98" w:rsidRDefault="00BA5F9C" w:rsidP="00354EE4">
            <w:pPr>
              <w:spacing w:line="340" w:lineRule="exact"/>
              <w:ind w:right="-17"/>
              <w:rPr>
                <w:rFonts w:ascii="Arial" w:hAnsi="Arial" w:cs="Arial"/>
                <w:sz w:val="19"/>
                <w:szCs w:val="19"/>
              </w:rPr>
            </w:pPr>
            <w:r w:rsidRPr="00562C98">
              <w:rPr>
                <w:rFonts w:ascii="Arial" w:hAnsi="Arial" w:cs="Arial"/>
                <w:sz w:val="19"/>
                <w:szCs w:val="19"/>
              </w:rPr>
              <w:t xml:space="preserve">Accrued cost of construction </w:t>
            </w:r>
          </w:p>
        </w:tc>
        <w:tc>
          <w:tcPr>
            <w:tcW w:w="1350" w:type="dxa"/>
            <w:vAlign w:val="bottom"/>
          </w:tcPr>
          <w:p w14:paraId="523F29DF" w14:textId="192FB07B" w:rsidR="00BA5F9C" w:rsidRPr="00562C98" w:rsidRDefault="004613E3" w:rsidP="00354EE4">
            <w:pPr>
              <w:tabs>
                <w:tab w:val="decimal" w:pos="972"/>
              </w:tabs>
              <w:spacing w:line="340" w:lineRule="exact"/>
              <w:jc w:val="thaiDistribute"/>
              <w:rPr>
                <w:rFonts w:ascii="Arial" w:hAnsi="Arial" w:cs="Arial"/>
                <w:sz w:val="19"/>
                <w:szCs w:val="19"/>
              </w:rPr>
            </w:pPr>
            <w:r>
              <w:rPr>
                <w:rFonts w:ascii="Arial" w:eastAsia="SimSun" w:hAnsi="Arial" w:cs="Arial"/>
                <w:sz w:val="19"/>
                <w:szCs w:val="19"/>
              </w:rPr>
              <w:t>40,726</w:t>
            </w:r>
          </w:p>
        </w:tc>
        <w:tc>
          <w:tcPr>
            <w:tcW w:w="1260" w:type="dxa"/>
            <w:vAlign w:val="bottom"/>
          </w:tcPr>
          <w:p w14:paraId="523F29E0" w14:textId="4CDC485B" w:rsidR="00BA5F9C" w:rsidRPr="00562C98" w:rsidRDefault="00BA5F9C" w:rsidP="00354EE4">
            <w:pPr>
              <w:tabs>
                <w:tab w:val="decimal" w:pos="972"/>
              </w:tabs>
              <w:spacing w:line="340" w:lineRule="exact"/>
              <w:jc w:val="thaiDistribute"/>
              <w:rPr>
                <w:rFonts w:ascii="Arial" w:hAnsi="Arial" w:cs="Arial"/>
                <w:sz w:val="19"/>
                <w:szCs w:val="19"/>
              </w:rPr>
            </w:pPr>
            <w:r w:rsidRPr="00562C98">
              <w:rPr>
                <w:rFonts w:ascii="Arial" w:hAnsi="Arial" w:cs="Arial" w:hint="cs"/>
                <w:sz w:val="19"/>
                <w:szCs w:val="19"/>
              </w:rPr>
              <w:t>55,745</w:t>
            </w:r>
          </w:p>
        </w:tc>
        <w:tc>
          <w:tcPr>
            <w:tcW w:w="1350" w:type="dxa"/>
            <w:vAlign w:val="bottom"/>
          </w:tcPr>
          <w:p w14:paraId="523F29E1" w14:textId="604F6475" w:rsidR="00BA5F9C" w:rsidRPr="00562C98" w:rsidRDefault="004613E3" w:rsidP="00354EE4">
            <w:pPr>
              <w:tabs>
                <w:tab w:val="decimal" w:pos="972"/>
              </w:tabs>
              <w:spacing w:line="340" w:lineRule="exact"/>
              <w:jc w:val="thaiDistribute"/>
              <w:rPr>
                <w:rFonts w:ascii="Arial" w:hAnsi="Arial" w:cs="Arial"/>
                <w:sz w:val="19"/>
                <w:szCs w:val="19"/>
                <w:cs/>
              </w:rPr>
            </w:pPr>
            <w:r>
              <w:rPr>
                <w:rFonts w:ascii="Arial" w:hAnsi="Arial" w:cs="Arial"/>
                <w:sz w:val="19"/>
                <w:szCs w:val="19"/>
              </w:rPr>
              <w:t>40,726</w:t>
            </w:r>
          </w:p>
        </w:tc>
        <w:tc>
          <w:tcPr>
            <w:tcW w:w="1260" w:type="dxa"/>
            <w:gridSpan w:val="2"/>
            <w:vAlign w:val="bottom"/>
          </w:tcPr>
          <w:p w14:paraId="523F29E2" w14:textId="5F8531B2" w:rsidR="00BA5F9C" w:rsidRPr="00562C98" w:rsidRDefault="00BA5F9C" w:rsidP="00354EE4">
            <w:pPr>
              <w:tabs>
                <w:tab w:val="decimal" w:pos="972"/>
              </w:tabs>
              <w:spacing w:line="340" w:lineRule="exact"/>
              <w:jc w:val="thaiDistribute"/>
              <w:rPr>
                <w:rFonts w:ascii="Arial" w:hAnsi="Arial" w:cs="Arial"/>
                <w:sz w:val="19"/>
                <w:szCs w:val="19"/>
              </w:rPr>
            </w:pPr>
            <w:r w:rsidRPr="00562C98">
              <w:rPr>
                <w:rFonts w:ascii="Arial" w:hAnsi="Arial" w:cs="Arial" w:hint="cs"/>
                <w:sz w:val="19"/>
                <w:szCs w:val="19"/>
              </w:rPr>
              <w:t>55,745</w:t>
            </w:r>
          </w:p>
        </w:tc>
      </w:tr>
      <w:tr w:rsidR="00562C98" w:rsidRPr="00562C98" w14:paraId="523F29E9" w14:textId="77777777" w:rsidTr="00354EE4">
        <w:tc>
          <w:tcPr>
            <w:tcW w:w="3960" w:type="dxa"/>
          </w:tcPr>
          <w:p w14:paraId="523F29E4" w14:textId="77777777" w:rsidR="00BA5F9C" w:rsidRPr="00562C98" w:rsidRDefault="00BA5F9C" w:rsidP="00354EE4">
            <w:pPr>
              <w:spacing w:line="340" w:lineRule="exact"/>
              <w:ind w:left="132" w:right="-17" w:hanging="132"/>
              <w:rPr>
                <w:rFonts w:ascii="Arial" w:hAnsi="Arial" w:cs="Arial"/>
                <w:sz w:val="19"/>
                <w:szCs w:val="19"/>
              </w:rPr>
            </w:pPr>
            <w:r w:rsidRPr="00562C98">
              <w:rPr>
                <w:rFonts w:ascii="Arial" w:hAnsi="Arial" w:cs="Arial"/>
                <w:sz w:val="19"/>
                <w:szCs w:val="19"/>
              </w:rPr>
              <w:t>Retention payables</w:t>
            </w:r>
          </w:p>
        </w:tc>
        <w:tc>
          <w:tcPr>
            <w:tcW w:w="1350" w:type="dxa"/>
            <w:vAlign w:val="bottom"/>
          </w:tcPr>
          <w:p w14:paraId="523F29E5" w14:textId="4B9F695F" w:rsidR="00BA5F9C" w:rsidRPr="00562C98" w:rsidRDefault="00BA5F9C" w:rsidP="00354EE4">
            <w:pPr>
              <w:tabs>
                <w:tab w:val="decimal" w:pos="972"/>
              </w:tabs>
              <w:spacing w:line="340" w:lineRule="exact"/>
              <w:jc w:val="thaiDistribute"/>
              <w:rPr>
                <w:rFonts w:ascii="Arial" w:hAnsi="Arial" w:cs="Arial"/>
                <w:sz w:val="19"/>
                <w:szCs w:val="19"/>
              </w:rPr>
            </w:pPr>
            <w:r w:rsidRPr="00562C98">
              <w:rPr>
                <w:rFonts w:ascii="Arial" w:eastAsia="SimSun" w:hAnsi="Arial" w:cs="Arial"/>
                <w:sz w:val="19"/>
                <w:szCs w:val="19"/>
              </w:rPr>
              <w:t>54,321</w:t>
            </w:r>
          </w:p>
        </w:tc>
        <w:tc>
          <w:tcPr>
            <w:tcW w:w="1260" w:type="dxa"/>
            <w:vAlign w:val="bottom"/>
          </w:tcPr>
          <w:p w14:paraId="523F29E6" w14:textId="3C5F33AC" w:rsidR="00BA5F9C" w:rsidRPr="00562C98" w:rsidRDefault="00BA5F9C" w:rsidP="00354EE4">
            <w:pPr>
              <w:tabs>
                <w:tab w:val="decimal" w:pos="972"/>
              </w:tabs>
              <w:spacing w:line="340" w:lineRule="exact"/>
              <w:jc w:val="thaiDistribute"/>
              <w:rPr>
                <w:rFonts w:ascii="Arial" w:hAnsi="Arial" w:cs="Arial"/>
                <w:sz w:val="19"/>
                <w:szCs w:val="19"/>
              </w:rPr>
            </w:pPr>
            <w:r w:rsidRPr="00562C98">
              <w:rPr>
                <w:rFonts w:ascii="Arial" w:hAnsi="Arial" w:cs="Arial" w:hint="cs"/>
                <w:sz w:val="19"/>
                <w:szCs w:val="19"/>
              </w:rPr>
              <w:t>62,630</w:t>
            </w:r>
          </w:p>
        </w:tc>
        <w:tc>
          <w:tcPr>
            <w:tcW w:w="1350" w:type="dxa"/>
            <w:vAlign w:val="bottom"/>
          </w:tcPr>
          <w:p w14:paraId="523F29E7" w14:textId="2838B40E" w:rsidR="00BA5F9C" w:rsidRPr="00562C98" w:rsidRDefault="00BA5F9C" w:rsidP="00354EE4">
            <w:pPr>
              <w:tabs>
                <w:tab w:val="decimal" w:pos="972"/>
              </w:tabs>
              <w:spacing w:line="340" w:lineRule="exact"/>
              <w:jc w:val="thaiDistribute"/>
              <w:rPr>
                <w:rFonts w:ascii="Arial" w:hAnsi="Arial" w:cs="Arial"/>
                <w:sz w:val="19"/>
                <w:szCs w:val="19"/>
              </w:rPr>
            </w:pPr>
            <w:r w:rsidRPr="00562C98">
              <w:rPr>
                <w:rFonts w:ascii="Arial" w:hAnsi="Arial" w:cs="Arial"/>
                <w:sz w:val="19"/>
                <w:szCs w:val="19"/>
              </w:rPr>
              <w:t>54,266</w:t>
            </w:r>
          </w:p>
        </w:tc>
        <w:tc>
          <w:tcPr>
            <w:tcW w:w="1260" w:type="dxa"/>
            <w:gridSpan w:val="2"/>
            <w:vAlign w:val="bottom"/>
          </w:tcPr>
          <w:p w14:paraId="523F29E8" w14:textId="1549A3D1" w:rsidR="00BA5F9C" w:rsidRPr="00562C98" w:rsidRDefault="00BA5F9C" w:rsidP="00354EE4">
            <w:pPr>
              <w:tabs>
                <w:tab w:val="decimal" w:pos="972"/>
              </w:tabs>
              <w:spacing w:line="340" w:lineRule="exact"/>
              <w:jc w:val="thaiDistribute"/>
              <w:rPr>
                <w:rFonts w:ascii="Arial" w:hAnsi="Arial" w:cs="Arial"/>
                <w:sz w:val="19"/>
                <w:szCs w:val="19"/>
              </w:rPr>
            </w:pPr>
            <w:r w:rsidRPr="00562C98">
              <w:rPr>
                <w:rFonts w:ascii="Arial" w:hAnsi="Arial" w:cs="Arial" w:hint="cs"/>
                <w:sz w:val="19"/>
                <w:szCs w:val="19"/>
              </w:rPr>
              <w:t>62,575</w:t>
            </w:r>
          </w:p>
        </w:tc>
      </w:tr>
      <w:tr w:rsidR="00562C98" w:rsidRPr="00562C98" w14:paraId="523F29EF" w14:textId="77777777" w:rsidTr="00354EE4">
        <w:tc>
          <w:tcPr>
            <w:tcW w:w="3960" w:type="dxa"/>
          </w:tcPr>
          <w:p w14:paraId="523F29EA" w14:textId="77777777" w:rsidR="00BA5F9C" w:rsidRPr="00562C98" w:rsidRDefault="00BA5F9C" w:rsidP="00354EE4">
            <w:pPr>
              <w:spacing w:line="340" w:lineRule="exact"/>
              <w:ind w:left="132" w:right="-17" w:hanging="132"/>
              <w:rPr>
                <w:rFonts w:ascii="Arial" w:hAnsi="Arial" w:cs="Arial"/>
                <w:sz w:val="19"/>
                <w:szCs w:val="19"/>
              </w:rPr>
            </w:pPr>
            <w:r w:rsidRPr="00562C98">
              <w:rPr>
                <w:rFonts w:ascii="Arial" w:hAnsi="Arial" w:cs="Arial"/>
                <w:sz w:val="19"/>
                <w:szCs w:val="19"/>
              </w:rPr>
              <w:t xml:space="preserve">Accrued expenses </w:t>
            </w:r>
          </w:p>
        </w:tc>
        <w:tc>
          <w:tcPr>
            <w:tcW w:w="1350" w:type="dxa"/>
            <w:vAlign w:val="bottom"/>
          </w:tcPr>
          <w:p w14:paraId="523F29EB" w14:textId="2A44EEA1" w:rsidR="00BA5F9C" w:rsidRPr="00562C98" w:rsidRDefault="004613E3" w:rsidP="00354EE4">
            <w:pPr>
              <w:tabs>
                <w:tab w:val="decimal" w:pos="972"/>
              </w:tabs>
              <w:spacing w:line="340" w:lineRule="exact"/>
              <w:jc w:val="thaiDistribute"/>
              <w:rPr>
                <w:rFonts w:ascii="Arial" w:hAnsi="Arial" w:cs="Arial"/>
                <w:sz w:val="19"/>
                <w:szCs w:val="19"/>
              </w:rPr>
            </w:pPr>
            <w:r>
              <w:rPr>
                <w:rFonts w:ascii="Arial" w:eastAsia="SimSun" w:hAnsi="Arial" w:cs="Arial"/>
                <w:sz w:val="19"/>
                <w:szCs w:val="19"/>
              </w:rPr>
              <w:t>57,026</w:t>
            </w:r>
          </w:p>
        </w:tc>
        <w:tc>
          <w:tcPr>
            <w:tcW w:w="1260" w:type="dxa"/>
            <w:vAlign w:val="bottom"/>
          </w:tcPr>
          <w:p w14:paraId="523F29EC" w14:textId="3541FE9B" w:rsidR="00BA5F9C" w:rsidRPr="00562C98" w:rsidRDefault="00BA5F9C" w:rsidP="00354EE4">
            <w:pPr>
              <w:tabs>
                <w:tab w:val="decimal" w:pos="972"/>
              </w:tabs>
              <w:spacing w:line="340" w:lineRule="exact"/>
              <w:jc w:val="thaiDistribute"/>
              <w:rPr>
                <w:rFonts w:ascii="Arial" w:hAnsi="Arial" w:cs="Arial"/>
                <w:sz w:val="19"/>
                <w:szCs w:val="19"/>
              </w:rPr>
            </w:pPr>
            <w:r w:rsidRPr="00562C98">
              <w:rPr>
                <w:rFonts w:ascii="Arial" w:hAnsi="Arial" w:cs="Arial" w:hint="cs"/>
                <w:sz w:val="19"/>
                <w:szCs w:val="19"/>
              </w:rPr>
              <w:t>55,900</w:t>
            </w:r>
          </w:p>
        </w:tc>
        <w:tc>
          <w:tcPr>
            <w:tcW w:w="1350" w:type="dxa"/>
            <w:vAlign w:val="bottom"/>
          </w:tcPr>
          <w:p w14:paraId="523F29ED" w14:textId="2F713F6C" w:rsidR="00BA5F9C" w:rsidRPr="00562C98" w:rsidRDefault="004613E3" w:rsidP="00354EE4">
            <w:pPr>
              <w:tabs>
                <w:tab w:val="decimal" w:pos="972"/>
              </w:tabs>
              <w:spacing w:line="340" w:lineRule="exact"/>
              <w:jc w:val="thaiDistribute"/>
              <w:rPr>
                <w:rFonts w:ascii="Arial" w:hAnsi="Arial" w:cs="Arial"/>
                <w:sz w:val="19"/>
                <w:szCs w:val="19"/>
              </w:rPr>
            </w:pPr>
            <w:r>
              <w:rPr>
                <w:rFonts w:ascii="Arial" w:hAnsi="Arial" w:cs="Arial"/>
                <w:sz w:val="19"/>
                <w:szCs w:val="19"/>
              </w:rPr>
              <w:t>56,884</w:t>
            </w:r>
          </w:p>
        </w:tc>
        <w:tc>
          <w:tcPr>
            <w:tcW w:w="1260" w:type="dxa"/>
            <w:gridSpan w:val="2"/>
            <w:vAlign w:val="bottom"/>
          </w:tcPr>
          <w:p w14:paraId="523F29EE" w14:textId="070F491E" w:rsidR="00BA5F9C" w:rsidRPr="00562C98" w:rsidRDefault="00BA5F9C" w:rsidP="00354EE4">
            <w:pPr>
              <w:tabs>
                <w:tab w:val="decimal" w:pos="972"/>
              </w:tabs>
              <w:spacing w:line="340" w:lineRule="exact"/>
              <w:jc w:val="thaiDistribute"/>
              <w:rPr>
                <w:rFonts w:ascii="Arial" w:hAnsi="Arial" w:cs="Arial"/>
                <w:sz w:val="19"/>
                <w:szCs w:val="19"/>
              </w:rPr>
            </w:pPr>
            <w:r w:rsidRPr="00562C98">
              <w:rPr>
                <w:rFonts w:ascii="Arial" w:hAnsi="Arial" w:cs="Arial" w:hint="cs"/>
                <w:sz w:val="19"/>
                <w:szCs w:val="19"/>
              </w:rPr>
              <w:t>55,734</w:t>
            </w:r>
          </w:p>
        </w:tc>
      </w:tr>
      <w:tr w:rsidR="00562C98" w:rsidRPr="00562C98" w14:paraId="523F29F5" w14:textId="77777777" w:rsidTr="00354EE4">
        <w:tc>
          <w:tcPr>
            <w:tcW w:w="3960" w:type="dxa"/>
          </w:tcPr>
          <w:p w14:paraId="523F29F0" w14:textId="132796CA" w:rsidR="00BA5F9C" w:rsidRPr="00562C98" w:rsidRDefault="00BA5F9C" w:rsidP="00354EE4">
            <w:pPr>
              <w:spacing w:line="340" w:lineRule="exact"/>
              <w:ind w:left="132" w:right="-17" w:hanging="132"/>
              <w:rPr>
                <w:rFonts w:ascii="Arial" w:hAnsi="Arial" w:cs="Arial"/>
                <w:sz w:val="19"/>
                <w:szCs w:val="19"/>
              </w:rPr>
            </w:pPr>
            <w:r w:rsidRPr="00562C98">
              <w:rPr>
                <w:rFonts w:ascii="Arial" w:hAnsi="Arial" w:cs="Arial"/>
                <w:sz w:val="19"/>
                <w:szCs w:val="19"/>
              </w:rPr>
              <w:t xml:space="preserve">Other current payable </w:t>
            </w:r>
            <w:r w:rsidRPr="00562C98">
              <w:rPr>
                <w:rFonts w:ascii="Arial" w:hAnsi="Arial" w:cs="Arial"/>
                <w:sz w:val="19"/>
                <w:szCs w:val="19"/>
                <w:cs/>
              </w:rPr>
              <w:t xml:space="preserve">- </w:t>
            </w:r>
            <w:r w:rsidRPr="00562C98">
              <w:rPr>
                <w:rFonts w:ascii="Arial" w:hAnsi="Arial" w:cs="Arial"/>
                <w:sz w:val="19"/>
                <w:szCs w:val="19"/>
              </w:rPr>
              <w:t>related part</w:t>
            </w:r>
            <w:r w:rsidR="00314293">
              <w:rPr>
                <w:rFonts w:ascii="Arial" w:hAnsi="Arial" w:cs="Arial"/>
                <w:sz w:val="19"/>
                <w:szCs w:val="19"/>
              </w:rPr>
              <w:t>y</w:t>
            </w:r>
          </w:p>
        </w:tc>
        <w:tc>
          <w:tcPr>
            <w:tcW w:w="1350" w:type="dxa"/>
            <w:vAlign w:val="bottom"/>
          </w:tcPr>
          <w:p w14:paraId="523F29F1" w14:textId="40F23E0E" w:rsidR="00BA5F9C" w:rsidRPr="00562C98" w:rsidRDefault="00BA5F9C" w:rsidP="00354EE4">
            <w:pPr>
              <w:tabs>
                <w:tab w:val="decimal" w:pos="972"/>
              </w:tabs>
              <w:spacing w:line="340" w:lineRule="exact"/>
              <w:jc w:val="thaiDistribute"/>
              <w:rPr>
                <w:rFonts w:ascii="Arial" w:hAnsi="Arial" w:cs="Arial"/>
                <w:sz w:val="19"/>
                <w:szCs w:val="19"/>
              </w:rPr>
            </w:pPr>
            <w:r w:rsidRPr="00562C98">
              <w:rPr>
                <w:rFonts w:ascii="Arial" w:eastAsia="SimSun" w:hAnsi="Arial" w:cs="Arial"/>
                <w:sz w:val="19"/>
                <w:szCs w:val="19"/>
              </w:rPr>
              <w:t>-</w:t>
            </w:r>
          </w:p>
        </w:tc>
        <w:tc>
          <w:tcPr>
            <w:tcW w:w="1260" w:type="dxa"/>
            <w:vAlign w:val="bottom"/>
          </w:tcPr>
          <w:p w14:paraId="523F29F2" w14:textId="4B71AF9A" w:rsidR="00BA5F9C" w:rsidRPr="00562C98" w:rsidRDefault="00BA5F9C" w:rsidP="00354EE4">
            <w:pPr>
              <w:tabs>
                <w:tab w:val="decimal" w:pos="972"/>
              </w:tabs>
              <w:spacing w:line="340" w:lineRule="exact"/>
              <w:jc w:val="thaiDistribute"/>
              <w:rPr>
                <w:rFonts w:ascii="Arial" w:hAnsi="Arial" w:cs="Arial"/>
                <w:sz w:val="19"/>
                <w:szCs w:val="19"/>
              </w:rPr>
            </w:pPr>
            <w:r w:rsidRPr="00562C98">
              <w:rPr>
                <w:rFonts w:ascii="Arial" w:hAnsi="Arial" w:cs="Arial" w:hint="cs"/>
                <w:sz w:val="19"/>
                <w:szCs w:val="19"/>
              </w:rPr>
              <w:t>-</w:t>
            </w:r>
          </w:p>
        </w:tc>
        <w:tc>
          <w:tcPr>
            <w:tcW w:w="1350" w:type="dxa"/>
            <w:vAlign w:val="bottom"/>
          </w:tcPr>
          <w:p w14:paraId="523F29F3" w14:textId="60254B1F" w:rsidR="00BA5F9C" w:rsidRPr="00562C98" w:rsidRDefault="00BA5F9C" w:rsidP="00354EE4">
            <w:pPr>
              <w:tabs>
                <w:tab w:val="decimal" w:pos="972"/>
              </w:tabs>
              <w:spacing w:line="340" w:lineRule="exact"/>
              <w:jc w:val="thaiDistribute"/>
              <w:rPr>
                <w:rFonts w:ascii="Arial" w:hAnsi="Arial" w:cs="Arial"/>
                <w:sz w:val="19"/>
                <w:szCs w:val="19"/>
              </w:rPr>
            </w:pPr>
            <w:r w:rsidRPr="00562C98">
              <w:rPr>
                <w:rFonts w:ascii="Arial" w:hAnsi="Arial" w:cs="Arial"/>
                <w:sz w:val="19"/>
                <w:szCs w:val="19"/>
              </w:rPr>
              <w:t>21</w:t>
            </w:r>
          </w:p>
        </w:tc>
        <w:tc>
          <w:tcPr>
            <w:tcW w:w="1260" w:type="dxa"/>
            <w:gridSpan w:val="2"/>
            <w:vAlign w:val="bottom"/>
          </w:tcPr>
          <w:p w14:paraId="523F29F4" w14:textId="54DBDA1B" w:rsidR="00BA5F9C" w:rsidRPr="00562C98" w:rsidRDefault="00BA5F9C" w:rsidP="00354EE4">
            <w:pPr>
              <w:tabs>
                <w:tab w:val="decimal" w:pos="972"/>
              </w:tabs>
              <w:spacing w:line="340" w:lineRule="exact"/>
              <w:jc w:val="thaiDistribute"/>
              <w:rPr>
                <w:rFonts w:ascii="Arial" w:hAnsi="Arial" w:cs="Arial"/>
                <w:sz w:val="19"/>
                <w:szCs w:val="19"/>
              </w:rPr>
            </w:pPr>
            <w:r w:rsidRPr="00562C98">
              <w:rPr>
                <w:rFonts w:ascii="Arial" w:hAnsi="Arial" w:cs="Arial" w:hint="cs"/>
                <w:sz w:val="19"/>
                <w:szCs w:val="19"/>
              </w:rPr>
              <w:t>21</w:t>
            </w:r>
          </w:p>
        </w:tc>
      </w:tr>
      <w:tr w:rsidR="00562C98" w:rsidRPr="00562C98" w14:paraId="523F29FB" w14:textId="77777777" w:rsidTr="00354EE4">
        <w:trPr>
          <w:trHeight w:val="74"/>
        </w:trPr>
        <w:tc>
          <w:tcPr>
            <w:tcW w:w="3960" w:type="dxa"/>
          </w:tcPr>
          <w:p w14:paraId="523F29F6" w14:textId="23EC8EF6" w:rsidR="00BA5F9C" w:rsidRPr="00562C98" w:rsidRDefault="00BA5F9C" w:rsidP="00354EE4">
            <w:pPr>
              <w:spacing w:line="340" w:lineRule="exact"/>
              <w:ind w:left="132" w:right="-17" w:hanging="132"/>
              <w:rPr>
                <w:rFonts w:ascii="Arial" w:hAnsi="Arial" w:cs="Arial"/>
                <w:sz w:val="19"/>
                <w:szCs w:val="19"/>
              </w:rPr>
            </w:pPr>
            <w:r w:rsidRPr="00562C98">
              <w:rPr>
                <w:rFonts w:ascii="Arial" w:hAnsi="Arial" w:cs="Arial"/>
                <w:sz w:val="19"/>
                <w:szCs w:val="19"/>
              </w:rPr>
              <w:t>Other current payables</w:t>
            </w:r>
          </w:p>
        </w:tc>
        <w:tc>
          <w:tcPr>
            <w:tcW w:w="1350" w:type="dxa"/>
            <w:vAlign w:val="bottom"/>
          </w:tcPr>
          <w:p w14:paraId="523F29F7" w14:textId="3DF63F9E" w:rsidR="00BA5F9C" w:rsidRPr="00562C98" w:rsidRDefault="00BA5F9C" w:rsidP="00354EE4">
            <w:pPr>
              <w:pBdr>
                <w:bottom w:val="single" w:sz="4" w:space="1" w:color="auto"/>
              </w:pBdr>
              <w:tabs>
                <w:tab w:val="decimal" w:pos="972"/>
              </w:tabs>
              <w:spacing w:line="340" w:lineRule="exact"/>
              <w:jc w:val="thaiDistribute"/>
              <w:rPr>
                <w:rFonts w:ascii="Arial" w:hAnsi="Arial" w:cs="Arial"/>
                <w:sz w:val="19"/>
                <w:szCs w:val="19"/>
              </w:rPr>
            </w:pPr>
            <w:r w:rsidRPr="00562C98">
              <w:rPr>
                <w:rFonts w:ascii="Arial" w:eastAsia="SimSun" w:hAnsi="Arial" w:cs="Arial"/>
                <w:sz w:val="19"/>
                <w:szCs w:val="19"/>
              </w:rPr>
              <w:t>60,660</w:t>
            </w:r>
          </w:p>
        </w:tc>
        <w:tc>
          <w:tcPr>
            <w:tcW w:w="1260" w:type="dxa"/>
            <w:vAlign w:val="bottom"/>
          </w:tcPr>
          <w:p w14:paraId="523F29F8" w14:textId="08BD2E25" w:rsidR="00BA5F9C" w:rsidRPr="00562C98" w:rsidRDefault="00BA5F9C" w:rsidP="00354EE4">
            <w:pPr>
              <w:pBdr>
                <w:bottom w:val="single" w:sz="4" w:space="1" w:color="auto"/>
              </w:pBdr>
              <w:tabs>
                <w:tab w:val="decimal" w:pos="972"/>
              </w:tabs>
              <w:spacing w:line="340" w:lineRule="exact"/>
              <w:jc w:val="thaiDistribute"/>
              <w:rPr>
                <w:rFonts w:ascii="Arial" w:hAnsi="Arial" w:cs="Arial"/>
                <w:sz w:val="19"/>
                <w:szCs w:val="19"/>
              </w:rPr>
            </w:pPr>
            <w:r w:rsidRPr="00562C98">
              <w:rPr>
                <w:rFonts w:ascii="Arial" w:hAnsi="Arial" w:cs="Arial" w:hint="cs"/>
                <w:sz w:val="19"/>
                <w:szCs w:val="19"/>
              </w:rPr>
              <w:t>58,906</w:t>
            </w:r>
          </w:p>
        </w:tc>
        <w:tc>
          <w:tcPr>
            <w:tcW w:w="1350" w:type="dxa"/>
            <w:vAlign w:val="bottom"/>
          </w:tcPr>
          <w:p w14:paraId="523F29F9" w14:textId="11BFBCC1" w:rsidR="00BA5F9C" w:rsidRPr="00562C98" w:rsidRDefault="00BA5F9C" w:rsidP="00354EE4">
            <w:pPr>
              <w:pBdr>
                <w:bottom w:val="single" w:sz="4" w:space="1" w:color="auto"/>
              </w:pBdr>
              <w:tabs>
                <w:tab w:val="decimal" w:pos="972"/>
              </w:tabs>
              <w:spacing w:line="340" w:lineRule="exact"/>
              <w:jc w:val="thaiDistribute"/>
              <w:rPr>
                <w:rFonts w:ascii="Arial" w:hAnsi="Arial" w:cs="Arial"/>
                <w:sz w:val="19"/>
                <w:szCs w:val="19"/>
              </w:rPr>
            </w:pPr>
            <w:r w:rsidRPr="00562C98">
              <w:rPr>
                <w:rFonts w:ascii="Arial" w:hAnsi="Arial" w:cs="Arial"/>
                <w:sz w:val="19"/>
                <w:szCs w:val="19"/>
              </w:rPr>
              <w:t>60,660</w:t>
            </w:r>
          </w:p>
        </w:tc>
        <w:tc>
          <w:tcPr>
            <w:tcW w:w="1260" w:type="dxa"/>
            <w:gridSpan w:val="2"/>
            <w:vAlign w:val="bottom"/>
          </w:tcPr>
          <w:p w14:paraId="523F29FA" w14:textId="113ED4E7" w:rsidR="00BA5F9C" w:rsidRPr="00562C98" w:rsidRDefault="00BA5F9C" w:rsidP="00354EE4">
            <w:pPr>
              <w:pBdr>
                <w:bottom w:val="single" w:sz="4" w:space="1" w:color="auto"/>
              </w:pBdr>
              <w:tabs>
                <w:tab w:val="decimal" w:pos="972"/>
              </w:tabs>
              <w:spacing w:line="340" w:lineRule="exact"/>
              <w:jc w:val="thaiDistribute"/>
              <w:rPr>
                <w:rFonts w:ascii="Arial" w:hAnsi="Arial" w:cs="Arial"/>
                <w:sz w:val="19"/>
                <w:szCs w:val="19"/>
              </w:rPr>
            </w:pPr>
            <w:r w:rsidRPr="00562C98">
              <w:rPr>
                <w:rFonts w:ascii="Arial" w:hAnsi="Arial" w:cs="Arial" w:hint="cs"/>
                <w:sz w:val="19"/>
                <w:szCs w:val="19"/>
              </w:rPr>
              <w:t>58,906</w:t>
            </w:r>
          </w:p>
        </w:tc>
      </w:tr>
      <w:tr w:rsidR="00562C98" w:rsidRPr="00562C98" w14:paraId="523F2A01" w14:textId="77777777" w:rsidTr="00354EE4">
        <w:tc>
          <w:tcPr>
            <w:tcW w:w="3960" w:type="dxa"/>
          </w:tcPr>
          <w:p w14:paraId="523F29FC" w14:textId="404C8F3C" w:rsidR="00BA5F9C" w:rsidRPr="00562C98" w:rsidRDefault="00BA5F9C" w:rsidP="00354EE4">
            <w:pPr>
              <w:spacing w:line="340" w:lineRule="exact"/>
              <w:ind w:left="132" w:right="-17" w:hanging="132"/>
              <w:rPr>
                <w:rFonts w:ascii="Arial" w:hAnsi="Arial" w:cs="Arial"/>
                <w:sz w:val="19"/>
                <w:szCs w:val="19"/>
                <w:cs/>
              </w:rPr>
            </w:pPr>
            <w:r w:rsidRPr="00562C98">
              <w:rPr>
                <w:rFonts w:ascii="Arial" w:hAnsi="Arial" w:cs="Arial"/>
                <w:sz w:val="19"/>
                <w:szCs w:val="19"/>
              </w:rPr>
              <w:t xml:space="preserve">Total trade and other current payables </w:t>
            </w:r>
          </w:p>
        </w:tc>
        <w:tc>
          <w:tcPr>
            <w:tcW w:w="1350" w:type="dxa"/>
            <w:vAlign w:val="bottom"/>
          </w:tcPr>
          <w:p w14:paraId="523F29FD" w14:textId="2AF3630C" w:rsidR="00BA5F9C" w:rsidRPr="00562C98" w:rsidRDefault="00BA5F9C" w:rsidP="00354EE4">
            <w:pPr>
              <w:pBdr>
                <w:bottom w:val="double" w:sz="4" w:space="1" w:color="auto"/>
              </w:pBdr>
              <w:tabs>
                <w:tab w:val="decimal" w:pos="972"/>
              </w:tabs>
              <w:spacing w:line="340" w:lineRule="exact"/>
              <w:jc w:val="thaiDistribute"/>
              <w:rPr>
                <w:rFonts w:ascii="Arial" w:hAnsi="Arial" w:cs="Arial"/>
                <w:sz w:val="19"/>
                <w:szCs w:val="19"/>
                <w:cs/>
              </w:rPr>
            </w:pPr>
            <w:r w:rsidRPr="00562C98">
              <w:rPr>
                <w:rFonts w:ascii="Arial" w:hAnsi="Arial" w:cs="Arial"/>
                <w:sz w:val="19"/>
                <w:szCs w:val="19"/>
              </w:rPr>
              <w:t>299,533</w:t>
            </w:r>
          </w:p>
        </w:tc>
        <w:tc>
          <w:tcPr>
            <w:tcW w:w="1260" w:type="dxa"/>
            <w:vAlign w:val="bottom"/>
          </w:tcPr>
          <w:p w14:paraId="523F29FE" w14:textId="1CE835CF" w:rsidR="00BA5F9C" w:rsidRPr="00562C98" w:rsidRDefault="00BA5F9C" w:rsidP="00354EE4">
            <w:pPr>
              <w:pBdr>
                <w:bottom w:val="double" w:sz="4" w:space="1" w:color="auto"/>
              </w:pBdr>
              <w:tabs>
                <w:tab w:val="decimal" w:pos="972"/>
              </w:tabs>
              <w:spacing w:line="340" w:lineRule="exact"/>
              <w:jc w:val="thaiDistribute"/>
              <w:rPr>
                <w:rFonts w:ascii="Arial" w:hAnsi="Arial" w:cs="Arial"/>
                <w:sz w:val="19"/>
                <w:szCs w:val="19"/>
              </w:rPr>
            </w:pPr>
            <w:r w:rsidRPr="00562C98">
              <w:rPr>
                <w:rFonts w:ascii="Arial" w:hAnsi="Arial" w:cs="Arial" w:hint="cs"/>
                <w:sz w:val="19"/>
                <w:szCs w:val="19"/>
              </w:rPr>
              <w:t>328,052</w:t>
            </w:r>
          </w:p>
        </w:tc>
        <w:tc>
          <w:tcPr>
            <w:tcW w:w="1350" w:type="dxa"/>
            <w:vAlign w:val="bottom"/>
          </w:tcPr>
          <w:p w14:paraId="523F29FF" w14:textId="03B8FF73" w:rsidR="00BA5F9C" w:rsidRPr="00562C98" w:rsidRDefault="00BA5F9C" w:rsidP="00354EE4">
            <w:pPr>
              <w:pBdr>
                <w:bottom w:val="double" w:sz="4" w:space="1" w:color="auto"/>
              </w:pBdr>
              <w:tabs>
                <w:tab w:val="decimal" w:pos="972"/>
              </w:tabs>
              <w:spacing w:line="340" w:lineRule="exact"/>
              <w:jc w:val="thaiDistribute"/>
              <w:rPr>
                <w:rFonts w:ascii="Arial" w:hAnsi="Arial" w:cs="Arial"/>
                <w:sz w:val="19"/>
                <w:szCs w:val="19"/>
              </w:rPr>
            </w:pPr>
            <w:r w:rsidRPr="00562C98">
              <w:rPr>
                <w:rFonts w:ascii="Arial" w:hAnsi="Arial" w:cs="Arial"/>
                <w:sz w:val="19"/>
                <w:szCs w:val="19"/>
              </w:rPr>
              <w:t>299,316</w:t>
            </w:r>
          </w:p>
        </w:tc>
        <w:tc>
          <w:tcPr>
            <w:tcW w:w="1260" w:type="dxa"/>
            <w:gridSpan w:val="2"/>
            <w:vAlign w:val="bottom"/>
          </w:tcPr>
          <w:p w14:paraId="523F2A00" w14:textId="36FCEF31" w:rsidR="00BA5F9C" w:rsidRPr="00562C98" w:rsidRDefault="00BA5F9C" w:rsidP="00354EE4">
            <w:pPr>
              <w:pBdr>
                <w:bottom w:val="double" w:sz="4" w:space="1" w:color="auto"/>
              </w:pBdr>
              <w:tabs>
                <w:tab w:val="decimal" w:pos="972"/>
              </w:tabs>
              <w:spacing w:line="340" w:lineRule="exact"/>
              <w:jc w:val="thaiDistribute"/>
              <w:rPr>
                <w:rFonts w:ascii="Arial" w:hAnsi="Arial" w:cs="Arial"/>
                <w:sz w:val="19"/>
                <w:szCs w:val="19"/>
              </w:rPr>
            </w:pPr>
            <w:r w:rsidRPr="00562C98">
              <w:rPr>
                <w:rFonts w:ascii="Arial" w:hAnsi="Arial" w:cs="Arial" w:hint="cs"/>
                <w:sz w:val="19"/>
                <w:szCs w:val="19"/>
              </w:rPr>
              <w:t>327,812</w:t>
            </w:r>
          </w:p>
        </w:tc>
      </w:tr>
    </w:tbl>
    <w:bookmarkEnd w:id="1"/>
    <w:p w14:paraId="523F2A02" w14:textId="3422C98B" w:rsidR="00A9278D" w:rsidRPr="00562C98" w:rsidRDefault="00893FD4" w:rsidP="00354EE4">
      <w:pPr>
        <w:tabs>
          <w:tab w:val="left" w:pos="1440"/>
          <w:tab w:val="left" w:pos="1800"/>
          <w:tab w:val="left" w:pos="3960"/>
          <w:tab w:val="center" w:pos="6570"/>
          <w:tab w:val="right" w:pos="9360"/>
        </w:tabs>
        <w:spacing w:before="120" w:line="360" w:lineRule="exact"/>
        <w:ind w:left="547" w:hanging="547"/>
        <w:jc w:val="both"/>
        <w:rPr>
          <w:rFonts w:ascii="Arial" w:hAnsi="Arial" w:cs="Arial"/>
          <w:b/>
          <w:bCs/>
          <w:sz w:val="22"/>
          <w:szCs w:val="22"/>
        </w:rPr>
      </w:pPr>
      <w:r w:rsidRPr="00562C98">
        <w:rPr>
          <w:rFonts w:ascii="Arial" w:hAnsi="Arial" w:cs="Arial"/>
          <w:b/>
          <w:bCs/>
          <w:sz w:val="22"/>
          <w:szCs w:val="22"/>
        </w:rPr>
        <w:t>9</w:t>
      </w:r>
      <w:r w:rsidR="001265A8" w:rsidRPr="00562C98">
        <w:rPr>
          <w:rFonts w:ascii="Arial" w:hAnsi="Arial" w:cs="Arial"/>
          <w:b/>
          <w:bCs/>
          <w:sz w:val="22"/>
          <w:szCs w:val="22"/>
          <w:cs/>
        </w:rPr>
        <w:t>.</w:t>
      </w:r>
      <w:r w:rsidR="001265A8" w:rsidRPr="00562C98">
        <w:rPr>
          <w:rFonts w:ascii="Arial" w:hAnsi="Arial" w:cs="Arial"/>
          <w:b/>
          <w:bCs/>
          <w:sz w:val="22"/>
          <w:szCs w:val="22"/>
        </w:rPr>
        <w:tab/>
        <w:t>Provisions</w:t>
      </w:r>
    </w:p>
    <w:tbl>
      <w:tblPr>
        <w:tblStyle w:val="TableGrid"/>
        <w:tblW w:w="91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620"/>
        <w:gridCol w:w="1620"/>
        <w:gridCol w:w="1620"/>
        <w:gridCol w:w="1621"/>
      </w:tblGrid>
      <w:tr w:rsidR="00562C98" w:rsidRPr="00562C98" w14:paraId="523F2A04" w14:textId="77777777" w:rsidTr="00354EE4">
        <w:trPr>
          <w:cantSplit/>
        </w:trPr>
        <w:tc>
          <w:tcPr>
            <w:tcW w:w="9181" w:type="dxa"/>
            <w:gridSpan w:val="5"/>
          </w:tcPr>
          <w:p w14:paraId="523F2A03" w14:textId="77777777" w:rsidR="00A9278D" w:rsidRPr="00562C98" w:rsidRDefault="001265A8" w:rsidP="00354EE4">
            <w:pPr>
              <w:tabs>
                <w:tab w:val="left" w:pos="2160"/>
                <w:tab w:val="center" w:pos="6840"/>
                <w:tab w:val="center" w:pos="8280"/>
              </w:tabs>
              <w:spacing w:line="340" w:lineRule="exact"/>
              <w:ind w:right="-45"/>
              <w:jc w:val="right"/>
              <w:textAlignment w:val="auto"/>
              <w:rPr>
                <w:rFonts w:ascii="Arial" w:hAnsi="Arial" w:cs="Arial"/>
                <w:sz w:val="20"/>
                <w:szCs w:val="20"/>
              </w:rPr>
            </w:pPr>
            <w:r w:rsidRPr="00562C98">
              <w:rPr>
                <w:rFonts w:ascii="Arial" w:hAnsi="Arial" w:cs="Arial"/>
                <w:sz w:val="20"/>
                <w:szCs w:val="20"/>
                <w:cs/>
              </w:rPr>
              <w:t>(</w:t>
            </w:r>
            <w:r w:rsidRPr="00562C98">
              <w:rPr>
                <w:rFonts w:ascii="Arial" w:hAnsi="Arial" w:cs="Arial"/>
                <w:sz w:val="20"/>
                <w:szCs w:val="20"/>
              </w:rPr>
              <w:t>Unit</w:t>
            </w:r>
            <w:r w:rsidRPr="00562C98">
              <w:rPr>
                <w:rFonts w:ascii="Arial" w:hAnsi="Arial" w:cs="Arial"/>
                <w:sz w:val="20"/>
                <w:szCs w:val="20"/>
                <w:cs/>
              </w:rPr>
              <w:t xml:space="preserve">: </w:t>
            </w:r>
            <w:r w:rsidRPr="00562C98">
              <w:rPr>
                <w:rFonts w:ascii="Arial" w:hAnsi="Arial" w:cs="Arial"/>
                <w:sz w:val="20"/>
                <w:szCs w:val="20"/>
              </w:rPr>
              <w:t>Thousand Baht</w:t>
            </w:r>
            <w:r w:rsidRPr="00562C98">
              <w:rPr>
                <w:rFonts w:ascii="Arial" w:hAnsi="Arial" w:cs="Arial"/>
                <w:sz w:val="20"/>
                <w:szCs w:val="20"/>
                <w:cs/>
              </w:rPr>
              <w:t>)</w:t>
            </w:r>
          </w:p>
        </w:tc>
      </w:tr>
      <w:tr w:rsidR="00562C98" w:rsidRPr="00562C98" w14:paraId="523F2A08" w14:textId="77777777" w:rsidTr="00354EE4">
        <w:trPr>
          <w:cantSplit/>
          <w:trHeight w:val="180"/>
        </w:trPr>
        <w:tc>
          <w:tcPr>
            <w:tcW w:w="2700" w:type="dxa"/>
          </w:tcPr>
          <w:p w14:paraId="523F2A05" w14:textId="77777777" w:rsidR="00A9278D" w:rsidRPr="00562C98" w:rsidRDefault="00A9278D" w:rsidP="00354EE4">
            <w:pPr>
              <w:spacing w:line="340" w:lineRule="exact"/>
              <w:ind w:left="210" w:hanging="210"/>
              <w:jc w:val="center"/>
              <w:textAlignment w:val="auto"/>
              <w:rPr>
                <w:rFonts w:ascii="Arial" w:hAnsi="Arial" w:cs="Arial"/>
                <w:sz w:val="20"/>
                <w:szCs w:val="20"/>
              </w:rPr>
            </w:pPr>
          </w:p>
        </w:tc>
        <w:tc>
          <w:tcPr>
            <w:tcW w:w="3240" w:type="dxa"/>
            <w:gridSpan w:val="2"/>
            <w:vAlign w:val="bottom"/>
          </w:tcPr>
          <w:p w14:paraId="523F2A06" w14:textId="77777777" w:rsidR="00A9278D" w:rsidRPr="00562C98" w:rsidRDefault="001265A8" w:rsidP="00354EE4">
            <w:pPr>
              <w:pBdr>
                <w:bottom w:val="single" w:sz="4" w:space="1" w:color="auto"/>
              </w:pBdr>
              <w:spacing w:line="340" w:lineRule="exact"/>
              <w:ind w:left="-18"/>
              <w:jc w:val="center"/>
              <w:textAlignment w:val="auto"/>
              <w:rPr>
                <w:rFonts w:ascii="Arial" w:hAnsi="Arial" w:cs="Arial"/>
                <w:spacing w:val="-2"/>
                <w:sz w:val="20"/>
                <w:szCs w:val="20"/>
                <w:cs/>
              </w:rPr>
            </w:pPr>
            <w:r w:rsidRPr="00562C98">
              <w:rPr>
                <w:rFonts w:ascii="Arial" w:hAnsi="Arial" w:cs="Arial"/>
                <w:sz w:val="20"/>
                <w:szCs w:val="20"/>
              </w:rPr>
              <w:t>Consolidated financial statements</w:t>
            </w:r>
          </w:p>
        </w:tc>
        <w:tc>
          <w:tcPr>
            <w:tcW w:w="3241" w:type="dxa"/>
            <w:gridSpan w:val="2"/>
            <w:vAlign w:val="bottom"/>
          </w:tcPr>
          <w:p w14:paraId="523F2A07" w14:textId="77777777" w:rsidR="00A9278D" w:rsidRPr="00562C98" w:rsidRDefault="001265A8" w:rsidP="00354EE4">
            <w:pPr>
              <w:pBdr>
                <w:bottom w:val="single" w:sz="4" w:space="1" w:color="auto"/>
              </w:pBdr>
              <w:spacing w:line="340" w:lineRule="exact"/>
              <w:ind w:left="-18"/>
              <w:jc w:val="center"/>
              <w:textAlignment w:val="auto"/>
              <w:rPr>
                <w:rFonts w:ascii="Arial" w:hAnsi="Arial" w:cs="Arial"/>
                <w:spacing w:val="-2"/>
                <w:sz w:val="20"/>
                <w:szCs w:val="20"/>
              </w:rPr>
            </w:pPr>
            <w:r w:rsidRPr="00562C98">
              <w:rPr>
                <w:rFonts w:ascii="Arial" w:hAnsi="Arial" w:cs="Arial"/>
                <w:sz w:val="20"/>
                <w:szCs w:val="20"/>
              </w:rPr>
              <w:t>Separate financial statements</w:t>
            </w:r>
          </w:p>
        </w:tc>
      </w:tr>
      <w:tr w:rsidR="00562C98" w:rsidRPr="00562C98" w14:paraId="523F2A12" w14:textId="77777777" w:rsidTr="00354EE4">
        <w:trPr>
          <w:cantSplit/>
          <w:trHeight w:val="73"/>
        </w:trPr>
        <w:tc>
          <w:tcPr>
            <w:tcW w:w="2700" w:type="dxa"/>
          </w:tcPr>
          <w:p w14:paraId="523F2A09" w14:textId="77777777" w:rsidR="00A9278D" w:rsidRPr="00562C98" w:rsidRDefault="00A9278D" w:rsidP="00354EE4">
            <w:pPr>
              <w:spacing w:line="340" w:lineRule="exact"/>
              <w:ind w:left="210" w:hanging="210"/>
              <w:jc w:val="center"/>
              <w:textAlignment w:val="auto"/>
              <w:rPr>
                <w:rFonts w:ascii="Arial" w:hAnsi="Arial" w:cs="Arial"/>
                <w:sz w:val="20"/>
                <w:szCs w:val="20"/>
              </w:rPr>
            </w:pPr>
          </w:p>
        </w:tc>
        <w:tc>
          <w:tcPr>
            <w:tcW w:w="1620" w:type="dxa"/>
            <w:vAlign w:val="bottom"/>
          </w:tcPr>
          <w:p w14:paraId="523F2A0A" w14:textId="77777777" w:rsidR="00A9278D" w:rsidRPr="00562C98" w:rsidRDefault="001265A8" w:rsidP="00354EE4">
            <w:pPr>
              <w:pBdr>
                <w:bottom w:val="single" w:sz="4" w:space="1" w:color="auto"/>
              </w:pBdr>
              <w:spacing w:line="340" w:lineRule="exact"/>
              <w:ind w:left="-18"/>
              <w:jc w:val="center"/>
              <w:textAlignment w:val="auto"/>
              <w:rPr>
                <w:rFonts w:ascii="Arial" w:hAnsi="Arial" w:cs="Arial"/>
                <w:sz w:val="20"/>
                <w:szCs w:val="20"/>
                <w:cs/>
              </w:rPr>
            </w:pPr>
            <w:r w:rsidRPr="00562C98">
              <w:rPr>
                <w:rFonts w:ascii="Arial" w:hAnsi="Arial" w:cs="Arial"/>
                <w:sz w:val="20"/>
                <w:szCs w:val="20"/>
              </w:rPr>
              <w:t>Provision for</w:t>
            </w:r>
          </w:p>
          <w:p w14:paraId="523F2A0B" w14:textId="77777777" w:rsidR="00A9278D" w:rsidRPr="00562C98" w:rsidRDefault="001265A8" w:rsidP="00354EE4">
            <w:pPr>
              <w:pBdr>
                <w:bottom w:val="single" w:sz="4" w:space="1" w:color="auto"/>
              </w:pBdr>
              <w:spacing w:line="340" w:lineRule="exact"/>
              <w:ind w:left="-18"/>
              <w:jc w:val="center"/>
              <w:textAlignment w:val="auto"/>
              <w:rPr>
                <w:rFonts w:ascii="Arial" w:hAnsi="Arial" w:cs="Arial"/>
                <w:sz w:val="20"/>
                <w:szCs w:val="20"/>
              </w:rPr>
            </w:pPr>
            <w:r w:rsidRPr="00562C98">
              <w:rPr>
                <w:rFonts w:ascii="Arial" w:hAnsi="Arial" w:cs="Arial"/>
                <w:sz w:val="20"/>
                <w:szCs w:val="20"/>
              </w:rPr>
              <w:t>warranty of construction</w:t>
            </w:r>
          </w:p>
        </w:tc>
        <w:tc>
          <w:tcPr>
            <w:tcW w:w="1620" w:type="dxa"/>
            <w:vAlign w:val="bottom"/>
          </w:tcPr>
          <w:p w14:paraId="523F2A0C" w14:textId="77777777" w:rsidR="00A9278D" w:rsidRPr="00562C98" w:rsidRDefault="001265A8" w:rsidP="00354EE4">
            <w:pPr>
              <w:pBdr>
                <w:bottom w:val="single" w:sz="4" w:space="1" w:color="auto"/>
              </w:pBdr>
              <w:spacing w:line="340" w:lineRule="exact"/>
              <w:ind w:left="-18"/>
              <w:jc w:val="center"/>
              <w:textAlignment w:val="auto"/>
              <w:rPr>
                <w:rFonts w:ascii="Arial" w:hAnsi="Arial" w:cs="Arial"/>
                <w:spacing w:val="-2"/>
                <w:sz w:val="20"/>
                <w:szCs w:val="20"/>
              </w:rPr>
            </w:pPr>
            <w:r w:rsidRPr="00562C98">
              <w:rPr>
                <w:rFonts w:ascii="Arial" w:hAnsi="Arial" w:cs="Arial"/>
                <w:spacing w:val="-2"/>
                <w:sz w:val="20"/>
                <w:szCs w:val="20"/>
              </w:rPr>
              <w:t>Provision for losses on</w:t>
            </w:r>
          </w:p>
          <w:p w14:paraId="523F2A0D" w14:textId="77777777" w:rsidR="00A9278D" w:rsidRPr="00562C98" w:rsidRDefault="001265A8" w:rsidP="00354EE4">
            <w:pPr>
              <w:pBdr>
                <w:bottom w:val="single" w:sz="4" w:space="1" w:color="auto"/>
              </w:pBdr>
              <w:spacing w:line="340" w:lineRule="exact"/>
              <w:ind w:left="-18"/>
              <w:jc w:val="center"/>
              <w:textAlignment w:val="auto"/>
              <w:rPr>
                <w:rFonts w:ascii="Arial" w:hAnsi="Arial" w:cs="Arial"/>
                <w:spacing w:val="-2"/>
                <w:sz w:val="20"/>
                <w:szCs w:val="20"/>
              </w:rPr>
            </w:pPr>
            <w:r w:rsidRPr="00562C98">
              <w:rPr>
                <w:rFonts w:ascii="Arial" w:hAnsi="Arial" w:cs="Arial"/>
                <w:spacing w:val="-2"/>
                <w:sz w:val="20"/>
                <w:szCs w:val="20"/>
              </w:rPr>
              <w:t>construction projects</w:t>
            </w:r>
          </w:p>
        </w:tc>
        <w:tc>
          <w:tcPr>
            <w:tcW w:w="1620" w:type="dxa"/>
            <w:vAlign w:val="bottom"/>
          </w:tcPr>
          <w:p w14:paraId="523F2A0E" w14:textId="77777777" w:rsidR="00A9278D" w:rsidRPr="00562C98" w:rsidRDefault="001265A8" w:rsidP="00354EE4">
            <w:pPr>
              <w:pBdr>
                <w:bottom w:val="single" w:sz="4" w:space="1" w:color="auto"/>
              </w:pBdr>
              <w:spacing w:line="340" w:lineRule="exact"/>
              <w:ind w:left="-18"/>
              <w:jc w:val="center"/>
              <w:textAlignment w:val="auto"/>
              <w:rPr>
                <w:rFonts w:ascii="Arial" w:hAnsi="Arial" w:cs="Arial"/>
                <w:sz w:val="20"/>
                <w:szCs w:val="20"/>
              </w:rPr>
            </w:pPr>
            <w:r w:rsidRPr="00562C98">
              <w:rPr>
                <w:rFonts w:ascii="Arial" w:hAnsi="Arial" w:cs="Arial"/>
                <w:sz w:val="20"/>
                <w:szCs w:val="20"/>
              </w:rPr>
              <w:t>Provision for</w:t>
            </w:r>
          </w:p>
          <w:p w14:paraId="523F2A0F" w14:textId="77777777" w:rsidR="00A9278D" w:rsidRPr="00562C98" w:rsidRDefault="001265A8" w:rsidP="00354EE4">
            <w:pPr>
              <w:pBdr>
                <w:bottom w:val="single" w:sz="4" w:space="1" w:color="auto"/>
              </w:pBdr>
              <w:spacing w:line="340" w:lineRule="exact"/>
              <w:ind w:left="-18"/>
              <w:jc w:val="center"/>
              <w:textAlignment w:val="auto"/>
              <w:rPr>
                <w:rFonts w:ascii="Arial" w:hAnsi="Arial" w:cs="Arial"/>
                <w:sz w:val="20"/>
                <w:szCs w:val="20"/>
              </w:rPr>
            </w:pPr>
            <w:r w:rsidRPr="00562C98">
              <w:rPr>
                <w:rFonts w:ascii="Arial" w:hAnsi="Arial" w:cs="Arial"/>
                <w:sz w:val="20"/>
                <w:szCs w:val="20"/>
              </w:rPr>
              <w:t>warranty of construction</w:t>
            </w:r>
          </w:p>
        </w:tc>
        <w:tc>
          <w:tcPr>
            <w:tcW w:w="1621" w:type="dxa"/>
            <w:vAlign w:val="bottom"/>
          </w:tcPr>
          <w:p w14:paraId="523F2A10" w14:textId="77777777" w:rsidR="00A9278D" w:rsidRPr="00562C98" w:rsidRDefault="001265A8" w:rsidP="00354EE4">
            <w:pPr>
              <w:pBdr>
                <w:bottom w:val="single" w:sz="4" w:space="1" w:color="auto"/>
              </w:pBdr>
              <w:spacing w:line="340" w:lineRule="exact"/>
              <w:ind w:left="-18"/>
              <w:jc w:val="center"/>
              <w:textAlignment w:val="auto"/>
              <w:rPr>
                <w:rFonts w:ascii="Arial" w:hAnsi="Arial" w:cs="Arial"/>
                <w:spacing w:val="-2"/>
                <w:sz w:val="20"/>
                <w:szCs w:val="20"/>
              </w:rPr>
            </w:pPr>
            <w:r w:rsidRPr="00562C98">
              <w:rPr>
                <w:rFonts w:ascii="Arial" w:hAnsi="Arial" w:cs="Arial"/>
                <w:spacing w:val="-2"/>
                <w:sz w:val="20"/>
                <w:szCs w:val="20"/>
              </w:rPr>
              <w:t>Provision for losses on</w:t>
            </w:r>
          </w:p>
          <w:p w14:paraId="523F2A11" w14:textId="77777777" w:rsidR="00A9278D" w:rsidRPr="00562C98" w:rsidRDefault="001265A8" w:rsidP="00354EE4">
            <w:pPr>
              <w:pBdr>
                <w:bottom w:val="single" w:sz="4" w:space="1" w:color="auto"/>
              </w:pBdr>
              <w:spacing w:line="340" w:lineRule="exact"/>
              <w:ind w:left="-18"/>
              <w:jc w:val="center"/>
              <w:textAlignment w:val="auto"/>
              <w:rPr>
                <w:rFonts w:ascii="Arial" w:hAnsi="Arial" w:cs="Arial"/>
                <w:spacing w:val="-2"/>
                <w:sz w:val="20"/>
                <w:szCs w:val="20"/>
              </w:rPr>
            </w:pPr>
            <w:r w:rsidRPr="00562C98">
              <w:rPr>
                <w:rFonts w:ascii="Arial" w:hAnsi="Arial" w:cs="Arial"/>
                <w:spacing w:val="-2"/>
                <w:sz w:val="20"/>
                <w:szCs w:val="20"/>
              </w:rPr>
              <w:t>construction projects</w:t>
            </w:r>
          </w:p>
        </w:tc>
      </w:tr>
      <w:tr w:rsidR="00562C98" w:rsidRPr="00562C98" w14:paraId="523F2A18" w14:textId="77777777" w:rsidTr="00354EE4">
        <w:trPr>
          <w:cantSplit/>
        </w:trPr>
        <w:tc>
          <w:tcPr>
            <w:tcW w:w="2700" w:type="dxa"/>
          </w:tcPr>
          <w:p w14:paraId="523F2A13" w14:textId="508C827A" w:rsidR="00C75B58" w:rsidRPr="00562C98" w:rsidRDefault="00C75B58" w:rsidP="00354EE4">
            <w:pPr>
              <w:spacing w:line="340" w:lineRule="exact"/>
              <w:ind w:left="-20"/>
              <w:textAlignment w:val="auto"/>
              <w:rPr>
                <w:rFonts w:ascii="Arial" w:hAnsi="Arial" w:cs="Arial"/>
                <w:sz w:val="20"/>
                <w:szCs w:val="20"/>
              </w:rPr>
            </w:pPr>
            <w:r w:rsidRPr="00562C98">
              <w:rPr>
                <w:rFonts w:ascii="Arial" w:hAnsi="Arial" w:cs="Arial"/>
                <w:sz w:val="20"/>
                <w:szCs w:val="20"/>
              </w:rPr>
              <w:t>1 January 2026</w:t>
            </w:r>
          </w:p>
        </w:tc>
        <w:tc>
          <w:tcPr>
            <w:tcW w:w="1620" w:type="dxa"/>
            <w:vAlign w:val="bottom"/>
          </w:tcPr>
          <w:p w14:paraId="523F2A14" w14:textId="16088076" w:rsidR="00C75B58" w:rsidRPr="00562C98" w:rsidRDefault="00C75B58" w:rsidP="00354EE4">
            <w:pPr>
              <w:tabs>
                <w:tab w:val="decimal" w:pos="1150"/>
              </w:tabs>
              <w:spacing w:line="340" w:lineRule="exact"/>
              <w:ind w:right="-18"/>
              <w:rPr>
                <w:rFonts w:ascii="Arial" w:hAnsi="Arial" w:cs="Arial"/>
                <w:sz w:val="20"/>
                <w:szCs w:val="20"/>
              </w:rPr>
            </w:pPr>
            <w:r w:rsidRPr="00562C98">
              <w:rPr>
                <w:rFonts w:ascii="Arial" w:hAnsi="Arial" w:cs="Arial"/>
                <w:sz w:val="20"/>
                <w:szCs w:val="20"/>
                <w:cs/>
              </w:rPr>
              <w:t>12</w:t>
            </w:r>
            <w:r w:rsidRPr="00562C98">
              <w:rPr>
                <w:rFonts w:ascii="Arial" w:hAnsi="Arial" w:cs="Arial"/>
                <w:sz w:val="20"/>
                <w:szCs w:val="20"/>
              </w:rPr>
              <w:t>,</w:t>
            </w:r>
            <w:r w:rsidRPr="00562C98">
              <w:rPr>
                <w:rFonts w:ascii="Arial" w:hAnsi="Arial" w:cs="Arial"/>
                <w:sz w:val="20"/>
                <w:szCs w:val="20"/>
                <w:cs/>
              </w:rPr>
              <w:t>138</w:t>
            </w:r>
          </w:p>
        </w:tc>
        <w:tc>
          <w:tcPr>
            <w:tcW w:w="1620" w:type="dxa"/>
            <w:vAlign w:val="bottom"/>
          </w:tcPr>
          <w:p w14:paraId="523F2A15" w14:textId="0B0470D6" w:rsidR="00C75B58" w:rsidRPr="00562C98" w:rsidRDefault="00C75B58" w:rsidP="00354EE4">
            <w:pPr>
              <w:tabs>
                <w:tab w:val="decimal" w:pos="1150"/>
              </w:tabs>
              <w:spacing w:line="340" w:lineRule="exact"/>
              <w:ind w:right="-18"/>
              <w:rPr>
                <w:rFonts w:ascii="Arial" w:hAnsi="Arial" w:cs="Arial"/>
                <w:sz w:val="20"/>
                <w:szCs w:val="20"/>
              </w:rPr>
            </w:pPr>
            <w:r w:rsidRPr="00562C98">
              <w:rPr>
                <w:rFonts w:ascii="Arial" w:hAnsi="Arial" w:cs="Arial"/>
                <w:sz w:val="20"/>
                <w:szCs w:val="20"/>
                <w:cs/>
              </w:rPr>
              <w:t>3</w:t>
            </w:r>
            <w:r w:rsidRPr="00562C98">
              <w:rPr>
                <w:rFonts w:ascii="Arial" w:hAnsi="Arial" w:cs="Arial"/>
                <w:sz w:val="20"/>
                <w:szCs w:val="20"/>
              </w:rPr>
              <w:t>,</w:t>
            </w:r>
            <w:r w:rsidRPr="00562C98">
              <w:rPr>
                <w:rFonts w:ascii="Arial" w:hAnsi="Arial" w:cs="Arial"/>
                <w:sz w:val="20"/>
                <w:szCs w:val="20"/>
                <w:cs/>
              </w:rPr>
              <w:t>795</w:t>
            </w:r>
          </w:p>
        </w:tc>
        <w:tc>
          <w:tcPr>
            <w:tcW w:w="1620" w:type="dxa"/>
            <w:vAlign w:val="bottom"/>
          </w:tcPr>
          <w:p w14:paraId="523F2A16" w14:textId="1E2FC698" w:rsidR="00C75B58" w:rsidRPr="00562C98" w:rsidRDefault="00C75B58" w:rsidP="00354EE4">
            <w:pPr>
              <w:tabs>
                <w:tab w:val="decimal" w:pos="1150"/>
              </w:tabs>
              <w:spacing w:line="340" w:lineRule="exact"/>
              <w:ind w:right="-18"/>
              <w:rPr>
                <w:rFonts w:ascii="Arial" w:hAnsi="Arial" w:cs="Arial"/>
                <w:sz w:val="20"/>
                <w:szCs w:val="20"/>
              </w:rPr>
            </w:pPr>
            <w:r w:rsidRPr="00562C98">
              <w:rPr>
                <w:rFonts w:ascii="Arial" w:hAnsi="Arial" w:cs="Arial"/>
                <w:sz w:val="20"/>
                <w:szCs w:val="20"/>
                <w:cs/>
              </w:rPr>
              <w:t>11</w:t>
            </w:r>
            <w:r w:rsidRPr="00562C98">
              <w:rPr>
                <w:rFonts w:ascii="Arial" w:hAnsi="Arial" w:cs="Arial"/>
                <w:sz w:val="20"/>
                <w:szCs w:val="20"/>
              </w:rPr>
              <w:t>,</w:t>
            </w:r>
            <w:r w:rsidRPr="00562C98">
              <w:rPr>
                <w:rFonts w:ascii="Arial" w:hAnsi="Arial" w:cs="Arial"/>
                <w:sz w:val="20"/>
                <w:szCs w:val="20"/>
                <w:cs/>
              </w:rPr>
              <w:t>451</w:t>
            </w:r>
          </w:p>
        </w:tc>
        <w:tc>
          <w:tcPr>
            <w:tcW w:w="1621" w:type="dxa"/>
            <w:vAlign w:val="bottom"/>
          </w:tcPr>
          <w:p w14:paraId="523F2A17" w14:textId="6FD40F71" w:rsidR="00C75B58" w:rsidRPr="00562C98" w:rsidRDefault="00C75B58" w:rsidP="00354EE4">
            <w:pPr>
              <w:tabs>
                <w:tab w:val="decimal" w:pos="1150"/>
              </w:tabs>
              <w:spacing w:line="340" w:lineRule="exact"/>
              <w:ind w:right="-18"/>
              <w:rPr>
                <w:rFonts w:ascii="Arial" w:hAnsi="Arial" w:cs="Arial"/>
                <w:sz w:val="20"/>
                <w:szCs w:val="20"/>
              </w:rPr>
            </w:pPr>
            <w:r w:rsidRPr="00562C98">
              <w:rPr>
                <w:rFonts w:ascii="Arial" w:hAnsi="Arial" w:cs="Arial"/>
                <w:sz w:val="20"/>
                <w:szCs w:val="20"/>
              </w:rPr>
              <w:t>3,712</w:t>
            </w:r>
          </w:p>
        </w:tc>
      </w:tr>
      <w:tr w:rsidR="00562C98" w:rsidRPr="00562C98" w14:paraId="523F2A1E" w14:textId="77777777" w:rsidTr="00354EE4">
        <w:trPr>
          <w:cantSplit/>
        </w:trPr>
        <w:tc>
          <w:tcPr>
            <w:tcW w:w="2700" w:type="dxa"/>
          </w:tcPr>
          <w:p w14:paraId="523F2A19" w14:textId="77777777" w:rsidR="00E1182B" w:rsidRPr="00562C98" w:rsidRDefault="00E1182B" w:rsidP="00354EE4">
            <w:pPr>
              <w:spacing w:line="340" w:lineRule="exact"/>
              <w:ind w:left="-20"/>
              <w:textAlignment w:val="auto"/>
              <w:rPr>
                <w:rFonts w:ascii="Arial" w:hAnsi="Arial" w:cs="Arial"/>
                <w:sz w:val="20"/>
                <w:szCs w:val="20"/>
              </w:rPr>
            </w:pPr>
            <w:r w:rsidRPr="00562C98">
              <w:rPr>
                <w:rFonts w:ascii="Arial" w:hAnsi="Arial" w:cs="Arial"/>
                <w:sz w:val="20"/>
                <w:szCs w:val="20"/>
              </w:rPr>
              <w:t>Additional provisions</w:t>
            </w:r>
          </w:p>
        </w:tc>
        <w:tc>
          <w:tcPr>
            <w:tcW w:w="1620" w:type="dxa"/>
            <w:vAlign w:val="bottom"/>
          </w:tcPr>
          <w:p w14:paraId="523F2A1A" w14:textId="73D59325" w:rsidR="00E1182B" w:rsidRPr="00562C98" w:rsidRDefault="00E1182B" w:rsidP="00354EE4">
            <w:pPr>
              <w:tabs>
                <w:tab w:val="decimal" w:pos="1155"/>
              </w:tabs>
              <w:spacing w:line="340" w:lineRule="exact"/>
              <w:ind w:right="-18"/>
              <w:rPr>
                <w:rFonts w:ascii="Arial" w:hAnsi="Arial" w:cs="Arial"/>
                <w:sz w:val="20"/>
                <w:szCs w:val="20"/>
              </w:rPr>
            </w:pPr>
            <w:r w:rsidRPr="00562C98">
              <w:rPr>
                <w:rFonts w:ascii="Arial" w:hAnsi="Arial" w:cs="Arial"/>
                <w:sz w:val="20"/>
                <w:szCs w:val="20"/>
              </w:rPr>
              <w:t>1,8</w:t>
            </w:r>
            <w:r w:rsidR="00CA21C9" w:rsidRPr="00562C98">
              <w:rPr>
                <w:rFonts w:ascii="Arial" w:hAnsi="Arial" w:cs="Arial"/>
                <w:sz w:val="20"/>
                <w:szCs w:val="20"/>
              </w:rPr>
              <w:t>62</w:t>
            </w:r>
          </w:p>
        </w:tc>
        <w:tc>
          <w:tcPr>
            <w:tcW w:w="1620" w:type="dxa"/>
            <w:vAlign w:val="bottom"/>
          </w:tcPr>
          <w:p w14:paraId="523F2A1B" w14:textId="10CFD646" w:rsidR="00E1182B" w:rsidRPr="00562C98" w:rsidRDefault="00E1182B" w:rsidP="00354EE4">
            <w:pPr>
              <w:tabs>
                <w:tab w:val="decimal" w:pos="1155"/>
              </w:tabs>
              <w:spacing w:line="340" w:lineRule="exact"/>
              <w:ind w:right="-18"/>
              <w:rPr>
                <w:rFonts w:ascii="Arial" w:hAnsi="Arial" w:cs="Arial"/>
                <w:sz w:val="20"/>
                <w:szCs w:val="20"/>
              </w:rPr>
            </w:pPr>
            <w:r w:rsidRPr="00562C98">
              <w:rPr>
                <w:rFonts w:ascii="Arial" w:hAnsi="Arial" w:cs="Arial"/>
                <w:sz w:val="20"/>
                <w:szCs w:val="20"/>
              </w:rPr>
              <w:t>242</w:t>
            </w:r>
          </w:p>
        </w:tc>
        <w:tc>
          <w:tcPr>
            <w:tcW w:w="1620" w:type="dxa"/>
            <w:vAlign w:val="bottom"/>
          </w:tcPr>
          <w:p w14:paraId="523F2A1C" w14:textId="4317B749" w:rsidR="00E1182B" w:rsidRPr="00562C98" w:rsidRDefault="00E1182B" w:rsidP="00354EE4">
            <w:pPr>
              <w:tabs>
                <w:tab w:val="decimal" w:pos="1155"/>
              </w:tabs>
              <w:spacing w:line="340" w:lineRule="exact"/>
              <w:ind w:right="-18"/>
              <w:rPr>
                <w:rFonts w:ascii="Arial" w:hAnsi="Arial" w:cs="Arial"/>
                <w:sz w:val="20"/>
                <w:szCs w:val="20"/>
              </w:rPr>
            </w:pPr>
            <w:r w:rsidRPr="00562C98">
              <w:rPr>
                <w:rFonts w:ascii="Arial" w:hAnsi="Arial" w:cs="Arial"/>
                <w:sz w:val="20"/>
                <w:szCs w:val="20"/>
              </w:rPr>
              <w:t>1,8</w:t>
            </w:r>
            <w:r w:rsidR="00F71B60" w:rsidRPr="00562C98">
              <w:rPr>
                <w:rFonts w:ascii="Arial" w:hAnsi="Arial" w:cs="Arial"/>
                <w:sz w:val="20"/>
                <w:szCs w:val="20"/>
              </w:rPr>
              <w:t>47</w:t>
            </w:r>
          </w:p>
        </w:tc>
        <w:tc>
          <w:tcPr>
            <w:tcW w:w="1621" w:type="dxa"/>
            <w:vAlign w:val="bottom"/>
          </w:tcPr>
          <w:p w14:paraId="523F2A1D" w14:textId="312594C0" w:rsidR="00E1182B" w:rsidRPr="00562C98" w:rsidRDefault="00E1182B" w:rsidP="00354EE4">
            <w:pPr>
              <w:tabs>
                <w:tab w:val="decimal" w:pos="1155"/>
              </w:tabs>
              <w:spacing w:line="340" w:lineRule="exact"/>
              <w:ind w:right="-18"/>
              <w:rPr>
                <w:rFonts w:ascii="Arial" w:hAnsi="Arial" w:cs="Arial"/>
                <w:sz w:val="20"/>
                <w:szCs w:val="20"/>
              </w:rPr>
            </w:pPr>
            <w:r w:rsidRPr="00562C98">
              <w:rPr>
                <w:rFonts w:ascii="Arial" w:hAnsi="Arial" w:cs="Arial"/>
                <w:sz w:val="20"/>
                <w:szCs w:val="20"/>
              </w:rPr>
              <w:t>242</w:t>
            </w:r>
          </w:p>
        </w:tc>
      </w:tr>
      <w:tr w:rsidR="00562C98" w:rsidRPr="00562C98" w14:paraId="523F2A2A" w14:textId="77777777" w:rsidTr="00354EE4">
        <w:trPr>
          <w:cantSplit/>
        </w:trPr>
        <w:tc>
          <w:tcPr>
            <w:tcW w:w="2700" w:type="dxa"/>
          </w:tcPr>
          <w:p w14:paraId="523F2A25" w14:textId="4205BF4A" w:rsidR="00E1182B" w:rsidRPr="00562C98" w:rsidRDefault="00E1182B" w:rsidP="00354EE4">
            <w:pPr>
              <w:spacing w:line="340" w:lineRule="exact"/>
              <w:ind w:left="-20" w:right="-198"/>
              <w:textAlignment w:val="auto"/>
              <w:rPr>
                <w:rFonts w:ascii="Arial" w:hAnsi="Arial" w:cs="Arial"/>
                <w:spacing w:val="-2"/>
                <w:sz w:val="20"/>
                <w:szCs w:val="20"/>
              </w:rPr>
            </w:pPr>
            <w:proofErr w:type="spellStart"/>
            <w:r w:rsidRPr="00562C98">
              <w:rPr>
                <w:rFonts w:ascii="Arial" w:hAnsi="Arial" w:cs="Arial"/>
                <w:sz w:val="20"/>
                <w:szCs w:val="20"/>
              </w:rPr>
              <w:t>Utilised</w:t>
            </w:r>
            <w:proofErr w:type="spellEnd"/>
            <w:r w:rsidRPr="00562C98">
              <w:rPr>
                <w:rFonts w:ascii="Arial" w:hAnsi="Arial" w:cs="Arial"/>
                <w:sz w:val="20"/>
                <w:szCs w:val="20"/>
              </w:rPr>
              <w:t xml:space="preserve"> during the period</w:t>
            </w:r>
          </w:p>
        </w:tc>
        <w:tc>
          <w:tcPr>
            <w:tcW w:w="1620" w:type="dxa"/>
            <w:vAlign w:val="bottom"/>
          </w:tcPr>
          <w:p w14:paraId="523F2A26" w14:textId="51671DC6" w:rsidR="00E1182B" w:rsidRPr="00562C98" w:rsidRDefault="00E1182B" w:rsidP="00354EE4">
            <w:pPr>
              <w:pBdr>
                <w:bottom w:val="single" w:sz="4" w:space="1" w:color="auto"/>
              </w:pBdr>
              <w:tabs>
                <w:tab w:val="decimal" w:pos="1155"/>
              </w:tabs>
              <w:spacing w:line="340" w:lineRule="exact"/>
              <w:ind w:right="-18"/>
              <w:rPr>
                <w:rFonts w:ascii="Arial" w:hAnsi="Arial" w:cs="Arial"/>
                <w:sz w:val="20"/>
                <w:szCs w:val="20"/>
              </w:rPr>
            </w:pPr>
            <w:r w:rsidRPr="00562C98">
              <w:rPr>
                <w:rFonts w:ascii="Arial" w:hAnsi="Arial" w:cs="Arial"/>
                <w:sz w:val="20"/>
                <w:szCs w:val="20"/>
              </w:rPr>
              <w:t>(1,7</w:t>
            </w:r>
            <w:r w:rsidR="0013788F" w:rsidRPr="00562C98">
              <w:rPr>
                <w:rFonts w:ascii="Arial" w:hAnsi="Arial" w:cs="Arial"/>
                <w:sz w:val="20"/>
                <w:szCs w:val="20"/>
              </w:rPr>
              <w:t>69</w:t>
            </w:r>
            <w:r w:rsidRPr="00562C98">
              <w:rPr>
                <w:rFonts w:ascii="Arial" w:hAnsi="Arial" w:cs="Arial"/>
                <w:sz w:val="20"/>
                <w:szCs w:val="20"/>
              </w:rPr>
              <w:t>)</w:t>
            </w:r>
          </w:p>
        </w:tc>
        <w:tc>
          <w:tcPr>
            <w:tcW w:w="1620" w:type="dxa"/>
            <w:vAlign w:val="bottom"/>
          </w:tcPr>
          <w:p w14:paraId="523F2A27" w14:textId="6390D857" w:rsidR="00E1182B" w:rsidRPr="00562C98" w:rsidRDefault="00E1182B" w:rsidP="00354EE4">
            <w:pPr>
              <w:pBdr>
                <w:bottom w:val="single" w:sz="4" w:space="1" w:color="auto"/>
              </w:pBdr>
              <w:tabs>
                <w:tab w:val="decimal" w:pos="1155"/>
              </w:tabs>
              <w:spacing w:line="340" w:lineRule="exact"/>
              <w:ind w:right="-18"/>
              <w:rPr>
                <w:rFonts w:ascii="Arial" w:hAnsi="Arial" w:cs="Arial"/>
                <w:sz w:val="20"/>
                <w:szCs w:val="20"/>
              </w:rPr>
            </w:pPr>
            <w:r w:rsidRPr="00562C98">
              <w:rPr>
                <w:rFonts w:ascii="Arial" w:hAnsi="Arial" w:cs="Arial"/>
                <w:sz w:val="20"/>
                <w:szCs w:val="20"/>
              </w:rPr>
              <w:t>(462)</w:t>
            </w:r>
          </w:p>
        </w:tc>
        <w:tc>
          <w:tcPr>
            <w:tcW w:w="1620" w:type="dxa"/>
            <w:vAlign w:val="bottom"/>
          </w:tcPr>
          <w:p w14:paraId="523F2A28" w14:textId="33384ED0" w:rsidR="00E1182B" w:rsidRPr="00562C98" w:rsidRDefault="00E1182B" w:rsidP="00354EE4">
            <w:pPr>
              <w:pBdr>
                <w:bottom w:val="single" w:sz="4" w:space="1" w:color="auto"/>
              </w:pBdr>
              <w:tabs>
                <w:tab w:val="decimal" w:pos="1155"/>
              </w:tabs>
              <w:spacing w:line="340" w:lineRule="exact"/>
              <w:ind w:right="-18"/>
              <w:rPr>
                <w:rFonts w:ascii="Arial" w:hAnsi="Arial" w:cs="Arial"/>
                <w:sz w:val="20"/>
                <w:szCs w:val="20"/>
              </w:rPr>
            </w:pPr>
            <w:r w:rsidRPr="00562C98">
              <w:rPr>
                <w:rFonts w:ascii="Arial" w:hAnsi="Arial" w:cs="Arial"/>
                <w:sz w:val="20"/>
                <w:szCs w:val="20"/>
              </w:rPr>
              <w:t>(1,73</w:t>
            </w:r>
            <w:r w:rsidR="00F71B60" w:rsidRPr="00562C98">
              <w:rPr>
                <w:rFonts w:ascii="Arial" w:hAnsi="Arial" w:cs="Arial"/>
                <w:sz w:val="20"/>
                <w:szCs w:val="20"/>
              </w:rPr>
              <w:t>3</w:t>
            </w:r>
            <w:r w:rsidRPr="00562C98">
              <w:rPr>
                <w:rFonts w:ascii="Arial" w:hAnsi="Arial" w:cs="Arial"/>
                <w:sz w:val="20"/>
                <w:szCs w:val="20"/>
              </w:rPr>
              <w:t>)</w:t>
            </w:r>
          </w:p>
        </w:tc>
        <w:tc>
          <w:tcPr>
            <w:tcW w:w="1621" w:type="dxa"/>
            <w:vAlign w:val="bottom"/>
          </w:tcPr>
          <w:p w14:paraId="523F2A29" w14:textId="1470BC27" w:rsidR="00E1182B" w:rsidRPr="00562C98" w:rsidRDefault="00E1182B" w:rsidP="00354EE4">
            <w:pPr>
              <w:pBdr>
                <w:bottom w:val="single" w:sz="4" w:space="1" w:color="auto"/>
              </w:pBdr>
              <w:tabs>
                <w:tab w:val="decimal" w:pos="1155"/>
              </w:tabs>
              <w:spacing w:line="340" w:lineRule="exact"/>
              <w:ind w:right="-18"/>
              <w:rPr>
                <w:rFonts w:ascii="Arial" w:hAnsi="Arial" w:cs="Arial"/>
                <w:sz w:val="20"/>
                <w:szCs w:val="20"/>
              </w:rPr>
            </w:pPr>
            <w:r w:rsidRPr="00562C98">
              <w:rPr>
                <w:rFonts w:ascii="Arial" w:hAnsi="Arial" w:cs="Arial"/>
                <w:sz w:val="20"/>
                <w:szCs w:val="20"/>
              </w:rPr>
              <w:t>(379)</w:t>
            </w:r>
          </w:p>
        </w:tc>
      </w:tr>
      <w:tr w:rsidR="00562C98" w:rsidRPr="00562C98" w14:paraId="523F2A30" w14:textId="77777777" w:rsidTr="00354EE4">
        <w:trPr>
          <w:cantSplit/>
        </w:trPr>
        <w:tc>
          <w:tcPr>
            <w:tcW w:w="2700" w:type="dxa"/>
          </w:tcPr>
          <w:p w14:paraId="523F2A2B" w14:textId="09970AA9" w:rsidR="00E1182B" w:rsidRPr="00562C98" w:rsidRDefault="00E1182B" w:rsidP="00354EE4">
            <w:pPr>
              <w:spacing w:line="340" w:lineRule="exact"/>
              <w:ind w:left="-20"/>
              <w:textAlignment w:val="auto"/>
              <w:rPr>
                <w:rFonts w:ascii="Arial" w:hAnsi="Arial" w:cs="Arial"/>
                <w:sz w:val="20"/>
                <w:szCs w:val="20"/>
              </w:rPr>
            </w:pPr>
            <w:r w:rsidRPr="00562C98">
              <w:rPr>
                <w:rFonts w:ascii="Arial" w:hAnsi="Arial" w:cs="Arial"/>
                <w:sz w:val="20"/>
                <w:szCs w:val="20"/>
              </w:rPr>
              <w:t>31 March 2026</w:t>
            </w:r>
          </w:p>
        </w:tc>
        <w:tc>
          <w:tcPr>
            <w:tcW w:w="1620" w:type="dxa"/>
            <w:vAlign w:val="bottom"/>
          </w:tcPr>
          <w:p w14:paraId="523F2A2C" w14:textId="6EC33119" w:rsidR="00E1182B" w:rsidRPr="00562C98" w:rsidRDefault="00E1182B" w:rsidP="00354EE4">
            <w:pPr>
              <w:pBdr>
                <w:bottom w:val="double" w:sz="4" w:space="1" w:color="auto"/>
              </w:pBdr>
              <w:tabs>
                <w:tab w:val="decimal" w:pos="1155"/>
              </w:tabs>
              <w:spacing w:line="340" w:lineRule="exact"/>
              <w:ind w:right="23"/>
              <w:rPr>
                <w:rFonts w:ascii="Arial" w:hAnsi="Arial" w:cs="Arial"/>
                <w:sz w:val="20"/>
                <w:szCs w:val="20"/>
              </w:rPr>
            </w:pPr>
            <w:r w:rsidRPr="00562C98">
              <w:rPr>
                <w:rFonts w:ascii="Arial" w:hAnsi="Arial" w:cs="Arial"/>
                <w:sz w:val="20"/>
                <w:szCs w:val="20"/>
              </w:rPr>
              <w:t>12,2</w:t>
            </w:r>
            <w:r w:rsidR="0013788F" w:rsidRPr="00562C98">
              <w:rPr>
                <w:rFonts w:ascii="Arial" w:hAnsi="Arial" w:cs="Arial"/>
                <w:sz w:val="20"/>
                <w:szCs w:val="20"/>
              </w:rPr>
              <w:t>31</w:t>
            </w:r>
          </w:p>
        </w:tc>
        <w:tc>
          <w:tcPr>
            <w:tcW w:w="1620" w:type="dxa"/>
            <w:vAlign w:val="bottom"/>
          </w:tcPr>
          <w:p w14:paraId="523F2A2D" w14:textId="6AD18993" w:rsidR="00E1182B" w:rsidRPr="00562C98" w:rsidRDefault="00E1182B" w:rsidP="00354EE4">
            <w:pPr>
              <w:pBdr>
                <w:bottom w:val="double" w:sz="4" w:space="1" w:color="auto"/>
              </w:pBdr>
              <w:tabs>
                <w:tab w:val="decimal" w:pos="1155"/>
              </w:tabs>
              <w:spacing w:line="340" w:lineRule="exact"/>
              <w:ind w:right="23"/>
              <w:rPr>
                <w:rFonts w:ascii="Arial" w:hAnsi="Arial" w:cs="Arial"/>
                <w:sz w:val="20"/>
                <w:szCs w:val="20"/>
              </w:rPr>
            </w:pPr>
            <w:r w:rsidRPr="00562C98">
              <w:rPr>
                <w:rFonts w:ascii="Arial" w:hAnsi="Arial" w:cs="Arial"/>
                <w:sz w:val="20"/>
                <w:szCs w:val="20"/>
              </w:rPr>
              <w:t>3,575</w:t>
            </w:r>
          </w:p>
        </w:tc>
        <w:tc>
          <w:tcPr>
            <w:tcW w:w="1620" w:type="dxa"/>
            <w:vAlign w:val="bottom"/>
          </w:tcPr>
          <w:p w14:paraId="523F2A2E" w14:textId="740D8282" w:rsidR="00E1182B" w:rsidRPr="00562C98" w:rsidRDefault="00E1182B" w:rsidP="00354EE4">
            <w:pPr>
              <w:pBdr>
                <w:bottom w:val="double" w:sz="4" w:space="1" w:color="auto"/>
              </w:pBdr>
              <w:tabs>
                <w:tab w:val="decimal" w:pos="1155"/>
              </w:tabs>
              <w:spacing w:line="340" w:lineRule="exact"/>
              <w:ind w:right="23"/>
              <w:rPr>
                <w:rFonts w:ascii="Arial" w:hAnsi="Arial" w:cs="Arial"/>
                <w:sz w:val="20"/>
                <w:szCs w:val="20"/>
              </w:rPr>
            </w:pPr>
            <w:r w:rsidRPr="00562C98">
              <w:rPr>
                <w:rFonts w:ascii="Arial" w:hAnsi="Arial" w:cs="Arial"/>
                <w:sz w:val="20"/>
                <w:szCs w:val="20"/>
              </w:rPr>
              <w:t>11,5</w:t>
            </w:r>
            <w:r w:rsidR="00273B8A" w:rsidRPr="00562C98">
              <w:rPr>
                <w:rFonts w:ascii="Arial" w:hAnsi="Arial" w:cs="Arial"/>
                <w:sz w:val="20"/>
                <w:szCs w:val="20"/>
              </w:rPr>
              <w:t>65</w:t>
            </w:r>
          </w:p>
        </w:tc>
        <w:tc>
          <w:tcPr>
            <w:tcW w:w="1621" w:type="dxa"/>
            <w:vAlign w:val="bottom"/>
          </w:tcPr>
          <w:p w14:paraId="523F2A2F" w14:textId="68E49F65" w:rsidR="00E1182B" w:rsidRPr="00562C98" w:rsidRDefault="00E1182B" w:rsidP="00354EE4">
            <w:pPr>
              <w:pBdr>
                <w:bottom w:val="double" w:sz="4" w:space="1" w:color="auto"/>
              </w:pBdr>
              <w:tabs>
                <w:tab w:val="decimal" w:pos="1155"/>
              </w:tabs>
              <w:spacing w:line="340" w:lineRule="exact"/>
              <w:ind w:right="23"/>
              <w:rPr>
                <w:rFonts w:ascii="Arial" w:hAnsi="Arial" w:cs="Arial"/>
                <w:sz w:val="20"/>
                <w:szCs w:val="20"/>
              </w:rPr>
            </w:pPr>
            <w:r w:rsidRPr="00562C98">
              <w:rPr>
                <w:rFonts w:ascii="Arial" w:hAnsi="Arial" w:cs="Arial"/>
                <w:sz w:val="20"/>
                <w:szCs w:val="20"/>
              </w:rPr>
              <w:t>3,575</w:t>
            </w:r>
          </w:p>
        </w:tc>
      </w:tr>
    </w:tbl>
    <w:p w14:paraId="4F21BC59" w14:textId="7D2A51CA" w:rsidR="00E11799" w:rsidRPr="00562C98" w:rsidRDefault="00893FD4" w:rsidP="00354EE4">
      <w:pPr>
        <w:tabs>
          <w:tab w:val="center" w:pos="6840"/>
          <w:tab w:val="center" w:pos="8280"/>
        </w:tabs>
        <w:spacing w:before="120" w:after="120" w:line="360" w:lineRule="exact"/>
        <w:ind w:left="547" w:hanging="547"/>
        <w:jc w:val="both"/>
        <w:rPr>
          <w:rFonts w:ascii="Arial" w:hAnsi="Arial" w:cs="Arial"/>
          <w:b/>
          <w:bCs/>
          <w:sz w:val="22"/>
          <w:szCs w:val="22"/>
        </w:rPr>
      </w:pPr>
      <w:r w:rsidRPr="00562C98">
        <w:rPr>
          <w:rFonts w:ascii="Arial" w:hAnsi="Arial" w:cs="Arial"/>
          <w:b/>
          <w:bCs/>
          <w:sz w:val="22"/>
          <w:szCs w:val="22"/>
        </w:rPr>
        <w:t>10</w:t>
      </w:r>
      <w:r w:rsidR="00E11799" w:rsidRPr="00562C98">
        <w:rPr>
          <w:rFonts w:ascii="Arial" w:hAnsi="Arial" w:cs="Arial"/>
          <w:b/>
          <w:bCs/>
          <w:sz w:val="22"/>
          <w:szCs w:val="22"/>
        </w:rPr>
        <w:t>.</w:t>
      </w:r>
      <w:r w:rsidR="00E11799" w:rsidRPr="00562C98">
        <w:rPr>
          <w:rFonts w:ascii="Arial" w:hAnsi="Arial" w:cs="Arial"/>
          <w:b/>
          <w:bCs/>
          <w:sz w:val="22"/>
          <w:szCs w:val="22"/>
        </w:rPr>
        <w:tab/>
      </w:r>
      <w:r w:rsidR="00354EE4">
        <w:rPr>
          <w:rFonts w:ascii="Arial" w:hAnsi="Arial" w:cs="Arial"/>
          <w:b/>
          <w:bCs/>
          <w:sz w:val="22"/>
          <w:szCs w:val="22"/>
        </w:rPr>
        <w:t>Warrants</w:t>
      </w:r>
    </w:p>
    <w:p w14:paraId="2FCB5D4B" w14:textId="78D4FFFB" w:rsidR="00EB0294" w:rsidRPr="00562C98" w:rsidRDefault="001265A8" w:rsidP="00354EE4">
      <w:pPr>
        <w:overflowPunct/>
        <w:autoSpaceDE/>
        <w:adjustRightInd/>
        <w:spacing w:before="120" w:after="120" w:line="360" w:lineRule="exact"/>
        <w:ind w:left="547" w:hanging="7"/>
        <w:jc w:val="thaiDistribute"/>
        <w:rPr>
          <w:rFonts w:ascii="Arial" w:hAnsi="Arial" w:cs="Arial"/>
          <w:sz w:val="22"/>
          <w:szCs w:val="22"/>
        </w:rPr>
      </w:pPr>
      <w:r w:rsidRPr="00354EE4">
        <w:rPr>
          <w:rFonts w:ascii="Arial" w:hAnsi="Arial" w:cs="Arial"/>
          <w:spacing w:val="-6"/>
          <w:sz w:val="22"/>
          <w:szCs w:val="22"/>
        </w:rPr>
        <w:t xml:space="preserve">As </w:t>
      </w:r>
      <w:proofErr w:type="gramStart"/>
      <w:r w:rsidRPr="00354EE4">
        <w:rPr>
          <w:rFonts w:ascii="Arial" w:hAnsi="Arial" w:cs="Arial"/>
          <w:spacing w:val="-6"/>
          <w:sz w:val="22"/>
          <w:szCs w:val="22"/>
        </w:rPr>
        <w:t>at</w:t>
      </w:r>
      <w:proofErr w:type="gramEnd"/>
      <w:r w:rsidRPr="00354EE4">
        <w:rPr>
          <w:rFonts w:ascii="Arial" w:hAnsi="Arial" w:cs="Arial"/>
          <w:spacing w:val="-6"/>
          <w:sz w:val="22"/>
          <w:szCs w:val="22"/>
        </w:rPr>
        <w:t xml:space="preserve"> </w:t>
      </w:r>
      <w:r w:rsidR="007046FA" w:rsidRPr="00354EE4">
        <w:rPr>
          <w:rFonts w:ascii="Arial" w:hAnsi="Arial" w:cs="Arial"/>
          <w:spacing w:val="-6"/>
          <w:sz w:val="22"/>
          <w:szCs w:val="22"/>
        </w:rPr>
        <w:t>31 March 2026</w:t>
      </w:r>
      <w:r w:rsidRPr="00354EE4">
        <w:rPr>
          <w:rFonts w:ascii="Arial" w:hAnsi="Arial" w:cs="Arial"/>
          <w:spacing w:val="-6"/>
          <w:sz w:val="22"/>
          <w:szCs w:val="22"/>
        </w:rPr>
        <w:t xml:space="preserve">, there is </w:t>
      </w:r>
      <w:r w:rsidR="00311833" w:rsidRPr="00354EE4">
        <w:rPr>
          <w:rFonts w:ascii="Arial" w:hAnsi="Arial" w:cs="Arial"/>
          <w:spacing w:val="-6"/>
          <w:sz w:val="22"/>
          <w:szCs w:val="22"/>
        </w:rPr>
        <w:t>271,396,956</w:t>
      </w:r>
      <w:r w:rsidR="00006495" w:rsidRPr="00354EE4">
        <w:rPr>
          <w:rFonts w:ascii="Arial" w:hAnsi="Arial" w:cs="Arial"/>
          <w:spacing w:val="-6"/>
          <w:sz w:val="22"/>
          <w:szCs w:val="22"/>
        </w:rPr>
        <w:t xml:space="preserve"> </w:t>
      </w:r>
      <w:r w:rsidRPr="00354EE4">
        <w:rPr>
          <w:rFonts w:ascii="Arial" w:hAnsi="Arial" w:cs="Arial"/>
          <w:spacing w:val="-6"/>
          <w:sz w:val="22"/>
          <w:szCs w:val="22"/>
        </w:rPr>
        <w:t>warrants remained unexercised</w:t>
      </w:r>
      <w:r w:rsidR="004974BB" w:rsidRPr="00354EE4">
        <w:rPr>
          <w:rFonts w:ascii="Arial" w:hAnsi="Arial" w:cs="Arial"/>
          <w:spacing w:val="-6"/>
          <w:sz w:val="22"/>
          <w:szCs w:val="22"/>
          <w:cs/>
        </w:rPr>
        <w:t xml:space="preserve"> </w:t>
      </w:r>
      <w:r w:rsidR="00D31EFC" w:rsidRPr="00354EE4">
        <w:rPr>
          <w:rFonts w:ascii="Arial" w:hAnsi="Arial" w:cs="Arial"/>
          <w:spacing w:val="-6"/>
          <w:sz w:val="22"/>
          <w:szCs w:val="22"/>
        </w:rPr>
        <w:t>(</w:t>
      </w:r>
      <w:r w:rsidR="004974BB" w:rsidRPr="00354EE4">
        <w:rPr>
          <w:rFonts w:ascii="Arial" w:hAnsi="Arial" w:cs="Arial"/>
          <w:spacing w:val="-6"/>
          <w:sz w:val="22"/>
          <w:szCs w:val="22"/>
        </w:rPr>
        <w:t>31 December 202</w:t>
      </w:r>
      <w:r w:rsidR="00C75B58" w:rsidRPr="00354EE4">
        <w:rPr>
          <w:rFonts w:ascii="Arial" w:hAnsi="Arial" w:cs="Arial"/>
          <w:spacing w:val="-6"/>
          <w:sz w:val="22"/>
          <w:szCs w:val="22"/>
        </w:rPr>
        <w:t>5</w:t>
      </w:r>
      <w:r w:rsidR="004974BB" w:rsidRPr="00354EE4">
        <w:rPr>
          <w:rFonts w:ascii="Arial" w:hAnsi="Arial" w:cs="Arial"/>
          <w:spacing w:val="-6"/>
          <w:sz w:val="22"/>
          <w:szCs w:val="22"/>
          <w:cs/>
        </w:rPr>
        <w:t>:</w:t>
      </w:r>
      <w:r w:rsidR="004974BB" w:rsidRPr="00562C98">
        <w:rPr>
          <w:rFonts w:ascii="Arial" w:hAnsi="Arial" w:cs="Arial"/>
          <w:sz w:val="22"/>
          <w:szCs w:val="22"/>
          <w:cs/>
        </w:rPr>
        <w:t xml:space="preserve"> </w:t>
      </w:r>
      <w:r w:rsidR="004974BB" w:rsidRPr="00562C98">
        <w:rPr>
          <w:rFonts w:ascii="Arial" w:hAnsi="Arial" w:cs="Arial"/>
          <w:sz w:val="22"/>
          <w:szCs w:val="22"/>
        </w:rPr>
        <w:t xml:space="preserve">271,396,956 </w:t>
      </w:r>
      <w:r w:rsidR="00FE08E4" w:rsidRPr="00562C98">
        <w:rPr>
          <w:rFonts w:ascii="Arial" w:hAnsi="Arial" w:cs="Arial"/>
          <w:sz w:val="22"/>
          <w:szCs w:val="22"/>
        </w:rPr>
        <w:t>warrants</w:t>
      </w:r>
      <w:r w:rsidR="00D31EFC" w:rsidRPr="00562C98">
        <w:rPr>
          <w:rFonts w:ascii="Arial" w:hAnsi="Arial" w:cs="Arial"/>
          <w:sz w:val="22"/>
          <w:szCs w:val="22"/>
        </w:rPr>
        <w:t>)</w:t>
      </w:r>
      <w:r w:rsidRPr="00562C98">
        <w:rPr>
          <w:rFonts w:ascii="Arial" w:hAnsi="Arial" w:cs="Arial"/>
          <w:sz w:val="22"/>
          <w:szCs w:val="22"/>
          <w:cs/>
        </w:rPr>
        <w:t>.</w:t>
      </w:r>
    </w:p>
    <w:p w14:paraId="523F2A34" w14:textId="58A4A22B" w:rsidR="00A9278D" w:rsidRPr="00562C98" w:rsidRDefault="001265A8" w:rsidP="00354EE4">
      <w:pPr>
        <w:tabs>
          <w:tab w:val="left" w:pos="1440"/>
          <w:tab w:val="left" w:pos="1800"/>
          <w:tab w:val="left" w:pos="3960"/>
          <w:tab w:val="center" w:pos="6570"/>
          <w:tab w:val="right" w:pos="9360"/>
        </w:tabs>
        <w:spacing w:before="120" w:after="120" w:line="360" w:lineRule="exact"/>
        <w:ind w:left="547" w:hanging="547"/>
        <w:jc w:val="both"/>
        <w:rPr>
          <w:rFonts w:ascii="Arial" w:hAnsi="Arial" w:cs="Arial"/>
          <w:b/>
          <w:bCs/>
          <w:sz w:val="22"/>
          <w:szCs w:val="22"/>
        </w:rPr>
      </w:pPr>
      <w:r w:rsidRPr="00562C98">
        <w:rPr>
          <w:rFonts w:ascii="Arial" w:hAnsi="Arial" w:cs="Arial"/>
          <w:b/>
          <w:bCs/>
          <w:sz w:val="22"/>
          <w:szCs w:val="22"/>
        </w:rPr>
        <w:t>1</w:t>
      </w:r>
      <w:r w:rsidR="00893FD4" w:rsidRPr="00562C98">
        <w:rPr>
          <w:rFonts w:ascii="Arial" w:hAnsi="Arial" w:cs="Arial"/>
          <w:b/>
          <w:bCs/>
          <w:sz w:val="22"/>
          <w:szCs w:val="22"/>
        </w:rPr>
        <w:t>1</w:t>
      </w:r>
      <w:r w:rsidRPr="00562C98">
        <w:rPr>
          <w:rFonts w:ascii="Arial" w:hAnsi="Arial" w:cs="Arial"/>
          <w:b/>
          <w:bCs/>
          <w:sz w:val="22"/>
          <w:szCs w:val="22"/>
          <w:cs/>
        </w:rPr>
        <w:t>.</w:t>
      </w:r>
      <w:r w:rsidRPr="00562C98">
        <w:rPr>
          <w:rFonts w:ascii="Arial" w:hAnsi="Arial" w:cs="Arial"/>
          <w:b/>
          <w:bCs/>
          <w:sz w:val="22"/>
          <w:szCs w:val="22"/>
        </w:rPr>
        <w:tab/>
        <w:t>Earnings per share</w:t>
      </w:r>
    </w:p>
    <w:p w14:paraId="523F2A35" w14:textId="22FA067F" w:rsidR="00A9278D" w:rsidRPr="00562C98" w:rsidRDefault="001265A8" w:rsidP="00354EE4">
      <w:pPr>
        <w:spacing w:before="120" w:after="120" w:line="360" w:lineRule="exact"/>
        <w:ind w:left="547"/>
        <w:jc w:val="thaiDistribute"/>
        <w:rPr>
          <w:rFonts w:ascii="Arial" w:hAnsi="Arial" w:cs="Arial"/>
          <w:sz w:val="22"/>
          <w:szCs w:val="22"/>
        </w:rPr>
      </w:pPr>
      <w:r w:rsidRPr="00562C98">
        <w:rPr>
          <w:rFonts w:ascii="Arial" w:hAnsi="Arial" w:cs="Arial"/>
          <w:sz w:val="22"/>
          <w:szCs w:val="22"/>
        </w:rPr>
        <w:t xml:space="preserve">Basic earnings per share </w:t>
      </w:r>
      <w:proofErr w:type="gramStart"/>
      <w:r w:rsidRPr="00562C98">
        <w:rPr>
          <w:rFonts w:ascii="Arial" w:hAnsi="Arial" w:cs="Arial"/>
          <w:sz w:val="22"/>
          <w:szCs w:val="22"/>
        </w:rPr>
        <w:t>is</w:t>
      </w:r>
      <w:proofErr w:type="gramEnd"/>
      <w:r w:rsidRPr="00562C98">
        <w:rPr>
          <w:rFonts w:ascii="Arial" w:hAnsi="Arial" w:cs="Arial"/>
          <w:sz w:val="22"/>
          <w:szCs w:val="22"/>
        </w:rPr>
        <w:t xml:space="preserve"> calculated by dividing profit for the period attributable to equity holders of the Company </w:t>
      </w:r>
      <w:r w:rsidRPr="00562C98">
        <w:rPr>
          <w:rFonts w:ascii="Arial" w:hAnsi="Arial" w:cs="Arial"/>
          <w:sz w:val="22"/>
          <w:szCs w:val="22"/>
          <w:cs/>
        </w:rPr>
        <w:t>(</w:t>
      </w:r>
      <w:r w:rsidRPr="00562C98">
        <w:rPr>
          <w:rFonts w:ascii="Arial" w:hAnsi="Arial" w:cs="Arial"/>
          <w:sz w:val="22"/>
          <w:szCs w:val="22"/>
        </w:rPr>
        <w:t>excluding other comprehensive income</w:t>
      </w:r>
      <w:r w:rsidRPr="00562C98">
        <w:rPr>
          <w:rFonts w:ascii="Arial" w:hAnsi="Arial" w:cs="Arial"/>
          <w:sz w:val="22"/>
          <w:szCs w:val="22"/>
          <w:cs/>
        </w:rPr>
        <w:t xml:space="preserve">) </w:t>
      </w:r>
      <w:r w:rsidRPr="00562C98">
        <w:rPr>
          <w:rFonts w:ascii="Arial" w:hAnsi="Arial" w:cs="Arial"/>
          <w:sz w:val="22"/>
          <w:szCs w:val="22"/>
        </w:rPr>
        <w:t>by the weighted average number of ordinary shares in issue during the period</w:t>
      </w:r>
      <w:r w:rsidRPr="00562C98">
        <w:rPr>
          <w:rFonts w:ascii="Arial" w:hAnsi="Arial" w:cs="Arial"/>
          <w:sz w:val="22"/>
          <w:szCs w:val="22"/>
          <w:cs/>
        </w:rPr>
        <w:t>.</w:t>
      </w:r>
    </w:p>
    <w:p w14:paraId="523F2A36" w14:textId="77777777" w:rsidR="00A9278D" w:rsidRPr="00562C98" w:rsidRDefault="001265A8" w:rsidP="00354EE4">
      <w:pPr>
        <w:spacing w:before="120" w:after="120" w:line="360" w:lineRule="exact"/>
        <w:ind w:left="547"/>
        <w:jc w:val="thaiDistribute"/>
        <w:rPr>
          <w:rFonts w:ascii="Arial" w:hAnsi="Arial" w:cs="Arial"/>
          <w:sz w:val="22"/>
          <w:szCs w:val="22"/>
        </w:rPr>
      </w:pPr>
      <w:r w:rsidRPr="00562C98">
        <w:rPr>
          <w:rFonts w:ascii="Arial" w:hAnsi="Arial" w:cs="Arial"/>
          <w:sz w:val="22"/>
          <w:szCs w:val="22"/>
        </w:rPr>
        <w:t xml:space="preserve">Diluted earnings per share </w:t>
      </w:r>
      <w:proofErr w:type="gramStart"/>
      <w:r w:rsidRPr="00562C98">
        <w:rPr>
          <w:rFonts w:ascii="Arial" w:hAnsi="Arial" w:cs="Arial"/>
          <w:sz w:val="22"/>
          <w:szCs w:val="22"/>
        </w:rPr>
        <w:t>is</w:t>
      </w:r>
      <w:proofErr w:type="gramEnd"/>
      <w:r w:rsidRPr="00562C98">
        <w:rPr>
          <w:rFonts w:ascii="Arial" w:hAnsi="Arial" w:cs="Arial"/>
          <w:sz w:val="22"/>
          <w:szCs w:val="22"/>
        </w:rPr>
        <w:t xml:space="preserve"> calculated by dividing profit for the period attributable to equity holders of the Company </w:t>
      </w:r>
      <w:r w:rsidRPr="00562C98">
        <w:rPr>
          <w:rFonts w:ascii="Arial" w:hAnsi="Arial" w:cs="Arial"/>
          <w:sz w:val="22"/>
          <w:szCs w:val="22"/>
          <w:cs/>
        </w:rPr>
        <w:t>(</w:t>
      </w:r>
      <w:r w:rsidRPr="00562C98">
        <w:rPr>
          <w:rFonts w:ascii="Arial" w:hAnsi="Arial" w:cs="Arial"/>
          <w:sz w:val="22"/>
          <w:szCs w:val="22"/>
        </w:rPr>
        <w:t>excluding other comprehensive income</w:t>
      </w:r>
      <w:r w:rsidRPr="00562C98">
        <w:rPr>
          <w:rFonts w:ascii="Arial" w:hAnsi="Arial" w:cs="Arial"/>
          <w:sz w:val="22"/>
          <w:szCs w:val="22"/>
          <w:cs/>
        </w:rPr>
        <w:t xml:space="preserve">) </w:t>
      </w:r>
      <w:r w:rsidRPr="00562C98">
        <w:rPr>
          <w:rFonts w:ascii="Arial" w:hAnsi="Arial" w:cs="Arial"/>
          <w:sz w:val="22"/>
          <w:szCs w:val="22"/>
        </w:rPr>
        <w:t>by the weighted average number of ordinary shares in issue during the periods plus the weighted average number of ordinary shares which would need to be issued to convert all dilutive potential ordinary shares into ordinary shares</w:t>
      </w:r>
      <w:r w:rsidRPr="00562C98">
        <w:rPr>
          <w:rFonts w:ascii="Arial" w:hAnsi="Arial" w:cs="Arial"/>
          <w:sz w:val="22"/>
          <w:szCs w:val="22"/>
          <w:cs/>
        </w:rPr>
        <w:t xml:space="preserve">. </w:t>
      </w:r>
      <w:r w:rsidRPr="00562C98">
        <w:rPr>
          <w:rFonts w:ascii="Arial" w:hAnsi="Arial" w:cs="Arial"/>
          <w:sz w:val="22"/>
          <w:szCs w:val="22"/>
        </w:rPr>
        <w:t>The calculation assumes that the conversion took place either at the beginning of the period or on the date the potential ordinary shares were issued</w:t>
      </w:r>
      <w:r w:rsidRPr="00562C98">
        <w:rPr>
          <w:rFonts w:ascii="Arial" w:hAnsi="Arial" w:cs="Arial"/>
          <w:sz w:val="22"/>
          <w:szCs w:val="22"/>
          <w:cs/>
        </w:rPr>
        <w:t>.</w:t>
      </w:r>
    </w:p>
    <w:p w14:paraId="523F2A38" w14:textId="5EECF4B8" w:rsidR="00A9278D" w:rsidRPr="00562C98" w:rsidRDefault="001265A8" w:rsidP="004613E3">
      <w:pPr>
        <w:spacing w:before="120" w:line="360" w:lineRule="exact"/>
        <w:ind w:left="547"/>
        <w:jc w:val="thaiDistribute"/>
        <w:rPr>
          <w:rFonts w:ascii="Arial" w:hAnsi="Arial" w:cs="Arial"/>
          <w:sz w:val="22"/>
          <w:szCs w:val="22"/>
        </w:rPr>
      </w:pPr>
      <w:r w:rsidRPr="00562C98">
        <w:rPr>
          <w:rFonts w:ascii="Arial" w:hAnsi="Arial" w:cs="Arial"/>
          <w:sz w:val="22"/>
          <w:szCs w:val="22"/>
        </w:rPr>
        <w:lastRenderedPageBreak/>
        <w:t xml:space="preserve">The following table sets forth the computation of basic </w:t>
      </w:r>
      <w:r w:rsidR="00FC7B36" w:rsidRPr="00562C98">
        <w:rPr>
          <w:rFonts w:ascii="Arial" w:hAnsi="Arial" w:cs="Arial"/>
          <w:sz w:val="22"/>
          <w:szCs w:val="22"/>
        </w:rPr>
        <w:t xml:space="preserve">earnings </w:t>
      </w:r>
      <w:r w:rsidRPr="00562C98">
        <w:rPr>
          <w:rFonts w:ascii="Arial" w:hAnsi="Arial" w:cs="Arial"/>
          <w:sz w:val="22"/>
          <w:szCs w:val="22"/>
        </w:rPr>
        <w:t>and diluted earnings</w:t>
      </w:r>
      <w:r w:rsidR="00BE6769">
        <w:rPr>
          <w:rFonts w:ascii="Arial" w:hAnsi="Arial" w:cstheme="minorBidi" w:hint="cs"/>
          <w:sz w:val="22"/>
          <w:szCs w:val="22"/>
          <w:cs/>
        </w:rPr>
        <w:t xml:space="preserve">                             </w:t>
      </w:r>
      <w:r w:rsidRPr="00562C98">
        <w:rPr>
          <w:rFonts w:ascii="Arial" w:hAnsi="Arial" w:cs="Arial"/>
          <w:sz w:val="22"/>
          <w:szCs w:val="22"/>
        </w:rPr>
        <w:t xml:space="preserve"> per share</w:t>
      </w:r>
      <w:r w:rsidRPr="00562C98">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4860"/>
        <w:gridCol w:w="1080"/>
        <w:gridCol w:w="1080"/>
        <w:gridCol w:w="1080"/>
        <w:gridCol w:w="1080"/>
      </w:tblGrid>
      <w:tr w:rsidR="00562C98" w:rsidRPr="00562C98" w14:paraId="0528C91B" w14:textId="77777777" w:rsidTr="00370D1E">
        <w:trPr>
          <w:cantSplit/>
          <w:trHeight w:val="276"/>
        </w:trPr>
        <w:tc>
          <w:tcPr>
            <w:tcW w:w="4860" w:type="dxa"/>
            <w:vAlign w:val="center"/>
          </w:tcPr>
          <w:p w14:paraId="5E0F8B75" w14:textId="77777777" w:rsidR="00370D1E" w:rsidRPr="00562C98" w:rsidRDefault="00370D1E" w:rsidP="004613E3">
            <w:pPr>
              <w:spacing w:line="330" w:lineRule="exact"/>
              <w:rPr>
                <w:rFonts w:ascii="Arial" w:hAnsi="Arial" w:cs="Arial"/>
                <w:sz w:val="18"/>
                <w:szCs w:val="18"/>
              </w:rPr>
            </w:pPr>
          </w:p>
        </w:tc>
        <w:tc>
          <w:tcPr>
            <w:tcW w:w="4320" w:type="dxa"/>
            <w:gridSpan w:val="4"/>
            <w:vAlign w:val="center"/>
          </w:tcPr>
          <w:p w14:paraId="1566005E" w14:textId="431596D4" w:rsidR="00370D1E" w:rsidRPr="00562C98" w:rsidRDefault="00370D1E" w:rsidP="004613E3">
            <w:pPr>
              <w:pBdr>
                <w:bottom w:val="single" w:sz="6" w:space="1" w:color="auto"/>
              </w:pBdr>
              <w:spacing w:line="330" w:lineRule="exact"/>
              <w:jc w:val="center"/>
              <w:rPr>
                <w:rFonts w:ascii="Arial" w:hAnsi="Arial" w:cs="Arial"/>
                <w:sz w:val="18"/>
                <w:szCs w:val="18"/>
                <w:cs/>
              </w:rPr>
            </w:pPr>
            <w:r w:rsidRPr="00562C98">
              <w:rPr>
                <w:rFonts w:ascii="Arial" w:hAnsi="Arial" w:cs="Arial"/>
                <w:sz w:val="18"/>
                <w:szCs w:val="18"/>
              </w:rPr>
              <w:t>For the three</w:t>
            </w:r>
            <w:r w:rsidRPr="00562C98">
              <w:rPr>
                <w:rFonts w:ascii="Arial" w:hAnsi="Arial" w:cs="Arial"/>
                <w:sz w:val="18"/>
                <w:szCs w:val="18"/>
                <w:cs/>
              </w:rPr>
              <w:t>-</w:t>
            </w:r>
            <w:r w:rsidRPr="00562C98">
              <w:rPr>
                <w:rFonts w:ascii="Arial" w:hAnsi="Arial" w:cs="Arial"/>
                <w:sz w:val="18"/>
                <w:szCs w:val="18"/>
              </w:rPr>
              <w:t xml:space="preserve">month </w:t>
            </w:r>
            <w:proofErr w:type="gramStart"/>
            <w:r w:rsidRPr="00562C98">
              <w:rPr>
                <w:rFonts w:ascii="Arial" w:hAnsi="Arial" w:cs="Arial"/>
                <w:sz w:val="18"/>
                <w:szCs w:val="18"/>
              </w:rPr>
              <w:t>periods</w:t>
            </w:r>
            <w:proofErr w:type="gramEnd"/>
            <w:r w:rsidRPr="00562C98">
              <w:rPr>
                <w:rFonts w:ascii="Arial" w:hAnsi="Arial" w:cs="Arial"/>
                <w:sz w:val="18"/>
                <w:szCs w:val="18"/>
              </w:rPr>
              <w:t xml:space="preserve"> ended </w:t>
            </w:r>
            <w:r w:rsidR="00095D94" w:rsidRPr="00562C98">
              <w:rPr>
                <w:rFonts w:ascii="Arial" w:hAnsi="Arial" w:cs="Arial"/>
                <w:sz w:val="18"/>
                <w:szCs w:val="18"/>
              </w:rPr>
              <w:t>3</w:t>
            </w:r>
            <w:r w:rsidR="00C75B58" w:rsidRPr="00562C98">
              <w:rPr>
                <w:rFonts w:ascii="Arial" w:hAnsi="Arial" w:cs="Arial"/>
                <w:sz w:val="18"/>
                <w:szCs w:val="18"/>
              </w:rPr>
              <w:t>1</w:t>
            </w:r>
            <w:r w:rsidR="00095D94" w:rsidRPr="00562C98">
              <w:rPr>
                <w:rFonts w:ascii="Arial" w:hAnsi="Arial" w:cs="Arial"/>
                <w:sz w:val="18"/>
                <w:szCs w:val="18"/>
              </w:rPr>
              <w:t xml:space="preserve"> </w:t>
            </w:r>
            <w:r w:rsidR="00C75B58" w:rsidRPr="00562C98">
              <w:rPr>
                <w:rFonts w:ascii="Arial" w:hAnsi="Arial" w:cs="Arial"/>
                <w:sz w:val="18"/>
                <w:szCs w:val="18"/>
              </w:rPr>
              <w:t>March</w:t>
            </w:r>
          </w:p>
        </w:tc>
      </w:tr>
      <w:tr w:rsidR="00562C98" w:rsidRPr="00562C98" w14:paraId="155A66BE" w14:textId="77777777" w:rsidTr="00006495">
        <w:trPr>
          <w:cantSplit/>
          <w:trHeight w:val="276"/>
        </w:trPr>
        <w:tc>
          <w:tcPr>
            <w:tcW w:w="4860" w:type="dxa"/>
            <w:vAlign w:val="center"/>
          </w:tcPr>
          <w:p w14:paraId="08B7B1B5" w14:textId="77777777" w:rsidR="00370D1E" w:rsidRPr="00562C98" w:rsidRDefault="00370D1E" w:rsidP="004613E3">
            <w:pPr>
              <w:spacing w:line="330" w:lineRule="exact"/>
              <w:rPr>
                <w:rFonts w:ascii="Arial" w:hAnsi="Arial" w:cs="Arial"/>
                <w:sz w:val="18"/>
                <w:szCs w:val="18"/>
              </w:rPr>
            </w:pPr>
          </w:p>
        </w:tc>
        <w:tc>
          <w:tcPr>
            <w:tcW w:w="2160" w:type="dxa"/>
            <w:gridSpan w:val="2"/>
            <w:vAlign w:val="center"/>
          </w:tcPr>
          <w:p w14:paraId="0A291645" w14:textId="77777777" w:rsidR="00370D1E" w:rsidRPr="00562C98" w:rsidRDefault="00370D1E" w:rsidP="004613E3">
            <w:pPr>
              <w:pBdr>
                <w:bottom w:val="single" w:sz="6" w:space="1" w:color="auto"/>
              </w:pBdr>
              <w:spacing w:line="330" w:lineRule="exact"/>
              <w:jc w:val="center"/>
              <w:rPr>
                <w:rFonts w:ascii="Arial" w:hAnsi="Arial" w:cs="Arial"/>
                <w:sz w:val="18"/>
                <w:szCs w:val="18"/>
                <w:cs/>
              </w:rPr>
            </w:pPr>
            <w:r w:rsidRPr="00562C98">
              <w:rPr>
                <w:rFonts w:ascii="Arial" w:hAnsi="Arial" w:cs="Arial"/>
                <w:sz w:val="18"/>
                <w:szCs w:val="18"/>
              </w:rPr>
              <w:t xml:space="preserve">Consolidated </w:t>
            </w:r>
            <w:r w:rsidRPr="00562C98">
              <w:rPr>
                <w:rFonts w:ascii="Arial" w:hAnsi="Arial" w:cs="Arial"/>
                <w:sz w:val="18"/>
                <w:szCs w:val="18"/>
              </w:rPr>
              <w:br/>
              <w:t>financial statements</w:t>
            </w:r>
          </w:p>
        </w:tc>
        <w:tc>
          <w:tcPr>
            <w:tcW w:w="2160" w:type="dxa"/>
            <w:gridSpan w:val="2"/>
            <w:vAlign w:val="center"/>
          </w:tcPr>
          <w:p w14:paraId="6547FA4E" w14:textId="77777777" w:rsidR="00370D1E" w:rsidRPr="00562C98" w:rsidRDefault="00370D1E" w:rsidP="004613E3">
            <w:pPr>
              <w:pBdr>
                <w:bottom w:val="single" w:sz="6" w:space="1" w:color="auto"/>
              </w:pBdr>
              <w:spacing w:line="330" w:lineRule="exact"/>
              <w:jc w:val="center"/>
              <w:rPr>
                <w:rFonts w:ascii="Arial" w:hAnsi="Arial" w:cs="Arial"/>
                <w:sz w:val="18"/>
                <w:szCs w:val="18"/>
              </w:rPr>
            </w:pPr>
            <w:r w:rsidRPr="00562C98">
              <w:rPr>
                <w:rFonts w:ascii="Arial" w:hAnsi="Arial" w:cs="Arial"/>
                <w:sz w:val="18"/>
                <w:szCs w:val="18"/>
              </w:rPr>
              <w:t xml:space="preserve">Separate </w:t>
            </w:r>
            <w:r w:rsidRPr="00562C98">
              <w:rPr>
                <w:rFonts w:ascii="Arial" w:hAnsi="Arial" w:cs="Arial"/>
                <w:sz w:val="18"/>
                <w:szCs w:val="18"/>
              </w:rPr>
              <w:br/>
              <w:t>financial statements</w:t>
            </w:r>
          </w:p>
        </w:tc>
      </w:tr>
      <w:tr w:rsidR="00562C98" w:rsidRPr="00562C98" w14:paraId="36596E6B" w14:textId="77777777" w:rsidTr="00006495">
        <w:trPr>
          <w:cantSplit/>
          <w:trHeight w:val="245"/>
        </w:trPr>
        <w:tc>
          <w:tcPr>
            <w:tcW w:w="4860" w:type="dxa"/>
            <w:vAlign w:val="center"/>
          </w:tcPr>
          <w:p w14:paraId="482449C9" w14:textId="77777777" w:rsidR="00C75B58" w:rsidRPr="00562C98" w:rsidRDefault="00C75B58" w:rsidP="004613E3">
            <w:pPr>
              <w:spacing w:line="330" w:lineRule="exact"/>
              <w:ind w:left="162" w:right="-108" w:hanging="162"/>
              <w:rPr>
                <w:rFonts w:ascii="Arial" w:hAnsi="Arial" w:cs="Arial"/>
                <w:sz w:val="18"/>
                <w:szCs w:val="18"/>
                <w:u w:val="single"/>
                <w:cs/>
              </w:rPr>
            </w:pPr>
          </w:p>
        </w:tc>
        <w:tc>
          <w:tcPr>
            <w:tcW w:w="1080" w:type="dxa"/>
            <w:vAlign w:val="bottom"/>
          </w:tcPr>
          <w:p w14:paraId="332F77CA" w14:textId="21569A69" w:rsidR="00C75B58" w:rsidRPr="00562C98" w:rsidRDefault="00C75B58" w:rsidP="004613E3">
            <w:pPr>
              <w:spacing w:line="330" w:lineRule="exact"/>
              <w:ind w:left="-107" w:right="-108"/>
              <w:jc w:val="center"/>
              <w:rPr>
                <w:rFonts w:ascii="Arial" w:hAnsi="Arial" w:cs="Arial"/>
                <w:sz w:val="18"/>
                <w:szCs w:val="18"/>
                <w:u w:val="single"/>
              </w:rPr>
            </w:pPr>
            <w:r w:rsidRPr="00562C98">
              <w:rPr>
                <w:rFonts w:ascii="Arial" w:hAnsi="Arial" w:cs="Arial"/>
                <w:sz w:val="18"/>
                <w:szCs w:val="18"/>
                <w:u w:val="single"/>
              </w:rPr>
              <w:t>2026</w:t>
            </w:r>
          </w:p>
        </w:tc>
        <w:tc>
          <w:tcPr>
            <w:tcW w:w="1080" w:type="dxa"/>
            <w:vAlign w:val="bottom"/>
          </w:tcPr>
          <w:p w14:paraId="3F135D12" w14:textId="33A05486" w:rsidR="00C75B58" w:rsidRPr="00562C98" w:rsidRDefault="00C75B58" w:rsidP="004613E3">
            <w:pPr>
              <w:spacing w:line="330" w:lineRule="exact"/>
              <w:ind w:left="-107" w:right="-108"/>
              <w:jc w:val="center"/>
              <w:rPr>
                <w:rFonts w:ascii="Arial" w:hAnsi="Arial" w:cs="Arial"/>
                <w:sz w:val="18"/>
                <w:szCs w:val="18"/>
                <w:u w:val="single"/>
                <w:cs/>
              </w:rPr>
            </w:pPr>
            <w:r w:rsidRPr="00562C98">
              <w:rPr>
                <w:rFonts w:ascii="Arial" w:hAnsi="Arial" w:cs="Arial"/>
                <w:sz w:val="18"/>
                <w:szCs w:val="18"/>
                <w:u w:val="single"/>
              </w:rPr>
              <w:t>2025</w:t>
            </w:r>
          </w:p>
        </w:tc>
        <w:tc>
          <w:tcPr>
            <w:tcW w:w="1080" w:type="dxa"/>
            <w:vAlign w:val="bottom"/>
          </w:tcPr>
          <w:p w14:paraId="64E64976" w14:textId="6430256C" w:rsidR="00C75B58" w:rsidRPr="00562C98" w:rsidRDefault="00C75B58" w:rsidP="004613E3">
            <w:pPr>
              <w:spacing w:line="330" w:lineRule="exact"/>
              <w:ind w:left="-107" w:right="-108"/>
              <w:jc w:val="center"/>
              <w:rPr>
                <w:rFonts w:ascii="Arial" w:hAnsi="Arial" w:cs="Arial"/>
                <w:sz w:val="18"/>
                <w:szCs w:val="18"/>
                <w:u w:val="single"/>
              </w:rPr>
            </w:pPr>
            <w:r w:rsidRPr="00562C98">
              <w:rPr>
                <w:rFonts w:ascii="Arial" w:hAnsi="Arial" w:cs="Arial"/>
                <w:sz w:val="18"/>
                <w:szCs w:val="18"/>
                <w:u w:val="single"/>
              </w:rPr>
              <w:t>2026</w:t>
            </w:r>
          </w:p>
        </w:tc>
        <w:tc>
          <w:tcPr>
            <w:tcW w:w="1080" w:type="dxa"/>
            <w:vAlign w:val="bottom"/>
          </w:tcPr>
          <w:p w14:paraId="719D3078" w14:textId="14075CF7" w:rsidR="00C75B58" w:rsidRPr="00562C98" w:rsidRDefault="00C75B58" w:rsidP="004613E3">
            <w:pPr>
              <w:spacing w:line="330" w:lineRule="exact"/>
              <w:ind w:left="-107" w:right="-108"/>
              <w:jc w:val="center"/>
              <w:rPr>
                <w:rFonts w:ascii="Arial" w:hAnsi="Arial" w:cs="Arial"/>
                <w:sz w:val="18"/>
                <w:szCs w:val="18"/>
                <w:u w:val="single"/>
              </w:rPr>
            </w:pPr>
            <w:r w:rsidRPr="00562C98">
              <w:rPr>
                <w:rFonts w:ascii="Arial" w:hAnsi="Arial" w:cs="Arial"/>
                <w:sz w:val="18"/>
                <w:szCs w:val="18"/>
                <w:u w:val="single"/>
              </w:rPr>
              <w:t>2025</w:t>
            </w:r>
          </w:p>
        </w:tc>
      </w:tr>
      <w:tr w:rsidR="00562C98" w:rsidRPr="00562C98" w14:paraId="2AB86BC5" w14:textId="77777777" w:rsidTr="00006495">
        <w:trPr>
          <w:cantSplit/>
          <w:trHeight w:val="245"/>
        </w:trPr>
        <w:tc>
          <w:tcPr>
            <w:tcW w:w="4860" w:type="dxa"/>
            <w:vAlign w:val="center"/>
          </w:tcPr>
          <w:p w14:paraId="32D81DC2" w14:textId="59FFC201" w:rsidR="00136EA0" w:rsidRPr="00562C98" w:rsidRDefault="00136EA0" w:rsidP="004613E3">
            <w:pPr>
              <w:spacing w:line="330" w:lineRule="exact"/>
              <w:ind w:left="162" w:right="-108" w:hanging="162"/>
              <w:rPr>
                <w:rFonts w:ascii="Arial" w:hAnsi="Arial" w:cs="Arial"/>
                <w:sz w:val="18"/>
                <w:szCs w:val="18"/>
              </w:rPr>
            </w:pPr>
            <w:r w:rsidRPr="00562C98">
              <w:rPr>
                <w:rFonts w:ascii="Arial" w:hAnsi="Arial" w:cs="Arial"/>
                <w:sz w:val="18"/>
                <w:szCs w:val="18"/>
              </w:rPr>
              <w:t xml:space="preserve">Profit attributable to equity holders of the Company </w:t>
            </w:r>
            <w:r w:rsidRPr="00562C98">
              <w:rPr>
                <w:rFonts w:ascii="Arial" w:hAnsi="Arial" w:cs="Arial"/>
                <w:sz w:val="18"/>
                <w:szCs w:val="18"/>
              </w:rPr>
              <w:br/>
            </w:r>
            <w:r w:rsidRPr="00562C98">
              <w:rPr>
                <w:rFonts w:ascii="Arial" w:hAnsi="Arial" w:cs="Arial"/>
                <w:sz w:val="18"/>
                <w:szCs w:val="18"/>
                <w:cs/>
              </w:rPr>
              <w:t>(</w:t>
            </w:r>
            <w:r w:rsidRPr="00562C98">
              <w:rPr>
                <w:rFonts w:ascii="Arial" w:hAnsi="Arial" w:cs="Arial"/>
                <w:sz w:val="18"/>
                <w:szCs w:val="18"/>
              </w:rPr>
              <w:t>Thousand Baht</w:t>
            </w:r>
            <w:r w:rsidRPr="00562C98">
              <w:rPr>
                <w:rFonts w:ascii="Arial" w:hAnsi="Arial" w:cs="Arial"/>
                <w:sz w:val="18"/>
                <w:szCs w:val="18"/>
                <w:cs/>
              </w:rPr>
              <w:t>)</w:t>
            </w:r>
          </w:p>
        </w:tc>
        <w:tc>
          <w:tcPr>
            <w:tcW w:w="1080" w:type="dxa"/>
            <w:vAlign w:val="bottom"/>
          </w:tcPr>
          <w:p w14:paraId="27FA747E" w14:textId="505DDDE1" w:rsidR="00136EA0" w:rsidRPr="00562C98" w:rsidRDefault="00136EA0" w:rsidP="004613E3">
            <w:pPr>
              <w:pBdr>
                <w:bottom w:val="double" w:sz="4" w:space="1" w:color="auto"/>
              </w:pBdr>
              <w:tabs>
                <w:tab w:val="decimal" w:pos="792"/>
              </w:tabs>
              <w:spacing w:line="330" w:lineRule="exact"/>
              <w:rPr>
                <w:rFonts w:ascii="Arial" w:hAnsi="Arial" w:cs="Arial"/>
                <w:sz w:val="18"/>
                <w:szCs w:val="18"/>
              </w:rPr>
            </w:pPr>
            <w:r w:rsidRPr="00562C98">
              <w:rPr>
                <w:rFonts w:ascii="Arial" w:hAnsi="Arial" w:cs="Arial"/>
                <w:sz w:val="18"/>
                <w:szCs w:val="18"/>
              </w:rPr>
              <w:t>1,524</w:t>
            </w:r>
          </w:p>
        </w:tc>
        <w:tc>
          <w:tcPr>
            <w:tcW w:w="1080" w:type="dxa"/>
            <w:vAlign w:val="bottom"/>
          </w:tcPr>
          <w:p w14:paraId="4E53D785" w14:textId="43CC3859" w:rsidR="00136EA0" w:rsidRPr="00562C98" w:rsidRDefault="00136EA0" w:rsidP="004613E3">
            <w:pPr>
              <w:pBdr>
                <w:bottom w:val="double" w:sz="4" w:space="1" w:color="auto"/>
              </w:pBdr>
              <w:tabs>
                <w:tab w:val="decimal" w:pos="792"/>
              </w:tabs>
              <w:spacing w:line="330" w:lineRule="exact"/>
              <w:rPr>
                <w:rFonts w:ascii="Arial" w:hAnsi="Arial" w:cs="Arial"/>
                <w:sz w:val="18"/>
                <w:szCs w:val="18"/>
              </w:rPr>
            </w:pPr>
            <w:r w:rsidRPr="00562C98">
              <w:rPr>
                <w:rFonts w:ascii="Arial" w:hAnsi="Arial" w:cs="Arial"/>
                <w:sz w:val="18"/>
                <w:szCs w:val="18"/>
              </w:rPr>
              <w:t>4,685</w:t>
            </w:r>
          </w:p>
        </w:tc>
        <w:tc>
          <w:tcPr>
            <w:tcW w:w="1080" w:type="dxa"/>
            <w:vAlign w:val="bottom"/>
          </w:tcPr>
          <w:p w14:paraId="017FE9AE" w14:textId="7389514F" w:rsidR="00136EA0" w:rsidRPr="00562C98" w:rsidRDefault="00DF30F7" w:rsidP="004613E3">
            <w:pPr>
              <w:pBdr>
                <w:bottom w:val="double" w:sz="4" w:space="1" w:color="auto"/>
              </w:pBdr>
              <w:tabs>
                <w:tab w:val="decimal" w:pos="792"/>
              </w:tabs>
              <w:spacing w:line="330" w:lineRule="exact"/>
              <w:rPr>
                <w:rFonts w:ascii="Arial" w:hAnsi="Arial" w:cs="Arial"/>
                <w:sz w:val="18"/>
                <w:szCs w:val="18"/>
              </w:rPr>
            </w:pPr>
            <w:r w:rsidRPr="00562C98">
              <w:rPr>
                <w:rFonts w:ascii="Arial" w:hAnsi="Arial" w:cs="Arial"/>
                <w:sz w:val="18"/>
                <w:szCs w:val="18"/>
              </w:rPr>
              <w:t>1,722</w:t>
            </w:r>
          </w:p>
        </w:tc>
        <w:tc>
          <w:tcPr>
            <w:tcW w:w="1080" w:type="dxa"/>
            <w:vAlign w:val="bottom"/>
          </w:tcPr>
          <w:p w14:paraId="23345BF4" w14:textId="41454437" w:rsidR="00136EA0" w:rsidRPr="00562C98" w:rsidRDefault="00136EA0" w:rsidP="004613E3">
            <w:pPr>
              <w:pBdr>
                <w:bottom w:val="double" w:sz="4" w:space="1" w:color="auto"/>
              </w:pBdr>
              <w:tabs>
                <w:tab w:val="decimal" w:pos="792"/>
              </w:tabs>
              <w:spacing w:line="330" w:lineRule="exact"/>
              <w:rPr>
                <w:rFonts w:ascii="Arial" w:hAnsi="Arial" w:cs="Arial"/>
                <w:sz w:val="18"/>
                <w:szCs w:val="18"/>
              </w:rPr>
            </w:pPr>
            <w:r w:rsidRPr="00562C98">
              <w:rPr>
                <w:rFonts w:ascii="Arial" w:hAnsi="Arial" w:cs="Arial"/>
                <w:sz w:val="18"/>
                <w:szCs w:val="18"/>
              </w:rPr>
              <w:t>4,844</w:t>
            </w:r>
          </w:p>
        </w:tc>
      </w:tr>
      <w:tr w:rsidR="00562C98" w:rsidRPr="00562C98" w14:paraId="6625D3EA" w14:textId="77777777" w:rsidTr="00006495">
        <w:trPr>
          <w:cantSplit/>
          <w:trHeight w:val="245"/>
        </w:trPr>
        <w:tc>
          <w:tcPr>
            <w:tcW w:w="4860" w:type="dxa"/>
            <w:vAlign w:val="center"/>
          </w:tcPr>
          <w:p w14:paraId="000B3887" w14:textId="43C28FDB" w:rsidR="00136EA0" w:rsidRPr="00562C98" w:rsidRDefault="00136EA0" w:rsidP="004613E3">
            <w:pPr>
              <w:spacing w:line="330" w:lineRule="exact"/>
              <w:ind w:left="162" w:right="-108" w:hanging="162"/>
              <w:rPr>
                <w:rFonts w:ascii="Arial" w:hAnsi="Arial" w:cs="Arial"/>
                <w:b/>
                <w:bCs/>
                <w:sz w:val="18"/>
                <w:szCs w:val="18"/>
                <w:cs/>
              </w:rPr>
            </w:pPr>
            <w:r w:rsidRPr="00562C98">
              <w:rPr>
                <w:rFonts w:ascii="Arial" w:hAnsi="Arial" w:cs="Arial"/>
                <w:b/>
                <w:bCs/>
                <w:sz w:val="18"/>
                <w:szCs w:val="18"/>
              </w:rPr>
              <w:t>Basic earnings per share</w:t>
            </w:r>
          </w:p>
        </w:tc>
        <w:tc>
          <w:tcPr>
            <w:tcW w:w="1080" w:type="dxa"/>
            <w:vAlign w:val="bottom"/>
          </w:tcPr>
          <w:p w14:paraId="4984479B" w14:textId="77777777" w:rsidR="00136EA0" w:rsidRPr="00562C98" w:rsidRDefault="00136EA0" w:rsidP="004613E3">
            <w:pPr>
              <w:tabs>
                <w:tab w:val="decimal" w:pos="792"/>
              </w:tabs>
              <w:spacing w:line="330" w:lineRule="exact"/>
              <w:rPr>
                <w:rFonts w:ascii="Arial" w:hAnsi="Arial" w:cs="Arial"/>
                <w:sz w:val="18"/>
                <w:szCs w:val="18"/>
              </w:rPr>
            </w:pPr>
          </w:p>
        </w:tc>
        <w:tc>
          <w:tcPr>
            <w:tcW w:w="1080" w:type="dxa"/>
            <w:vAlign w:val="bottom"/>
          </w:tcPr>
          <w:p w14:paraId="72BBDC1D" w14:textId="77777777" w:rsidR="00136EA0" w:rsidRPr="00562C98" w:rsidRDefault="00136EA0" w:rsidP="004613E3">
            <w:pPr>
              <w:tabs>
                <w:tab w:val="decimal" w:pos="792"/>
              </w:tabs>
              <w:spacing w:line="330" w:lineRule="exact"/>
              <w:rPr>
                <w:rFonts w:ascii="Arial" w:hAnsi="Arial" w:cs="Arial"/>
                <w:sz w:val="18"/>
                <w:szCs w:val="18"/>
              </w:rPr>
            </w:pPr>
          </w:p>
        </w:tc>
        <w:tc>
          <w:tcPr>
            <w:tcW w:w="1080" w:type="dxa"/>
            <w:vAlign w:val="bottom"/>
          </w:tcPr>
          <w:p w14:paraId="2BF82964" w14:textId="77777777" w:rsidR="00136EA0" w:rsidRPr="00562C98" w:rsidRDefault="00136EA0" w:rsidP="004613E3">
            <w:pPr>
              <w:tabs>
                <w:tab w:val="decimal" w:pos="792"/>
              </w:tabs>
              <w:spacing w:line="330" w:lineRule="exact"/>
              <w:rPr>
                <w:rFonts w:ascii="Arial" w:hAnsi="Arial" w:cs="Arial"/>
                <w:sz w:val="18"/>
                <w:szCs w:val="18"/>
              </w:rPr>
            </w:pPr>
          </w:p>
        </w:tc>
        <w:tc>
          <w:tcPr>
            <w:tcW w:w="1080" w:type="dxa"/>
            <w:vAlign w:val="bottom"/>
          </w:tcPr>
          <w:p w14:paraId="6A58A7AF" w14:textId="77777777" w:rsidR="00136EA0" w:rsidRPr="00562C98" w:rsidRDefault="00136EA0" w:rsidP="004613E3">
            <w:pPr>
              <w:tabs>
                <w:tab w:val="decimal" w:pos="792"/>
              </w:tabs>
              <w:spacing w:line="330" w:lineRule="exact"/>
              <w:rPr>
                <w:rFonts w:ascii="Arial" w:hAnsi="Arial" w:cs="Arial"/>
                <w:sz w:val="18"/>
                <w:szCs w:val="18"/>
                <w:cs/>
              </w:rPr>
            </w:pPr>
          </w:p>
        </w:tc>
      </w:tr>
      <w:tr w:rsidR="00562C98" w:rsidRPr="00562C98" w14:paraId="3193ECAB" w14:textId="77777777" w:rsidTr="00006495">
        <w:trPr>
          <w:cantSplit/>
          <w:trHeight w:val="253"/>
        </w:trPr>
        <w:tc>
          <w:tcPr>
            <w:tcW w:w="4860" w:type="dxa"/>
            <w:vAlign w:val="center"/>
          </w:tcPr>
          <w:p w14:paraId="543FB510" w14:textId="77777777" w:rsidR="00136EA0" w:rsidRPr="00562C98" w:rsidRDefault="00136EA0" w:rsidP="004613E3">
            <w:pPr>
              <w:spacing w:line="330" w:lineRule="exact"/>
              <w:ind w:left="345" w:right="-108" w:hanging="162"/>
              <w:rPr>
                <w:rFonts w:ascii="Arial" w:hAnsi="Arial" w:cs="Arial"/>
                <w:sz w:val="18"/>
                <w:szCs w:val="18"/>
              </w:rPr>
            </w:pPr>
            <w:r w:rsidRPr="00562C98">
              <w:rPr>
                <w:rFonts w:ascii="Arial" w:hAnsi="Arial" w:cs="Arial"/>
                <w:sz w:val="18"/>
                <w:szCs w:val="18"/>
              </w:rPr>
              <w:t xml:space="preserve">Weighted average number of ordinary shares                </w:t>
            </w:r>
            <w:proofErr w:type="gramStart"/>
            <w:r w:rsidRPr="00562C98">
              <w:rPr>
                <w:rFonts w:ascii="Arial" w:hAnsi="Arial" w:cs="Arial"/>
                <w:sz w:val="18"/>
                <w:szCs w:val="18"/>
              </w:rPr>
              <w:t xml:space="preserve">   </w:t>
            </w:r>
            <w:r w:rsidRPr="00562C98">
              <w:rPr>
                <w:rFonts w:ascii="Arial" w:hAnsi="Arial" w:cs="Arial"/>
                <w:sz w:val="18"/>
                <w:szCs w:val="18"/>
                <w:cs/>
              </w:rPr>
              <w:t>(</w:t>
            </w:r>
            <w:proofErr w:type="gramEnd"/>
            <w:r w:rsidRPr="00562C98">
              <w:rPr>
                <w:rFonts w:ascii="Arial" w:hAnsi="Arial" w:cs="Arial"/>
                <w:sz w:val="18"/>
                <w:szCs w:val="18"/>
              </w:rPr>
              <w:t>Thousand shares</w:t>
            </w:r>
            <w:r w:rsidRPr="00562C98">
              <w:rPr>
                <w:rFonts w:ascii="Arial" w:hAnsi="Arial" w:cs="Arial"/>
                <w:sz w:val="18"/>
                <w:szCs w:val="18"/>
                <w:cs/>
              </w:rPr>
              <w:t>)</w:t>
            </w:r>
          </w:p>
        </w:tc>
        <w:tc>
          <w:tcPr>
            <w:tcW w:w="1080" w:type="dxa"/>
            <w:vAlign w:val="bottom"/>
          </w:tcPr>
          <w:p w14:paraId="2B1206B9" w14:textId="2BAEC59D" w:rsidR="00136EA0" w:rsidRPr="00562C98" w:rsidRDefault="00136EA0" w:rsidP="004613E3">
            <w:pPr>
              <w:pBdr>
                <w:bottom w:val="single" w:sz="4" w:space="1" w:color="auto"/>
              </w:pBdr>
              <w:tabs>
                <w:tab w:val="decimal" w:pos="792"/>
              </w:tabs>
              <w:spacing w:line="330" w:lineRule="exact"/>
              <w:rPr>
                <w:rFonts w:ascii="Arial" w:hAnsi="Arial" w:cs="Arial"/>
                <w:sz w:val="18"/>
                <w:szCs w:val="18"/>
              </w:rPr>
            </w:pPr>
            <w:r w:rsidRPr="00562C98">
              <w:rPr>
                <w:rFonts w:ascii="Arial" w:hAnsi="Arial" w:cs="Arial"/>
                <w:sz w:val="18"/>
                <w:szCs w:val="18"/>
              </w:rPr>
              <w:t>551,547</w:t>
            </w:r>
          </w:p>
        </w:tc>
        <w:tc>
          <w:tcPr>
            <w:tcW w:w="1080" w:type="dxa"/>
            <w:vAlign w:val="bottom"/>
          </w:tcPr>
          <w:p w14:paraId="6D98ADDD" w14:textId="1E2A0A0C" w:rsidR="00136EA0" w:rsidRPr="00562C98" w:rsidRDefault="00136EA0" w:rsidP="004613E3">
            <w:pPr>
              <w:pBdr>
                <w:bottom w:val="single" w:sz="4" w:space="1" w:color="auto"/>
              </w:pBdr>
              <w:tabs>
                <w:tab w:val="decimal" w:pos="792"/>
              </w:tabs>
              <w:spacing w:line="330" w:lineRule="exact"/>
              <w:rPr>
                <w:rFonts w:ascii="Arial" w:hAnsi="Arial" w:cs="Arial"/>
                <w:sz w:val="18"/>
                <w:szCs w:val="18"/>
              </w:rPr>
            </w:pPr>
            <w:r w:rsidRPr="00562C98">
              <w:rPr>
                <w:rFonts w:ascii="Arial" w:hAnsi="Arial" w:cs="Arial"/>
                <w:sz w:val="18"/>
                <w:szCs w:val="18"/>
              </w:rPr>
              <w:t>551,547</w:t>
            </w:r>
          </w:p>
        </w:tc>
        <w:tc>
          <w:tcPr>
            <w:tcW w:w="1080" w:type="dxa"/>
            <w:vAlign w:val="bottom"/>
          </w:tcPr>
          <w:p w14:paraId="1552DC24" w14:textId="7AEF03C4" w:rsidR="00136EA0" w:rsidRPr="00562C98" w:rsidRDefault="00136EA0" w:rsidP="004613E3">
            <w:pPr>
              <w:pBdr>
                <w:bottom w:val="single" w:sz="4" w:space="1" w:color="auto"/>
              </w:pBdr>
              <w:tabs>
                <w:tab w:val="decimal" w:pos="792"/>
              </w:tabs>
              <w:spacing w:line="330" w:lineRule="exact"/>
              <w:rPr>
                <w:rFonts w:ascii="Arial" w:hAnsi="Arial" w:cs="Arial"/>
                <w:sz w:val="18"/>
                <w:szCs w:val="18"/>
              </w:rPr>
            </w:pPr>
            <w:r w:rsidRPr="00562C98">
              <w:rPr>
                <w:rFonts w:ascii="Arial" w:hAnsi="Arial" w:cs="Arial"/>
                <w:sz w:val="18"/>
                <w:szCs w:val="18"/>
              </w:rPr>
              <w:t>551,547</w:t>
            </w:r>
          </w:p>
        </w:tc>
        <w:tc>
          <w:tcPr>
            <w:tcW w:w="1080" w:type="dxa"/>
            <w:vAlign w:val="bottom"/>
          </w:tcPr>
          <w:p w14:paraId="26D41770" w14:textId="04236671" w:rsidR="00136EA0" w:rsidRPr="00562C98" w:rsidRDefault="00136EA0" w:rsidP="004613E3">
            <w:pPr>
              <w:pBdr>
                <w:bottom w:val="single" w:sz="4" w:space="1" w:color="auto"/>
              </w:pBdr>
              <w:tabs>
                <w:tab w:val="decimal" w:pos="792"/>
              </w:tabs>
              <w:spacing w:line="330" w:lineRule="exact"/>
              <w:rPr>
                <w:rFonts w:ascii="Arial" w:hAnsi="Arial" w:cs="Arial"/>
                <w:sz w:val="18"/>
                <w:szCs w:val="18"/>
              </w:rPr>
            </w:pPr>
            <w:r w:rsidRPr="00562C98">
              <w:rPr>
                <w:rFonts w:ascii="Arial" w:hAnsi="Arial" w:cs="Arial"/>
                <w:sz w:val="18"/>
                <w:szCs w:val="18"/>
              </w:rPr>
              <w:t>551,547</w:t>
            </w:r>
          </w:p>
        </w:tc>
      </w:tr>
      <w:tr w:rsidR="00562C98" w:rsidRPr="00562C98" w14:paraId="5F2A97C0" w14:textId="77777777" w:rsidTr="00006495">
        <w:trPr>
          <w:cantSplit/>
          <w:trHeight w:val="245"/>
        </w:trPr>
        <w:tc>
          <w:tcPr>
            <w:tcW w:w="4860" w:type="dxa"/>
            <w:vAlign w:val="center"/>
          </w:tcPr>
          <w:p w14:paraId="12EB32D1" w14:textId="1A15A931" w:rsidR="00136EA0" w:rsidRPr="00562C98" w:rsidRDefault="00136EA0" w:rsidP="004613E3">
            <w:pPr>
              <w:spacing w:line="330" w:lineRule="exact"/>
              <w:ind w:left="345" w:right="-108" w:hanging="162"/>
              <w:rPr>
                <w:rFonts w:ascii="Arial" w:hAnsi="Arial" w:cs="Arial"/>
                <w:sz w:val="18"/>
                <w:szCs w:val="18"/>
                <w:cs/>
              </w:rPr>
            </w:pPr>
            <w:r w:rsidRPr="00562C98">
              <w:rPr>
                <w:rFonts w:ascii="Arial" w:hAnsi="Arial" w:cs="Arial"/>
                <w:sz w:val="18"/>
                <w:szCs w:val="18"/>
              </w:rPr>
              <w:t>Basic earnings per share</w:t>
            </w:r>
            <w:r w:rsidRPr="00562C98">
              <w:rPr>
                <w:rFonts w:ascii="Arial" w:hAnsi="Arial" w:cs="Arial"/>
                <w:sz w:val="18"/>
                <w:szCs w:val="18"/>
                <w:cs/>
              </w:rPr>
              <w:t xml:space="preserve"> (</w:t>
            </w:r>
            <w:r w:rsidRPr="00562C98">
              <w:rPr>
                <w:rFonts w:ascii="Arial" w:hAnsi="Arial" w:cs="Arial"/>
                <w:sz w:val="18"/>
                <w:szCs w:val="18"/>
              </w:rPr>
              <w:t>Baht per share</w:t>
            </w:r>
            <w:r w:rsidRPr="00562C98">
              <w:rPr>
                <w:rFonts w:ascii="Arial" w:hAnsi="Arial" w:cs="Arial"/>
                <w:sz w:val="18"/>
                <w:szCs w:val="18"/>
                <w:cs/>
              </w:rPr>
              <w:t>)</w:t>
            </w:r>
          </w:p>
        </w:tc>
        <w:tc>
          <w:tcPr>
            <w:tcW w:w="1080" w:type="dxa"/>
            <w:vAlign w:val="bottom"/>
          </w:tcPr>
          <w:p w14:paraId="64093578" w14:textId="2AD940DC" w:rsidR="00136EA0" w:rsidRPr="00562C98" w:rsidRDefault="00136EA0" w:rsidP="004613E3">
            <w:pPr>
              <w:pBdr>
                <w:bottom w:val="double" w:sz="4" w:space="1" w:color="auto"/>
              </w:pBdr>
              <w:tabs>
                <w:tab w:val="decimal" w:pos="430"/>
              </w:tabs>
              <w:spacing w:line="330" w:lineRule="exact"/>
              <w:rPr>
                <w:rFonts w:ascii="Arial" w:hAnsi="Arial" w:cs="Arial"/>
                <w:sz w:val="18"/>
                <w:szCs w:val="18"/>
              </w:rPr>
            </w:pPr>
            <w:r w:rsidRPr="00562C98">
              <w:rPr>
                <w:rFonts w:ascii="Arial" w:hAnsi="Arial" w:cs="Arial"/>
                <w:sz w:val="18"/>
                <w:szCs w:val="18"/>
              </w:rPr>
              <w:t>0.003</w:t>
            </w:r>
          </w:p>
        </w:tc>
        <w:tc>
          <w:tcPr>
            <w:tcW w:w="1080" w:type="dxa"/>
            <w:vAlign w:val="bottom"/>
          </w:tcPr>
          <w:p w14:paraId="5055299D" w14:textId="55E7A9C7" w:rsidR="00136EA0" w:rsidRPr="00562C98" w:rsidRDefault="00136EA0" w:rsidP="004613E3">
            <w:pPr>
              <w:pBdr>
                <w:bottom w:val="double" w:sz="4" w:space="1" w:color="auto"/>
              </w:pBdr>
              <w:tabs>
                <w:tab w:val="decimal" w:pos="426"/>
              </w:tabs>
              <w:spacing w:line="330" w:lineRule="exact"/>
              <w:rPr>
                <w:rFonts w:ascii="Arial" w:hAnsi="Arial" w:cs="Arial"/>
                <w:sz w:val="18"/>
                <w:szCs w:val="18"/>
              </w:rPr>
            </w:pPr>
            <w:r w:rsidRPr="00562C98">
              <w:rPr>
                <w:rFonts w:ascii="Arial" w:hAnsi="Arial" w:cs="Arial"/>
                <w:sz w:val="18"/>
                <w:szCs w:val="18"/>
              </w:rPr>
              <w:t>0.008</w:t>
            </w:r>
          </w:p>
        </w:tc>
        <w:tc>
          <w:tcPr>
            <w:tcW w:w="1080" w:type="dxa"/>
            <w:vAlign w:val="bottom"/>
          </w:tcPr>
          <w:p w14:paraId="6E2A50E3" w14:textId="15737460" w:rsidR="00136EA0" w:rsidRPr="00562C98" w:rsidRDefault="00136EA0" w:rsidP="004613E3">
            <w:pPr>
              <w:pBdr>
                <w:bottom w:val="double" w:sz="4" w:space="1" w:color="auto"/>
              </w:pBdr>
              <w:tabs>
                <w:tab w:val="decimal" w:pos="426"/>
              </w:tabs>
              <w:spacing w:line="330" w:lineRule="exact"/>
              <w:rPr>
                <w:rFonts w:ascii="Arial" w:hAnsi="Arial" w:cs="Arial"/>
                <w:sz w:val="18"/>
                <w:szCs w:val="18"/>
              </w:rPr>
            </w:pPr>
            <w:r w:rsidRPr="00562C98">
              <w:rPr>
                <w:rFonts w:ascii="Arial" w:hAnsi="Arial" w:cs="Arial"/>
                <w:sz w:val="18"/>
                <w:szCs w:val="18"/>
              </w:rPr>
              <w:t>0.003</w:t>
            </w:r>
          </w:p>
        </w:tc>
        <w:tc>
          <w:tcPr>
            <w:tcW w:w="1080" w:type="dxa"/>
            <w:vAlign w:val="bottom"/>
          </w:tcPr>
          <w:p w14:paraId="686E0109" w14:textId="33F8BC19" w:rsidR="00136EA0" w:rsidRPr="00562C98" w:rsidRDefault="00136EA0" w:rsidP="004613E3">
            <w:pPr>
              <w:pBdr>
                <w:bottom w:val="double" w:sz="4" w:space="1" w:color="auto"/>
              </w:pBdr>
              <w:tabs>
                <w:tab w:val="decimal" w:pos="426"/>
              </w:tabs>
              <w:spacing w:line="330" w:lineRule="exact"/>
              <w:rPr>
                <w:rFonts w:ascii="Arial" w:hAnsi="Arial" w:cs="Arial"/>
                <w:sz w:val="18"/>
                <w:szCs w:val="18"/>
              </w:rPr>
            </w:pPr>
            <w:r w:rsidRPr="00562C98">
              <w:rPr>
                <w:rFonts w:ascii="Arial" w:hAnsi="Arial" w:cs="Arial"/>
                <w:sz w:val="18"/>
                <w:szCs w:val="18"/>
              </w:rPr>
              <w:t>0.009</w:t>
            </w:r>
          </w:p>
        </w:tc>
      </w:tr>
      <w:tr w:rsidR="00562C98" w:rsidRPr="00562C98" w14:paraId="077E869F" w14:textId="77777777" w:rsidTr="00006495">
        <w:trPr>
          <w:cantSplit/>
          <w:trHeight w:val="245"/>
        </w:trPr>
        <w:tc>
          <w:tcPr>
            <w:tcW w:w="4860" w:type="dxa"/>
            <w:vAlign w:val="center"/>
          </w:tcPr>
          <w:p w14:paraId="000C86A8" w14:textId="77777777" w:rsidR="00C75B58" w:rsidRPr="00562C98" w:rsidRDefault="00C75B58" w:rsidP="004613E3">
            <w:pPr>
              <w:spacing w:line="330" w:lineRule="exact"/>
              <w:ind w:left="72" w:hanging="72"/>
              <w:rPr>
                <w:rFonts w:ascii="Arial" w:hAnsi="Arial" w:cs="Arial"/>
                <w:b/>
                <w:bCs/>
                <w:sz w:val="18"/>
                <w:szCs w:val="18"/>
                <w:cs/>
              </w:rPr>
            </w:pPr>
            <w:r w:rsidRPr="00562C98">
              <w:rPr>
                <w:rFonts w:ascii="Arial" w:hAnsi="Arial" w:cs="Arial"/>
                <w:b/>
                <w:bCs/>
                <w:sz w:val="18"/>
                <w:szCs w:val="18"/>
              </w:rPr>
              <w:t>Diluted earnings per share</w:t>
            </w:r>
          </w:p>
        </w:tc>
        <w:tc>
          <w:tcPr>
            <w:tcW w:w="1080" w:type="dxa"/>
            <w:vAlign w:val="bottom"/>
          </w:tcPr>
          <w:p w14:paraId="7B968FB4" w14:textId="77777777" w:rsidR="00C75B58" w:rsidRPr="00562C98" w:rsidRDefault="00C75B58" w:rsidP="004613E3">
            <w:pPr>
              <w:tabs>
                <w:tab w:val="decimal" w:pos="747"/>
              </w:tabs>
              <w:spacing w:line="330" w:lineRule="exact"/>
              <w:rPr>
                <w:rFonts w:ascii="Arial" w:hAnsi="Arial" w:cs="Arial"/>
                <w:sz w:val="18"/>
                <w:szCs w:val="18"/>
                <w:cs/>
              </w:rPr>
            </w:pPr>
          </w:p>
        </w:tc>
        <w:tc>
          <w:tcPr>
            <w:tcW w:w="1080" w:type="dxa"/>
            <w:vAlign w:val="bottom"/>
          </w:tcPr>
          <w:p w14:paraId="5A13E0D4" w14:textId="77777777" w:rsidR="00C75B58" w:rsidRPr="00562C98" w:rsidRDefault="00C75B58" w:rsidP="004613E3">
            <w:pPr>
              <w:tabs>
                <w:tab w:val="decimal" w:pos="792"/>
              </w:tabs>
              <w:spacing w:line="330" w:lineRule="exact"/>
              <w:rPr>
                <w:rFonts w:ascii="Arial" w:hAnsi="Arial" w:cs="Arial"/>
                <w:sz w:val="18"/>
                <w:szCs w:val="18"/>
                <w:cs/>
              </w:rPr>
            </w:pPr>
          </w:p>
        </w:tc>
        <w:tc>
          <w:tcPr>
            <w:tcW w:w="1080" w:type="dxa"/>
            <w:vAlign w:val="bottom"/>
          </w:tcPr>
          <w:p w14:paraId="47A516FB" w14:textId="77777777" w:rsidR="00C75B58" w:rsidRPr="00562C98" w:rsidRDefault="00C75B58" w:rsidP="004613E3">
            <w:pPr>
              <w:tabs>
                <w:tab w:val="decimal" w:pos="792"/>
              </w:tabs>
              <w:spacing w:line="330" w:lineRule="exact"/>
              <w:rPr>
                <w:rFonts w:ascii="Arial" w:hAnsi="Arial" w:cs="Arial"/>
                <w:sz w:val="18"/>
                <w:szCs w:val="18"/>
                <w:cs/>
              </w:rPr>
            </w:pPr>
          </w:p>
        </w:tc>
        <w:tc>
          <w:tcPr>
            <w:tcW w:w="1080" w:type="dxa"/>
            <w:vAlign w:val="bottom"/>
          </w:tcPr>
          <w:p w14:paraId="236F7F97" w14:textId="77777777" w:rsidR="00C75B58" w:rsidRPr="00562C98" w:rsidRDefault="00C75B58" w:rsidP="004613E3">
            <w:pPr>
              <w:tabs>
                <w:tab w:val="decimal" w:pos="792"/>
              </w:tabs>
              <w:spacing w:line="330" w:lineRule="exact"/>
              <w:rPr>
                <w:rFonts w:ascii="Arial" w:hAnsi="Arial" w:cs="Arial"/>
                <w:sz w:val="18"/>
                <w:szCs w:val="18"/>
                <w:cs/>
              </w:rPr>
            </w:pPr>
          </w:p>
        </w:tc>
      </w:tr>
      <w:tr w:rsidR="00562C98" w:rsidRPr="00562C98" w14:paraId="77D3DF34" w14:textId="77777777" w:rsidTr="00006495">
        <w:trPr>
          <w:cantSplit/>
          <w:trHeight w:val="245"/>
        </w:trPr>
        <w:tc>
          <w:tcPr>
            <w:tcW w:w="4860" w:type="dxa"/>
            <w:vAlign w:val="center"/>
          </w:tcPr>
          <w:p w14:paraId="1BFF2F2C" w14:textId="77777777" w:rsidR="00420542" w:rsidRPr="00562C98" w:rsidRDefault="00420542" w:rsidP="004613E3">
            <w:pPr>
              <w:spacing w:line="330" w:lineRule="exact"/>
              <w:ind w:left="345" w:right="-108" w:hanging="162"/>
              <w:rPr>
                <w:rFonts w:ascii="Arial" w:hAnsi="Arial" w:cs="Arial"/>
                <w:sz w:val="18"/>
                <w:szCs w:val="18"/>
                <w:u w:val="single"/>
                <w:cs/>
              </w:rPr>
            </w:pPr>
            <w:r w:rsidRPr="00562C98">
              <w:rPr>
                <w:rFonts w:ascii="Arial" w:hAnsi="Arial" w:cs="Arial"/>
                <w:sz w:val="18"/>
                <w:szCs w:val="18"/>
              </w:rPr>
              <w:t xml:space="preserve">Weighted average number of ordinary shares                  </w:t>
            </w:r>
            <w:proofErr w:type="gramStart"/>
            <w:r w:rsidRPr="00562C98">
              <w:rPr>
                <w:rFonts w:ascii="Arial" w:hAnsi="Arial" w:cs="Arial"/>
                <w:sz w:val="18"/>
                <w:szCs w:val="18"/>
              </w:rPr>
              <w:t xml:space="preserve">   </w:t>
            </w:r>
            <w:r w:rsidRPr="00562C98">
              <w:rPr>
                <w:rFonts w:ascii="Arial" w:hAnsi="Arial" w:cs="Arial"/>
                <w:sz w:val="18"/>
                <w:szCs w:val="18"/>
                <w:cs/>
              </w:rPr>
              <w:t>(</w:t>
            </w:r>
            <w:proofErr w:type="gramEnd"/>
            <w:r w:rsidRPr="00562C98">
              <w:rPr>
                <w:rFonts w:ascii="Arial" w:hAnsi="Arial" w:cs="Arial"/>
                <w:sz w:val="18"/>
                <w:szCs w:val="18"/>
              </w:rPr>
              <w:t>Thousand shares</w:t>
            </w:r>
            <w:r w:rsidRPr="00562C98">
              <w:rPr>
                <w:rFonts w:ascii="Arial" w:hAnsi="Arial" w:cs="Arial"/>
                <w:sz w:val="18"/>
                <w:szCs w:val="18"/>
                <w:cs/>
              </w:rPr>
              <w:t>)</w:t>
            </w:r>
          </w:p>
        </w:tc>
        <w:tc>
          <w:tcPr>
            <w:tcW w:w="1080" w:type="dxa"/>
            <w:vAlign w:val="bottom"/>
          </w:tcPr>
          <w:p w14:paraId="27C1614F" w14:textId="3DD692C6" w:rsidR="00420542" w:rsidRPr="00562C98" w:rsidRDefault="00420542" w:rsidP="004613E3">
            <w:pPr>
              <w:tabs>
                <w:tab w:val="decimal" w:pos="792"/>
              </w:tabs>
              <w:spacing w:line="330" w:lineRule="exact"/>
              <w:rPr>
                <w:rFonts w:ascii="Arial" w:hAnsi="Arial" w:cs="Arial"/>
                <w:sz w:val="18"/>
                <w:szCs w:val="18"/>
                <w:cs/>
              </w:rPr>
            </w:pPr>
            <w:r w:rsidRPr="00562C98">
              <w:rPr>
                <w:rFonts w:ascii="Arial" w:hAnsi="Arial" w:cs="Arial"/>
                <w:sz w:val="18"/>
                <w:szCs w:val="18"/>
              </w:rPr>
              <w:t>551,547</w:t>
            </w:r>
          </w:p>
        </w:tc>
        <w:tc>
          <w:tcPr>
            <w:tcW w:w="1080" w:type="dxa"/>
            <w:vAlign w:val="bottom"/>
          </w:tcPr>
          <w:p w14:paraId="40BEE1A0" w14:textId="1E1A25E8" w:rsidR="00420542" w:rsidRPr="00562C98" w:rsidRDefault="00420542" w:rsidP="004613E3">
            <w:pPr>
              <w:tabs>
                <w:tab w:val="decimal" w:pos="792"/>
              </w:tabs>
              <w:spacing w:line="330" w:lineRule="exact"/>
              <w:rPr>
                <w:rFonts w:ascii="Arial" w:hAnsi="Arial" w:cs="Arial"/>
                <w:sz w:val="18"/>
                <w:szCs w:val="18"/>
                <w:cs/>
              </w:rPr>
            </w:pPr>
            <w:r w:rsidRPr="00562C98">
              <w:rPr>
                <w:rFonts w:ascii="Arial" w:hAnsi="Arial" w:cs="Arial"/>
                <w:sz w:val="18"/>
                <w:szCs w:val="18"/>
              </w:rPr>
              <w:t>551,547</w:t>
            </w:r>
          </w:p>
        </w:tc>
        <w:tc>
          <w:tcPr>
            <w:tcW w:w="1080" w:type="dxa"/>
            <w:vAlign w:val="bottom"/>
          </w:tcPr>
          <w:p w14:paraId="75E28D5D" w14:textId="7E9214E2" w:rsidR="00420542" w:rsidRPr="00562C98" w:rsidRDefault="00420542" w:rsidP="004613E3">
            <w:pPr>
              <w:tabs>
                <w:tab w:val="decimal" w:pos="792"/>
              </w:tabs>
              <w:spacing w:line="330" w:lineRule="exact"/>
              <w:rPr>
                <w:rFonts w:ascii="Arial" w:hAnsi="Arial" w:cs="Arial"/>
                <w:sz w:val="18"/>
                <w:szCs w:val="18"/>
                <w:cs/>
              </w:rPr>
            </w:pPr>
            <w:r w:rsidRPr="00562C98">
              <w:rPr>
                <w:rFonts w:ascii="Arial" w:hAnsi="Arial" w:cs="Arial"/>
                <w:sz w:val="18"/>
                <w:szCs w:val="18"/>
              </w:rPr>
              <w:t>551,547</w:t>
            </w:r>
          </w:p>
        </w:tc>
        <w:tc>
          <w:tcPr>
            <w:tcW w:w="1080" w:type="dxa"/>
            <w:vAlign w:val="bottom"/>
          </w:tcPr>
          <w:p w14:paraId="0F562B9D" w14:textId="2E0F52DB" w:rsidR="00420542" w:rsidRPr="00562C98" w:rsidRDefault="00420542" w:rsidP="004613E3">
            <w:pPr>
              <w:tabs>
                <w:tab w:val="decimal" w:pos="792"/>
              </w:tabs>
              <w:spacing w:line="330" w:lineRule="exact"/>
              <w:rPr>
                <w:rFonts w:ascii="Arial" w:hAnsi="Arial" w:cs="Arial"/>
                <w:sz w:val="18"/>
                <w:szCs w:val="18"/>
                <w:cs/>
              </w:rPr>
            </w:pPr>
            <w:r w:rsidRPr="00562C98">
              <w:rPr>
                <w:rFonts w:ascii="Arial" w:hAnsi="Arial" w:cs="Arial"/>
                <w:sz w:val="18"/>
                <w:szCs w:val="18"/>
              </w:rPr>
              <w:t>551,547</w:t>
            </w:r>
          </w:p>
        </w:tc>
      </w:tr>
      <w:tr w:rsidR="00562C98" w:rsidRPr="00562C98" w14:paraId="7CB77083" w14:textId="77777777" w:rsidTr="00006495">
        <w:trPr>
          <w:cantSplit/>
          <w:trHeight w:val="245"/>
        </w:trPr>
        <w:tc>
          <w:tcPr>
            <w:tcW w:w="4860" w:type="dxa"/>
            <w:vAlign w:val="center"/>
          </w:tcPr>
          <w:p w14:paraId="1626BE70" w14:textId="77777777" w:rsidR="00420542" w:rsidRPr="00562C98" w:rsidRDefault="00420542" w:rsidP="004613E3">
            <w:pPr>
              <w:spacing w:line="330" w:lineRule="exact"/>
              <w:ind w:left="345" w:right="-108" w:hanging="162"/>
              <w:rPr>
                <w:rFonts w:ascii="Arial" w:hAnsi="Arial" w:cs="Arial"/>
                <w:sz w:val="18"/>
                <w:szCs w:val="18"/>
                <w:cs/>
              </w:rPr>
            </w:pPr>
            <w:r w:rsidRPr="00562C98">
              <w:rPr>
                <w:rFonts w:ascii="Arial" w:hAnsi="Arial" w:cs="Arial"/>
                <w:sz w:val="18"/>
                <w:szCs w:val="18"/>
              </w:rPr>
              <w:t xml:space="preserve">Effect of dilutive potential ordinary shares from warrants                     </w:t>
            </w:r>
            <w:proofErr w:type="gramStart"/>
            <w:r w:rsidRPr="00562C98">
              <w:rPr>
                <w:rFonts w:ascii="Arial" w:hAnsi="Arial" w:cs="Arial"/>
                <w:sz w:val="18"/>
                <w:szCs w:val="18"/>
              </w:rPr>
              <w:t xml:space="preserve">   </w:t>
            </w:r>
            <w:r w:rsidRPr="00562C98">
              <w:rPr>
                <w:rFonts w:ascii="Arial" w:hAnsi="Arial" w:cs="Arial"/>
                <w:sz w:val="18"/>
                <w:szCs w:val="18"/>
                <w:cs/>
              </w:rPr>
              <w:t>(</w:t>
            </w:r>
            <w:proofErr w:type="gramEnd"/>
            <w:r w:rsidRPr="00562C98">
              <w:rPr>
                <w:rFonts w:ascii="Arial" w:hAnsi="Arial" w:cs="Arial"/>
                <w:sz w:val="18"/>
                <w:szCs w:val="18"/>
              </w:rPr>
              <w:t>PROS</w:t>
            </w:r>
            <w:r w:rsidRPr="00562C98">
              <w:rPr>
                <w:rFonts w:ascii="Arial" w:hAnsi="Arial" w:cs="Arial"/>
                <w:sz w:val="18"/>
                <w:szCs w:val="18"/>
                <w:cs/>
              </w:rPr>
              <w:t>-</w:t>
            </w:r>
            <w:r w:rsidRPr="00562C98">
              <w:rPr>
                <w:rFonts w:ascii="Arial" w:hAnsi="Arial" w:cs="Arial"/>
                <w:sz w:val="18"/>
                <w:szCs w:val="18"/>
              </w:rPr>
              <w:t>W1</w:t>
            </w:r>
            <w:r w:rsidRPr="00562C98">
              <w:rPr>
                <w:rFonts w:ascii="Arial" w:hAnsi="Arial" w:cs="Arial"/>
                <w:sz w:val="18"/>
                <w:szCs w:val="18"/>
                <w:cs/>
              </w:rPr>
              <w:t>) (</w:t>
            </w:r>
            <w:r w:rsidRPr="00562C98">
              <w:rPr>
                <w:rFonts w:ascii="Arial" w:hAnsi="Arial" w:cs="Arial"/>
                <w:sz w:val="18"/>
                <w:szCs w:val="18"/>
              </w:rPr>
              <w:t>Thousand shares</w:t>
            </w:r>
            <w:r w:rsidRPr="00562C98">
              <w:rPr>
                <w:rFonts w:ascii="Arial" w:hAnsi="Arial" w:cs="Arial"/>
                <w:sz w:val="18"/>
                <w:szCs w:val="18"/>
                <w:cs/>
              </w:rPr>
              <w:t>)</w:t>
            </w:r>
          </w:p>
        </w:tc>
        <w:tc>
          <w:tcPr>
            <w:tcW w:w="1080" w:type="dxa"/>
            <w:vAlign w:val="bottom"/>
          </w:tcPr>
          <w:p w14:paraId="67647B91" w14:textId="6BC99862" w:rsidR="00420542" w:rsidRPr="00562C98" w:rsidRDefault="00420542" w:rsidP="004613E3">
            <w:pPr>
              <w:pBdr>
                <w:bottom w:val="single" w:sz="4" w:space="1" w:color="auto"/>
              </w:pBdr>
              <w:tabs>
                <w:tab w:val="decimal" w:pos="858"/>
              </w:tabs>
              <w:spacing w:line="330" w:lineRule="exact"/>
              <w:rPr>
                <w:rFonts w:ascii="Arial" w:hAnsi="Arial" w:cs="Arial"/>
                <w:sz w:val="18"/>
                <w:szCs w:val="18"/>
                <w:cs/>
              </w:rPr>
            </w:pPr>
            <w:r w:rsidRPr="00562C98">
              <w:rPr>
                <w:rFonts w:ascii="Arial" w:hAnsi="Arial" w:cs="Arial"/>
                <w:sz w:val="18"/>
                <w:szCs w:val="18"/>
              </w:rPr>
              <w:t>- *</w:t>
            </w:r>
          </w:p>
        </w:tc>
        <w:tc>
          <w:tcPr>
            <w:tcW w:w="1080" w:type="dxa"/>
            <w:vAlign w:val="bottom"/>
          </w:tcPr>
          <w:p w14:paraId="14E56250" w14:textId="1D64E368" w:rsidR="00420542" w:rsidRPr="00562C98" w:rsidRDefault="00420542" w:rsidP="004613E3">
            <w:pPr>
              <w:pBdr>
                <w:bottom w:val="single" w:sz="4" w:space="1" w:color="auto"/>
              </w:pBdr>
              <w:tabs>
                <w:tab w:val="decimal" w:pos="858"/>
              </w:tabs>
              <w:spacing w:line="330" w:lineRule="exact"/>
              <w:rPr>
                <w:rFonts w:ascii="Arial" w:hAnsi="Arial" w:cs="Arial"/>
                <w:sz w:val="18"/>
                <w:szCs w:val="18"/>
              </w:rPr>
            </w:pPr>
            <w:r w:rsidRPr="00562C98">
              <w:rPr>
                <w:rFonts w:ascii="Arial" w:hAnsi="Arial" w:cs="Arial"/>
                <w:sz w:val="18"/>
                <w:szCs w:val="18"/>
              </w:rPr>
              <w:t>- *</w:t>
            </w:r>
          </w:p>
        </w:tc>
        <w:tc>
          <w:tcPr>
            <w:tcW w:w="1080" w:type="dxa"/>
            <w:vAlign w:val="bottom"/>
          </w:tcPr>
          <w:p w14:paraId="3EF95B79" w14:textId="45380C20" w:rsidR="00420542" w:rsidRPr="00562C98" w:rsidRDefault="00420542" w:rsidP="004613E3">
            <w:pPr>
              <w:pBdr>
                <w:bottom w:val="single" w:sz="4" w:space="1" w:color="auto"/>
              </w:pBdr>
              <w:tabs>
                <w:tab w:val="decimal" w:pos="858"/>
              </w:tabs>
              <w:spacing w:line="330" w:lineRule="exact"/>
              <w:rPr>
                <w:rFonts w:ascii="Arial" w:hAnsi="Arial" w:cs="Arial"/>
                <w:sz w:val="18"/>
                <w:szCs w:val="18"/>
                <w:cs/>
              </w:rPr>
            </w:pPr>
            <w:r w:rsidRPr="00562C98">
              <w:rPr>
                <w:rFonts w:ascii="Arial" w:hAnsi="Arial" w:cs="Arial"/>
                <w:sz w:val="18"/>
                <w:szCs w:val="18"/>
              </w:rPr>
              <w:t>- *</w:t>
            </w:r>
          </w:p>
        </w:tc>
        <w:tc>
          <w:tcPr>
            <w:tcW w:w="1080" w:type="dxa"/>
            <w:vAlign w:val="bottom"/>
          </w:tcPr>
          <w:p w14:paraId="7F370493" w14:textId="142166EA" w:rsidR="00420542" w:rsidRPr="00562C98" w:rsidRDefault="00420542" w:rsidP="004613E3">
            <w:pPr>
              <w:pBdr>
                <w:bottom w:val="single" w:sz="4" w:space="1" w:color="auto"/>
              </w:pBdr>
              <w:tabs>
                <w:tab w:val="decimal" w:pos="858"/>
              </w:tabs>
              <w:spacing w:line="330" w:lineRule="exact"/>
              <w:rPr>
                <w:rFonts w:ascii="Arial" w:hAnsi="Arial" w:cs="Arial"/>
                <w:sz w:val="18"/>
                <w:szCs w:val="18"/>
              </w:rPr>
            </w:pPr>
            <w:r w:rsidRPr="00562C98">
              <w:rPr>
                <w:rFonts w:ascii="Arial" w:hAnsi="Arial" w:cs="Arial"/>
                <w:sz w:val="18"/>
                <w:szCs w:val="18"/>
              </w:rPr>
              <w:t>- *</w:t>
            </w:r>
          </w:p>
        </w:tc>
      </w:tr>
      <w:tr w:rsidR="00562C98" w:rsidRPr="00562C98" w14:paraId="50BB0DCC" w14:textId="77777777" w:rsidTr="00006495">
        <w:trPr>
          <w:cantSplit/>
          <w:trHeight w:val="245"/>
        </w:trPr>
        <w:tc>
          <w:tcPr>
            <w:tcW w:w="4860" w:type="dxa"/>
            <w:vAlign w:val="center"/>
          </w:tcPr>
          <w:p w14:paraId="24644E33" w14:textId="77777777" w:rsidR="00420542" w:rsidRPr="00562C98" w:rsidRDefault="00420542" w:rsidP="004613E3">
            <w:pPr>
              <w:spacing w:line="330" w:lineRule="exact"/>
              <w:ind w:left="345" w:right="-108" w:hanging="162"/>
              <w:rPr>
                <w:rFonts w:ascii="Arial" w:hAnsi="Arial" w:cs="Arial"/>
                <w:sz w:val="18"/>
                <w:szCs w:val="18"/>
                <w:cs/>
              </w:rPr>
            </w:pPr>
            <w:r w:rsidRPr="00562C98">
              <w:rPr>
                <w:rFonts w:ascii="Arial" w:hAnsi="Arial" w:cs="Arial"/>
                <w:sz w:val="18"/>
                <w:szCs w:val="18"/>
              </w:rPr>
              <w:t xml:space="preserve">Weighted average number of ordinary shares used                     in the calculation of diluted earnings per shares            </w:t>
            </w:r>
            <w:r w:rsidRPr="00562C98">
              <w:rPr>
                <w:rFonts w:ascii="Arial" w:hAnsi="Arial" w:cs="Arial"/>
                <w:sz w:val="18"/>
                <w:szCs w:val="18"/>
                <w:cs/>
              </w:rPr>
              <w:t xml:space="preserve">     </w:t>
            </w:r>
            <w:proofErr w:type="gramStart"/>
            <w:r w:rsidRPr="00562C98">
              <w:rPr>
                <w:rFonts w:ascii="Arial" w:hAnsi="Arial" w:cs="Arial"/>
                <w:sz w:val="18"/>
                <w:szCs w:val="18"/>
                <w:cs/>
              </w:rPr>
              <w:t xml:space="preserve">   (</w:t>
            </w:r>
            <w:proofErr w:type="gramEnd"/>
            <w:r w:rsidRPr="00562C98">
              <w:rPr>
                <w:rFonts w:ascii="Arial" w:hAnsi="Arial" w:cs="Arial"/>
                <w:sz w:val="18"/>
                <w:szCs w:val="18"/>
              </w:rPr>
              <w:t>Thousand shares</w:t>
            </w:r>
            <w:r w:rsidRPr="00562C98">
              <w:rPr>
                <w:rFonts w:ascii="Arial" w:hAnsi="Arial" w:cs="Arial"/>
                <w:sz w:val="18"/>
                <w:szCs w:val="18"/>
                <w:cs/>
              </w:rPr>
              <w:t>)</w:t>
            </w:r>
          </w:p>
        </w:tc>
        <w:tc>
          <w:tcPr>
            <w:tcW w:w="1080" w:type="dxa"/>
            <w:vAlign w:val="bottom"/>
          </w:tcPr>
          <w:p w14:paraId="3718B0B4" w14:textId="2FE7DB5E" w:rsidR="00420542" w:rsidRPr="00562C98" w:rsidRDefault="00420542" w:rsidP="004613E3">
            <w:pPr>
              <w:pBdr>
                <w:bottom w:val="single" w:sz="4" w:space="1" w:color="auto"/>
              </w:pBdr>
              <w:tabs>
                <w:tab w:val="decimal" w:pos="792"/>
              </w:tabs>
              <w:spacing w:line="330" w:lineRule="exact"/>
              <w:rPr>
                <w:rFonts w:ascii="Arial" w:hAnsi="Arial" w:cs="Arial"/>
                <w:sz w:val="18"/>
                <w:szCs w:val="18"/>
                <w:cs/>
              </w:rPr>
            </w:pPr>
            <w:r w:rsidRPr="00562C98">
              <w:rPr>
                <w:rFonts w:ascii="Arial" w:hAnsi="Arial" w:cs="Arial"/>
                <w:sz w:val="18"/>
                <w:szCs w:val="18"/>
              </w:rPr>
              <w:t>551,547</w:t>
            </w:r>
          </w:p>
        </w:tc>
        <w:tc>
          <w:tcPr>
            <w:tcW w:w="1080" w:type="dxa"/>
            <w:vAlign w:val="bottom"/>
          </w:tcPr>
          <w:p w14:paraId="493FA961" w14:textId="098FEE63" w:rsidR="00420542" w:rsidRPr="00562C98" w:rsidRDefault="00420542" w:rsidP="004613E3">
            <w:pPr>
              <w:pBdr>
                <w:bottom w:val="single" w:sz="4" w:space="1" w:color="auto"/>
              </w:pBdr>
              <w:tabs>
                <w:tab w:val="decimal" w:pos="792"/>
              </w:tabs>
              <w:spacing w:line="330" w:lineRule="exact"/>
              <w:rPr>
                <w:rFonts w:ascii="Arial" w:hAnsi="Arial" w:cs="Arial"/>
                <w:sz w:val="18"/>
                <w:szCs w:val="18"/>
              </w:rPr>
            </w:pPr>
            <w:r w:rsidRPr="00562C98">
              <w:rPr>
                <w:rFonts w:ascii="Arial" w:hAnsi="Arial" w:cs="Arial"/>
                <w:sz w:val="18"/>
                <w:szCs w:val="18"/>
              </w:rPr>
              <w:t>551,547</w:t>
            </w:r>
          </w:p>
        </w:tc>
        <w:tc>
          <w:tcPr>
            <w:tcW w:w="1080" w:type="dxa"/>
            <w:vAlign w:val="bottom"/>
          </w:tcPr>
          <w:p w14:paraId="2A51CCB9" w14:textId="1236025E" w:rsidR="00420542" w:rsidRPr="00562C98" w:rsidRDefault="00420542" w:rsidP="004613E3">
            <w:pPr>
              <w:pBdr>
                <w:bottom w:val="single" w:sz="4" w:space="1" w:color="auto"/>
              </w:pBdr>
              <w:tabs>
                <w:tab w:val="decimal" w:pos="792"/>
              </w:tabs>
              <w:spacing w:line="330" w:lineRule="exact"/>
              <w:rPr>
                <w:rFonts w:ascii="Arial" w:hAnsi="Arial" w:cs="Arial"/>
                <w:sz w:val="18"/>
                <w:szCs w:val="18"/>
                <w:cs/>
              </w:rPr>
            </w:pPr>
            <w:r w:rsidRPr="00562C98">
              <w:rPr>
                <w:rFonts w:ascii="Arial" w:hAnsi="Arial" w:cs="Arial"/>
                <w:sz w:val="18"/>
                <w:szCs w:val="18"/>
              </w:rPr>
              <w:t>551,547</w:t>
            </w:r>
          </w:p>
        </w:tc>
        <w:tc>
          <w:tcPr>
            <w:tcW w:w="1080" w:type="dxa"/>
            <w:vAlign w:val="bottom"/>
          </w:tcPr>
          <w:p w14:paraId="1F27B0EC" w14:textId="5FEA7235" w:rsidR="00420542" w:rsidRPr="00562C98" w:rsidRDefault="00420542" w:rsidP="004613E3">
            <w:pPr>
              <w:pBdr>
                <w:bottom w:val="single" w:sz="4" w:space="1" w:color="auto"/>
              </w:pBdr>
              <w:tabs>
                <w:tab w:val="decimal" w:pos="792"/>
              </w:tabs>
              <w:spacing w:line="330" w:lineRule="exact"/>
              <w:rPr>
                <w:rFonts w:ascii="Arial" w:hAnsi="Arial" w:cs="Arial"/>
                <w:sz w:val="18"/>
                <w:szCs w:val="18"/>
              </w:rPr>
            </w:pPr>
            <w:r w:rsidRPr="00562C98">
              <w:rPr>
                <w:rFonts w:ascii="Arial" w:hAnsi="Arial" w:cs="Arial"/>
                <w:sz w:val="18"/>
                <w:szCs w:val="18"/>
              </w:rPr>
              <w:t>551,547</w:t>
            </w:r>
          </w:p>
        </w:tc>
      </w:tr>
      <w:tr w:rsidR="000233E3" w:rsidRPr="00562C98" w14:paraId="6DBE209D" w14:textId="77777777" w:rsidTr="00006495">
        <w:trPr>
          <w:cantSplit/>
          <w:trHeight w:val="245"/>
        </w:trPr>
        <w:tc>
          <w:tcPr>
            <w:tcW w:w="4860" w:type="dxa"/>
            <w:vAlign w:val="center"/>
          </w:tcPr>
          <w:p w14:paraId="330D3090" w14:textId="77777777" w:rsidR="00420542" w:rsidRPr="00562C98" w:rsidRDefault="00420542" w:rsidP="004613E3">
            <w:pPr>
              <w:spacing w:line="330" w:lineRule="exact"/>
              <w:ind w:left="345" w:right="-108" w:hanging="162"/>
              <w:rPr>
                <w:rFonts w:ascii="Arial" w:hAnsi="Arial" w:cs="Arial"/>
                <w:sz w:val="18"/>
                <w:szCs w:val="18"/>
                <w:cs/>
              </w:rPr>
            </w:pPr>
            <w:r w:rsidRPr="00562C98">
              <w:rPr>
                <w:rFonts w:ascii="Arial" w:hAnsi="Arial" w:cs="Arial"/>
                <w:spacing w:val="-2"/>
                <w:sz w:val="18"/>
                <w:szCs w:val="18"/>
              </w:rPr>
              <w:t>Diluted earnings per share</w:t>
            </w:r>
            <w:r w:rsidRPr="00562C98">
              <w:rPr>
                <w:rFonts w:ascii="Arial" w:hAnsi="Arial" w:cs="Arial"/>
                <w:spacing w:val="-2"/>
                <w:sz w:val="18"/>
                <w:szCs w:val="18"/>
                <w:cs/>
              </w:rPr>
              <w:t xml:space="preserve"> (</w:t>
            </w:r>
            <w:r w:rsidRPr="00562C98">
              <w:rPr>
                <w:rFonts w:ascii="Arial" w:hAnsi="Arial" w:cs="Arial"/>
                <w:spacing w:val="-2"/>
                <w:sz w:val="18"/>
                <w:szCs w:val="18"/>
              </w:rPr>
              <w:t>Baht per share</w:t>
            </w:r>
            <w:r w:rsidRPr="00562C98">
              <w:rPr>
                <w:rFonts w:ascii="Arial" w:hAnsi="Arial" w:cs="Arial"/>
                <w:spacing w:val="-2"/>
                <w:sz w:val="18"/>
                <w:szCs w:val="18"/>
                <w:cs/>
              </w:rPr>
              <w:t>)</w:t>
            </w:r>
          </w:p>
        </w:tc>
        <w:tc>
          <w:tcPr>
            <w:tcW w:w="1080" w:type="dxa"/>
            <w:vAlign w:val="bottom"/>
          </w:tcPr>
          <w:p w14:paraId="1C0CDBE8" w14:textId="03698A21" w:rsidR="00420542" w:rsidRPr="00562C98" w:rsidRDefault="00420542" w:rsidP="004613E3">
            <w:pPr>
              <w:pBdr>
                <w:bottom w:val="double" w:sz="4" w:space="1" w:color="auto"/>
              </w:pBdr>
              <w:tabs>
                <w:tab w:val="decimal" w:pos="430"/>
              </w:tabs>
              <w:spacing w:line="330" w:lineRule="exact"/>
              <w:rPr>
                <w:rFonts w:ascii="Arial" w:hAnsi="Arial" w:cs="Arial"/>
                <w:sz w:val="18"/>
                <w:szCs w:val="18"/>
              </w:rPr>
            </w:pPr>
            <w:r w:rsidRPr="00562C98">
              <w:rPr>
                <w:rFonts w:ascii="Arial" w:hAnsi="Arial" w:cs="Arial"/>
                <w:sz w:val="18"/>
                <w:szCs w:val="18"/>
              </w:rPr>
              <w:t>0.00</w:t>
            </w:r>
            <w:r w:rsidR="005A4962" w:rsidRPr="00562C98">
              <w:rPr>
                <w:rFonts w:ascii="Arial" w:hAnsi="Arial" w:cs="Arial"/>
                <w:sz w:val="18"/>
                <w:szCs w:val="18"/>
              </w:rPr>
              <w:t>3</w:t>
            </w:r>
          </w:p>
        </w:tc>
        <w:tc>
          <w:tcPr>
            <w:tcW w:w="1080" w:type="dxa"/>
            <w:vAlign w:val="bottom"/>
          </w:tcPr>
          <w:p w14:paraId="345D13B8" w14:textId="0C554798" w:rsidR="00420542" w:rsidRPr="00562C98" w:rsidRDefault="00420542" w:rsidP="004613E3">
            <w:pPr>
              <w:pBdr>
                <w:bottom w:val="double" w:sz="4" w:space="1" w:color="auto"/>
              </w:pBdr>
              <w:tabs>
                <w:tab w:val="decimal" w:pos="426"/>
              </w:tabs>
              <w:spacing w:line="330" w:lineRule="exact"/>
              <w:rPr>
                <w:rFonts w:ascii="Arial" w:hAnsi="Arial" w:cs="Arial"/>
                <w:sz w:val="18"/>
                <w:szCs w:val="18"/>
              </w:rPr>
            </w:pPr>
            <w:r w:rsidRPr="00562C98">
              <w:rPr>
                <w:rFonts w:ascii="Arial" w:hAnsi="Arial" w:cs="Arial"/>
                <w:sz w:val="18"/>
                <w:szCs w:val="18"/>
              </w:rPr>
              <w:t>0.008</w:t>
            </w:r>
          </w:p>
        </w:tc>
        <w:tc>
          <w:tcPr>
            <w:tcW w:w="1080" w:type="dxa"/>
            <w:vAlign w:val="bottom"/>
          </w:tcPr>
          <w:p w14:paraId="71CA5BC6" w14:textId="2048D4F0" w:rsidR="00420542" w:rsidRPr="000233E3" w:rsidRDefault="00F73C8A" w:rsidP="004613E3">
            <w:pPr>
              <w:pBdr>
                <w:bottom w:val="double" w:sz="4" w:space="1" w:color="auto"/>
              </w:pBdr>
              <w:tabs>
                <w:tab w:val="decimal" w:pos="426"/>
              </w:tabs>
              <w:spacing w:line="330" w:lineRule="exact"/>
              <w:rPr>
                <w:rFonts w:ascii="Arial" w:hAnsi="Arial" w:cs="Arial"/>
                <w:sz w:val="18"/>
                <w:szCs w:val="18"/>
                <w:cs/>
              </w:rPr>
            </w:pPr>
            <w:r w:rsidRPr="00562C98">
              <w:rPr>
                <w:rFonts w:ascii="Arial" w:hAnsi="Arial" w:cs="Arial"/>
                <w:sz w:val="18"/>
                <w:szCs w:val="18"/>
              </w:rPr>
              <w:t>0.003</w:t>
            </w:r>
          </w:p>
        </w:tc>
        <w:tc>
          <w:tcPr>
            <w:tcW w:w="1080" w:type="dxa"/>
            <w:vAlign w:val="bottom"/>
          </w:tcPr>
          <w:p w14:paraId="7B2FA447" w14:textId="1BF1EB68" w:rsidR="00420542" w:rsidRPr="00562C98" w:rsidRDefault="00420542" w:rsidP="004613E3">
            <w:pPr>
              <w:pBdr>
                <w:bottom w:val="double" w:sz="4" w:space="1" w:color="auto"/>
              </w:pBdr>
              <w:tabs>
                <w:tab w:val="decimal" w:pos="426"/>
              </w:tabs>
              <w:spacing w:line="330" w:lineRule="exact"/>
              <w:rPr>
                <w:rFonts w:ascii="Arial" w:hAnsi="Arial" w:cs="Arial"/>
                <w:sz w:val="18"/>
                <w:szCs w:val="18"/>
              </w:rPr>
            </w:pPr>
            <w:r w:rsidRPr="00562C98">
              <w:rPr>
                <w:rFonts w:ascii="Arial" w:hAnsi="Arial" w:cs="Arial"/>
                <w:sz w:val="18"/>
                <w:szCs w:val="18"/>
              </w:rPr>
              <w:t>0.009</w:t>
            </w:r>
          </w:p>
        </w:tc>
      </w:tr>
    </w:tbl>
    <w:p w14:paraId="1EDD4F79" w14:textId="562CB40E" w:rsidR="005945EE" w:rsidRPr="00562C98" w:rsidRDefault="005945EE" w:rsidP="00562C98">
      <w:pPr>
        <w:spacing w:before="120" w:after="120" w:line="380" w:lineRule="exact"/>
        <w:ind w:left="547"/>
        <w:jc w:val="thaiDistribute"/>
        <w:rPr>
          <w:rFonts w:ascii="Arial" w:hAnsi="Arial" w:cs="Arial"/>
          <w:sz w:val="22"/>
          <w:szCs w:val="22"/>
        </w:rPr>
      </w:pPr>
      <w:r w:rsidRPr="00562C98">
        <w:rPr>
          <w:rFonts w:ascii="Arial" w:hAnsi="Arial" w:cs="Arial"/>
          <w:sz w:val="36"/>
          <w:szCs w:val="36"/>
          <w:vertAlign w:val="superscript"/>
          <w:cs/>
        </w:rPr>
        <w:t>*</w:t>
      </w:r>
      <w:r w:rsidRPr="00562C98">
        <w:rPr>
          <w:rFonts w:ascii="Arial" w:hAnsi="Arial" w:cs="Arial"/>
          <w:sz w:val="22"/>
          <w:szCs w:val="22"/>
          <w:cs/>
        </w:rPr>
        <w:t xml:space="preserve"> </w:t>
      </w:r>
      <w:r w:rsidRPr="00562C98">
        <w:rPr>
          <w:rFonts w:ascii="Arial" w:hAnsi="Arial" w:cs="Arial"/>
          <w:sz w:val="18"/>
          <w:szCs w:val="18"/>
        </w:rPr>
        <w:t>Not effect since the market price of ordinary shares is lower than the exercise price of the warrants</w:t>
      </w:r>
      <w:r w:rsidRPr="00562C98">
        <w:rPr>
          <w:rFonts w:ascii="Arial" w:hAnsi="Arial" w:cs="Arial"/>
          <w:sz w:val="18"/>
          <w:szCs w:val="18"/>
          <w:cs/>
        </w:rPr>
        <w:t>.</w:t>
      </w:r>
    </w:p>
    <w:p w14:paraId="523F2A84" w14:textId="4BE86395" w:rsidR="00A9278D" w:rsidRPr="00562C98" w:rsidRDefault="001265A8" w:rsidP="004613E3">
      <w:pPr>
        <w:tabs>
          <w:tab w:val="left" w:pos="1440"/>
          <w:tab w:val="left" w:pos="1800"/>
          <w:tab w:val="left" w:pos="3960"/>
          <w:tab w:val="center" w:pos="6570"/>
          <w:tab w:val="right" w:pos="9360"/>
        </w:tabs>
        <w:spacing w:before="120" w:after="120" w:line="360" w:lineRule="exact"/>
        <w:ind w:left="547" w:hanging="547"/>
        <w:jc w:val="both"/>
        <w:rPr>
          <w:rFonts w:ascii="Arial" w:hAnsi="Arial" w:cs="Arial"/>
          <w:b/>
          <w:bCs/>
          <w:sz w:val="22"/>
          <w:szCs w:val="22"/>
        </w:rPr>
      </w:pPr>
      <w:r w:rsidRPr="00562C98">
        <w:rPr>
          <w:rFonts w:ascii="Arial" w:hAnsi="Arial" w:cs="Arial"/>
          <w:b/>
          <w:bCs/>
          <w:sz w:val="22"/>
          <w:szCs w:val="22"/>
        </w:rPr>
        <w:t>1</w:t>
      </w:r>
      <w:r w:rsidR="00893FD4" w:rsidRPr="00562C98">
        <w:rPr>
          <w:rFonts w:ascii="Arial" w:hAnsi="Arial" w:cs="Arial"/>
          <w:b/>
          <w:bCs/>
          <w:sz w:val="22"/>
          <w:szCs w:val="22"/>
        </w:rPr>
        <w:t>2</w:t>
      </w:r>
      <w:r w:rsidRPr="00562C98">
        <w:rPr>
          <w:rFonts w:ascii="Arial" w:hAnsi="Arial" w:cs="Arial"/>
          <w:b/>
          <w:bCs/>
          <w:sz w:val="22"/>
          <w:szCs w:val="22"/>
          <w:cs/>
        </w:rPr>
        <w:t>.</w:t>
      </w:r>
      <w:r w:rsidRPr="00562C98">
        <w:rPr>
          <w:rFonts w:ascii="Arial" w:hAnsi="Arial" w:cs="Arial"/>
          <w:b/>
          <w:bCs/>
          <w:sz w:val="22"/>
          <w:szCs w:val="22"/>
        </w:rPr>
        <w:tab/>
        <w:t>Segment information</w:t>
      </w:r>
    </w:p>
    <w:p w14:paraId="523F2A85" w14:textId="77777777" w:rsidR="00A9278D" w:rsidRPr="00562C98" w:rsidRDefault="001265A8" w:rsidP="004613E3">
      <w:pPr>
        <w:keepNext/>
        <w:spacing w:before="120" w:after="120" w:line="360" w:lineRule="exact"/>
        <w:ind w:left="547"/>
        <w:jc w:val="thaiDistribute"/>
        <w:rPr>
          <w:rFonts w:ascii="Arial" w:hAnsi="Arial" w:cs="Arial"/>
          <w:sz w:val="22"/>
          <w:szCs w:val="22"/>
        </w:rPr>
      </w:pPr>
      <w:r w:rsidRPr="00562C98">
        <w:rPr>
          <w:rFonts w:ascii="Arial" w:hAnsi="Arial" w:cs="Arial"/>
          <w:sz w:val="22"/>
          <w:szCs w:val="22"/>
        </w:rPr>
        <w:t xml:space="preserve">The Group is </w:t>
      </w:r>
      <w:proofErr w:type="spellStart"/>
      <w:r w:rsidRPr="00562C98">
        <w:rPr>
          <w:rFonts w:ascii="Arial" w:hAnsi="Arial" w:cs="Arial"/>
          <w:sz w:val="22"/>
          <w:szCs w:val="22"/>
        </w:rPr>
        <w:t>organised</w:t>
      </w:r>
      <w:proofErr w:type="spellEnd"/>
      <w:r w:rsidRPr="00562C98">
        <w:rPr>
          <w:rFonts w:ascii="Arial" w:hAnsi="Arial" w:cs="Arial"/>
          <w:sz w:val="22"/>
          <w:szCs w:val="22"/>
        </w:rPr>
        <w:t xml:space="preserve"> into business units based on their products and services</w:t>
      </w:r>
      <w:r w:rsidRPr="00562C98">
        <w:rPr>
          <w:rFonts w:ascii="Arial" w:hAnsi="Arial" w:cs="Arial"/>
          <w:sz w:val="22"/>
          <w:szCs w:val="22"/>
          <w:cs/>
        </w:rPr>
        <w:t xml:space="preserve">. </w:t>
      </w:r>
      <w:r w:rsidRPr="00562C98">
        <w:rPr>
          <w:rFonts w:ascii="Arial" w:hAnsi="Arial" w:cs="Arial"/>
          <w:sz w:val="22"/>
          <w:szCs w:val="22"/>
        </w:rPr>
        <w:t xml:space="preserve">During the current period, </w:t>
      </w:r>
      <w:proofErr w:type="gramStart"/>
      <w:r w:rsidRPr="00562C98">
        <w:rPr>
          <w:rFonts w:ascii="Arial" w:hAnsi="Arial" w:cs="Arial"/>
          <w:sz w:val="22"/>
          <w:szCs w:val="22"/>
        </w:rPr>
        <w:t>these</w:t>
      </w:r>
      <w:proofErr w:type="gramEnd"/>
      <w:r w:rsidRPr="00562C98">
        <w:rPr>
          <w:rFonts w:ascii="Arial" w:hAnsi="Arial" w:cs="Arial"/>
          <w:sz w:val="22"/>
          <w:szCs w:val="22"/>
        </w:rPr>
        <w:t xml:space="preserve"> </w:t>
      </w:r>
      <w:proofErr w:type="gramStart"/>
      <w:r w:rsidRPr="00562C98">
        <w:rPr>
          <w:rFonts w:ascii="Arial" w:hAnsi="Arial" w:cs="Arial"/>
          <w:sz w:val="22"/>
          <w:szCs w:val="22"/>
        </w:rPr>
        <w:t>was</w:t>
      </w:r>
      <w:proofErr w:type="gramEnd"/>
      <w:r w:rsidRPr="00562C98">
        <w:rPr>
          <w:rFonts w:ascii="Arial" w:hAnsi="Arial" w:cs="Arial"/>
          <w:sz w:val="22"/>
          <w:szCs w:val="22"/>
        </w:rPr>
        <w:t xml:space="preserve"> no significant changes in reportable segments</w:t>
      </w:r>
      <w:r w:rsidRPr="00562C98">
        <w:rPr>
          <w:rFonts w:ascii="Arial" w:hAnsi="Arial" w:cs="Arial"/>
          <w:sz w:val="22"/>
          <w:szCs w:val="22"/>
          <w:cs/>
        </w:rPr>
        <w:t>.</w:t>
      </w:r>
    </w:p>
    <w:p w14:paraId="523F2A86" w14:textId="2E868D84" w:rsidR="00A9278D" w:rsidRPr="00562C98" w:rsidRDefault="001265A8" w:rsidP="004613E3">
      <w:pPr>
        <w:tabs>
          <w:tab w:val="left" w:pos="2160"/>
          <w:tab w:val="right" w:pos="6480"/>
          <w:tab w:val="right" w:pos="8640"/>
        </w:tabs>
        <w:spacing w:before="120" w:line="360" w:lineRule="exact"/>
        <w:ind w:left="547" w:hanging="547"/>
        <w:jc w:val="thaiDistribute"/>
        <w:rPr>
          <w:rFonts w:ascii="Arial" w:hAnsi="Arial" w:cs="Arial"/>
          <w:sz w:val="22"/>
          <w:szCs w:val="22"/>
        </w:rPr>
      </w:pPr>
      <w:r w:rsidRPr="00562C98">
        <w:rPr>
          <w:rFonts w:ascii="Arial" w:hAnsi="Arial" w:cs="Arial"/>
          <w:sz w:val="22"/>
          <w:szCs w:val="22"/>
        </w:rPr>
        <w:tab/>
        <w:t>The following table presents revenue and profit information regarding the Group</w:t>
      </w:r>
      <w:r w:rsidRPr="00562C98">
        <w:rPr>
          <w:rFonts w:ascii="Arial" w:hAnsi="Arial" w:cs="Arial"/>
          <w:sz w:val="22"/>
          <w:szCs w:val="22"/>
          <w:cs/>
        </w:rPr>
        <w:t>’</w:t>
      </w:r>
      <w:r w:rsidRPr="00562C98">
        <w:rPr>
          <w:rFonts w:ascii="Arial" w:hAnsi="Arial" w:cs="Arial"/>
          <w:sz w:val="22"/>
          <w:szCs w:val="22"/>
        </w:rPr>
        <w:t>s operating segments</w:t>
      </w:r>
      <w:r w:rsidRPr="00562C98">
        <w:rPr>
          <w:rFonts w:ascii="Arial" w:hAnsi="Arial" w:cs="Arial"/>
          <w:sz w:val="22"/>
          <w:szCs w:val="22"/>
          <w:cs/>
        </w:rPr>
        <w:t>.</w:t>
      </w:r>
    </w:p>
    <w:tbl>
      <w:tblPr>
        <w:tblW w:w="9388" w:type="dxa"/>
        <w:tblInd w:w="450" w:type="dxa"/>
        <w:tblLayout w:type="fixed"/>
        <w:tblLook w:val="04A0" w:firstRow="1" w:lastRow="0" w:firstColumn="1" w:lastColumn="0" w:noHBand="0" w:noVBand="1"/>
      </w:tblPr>
      <w:tblGrid>
        <w:gridCol w:w="2610"/>
        <w:gridCol w:w="852"/>
        <w:gridCol w:w="878"/>
        <w:gridCol w:w="810"/>
        <w:gridCol w:w="786"/>
        <w:gridCol w:w="837"/>
        <w:gridCol w:w="815"/>
        <w:gridCol w:w="900"/>
        <w:gridCol w:w="900"/>
      </w:tblGrid>
      <w:tr w:rsidR="00562C98" w:rsidRPr="00562C98" w14:paraId="523F2A88" w14:textId="77777777" w:rsidTr="004613E3">
        <w:trPr>
          <w:cantSplit/>
        </w:trPr>
        <w:tc>
          <w:tcPr>
            <w:tcW w:w="9384" w:type="dxa"/>
            <w:gridSpan w:val="9"/>
          </w:tcPr>
          <w:p w14:paraId="523F2A87" w14:textId="77777777" w:rsidR="00A9278D" w:rsidRPr="00562C98" w:rsidRDefault="001265A8" w:rsidP="004613E3">
            <w:pPr>
              <w:spacing w:line="290" w:lineRule="exact"/>
              <w:ind w:right="-43"/>
              <w:jc w:val="right"/>
              <w:textAlignment w:val="auto"/>
              <w:rPr>
                <w:rFonts w:ascii="Arial" w:hAnsi="Arial" w:cs="Arial"/>
                <w:sz w:val="16"/>
                <w:szCs w:val="16"/>
              </w:rPr>
            </w:pPr>
            <w:r w:rsidRPr="00562C98">
              <w:rPr>
                <w:rFonts w:ascii="Arial" w:hAnsi="Arial" w:cs="Arial"/>
                <w:sz w:val="16"/>
                <w:szCs w:val="16"/>
                <w:cs/>
              </w:rPr>
              <w:t>(</w:t>
            </w:r>
            <w:r w:rsidRPr="00562C98">
              <w:rPr>
                <w:rFonts w:ascii="Arial" w:hAnsi="Arial" w:cs="Arial"/>
                <w:sz w:val="16"/>
                <w:szCs w:val="16"/>
              </w:rPr>
              <w:t>Unit</w:t>
            </w:r>
            <w:r w:rsidRPr="00562C98">
              <w:rPr>
                <w:rFonts w:ascii="Arial" w:hAnsi="Arial" w:cs="Arial"/>
                <w:sz w:val="16"/>
                <w:szCs w:val="16"/>
                <w:cs/>
              </w:rPr>
              <w:t xml:space="preserve">: </w:t>
            </w:r>
            <w:r w:rsidRPr="00562C98">
              <w:rPr>
                <w:rFonts w:ascii="Arial" w:hAnsi="Arial" w:cs="Arial"/>
                <w:sz w:val="16"/>
                <w:szCs w:val="16"/>
              </w:rPr>
              <w:t>Thousand Baht</w:t>
            </w:r>
            <w:r w:rsidRPr="00562C98">
              <w:rPr>
                <w:rFonts w:ascii="Arial" w:hAnsi="Arial" w:cs="Arial"/>
                <w:sz w:val="16"/>
                <w:szCs w:val="16"/>
                <w:cs/>
              </w:rPr>
              <w:t>)</w:t>
            </w:r>
          </w:p>
        </w:tc>
      </w:tr>
      <w:tr w:rsidR="00562C98" w:rsidRPr="00562C98" w14:paraId="523F2A8B" w14:textId="77777777" w:rsidTr="004613E3">
        <w:trPr>
          <w:cantSplit/>
        </w:trPr>
        <w:tc>
          <w:tcPr>
            <w:tcW w:w="2610" w:type="dxa"/>
          </w:tcPr>
          <w:p w14:paraId="523F2A89" w14:textId="77777777" w:rsidR="00A9278D" w:rsidRPr="00562C98" w:rsidRDefault="00A9278D" w:rsidP="004613E3">
            <w:pPr>
              <w:spacing w:line="290" w:lineRule="exact"/>
              <w:ind w:right="-43"/>
              <w:jc w:val="right"/>
              <w:textAlignment w:val="auto"/>
              <w:rPr>
                <w:rFonts w:ascii="Arial" w:hAnsi="Arial" w:cs="Arial"/>
                <w:sz w:val="16"/>
                <w:szCs w:val="16"/>
              </w:rPr>
            </w:pPr>
          </w:p>
        </w:tc>
        <w:tc>
          <w:tcPr>
            <w:tcW w:w="6778" w:type="dxa"/>
            <w:gridSpan w:val="8"/>
          </w:tcPr>
          <w:p w14:paraId="523F2A8A" w14:textId="2CF18BB3" w:rsidR="00A9278D" w:rsidRPr="00562C98" w:rsidRDefault="001265A8" w:rsidP="004613E3">
            <w:pPr>
              <w:pBdr>
                <w:bottom w:val="single" w:sz="4" w:space="1" w:color="auto"/>
              </w:pBdr>
              <w:spacing w:line="290" w:lineRule="exact"/>
              <w:ind w:left="-84" w:right="-42"/>
              <w:jc w:val="center"/>
              <w:textAlignment w:val="auto"/>
              <w:rPr>
                <w:rFonts w:ascii="Arial" w:hAnsi="Arial" w:cs="Arial"/>
                <w:sz w:val="16"/>
                <w:szCs w:val="16"/>
                <w:cs/>
              </w:rPr>
            </w:pPr>
            <w:r w:rsidRPr="00562C98">
              <w:rPr>
                <w:rFonts w:ascii="Arial" w:hAnsi="Arial" w:cs="Arial"/>
                <w:sz w:val="16"/>
                <w:szCs w:val="16"/>
              </w:rPr>
              <w:t>For the three</w:t>
            </w:r>
            <w:r w:rsidRPr="00562C98">
              <w:rPr>
                <w:rFonts w:ascii="Arial" w:hAnsi="Arial" w:cs="Arial"/>
                <w:sz w:val="16"/>
                <w:szCs w:val="16"/>
                <w:cs/>
              </w:rPr>
              <w:t>-</w:t>
            </w:r>
            <w:r w:rsidRPr="00562C98">
              <w:rPr>
                <w:rFonts w:ascii="Arial" w:hAnsi="Arial" w:cs="Arial"/>
                <w:sz w:val="16"/>
                <w:szCs w:val="16"/>
              </w:rPr>
              <w:t xml:space="preserve">month </w:t>
            </w:r>
            <w:proofErr w:type="gramStart"/>
            <w:r w:rsidRPr="00562C98">
              <w:rPr>
                <w:rFonts w:ascii="Arial" w:hAnsi="Arial" w:cs="Arial"/>
                <w:sz w:val="16"/>
                <w:szCs w:val="16"/>
              </w:rPr>
              <w:t>periods</w:t>
            </w:r>
            <w:proofErr w:type="gramEnd"/>
            <w:r w:rsidRPr="00562C98">
              <w:rPr>
                <w:rFonts w:ascii="Arial" w:hAnsi="Arial" w:cs="Arial"/>
                <w:sz w:val="16"/>
                <w:szCs w:val="16"/>
              </w:rPr>
              <w:t xml:space="preserve"> ended </w:t>
            </w:r>
            <w:r w:rsidR="00095D94" w:rsidRPr="00562C98">
              <w:rPr>
                <w:rFonts w:ascii="Arial" w:hAnsi="Arial" w:cs="Arial"/>
                <w:sz w:val="16"/>
                <w:szCs w:val="16"/>
              </w:rPr>
              <w:t>3</w:t>
            </w:r>
            <w:r w:rsidR="00C75B58" w:rsidRPr="00562C98">
              <w:rPr>
                <w:rFonts w:ascii="Arial" w:hAnsi="Arial" w:cs="Arial"/>
                <w:sz w:val="16"/>
                <w:szCs w:val="16"/>
              </w:rPr>
              <w:t>1</w:t>
            </w:r>
            <w:r w:rsidR="00095D94" w:rsidRPr="00562C98">
              <w:rPr>
                <w:rFonts w:ascii="Arial" w:hAnsi="Arial" w:cs="Arial"/>
                <w:sz w:val="16"/>
                <w:szCs w:val="16"/>
              </w:rPr>
              <w:t xml:space="preserve"> </w:t>
            </w:r>
            <w:r w:rsidR="00C75B58" w:rsidRPr="00562C98">
              <w:rPr>
                <w:rFonts w:ascii="Arial" w:hAnsi="Arial" w:cs="Arial"/>
                <w:sz w:val="16"/>
                <w:szCs w:val="16"/>
              </w:rPr>
              <w:t>March</w:t>
            </w:r>
          </w:p>
        </w:tc>
      </w:tr>
      <w:tr w:rsidR="00562C98" w:rsidRPr="00562C98" w14:paraId="523F2A91" w14:textId="77777777" w:rsidTr="004613E3">
        <w:trPr>
          <w:cantSplit/>
        </w:trPr>
        <w:tc>
          <w:tcPr>
            <w:tcW w:w="2610" w:type="dxa"/>
          </w:tcPr>
          <w:p w14:paraId="523F2A8C" w14:textId="77777777" w:rsidR="00A9278D" w:rsidRPr="00562C98" w:rsidRDefault="00A9278D" w:rsidP="004613E3">
            <w:pPr>
              <w:spacing w:line="290" w:lineRule="exact"/>
              <w:ind w:right="-43"/>
              <w:jc w:val="center"/>
              <w:textAlignment w:val="auto"/>
              <w:rPr>
                <w:rFonts w:ascii="Arial" w:hAnsi="Arial" w:cs="Arial"/>
                <w:sz w:val="16"/>
                <w:szCs w:val="16"/>
                <w:cs/>
              </w:rPr>
            </w:pPr>
          </w:p>
        </w:tc>
        <w:tc>
          <w:tcPr>
            <w:tcW w:w="1730" w:type="dxa"/>
            <w:gridSpan w:val="2"/>
            <w:vAlign w:val="bottom"/>
          </w:tcPr>
          <w:p w14:paraId="523F2A8D" w14:textId="77777777" w:rsidR="00A9278D" w:rsidRPr="00562C98" w:rsidRDefault="001265A8" w:rsidP="004613E3">
            <w:pPr>
              <w:pBdr>
                <w:bottom w:val="single" w:sz="4" w:space="1" w:color="auto"/>
              </w:pBdr>
              <w:spacing w:line="290" w:lineRule="exact"/>
              <w:ind w:left="-84" w:right="-42"/>
              <w:jc w:val="center"/>
              <w:textAlignment w:val="auto"/>
              <w:rPr>
                <w:rFonts w:ascii="Arial" w:hAnsi="Arial" w:cs="Arial"/>
                <w:sz w:val="16"/>
                <w:szCs w:val="16"/>
              </w:rPr>
            </w:pPr>
            <w:r w:rsidRPr="00562C98">
              <w:rPr>
                <w:rFonts w:ascii="Arial" w:hAnsi="Arial" w:cs="Arial"/>
                <w:sz w:val="16"/>
                <w:szCs w:val="16"/>
                <w:lang w:val="en-GB"/>
              </w:rPr>
              <w:t>M&amp;E Engineering</w:t>
            </w:r>
          </w:p>
        </w:tc>
        <w:tc>
          <w:tcPr>
            <w:tcW w:w="1596" w:type="dxa"/>
            <w:gridSpan w:val="2"/>
            <w:vAlign w:val="bottom"/>
          </w:tcPr>
          <w:p w14:paraId="523F2A8E" w14:textId="77777777" w:rsidR="00A9278D" w:rsidRPr="00562C98" w:rsidRDefault="001265A8" w:rsidP="004613E3">
            <w:pPr>
              <w:pBdr>
                <w:bottom w:val="single" w:sz="4" w:space="1" w:color="auto"/>
              </w:pBdr>
              <w:spacing w:line="290" w:lineRule="exact"/>
              <w:ind w:left="-84" w:right="-42"/>
              <w:jc w:val="center"/>
              <w:textAlignment w:val="auto"/>
              <w:rPr>
                <w:rFonts w:ascii="Arial" w:hAnsi="Arial" w:cs="Arial"/>
                <w:sz w:val="16"/>
                <w:szCs w:val="16"/>
              </w:rPr>
            </w:pPr>
            <w:r w:rsidRPr="00562C98">
              <w:rPr>
                <w:rFonts w:ascii="Arial" w:hAnsi="Arial" w:cs="Arial"/>
                <w:sz w:val="16"/>
                <w:szCs w:val="16"/>
                <w:lang w:val="en-GB"/>
              </w:rPr>
              <w:t>Civil &amp; Structure Engineering</w:t>
            </w:r>
            <w:r w:rsidRPr="00562C98">
              <w:rPr>
                <w:rFonts w:ascii="Arial" w:hAnsi="Arial" w:cs="Arial"/>
                <w:sz w:val="16"/>
                <w:szCs w:val="16"/>
                <w:cs/>
                <w:lang w:val="en-GB"/>
              </w:rPr>
              <w:t xml:space="preserve"> </w:t>
            </w:r>
            <w:r w:rsidRPr="00562C98">
              <w:rPr>
                <w:rFonts w:ascii="Arial" w:hAnsi="Arial" w:cs="Arial"/>
                <w:sz w:val="16"/>
                <w:szCs w:val="16"/>
              </w:rPr>
              <w:t>and related services</w:t>
            </w:r>
          </w:p>
        </w:tc>
        <w:tc>
          <w:tcPr>
            <w:tcW w:w="1652" w:type="dxa"/>
            <w:gridSpan w:val="2"/>
            <w:vAlign w:val="bottom"/>
          </w:tcPr>
          <w:p w14:paraId="523F2A8F" w14:textId="77777777" w:rsidR="00A9278D" w:rsidRPr="00562C98" w:rsidRDefault="001265A8" w:rsidP="004613E3">
            <w:pPr>
              <w:pBdr>
                <w:bottom w:val="single" w:sz="4" w:space="1" w:color="auto"/>
              </w:pBdr>
              <w:spacing w:line="290" w:lineRule="exact"/>
              <w:ind w:left="-84" w:right="-42"/>
              <w:jc w:val="center"/>
              <w:textAlignment w:val="auto"/>
              <w:rPr>
                <w:rFonts w:ascii="Arial" w:hAnsi="Arial" w:cs="Arial"/>
                <w:sz w:val="16"/>
                <w:szCs w:val="16"/>
                <w:lang w:val="en-GB"/>
              </w:rPr>
            </w:pPr>
            <w:r w:rsidRPr="00562C98">
              <w:rPr>
                <w:rFonts w:ascii="Arial" w:hAnsi="Arial" w:cs="Arial"/>
                <w:sz w:val="16"/>
                <w:szCs w:val="16"/>
                <w:lang w:val="en-GB"/>
              </w:rPr>
              <w:t>Elimination</w:t>
            </w:r>
          </w:p>
        </w:tc>
        <w:tc>
          <w:tcPr>
            <w:tcW w:w="1800" w:type="dxa"/>
            <w:gridSpan w:val="2"/>
            <w:vAlign w:val="bottom"/>
          </w:tcPr>
          <w:p w14:paraId="523F2A90" w14:textId="77777777" w:rsidR="00A9278D" w:rsidRPr="00562C98" w:rsidRDefault="001265A8" w:rsidP="004613E3">
            <w:pPr>
              <w:pBdr>
                <w:bottom w:val="single" w:sz="4" w:space="1" w:color="auto"/>
              </w:pBdr>
              <w:spacing w:line="290" w:lineRule="exact"/>
              <w:ind w:left="-84" w:right="-42"/>
              <w:jc w:val="center"/>
              <w:textAlignment w:val="auto"/>
              <w:rPr>
                <w:rFonts w:ascii="Arial" w:hAnsi="Arial" w:cs="Arial"/>
                <w:sz w:val="16"/>
                <w:szCs w:val="16"/>
                <w:lang w:val="en-GB"/>
              </w:rPr>
            </w:pPr>
            <w:r w:rsidRPr="00562C98">
              <w:rPr>
                <w:rFonts w:ascii="Arial" w:hAnsi="Arial" w:cs="Arial"/>
                <w:sz w:val="16"/>
                <w:szCs w:val="16"/>
                <w:lang w:val="en-GB"/>
              </w:rPr>
              <w:t>Consolidated            financial statements</w:t>
            </w:r>
          </w:p>
        </w:tc>
      </w:tr>
      <w:tr w:rsidR="00562C98" w:rsidRPr="00562C98" w14:paraId="523F2A9B" w14:textId="77777777" w:rsidTr="004613E3">
        <w:trPr>
          <w:cantSplit/>
        </w:trPr>
        <w:tc>
          <w:tcPr>
            <w:tcW w:w="2610" w:type="dxa"/>
          </w:tcPr>
          <w:p w14:paraId="523F2A92" w14:textId="77777777" w:rsidR="00C75B58" w:rsidRPr="00562C98" w:rsidRDefault="00C75B58" w:rsidP="004613E3">
            <w:pPr>
              <w:spacing w:line="290" w:lineRule="exact"/>
              <w:ind w:right="-43"/>
              <w:jc w:val="center"/>
              <w:textAlignment w:val="auto"/>
              <w:rPr>
                <w:rFonts w:ascii="Arial" w:hAnsi="Arial" w:cs="Arial"/>
                <w:sz w:val="16"/>
                <w:szCs w:val="16"/>
              </w:rPr>
            </w:pPr>
          </w:p>
        </w:tc>
        <w:tc>
          <w:tcPr>
            <w:tcW w:w="852" w:type="dxa"/>
          </w:tcPr>
          <w:p w14:paraId="523F2A93" w14:textId="2DDD9B66" w:rsidR="00C75B58" w:rsidRPr="00562C98" w:rsidRDefault="00C75B58" w:rsidP="004613E3">
            <w:pPr>
              <w:spacing w:line="29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2026</w:t>
            </w:r>
          </w:p>
        </w:tc>
        <w:tc>
          <w:tcPr>
            <w:tcW w:w="878" w:type="dxa"/>
          </w:tcPr>
          <w:p w14:paraId="523F2A94" w14:textId="6517CD67" w:rsidR="00C75B58" w:rsidRPr="00562C98" w:rsidRDefault="00C75B58" w:rsidP="004613E3">
            <w:pPr>
              <w:spacing w:line="29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2025</w:t>
            </w:r>
          </w:p>
        </w:tc>
        <w:tc>
          <w:tcPr>
            <w:tcW w:w="810" w:type="dxa"/>
          </w:tcPr>
          <w:p w14:paraId="523F2A95" w14:textId="7AD910E5" w:rsidR="00C75B58" w:rsidRPr="00562C98" w:rsidRDefault="00C75B58" w:rsidP="004613E3">
            <w:pPr>
              <w:spacing w:line="29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2026</w:t>
            </w:r>
          </w:p>
        </w:tc>
        <w:tc>
          <w:tcPr>
            <w:tcW w:w="786" w:type="dxa"/>
          </w:tcPr>
          <w:p w14:paraId="523F2A96" w14:textId="25428071" w:rsidR="00C75B58" w:rsidRPr="00562C98" w:rsidRDefault="00C75B58" w:rsidP="004613E3">
            <w:pPr>
              <w:spacing w:line="29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2025</w:t>
            </w:r>
          </w:p>
        </w:tc>
        <w:tc>
          <w:tcPr>
            <w:tcW w:w="837" w:type="dxa"/>
          </w:tcPr>
          <w:p w14:paraId="523F2A97" w14:textId="57FB920B" w:rsidR="00C75B58" w:rsidRPr="00562C98" w:rsidRDefault="00C75B58" w:rsidP="004613E3">
            <w:pPr>
              <w:spacing w:line="29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2026</w:t>
            </w:r>
          </w:p>
        </w:tc>
        <w:tc>
          <w:tcPr>
            <w:tcW w:w="815" w:type="dxa"/>
          </w:tcPr>
          <w:p w14:paraId="523F2A98" w14:textId="56B6E497" w:rsidR="00C75B58" w:rsidRPr="00562C98" w:rsidRDefault="00C75B58" w:rsidP="004613E3">
            <w:pPr>
              <w:spacing w:line="29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2025</w:t>
            </w:r>
          </w:p>
        </w:tc>
        <w:tc>
          <w:tcPr>
            <w:tcW w:w="900" w:type="dxa"/>
          </w:tcPr>
          <w:p w14:paraId="523F2A99" w14:textId="304E385E" w:rsidR="00C75B58" w:rsidRPr="00562C98" w:rsidRDefault="00C75B58" w:rsidP="004613E3">
            <w:pPr>
              <w:spacing w:line="29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2026</w:t>
            </w:r>
          </w:p>
        </w:tc>
        <w:tc>
          <w:tcPr>
            <w:tcW w:w="900" w:type="dxa"/>
          </w:tcPr>
          <w:p w14:paraId="523F2A9A" w14:textId="660F9F69" w:rsidR="00C75B58" w:rsidRPr="00562C98" w:rsidRDefault="00C75B58" w:rsidP="004613E3">
            <w:pPr>
              <w:spacing w:line="29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2025</w:t>
            </w:r>
          </w:p>
        </w:tc>
      </w:tr>
      <w:tr w:rsidR="00562C98" w:rsidRPr="00562C98" w14:paraId="523F2AA5" w14:textId="77777777" w:rsidTr="004613E3">
        <w:trPr>
          <w:cantSplit/>
          <w:trHeight w:val="66"/>
        </w:trPr>
        <w:tc>
          <w:tcPr>
            <w:tcW w:w="2610" w:type="dxa"/>
          </w:tcPr>
          <w:p w14:paraId="523F2A9C" w14:textId="77777777" w:rsidR="00C75B58" w:rsidRPr="00562C98" w:rsidRDefault="00C75B58" w:rsidP="004613E3">
            <w:pPr>
              <w:spacing w:line="290" w:lineRule="exact"/>
              <w:ind w:left="162" w:right="-43" w:hanging="162"/>
              <w:jc w:val="thaiDistribute"/>
              <w:textAlignment w:val="auto"/>
              <w:rPr>
                <w:rFonts w:ascii="Arial" w:hAnsi="Arial" w:cs="Arial"/>
                <w:b/>
                <w:bCs/>
                <w:sz w:val="16"/>
                <w:szCs w:val="16"/>
              </w:rPr>
            </w:pPr>
            <w:r w:rsidRPr="00562C98">
              <w:rPr>
                <w:rFonts w:ascii="Arial" w:hAnsi="Arial" w:cs="Arial"/>
                <w:b/>
                <w:bCs/>
                <w:sz w:val="16"/>
                <w:szCs w:val="16"/>
              </w:rPr>
              <w:t>Revenues</w:t>
            </w:r>
          </w:p>
        </w:tc>
        <w:tc>
          <w:tcPr>
            <w:tcW w:w="852" w:type="dxa"/>
          </w:tcPr>
          <w:p w14:paraId="523F2A9D" w14:textId="77777777" w:rsidR="00C75B58" w:rsidRPr="00562C98" w:rsidRDefault="00C75B58" w:rsidP="004613E3">
            <w:pPr>
              <w:spacing w:line="290" w:lineRule="exact"/>
              <w:ind w:left="-84" w:right="-42"/>
              <w:jc w:val="center"/>
              <w:textAlignment w:val="auto"/>
              <w:rPr>
                <w:rFonts w:ascii="Arial" w:hAnsi="Arial" w:cs="Arial"/>
                <w:sz w:val="16"/>
                <w:szCs w:val="16"/>
              </w:rPr>
            </w:pPr>
          </w:p>
        </w:tc>
        <w:tc>
          <w:tcPr>
            <w:tcW w:w="878" w:type="dxa"/>
          </w:tcPr>
          <w:p w14:paraId="523F2A9E" w14:textId="77777777" w:rsidR="00C75B58" w:rsidRPr="00562C98" w:rsidRDefault="00C75B58" w:rsidP="004613E3">
            <w:pPr>
              <w:spacing w:line="290" w:lineRule="exact"/>
              <w:ind w:left="-84" w:right="-42"/>
              <w:jc w:val="center"/>
              <w:textAlignment w:val="auto"/>
              <w:rPr>
                <w:rFonts w:ascii="Arial" w:hAnsi="Arial" w:cs="Arial"/>
                <w:sz w:val="16"/>
                <w:szCs w:val="16"/>
              </w:rPr>
            </w:pPr>
          </w:p>
        </w:tc>
        <w:tc>
          <w:tcPr>
            <w:tcW w:w="810" w:type="dxa"/>
          </w:tcPr>
          <w:p w14:paraId="523F2A9F" w14:textId="77777777" w:rsidR="00C75B58" w:rsidRPr="00562C98" w:rsidRDefault="00C75B58" w:rsidP="004613E3">
            <w:pPr>
              <w:spacing w:line="290" w:lineRule="exact"/>
              <w:ind w:left="-84" w:right="-42"/>
              <w:jc w:val="center"/>
              <w:textAlignment w:val="auto"/>
              <w:rPr>
                <w:rFonts w:ascii="Arial" w:hAnsi="Arial" w:cs="Arial"/>
                <w:sz w:val="16"/>
                <w:szCs w:val="16"/>
                <w:cs/>
              </w:rPr>
            </w:pPr>
          </w:p>
        </w:tc>
        <w:tc>
          <w:tcPr>
            <w:tcW w:w="786" w:type="dxa"/>
          </w:tcPr>
          <w:p w14:paraId="523F2AA0" w14:textId="77777777" w:rsidR="00C75B58" w:rsidRPr="00562C98" w:rsidRDefault="00C75B58" w:rsidP="004613E3">
            <w:pPr>
              <w:spacing w:line="290" w:lineRule="exact"/>
              <w:ind w:left="-84" w:right="-42"/>
              <w:jc w:val="center"/>
              <w:textAlignment w:val="auto"/>
              <w:rPr>
                <w:rFonts w:ascii="Arial" w:hAnsi="Arial" w:cs="Arial"/>
                <w:sz w:val="16"/>
                <w:szCs w:val="16"/>
                <w:cs/>
              </w:rPr>
            </w:pPr>
          </w:p>
        </w:tc>
        <w:tc>
          <w:tcPr>
            <w:tcW w:w="837" w:type="dxa"/>
          </w:tcPr>
          <w:p w14:paraId="523F2AA1" w14:textId="77777777" w:rsidR="00C75B58" w:rsidRPr="00562C98" w:rsidRDefault="00C75B58" w:rsidP="004613E3">
            <w:pPr>
              <w:spacing w:line="290" w:lineRule="exact"/>
              <w:ind w:left="-84" w:right="-42"/>
              <w:jc w:val="center"/>
              <w:textAlignment w:val="auto"/>
              <w:rPr>
                <w:rFonts w:ascii="Arial" w:hAnsi="Arial" w:cs="Arial"/>
                <w:sz w:val="16"/>
                <w:szCs w:val="16"/>
                <w:cs/>
              </w:rPr>
            </w:pPr>
          </w:p>
        </w:tc>
        <w:tc>
          <w:tcPr>
            <w:tcW w:w="815" w:type="dxa"/>
          </w:tcPr>
          <w:p w14:paraId="523F2AA2" w14:textId="77777777" w:rsidR="00C75B58" w:rsidRPr="00562C98" w:rsidRDefault="00C75B58" w:rsidP="004613E3">
            <w:pPr>
              <w:spacing w:line="290" w:lineRule="exact"/>
              <w:ind w:left="-84" w:right="-42"/>
              <w:jc w:val="center"/>
              <w:textAlignment w:val="auto"/>
              <w:rPr>
                <w:rFonts w:ascii="Arial" w:hAnsi="Arial" w:cs="Arial"/>
                <w:sz w:val="16"/>
                <w:szCs w:val="16"/>
                <w:cs/>
              </w:rPr>
            </w:pPr>
          </w:p>
        </w:tc>
        <w:tc>
          <w:tcPr>
            <w:tcW w:w="900" w:type="dxa"/>
          </w:tcPr>
          <w:p w14:paraId="523F2AA3" w14:textId="77777777" w:rsidR="00C75B58" w:rsidRPr="00562C98" w:rsidRDefault="00C75B58" w:rsidP="004613E3">
            <w:pPr>
              <w:spacing w:line="290" w:lineRule="exact"/>
              <w:ind w:left="-84" w:right="-42"/>
              <w:jc w:val="center"/>
              <w:textAlignment w:val="auto"/>
              <w:rPr>
                <w:rFonts w:ascii="Arial" w:hAnsi="Arial" w:cs="Arial"/>
                <w:sz w:val="16"/>
                <w:szCs w:val="16"/>
                <w:cs/>
              </w:rPr>
            </w:pPr>
          </w:p>
        </w:tc>
        <w:tc>
          <w:tcPr>
            <w:tcW w:w="900" w:type="dxa"/>
          </w:tcPr>
          <w:p w14:paraId="523F2AA4" w14:textId="77777777" w:rsidR="00C75B58" w:rsidRPr="00562C98" w:rsidRDefault="00C75B58" w:rsidP="004613E3">
            <w:pPr>
              <w:spacing w:line="290" w:lineRule="exact"/>
              <w:ind w:left="-84" w:right="-42"/>
              <w:jc w:val="center"/>
              <w:textAlignment w:val="auto"/>
              <w:rPr>
                <w:rFonts w:ascii="Arial" w:hAnsi="Arial" w:cs="Arial"/>
                <w:sz w:val="16"/>
                <w:szCs w:val="16"/>
                <w:cs/>
              </w:rPr>
            </w:pPr>
          </w:p>
        </w:tc>
      </w:tr>
      <w:tr w:rsidR="00562C98" w:rsidRPr="00562C98" w14:paraId="523F2AAF" w14:textId="77777777" w:rsidTr="004613E3">
        <w:trPr>
          <w:cantSplit/>
          <w:trHeight w:val="234"/>
        </w:trPr>
        <w:tc>
          <w:tcPr>
            <w:tcW w:w="2610" w:type="dxa"/>
          </w:tcPr>
          <w:p w14:paraId="523F2AA6" w14:textId="77777777" w:rsidR="00C75B58" w:rsidRPr="00562C98" w:rsidRDefault="00C75B58" w:rsidP="004613E3">
            <w:pPr>
              <w:spacing w:line="290" w:lineRule="exact"/>
              <w:ind w:left="162" w:right="-108" w:hanging="162"/>
              <w:textAlignment w:val="auto"/>
              <w:rPr>
                <w:rFonts w:ascii="Arial" w:hAnsi="Arial" w:cs="Arial"/>
                <w:b/>
                <w:bCs/>
                <w:sz w:val="16"/>
                <w:szCs w:val="16"/>
              </w:rPr>
            </w:pPr>
            <w:r w:rsidRPr="00562C98">
              <w:rPr>
                <w:rFonts w:ascii="Arial" w:hAnsi="Arial" w:cs="Arial"/>
                <w:sz w:val="16"/>
                <w:szCs w:val="16"/>
              </w:rPr>
              <w:t>Revenues from external customers</w:t>
            </w:r>
          </w:p>
        </w:tc>
        <w:tc>
          <w:tcPr>
            <w:tcW w:w="852" w:type="dxa"/>
            <w:vAlign w:val="bottom"/>
          </w:tcPr>
          <w:p w14:paraId="523F2AA7" w14:textId="0EF7DE1E" w:rsidR="00C75B58" w:rsidRPr="00562C98" w:rsidRDefault="00485AC8" w:rsidP="004613E3">
            <w:pPr>
              <w:pBdr>
                <w:bottom w:val="double" w:sz="4" w:space="1" w:color="auto"/>
              </w:pBdr>
              <w:tabs>
                <w:tab w:val="decimal" w:pos="702"/>
              </w:tabs>
              <w:spacing w:line="290" w:lineRule="exact"/>
              <w:ind w:left="-84" w:right="-12"/>
              <w:textAlignment w:val="auto"/>
              <w:rPr>
                <w:rFonts w:ascii="Arial" w:hAnsi="Arial" w:cs="Arial"/>
                <w:sz w:val="16"/>
                <w:szCs w:val="16"/>
              </w:rPr>
            </w:pPr>
            <w:r w:rsidRPr="00562C98">
              <w:rPr>
                <w:rFonts w:ascii="Arial" w:hAnsi="Arial" w:cs="Arial"/>
                <w:sz w:val="16"/>
                <w:szCs w:val="16"/>
              </w:rPr>
              <w:t>61,078</w:t>
            </w:r>
          </w:p>
        </w:tc>
        <w:tc>
          <w:tcPr>
            <w:tcW w:w="878" w:type="dxa"/>
            <w:vAlign w:val="bottom"/>
          </w:tcPr>
          <w:p w14:paraId="523F2AA8" w14:textId="5CF6F9B7" w:rsidR="00C75B58" w:rsidRPr="00562C98" w:rsidRDefault="00C75B58" w:rsidP="004613E3">
            <w:pPr>
              <w:pBdr>
                <w:bottom w:val="double" w:sz="4" w:space="1" w:color="auto"/>
              </w:pBdr>
              <w:tabs>
                <w:tab w:val="decimal" w:pos="702"/>
              </w:tabs>
              <w:spacing w:line="290" w:lineRule="exact"/>
              <w:ind w:left="-84" w:right="-12"/>
              <w:textAlignment w:val="auto"/>
              <w:rPr>
                <w:rFonts w:ascii="Arial" w:hAnsi="Arial" w:cs="Arial"/>
                <w:sz w:val="16"/>
                <w:szCs w:val="16"/>
              </w:rPr>
            </w:pPr>
            <w:r w:rsidRPr="00562C98">
              <w:rPr>
                <w:rFonts w:ascii="Arial" w:hAnsi="Arial" w:cs="Arial"/>
                <w:sz w:val="16"/>
                <w:szCs w:val="16"/>
              </w:rPr>
              <w:t>242,039</w:t>
            </w:r>
          </w:p>
        </w:tc>
        <w:tc>
          <w:tcPr>
            <w:tcW w:w="810" w:type="dxa"/>
            <w:vAlign w:val="center"/>
          </w:tcPr>
          <w:p w14:paraId="523F2AA9" w14:textId="47B2A083" w:rsidR="00C75B58" w:rsidRPr="00562C98" w:rsidRDefault="00F251BF" w:rsidP="004613E3">
            <w:pPr>
              <w:pBdr>
                <w:bottom w:val="double" w:sz="4" w:space="1" w:color="auto"/>
              </w:pBdr>
              <w:tabs>
                <w:tab w:val="decimal" w:pos="702"/>
              </w:tabs>
              <w:spacing w:line="290" w:lineRule="exact"/>
              <w:ind w:left="-84" w:right="-12"/>
              <w:textAlignment w:val="auto"/>
              <w:rPr>
                <w:rFonts w:ascii="Arial" w:hAnsi="Arial" w:cs="Arial"/>
                <w:sz w:val="16"/>
                <w:szCs w:val="16"/>
              </w:rPr>
            </w:pPr>
            <w:r w:rsidRPr="00562C98">
              <w:rPr>
                <w:rFonts w:ascii="Arial" w:hAnsi="Arial" w:cs="Arial"/>
                <w:sz w:val="16"/>
                <w:szCs w:val="16"/>
              </w:rPr>
              <w:t>52,482</w:t>
            </w:r>
          </w:p>
        </w:tc>
        <w:tc>
          <w:tcPr>
            <w:tcW w:w="786" w:type="dxa"/>
            <w:vAlign w:val="center"/>
          </w:tcPr>
          <w:p w14:paraId="523F2AAA" w14:textId="070B3002" w:rsidR="00C75B58" w:rsidRPr="00562C98" w:rsidRDefault="00C75B58" w:rsidP="004613E3">
            <w:pPr>
              <w:pBdr>
                <w:bottom w:val="double" w:sz="4" w:space="1" w:color="auto"/>
              </w:pBdr>
              <w:tabs>
                <w:tab w:val="decimal" w:pos="702"/>
              </w:tabs>
              <w:spacing w:line="290" w:lineRule="exact"/>
              <w:ind w:left="-84" w:right="-12"/>
              <w:textAlignment w:val="auto"/>
              <w:rPr>
                <w:rFonts w:ascii="Arial" w:hAnsi="Arial" w:cs="Arial"/>
                <w:sz w:val="16"/>
                <w:szCs w:val="16"/>
              </w:rPr>
            </w:pPr>
            <w:r w:rsidRPr="00562C98">
              <w:rPr>
                <w:rFonts w:ascii="Arial" w:hAnsi="Arial" w:cs="Arial"/>
                <w:sz w:val="16"/>
                <w:szCs w:val="16"/>
              </w:rPr>
              <w:t>83,704</w:t>
            </w:r>
          </w:p>
        </w:tc>
        <w:tc>
          <w:tcPr>
            <w:tcW w:w="837" w:type="dxa"/>
            <w:vAlign w:val="center"/>
          </w:tcPr>
          <w:p w14:paraId="523F2AAB" w14:textId="1F0DB703" w:rsidR="00C75B58" w:rsidRPr="00562C98" w:rsidRDefault="00B24F43" w:rsidP="004613E3">
            <w:pPr>
              <w:pBdr>
                <w:bottom w:val="double" w:sz="4" w:space="1" w:color="auto"/>
              </w:pBdr>
              <w:tabs>
                <w:tab w:val="decimal" w:pos="702"/>
              </w:tabs>
              <w:spacing w:line="290" w:lineRule="exact"/>
              <w:ind w:left="-84" w:right="-12"/>
              <w:textAlignment w:val="auto"/>
              <w:rPr>
                <w:rFonts w:ascii="Arial" w:hAnsi="Arial" w:cs="Arial"/>
                <w:sz w:val="16"/>
                <w:szCs w:val="16"/>
                <w:cs/>
              </w:rPr>
            </w:pPr>
            <w:r w:rsidRPr="00562C98">
              <w:rPr>
                <w:rFonts w:ascii="Arial" w:hAnsi="Arial" w:cs="Arial"/>
                <w:sz w:val="16"/>
                <w:szCs w:val="16"/>
              </w:rPr>
              <w:t>-</w:t>
            </w:r>
          </w:p>
        </w:tc>
        <w:tc>
          <w:tcPr>
            <w:tcW w:w="815" w:type="dxa"/>
            <w:vAlign w:val="center"/>
          </w:tcPr>
          <w:p w14:paraId="523F2AAC" w14:textId="3C4AB152" w:rsidR="00C75B58" w:rsidRPr="00562C98" w:rsidRDefault="00C75B58" w:rsidP="004613E3">
            <w:pPr>
              <w:pBdr>
                <w:bottom w:val="double" w:sz="4" w:space="1" w:color="auto"/>
              </w:pBdr>
              <w:tabs>
                <w:tab w:val="decimal" w:pos="702"/>
              </w:tabs>
              <w:spacing w:line="290" w:lineRule="exact"/>
              <w:ind w:left="-84" w:right="-12"/>
              <w:textAlignment w:val="auto"/>
              <w:rPr>
                <w:rFonts w:ascii="Arial" w:hAnsi="Arial" w:cs="Arial"/>
                <w:sz w:val="16"/>
                <w:szCs w:val="16"/>
              </w:rPr>
            </w:pPr>
            <w:r w:rsidRPr="00562C98">
              <w:rPr>
                <w:rFonts w:ascii="Arial" w:hAnsi="Arial" w:cs="Arial"/>
                <w:sz w:val="16"/>
                <w:szCs w:val="16"/>
                <w:cs/>
              </w:rPr>
              <w:t>(119)</w:t>
            </w:r>
          </w:p>
        </w:tc>
        <w:tc>
          <w:tcPr>
            <w:tcW w:w="900" w:type="dxa"/>
            <w:vAlign w:val="center"/>
          </w:tcPr>
          <w:p w14:paraId="523F2AAD" w14:textId="62FF03F2" w:rsidR="00C75B58" w:rsidRPr="00562C98" w:rsidRDefault="005C54C4" w:rsidP="004613E3">
            <w:pPr>
              <w:pBdr>
                <w:bottom w:val="double" w:sz="4" w:space="1" w:color="auto"/>
              </w:pBdr>
              <w:tabs>
                <w:tab w:val="decimal" w:pos="684"/>
              </w:tabs>
              <w:spacing w:line="290" w:lineRule="exact"/>
              <w:ind w:left="-84" w:right="-12"/>
              <w:textAlignment w:val="auto"/>
              <w:rPr>
                <w:rFonts w:ascii="Arial" w:hAnsi="Arial" w:cs="Arial"/>
                <w:sz w:val="16"/>
                <w:szCs w:val="16"/>
              </w:rPr>
            </w:pPr>
            <w:r w:rsidRPr="00562C98">
              <w:rPr>
                <w:rFonts w:ascii="Arial" w:hAnsi="Arial" w:cs="Arial"/>
                <w:sz w:val="16"/>
                <w:szCs w:val="16"/>
              </w:rPr>
              <w:t>113,560</w:t>
            </w:r>
          </w:p>
        </w:tc>
        <w:tc>
          <w:tcPr>
            <w:tcW w:w="900" w:type="dxa"/>
            <w:vAlign w:val="center"/>
          </w:tcPr>
          <w:p w14:paraId="523F2AAE" w14:textId="5AF8FB3E" w:rsidR="00C75B58" w:rsidRPr="00562C98" w:rsidRDefault="00C75B58" w:rsidP="004613E3">
            <w:pPr>
              <w:pBdr>
                <w:bottom w:val="double" w:sz="4" w:space="1" w:color="auto"/>
              </w:pBdr>
              <w:tabs>
                <w:tab w:val="decimal" w:pos="702"/>
              </w:tabs>
              <w:spacing w:line="290" w:lineRule="exact"/>
              <w:ind w:left="-84" w:right="-12"/>
              <w:textAlignment w:val="auto"/>
              <w:rPr>
                <w:rFonts w:ascii="Arial" w:hAnsi="Arial" w:cs="Arial"/>
                <w:sz w:val="16"/>
                <w:szCs w:val="16"/>
              </w:rPr>
            </w:pPr>
            <w:r w:rsidRPr="00562C98">
              <w:rPr>
                <w:rFonts w:ascii="Arial" w:hAnsi="Arial" w:cs="Arial"/>
                <w:sz w:val="16"/>
                <w:szCs w:val="16"/>
                <w:cs/>
              </w:rPr>
              <w:t>325</w:t>
            </w:r>
            <w:r w:rsidRPr="00562C98">
              <w:rPr>
                <w:rFonts w:ascii="Arial" w:hAnsi="Arial" w:cs="Arial"/>
                <w:sz w:val="16"/>
                <w:szCs w:val="16"/>
              </w:rPr>
              <w:t>,624</w:t>
            </w:r>
          </w:p>
        </w:tc>
      </w:tr>
      <w:tr w:rsidR="00562C98" w:rsidRPr="00562C98" w14:paraId="523F2AB9" w14:textId="77777777" w:rsidTr="004613E3">
        <w:trPr>
          <w:cantSplit/>
          <w:trHeight w:val="72"/>
        </w:trPr>
        <w:tc>
          <w:tcPr>
            <w:tcW w:w="2610" w:type="dxa"/>
          </w:tcPr>
          <w:p w14:paraId="523F2AB0" w14:textId="2B3638D9" w:rsidR="00C75B58" w:rsidRPr="00562C98" w:rsidRDefault="00C75B58" w:rsidP="004613E3">
            <w:pPr>
              <w:spacing w:line="290" w:lineRule="exact"/>
              <w:ind w:left="162" w:right="-43" w:hanging="162"/>
              <w:textAlignment w:val="auto"/>
              <w:rPr>
                <w:rFonts w:ascii="Arial" w:hAnsi="Arial" w:cs="Arial"/>
                <w:b/>
                <w:bCs/>
                <w:sz w:val="16"/>
                <w:szCs w:val="16"/>
              </w:rPr>
            </w:pPr>
            <w:r w:rsidRPr="00562C98">
              <w:rPr>
                <w:rFonts w:ascii="Arial" w:hAnsi="Arial" w:cs="Arial"/>
                <w:b/>
                <w:bCs/>
                <w:sz w:val="16"/>
                <w:szCs w:val="16"/>
              </w:rPr>
              <w:t xml:space="preserve">Segment profit </w:t>
            </w:r>
          </w:p>
        </w:tc>
        <w:tc>
          <w:tcPr>
            <w:tcW w:w="852" w:type="dxa"/>
            <w:vAlign w:val="bottom"/>
          </w:tcPr>
          <w:p w14:paraId="523F2AB1" w14:textId="48E97FD1" w:rsidR="00C75B58" w:rsidRPr="00562C98" w:rsidRDefault="005656FA" w:rsidP="004613E3">
            <w:pPr>
              <w:tabs>
                <w:tab w:val="decimal" w:pos="702"/>
              </w:tabs>
              <w:spacing w:line="290" w:lineRule="exact"/>
              <w:ind w:left="-84" w:right="-12"/>
              <w:textAlignment w:val="auto"/>
              <w:rPr>
                <w:rFonts w:ascii="Arial" w:hAnsi="Arial" w:cs="Arial"/>
                <w:sz w:val="16"/>
                <w:szCs w:val="16"/>
              </w:rPr>
            </w:pPr>
            <w:r w:rsidRPr="00562C98">
              <w:rPr>
                <w:rFonts w:ascii="Arial" w:hAnsi="Arial" w:cs="Arial"/>
                <w:sz w:val="16"/>
                <w:szCs w:val="16"/>
              </w:rPr>
              <w:t>2,555</w:t>
            </w:r>
          </w:p>
        </w:tc>
        <w:tc>
          <w:tcPr>
            <w:tcW w:w="878" w:type="dxa"/>
            <w:vAlign w:val="bottom"/>
          </w:tcPr>
          <w:p w14:paraId="523F2AB2" w14:textId="43015DA6" w:rsidR="00C75B58" w:rsidRPr="00562C98" w:rsidRDefault="00C75B58" w:rsidP="004613E3">
            <w:pPr>
              <w:tabs>
                <w:tab w:val="decimal" w:pos="702"/>
              </w:tabs>
              <w:spacing w:line="290" w:lineRule="exact"/>
              <w:ind w:left="-84" w:right="-12"/>
              <w:textAlignment w:val="auto"/>
              <w:rPr>
                <w:rFonts w:ascii="Arial" w:hAnsi="Arial" w:cs="Arial"/>
                <w:sz w:val="16"/>
                <w:szCs w:val="16"/>
              </w:rPr>
            </w:pPr>
            <w:r w:rsidRPr="00562C98">
              <w:rPr>
                <w:rFonts w:ascii="Arial" w:hAnsi="Arial" w:cs="Arial"/>
                <w:sz w:val="16"/>
                <w:szCs w:val="16"/>
              </w:rPr>
              <w:t>7,212</w:t>
            </w:r>
          </w:p>
        </w:tc>
        <w:tc>
          <w:tcPr>
            <w:tcW w:w="810" w:type="dxa"/>
            <w:vAlign w:val="bottom"/>
          </w:tcPr>
          <w:p w14:paraId="523F2AB3" w14:textId="41302C72" w:rsidR="00C75B58" w:rsidRPr="00562C98" w:rsidRDefault="006E098C" w:rsidP="004613E3">
            <w:pPr>
              <w:tabs>
                <w:tab w:val="decimal" w:pos="702"/>
              </w:tabs>
              <w:spacing w:line="290" w:lineRule="exact"/>
              <w:ind w:left="-84" w:right="-12"/>
              <w:textAlignment w:val="auto"/>
              <w:rPr>
                <w:rFonts w:ascii="Arial" w:hAnsi="Arial" w:cs="Arial"/>
                <w:sz w:val="16"/>
                <w:szCs w:val="16"/>
                <w:cs/>
              </w:rPr>
            </w:pPr>
            <w:r w:rsidRPr="00562C98">
              <w:rPr>
                <w:rFonts w:ascii="Arial" w:hAnsi="Arial" w:cs="Arial"/>
                <w:sz w:val="16"/>
                <w:szCs w:val="16"/>
              </w:rPr>
              <w:t>947</w:t>
            </w:r>
          </w:p>
        </w:tc>
        <w:tc>
          <w:tcPr>
            <w:tcW w:w="786" w:type="dxa"/>
            <w:vAlign w:val="bottom"/>
          </w:tcPr>
          <w:p w14:paraId="523F2AB4" w14:textId="54F43FC3" w:rsidR="00C75B58" w:rsidRPr="00562C98" w:rsidRDefault="00C75B58" w:rsidP="004613E3">
            <w:pPr>
              <w:tabs>
                <w:tab w:val="decimal" w:pos="702"/>
              </w:tabs>
              <w:spacing w:line="290" w:lineRule="exact"/>
              <w:ind w:left="-84" w:right="-12"/>
              <w:textAlignment w:val="auto"/>
              <w:rPr>
                <w:rFonts w:ascii="Arial" w:hAnsi="Arial" w:cs="Arial"/>
                <w:sz w:val="16"/>
                <w:szCs w:val="16"/>
              </w:rPr>
            </w:pPr>
            <w:r w:rsidRPr="00562C98">
              <w:rPr>
                <w:rFonts w:ascii="Arial" w:hAnsi="Arial" w:cs="Arial"/>
                <w:sz w:val="16"/>
                <w:szCs w:val="16"/>
              </w:rPr>
              <w:t>3,983</w:t>
            </w:r>
          </w:p>
        </w:tc>
        <w:tc>
          <w:tcPr>
            <w:tcW w:w="837" w:type="dxa"/>
            <w:vAlign w:val="bottom"/>
          </w:tcPr>
          <w:p w14:paraId="523F2AB5" w14:textId="0F26F858" w:rsidR="00C75B58" w:rsidRPr="00562C98" w:rsidRDefault="00787DCA" w:rsidP="004613E3">
            <w:pPr>
              <w:tabs>
                <w:tab w:val="decimal" w:pos="702"/>
              </w:tabs>
              <w:spacing w:line="290" w:lineRule="exact"/>
              <w:ind w:left="-84" w:right="-12"/>
              <w:textAlignment w:val="auto"/>
              <w:rPr>
                <w:rFonts w:ascii="Arial" w:hAnsi="Arial" w:cs="Arial"/>
                <w:sz w:val="16"/>
                <w:szCs w:val="16"/>
                <w:cs/>
              </w:rPr>
            </w:pPr>
            <w:r w:rsidRPr="00562C98">
              <w:rPr>
                <w:rFonts w:ascii="Arial" w:hAnsi="Arial" w:cs="Arial"/>
                <w:sz w:val="16"/>
                <w:szCs w:val="16"/>
              </w:rPr>
              <w:t>230</w:t>
            </w:r>
          </w:p>
        </w:tc>
        <w:tc>
          <w:tcPr>
            <w:tcW w:w="815" w:type="dxa"/>
            <w:vAlign w:val="bottom"/>
          </w:tcPr>
          <w:p w14:paraId="523F2AB6" w14:textId="161C4C96" w:rsidR="00C75B58" w:rsidRPr="00562C98" w:rsidRDefault="00C75B58" w:rsidP="004613E3">
            <w:pPr>
              <w:tabs>
                <w:tab w:val="decimal" w:pos="702"/>
              </w:tabs>
              <w:spacing w:line="290" w:lineRule="exact"/>
              <w:ind w:left="-84" w:right="-12"/>
              <w:textAlignment w:val="auto"/>
              <w:rPr>
                <w:rFonts w:ascii="Arial" w:hAnsi="Arial" w:cs="Arial"/>
                <w:sz w:val="16"/>
                <w:szCs w:val="16"/>
              </w:rPr>
            </w:pPr>
            <w:r w:rsidRPr="00562C98">
              <w:rPr>
                <w:rFonts w:ascii="Arial" w:hAnsi="Arial" w:cs="Arial"/>
                <w:sz w:val="16"/>
                <w:szCs w:val="16"/>
              </w:rPr>
              <w:t>172</w:t>
            </w:r>
          </w:p>
        </w:tc>
        <w:tc>
          <w:tcPr>
            <w:tcW w:w="900" w:type="dxa"/>
            <w:vAlign w:val="bottom"/>
          </w:tcPr>
          <w:p w14:paraId="523F2AB7" w14:textId="4067FE8A" w:rsidR="00C75B58" w:rsidRPr="00562C98" w:rsidRDefault="00F7779D" w:rsidP="004613E3">
            <w:pPr>
              <w:tabs>
                <w:tab w:val="decimal" w:pos="684"/>
              </w:tabs>
              <w:spacing w:line="290" w:lineRule="exact"/>
              <w:ind w:left="-84" w:right="-12"/>
              <w:textAlignment w:val="auto"/>
              <w:rPr>
                <w:rFonts w:ascii="Arial" w:hAnsi="Arial" w:cs="Arial"/>
                <w:sz w:val="16"/>
                <w:szCs w:val="16"/>
              </w:rPr>
            </w:pPr>
            <w:r w:rsidRPr="00562C98">
              <w:rPr>
                <w:rFonts w:ascii="Arial" w:hAnsi="Arial" w:cs="Arial"/>
                <w:sz w:val="16"/>
                <w:szCs w:val="16"/>
              </w:rPr>
              <w:t>3,732</w:t>
            </w:r>
          </w:p>
        </w:tc>
        <w:tc>
          <w:tcPr>
            <w:tcW w:w="900" w:type="dxa"/>
            <w:vAlign w:val="bottom"/>
          </w:tcPr>
          <w:p w14:paraId="523F2AB8" w14:textId="55C5D803" w:rsidR="00C75B58" w:rsidRPr="00562C98" w:rsidRDefault="00C75B58" w:rsidP="004613E3">
            <w:pPr>
              <w:tabs>
                <w:tab w:val="decimal" w:pos="702"/>
              </w:tabs>
              <w:spacing w:line="290" w:lineRule="exact"/>
              <w:ind w:left="-84" w:right="-12"/>
              <w:textAlignment w:val="auto"/>
              <w:rPr>
                <w:rFonts w:ascii="Arial" w:hAnsi="Arial" w:cs="Arial"/>
                <w:sz w:val="16"/>
                <w:szCs w:val="16"/>
              </w:rPr>
            </w:pPr>
            <w:r w:rsidRPr="00562C98">
              <w:rPr>
                <w:rFonts w:ascii="Arial" w:hAnsi="Arial" w:cs="Arial"/>
                <w:sz w:val="16"/>
                <w:szCs w:val="16"/>
              </w:rPr>
              <w:t>11,367</w:t>
            </w:r>
          </w:p>
        </w:tc>
      </w:tr>
      <w:tr w:rsidR="00562C98" w:rsidRPr="00562C98" w14:paraId="523F2AC3" w14:textId="77777777" w:rsidTr="004613E3">
        <w:trPr>
          <w:cantSplit/>
        </w:trPr>
        <w:tc>
          <w:tcPr>
            <w:tcW w:w="2610" w:type="dxa"/>
          </w:tcPr>
          <w:p w14:paraId="523F2ABA" w14:textId="77777777" w:rsidR="00C75B58" w:rsidRPr="00562C98" w:rsidRDefault="00C75B58" w:rsidP="004613E3">
            <w:pPr>
              <w:spacing w:line="290" w:lineRule="exact"/>
              <w:ind w:left="162" w:right="-43" w:hanging="162"/>
              <w:textAlignment w:val="auto"/>
              <w:rPr>
                <w:rFonts w:ascii="Arial" w:hAnsi="Arial" w:cs="Arial"/>
                <w:sz w:val="16"/>
                <w:szCs w:val="16"/>
              </w:rPr>
            </w:pPr>
            <w:r w:rsidRPr="00562C98">
              <w:rPr>
                <w:rFonts w:ascii="Arial" w:hAnsi="Arial" w:cs="Arial"/>
                <w:sz w:val="16"/>
                <w:szCs w:val="16"/>
              </w:rPr>
              <w:t>Unallocated items</w:t>
            </w:r>
            <w:r w:rsidRPr="00562C98">
              <w:rPr>
                <w:rFonts w:ascii="Arial" w:hAnsi="Arial" w:cs="Arial"/>
                <w:sz w:val="16"/>
                <w:szCs w:val="16"/>
                <w:cs/>
              </w:rPr>
              <w:t>:</w:t>
            </w:r>
          </w:p>
        </w:tc>
        <w:tc>
          <w:tcPr>
            <w:tcW w:w="852" w:type="dxa"/>
            <w:vAlign w:val="bottom"/>
          </w:tcPr>
          <w:p w14:paraId="523F2ABB" w14:textId="77777777" w:rsidR="00C75B58" w:rsidRPr="00562C98" w:rsidRDefault="00C75B58" w:rsidP="004613E3">
            <w:pPr>
              <w:tabs>
                <w:tab w:val="decimal" w:pos="571"/>
                <w:tab w:val="decimal" w:pos="1062"/>
              </w:tabs>
              <w:spacing w:line="290" w:lineRule="exact"/>
              <w:ind w:left="-84" w:right="-42"/>
              <w:textAlignment w:val="auto"/>
              <w:rPr>
                <w:rFonts w:ascii="Arial" w:hAnsi="Arial" w:cs="Arial"/>
                <w:sz w:val="16"/>
                <w:szCs w:val="16"/>
              </w:rPr>
            </w:pPr>
          </w:p>
        </w:tc>
        <w:tc>
          <w:tcPr>
            <w:tcW w:w="878" w:type="dxa"/>
            <w:vAlign w:val="bottom"/>
          </w:tcPr>
          <w:p w14:paraId="523F2ABC" w14:textId="77777777" w:rsidR="00C75B58" w:rsidRPr="00562C98" w:rsidRDefault="00C75B58" w:rsidP="004613E3">
            <w:pPr>
              <w:tabs>
                <w:tab w:val="decimal" w:pos="702"/>
              </w:tabs>
              <w:spacing w:line="290" w:lineRule="exact"/>
              <w:ind w:left="-84" w:right="-12"/>
              <w:jc w:val="both"/>
              <w:textAlignment w:val="auto"/>
              <w:rPr>
                <w:rFonts w:ascii="Arial" w:hAnsi="Arial" w:cs="Arial"/>
                <w:sz w:val="16"/>
                <w:szCs w:val="16"/>
              </w:rPr>
            </w:pPr>
          </w:p>
        </w:tc>
        <w:tc>
          <w:tcPr>
            <w:tcW w:w="810" w:type="dxa"/>
            <w:vAlign w:val="bottom"/>
          </w:tcPr>
          <w:p w14:paraId="523F2ABD" w14:textId="77777777" w:rsidR="00C75B58" w:rsidRPr="00562C98" w:rsidRDefault="00C75B58" w:rsidP="004613E3">
            <w:pPr>
              <w:tabs>
                <w:tab w:val="decimal" w:pos="702"/>
              </w:tabs>
              <w:spacing w:line="290" w:lineRule="exact"/>
              <w:ind w:left="-84" w:right="-12"/>
              <w:jc w:val="both"/>
              <w:textAlignment w:val="auto"/>
              <w:rPr>
                <w:rFonts w:ascii="Arial" w:hAnsi="Arial" w:cs="Arial"/>
                <w:sz w:val="16"/>
                <w:szCs w:val="16"/>
              </w:rPr>
            </w:pPr>
          </w:p>
        </w:tc>
        <w:tc>
          <w:tcPr>
            <w:tcW w:w="786" w:type="dxa"/>
            <w:vAlign w:val="bottom"/>
          </w:tcPr>
          <w:p w14:paraId="523F2ABE" w14:textId="77777777" w:rsidR="00C75B58" w:rsidRPr="00562C98" w:rsidRDefault="00C75B58" w:rsidP="004613E3">
            <w:pPr>
              <w:tabs>
                <w:tab w:val="decimal" w:pos="702"/>
              </w:tabs>
              <w:spacing w:line="290" w:lineRule="exact"/>
              <w:ind w:left="-84" w:right="-12"/>
              <w:jc w:val="both"/>
              <w:textAlignment w:val="auto"/>
              <w:rPr>
                <w:rFonts w:ascii="Arial" w:hAnsi="Arial" w:cs="Arial"/>
                <w:sz w:val="16"/>
                <w:szCs w:val="16"/>
              </w:rPr>
            </w:pPr>
          </w:p>
        </w:tc>
        <w:tc>
          <w:tcPr>
            <w:tcW w:w="837" w:type="dxa"/>
            <w:vAlign w:val="bottom"/>
          </w:tcPr>
          <w:p w14:paraId="523F2ABF" w14:textId="77777777" w:rsidR="00C75B58" w:rsidRPr="00562C98" w:rsidRDefault="00C75B58" w:rsidP="004613E3">
            <w:pPr>
              <w:tabs>
                <w:tab w:val="decimal" w:pos="702"/>
              </w:tabs>
              <w:spacing w:line="290" w:lineRule="exact"/>
              <w:ind w:left="-84" w:right="-12"/>
              <w:jc w:val="both"/>
              <w:textAlignment w:val="auto"/>
              <w:rPr>
                <w:rFonts w:ascii="Arial" w:hAnsi="Arial" w:cs="Arial"/>
                <w:sz w:val="16"/>
                <w:szCs w:val="16"/>
              </w:rPr>
            </w:pPr>
          </w:p>
        </w:tc>
        <w:tc>
          <w:tcPr>
            <w:tcW w:w="815" w:type="dxa"/>
            <w:vAlign w:val="bottom"/>
          </w:tcPr>
          <w:p w14:paraId="523F2AC0" w14:textId="77777777" w:rsidR="00C75B58" w:rsidRPr="00562C98" w:rsidRDefault="00C75B58" w:rsidP="004613E3">
            <w:pPr>
              <w:tabs>
                <w:tab w:val="decimal" w:pos="702"/>
              </w:tabs>
              <w:spacing w:line="290" w:lineRule="exact"/>
              <w:ind w:left="-84" w:right="-12"/>
              <w:jc w:val="both"/>
              <w:textAlignment w:val="auto"/>
              <w:rPr>
                <w:rFonts w:ascii="Arial" w:hAnsi="Arial" w:cs="Arial"/>
                <w:sz w:val="16"/>
                <w:szCs w:val="16"/>
              </w:rPr>
            </w:pPr>
          </w:p>
        </w:tc>
        <w:tc>
          <w:tcPr>
            <w:tcW w:w="900" w:type="dxa"/>
            <w:vAlign w:val="bottom"/>
          </w:tcPr>
          <w:p w14:paraId="523F2AC1" w14:textId="77777777" w:rsidR="00C75B58" w:rsidRPr="00562C98" w:rsidRDefault="00C75B58" w:rsidP="004613E3">
            <w:pPr>
              <w:tabs>
                <w:tab w:val="decimal" w:pos="702"/>
              </w:tabs>
              <w:spacing w:line="290" w:lineRule="exact"/>
              <w:ind w:left="-84" w:right="-12"/>
              <w:jc w:val="both"/>
              <w:textAlignment w:val="auto"/>
              <w:rPr>
                <w:rFonts w:ascii="Arial" w:hAnsi="Arial" w:cs="Arial"/>
                <w:sz w:val="16"/>
                <w:szCs w:val="16"/>
              </w:rPr>
            </w:pPr>
          </w:p>
        </w:tc>
        <w:tc>
          <w:tcPr>
            <w:tcW w:w="900" w:type="dxa"/>
            <w:vAlign w:val="bottom"/>
          </w:tcPr>
          <w:p w14:paraId="523F2AC2" w14:textId="77777777" w:rsidR="00C75B58" w:rsidRPr="00562C98" w:rsidRDefault="00C75B58" w:rsidP="004613E3">
            <w:pPr>
              <w:tabs>
                <w:tab w:val="decimal" w:pos="702"/>
              </w:tabs>
              <w:spacing w:line="290" w:lineRule="exact"/>
              <w:ind w:left="-84" w:right="-12"/>
              <w:jc w:val="both"/>
              <w:textAlignment w:val="auto"/>
              <w:rPr>
                <w:rFonts w:ascii="Arial" w:hAnsi="Arial" w:cs="Arial"/>
                <w:sz w:val="16"/>
                <w:szCs w:val="16"/>
              </w:rPr>
            </w:pPr>
          </w:p>
        </w:tc>
      </w:tr>
      <w:tr w:rsidR="00562C98" w:rsidRPr="00562C98" w14:paraId="523F2ACB" w14:textId="77777777" w:rsidTr="004613E3">
        <w:trPr>
          <w:cantSplit/>
        </w:trPr>
        <w:tc>
          <w:tcPr>
            <w:tcW w:w="4336" w:type="dxa"/>
            <w:gridSpan w:val="3"/>
          </w:tcPr>
          <w:p w14:paraId="523F2AC4" w14:textId="70D2B659" w:rsidR="00C75B58" w:rsidRPr="00562C98" w:rsidRDefault="00C75B58" w:rsidP="004613E3">
            <w:pPr>
              <w:spacing w:line="290" w:lineRule="exact"/>
              <w:ind w:left="162" w:right="-43" w:hanging="162"/>
              <w:textAlignment w:val="auto"/>
              <w:rPr>
                <w:rFonts w:ascii="Arial" w:hAnsi="Arial" w:cs="Arial"/>
                <w:sz w:val="16"/>
                <w:szCs w:val="16"/>
              </w:rPr>
            </w:pPr>
            <w:r w:rsidRPr="00562C98">
              <w:rPr>
                <w:rFonts w:ascii="Arial" w:hAnsi="Arial" w:cs="Arial"/>
                <w:sz w:val="16"/>
                <w:szCs w:val="16"/>
              </w:rPr>
              <w:t>Share of profit from investment in associate</w:t>
            </w:r>
          </w:p>
        </w:tc>
        <w:tc>
          <w:tcPr>
            <w:tcW w:w="810" w:type="dxa"/>
            <w:vAlign w:val="bottom"/>
          </w:tcPr>
          <w:p w14:paraId="523F2AC5" w14:textId="77777777" w:rsidR="00C75B58" w:rsidRPr="00562C98" w:rsidRDefault="00C75B58" w:rsidP="004613E3">
            <w:pPr>
              <w:spacing w:line="290" w:lineRule="exact"/>
              <w:ind w:left="162" w:right="-43" w:hanging="162"/>
              <w:textAlignment w:val="auto"/>
              <w:rPr>
                <w:rFonts w:ascii="Arial" w:hAnsi="Arial" w:cs="Arial"/>
                <w:sz w:val="16"/>
                <w:szCs w:val="16"/>
              </w:rPr>
            </w:pPr>
          </w:p>
        </w:tc>
        <w:tc>
          <w:tcPr>
            <w:tcW w:w="786" w:type="dxa"/>
            <w:vAlign w:val="bottom"/>
          </w:tcPr>
          <w:p w14:paraId="523F2AC6" w14:textId="77777777" w:rsidR="00C75B58" w:rsidRPr="00562C98" w:rsidRDefault="00C75B58" w:rsidP="004613E3">
            <w:pPr>
              <w:tabs>
                <w:tab w:val="decimal" w:pos="571"/>
              </w:tabs>
              <w:spacing w:line="290" w:lineRule="exact"/>
              <w:ind w:left="162" w:right="-43" w:hanging="162"/>
              <w:textAlignment w:val="auto"/>
              <w:rPr>
                <w:rFonts w:ascii="Arial" w:hAnsi="Arial" w:cs="Arial"/>
                <w:sz w:val="16"/>
                <w:szCs w:val="16"/>
              </w:rPr>
            </w:pPr>
          </w:p>
        </w:tc>
        <w:tc>
          <w:tcPr>
            <w:tcW w:w="837" w:type="dxa"/>
            <w:vAlign w:val="bottom"/>
          </w:tcPr>
          <w:p w14:paraId="523F2AC7" w14:textId="77777777" w:rsidR="00C75B58" w:rsidRPr="00562C98" w:rsidRDefault="00C75B58" w:rsidP="004613E3">
            <w:pPr>
              <w:tabs>
                <w:tab w:val="decimal" w:pos="571"/>
                <w:tab w:val="decimal" w:pos="1062"/>
              </w:tabs>
              <w:spacing w:line="290" w:lineRule="exact"/>
              <w:ind w:left="-51" w:right="-42"/>
              <w:textAlignment w:val="auto"/>
              <w:rPr>
                <w:rFonts w:ascii="Arial" w:hAnsi="Arial" w:cs="Arial"/>
                <w:sz w:val="16"/>
                <w:szCs w:val="16"/>
              </w:rPr>
            </w:pPr>
          </w:p>
        </w:tc>
        <w:tc>
          <w:tcPr>
            <w:tcW w:w="815" w:type="dxa"/>
            <w:vAlign w:val="bottom"/>
          </w:tcPr>
          <w:p w14:paraId="523F2AC8" w14:textId="77777777" w:rsidR="00C75B58" w:rsidRPr="00562C98" w:rsidRDefault="00C75B58" w:rsidP="004613E3">
            <w:pPr>
              <w:tabs>
                <w:tab w:val="decimal" w:pos="571"/>
                <w:tab w:val="decimal" w:pos="1062"/>
              </w:tabs>
              <w:spacing w:line="290" w:lineRule="exact"/>
              <w:ind w:left="-51" w:right="-42"/>
              <w:textAlignment w:val="auto"/>
              <w:rPr>
                <w:rFonts w:ascii="Arial" w:hAnsi="Arial" w:cs="Arial"/>
                <w:sz w:val="16"/>
                <w:szCs w:val="16"/>
              </w:rPr>
            </w:pPr>
          </w:p>
        </w:tc>
        <w:tc>
          <w:tcPr>
            <w:tcW w:w="900" w:type="dxa"/>
            <w:vAlign w:val="center"/>
          </w:tcPr>
          <w:p w14:paraId="523F2AC9" w14:textId="04908BFE" w:rsidR="00C75B58" w:rsidRPr="00562C98" w:rsidRDefault="00F57C59" w:rsidP="004613E3">
            <w:pPr>
              <w:tabs>
                <w:tab w:val="decimal" w:pos="684"/>
              </w:tabs>
              <w:spacing w:line="290" w:lineRule="exact"/>
              <w:ind w:left="-84" w:right="-12"/>
              <w:textAlignment w:val="auto"/>
              <w:rPr>
                <w:rFonts w:ascii="Arial" w:hAnsi="Arial" w:cs="Arial"/>
                <w:sz w:val="16"/>
                <w:szCs w:val="16"/>
              </w:rPr>
            </w:pPr>
            <w:r w:rsidRPr="00562C98">
              <w:rPr>
                <w:rFonts w:ascii="Arial" w:hAnsi="Arial" w:cs="Arial"/>
                <w:sz w:val="16"/>
                <w:szCs w:val="16"/>
              </w:rPr>
              <w:t>-</w:t>
            </w:r>
          </w:p>
        </w:tc>
        <w:tc>
          <w:tcPr>
            <w:tcW w:w="900" w:type="dxa"/>
            <w:vAlign w:val="bottom"/>
          </w:tcPr>
          <w:p w14:paraId="523F2ACA" w14:textId="3374B3B5" w:rsidR="00C75B58" w:rsidRPr="00562C98" w:rsidRDefault="00C75B58" w:rsidP="004613E3">
            <w:pPr>
              <w:tabs>
                <w:tab w:val="decimal" w:pos="702"/>
              </w:tabs>
              <w:spacing w:line="290" w:lineRule="exact"/>
              <w:ind w:left="-84" w:right="-12"/>
              <w:textAlignment w:val="auto"/>
              <w:rPr>
                <w:rFonts w:ascii="Arial" w:hAnsi="Arial" w:cs="Arial"/>
                <w:sz w:val="16"/>
                <w:szCs w:val="16"/>
              </w:rPr>
            </w:pPr>
            <w:r w:rsidRPr="00562C98">
              <w:rPr>
                <w:rFonts w:ascii="Arial" w:hAnsi="Arial" w:cs="Arial"/>
                <w:sz w:val="16"/>
                <w:szCs w:val="16"/>
              </w:rPr>
              <w:t>127</w:t>
            </w:r>
          </w:p>
        </w:tc>
      </w:tr>
      <w:tr w:rsidR="00562C98" w:rsidRPr="00562C98" w14:paraId="523F2AD5" w14:textId="77777777" w:rsidTr="004613E3">
        <w:trPr>
          <w:cantSplit/>
        </w:trPr>
        <w:tc>
          <w:tcPr>
            <w:tcW w:w="2610" w:type="dxa"/>
          </w:tcPr>
          <w:p w14:paraId="523F2ACC" w14:textId="77777777" w:rsidR="00C75B58" w:rsidRPr="00562C98" w:rsidRDefault="00C75B58" w:rsidP="004613E3">
            <w:pPr>
              <w:spacing w:line="290" w:lineRule="exact"/>
              <w:ind w:left="162" w:right="-43" w:hanging="162"/>
              <w:textAlignment w:val="auto"/>
              <w:rPr>
                <w:rFonts w:ascii="Arial" w:hAnsi="Arial" w:cs="Arial"/>
                <w:sz w:val="16"/>
                <w:szCs w:val="16"/>
                <w:cs/>
              </w:rPr>
            </w:pPr>
            <w:r w:rsidRPr="00562C98">
              <w:rPr>
                <w:rFonts w:ascii="Arial" w:hAnsi="Arial" w:cs="Arial"/>
                <w:sz w:val="16"/>
                <w:szCs w:val="16"/>
              </w:rPr>
              <w:t>Finance cost</w:t>
            </w:r>
          </w:p>
        </w:tc>
        <w:tc>
          <w:tcPr>
            <w:tcW w:w="852" w:type="dxa"/>
            <w:vAlign w:val="bottom"/>
          </w:tcPr>
          <w:p w14:paraId="523F2ACD" w14:textId="77777777" w:rsidR="00C75B58" w:rsidRPr="00562C98" w:rsidRDefault="00C75B58" w:rsidP="004613E3">
            <w:pPr>
              <w:tabs>
                <w:tab w:val="decimal" w:pos="571"/>
                <w:tab w:val="decimal" w:pos="1062"/>
              </w:tabs>
              <w:spacing w:line="290" w:lineRule="exact"/>
              <w:ind w:left="162" w:right="-42" w:hanging="162"/>
              <w:textAlignment w:val="auto"/>
              <w:rPr>
                <w:rFonts w:ascii="Arial" w:hAnsi="Arial" w:cs="Arial"/>
                <w:sz w:val="16"/>
                <w:szCs w:val="16"/>
              </w:rPr>
            </w:pPr>
          </w:p>
        </w:tc>
        <w:tc>
          <w:tcPr>
            <w:tcW w:w="878" w:type="dxa"/>
            <w:vAlign w:val="bottom"/>
          </w:tcPr>
          <w:p w14:paraId="523F2ACE" w14:textId="77777777" w:rsidR="00C75B58" w:rsidRPr="00562C98" w:rsidRDefault="00C75B58" w:rsidP="004613E3">
            <w:pPr>
              <w:tabs>
                <w:tab w:val="decimal" w:pos="571"/>
                <w:tab w:val="decimal" w:pos="1062"/>
              </w:tabs>
              <w:spacing w:line="290" w:lineRule="exact"/>
              <w:ind w:left="162" w:right="-42" w:hanging="162"/>
              <w:textAlignment w:val="auto"/>
              <w:rPr>
                <w:rFonts w:ascii="Arial" w:hAnsi="Arial" w:cs="Arial"/>
                <w:sz w:val="16"/>
                <w:szCs w:val="16"/>
              </w:rPr>
            </w:pPr>
          </w:p>
        </w:tc>
        <w:tc>
          <w:tcPr>
            <w:tcW w:w="810" w:type="dxa"/>
            <w:vAlign w:val="bottom"/>
          </w:tcPr>
          <w:p w14:paraId="523F2ACF" w14:textId="77777777" w:rsidR="00C75B58" w:rsidRPr="00562C98" w:rsidRDefault="00C75B58" w:rsidP="004613E3">
            <w:pPr>
              <w:tabs>
                <w:tab w:val="decimal" w:pos="571"/>
                <w:tab w:val="decimal" w:pos="1062"/>
              </w:tabs>
              <w:spacing w:line="290" w:lineRule="exact"/>
              <w:ind w:left="162" w:right="-42" w:hanging="162"/>
              <w:textAlignment w:val="auto"/>
              <w:rPr>
                <w:rFonts w:ascii="Arial" w:hAnsi="Arial" w:cs="Arial"/>
                <w:sz w:val="16"/>
                <w:szCs w:val="16"/>
              </w:rPr>
            </w:pPr>
          </w:p>
        </w:tc>
        <w:tc>
          <w:tcPr>
            <w:tcW w:w="786" w:type="dxa"/>
            <w:vAlign w:val="bottom"/>
          </w:tcPr>
          <w:p w14:paraId="523F2AD0" w14:textId="645695D0" w:rsidR="00C75B58" w:rsidRPr="00562C98" w:rsidRDefault="00C75B58" w:rsidP="004613E3">
            <w:pPr>
              <w:tabs>
                <w:tab w:val="decimal" w:pos="571"/>
                <w:tab w:val="decimal" w:pos="1062"/>
              </w:tabs>
              <w:spacing w:line="290" w:lineRule="exact"/>
              <w:ind w:left="162" w:right="-42" w:hanging="162"/>
              <w:textAlignment w:val="auto"/>
              <w:rPr>
                <w:rFonts w:ascii="Arial" w:hAnsi="Arial" w:cs="Arial"/>
                <w:sz w:val="16"/>
                <w:szCs w:val="16"/>
              </w:rPr>
            </w:pPr>
            <w:r w:rsidRPr="00562C98">
              <w:rPr>
                <w:rFonts w:ascii="Arial" w:hAnsi="Arial" w:cs="Arial"/>
                <w:sz w:val="16"/>
                <w:szCs w:val="16"/>
                <w:cs/>
              </w:rPr>
              <w:t xml:space="preserve">     </w:t>
            </w:r>
          </w:p>
        </w:tc>
        <w:tc>
          <w:tcPr>
            <w:tcW w:w="837" w:type="dxa"/>
            <w:vAlign w:val="center"/>
          </w:tcPr>
          <w:p w14:paraId="523F2AD1" w14:textId="252F4BFE" w:rsidR="00C75B58" w:rsidRPr="00562C98" w:rsidRDefault="00C75B58" w:rsidP="004613E3">
            <w:pPr>
              <w:tabs>
                <w:tab w:val="decimal" w:pos="571"/>
                <w:tab w:val="decimal" w:pos="1062"/>
              </w:tabs>
              <w:spacing w:line="290" w:lineRule="exact"/>
              <w:ind w:left="-51" w:right="-42"/>
              <w:textAlignment w:val="auto"/>
              <w:rPr>
                <w:rFonts w:ascii="Arial" w:hAnsi="Arial" w:cs="Arial"/>
                <w:sz w:val="16"/>
                <w:szCs w:val="16"/>
              </w:rPr>
            </w:pPr>
          </w:p>
        </w:tc>
        <w:tc>
          <w:tcPr>
            <w:tcW w:w="815" w:type="dxa"/>
            <w:vAlign w:val="bottom"/>
          </w:tcPr>
          <w:p w14:paraId="523F2AD2" w14:textId="77777777" w:rsidR="00C75B58" w:rsidRPr="00562C98" w:rsidRDefault="00C75B58" w:rsidP="004613E3">
            <w:pPr>
              <w:tabs>
                <w:tab w:val="decimal" w:pos="571"/>
                <w:tab w:val="decimal" w:pos="1062"/>
              </w:tabs>
              <w:spacing w:line="290" w:lineRule="exact"/>
              <w:ind w:left="-51" w:right="-42"/>
              <w:textAlignment w:val="auto"/>
              <w:rPr>
                <w:rFonts w:ascii="Arial" w:hAnsi="Arial" w:cs="Arial"/>
                <w:sz w:val="16"/>
                <w:szCs w:val="16"/>
              </w:rPr>
            </w:pPr>
          </w:p>
        </w:tc>
        <w:tc>
          <w:tcPr>
            <w:tcW w:w="900" w:type="dxa"/>
            <w:vAlign w:val="center"/>
          </w:tcPr>
          <w:p w14:paraId="523F2AD3" w14:textId="35FE5F4E" w:rsidR="00C75B58" w:rsidRPr="00562C98" w:rsidRDefault="00A03D0D" w:rsidP="004613E3">
            <w:pPr>
              <w:tabs>
                <w:tab w:val="decimal" w:pos="684"/>
              </w:tabs>
              <w:spacing w:line="290" w:lineRule="exact"/>
              <w:ind w:left="-84" w:right="-12"/>
              <w:textAlignment w:val="auto"/>
              <w:rPr>
                <w:rFonts w:ascii="Arial" w:hAnsi="Arial" w:cs="Arial"/>
                <w:sz w:val="16"/>
                <w:szCs w:val="16"/>
              </w:rPr>
            </w:pPr>
            <w:r w:rsidRPr="00562C98">
              <w:rPr>
                <w:rFonts w:ascii="Arial" w:hAnsi="Arial" w:cs="Arial"/>
                <w:sz w:val="16"/>
                <w:szCs w:val="16"/>
              </w:rPr>
              <w:t>(2,118)</w:t>
            </w:r>
          </w:p>
        </w:tc>
        <w:tc>
          <w:tcPr>
            <w:tcW w:w="900" w:type="dxa"/>
            <w:vAlign w:val="bottom"/>
          </w:tcPr>
          <w:p w14:paraId="523F2AD4" w14:textId="64C2A760" w:rsidR="00C75B58" w:rsidRPr="00562C98" w:rsidRDefault="00C75B58" w:rsidP="004613E3">
            <w:pPr>
              <w:tabs>
                <w:tab w:val="decimal" w:pos="702"/>
              </w:tabs>
              <w:spacing w:line="290" w:lineRule="exact"/>
              <w:ind w:left="-84" w:right="-12"/>
              <w:textAlignment w:val="auto"/>
              <w:rPr>
                <w:rFonts w:ascii="Arial" w:hAnsi="Arial" w:cs="Arial"/>
                <w:sz w:val="16"/>
                <w:szCs w:val="16"/>
              </w:rPr>
            </w:pPr>
            <w:r w:rsidRPr="00562C98">
              <w:rPr>
                <w:rFonts w:ascii="Arial" w:hAnsi="Arial" w:cs="Arial"/>
                <w:sz w:val="16"/>
                <w:szCs w:val="16"/>
                <w:cs/>
              </w:rPr>
              <w:t>(</w:t>
            </w:r>
            <w:r w:rsidRPr="00562C98">
              <w:rPr>
                <w:rFonts w:ascii="Arial" w:hAnsi="Arial" w:cs="Arial"/>
                <w:sz w:val="16"/>
                <w:szCs w:val="16"/>
              </w:rPr>
              <w:t>3,416</w:t>
            </w:r>
            <w:r w:rsidRPr="00562C98">
              <w:rPr>
                <w:rFonts w:ascii="Arial" w:hAnsi="Arial" w:cs="Arial"/>
                <w:sz w:val="16"/>
                <w:szCs w:val="16"/>
                <w:cs/>
              </w:rPr>
              <w:t>)</w:t>
            </w:r>
          </w:p>
        </w:tc>
      </w:tr>
      <w:tr w:rsidR="00562C98" w:rsidRPr="00562C98" w14:paraId="523F2ADF" w14:textId="77777777" w:rsidTr="004613E3">
        <w:trPr>
          <w:cantSplit/>
        </w:trPr>
        <w:tc>
          <w:tcPr>
            <w:tcW w:w="2610" w:type="dxa"/>
          </w:tcPr>
          <w:p w14:paraId="523F2AD6" w14:textId="77777777" w:rsidR="00C75B58" w:rsidRPr="00562C98" w:rsidRDefault="00C75B58" w:rsidP="004613E3">
            <w:pPr>
              <w:spacing w:line="290" w:lineRule="exact"/>
              <w:ind w:left="162" w:right="-43" w:hanging="162"/>
              <w:textAlignment w:val="auto"/>
              <w:rPr>
                <w:rFonts w:ascii="Arial" w:hAnsi="Arial" w:cs="Arial"/>
                <w:sz w:val="16"/>
                <w:szCs w:val="16"/>
                <w:cs/>
              </w:rPr>
            </w:pPr>
            <w:r w:rsidRPr="00562C98">
              <w:rPr>
                <w:rFonts w:ascii="Arial" w:hAnsi="Arial" w:cs="Arial"/>
                <w:sz w:val="16"/>
                <w:szCs w:val="16"/>
              </w:rPr>
              <w:t>Income tax expenses</w:t>
            </w:r>
          </w:p>
        </w:tc>
        <w:tc>
          <w:tcPr>
            <w:tcW w:w="852" w:type="dxa"/>
            <w:vAlign w:val="bottom"/>
          </w:tcPr>
          <w:p w14:paraId="523F2AD7" w14:textId="77777777" w:rsidR="00C75B58" w:rsidRPr="00562C98" w:rsidRDefault="00C75B58" w:rsidP="004613E3">
            <w:pPr>
              <w:tabs>
                <w:tab w:val="decimal" w:pos="571"/>
                <w:tab w:val="decimal" w:pos="1062"/>
              </w:tabs>
              <w:spacing w:line="290" w:lineRule="exact"/>
              <w:ind w:left="162" w:right="-42" w:hanging="162"/>
              <w:textAlignment w:val="auto"/>
              <w:rPr>
                <w:rFonts w:ascii="Arial" w:hAnsi="Arial" w:cs="Arial"/>
                <w:sz w:val="16"/>
                <w:szCs w:val="16"/>
              </w:rPr>
            </w:pPr>
          </w:p>
        </w:tc>
        <w:tc>
          <w:tcPr>
            <w:tcW w:w="878" w:type="dxa"/>
            <w:vAlign w:val="bottom"/>
          </w:tcPr>
          <w:p w14:paraId="523F2AD8" w14:textId="77777777" w:rsidR="00C75B58" w:rsidRPr="00562C98" w:rsidRDefault="00C75B58" w:rsidP="004613E3">
            <w:pPr>
              <w:tabs>
                <w:tab w:val="decimal" w:pos="571"/>
                <w:tab w:val="decimal" w:pos="1062"/>
              </w:tabs>
              <w:spacing w:line="290" w:lineRule="exact"/>
              <w:ind w:left="162" w:right="-42" w:hanging="162"/>
              <w:textAlignment w:val="auto"/>
              <w:rPr>
                <w:rFonts w:ascii="Arial" w:hAnsi="Arial" w:cs="Arial"/>
                <w:sz w:val="16"/>
                <w:szCs w:val="16"/>
              </w:rPr>
            </w:pPr>
          </w:p>
        </w:tc>
        <w:tc>
          <w:tcPr>
            <w:tcW w:w="810" w:type="dxa"/>
            <w:vAlign w:val="bottom"/>
          </w:tcPr>
          <w:p w14:paraId="523F2AD9" w14:textId="77777777" w:rsidR="00C75B58" w:rsidRPr="00562C98" w:rsidRDefault="00C75B58" w:rsidP="004613E3">
            <w:pPr>
              <w:tabs>
                <w:tab w:val="decimal" w:pos="571"/>
                <w:tab w:val="decimal" w:pos="1062"/>
              </w:tabs>
              <w:spacing w:line="290" w:lineRule="exact"/>
              <w:ind w:left="162" w:right="-42" w:hanging="162"/>
              <w:textAlignment w:val="auto"/>
              <w:rPr>
                <w:rFonts w:ascii="Arial" w:hAnsi="Arial" w:cs="Arial"/>
                <w:sz w:val="16"/>
                <w:szCs w:val="16"/>
              </w:rPr>
            </w:pPr>
          </w:p>
        </w:tc>
        <w:tc>
          <w:tcPr>
            <w:tcW w:w="786" w:type="dxa"/>
            <w:vAlign w:val="bottom"/>
          </w:tcPr>
          <w:p w14:paraId="523F2ADA" w14:textId="77777777" w:rsidR="00C75B58" w:rsidRPr="00562C98" w:rsidRDefault="00C75B58" w:rsidP="004613E3">
            <w:pPr>
              <w:tabs>
                <w:tab w:val="decimal" w:pos="571"/>
                <w:tab w:val="decimal" w:pos="1062"/>
              </w:tabs>
              <w:spacing w:line="290" w:lineRule="exact"/>
              <w:ind w:left="162" w:right="-42" w:hanging="162"/>
              <w:textAlignment w:val="auto"/>
              <w:rPr>
                <w:rFonts w:ascii="Arial" w:hAnsi="Arial" w:cs="Arial"/>
                <w:sz w:val="16"/>
                <w:szCs w:val="16"/>
              </w:rPr>
            </w:pPr>
          </w:p>
        </w:tc>
        <w:tc>
          <w:tcPr>
            <w:tcW w:w="837" w:type="dxa"/>
            <w:vAlign w:val="center"/>
          </w:tcPr>
          <w:p w14:paraId="523F2ADB" w14:textId="22830945" w:rsidR="00C75B58" w:rsidRPr="00562C98" w:rsidRDefault="00C75B58" w:rsidP="004613E3">
            <w:pPr>
              <w:tabs>
                <w:tab w:val="decimal" w:pos="571"/>
                <w:tab w:val="decimal" w:pos="1062"/>
              </w:tabs>
              <w:spacing w:line="290" w:lineRule="exact"/>
              <w:ind w:left="-51" w:right="-42"/>
              <w:textAlignment w:val="auto"/>
              <w:rPr>
                <w:rFonts w:ascii="Arial" w:hAnsi="Arial" w:cs="Arial"/>
                <w:sz w:val="16"/>
                <w:szCs w:val="16"/>
              </w:rPr>
            </w:pPr>
          </w:p>
        </w:tc>
        <w:tc>
          <w:tcPr>
            <w:tcW w:w="815" w:type="dxa"/>
            <w:vAlign w:val="bottom"/>
          </w:tcPr>
          <w:p w14:paraId="523F2ADC" w14:textId="77777777" w:rsidR="00C75B58" w:rsidRPr="00562C98" w:rsidRDefault="00C75B58" w:rsidP="004613E3">
            <w:pPr>
              <w:tabs>
                <w:tab w:val="decimal" w:pos="571"/>
                <w:tab w:val="decimal" w:pos="1062"/>
              </w:tabs>
              <w:spacing w:line="290" w:lineRule="exact"/>
              <w:ind w:left="-51" w:right="-42"/>
              <w:textAlignment w:val="auto"/>
              <w:rPr>
                <w:rFonts w:ascii="Arial" w:hAnsi="Arial" w:cs="Arial"/>
                <w:sz w:val="16"/>
                <w:szCs w:val="16"/>
              </w:rPr>
            </w:pPr>
          </w:p>
        </w:tc>
        <w:tc>
          <w:tcPr>
            <w:tcW w:w="900" w:type="dxa"/>
            <w:vAlign w:val="center"/>
          </w:tcPr>
          <w:p w14:paraId="523F2ADD" w14:textId="1ACB6D9C" w:rsidR="00C75B58" w:rsidRPr="00562C98" w:rsidRDefault="004A7F21" w:rsidP="004613E3">
            <w:pPr>
              <w:tabs>
                <w:tab w:val="decimal" w:pos="684"/>
              </w:tabs>
              <w:spacing w:line="290" w:lineRule="exact"/>
              <w:ind w:left="-84" w:right="-12"/>
              <w:textAlignment w:val="auto"/>
              <w:rPr>
                <w:rFonts w:ascii="Arial" w:hAnsi="Arial" w:cs="Arial"/>
                <w:sz w:val="16"/>
                <w:szCs w:val="16"/>
                <w:cs/>
              </w:rPr>
            </w:pPr>
            <w:r w:rsidRPr="00562C98">
              <w:rPr>
                <w:rFonts w:ascii="Arial" w:hAnsi="Arial" w:cs="Arial"/>
                <w:sz w:val="16"/>
                <w:szCs w:val="16"/>
              </w:rPr>
              <w:t>(162)</w:t>
            </w:r>
          </w:p>
        </w:tc>
        <w:tc>
          <w:tcPr>
            <w:tcW w:w="900" w:type="dxa"/>
            <w:vAlign w:val="bottom"/>
          </w:tcPr>
          <w:p w14:paraId="523F2ADE" w14:textId="2D4E34D4" w:rsidR="00C75B58" w:rsidRPr="00562C98" w:rsidRDefault="00C75B58" w:rsidP="004613E3">
            <w:pPr>
              <w:tabs>
                <w:tab w:val="decimal" w:pos="702"/>
              </w:tabs>
              <w:spacing w:line="290" w:lineRule="exact"/>
              <w:ind w:left="-84" w:right="-12"/>
              <w:textAlignment w:val="auto"/>
              <w:rPr>
                <w:rFonts w:ascii="Arial" w:hAnsi="Arial" w:cs="Arial"/>
                <w:sz w:val="16"/>
                <w:szCs w:val="16"/>
              </w:rPr>
            </w:pPr>
            <w:r w:rsidRPr="00562C98">
              <w:rPr>
                <w:rFonts w:ascii="Arial" w:hAnsi="Arial" w:cs="Arial"/>
                <w:sz w:val="16"/>
                <w:szCs w:val="16"/>
                <w:cs/>
              </w:rPr>
              <w:t>(</w:t>
            </w:r>
            <w:r w:rsidRPr="00562C98">
              <w:rPr>
                <w:rFonts w:ascii="Arial" w:hAnsi="Arial" w:cs="Arial"/>
                <w:sz w:val="16"/>
                <w:szCs w:val="16"/>
              </w:rPr>
              <w:t>3,616</w:t>
            </w:r>
            <w:r w:rsidRPr="00562C98">
              <w:rPr>
                <w:rFonts w:ascii="Arial" w:hAnsi="Arial" w:cs="Arial"/>
                <w:sz w:val="16"/>
                <w:szCs w:val="16"/>
                <w:cs/>
              </w:rPr>
              <w:t>)</w:t>
            </w:r>
          </w:p>
        </w:tc>
      </w:tr>
      <w:tr w:rsidR="00562C98" w:rsidRPr="00562C98" w14:paraId="523F2AE5" w14:textId="39BC7B13" w:rsidTr="004613E3">
        <w:trPr>
          <w:cantSplit/>
        </w:trPr>
        <w:tc>
          <w:tcPr>
            <w:tcW w:w="5932" w:type="dxa"/>
            <w:gridSpan w:val="5"/>
          </w:tcPr>
          <w:p w14:paraId="523F2AE0" w14:textId="77777777" w:rsidR="00C75B58" w:rsidRPr="00562C98" w:rsidRDefault="00C75B58" w:rsidP="004613E3">
            <w:pPr>
              <w:tabs>
                <w:tab w:val="decimal" w:pos="571"/>
              </w:tabs>
              <w:spacing w:line="290" w:lineRule="exact"/>
              <w:ind w:left="162" w:right="-43" w:hanging="162"/>
              <w:textAlignment w:val="auto"/>
              <w:rPr>
                <w:rFonts w:ascii="Arial" w:hAnsi="Arial" w:cs="Arial"/>
                <w:sz w:val="16"/>
                <w:szCs w:val="16"/>
              </w:rPr>
            </w:pPr>
            <w:r w:rsidRPr="00562C98">
              <w:rPr>
                <w:rFonts w:ascii="Arial" w:hAnsi="Arial" w:cs="Arial"/>
                <w:sz w:val="16"/>
                <w:szCs w:val="16"/>
              </w:rPr>
              <w:t>Non</w:t>
            </w:r>
            <w:r w:rsidRPr="00562C98">
              <w:rPr>
                <w:rFonts w:ascii="Arial" w:hAnsi="Arial" w:cs="Arial"/>
                <w:sz w:val="16"/>
                <w:szCs w:val="16"/>
                <w:cs/>
              </w:rPr>
              <w:t>-</w:t>
            </w:r>
            <w:r w:rsidRPr="00562C98">
              <w:rPr>
                <w:rFonts w:ascii="Arial" w:hAnsi="Arial" w:cs="Arial"/>
                <w:sz w:val="16"/>
                <w:szCs w:val="16"/>
              </w:rPr>
              <w:t>controlling interests of the subsidiaries</w:t>
            </w:r>
          </w:p>
        </w:tc>
        <w:tc>
          <w:tcPr>
            <w:tcW w:w="837" w:type="dxa"/>
            <w:vAlign w:val="center"/>
          </w:tcPr>
          <w:p w14:paraId="523F2AE1" w14:textId="77777777" w:rsidR="00C75B58" w:rsidRPr="00562C98" w:rsidRDefault="00C75B58" w:rsidP="004613E3">
            <w:pPr>
              <w:tabs>
                <w:tab w:val="decimal" w:pos="571"/>
                <w:tab w:val="decimal" w:pos="1062"/>
              </w:tabs>
              <w:spacing w:line="290" w:lineRule="exact"/>
              <w:ind w:left="-51" w:right="-42"/>
              <w:textAlignment w:val="auto"/>
              <w:rPr>
                <w:rFonts w:ascii="Arial" w:hAnsi="Arial" w:cs="Arial"/>
                <w:sz w:val="16"/>
                <w:szCs w:val="16"/>
              </w:rPr>
            </w:pPr>
          </w:p>
        </w:tc>
        <w:tc>
          <w:tcPr>
            <w:tcW w:w="815" w:type="dxa"/>
            <w:vAlign w:val="center"/>
          </w:tcPr>
          <w:p w14:paraId="523F2AE2" w14:textId="77777777" w:rsidR="00C75B58" w:rsidRPr="00562C98" w:rsidRDefault="00C75B58" w:rsidP="004613E3">
            <w:pPr>
              <w:tabs>
                <w:tab w:val="decimal" w:pos="571"/>
                <w:tab w:val="decimal" w:pos="1062"/>
              </w:tabs>
              <w:spacing w:line="290" w:lineRule="exact"/>
              <w:ind w:left="-51" w:right="-42"/>
              <w:textAlignment w:val="auto"/>
              <w:rPr>
                <w:rFonts w:ascii="Arial" w:hAnsi="Arial" w:cs="Arial"/>
                <w:sz w:val="16"/>
                <w:szCs w:val="16"/>
              </w:rPr>
            </w:pPr>
          </w:p>
        </w:tc>
        <w:tc>
          <w:tcPr>
            <w:tcW w:w="900" w:type="dxa"/>
            <w:vAlign w:val="bottom"/>
          </w:tcPr>
          <w:p w14:paraId="523F2AE3" w14:textId="57A90B9F" w:rsidR="00C75B58" w:rsidRPr="00562C98" w:rsidRDefault="00644A6C" w:rsidP="004613E3">
            <w:pPr>
              <w:pBdr>
                <w:bottom w:val="single" w:sz="4" w:space="1" w:color="auto"/>
              </w:pBdr>
              <w:tabs>
                <w:tab w:val="decimal" w:pos="684"/>
              </w:tabs>
              <w:spacing w:line="290" w:lineRule="exact"/>
              <w:ind w:left="-84" w:right="-12"/>
              <w:textAlignment w:val="auto"/>
              <w:rPr>
                <w:rFonts w:ascii="Arial" w:hAnsi="Arial" w:cs="Arial"/>
                <w:sz w:val="16"/>
                <w:szCs w:val="16"/>
              </w:rPr>
            </w:pPr>
            <w:r w:rsidRPr="00562C98">
              <w:rPr>
                <w:rFonts w:ascii="Arial" w:hAnsi="Arial" w:cs="Arial"/>
                <w:sz w:val="16"/>
                <w:szCs w:val="16"/>
              </w:rPr>
              <w:t>72</w:t>
            </w:r>
          </w:p>
        </w:tc>
        <w:tc>
          <w:tcPr>
            <w:tcW w:w="900" w:type="dxa"/>
            <w:vAlign w:val="bottom"/>
          </w:tcPr>
          <w:p w14:paraId="523F2AE4" w14:textId="56DE6298" w:rsidR="00C75B58" w:rsidRPr="00562C98" w:rsidRDefault="00C75B58" w:rsidP="004613E3">
            <w:pPr>
              <w:pBdr>
                <w:bottom w:val="single" w:sz="4" w:space="1" w:color="auto"/>
              </w:pBdr>
              <w:tabs>
                <w:tab w:val="decimal" w:pos="702"/>
              </w:tabs>
              <w:spacing w:line="290" w:lineRule="exact"/>
              <w:ind w:left="-84" w:right="-12"/>
              <w:textAlignment w:val="auto"/>
              <w:rPr>
                <w:rFonts w:ascii="Arial" w:hAnsi="Arial" w:cs="Arial"/>
                <w:sz w:val="16"/>
                <w:szCs w:val="16"/>
              </w:rPr>
            </w:pPr>
            <w:r w:rsidRPr="00562C98">
              <w:rPr>
                <w:rFonts w:ascii="Arial" w:hAnsi="Arial" w:cs="Arial"/>
                <w:sz w:val="16"/>
                <w:szCs w:val="16"/>
              </w:rPr>
              <w:t>223</w:t>
            </w:r>
          </w:p>
        </w:tc>
      </w:tr>
      <w:tr w:rsidR="000233E3" w:rsidRPr="00562C98" w14:paraId="523F2AEB" w14:textId="4C996E36" w:rsidTr="004613E3">
        <w:trPr>
          <w:cantSplit/>
        </w:trPr>
        <w:tc>
          <w:tcPr>
            <w:tcW w:w="5932" w:type="dxa"/>
            <w:gridSpan w:val="5"/>
          </w:tcPr>
          <w:p w14:paraId="523F2AE6" w14:textId="0CF8F0ED" w:rsidR="00C75B58" w:rsidRPr="00562C98" w:rsidRDefault="00C75B58" w:rsidP="004613E3">
            <w:pPr>
              <w:tabs>
                <w:tab w:val="decimal" w:pos="571"/>
              </w:tabs>
              <w:spacing w:line="290" w:lineRule="exact"/>
              <w:ind w:left="162" w:right="-43" w:hanging="162"/>
              <w:textAlignment w:val="auto"/>
              <w:rPr>
                <w:rFonts w:ascii="Arial" w:hAnsi="Arial" w:cs="Arial"/>
                <w:sz w:val="16"/>
                <w:szCs w:val="16"/>
              </w:rPr>
            </w:pPr>
            <w:r w:rsidRPr="00562C98">
              <w:rPr>
                <w:rFonts w:ascii="Arial" w:hAnsi="Arial" w:cs="Arial"/>
                <w:b/>
                <w:bCs/>
                <w:sz w:val="16"/>
                <w:szCs w:val="16"/>
              </w:rPr>
              <w:t>Profit attributable to equity holders of the Company</w:t>
            </w:r>
          </w:p>
        </w:tc>
        <w:tc>
          <w:tcPr>
            <w:tcW w:w="837" w:type="dxa"/>
            <w:vAlign w:val="center"/>
          </w:tcPr>
          <w:p w14:paraId="523F2AE7" w14:textId="77777777" w:rsidR="00C75B58" w:rsidRPr="00562C98" w:rsidRDefault="00C75B58" w:rsidP="004613E3">
            <w:pPr>
              <w:tabs>
                <w:tab w:val="decimal" w:pos="571"/>
                <w:tab w:val="decimal" w:pos="1062"/>
              </w:tabs>
              <w:spacing w:line="290" w:lineRule="exact"/>
              <w:ind w:left="-51" w:right="-42"/>
              <w:textAlignment w:val="auto"/>
              <w:rPr>
                <w:rFonts w:ascii="Arial" w:hAnsi="Arial" w:cs="Arial"/>
                <w:sz w:val="16"/>
                <w:szCs w:val="16"/>
              </w:rPr>
            </w:pPr>
          </w:p>
        </w:tc>
        <w:tc>
          <w:tcPr>
            <w:tcW w:w="815" w:type="dxa"/>
            <w:vAlign w:val="center"/>
          </w:tcPr>
          <w:p w14:paraId="523F2AE8" w14:textId="77777777" w:rsidR="00C75B58" w:rsidRPr="00562C98" w:rsidRDefault="00C75B58" w:rsidP="004613E3">
            <w:pPr>
              <w:tabs>
                <w:tab w:val="decimal" w:pos="571"/>
                <w:tab w:val="decimal" w:pos="1062"/>
              </w:tabs>
              <w:spacing w:line="290" w:lineRule="exact"/>
              <w:ind w:left="-51" w:right="-42"/>
              <w:textAlignment w:val="auto"/>
              <w:rPr>
                <w:rFonts w:ascii="Arial" w:hAnsi="Arial" w:cs="Arial"/>
                <w:sz w:val="16"/>
                <w:szCs w:val="16"/>
              </w:rPr>
            </w:pPr>
          </w:p>
        </w:tc>
        <w:tc>
          <w:tcPr>
            <w:tcW w:w="900" w:type="dxa"/>
            <w:vAlign w:val="bottom"/>
          </w:tcPr>
          <w:p w14:paraId="523F2AE9" w14:textId="627507FD" w:rsidR="00C75B58" w:rsidRPr="00562C98" w:rsidRDefault="00A63E24" w:rsidP="004613E3">
            <w:pPr>
              <w:pBdr>
                <w:bottom w:val="double" w:sz="4" w:space="1" w:color="auto"/>
              </w:pBdr>
              <w:tabs>
                <w:tab w:val="decimal" w:pos="684"/>
              </w:tabs>
              <w:spacing w:line="290" w:lineRule="exact"/>
              <w:ind w:left="-84" w:right="-12"/>
              <w:textAlignment w:val="auto"/>
              <w:rPr>
                <w:rFonts w:ascii="Arial" w:hAnsi="Arial" w:cs="Arial"/>
                <w:sz w:val="16"/>
                <w:szCs w:val="16"/>
              </w:rPr>
            </w:pPr>
            <w:r w:rsidRPr="00562C98">
              <w:rPr>
                <w:rFonts w:ascii="Arial" w:hAnsi="Arial" w:cs="Arial"/>
                <w:sz w:val="16"/>
                <w:szCs w:val="16"/>
              </w:rPr>
              <w:t>1,524</w:t>
            </w:r>
          </w:p>
        </w:tc>
        <w:tc>
          <w:tcPr>
            <w:tcW w:w="900" w:type="dxa"/>
            <w:vAlign w:val="bottom"/>
          </w:tcPr>
          <w:p w14:paraId="523F2AEA" w14:textId="179FD399" w:rsidR="00C75B58" w:rsidRPr="00562C98" w:rsidRDefault="00C75B58" w:rsidP="004613E3">
            <w:pPr>
              <w:pBdr>
                <w:bottom w:val="double" w:sz="4" w:space="1" w:color="auto"/>
              </w:pBdr>
              <w:tabs>
                <w:tab w:val="decimal" w:pos="702"/>
              </w:tabs>
              <w:spacing w:line="290" w:lineRule="exact"/>
              <w:ind w:left="-84" w:right="-12"/>
              <w:textAlignment w:val="auto"/>
              <w:rPr>
                <w:rFonts w:ascii="Arial" w:hAnsi="Arial" w:cs="Arial"/>
                <w:sz w:val="16"/>
                <w:szCs w:val="16"/>
              </w:rPr>
            </w:pPr>
            <w:r w:rsidRPr="00562C98">
              <w:rPr>
                <w:rFonts w:ascii="Arial" w:hAnsi="Arial" w:cs="Arial"/>
                <w:sz w:val="16"/>
                <w:szCs w:val="16"/>
              </w:rPr>
              <w:t>4,685</w:t>
            </w:r>
          </w:p>
        </w:tc>
      </w:tr>
    </w:tbl>
    <w:p w14:paraId="523F2AEC" w14:textId="1334F664" w:rsidR="00A9278D" w:rsidRPr="00562C98" w:rsidRDefault="001265A8" w:rsidP="00562C98">
      <w:pPr>
        <w:tabs>
          <w:tab w:val="left" w:pos="1440"/>
          <w:tab w:val="left" w:pos="1800"/>
          <w:tab w:val="left" w:pos="3960"/>
          <w:tab w:val="center" w:pos="6570"/>
          <w:tab w:val="right" w:pos="9360"/>
        </w:tabs>
        <w:spacing w:before="120" w:after="120" w:line="380" w:lineRule="exact"/>
        <w:ind w:left="547" w:hanging="547"/>
        <w:jc w:val="both"/>
        <w:rPr>
          <w:rFonts w:ascii="Arial" w:hAnsi="Arial" w:cs="Arial"/>
          <w:b/>
          <w:bCs/>
          <w:sz w:val="22"/>
          <w:szCs w:val="22"/>
        </w:rPr>
      </w:pPr>
      <w:r w:rsidRPr="00562C98">
        <w:rPr>
          <w:rFonts w:ascii="Arial" w:hAnsi="Arial" w:cs="Arial"/>
          <w:b/>
          <w:bCs/>
          <w:sz w:val="22"/>
          <w:szCs w:val="22"/>
        </w:rPr>
        <w:lastRenderedPageBreak/>
        <w:t>1</w:t>
      </w:r>
      <w:r w:rsidR="00893FD4" w:rsidRPr="00562C98">
        <w:rPr>
          <w:rFonts w:ascii="Arial" w:hAnsi="Arial" w:cs="Arial"/>
          <w:b/>
          <w:bCs/>
          <w:sz w:val="22"/>
          <w:szCs w:val="22"/>
        </w:rPr>
        <w:t>3</w:t>
      </w:r>
      <w:r w:rsidRPr="00562C98">
        <w:rPr>
          <w:rFonts w:ascii="Arial" w:hAnsi="Arial" w:cs="Arial"/>
          <w:b/>
          <w:bCs/>
          <w:sz w:val="22"/>
          <w:szCs w:val="22"/>
          <w:cs/>
        </w:rPr>
        <w:t>.</w:t>
      </w:r>
      <w:r w:rsidRPr="00562C98">
        <w:rPr>
          <w:rFonts w:ascii="Arial" w:hAnsi="Arial" w:cs="Arial"/>
          <w:b/>
          <w:bCs/>
          <w:sz w:val="22"/>
          <w:szCs w:val="22"/>
          <w:cs/>
        </w:rPr>
        <w:tab/>
      </w:r>
      <w:r w:rsidRPr="00562C98">
        <w:rPr>
          <w:rFonts w:ascii="Arial" w:hAnsi="Arial" w:cs="Arial"/>
          <w:b/>
          <w:bCs/>
          <w:sz w:val="22"/>
          <w:szCs w:val="22"/>
        </w:rPr>
        <w:t>Commitments and contingent liabilities</w:t>
      </w:r>
    </w:p>
    <w:p w14:paraId="523F2AED" w14:textId="5C5C133E" w:rsidR="00A9278D" w:rsidRPr="00562C98" w:rsidRDefault="001265A8" w:rsidP="00562C98">
      <w:pPr>
        <w:tabs>
          <w:tab w:val="left" w:pos="2160"/>
          <w:tab w:val="right" w:pos="6480"/>
          <w:tab w:val="right" w:pos="8640"/>
        </w:tabs>
        <w:spacing w:before="120" w:after="60" w:line="380" w:lineRule="exact"/>
        <w:ind w:left="547" w:hanging="547"/>
        <w:jc w:val="thaiDistribute"/>
        <w:rPr>
          <w:rFonts w:ascii="Arial" w:hAnsi="Arial" w:cs="Arial"/>
          <w:sz w:val="22"/>
          <w:szCs w:val="22"/>
        </w:rPr>
      </w:pPr>
      <w:r w:rsidRPr="00562C98">
        <w:rPr>
          <w:rFonts w:ascii="Arial" w:hAnsi="Arial" w:cs="Arial"/>
          <w:sz w:val="22"/>
          <w:szCs w:val="22"/>
        </w:rPr>
        <w:tab/>
        <w:t xml:space="preserve">As </w:t>
      </w:r>
      <w:proofErr w:type="gramStart"/>
      <w:r w:rsidRPr="00562C98">
        <w:rPr>
          <w:rFonts w:ascii="Arial" w:hAnsi="Arial" w:cs="Arial"/>
          <w:sz w:val="22"/>
          <w:szCs w:val="22"/>
        </w:rPr>
        <w:t>at</w:t>
      </w:r>
      <w:proofErr w:type="gramEnd"/>
      <w:r w:rsidRPr="00562C98">
        <w:rPr>
          <w:rFonts w:ascii="Arial" w:hAnsi="Arial" w:cs="Arial"/>
          <w:sz w:val="22"/>
          <w:szCs w:val="22"/>
        </w:rPr>
        <w:t xml:space="preserve"> </w:t>
      </w:r>
      <w:r w:rsidR="007046FA" w:rsidRPr="00562C98">
        <w:rPr>
          <w:rFonts w:ascii="Arial" w:hAnsi="Arial" w:cs="Arial"/>
          <w:sz w:val="22"/>
          <w:szCs w:val="22"/>
        </w:rPr>
        <w:t>31 March 2026</w:t>
      </w:r>
      <w:r w:rsidR="006934F3">
        <w:rPr>
          <w:rFonts w:ascii="Arial" w:hAnsi="Arial" w:cstheme="minorBidi" w:hint="cs"/>
          <w:sz w:val="22"/>
          <w:szCs w:val="22"/>
          <w:cs/>
        </w:rPr>
        <w:t xml:space="preserve"> </w:t>
      </w:r>
      <w:r w:rsidR="006934F3">
        <w:rPr>
          <w:rFonts w:ascii="Arial" w:hAnsi="Arial" w:cstheme="minorBidi"/>
          <w:sz w:val="22"/>
          <w:szCs w:val="22"/>
        </w:rPr>
        <w:t>and 31 December 2025</w:t>
      </w:r>
      <w:r w:rsidRPr="00562C98">
        <w:rPr>
          <w:rFonts w:ascii="Arial" w:hAnsi="Arial" w:cs="Arial"/>
          <w:sz w:val="22"/>
          <w:szCs w:val="22"/>
        </w:rPr>
        <w:t>, the Group had commitments and contingent liabilities as follows</w:t>
      </w:r>
      <w:r w:rsidRPr="00562C98">
        <w:rPr>
          <w:rFonts w:ascii="Arial" w:hAnsi="Arial" w:cs="Arial"/>
          <w:sz w:val="22"/>
          <w:szCs w:val="22"/>
          <w:cs/>
        </w:rPr>
        <w:t>:</w:t>
      </w:r>
    </w:p>
    <w:tbl>
      <w:tblPr>
        <w:tblW w:w="9000" w:type="dxa"/>
        <w:tblInd w:w="450" w:type="dxa"/>
        <w:tblLayout w:type="fixed"/>
        <w:tblLook w:val="04A0" w:firstRow="1" w:lastRow="0" w:firstColumn="1" w:lastColumn="0" w:noHBand="0" w:noVBand="1"/>
      </w:tblPr>
      <w:tblGrid>
        <w:gridCol w:w="6210"/>
        <w:gridCol w:w="1395"/>
        <w:gridCol w:w="1395"/>
      </w:tblGrid>
      <w:tr w:rsidR="00E838ED" w:rsidRPr="00BE6769" w14:paraId="523F2AEF" w14:textId="0B2B3E55" w:rsidTr="00BE6769">
        <w:tc>
          <w:tcPr>
            <w:tcW w:w="9000" w:type="dxa"/>
            <w:gridSpan w:val="3"/>
          </w:tcPr>
          <w:p w14:paraId="2F050379" w14:textId="17698C8A" w:rsidR="00E838ED" w:rsidRPr="00BE6769" w:rsidRDefault="00E838ED" w:rsidP="00562C98">
            <w:pPr>
              <w:tabs>
                <w:tab w:val="left" w:pos="600"/>
                <w:tab w:val="left" w:pos="900"/>
                <w:tab w:val="right" w:pos="7280"/>
                <w:tab w:val="right" w:pos="8540"/>
              </w:tabs>
              <w:spacing w:line="380" w:lineRule="exact"/>
              <w:ind w:right="-45"/>
              <w:jc w:val="right"/>
              <w:rPr>
                <w:rFonts w:ascii="Arial" w:hAnsi="Arial" w:cs="Arial"/>
                <w:sz w:val="22"/>
                <w:szCs w:val="22"/>
                <w:cs/>
              </w:rPr>
            </w:pPr>
            <w:r w:rsidRPr="00BE6769">
              <w:rPr>
                <w:rFonts w:ascii="Arial" w:hAnsi="Arial" w:cs="Arial"/>
                <w:sz w:val="22"/>
                <w:szCs w:val="22"/>
                <w:cs/>
              </w:rPr>
              <w:t>(</w:t>
            </w:r>
            <w:r w:rsidRPr="00BE6769">
              <w:rPr>
                <w:rFonts w:ascii="Arial" w:hAnsi="Arial" w:cs="Arial"/>
                <w:sz w:val="22"/>
                <w:szCs w:val="22"/>
              </w:rPr>
              <w:t>Unit</w:t>
            </w:r>
            <w:r w:rsidRPr="00BE6769">
              <w:rPr>
                <w:rFonts w:ascii="Arial" w:hAnsi="Arial" w:cs="Arial"/>
                <w:sz w:val="22"/>
                <w:szCs w:val="22"/>
                <w:cs/>
              </w:rPr>
              <w:t xml:space="preserve">: </w:t>
            </w:r>
            <w:r w:rsidRPr="00BE6769">
              <w:rPr>
                <w:rFonts w:ascii="Arial" w:hAnsi="Arial" w:cs="Arial"/>
                <w:sz w:val="22"/>
                <w:szCs w:val="22"/>
              </w:rPr>
              <w:t>Million Baht</w:t>
            </w:r>
            <w:r w:rsidRPr="00BE6769">
              <w:rPr>
                <w:rFonts w:ascii="Arial" w:hAnsi="Arial" w:cs="Arial"/>
                <w:sz w:val="22"/>
                <w:szCs w:val="22"/>
                <w:cs/>
              </w:rPr>
              <w:t>)</w:t>
            </w:r>
          </w:p>
        </w:tc>
      </w:tr>
      <w:tr w:rsidR="00BE6769" w:rsidRPr="00BE6769" w14:paraId="523F2AF3" w14:textId="6E62F86B" w:rsidTr="00BE6769">
        <w:tc>
          <w:tcPr>
            <w:tcW w:w="6210" w:type="dxa"/>
          </w:tcPr>
          <w:p w14:paraId="523F2AF0" w14:textId="77777777" w:rsidR="00BE6769" w:rsidRPr="00BE6769" w:rsidRDefault="00BE6769" w:rsidP="00562C98">
            <w:pPr>
              <w:spacing w:line="380" w:lineRule="exact"/>
              <w:ind w:right="-18"/>
              <w:jc w:val="thaiDistribute"/>
              <w:rPr>
                <w:rFonts w:ascii="Arial" w:hAnsi="Arial" w:cs="Arial"/>
                <w:b/>
                <w:bCs/>
                <w:sz w:val="22"/>
                <w:szCs w:val="22"/>
                <w:u w:val="single"/>
              </w:rPr>
            </w:pPr>
          </w:p>
        </w:tc>
        <w:tc>
          <w:tcPr>
            <w:tcW w:w="2790" w:type="dxa"/>
            <w:gridSpan w:val="2"/>
            <w:vAlign w:val="bottom"/>
          </w:tcPr>
          <w:p w14:paraId="523F2AF2" w14:textId="0B74C4AE" w:rsidR="00BE6769" w:rsidRPr="00BE6769" w:rsidRDefault="00BE6769" w:rsidP="00562C98">
            <w:pPr>
              <w:pBdr>
                <w:bottom w:val="single" w:sz="4" w:space="1" w:color="auto"/>
              </w:pBdr>
              <w:tabs>
                <w:tab w:val="right" w:pos="7280"/>
                <w:tab w:val="right" w:pos="8540"/>
              </w:tabs>
              <w:spacing w:line="380" w:lineRule="exact"/>
              <w:ind w:left="-29"/>
              <w:jc w:val="center"/>
              <w:rPr>
                <w:rFonts w:ascii="Arial" w:hAnsi="Arial" w:cs="Arial"/>
                <w:sz w:val="22"/>
                <w:szCs w:val="22"/>
                <w:cs/>
              </w:rPr>
            </w:pPr>
            <w:r w:rsidRPr="00BE6769">
              <w:rPr>
                <w:rFonts w:ascii="Arial" w:hAnsi="Arial" w:cs="Arial"/>
                <w:sz w:val="22"/>
                <w:szCs w:val="22"/>
              </w:rPr>
              <w:t>Consolidated</w:t>
            </w:r>
            <w:r w:rsidR="00314293">
              <w:rPr>
                <w:rFonts w:ascii="Arial" w:hAnsi="Arial" w:cs="Arial"/>
                <w:sz w:val="22"/>
                <w:szCs w:val="22"/>
              </w:rPr>
              <w:t xml:space="preserve"> </w:t>
            </w:r>
            <w:r w:rsidRPr="00BE6769">
              <w:rPr>
                <w:rFonts w:ascii="Arial" w:hAnsi="Arial" w:cstheme="minorBidi"/>
                <w:sz w:val="22"/>
                <w:szCs w:val="22"/>
              </w:rPr>
              <w:t>/</w:t>
            </w:r>
            <w:r w:rsidR="00314293">
              <w:rPr>
                <w:rFonts w:ascii="Arial" w:hAnsi="Arial" w:cstheme="minorBidi"/>
                <w:sz w:val="22"/>
                <w:szCs w:val="22"/>
              </w:rPr>
              <w:t xml:space="preserve"> </w:t>
            </w:r>
            <w:r w:rsidRPr="00BE6769">
              <w:rPr>
                <w:rFonts w:ascii="Arial" w:hAnsi="Arial" w:cs="Arial"/>
                <w:sz w:val="22"/>
                <w:szCs w:val="22"/>
              </w:rPr>
              <w:t>Separate                    financial statements</w:t>
            </w:r>
          </w:p>
        </w:tc>
      </w:tr>
      <w:tr w:rsidR="00BE6769" w:rsidRPr="00BE6769" w14:paraId="40299606" w14:textId="77777777" w:rsidTr="00BE6769">
        <w:tc>
          <w:tcPr>
            <w:tcW w:w="6210" w:type="dxa"/>
          </w:tcPr>
          <w:p w14:paraId="272829A1" w14:textId="77777777" w:rsidR="00BE6769" w:rsidRPr="00BE6769" w:rsidRDefault="00BE6769" w:rsidP="00E838ED">
            <w:pPr>
              <w:spacing w:line="380" w:lineRule="exact"/>
              <w:ind w:right="-18"/>
              <w:rPr>
                <w:rFonts w:ascii="Arial" w:hAnsi="Arial" w:cs="Arial"/>
                <w:b/>
                <w:bCs/>
                <w:sz w:val="22"/>
                <w:szCs w:val="22"/>
              </w:rPr>
            </w:pPr>
          </w:p>
        </w:tc>
        <w:tc>
          <w:tcPr>
            <w:tcW w:w="1395" w:type="dxa"/>
            <w:vAlign w:val="bottom"/>
          </w:tcPr>
          <w:p w14:paraId="4AD1C5B4" w14:textId="7F0C11CA" w:rsidR="00BE6769" w:rsidRPr="00BE6769" w:rsidRDefault="00BE6769" w:rsidP="00E838ED">
            <w:pPr>
              <w:spacing w:line="380" w:lineRule="exact"/>
              <w:ind w:left="-41"/>
              <w:jc w:val="center"/>
              <w:rPr>
                <w:rFonts w:ascii="Arial" w:hAnsi="Arial" w:cs="Arial"/>
                <w:sz w:val="22"/>
                <w:szCs w:val="22"/>
              </w:rPr>
            </w:pPr>
            <w:r w:rsidRPr="00BE6769">
              <w:rPr>
                <w:rFonts w:ascii="Arial" w:hAnsi="Arial" w:cs="Arial"/>
                <w:sz w:val="22"/>
                <w:szCs w:val="22"/>
              </w:rPr>
              <w:t>31 March</w:t>
            </w:r>
          </w:p>
        </w:tc>
        <w:tc>
          <w:tcPr>
            <w:tcW w:w="1395" w:type="dxa"/>
            <w:vAlign w:val="bottom"/>
          </w:tcPr>
          <w:p w14:paraId="6C9A576A" w14:textId="467C5A29" w:rsidR="00BE6769" w:rsidRPr="00BE6769" w:rsidRDefault="00BE6769" w:rsidP="00E838ED">
            <w:pPr>
              <w:spacing w:line="380" w:lineRule="exact"/>
              <w:ind w:left="-108" w:right="-102"/>
              <w:jc w:val="center"/>
              <w:rPr>
                <w:rFonts w:ascii="Arial" w:hAnsi="Arial" w:cs="Arial"/>
                <w:sz w:val="22"/>
                <w:szCs w:val="22"/>
              </w:rPr>
            </w:pPr>
            <w:r w:rsidRPr="00BE6769">
              <w:rPr>
                <w:rFonts w:ascii="Arial" w:hAnsi="Arial" w:cs="Arial"/>
                <w:sz w:val="22"/>
                <w:szCs w:val="22"/>
              </w:rPr>
              <w:t>31 December</w:t>
            </w:r>
          </w:p>
        </w:tc>
      </w:tr>
      <w:tr w:rsidR="00BE6769" w:rsidRPr="00BE6769" w14:paraId="37D5C2CD" w14:textId="77777777" w:rsidTr="00BE6769">
        <w:tc>
          <w:tcPr>
            <w:tcW w:w="6210" w:type="dxa"/>
          </w:tcPr>
          <w:p w14:paraId="414CD554" w14:textId="77777777" w:rsidR="00BE6769" w:rsidRPr="00BE6769" w:rsidRDefault="00BE6769" w:rsidP="00E838ED">
            <w:pPr>
              <w:spacing w:line="380" w:lineRule="exact"/>
              <w:ind w:right="-18"/>
              <w:rPr>
                <w:rFonts w:ascii="Arial" w:hAnsi="Arial" w:cs="Arial"/>
                <w:b/>
                <w:bCs/>
                <w:sz w:val="22"/>
                <w:szCs w:val="22"/>
              </w:rPr>
            </w:pPr>
          </w:p>
        </w:tc>
        <w:tc>
          <w:tcPr>
            <w:tcW w:w="1395" w:type="dxa"/>
            <w:vAlign w:val="bottom"/>
          </w:tcPr>
          <w:p w14:paraId="3BA0D3C1" w14:textId="3C7C13B0" w:rsidR="00BE6769" w:rsidRPr="00BE6769" w:rsidRDefault="00BE6769" w:rsidP="00E838ED">
            <w:pPr>
              <w:pBdr>
                <w:bottom w:val="single" w:sz="4" w:space="1" w:color="auto"/>
              </w:pBdr>
              <w:spacing w:line="380" w:lineRule="exact"/>
              <w:ind w:left="-41"/>
              <w:jc w:val="center"/>
              <w:rPr>
                <w:rFonts w:ascii="Arial" w:hAnsi="Arial" w:cs="Arial"/>
                <w:sz w:val="22"/>
                <w:szCs w:val="22"/>
              </w:rPr>
            </w:pPr>
            <w:r w:rsidRPr="00BE6769">
              <w:rPr>
                <w:rFonts w:ascii="Arial" w:hAnsi="Arial" w:cs="Arial"/>
                <w:sz w:val="22"/>
                <w:szCs w:val="22"/>
              </w:rPr>
              <w:t>2026</w:t>
            </w:r>
          </w:p>
        </w:tc>
        <w:tc>
          <w:tcPr>
            <w:tcW w:w="1395" w:type="dxa"/>
            <w:vAlign w:val="bottom"/>
          </w:tcPr>
          <w:p w14:paraId="23E85D98" w14:textId="01F9F964" w:rsidR="00BE6769" w:rsidRPr="00BE6769" w:rsidRDefault="00BE6769" w:rsidP="00E838ED">
            <w:pPr>
              <w:pBdr>
                <w:bottom w:val="single" w:sz="4" w:space="1" w:color="auto"/>
              </w:pBdr>
              <w:spacing w:line="380" w:lineRule="exact"/>
              <w:ind w:left="-41"/>
              <w:jc w:val="center"/>
              <w:rPr>
                <w:rFonts w:ascii="Arial" w:hAnsi="Arial" w:cs="Arial"/>
                <w:sz w:val="22"/>
                <w:szCs w:val="22"/>
              </w:rPr>
            </w:pPr>
            <w:r w:rsidRPr="00BE6769">
              <w:rPr>
                <w:rFonts w:ascii="Arial" w:hAnsi="Arial" w:cs="Arial"/>
                <w:sz w:val="22"/>
                <w:szCs w:val="22"/>
              </w:rPr>
              <w:t>2025</w:t>
            </w:r>
          </w:p>
        </w:tc>
      </w:tr>
      <w:tr w:rsidR="00BE6769" w:rsidRPr="00BE6769" w14:paraId="523F2AF7" w14:textId="6A0771F3" w:rsidTr="00BE6769">
        <w:tc>
          <w:tcPr>
            <w:tcW w:w="6210" w:type="dxa"/>
          </w:tcPr>
          <w:p w14:paraId="523F2AF4" w14:textId="044E0F3B" w:rsidR="00BE6769" w:rsidRPr="00BE6769" w:rsidRDefault="00BE6769" w:rsidP="00E838ED">
            <w:pPr>
              <w:spacing w:line="380" w:lineRule="exact"/>
              <w:ind w:right="-18"/>
              <w:rPr>
                <w:rFonts w:ascii="Arial" w:hAnsi="Arial" w:cs="Arial"/>
                <w:b/>
                <w:bCs/>
                <w:sz w:val="22"/>
                <w:szCs w:val="22"/>
                <w:u w:val="single"/>
              </w:rPr>
            </w:pPr>
            <w:r w:rsidRPr="00BE6769">
              <w:rPr>
                <w:rFonts w:ascii="Arial" w:hAnsi="Arial" w:cs="Arial"/>
                <w:b/>
                <w:bCs/>
                <w:sz w:val="22"/>
                <w:szCs w:val="22"/>
              </w:rPr>
              <w:t>Project construction costs and services costs</w:t>
            </w:r>
          </w:p>
        </w:tc>
        <w:tc>
          <w:tcPr>
            <w:tcW w:w="1395" w:type="dxa"/>
            <w:vAlign w:val="bottom"/>
          </w:tcPr>
          <w:p w14:paraId="523F2AF5" w14:textId="77777777" w:rsidR="00BE6769" w:rsidRPr="00BE6769" w:rsidRDefault="00BE6769" w:rsidP="00E838ED">
            <w:pPr>
              <w:tabs>
                <w:tab w:val="decimal" w:pos="1423"/>
              </w:tabs>
              <w:spacing w:line="380" w:lineRule="exact"/>
              <w:ind w:left="-41"/>
              <w:rPr>
                <w:rFonts w:ascii="Arial" w:hAnsi="Arial" w:cs="Arial"/>
                <w:sz w:val="22"/>
                <w:szCs w:val="22"/>
              </w:rPr>
            </w:pPr>
          </w:p>
        </w:tc>
        <w:tc>
          <w:tcPr>
            <w:tcW w:w="1395" w:type="dxa"/>
            <w:vAlign w:val="bottom"/>
          </w:tcPr>
          <w:p w14:paraId="523F2AF6" w14:textId="77777777" w:rsidR="00BE6769" w:rsidRPr="00BE6769" w:rsidRDefault="00BE6769" w:rsidP="00E838ED">
            <w:pPr>
              <w:tabs>
                <w:tab w:val="decimal" w:pos="1423"/>
              </w:tabs>
              <w:spacing w:line="380" w:lineRule="exact"/>
              <w:ind w:left="-41"/>
              <w:rPr>
                <w:rFonts w:ascii="Arial" w:hAnsi="Arial" w:cs="Arial"/>
                <w:sz w:val="22"/>
                <w:szCs w:val="22"/>
              </w:rPr>
            </w:pPr>
          </w:p>
        </w:tc>
      </w:tr>
      <w:tr w:rsidR="00BE6769" w:rsidRPr="00BE6769" w14:paraId="523F2AFB" w14:textId="177B168A" w:rsidTr="00BE6769">
        <w:tc>
          <w:tcPr>
            <w:tcW w:w="6210" w:type="dxa"/>
          </w:tcPr>
          <w:p w14:paraId="523F2AF8" w14:textId="29BAB2BD" w:rsidR="00BE6769" w:rsidRPr="00BE6769" w:rsidRDefault="00BE6769" w:rsidP="00E838ED">
            <w:pPr>
              <w:spacing w:line="380" w:lineRule="exact"/>
              <w:ind w:right="-198"/>
              <w:rPr>
                <w:rFonts w:ascii="Arial" w:hAnsi="Arial" w:cs="Arial"/>
                <w:sz w:val="22"/>
                <w:szCs w:val="22"/>
                <w:cs/>
              </w:rPr>
            </w:pPr>
            <w:r w:rsidRPr="00BE6769">
              <w:rPr>
                <w:rFonts w:ascii="Arial" w:hAnsi="Arial" w:cs="Arial"/>
                <w:sz w:val="22"/>
                <w:szCs w:val="22"/>
              </w:rPr>
              <w:t xml:space="preserve">Agreements </w:t>
            </w:r>
            <w:proofErr w:type="gramStart"/>
            <w:r w:rsidRPr="00BE6769">
              <w:rPr>
                <w:rFonts w:ascii="Arial" w:hAnsi="Arial" w:cs="Arial"/>
                <w:sz w:val="22"/>
                <w:szCs w:val="22"/>
              </w:rPr>
              <w:t>of</w:t>
            </w:r>
            <w:proofErr w:type="gramEnd"/>
            <w:r w:rsidRPr="00BE6769">
              <w:rPr>
                <w:rFonts w:ascii="Arial" w:hAnsi="Arial" w:cs="Arial"/>
                <w:sz w:val="22"/>
                <w:szCs w:val="22"/>
              </w:rPr>
              <w:t xml:space="preserve"> project construction and services costs</w:t>
            </w:r>
          </w:p>
        </w:tc>
        <w:tc>
          <w:tcPr>
            <w:tcW w:w="1395" w:type="dxa"/>
            <w:vAlign w:val="bottom"/>
          </w:tcPr>
          <w:p w14:paraId="523F2AF9" w14:textId="59E90C4A" w:rsidR="00BE6769" w:rsidRPr="00BE6769" w:rsidRDefault="00BE6769" w:rsidP="00E838ED">
            <w:pPr>
              <w:tabs>
                <w:tab w:val="decimal" w:pos="876"/>
              </w:tabs>
              <w:spacing w:line="380" w:lineRule="exact"/>
              <w:ind w:left="-19" w:right="-60"/>
              <w:rPr>
                <w:rFonts w:ascii="Arial" w:hAnsi="Arial" w:cs="Arial"/>
                <w:sz w:val="22"/>
                <w:szCs w:val="22"/>
                <w:cs/>
              </w:rPr>
            </w:pPr>
            <w:r w:rsidRPr="00BE6769">
              <w:rPr>
                <w:rFonts w:ascii="Arial" w:hAnsi="Arial" w:cs="Arial"/>
                <w:sz w:val="22"/>
                <w:szCs w:val="22"/>
              </w:rPr>
              <w:t>129</w:t>
            </w:r>
          </w:p>
        </w:tc>
        <w:tc>
          <w:tcPr>
            <w:tcW w:w="1395" w:type="dxa"/>
            <w:vAlign w:val="bottom"/>
          </w:tcPr>
          <w:p w14:paraId="523F2AFA" w14:textId="6BE634FC" w:rsidR="00BE6769" w:rsidRPr="00BE6769" w:rsidRDefault="00BE6769" w:rsidP="00E838ED">
            <w:pPr>
              <w:tabs>
                <w:tab w:val="decimal" w:pos="876"/>
              </w:tabs>
              <w:spacing w:line="380" w:lineRule="exact"/>
              <w:ind w:left="-19" w:right="-60"/>
              <w:rPr>
                <w:rFonts w:ascii="Arial" w:hAnsi="Arial" w:cs="Arial"/>
                <w:sz w:val="22"/>
                <w:szCs w:val="22"/>
                <w:cs/>
              </w:rPr>
            </w:pPr>
            <w:r w:rsidRPr="00BE6769">
              <w:rPr>
                <w:rFonts w:ascii="Arial" w:hAnsi="Arial" w:cs="Arial"/>
                <w:sz w:val="22"/>
                <w:szCs w:val="22"/>
              </w:rPr>
              <w:t>135</w:t>
            </w:r>
          </w:p>
        </w:tc>
      </w:tr>
      <w:tr w:rsidR="00BE6769" w:rsidRPr="00BE6769" w14:paraId="4EE80554" w14:textId="0351D4CA" w:rsidTr="00BE6769">
        <w:tc>
          <w:tcPr>
            <w:tcW w:w="6210" w:type="dxa"/>
          </w:tcPr>
          <w:p w14:paraId="2BA6E2E5" w14:textId="0FA24C6D" w:rsidR="00BE6769" w:rsidRPr="00BE6769" w:rsidRDefault="00BE6769" w:rsidP="00562C98">
            <w:pPr>
              <w:tabs>
                <w:tab w:val="decimal" w:pos="704"/>
              </w:tabs>
              <w:spacing w:line="380" w:lineRule="exact"/>
              <w:rPr>
                <w:rFonts w:ascii="Arial" w:hAnsi="Arial" w:cs="Arial"/>
                <w:b/>
                <w:bCs/>
                <w:sz w:val="22"/>
                <w:szCs w:val="22"/>
              </w:rPr>
            </w:pPr>
            <w:r w:rsidRPr="00BE6769">
              <w:rPr>
                <w:rFonts w:ascii="Arial" w:hAnsi="Arial" w:cs="Arial"/>
                <w:b/>
                <w:bCs/>
                <w:sz w:val="22"/>
                <w:szCs w:val="22"/>
              </w:rPr>
              <w:t>Lease commitments</w:t>
            </w:r>
          </w:p>
        </w:tc>
        <w:tc>
          <w:tcPr>
            <w:tcW w:w="1395" w:type="dxa"/>
            <w:vAlign w:val="bottom"/>
          </w:tcPr>
          <w:p w14:paraId="3C5B2B8E" w14:textId="77777777" w:rsidR="00BE6769" w:rsidRPr="00BE6769" w:rsidRDefault="00BE6769" w:rsidP="00E838ED">
            <w:pPr>
              <w:tabs>
                <w:tab w:val="decimal" w:pos="876"/>
              </w:tabs>
              <w:spacing w:line="380" w:lineRule="exact"/>
              <w:ind w:left="-19" w:right="-60"/>
              <w:rPr>
                <w:rFonts w:ascii="Arial" w:hAnsi="Arial" w:cs="Arial"/>
                <w:sz w:val="22"/>
                <w:szCs w:val="22"/>
                <w:cs/>
              </w:rPr>
            </w:pPr>
          </w:p>
        </w:tc>
        <w:tc>
          <w:tcPr>
            <w:tcW w:w="1395" w:type="dxa"/>
            <w:vAlign w:val="bottom"/>
          </w:tcPr>
          <w:p w14:paraId="10A2C18D" w14:textId="77777777" w:rsidR="00BE6769" w:rsidRPr="00BE6769" w:rsidRDefault="00BE6769" w:rsidP="00E838ED">
            <w:pPr>
              <w:tabs>
                <w:tab w:val="decimal" w:pos="876"/>
              </w:tabs>
              <w:spacing w:line="380" w:lineRule="exact"/>
              <w:ind w:left="-19" w:right="-60"/>
              <w:rPr>
                <w:rFonts w:ascii="Arial" w:hAnsi="Arial" w:cs="Arial"/>
                <w:sz w:val="22"/>
                <w:szCs w:val="22"/>
                <w:cs/>
              </w:rPr>
            </w:pPr>
          </w:p>
        </w:tc>
      </w:tr>
      <w:tr w:rsidR="00BE6769" w:rsidRPr="00BE6769" w14:paraId="523F2AFF" w14:textId="4D5FE7C2" w:rsidTr="00BE6769">
        <w:tc>
          <w:tcPr>
            <w:tcW w:w="6210" w:type="dxa"/>
          </w:tcPr>
          <w:p w14:paraId="523F2AFC" w14:textId="26D21EF2" w:rsidR="00BE6769" w:rsidRPr="00BE6769" w:rsidRDefault="00BE6769" w:rsidP="00562C98">
            <w:pPr>
              <w:tabs>
                <w:tab w:val="decimal" w:pos="704"/>
              </w:tabs>
              <w:spacing w:line="380" w:lineRule="exact"/>
              <w:rPr>
                <w:rFonts w:ascii="Arial" w:hAnsi="Arial" w:cs="Arial"/>
                <w:sz w:val="22"/>
                <w:szCs w:val="22"/>
                <w:cs/>
              </w:rPr>
            </w:pPr>
            <w:r w:rsidRPr="00BE6769">
              <w:rPr>
                <w:rFonts w:ascii="Arial" w:hAnsi="Arial" w:cs="Arial"/>
                <w:sz w:val="22"/>
                <w:szCs w:val="22"/>
              </w:rPr>
              <w:t>Short</w:t>
            </w:r>
            <w:r w:rsidRPr="00BE6769">
              <w:rPr>
                <w:rFonts w:ascii="Arial" w:hAnsi="Arial" w:cs="Arial"/>
                <w:sz w:val="22"/>
                <w:szCs w:val="22"/>
                <w:cs/>
              </w:rPr>
              <w:t>-</w:t>
            </w:r>
            <w:r w:rsidRPr="00BE6769">
              <w:rPr>
                <w:rFonts w:ascii="Arial" w:hAnsi="Arial" w:cs="Arial"/>
                <w:sz w:val="22"/>
                <w:szCs w:val="22"/>
              </w:rPr>
              <w:t>term leases and leases of low</w:t>
            </w:r>
            <w:r w:rsidRPr="00BE6769">
              <w:rPr>
                <w:rFonts w:ascii="Arial" w:hAnsi="Arial" w:cs="Arial"/>
                <w:sz w:val="22"/>
                <w:szCs w:val="22"/>
                <w:cs/>
              </w:rPr>
              <w:t>-</w:t>
            </w:r>
            <w:r w:rsidRPr="00BE6769">
              <w:rPr>
                <w:rFonts w:ascii="Arial" w:hAnsi="Arial" w:cs="Arial"/>
                <w:sz w:val="22"/>
                <w:szCs w:val="22"/>
              </w:rPr>
              <w:t>value assets</w:t>
            </w:r>
          </w:p>
        </w:tc>
        <w:tc>
          <w:tcPr>
            <w:tcW w:w="1395" w:type="dxa"/>
            <w:vAlign w:val="bottom"/>
          </w:tcPr>
          <w:p w14:paraId="523F2AFD" w14:textId="5C89618D" w:rsidR="00BE6769" w:rsidRPr="00BE6769" w:rsidRDefault="00BE6769" w:rsidP="00E838ED">
            <w:pPr>
              <w:tabs>
                <w:tab w:val="decimal" w:pos="876"/>
              </w:tabs>
              <w:spacing w:line="380" w:lineRule="exact"/>
              <w:ind w:left="-19" w:right="-60"/>
              <w:rPr>
                <w:rFonts w:ascii="Arial" w:hAnsi="Arial" w:cs="Arial"/>
                <w:sz w:val="22"/>
                <w:szCs w:val="22"/>
                <w:cs/>
              </w:rPr>
            </w:pPr>
            <w:r w:rsidRPr="00BE6769">
              <w:rPr>
                <w:rFonts w:ascii="Arial" w:hAnsi="Arial" w:cs="Arial"/>
                <w:sz w:val="22"/>
                <w:szCs w:val="22"/>
              </w:rPr>
              <w:t>2</w:t>
            </w:r>
          </w:p>
        </w:tc>
        <w:tc>
          <w:tcPr>
            <w:tcW w:w="1395" w:type="dxa"/>
            <w:vAlign w:val="bottom"/>
          </w:tcPr>
          <w:p w14:paraId="523F2AFE" w14:textId="798B85BB" w:rsidR="00BE6769" w:rsidRPr="00BE6769" w:rsidRDefault="00BE6769" w:rsidP="00E838ED">
            <w:pPr>
              <w:tabs>
                <w:tab w:val="decimal" w:pos="876"/>
              </w:tabs>
              <w:spacing w:line="380" w:lineRule="exact"/>
              <w:ind w:left="-19" w:right="-60"/>
              <w:rPr>
                <w:rFonts w:ascii="Arial" w:hAnsi="Arial" w:cs="Arial"/>
                <w:sz w:val="22"/>
                <w:szCs w:val="22"/>
                <w:cs/>
              </w:rPr>
            </w:pPr>
            <w:r w:rsidRPr="00BE6769">
              <w:rPr>
                <w:rFonts w:ascii="Arial" w:hAnsi="Arial" w:cs="Arial"/>
                <w:sz w:val="22"/>
                <w:szCs w:val="22"/>
              </w:rPr>
              <w:t>2</w:t>
            </w:r>
          </w:p>
        </w:tc>
      </w:tr>
      <w:tr w:rsidR="00BE6769" w:rsidRPr="00BE6769" w14:paraId="5E249ACD" w14:textId="7A8FB1DE" w:rsidTr="00BE6769">
        <w:tc>
          <w:tcPr>
            <w:tcW w:w="6210" w:type="dxa"/>
          </w:tcPr>
          <w:p w14:paraId="2E463E2B" w14:textId="3DE0E133" w:rsidR="00BE6769" w:rsidRPr="00BE6769" w:rsidRDefault="00BE6769" w:rsidP="00562C98">
            <w:pPr>
              <w:tabs>
                <w:tab w:val="decimal" w:pos="704"/>
              </w:tabs>
              <w:spacing w:line="380" w:lineRule="exact"/>
              <w:rPr>
                <w:rFonts w:ascii="Arial" w:hAnsi="Arial" w:cs="Arial"/>
                <w:sz w:val="22"/>
                <w:szCs w:val="22"/>
              </w:rPr>
            </w:pPr>
            <w:r w:rsidRPr="00BE6769">
              <w:rPr>
                <w:rFonts w:ascii="Arial" w:hAnsi="Arial" w:cs="Arial"/>
                <w:b/>
                <w:bCs/>
                <w:sz w:val="22"/>
                <w:szCs w:val="22"/>
              </w:rPr>
              <w:t>Guarantees</w:t>
            </w:r>
          </w:p>
        </w:tc>
        <w:tc>
          <w:tcPr>
            <w:tcW w:w="1395" w:type="dxa"/>
            <w:vAlign w:val="bottom"/>
          </w:tcPr>
          <w:p w14:paraId="57CBB31D" w14:textId="3D9603E4" w:rsidR="00BE6769" w:rsidRPr="00BE6769" w:rsidRDefault="00BE6769" w:rsidP="00E838ED">
            <w:pPr>
              <w:tabs>
                <w:tab w:val="decimal" w:pos="876"/>
              </w:tabs>
              <w:spacing w:line="380" w:lineRule="exact"/>
              <w:ind w:left="-19" w:right="-60"/>
              <w:rPr>
                <w:rFonts w:ascii="Arial" w:hAnsi="Arial" w:cs="Arial"/>
                <w:sz w:val="22"/>
                <w:szCs w:val="22"/>
              </w:rPr>
            </w:pPr>
          </w:p>
        </w:tc>
        <w:tc>
          <w:tcPr>
            <w:tcW w:w="1395" w:type="dxa"/>
            <w:vAlign w:val="bottom"/>
          </w:tcPr>
          <w:p w14:paraId="3CA341EB" w14:textId="1A9768A3" w:rsidR="00BE6769" w:rsidRPr="00BE6769" w:rsidRDefault="00BE6769" w:rsidP="00E838ED">
            <w:pPr>
              <w:tabs>
                <w:tab w:val="decimal" w:pos="876"/>
              </w:tabs>
              <w:spacing w:line="380" w:lineRule="exact"/>
              <w:ind w:left="-19" w:right="-60"/>
              <w:rPr>
                <w:rFonts w:ascii="Arial" w:hAnsi="Arial" w:cs="Arial"/>
                <w:sz w:val="22"/>
                <w:szCs w:val="22"/>
              </w:rPr>
            </w:pPr>
          </w:p>
        </w:tc>
      </w:tr>
      <w:tr w:rsidR="00BE6769" w:rsidRPr="00BE6769" w14:paraId="523F2B03" w14:textId="0A615449" w:rsidTr="00BE6769">
        <w:tc>
          <w:tcPr>
            <w:tcW w:w="6210" w:type="dxa"/>
          </w:tcPr>
          <w:p w14:paraId="523F2B00" w14:textId="04D100D9" w:rsidR="00BE6769" w:rsidRPr="00BE6769" w:rsidRDefault="00BE6769" w:rsidP="00562C98">
            <w:pPr>
              <w:spacing w:line="380" w:lineRule="exact"/>
              <w:ind w:left="164" w:hanging="164"/>
              <w:rPr>
                <w:rFonts w:ascii="Arial" w:hAnsi="Arial" w:cs="Arial"/>
                <w:sz w:val="22"/>
                <w:szCs w:val="22"/>
              </w:rPr>
            </w:pPr>
            <w:r w:rsidRPr="00BE6769">
              <w:rPr>
                <w:rFonts w:ascii="Arial" w:hAnsi="Arial" w:cs="Arial"/>
                <w:sz w:val="22"/>
                <w:szCs w:val="22"/>
              </w:rPr>
              <w:t xml:space="preserve">Bank guarantees issued by banks and </w:t>
            </w:r>
            <w:proofErr w:type="spellStart"/>
            <w:r w:rsidRPr="00BE6769">
              <w:rPr>
                <w:rFonts w:ascii="Arial" w:hAnsi="Arial" w:cs="Arial"/>
                <w:sz w:val="22"/>
                <w:szCs w:val="22"/>
              </w:rPr>
              <w:t>post date</w:t>
            </w:r>
            <w:proofErr w:type="spellEnd"/>
            <w:r w:rsidRPr="00BE6769">
              <w:rPr>
                <w:rFonts w:ascii="Arial" w:hAnsi="Arial" w:cs="Arial"/>
                <w:sz w:val="22"/>
                <w:szCs w:val="22"/>
              </w:rPr>
              <w:t xml:space="preserve"> cheque guarantees issued by the Company to guarantee</w:t>
            </w:r>
            <w:r w:rsidRPr="00BE6769">
              <w:rPr>
                <w:rFonts w:ascii="Arial" w:hAnsi="Arial" w:cs="Arial"/>
                <w:sz w:val="22"/>
                <w:szCs w:val="22"/>
                <w:cs/>
              </w:rPr>
              <w:t>:</w:t>
            </w:r>
          </w:p>
        </w:tc>
        <w:tc>
          <w:tcPr>
            <w:tcW w:w="1395" w:type="dxa"/>
            <w:vAlign w:val="bottom"/>
          </w:tcPr>
          <w:p w14:paraId="523F2B01" w14:textId="77777777" w:rsidR="00BE6769" w:rsidRPr="00BE6769" w:rsidRDefault="00BE6769" w:rsidP="00E838ED">
            <w:pPr>
              <w:tabs>
                <w:tab w:val="decimal" w:pos="876"/>
              </w:tabs>
              <w:spacing w:line="380" w:lineRule="exact"/>
              <w:ind w:left="-19" w:right="-60"/>
              <w:rPr>
                <w:rFonts w:ascii="Arial" w:hAnsi="Arial" w:cs="Arial"/>
                <w:sz w:val="22"/>
                <w:szCs w:val="22"/>
                <w:cs/>
              </w:rPr>
            </w:pPr>
          </w:p>
        </w:tc>
        <w:tc>
          <w:tcPr>
            <w:tcW w:w="1395" w:type="dxa"/>
            <w:vAlign w:val="bottom"/>
          </w:tcPr>
          <w:p w14:paraId="523F2B02" w14:textId="77777777" w:rsidR="00BE6769" w:rsidRPr="00BE6769" w:rsidRDefault="00BE6769" w:rsidP="00E838ED">
            <w:pPr>
              <w:tabs>
                <w:tab w:val="decimal" w:pos="876"/>
              </w:tabs>
              <w:spacing w:line="380" w:lineRule="exact"/>
              <w:ind w:left="-19" w:right="-60"/>
              <w:rPr>
                <w:rFonts w:ascii="Arial" w:hAnsi="Arial" w:cs="Arial"/>
                <w:sz w:val="22"/>
                <w:szCs w:val="22"/>
                <w:cs/>
              </w:rPr>
            </w:pPr>
          </w:p>
        </w:tc>
      </w:tr>
      <w:tr w:rsidR="00BE6769" w:rsidRPr="00BE6769" w14:paraId="523F2B07" w14:textId="6B442101" w:rsidTr="00BE6769">
        <w:trPr>
          <w:trHeight w:val="288"/>
        </w:trPr>
        <w:tc>
          <w:tcPr>
            <w:tcW w:w="6210" w:type="dxa"/>
            <w:vAlign w:val="bottom"/>
          </w:tcPr>
          <w:p w14:paraId="523F2B04" w14:textId="77777777" w:rsidR="00BE6769" w:rsidRPr="00BE6769" w:rsidRDefault="00BE6769" w:rsidP="00562C98">
            <w:pPr>
              <w:tabs>
                <w:tab w:val="decimal" w:pos="1423"/>
              </w:tabs>
              <w:spacing w:line="380" w:lineRule="exact"/>
              <w:ind w:left="156"/>
              <w:rPr>
                <w:rFonts w:ascii="Arial" w:hAnsi="Arial" w:cs="Arial"/>
                <w:sz w:val="22"/>
                <w:szCs w:val="22"/>
              </w:rPr>
            </w:pPr>
            <w:r w:rsidRPr="00BE6769">
              <w:rPr>
                <w:rFonts w:ascii="Arial" w:hAnsi="Arial" w:cs="Arial"/>
                <w:sz w:val="22"/>
                <w:szCs w:val="22"/>
                <w:cs/>
              </w:rPr>
              <w:t xml:space="preserve">- </w:t>
            </w:r>
            <w:r w:rsidRPr="00BE6769">
              <w:rPr>
                <w:rFonts w:ascii="Arial" w:hAnsi="Arial" w:cs="Arial"/>
                <w:sz w:val="22"/>
                <w:szCs w:val="22"/>
              </w:rPr>
              <w:t>Construction works</w:t>
            </w:r>
          </w:p>
        </w:tc>
        <w:tc>
          <w:tcPr>
            <w:tcW w:w="1395" w:type="dxa"/>
            <w:vAlign w:val="bottom"/>
          </w:tcPr>
          <w:p w14:paraId="523F2B05" w14:textId="66265B95" w:rsidR="00BE6769" w:rsidRPr="00BE6769" w:rsidRDefault="00BE6769" w:rsidP="00E838ED">
            <w:pPr>
              <w:tabs>
                <w:tab w:val="decimal" w:pos="876"/>
              </w:tabs>
              <w:spacing w:line="380" w:lineRule="exact"/>
              <w:ind w:left="-19" w:right="-60"/>
              <w:rPr>
                <w:rFonts w:ascii="Arial" w:hAnsi="Arial" w:cs="Arial"/>
                <w:sz w:val="22"/>
                <w:szCs w:val="22"/>
                <w:cs/>
              </w:rPr>
            </w:pPr>
            <w:r w:rsidRPr="00BE6769">
              <w:rPr>
                <w:rFonts w:ascii="Arial" w:hAnsi="Arial" w:cs="Arial"/>
                <w:sz w:val="22"/>
                <w:szCs w:val="22"/>
              </w:rPr>
              <w:t>177</w:t>
            </w:r>
          </w:p>
        </w:tc>
        <w:tc>
          <w:tcPr>
            <w:tcW w:w="1395" w:type="dxa"/>
            <w:vAlign w:val="bottom"/>
          </w:tcPr>
          <w:p w14:paraId="523F2B06" w14:textId="29289022" w:rsidR="00BE6769" w:rsidRPr="00BE6769" w:rsidRDefault="00BE6769" w:rsidP="00E838ED">
            <w:pPr>
              <w:tabs>
                <w:tab w:val="decimal" w:pos="876"/>
              </w:tabs>
              <w:spacing w:line="380" w:lineRule="exact"/>
              <w:ind w:left="-19" w:right="-60"/>
              <w:rPr>
                <w:rFonts w:ascii="Arial" w:hAnsi="Arial" w:cs="Arial"/>
                <w:sz w:val="22"/>
                <w:szCs w:val="22"/>
                <w:cs/>
              </w:rPr>
            </w:pPr>
            <w:r w:rsidRPr="00BE6769">
              <w:rPr>
                <w:rFonts w:ascii="Arial" w:hAnsi="Arial" w:cs="Arial"/>
                <w:sz w:val="22"/>
                <w:szCs w:val="22"/>
              </w:rPr>
              <w:t>188</w:t>
            </w:r>
          </w:p>
        </w:tc>
      </w:tr>
      <w:tr w:rsidR="00BE6769" w:rsidRPr="00BE6769" w14:paraId="523F2B0B" w14:textId="6D39A325" w:rsidTr="00BE6769">
        <w:trPr>
          <w:trHeight w:val="288"/>
        </w:trPr>
        <w:tc>
          <w:tcPr>
            <w:tcW w:w="6210" w:type="dxa"/>
            <w:vAlign w:val="bottom"/>
          </w:tcPr>
          <w:p w14:paraId="523F2B08" w14:textId="77777777" w:rsidR="00BE6769" w:rsidRPr="00BE6769" w:rsidRDefault="00BE6769" w:rsidP="00562C98">
            <w:pPr>
              <w:tabs>
                <w:tab w:val="decimal" w:pos="1423"/>
              </w:tabs>
              <w:spacing w:line="380" w:lineRule="exact"/>
              <w:ind w:left="156"/>
              <w:rPr>
                <w:rFonts w:ascii="Arial" w:hAnsi="Arial" w:cs="Arial"/>
                <w:sz w:val="22"/>
                <w:szCs w:val="22"/>
              </w:rPr>
            </w:pPr>
            <w:r w:rsidRPr="00BE6769">
              <w:rPr>
                <w:rFonts w:ascii="Arial" w:hAnsi="Arial" w:cs="Arial"/>
                <w:sz w:val="22"/>
                <w:szCs w:val="22"/>
                <w:cs/>
              </w:rPr>
              <w:t xml:space="preserve">- </w:t>
            </w:r>
            <w:r w:rsidRPr="00BE6769">
              <w:rPr>
                <w:rFonts w:ascii="Arial" w:hAnsi="Arial" w:cs="Arial"/>
                <w:sz w:val="22"/>
                <w:szCs w:val="22"/>
              </w:rPr>
              <w:t>Advance payment</w:t>
            </w:r>
          </w:p>
        </w:tc>
        <w:tc>
          <w:tcPr>
            <w:tcW w:w="1395" w:type="dxa"/>
            <w:vAlign w:val="bottom"/>
          </w:tcPr>
          <w:p w14:paraId="523F2B09" w14:textId="68944176" w:rsidR="00BE6769" w:rsidRPr="00BE6769" w:rsidRDefault="00BE6769" w:rsidP="00E838ED">
            <w:pPr>
              <w:tabs>
                <w:tab w:val="decimal" w:pos="876"/>
              </w:tabs>
              <w:spacing w:line="380" w:lineRule="exact"/>
              <w:ind w:left="-19" w:right="-60"/>
              <w:rPr>
                <w:rFonts w:ascii="Arial" w:hAnsi="Arial" w:cs="Arial"/>
                <w:sz w:val="22"/>
                <w:szCs w:val="22"/>
              </w:rPr>
            </w:pPr>
            <w:r w:rsidRPr="00BE6769">
              <w:rPr>
                <w:rFonts w:ascii="Arial" w:hAnsi="Arial" w:cs="Arial"/>
                <w:sz w:val="22"/>
                <w:szCs w:val="22"/>
              </w:rPr>
              <w:t>9</w:t>
            </w:r>
          </w:p>
        </w:tc>
        <w:tc>
          <w:tcPr>
            <w:tcW w:w="1395" w:type="dxa"/>
            <w:vAlign w:val="bottom"/>
          </w:tcPr>
          <w:p w14:paraId="523F2B0A" w14:textId="4A302BB1" w:rsidR="00BE6769" w:rsidRPr="00BE6769" w:rsidRDefault="00BE6769" w:rsidP="00E838ED">
            <w:pPr>
              <w:tabs>
                <w:tab w:val="decimal" w:pos="876"/>
              </w:tabs>
              <w:spacing w:line="380" w:lineRule="exact"/>
              <w:ind w:left="-19" w:right="-60"/>
              <w:rPr>
                <w:rFonts w:ascii="Arial" w:hAnsi="Arial" w:cs="Arial"/>
                <w:sz w:val="22"/>
                <w:szCs w:val="22"/>
              </w:rPr>
            </w:pPr>
            <w:r w:rsidRPr="00BE6769">
              <w:rPr>
                <w:rFonts w:ascii="Arial" w:hAnsi="Arial" w:cs="Arial"/>
                <w:sz w:val="22"/>
                <w:szCs w:val="22"/>
              </w:rPr>
              <w:t>25</w:t>
            </w:r>
          </w:p>
        </w:tc>
      </w:tr>
      <w:tr w:rsidR="00BE6769" w:rsidRPr="00BE6769" w14:paraId="523F2B0F" w14:textId="6D6AF312" w:rsidTr="00BE6769">
        <w:trPr>
          <w:trHeight w:val="288"/>
        </w:trPr>
        <w:tc>
          <w:tcPr>
            <w:tcW w:w="6210" w:type="dxa"/>
            <w:vAlign w:val="bottom"/>
          </w:tcPr>
          <w:p w14:paraId="523F2B0C" w14:textId="77777777" w:rsidR="00BE6769" w:rsidRPr="00BE6769" w:rsidRDefault="00BE6769" w:rsidP="00562C98">
            <w:pPr>
              <w:tabs>
                <w:tab w:val="decimal" w:pos="346"/>
              </w:tabs>
              <w:spacing w:line="380" w:lineRule="exact"/>
              <w:ind w:left="156"/>
              <w:rPr>
                <w:rFonts w:ascii="Arial" w:hAnsi="Arial" w:cs="Arial"/>
                <w:sz w:val="22"/>
                <w:szCs w:val="22"/>
              </w:rPr>
            </w:pPr>
            <w:r w:rsidRPr="00BE6769">
              <w:rPr>
                <w:rFonts w:ascii="Arial" w:hAnsi="Arial" w:cs="Arial"/>
                <w:sz w:val="22"/>
                <w:szCs w:val="22"/>
                <w:cs/>
              </w:rPr>
              <w:t xml:space="preserve">- </w:t>
            </w:r>
            <w:r w:rsidRPr="00BE6769">
              <w:rPr>
                <w:rFonts w:ascii="Arial" w:hAnsi="Arial" w:cs="Arial"/>
                <w:sz w:val="22"/>
                <w:szCs w:val="22"/>
              </w:rPr>
              <w:t>Others</w:t>
            </w:r>
          </w:p>
        </w:tc>
        <w:tc>
          <w:tcPr>
            <w:tcW w:w="1395" w:type="dxa"/>
            <w:vAlign w:val="bottom"/>
          </w:tcPr>
          <w:p w14:paraId="523F2B0D" w14:textId="10C45509" w:rsidR="00BE6769" w:rsidRPr="00BE6769" w:rsidRDefault="00BE6769" w:rsidP="00E838ED">
            <w:pPr>
              <w:tabs>
                <w:tab w:val="decimal" w:pos="876"/>
              </w:tabs>
              <w:spacing w:line="380" w:lineRule="exact"/>
              <w:ind w:left="-19" w:right="-60"/>
              <w:rPr>
                <w:rFonts w:ascii="Arial" w:hAnsi="Arial" w:cs="Arial"/>
                <w:sz w:val="22"/>
                <w:szCs w:val="22"/>
                <w:cs/>
              </w:rPr>
            </w:pPr>
            <w:r w:rsidRPr="00BE6769">
              <w:rPr>
                <w:rFonts w:ascii="Arial" w:hAnsi="Arial" w:cs="Arial"/>
                <w:sz w:val="22"/>
                <w:szCs w:val="22"/>
              </w:rPr>
              <w:t>50</w:t>
            </w:r>
          </w:p>
        </w:tc>
        <w:tc>
          <w:tcPr>
            <w:tcW w:w="1395" w:type="dxa"/>
            <w:vAlign w:val="bottom"/>
          </w:tcPr>
          <w:p w14:paraId="523F2B0E" w14:textId="37785F7F" w:rsidR="00BE6769" w:rsidRPr="00BE6769" w:rsidRDefault="00BE6769" w:rsidP="00E838ED">
            <w:pPr>
              <w:tabs>
                <w:tab w:val="decimal" w:pos="876"/>
              </w:tabs>
              <w:spacing w:line="380" w:lineRule="exact"/>
              <w:ind w:right="-60"/>
              <w:rPr>
                <w:rFonts w:ascii="Arial" w:hAnsi="Arial" w:cs="Arial"/>
                <w:sz w:val="22"/>
                <w:szCs w:val="22"/>
                <w:cs/>
              </w:rPr>
            </w:pPr>
            <w:r w:rsidRPr="00BE6769">
              <w:rPr>
                <w:rFonts w:ascii="Arial" w:hAnsi="Arial" w:cs="Arial"/>
                <w:sz w:val="22"/>
                <w:szCs w:val="22"/>
              </w:rPr>
              <w:t>80</w:t>
            </w:r>
          </w:p>
        </w:tc>
      </w:tr>
    </w:tbl>
    <w:p w14:paraId="523F2B11" w14:textId="5684D171" w:rsidR="00A9278D" w:rsidRPr="000233E3" w:rsidRDefault="001265A8" w:rsidP="00562C98">
      <w:pPr>
        <w:overflowPunct/>
        <w:autoSpaceDE/>
        <w:autoSpaceDN/>
        <w:adjustRightInd/>
        <w:spacing w:before="120" w:after="120" w:line="380" w:lineRule="exact"/>
        <w:ind w:left="540" w:hanging="540"/>
        <w:textAlignment w:val="auto"/>
        <w:rPr>
          <w:rFonts w:ascii="Arial" w:hAnsi="Arial" w:cs="Arial"/>
          <w:sz w:val="22"/>
          <w:szCs w:val="22"/>
        </w:rPr>
      </w:pPr>
      <w:r w:rsidRPr="00562C98">
        <w:rPr>
          <w:rFonts w:ascii="Arial" w:hAnsi="Arial" w:cs="Arial"/>
          <w:b/>
          <w:bCs/>
          <w:sz w:val="22"/>
          <w:szCs w:val="22"/>
        </w:rPr>
        <w:t>1</w:t>
      </w:r>
      <w:r w:rsidR="00893FD4" w:rsidRPr="00562C98">
        <w:rPr>
          <w:rFonts w:ascii="Arial" w:hAnsi="Arial" w:cs="Arial"/>
          <w:b/>
          <w:bCs/>
          <w:sz w:val="22"/>
          <w:szCs w:val="22"/>
        </w:rPr>
        <w:t>4</w:t>
      </w:r>
      <w:r w:rsidRPr="00562C98">
        <w:rPr>
          <w:rFonts w:ascii="Arial" w:hAnsi="Arial" w:cs="Arial"/>
          <w:b/>
          <w:bCs/>
          <w:sz w:val="22"/>
          <w:szCs w:val="22"/>
          <w:cs/>
        </w:rPr>
        <w:t>.</w:t>
      </w:r>
      <w:r w:rsidRPr="00562C98">
        <w:rPr>
          <w:rFonts w:ascii="Arial" w:hAnsi="Arial" w:cs="Arial"/>
          <w:b/>
          <w:bCs/>
          <w:sz w:val="22"/>
          <w:szCs w:val="22"/>
          <w:cs/>
        </w:rPr>
        <w:tab/>
      </w:r>
      <w:r w:rsidRPr="000233E3">
        <w:rPr>
          <w:rFonts w:ascii="Arial" w:hAnsi="Arial" w:cs="Arial"/>
          <w:b/>
          <w:bCs/>
          <w:sz w:val="22"/>
          <w:szCs w:val="22"/>
        </w:rPr>
        <w:t>Financial instruments</w:t>
      </w:r>
    </w:p>
    <w:p w14:paraId="523F2B12" w14:textId="38606A0F" w:rsidR="00A9278D" w:rsidRPr="000233E3" w:rsidRDefault="001265A8" w:rsidP="00562C98">
      <w:pPr>
        <w:tabs>
          <w:tab w:val="left" w:pos="1440"/>
          <w:tab w:val="left" w:pos="2160"/>
        </w:tabs>
        <w:spacing w:before="120" w:after="120" w:line="380" w:lineRule="exact"/>
        <w:ind w:left="540" w:hanging="540"/>
        <w:jc w:val="thaiDistribute"/>
        <w:rPr>
          <w:rFonts w:ascii="Arial" w:hAnsi="Arial" w:cs="Arial"/>
          <w:b/>
          <w:bCs/>
          <w:sz w:val="22"/>
          <w:szCs w:val="22"/>
        </w:rPr>
      </w:pPr>
      <w:r w:rsidRPr="000233E3">
        <w:rPr>
          <w:rFonts w:ascii="Arial" w:hAnsi="Arial" w:cs="Arial"/>
          <w:b/>
          <w:bCs/>
          <w:sz w:val="22"/>
          <w:szCs w:val="22"/>
        </w:rPr>
        <w:t>1</w:t>
      </w:r>
      <w:r w:rsidR="00893FD4" w:rsidRPr="000233E3">
        <w:rPr>
          <w:rFonts w:ascii="Arial" w:hAnsi="Arial" w:cs="Arial"/>
          <w:b/>
          <w:bCs/>
          <w:sz w:val="22"/>
          <w:szCs w:val="22"/>
        </w:rPr>
        <w:t>4</w:t>
      </w:r>
      <w:r w:rsidRPr="000233E3">
        <w:rPr>
          <w:rFonts w:ascii="Arial" w:hAnsi="Arial" w:cs="Arial"/>
          <w:b/>
          <w:bCs/>
          <w:sz w:val="22"/>
          <w:szCs w:val="22"/>
          <w:cs/>
        </w:rPr>
        <w:t>.</w:t>
      </w:r>
      <w:r w:rsidRPr="000233E3">
        <w:rPr>
          <w:rFonts w:ascii="Arial" w:hAnsi="Arial" w:cs="Arial"/>
          <w:b/>
          <w:bCs/>
          <w:sz w:val="22"/>
          <w:szCs w:val="22"/>
        </w:rPr>
        <w:t>1</w:t>
      </w:r>
      <w:r w:rsidRPr="000233E3">
        <w:rPr>
          <w:rFonts w:ascii="Arial" w:hAnsi="Arial" w:cs="Arial"/>
          <w:b/>
          <w:bCs/>
          <w:sz w:val="22"/>
          <w:szCs w:val="22"/>
        </w:rPr>
        <w:tab/>
        <w:t>Fair values of financial instruments</w:t>
      </w:r>
    </w:p>
    <w:p w14:paraId="523F2B13" w14:textId="77777777" w:rsidR="00A9278D" w:rsidRPr="000233E3" w:rsidRDefault="001265A8" w:rsidP="00562C98">
      <w:pPr>
        <w:spacing w:before="120" w:after="120" w:line="380" w:lineRule="exact"/>
        <w:ind w:left="540" w:hanging="540"/>
        <w:jc w:val="thaiDistribute"/>
        <w:rPr>
          <w:rFonts w:ascii="Arial" w:hAnsi="Arial" w:cs="Arial"/>
          <w:sz w:val="22"/>
          <w:szCs w:val="22"/>
        </w:rPr>
      </w:pPr>
      <w:r w:rsidRPr="000233E3">
        <w:rPr>
          <w:rFonts w:ascii="Arial" w:hAnsi="Arial" w:cs="Arial"/>
          <w:sz w:val="22"/>
          <w:szCs w:val="22"/>
        </w:rPr>
        <w:tab/>
        <w:t xml:space="preserve">Since </w:t>
      </w:r>
      <w:proofErr w:type="gramStart"/>
      <w:r w:rsidRPr="000233E3">
        <w:rPr>
          <w:rFonts w:ascii="Arial" w:hAnsi="Arial" w:cs="Arial"/>
          <w:sz w:val="22"/>
          <w:szCs w:val="22"/>
        </w:rPr>
        <w:t>the majority of</w:t>
      </w:r>
      <w:proofErr w:type="gramEnd"/>
      <w:r w:rsidRPr="000233E3">
        <w:rPr>
          <w:rFonts w:ascii="Arial" w:hAnsi="Arial" w:cs="Arial"/>
          <w:sz w:val="22"/>
          <w:szCs w:val="22"/>
        </w:rPr>
        <w:t xml:space="preserve"> the Group</w:t>
      </w:r>
      <w:r w:rsidRPr="000233E3">
        <w:rPr>
          <w:rFonts w:ascii="Arial" w:hAnsi="Arial" w:cs="Arial"/>
          <w:sz w:val="22"/>
          <w:szCs w:val="22"/>
          <w:cs/>
        </w:rPr>
        <w:t>’</w:t>
      </w:r>
      <w:r w:rsidRPr="000233E3">
        <w:rPr>
          <w:rFonts w:ascii="Arial" w:hAnsi="Arial" w:cs="Arial"/>
          <w:sz w:val="22"/>
          <w:szCs w:val="22"/>
        </w:rPr>
        <w:t>s financial instruments are short</w:t>
      </w:r>
      <w:r w:rsidRPr="000233E3">
        <w:rPr>
          <w:rFonts w:ascii="Arial" w:hAnsi="Arial" w:cs="Arial"/>
          <w:sz w:val="22"/>
          <w:szCs w:val="22"/>
          <w:cs/>
        </w:rPr>
        <w:t>-</w:t>
      </w:r>
      <w:r w:rsidRPr="000233E3">
        <w:rPr>
          <w:rFonts w:ascii="Arial" w:hAnsi="Arial" w:cs="Arial"/>
          <w:sz w:val="22"/>
          <w:szCs w:val="22"/>
        </w:rPr>
        <w:t>term in nature or carrying interest at rates close to the market interest rates, their fair value is not expected to be materially different from the amounts presented in the statement of financial position</w:t>
      </w:r>
      <w:r w:rsidRPr="000233E3">
        <w:rPr>
          <w:rFonts w:ascii="Arial" w:hAnsi="Arial" w:cs="Arial"/>
          <w:sz w:val="22"/>
          <w:szCs w:val="22"/>
          <w:cs/>
        </w:rPr>
        <w:t xml:space="preserve">. </w:t>
      </w:r>
    </w:p>
    <w:p w14:paraId="523F2B14" w14:textId="3675A997" w:rsidR="00A9278D" w:rsidRPr="000233E3" w:rsidRDefault="001265A8" w:rsidP="00562C98">
      <w:pPr>
        <w:tabs>
          <w:tab w:val="left" w:pos="1440"/>
          <w:tab w:val="left" w:pos="2160"/>
        </w:tabs>
        <w:spacing w:before="120" w:after="120" w:line="380" w:lineRule="exact"/>
        <w:ind w:left="540" w:hanging="540"/>
        <w:jc w:val="thaiDistribute"/>
        <w:rPr>
          <w:rFonts w:ascii="Arial" w:hAnsi="Arial" w:cs="Arial"/>
          <w:sz w:val="22"/>
          <w:szCs w:val="22"/>
        </w:rPr>
      </w:pPr>
      <w:r w:rsidRPr="000233E3">
        <w:rPr>
          <w:rFonts w:ascii="Arial" w:hAnsi="Arial" w:cs="Arial"/>
          <w:b/>
          <w:bCs/>
          <w:sz w:val="22"/>
          <w:szCs w:val="22"/>
        </w:rPr>
        <w:t>1</w:t>
      </w:r>
      <w:r w:rsidR="00893FD4" w:rsidRPr="000233E3">
        <w:rPr>
          <w:rFonts w:ascii="Arial" w:hAnsi="Arial" w:cs="Arial"/>
          <w:b/>
          <w:bCs/>
          <w:sz w:val="22"/>
          <w:szCs w:val="22"/>
        </w:rPr>
        <w:t>4</w:t>
      </w:r>
      <w:r w:rsidRPr="000233E3">
        <w:rPr>
          <w:rFonts w:ascii="Arial" w:hAnsi="Arial" w:cs="Arial"/>
          <w:b/>
          <w:bCs/>
          <w:sz w:val="22"/>
          <w:szCs w:val="22"/>
          <w:cs/>
        </w:rPr>
        <w:t>.</w:t>
      </w:r>
      <w:r w:rsidRPr="000233E3">
        <w:rPr>
          <w:rFonts w:ascii="Arial" w:hAnsi="Arial" w:cs="Arial"/>
          <w:b/>
          <w:bCs/>
          <w:sz w:val="22"/>
          <w:szCs w:val="22"/>
        </w:rPr>
        <w:t>2</w:t>
      </w:r>
      <w:r w:rsidRPr="000233E3">
        <w:rPr>
          <w:rFonts w:ascii="Arial" w:hAnsi="Arial" w:cs="Arial"/>
          <w:b/>
          <w:bCs/>
          <w:sz w:val="22"/>
          <w:szCs w:val="22"/>
          <w:cs/>
        </w:rPr>
        <w:tab/>
      </w:r>
      <w:r w:rsidRPr="000233E3">
        <w:rPr>
          <w:rFonts w:ascii="Arial" w:hAnsi="Arial" w:cs="Arial"/>
          <w:b/>
          <w:bCs/>
          <w:sz w:val="22"/>
          <w:szCs w:val="22"/>
        </w:rPr>
        <w:t>Fair value hierarchy</w:t>
      </w:r>
    </w:p>
    <w:p w14:paraId="523F2B15" w14:textId="50674C69" w:rsidR="00A9278D" w:rsidRPr="000233E3" w:rsidRDefault="001265A8" w:rsidP="00562C98">
      <w:pPr>
        <w:spacing w:before="120" w:line="380" w:lineRule="exact"/>
        <w:ind w:left="547" w:hanging="547"/>
        <w:jc w:val="thaiDistribute"/>
        <w:rPr>
          <w:rFonts w:ascii="Arial" w:hAnsi="Arial" w:cs="Arial"/>
          <w:sz w:val="22"/>
          <w:szCs w:val="22"/>
        </w:rPr>
      </w:pPr>
      <w:r w:rsidRPr="000233E3">
        <w:rPr>
          <w:rFonts w:ascii="Arial" w:hAnsi="Arial" w:cs="Arial"/>
          <w:sz w:val="22"/>
          <w:szCs w:val="22"/>
          <w:cs/>
        </w:rPr>
        <w:tab/>
      </w:r>
      <w:r w:rsidRPr="000233E3">
        <w:rPr>
          <w:rFonts w:ascii="Arial" w:hAnsi="Arial" w:cs="Arial"/>
          <w:sz w:val="22"/>
          <w:szCs w:val="22"/>
        </w:rPr>
        <w:t xml:space="preserve">As </w:t>
      </w:r>
      <w:proofErr w:type="gramStart"/>
      <w:r w:rsidRPr="000233E3">
        <w:rPr>
          <w:rFonts w:ascii="Arial" w:hAnsi="Arial" w:cs="Arial"/>
          <w:sz w:val="22"/>
          <w:szCs w:val="22"/>
        </w:rPr>
        <w:t>at</w:t>
      </w:r>
      <w:proofErr w:type="gramEnd"/>
      <w:r w:rsidRPr="000233E3">
        <w:rPr>
          <w:rFonts w:ascii="Arial" w:hAnsi="Arial" w:cs="Arial"/>
          <w:sz w:val="22"/>
          <w:szCs w:val="22"/>
        </w:rPr>
        <w:t xml:space="preserve"> </w:t>
      </w:r>
      <w:r w:rsidR="007046FA" w:rsidRPr="000233E3">
        <w:rPr>
          <w:rFonts w:ascii="Arial" w:hAnsi="Arial" w:cs="Arial"/>
          <w:sz w:val="22"/>
          <w:szCs w:val="22"/>
        </w:rPr>
        <w:t>31 March 2026</w:t>
      </w:r>
      <w:r w:rsidRPr="000233E3">
        <w:rPr>
          <w:rFonts w:ascii="Arial" w:hAnsi="Arial" w:cs="Arial"/>
          <w:sz w:val="22"/>
          <w:szCs w:val="22"/>
        </w:rPr>
        <w:t xml:space="preserve">, the Group had the financial assets that were measured at fair value using different levels of </w:t>
      </w:r>
      <w:proofErr w:type="gramStart"/>
      <w:r w:rsidRPr="000233E3">
        <w:rPr>
          <w:rFonts w:ascii="Arial" w:hAnsi="Arial" w:cs="Arial"/>
          <w:sz w:val="22"/>
          <w:szCs w:val="22"/>
        </w:rPr>
        <w:t>inputs</w:t>
      </w:r>
      <w:proofErr w:type="gramEnd"/>
      <w:r w:rsidRPr="000233E3">
        <w:rPr>
          <w:rFonts w:ascii="Arial" w:hAnsi="Arial" w:cs="Arial"/>
          <w:sz w:val="22"/>
          <w:szCs w:val="22"/>
        </w:rPr>
        <w:t xml:space="preserve"> as follows</w:t>
      </w:r>
      <w:r w:rsidRPr="000233E3">
        <w:rPr>
          <w:rFonts w:ascii="Arial" w:hAnsi="Arial" w:cs="Arial"/>
          <w:sz w:val="22"/>
          <w:szCs w:val="22"/>
          <w:cs/>
        </w:rPr>
        <w:t>:</w:t>
      </w:r>
    </w:p>
    <w:tbl>
      <w:tblPr>
        <w:tblW w:w="9096" w:type="dxa"/>
        <w:tblInd w:w="450" w:type="dxa"/>
        <w:tblLayout w:type="fixed"/>
        <w:tblLook w:val="04A0" w:firstRow="1" w:lastRow="0" w:firstColumn="1" w:lastColumn="0" w:noHBand="0" w:noVBand="1"/>
      </w:tblPr>
      <w:tblGrid>
        <w:gridCol w:w="4410"/>
        <w:gridCol w:w="1562"/>
        <w:gridCol w:w="1562"/>
        <w:gridCol w:w="1562"/>
      </w:tblGrid>
      <w:tr w:rsidR="00562C98" w:rsidRPr="000233E3" w14:paraId="523F2B17" w14:textId="77777777" w:rsidTr="000233E3">
        <w:trPr>
          <w:tblHeader/>
        </w:trPr>
        <w:tc>
          <w:tcPr>
            <w:tcW w:w="9096" w:type="dxa"/>
            <w:gridSpan w:val="4"/>
            <w:vAlign w:val="bottom"/>
          </w:tcPr>
          <w:p w14:paraId="523F2B16" w14:textId="77777777" w:rsidR="00A9278D" w:rsidRPr="000233E3" w:rsidRDefault="001265A8" w:rsidP="00562C98">
            <w:pPr>
              <w:spacing w:line="380" w:lineRule="exact"/>
              <w:jc w:val="right"/>
              <w:textAlignment w:val="auto"/>
              <w:rPr>
                <w:rFonts w:ascii="Arial" w:hAnsi="Arial" w:cs="Arial"/>
                <w:sz w:val="22"/>
                <w:szCs w:val="22"/>
              </w:rPr>
            </w:pPr>
            <w:r w:rsidRPr="000233E3">
              <w:rPr>
                <w:rFonts w:ascii="Arial" w:hAnsi="Arial" w:cs="Arial"/>
                <w:sz w:val="22"/>
                <w:szCs w:val="22"/>
                <w:cs/>
              </w:rPr>
              <w:t>(</w:t>
            </w:r>
            <w:r w:rsidRPr="000233E3">
              <w:rPr>
                <w:rFonts w:ascii="Arial" w:hAnsi="Arial" w:cs="Arial"/>
                <w:sz w:val="22"/>
                <w:szCs w:val="22"/>
              </w:rPr>
              <w:t>Unit</w:t>
            </w:r>
            <w:r w:rsidRPr="000233E3">
              <w:rPr>
                <w:rFonts w:ascii="Arial" w:hAnsi="Arial" w:cs="Arial"/>
                <w:sz w:val="22"/>
                <w:szCs w:val="22"/>
                <w:cs/>
              </w:rPr>
              <w:t xml:space="preserve">: </w:t>
            </w:r>
            <w:r w:rsidRPr="000233E3">
              <w:rPr>
                <w:rFonts w:ascii="Arial" w:hAnsi="Arial" w:cs="Arial"/>
                <w:sz w:val="22"/>
                <w:szCs w:val="22"/>
              </w:rPr>
              <w:t>Million Baht</w:t>
            </w:r>
            <w:r w:rsidRPr="000233E3">
              <w:rPr>
                <w:rFonts w:ascii="Arial" w:hAnsi="Arial" w:cs="Arial"/>
                <w:sz w:val="22"/>
                <w:szCs w:val="22"/>
                <w:cs/>
              </w:rPr>
              <w:t>)</w:t>
            </w:r>
          </w:p>
        </w:tc>
      </w:tr>
      <w:tr w:rsidR="00562C98" w:rsidRPr="000233E3" w14:paraId="523F2B1A" w14:textId="77777777" w:rsidTr="000233E3">
        <w:trPr>
          <w:tblHeader/>
        </w:trPr>
        <w:tc>
          <w:tcPr>
            <w:tcW w:w="4410" w:type="dxa"/>
            <w:vAlign w:val="bottom"/>
          </w:tcPr>
          <w:p w14:paraId="523F2B18" w14:textId="77777777" w:rsidR="00A9278D" w:rsidRPr="000233E3" w:rsidRDefault="00A9278D" w:rsidP="00562C98">
            <w:pPr>
              <w:spacing w:line="380" w:lineRule="exact"/>
              <w:ind w:left="243" w:hanging="180"/>
              <w:textAlignment w:val="auto"/>
              <w:rPr>
                <w:rFonts w:ascii="Arial" w:hAnsi="Arial" w:cs="Arial"/>
                <w:sz w:val="22"/>
                <w:szCs w:val="22"/>
              </w:rPr>
            </w:pPr>
          </w:p>
        </w:tc>
        <w:tc>
          <w:tcPr>
            <w:tcW w:w="4686" w:type="dxa"/>
            <w:gridSpan w:val="3"/>
          </w:tcPr>
          <w:p w14:paraId="523F2B19" w14:textId="77777777" w:rsidR="00A9278D" w:rsidRPr="000233E3" w:rsidRDefault="001265A8" w:rsidP="00562C98">
            <w:pPr>
              <w:pBdr>
                <w:bottom w:val="single" w:sz="4" w:space="1" w:color="auto"/>
              </w:pBdr>
              <w:spacing w:line="380" w:lineRule="exact"/>
              <w:jc w:val="center"/>
              <w:textAlignment w:val="auto"/>
              <w:rPr>
                <w:rFonts w:ascii="Arial" w:hAnsi="Arial" w:cs="Arial"/>
                <w:sz w:val="22"/>
                <w:szCs w:val="22"/>
                <w:cs/>
              </w:rPr>
            </w:pPr>
            <w:r w:rsidRPr="000233E3">
              <w:rPr>
                <w:rFonts w:ascii="Arial" w:hAnsi="Arial" w:cs="Arial"/>
                <w:sz w:val="22"/>
                <w:szCs w:val="22"/>
              </w:rPr>
              <w:t xml:space="preserve">Consolidated </w:t>
            </w:r>
            <w:r w:rsidRPr="000233E3">
              <w:rPr>
                <w:rFonts w:ascii="Arial" w:hAnsi="Arial" w:cs="Arial"/>
                <w:sz w:val="22"/>
                <w:szCs w:val="22"/>
                <w:cs/>
              </w:rPr>
              <w:t xml:space="preserve">/ </w:t>
            </w:r>
            <w:r w:rsidRPr="000233E3">
              <w:rPr>
                <w:rFonts w:ascii="Arial" w:hAnsi="Arial" w:cs="Arial"/>
                <w:sz w:val="22"/>
                <w:szCs w:val="22"/>
              </w:rPr>
              <w:t>Separate financial statements</w:t>
            </w:r>
          </w:p>
        </w:tc>
      </w:tr>
      <w:tr w:rsidR="00562C98" w:rsidRPr="000233E3" w14:paraId="523F2B20" w14:textId="77777777" w:rsidTr="000233E3">
        <w:trPr>
          <w:tblHeader/>
        </w:trPr>
        <w:tc>
          <w:tcPr>
            <w:tcW w:w="4410" w:type="dxa"/>
            <w:vAlign w:val="bottom"/>
          </w:tcPr>
          <w:p w14:paraId="523F2B1B" w14:textId="77777777" w:rsidR="004974BB" w:rsidRPr="000233E3" w:rsidRDefault="004974BB" w:rsidP="00562C98">
            <w:pPr>
              <w:spacing w:line="380" w:lineRule="exact"/>
              <w:ind w:left="243" w:hanging="180"/>
              <w:textAlignment w:val="auto"/>
              <w:rPr>
                <w:rFonts w:ascii="Arial" w:hAnsi="Arial" w:cs="Arial"/>
                <w:sz w:val="22"/>
                <w:szCs w:val="22"/>
              </w:rPr>
            </w:pPr>
          </w:p>
        </w:tc>
        <w:tc>
          <w:tcPr>
            <w:tcW w:w="1562" w:type="dxa"/>
          </w:tcPr>
          <w:p w14:paraId="523F2B1C" w14:textId="77777777" w:rsidR="004974BB" w:rsidRPr="000233E3" w:rsidRDefault="004974BB" w:rsidP="00562C98">
            <w:pPr>
              <w:pBdr>
                <w:bottom w:val="single" w:sz="4" w:space="1" w:color="auto"/>
              </w:pBdr>
              <w:spacing w:line="380" w:lineRule="exact"/>
              <w:jc w:val="center"/>
              <w:textAlignment w:val="auto"/>
              <w:rPr>
                <w:rFonts w:ascii="Arial" w:hAnsi="Arial" w:cs="Arial"/>
                <w:sz w:val="22"/>
                <w:szCs w:val="22"/>
              </w:rPr>
            </w:pPr>
            <w:r w:rsidRPr="000233E3">
              <w:rPr>
                <w:rFonts w:ascii="Arial" w:hAnsi="Arial" w:cs="Arial"/>
                <w:sz w:val="22"/>
                <w:szCs w:val="22"/>
              </w:rPr>
              <w:t>Level 1</w:t>
            </w:r>
          </w:p>
        </w:tc>
        <w:tc>
          <w:tcPr>
            <w:tcW w:w="1562" w:type="dxa"/>
          </w:tcPr>
          <w:p w14:paraId="523F2B1D" w14:textId="77777777" w:rsidR="004974BB" w:rsidRPr="000233E3" w:rsidRDefault="004974BB" w:rsidP="00562C98">
            <w:pPr>
              <w:pBdr>
                <w:bottom w:val="single" w:sz="4" w:space="1" w:color="auto"/>
              </w:pBdr>
              <w:spacing w:line="380" w:lineRule="exact"/>
              <w:jc w:val="center"/>
              <w:textAlignment w:val="auto"/>
              <w:rPr>
                <w:rFonts w:ascii="Arial" w:hAnsi="Arial" w:cs="Arial"/>
                <w:sz w:val="22"/>
                <w:szCs w:val="22"/>
              </w:rPr>
            </w:pPr>
            <w:r w:rsidRPr="000233E3">
              <w:rPr>
                <w:rFonts w:ascii="Arial" w:hAnsi="Arial" w:cs="Arial"/>
                <w:sz w:val="22"/>
                <w:szCs w:val="22"/>
              </w:rPr>
              <w:t>Level</w:t>
            </w:r>
            <w:r w:rsidRPr="000233E3">
              <w:rPr>
                <w:rFonts w:ascii="Arial" w:hAnsi="Arial" w:cs="Arial"/>
                <w:sz w:val="22"/>
                <w:szCs w:val="22"/>
                <w:cs/>
              </w:rPr>
              <w:t xml:space="preserve"> </w:t>
            </w:r>
            <w:r w:rsidRPr="000233E3">
              <w:rPr>
                <w:rFonts w:ascii="Arial" w:hAnsi="Arial" w:cs="Arial"/>
                <w:sz w:val="22"/>
                <w:szCs w:val="22"/>
              </w:rPr>
              <w:t>2</w:t>
            </w:r>
          </w:p>
        </w:tc>
        <w:tc>
          <w:tcPr>
            <w:tcW w:w="1562" w:type="dxa"/>
            <w:vAlign w:val="bottom"/>
          </w:tcPr>
          <w:p w14:paraId="523F2B1E" w14:textId="77777777" w:rsidR="004974BB" w:rsidRPr="000233E3" w:rsidRDefault="004974BB" w:rsidP="00562C98">
            <w:pPr>
              <w:pBdr>
                <w:bottom w:val="single" w:sz="4" w:space="1" w:color="auto"/>
              </w:pBdr>
              <w:spacing w:line="380" w:lineRule="exact"/>
              <w:jc w:val="center"/>
              <w:textAlignment w:val="auto"/>
              <w:rPr>
                <w:rFonts w:ascii="Arial" w:hAnsi="Arial" w:cs="Arial"/>
                <w:sz w:val="22"/>
                <w:szCs w:val="22"/>
              </w:rPr>
            </w:pPr>
            <w:r w:rsidRPr="000233E3">
              <w:rPr>
                <w:rFonts w:ascii="Arial" w:hAnsi="Arial" w:cs="Arial"/>
                <w:sz w:val="22"/>
                <w:szCs w:val="22"/>
              </w:rPr>
              <w:t>Level 3</w:t>
            </w:r>
          </w:p>
        </w:tc>
      </w:tr>
      <w:tr w:rsidR="00562C98" w:rsidRPr="000233E3" w14:paraId="523F2B26" w14:textId="77777777" w:rsidTr="000233E3">
        <w:tc>
          <w:tcPr>
            <w:tcW w:w="4410" w:type="dxa"/>
            <w:vAlign w:val="bottom"/>
          </w:tcPr>
          <w:p w14:paraId="523F2B21" w14:textId="77777777" w:rsidR="004974BB" w:rsidRPr="000233E3" w:rsidRDefault="004974BB" w:rsidP="00562C98">
            <w:pPr>
              <w:tabs>
                <w:tab w:val="right" w:pos="1422"/>
              </w:tabs>
              <w:spacing w:line="380" w:lineRule="exact"/>
              <w:ind w:left="166" w:hanging="184"/>
              <w:textAlignment w:val="auto"/>
              <w:rPr>
                <w:rFonts w:ascii="Arial" w:hAnsi="Arial" w:cs="Arial"/>
                <w:sz w:val="22"/>
                <w:szCs w:val="22"/>
                <w:cs/>
              </w:rPr>
            </w:pPr>
            <w:r w:rsidRPr="000233E3">
              <w:rPr>
                <w:rFonts w:ascii="Arial" w:hAnsi="Arial" w:cs="Arial"/>
                <w:b/>
                <w:bCs/>
                <w:sz w:val="22"/>
                <w:szCs w:val="22"/>
              </w:rPr>
              <w:t>Assets measured at fair value</w:t>
            </w:r>
          </w:p>
        </w:tc>
        <w:tc>
          <w:tcPr>
            <w:tcW w:w="1562" w:type="dxa"/>
            <w:vAlign w:val="bottom"/>
          </w:tcPr>
          <w:p w14:paraId="523F2B22" w14:textId="77777777" w:rsidR="004974BB" w:rsidRPr="000233E3" w:rsidRDefault="004974BB" w:rsidP="00562C98">
            <w:pPr>
              <w:tabs>
                <w:tab w:val="decimal" w:pos="879"/>
              </w:tabs>
              <w:spacing w:line="380" w:lineRule="exact"/>
              <w:ind w:hanging="18"/>
              <w:textAlignment w:val="auto"/>
              <w:rPr>
                <w:rFonts w:ascii="Arial" w:hAnsi="Arial" w:cs="Arial"/>
                <w:sz w:val="22"/>
                <w:szCs w:val="22"/>
                <w:cs/>
              </w:rPr>
            </w:pPr>
          </w:p>
        </w:tc>
        <w:tc>
          <w:tcPr>
            <w:tcW w:w="1562" w:type="dxa"/>
            <w:vAlign w:val="bottom"/>
          </w:tcPr>
          <w:p w14:paraId="523F2B23" w14:textId="77777777" w:rsidR="004974BB" w:rsidRPr="000233E3" w:rsidRDefault="004974BB" w:rsidP="00562C98">
            <w:pPr>
              <w:tabs>
                <w:tab w:val="decimal" w:pos="879"/>
              </w:tabs>
              <w:spacing w:line="380" w:lineRule="exact"/>
              <w:ind w:hanging="18"/>
              <w:textAlignment w:val="auto"/>
              <w:rPr>
                <w:rFonts w:ascii="Arial" w:hAnsi="Arial" w:cs="Arial"/>
                <w:sz w:val="22"/>
                <w:szCs w:val="22"/>
                <w:cs/>
              </w:rPr>
            </w:pPr>
          </w:p>
        </w:tc>
        <w:tc>
          <w:tcPr>
            <w:tcW w:w="1562" w:type="dxa"/>
            <w:vAlign w:val="bottom"/>
          </w:tcPr>
          <w:p w14:paraId="523F2B24" w14:textId="77777777" w:rsidR="004974BB" w:rsidRPr="000233E3" w:rsidRDefault="004974BB" w:rsidP="00562C98">
            <w:pPr>
              <w:tabs>
                <w:tab w:val="decimal" w:pos="879"/>
              </w:tabs>
              <w:spacing w:line="380" w:lineRule="exact"/>
              <w:ind w:hanging="18"/>
              <w:textAlignment w:val="auto"/>
              <w:rPr>
                <w:rFonts w:ascii="Arial" w:hAnsi="Arial" w:cs="Arial"/>
                <w:sz w:val="22"/>
                <w:szCs w:val="22"/>
                <w:cs/>
              </w:rPr>
            </w:pPr>
          </w:p>
        </w:tc>
      </w:tr>
      <w:tr w:rsidR="00562C98" w:rsidRPr="000233E3" w14:paraId="523F2B2C" w14:textId="77777777" w:rsidTr="000233E3">
        <w:tc>
          <w:tcPr>
            <w:tcW w:w="4410" w:type="dxa"/>
            <w:vAlign w:val="bottom"/>
          </w:tcPr>
          <w:p w14:paraId="523F2B27" w14:textId="7A4E432D" w:rsidR="004974BB" w:rsidRPr="000233E3" w:rsidRDefault="0060057B" w:rsidP="00562C98">
            <w:pPr>
              <w:spacing w:line="380" w:lineRule="exact"/>
              <w:ind w:left="166" w:right="-132" w:hanging="184"/>
              <w:textAlignment w:val="auto"/>
              <w:rPr>
                <w:rFonts w:ascii="Arial" w:hAnsi="Arial" w:cs="Arial"/>
                <w:sz w:val="22"/>
                <w:szCs w:val="22"/>
                <w:cs/>
              </w:rPr>
            </w:pPr>
            <w:r w:rsidRPr="000233E3">
              <w:rPr>
                <w:rFonts w:ascii="Arial" w:hAnsi="Arial" w:cs="Arial"/>
                <w:sz w:val="22"/>
                <w:szCs w:val="22"/>
              </w:rPr>
              <w:t>Investment pr</w:t>
            </w:r>
            <w:r w:rsidR="00337D76" w:rsidRPr="000233E3">
              <w:rPr>
                <w:rFonts w:ascii="Arial" w:hAnsi="Arial" w:cs="Arial"/>
                <w:sz w:val="22"/>
                <w:szCs w:val="22"/>
              </w:rPr>
              <w:t>operties</w:t>
            </w:r>
          </w:p>
        </w:tc>
        <w:tc>
          <w:tcPr>
            <w:tcW w:w="1562" w:type="dxa"/>
            <w:vAlign w:val="bottom"/>
          </w:tcPr>
          <w:p w14:paraId="523F2B28" w14:textId="54FDE964" w:rsidR="004974BB" w:rsidRPr="000233E3" w:rsidRDefault="00337D76" w:rsidP="00B426F3">
            <w:pPr>
              <w:tabs>
                <w:tab w:val="decimal" w:pos="1063"/>
              </w:tabs>
              <w:spacing w:line="380" w:lineRule="exact"/>
              <w:ind w:hanging="18"/>
              <w:textAlignment w:val="auto"/>
              <w:rPr>
                <w:rFonts w:ascii="Arial" w:hAnsi="Arial" w:cs="Arial"/>
                <w:sz w:val="22"/>
                <w:szCs w:val="22"/>
                <w:cs/>
              </w:rPr>
            </w:pPr>
            <w:r w:rsidRPr="000233E3">
              <w:rPr>
                <w:rFonts w:ascii="Arial" w:hAnsi="Arial" w:cs="Arial"/>
                <w:sz w:val="22"/>
                <w:szCs w:val="22"/>
              </w:rPr>
              <w:t>-</w:t>
            </w:r>
          </w:p>
        </w:tc>
        <w:tc>
          <w:tcPr>
            <w:tcW w:w="1562" w:type="dxa"/>
            <w:vAlign w:val="bottom"/>
          </w:tcPr>
          <w:p w14:paraId="523F2B29" w14:textId="1D701A2E" w:rsidR="004974BB" w:rsidRPr="000233E3" w:rsidRDefault="00337D76" w:rsidP="00B426F3">
            <w:pPr>
              <w:tabs>
                <w:tab w:val="decimal" w:pos="1063"/>
              </w:tabs>
              <w:spacing w:line="380" w:lineRule="exact"/>
              <w:ind w:hanging="18"/>
              <w:textAlignment w:val="auto"/>
              <w:rPr>
                <w:rFonts w:ascii="Arial" w:hAnsi="Arial" w:cs="Arial"/>
                <w:sz w:val="22"/>
                <w:szCs w:val="22"/>
                <w:cs/>
              </w:rPr>
            </w:pPr>
            <w:r w:rsidRPr="000233E3">
              <w:rPr>
                <w:rFonts w:ascii="Arial" w:hAnsi="Arial" w:cs="Arial"/>
                <w:sz w:val="22"/>
                <w:szCs w:val="22"/>
              </w:rPr>
              <w:t>-</w:t>
            </w:r>
          </w:p>
        </w:tc>
        <w:tc>
          <w:tcPr>
            <w:tcW w:w="1562" w:type="dxa"/>
            <w:vAlign w:val="bottom"/>
          </w:tcPr>
          <w:p w14:paraId="523F2B2A" w14:textId="2051C11A" w:rsidR="004974BB" w:rsidRPr="000233E3" w:rsidRDefault="00337D76" w:rsidP="00B426F3">
            <w:pPr>
              <w:tabs>
                <w:tab w:val="decimal" w:pos="1063"/>
              </w:tabs>
              <w:spacing w:line="380" w:lineRule="exact"/>
              <w:ind w:hanging="18"/>
              <w:textAlignment w:val="auto"/>
              <w:rPr>
                <w:rFonts w:ascii="Arial" w:hAnsi="Arial" w:cs="Arial"/>
                <w:sz w:val="22"/>
                <w:szCs w:val="22"/>
                <w:cs/>
              </w:rPr>
            </w:pPr>
            <w:r w:rsidRPr="000233E3">
              <w:rPr>
                <w:rFonts w:ascii="Arial" w:hAnsi="Arial" w:cs="Arial"/>
                <w:sz w:val="22"/>
                <w:szCs w:val="22"/>
              </w:rPr>
              <w:t>32</w:t>
            </w:r>
          </w:p>
        </w:tc>
      </w:tr>
      <w:tr w:rsidR="00562C98" w:rsidRPr="000233E3" w14:paraId="523F2B32" w14:textId="77777777" w:rsidTr="000233E3">
        <w:trPr>
          <w:trHeight w:val="85"/>
        </w:trPr>
        <w:tc>
          <w:tcPr>
            <w:tcW w:w="4410" w:type="dxa"/>
            <w:vAlign w:val="bottom"/>
          </w:tcPr>
          <w:p w14:paraId="523F2B2D" w14:textId="268EF29B" w:rsidR="004974BB" w:rsidRPr="000233E3" w:rsidRDefault="00337D76" w:rsidP="00562C98">
            <w:pPr>
              <w:tabs>
                <w:tab w:val="left" w:pos="384"/>
              </w:tabs>
              <w:spacing w:line="380" w:lineRule="exact"/>
              <w:ind w:right="-132"/>
              <w:textAlignment w:val="auto"/>
              <w:rPr>
                <w:rFonts w:ascii="Arial" w:hAnsi="Arial" w:cs="Arial"/>
                <w:sz w:val="22"/>
                <w:szCs w:val="22"/>
              </w:rPr>
            </w:pPr>
            <w:r w:rsidRPr="000233E3">
              <w:rPr>
                <w:rFonts w:ascii="Arial" w:hAnsi="Arial" w:cs="Arial"/>
                <w:sz w:val="22"/>
                <w:szCs w:val="22"/>
              </w:rPr>
              <w:t>Land</w:t>
            </w:r>
          </w:p>
        </w:tc>
        <w:tc>
          <w:tcPr>
            <w:tcW w:w="1562" w:type="dxa"/>
            <w:vAlign w:val="bottom"/>
          </w:tcPr>
          <w:p w14:paraId="523F2B2E" w14:textId="2BEF8D4D" w:rsidR="004974BB" w:rsidRPr="000233E3" w:rsidRDefault="00337D76" w:rsidP="00B426F3">
            <w:pPr>
              <w:tabs>
                <w:tab w:val="decimal" w:pos="1063"/>
              </w:tabs>
              <w:spacing w:line="380" w:lineRule="exact"/>
              <w:ind w:hanging="18"/>
              <w:textAlignment w:val="auto"/>
              <w:rPr>
                <w:rFonts w:ascii="Arial" w:hAnsi="Arial" w:cs="Arial"/>
                <w:sz w:val="22"/>
                <w:szCs w:val="22"/>
              </w:rPr>
            </w:pPr>
            <w:r w:rsidRPr="000233E3">
              <w:rPr>
                <w:rFonts w:ascii="Arial" w:hAnsi="Arial" w:cs="Arial"/>
                <w:sz w:val="22"/>
                <w:szCs w:val="22"/>
              </w:rPr>
              <w:t>-</w:t>
            </w:r>
          </w:p>
        </w:tc>
        <w:tc>
          <w:tcPr>
            <w:tcW w:w="1562" w:type="dxa"/>
            <w:vAlign w:val="bottom"/>
          </w:tcPr>
          <w:p w14:paraId="523F2B2F" w14:textId="200C9300" w:rsidR="004974BB" w:rsidRPr="000233E3" w:rsidRDefault="00337D76" w:rsidP="00B426F3">
            <w:pPr>
              <w:tabs>
                <w:tab w:val="decimal" w:pos="1063"/>
              </w:tabs>
              <w:spacing w:line="380" w:lineRule="exact"/>
              <w:ind w:hanging="18"/>
              <w:textAlignment w:val="auto"/>
              <w:rPr>
                <w:rFonts w:ascii="Arial" w:hAnsi="Arial" w:cs="Arial"/>
                <w:sz w:val="22"/>
                <w:szCs w:val="22"/>
              </w:rPr>
            </w:pPr>
            <w:r w:rsidRPr="000233E3">
              <w:rPr>
                <w:rFonts w:ascii="Arial" w:hAnsi="Arial" w:cs="Arial"/>
                <w:sz w:val="22"/>
                <w:szCs w:val="22"/>
              </w:rPr>
              <w:t>-</w:t>
            </w:r>
          </w:p>
        </w:tc>
        <w:tc>
          <w:tcPr>
            <w:tcW w:w="1562" w:type="dxa"/>
            <w:vAlign w:val="bottom"/>
          </w:tcPr>
          <w:p w14:paraId="523F2B30" w14:textId="254084B2" w:rsidR="004974BB" w:rsidRPr="000233E3" w:rsidRDefault="00337D76" w:rsidP="00B426F3">
            <w:pPr>
              <w:tabs>
                <w:tab w:val="decimal" w:pos="1063"/>
              </w:tabs>
              <w:spacing w:line="380" w:lineRule="exact"/>
              <w:ind w:hanging="18"/>
              <w:textAlignment w:val="auto"/>
              <w:rPr>
                <w:rFonts w:ascii="Arial" w:hAnsi="Arial" w:cs="Arial"/>
                <w:sz w:val="22"/>
                <w:szCs w:val="22"/>
              </w:rPr>
            </w:pPr>
            <w:r w:rsidRPr="000233E3">
              <w:rPr>
                <w:rFonts w:ascii="Arial" w:hAnsi="Arial" w:cs="Arial"/>
                <w:sz w:val="22"/>
                <w:szCs w:val="22"/>
              </w:rPr>
              <w:t>33</w:t>
            </w:r>
          </w:p>
        </w:tc>
      </w:tr>
    </w:tbl>
    <w:p w14:paraId="386418A7" w14:textId="7558ED63" w:rsidR="002C5245" w:rsidRPr="000233E3" w:rsidRDefault="001265A8" w:rsidP="00562C98">
      <w:pPr>
        <w:tabs>
          <w:tab w:val="left" w:pos="600"/>
        </w:tabs>
        <w:spacing w:before="120" w:after="120" w:line="380" w:lineRule="exact"/>
        <w:ind w:left="547"/>
        <w:jc w:val="thaiDistribute"/>
        <w:rPr>
          <w:rFonts w:ascii="Arial" w:hAnsi="Arial" w:cs="Arial"/>
          <w:sz w:val="22"/>
          <w:szCs w:val="22"/>
        </w:rPr>
      </w:pPr>
      <w:r w:rsidRPr="000233E3">
        <w:rPr>
          <w:rFonts w:ascii="Arial" w:hAnsi="Arial" w:cs="Arial"/>
          <w:sz w:val="22"/>
          <w:szCs w:val="22"/>
        </w:rPr>
        <w:t>During the current period, there were no changes in the methods and assumptions used by the Group estimating the fair value of financial instruments and there were no transfers between the levels of the fair value hierarchy</w:t>
      </w:r>
      <w:r w:rsidRPr="000233E3">
        <w:rPr>
          <w:rFonts w:ascii="Arial" w:hAnsi="Arial" w:cs="Arial"/>
          <w:sz w:val="22"/>
          <w:szCs w:val="22"/>
          <w:cs/>
        </w:rPr>
        <w:t>.</w:t>
      </w:r>
    </w:p>
    <w:p w14:paraId="24F1EAD0" w14:textId="77777777" w:rsidR="000D7B24" w:rsidRPr="00880AB5" w:rsidRDefault="000D7B24" w:rsidP="000D7B24">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2"/>
          <w:szCs w:val="22"/>
        </w:rPr>
      </w:pPr>
      <w:r w:rsidRPr="00880AB5">
        <w:rPr>
          <w:rFonts w:ascii="Arial" w:hAnsi="Arial" w:cs="Arial"/>
          <w:b/>
          <w:bCs/>
          <w:sz w:val="22"/>
          <w:szCs w:val="22"/>
        </w:rPr>
        <w:lastRenderedPageBreak/>
        <w:t>15.</w:t>
      </w:r>
      <w:r w:rsidRPr="00880AB5">
        <w:rPr>
          <w:rFonts w:ascii="Arial" w:hAnsi="Arial" w:cs="Arial"/>
          <w:b/>
          <w:bCs/>
          <w:sz w:val="22"/>
          <w:szCs w:val="22"/>
        </w:rPr>
        <w:tab/>
        <w:t>Events after the reporting period</w:t>
      </w:r>
    </w:p>
    <w:p w14:paraId="28B5A907" w14:textId="17158EF4" w:rsidR="00BE6769" w:rsidRPr="00880AB5" w:rsidRDefault="009B2637" w:rsidP="00BE6769">
      <w:pPr>
        <w:spacing w:before="120" w:after="120" w:line="380" w:lineRule="exact"/>
        <w:ind w:left="540" w:hanging="540"/>
        <w:jc w:val="thaiDistribute"/>
        <w:rPr>
          <w:rFonts w:ascii="Arial" w:hAnsi="Arial" w:cs="Arial"/>
          <w:sz w:val="22"/>
          <w:szCs w:val="22"/>
        </w:rPr>
      </w:pPr>
      <w:r w:rsidRPr="009B2637">
        <w:rPr>
          <w:rFonts w:ascii="Arial" w:hAnsi="Arial" w:cs="Arial"/>
          <w:sz w:val="22"/>
          <w:szCs w:val="22"/>
        </w:rPr>
        <w:t>15.1</w:t>
      </w:r>
      <w:r w:rsidR="00BE6769" w:rsidRPr="009B2637">
        <w:rPr>
          <w:rFonts w:ascii="Arial" w:hAnsi="Arial" w:cs="Arial"/>
          <w:sz w:val="22"/>
          <w:szCs w:val="22"/>
        </w:rPr>
        <w:tab/>
      </w:r>
      <w:r w:rsidR="00BE6769" w:rsidRPr="00880AB5">
        <w:rPr>
          <w:rFonts w:ascii="Arial" w:hAnsi="Arial" w:cs="Arial"/>
          <w:sz w:val="22"/>
          <w:szCs w:val="22"/>
        </w:rPr>
        <w:t xml:space="preserve">On </w:t>
      </w:r>
      <w:r w:rsidR="00BE6769" w:rsidRPr="00880AB5">
        <w:rPr>
          <w:rFonts w:ascii="Arial" w:hAnsi="Arial" w:cs="Browallia New"/>
          <w:sz w:val="22"/>
          <w:szCs w:val="28"/>
        </w:rPr>
        <w:t>10</w:t>
      </w:r>
      <w:r w:rsidR="00BE6769" w:rsidRPr="00880AB5">
        <w:rPr>
          <w:rFonts w:ascii="Arial" w:hAnsi="Arial" w:cs="Arial"/>
          <w:sz w:val="22"/>
          <w:szCs w:val="22"/>
        </w:rPr>
        <w:t xml:space="preserve"> April 2026, the Annual General Meeting of </w:t>
      </w:r>
      <w:r w:rsidR="00BE6769">
        <w:rPr>
          <w:rFonts w:ascii="Arial" w:hAnsi="Arial" w:cs="Arial"/>
          <w:sz w:val="22"/>
          <w:szCs w:val="22"/>
        </w:rPr>
        <w:t xml:space="preserve">the Company’s </w:t>
      </w:r>
      <w:r w:rsidR="00BE6769" w:rsidRPr="00880AB5">
        <w:rPr>
          <w:rFonts w:ascii="Arial" w:hAnsi="Arial" w:cs="Arial"/>
          <w:sz w:val="22"/>
          <w:szCs w:val="22"/>
        </w:rPr>
        <w:t>shareholders</w:t>
      </w:r>
      <w:r w:rsidR="00BE6769">
        <w:rPr>
          <w:rFonts w:ascii="Arial" w:hAnsi="Arial" w:cs="Arial"/>
          <w:sz w:val="22"/>
          <w:szCs w:val="22"/>
        </w:rPr>
        <w:t xml:space="preserve"> resolved to </w:t>
      </w:r>
      <w:r w:rsidR="00BE6769" w:rsidRPr="00880AB5">
        <w:rPr>
          <w:rFonts w:ascii="Arial" w:hAnsi="Arial" w:cs="Arial"/>
          <w:sz w:val="22"/>
          <w:szCs w:val="22"/>
        </w:rPr>
        <w:t>approve matters as follows:</w:t>
      </w:r>
    </w:p>
    <w:p w14:paraId="5C2247EF" w14:textId="77777777" w:rsidR="00BE6769" w:rsidRDefault="00BE6769" w:rsidP="00BE6769">
      <w:pPr>
        <w:spacing w:before="120" w:after="120" w:line="380" w:lineRule="exact"/>
        <w:ind w:left="900" w:hanging="360"/>
        <w:jc w:val="thaiDistribute"/>
        <w:rPr>
          <w:rFonts w:ascii="Arial" w:hAnsi="Arial" w:cs="Arial"/>
          <w:sz w:val="22"/>
          <w:szCs w:val="22"/>
        </w:rPr>
      </w:pPr>
      <w:r w:rsidRPr="00880AB5">
        <w:rPr>
          <w:rFonts w:ascii="Arial" w:hAnsi="Arial" w:cs="Arial"/>
          <w:sz w:val="22"/>
          <w:szCs w:val="22"/>
        </w:rPr>
        <w:t>-</w:t>
      </w:r>
      <w:r w:rsidRPr="00880AB5">
        <w:rPr>
          <w:rFonts w:ascii="Arial" w:hAnsi="Arial" w:cs="Arial"/>
          <w:sz w:val="22"/>
          <w:szCs w:val="22"/>
        </w:rPr>
        <w:tab/>
        <w:t>Decreasing the General Mandate that have</w:t>
      </w:r>
      <w:r>
        <w:rPr>
          <w:rFonts w:ascii="Arial" w:hAnsi="Arial" w:cstheme="minorBidi" w:hint="cs"/>
          <w:sz w:val="22"/>
          <w:szCs w:val="22"/>
          <w:cs/>
        </w:rPr>
        <w:t xml:space="preserve"> </w:t>
      </w:r>
      <w:r>
        <w:rPr>
          <w:rFonts w:ascii="Arial" w:hAnsi="Arial" w:cstheme="minorBidi"/>
          <w:sz w:val="22"/>
          <w:szCs w:val="22"/>
        </w:rPr>
        <w:t>not</w:t>
      </w:r>
      <w:r>
        <w:rPr>
          <w:rFonts w:ascii="Arial" w:hAnsi="Arial" w:cs="Arial"/>
          <w:sz w:val="22"/>
          <w:szCs w:val="22"/>
        </w:rPr>
        <w:t xml:space="preserve"> </w:t>
      </w:r>
      <w:r w:rsidRPr="00880AB5">
        <w:rPr>
          <w:rFonts w:ascii="Arial" w:hAnsi="Arial" w:cs="Arial"/>
          <w:sz w:val="22"/>
          <w:szCs w:val="22"/>
        </w:rPr>
        <w:t>been allocated</w:t>
      </w:r>
      <w:r>
        <w:rPr>
          <w:rFonts w:ascii="Arial" w:hAnsi="Arial" w:cs="Arial"/>
          <w:sz w:val="22"/>
          <w:szCs w:val="22"/>
        </w:rPr>
        <w:t xml:space="preserve"> </w:t>
      </w:r>
      <w:r w:rsidRPr="00880AB5">
        <w:rPr>
          <w:rFonts w:ascii="Arial" w:hAnsi="Arial" w:cs="Arial"/>
          <w:sz w:val="22"/>
          <w:szCs w:val="22"/>
        </w:rPr>
        <w:t>165,464,154 shares with a par value of Baht 0.5</w:t>
      </w:r>
      <w:r>
        <w:rPr>
          <w:rFonts w:ascii="Arial" w:hAnsi="Arial" w:cs="Arial"/>
          <w:sz w:val="22"/>
          <w:szCs w:val="22"/>
        </w:rPr>
        <w:t xml:space="preserve"> </w:t>
      </w:r>
      <w:r w:rsidRPr="00880AB5">
        <w:rPr>
          <w:rFonts w:ascii="Arial" w:hAnsi="Arial" w:cs="Arial"/>
          <w:sz w:val="22"/>
          <w:szCs w:val="22"/>
        </w:rPr>
        <w:t>per share,</w:t>
      </w:r>
      <w:r>
        <w:rPr>
          <w:rFonts w:ascii="Arial" w:hAnsi="Arial" w:cs="Arial"/>
          <w:sz w:val="22"/>
          <w:szCs w:val="22"/>
        </w:rPr>
        <w:t xml:space="preserve"> </w:t>
      </w:r>
      <w:r w:rsidRPr="00880AB5">
        <w:rPr>
          <w:rFonts w:ascii="Arial" w:hAnsi="Arial" w:cs="Arial"/>
          <w:sz w:val="22"/>
          <w:szCs w:val="22"/>
        </w:rPr>
        <w:t>amounting to Baht 82.</w:t>
      </w:r>
      <w:r>
        <w:rPr>
          <w:rFonts w:ascii="Arial" w:hAnsi="Arial" w:cs="Arial"/>
          <w:sz w:val="22"/>
          <w:szCs w:val="22"/>
        </w:rPr>
        <w:t>73 million</w:t>
      </w:r>
    </w:p>
    <w:p w14:paraId="2A2E8639" w14:textId="77777777" w:rsidR="00BE6769" w:rsidRPr="00880AB5" w:rsidRDefault="00BE6769" w:rsidP="00BE6769">
      <w:pPr>
        <w:spacing w:before="120" w:after="120" w:line="380" w:lineRule="exact"/>
        <w:ind w:left="900" w:hanging="360"/>
        <w:jc w:val="thaiDistribute"/>
        <w:rPr>
          <w:rFonts w:ascii="Arial" w:hAnsi="Arial" w:cs="Arial"/>
          <w:sz w:val="22"/>
          <w:szCs w:val="22"/>
        </w:rPr>
      </w:pPr>
      <w:r w:rsidRPr="00880AB5">
        <w:rPr>
          <w:rFonts w:ascii="Arial" w:hAnsi="Arial" w:cs="Arial"/>
          <w:sz w:val="22"/>
          <w:szCs w:val="22"/>
          <w:cs/>
        </w:rPr>
        <w:t>-</w:t>
      </w:r>
      <w:r w:rsidRPr="00880AB5">
        <w:rPr>
          <w:rFonts w:ascii="Arial" w:hAnsi="Arial" w:cs="Arial"/>
          <w:sz w:val="22"/>
          <w:szCs w:val="22"/>
        </w:rPr>
        <w:tab/>
        <w:t>Increasing registered</w:t>
      </w:r>
      <w:r>
        <w:rPr>
          <w:rFonts w:ascii="Arial" w:hAnsi="Arial" w:cs="Arial"/>
          <w:sz w:val="22"/>
          <w:szCs w:val="22"/>
        </w:rPr>
        <w:t xml:space="preserve"> </w:t>
      </w:r>
      <w:r w:rsidRPr="00880AB5">
        <w:rPr>
          <w:rFonts w:ascii="Arial" w:hAnsi="Arial" w:cs="Arial"/>
          <w:sz w:val="22"/>
          <w:szCs w:val="22"/>
        </w:rPr>
        <w:t>share capital of the Company by issuing not exceed 130,000,000</w:t>
      </w:r>
      <w:r w:rsidRPr="00880AB5">
        <w:rPr>
          <w:rFonts w:ascii="Arial" w:hAnsi="Arial" w:cs="Arial"/>
          <w:sz w:val="22"/>
          <w:szCs w:val="22"/>
          <w:cs/>
        </w:rPr>
        <w:t xml:space="preserve"> </w:t>
      </w:r>
      <w:r w:rsidRPr="00880AB5">
        <w:rPr>
          <w:rFonts w:ascii="Arial" w:hAnsi="Arial" w:cs="Arial"/>
          <w:sz w:val="22"/>
          <w:szCs w:val="22"/>
        </w:rPr>
        <w:t xml:space="preserve">additional </w:t>
      </w:r>
      <w:r w:rsidRPr="008602A7">
        <w:rPr>
          <w:rFonts w:ascii="Arial" w:hAnsi="Arial" w:cs="Arial"/>
          <w:sz w:val="22"/>
          <w:szCs w:val="22"/>
        </w:rPr>
        <w:t>ordinary</w:t>
      </w:r>
      <w:r w:rsidRPr="00880AB5">
        <w:rPr>
          <w:rFonts w:ascii="Arial" w:hAnsi="Arial" w:cs="Arial"/>
          <w:sz w:val="22"/>
          <w:szCs w:val="22"/>
        </w:rPr>
        <w:t xml:space="preserve"> shares with a par value of Baht</w:t>
      </w:r>
      <w:r w:rsidRPr="00880AB5">
        <w:rPr>
          <w:rFonts w:ascii="Arial" w:hAnsi="Arial" w:cs="Arial" w:hint="cs"/>
          <w:sz w:val="22"/>
          <w:szCs w:val="22"/>
          <w:cs/>
        </w:rPr>
        <w:t xml:space="preserve"> </w:t>
      </w:r>
      <w:r w:rsidRPr="00880AB5">
        <w:rPr>
          <w:rFonts w:ascii="Arial" w:hAnsi="Arial" w:cs="Arial"/>
          <w:sz w:val="22"/>
          <w:szCs w:val="22"/>
        </w:rPr>
        <w:t>0.5</w:t>
      </w:r>
      <w:r w:rsidRPr="00880AB5">
        <w:rPr>
          <w:rFonts w:ascii="Arial" w:hAnsi="Arial" w:cs="Arial"/>
          <w:sz w:val="22"/>
          <w:szCs w:val="22"/>
          <w:cs/>
        </w:rPr>
        <w:t xml:space="preserve"> </w:t>
      </w:r>
      <w:r w:rsidRPr="00880AB5">
        <w:rPr>
          <w:rFonts w:ascii="Arial" w:hAnsi="Arial" w:cs="Arial"/>
          <w:sz w:val="22"/>
          <w:szCs w:val="22"/>
        </w:rPr>
        <w:t>per share,</w:t>
      </w:r>
      <w:r>
        <w:rPr>
          <w:rFonts w:ascii="Arial" w:hAnsi="Arial" w:cs="Arial"/>
          <w:sz w:val="22"/>
          <w:szCs w:val="22"/>
        </w:rPr>
        <w:t xml:space="preserve"> </w:t>
      </w:r>
      <w:r w:rsidRPr="00880AB5">
        <w:rPr>
          <w:rFonts w:ascii="Arial" w:hAnsi="Arial" w:cs="Arial"/>
          <w:sz w:val="22"/>
          <w:szCs w:val="22"/>
        </w:rPr>
        <w:t xml:space="preserve">amounting to Baht </w:t>
      </w:r>
      <w:r>
        <w:rPr>
          <w:rFonts w:ascii="Arial" w:hAnsi="Arial" w:cs="Arial"/>
          <w:sz w:val="22"/>
          <w:szCs w:val="22"/>
        </w:rPr>
        <w:t>65</w:t>
      </w:r>
      <w:r w:rsidRPr="00880AB5">
        <w:rPr>
          <w:rFonts w:ascii="Arial" w:hAnsi="Arial" w:cs="Arial"/>
          <w:sz w:val="22"/>
          <w:szCs w:val="22"/>
        </w:rPr>
        <w:t>.</w:t>
      </w:r>
      <w:r>
        <w:rPr>
          <w:rFonts w:ascii="Arial" w:hAnsi="Arial" w:cs="Arial"/>
          <w:sz w:val="22"/>
          <w:szCs w:val="22"/>
        </w:rPr>
        <w:t xml:space="preserve">00 </w:t>
      </w:r>
      <w:r w:rsidRPr="00BE6769">
        <w:rPr>
          <w:rFonts w:ascii="Arial" w:hAnsi="Arial" w:cs="Arial"/>
          <w:spacing w:val="-2"/>
          <w:sz w:val="22"/>
          <w:szCs w:val="22"/>
        </w:rPr>
        <w:t>million to accommodate the newly issued stock with specific purpose for private placement</w:t>
      </w:r>
      <w:r w:rsidRPr="00880AB5">
        <w:rPr>
          <w:rFonts w:ascii="Arial" w:hAnsi="Arial" w:cs="Arial"/>
          <w:sz w:val="22"/>
          <w:szCs w:val="22"/>
        </w:rPr>
        <w:t xml:space="preserve">. The offering price must be the best possible price based on the market conditions at the time of the share </w:t>
      </w:r>
      <w:proofErr w:type="gramStart"/>
      <w:r w:rsidRPr="00880AB5">
        <w:rPr>
          <w:rFonts w:ascii="Arial" w:hAnsi="Arial" w:cs="Arial"/>
          <w:sz w:val="22"/>
          <w:szCs w:val="22"/>
        </w:rPr>
        <w:t>offering</w:t>
      </w:r>
      <w:proofErr w:type="gramEnd"/>
      <w:r w:rsidRPr="00880AB5">
        <w:rPr>
          <w:rFonts w:ascii="Arial" w:hAnsi="Arial" w:cs="Arial"/>
          <w:sz w:val="22"/>
          <w:szCs w:val="22"/>
        </w:rPr>
        <w:t xml:space="preserve"> and must not be less than </w:t>
      </w:r>
      <w:r w:rsidRPr="00880AB5">
        <w:rPr>
          <w:rFonts w:ascii="Arial" w:hAnsi="Arial" w:cs="Arial"/>
          <w:sz w:val="22"/>
          <w:szCs w:val="22"/>
          <w:cs/>
        </w:rPr>
        <w:t xml:space="preserve">90% </w:t>
      </w:r>
      <w:r w:rsidRPr="00880AB5">
        <w:rPr>
          <w:rFonts w:ascii="Arial" w:hAnsi="Arial" w:cs="Arial"/>
          <w:sz w:val="22"/>
          <w:szCs w:val="22"/>
        </w:rPr>
        <w:t>of the market price.</w:t>
      </w:r>
    </w:p>
    <w:p w14:paraId="55E00FD9" w14:textId="77777777" w:rsidR="00BE6769" w:rsidRPr="00730D8B" w:rsidRDefault="00BE6769" w:rsidP="00BE6769">
      <w:pPr>
        <w:spacing w:before="120" w:after="120" w:line="380" w:lineRule="exact"/>
        <w:ind w:left="540"/>
        <w:jc w:val="thaiDistribute"/>
        <w:rPr>
          <w:rFonts w:ascii="Arial" w:hAnsi="Arial" w:cs="Arial"/>
          <w:sz w:val="22"/>
          <w:szCs w:val="22"/>
        </w:rPr>
      </w:pPr>
      <w:r w:rsidRPr="001B6919">
        <w:rPr>
          <w:rFonts w:ascii="Arial" w:hAnsi="Arial" w:cs="Arial"/>
          <w:sz w:val="22"/>
          <w:szCs w:val="22"/>
        </w:rPr>
        <w:t xml:space="preserve">The Company has registered the decrease and increase in its registered capital </w:t>
      </w:r>
      <w:r>
        <w:rPr>
          <w:rFonts w:ascii="Arial" w:hAnsi="Arial" w:cs="Arial"/>
          <w:sz w:val="22"/>
          <w:szCs w:val="22"/>
        </w:rPr>
        <w:t xml:space="preserve">as </w:t>
      </w:r>
      <w:proofErr w:type="gramStart"/>
      <w:r>
        <w:rPr>
          <w:rFonts w:ascii="Arial" w:hAnsi="Arial" w:cs="Arial"/>
          <w:sz w:val="22"/>
          <w:szCs w:val="22"/>
        </w:rPr>
        <w:t>aforementioned approval</w:t>
      </w:r>
      <w:proofErr w:type="gramEnd"/>
      <w:r>
        <w:rPr>
          <w:rFonts w:ascii="Arial" w:hAnsi="Arial" w:cs="Arial"/>
          <w:sz w:val="22"/>
          <w:szCs w:val="22"/>
        </w:rPr>
        <w:t xml:space="preserve"> </w:t>
      </w:r>
      <w:r w:rsidRPr="001B6919">
        <w:rPr>
          <w:rFonts w:ascii="Arial" w:hAnsi="Arial" w:cs="Arial"/>
          <w:sz w:val="22"/>
          <w:szCs w:val="22"/>
        </w:rPr>
        <w:t xml:space="preserve">with </w:t>
      </w:r>
      <w:r>
        <w:rPr>
          <w:rFonts w:ascii="Arial" w:hAnsi="Arial" w:cs="Arial"/>
          <w:sz w:val="22"/>
          <w:szCs w:val="22"/>
        </w:rPr>
        <w:t xml:space="preserve">the </w:t>
      </w:r>
      <w:r w:rsidRPr="001B6919">
        <w:rPr>
          <w:rFonts w:ascii="Arial" w:hAnsi="Arial" w:cs="Arial"/>
          <w:sz w:val="22"/>
          <w:szCs w:val="22"/>
        </w:rPr>
        <w:t>Ministry of Commerce on 20 and 21 April 2026 respectively.</w:t>
      </w:r>
      <w:r>
        <w:rPr>
          <w:rFonts w:ascii="Arial" w:hAnsi="Arial" w:cs="Arial"/>
          <w:sz w:val="22"/>
          <w:szCs w:val="22"/>
        </w:rPr>
        <w:t xml:space="preserve"> T</w:t>
      </w:r>
      <w:r w:rsidRPr="008602A7">
        <w:rPr>
          <w:rFonts w:ascii="Arial" w:hAnsi="Arial" w:cs="Arial"/>
          <w:sz w:val="22"/>
          <w:szCs w:val="22"/>
        </w:rPr>
        <w:t>he Company’s registered capital</w:t>
      </w:r>
      <w:r>
        <w:rPr>
          <w:rFonts w:ascii="Arial" w:hAnsi="Arial" w:cs="Arial"/>
          <w:sz w:val="22"/>
          <w:szCs w:val="22"/>
        </w:rPr>
        <w:t xml:space="preserve"> decreased</w:t>
      </w:r>
      <w:r w:rsidRPr="008602A7">
        <w:rPr>
          <w:rFonts w:ascii="Arial" w:hAnsi="Arial" w:cs="Arial"/>
          <w:sz w:val="22"/>
          <w:szCs w:val="22"/>
        </w:rPr>
        <w:t xml:space="preserve"> from Baht 494.27 million to Baht 476.53 million</w:t>
      </w:r>
      <w:r>
        <w:rPr>
          <w:rFonts w:ascii="Arial" w:hAnsi="Arial" w:cs="Arial"/>
          <w:sz w:val="22"/>
          <w:szCs w:val="22"/>
        </w:rPr>
        <w:t xml:space="preserve"> </w:t>
      </w:r>
      <w:r w:rsidRPr="008602A7">
        <w:rPr>
          <w:rFonts w:ascii="Arial" w:hAnsi="Arial" w:cs="Arial"/>
          <w:sz w:val="22"/>
          <w:szCs w:val="22"/>
        </w:rPr>
        <w:t>(comprising 953,068,000 ordinary shares with a par value of Baht 0.50 per share)</w:t>
      </w:r>
      <w:r>
        <w:rPr>
          <w:rFonts w:ascii="Arial" w:hAnsi="Arial" w:cs="Arial"/>
          <w:sz w:val="22"/>
          <w:szCs w:val="22"/>
        </w:rPr>
        <w:t>.</w:t>
      </w:r>
    </w:p>
    <w:p w14:paraId="46F19E2C" w14:textId="3F3A22B8" w:rsidR="004D06D4" w:rsidRPr="00730D8B" w:rsidRDefault="009B2637" w:rsidP="009B2637">
      <w:pPr>
        <w:spacing w:before="120" w:after="120" w:line="380" w:lineRule="exact"/>
        <w:ind w:left="540" w:hanging="540"/>
        <w:jc w:val="thaiDistribute"/>
        <w:rPr>
          <w:rFonts w:ascii="Arial" w:hAnsi="Arial" w:cs="Arial"/>
          <w:sz w:val="22"/>
          <w:szCs w:val="22"/>
        </w:rPr>
      </w:pPr>
      <w:r>
        <w:rPr>
          <w:rFonts w:ascii="Arial" w:hAnsi="Arial" w:cs="Arial"/>
          <w:sz w:val="22"/>
          <w:szCs w:val="22"/>
        </w:rPr>
        <w:t>15.2</w:t>
      </w:r>
      <w:r>
        <w:rPr>
          <w:rFonts w:ascii="Arial" w:hAnsi="Arial" w:cs="Arial"/>
          <w:sz w:val="22"/>
          <w:szCs w:val="22"/>
        </w:rPr>
        <w:tab/>
      </w:r>
      <w:r w:rsidR="004D06D4" w:rsidRPr="00451304">
        <w:rPr>
          <w:rFonts w:ascii="Arial" w:hAnsi="Arial" w:cs="Arial"/>
          <w:sz w:val="22"/>
          <w:szCs w:val="22"/>
        </w:rPr>
        <w:t>On 12 May 2026, the meeting of the Company’s Board of Directors resolved to approve</w:t>
      </w:r>
      <w:r w:rsidR="004D06D4">
        <w:rPr>
          <w:rFonts w:ascii="Arial" w:hAnsi="Arial" w:cs="Arial"/>
          <w:sz w:val="22"/>
          <w:szCs w:val="22"/>
        </w:rPr>
        <w:t xml:space="preserve">                            </w:t>
      </w:r>
      <w:r w:rsidR="004D06D4" w:rsidRPr="00451304">
        <w:rPr>
          <w:rFonts w:ascii="Arial" w:hAnsi="Arial" w:cs="Arial"/>
          <w:sz w:val="22"/>
          <w:szCs w:val="22"/>
        </w:rPr>
        <w:t xml:space="preserve"> a change in the short-term loan facility from </w:t>
      </w:r>
      <w:r w:rsidR="004D06D4" w:rsidRPr="004D06D4">
        <w:rPr>
          <w:rFonts w:ascii="Arial" w:hAnsi="Arial" w:cs="Arial"/>
          <w:sz w:val="22"/>
          <w:szCs w:val="22"/>
        </w:rPr>
        <w:t>the</w:t>
      </w:r>
      <w:r w:rsidR="004D06D4" w:rsidRPr="00451304">
        <w:rPr>
          <w:rFonts w:ascii="Arial" w:hAnsi="Arial" w:cs="Arial"/>
          <w:sz w:val="22"/>
          <w:szCs w:val="22"/>
        </w:rPr>
        <w:t xml:space="preserve"> directors, reducing the credit limit from not exceeding Baht 100.00 million to not exceeding Baht 50.00 million.</w:t>
      </w:r>
    </w:p>
    <w:p w14:paraId="523F2B34" w14:textId="6B92215F" w:rsidR="00A9278D" w:rsidRPr="000233E3" w:rsidRDefault="001265A8" w:rsidP="00562C98">
      <w:pPr>
        <w:tabs>
          <w:tab w:val="center" w:pos="6840"/>
          <w:tab w:val="center" w:pos="8280"/>
        </w:tabs>
        <w:spacing w:before="120" w:after="120" w:line="380" w:lineRule="exact"/>
        <w:ind w:left="547" w:hanging="547"/>
        <w:jc w:val="both"/>
        <w:rPr>
          <w:rFonts w:ascii="Arial" w:hAnsi="Arial" w:cs="Arial"/>
          <w:b/>
          <w:bCs/>
          <w:sz w:val="22"/>
          <w:szCs w:val="22"/>
        </w:rPr>
      </w:pPr>
      <w:r w:rsidRPr="000233E3">
        <w:rPr>
          <w:rFonts w:ascii="Arial" w:hAnsi="Arial" w:cs="Arial"/>
          <w:b/>
          <w:bCs/>
          <w:sz w:val="22"/>
          <w:szCs w:val="22"/>
        </w:rPr>
        <w:t>1</w:t>
      </w:r>
      <w:r w:rsidR="007F6ED3" w:rsidRPr="000233E3">
        <w:rPr>
          <w:rFonts w:ascii="Arial" w:hAnsi="Arial" w:cs="Arial"/>
          <w:b/>
          <w:bCs/>
          <w:sz w:val="22"/>
          <w:szCs w:val="22"/>
        </w:rPr>
        <w:t>6</w:t>
      </w:r>
      <w:r w:rsidRPr="000233E3">
        <w:rPr>
          <w:rFonts w:ascii="Arial" w:hAnsi="Arial" w:cs="Arial"/>
          <w:b/>
          <w:bCs/>
          <w:sz w:val="22"/>
          <w:szCs w:val="22"/>
          <w:cs/>
        </w:rPr>
        <w:t>.</w:t>
      </w:r>
      <w:r w:rsidRPr="000233E3">
        <w:rPr>
          <w:rFonts w:ascii="Arial" w:hAnsi="Arial" w:cs="Arial"/>
          <w:b/>
          <w:bCs/>
          <w:sz w:val="22"/>
          <w:szCs w:val="22"/>
        </w:rPr>
        <w:tab/>
        <w:t>Approval of interim financial statements</w:t>
      </w:r>
    </w:p>
    <w:p w14:paraId="523F2B35" w14:textId="0F20E027" w:rsidR="00A9278D" w:rsidRPr="000233E3" w:rsidRDefault="001265A8" w:rsidP="00562C98">
      <w:pPr>
        <w:tabs>
          <w:tab w:val="center" w:pos="6840"/>
          <w:tab w:val="center" w:pos="8280"/>
        </w:tabs>
        <w:spacing w:before="120" w:after="120" w:line="380" w:lineRule="exact"/>
        <w:ind w:left="547"/>
        <w:jc w:val="both"/>
        <w:rPr>
          <w:rFonts w:ascii="Arial" w:hAnsi="Arial" w:cs="Arial"/>
          <w:sz w:val="22"/>
          <w:szCs w:val="22"/>
          <w:cs/>
        </w:rPr>
      </w:pPr>
      <w:r w:rsidRPr="000233E3">
        <w:rPr>
          <w:rFonts w:ascii="Arial" w:hAnsi="Arial" w:cs="Arial"/>
          <w:sz w:val="22"/>
          <w:szCs w:val="22"/>
        </w:rPr>
        <w:t xml:space="preserve">These interim financial statements were </w:t>
      </w:r>
      <w:proofErr w:type="spellStart"/>
      <w:r w:rsidRPr="000233E3">
        <w:rPr>
          <w:rFonts w:ascii="Arial" w:hAnsi="Arial" w:cs="Arial"/>
          <w:sz w:val="22"/>
          <w:szCs w:val="22"/>
        </w:rPr>
        <w:t>authorised</w:t>
      </w:r>
      <w:proofErr w:type="spellEnd"/>
      <w:r w:rsidRPr="000233E3">
        <w:rPr>
          <w:rFonts w:ascii="Arial" w:hAnsi="Arial" w:cs="Arial"/>
          <w:sz w:val="22"/>
          <w:szCs w:val="22"/>
        </w:rPr>
        <w:t xml:space="preserve"> for issue by the Company</w:t>
      </w:r>
      <w:r w:rsidRPr="000233E3">
        <w:rPr>
          <w:rFonts w:ascii="Arial" w:hAnsi="Arial" w:cs="Arial"/>
          <w:sz w:val="22"/>
          <w:szCs w:val="22"/>
          <w:cs/>
        </w:rPr>
        <w:t>’</w:t>
      </w:r>
      <w:r w:rsidRPr="000233E3">
        <w:rPr>
          <w:rFonts w:ascii="Arial" w:hAnsi="Arial" w:cs="Arial"/>
          <w:sz w:val="22"/>
          <w:szCs w:val="22"/>
        </w:rPr>
        <w:t>s Board of Directors on</w:t>
      </w:r>
      <w:r w:rsidR="00AF0855" w:rsidRPr="000233E3">
        <w:rPr>
          <w:rFonts w:ascii="Arial" w:hAnsi="Arial" w:cs="Arial"/>
          <w:sz w:val="22"/>
          <w:szCs w:val="22"/>
        </w:rPr>
        <w:t xml:space="preserve"> </w:t>
      </w:r>
      <w:r w:rsidR="00893FD4" w:rsidRPr="000233E3">
        <w:rPr>
          <w:rFonts w:ascii="Arial" w:hAnsi="Arial" w:cs="Arial"/>
          <w:sz w:val="22"/>
          <w:szCs w:val="22"/>
        </w:rPr>
        <w:t>12</w:t>
      </w:r>
      <w:r w:rsidR="00AF0855" w:rsidRPr="000233E3">
        <w:rPr>
          <w:rFonts w:ascii="Arial" w:hAnsi="Arial" w:cs="Arial"/>
          <w:sz w:val="22"/>
          <w:szCs w:val="22"/>
        </w:rPr>
        <w:t xml:space="preserve"> </w:t>
      </w:r>
      <w:r w:rsidR="00C75B58" w:rsidRPr="000233E3">
        <w:rPr>
          <w:rFonts w:ascii="Arial" w:hAnsi="Arial" w:cs="Arial"/>
          <w:sz w:val="22"/>
          <w:szCs w:val="22"/>
        </w:rPr>
        <w:t xml:space="preserve">May </w:t>
      </w:r>
      <w:r w:rsidRPr="000233E3">
        <w:rPr>
          <w:rFonts w:ascii="Arial" w:hAnsi="Arial" w:cs="Arial"/>
          <w:sz w:val="22"/>
          <w:szCs w:val="22"/>
        </w:rPr>
        <w:t>202</w:t>
      </w:r>
      <w:r w:rsidR="00C75B58" w:rsidRPr="000233E3">
        <w:rPr>
          <w:rFonts w:ascii="Arial" w:hAnsi="Arial" w:cs="Arial"/>
          <w:sz w:val="22"/>
          <w:szCs w:val="22"/>
        </w:rPr>
        <w:t>6</w:t>
      </w:r>
      <w:r w:rsidRPr="000233E3">
        <w:rPr>
          <w:rFonts w:ascii="Arial" w:hAnsi="Arial" w:cs="Arial"/>
          <w:sz w:val="22"/>
          <w:szCs w:val="22"/>
          <w:cs/>
        </w:rPr>
        <w:t>.</w:t>
      </w:r>
    </w:p>
    <w:sectPr w:rsidR="00A9278D" w:rsidRPr="000233E3">
      <w:headerReference w:type="default" r:id="rId12"/>
      <w:footerReference w:type="default" r:id="rId13"/>
      <w:pgSz w:w="11909" w:h="16834"/>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35599" w14:textId="77777777" w:rsidR="00250AD0" w:rsidRDefault="00250AD0">
      <w:r>
        <w:separator/>
      </w:r>
    </w:p>
  </w:endnote>
  <w:endnote w:type="continuationSeparator" w:id="0">
    <w:p w14:paraId="0D479E10" w14:textId="77777777" w:rsidR="00250AD0" w:rsidRDefault="00250AD0">
      <w:r>
        <w:continuationSeparator/>
      </w:r>
    </w:p>
  </w:endnote>
  <w:endnote w:type="continuationNotice" w:id="1">
    <w:p w14:paraId="5CF7225F" w14:textId="77777777" w:rsidR="00250AD0" w:rsidRDefault="00250A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EYInterstate Light">
    <w:panose1 w:val="02000506000000020004"/>
    <w:charset w:val="00"/>
    <w:family w:val="auto"/>
    <w:pitch w:val="variable"/>
    <w:sig w:usb0="A00002AF" w:usb1="5000206A" w:usb2="00000000" w:usb3="00000000" w:csb0="0000009F" w:csb1="00000000"/>
  </w:font>
  <w:font w:name="MS Mincho">
    <w:panose1 w:val="020206090402050803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SimSun">
    <w:altName w:val="宋体"/>
    <w:panose1 w:val="02010600030101010101"/>
    <w:charset w:val="86"/>
    <w:family w:val="auto"/>
    <w:pitch w:val="variable"/>
    <w:sig w:usb0="00000203" w:usb1="288F0000" w:usb2="00000016" w:usb3="00000000" w:csb0="00040001" w:csb1="00000000"/>
  </w:font>
  <w:font w:name="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7618994"/>
    </w:sdtPr>
    <w:sdtEndPr>
      <w:rPr>
        <w:rFonts w:ascii="Arial" w:hAnsi="Arial" w:cs="Arial"/>
        <w:sz w:val="22"/>
        <w:szCs w:val="22"/>
      </w:rPr>
    </w:sdtEndPr>
    <w:sdtContent>
      <w:p w14:paraId="523F2B39" w14:textId="7F8AC019" w:rsidR="00006495" w:rsidRDefault="00006495">
        <w:pPr>
          <w:pStyle w:val="Footer"/>
          <w:jc w:val="right"/>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PAGE   \</w:instrText>
        </w:r>
        <w:r>
          <w:rPr>
            <w:rFonts w:ascii="Arial" w:hAnsi="Arial" w:cs="Angsana New"/>
            <w:sz w:val="22"/>
            <w:szCs w:val="22"/>
            <w:cs/>
          </w:rPr>
          <w:instrText xml:space="preserve">* </w:instrText>
        </w:r>
        <w:r>
          <w:rPr>
            <w:rFonts w:ascii="Arial" w:hAnsi="Arial" w:cs="Arial"/>
            <w:sz w:val="22"/>
            <w:szCs w:val="22"/>
          </w:rPr>
          <w:instrText xml:space="preserve">MERGEFORMAT </w:instrText>
        </w:r>
        <w:r>
          <w:rPr>
            <w:rFonts w:ascii="Arial" w:hAnsi="Arial" w:cs="Arial"/>
            <w:sz w:val="22"/>
            <w:szCs w:val="22"/>
          </w:rPr>
          <w:fldChar w:fldCharType="separate"/>
        </w:r>
        <w:r w:rsidR="00A362AD">
          <w:rPr>
            <w:rFonts w:ascii="Arial" w:hAnsi="Arial" w:cs="Arial"/>
            <w:noProof/>
            <w:sz w:val="22"/>
            <w:szCs w:val="22"/>
          </w:rPr>
          <w:t>13</w:t>
        </w:r>
        <w:r>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F202D" w14:textId="77777777" w:rsidR="00250AD0" w:rsidRDefault="00250AD0">
      <w:r>
        <w:separator/>
      </w:r>
    </w:p>
  </w:footnote>
  <w:footnote w:type="continuationSeparator" w:id="0">
    <w:p w14:paraId="07E0804E" w14:textId="77777777" w:rsidR="00250AD0" w:rsidRDefault="00250AD0">
      <w:r>
        <w:continuationSeparator/>
      </w:r>
    </w:p>
  </w:footnote>
  <w:footnote w:type="continuationNotice" w:id="1">
    <w:p w14:paraId="7E1A0444" w14:textId="77777777" w:rsidR="00250AD0" w:rsidRDefault="00250A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F2B37" w14:textId="77777777" w:rsidR="00006495" w:rsidRPr="00D95035" w:rsidRDefault="00006495">
    <w:pPr>
      <w:pStyle w:val="Header"/>
      <w:jc w:val="right"/>
      <w:rPr>
        <w:rFonts w:ascii="Arial" w:hAnsi="Arial" w:cs="Arial"/>
        <w:sz w:val="22"/>
        <w:szCs w:val="22"/>
      </w:rPr>
    </w:pPr>
    <w:r w:rsidRPr="00D95035">
      <w:rPr>
        <w:rFonts w:ascii="Arial" w:hAnsi="Arial" w:cs="Arial"/>
        <w:sz w:val="22"/>
        <w:szCs w:val="22"/>
        <w:cs/>
      </w:rPr>
      <w:t>(</w:t>
    </w:r>
    <w:r w:rsidRPr="00D95035">
      <w:rPr>
        <w:rFonts w:ascii="Arial" w:hAnsi="Arial" w:cs="Arial"/>
        <w:sz w:val="22"/>
        <w:szCs w:val="22"/>
      </w:rPr>
      <w:t>Unaudited but reviewed</w:t>
    </w:r>
    <w:r w:rsidRPr="00D95035">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E0BB4"/>
    <w:multiLevelType w:val="hybridMultilevel"/>
    <w:tmpl w:val="23724E3C"/>
    <w:lvl w:ilvl="0" w:tplc="C374DCC6">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1330299">
    <w:abstractNumId w:val="1"/>
  </w:num>
  <w:num w:numId="2" w16cid:durableId="754471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8B6"/>
    <w:rsid w:val="000000CD"/>
    <w:rsid w:val="000001CA"/>
    <w:rsid w:val="00000E53"/>
    <w:rsid w:val="0000127F"/>
    <w:rsid w:val="00003096"/>
    <w:rsid w:val="000063CD"/>
    <w:rsid w:val="00006495"/>
    <w:rsid w:val="00006B8D"/>
    <w:rsid w:val="00007809"/>
    <w:rsid w:val="00007C9A"/>
    <w:rsid w:val="00011384"/>
    <w:rsid w:val="0001235F"/>
    <w:rsid w:val="000131BF"/>
    <w:rsid w:val="000134CD"/>
    <w:rsid w:val="00014299"/>
    <w:rsid w:val="00015038"/>
    <w:rsid w:val="00015585"/>
    <w:rsid w:val="000161FC"/>
    <w:rsid w:val="00016612"/>
    <w:rsid w:val="00017BE7"/>
    <w:rsid w:val="00017EFE"/>
    <w:rsid w:val="0002006D"/>
    <w:rsid w:val="00020AD7"/>
    <w:rsid w:val="0002192E"/>
    <w:rsid w:val="00021B74"/>
    <w:rsid w:val="00021C70"/>
    <w:rsid w:val="0002217D"/>
    <w:rsid w:val="000226B1"/>
    <w:rsid w:val="000233E3"/>
    <w:rsid w:val="000234B9"/>
    <w:rsid w:val="00023B77"/>
    <w:rsid w:val="0002421E"/>
    <w:rsid w:val="00024827"/>
    <w:rsid w:val="0002560E"/>
    <w:rsid w:val="00025BCD"/>
    <w:rsid w:val="00026044"/>
    <w:rsid w:val="000263C2"/>
    <w:rsid w:val="000307AD"/>
    <w:rsid w:val="00032507"/>
    <w:rsid w:val="00032DF7"/>
    <w:rsid w:val="0003315B"/>
    <w:rsid w:val="0003342A"/>
    <w:rsid w:val="000343BC"/>
    <w:rsid w:val="000350E8"/>
    <w:rsid w:val="000362DA"/>
    <w:rsid w:val="000373B7"/>
    <w:rsid w:val="00040B1D"/>
    <w:rsid w:val="0004139D"/>
    <w:rsid w:val="000414ED"/>
    <w:rsid w:val="00041D90"/>
    <w:rsid w:val="00042451"/>
    <w:rsid w:val="000430B7"/>
    <w:rsid w:val="00043A3C"/>
    <w:rsid w:val="00043A48"/>
    <w:rsid w:val="00043BA9"/>
    <w:rsid w:val="00044279"/>
    <w:rsid w:val="00044FEA"/>
    <w:rsid w:val="000451B8"/>
    <w:rsid w:val="0004538B"/>
    <w:rsid w:val="000456B5"/>
    <w:rsid w:val="00045976"/>
    <w:rsid w:val="000472A9"/>
    <w:rsid w:val="00047533"/>
    <w:rsid w:val="000478CC"/>
    <w:rsid w:val="00050124"/>
    <w:rsid w:val="00050731"/>
    <w:rsid w:val="000507E5"/>
    <w:rsid w:val="00052473"/>
    <w:rsid w:val="0005323F"/>
    <w:rsid w:val="00054C25"/>
    <w:rsid w:val="00055715"/>
    <w:rsid w:val="000559AE"/>
    <w:rsid w:val="000562A5"/>
    <w:rsid w:val="0006112D"/>
    <w:rsid w:val="00061230"/>
    <w:rsid w:val="000628A1"/>
    <w:rsid w:val="000629B8"/>
    <w:rsid w:val="00062F2B"/>
    <w:rsid w:val="000636BA"/>
    <w:rsid w:val="00065542"/>
    <w:rsid w:val="0006617B"/>
    <w:rsid w:val="00067826"/>
    <w:rsid w:val="00071378"/>
    <w:rsid w:val="00071711"/>
    <w:rsid w:val="00071B25"/>
    <w:rsid w:val="000733C4"/>
    <w:rsid w:val="00073772"/>
    <w:rsid w:val="00073E47"/>
    <w:rsid w:val="00074060"/>
    <w:rsid w:val="00074122"/>
    <w:rsid w:val="00075987"/>
    <w:rsid w:val="00075BF5"/>
    <w:rsid w:val="0007659D"/>
    <w:rsid w:val="00076CE2"/>
    <w:rsid w:val="00077978"/>
    <w:rsid w:val="0007797F"/>
    <w:rsid w:val="00080F22"/>
    <w:rsid w:val="000819D3"/>
    <w:rsid w:val="000823B9"/>
    <w:rsid w:val="000824AD"/>
    <w:rsid w:val="00082A55"/>
    <w:rsid w:val="00082AB5"/>
    <w:rsid w:val="00082D0B"/>
    <w:rsid w:val="000830DF"/>
    <w:rsid w:val="00083283"/>
    <w:rsid w:val="000837AA"/>
    <w:rsid w:val="00085317"/>
    <w:rsid w:val="00085D95"/>
    <w:rsid w:val="0008645E"/>
    <w:rsid w:val="00086661"/>
    <w:rsid w:val="0008669E"/>
    <w:rsid w:val="0008676C"/>
    <w:rsid w:val="00086892"/>
    <w:rsid w:val="00086E07"/>
    <w:rsid w:val="0008723C"/>
    <w:rsid w:val="0008740C"/>
    <w:rsid w:val="000917D2"/>
    <w:rsid w:val="000920F7"/>
    <w:rsid w:val="00092274"/>
    <w:rsid w:val="0009329C"/>
    <w:rsid w:val="00093575"/>
    <w:rsid w:val="00094A04"/>
    <w:rsid w:val="00095049"/>
    <w:rsid w:val="00095D94"/>
    <w:rsid w:val="00096337"/>
    <w:rsid w:val="00096851"/>
    <w:rsid w:val="000A02E4"/>
    <w:rsid w:val="000A06B8"/>
    <w:rsid w:val="000A0863"/>
    <w:rsid w:val="000A08E7"/>
    <w:rsid w:val="000A1AB0"/>
    <w:rsid w:val="000A25A9"/>
    <w:rsid w:val="000A31FB"/>
    <w:rsid w:val="000A4B53"/>
    <w:rsid w:val="000A556D"/>
    <w:rsid w:val="000A7322"/>
    <w:rsid w:val="000B0522"/>
    <w:rsid w:val="000B0FB5"/>
    <w:rsid w:val="000B1A59"/>
    <w:rsid w:val="000B1DCB"/>
    <w:rsid w:val="000B2B13"/>
    <w:rsid w:val="000B2CB6"/>
    <w:rsid w:val="000B41DC"/>
    <w:rsid w:val="000B463A"/>
    <w:rsid w:val="000B4907"/>
    <w:rsid w:val="000B5F43"/>
    <w:rsid w:val="000B7C0F"/>
    <w:rsid w:val="000B7F35"/>
    <w:rsid w:val="000C0C60"/>
    <w:rsid w:val="000C113C"/>
    <w:rsid w:val="000C243D"/>
    <w:rsid w:val="000C275D"/>
    <w:rsid w:val="000C2BF9"/>
    <w:rsid w:val="000C301D"/>
    <w:rsid w:val="000C30BB"/>
    <w:rsid w:val="000C560B"/>
    <w:rsid w:val="000C6287"/>
    <w:rsid w:val="000C7020"/>
    <w:rsid w:val="000C7442"/>
    <w:rsid w:val="000D05C2"/>
    <w:rsid w:val="000D0C30"/>
    <w:rsid w:val="000D0FFD"/>
    <w:rsid w:val="000D1430"/>
    <w:rsid w:val="000D3338"/>
    <w:rsid w:val="000D3B72"/>
    <w:rsid w:val="000D3FDD"/>
    <w:rsid w:val="000D4402"/>
    <w:rsid w:val="000D4478"/>
    <w:rsid w:val="000D45B9"/>
    <w:rsid w:val="000D47A5"/>
    <w:rsid w:val="000D686C"/>
    <w:rsid w:val="000D79BD"/>
    <w:rsid w:val="000D7B24"/>
    <w:rsid w:val="000D7F94"/>
    <w:rsid w:val="000E061A"/>
    <w:rsid w:val="000E09C7"/>
    <w:rsid w:val="000E25E5"/>
    <w:rsid w:val="000E31AB"/>
    <w:rsid w:val="000E410A"/>
    <w:rsid w:val="000E50B9"/>
    <w:rsid w:val="000E66D4"/>
    <w:rsid w:val="000E6B9E"/>
    <w:rsid w:val="000E7004"/>
    <w:rsid w:val="000E7032"/>
    <w:rsid w:val="000E722A"/>
    <w:rsid w:val="000F0097"/>
    <w:rsid w:val="000F07BD"/>
    <w:rsid w:val="000F09BA"/>
    <w:rsid w:val="000F0C84"/>
    <w:rsid w:val="000F10DB"/>
    <w:rsid w:val="000F127D"/>
    <w:rsid w:val="000F1A38"/>
    <w:rsid w:val="000F23F6"/>
    <w:rsid w:val="000F2AD0"/>
    <w:rsid w:val="000F3351"/>
    <w:rsid w:val="000F44C0"/>
    <w:rsid w:val="000F4BA2"/>
    <w:rsid w:val="000F4FE3"/>
    <w:rsid w:val="000F5EFB"/>
    <w:rsid w:val="000F5F11"/>
    <w:rsid w:val="000F6276"/>
    <w:rsid w:val="000F6F81"/>
    <w:rsid w:val="000F7A48"/>
    <w:rsid w:val="001005FC"/>
    <w:rsid w:val="00100B60"/>
    <w:rsid w:val="00100BC2"/>
    <w:rsid w:val="001013F9"/>
    <w:rsid w:val="00101439"/>
    <w:rsid w:val="001014DA"/>
    <w:rsid w:val="001021D0"/>
    <w:rsid w:val="0010251D"/>
    <w:rsid w:val="001036AA"/>
    <w:rsid w:val="0010395A"/>
    <w:rsid w:val="00103FA8"/>
    <w:rsid w:val="0010402F"/>
    <w:rsid w:val="001043F0"/>
    <w:rsid w:val="00104C0A"/>
    <w:rsid w:val="001074F6"/>
    <w:rsid w:val="00107FC0"/>
    <w:rsid w:val="001109D1"/>
    <w:rsid w:val="00111087"/>
    <w:rsid w:val="001118B6"/>
    <w:rsid w:val="00111992"/>
    <w:rsid w:val="001128CC"/>
    <w:rsid w:val="0011409C"/>
    <w:rsid w:val="00116A6E"/>
    <w:rsid w:val="00116F5E"/>
    <w:rsid w:val="00117160"/>
    <w:rsid w:val="001201A3"/>
    <w:rsid w:val="001205AA"/>
    <w:rsid w:val="00120BE0"/>
    <w:rsid w:val="00122326"/>
    <w:rsid w:val="001226DA"/>
    <w:rsid w:val="001228C5"/>
    <w:rsid w:val="00122991"/>
    <w:rsid w:val="00123519"/>
    <w:rsid w:val="00123861"/>
    <w:rsid w:val="00123B06"/>
    <w:rsid w:val="00124C5F"/>
    <w:rsid w:val="00125BFD"/>
    <w:rsid w:val="0012659C"/>
    <w:rsid w:val="001265A8"/>
    <w:rsid w:val="00130D54"/>
    <w:rsid w:val="00131183"/>
    <w:rsid w:val="00132151"/>
    <w:rsid w:val="00132928"/>
    <w:rsid w:val="00132F79"/>
    <w:rsid w:val="00133F96"/>
    <w:rsid w:val="00134E1E"/>
    <w:rsid w:val="001357A8"/>
    <w:rsid w:val="00135C44"/>
    <w:rsid w:val="00135E5B"/>
    <w:rsid w:val="00135E66"/>
    <w:rsid w:val="00135E7E"/>
    <w:rsid w:val="00136177"/>
    <w:rsid w:val="0013673B"/>
    <w:rsid w:val="00136EA0"/>
    <w:rsid w:val="001370AC"/>
    <w:rsid w:val="00137410"/>
    <w:rsid w:val="0013788F"/>
    <w:rsid w:val="00140F6F"/>
    <w:rsid w:val="0014111B"/>
    <w:rsid w:val="001415E8"/>
    <w:rsid w:val="00141994"/>
    <w:rsid w:val="0014222E"/>
    <w:rsid w:val="00142253"/>
    <w:rsid w:val="00143C4D"/>
    <w:rsid w:val="001448A9"/>
    <w:rsid w:val="0014571A"/>
    <w:rsid w:val="001475A3"/>
    <w:rsid w:val="00150758"/>
    <w:rsid w:val="00150B91"/>
    <w:rsid w:val="00150C9C"/>
    <w:rsid w:val="00151298"/>
    <w:rsid w:val="001513F9"/>
    <w:rsid w:val="00151970"/>
    <w:rsid w:val="00151977"/>
    <w:rsid w:val="00151E8D"/>
    <w:rsid w:val="00152A1B"/>
    <w:rsid w:val="00152E5C"/>
    <w:rsid w:val="00152E8B"/>
    <w:rsid w:val="001532DA"/>
    <w:rsid w:val="00153408"/>
    <w:rsid w:val="001536B6"/>
    <w:rsid w:val="00154CFB"/>
    <w:rsid w:val="0015570D"/>
    <w:rsid w:val="001558C1"/>
    <w:rsid w:val="00155AF4"/>
    <w:rsid w:val="00156199"/>
    <w:rsid w:val="001568C6"/>
    <w:rsid w:val="0015713D"/>
    <w:rsid w:val="0015730E"/>
    <w:rsid w:val="00157756"/>
    <w:rsid w:val="00157BD4"/>
    <w:rsid w:val="00157CE0"/>
    <w:rsid w:val="00160286"/>
    <w:rsid w:val="00161883"/>
    <w:rsid w:val="00161E1A"/>
    <w:rsid w:val="00162AF3"/>
    <w:rsid w:val="0016450D"/>
    <w:rsid w:val="00164E3B"/>
    <w:rsid w:val="001654F3"/>
    <w:rsid w:val="00165CA2"/>
    <w:rsid w:val="00167DA8"/>
    <w:rsid w:val="00171158"/>
    <w:rsid w:val="00171AB5"/>
    <w:rsid w:val="00172CC5"/>
    <w:rsid w:val="00173213"/>
    <w:rsid w:val="001738A0"/>
    <w:rsid w:val="00173EE4"/>
    <w:rsid w:val="00175026"/>
    <w:rsid w:val="00176044"/>
    <w:rsid w:val="001767E9"/>
    <w:rsid w:val="0017790C"/>
    <w:rsid w:val="001802AD"/>
    <w:rsid w:val="0018040F"/>
    <w:rsid w:val="0018056A"/>
    <w:rsid w:val="00180FB7"/>
    <w:rsid w:val="001817B1"/>
    <w:rsid w:val="00181AFA"/>
    <w:rsid w:val="001820C9"/>
    <w:rsid w:val="00182425"/>
    <w:rsid w:val="0018245E"/>
    <w:rsid w:val="001829F4"/>
    <w:rsid w:val="001836F7"/>
    <w:rsid w:val="00184092"/>
    <w:rsid w:val="0018553B"/>
    <w:rsid w:val="00185B9F"/>
    <w:rsid w:val="0018659D"/>
    <w:rsid w:val="00186BA7"/>
    <w:rsid w:val="00186CC9"/>
    <w:rsid w:val="0018725E"/>
    <w:rsid w:val="001905A4"/>
    <w:rsid w:val="0019187B"/>
    <w:rsid w:val="00191931"/>
    <w:rsid w:val="00192264"/>
    <w:rsid w:val="00193283"/>
    <w:rsid w:val="001938AC"/>
    <w:rsid w:val="00193D8F"/>
    <w:rsid w:val="0019419D"/>
    <w:rsid w:val="001943AD"/>
    <w:rsid w:val="00194D1B"/>
    <w:rsid w:val="00195FCE"/>
    <w:rsid w:val="0019715C"/>
    <w:rsid w:val="00197CB7"/>
    <w:rsid w:val="00197EDE"/>
    <w:rsid w:val="001A0419"/>
    <w:rsid w:val="001A0636"/>
    <w:rsid w:val="001A06AA"/>
    <w:rsid w:val="001A0A1C"/>
    <w:rsid w:val="001A0B2A"/>
    <w:rsid w:val="001A15FE"/>
    <w:rsid w:val="001A3ABC"/>
    <w:rsid w:val="001A4AD7"/>
    <w:rsid w:val="001A6022"/>
    <w:rsid w:val="001A643B"/>
    <w:rsid w:val="001A698A"/>
    <w:rsid w:val="001A70AE"/>
    <w:rsid w:val="001B1373"/>
    <w:rsid w:val="001B29ED"/>
    <w:rsid w:val="001B30C9"/>
    <w:rsid w:val="001B4E74"/>
    <w:rsid w:val="001B5516"/>
    <w:rsid w:val="001B5A5E"/>
    <w:rsid w:val="001B6020"/>
    <w:rsid w:val="001B6553"/>
    <w:rsid w:val="001B663F"/>
    <w:rsid w:val="001B69B8"/>
    <w:rsid w:val="001B6F69"/>
    <w:rsid w:val="001B70EA"/>
    <w:rsid w:val="001C1166"/>
    <w:rsid w:val="001C143D"/>
    <w:rsid w:val="001C1AD8"/>
    <w:rsid w:val="001C1F65"/>
    <w:rsid w:val="001C2F2E"/>
    <w:rsid w:val="001C34BC"/>
    <w:rsid w:val="001C3D81"/>
    <w:rsid w:val="001C45EC"/>
    <w:rsid w:val="001C48C1"/>
    <w:rsid w:val="001C505C"/>
    <w:rsid w:val="001C51C4"/>
    <w:rsid w:val="001C55FC"/>
    <w:rsid w:val="001C5BC7"/>
    <w:rsid w:val="001C68EC"/>
    <w:rsid w:val="001C6F9C"/>
    <w:rsid w:val="001C77C4"/>
    <w:rsid w:val="001C7F12"/>
    <w:rsid w:val="001D03BC"/>
    <w:rsid w:val="001D172B"/>
    <w:rsid w:val="001D2085"/>
    <w:rsid w:val="001D250D"/>
    <w:rsid w:val="001D2522"/>
    <w:rsid w:val="001D2A83"/>
    <w:rsid w:val="001D2E14"/>
    <w:rsid w:val="001D3BA7"/>
    <w:rsid w:val="001D4549"/>
    <w:rsid w:val="001D4CCE"/>
    <w:rsid w:val="001D6195"/>
    <w:rsid w:val="001D61FD"/>
    <w:rsid w:val="001D6616"/>
    <w:rsid w:val="001D6AD9"/>
    <w:rsid w:val="001D6CA3"/>
    <w:rsid w:val="001D7361"/>
    <w:rsid w:val="001D753D"/>
    <w:rsid w:val="001D7F2F"/>
    <w:rsid w:val="001E0AA5"/>
    <w:rsid w:val="001E0E12"/>
    <w:rsid w:val="001E1751"/>
    <w:rsid w:val="001E2154"/>
    <w:rsid w:val="001E2D7B"/>
    <w:rsid w:val="001E3943"/>
    <w:rsid w:val="001E3B43"/>
    <w:rsid w:val="001E485A"/>
    <w:rsid w:val="001E4EEE"/>
    <w:rsid w:val="001E5181"/>
    <w:rsid w:val="001E5893"/>
    <w:rsid w:val="001E6A66"/>
    <w:rsid w:val="001E7D8E"/>
    <w:rsid w:val="001F0BBF"/>
    <w:rsid w:val="001F1297"/>
    <w:rsid w:val="001F132F"/>
    <w:rsid w:val="001F1C4A"/>
    <w:rsid w:val="001F2DAA"/>
    <w:rsid w:val="001F329E"/>
    <w:rsid w:val="001F33B5"/>
    <w:rsid w:val="001F3B4C"/>
    <w:rsid w:val="001F4329"/>
    <w:rsid w:val="001F4F97"/>
    <w:rsid w:val="001F5C1B"/>
    <w:rsid w:val="001F5F4B"/>
    <w:rsid w:val="001F7FCB"/>
    <w:rsid w:val="0020010F"/>
    <w:rsid w:val="00202DA2"/>
    <w:rsid w:val="002047ED"/>
    <w:rsid w:val="00204AA2"/>
    <w:rsid w:val="00205C7B"/>
    <w:rsid w:val="00205C9E"/>
    <w:rsid w:val="00207171"/>
    <w:rsid w:val="00207396"/>
    <w:rsid w:val="00207D87"/>
    <w:rsid w:val="00210E33"/>
    <w:rsid w:val="002110BA"/>
    <w:rsid w:val="002112D2"/>
    <w:rsid w:val="002146AC"/>
    <w:rsid w:val="00214804"/>
    <w:rsid w:val="0021487C"/>
    <w:rsid w:val="00215318"/>
    <w:rsid w:val="00216C48"/>
    <w:rsid w:val="0021725F"/>
    <w:rsid w:val="0021782E"/>
    <w:rsid w:val="00217CD3"/>
    <w:rsid w:val="00221BE0"/>
    <w:rsid w:val="00221C6F"/>
    <w:rsid w:val="00224DD2"/>
    <w:rsid w:val="00225692"/>
    <w:rsid w:val="00225A0B"/>
    <w:rsid w:val="002265AA"/>
    <w:rsid w:val="0023040E"/>
    <w:rsid w:val="00231158"/>
    <w:rsid w:val="00231C99"/>
    <w:rsid w:val="0023252B"/>
    <w:rsid w:val="00232663"/>
    <w:rsid w:val="00232F8F"/>
    <w:rsid w:val="00233706"/>
    <w:rsid w:val="002339B1"/>
    <w:rsid w:val="002343EE"/>
    <w:rsid w:val="00234B10"/>
    <w:rsid w:val="00235157"/>
    <w:rsid w:val="0023600F"/>
    <w:rsid w:val="002362E7"/>
    <w:rsid w:val="0023670C"/>
    <w:rsid w:val="00236A5D"/>
    <w:rsid w:val="00237D06"/>
    <w:rsid w:val="0024046B"/>
    <w:rsid w:val="00241363"/>
    <w:rsid w:val="00241909"/>
    <w:rsid w:val="00241E86"/>
    <w:rsid w:val="00241FC8"/>
    <w:rsid w:val="00242445"/>
    <w:rsid w:val="002425DC"/>
    <w:rsid w:val="0024262D"/>
    <w:rsid w:val="0024275A"/>
    <w:rsid w:val="00242E05"/>
    <w:rsid w:val="0024307F"/>
    <w:rsid w:val="00243969"/>
    <w:rsid w:val="002446F0"/>
    <w:rsid w:val="00245FA1"/>
    <w:rsid w:val="00246290"/>
    <w:rsid w:val="0024683E"/>
    <w:rsid w:val="0024786A"/>
    <w:rsid w:val="00250AD0"/>
    <w:rsid w:val="00251487"/>
    <w:rsid w:val="00251DC8"/>
    <w:rsid w:val="00251F96"/>
    <w:rsid w:val="00252130"/>
    <w:rsid w:val="00252BEC"/>
    <w:rsid w:val="002531F4"/>
    <w:rsid w:val="002535AA"/>
    <w:rsid w:val="00253DD6"/>
    <w:rsid w:val="002544FC"/>
    <w:rsid w:val="00254B03"/>
    <w:rsid w:val="00255B08"/>
    <w:rsid w:val="00256961"/>
    <w:rsid w:val="00256B73"/>
    <w:rsid w:val="002570B2"/>
    <w:rsid w:val="00257C61"/>
    <w:rsid w:val="00260DB8"/>
    <w:rsid w:val="00260E50"/>
    <w:rsid w:val="002632E4"/>
    <w:rsid w:val="002636B1"/>
    <w:rsid w:val="002641F7"/>
    <w:rsid w:val="0026487D"/>
    <w:rsid w:val="00265E05"/>
    <w:rsid w:val="002700AB"/>
    <w:rsid w:val="00271003"/>
    <w:rsid w:val="00273B8A"/>
    <w:rsid w:val="002752AE"/>
    <w:rsid w:val="00275B68"/>
    <w:rsid w:val="00276652"/>
    <w:rsid w:val="00277374"/>
    <w:rsid w:val="0027749E"/>
    <w:rsid w:val="00277902"/>
    <w:rsid w:val="0027794F"/>
    <w:rsid w:val="002813F1"/>
    <w:rsid w:val="0028159D"/>
    <w:rsid w:val="00281807"/>
    <w:rsid w:val="00282B7B"/>
    <w:rsid w:val="00284430"/>
    <w:rsid w:val="00284D74"/>
    <w:rsid w:val="00285250"/>
    <w:rsid w:val="00287495"/>
    <w:rsid w:val="002901C6"/>
    <w:rsid w:val="00290281"/>
    <w:rsid w:val="002902F3"/>
    <w:rsid w:val="002921EA"/>
    <w:rsid w:val="002924AA"/>
    <w:rsid w:val="00292C9F"/>
    <w:rsid w:val="0029308F"/>
    <w:rsid w:val="00293CBC"/>
    <w:rsid w:val="00294111"/>
    <w:rsid w:val="002945F8"/>
    <w:rsid w:val="00295096"/>
    <w:rsid w:val="002950F6"/>
    <w:rsid w:val="00296169"/>
    <w:rsid w:val="00297307"/>
    <w:rsid w:val="0029741F"/>
    <w:rsid w:val="002A12F7"/>
    <w:rsid w:val="002A1CCF"/>
    <w:rsid w:val="002A2632"/>
    <w:rsid w:val="002A3152"/>
    <w:rsid w:val="002A3871"/>
    <w:rsid w:val="002A3A39"/>
    <w:rsid w:val="002A4B1C"/>
    <w:rsid w:val="002A5284"/>
    <w:rsid w:val="002A5640"/>
    <w:rsid w:val="002A5676"/>
    <w:rsid w:val="002A57D6"/>
    <w:rsid w:val="002A5BEC"/>
    <w:rsid w:val="002A6220"/>
    <w:rsid w:val="002A6E32"/>
    <w:rsid w:val="002A77C9"/>
    <w:rsid w:val="002A7C55"/>
    <w:rsid w:val="002A7ED6"/>
    <w:rsid w:val="002B0FE6"/>
    <w:rsid w:val="002B2C9D"/>
    <w:rsid w:val="002B39B9"/>
    <w:rsid w:val="002B3DCF"/>
    <w:rsid w:val="002B40B3"/>
    <w:rsid w:val="002B4A8D"/>
    <w:rsid w:val="002B58E1"/>
    <w:rsid w:val="002B5ED0"/>
    <w:rsid w:val="002B5F29"/>
    <w:rsid w:val="002B6857"/>
    <w:rsid w:val="002B6D73"/>
    <w:rsid w:val="002C0BD1"/>
    <w:rsid w:val="002C1339"/>
    <w:rsid w:val="002C2536"/>
    <w:rsid w:val="002C34E3"/>
    <w:rsid w:val="002C4252"/>
    <w:rsid w:val="002C4EBA"/>
    <w:rsid w:val="002C4F2B"/>
    <w:rsid w:val="002C5245"/>
    <w:rsid w:val="002C525E"/>
    <w:rsid w:val="002C598B"/>
    <w:rsid w:val="002C762E"/>
    <w:rsid w:val="002C7E07"/>
    <w:rsid w:val="002D03EC"/>
    <w:rsid w:val="002D14BE"/>
    <w:rsid w:val="002D32A8"/>
    <w:rsid w:val="002D32B1"/>
    <w:rsid w:val="002D4A93"/>
    <w:rsid w:val="002D4D94"/>
    <w:rsid w:val="002D4FF7"/>
    <w:rsid w:val="002D56CC"/>
    <w:rsid w:val="002D73E7"/>
    <w:rsid w:val="002D79C2"/>
    <w:rsid w:val="002E075F"/>
    <w:rsid w:val="002E180A"/>
    <w:rsid w:val="002E309A"/>
    <w:rsid w:val="002E30B7"/>
    <w:rsid w:val="002E4DC5"/>
    <w:rsid w:val="002E536B"/>
    <w:rsid w:val="002E5C48"/>
    <w:rsid w:val="002E64BD"/>
    <w:rsid w:val="002E6EDC"/>
    <w:rsid w:val="002F012B"/>
    <w:rsid w:val="002F1F38"/>
    <w:rsid w:val="002F206E"/>
    <w:rsid w:val="002F20E5"/>
    <w:rsid w:val="002F2680"/>
    <w:rsid w:val="002F27D5"/>
    <w:rsid w:val="002F3234"/>
    <w:rsid w:val="002F3850"/>
    <w:rsid w:val="002F40DC"/>
    <w:rsid w:val="002F4BC9"/>
    <w:rsid w:val="002F5487"/>
    <w:rsid w:val="002F5EA9"/>
    <w:rsid w:val="002F6BEB"/>
    <w:rsid w:val="00300B96"/>
    <w:rsid w:val="00300CCC"/>
    <w:rsid w:val="003011B2"/>
    <w:rsid w:val="003016D3"/>
    <w:rsid w:val="0030291A"/>
    <w:rsid w:val="00302CFE"/>
    <w:rsid w:val="00303237"/>
    <w:rsid w:val="0030587D"/>
    <w:rsid w:val="0030656B"/>
    <w:rsid w:val="00306899"/>
    <w:rsid w:val="003103A5"/>
    <w:rsid w:val="0031156B"/>
    <w:rsid w:val="003115A7"/>
    <w:rsid w:val="00311833"/>
    <w:rsid w:val="003126ED"/>
    <w:rsid w:val="003128D5"/>
    <w:rsid w:val="00312EF5"/>
    <w:rsid w:val="0031331F"/>
    <w:rsid w:val="00313629"/>
    <w:rsid w:val="00313CF9"/>
    <w:rsid w:val="00314293"/>
    <w:rsid w:val="0031429A"/>
    <w:rsid w:val="003144E0"/>
    <w:rsid w:val="003149D1"/>
    <w:rsid w:val="00314A4E"/>
    <w:rsid w:val="00314ABD"/>
    <w:rsid w:val="00314C6E"/>
    <w:rsid w:val="00314D94"/>
    <w:rsid w:val="00316119"/>
    <w:rsid w:val="00316414"/>
    <w:rsid w:val="00317746"/>
    <w:rsid w:val="00317856"/>
    <w:rsid w:val="003239C5"/>
    <w:rsid w:val="003244FD"/>
    <w:rsid w:val="00325473"/>
    <w:rsid w:val="00325F7C"/>
    <w:rsid w:val="00326231"/>
    <w:rsid w:val="003265DB"/>
    <w:rsid w:val="003319DF"/>
    <w:rsid w:val="00331E7F"/>
    <w:rsid w:val="0033217A"/>
    <w:rsid w:val="00332205"/>
    <w:rsid w:val="0033226D"/>
    <w:rsid w:val="00332869"/>
    <w:rsid w:val="0033333F"/>
    <w:rsid w:val="00333725"/>
    <w:rsid w:val="0033420A"/>
    <w:rsid w:val="0033428C"/>
    <w:rsid w:val="00335FC7"/>
    <w:rsid w:val="00337D76"/>
    <w:rsid w:val="00340ADB"/>
    <w:rsid w:val="0034198D"/>
    <w:rsid w:val="0034324B"/>
    <w:rsid w:val="00343CAC"/>
    <w:rsid w:val="0034409D"/>
    <w:rsid w:val="0034496C"/>
    <w:rsid w:val="00345E05"/>
    <w:rsid w:val="00346996"/>
    <w:rsid w:val="00346B70"/>
    <w:rsid w:val="003470D8"/>
    <w:rsid w:val="00347AEF"/>
    <w:rsid w:val="00350032"/>
    <w:rsid w:val="003500E5"/>
    <w:rsid w:val="00350145"/>
    <w:rsid w:val="0035023D"/>
    <w:rsid w:val="00350254"/>
    <w:rsid w:val="00350CD0"/>
    <w:rsid w:val="00354427"/>
    <w:rsid w:val="003544CA"/>
    <w:rsid w:val="003546E5"/>
    <w:rsid w:val="00354EE4"/>
    <w:rsid w:val="003550C8"/>
    <w:rsid w:val="00355363"/>
    <w:rsid w:val="00355AA3"/>
    <w:rsid w:val="00357321"/>
    <w:rsid w:val="003575F9"/>
    <w:rsid w:val="00360379"/>
    <w:rsid w:val="0036136D"/>
    <w:rsid w:val="00362865"/>
    <w:rsid w:val="00363034"/>
    <w:rsid w:val="00363286"/>
    <w:rsid w:val="0036555F"/>
    <w:rsid w:val="0036576B"/>
    <w:rsid w:val="00365FF9"/>
    <w:rsid w:val="00366023"/>
    <w:rsid w:val="003674A8"/>
    <w:rsid w:val="00367CF2"/>
    <w:rsid w:val="00370D1E"/>
    <w:rsid w:val="0037165D"/>
    <w:rsid w:val="00372B96"/>
    <w:rsid w:val="00373F6E"/>
    <w:rsid w:val="003747E7"/>
    <w:rsid w:val="00374BC5"/>
    <w:rsid w:val="00376232"/>
    <w:rsid w:val="00376451"/>
    <w:rsid w:val="0037675B"/>
    <w:rsid w:val="0038055D"/>
    <w:rsid w:val="00380728"/>
    <w:rsid w:val="00380858"/>
    <w:rsid w:val="00381285"/>
    <w:rsid w:val="00382DA3"/>
    <w:rsid w:val="00383481"/>
    <w:rsid w:val="00384DA8"/>
    <w:rsid w:val="00385C66"/>
    <w:rsid w:val="00385E87"/>
    <w:rsid w:val="00386484"/>
    <w:rsid w:val="003864F1"/>
    <w:rsid w:val="00387301"/>
    <w:rsid w:val="00387835"/>
    <w:rsid w:val="00391FE6"/>
    <w:rsid w:val="00392D13"/>
    <w:rsid w:val="00392F13"/>
    <w:rsid w:val="00393A12"/>
    <w:rsid w:val="003941C8"/>
    <w:rsid w:val="003945D0"/>
    <w:rsid w:val="003949F4"/>
    <w:rsid w:val="003973E0"/>
    <w:rsid w:val="00397B38"/>
    <w:rsid w:val="00397BFC"/>
    <w:rsid w:val="003A04BF"/>
    <w:rsid w:val="003A04EF"/>
    <w:rsid w:val="003A0CD1"/>
    <w:rsid w:val="003A14EF"/>
    <w:rsid w:val="003A20C1"/>
    <w:rsid w:val="003A20CF"/>
    <w:rsid w:val="003A2763"/>
    <w:rsid w:val="003A2FDD"/>
    <w:rsid w:val="003A3046"/>
    <w:rsid w:val="003A37BF"/>
    <w:rsid w:val="003A4033"/>
    <w:rsid w:val="003A4A48"/>
    <w:rsid w:val="003A4B48"/>
    <w:rsid w:val="003A4C48"/>
    <w:rsid w:val="003A4C58"/>
    <w:rsid w:val="003A4E55"/>
    <w:rsid w:val="003A5A8F"/>
    <w:rsid w:val="003A6956"/>
    <w:rsid w:val="003A74B4"/>
    <w:rsid w:val="003A7EF0"/>
    <w:rsid w:val="003A7FF2"/>
    <w:rsid w:val="003B1B14"/>
    <w:rsid w:val="003B23C4"/>
    <w:rsid w:val="003B3027"/>
    <w:rsid w:val="003B3833"/>
    <w:rsid w:val="003B4D02"/>
    <w:rsid w:val="003B569D"/>
    <w:rsid w:val="003B5E64"/>
    <w:rsid w:val="003B6EF1"/>
    <w:rsid w:val="003B702D"/>
    <w:rsid w:val="003B7478"/>
    <w:rsid w:val="003C0231"/>
    <w:rsid w:val="003C04E9"/>
    <w:rsid w:val="003C12F3"/>
    <w:rsid w:val="003C1706"/>
    <w:rsid w:val="003C17DA"/>
    <w:rsid w:val="003C287A"/>
    <w:rsid w:val="003C2E8C"/>
    <w:rsid w:val="003C3208"/>
    <w:rsid w:val="003C38AD"/>
    <w:rsid w:val="003C484D"/>
    <w:rsid w:val="003C569F"/>
    <w:rsid w:val="003C5EAD"/>
    <w:rsid w:val="003C6822"/>
    <w:rsid w:val="003C6B2D"/>
    <w:rsid w:val="003C7BD8"/>
    <w:rsid w:val="003D0A7A"/>
    <w:rsid w:val="003D1506"/>
    <w:rsid w:val="003D3455"/>
    <w:rsid w:val="003D355F"/>
    <w:rsid w:val="003D358B"/>
    <w:rsid w:val="003D5121"/>
    <w:rsid w:val="003D6029"/>
    <w:rsid w:val="003E081B"/>
    <w:rsid w:val="003E0B1E"/>
    <w:rsid w:val="003E13D1"/>
    <w:rsid w:val="003E1867"/>
    <w:rsid w:val="003E2F48"/>
    <w:rsid w:val="003E307C"/>
    <w:rsid w:val="003E38A9"/>
    <w:rsid w:val="003E394C"/>
    <w:rsid w:val="003E413B"/>
    <w:rsid w:val="003E4EDC"/>
    <w:rsid w:val="003E5E29"/>
    <w:rsid w:val="003E7473"/>
    <w:rsid w:val="003E7CD3"/>
    <w:rsid w:val="003E7F60"/>
    <w:rsid w:val="003F02FF"/>
    <w:rsid w:val="003F0E5A"/>
    <w:rsid w:val="003F1332"/>
    <w:rsid w:val="003F1783"/>
    <w:rsid w:val="003F22A0"/>
    <w:rsid w:val="003F4153"/>
    <w:rsid w:val="003F5861"/>
    <w:rsid w:val="003F5C68"/>
    <w:rsid w:val="003F5CAB"/>
    <w:rsid w:val="003F686D"/>
    <w:rsid w:val="003F74D3"/>
    <w:rsid w:val="00401014"/>
    <w:rsid w:val="00402424"/>
    <w:rsid w:val="00402475"/>
    <w:rsid w:val="00402E17"/>
    <w:rsid w:val="00402E43"/>
    <w:rsid w:val="00403373"/>
    <w:rsid w:val="00403517"/>
    <w:rsid w:val="0040395F"/>
    <w:rsid w:val="00403A4B"/>
    <w:rsid w:val="0040428A"/>
    <w:rsid w:val="0040508C"/>
    <w:rsid w:val="004069B1"/>
    <w:rsid w:val="00406DA8"/>
    <w:rsid w:val="00407E51"/>
    <w:rsid w:val="004109B1"/>
    <w:rsid w:val="00410B68"/>
    <w:rsid w:val="004123BB"/>
    <w:rsid w:val="0041252B"/>
    <w:rsid w:val="00412995"/>
    <w:rsid w:val="00412BEB"/>
    <w:rsid w:val="0041420C"/>
    <w:rsid w:val="00414DB0"/>
    <w:rsid w:val="00415590"/>
    <w:rsid w:val="004161F1"/>
    <w:rsid w:val="0041623C"/>
    <w:rsid w:val="004164E4"/>
    <w:rsid w:val="004165AC"/>
    <w:rsid w:val="00417265"/>
    <w:rsid w:val="0042017E"/>
    <w:rsid w:val="00420542"/>
    <w:rsid w:val="004217EF"/>
    <w:rsid w:val="00421A7F"/>
    <w:rsid w:val="00424233"/>
    <w:rsid w:val="00425125"/>
    <w:rsid w:val="00425264"/>
    <w:rsid w:val="00425439"/>
    <w:rsid w:val="00426C93"/>
    <w:rsid w:val="00427E46"/>
    <w:rsid w:val="004300BC"/>
    <w:rsid w:val="00430450"/>
    <w:rsid w:val="004305D8"/>
    <w:rsid w:val="00430869"/>
    <w:rsid w:val="00430F78"/>
    <w:rsid w:val="0043134C"/>
    <w:rsid w:val="00431E7C"/>
    <w:rsid w:val="00431FCD"/>
    <w:rsid w:val="004326EC"/>
    <w:rsid w:val="0043408B"/>
    <w:rsid w:val="00436B47"/>
    <w:rsid w:val="00440F7E"/>
    <w:rsid w:val="00441E8E"/>
    <w:rsid w:val="00443101"/>
    <w:rsid w:val="004436E9"/>
    <w:rsid w:val="004439DC"/>
    <w:rsid w:val="00443A92"/>
    <w:rsid w:val="004443D0"/>
    <w:rsid w:val="00444EF0"/>
    <w:rsid w:val="004457B6"/>
    <w:rsid w:val="00446615"/>
    <w:rsid w:val="00446817"/>
    <w:rsid w:val="00446ABF"/>
    <w:rsid w:val="004473A3"/>
    <w:rsid w:val="004477C6"/>
    <w:rsid w:val="004477D6"/>
    <w:rsid w:val="0044792E"/>
    <w:rsid w:val="004500AB"/>
    <w:rsid w:val="0045024C"/>
    <w:rsid w:val="0045130B"/>
    <w:rsid w:val="00452C03"/>
    <w:rsid w:val="00452CF6"/>
    <w:rsid w:val="00452E7B"/>
    <w:rsid w:val="00452E89"/>
    <w:rsid w:val="00453875"/>
    <w:rsid w:val="00455BB3"/>
    <w:rsid w:val="00456346"/>
    <w:rsid w:val="0045687F"/>
    <w:rsid w:val="0045692A"/>
    <w:rsid w:val="0045756D"/>
    <w:rsid w:val="004600AC"/>
    <w:rsid w:val="004613E3"/>
    <w:rsid w:val="0046158D"/>
    <w:rsid w:val="00461DE6"/>
    <w:rsid w:val="0046203B"/>
    <w:rsid w:val="0046264A"/>
    <w:rsid w:val="00463256"/>
    <w:rsid w:val="004636BA"/>
    <w:rsid w:val="0046398F"/>
    <w:rsid w:val="00464170"/>
    <w:rsid w:val="004643D2"/>
    <w:rsid w:val="00464443"/>
    <w:rsid w:val="0046466B"/>
    <w:rsid w:val="0046491E"/>
    <w:rsid w:val="004649AB"/>
    <w:rsid w:val="00464FCD"/>
    <w:rsid w:val="00466A05"/>
    <w:rsid w:val="00466F99"/>
    <w:rsid w:val="00470AB1"/>
    <w:rsid w:val="00471A5F"/>
    <w:rsid w:val="00471D02"/>
    <w:rsid w:val="00472C05"/>
    <w:rsid w:val="0047344C"/>
    <w:rsid w:val="004736C4"/>
    <w:rsid w:val="00473D85"/>
    <w:rsid w:val="00473DFB"/>
    <w:rsid w:val="004747A7"/>
    <w:rsid w:val="00475082"/>
    <w:rsid w:val="004755B7"/>
    <w:rsid w:val="00475657"/>
    <w:rsid w:val="00475A1E"/>
    <w:rsid w:val="00476572"/>
    <w:rsid w:val="00476933"/>
    <w:rsid w:val="00476B2D"/>
    <w:rsid w:val="00476B3E"/>
    <w:rsid w:val="004770E7"/>
    <w:rsid w:val="00477473"/>
    <w:rsid w:val="00480017"/>
    <w:rsid w:val="00480423"/>
    <w:rsid w:val="00480709"/>
    <w:rsid w:val="004823D9"/>
    <w:rsid w:val="00482718"/>
    <w:rsid w:val="00482830"/>
    <w:rsid w:val="004834DB"/>
    <w:rsid w:val="004845A8"/>
    <w:rsid w:val="00485121"/>
    <w:rsid w:val="00485AC8"/>
    <w:rsid w:val="00485BB4"/>
    <w:rsid w:val="00486470"/>
    <w:rsid w:val="00487B0B"/>
    <w:rsid w:val="00490125"/>
    <w:rsid w:val="0049022C"/>
    <w:rsid w:val="004911D3"/>
    <w:rsid w:val="00491C68"/>
    <w:rsid w:val="004937F7"/>
    <w:rsid w:val="00493DB1"/>
    <w:rsid w:val="0049414B"/>
    <w:rsid w:val="00494E23"/>
    <w:rsid w:val="00495F00"/>
    <w:rsid w:val="0049632A"/>
    <w:rsid w:val="00497239"/>
    <w:rsid w:val="004974BB"/>
    <w:rsid w:val="00497B91"/>
    <w:rsid w:val="00497DFE"/>
    <w:rsid w:val="004A0020"/>
    <w:rsid w:val="004A1137"/>
    <w:rsid w:val="004A11D5"/>
    <w:rsid w:val="004A1F23"/>
    <w:rsid w:val="004A33D5"/>
    <w:rsid w:val="004A3413"/>
    <w:rsid w:val="004A3591"/>
    <w:rsid w:val="004A4747"/>
    <w:rsid w:val="004A4A7E"/>
    <w:rsid w:val="004A5CE3"/>
    <w:rsid w:val="004A5FF6"/>
    <w:rsid w:val="004A7302"/>
    <w:rsid w:val="004A733C"/>
    <w:rsid w:val="004A7D2B"/>
    <w:rsid w:val="004A7F21"/>
    <w:rsid w:val="004B023A"/>
    <w:rsid w:val="004B0DAC"/>
    <w:rsid w:val="004B156F"/>
    <w:rsid w:val="004B2BEA"/>
    <w:rsid w:val="004B3082"/>
    <w:rsid w:val="004B42C8"/>
    <w:rsid w:val="004B4641"/>
    <w:rsid w:val="004B4A0F"/>
    <w:rsid w:val="004B4E85"/>
    <w:rsid w:val="004B55ED"/>
    <w:rsid w:val="004B64BF"/>
    <w:rsid w:val="004B6D3C"/>
    <w:rsid w:val="004B76D3"/>
    <w:rsid w:val="004B7A95"/>
    <w:rsid w:val="004C1FF7"/>
    <w:rsid w:val="004C2181"/>
    <w:rsid w:val="004C26ED"/>
    <w:rsid w:val="004C297F"/>
    <w:rsid w:val="004C29D7"/>
    <w:rsid w:val="004C3693"/>
    <w:rsid w:val="004C383A"/>
    <w:rsid w:val="004C3FF3"/>
    <w:rsid w:val="004C4778"/>
    <w:rsid w:val="004C5AFC"/>
    <w:rsid w:val="004C60F3"/>
    <w:rsid w:val="004C63D6"/>
    <w:rsid w:val="004C64B9"/>
    <w:rsid w:val="004C67C3"/>
    <w:rsid w:val="004C7950"/>
    <w:rsid w:val="004D00B8"/>
    <w:rsid w:val="004D06D4"/>
    <w:rsid w:val="004D0C23"/>
    <w:rsid w:val="004D0D6F"/>
    <w:rsid w:val="004D1045"/>
    <w:rsid w:val="004D113D"/>
    <w:rsid w:val="004D1C2C"/>
    <w:rsid w:val="004D369C"/>
    <w:rsid w:val="004D378B"/>
    <w:rsid w:val="004D3FC6"/>
    <w:rsid w:val="004D42F2"/>
    <w:rsid w:val="004D46F5"/>
    <w:rsid w:val="004D505F"/>
    <w:rsid w:val="004D5B01"/>
    <w:rsid w:val="004D6711"/>
    <w:rsid w:val="004D673E"/>
    <w:rsid w:val="004D7EBA"/>
    <w:rsid w:val="004D7FD2"/>
    <w:rsid w:val="004E01D0"/>
    <w:rsid w:val="004E0A15"/>
    <w:rsid w:val="004E0D4E"/>
    <w:rsid w:val="004E0F3C"/>
    <w:rsid w:val="004E19D1"/>
    <w:rsid w:val="004E1DF0"/>
    <w:rsid w:val="004E226A"/>
    <w:rsid w:val="004E2C10"/>
    <w:rsid w:val="004E35F3"/>
    <w:rsid w:val="004E3B9F"/>
    <w:rsid w:val="004E3C84"/>
    <w:rsid w:val="004E499A"/>
    <w:rsid w:val="004E511F"/>
    <w:rsid w:val="004E5802"/>
    <w:rsid w:val="004E6C10"/>
    <w:rsid w:val="004F0D55"/>
    <w:rsid w:val="004F1633"/>
    <w:rsid w:val="004F16D9"/>
    <w:rsid w:val="004F2E02"/>
    <w:rsid w:val="004F2EAF"/>
    <w:rsid w:val="004F46E7"/>
    <w:rsid w:val="004F4917"/>
    <w:rsid w:val="004F4C7D"/>
    <w:rsid w:val="004F550B"/>
    <w:rsid w:val="004F5B6C"/>
    <w:rsid w:val="004F606B"/>
    <w:rsid w:val="004F6C6E"/>
    <w:rsid w:val="004F7CBE"/>
    <w:rsid w:val="004F7F49"/>
    <w:rsid w:val="00500A86"/>
    <w:rsid w:val="00501D38"/>
    <w:rsid w:val="00501DF1"/>
    <w:rsid w:val="00502A1E"/>
    <w:rsid w:val="00502A7A"/>
    <w:rsid w:val="005036D0"/>
    <w:rsid w:val="00504C83"/>
    <w:rsid w:val="00505D90"/>
    <w:rsid w:val="00506104"/>
    <w:rsid w:val="00507006"/>
    <w:rsid w:val="005110DD"/>
    <w:rsid w:val="0051167C"/>
    <w:rsid w:val="00512234"/>
    <w:rsid w:val="00513457"/>
    <w:rsid w:val="0051384F"/>
    <w:rsid w:val="005138BD"/>
    <w:rsid w:val="005138FD"/>
    <w:rsid w:val="00513AB9"/>
    <w:rsid w:val="0051446F"/>
    <w:rsid w:val="00514942"/>
    <w:rsid w:val="00514AD4"/>
    <w:rsid w:val="00514CA2"/>
    <w:rsid w:val="00514E11"/>
    <w:rsid w:val="005150D7"/>
    <w:rsid w:val="0051548E"/>
    <w:rsid w:val="0051569A"/>
    <w:rsid w:val="00515878"/>
    <w:rsid w:val="0051594A"/>
    <w:rsid w:val="00515CAD"/>
    <w:rsid w:val="00515CD8"/>
    <w:rsid w:val="005171F3"/>
    <w:rsid w:val="005176B3"/>
    <w:rsid w:val="005176E0"/>
    <w:rsid w:val="00517C80"/>
    <w:rsid w:val="00521A21"/>
    <w:rsid w:val="00521CD5"/>
    <w:rsid w:val="0052229A"/>
    <w:rsid w:val="00522D1C"/>
    <w:rsid w:val="00524692"/>
    <w:rsid w:val="00524BE2"/>
    <w:rsid w:val="005269E5"/>
    <w:rsid w:val="005329B3"/>
    <w:rsid w:val="00533A9F"/>
    <w:rsid w:val="00533C01"/>
    <w:rsid w:val="00533C0B"/>
    <w:rsid w:val="0053413D"/>
    <w:rsid w:val="00534409"/>
    <w:rsid w:val="00534875"/>
    <w:rsid w:val="00536CB0"/>
    <w:rsid w:val="0053716D"/>
    <w:rsid w:val="0053732D"/>
    <w:rsid w:val="0053794E"/>
    <w:rsid w:val="00540DD5"/>
    <w:rsid w:val="005418B6"/>
    <w:rsid w:val="0054199B"/>
    <w:rsid w:val="00541C81"/>
    <w:rsid w:val="00541DED"/>
    <w:rsid w:val="00542198"/>
    <w:rsid w:val="00542E33"/>
    <w:rsid w:val="00543C7D"/>
    <w:rsid w:val="005442A1"/>
    <w:rsid w:val="00544F88"/>
    <w:rsid w:val="005454DA"/>
    <w:rsid w:val="005466A6"/>
    <w:rsid w:val="00546DBF"/>
    <w:rsid w:val="00547C00"/>
    <w:rsid w:val="00550249"/>
    <w:rsid w:val="0055100B"/>
    <w:rsid w:val="00551455"/>
    <w:rsid w:val="0055183F"/>
    <w:rsid w:val="00552326"/>
    <w:rsid w:val="0055371D"/>
    <w:rsid w:val="005544F5"/>
    <w:rsid w:val="0055483E"/>
    <w:rsid w:val="00554A77"/>
    <w:rsid w:val="00554C9E"/>
    <w:rsid w:val="0055513D"/>
    <w:rsid w:val="0055637E"/>
    <w:rsid w:val="00556A12"/>
    <w:rsid w:val="00556E68"/>
    <w:rsid w:val="0056088E"/>
    <w:rsid w:val="00560C63"/>
    <w:rsid w:val="005610C3"/>
    <w:rsid w:val="0056179C"/>
    <w:rsid w:val="00561DEC"/>
    <w:rsid w:val="00562BC1"/>
    <w:rsid w:val="00562C98"/>
    <w:rsid w:val="00562D2C"/>
    <w:rsid w:val="0056531E"/>
    <w:rsid w:val="005656FA"/>
    <w:rsid w:val="0056613D"/>
    <w:rsid w:val="00566CDC"/>
    <w:rsid w:val="00566F99"/>
    <w:rsid w:val="00566FBB"/>
    <w:rsid w:val="005677D0"/>
    <w:rsid w:val="00567BEE"/>
    <w:rsid w:val="005700AC"/>
    <w:rsid w:val="00570524"/>
    <w:rsid w:val="005706F7"/>
    <w:rsid w:val="00570B67"/>
    <w:rsid w:val="0057204C"/>
    <w:rsid w:val="0057243A"/>
    <w:rsid w:val="00572519"/>
    <w:rsid w:val="00572970"/>
    <w:rsid w:val="005734D1"/>
    <w:rsid w:val="00573C82"/>
    <w:rsid w:val="005748AD"/>
    <w:rsid w:val="005760F8"/>
    <w:rsid w:val="0057680C"/>
    <w:rsid w:val="00577C60"/>
    <w:rsid w:val="00577D66"/>
    <w:rsid w:val="00580232"/>
    <w:rsid w:val="0058174D"/>
    <w:rsid w:val="005818FF"/>
    <w:rsid w:val="0058358B"/>
    <w:rsid w:val="00583F1B"/>
    <w:rsid w:val="005842ED"/>
    <w:rsid w:val="005856F6"/>
    <w:rsid w:val="005874C1"/>
    <w:rsid w:val="00590198"/>
    <w:rsid w:val="00591480"/>
    <w:rsid w:val="0059287F"/>
    <w:rsid w:val="0059289B"/>
    <w:rsid w:val="00592E53"/>
    <w:rsid w:val="00593941"/>
    <w:rsid w:val="00593A62"/>
    <w:rsid w:val="00593C3F"/>
    <w:rsid w:val="00593F7B"/>
    <w:rsid w:val="005945EE"/>
    <w:rsid w:val="00594B8D"/>
    <w:rsid w:val="00594EF3"/>
    <w:rsid w:val="00596C6D"/>
    <w:rsid w:val="00597566"/>
    <w:rsid w:val="00597F50"/>
    <w:rsid w:val="005A06C9"/>
    <w:rsid w:val="005A122E"/>
    <w:rsid w:val="005A2795"/>
    <w:rsid w:val="005A2D77"/>
    <w:rsid w:val="005A3409"/>
    <w:rsid w:val="005A3411"/>
    <w:rsid w:val="005A3F18"/>
    <w:rsid w:val="005A4290"/>
    <w:rsid w:val="005A4962"/>
    <w:rsid w:val="005A4FB7"/>
    <w:rsid w:val="005A56A8"/>
    <w:rsid w:val="005A6EE6"/>
    <w:rsid w:val="005A7223"/>
    <w:rsid w:val="005B08A4"/>
    <w:rsid w:val="005B098D"/>
    <w:rsid w:val="005B1307"/>
    <w:rsid w:val="005B199E"/>
    <w:rsid w:val="005B21AF"/>
    <w:rsid w:val="005B36F8"/>
    <w:rsid w:val="005B3836"/>
    <w:rsid w:val="005B388A"/>
    <w:rsid w:val="005B4179"/>
    <w:rsid w:val="005B43B0"/>
    <w:rsid w:val="005B4963"/>
    <w:rsid w:val="005B4F24"/>
    <w:rsid w:val="005B598E"/>
    <w:rsid w:val="005B6F44"/>
    <w:rsid w:val="005C0348"/>
    <w:rsid w:val="005C0588"/>
    <w:rsid w:val="005C105C"/>
    <w:rsid w:val="005C1429"/>
    <w:rsid w:val="005C2393"/>
    <w:rsid w:val="005C28BF"/>
    <w:rsid w:val="005C3C61"/>
    <w:rsid w:val="005C54C4"/>
    <w:rsid w:val="005C6CC3"/>
    <w:rsid w:val="005C74DF"/>
    <w:rsid w:val="005C7740"/>
    <w:rsid w:val="005C7B97"/>
    <w:rsid w:val="005C7EE1"/>
    <w:rsid w:val="005D031F"/>
    <w:rsid w:val="005D0356"/>
    <w:rsid w:val="005D0572"/>
    <w:rsid w:val="005D2C1F"/>
    <w:rsid w:val="005D2EFE"/>
    <w:rsid w:val="005D3C00"/>
    <w:rsid w:val="005D3FD6"/>
    <w:rsid w:val="005D404F"/>
    <w:rsid w:val="005D40C0"/>
    <w:rsid w:val="005D5A38"/>
    <w:rsid w:val="005D6370"/>
    <w:rsid w:val="005D65E9"/>
    <w:rsid w:val="005D67B5"/>
    <w:rsid w:val="005D73E9"/>
    <w:rsid w:val="005E08F5"/>
    <w:rsid w:val="005E1133"/>
    <w:rsid w:val="005E1B56"/>
    <w:rsid w:val="005E2001"/>
    <w:rsid w:val="005E25CE"/>
    <w:rsid w:val="005E28F5"/>
    <w:rsid w:val="005E2C6E"/>
    <w:rsid w:val="005E301A"/>
    <w:rsid w:val="005E3856"/>
    <w:rsid w:val="005E5599"/>
    <w:rsid w:val="005E5DA2"/>
    <w:rsid w:val="005E5F14"/>
    <w:rsid w:val="005E600F"/>
    <w:rsid w:val="005E67DC"/>
    <w:rsid w:val="005E6DC7"/>
    <w:rsid w:val="005E72C9"/>
    <w:rsid w:val="005F09F7"/>
    <w:rsid w:val="005F2C6E"/>
    <w:rsid w:val="005F35E2"/>
    <w:rsid w:val="005F37B0"/>
    <w:rsid w:val="005F3CB7"/>
    <w:rsid w:val="005F6D50"/>
    <w:rsid w:val="005F6D6F"/>
    <w:rsid w:val="005F761D"/>
    <w:rsid w:val="005F79EB"/>
    <w:rsid w:val="0060057B"/>
    <w:rsid w:val="00600E15"/>
    <w:rsid w:val="00600EAE"/>
    <w:rsid w:val="00600F51"/>
    <w:rsid w:val="006014B5"/>
    <w:rsid w:val="00602C86"/>
    <w:rsid w:val="00602DA7"/>
    <w:rsid w:val="00604A49"/>
    <w:rsid w:val="00605B2E"/>
    <w:rsid w:val="00606016"/>
    <w:rsid w:val="0060609C"/>
    <w:rsid w:val="006068BA"/>
    <w:rsid w:val="0060702B"/>
    <w:rsid w:val="006074E1"/>
    <w:rsid w:val="0060789C"/>
    <w:rsid w:val="0061226B"/>
    <w:rsid w:val="00613F30"/>
    <w:rsid w:val="00614634"/>
    <w:rsid w:val="00614974"/>
    <w:rsid w:val="00614C60"/>
    <w:rsid w:val="00614F12"/>
    <w:rsid w:val="006150C3"/>
    <w:rsid w:val="006155BF"/>
    <w:rsid w:val="00616C91"/>
    <w:rsid w:val="0061762B"/>
    <w:rsid w:val="006178CA"/>
    <w:rsid w:val="006207B5"/>
    <w:rsid w:val="00620E6B"/>
    <w:rsid w:val="00621910"/>
    <w:rsid w:val="00622874"/>
    <w:rsid w:val="00625284"/>
    <w:rsid w:val="00626476"/>
    <w:rsid w:val="00627CBC"/>
    <w:rsid w:val="00630151"/>
    <w:rsid w:val="00630B61"/>
    <w:rsid w:val="00631C94"/>
    <w:rsid w:val="00632428"/>
    <w:rsid w:val="006339B4"/>
    <w:rsid w:val="006342EF"/>
    <w:rsid w:val="006346EF"/>
    <w:rsid w:val="00635805"/>
    <w:rsid w:val="00635D0F"/>
    <w:rsid w:val="00636128"/>
    <w:rsid w:val="00636890"/>
    <w:rsid w:val="00636CB6"/>
    <w:rsid w:val="00637F64"/>
    <w:rsid w:val="00640390"/>
    <w:rsid w:val="00640917"/>
    <w:rsid w:val="00640D32"/>
    <w:rsid w:val="0064182E"/>
    <w:rsid w:val="006418BC"/>
    <w:rsid w:val="0064237F"/>
    <w:rsid w:val="00643FC2"/>
    <w:rsid w:val="00644A6C"/>
    <w:rsid w:val="00645E67"/>
    <w:rsid w:val="00645EE0"/>
    <w:rsid w:val="00646E9A"/>
    <w:rsid w:val="00650225"/>
    <w:rsid w:val="00651213"/>
    <w:rsid w:val="00651CAF"/>
    <w:rsid w:val="0065259F"/>
    <w:rsid w:val="0065310E"/>
    <w:rsid w:val="00653151"/>
    <w:rsid w:val="0065709A"/>
    <w:rsid w:val="00657765"/>
    <w:rsid w:val="00660FC1"/>
    <w:rsid w:val="006619DB"/>
    <w:rsid w:val="006638A8"/>
    <w:rsid w:val="00663D77"/>
    <w:rsid w:val="0066441F"/>
    <w:rsid w:val="006659D7"/>
    <w:rsid w:val="00666588"/>
    <w:rsid w:val="00666E4C"/>
    <w:rsid w:val="00670383"/>
    <w:rsid w:val="0067071A"/>
    <w:rsid w:val="00670EFD"/>
    <w:rsid w:val="006713B2"/>
    <w:rsid w:val="00672573"/>
    <w:rsid w:val="006747E7"/>
    <w:rsid w:val="0067544D"/>
    <w:rsid w:val="006765FC"/>
    <w:rsid w:val="00676A6C"/>
    <w:rsid w:val="00676C07"/>
    <w:rsid w:val="0067770C"/>
    <w:rsid w:val="00677867"/>
    <w:rsid w:val="00677E7E"/>
    <w:rsid w:val="006801D4"/>
    <w:rsid w:val="00680EF8"/>
    <w:rsid w:val="00681008"/>
    <w:rsid w:val="00681920"/>
    <w:rsid w:val="0068193D"/>
    <w:rsid w:val="00682EA8"/>
    <w:rsid w:val="00682F6F"/>
    <w:rsid w:val="006833B7"/>
    <w:rsid w:val="00683CB9"/>
    <w:rsid w:val="00684336"/>
    <w:rsid w:val="006855C7"/>
    <w:rsid w:val="006861DA"/>
    <w:rsid w:val="00686C95"/>
    <w:rsid w:val="00687D9B"/>
    <w:rsid w:val="00690504"/>
    <w:rsid w:val="006905B9"/>
    <w:rsid w:val="00690793"/>
    <w:rsid w:val="0069147D"/>
    <w:rsid w:val="00691D77"/>
    <w:rsid w:val="006924D9"/>
    <w:rsid w:val="00692CEB"/>
    <w:rsid w:val="0069328E"/>
    <w:rsid w:val="006934F3"/>
    <w:rsid w:val="0069507D"/>
    <w:rsid w:val="00695A3E"/>
    <w:rsid w:val="00695B6F"/>
    <w:rsid w:val="00695B9C"/>
    <w:rsid w:val="00696F44"/>
    <w:rsid w:val="00696F76"/>
    <w:rsid w:val="0069711B"/>
    <w:rsid w:val="006A004D"/>
    <w:rsid w:val="006A0BAF"/>
    <w:rsid w:val="006A0E2B"/>
    <w:rsid w:val="006A0F07"/>
    <w:rsid w:val="006A2D3B"/>
    <w:rsid w:val="006A443E"/>
    <w:rsid w:val="006A4673"/>
    <w:rsid w:val="006A4911"/>
    <w:rsid w:val="006A4A51"/>
    <w:rsid w:val="006A5BF1"/>
    <w:rsid w:val="006B0CA9"/>
    <w:rsid w:val="006B1187"/>
    <w:rsid w:val="006B15DC"/>
    <w:rsid w:val="006B1B64"/>
    <w:rsid w:val="006B2577"/>
    <w:rsid w:val="006B28B2"/>
    <w:rsid w:val="006B3B92"/>
    <w:rsid w:val="006B3C56"/>
    <w:rsid w:val="006B3CD3"/>
    <w:rsid w:val="006B410A"/>
    <w:rsid w:val="006B70BE"/>
    <w:rsid w:val="006B7891"/>
    <w:rsid w:val="006C06E9"/>
    <w:rsid w:val="006C0EC7"/>
    <w:rsid w:val="006C1F44"/>
    <w:rsid w:val="006C20AE"/>
    <w:rsid w:val="006C2438"/>
    <w:rsid w:val="006C317F"/>
    <w:rsid w:val="006C397E"/>
    <w:rsid w:val="006C404B"/>
    <w:rsid w:val="006C4609"/>
    <w:rsid w:val="006C47F2"/>
    <w:rsid w:val="006C5959"/>
    <w:rsid w:val="006C5B19"/>
    <w:rsid w:val="006C7038"/>
    <w:rsid w:val="006D07B4"/>
    <w:rsid w:val="006D091A"/>
    <w:rsid w:val="006D1465"/>
    <w:rsid w:val="006D16AB"/>
    <w:rsid w:val="006D1F39"/>
    <w:rsid w:val="006D23C7"/>
    <w:rsid w:val="006D2413"/>
    <w:rsid w:val="006D2499"/>
    <w:rsid w:val="006D2E27"/>
    <w:rsid w:val="006D40F9"/>
    <w:rsid w:val="006D6FA8"/>
    <w:rsid w:val="006E00FD"/>
    <w:rsid w:val="006E03B6"/>
    <w:rsid w:val="006E098C"/>
    <w:rsid w:val="006E1539"/>
    <w:rsid w:val="006E15D1"/>
    <w:rsid w:val="006E1763"/>
    <w:rsid w:val="006E1A70"/>
    <w:rsid w:val="006E1B71"/>
    <w:rsid w:val="006E22C3"/>
    <w:rsid w:val="006E38D2"/>
    <w:rsid w:val="006E3942"/>
    <w:rsid w:val="006E51D1"/>
    <w:rsid w:val="006E5F81"/>
    <w:rsid w:val="006E6B5E"/>
    <w:rsid w:val="006E6D6F"/>
    <w:rsid w:val="006E7C24"/>
    <w:rsid w:val="006F04DB"/>
    <w:rsid w:val="006F0EA5"/>
    <w:rsid w:val="006F0F59"/>
    <w:rsid w:val="006F0F99"/>
    <w:rsid w:val="006F13D1"/>
    <w:rsid w:val="006F1648"/>
    <w:rsid w:val="006F1E52"/>
    <w:rsid w:val="006F1F43"/>
    <w:rsid w:val="006F2151"/>
    <w:rsid w:val="006F225D"/>
    <w:rsid w:val="006F22E8"/>
    <w:rsid w:val="006F240D"/>
    <w:rsid w:val="006F3136"/>
    <w:rsid w:val="006F31A1"/>
    <w:rsid w:val="006F324B"/>
    <w:rsid w:val="006F3BA8"/>
    <w:rsid w:val="006F44E5"/>
    <w:rsid w:val="006F522B"/>
    <w:rsid w:val="006F56A3"/>
    <w:rsid w:val="006F5CCF"/>
    <w:rsid w:val="006F64FD"/>
    <w:rsid w:val="006F6D1A"/>
    <w:rsid w:val="00700E31"/>
    <w:rsid w:val="00702162"/>
    <w:rsid w:val="007021F5"/>
    <w:rsid w:val="00702459"/>
    <w:rsid w:val="00702C68"/>
    <w:rsid w:val="0070377E"/>
    <w:rsid w:val="007038B9"/>
    <w:rsid w:val="00703B5E"/>
    <w:rsid w:val="00703EA2"/>
    <w:rsid w:val="007046FA"/>
    <w:rsid w:val="0070532F"/>
    <w:rsid w:val="007060F0"/>
    <w:rsid w:val="0070615A"/>
    <w:rsid w:val="00707860"/>
    <w:rsid w:val="0071086B"/>
    <w:rsid w:val="00711EA8"/>
    <w:rsid w:val="00712E5B"/>
    <w:rsid w:val="00712F9F"/>
    <w:rsid w:val="007133D5"/>
    <w:rsid w:val="00713DD7"/>
    <w:rsid w:val="00714496"/>
    <w:rsid w:val="00715195"/>
    <w:rsid w:val="007152C2"/>
    <w:rsid w:val="00715659"/>
    <w:rsid w:val="00716C17"/>
    <w:rsid w:val="00717298"/>
    <w:rsid w:val="00721A1E"/>
    <w:rsid w:val="007226AE"/>
    <w:rsid w:val="007228B8"/>
    <w:rsid w:val="00722ADF"/>
    <w:rsid w:val="00722DB6"/>
    <w:rsid w:val="00722E01"/>
    <w:rsid w:val="007244E6"/>
    <w:rsid w:val="0072526F"/>
    <w:rsid w:val="00726922"/>
    <w:rsid w:val="00726D6A"/>
    <w:rsid w:val="00726F21"/>
    <w:rsid w:val="007272EF"/>
    <w:rsid w:val="007275C1"/>
    <w:rsid w:val="00730529"/>
    <w:rsid w:val="0073059E"/>
    <w:rsid w:val="00731122"/>
    <w:rsid w:val="00732881"/>
    <w:rsid w:val="00732F7A"/>
    <w:rsid w:val="00733FFC"/>
    <w:rsid w:val="007342A7"/>
    <w:rsid w:val="007344CA"/>
    <w:rsid w:val="00734662"/>
    <w:rsid w:val="00735D72"/>
    <w:rsid w:val="00735F0E"/>
    <w:rsid w:val="00735F84"/>
    <w:rsid w:val="00740A78"/>
    <w:rsid w:val="00740F37"/>
    <w:rsid w:val="007410CF"/>
    <w:rsid w:val="00741367"/>
    <w:rsid w:val="007413EB"/>
    <w:rsid w:val="0074179E"/>
    <w:rsid w:val="00741A85"/>
    <w:rsid w:val="00742722"/>
    <w:rsid w:val="00743435"/>
    <w:rsid w:val="00743C9D"/>
    <w:rsid w:val="00743E90"/>
    <w:rsid w:val="00743EB7"/>
    <w:rsid w:val="00744763"/>
    <w:rsid w:val="00746AA2"/>
    <w:rsid w:val="007474ED"/>
    <w:rsid w:val="00747686"/>
    <w:rsid w:val="00747B3B"/>
    <w:rsid w:val="00747C7B"/>
    <w:rsid w:val="0075051B"/>
    <w:rsid w:val="00750BAF"/>
    <w:rsid w:val="00750D6B"/>
    <w:rsid w:val="00750FA5"/>
    <w:rsid w:val="007513B5"/>
    <w:rsid w:val="00751467"/>
    <w:rsid w:val="007524C4"/>
    <w:rsid w:val="00753A7B"/>
    <w:rsid w:val="00754084"/>
    <w:rsid w:val="00754744"/>
    <w:rsid w:val="00755E02"/>
    <w:rsid w:val="0075658B"/>
    <w:rsid w:val="00756ABF"/>
    <w:rsid w:val="0075720D"/>
    <w:rsid w:val="0075728B"/>
    <w:rsid w:val="00757487"/>
    <w:rsid w:val="00757B4A"/>
    <w:rsid w:val="0076045D"/>
    <w:rsid w:val="00760977"/>
    <w:rsid w:val="007616DD"/>
    <w:rsid w:val="00762028"/>
    <w:rsid w:val="0076363E"/>
    <w:rsid w:val="00764892"/>
    <w:rsid w:val="00765001"/>
    <w:rsid w:val="00766746"/>
    <w:rsid w:val="007670B0"/>
    <w:rsid w:val="00770432"/>
    <w:rsid w:val="00771026"/>
    <w:rsid w:val="0077161F"/>
    <w:rsid w:val="00771BC3"/>
    <w:rsid w:val="00772892"/>
    <w:rsid w:val="00772AF7"/>
    <w:rsid w:val="00773020"/>
    <w:rsid w:val="0077304B"/>
    <w:rsid w:val="00774BEF"/>
    <w:rsid w:val="00774F29"/>
    <w:rsid w:val="00775978"/>
    <w:rsid w:val="007765AA"/>
    <w:rsid w:val="007765F7"/>
    <w:rsid w:val="0077660D"/>
    <w:rsid w:val="0077670B"/>
    <w:rsid w:val="00777606"/>
    <w:rsid w:val="00777D42"/>
    <w:rsid w:val="007809E1"/>
    <w:rsid w:val="00781815"/>
    <w:rsid w:val="00782571"/>
    <w:rsid w:val="00782A0E"/>
    <w:rsid w:val="007833DA"/>
    <w:rsid w:val="00783949"/>
    <w:rsid w:val="00783D58"/>
    <w:rsid w:val="00784BE6"/>
    <w:rsid w:val="00785134"/>
    <w:rsid w:val="00785B74"/>
    <w:rsid w:val="0078601F"/>
    <w:rsid w:val="007870E4"/>
    <w:rsid w:val="00787381"/>
    <w:rsid w:val="00787AA7"/>
    <w:rsid w:val="00787DCA"/>
    <w:rsid w:val="007902DA"/>
    <w:rsid w:val="00790CFE"/>
    <w:rsid w:val="007918BB"/>
    <w:rsid w:val="0079201C"/>
    <w:rsid w:val="00792357"/>
    <w:rsid w:val="00792DFD"/>
    <w:rsid w:val="00793352"/>
    <w:rsid w:val="0079391A"/>
    <w:rsid w:val="0079439B"/>
    <w:rsid w:val="007943BF"/>
    <w:rsid w:val="00794B62"/>
    <w:rsid w:val="00794BA2"/>
    <w:rsid w:val="0079626E"/>
    <w:rsid w:val="007A05B9"/>
    <w:rsid w:val="007A07E3"/>
    <w:rsid w:val="007A0B71"/>
    <w:rsid w:val="007A1359"/>
    <w:rsid w:val="007A2BC9"/>
    <w:rsid w:val="007A470D"/>
    <w:rsid w:val="007A4C59"/>
    <w:rsid w:val="007A5933"/>
    <w:rsid w:val="007A5E06"/>
    <w:rsid w:val="007A6184"/>
    <w:rsid w:val="007A6A5E"/>
    <w:rsid w:val="007B1D94"/>
    <w:rsid w:val="007B26EE"/>
    <w:rsid w:val="007B3055"/>
    <w:rsid w:val="007B3839"/>
    <w:rsid w:val="007B3B6E"/>
    <w:rsid w:val="007B4001"/>
    <w:rsid w:val="007B4CC7"/>
    <w:rsid w:val="007B6673"/>
    <w:rsid w:val="007C0864"/>
    <w:rsid w:val="007C2668"/>
    <w:rsid w:val="007C444C"/>
    <w:rsid w:val="007C509B"/>
    <w:rsid w:val="007C614A"/>
    <w:rsid w:val="007D0CF0"/>
    <w:rsid w:val="007D0DC6"/>
    <w:rsid w:val="007D1E74"/>
    <w:rsid w:val="007D20EE"/>
    <w:rsid w:val="007D2EDB"/>
    <w:rsid w:val="007D2F33"/>
    <w:rsid w:val="007D3978"/>
    <w:rsid w:val="007D3C27"/>
    <w:rsid w:val="007D43F8"/>
    <w:rsid w:val="007D481D"/>
    <w:rsid w:val="007D4A7F"/>
    <w:rsid w:val="007D5D8F"/>
    <w:rsid w:val="007D6809"/>
    <w:rsid w:val="007D7B37"/>
    <w:rsid w:val="007E1EC4"/>
    <w:rsid w:val="007E1F25"/>
    <w:rsid w:val="007E37D1"/>
    <w:rsid w:val="007E4F76"/>
    <w:rsid w:val="007E53A1"/>
    <w:rsid w:val="007E6C2A"/>
    <w:rsid w:val="007F0A12"/>
    <w:rsid w:val="007F10F7"/>
    <w:rsid w:val="007F12A9"/>
    <w:rsid w:val="007F1719"/>
    <w:rsid w:val="007F2144"/>
    <w:rsid w:val="007F3DA9"/>
    <w:rsid w:val="007F4108"/>
    <w:rsid w:val="007F4464"/>
    <w:rsid w:val="007F4571"/>
    <w:rsid w:val="007F4925"/>
    <w:rsid w:val="007F4E9E"/>
    <w:rsid w:val="007F52AB"/>
    <w:rsid w:val="007F5842"/>
    <w:rsid w:val="007F6ED3"/>
    <w:rsid w:val="008004BB"/>
    <w:rsid w:val="008009B6"/>
    <w:rsid w:val="0080186A"/>
    <w:rsid w:val="00801A67"/>
    <w:rsid w:val="00802CA6"/>
    <w:rsid w:val="008063FE"/>
    <w:rsid w:val="008065BB"/>
    <w:rsid w:val="008070E7"/>
    <w:rsid w:val="0080713E"/>
    <w:rsid w:val="00807610"/>
    <w:rsid w:val="00810661"/>
    <w:rsid w:val="0081096C"/>
    <w:rsid w:val="00810F40"/>
    <w:rsid w:val="0081193C"/>
    <w:rsid w:val="008120FB"/>
    <w:rsid w:val="00812887"/>
    <w:rsid w:val="00812F37"/>
    <w:rsid w:val="00813347"/>
    <w:rsid w:val="008138CD"/>
    <w:rsid w:val="008145C9"/>
    <w:rsid w:val="00814D13"/>
    <w:rsid w:val="008155AF"/>
    <w:rsid w:val="00817171"/>
    <w:rsid w:val="00820126"/>
    <w:rsid w:val="00820B9F"/>
    <w:rsid w:val="00822F4E"/>
    <w:rsid w:val="00823EE2"/>
    <w:rsid w:val="00824EFF"/>
    <w:rsid w:val="00824FE3"/>
    <w:rsid w:val="0082668C"/>
    <w:rsid w:val="008266F9"/>
    <w:rsid w:val="00826965"/>
    <w:rsid w:val="0082729E"/>
    <w:rsid w:val="008273C7"/>
    <w:rsid w:val="00827C6A"/>
    <w:rsid w:val="00830C9E"/>
    <w:rsid w:val="00830D33"/>
    <w:rsid w:val="008310D6"/>
    <w:rsid w:val="0083390F"/>
    <w:rsid w:val="008351F6"/>
    <w:rsid w:val="0083539A"/>
    <w:rsid w:val="00835B51"/>
    <w:rsid w:val="00836133"/>
    <w:rsid w:val="008361A4"/>
    <w:rsid w:val="0083719D"/>
    <w:rsid w:val="00841253"/>
    <w:rsid w:val="0084156D"/>
    <w:rsid w:val="008417A9"/>
    <w:rsid w:val="00841B20"/>
    <w:rsid w:val="008429AB"/>
    <w:rsid w:val="0084386E"/>
    <w:rsid w:val="00844152"/>
    <w:rsid w:val="00844732"/>
    <w:rsid w:val="00845372"/>
    <w:rsid w:val="008453AE"/>
    <w:rsid w:val="00850F21"/>
    <w:rsid w:val="00851266"/>
    <w:rsid w:val="00851301"/>
    <w:rsid w:val="00851497"/>
    <w:rsid w:val="00851F58"/>
    <w:rsid w:val="00852531"/>
    <w:rsid w:val="00852E4D"/>
    <w:rsid w:val="00853584"/>
    <w:rsid w:val="0085365A"/>
    <w:rsid w:val="00853731"/>
    <w:rsid w:val="0085407E"/>
    <w:rsid w:val="00856355"/>
    <w:rsid w:val="008563CA"/>
    <w:rsid w:val="008606C3"/>
    <w:rsid w:val="00861407"/>
    <w:rsid w:val="008621F4"/>
    <w:rsid w:val="008624A7"/>
    <w:rsid w:val="008628E8"/>
    <w:rsid w:val="00863BE4"/>
    <w:rsid w:val="00864EB6"/>
    <w:rsid w:val="008668A7"/>
    <w:rsid w:val="0087012F"/>
    <w:rsid w:val="008715F1"/>
    <w:rsid w:val="008727C0"/>
    <w:rsid w:val="00873A42"/>
    <w:rsid w:val="00874105"/>
    <w:rsid w:val="0087439F"/>
    <w:rsid w:val="00874B35"/>
    <w:rsid w:val="00874B7C"/>
    <w:rsid w:val="00875453"/>
    <w:rsid w:val="00875A57"/>
    <w:rsid w:val="00875BDD"/>
    <w:rsid w:val="008762D8"/>
    <w:rsid w:val="00876E76"/>
    <w:rsid w:val="00876F4F"/>
    <w:rsid w:val="008771F2"/>
    <w:rsid w:val="008801AD"/>
    <w:rsid w:val="00880F4B"/>
    <w:rsid w:val="00880F5D"/>
    <w:rsid w:val="0088161E"/>
    <w:rsid w:val="00881862"/>
    <w:rsid w:val="00881D97"/>
    <w:rsid w:val="00881E5A"/>
    <w:rsid w:val="00883C79"/>
    <w:rsid w:val="00884B0E"/>
    <w:rsid w:val="008854AA"/>
    <w:rsid w:val="00885542"/>
    <w:rsid w:val="0088563B"/>
    <w:rsid w:val="00885C59"/>
    <w:rsid w:val="008871BE"/>
    <w:rsid w:val="008872DC"/>
    <w:rsid w:val="00887820"/>
    <w:rsid w:val="00887DD3"/>
    <w:rsid w:val="0089007D"/>
    <w:rsid w:val="008907E9"/>
    <w:rsid w:val="00890EEA"/>
    <w:rsid w:val="00892F5D"/>
    <w:rsid w:val="0089306D"/>
    <w:rsid w:val="008939A4"/>
    <w:rsid w:val="00893D7A"/>
    <w:rsid w:val="00893FD4"/>
    <w:rsid w:val="00893FFA"/>
    <w:rsid w:val="0089461B"/>
    <w:rsid w:val="00894EFD"/>
    <w:rsid w:val="008953A5"/>
    <w:rsid w:val="008956FB"/>
    <w:rsid w:val="00895CCC"/>
    <w:rsid w:val="00896890"/>
    <w:rsid w:val="008974C1"/>
    <w:rsid w:val="008A1A58"/>
    <w:rsid w:val="008A3733"/>
    <w:rsid w:val="008A3A0E"/>
    <w:rsid w:val="008A41B2"/>
    <w:rsid w:val="008A5A51"/>
    <w:rsid w:val="008A5D78"/>
    <w:rsid w:val="008B0495"/>
    <w:rsid w:val="008B1B33"/>
    <w:rsid w:val="008B1C25"/>
    <w:rsid w:val="008B2675"/>
    <w:rsid w:val="008B3168"/>
    <w:rsid w:val="008B3C29"/>
    <w:rsid w:val="008B5979"/>
    <w:rsid w:val="008B6B55"/>
    <w:rsid w:val="008B6FF1"/>
    <w:rsid w:val="008B7047"/>
    <w:rsid w:val="008C08B6"/>
    <w:rsid w:val="008C18EB"/>
    <w:rsid w:val="008C1AB4"/>
    <w:rsid w:val="008C21C6"/>
    <w:rsid w:val="008C26AE"/>
    <w:rsid w:val="008C2F5A"/>
    <w:rsid w:val="008C3A03"/>
    <w:rsid w:val="008C4949"/>
    <w:rsid w:val="008C4ADE"/>
    <w:rsid w:val="008C4C4A"/>
    <w:rsid w:val="008C5793"/>
    <w:rsid w:val="008C589E"/>
    <w:rsid w:val="008C5DF0"/>
    <w:rsid w:val="008C61E0"/>
    <w:rsid w:val="008C6793"/>
    <w:rsid w:val="008C7195"/>
    <w:rsid w:val="008D0D4E"/>
    <w:rsid w:val="008D31AC"/>
    <w:rsid w:val="008D4CC6"/>
    <w:rsid w:val="008D4DD4"/>
    <w:rsid w:val="008D555A"/>
    <w:rsid w:val="008E08F3"/>
    <w:rsid w:val="008E1B28"/>
    <w:rsid w:val="008E1D69"/>
    <w:rsid w:val="008E2677"/>
    <w:rsid w:val="008E2B81"/>
    <w:rsid w:val="008E3CCF"/>
    <w:rsid w:val="008E54C4"/>
    <w:rsid w:val="008E6322"/>
    <w:rsid w:val="008E6CB8"/>
    <w:rsid w:val="008E716B"/>
    <w:rsid w:val="008E7643"/>
    <w:rsid w:val="008F112C"/>
    <w:rsid w:val="008F1206"/>
    <w:rsid w:val="008F13CF"/>
    <w:rsid w:val="008F1D30"/>
    <w:rsid w:val="008F227D"/>
    <w:rsid w:val="008F28E8"/>
    <w:rsid w:val="008F3713"/>
    <w:rsid w:val="008F37C7"/>
    <w:rsid w:val="008F3CDC"/>
    <w:rsid w:val="008F3F1E"/>
    <w:rsid w:val="008F4E0A"/>
    <w:rsid w:val="008F4ED9"/>
    <w:rsid w:val="008F4F77"/>
    <w:rsid w:val="008F5826"/>
    <w:rsid w:val="008F5D83"/>
    <w:rsid w:val="008F627F"/>
    <w:rsid w:val="008F726B"/>
    <w:rsid w:val="008F7BE0"/>
    <w:rsid w:val="008F7DF1"/>
    <w:rsid w:val="0090030D"/>
    <w:rsid w:val="00900337"/>
    <w:rsid w:val="0090044D"/>
    <w:rsid w:val="0090247F"/>
    <w:rsid w:val="00903D18"/>
    <w:rsid w:val="00903E08"/>
    <w:rsid w:val="0090418E"/>
    <w:rsid w:val="009043C0"/>
    <w:rsid w:val="00904E2C"/>
    <w:rsid w:val="009072E8"/>
    <w:rsid w:val="00907801"/>
    <w:rsid w:val="009079C5"/>
    <w:rsid w:val="00907A7E"/>
    <w:rsid w:val="009100DB"/>
    <w:rsid w:val="00910BFC"/>
    <w:rsid w:val="0091138E"/>
    <w:rsid w:val="00913747"/>
    <w:rsid w:val="009139CF"/>
    <w:rsid w:val="00915196"/>
    <w:rsid w:val="00916675"/>
    <w:rsid w:val="009169BC"/>
    <w:rsid w:val="00916F92"/>
    <w:rsid w:val="0091756F"/>
    <w:rsid w:val="009206DC"/>
    <w:rsid w:val="009209A1"/>
    <w:rsid w:val="0092112F"/>
    <w:rsid w:val="00921DB9"/>
    <w:rsid w:val="00921EA1"/>
    <w:rsid w:val="00922125"/>
    <w:rsid w:val="0092230A"/>
    <w:rsid w:val="009229BB"/>
    <w:rsid w:val="009235D3"/>
    <w:rsid w:val="00924B19"/>
    <w:rsid w:val="009258FB"/>
    <w:rsid w:val="00925C97"/>
    <w:rsid w:val="00927385"/>
    <w:rsid w:val="009277D3"/>
    <w:rsid w:val="00927C14"/>
    <w:rsid w:val="0093005A"/>
    <w:rsid w:val="0093215F"/>
    <w:rsid w:val="00932CF4"/>
    <w:rsid w:val="009334FC"/>
    <w:rsid w:val="00933571"/>
    <w:rsid w:val="00933CC4"/>
    <w:rsid w:val="009341FD"/>
    <w:rsid w:val="009363A9"/>
    <w:rsid w:val="0093663E"/>
    <w:rsid w:val="00936A9E"/>
    <w:rsid w:val="00936FF3"/>
    <w:rsid w:val="009409FD"/>
    <w:rsid w:val="00940E67"/>
    <w:rsid w:val="00941B37"/>
    <w:rsid w:val="00941C81"/>
    <w:rsid w:val="009424B8"/>
    <w:rsid w:val="009425DC"/>
    <w:rsid w:val="00942AC2"/>
    <w:rsid w:val="0094371C"/>
    <w:rsid w:val="0094604B"/>
    <w:rsid w:val="00946F83"/>
    <w:rsid w:val="00947E98"/>
    <w:rsid w:val="009511C3"/>
    <w:rsid w:val="00951639"/>
    <w:rsid w:val="00951999"/>
    <w:rsid w:val="00951A8F"/>
    <w:rsid w:val="00951C24"/>
    <w:rsid w:val="0095294F"/>
    <w:rsid w:val="00952BCA"/>
    <w:rsid w:val="00954501"/>
    <w:rsid w:val="00955035"/>
    <w:rsid w:val="0095619F"/>
    <w:rsid w:val="0095697B"/>
    <w:rsid w:val="00956BA7"/>
    <w:rsid w:val="00957904"/>
    <w:rsid w:val="00960A53"/>
    <w:rsid w:val="00961C2B"/>
    <w:rsid w:val="009637B0"/>
    <w:rsid w:val="0096468F"/>
    <w:rsid w:val="00964850"/>
    <w:rsid w:val="00965071"/>
    <w:rsid w:val="009657C1"/>
    <w:rsid w:val="00966A00"/>
    <w:rsid w:val="00966F11"/>
    <w:rsid w:val="00967744"/>
    <w:rsid w:val="00970B58"/>
    <w:rsid w:val="009725EA"/>
    <w:rsid w:val="0097338A"/>
    <w:rsid w:val="00973A7D"/>
    <w:rsid w:val="00974CD2"/>
    <w:rsid w:val="0097506C"/>
    <w:rsid w:val="00975B20"/>
    <w:rsid w:val="00977A2B"/>
    <w:rsid w:val="00981168"/>
    <w:rsid w:val="00981FD9"/>
    <w:rsid w:val="009820C5"/>
    <w:rsid w:val="0098217F"/>
    <w:rsid w:val="0098233B"/>
    <w:rsid w:val="00982832"/>
    <w:rsid w:val="0098311D"/>
    <w:rsid w:val="00983DD6"/>
    <w:rsid w:val="00984B37"/>
    <w:rsid w:val="00984DFA"/>
    <w:rsid w:val="009861BB"/>
    <w:rsid w:val="0098694D"/>
    <w:rsid w:val="00986D38"/>
    <w:rsid w:val="009875BF"/>
    <w:rsid w:val="00990997"/>
    <w:rsid w:val="00991B14"/>
    <w:rsid w:val="00992D4B"/>
    <w:rsid w:val="00992FAA"/>
    <w:rsid w:val="009936F7"/>
    <w:rsid w:val="00993C33"/>
    <w:rsid w:val="0099493B"/>
    <w:rsid w:val="00994948"/>
    <w:rsid w:val="00994CA0"/>
    <w:rsid w:val="009951B7"/>
    <w:rsid w:val="00996BD8"/>
    <w:rsid w:val="0099727C"/>
    <w:rsid w:val="00997BE6"/>
    <w:rsid w:val="00997C8E"/>
    <w:rsid w:val="009A0FEF"/>
    <w:rsid w:val="009A1028"/>
    <w:rsid w:val="009A1672"/>
    <w:rsid w:val="009A20D3"/>
    <w:rsid w:val="009A29E7"/>
    <w:rsid w:val="009A2A5C"/>
    <w:rsid w:val="009A2D45"/>
    <w:rsid w:val="009A3381"/>
    <w:rsid w:val="009A3A02"/>
    <w:rsid w:val="009A6083"/>
    <w:rsid w:val="009A6ECE"/>
    <w:rsid w:val="009B14C7"/>
    <w:rsid w:val="009B2637"/>
    <w:rsid w:val="009B3719"/>
    <w:rsid w:val="009B3C79"/>
    <w:rsid w:val="009B4A10"/>
    <w:rsid w:val="009B517A"/>
    <w:rsid w:val="009B5406"/>
    <w:rsid w:val="009B5BE2"/>
    <w:rsid w:val="009B6919"/>
    <w:rsid w:val="009B6DAD"/>
    <w:rsid w:val="009B7989"/>
    <w:rsid w:val="009B7DD3"/>
    <w:rsid w:val="009B7E35"/>
    <w:rsid w:val="009B7E86"/>
    <w:rsid w:val="009C0600"/>
    <w:rsid w:val="009C0754"/>
    <w:rsid w:val="009C0A13"/>
    <w:rsid w:val="009C0CDE"/>
    <w:rsid w:val="009C0D0E"/>
    <w:rsid w:val="009C165B"/>
    <w:rsid w:val="009C258A"/>
    <w:rsid w:val="009C2764"/>
    <w:rsid w:val="009C3C58"/>
    <w:rsid w:val="009C44DA"/>
    <w:rsid w:val="009C4766"/>
    <w:rsid w:val="009C51ED"/>
    <w:rsid w:val="009C57CF"/>
    <w:rsid w:val="009C5D5D"/>
    <w:rsid w:val="009C5DB2"/>
    <w:rsid w:val="009C60C0"/>
    <w:rsid w:val="009C7317"/>
    <w:rsid w:val="009D01AF"/>
    <w:rsid w:val="009D0981"/>
    <w:rsid w:val="009D237F"/>
    <w:rsid w:val="009D371F"/>
    <w:rsid w:val="009D44DB"/>
    <w:rsid w:val="009D4DF9"/>
    <w:rsid w:val="009D4E2E"/>
    <w:rsid w:val="009D50C9"/>
    <w:rsid w:val="009D527D"/>
    <w:rsid w:val="009D602C"/>
    <w:rsid w:val="009D6CA7"/>
    <w:rsid w:val="009E00AD"/>
    <w:rsid w:val="009E06A9"/>
    <w:rsid w:val="009E0B32"/>
    <w:rsid w:val="009E0CCE"/>
    <w:rsid w:val="009E1B56"/>
    <w:rsid w:val="009E2C2B"/>
    <w:rsid w:val="009E2CDE"/>
    <w:rsid w:val="009E4383"/>
    <w:rsid w:val="009E47D1"/>
    <w:rsid w:val="009E4CFB"/>
    <w:rsid w:val="009E5A84"/>
    <w:rsid w:val="009E5B92"/>
    <w:rsid w:val="009E5D9B"/>
    <w:rsid w:val="009E6065"/>
    <w:rsid w:val="009E6E1A"/>
    <w:rsid w:val="009E7E59"/>
    <w:rsid w:val="009F10A6"/>
    <w:rsid w:val="009F1418"/>
    <w:rsid w:val="009F1E77"/>
    <w:rsid w:val="009F243C"/>
    <w:rsid w:val="009F2CA3"/>
    <w:rsid w:val="009F2E92"/>
    <w:rsid w:val="009F3EF2"/>
    <w:rsid w:val="009F3F82"/>
    <w:rsid w:val="009F46DF"/>
    <w:rsid w:val="009F486B"/>
    <w:rsid w:val="009F4C48"/>
    <w:rsid w:val="009F4D21"/>
    <w:rsid w:val="009F5393"/>
    <w:rsid w:val="009F6030"/>
    <w:rsid w:val="009F6EC0"/>
    <w:rsid w:val="00A00470"/>
    <w:rsid w:val="00A01EE1"/>
    <w:rsid w:val="00A025B6"/>
    <w:rsid w:val="00A03087"/>
    <w:rsid w:val="00A035D2"/>
    <w:rsid w:val="00A03D0D"/>
    <w:rsid w:val="00A0445F"/>
    <w:rsid w:val="00A051A6"/>
    <w:rsid w:val="00A051CC"/>
    <w:rsid w:val="00A069AC"/>
    <w:rsid w:val="00A10F9B"/>
    <w:rsid w:val="00A12E5C"/>
    <w:rsid w:val="00A13A57"/>
    <w:rsid w:val="00A14422"/>
    <w:rsid w:val="00A15316"/>
    <w:rsid w:val="00A15656"/>
    <w:rsid w:val="00A16353"/>
    <w:rsid w:val="00A17780"/>
    <w:rsid w:val="00A17F64"/>
    <w:rsid w:val="00A214E2"/>
    <w:rsid w:val="00A21B46"/>
    <w:rsid w:val="00A21CF3"/>
    <w:rsid w:val="00A21E10"/>
    <w:rsid w:val="00A22044"/>
    <w:rsid w:val="00A2256B"/>
    <w:rsid w:val="00A22C31"/>
    <w:rsid w:val="00A22F2A"/>
    <w:rsid w:val="00A23ABB"/>
    <w:rsid w:val="00A24B4A"/>
    <w:rsid w:val="00A25366"/>
    <w:rsid w:val="00A25C38"/>
    <w:rsid w:val="00A25D1B"/>
    <w:rsid w:val="00A261FC"/>
    <w:rsid w:val="00A26B42"/>
    <w:rsid w:val="00A27BA7"/>
    <w:rsid w:val="00A313A9"/>
    <w:rsid w:val="00A32329"/>
    <w:rsid w:val="00A33920"/>
    <w:rsid w:val="00A347CA"/>
    <w:rsid w:val="00A34F56"/>
    <w:rsid w:val="00A3505B"/>
    <w:rsid w:val="00A35BCC"/>
    <w:rsid w:val="00A362AD"/>
    <w:rsid w:val="00A379C7"/>
    <w:rsid w:val="00A37A47"/>
    <w:rsid w:val="00A404A1"/>
    <w:rsid w:val="00A42770"/>
    <w:rsid w:val="00A43328"/>
    <w:rsid w:val="00A433B8"/>
    <w:rsid w:val="00A43AB4"/>
    <w:rsid w:val="00A44726"/>
    <w:rsid w:val="00A44CC2"/>
    <w:rsid w:val="00A4558D"/>
    <w:rsid w:val="00A45CDE"/>
    <w:rsid w:val="00A45FCB"/>
    <w:rsid w:val="00A4645A"/>
    <w:rsid w:val="00A46750"/>
    <w:rsid w:val="00A471A7"/>
    <w:rsid w:val="00A474FE"/>
    <w:rsid w:val="00A50C67"/>
    <w:rsid w:val="00A52381"/>
    <w:rsid w:val="00A549E8"/>
    <w:rsid w:val="00A54D4D"/>
    <w:rsid w:val="00A55515"/>
    <w:rsid w:val="00A55D39"/>
    <w:rsid w:val="00A55FA7"/>
    <w:rsid w:val="00A6056B"/>
    <w:rsid w:val="00A616C1"/>
    <w:rsid w:val="00A61AC2"/>
    <w:rsid w:val="00A61E9E"/>
    <w:rsid w:val="00A627DD"/>
    <w:rsid w:val="00A628BA"/>
    <w:rsid w:val="00A63284"/>
    <w:rsid w:val="00A63E24"/>
    <w:rsid w:val="00A63FA3"/>
    <w:rsid w:val="00A65060"/>
    <w:rsid w:val="00A65B96"/>
    <w:rsid w:val="00A66B59"/>
    <w:rsid w:val="00A675BA"/>
    <w:rsid w:val="00A70B15"/>
    <w:rsid w:val="00A71270"/>
    <w:rsid w:val="00A71AF3"/>
    <w:rsid w:val="00A71F94"/>
    <w:rsid w:val="00A721D2"/>
    <w:rsid w:val="00A73C43"/>
    <w:rsid w:val="00A7643E"/>
    <w:rsid w:val="00A76C3E"/>
    <w:rsid w:val="00A77A74"/>
    <w:rsid w:val="00A77B28"/>
    <w:rsid w:val="00A77BF6"/>
    <w:rsid w:val="00A77C80"/>
    <w:rsid w:val="00A80A7E"/>
    <w:rsid w:val="00A816FB"/>
    <w:rsid w:val="00A8241C"/>
    <w:rsid w:val="00A82DDA"/>
    <w:rsid w:val="00A83CB7"/>
    <w:rsid w:val="00A83E77"/>
    <w:rsid w:val="00A84B9A"/>
    <w:rsid w:val="00A85615"/>
    <w:rsid w:val="00A8581B"/>
    <w:rsid w:val="00A86FB1"/>
    <w:rsid w:val="00A874AF"/>
    <w:rsid w:val="00A90349"/>
    <w:rsid w:val="00A911B1"/>
    <w:rsid w:val="00A91E46"/>
    <w:rsid w:val="00A9278D"/>
    <w:rsid w:val="00A9424B"/>
    <w:rsid w:val="00A9473A"/>
    <w:rsid w:val="00A95D47"/>
    <w:rsid w:val="00A972C9"/>
    <w:rsid w:val="00A9768E"/>
    <w:rsid w:val="00A97B47"/>
    <w:rsid w:val="00AA00ED"/>
    <w:rsid w:val="00AA1428"/>
    <w:rsid w:val="00AA17DD"/>
    <w:rsid w:val="00AA19FC"/>
    <w:rsid w:val="00AA1F90"/>
    <w:rsid w:val="00AA26B0"/>
    <w:rsid w:val="00AA298D"/>
    <w:rsid w:val="00AA3A7E"/>
    <w:rsid w:val="00AA4666"/>
    <w:rsid w:val="00AA472D"/>
    <w:rsid w:val="00AA4818"/>
    <w:rsid w:val="00AA4CA9"/>
    <w:rsid w:val="00AA4F9A"/>
    <w:rsid w:val="00AA6BCD"/>
    <w:rsid w:val="00AA70A1"/>
    <w:rsid w:val="00AA73FE"/>
    <w:rsid w:val="00AB0A04"/>
    <w:rsid w:val="00AB0EE5"/>
    <w:rsid w:val="00AB1E78"/>
    <w:rsid w:val="00AB217F"/>
    <w:rsid w:val="00AB27C0"/>
    <w:rsid w:val="00AB293A"/>
    <w:rsid w:val="00AB2C41"/>
    <w:rsid w:val="00AB39E4"/>
    <w:rsid w:val="00AB3E38"/>
    <w:rsid w:val="00AB59FA"/>
    <w:rsid w:val="00AB6247"/>
    <w:rsid w:val="00AB6A56"/>
    <w:rsid w:val="00AB6CB6"/>
    <w:rsid w:val="00AB6DC5"/>
    <w:rsid w:val="00AB6ECA"/>
    <w:rsid w:val="00AB787C"/>
    <w:rsid w:val="00AB7FE1"/>
    <w:rsid w:val="00AC0B51"/>
    <w:rsid w:val="00AC104A"/>
    <w:rsid w:val="00AC18C6"/>
    <w:rsid w:val="00AC4790"/>
    <w:rsid w:val="00AC6A29"/>
    <w:rsid w:val="00AC6E1F"/>
    <w:rsid w:val="00AD0FBD"/>
    <w:rsid w:val="00AD1BB3"/>
    <w:rsid w:val="00AD229A"/>
    <w:rsid w:val="00AD3DC6"/>
    <w:rsid w:val="00AD4843"/>
    <w:rsid w:val="00AD5CCA"/>
    <w:rsid w:val="00AD6587"/>
    <w:rsid w:val="00AD7516"/>
    <w:rsid w:val="00AE060A"/>
    <w:rsid w:val="00AE0933"/>
    <w:rsid w:val="00AE14AC"/>
    <w:rsid w:val="00AE172D"/>
    <w:rsid w:val="00AE23EE"/>
    <w:rsid w:val="00AE24FB"/>
    <w:rsid w:val="00AE279A"/>
    <w:rsid w:val="00AE3306"/>
    <w:rsid w:val="00AE35CA"/>
    <w:rsid w:val="00AE574F"/>
    <w:rsid w:val="00AE610B"/>
    <w:rsid w:val="00AE6E0E"/>
    <w:rsid w:val="00AE6F45"/>
    <w:rsid w:val="00AF0853"/>
    <w:rsid w:val="00AF0855"/>
    <w:rsid w:val="00AF1F29"/>
    <w:rsid w:val="00AF351D"/>
    <w:rsid w:val="00AF378F"/>
    <w:rsid w:val="00AF3C4A"/>
    <w:rsid w:val="00AF4E49"/>
    <w:rsid w:val="00AF65AA"/>
    <w:rsid w:val="00AF709D"/>
    <w:rsid w:val="00AF73E5"/>
    <w:rsid w:val="00AF7F15"/>
    <w:rsid w:val="00AF7FA7"/>
    <w:rsid w:val="00B00CD6"/>
    <w:rsid w:val="00B01F64"/>
    <w:rsid w:val="00B0210E"/>
    <w:rsid w:val="00B02121"/>
    <w:rsid w:val="00B0289C"/>
    <w:rsid w:val="00B02D96"/>
    <w:rsid w:val="00B02E20"/>
    <w:rsid w:val="00B03411"/>
    <w:rsid w:val="00B03A7C"/>
    <w:rsid w:val="00B03CB0"/>
    <w:rsid w:val="00B04025"/>
    <w:rsid w:val="00B0447C"/>
    <w:rsid w:val="00B04EEB"/>
    <w:rsid w:val="00B05822"/>
    <w:rsid w:val="00B06A04"/>
    <w:rsid w:val="00B07925"/>
    <w:rsid w:val="00B10191"/>
    <w:rsid w:val="00B105FB"/>
    <w:rsid w:val="00B11769"/>
    <w:rsid w:val="00B1252C"/>
    <w:rsid w:val="00B12A74"/>
    <w:rsid w:val="00B15B9C"/>
    <w:rsid w:val="00B16605"/>
    <w:rsid w:val="00B16774"/>
    <w:rsid w:val="00B21A17"/>
    <w:rsid w:val="00B21F75"/>
    <w:rsid w:val="00B23329"/>
    <w:rsid w:val="00B23FB1"/>
    <w:rsid w:val="00B24F43"/>
    <w:rsid w:val="00B25CCA"/>
    <w:rsid w:val="00B2678D"/>
    <w:rsid w:val="00B27183"/>
    <w:rsid w:val="00B27A97"/>
    <w:rsid w:val="00B27FB9"/>
    <w:rsid w:val="00B30668"/>
    <w:rsid w:val="00B3123A"/>
    <w:rsid w:val="00B312CD"/>
    <w:rsid w:val="00B31F49"/>
    <w:rsid w:val="00B323CF"/>
    <w:rsid w:val="00B328F9"/>
    <w:rsid w:val="00B330CF"/>
    <w:rsid w:val="00B34425"/>
    <w:rsid w:val="00B34AFF"/>
    <w:rsid w:val="00B34E33"/>
    <w:rsid w:val="00B353F2"/>
    <w:rsid w:val="00B3577E"/>
    <w:rsid w:val="00B35BDC"/>
    <w:rsid w:val="00B35F02"/>
    <w:rsid w:val="00B3637A"/>
    <w:rsid w:val="00B36E96"/>
    <w:rsid w:val="00B37712"/>
    <w:rsid w:val="00B41FB6"/>
    <w:rsid w:val="00B426F3"/>
    <w:rsid w:val="00B44BCA"/>
    <w:rsid w:val="00B44F0E"/>
    <w:rsid w:val="00B45095"/>
    <w:rsid w:val="00B472BA"/>
    <w:rsid w:val="00B47998"/>
    <w:rsid w:val="00B50AE2"/>
    <w:rsid w:val="00B50B5E"/>
    <w:rsid w:val="00B50F32"/>
    <w:rsid w:val="00B51333"/>
    <w:rsid w:val="00B516D1"/>
    <w:rsid w:val="00B51C29"/>
    <w:rsid w:val="00B524EF"/>
    <w:rsid w:val="00B529A3"/>
    <w:rsid w:val="00B529A6"/>
    <w:rsid w:val="00B532AA"/>
    <w:rsid w:val="00B53BDA"/>
    <w:rsid w:val="00B53FD5"/>
    <w:rsid w:val="00B5417E"/>
    <w:rsid w:val="00B5432C"/>
    <w:rsid w:val="00B54712"/>
    <w:rsid w:val="00B554BC"/>
    <w:rsid w:val="00B55598"/>
    <w:rsid w:val="00B564C5"/>
    <w:rsid w:val="00B57187"/>
    <w:rsid w:val="00B5726F"/>
    <w:rsid w:val="00B60D26"/>
    <w:rsid w:val="00B61AF4"/>
    <w:rsid w:val="00B62030"/>
    <w:rsid w:val="00B62F80"/>
    <w:rsid w:val="00B640B9"/>
    <w:rsid w:val="00B645C9"/>
    <w:rsid w:val="00B651AA"/>
    <w:rsid w:val="00B65508"/>
    <w:rsid w:val="00B6589C"/>
    <w:rsid w:val="00B66808"/>
    <w:rsid w:val="00B702EE"/>
    <w:rsid w:val="00B70387"/>
    <w:rsid w:val="00B704CD"/>
    <w:rsid w:val="00B70F0B"/>
    <w:rsid w:val="00B711ED"/>
    <w:rsid w:val="00B716BE"/>
    <w:rsid w:val="00B71730"/>
    <w:rsid w:val="00B72F1F"/>
    <w:rsid w:val="00B730F4"/>
    <w:rsid w:val="00B73945"/>
    <w:rsid w:val="00B74507"/>
    <w:rsid w:val="00B76292"/>
    <w:rsid w:val="00B764BE"/>
    <w:rsid w:val="00B76D8F"/>
    <w:rsid w:val="00B80695"/>
    <w:rsid w:val="00B81093"/>
    <w:rsid w:val="00B819B4"/>
    <w:rsid w:val="00B81C96"/>
    <w:rsid w:val="00B82218"/>
    <w:rsid w:val="00B82B16"/>
    <w:rsid w:val="00B82E54"/>
    <w:rsid w:val="00B83AA4"/>
    <w:rsid w:val="00B842CC"/>
    <w:rsid w:val="00B84BF8"/>
    <w:rsid w:val="00B8673C"/>
    <w:rsid w:val="00B86E3B"/>
    <w:rsid w:val="00B906A7"/>
    <w:rsid w:val="00B90E4B"/>
    <w:rsid w:val="00B91483"/>
    <w:rsid w:val="00B9174B"/>
    <w:rsid w:val="00B91F33"/>
    <w:rsid w:val="00B93975"/>
    <w:rsid w:val="00B94E1F"/>
    <w:rsid w:val="00B955AF"/>
    <w:rsid w:val="00B960EA"/>
    <w:rsid w:val="00B97681"/>
    <w:rsid w:val="00BA020B"/>
    <w:rsid w:val="00BA0CC0"/>
    <w:rsid w:val="00BA3717"/>
    <w:rsid w:val="00BA3879"/>
    <w:rsid w:val="00BA48A7"/>
    <w:rsid w:val="00BA4DA7"/>
    <w:rsid w:val="00BA5406"/>
    <w:rsid w:val="00BA58AC"/>
    <w:rsid w:val="00BA597B"/>
    <w:rsid w:val="00BA5F9C"/>
    <w:rsid w:val="00BA6463"/>
    <w:rsid w:val="00BA7207"/>
    <w:rsid w:val="00BA732E"/>
    <w:rsid w:val="00BA7650"/>
    <w:rsid w:val="00BB0192"/>
    <w:rsid w:val="00BB0726"/>
    <w:rsid w:val="00BB0F22"/>
    <w:rsid w:val="00BB0F61"/>
    <w:rsid w:val="00BB22CA"/>
    <w:rsid w:val="00BB3925"/>
    <w:rsid w:val="00BB398D"/>
    <w:rsid w:val="00BB3D55"/>
    <w:rsid w:val="00BB41AE"/>
    <w:rsid w:val="00BB4FB9"/>
    <w:rsid w:val="00BB5FC9"/>
    <w:rsid w:val="00BB6095"/>
    <w:rsid w:val="00BB62BF"/>
    <w:rsid w:val="00BB75E5"/>
    <w:rsid w:val="00BC249A"/>
    <w:rsid w:val="00BC25ED"/>
    <w:rsid w:val="00BC3203"/>
    <w:rsid w:val="00BC3600"/>
    <w:rsid w:val="00BC385F"/>
    <w:rsid w:val="00BC3D20"/>
    <w:rsid w:val="00BC4068"/>
    <w:rsid w:val="00BC427B"/>
    <w:rsid w:val="00BC69A5"/>
    <w:rsid w:val="00BC6FB8"/>
    <w:rsid w:val="00BD08C0"/>
    <w:rsid w:val="00BD0F9B"/>
    <w:rsid w:val="00BD12E8"/>
    <w:rsid w:val="00BD16D9"/>
    <w:rsid w:val="00BD29E6"/>
    <w:rsid w:val="00BD3EE5"/>
    <w:rsid w:val="00BD417E"/>
    <w:rsid w:val="00BD5F69"/>
    <w:rsid w:val="00BD6AE1"/>
    <w:rsid w:val="00BD6FBB"/>
    <w:rsid w:val="00BE03A2"/>
    <w:rsid w:val="00BE1152"/>
    <w:rsid w:val="00BE1442"/>
    <w:rsid w:val="00BE3BA3"/>
    <w:rsid w:val="00BE44EB"/>
    <w:rsid w:val="00BE6769"/>
    <w:rsid w:val="00BE6C1D"/>
    <w:rsid w:val="00BE6E81"/>
    <w:rsid w:val="00BF05C5"/>
    <w:rsid w:val="00BF1067"/>
    <w:rsid w:val="00BF11A0"/>
    <w:rsid w:val="00BF2C58"/>
    <w:rsid w:val="00BF2D77"/>
    <w:rsid w:val="00BF35E9"/>
    <w:rsid w:val="00BF404E"/>
    <w:rsid w:val="00BF6941"/>
    <w:rsid w:val="00BF7095"/>
    <w:rsid w:val="00BF7F55"/>
    <w:rsid w:val="00C00A98"/>
    <w:rsid w:val="00C01933"/>
    <w:rsid w:val="00C01C21"/>
    <w:rsid w:val="00C0202E"/>
    <w:rsid w:val="00C02929"/>
    <w:rsid w:val="00C03583"/>
    <w:rsid w:val="00C039A1"/>
    <w:rsid w:val="00C0410A"/>
    <w:rsid w:val="00C041B0"/>
    <w:rsid w:val="00C05F28"/>
    <w:rsid w:val="00C06C16"/>
    <w:rsid w:val="00C10062"/>
    <w:rsid w:val="00C104E9"/>
    <w:rsid w:val="00C106FB"/>
    <w:rsid w:val="00C10783"/>
    <w:rsid w:val="00C11E84"/>
    <w:rsid w:val="00C15AD9"/>
    <w:rsid w:val="00C16DA4"/>
    <w:rsid w:val="00C17401"/>
    <w:rsid w:val="00C17931"/>
    <w:rsid w:val="00C17DBB"/>
    <w:rsid w:val="00C17EBA"/>
    <w:rsid w:val="00C20D21"/>
    <w:rsid w:val="00C2157F"/>
    <w:rsid w:val="00C2244D"/>
    <w:rsid w:val="00C225A7"/>
    <w:rsid w:val="00C22865"/>
    <w:rsid w:val="00C2542F"/>
    <w:rsid w:val="00C26DDC"/>
    <w:rsid w:val="00C278D3"/>
    <w:rsid w:val="00C2798C"/>
    <w:rsid w:val="00C27F96"/>
    <w:rsid w:val="00C313C5"/>
    <w:rsid w:val="00C32093"/>
    <w:rsid w:val="00C3334E"/>
    <w:rsid w:val="00C3349F"/>
    <w:rsid w:val="00C345E2"/>
    <w:rsid w:val="00C3483C"/>
    <w:rsid w:val="00C35959"/>
    <w:rsid w:val="00C35BBE"/>
    <w:rsid w:val="00C35CE3"/>
    <w:rsid w:val="00C35ED7"/>
    <w:rsid w:val="00C365F8"/>
    <w:rsid w:val="00C36833"/>
    <w:rsid w:val="00C36ED7"/>
    <w:rsid w:val="00C374C1"/>
    <w:rsid w:val="00C41199"/>
    <w:rsid w:val="00C42228"/>
    <w:rsid w:val="00C43C84"/>
    <w:rsid w:val="00C45620"/>
    <w:rsid w:val="00C45AB1"/>
    <w:rsid w:val="00C46670"/>
    <w:rsid w:val="00C4671D"/>
    <w:rsid w:val="00C47526"/>
    <w:rsid w:val="00C50812"/>
    <w:rsid w:val="00C5117A"/>
    <w:rsid w:val="00C519D2"/>
    <w:rsid w:val="00C544B1"/>
    <w:rsid w:val="00C546D9"/>
    <w:rsid w:val="00C54A18"/>
    <w:rsid w:val="00C55230"/>
    <w:rsid w:val="00C55681"/>
    <w:rsid w:val="00C559A6"/>
    <w:rsid w:val="00C607EC"/>
    <w:rsid w:val="00C61E7E"/>
    <w:rsid w:val="00C623FF"/>
    <w:rsid w:val="00C6266B"/>
    <w:rsid w:val="00C6362F"/>
    <w:rsid w:val="00C63FEC"/>
    <w:rsid w:val="00C649D5"/>
    <w:rsid w:val="00C65219"/>
    <w:rsid w:val="00C66F49"/>
    <w:rsid w:val="00C73AC3"/>
    <w:rsid w:val="00C7471E"/>
    <w:rsid w:val="00C74E14"/>
    <w:rsid w:val="00C752B6"/>
    <w:rsid w:val="00C75440"/>
    <w:rsid w:val="00C758C9"/>
    <w:rsid w:val="00C75B58"/>
    <w:rsid w:val="00C769D2"/>
    <w:rsid w:val="00C76B8C"/>
    <w:rsid w:val="00C76FA2"/>
    <w:rsid w:val="00C777F4"/>
    <w:rsid w:val="00C806BE"/>
    <w:rsid w:val="00C80907"/>
    <w:rsid w:val="00C81965"/>
    <w:rsid w:val="00C8219E"/>
    <w:rsid w:val="00C82923"/>
    <w:rsid w:val="00C82CA0"/>
    <w:rsid w:val="00C83DF9"/>
    <w:rsid w:val="00C84B92"/>
    <w:rsid w:val="00C859E7"/>
    <w:rsid w:val="00C86D55"/>
    <w:rsid w:val="00C879A8"/>
    <w:rsid w:val="00C91198"/>
    <w:rsid w:val="00C91404"/>
    <w:rsid w:val="00C919A0"/>
    <w:rsid w:val="00C9236F"/>
    <w:rsid w:val="00C9258B"/>
    <w:rsid w:val="00C92B92"/>
    <w:rsid w:val="00C93439"/>
    <w:rsid w:val="00C93ABC"/>
    <w:rsid w:val="00C94829"/>
    <w:rsid w:val="00C94C72"/>
    <w:rsid w:val="00C95142"/>
    <w:rsid w:val="00C95492"/>
    <w:rsid w:val="00C9617D"/>
    <w:rsid w:val="00C967DF"/>
    <w:rsid w:val="00C96A68"/>
    <w:rsid w:val="00C970E4"/>
    <w:rsid w:val="00CA0AF3"/>
    <w:rsid w:val="00CA10E4"/>
    <w:rsid w:val="00CA1449"/>
    <w:rsid w:val="00CA21C9"/>
    <w:rsid w:val="00CA2AFA"/>
    <w:rsid w:val="00CA38BF"/>
    <w:rsid w:val="00CA3B6D"/>
    <w:rsid w:val="00CA3D48"/>
    <w:rsid w:val="00CA3F33"/>
    <w:rsid w:val="00CA4AB8"/>
    <w:rsid w:val="00CA4F45"/>
    <w:rsid w:val="00CA5953"/>
    <w:rsid w:val="00CA6920"/>
    <w:rsid w:val="00CA7A16"/>
    <w:rsid w:val="00CB00CF"/>
    <w:rsid w:val="00CB073D"/>
    <w:rsid w:val="00CB1144"/>
    <w:rsid w:val="00CB159E"/>
    <w:rsid w:val="00CB20D9"/>
    <w:rsid w:val="00CB3404"/>
    <w:rsid w:val="00CB40D5"/>
    <w:rsid w:val="00CB55B9"/>
    <w:rsid w:val="00CB5C1F"/>
    <w:rsid w:val="00CB6233"/>
    <w:rsid w:val="00CB6237"/>
    <w:rsid w:val="00CB62C6"/>
    <w:rsid w:val="00CC0C6D"/>
    <w:rsid w:val="00CC0E7C"/>
    <w:rsid w:val="00CC1028"/>
    <w:rsid w:val="00CC1089"/>
    <w:rsid w:val="00CC4416"/>
    <w:rsid w:val="00CC487A"/>
    <w:rsid w:val="00CC4EE2"/>
    <w:rsid w:val="00CC503D"/>
    <w:rsid w:val="00CC56D8"/>
    <w:rsid w:val="00CC68AC"/>
    <w:rsid w:val="00CD0189"/>
    <w:rsid w:val="00CD03A2"/>
    <w:rsid w:val="00CD1808"/>
    <w:rsid w:val="00CD3681"/>
    <w:rsid w:val="00CD522C"/>
    <w:rsid w:val="00CD5AF8"/>
    <w:rsid w:val="00CD67B1"/>
    <w:rsid w:val="00CD69EF"/>
    <w:rsid w:val="00CE079C"/>
    <w:rsid w:val="00CE1C03"/>
    <w:rsid w:val="00CE20FF"/>
    <w:rsid w:val="00CE25C4"/>
    <w:rsid w:val="00CE279F"/>
    <w:rsid w:val="00CE36E1"/>
    <w:rsid w:val="00CE396B"/>
    <w:rsid w:val="00CE4C6B"/>
    <w:rsid w:val="00CE5113"/>
    <w:rsid w:val="00CE5335"/>
    <w:rsid w:val="00CE62E2"/>
    <w:rsid w:val="00CE7297"/>
    <w:rsid w:val="00CE7338"/>
    <w:rsid w:val="00CF0B09"/>
    <w:rsid w:val="00CF13A2"/>
    <w:rsid w:val="00CF160C"/>
    <w:rsid w:val="00CF18E6"/>
    <w:rsid w:val="00CF270E"/>
    <w:rsid w:val="00CF331B"/>
    <w:rsid w:val="00CF37CF"/>
    <w:rsid w:val="00CF40E9"/>
    <w:rsid w:val="00CF4E13"/>
    <w:rsid w:val="00CF74DE"/>
    <w:rsid w:val="00D0044F"/>
    <w:rsid w:val="00D01292"/>
    <w:rsid w:val="00D01849"/>
    <w:rsid w:val="00D01C11"/>
    <w:rsid w:val="00D0240B"/>
    <w:rsid w:val="00D02753"/>
    <w:rsid w:val="00D0477C"/>
    <w:rsid w:val="00D0550A"/>
    <w:rsid w:val="00D071C2"/>
    <w:rsid w:val="00D10A24"/>
    <w:rsid w:val="00D1112A"/>
    <w:rsid w:val="00D11478"/>
    <w:rsid w:val="00D11AF1"/>
    <w:rsid w:val="00D125B2"/>
    <w:rsid w:val="00D128FF"/>
    <w:rsid w:val="00D138AB"/>
    <w:rsid w:val="00D13DC4"/>
    <w:rsid w:val="00D13E3C"/>
    <w:rsid w:val="00D1418B"/>
    <w:rsid w:val="00D14904"/>
    <w:rsid w:val="00D14B19"/>
    <w:rsid w:val="00D14D1C"/>
    <w:rsid w:val="00D15185"/>
    <w:rsid w:val="00D158C1"/>
    <w:rsid w:val="00D160B5"/>
    <w:rsid w:val="00D1642F"/>
    <w:rsid w:val="00D16BF9"/>
    <w:rsid w:val="00D17A58"/>
    <w:rsid w:val="00D20A71"/>
    <w:rsid w:val="00D20AEE"/>
    <w:rsid w:val="00D21956"/>
    <w:rsid w:val="00D21B26"/>
    <w:rsid w:val="00D21E6F"/>
    <w:rsid w:val="00D230AE"/>
    <w:rsid w:val="00D233CB"/>
    <w:rsid w:val="00D235A4"/>
    <w:rsid w:val="00D23F47"/>
    <w:rsid w:val="00D242AA"/>
    <w:rsid w:val="00D24B4E"/>
    <w:rsid w:val="00D26323"/>
    <w:rsid w:val="00D26512"/>
    <w:rsid w:val="00D26B6D"/>
    <w:rsid w:val="00D27830"/>
    <w:rsid w:val="00D31EFC"/>
    <w:rsid w:val="00D32D05"/>
    <w:rsid w:val="00D33222"/>
    <w:rsid w:val="00D33B93"/>
    <w:rsid w:val="00D34381"/>
    <w:rsid w:val="00D345DB"/>
    <w:rsid w:val="00D35094"/>
    <w:rsid w:val="00D3509C"/>
    <w:rsid w:val="00D358C9"/>
    <w:rsid w:val="00D36700"/>
    <w:rsid w:val="00D37612"/>
    <w:rsid w:val="00D40A4F"/>
    <w:rsid w:val="00D41333"/>
    <w:rsid w:val="00D43AEE"/>
    <w:rsid w:val="00D43CE8"/>
    <w:rsid w:val="00D43E18"/>
    <w:rsid w:val="00D44132"/>
    <w:rsid w:val="00D44653"/>
    <w:rsid w:val="00D449C4"/>
    <w:rsid w:val="00D44EA4"/>
    <w:rsid w:val="00D4549D"/>
    <w:rsid w:val="00D45ADD"/>
    <w:rsid w:val="00D45E99"/>
    <w:rsid w:val="00D463E7"/>
    <w:rsid w:val="00D464FF"/>
    <w:rsid w:val="00D46523"/>
    <w:rsid w:val="00D4689B"/>
    <w:rsid w:val="00D46FF3"/>
    <w:rsid w:val="00D475FD"/>
    <w:rsid w:val="00D50106"/>
    <w:rsid w:val="00D506B3"/>
    <w:rsid w:val="00D50C19"/>
    <w:rsid w:val="00D50C9F"/>
    <w:rsid w:val="00D51A09"/>
    <w:rsid w:val="00D5247A"/>
    <w:rsid w:val="00D525DA"/>
    <w:rsid w:val="00D5449B"/>
    <w:rsid w:val="00D555EA"/>
    <w:rsid w:val="00D55B1F"/>
    <w:rsid w:val="00D55E01"/>
    <w:rsid w:val="00D56265"/>
    <w:rsid w:val="00D566E4"/>
    <w:rsid w:val="00D5705E"/>
    <w:rsid w:val="00D572B7"/>
    <w:rsid w:val="00D603F2"/>
    <w:rsid w:val="00D6041D"/>
    <w:rsid w:val="00D6045C"/>
    <w:rsid w:val="00D612AA"/>
    <w:rsid w:val="00D61885"/>
    <w:rsid w:val="00D61E8E"/>
    <w:rsid w:val="00D6268B"/>
    <w:rsid w:val="00D62B9F"/>
    <w:rsid w:val="00D62DA1"/>
    <w:rsid w:val="00D62FBF"/>
    <w:rsid w:val="00D63045"/>
    <w:rsid w:val="00D634B1"/>
    <w:rsid w:val="00D64278"/>
    <w:rsid w:val="00D644F3"/>
    <w:rsid w:val="00D6499F"/>
    <w:rsid w:val="00D652C3"/>
    <w:rsid w:val="00D6722C"/>
    <w:rsid w:val="00D67265"/>
    <w:rsid w:val="00D70FB9"/>
    <w:rsid w:val="00D710FF"/>
    <w:rsid w:val="00D7202A"/>
    <w:rsid w:val="00D7272A"/>
    <w:rsid w:val="00D72DD7"/>
    <w:rsid w:val="00D73646"/>
    <w:rsid w:val="00D7397B"/>
    <w:rsid w:val="00D73C8A"/>
    <w:rsid w:val="00D756F8"/>
    <w:rsid w:val="00D76A62"/>
    <w:rsid w:val="00D76BDC"/>
    <w:rsid w:val="00D76D12"/>
    <w:rsid w:val="00D77024"/>
    <w:rsid w:val="00D771BE"/>
    <w:rsid w:val="00D8252C"/>
    <w:rsid w:val="00D83DF2"/>
    <w:rsid w:val="00D84F26"/>
    <w:rsid w:val="00D85C45"/>
    <w:rsid w:val="00D86850"/>
    <w:rsid w:val="00D869E8"/>
    <w:rsid w:val="00D86E3E"/>
    <w:rsid w:val="00D87740"/>
    <w:rsid w:val="00D87868"/>
    <w:rsid w:val="00D91068"/>
    <w:rsid w:val="00D9159A"/>
    <w:rsid w:val="00D917B8"/>
    <w:rsid w:val="00D91827"/>
    <w:rsid w:val="00D918DD"/>
    <w:rsid w:val="00D92490"/>
    <w:rsid w:val="00D93676"/>
    <w:rsid w:val="00D94B62"/>
    <w:rsid w:val="00D95035"/>
    <w:rsid w:val="00D960D5"/>
    <w:rsid w:val="00D96323"/>
    <w:rsid w:val="00D96410"/>
    <w:rsid w:val="00D964C5"/>
    <w:rsid w:val="00D9664E"/>
    <w:rsid w:val="00DA2DE8"/>
    <w:rsid w:val="00DA3747"/>
    <w:rsid w:val="00DA4293"/>
    <w:rsid w:val="00DA4FD2"/>
    <w:rsid w:val="00DA507D"/>
    <w:rsid w:val="00DA53A1"/>
    <w:rsid w:val="00DA6C68"/>
    <w:rsid w:val="00DA72D1"/>
    <w:rsid w:val="00DB06F5"/>
    <w:rsid w:val="00DB0987"/>
    <w:rsid w:val="00DB1304"/>
    <w:rsid w:val="00DB2EE1"/>
    <w:rsid w:val="00DB3339"/>
    <w:rsid w:val="00DB4B1E"/>
    <w:rsid w:val="00DB5B26"/>
    <w:rsid w:val="00DB6DDC"/>
    <w:rsid w:val="00DB710E"/>
    <w:rsid w:val="00DB762A"/>
    <w:rsid w:val="00DB76FA"/>
    <w:rsid w:val="00DB770D"/>
    <w:rsid w:val="00DB7F22"/>
    <w:rsid w:val="00DC073A"/>
    <w:rsid w:val="00DC26EA"/>
    <w:rsid w:val="00DC3663"/>
    <w:rsid w:val="00DC4DF1"/>
    <w:rsid w:val="00DC5A4B"/>
    <w:rsid w:val="00DC6563"/>
    <w:rsid w:val="00DC72F8"/>
    <w:rsid w:val="00DC78C7"/>
    <w:rsid w:val="00DD0AA0"/>
    <w:rsid w:val="00DD119B"/>
    <w:rsid w:val="00DD1430"/>
    <w:rsid w:val="00DD1B70"/>
    <w:rsid w:val="00DD22BA"/>
    <w:rsid w:val="00DD253A"/>
    <w:rsid w:val="00DD3266"/>
    <w:rsid w:val="00DD339B"/>
    <w:rsid w:val="00DD352A"/>
    <w:rsid w:val="00DD45E9"/>
    <w:rsid w:val="00DD4728"/>
    <w:rsid w:val="00DD5B86"/>
    <w:rsid w:val="00DD60E5"/>
    <w:rsid w:val="00DD64D8"/>
    <w:rsid w:val="00DD6604"/>
    <w:rsid w:val="00DD68FD"/>
    <w:rsid w:val="00DD69BB"/>
    <w:rsid w:val="00DE2B03"/>
    <w:rsid w:val="00DE2EA4"/>
    <w:rsid w:val="00DE320B"/>
    <w:rsid w:val="00DE3609"/>
    <w:rsid w:val="00DE41CD"/>
    <w:rsid w:val="00DE5046"/>
    <w:rsid w:val="00DE66F6"/>
    <w:rsid w:val="00DE76ED"/>
    <w:rsid w:val="00DF0275"/>
    <w:rsid w:val="00DF09BE"/>
    <w:rsid w:val="00DF130F"/>
    <w:rsid w:val="00DF1DFD"/>
    <w:rsid w:val="00DF2DE8"/>
    <w:rsid w:val="00DF30F7"/>
    <w:rsid w:val="00DF354C"/>
    <w:rsid w:val="00DF355C"/>
    <w:rsid w:val="00DF3CB7"/>
    <w:rsid w:val="00DF6231"/>
    <w:rsid w:val="00DF6975"/>
    <w:rsid w:val="00DF6EEE"/>
    <w:rsid w:val="00DF725F"/>
    <w:rsid w:val="00E0023C"/>
    <w:rsid w:val="00E014B1"/>
    <w:rsid w:val="00E01E62"/>
    <w:rsid w:val="00E02043"/>
    <w:rsid w:val="00E02078"/>
    <w:rsid w:val="00E026B9"/>
    <w:rsid w:val="00E02A04"/>
    <w:rsid w:val="00E02BEE"/>
    <w:rsid w:val="00E0321D"/>
    <w:rsid w:val="00E05062"/>
    <w:rsid w:val="00E054FD"/>
    <w:rsid w:val="00E05870"/>
    <w:rsid w:val="00E06C12"/>
    <w:rsid w:val="00E0713D"/>
    <w:rsid w:val="00E077AD"/>
    <w:rsid w:val="00E10A76"/>
    <w:rsid w:val="00E1120F"/>
    <w:rsid w:val="00E11799"/>
    <w:rsid w:val="00E1182B"/>
    <w:rsid w:val="00E12C8C"/>
    <w:rsid w:val="00E132EA"/>
    <w:rsid w:val="00E13495"/>
    <w:rsid w:val="00E1574C"/>
    <w:rsid w:val="00E159E5"/>
    <w:rsid w:val="00E162C0"/>
    <w:rsid w:val="00E200B4"/>
    <w:rsid w:val="00E20326"/>
    <w:rsid w:val="00E20353"/>
    <w:rsid w:val="00E205D2"/>
    <w:rsid w:val="00E20CE9"/>
    <w:rsid w:val="00E20EF3"/>
    <w:rsid w:val="00E210B9"/>
    <w:rsid w:val="00E2147A"/>
    <w:rsid w:val="00E2449E"/>
    <w:rsid w:val="00E25096"/>
    <w:rsid w:val="00E258E3"/>
    <w:rsid w:val="00E25AFC"/>
    <w:rsid w:val="00E302EA"/>
    <w:rsid w:val="00E3037F"/>
    <w:rsid w:val="00E30937"/>
    <w:rsid w:val="00E30CA4"/>
    <w:rsid w:val="00E30D72"/>
    <w:rsid w:val="00E30EDD"/>
    <w:rsid w:val="00E31F2A"/>
    <w:rsid w:val="00E31F92"/>
    <w:rsid w:val="00E32195"/>
    <w:rsid w:val="00E32895"/>
    <w:rsid w:val="00E34471"/>
    <w:rsid w:val="00E355D4"/>
    <w:rsid w:val="00E375FD"/>
    <w:rsid w:val="00E40592"/>
    <w:rsid w:val="00E409D5"/>
    <w:rsid w:val="00E410B3"/>
    <w:rsid w:val="00E41468"/>
    <w:rsid w:val="00E41681"/>
    <w:rsid w:val="00E41DED"/>
    <w:rsid w:val="00E423DE"/>
    <w:rsid w:val="00E42772"/>
    <w:rsid w:val="00E42FFD"/>
    <w:rsid w:val="00E43369"/>
    <w:rsid w:val="00E43A79"/>
    <w:rsid w:val="00E43D84"/>
    <w:rsid w:val="00E450F0"/>
    <w:rsid w:val="00E45D30"/>
    <w:rsid w:val="00E518F6"/>
    <w:rsid w:val="00E51E1C"/>
    <w:rsid w:val="00E522D3"/>
    <w:rsid w:val="00E52502"/>
    <w:rsid w:val="00E52605"/>
    <w:rsid w:val="00E53499"/>
    <w:rsid w:val="00E53A8A"/>
    <w:rsid w:val="00E54C47"/>
    <w:rsid w:val="00E54F8F"/>
    <w:rsid w:val="00E562D8"/>
    <w:rsid w:val="00E5694F"/>
    <w:rsid w:val="00E56952"/>
    <w:rsid w:val="00E56F98"/>
    <w:rsid w:val="00E57826"/>
    <w:rsid w:val="00E578D9"/>
    <w:rsid w:val="00E57992"/>
    <w:rsid w:val="00E602B9"/>
    <w:rsid w:val="00E60CFB"/>
    <w:rsid w:val="00E62766"/>
    <w:rsid w:val="00E634AF"/>
    <w:rsid w:val="00E63E26"/>
    <w:rsid w:val="00E64422"/>
    <w:rsid w:val="00E64439"/>
    <w:rsid w:val="00E64BEC"/>
    <w:rsid w:val="00E64C2C"/>
    <w:rsid w:val="00E65311"/>
    <w:rsid w:val="00E65BAA"/>
    <w:rsid w:val="00E66129"/>
    <w:rsid w:val="00E6655D"/>
    <w:rsid w:val="00E66768"/>
    <w:rsid w:val="00E668AE"/>
    <w:rsid w:val="00E6775B"/>
    <w:rsid w:val="00E67B71"/>
    <w:rsid w:val="00E71E6F"/>
    <w:rsid w:val="00E72B32"/>
    <w:rsid w:val="00E74939"/>
    <w:rsid w:val="00E755DE"/>
    <w:rsid w:val="00E75840"/>
    <w:rsid w:val="00E75A68"/>
    <w:rsid w:val="00E760DA"/>
    <w:rsid w:val="00E76646"/>
    <w:rsid w:val="00E77AAE"/>
    <w:rsid w:val="00E77D0C"/>
    <w:rsid w:val="00E804E7"/>
    <w:rsid w:val="00E808A2"/>
    <w:rsid w:val="00E80A32"/>
    <w:rsid w:val="00E810BC"/>
    <w:rsid w:val="00E81325"/>
    <w:rsid w:val="00E8205D"/>
    <w:rsid w:val="00E82470"/>
    <w:rsid w:val="00E82E72"/>
    <w:rsid w:val="00E82F0B"/>
    <w:rsid w:val="00E8309A"/>
    <w:rsid w:val="00E838ED"/>
    <w:rsid w:val="00E83B4B"/>
    <w:rsid w:val="00E840A0"/>
    <w:rsid w:val="00E84F1E"/>
    <w:rsid w:val="00E85FE5"/>
    <w:rsid w:val="00E86028"/>
    <w:rsid w:val="00E860AD"/>
    <w:rsid w:val="00E86322"/>
    <w:rsid w:val="00E86C0B"/>
    <w:rsid w:val="00E86CF7"/>
    <w:rsid w:val="00E86F68"/>
    <w:rsid w:val="00E8729E"/>
    <w:rsid w:val="00E87344"/>
    <w:rsid w:val="00E8747D"/>
    <w:rsid w:val="00E902B4"/>
    <w:rsid w:val="00E913CF"/>
    <w:rsid w:val="00E9143A"/>
    <w:rsid w:val="00E92CEC"/>
    <w:rsid w:val="00E9413D"/>
    <w:rsid w:val="00E954D6"/>
    <w:rsid w:val="00E96333"/>
    <w:rsid w:val="00E96BFC"/>
    <w:rsid w:val="00EA10FB"/>
    <w:rsid w:val="00EA1769"/>
    <w:rsid w:val="00EA1815"/>
    <w:rsid w:val="00EA242A"/>
    <w:rsid w:val="00EA2DAC"/>
    <w:rsid w:val="00EA2F50"/>
    <w:rsid w:val="00EA3414"/>
    <w:rsid w:val="00EA3E57"/>
    <w:rsid w:val="00EA42A6"/>
    <w:rsid w:val="00EA4528"/>
    <w:rsid w:val="00EA6EAE"/>
    <w:rsid w:val="00EA705A"/>
    <w:rsid w:val="00EA78BD"/>
    <w:rsid w:val="00EA7C05"/>
    <w:rsid w:val="00EA7E20"/>
    <w:rsid w:val="00EB0294"/>
    <w:rsid w:val="00EB1467"/>
    <w:rsid w:val="00EB1F38"/>
    <w:rsid w:val="00EB3BA7"/>
    <w:rsid w:val="00EB3D76"/>
    <w:rsid w:val="00EB5A15"/>
    <w:rsid w:val="00EB624D"/>
    <w:rsid w:val="00EB6503"/>
    <w:rsid w:val="00EB6A08"/>
    <w:rsid w:val="00EC0DCB"/>
    <w:rsid w:val="00EC1087"/>
    <w:rsid w:val="00EC2E81"/>
    <w:rsid w:val="00EC2FF9"/>
    <w:rsid w:val="00EC40FC"/>
    <w:rsid w:val="00EC4AF5"/>
    <w:rsid w:val="00EC5AA6"/>
    <w:rsid w:val="00ED0E0A"/>
    <w:rsid w:val="00ED1328"/>
    <w:rsid w:val="00ED1C90"/>
    <w:rsid w:val="00ED1F6D"/>
    <w:rsid w:val="00ED2172"/>
    <w:rsid w:val="00ED33C3"/>
    <w:rsid w:val="00ED3715"/>
    <w:rsid w:val="00ED4EC1"/>
    <w:rsid w:val="00ED5293"/>
    <w:rsid w:val="00ED52E7"/>
    <w:rsid w:val="00ED72EC"/>
    <w:rsid w:val="00ED77DE"/>
    <w:rsid w:val="00EE0883"/>
    <w:rsid w:val="00EE155B"/>
    <w:rsid w:val="00EE1A3E"/>
    <w:rsid w:val="00EE1FFF"/>
    <w:rsid w:val="00EE2440"/>
    <w:rsid w:val="00EE39A6"/>
    <w:rsid w:val="00EE49E1"/>
    <w:rsid w:val="00EE546B"/>
    <w:rsid w:val="00EE5684"/>
    <w:rsid w:val="00EE611E"/>
    <w:rsid w:val="00EE6184"/>
    <w:rsid w:val="00EE64F7"/>
    <w:rsid w:val="00EE67DE"/>
    <w:rsid w:val="00EE78F9"/>
    <w:rsid w:val="00EE7F1A"/>
    <w:rsid w:val="00EF0673"/>
    <w:rsid w:val="00EF06E4"/>
    <w:rsid w:val="00EF16CB"/>
    <w:rsid w:val="00EF3A39"/>
    <w:rsid w:val="00EF3BDE"/>
    <w:rsid w:val="00EF4920"/>
    <w:rsid w:val="00EF617B"/>
    <w:rsid w:val="00EF6EA2"/>
    <w:rsid w:val="00EF750E"/>
    <w:rsid w:val="00EF7F28"/>
    <w:rsid w:val="00F000F7"/>
    <w:rsid w:val="00F01355"/>
    <w:rsid w:val="00F015D7"/>
    <w:rsid w:val="00F0163F"/>
    <w:rsid w:val="00F030B0"/>
    <w:rsid w:val="00F03643"/>
    <w:rsid w:val="00F03868"/>
    <w:rsid w:val="00F03D8E"/>
    <w:rsid w:val="00F03F92"/>
    <w:rsid w:val="00F04B72"/>
    <w:rsid w:val="00F05006"/>
    <w:rsid w:val="00F05110"/>
    <w:rsid w:val="00F0527F"/>
    <w:rsid w:val="00F0550E"/>
    <w:rsid w:val="00F07C11"/>
    <w:rsid w:val="00F107B8"/>
    <w:rsid w:val="00F10DFC"/>
    <w:rsid w:val="00F11123"/>
    <w:rsid w:val="00F11308"/>
    <w:rsid w:val="00F11492"/>
    <w:rsid w:val="00F12750"/>
    <w:rsid w:val="00F12D0C"/>
    <w:rsid w:val="00F1355A"/>
    <w:rsid w:val="00F1503E"/>
    <w:rsid w:val="00F16962"/>
    <w:rsid w:val="00F16C1B"/>
    <w:rsid w:val="00F1735C"/>
    <w:rsid w:val="00F202DF"/>
    <w:rsid w:val="00F2087C"/>
    <w:rsid w:val="00F208FC"/>
    <w:rsid w:val="00F21416"/>
    <w:rsid w:val="00F22D57"/>
    <w:rsid w:val="00F23567"/>
    <w:rsid w:val="00F23CEB"/>
    <w:rsid w:val="00F24272"/>
    <w:rsid w:val="00F24A6D"/>
    <w:rsid w:val="00F251BF"/>
    <w:rsid w:val="00F26119"/>
    <w:rsid w:val="00F2646D"/>
    <w:rsid w:val="00F2693C"/>
    <w:rsid w:val="00F30A27"/>
    <w:rsid w:val="00F30BBF"/>
    <w:rsid w:val="00F30C60"/>
    <w:rsid w:val="00F30C71"/>
    <w:rsid w:val="00F32675"/>
    <w:rsid w:val="00F32A87"/>
    <w:rsid w:val="00F3314D"/>
    <w:rsid w:val="00F3355B"/>
    <w:rsid w:val="00F33D93"/>
    <w:rsid w:val="00F3450F"/>
    <w:rsid w:val="00F356F3"/>
    <w:rsid w:val="00F36A66"/>
    <w:rsid w:val="00F37D90"/>
    <w:rsid w:val="00F40D9C"/>
    <w:rsid w:val="00F410C9"/>
    <w:rsid w:val="00F41E5C"/>
    <w:rsid w:val="00F436D7"/>
    <w:rsid w:val="00F44B54"/>
    <w:rsid w:val="00F454C2"/>
    <w:rsid w:val="00F4580C"/>
    <w:rsid w:val="00F45D2B"/>
    <w:rsid w:val="00F46002"/>
    <w:rsid w:val="00F468FF"/>
    <w:rsid w:val="00F475E7"/>
    <w:rsid w:val="00F478D8"/>
    <w:rsid w:val="00F47FE2"/>
    <w:rsid w:val="00F500CA"/>
    <w:rsid w:val="00F504F1"/>
    <w:rsid w:val="00F508D6"/>
    <w:rsid w:val="00F512C7"/>
    <w:rsid w:val="00F51D02"/>
    <w:rsid w:val="00F52EC2"/>
    <w:rsid w:val="00F52F2E"/>
    <w:rsid w:val="00F5334A"/>
    <w:rsid w:val="00F54D57"/>
    <w:rsid w:val="00F54EDC"/>
    <w:rsid w:val="00F55544"/>
    <w:rsid w:val="00F557BA"/>
    <w:rsid w:val="00F55AC1"/>
    <w:rsid w:val="00F5631C"/>
    <w:rsid w:val="00F56CD6"/>
    <w:rsid w:val="00F56EC1"/>
    <w:rsid w:val="00F57A68"/>
    <w:rsid w:val="00F57C59"/>
    <w:rsid w:val="00F57C73"/>
    <w:rsid w:val="00F60071"/>
    <w:rsid w:val="00F602C7"/>
    <w:rsid w:val="00F6125C"/>
    <w:rsid w:val="00F613A3"/>
    <w:rsid w:val="00F62556"/>
    <w:rsid w:val="00F63B0E"/>
    <w:rsid w:val="00F641BC"/>
    <w:rsid w:val="00F64432"/>
    <w:rsid w:val="00F65866"/>
    <w:rsid w:val="00F6782A"/>
    <w:rsid w:val="00F70263"/>
    <w:rsid w:val="00F70BD1"/>
    <w:rsid w:val="00F71B60"/>
    <w:rsid w:val="00F71E00"/>
    <w:rsid w:val="00F73C76"/>
    <w:rsid w:val="00F73C8A"/>
    <w:rsid w:val="00F754B1"/>
    <w:rsid w:val="00F761F4"/>
    <w:rsid w:val="00F76EFF"/>
    <w:rsid w:val="00F775B1"/>
    <w:rsid w:val="00F7779D"/>
    <w:rsid w:val="00F77AA2"/>
    <w:rsid w:val="00F80D0E"/>
    <w:rsid w:val="00F81005"/>
    <w:rsid w:val="00F8262A"/>
    <w:rsid w:val="00F84522"/>
    <w:rsid w:val="00F84C26"/>
    <w:rsid w:val="00F853DE"/>
    <w:rsid w:val="00F854E0"/>
    <w:rsid w:val="00F85687"/>
    <w:rsid w:val="00F85F0B"/>
    <w:rsid w:val="00F8692C"/>
    <w:rsid w:val="00F87668"/>
    <w:rsid w:val="00F87D37"/>
    <w:rsid w:val="00F87E92"/>
    <w:rsid w:val="00F90D58"/>
    <w:rsid w:val="00F90FA8"/>
    <w:rsid w:val="00F91E3B"/>
    <w:rsid w:val="00F936B0"/>
    <w:rsid w:val="00F9373F"/>
    <w:rsid w:val="00F946F7"/>
    <w:rsid w:val="00F95289"/>
    <w:rsid w:val="00F95EFC"/>
    <w:rsid w:val="00F95F93"/>
    <w:rsid w:val="00FA08F1"/>
    <w:rsid w:val="00FA097A"/>
    <w:rsid w:val="00FA0E73"/>
    <w:rsid w:val="00FA188D"/>
    <w:rsid w:val="00FA2034"/>
    <w:rsid w:val="00FA2623"/>
    <w:rsid w:val="00FA299A"/>
    <w:rsid w:val="00FA2C40"/>
    <w:rsid w:val="00FA2C41"/>
    <w:rsid w:val="00FA359B"/>
    <w:rsid w:val="00FA3694"/>
    <w:rsid w:val="00FA3C0D"/>
    <w:rsid w:val="00FA3DC1"/>
    <w:rsid w:val="00FA45BF"/>
    <w:rsid w:val="00FA522C"/>
    <w:rsid w:val="00FA5990"/>
    <w:rsid w:val="00FA69E9"/>
    <w:rsid w:val="00FB0282"/>
    <w:rsid w:val="00FB05EF"/>
    <w:rsid w:val="00FB08F3"/>
    <w:rsid w:val="00FB114A"/>
    <w:rsid w:val="00FB156C"/>
    <w:rsid w:val="00FB189B"/>
    <w:rsid w:val="00FB1D48"/>
    <w:rsid w:val="00FB2EEE"/>
    <w:rsid w:val="00FB3D22"/>
    <w:rsid w:val="00FB3F7E"/>
    <w:rsid w:val="00FB4967"/>
    <w:rsid w:val="00FB5635"/>
    <w:rsid w:val="00FB718A"/>
    <w:rsid w:val="00FB75D7"/>
    <w:rsid w:val="00FC0B2C"/>
    <w:rsid w:val="00FC26CE"/>
    <w:rsid w:val="00FC44DE"/>
    <w:rsid w:val="00FC4862"/>
    <w:rsid w:val="00FC5E6F"/>
    <w:rsid w:val="00FC64E7"/>
    <w:rsid w:val="00FC6BF5"/>
    <w:rsid w:val="00FC6CBB"/>
    <w:rsid w:val="00FC7B36"/>
    <w:rsid w:val="00FD039A"/>
    <w:rsid w:val="00FD05D0"/>
    <w:rsid w:val="00FD0C72"/>
    <w:rsid w:val="00FD0F79"/>
    <w:rsid w:val="00FD0FE2"/>
    <w:rsid w:val="00FD1388"/>
    <w:rsid w:val="00FD198E"/>
    <w:rsid w:val="00FD19B9"/>
    <w:rsid w:val="00FD1C61"/>
    <w:rsid w:val="00FD212A"/>
    <w:rsid w:val="00FD2424"/>
    <w:rsid w:val="00FD2BCC"/>
    <w:rsid w:val="00FD337F"/>
    <w:rsid w:val="00FD3567"/>
    <w:rsid w:val="00FD4222"/>
    <w:rsid w:val="00FD49D3"/>
    <w:rsid w:val="00FD50F5"/>
    <w:rsid w:val="00FD5B3F"/>
    <w:rsid w:val="00FD5D8C"/>
    <w:rsid w:val="00FD5DF0"/>
    <w:rsid w:val="00FD6DA5"/>
    <w:rsid w:val="00FD6EC7"/>
    <w:rsid w:val="00FD73C8"/>
    <w:rsid w:val="00FD7994"/>
    <w:rsid w:val="00FD7B21"/>
    <w:rsid w:val="00FE01C8"/>
    <w:rsid w:val="00FE07B2"/>
    <w:rsid w:val="00FE08E4"/>
    <w:rsid w:val="00FE0FC9"/>
    <w:rsid w:val="00FE103F"/>
    <w:rsid w:val="00FE187A"/>
    <w:rsid w:val="00FE2943"/>
    <w:rsid w:val="00FE29F5"/>
    <w:rsid w:val="00FE3006"/>
    <w:rsid w:val="00FE35B2"/>
    <w:rsid w:val="00FE3943"/>
    <w:rsid w:val="00FE47A6"/>
    <w:rsid w:val="00FE4831"/>
    <w:rsid w:val="00FE5765"/>
    <w:rsid w:val="00FE5C45"/>
    <w:rsid w:val="00FE6C5B"/>
    <w:rsid w:val="00FE7271"/>
    <w:rsid w:val="00FE72EF"/>
    <w:rsid w:val="00FF0350"/>
    <w:rsid w:val="00FF0B33"/>
    <w:rsid w:val="00FF18A4"/>
    <w:rsid w:val="00FF2C7F"/>
    <w:rsid w:val="00FF43CA"/>
    <w:rsid w:val="00FF50FB"/>
    <w:rsid w:val="00FF5B30"/>
    <w:rsid w:val="00FF5D68"/>
    <w:rsid w:val="00FF7DEB"/>
    <w:rsid w:val="05392965"/>
    <w:rsid w:val="11F21F4A"/>
    <w:rsid w:val="1D007DE5"/>
    <w:rsid w:val="2575424E"/>
    <w:rsid w:val="27E00E97"/>
    <w:rsid w:val="38817EAC"/>
    <w:rsid w:val="3AB62FDA"/>
    <w:rsid w:val="3F171974"/>
    <w:rsid w:val="406813ED"/>
    <w:rsid w:val="410C0740"/>
    <w:rsid w:val="428053C7"/>
    <w:rsid w:val="4A686C82"/>
    <w:rsid w:val="4C7B5517"/>
    <w:rsid w:val="50442233"/>
    <w:rsid w:val="504C6373"/>
    <w:rsid w:val="57083AED"/>
    <w:rsid w:val="584F75F1"/>
    <w:rsid w:val="59300287"/>
    <w:rsid w:val="64281331"/>
    <w:rsid w:val="6F88667E"/>
    <w:rsid w:val="74E544E2"/>
    <w:rsid w:val="752F4BF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F2638"/>
  <w15:docId w15:val="{4DB6EE38-44BE-4134-8FC7-FADB71D4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unhideWhenUsed="1"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nhideWhenUsed="1" w:qFormat="1"/>
    <w:lsdException w:name="Block Text"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6">
    <w:name w:val="heading 6"/>
    <w:basedOn w:val="Normal"/>
    <w:next w:val="Normal"/>
    <w:link w:val="Heading6Char"/>
    <w:uiPriority w:val="9"/>
    <w:unhideWhenUsed/>
    <w:qFormat/>
    <w:pPr>
      <w:keepNext/>
      <w:keepLines/>
      <w:spacing w:before="200"/>
      <w:outlineLvl w:val="5"/>
    </w:pPr>
    <w:rPr>
      <w:rFonts w:asciiTheme="majorHAnsi" w:eastAsiaTheme="majorEastAsia" w:hAnsiTheme="majorHAnsi" w:cstheme="majorBidi"/>
      <w:i/>
      <w:iCs/>
      <w:color w:val="244061" w:themeColor="accent1" w:themeShade="80"/>
      <w:szCs w:val="40"/>
    </w:rPr>
  </w:style>
  <w:style w:type="paragraph" w:styleId="Heading7">
    <w:name w:val="heading 7"/>
    <w:basedOn w:val="Normal"/>
    <w:next w:val="Normal"/>
    <w:link w:val="Heading7Char"/>
    <w:qFormat/>
    <w:pPr>
      <w:keepNext/>
      <w:ind w:right="-77"/>
      <w:jc w:val="thaiDistribute"/>
      <w:outlineLvl w:val="6"/>
    </w:pPr>
    <w:rPr>
      <w:rFonts w:ascii="Angsana New" w:hAnsi="Angsana New" w:cs="Angsana New"/>
      <w:sz w:val="22"/>
      <w:szCs w:val="22"/>
      <w:u w:val="single"/>
    </w:rPr>
  </w:style>
  <w:style w:type="paragraph" w:styleId="Heading8">
    <w:name w:val="heading 8"/>
    <w:basedOn w:val="Normal"/>
    <w:next w:val="Normal"/>
    <w:link w:val="Heading8Char"/>
    <w:qFormat/>
    <w:pPr>
      <w:keepNext/>
      <w:tabs>
        <w:tab w:val="left" w:pos="2160"/>
        <w:tab w:val="right" w:pos="6480"/>
        <w:tab w:val="right" w:pos="8640"/>
      </w:tabs>
      <w:spacing w:line="240" w:lineRule="exact"/>
      <w:jc w:val="both"/>
      <w:outlineLvl w:val="7"/>
    </w:pPr>
    <w:rPr>
      <w:rFonts w:ascii="Angsana New" w:hAnsi="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Angsana New"/>
      <w:sz w:val="16"/>
      <w:szCs w:val="20"/>
    </w:rPr>
  </w:style>
  <w:style w:type="paragraph" w:styleId="BlockText">
    <w:name w:val="Block Text"/>
    <w:basedOn w:val="Normal"/>
    <w:uiPriority w:val="99"/>
    <w:qFormat/>
    <w:pPr>
      <w:tabs>
        <w:tab w:val="left" w:pos="2160"/>
        <w:tab w:val="left" w:pos="7200"/>
      </w:tabs>
      <w:spacing w:before="120" w:after="120" w:line="380" w:lineRule="exact"/>
      <w:ind w:left="360" w:right="-43" w:hanging="360"/>
      <w:jc w:val="thaiDistribute"/>
    </w:pPr>
    <w:rPr>
      <w:rFonts w:ascii="Angsana New" w:hAnsi="Angsana New" w:cs="Angsana New"/>
    </w:rPr>
  </w:style>
  <w:style w:type="paragraph" w:styleId="BodyText">
    <w:name w:val="Body Text"/>
    <w:basedOn w:val="Normal"/>
    <w:link w:val="BodyTextChar"/>
    <w:uiPriority w:val="99"/>
    <w:semiHidden/>
    <w:unhideWhenUsed/>
    <w:qFormat/>
    <w:pPr>
      <w:spacing w:after="120"/>
    </w:pPr>
    <w:rPr>
      <w:rFonts w:cs="Angsana New"/>
      <w:szCs w:val="40"/>
    </w:rPr>
  </w:style>
  <w:style w:type="paragraph" w:styleId="BodyText2">
    <w:name w:val="Body Text 2"/>
    <w:basedOn w:val="Normal"/>
    <w:link w:val="BodyText2Char"/>
    <w:qFormat/>
    <w:pPr>
      <w:spacing w:after="120" w:line="480" w:lineRule="auto"/>
    </w:pPr>
  </w:style>
  <w:style w:type="paragraph" w:styleId="BodyTextIndent">
    <w:name w:val="Body Text Indent"/>
    <w:basedOn w:val="Normal"/>
    <w:link w:val="BodyTextIndentChar"/>
    <w:qFormat/>
    <w:pPr>
      <w:spacing w:before="240" w:after="240" w:line="380" w:lineRule="exact"/>
      <w:ind w:left="360" w:hanging="360"/>
      <w:jc w:val="thaiDistribute"/>
    </w:pPr>
    <w:rPr>
      <w:rFonts w:ascii="Angsana New" w:hAnsi="Angsana New" w:cs="Angsana New"/>
    </w:rPr>
  </w:style>
  <w:style w:type="paragraph" w:styleId="BodyTextIndent2">
    <w:name w:val="Body Text Indent 2"/>
    <w:basedOn w:val="Normal"/>
    <w:link w:val="BodyTextIndent2Char"/>
    <w:qFormat/>
    <w:pPr>
      <w:spacing w:before="120" w:after="120" w:line="380" w:lineRule="exact"/>
      <w:ind w:left="360"/>
      <w:jc w:val="thaiDistribute"/>
    </w:pPr>
    <w:rPr>
      <w:rFonts w:ascii="Angsana New" w:hAnsi="Angsana New" w:cs="Angsana New"/>
    </w:rPr>
  </w:style>
  <w:style w:type="paragraph" w:styleId="BodyTextIndent3">
    <w:name w:val="Body Text Indent 3"/>
    <w:basedOn w:val="Normal"/>
    <w:link w:val="BodyTextIndent3Char"/>
    <w:uiPriority w:val="99"/>
    <w:unhideWhenUsed/>
    <w:qFormat/>
    <w:pPr>
      <w:spacing w:after="120"/>
      <w:ind w:left="283"/>
    </w:pPr>
    <w:rPr>
      <w:rFonts w:cs="Angsana New"/>
      <w:sz w:val="16"/>
      <w:szCs w:val="20"/>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320"/>
        <w:tab w:val="right" w:pos="864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Bullet5">
    <w:name w:val="List Bullet 5"/>
    <w:basedOn w:val="Normal"/>
    <w:qFormat/>
    <w:pPr>
      <w:spacing w:line="330" w:lineRule="exact"/>
      <w:ind w:left="252" w:hanging="252"/>
    </w:pPr>
    <w:rPr>
      <w:rFonts w:ascii="Arial" w:hAnsi="Arial" w:cs="Arial"/>
      <w:spacing w:val="-6"/>
      <w:sz w:val="18"/>
      <w:szCs w:val="18"/>
    </w:rPr>
  </w:style>
  <w:style w:type="character" w:styleId="PageNumber">
    <w:name w:val="page number"/>
    <w:basedOn w:val="DefaultParagraphFont"/>
    <w:qFormat/>
  </w:style>
  <w:style w:type="table" w:styleId="TableGrid">
    <w:name w:val="Table Grid"/>
    <w:basedOn w:val="TableNormal"/>
    <w:uiPriority w:val="59"/>
    <w:qFormat/>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qFormat/>
    <w:rPr>
      <w:rFonts w:ascii="Angsana New" w:eastAsia="Times New Roman" w:hAnsi="Angsana New" w:cs="Angsana New"/>
      <w:szCs w:val="22"/>
      <w:u w:val="single"/>
    </w:rPr>
  </w:style>
  <w:style w:type="character" w:customStyle="1" w:styleId="Heading8Char">
    <w:name w:val="Heading 8 Char"/>
    <w:basedOn w:val="DefaultParagraphFont"/>
    <w:link w:val="Heading8"/>
    <w:qFormat/>
    <w:rPr>
      <w:rFonts w:ascii="Angsana New" w:eastAsia="Times New Roman" w:hAnsi="Angsana New" w:cs="AngsanaUPC"/>
      <w:b/>
      <w:bCs/>
      <w:sz w:val="20"/>
      <w:szCs w:val="20"/>
      <w:u w:val="single"/>
    </w:rPr>
  </w:style>
  <w:style w:type="character" w:customStyle="1" w:styleId="FooterChar">
    <w:name w:val="Footer Char"/>
    <w:basedOn w:val="DefaultParagraphFont"/>
    <w:link w:val="Footer"/>
    <w:uiPriority w:val="99"/>
    <w:qFormat/>
    <w:rPr>
      <w:rFonts w:ascii="Times New Roman" w:eastAsia="Times New Roman" w:hAnsi="Times New Roman" w:cs="AngsanaUPC"/>
      <w:sz w:val="32"/>
      <w:szCs w:val="32"/>
    </w:rPr>
  </w:style>
  <w:style w:type="character" w:customStyle="1" w:styleId="BodyTextIndentChar">
    <w:name w:val="Body Text Indent Char"/>
    <w:basedOn w:val="DefaultParagraphFont"/>
    <w:link w:val="BodyTextIndent"/>
    <w:qFormat/>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qFormat/>
    <w:rPr>
      <w:rFonts w:ascii="Angsana New" w:eastAsia="Times New Roman" w:hAnsi="Angsana New" w:cs="Angsana New"/>
      <w:sz w:val="32"/>
      <w:szCs w:val="32"/>
    </w:rPr>
  </w:style>
  <w:style w:type="character" w:customStyle="1" w:styleId="HeaderChar">
    <w:name w:val="Header Char"/>
    <w:basedOn w:val="DefaultParagraphFont"/>
    <w:link w:val="Header"/>
    <w:qFormat/>
    <w:rPr>
      <w:rFonts w:ascii="Times New Roman" w:eastAsia="Times New Roman" w:hAnsi="Times New Roman" w:cs="AngsanaUPC"/>
      <w:sz w:val="32"/>
      <w:szCs w:val="32"/>
    </w:rPr>
  </w:style>
  <w:style w:type="character" w:customStyle="1" w:styleId="BodyText2Char">
    <w:name w:val="Body Text 2 Char"/>
    <w:basedOn w:val="DefaultParagraphFont"/>
    <w:link w:val="BodyText2"/>
    <w:qFormat/>
    <w:rPr>
      <w:rFonts w:ascii="Times New Roman" w:eastAsia="Times New Roman" w:hAnsi="Times New Roman" w:cs="AngsanaUPC"/>
      <w:sz w:val="32"/>
      <w:szCs w:val="32"/>
    </w:rPr>
  </w:style>
  <w:style w:type="paragraph" w:customStyle="1" w:styleId="block">
    <w:name w:val="block"/>
    <w:basedOn w:val="BodyText"/>
    <w:qFormat/>
    <w:pPr>
      <w:overflowPunct/>
      <w:autoSpaceDE/>
      <w:autoSpaceDN/>
      <w:adjustRightInd/>
      <w:spacing w:after="260" w:line="260" w:lineRule="atLeast"/>
      <w:ind w:left="567"/>
      <w:textAlignment w:val="auto"/>
    </w:pPr>
    <w:rPr>
      <w:rFonts w:cs="Times New Roman"/>
      <w:sz w:val="22"/>
      <w:szCs w:val="20"/>
      <w:lang w:val="en-GB" w:bidi="ar-SA"/>
    </w:rPr>
  </w:style>
  <w:style w:type="character" w:customStyle="1" w:styleId="BodyTextChar">
    <w:name w:val="Body Text Char"/>
    <w:basedOn w:val="DefaultParagraphFont"/>
    <w:link w:val="BodyText"/>
    <w:uiPriority w:val="99"/>
    <w:semiHidden/>
    <w:qFormat/>
    <w:rPr>
      <w:rFonts w:ascii="Times New Roman" w:eastAsia="Times New Roman" w:hAnsi="Times New Roman" w:cs="Angsana New"/>
      <w:sz w:val="32"/>
      <w:szCs w:val="40"/>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cs="Angsana New"/>
      <w:sz w:val="16"/>
      <w:szCs w:val="20"/>
    </w:rPr>
  </w:style>
  <w:style w:type="character" w:customStyle="1" w:styleId="Heading6Char">
    <w:name w:val="Heading 6 Char"/>
    <w:basedOn w:val="DefaultParagraphFont"/>
    <w:link w:val="Heading6"/>
    <w:uiPriority w:val="9"/>
    <w:qFormat/>
    <w:rPr>
      <w:rFonts w:asciiTheme="majorHAnsi" w:eastAsiaTheme="majorEastAsia" w:hAnsiTheme="majorHAnsi" w:cstheme="majorBidi"/>
      <w:i/>
      <w:iCs/>
      <w:color w:val="244061" w:themeColor="accent1" w:themeShade="80"/>
      <w:sz w:val="32"/>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F81BD" w:themeColor="accent1"/>
      <w:sz w:val="26"/>
      <w:szCs w:val="33"/>
    </w:rPr>
  </w:style>
  <w:style w:type="character" w:customStyle="1" w:styleId="BalloonTextChar">
    <w:name w:val="Balloon Text Char"/>
    <w:basedOn w:val="DefaultParagraphFont"/>
    <w:link w:val="BalloonText"/>
    <w:uiPriority w:val="99"/>
    <w:semiHidden/>
    <w:qFormat/>
    <w:rPr>
      <w:rFonts w:ascii="Tahoma" w:eastAsia="Times New Roman" w:hAnsi="Tahoma" w:cs="Angsana New"/>
      <w:sz w:val="16"/>
      <w:szCs w:val="20"/>
    </w:rPr>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rPr>
  </w:style>
  <w:style w:type="table" w:customStyle="1" w:styleId="TableGrid2">
    <w:name w:val="Table Grid2"/>
    <w:basedOn w:val="TableNormal"/>
    <w:uiPriority w:val="59"/>
    <w:qFormat/>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odytextsolid">
    <w:name w:val="EY Body text (solid)"/>
    <w:basedOn w:val="Normal"/>
    <w:link w:val="EYBodytextsolidChar"/>
    <w:qFormat/>
    <w:pPr>
      <w:tabs>
        <w:tab w:val="left" w:pos="907"/>
      </w:tabs>
      <w:suppressAutoHyphens/>
      <w:overflowPunct/>
      <w:autoSpaceDE/>
      <w:autoSpaceDN/>
      <w:adjustRightInd/>
      <w:spacing w:line="260" w:lineRule="atLeast"/>
      <w:textAlignment w:val="auto"/>
    </w:pPr>
    <w:rPr>
      <w:rFonts w:ascii="EYInterstate Light" w:hAnsi="EYInterstate Light" w:cs="Angsana New"/>
      <w:kern w:val="12"/>
      <w:sz w:val="22"/>
      <w:szCs w:val="24"/>
      <w:lang w:val="en-GB" w:bidi="ar-SA"/>
    </w:rPr>
  </w:style>
  <w:style w:type="character" w:customStyle="1" w:styleId="EYBodytextsolidChar">
    <w:name w:val="EY Body text (solid) Char"/>
    <w:link w:val="EYBodytextsolid"/>
    <w:qFormat/>
    <w:rPr>
      <w:rFonts w:ascii="EYInterstate Light" w:eastAsia="Times New Roman" w:hAnsi="EYInterstate Light" w:cs="Angsana New"/>
      <w:kern w:val="12"/>
      <w:szCs w:val="24"/>
      <w:lang w:val="en-GB" w:bidi="ar-SA"/>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32"/>
      <w:szCs w:val="40"/>
    </w:rPr>
  </w:style>
  <w:style w:type="paragraph" w:customStyle="1" w:styleId="a">
    <w:name w:val="เนื้อเรื่อง"/>
    <w:basedOn w:val="Normal"/>
    <w:qFormat/>
    <w:pPr>
      <w:overflowPunct/>
      <w:autoSpaceDE/>
      <w:autoSpaceDN/>
      <w:adjustRightInd/>
      <w:ind w:right="386"/>
      <w:textAlignment w:val="auto"/>
    </w:pPr>
    <w:rPr>
      <w:rFonts w:eastAsia="Cordia New" w:cs="Cordia New"/>
      <w:sz w:val="28"/>
      <w:szCs w:val="28"/>
      <w:lang w:val="th-TH" w:eastAsia="th-TH"/>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sz w:val="20"/>
      <w:szCs w:val="20"/>
    </w:rPr>
  </w:style>
  <w:style w:type="character" w:customStyle="1" w:styleId="y2iqfc">
    <w:name w:val="y2iqfc"/>
    <w:basedOn w:val="DefaultParagraphFont"/>
    <w:qFormat/>
  </w:style>
  <w:style w:type="character" w:customStyle="1" w:styleId="ListParagraphChar">
    <w:name w:val="List Paragraph Char"/>
    <w:basedOn w:val="DefaultParagraphFont"/>
    <w:link w:val="ListParagraph"/>
    <w:uiPriority w:val="34"/>
    <w:qFormat/>
    <w:locked/>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styleId="CommentReference">
    <w:name w:val="annotation reference"/>
    <w:basedOn w:val="DefaultParagraphFont"/>
    <w:uiPriority w:val="99"/>
    <w:semiHidden/>
    <w:unhideWhenUsed/>
    <w:rsid w:val="008C6793"/>
    <w:rPr>
      <w:sz w:val="16"/>
      <w:szCs w:val="16"/>
    </w:rPr>
  </w:style>
  <w:style w:type="paragraph" w:styleId="CommentText">
    <w:name w:val="annotation text"/>
    <w:basedOn w:val="Normal"/>
    <w:link w:val="CommentTextChar"/>
    <w:uiPriority w:val="99"/>
    <w:unhideWhenUsed/>
    <w:rsid w:val="008C6793"/>
    <w:rPr>
      <w:rFonts w:cs="Angsana New"/>
      <w:sz w:val="20"/>
      <w:szCs w:val="25"/>
    </w:rPr>
  </w:style>
  <w:style w:type="character" w:customStyle="1" w:styleId="CommentTextChar">
    <w:name w:val="Comment Text Char"/>
    <w:basedOn w:val="DefaultParagraphFont"/>
    <w:link w:val="CommentText"/>
    <w:uiPriority w:val="99"/>
    <w:rsid w:val="008C679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8C6793"/>
    <w:rPr>
      <w:b/>
      <w:bCs/>
    </w:rPr>
  </w:style>
  <w:style w:type="character" w:customStyle="1" w:styleId="CommentSubjectChar">
    <w:name w:val="Comment Subject Char"/>
    <w:basedOn w:val="CommentTextChar"/>
    <w:link w:val="CommentSubject"/>
    <w:uiPriority w:val="99"/>
    <w:semiHidden/>
    <w:rsid w:val="008C6793"/>
    <w:rPr>
      <w:rFonts w:ascii="Times New Roman" w:eastAsia="Times New Roman" w:hAnsi="Times New Roman" w:cs="Angsana New"/>
      <w:b/>
      <w:bCs/>
      <w:szCs w:val="25"/>
    </w:rPr>
  </w:style>
  <w:style w:type="table" w:customStyle="1" w:styleId="TableGrid1">
    <w:name w:val="Table Grid1"/>
    <w:basedOn w:val="TableNormal"/>
    <w:next w:val="TableGrid"/>
    <w:uiPriority w:val="59"/>
    <w:rsid w:val="00C36833"/>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1D328955CF8B4EA09FDE1A8AF44AE2" ma:contentTypeVersion="6" ma:contentTypeDescription="Create a new document." ma:contentTypeScope="" ma:versionID="b61a929b38334332c2631fbc6352fa67">
  <xsd:schema xmlns:xsd="http://www.w3.org/2001/XMLSchema" xmlns:xs="http://www.w3.org/2001/XMLSchema" xmlns:p="http://schemas.microsoft.com/office/2006/metadata/properties" xmlns:ns2="c7965f95-b4bf-46f9-943b-8632934390d8" targetNamespace="http://schemas.microsoft.com/office/2006/metadata/properties" ma:root="true" ma:fieldsID="6af914e5861b253cd6de50e3a46bb73a" ns2:_="">
    <xsd:import namespace="c7965f95-b4bf-46f9-943b-8632934390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965f95-b4bf-46f9-943b-8632934390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A0DD63-BD64-43B9-9F6B-71E3D388A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965f95-b4bf-46f9-943b-8632934390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1842C0F-A024-4CED-8B7D-981839F8E58D}">
  <ds:schemaRefs>
    <ds:schemaRef ds:uri="http://schemas.microsoft.com/sharepoint/v3/contenttype/forms"/>
  </ds:schemaRefs>
</ds:datastoreItem>
</file>

<file path=customXml/itemProps4.xml><?xml version="1.0" encoding="utf-8"?>
<ds:datastoreItem xmlns:ds="http://schemas.openxmlformats.org/officeDocument/2006/customXml" ds:itemID="{4398F21E-0DF9-4EF4-8249-BDF30A96ABE5}">
  <ds:schemaRefs>
    <ds:schemaRef ds:uri="http://schemas.openxmlformats.org/officeDocument/2006/bibliography"/>
  </ds:schemaRefs>
</ds:datastoreItem>
</file>

<file path=customXml/itemProps5.xml><?xml version="1.0" encoding="utf-8"?>
<ds:datastoreItem xmlns:ds="http://schemas.openxmlformats.org/officeDocument/2006/customXml" ds:itemID="{23785558-2441-48EC-9D4F-918B550036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12</Pages>
  <Words>2983</Words>
  <Characters>17517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Rinlita Niranariya</cp:lastModifiedBy>
  <cp:revision>233</cp:revision>
  <cp:lastPrinted>2026-05-12T09:04:00Z</cp:lastPrinted>
  <dcterms:created xsi:type="dcterms:W3CDTF">2025-07-01T21:21:00Z</dcterms:created>
  <dcterms:modified xsi:type="dcterms:W3CDTF">2026-05-12T09:34:00Z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0x0101002C1D328955CF8B4EA09FDE1A8AF44AE2</vt:lpwstr>
  </property>
  <property fmtid="{D5CDD505-2E9C-101B-9397-08002B2CF9AE}" pid="3" name="GrammarlyDocumentId">
    <vt:lpwstr>be446cfa4ed04bb8b0bd73c06c693de8cdda6ce6adec2ba973464c41e16e3824</vt:lpwstr>
  </property>
  <property fmtid="{D5CDD505-2E9C-101B-9397-08002B2CF9AE}" pid="4" name="KSOProductBuildVer">
    <vt:lpwstr>1054-11.2.0.9289</vt:lpwstr>
  </property>
</Properties>
</file>