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3B929" w14:textId="635F4238" w:rsidR="00E5568F" w:rsidRPr="005E1B54" w:rsidRDefault="00E5568F" w:rsidP="001D1925">
      <w:pPr>
        <w:tabs>
          <w:tab w:val="left" w:pos="720"/>
        </w:tabs>
        <w:spacing w:before="120" w:line="380" w:lineRule="exact"/>
        <w:jc w:val="thaiDistribute"/>
        <w:rPr>
          <w:rFonts w:ascii="Arial" w:hAnsi="Arial" w:cs="Arial"/>
          <w:b/>
          <w:bCs/>
          <w:sz w:val="22"/>
          <w:szCs w:val="22"/>
        </w:rPr>
      </w:pPr>
      <w:r w:rsidRPr="005E1B54">
        <w:rPr>
          <w:rFonts w:ascii="Arial" w:hAnsi="Arial" w:cs="Arial"/>
          <w:b/>
          <w:bCs/>
          <w:sz w:val="22"/>
          <w:szCs w:val="22"/>
        </w:rPr>
        <w:t xml:space="preserve">The ONE Enterprise </w:t>
      </w:r>
      <w:r w:rsidR="00256CCC" w:rsidRPr="005E1B54">
        <w:rPr>
          <w:rFonts w:ascii="Arial" w:hAnsi="Arial" w:cs="Arial"/>
          <w:b/>
          <w:bCs/>
          <w:sz w:val="22"/>
          <w:szCs w:val="22"/>
        </w:rPr>
        <w:t xml:space="preserve">Public </w:t>
      </w:r>
      <w:r w:rsidRPr="005E1B54">
        <w:rPr>
          <w:rFonts w:ascii="Arial" w:hAnsi="Arial" w:cs="Arial"/>
          <w:b/>
          <w:bCs/>
          <w:sz w:val="22"/>
          <w:szCs w:val="22"/>
        </w:rPr>
        <w:t>Company Limited and its subsidiaries</w:t>
      </w:r>
    </w:p>
    <w:p w14:paraId="35B32FFD" w14:textId="09924A79" w:rsidR="001C3965" w:rsidRPr="005E1B54" w:rsidRDefault="0087040D" w:rsidP="001D1925">
      <w:pPr>
        <w:tabs>
          <w:tab w:val="left" w:pos="720"/>
        </w:tabs>
        <w:spacing w:line="380" w:lineRule="exact"/>
        <w:jc w:val="thaiDistribute"/>
        <w:rPr>
          <w:rFonts w:ascii="Arial" w:hAnsi="Arial" w:cs="Arial"/>
          <w:b/>
          <w:bCs/>
          <w:sz w:val="22"/>
          <w:szCs w:val="22"/>
        </w:rPr>
      </w:pPr>
      <w:r w:rsidRPr="005E1B54">
        <w:rPr>
          <w:rFonts w:ascii="Arial" w:hAnsi="Arial" w:cs="Arial"/>
          <w:b/>
          <w:bCs/>
          <w:sz w:val="22"/>
          <w:szCs w:val="22"/>
        </w:rPr>
        <w:t>Condensed n</w:t>
      </w:r>
      <w:r w:rsidR="00CA62B0" w:rsidRPr="005E1B54">
        <w:rPr>
          <w:rFonts w:ascii="Arial" w:hAnsi="Arial" w:cs="Arial"/>
          <w:b/>
          <w:bCs/>
          <w:sz w:val="22"/>
          <w:szCs w:val="22"/>
        </w:rPr>
        <w:t>otes to</w:t>
      </w:r>
      <w:r w:rsidR="0089093A" w:rsidRPr="005E1B54">
        <w:rPr>
          <w:rFonts w:ascii="Arial" w:hAnsi="Arial" w:cs="Arial"/>
          <w:b/>
          <w:bCs/>
          <w:sz w:val="22"/>
          <w:szCs w:val="22"/>
        </w:rPr>
        <w:t xml:space="preserve"> </w:t>
      </w:r>
      <w:r w:rsidR="00CA62B0" w:rsidRPr="005E1B54">
        <w:rPr>
          <w:rFonts w:ascii="Arial" w:hAnsi="Arial" w:cs="Arial"/>
          <w:b/>
          <w:bCs/>
          <w:sz w:val="22"/>
          <w:szCs w:val="22"/>
        </w:rPr>
        <w:t>interim financial statements</w:t>
      </w:r>
    </w:p>
    <w:p w14:paraId="3644CB70" w14:textId="7D6EA963" w:rsidR="00A96E65" w:rsidRPr="00EE45CF" w:rsidRDefault="00EA45ED" w:rsidP="001D1925">
      <w:pPr>
        <w:tabs>
          <w:tab w:val="left" w:pos="720"/>
        </w:tabs>
        <w:spacing w:line="380" w:lineRule="exact"/>
        <w:jc w:val="thaiDistribute"/>
        <w:rPr>
          <w:rFonts w:ascii="Arial" w:hAnsi="Arial" w:cstheme="minorBidi"/>
          <w:b/>
          <w:bCs/>
          <w:sz w:val="22"/>
          <w:szCs w:val="22"/>
        </w:rPr>
      </w:pPr>
      <w:r w:rsidRPr="005E1B54">
        <w:rPr>
          <w:rFonts w:ascii="Arial" w:hAnsi="Arial" w:cs="Arial"/>
          <w:b/>
          <w:bCs/>
          <w:sz w:val="22"/>
          <w:szCs w:val="22"/>
        </w:rPr>
        <w:t xml:space="preserve">For the </w:t>
      </w:r>
      <w:r w:rsidR="00904C49" w:rsidRPr="005E1B54">
        <w:rPr>
          <w:rFonts w:ascii="Arial" w:hAnsi="Arial" w:cs="Arial"/>
          <w:b/>
          <w:bCs/>
          <w:sz w:val="22"/>
          <w:szCs w:val="22"/>
        </w:rPr>
        <w:t>three-month</w:t>
      </w:r>
      <w:r w:rsidRPr="005E1B54">
        <w:rPr>
          <w:rFonts w:ascii="Arial" w:hAnsi="Arial" w:cs="Arial"/>
          <w:b/>
          <w:bCs/>
          <w:sz w:val="22"/>
          <w:szCs w:val="22"/>
        </w:rPr>
        <w:t xml:space="preserve"> period</w:t>
      </w:r>
      <w:r w:rsidR="000211DA" w:rsidRPr="005E1B54">
        <w:rPr>
          <w:rFonts w:ascii="Arial" w:hAnsi="Arial" w:cs="Arial"/>
          <w:b/>
          <w:bCs/>
          <w:sz w:val="22"/>
          <w:szCs w:val="22"/>
        </w:rPr>
        <w:t>s</w:t>
      </w:r>
      <w:r w:rsidRPr="005E1B54">
        <w:rPr>
          <w:rFonts w:ascii="Arial" w:hAnsi="Arial" w:cs="Arial"/>
          <w:b/>
          <w:bCs/>
          <w:sz w:val="22"/>
          <w:szCs w:val="22"/>
        </w:rPr>
        <w:t xml:space="preserve"> ended </w:t>
      </w:r>
      <w:r w:rsidR="00EE45CF">
        <w:rPr>
          <w:rFonts w:ascii="Arial" w:hAnsi="Arial" w:cs="Arial"/>
          <w:b/>
          <w:bCs/>
          <w:sz w:val="22"/>
          <w:szCs w:val="22"/>
        </w:rPr>
        <w:t xml:space="preserve">31 </w:t>
      </w:r>
      <w:r w:rsidR="00EE45CF">
        <w:rPr>
          <w:rFonts w:ascii="Arial" w:hAnsi="Arial" w:cstheme="minorBidi"/>
          <w:b/>
          <w:bCs/>
          <w:sz w:val="22"/>
          <w:szCs w:val="22"/>
        </w:rPr>
        <w:t>March 2026</w:t>
      </w:r>
    </w:p>
    <w:p w14:paraId="083D48F4" w14:textId="77777777" w:rsidR="00FE7B5C" w:rsidRPr="005E1B54" w:rsidRDefault="00FE7B5C" w:rsidP="001D1925">
      <w:pPr>
        <w:tabs>
          <w:tab w:val="left" w:pos="900"/>
          <w:tab w:val="left" w:pos="1440"/>
        </w:tabs>
        <w:spacing w:before="240" w:after="120" w:line="380" w:lineRule="exact"/>
        <w:ind w:left="540" w:hanging="540"/>
        <w:jc w:val="thaiDistribute"/>
        <w:rPr>
          <w:rFonts w:ascii="Arial" w:hAnsi="Arial" w:cs="Arial"/>
          <w:b/>
          <w:bCs/>
          <w:sz w:val="22"/>
          <w:szCs w:val="22"/>
        </w:rPr>
      </w:pPr>
      <w:r w:rsidRPr="005E1B54">
        <w:rPr>
          <w:rFonts w:ascii="Arial" w:hAnsi="Arial" w:cs="Arial"/>
          <w:b/>
          <w:bCs/>
          <w:sz w:val="22"/>
          <w:szCs w:val="22"/>
        </w:rPr>
        <w:t>1.</w:t>
      </w:r>
      <w:r w:rsidRPr="005E1B54">
        <w:rPr>
          <w:rFonts w:ascii="Arial" w:hAnsi="Arial" w:cs="Arial"/>
          <w:b/>
          <w:bCs/>
          <w:sz w:val="22"/>
          <w:szCs w:val="22"/>
        </w:rPr>
        <w:tab/>
        <w:t>General information</w:t>
      </w:r>
    </w:p>
    <w:p w14:paraId="32247423" w14:textId="77777777" w:rsidR="00FE7B5C" w:rsidRPr="005E1B54" w:rsidRDefault="00FE7B5C" w:rsidP="001D1925">
      <w:pPr>
        <w:tabs>
          <w:tab w:val="left" w:pos="900"/>
          <w:tab w:val="left" w:pos="1440"/>
        </w:tabs>
        <w:spacing w:before="120" w:after="120" w:line="380" w:lineRule="exact"/>
        <w:ind w:left="540" w:hanging="540"/>
        <w:jc w:val="thaiDistribute"/>
        <w:rPr>
          <w:rFonts w:ascii="Arial" w:hAnsi="Arial" w:cs="Arial"/>
          <w:b/>
          <w:bCs/>
          <w:sz w:val="22"/>
          <w:szCs w:val="22"/>
        </w:rPr>
      </w:pPr>
      <w:r w:rsidRPr="005E1B54">
        <w:rPr>
          <w:rFonts w:ascii="Arial" w:hAnsi="Arial" w:cs="Arial"/>
          <w:b/>
          <w:bCs/>
          <w:sz w:val="22"/>
          <w:szCs w:val="22"/>
        </w:rPr>
        <w:t>1.1</w:t>
      </w:r>
      <w:r w:rsidRPr="005E1B54">
        <w:rPr>
          <w:rFonts w:ascii="Arial" w:hAnsi="Arial" w:cs="Arial"/>
          <w:b/>
          <w:bCs/>
          <w:sz w:val="22"/>
          <w:szCs w:val="22"/>
        </w:rPr>
        <w:tab/>
        <w:t>Corporate information</w:t>
      </w:r>
    </w:p>
    <w:p w14:paraId="3B881EBC" w14:textId="51AF65E1" w:rsidR="00FE7B5C" w:rsidRPr="005E1B54" w:rsidRDefault="00FE7B5C" w:rsidP="001D1925">
      <w:pPr>
        <w:tabs>
          <w:tab w:val="left" w:pos="4140"/>
        </w:tabs>
        <w:spacing w:before="120" w:after="120" w:line="380" w:lineRule="exact"/>
        <w:ind w:left="547" w:hanging="547"/>
        <w:jc w:val="thaiDistribute"/>
        <w:rPr>
          <w:rFonts w:ascii="Arial" w:hAnsi="Arial" w:cs="Arial"/>
          <w:sz w:val="22"/>
          <w:szCs w:val="22"/>
        </w:rPr>
      </w:pPr>
      <w:r w:rsidRPr="005E1B54">
        <w:rPr>
          <w:rFonts w:ascii="Arial" w:hAnsi="Arial" w:cs="Arial"/>
          <w:spacing w:val="-4"/>
          <w:sz w:val="22"/>
          <w:szCs w:val="22"/>
        </w:rPr>
        <w:tab/>
      </w:r>
      <w:r w:rsidRPr="005E1B54">
        <w:rPr>
          <w:rFonts w:ascii="Arial" w:hAnsi="Arial" w:cs="Arial"/>
          <w:spacing w:val="-3"/>
          <w:sz w:val="22"/>
          <w:szCs w:val="22"/>
        </w:rPr>
        <w:t xml:space="preserve">The ONE Enterprise </w:t>
      </w:r>
      <w:r w:rsidR="002864CF" w:rsidRPr="005E1B54">
        <w:rPr>
          <w:rFonts w:ascii="Arial" w:hAnsi="Arial" w:cs="Arial"/>
          <w:spacing w:val="-3"/>
          <w:sz w:val="22"/>
          <w:szCs w:val="22"/>
        </w:rPr>
        <w:t xml:space="preserve">Public </w:t>
      </w:r>
      <w:r w:rsidRPr="005E1B54">
        <w:rPr>
          <w:rFonts w:ascii="Arial" w:hAnsi="Arial" w:cs="Arial"/>
          <w:spacing w:val="-3"/>
          <w:sz w:val="22"/>
          <w:szCs w:val="22"/>
        </w:rPr>
        <w:t xml:space="preserve">Company Limited (“the Company”) </w:t>
      </w:r>
      <w:r w:rsidR="002864CF" w:rsidRPr="005E1B54">
        <w:rPr>
          <w:rFonts w:ascii="Arial" w:hAnsi="Arial" w:cs="Arial"/>
          <w:spacing w:val="-3"/>
          <w:sz w:val="22"/>
          <w:szCs w:val="22"/>
        </w:rPr>
        <w:t xml:space="preserve">is a public company incorporated </w:t>
      </w:r>
      <w:r w:rsidR="002864CF" w:rsidRPr="001D1925">
        <w:rPr>
          <w:rFonts w:ascii="Arial" w:hAnsi="Arial" w:cs="Arial"/>
          <w:sz w:val="22"/>
          <w:szCs w:val="22"/>
        </w:rPr>
        <w:t>and domiciled in Thailand.</w:t>
      </w:r>
      <w:r w:rsidRPr="001D1925">
        <w:rPr>
          <w:rFonts w:ascii="Arial" w:hAnsi="Arial" w:cs="Arial"/>
          <w:sz w:val="22"/>
          <w:szCs w:val="22"/>
        </w:rPr>
        <w:t xml:space="preserve"> The </w:t>
      </w:r>
      <w:r w:rsidR="004572B4" w:rsidRPr="001D1925">
        <w:rPr>
          <w:rFonts w:ascii="Arial" w:hAnsi="Arial" w:cs="Arial"/>
          <w:sz w:val="22"/>
          <w:szCs w:val="22"/>
        </w:rPr>
        <w:t xml:space="preserve">Company </w:t>
      </w:r>
      <w:r w:rsidRPr="001D1925">
        <w:rPr>
          <w:rFonts w:ascii="Arial" w:hAnsi="Arial" w:cs="Arial"/>
          <w:sz w:val="22"/>
          <w:szCs w:val="22"/>
        </w:rPr>
        <w:t>and its subsidiaries (</w:t>
      </w:r>
      <w:r w:rsidR="00E05D6E" w:rsidRPr="001D1925">
        <w:rPr>
          <w:rFonts w:ascii="Arial" w:hAnsi="Arial" w:cs="Arial"/>
          <w:sz w:val="22"/>
          <w:szCs w:val="22"/>
        </w:rPr>
        <w:t xml:space="preserve">collectively as </w:t>
      </w:r>
      <w:r w:rsidRPr="001D1925">
        <w:rPr>
          <w:rFonts w:ascii="Arial" w:hAnsi="Arial" w:cs="Arial"/>
          <w:sz w:val="22"/>
          <w:szCs w:val="22"/>
        </w:rPr>
        <w:t xml:space="preserve">“the Group”) are </w:t>
      </w:r>
      <w:r w:rsidRPr="001D1925">
        <w:rPr>
          <w:rFonts w:ascii="Arial" w:hAnsi="Arial" w:cs="Arial"/>
          <w:spacing w:val="-2"/>
          <w:sz w:val="22"/>
          <w:szCs w:val="22"/>
        </w:rPr>
        <w:t xml:space="preserve">principally engaged in </w:t>
      </w:r>
      <w:r w:rsidR="002864CF" w:rsidRPr="001D1925">
        <w:rPr>
          <w:rFonts w:ascii="Arial" w:hAnsi="Arial" w:cs="Arial"/>
          <w:color w:val="000000"/>
          <w:spacing w:val="-2"/>
          <w:sz w:val="22"/>
          <w:szCs w:val="22"/>
        </w:rPr>
        <w:t>digital TV, radio, production of content, production of advertising media</w:t>
      </w:r>
      <w:r w:rsidR="002864CF" w:rsidRPr="001D1925">
        <w:rPr>
          <w:rFonts w:ascii="Arial" w:hAnsi="Arial" w:cs="Arial"/>
          <w:color w:val="000000"/>
          <w:sz w:val="22"/>
          <w:szCs w:val="22"/>
        </w:rPr>
        <w:t xml:space="preserve">, rent advertising space, </w:t>
      </w:r>
      <w:r w:rsidR="00440A7A" w:rsidRPr="001D1925">
        <w:rPr>
          <w:rFonts w:ascii="Arial" w:hAnsi="Arial" w:cs="Arial"/>
          <w:color w:val="000000"/>
          <w:sz w:val="22"/>
          <w:szCs w:val="22"/>
        </w:rPr>
        <w:t xml:space="preserve">sublease television station, </w:t>
      </w:r>
      <w:r w:rsidR="00E21AD3" w:rsidRPr="001D1925">
        <w:rPr>
          <w:rFonts w:ascii="Arial" w:hAnsi="Arial" w:cs="Arial"/>
          <w:color w:val="000000"/>
          <w:sz w:val="22"/>
          <w:szCs w:val="22"/>
        </w:rPr>
        <w:t>streaming services</w:t>
      </w:r>
      <w:r w:rsidR="00E21AD3" w:rsidRPr="001D1925">
        <w:rPr>
          <w:rFonts w:ascii="Arial" w:hAnsi="Arial" w:cs="Browallia New"/>
          <w:color w:val="000000"/>
          <w:sz w:val="22"/>
          <w:szCs w:val="28"/>
        </w:rPr>
        <w:t xml:space="preserve">, </w:t>
      </w:r>
      <w:r w:rsidR="002864CF" w:rsidRPr="001D1925">
        <w:rPr>
          <w:rFonts w:ascii="Arial" w:hAnsi="Arial" w:cs="Arial"/>
          <w:color w:val="000000"/>
          <w:sz w:val="22"/>
          <w:szCs w:val="22"/>
        </w:rPr>
        <w:t>artist management, studio rental service</w:t>
      </w:r>
      <w:r w:rsidR="00D51E27" w:rsidRPr="001D1925">
        <w:rPr>
          <w:rFonts w:ascii="Arial" w:hAnsi="Arial" w:cs="Arial"/>
          <w:color w:val="000000"/>
          <w:sz w:val="22"/>
          <w:szCs w:val="22"/>
        </w:rPr>
        <w:t>, sale of merchandise</w:t>
      </w:r>
      <w:r w:rsidR="006F5A98" w:rsidRPr="001D1925">
        <w:rPr>
          <w:rFonts w:ascii="Arial" w:hAnsi="Arial" w:cs="Arial"/>
          <w:sz w:val="22"/>
          <w:szCs w:val="22"/>
        </w:rPr>
        <w:t xml:space="preserve"> and invest</w:t>
      </w:r>
      <w:r w:rsidR="00F245BB" w:rsidRPr="001D1925">
        <w:rPr>
          <w:rFonts w:ascii="Arial" w:hAnsi="Arial" w:cs="Arial"/>
          <w:sz w:val="22"/>
          <w:szCs w:val="22"/>
        </w:rPr>
        <w:t>ment</w:t>
      </w:r>
      <w:r w:rsidR="006F5A98" w:rsidRPr="001D1925">
        <w:rPr>
          <w:rFonts w:ascii="Arial" w:hAnsi="Arial" w:cs="Arial"/>
          <w:sz w:val="22"/>
          <w:szCs w:val="22"/>
        </w:rPr>
        <w:t xml:space="preserve"> in other </w:t>
      </w:r>
      <w:r w:rsidR="00F245BB" w:rsidRPr="001D1925">
        <w:rPr>
          <w:rFonts w:ascii="Arial" w:hAnsi="Arial" w:cs="Arial"/>
          <w:sz w:val="22"/>
          <w:szCs w:val="22"/>
        </w:rPr>
        <w:t>businesses</w:t>
      </w:r>
      <w:r w:rsidRPr="001D1925">
        <w:rPr>
          <w:rFonts w:ascii="Arial" w:hAnsi="Arial" w:cs="Arial"/>
          <w:sz w:val="22"/>
          <w:szCs w:val="22"/>
        </w:rPr>
        <w:t>. The registered office of the Company is at 50 Sukhumvit 21 (Asoke), Klongtoey Nua, Wattana, Bangkok.</w:t>
      </w:r>
    </w:p>
    <w:p w14:paraId="5F8AA9BF" w14:textId="17F9BF5A" w:rsidR="00FE7B5C" w:rsidRPr="005E1B54" w:rsidRDefault="00FE7B5C" w:rsidP="001D1925">
      <w:pPr>
        <w:tabs>
          <w:tab w:val="left" w:pos="4140"/>
        </w:tabs>
        <w:spacing w:before="120" w:after="120" w:line="380" w:lineRule="exact"/>
        <w:ind w:left="547" w:hanging="547"/>
        <w:jc w:val="thaiDistribute"/>
        <w:rPr>
          <w:rFonts w:ascii="Arial" w:hAnsi="Arial" w:cs="Arial"/>
          <w:b/>
          <w:bCs/>
          <w:sz w:val="22"/>
          <w:szCs w:val="22"/>
        </w:rPr>
      </w:pPr>
      <w:r w:rsidRPr="005E1B54">
        <w:rPr>
          <w:rFonts w:ascii="Arial" w:hAnsi="Arial" w:cs="Arial"/>
          <w:b/>
          <w:bCs/>
          <w:sz w:val="22"/>
          <w:szCs w:val="22"/>
        </w:rPr>
        <w:t>1.</w:t>
      </w:r>
      <w:r w:rsidR="00AF12CB" w:rsidRPr="005E1B54">
        <w:rPr>
          <w:rFonts w:ascii="Arial" w:hAnsi="Arial" w:cs="Arial"/>
          <w:b/>
          <w:bCs/>
          <w:sz w:val="22"/>
          <w:szCs w:val="22"/>
        </w:rPr>
        <w:t>2</w:t>
      </w:r>
      <w:r w:rsidRPr="005E1B54">
        <w:rPr>
          <w:rFonts w:ascii="Arial" w:hAnsi="Arial" w:cs="Arial"/>
          <w:b/>
          <w:bCs/>
          <w:sz w:val="22"/>
          <w:szCs w:val="22"/>
        </w:rPr>
        <w:tab/>
        <w:t>Basis for the preparation of interim financial statements</w:t>
      </w:r>
    </w:p>
    <w:p w14:paraId="659EEBA3" w14:textId="6DE1E1F9" w:rsidR="00FE7B5C" w:rsidRPr="005E1B54" w:rsidRDefault="00FE7B5C" w:rsidP="001D1925">
      <w:pPr>
        <w:tabs>
          <w:tab w:val="left" w:pos="1440"/>
        </w:tabs>
        <w:spacing w:before="120" w:after="120" w:line="380" w:lineRule="exact"/>
        <w:ind w:left="547" w:hanging="547"/>
        <w:jc w:val="thaiDistribute"/>
        <w:outlineLvl w:val="0"/>
        <w:rPr>
          <w:rFonts w:ascii="Arial" w:hAnsi="Arial" w:cs="Arial"/>
          <w:sz w:val="22"/>
          <w:szCs w:val="22"/>
        </w:rPr>
      </w:pPr>
      <w:r w:rsidRPr="005E1B54">
        <w:rPr>
          <w:rFonts w:ascii="Arial" w:hAnsi="Arial" w:cs="Arial"/>
          <w:sz w:val="22"/>
          <w:szCs w:val="22"/>
        </w:rPr>
        <w:tab/>
        <w:t xml:space="preserve">These interim financial statements are prepared in accordance with Thai Accounting Standard 34 </w:t>
      </w:r>
      <w:r w:rsidRPr="005E1B54">
        <w:rPr>
          <w:rFonts w:ascii="Arial" w:hAnsi="Arial" w:cs="Arial"/>
          <w:spacing w:val="-3"/>
          <w:sz w:val="22"/>
          <w:szCs w:val="22"/>
        </w:rPr>
        <w:t>"Interim Financial Reporting"</w:t>
      </w:r>
      <w:r w:rsidRPr="005E1B54">
        <w:rPr>
          <w:rFonts w:ascii="Arial" w:hAnsi="Arial" w:cs="Arial"/>
          <w:sz w:val="22"/>
          <w:szCs w:val="22"/>
        </w:rPr>
        <w:t>, with the Company present</w:t>
      </w:r>
      <w:r w:rsidR="00481AE9" w:rsidRPr="005E1B54">
        <w:rPr>
          <w:rFonts w:ascii="Arial" w:hAnsi="Arial" w:cs="Arial"/>
          <w:sz w:val="22"/>
          <w:szCs w:val="22"/>
        </w:rPr>
        <w:t>ing</w:t>
      </w:r>
      <w:r w:rsidRPr="005E1B54">
        <w:rPr>
          <w:rFonts w:ascii="Arial" w:hAnsi="Arial" w:cs="Arial"/>
          <w:sz w:val="22"/>
          <w:szCs w:val="22"/>
        </w:rPr>
        <w:t xml:space="preserve"> condensed interim financial statements. </w:t>
      </w:r>
      <w:r w:rsidR="00481AE9" w:rsidRPr="005E1B54">
        <w:rPr>
          <w:rFonts w:ascii="Arial" w:hAnsi="Arial" w:cs="Arial"/>
          <w:sz w:val="22"/>
          <w:szCs w:val="22"/>
        </w:rPr>
        <w:t>T</w:t>
      </w:r>
      <w:r w:rsidRPr="005E1B54">
        <w:rPr>
          <w:rFonts w:ascii="Arial" w:hAnsi="Arial" w:cs="Arial"/>
          <w:sz w:val="22"/>
          <w:szCs w:val="22"/>
        </w:rPr>
        <w:t xml:space="preserve">he Company has presented the </w:t>
      </w:r>
      <w:r w:rsidRPr="005E1B54">
        <w:rPr>
          <w:rFonts w:ascii="Arial" w:hAnsi="Arial" w:cs="Arial"/>
          <w:spacing w:val="-2"/>
          <w:sz w:val="22"/>
          <w:szCs w:val="22"/>
        </w:rPr>
        <w:t>statements of financial position, comprehensive income, changes in shareholders' equity,</w:t>
      </w:r>
      <w:r w:rsidRPr="005E1B54">
        <w:rPr>
          <w:rFonts w:ascii="Arial" w:hAnsi="Arial" w:cs="Arial"/>
          <w:sz w:val="22"/>
          <w:szCs w:val="22"/>
        </w:rPr>
        <w:t xml:space="preserve"> and cash flows in the same format as that used for the annual financial statements</w:t>
      </w:r>
      <w:r w:rsidR="00481AE9" w:rsidRPr="005E1B54">
        <w:rPr>
          <w:rFonts w:ascii="Arial" w:hAnsi="Arial" w:cs="Arial"/>
          <w:sz w:val="22"/>
          <w:szCs w:val="22"/>
        </w:rPr>
        <w:t xml:space="preserve"> and has presented notes to the interim financial statements on a condensed basis</w:t>
      </w:r>
      <w:r w:rsidRPr="005E1B54">
        <w:rPr>
          <w:rFonts w:ascii="Arial" w:hAnsi="Arial" w:cs="Arial"/>
          <w:sz w:val="22"/>
          <w:szCs w:val="22"/>
        </w:rPr>
        <w:t>.</w:t>
      </w:r>
    </w:p>
    <w:p w14:paraId="200EF708" w14:textId="77777777" w:rsidR="00FE7B5C" w:rsidRPr="005E1B54" w:rsidRDefault="00A76BC6" w:rsidP="001D1925">
      <w:pPr>
        <w:tabs>
          <w:tab w:val="left" w:pos="1440"/>
        </w:tabs>
        <w:spacing w:before="120" w:after="120" w:line="380" w:lineRule="exact"/>
        <w:ind w:left="547" w:hanging="547"/>
        <w:jc w:val="thaiDistribute"/>
        <w:outlineLvl w:val="0"/>
        <w:rPr>
          <w:rFonts w:ascii="Arial" w:hAnsi="Arial" w:cs="Arial"/>
          <w:sz w:val="22"/>
          <w:szCs w:val="22"/>
        </w:rPr>
      </w:pPr>
      <w:r w:rsidRPr="005E1B54">
        <w:rPr>
          <w:rFonts w:ascii="Arial" w:hAnsi="Arial" w:cs="Arial"/>
          <w:sz w:val="22"/>
          <w:szCs w:val="22"/>
        </w:rPr>
        <w:tab/>
      </w:r>
      <w:r w:rsidR="00FE7B5C" w:rsidRPr="005E1B54">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927A92C" w14:textId="77777777" w:rsidR="00FE7B5C" w:rsidRPr="005E1B54" w:rsidRDefault="00FE7B5C" w:rsidP="001D1925">
      <w:pPr>
        <w:tabs>
          <w:tab w:val="left" w:pos="4140"/>
        </w:tabs>
        <w:spacing w:before="120" w:after="120" w:line="380" w:lineRule="exact"/>
        <w:ind w:left="547" w:hanging="547"/>
        <w:jc w:val="thaiDistribute"/>
        <w:rPr>
          <w:rFonts w:ascii="Arial" w:hAnsi="Arial" w:cs="Arial"/>
          <w:b/>
          <w:bCs/>
          <w:sz w:val="22"/>
          <w:szCs w:val="22"/>
        </w:rPr>
      </w:pPr>
      <w:r w:rsidRPr="005E1B54">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r w:rsidRPr="005E1B54">
        <w:rPr>
          <w:rFonts w:ascii="Arial" w:hAnsi="Arial" w:cs="Arial"/>
          <w:sz w:val="22"/>
          <w:szCs w:val="22"/>
        </w:rPr>
        <w:tab/>
      </w:r>
    </w:p>
    <w:p w14:paraId="651A81A7" w14:textId="77777777" w:rsidR="001D1925" w:rsidRDefault="001D192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191F0D4" w14:textId="2436CB1B" w:rsidR="00FE7B5C" w:rsidRPr="005E1B54" w:rsidRDefault="00FE7B5C" w:rsidP="001D1925">
      <w:pPr>
        <w:tabs>
          <w:tab w:val="left" w:pos="4140"/>
        </w:tabs>
        <w:spacing w:before="120" w:after="120" w:line="380" w:lineRule="exact"/>
        <w:ind w:left="547" w:hanging="547"/>
        <w:jc w:val="thaiDistribute"/>
        <w:rPr>
          <w:rFonts w:ascii="Arial" w:hAnsi="Arial" w:cs="Arial"/>
          <w:b/>
          <w:bCs/>
          <w:sz w:val="22"/>
          <w:szCs w:val="22"/>
        </w:rPr>
      </w:pPr>
      <w:r w:rsidRPr="005E1B54">
        <w:rPr>
          <w:rFonts w:ascii="Arial" w:hAnsi="Arial" w:cs="Arial"/>
          <w:b/>
          <w:bCs/>
          <w:sz w:val="22"/>
          <w:szCs w:val="22"/>
        </w:rPr>
        <w:lastRenderedPageBreak/>
        <w:t>1.</w:t>
      </w:r>
      <w:r w:rsidR="00AF12CB" w:rsidRPr="005E1B54">
        <w:rPr>
          <w:rFonts w:ascii="Arial" w:hAnsi="Arial" w:cs="Arial"/>
          <w:b/>
          <w:bCs/>
          <w:sz w:val="22"/>
          <w:szCs w:val="22"/>
        </w:rPr>
        <w:t>3</w:t>
      </w:r>
      <w:r w:rsidRPr="005E1B54">
        <w:rPr>
          <w:rFonts w:ascii="Arial" w:hAnsi="Arial" w:cs="Arial"/>
          <w:b/>
          <w:bCs/>
          <w:sz w:val="22"/>
          <w:szCs w:val="22"/>
        </w:rPr>
        <w:tab/>
        <w:t>Basis of consolidation</w:t>
      </w:r>
    </w:p>
    <w:p w14:paraId="4F35353E" w14:textId="001329BE" w:rsidR="0030192B" w:rsidRPr="005E1B54" w:rsidRDefault="00FE7B5C" w:rsidP="001D1925">
      <w:pPr>
        <w:tabs>
          <w:tab w:val="left" w:pos="4140"/>
        </w:tabs>
        <w:spacing w:before="120" w:after="120" w:line="380" w:lineRule="exact"/>
        <w:ind w:left="547" w:hanging="547"/>
        <w:jc w:val="thaiDistribute"/>
        <w:rPr>
          <w:rFonts w:ascii="Arial" w:hAnsi="Arial" w:cs="Arial"/>
          <w:sz w:val="22"/>
          <w:szCs w:val="22"/>
        </w:rPr>
      </w:pPr>
      <w:r w:rsidRPr="005E1B54">
        <w:rPr>
          <w:rFonts w:ascii="Arial" w:hAnsi="Arial" w:cs="Arial"/>
          <w:sz w:val="22"/>
          <w:szCs w:val="22"/>
        </w:rPr>
        <w:tab/>
        <w:t xml:space="preserve">These consolidated interim financial statements include the financial statements of </w:t>
      </w:r>
      <w:r w:rsidR="001E4B1B" w:rsidRPr="005E1B54">
        <w:rPr>
          <w:rFonts w:ascii="Arial" w:hAnsi="Arial" w:cs="Arial"/>
          <w:sz w:val="22"/>
          <w:szCs w:val="22"/>
        </w:rPr>
        <w:t xml:space="preserve">               </w:t>
      </w:r>
      <w:r w:rsidRPr="005E1B54">
        <w:rPr>
          <w:rFonts w:ascii="Arial" w:hAnsi="Arial" w:cs="Arial"/>
          <w:sz w:val="22"/>
          <w:szCs w:val="22"/>
        </w:rPr>
        <w:t xml:space="preserve">The ONE Enterprise </w:t>
      </w:r>
      <w:r w:rsidR="000E68C1" w:rsidRPr="005E1B54">
        <w:rPr>
          <w:rFonts w:ascii="Arial" w:hAnsi="Arial" w:cs="Arial"/>
          <w:sz w:val="22"/>
          <w:szCs w:val="22"/>
        </w:rPr>
        <w:t xml:space="preserve">Public </w:t>
      </w:r>
      <w:r w:rsidRPr="005E1B54">
        <w:rPr>
          <w:rFonts w:ascii="Arial" w:hAnsi="Arial" w:cs="Arial"/>
          <w:sz w:val="22"/>
          <w:szCs w:val="22"/>
        </w:rPr>
        <w:t xml:space="preserve">Company Limited (“the Company”) and its subsidiaries </w:t>
      </w:r>
      <w:r w:rsidR="001E4B1B" w:rsidRPr="005E1B54">
        <w:rPr>
          <w:rFonts w:ascii="Arial" w:hAnsi="Arial" w:cs="Arial"/>
          <w:sz w:val="22"/>
          <w:szCs w:val="22"/>
        </w:rPr>
        <w:t xml:space="preserve">                        </w:t>
      </w:r>
      <w:r w:rsidRPr="005E1B54">
        <w:rPr>
          <w:rFonts w:ascii="Arial" w:hAnsi="Arial" w:cs="Arial"/>
          <w:sz w:val="22"/>
          <w:szCs w:val="22"/>
        </w:rPr>
        <w:t xml:space="preserve">(“the subsidiaries”) </w:t>
      </w:r>
      <w:r w:rsidR="00440A7A">
        <w:rPr>
          <w:rFonts w:ascii="Arial" w:hAnsi="Arial" w:cs="Arial"/>
          <w:sz w:val="22"/>
          <w:szCs w:val="22"/>
        </w:rPr>
        <w:t xml:space="preserve">(collectively as “the group”) </w:t>
      </w:r>
      <w:r w:rsidRPr="005E1B54">
        <w:rPr>
          <w:rFonts w:ascii="Arial" w:hAnsi="Arial" w:cs="Arial"/>
          <w:sz w:val="22"/>
          <w:szCs w:val="22"/>
        </w:rPr>
        <w:t xml:space="preserve">and have been prepared on the same basis as that applied for the consolidated financial statements for the year ended </w:t>
      </w:r>
      <w:r w:rsidR="00904C49" w:rsidRPr="005E1B54">
        <w:rPr>
          <w:rFonts w:ascii="Arial" w:hAnsi="Arial" w:cs="Arial"/>
          <w:sz w:val="22"/>
          <w:szCs w:val="22"/>
        </w:rPr>
        <w:t>31 December 202</w:t>
      </w:r>
      <w:r w:rsidR="00EE45CF">
        <w:rPr>
          <w:rFonts w:ascii="Arial" w:hAnsi="Arial" w:cs="Arial"/>
          <w:sz w:val="22"/>
          <w:szCs w:val="22"/>
        </w:rPr>
        <w:t>5</w:t>
      </w:r>
      <w:r w:rsidR="00BA7360" w:rsidRPr="005E1B54">
        <w:rPr>
          <w:rFonts w:ascii="Arial" w:hAnsi="Arial" w:cs="Arial"/>
          <w:sz w:val="22"/>
          <w:szCs w:val="22"/>
        </w:rPr>
        <w:t>.</w:t>
      </w:r>
    </w:p>
    <w:p w14:paraId="3A96EE4B" w14:textId="5D2A0488" w:rsidR="00E133D7" w:rsidRPr="005E1B54" w:rsidRDefault="007F23A8" w:rsidP="001D1925">
      <w:pPr>
        <w:tabs>
          <w:tab w:val="left" w:pos="4140"/>
        </w:tabs>
        <w:spacing w:before="120" w:after="120" w:line="380" w:lineRule="exact"/>
        <w:ind w:left="547" w:hanging="547"/>
        <w:jc w:val="thaiDistribute"/>
        <w:rPr>
          <w:rFonts w:ascii="Arial" w:hAnsi="Arial" w:cs="Arial"/>
          <w:sz w:val="22"/>
          <w:szCs w:val="22"/>
        </w:rPr>
      </w:pPr>
      <w:r w:rsidRPr="005E1B54">
        <w:rPr>
          <w:rFonts w:ascii="Arial" w:hAnsi="Arial" w:cs="Arial"/>
          <w:sz w:val="22"/>
          <w:szCs w:val="22"/>
          <w:cs/>
        </w:rPr>
        <w:tab/>
      </w:r>
      <w:r w:rsidR="00022735">
        <w:rPr>
          <w:rFonts w:ascii="Arial" w:hAnsi="Arial" w:cs="Arial"/>
          <w:sz w:val="22"/>
          <w:szCs w:val="22"/>
        </w:rPr>
        <w:t>D</w:t>
      </w:r>
      <w:r w:rsidR="006953AE" w:rsidRPr="005E1B54">
        <w:rPr>
          <w:rFonts w:ascii="Arial" w:hAnsi="Arial" w:cs="Arial"/>
          <w:sz w:val="22"/>
          <w:szCs w:val="22"/>
        </w:rPr>
        <w:t xml:space="preserve">uring the </w:t>
      </w:r>
      <w:r w:rsidR="000F389C" w:rsidRPr="005E1B54">
        <w:rPr>
          <w:rFonts w:ascii="Arial" w:hAnsi="Arial" w:cs="Arial"/>
          <w:sz w:val="22"/>
          <w:szCs w:val="22"/>
        </w:rPr>
        <w:t>year 202</w:t>
      </w:r>
      <w:r w:rsidR="00E86348">
        <w:rPr>
          <w:rFonts w:ascii="Arial" w:hAnsi="Arial" w:cs="Arial"/>
          <w:sz w:val="22"/>
          <w:szCs w:val="22"/>
        </w:rPr>
        <w:t>6</w:t>
      </w:r>
      <w:r w:rsidR="006953AE" w:rsidRPr="005E1B54">
        <w:rPr>
          <w:rFonts w:ascii="Arial" w:hAnsi="Arial" w:cs="Arial"/>
          <w:sz w:val="22"/>
          <w:szCs w:val="22"/>
        </w:rPr>
        <w:t>,</w:t>
      </w:r>
      <w:r w:rsidR="00870C28" w:rsidRPr="005E1B54">
        <w:rPr>
          <w:rFonts w:ascii="Arial" w:hAnsi="Arial" w:cs="Arial"/>
          <w:sz w:val="22"/>
          <w:szCs w:val="22"/>
        </w:rPr>
        <w:t xml:space="preserve"> the </w:t>
      </w:r>
      <w:r w:rsidR="008E0FEB" w:rsidRPr="005E1B54">
        <w:rPr>
          <w:rFonts w:ascii="Arial" w:hAnsi="Arial" w:cs="Arial"/>
          <w:sz w:val="22"/>
          <w:szCs w:val="22"/>
        </w:rPr>
        <w:t>Group</w:t>
      </w:r>
      <w:r w:rsidR="00870C28" w:rsidRPr="005E1B54">
        <w:rPr>
          <w:rFonts w:ascii="Arial" w:hAnsi="Arial" w:cs="Arial"/>
          <w:sz w:val="22"/>
          <w:szCs w:val="22"/>
        </w:rPr>
        <w:t xml:space="preserve"> </w:t>
      </w:r>
      <w:r w:rsidR="00BE135B" w:rsidRPr="005E1B54">
        <w:rPr>
          <w:rFonts w:ascii="Arial" w:hAnsi="Arial" w:cs="Arial"/>
          <w:sz w:val="22"/>
          <w:szCs w:val="22"/>
        </w:rPr>
        <w:t xml:space="preserve">has </w:t>
      </w:r>
      <w:r w:rsidR="000C05BE">
        <w:rPr>
          <w:rFonts w:ascii="Arial" w:hAnsi="Arial" w:cs="Arial"/>
          <w:sz w:val="22"/>
          <w:szCs w:val="22"/>
        </w:rPr>
        <w:t>invested in</w:t>
      </w:r>
      <w:r w:rsidR="00404BA1" w:rsidRPr="005E1B54">
        <w:rPr>
          <w:rFonts w:ascii="Arial" w:hAnsi="Arial" w:cs="Arial"/>
          <w:sz w:val="22"/>
          <w:szCs w:val="22"/>
          <w:cs/>
        </w:rPr>
        <w:t xml:space="preserve"> </w:t>
      </w:r>
      <w:r w:rsidR="0044135E">
        <w:rPr>
          <w:rFonts w:ascii="Arial" w:hAnsi="Arial" w:cs="Arial"/>
          <w:sz w:val="22"/>
          <w:szCs w:val="22"/>
        </w:rPr>
        <w:t>2</w:t>
      </w:r>
      <w:r w:rsidR="001D00E9" w:rsidRPr="005E1B54">
        <w:rPr>
          <w:rFonts w:ascii="Arial" w:hAnsi="Arial" w:cs="Arial"/>
          <w:sz w:val="22"/>
          <w:szCs w:val="22"/>
        </w:rPr>
        <w:t xml:space="preserve"> new </w:t>
      </w:r>
      <w:r w:rsidR="00F44DD9">
        <w:rPr>
          <w:rFonts w:ascii="Arial" w:hAnsi="Arial" w:cs="Arial"/>
          <w:sz w:val="22"/>
          <w:szCs w:val="22"/>
        </w:rPr>
        <w:t xml:space="preserve">subsidiaries </w:t>
      </w:r>
      <w:r w:rsidR="005159E0">
        <w:rPr>
          <w:rFonts w:ascii="Arial" w:hAnsi="Arial" w:cs="Arial"/>
          <w:sz w:val="22"/>
          <w:szCs w:val="22"/>
        </w:rPr>
        <w:t xml:space="preserve">in Thailand </w:t>
      </w:r>
      <w:r w:rsidR="0050260F" w:rsidRPr="005E1B54">
        <w:rPr>
          <w:rFonts w:ascii="Arial" w:hAnsi="Arial" w:cs="Arial"/>
          <w:sz w:val="22"/>
          <w:szCs w:val="22"/>
        </w:rPr>
        <w:t>as follows:</w:t>
      </w:r>
    </w:p>
    <w:tbl>
      <w:tblPr>
        <w:tblW w:w="9294" w:type="dxa"/>
        <w:tblInd w:w="426" w:type="dxa"/>
        <w:tblLayout w:type="fixed"/>
        <w:tblLook w:val="0000" w:firstRow="0" w:lastRow="0" w:firstColumn="0" w:lastColumn="0" w:noHBand="0" w:noVBand="0"/>
      </w:tblPr>
      <w:tblGrid>
        <w:gridCol w:w="1824"/>
        <w:gridCol w:w="1755"/>
        <w:gridCol w:w="1035"/>
        <w:gridCol w:w="900"/>
        <w:gridCol w:w="1080"/>
        <w:gridCol w:w="1260"/>
        <w:gridCol w:w="1440"/>
      </w:tblGrid>
      <w:tr w:rsidR="00665023" w:rsidRPr="009851C6" w14:paraId="5B372D25" w14:textId="77777777" w:rsidTr="009851C6">
        <w:trPr>
          <w:trHeight w:val="534"/>
        </w:trPr>
        <w:tc>
          <w:tcPr>
            <w:tcW w:w="1824" w:type="dxa"/>
            <w:tcBorders>
              <w:right w:val="nil"/>
            </w:tcBorders>
            <w:vAlign w:val="bottom"/>
          </w:tcPr>
          <w:p w14:paraId="63F787FF" w14:textId="2071A00E" w:rsidR="00665023" w:rsidRPr="009851C6" w:rsidRDefault="00665023" w:rsidP="009851C6">
            <w:pPr>
              <w:pBdr>
                <w:bottom w:val="single" w:sz="4" w:space="1" w:color="auto"/>
              </w:pBdr>
              <w:spacing w:line="340" w:lineRule="exact"/>
              <w:jc w:val="center"/>
              <w:rPr>
                <w:rFonts w:ascii="Arial" w:hAnsi="Arial" w:cs="Arial"/>
                <w:sz w:val="16"/>
                <w:szCs w:val="16"/>
                <w:cs/>
              </w:rPr>
            </w:pPr>
            <w:r w:rsidRPr="009851C6">
              <w:rPr>
                <w:rFonts w:ascii="Arial" w:hAnsi="Arial" w:cstheme="minorBidi"/>
                <w:sz w:val="16"/>
                <w:szCs w:val="16"/>
              </w:rPr>
              <w:t>Company’s</w:t>
            </w:r>
            <w:r w:rsidRPr="009851C6">
              <w:rPr>
                <w:rFonts w:ascii="Arial" w:hAnsi="Arial" w:cs="Arial"/>
                <w:sz w:val="16"/>
                <w:szCs w:val="16"/>
              </w:rPr>
              <w:t xml:space="preserve"> name</w:t>
            </w:r>
          </w:p>
        </w:tc>
        <w:tc>
          <w:tcPr>
            <w:tcW w:w="1755" w:type="dxa"/>
            <w:tcBorders>
              <w:left w:val="nil"/>
              <w:right w:val="nil"/>
            </w:tcBorders>
            <w:vAlign w:val="bottom"/>
          </w:tcPr>
          <w:p w14:paraId="2A292884" w14:textId="635F8596" w:rsidR="00665023" w:rsidRPr="009851C6" w:rsidRDefault="00665023" w:rsidP="009851C6">
            <w:pPr>
              <w:pBdr>
                <w:bottom w:val="single" w:sz="4" w:space="1" w:color="auto"/>
              </w:pBdr>
              <w:spacing w:line="340" w:lineRule="exact"/>
              <w:jc w:val="center"/>
              <w:rPr>
                <w:rFonts w:ascii="Arial" w:hAnsi="Arial" w:cs="Arial"/>
                <w:sz w:val="16"/>
                <w:szCs w:val="16"/>
                <w:cs/>
              </w:rPr>
            </w:pPr>
            <w:r w:rsidRPr="009851C6">
              <w:rPr>
                <w:rFonts w:ascii="Arial" w:hAnsi="Arial" w:cs="Arial"/>
                <w:sz w:val="16"/>
                <w:szCs w:val="16"/>
              </w:rPr>
              <w:t>Nature of business</w:t>
            </w:r>
          </w:p>
        </w:tc>
        <w:tc>
          <w:tcPr>
            <w:tcW w:w="1035" w:type="dxa"/>
            <w:tcBorders>
              <w:left w:val="nil"/>
              <w:right w:val="nil"/>
            </w:tcBorders>
            <w:vAlign w:val="bottom"/>
          </w:tcPr>
          <w:p w14:paraId="1F462AA4" w14:textId="0051A91C" w:rsidR="00665023" w:rsidRPr="009851C6" w:rsidRDefault="00665023" w:rsidP="009851C6">
            <w:pPr>
              <w:pBdr>
                <w:bottom w:val="single" w:sz="4" w:space="1" w:color="auto"/>
              </w:pBdr>
              <w:spacing w:line="340" w:lineRule="exact"/>
              <w:jc w:val="center"/>
              <w:rPr>
                <w:rFonts w:ascii="Arial" w:hAnsi="Arial" w:cs="Arial"/>
                <w:sz w:val="16"/>
                <w:szCs w:val="16"/>
              </w:rPr>
            </w:pPr>
            <w:r w:rsidRPr="009851C6">
              <w:rPr>
                <w:rFonts w:ascii="Arial" w:hAnsi="Arial" w:cs="Arial"/>
                <w:sz w:val="16"/>
                <w:szCs w:val="16"/>
              </w:rPr>
              <w:t>Number of ordinary shares</w:t>
            </w:r>
          </w:p>
        </w:tc>
        <w:tc>
          <w:tcPr>
            <w:tcW w:w="900" w:type="dxa"/>
            <w:tcBorders>
              <w:left w:val="nil"/>
              <w:right w:val="nil"/>
            </w:tcBorders>
            <w:vAlign w:val="bottom"/>
          </w:tcPr>
          <w:p w14:paraId="33843581" w14:textId="11CDC3A1" w:rsidR="00665023" w:rsidRPr="009851C6" w:rsidRDefault="00665023" w:rsidP="009851C6">
            <w:pPr>
              <w:pBdr>
                <w:bottom w:val="single" w:sz="4" w:space="1" w:color="auto"/>
              </w:pBdr>
              <w:spacing w:line="340" w:lineRule="exact"/>
              <w:jc w:val="center"/>
              <w:rPr>
                <w:rFonts w:ascii="Arial" w:hAnsi="Arial" w:cs="Arial"/>
                <w:sz w:val="16"/>
                <w:szCs w:val="16"/>
              </w:rPr>
            </w:pPr>
            <w:r w:rsidRPr="009851C6">
              <w:rPr>
                <w:rFonts w:ascii="Arial" w:hAnsi="Arial" w:cs="Arial"/>
                <w:sz w:val="16"/>
                <w:szCs w:val="16"/>
              </w:rPr>
              <w:t>Par Value</w:t>
            </w:r>
          </w:p>
        </w:tc>
        <w:tc>
          <w:tcPr>
            <w:tcW w:w="1080" w:type="dxa"/>
            <w:tcBorders>
              <w:left w:val="nil"/>
              <w:right w:val="nil"/>
            </w:tcBorders>
            <w:vAlign w:val="bottom"/>
          </w:tcPr>
          <w:p w14:paraId="56A67209" w14:textId="517D5F7A" w:rsidR="00665023" w:rsidRPr="009851C6" w:rsidRDefault="00665023" w:rsidP="009851C6">
            <w:pPr>
              <w:pBdr>
                <w:bottom w:val="single" w:sz="4" w:space="1" w:color="auto"/>
              </w:pBdr>
              <w:spacing w:line="340" w:lineRule="exact"/>
              <w:jc w:val="center"/>
              <w:rPr>
                <w:rFonts w:ascii="Arial" w:hAnsi="Arial" w:cs="Arial"/>
                <w:spacing w:val="-8"/>
                <w:sz w:val="16"/>
                <w:szCs w:val="16"/>
                <w:cs/>
              </w:rPr>
            </w:pPr>
            <w:r w:rsidRPr="009851C6">
              <w:rPr>
                <w:rFonts w:ascii="Arial" w:hAnsi="Arial" w:cs="Arial"/>
                <w:spacing w:val="-8"/>
                <w:sz w:val="16"/>
                <w:szCs w:val="16"/>
              </w:rPr>
              <w:t>Shareholding</w:t>
            </w:r>
          </w:p>
        </w:tc>
        <w:tc>
          <w:tcPr>
            <w:tcW w:w="1260" w:type="dxa"/>
            <w:tcBorders>
              <w:left w:val="nil"/>
              <w:right w:val="nil"/>
            </w:tcBorders>
            <w:vAlign w:val="bottom"/>
          </w:tcPr>
          <w:p w14:paraId="4A719D1C" w14:textId="00AA7FF1" w:rsidR="00665023" w:rsidRPr="009851C6" w:rsidRDefault="00665023" w:rsidP="009851C6">
            <w:pPr>
              <w:pBdr>
                <w:bottom w:val="single" w:sz="4" w:space="1" w:color="auto"/>
              </w:pBdr>
              <w:spacing w:line="340" w:lineRule="exact"/>
              <w:jc w:val="center"/>
              <w:rPr>
                <w:rFonts w:ascii="Arial" w:hAnsi="Arial" w:cs="Arial"/>
                <w:sz w:val="16"/>
                <w:szCs w:val="16"/>
                <w:cs/>
              </w:rPr>
            </w:pPr>
            <w:r w:rsidRPr="009851C6">
              <w:rPr>
                <w:rFonts w:ascii="Arial" w:hAnsi="Arial" w:cs="Arial"/>
                <w:sz w:val="16"/>
                <w:szCs w:val="16"/>
              </w:rPr>
              <w:t>Investment amount</w:t>
            </w:r>
          </w:p>
        </w:tc>
        <w:tc>
          <w:tcPr>
            <w:tcW w:w="1440" w:type="dxa"/>
            <w:vAlign w:val="bottom"/>
          </w:tcPr>
          <w:p w14:paraId="6DEA93DB" w14:textId="5F6DF95D" w:rsidR="00665023" w:rsidRPr="009851C6" w:rsidRDefault="00665023" w:rsidP="009851C6">
            <w:pPr>
              <w:pBdr>
                <w:bottom w:val="single" w:sz="4" w:space="1" w:color="auto"/>
              </w:pBdr>
              <w:spacing w:line="340" w:lineRule="exact"/>
              <w:jc w:val="center"/>
              <w:rPr>
                <w:rFonts w:ascii="Arial" w:hAnsi="Arial" w:cs="Arial"/>
                <w:sz w:val="16"/>
                <w:szCs w:val="16"/>
                <w:cs/>
              </w:rPr>
            </w:pPr>
            <w:r w:rsidRPr="009851C6">
              <w:rPr>
                <w:rFonts w:ascii="Arial" w:hAnsi="Arial" w:cs="Arial"/>
                <w:sz w:val="16"/>
                <w:szCs w:val="16"/>
              </w:rPr>
              <w:t>Establishment date</w:t>
            </w:r>
          </w:p>
        </w:tc>
      </w:tr>
      <w:tr w:rsidR="00E133D7" w:rsidRPr="009851C6" w14:paraId="0D026237" w14:textId="77777777" w:rsidTr="009851C6">
        <w:trPr>
          <w:trHeight w:val="280"/>
        </w:trPr>
        <w:tc>
          <w:tcPr>
            <w:tcW w:w="1824" w:type="dxa"/>
            <w:tcBorders>
              <w:right w:val="nil"/>
            </w:tcBorders>
            <w:vAlign w:val="bottom"/>
          </w:tcPr>
          <w:p w14:paraId="6ECBD68E" w14:textId="77777777" w:rsidR="00E133D7" w:rsidRPr="009851C6" w:rsidRDefault="00E133D7" w:rsidP="009851C6">
            <w:pPr>
              <w:spacing w:line="340" w:lineRule="exact"/>
              <w:ind w:left="78" w:hanging="78"/>
              <w:jc w:val="center"/>
              <w:rPr>
                <w:rFonts w:ascii="Arial" w:hAnsi="Arial" w:cs="Arial"/>
                <w:sz w:val="16"/>
                <w:szCs w:val="16"/>
                <w:cs/>
              </w:rPr>
            </w:pPr>
          </w:p>
        </w:tc>
        <w:tc>
          <w:tcPr>
            <w:tcW w:w="1755" w:type="dxa"/>
            <w:tcBorders>
              <w:left w:val="nil"/>
              <w:right w:val="nil"/>
            </w:tcBorders>
            <w:vAlign w:val="bottom"/>
          </w:tcPr>
          <w:p w14:paraId="1CF2F7EE" w14:textId="77777777" w:rsidR="00E133D7" w:rsidRPr="009851C6" w:rsidRDefault="00E133D7" w:rsidP="009851C6">
            <w:pPr>
              <w:spacing w:line="340" w:lineRule="exact"/>
              <w:jc w:val="center"/>
              <w:rPr>
                <w:rFonts w:ascii="Arial" w:hAnsi="Arial" w:cs="Arial"/>
                <w:sz w:val="16"/>
                <w:szCs w:val="16"/>
                <w:cs/>
              </w:rPr>
            </w:pPr>
          </w:p>
        </w:tc>
        <w:tc>
          <w:tcPr>
            <w:tcW w:w="1035" w:type="dxa"/>
            <w:tcBorders>
              <w:left w:val="nil"/>
              <w:right w:val="nil"/>
            </w:tcBorders>
          </w:tcPr>
          <w:p w14:paraId="301E2022" w14:textId="14CDD559" w:rsidR="00E133D7" w:rsidRPr="009851C6" w:rsidRDefault="009E161B" w:rsidP="009851C6">
            <w:pPr>
              <w:spacing w:line="340" w:lineRule="exact"/>
              <w:jc w:val="center"/>
              <w:rPr>
                <w:rFonts w:ascii="Arial" w:hAnsi="Arial" w:cstheme="minorBidi"/>
                <w:sz w:val="16"/>
                <w:szCs w:val="16"/>
              </w:rPr>
            </w:pPr>
            <w:r w:rsidRPr="009851C6">
              <w:rPr>
                <w:rFonts w:ascii="Arial" w:hAnsi="Arial" w:cstheme="minorBidi"/>
                <w:sz w:val="16"/>
                <w:szCs w:val="16"/>
              </w:rPr>
              <w:t>(Shares)</w:t>
            </w:r>
          </w:p>
        </w:tc>
        <w:tc>
          <w:tcPr>
            <w:tcW w:w="900" w:type="dxa"/>
            <w:tcBorders>
              <w:left w:val="nil"/>
              <w:right w:val="nil"/>
            </w:tcBorders>
          </w:tcPr>
          <w:p w14:paraId="0EC37473" w14:textId="233351B5" w:rsidR="00E133D7" w:rsidRPr="009851C6" w:rsidRDefault="00A24591" w:rsidP="009851C6">
            <w:pPr>
              <w:spacing w:line="340" w:lineRule="exact"/>
              <w:ind w:left="-42"/>
              <w:jc w:val="center"/>
              <w:rPr>
                <w:rFonts w:ascii="Arial" w:hAnsi="Arial" w:cs="Arial"/>
                <w:sz w:val="16"/>
                <w:szCs w:val="16"/>
              </w:rPr>
            </w:pPr>
            <w:r w:rsidRPr="009851C6">
              <w:rPr>
                <w:rFonts w:ascii="Arial" w:hAnsi="Arial" w:cs="Arial"/>
                <w:sz w:val="16"/>
                <w:szCs w:val="16"/>
              </w:rPr>
              <w:t>(Baht)</w:t>
            </w:r>
          </w:p>
        </w:tc>
        <w:tc>
          <w:tcPr>
            <w:tcW w:w="1080" w:type="dxa"/>
            <w:tcBorders>
              <w:left w:val="nil"/>
              <w:right w:val="nil"/>
            </w:tcBorders>
          </w:tcPr>
          <w:p w14:paraId="7B5706D0" w14:textId="4A16A44E" w:rsidR="00E133D7" w:rsidRPr="009851C6" w:rsidRDefault="00E133D7" w:rsidP="009851C6">
            <w:pPr>
              <w:spacing w:line="340" w:lineRule="exact"/>
              <w:jc w:val="center"/>
              <w:rPr>
                <w:rFonts w:ascii="Arial" w:hAnsi="Arial" w:cs="Arial"/>
                <w:sz w:val="16"/>
                <w:szCs w:val="16"/>
                <w:cs/>
              </w:rPr>
            </w:pPr>
            <w:r w:rsidRPr="009851C6">
              <w:rPr>
                <w:rFonts w:ascii="Arial" w:hAnsi="Arial" w:cs="Arial"/>
                <w:sz w:val="16"/>
                <w:szCs w:val="16"/>
                <w:cs/>
              </w:rPr>
              <w:t>(</w:t>
            </w:r>
            <w:r w:rsidR="00665023" w:rsidRPr="009851C6">
              <w:rPr>
                <w:rFonts w:ascii="Arial" w:hAnsi="Arial" w:cs="Arial"/>
                <w:sz w:val="16"/>
                <w:szCs w:val="16"/>
              </w:rPr>
              <w:t>%</w:t>
            </w:r>
            <w:r w:rsidRPr="009851C6">
              <w:rPr>
                <w:rFonts w:ascii="Arial" w:hAnsi="Arial" w:cs="Arial"/>
                <w:sz w:val="16"/>
                <w:szCs w:val="16"/>
                <w:cs/>
              </w:rPr>
              <w:t>)</w:t>
            </w:r>
          </w:p>
        </w:tc>
        <w:tc>
          <w:tcPr>
            <w:tcW w:w="1260" w:type="dxa"/>
            <w:tcBorders>
              <w:left w:val="nil"/>
              <w:right w:val="nil"/>
            </w:tcBorders>
          </w:tcPr>
          <w:p w14:paraId="54AD4BC1" w14:textId="53B4131C" w:rsidR="00E133D7" w:rsidRPr="009851C6" w:rsidRDefault="00A24591" w:rsidP="009851C6">
            <w:pPr>
              <w:spacing w:line="340" w:lineRule="exact"/>
              <w:jc w:val="center"/>
              <w:rPr>
                <w:rFonts w:ascii="Arial" w:hAnsi="Arial" w:cs="Arial"/>
                <w:sz w:val="16"/>
                <w:szCs w:val="16"/>
              </w:rPr>
            </w:pPr>
            <w:r w:rsidRPr="009851C6">
              <w:rPr>
                <w:rFonts w:ascii="Arial" w:hAnsi="Arial" w:cs="Arial"/>
                <w:sz w:val="16"/>
                <w:szCs w:val="16"/>
                <w:cs/>
              </w:rPr>
              <w:t>(</w:t>
            </w:r>
            <w:r w:rsidRPr="009851C6">
              <w:rPr>
                <w:rFonts w:ascii="Arial" w:hAnsi="Arial" w:cs="Arial"/>
                <w:sz w:val="16"/>
                <w:szCs w:val="16"/>
              </w:rPr>
              <w:t xml:space="preserve">Thousand </w:t>
            </w:r>
            <w:r w:rsidR="00E21AD3" w:rsidRPr="009851C6">
              <w:rPr>
                <w:rFonts w:ascii="Arial" w:hAnsi="Arial" w:cs="Arial"/>
                <w:sz w:val="16"/>
                <w:szCs w:val="16"/>
              </w:rPr>
              <w:t>B</w:t>
            </w:r>
            <w:r w:rsidRPr="009851C6">
              <w:rPr>
                <w:rFonts w:ascii="Arial" w:hAnsi="Arial" w:cs="Arial"/>
                <w:sz w:val="16"/>
                <w:szCs w:val="16"/>
              </w:rPr>
              <w:t>aht</w:t>
            </w:r>
            <w:r w:rsidRPr="009851C6">
              <w:rPr>
                <w:rFonts w:ascii="Arial" w:hAnsi="Arial" w:cs="Arial"/>
                <w:sz w:val="16"/>
                <w:szCs w:val="16"/>
                <w:cs/>
              </w:rPr>
              <w:t>)</w:t>
            </w:r>
          </w:p>
        </w:tc>
        <w:tc>
          <w:tcPr>
            <w:tcW w:w="1440" w:type="dxa"/>
          </w:tcPr>
          <w:p w14:paraId="173FFE10" w14:textId="77777777" w:rsidR="00E133D7" w:rsidRPr="009851C6" w:rsidRDefault="00E133D7" w:rsidP="009851C6">
            <w:pPr>
              <w:spacing w:line="340" w:lineRule="exact"/>
              <w:jc w:val="center"/>
              <w:rPr>
                <w:rFonts w:ascii="Arial" w:hAnsi="Arial" w:cs="Arial"/>
                <w:sz w:val="16"/>
                <w:szCs w:val="16"/>
              </w:rPr>
            </w:pPr>
          </w:p>
        </w:tc>
      </w:tr>
      <w:tr w:rsidR="00E133D7" w:rsidRPr="009851C6" w14:paraId="23FB21B7" w14:textId="77777777" w:rsidTr="009851C6">
        <w:trPr>
          <w:trHeight w:val="280"/>
        </w:trPr>
        <w:tc>
          <w:tcPr>
            <w:tcW w:w="9289" w:type="dxa"/>
            <w:gridSpan w:val="7"/>
          </w:tcPr>
          <w:p w14:paraId="2F7E8683" w14:textId="75DCCDE1" w:rsidR="00E133D7" w:rsidRPr="009851C6" w:rsidRDefault="00665023" w:rsidP="009851C6">
            <w:pPr>
              <w:tabs>
                <w:tab w:val="decimal" w:pos="516"/>
              </w:tabs>
              <w:spacing w:line="340" w:lineRule="exact"/>
              <w:rPr>
                <w:rFonts w:ascii="Arial" w:hAnsi="Arial" w:cs="Arial"/>
                <w:sz w:val="16"/>
                <w:szCs w:val="16"/>
                <w:u w:val="single"/>
              </w:rPr>
            </w:pPr>
            <w:r w:rsidRPr="009851C6">
              <w:rPr>
                <w:rFonts w:ascii="Arial" w:hAnsi="Arial" w:cs="Arial"/>
                <w:sz w:val="16"/>
                <w:szCs w:val="16"/>
                <w:u w:val="single"/>
              </w:rPr>
              <w:t>Sub</w:t>
            </w:r>
            <w:r w:rsidR="005D1E77" w:rsidRPr="009851C6">
              <w:rPr>
                <w:rFonts w:ascii="Arial" w:hAnsi="Arial" w:cs="Arial"/>
                <w:sz w:val="16"/>
                <w:szCs w:val="16"/>
                <w:u w:val="single"/>
              </w:rPr>
              <w:t xml:space="preserve">sidiary held by </w:t>
            </w:r>
            <w:r w:rsidR="00AB3165" w:rsidRPr="009851C6">
              <w:rPr>
                <w:rFonts w:ascii="Arial" w:hAnsi="Arial" w:cs="Arial"/>
                <w:sz w:val="16"/>
                <w:szCs w:val="16"/>
                <w:u w:val="single"/>
              </w:rPr>
              <w:t xml:space="preserve">GMM TV </w:t>
            </w:r>
            <w:r w:rsidR="005D1E77" w:rsidRPr="009851C6">
              <w:rPr>
                <w:rFonts w:ascii="Arial" w:hAnsi="Arial" w:cs="Arial"/>
                <w:sz w:val="16"/>
                <w:szCs w:val="16"/>
                <w:u w:val="single"/>
              </w:rPr>
              <w:t>Company</w:t>
            </w:r>
            <w:r w:rsidR="00AB3165" w:rsidRPr="009851C6">
              <w:rPr>
                <w:rFonts w:ascii="Arial" w:hAnsi="Arial" w:cs="Arial"/>
                <w:sz w:val="16"/>
                <w:szCs w:val="16"/>
                <w:u w:val="single"/>
              </w:rPr>
              <w:t xml:space="preserve"> Limited</w:t>
            </w:r>
            <w:r w:rsidR="00404099" w:rsidRPr="009851C6">
              <w:rPr>
                <w:rFonts w:ascii="Arial" w:hAnsi="Arial" w:cs="Arial"/>
                <w:sz w:val="16"/>
                <w:szCs w:val="16"/>
                <w:u w:val="single"/>
              </w:rPr>
              <w:t xml:space="preserve"> (Subsidiary)</w:t>
            </w:r>
          </w:p>
        </w:tc>
      </w:tr>
      <w:tr w:rsidR="00E133D7" w:rsidRPr="009851C6" w14:paraId="2C46C0DE" w14:textId="77777777" w:rsidTr="009851C6">
        <w:trPr>
          <w:trHeight w:val="280"/>
        </w:trPr>
        <w:tc>
          <w:tcPr>
            <w:tcW w:w="1824" w:type="dxa"/>
            <w:tcBorders>
              <w:right w:val="nil"/>
            </w:tcBorders>
          </w:tcPr>
          <w:p w14:paraId="74491FF3" w14:textId="21355200" w:rsidR="00E133D7" w:rsidRPr="009851C6" w:rsidRDefault="00AB3165" w:rsidP="009851C6">
            <w:pPr>
              <w:spacing w:line="340" w:lineRule="exact"/>
              <w:ind w:left="78" w:hanging="78"/>
              <w:rPr>
                <w:rFonts w:ascii="Arial" w:hAnsi="Arial" w:cs="Arial"/>
                <w:sz w:val="16"/>
                <w:szCs w:val="16"/>
                <w:cs/>
              </w:rPr>
            </w:pPr>
            <w:r w:rsidRPr="009851C6">
              <w:rPr>
                <w:rFonts w:ascii="Arial" w:hAnsi="Arial" w:cs="Arial"/>
                <w:sz w:val="16"/>
                <w:szCs w:val="16"/>
              </w:rPr>
              <w:t>Gemmistry Soul</w:t>
            </w:r>
            <w:r w:rsidR="004864BD" w:rsidRPr="009851C6">
              <w:rPr>
                <w:rFonts w:ascii="Arial" w:hAnsi="Arial" w:cs="Arial"/>
                <w:sz w:val="16"/>
                <w:szCs w:val="16"/>
              </w:rPr>
              <w:t xml:space="preserve"> Company Limited</w:t>
            </w:r>
          </w:p>
        </w:tc>
        <w:tc>
          <w:tcPr>
            <w:tcW w:w="1755" w:type="dxa"/>
            <w:tcBorders>
              <w:left w:val="nil"/>
              <w:right w:val="nil"/>
            </w:tcBorders>
          </w:tcPr>
          <w:p w14:paraId="345BAF81" w14:textId="6FB0998C" w:rsidR="00E133D7" w:rsidRPr="009851C6" w:rsidRDefault="00105464" w:rsidP="009851C6">
            <w:pPr>
              <w:spacing w:line="340" w:lineRule="exact"/>
              <w:ind w:left="119" w:hanging="119"/>
              <w:rPr>
                <w:rFonts w:ascii="Arial" w:hAnsi="Arial" w:cs="Arial"/>
                <w:sz w:val="16"/>
                <w:szCs w:val="16"/>
                <w:cs/>
              </w:rPr>
            </w:pPr>
            <w:r w:rsidRPr="009851C6">
              <w:rPr>
                <w:rFonts w:ascii="Arial" w:hAnsi="Arial" w:cs="Arial"/>
                <w:sz w:val="16"/>
                <w:szCs w:val="16"/>
              </w:rPr>
              <w:t xml:space="preserve">Mascot performance  </w:t>
            </w:r>
            <w:r w:rsidRPr="009851C6">
              <w:rPr>
                <w:rFonts w:ascii="Arial" w:hAnsi="Arial" w:cs="Arial"/>
                <w:sz w:val="16"/>
                <w:szCs w:val="16"/>
              </w:rPr>
              <w:br/>
              <w:t>management business.</w:t>
            </w:r>
          </w:p>
        </w:tc>
        <w:tc>
          <w:tcPr>
            <w:tcW w:w="1035" w:type="dxa"/>
            <w:tcBorders>
              <w:left w:val="nil"/>
              <w:right w:val="nil"/>
            </w:tcBorders>
          </w:tcPr>
          <w:p w14:paraId="3C68B604" w14:textId="1FCCC16F" w:rsidR="00E133D7" w:rsidRPr="009851C6" w:rsidRDefault="00EE1A7A" w:rsidP="009851C6">
            <w:pPr>
              <w:tabs>
                <w:tab w:val="decimal" w:pos="315"/>
              </w:tabs>
              <w:spacing w:line="340" w:lineRule="exact"/>
              <w:jc w:val="right"/>
              <w:rPr>
                <w:rFonts w:ascii="Arial" w:hAnsi="Arial" w:cs="Arial"/>
                <w:sz w:val="16"/>
                <w:szCs w:val="16"/>
                <w:cs/>
              </w:rPr>
            </w:pPr>
            <w:r w:rsidRPr="009851C6">
              <w:rPr>
                <w:rFonts w:ascii="Arial" w:hAnsi="Arial" w:cs="Arial"/>
                <w:sz w:val="16"/>
                <w:szCs w:val="16"/>
              </w:rPr>
              <w:t>1</w:t>
            </w:r>
            <w:r w:rsidR="000E0C84" w:rsidRPr="009851C6">
              <w:rPr>
                <w:rFonts w:ascii="Arial" w:hAnsi="Arial" w:cs="Arial"/>
                <w:sz w:val="16"/>
                <w:szCs w:val="16"/>
              </w:rPr>
              <w:t>,000</w:t>
            </w:r>
          </w:p>
        </w:tc>
        <w:tc>
          <w:tcPr>
            <w:tcW w:w="900" w:type="dxa"/>
            <w:tcBorders>
              <w:left w:val="nil"/>
              <w:right w:val="nil"/>
            </w:tcBorders>
          </w:tcPr>
          <w:p w14:paraId="181B7C3D" w14:textId="3865E7F5" w:rsidR="00E133D7" w:rsidRPr="009851C6" w:rsidRDefault="00E133D7" w:rsidP="009851C6">
            <w:pPr>
              <w:tabs>
                <w:tab w:val="decimal" w:pos="447"/>
              </w:tabs>
              <w:spacing w:line="340" w:lineRule="exact"/>
              <w:jc w:val="right"/>
              <w:rPr>
                <w:rFonts w:ascii="Arial" w:hAnsi="Arial" w:cs="Arial"/>
                <w:sz w:val="16"/>
                <w:szCs w:val="16"/>
              </w:rPr>
            </w:pPr>
            <w:r w:rsidRPr="009851C6">
              <w:rPr>
                <w:rFonts w:ascii="Arial" w:hAnsi="Arial" w:cs="Arial"/>
                <w:sz w:val="16"/>
                <w:szCs w:val="16"/>
              </w:rPr>
              <w:t>1</w:t>
            </w:r>
            <w:r w:rsidR="007A663A" w:rsidRPr="009851C6">
              <w:rPr>
                <w:rFonts w:ascii="Arial" w:hAnsi="Arial" w:cs="Arial"/>
                <w:sz w:val="16"/>
                <w:szCs w:val="16"/>
              </w:rPr>
              <w:t>,0</w:t>
            </w:r>
            <w:r w:rsidRPr="009851C6">
              <w:rPr>
                <w:rFonts w:ascii="Arial" w:hAnsi="Arial" w:cs="Arial"/>
                <w:sz w:val="16"/>
                <w:szCs w:val="16"/>
              </w:rPr>
              <w:t>00</w:t>
            </w:r>
          </w:p>
        </w:tc>
        <w:tc>
          <w:tcPr>
            <w:tcW w:w="1080" w:type="dxa"/>
            <w:tcBorders>
              <w:left w:val="nil"/>
              <w:right w:val="nil"/>
            </w:tcBorders>
          </w:tcPr>
          <w:p w14:paraId="717A0041" w14:textId="78C0A8FC" w:rsidR="00E133D7" w:rsidRPr="009851C6" w:rsidRDefault="007A663A" w:rsidP="009851C6">
            <w:pPr>
              <w:spacing w:line="340" w:lineRule="exact"/>
              <w:jc w:val="center"/>
              <w:rPr>
                <w:rFonts w:ascii="Arial" w:hAnsi="Arial" w:cs="Arial"/>
                <w:sz w:val="16"/>
                <w:szCs w:val="16"/>
              </w:rPr>
            </w:pPr>
            <w:r w:rsidRPr="009851C6">
              <w:rPr>
                <w:rFonts w:ascii="Arial" w:hAnsi="Arial" w:cs="Arial"/>
                <w:sz w:val="16"/>
                <w:szCs w:val="16"/>
              </w:rPr>
              <w:t>51</w:t>
            </w:r>
          </w:p>
          <w:p w14:paraId="7068C47B" w14:textId="77777777" w:rsidR="00E133D7" w:rsidRPr="009851C6" w:rsidRDefault="00E133D7" w:rsidP="009851C6">
            <w:pPr>
              <w:spacing w:line="340" w:lineRule="exact"/>
              <w:jc w:val="center"/>
              <w:rPr>
                <w:rFonts w:ascii="Arial" w:hAnsi="Arial" w:cs="Arial"/>
                <w:sz w:val="16"/>
                <w:szCs w:val="16"/>
              </w:rPr>
            </w:pPr>
          </w:p>
          <w:p w14:paraId="7E46A116" w14:textId="77777777" w:rsidR="00E133D7" w:rsidRPr="009851C6" w:rsidRDefault="00E133D7" w:rsidP="009851C6">
            <w:pPr>
              <w:spacing w:line="340" w:lineRule="exact"/>
              <w:jc w:val="center"/>
              <w:rPr>
                <w:rFonts w:ascii="Arial" w:hAnsi="Arial" w:cs="Arial"/>
                <w:sz w:val="16"/>
                <w:szCs w:val="16"/>
              </w:rPr>
            </w:pPr>
          </w:p>
        </w:tc>
        <w:tc>
          <w:tcPr>
            <w:tcW w:w="1260" w:type="dxa"/>
            <w:tcBorders>
              <w:left w:val="nil"/>
              <w:right w:val="nil"/>
            </w:tcBorders>
          </w:tcPr>
          <w:p w14:paraId="769EB350" w14:textId="53697451" w:rsidR="00E133D7" w:rsidRPr="009851C6" w:rsidRDefault="007A663A" w:rsidP="009851C6">
            <w:pPr>
              <w:tabs>
                <w:tab w:val="decimal" w:pos="516"/>
              </w:tabs>
              <w:spacing w:line="340" w:lineRule="exact"/>
              <w:jc w:val="center"/>
              <w:rPr>
                <w:rFonts w:ascii="Arial" w:hAnsi="Arial" w:cs="Arial"/>
                <w:sz w:val="16"/>
                <w:szCs w:val="16"/>
              </w:rPr>
            </w:pPr>
            <w:r w:rsidRPr="009851C6">
              <w:rPr>
                <w:rFonts w:ascii="Arial" w:hAnsi="Arial" w:cs="Arial"/>
                <w:sz w:val="16"/>
                <w:szCs w:val="16"/>
              </w:rPr>
              <w:t>128</w:t>
            </w:r>
          </w:p>
          <w:p w14:paraId="4151FAAD" w14:textId="77777777" w:rsidR="00E133D7" w:rsidRPr="009851C6" w:rsidRDefault="00E133D7" w:rsidP="009851C6">
            <w:pPr>
              <w:tabs>
                <w:tab w:val="decimal" w:pos="516"/>
              </w:tabs>
              <w:spacing w:line="340" w:lineRule="exact"/>
              <w:jc w:val="right"/>
              <w:rPr>
                <w:rFonts w:ascii="Arial" w:hAnsi="Arial" w:cs="Arial"/>
                <w:sz w:val="16"/>
                <w:szCs w:val="16"/>
              </w:rPr>
            </w:pPr>
          </w:p>
          <w:p w14:paraId="010A8702" w14:textId="77777777" w:rsidR="00E133D7" w:rsidRPr="009851C6" w:rsidRDefault="00E133D7" w:rsidP="009851C6">
            <w:pPr>
              <w:tabs>
                <w:tab w:val="decimal" w:pos="516"/>
              </w:tabs>
              <w:spacing w:line="340" w:lineRule="exact"/>
              <w:jc w:val="right"/>
              <w:rPr>
                <w:rFonts w:ascii="Arial" w:hAnsi="Arial" w:cs="Arial"/>
                <w:sz w:val="16"/>
                <w:szCs w:val="16"/>
              </w:rPr>
            </w:pPr>
          </w:p>
        </w:tc>
        <w:tc>
          <w:tcPr>
            <w:tcW w:w="1440" w:type="dxa"/>
          </w:tcPr>
          <w:p w14:paraId="0BEA0822" w14:textId="4027542F" w:rsidR="00E133D7" w:rsidRPr="009851C6" w:rsidRDefault="00665CC3" w:rsidP="009851C6">
            <w:pPr>
              <w:tabs>
                <w:tab w:val="decimal" w:pos="30"/>
              </w:tabs>
              <w:spacing w:line="340" w:lineRule="exact"/>
              <w:ind w:left="30"/>
              <w:jc w:val="center"/>
              <w:rPr>
                <w:rFonts w:ascii="Arial" w:hAnsi="Arial" w:cs="Arial"/>
                <w:sz w:val="16"/>
                <w:szCs w:val="16"/>
                <w:cs/>
              </w:rPr>
            </w:pPr>
            <w:r w:rsidRPr="009851C6">
              <w:rPr>
                <w:rFonts w:ascii="Arial" w:hAnsi="Arial" w:cs="Arial"/>
                <w:sz w:val="16"/>
                <w:szCs w:val="16"/>
              </w:rPr>
              <w:t>5</w:t>
            </w:r>
            <w:r w:rsidR="00E133D7" w:rsidRPr="009851C6">
              <w:rPr>
                <w:rFonts w:ascii="Arial" w:hAnsi="Arial" w:cs="Arial"/>
                <w:sz w:val="16"/>
                <w:szCs w:val="16"/>
                <w:cs/>
              </w:rPr>
              <w:t xml:space="preserve"> </w:t>
            </w:r>
            <w:r w:rsidRPr="009851C6">
              <w:rPr>
                <w:rFonts w:ascii="Arial" w:hAnsi="Arial" w:cs="Arial"/>
                <w:sz w:val="16"/>
                <w:szCs w:val="16"/>
              </w:rPr>
              <w:t>January</w:t>
            </w:r>
            <w:r w:rsidR="004864BD" w:rsidRPr="009851C6">
              <w:rPr>
                <w:rFonts w:ascii="Arial" w:hAnsi="Arial" w:cs="Arial"/>
                <w:sz w:val="16"/>
                <w:szCs w:val="16"/>
              </w:rPr>
              <w:t xml:space="preserve"> </w:t>
            </w:r>
            <w:r w:rsidR="00E133D7" w:rsidRPr="009851C6">
              <w:rPr>
                <w:rFonts w:ascii="Arial" w:hAnsi="Arial" w:cs="Arial"/>
                <w:sz w:val="16"/>
                <w:szCs w:val="16"/>
              </w:rPr>
              <w:t>2</w:t>
            </w:r>
            <w:r w:rsidR="004864BD" w:rsidRPr="009851C6">
              <w:rPr>
                <w:rFonts w:ascii="Arial" w:hAnsi="Arial" w:cs="Arial"/>
                <w:sz w:val="16"/>
                <w:szCs w:val="16"/>
              </w:rPr>
              <w:t>02</w:t>
            </w:r>
            <w:r w:rsidRPr="009851C6">
              <w:rPr>
                <w:rFonts w:ascii="Arial" w:hAnsi="Arial" w:cs="Arial"/>
                <w:sz w:val="16"/>
                <w:szCs w:val="16"/>
              </w:rPr>
              <w:t>6</w:t>
            </w:r>
          </w:p>
        </w:tc>
      </w:tr>
      <w:tr w:rsidR="00E133D7" w:rsidRPr="009851C6" w14:paraId="10DC7774" w14:textId="77777777" w:rsidTr="009851C6">
        <w:trPr>
          <w:trHeight w:val="280"/>
        </w:trPr>
        <w:tc>
          <w:tcPr>
            <w:tcW w:w="9289" w:type="dxa"/>
            <w:gridSpan w:val="7"/>
          </w:tcPr>
          <w:p w14:paraId="3161D2B0" w14:textId="13E50461" w:rsidR="00E133D7" w:rsidRPr="009851C6" w:rsidRDefault="005D1E77" w:rsidP="009851C6">
            <w:pPr>
              <w:tabs>
                <w:tab w:val="decimal" w:pos="30"/>
              </w:tabs>
              <w:spacing w:line="340" w:lineRule="exact"/>
              <w:ind w:left="30"/>
              <w:rPr>
                <w:rFonts w:ascii="Arial" w:hAnsi="Arial" w:cs="Arial"/>
                <w:sz w:val="16"/>
                <w:szCs w:val="16"/>
              </w:rPr>
            </w:pPr>
            <w:r w:rsidRPr="009851C6">
              <w:rPr>
                <w:rFonts w:ascii="Arial" w:hAnsi="Arial" w:cs="Arial"/>
                <w:sz w:val="16"/>
                <w:szCs w:val="16"/>
                <w:u w:val="single"/>
              </w:rPr>
              <w:t xml:space="preserve">Subsidiary held by </w:t>
            </w:r>
            <w:r w:rsidR="006C2D90" w:rsidRPr="009851C6">
              <w:rPr>
                <w:rFonts w:ascii="Arial" w:hAnsi="Arial" w:cs="Arial"/>
                <w:sz w:val="16"/>
                <w:szCs w:val="16"/>
                <w:u w:val="single"/>
              </w:rPr>
              <w:t>O</w:t>
            </w:r>
            <w:r w:rsidR="001F4946" w:rsidRPr="009851C6">
              <w:rPr>
                <w:rFonts w:ascii="Arial" w:hAnsi="Arial" w:cs="Arial"/>
                <w:sz w:val="16"/>
                <w:szCs w:val="16"/>
                <w:u w:val="single"/>
              </w:rPr>
              <w:t>NE SANOOK</w:t>
            </w:r>
            <w:r w:rsidRPr="009851C6">
              <w:rPr>
                <w:rFonts w:ascii="Arial" w:hAnsi="Arial" w:cs="Arial"/>
                <w:sz w:val="16"/>
                <w:szCs w:val="16"/>
                <w:u w:val="single"/>
              </w:rPr>
              <w:t xml:space="preserve"> Company Limited</w:t>
            </w:r>
            <w:r w:rsidR="00404099" w:rsidRPr="009851C6">
              <w:rPr>
                <w:rFonts w:ascii="Arial" w:hAnsi="Arial" w:cs="Arial"/>
                <w:sz w:val="16"/>
                <w:szCs w:val="16"/>
                <w:u w:val="single"/>
              </w:rPr>
              <w:t xml:space="preserve"> (Subsidiary)</w:t>
            </w:r>
          </w:p>
        </w:tc>
      </w:tr>
      <w:tr w:rsidR="00E133D7" w:rsidRPr="009851C6" w14:paraId="176C0E56" w14:textId="77777777" w:rsidTr="009851C6">
        <w:trPr>
          <w:trHeight w:val="280"/>
        </w:trPr>
        <w:tc>
          <w:tcPr>
            <w:tcW w:w="1824" w:type="dxa"/>
            <w:tcBorders>
              <w:right w:val="nil"/>
            </w:tcBorders>
          </w:tcPr>
          <w:p w14:paraId="74DF603C" w14:textId="65D9CD50" w:rsidR="00E133D7" w:rsidRPr="009851C6" w:rsidRDefault="00BB785C" w:rsidP="009851C6">
            <w:pPr>
              <w:spacing w:line="340" w:lineRule="exact"/>
              <w:ind w:left="78" w:hanging="78"/>
              <w:rPr>
                <w:rFonts w:ascii="Arial" w:hAnsi="Arial" w:cs="Arial"/>
                <w:sz w:val="16"/>
                <w:szCs w:val="16"/>
                <w:cs/>
              </w:rPr>
            </w:pPr>
            <w:r w:rsidRPr="009851C6">
              <w:rPr>
                <w:rFonts w:ascii="Arial" w:hAnsi="Arial" w:cs="Arial"/>
                <w:sz w:val="16"/>
                <w:szCs w:val="16"/>
              </w:rPr>
              <w:t>NANGMAEWPA &amp; ONE Company Limited</w:t>
            </w:r>
            <w:r w:rsidR="008307C7" w:rsidRPr="009851C6">
              <w:rPr>
                <w:rFonts w:ascii="Arial" w:hAnsi="Arial" w:cs="Arial"/>
                <w:sz w:val="16"/>
                <w:szCs w:val="16"/>
              </w:rPr>
              <w:t xml:space="preserve"> (</w:t>
            </w:r>
            <w:r w:rsidR="00082C12" w:rsidRPr="009851C6">
              <w:rPr>
                <w:rFonts w:ascii="Arial" w:hAnsi="Arial" w:cs="Arial"/>
                <w:sz w:val="16"/>
                <w:szCs w:val="16"/>
              </w:rPr>
              <w:t>formerly known as “</w:t>
            </w:r>
            <w:r w:rsidR="00F473CD" w:rsidRPr="009851C6">
              <w:rPr>
                <w:rFonts w:ascii="Arial" w:hAnsi="Arial" w:cs="Arial"/>
                <w:sz w:val="16"/>
                <w:szCs w:val="16"/>
              </w:rPr>
              <w:t>NANGMAEWPA</w:t>
            </w:r>
            <w:r w:rsidR="00904C08" w:rsidRPr="009851C6">
              <w:rPr>
                <w:rFonts w:ascii="Arial" w:hAnsi="Arial" w:cs="Arial"/>
                <w:sz w:val="16"/>
                <w:szCs w:val="16"/>
              </w:rPr>
              <w:t xml:space="preserve"> Company Limited)</w:t>
            </w:r>
          </w:p>
        </w:tc>
        <w:tc>
          <w:tcPr>
            <w:tcW w:w="1755" w:type="dxa"/>
            <w:tcBorders>
              <w:left w:val="nil"/>
              <w:right w:val="nil"/>
            </w:tcBorders>
            <w:vAlign w:val="bottom"/>
          </w:tcPr>
          <w:p w14:paraId="387BE41B" w14:textId="627722CB" w:rsidR="00E133D7" w:rsidRPr="009851C6" w:rsidRDefault="009851C6" w:rsidP="009851C6">
            <w:pPr>
              <w:spacing w:line="340" w:lineRule="exact"/>
              <w:ind w:left="119" w:hanging="119"/>
              <w:rPr>
                <w:rFonts w:ascii="Arial" w:hAnsi="Arial" w:cs="Arial"/>
                <w:sz w:val="16"/>
                <w:szCs w:val="16"/>
                <w:cs/>
              </w:rPr>
            </w:pPr>
            <w:r w:rsidRPr="009851C6">
              <w:rPr>
                <w:rFonts w:ascii="Arial" w:hAnsi="Arial" w:cs="Browallia New"/>
                <w:sz w:val="16"/>
                <w:szCs w:val="16"/>
              </w:rPr>
              <w:t>Media content production, online broadcasting, advertising, and comprehensive event management services</w:t>
            </w:r>
          </w:p>
        </w:tc>
        <w:tc>
          <w:tcPr>
            <w:tcW w:w="1035" w:type="dxa"/>
            <w:tcBorders>
              <w:left w:val="nil"/>
              <w:right w:val="nil"/>
            </w:tcBorders>
          </w:tcPr>
          <w:p w14:paraId="03EABD40" w14:textId="1313E675" w:rsidR="00E133D7" w:rsidRPr="009851C6" w:rsidRDefault="007A663A" w:rsidP="009851C6">
            <w:pPr>
              <w:tabs>
                <w:tab w:val="decimal" w:pos="315"/>
              </w:tabs>
              <w:spacing w:line="340" w:lineRule="exact"/>
              <w:jc w:val="right"/>
              <w:rPr>
                <w:rFonts w:ascii="Arial" w:hAnsi="Arial" w:cs="Arial"/>
                <w:sz w:val="16"/>
                <w:szCs w:val="16"/>
                <w:cs/>
              </w:rPr>
            </w:pPr>
            <w:r w:rsidRPr="009851C6">
              <w:rPr>
                <w:rFonts w:ascii="Arial" w:hAnsi="Arial" w:cs="Arial"/>
                <w:sz w:val="16"/>
                <w:szCs w:val="16"/>
              </w:rPr>
              <w:t>8,335</w:t>
            </w:r>
          </w:p>
        </w:tc>
        <w:tc>
          <w:tcPr>
            <w:tcW w:w="900" w:type="dxa"/>
            <w:tcBorders>
              <w:left w:val="nil"/>
              <w:right w:val="nil"/>
            </w:tcBorders>
          </w:tcPr>
          <w:p w14:paraId="5F6AE0C4" w14:textId="34BCD7E6" w:rsidR="00E133D7" w:rsidRPr="009851C6" w:rsidRDefault="00E133D7" w:rsidP="009851C6">
            <w:pPr>
              <w:tabs>
                <w:tab w:val="decimal" w:pos="447"/>
              </w:tabs>
              <w:spacing w:line="340" w:lineRule="exact"/>
              <w:jc w:val="right"/>
              <w:rPr>
                <w:rFonts w:ascii="Arial" w:hAnsi="Arial" w:cs="Arial"/>
                <w:sz w:val="16"/>
                <w:szCs w:val="16"/>
              </w:rPr>
            </w:pPr>
            <w:r w:rsidRPr="009851C6">
              <w:rPr>
                <w:rFonts w:ascii="Arial" w:hAnsi="Arial" w:cs="Arial"/>
                <w:sz w:val="16"/>
                <w:szCs w:val="16"/>
              </w:rPr>
              <w:t>1</w:t>
            </w:r>
            <w:r w:rsidR="007A663A" w:rsidRPr="009851C6">
              <w:rPr>
                <w:rFonts w:ascii="Arial" w:hAnsi="Arial" w:cs="Arial"/>
                <w:sz w:val="16"/>
                <w:szCs w:val="16"/>
              </w:rPr>
              <w:t>,0</w:t>
            </w:r>
            <w:r w:rsidRPr="009851C6">
              <w:rPr>
                <w:rFonts w:ascii="Arial" w:hAnsi="Arial" w:cs="Arial"/>
                <w:sz w:val="16"/>
                <w:szCs w:val="16"/>
              </w:rPr>
              <w:t>00</w:t>
            </w:r>
          </w:p>
        </w:tc>
        <w:tc>
          <w:tcPr>
            <w:tcW w:w="1080" w:type="dxa"/>
            <w:tcBorders>
              <w:left w:val="nil"/>
              <w:right w:val="nil"/>
            </w:tcBorders>
          </w:tcPr>
          <w:p w14:paraId="223DB8F7" w14:textId="28280B57" w:rsidR="00E133D7" w:rsidRPr="009851C6" w:rsidRDefault="007A663A" w:rsidP="009851C6">
            <w:pPr>
              <w:spacing w:line="340" w:lineRule="exact"/>
              <w:jc w:val="center"/>
              <w:rPr>
                <w:rFonts w:ascii="Arial" w:hAnsi="Arial" w:cs="Arial"/>
                <w:sz w:val="16"/>
                <w:szCs w:val="16"/>
              </w:rPr>
            </w:pPr>
            <w:r w:rsidRPr="009851C6">
              <w:rPr>
                <w:rFonts w:ascii="Arial" w:hAnsi="Arial" w:cs="Arial"/>
                <w:sz w:val="16"/>
                <w:szCs w:val="16"/>
              </w:rPr>
              <w:t>55</w:t>
            </w:r>
          </w:p>
          <w:p w14:paraId="34ED9593" w14:textId="77777777" w:rsidR="00E133D7" w:rsidRPr="009851C6" w:rsidRDefault="00E133D7" w:rsidP="009851C6">
            <w:pPr>
              <w:spacing w:line="340" w:lineRule="exact"/>
              <w:jc w:val="center"/>
              <w:rPr>
                <w:rFonts w:ascii="Arial" w:hAnsi="Arial" w:cs="Arial"/>
                <w:sz w:val="16"/>
                <w:szCs w:val="16"/>
              </w:rPr>
            </w:pPr>
          </w:p>
        </w:tc>
        <w:tc>
          <w:tcPr>
            <w:tcW w:w="1260" w:type="dxa"/>
            <w:tcBorders>
              <w:left w:val="nil"/>
              <w:right w:val="nil"/>
            </w:tcBorders>
          </w:tcPr>
          <w:p w14:paraId="19900AF0" w14:textId="43C67FF3" w:rsidR="00E133D7" w:rsidRPr="009851C6" w:rsidRDefault="00E133D7" w:rsidP="009851C6">
            <w:pPr>
              <w:tabs>
                <w:tab w:val="decimal" w:pos="516"/>
              </w:tabs>
              <w:spacing w:line="340" w:lineRule="exact"/>
              <w:jc w:val="center"/>
              <w:rPr>
                <w:rFonts w:ascii="Arial" w:hAnsi="Arial" w:cs="Arial"/>
                <w:sz w:val="16"/>
                <w:szCs w:val="16"/>
              </w:rPr>
            </w:pPr>
            <w:r w:rsidRPr="009851C6">
              <w:rPr>
                <w:rFonts w:ascii="Arial" w:hAnsi="Arial" w:cs="Arial"/>
                <w:sz w:val="16"/>
                <w:szCs w:val="16"/>
              </w:rPr>
              <w:t>2</w:t>
            </w:r>
            <w:r w:rsidR="007A663A" w:rsidRPr="009851C6">
              <w:rPr>
                <w:rFonts w:ascii="Arial" w:hAnsi="Arial" w:cs="Arial"/>
                <w:sz w:val="16"/>
                <w:szCs w:val="16"/>
              </w:rPr>
              <w:t>9,000</w:t>
            </w:r>
          </w:p>
          <w:p w14:paraId="46004732" w14:textId="77777777" w:rsidR="00E133D7" w:rsidRPr="009851C6" w:rsidRDefault="00E133D7" w:rsidP="009851C6">
            <w:pPr>
              <w:tabs>
                <w:tab w:val="decimal" w:pos="516"/>
              </w:tabs>
              <w:spacing w:line="340" w:lineRule="exact"/>
              <w:jc w:val="right"/>
              <w:rPr>
                <w:rFonts w:ascii="Arial" w:hAnsi="Arial" w:cs="Arial"/>
                <w:sz w:val="16"/>
                <w:szCs w:val="16"/>
              </w:rPr>
            </w:pPr>
          </w:p>
        </w:tc>
        <w:tc>
          <w:tcPr>
            <w:tcW w:w="1440" w:type="dxa"/>
          </w:tcPr>
          <w:p w14:paraId="2C8DC32D" w14:textId="77777777" w:rsidR="00E133D7" w:rsidRPr="009851C6" w:rsidRDefault="00432C3D" w:rsidP="009851C6">
            <w:pPr>
              <w:tabs>
                <w:tab w:val="decimal" w:pos="30"/>
              </w:tabs>
              <w:spacing w:line="340" w:lineRule="exact"/>
              <w:ind w:left="30"/>
              <w:jc w:val="center"/>
              <w:rPr>
                <w:rFonts w:ascii="Arial" w:hAnsi="Arial" w:cs="Arial"/>
                <w:sz w:val="16"/>
                <w:szCs w:val="16"/>
              </w:rPr>
            </w:pPr>
            <w:r w:rsidRPr="009851C6">
              <w:rPr>
                <w:rFonts w:ascii="Arial" w:hAnsi="Arial" w:cs="Arial"/>
                <w:sz w:val="16"/>
                <w:szCs w:val="16"/>
              </w:rPr>
              <w:t>7</w:t>
            </w:r>
            <w:r w:rsidR="00E133D7" w:rsidRPr="009851C6">
              <w:rPr>
                <w:rFonts w:ascii="Arial" w:hAnsi="Arial" w:cs="Arial"/>
                <w:sz w:val="16"/>
                <w:szCs w:val="16"/>
                <w:cs/>
              </w:rPr>
              <w:t xml:space="preserve"> </w:t>
            </w:r>
            <w:r w:rsidRPr="009851C6">
              <w:rPr>
                <w:rFonts w:ascii="Arial" w:hAnsi="Arial" w:cs="Arial"/>
                <w:sz w:val="16"/>
                <w:szCs w:val="16"/>
              </w:rPr>
              <w:t>April</w:t>
            </w:r>
            <w:r w:rsidR="004864BD" w:rsidRPr="009851C6">
              <w:rPr>
                <w:rFonts w:ascii="Arial" w:hAnsi="Arial" w:cs="Arial"/>
                <w:sz w:val="16"/>
                <w:szCs w:val="16"/>
              </w:rPr>
              <w:t xml:space="preserve"> </w:t>
            </w:r>
            <w:r w:rsidR="00E133D7" w:rsidRPr="009851C6">
              <w:rPr>
                <w:rFonts w:ascii="Arial" w:hAnsi="Arial" w:cs="Arial"/>
                <w:sz w:val="16"/>
                <w:szCs w:val="16"/>
              </w:rPr>
              <w:t>2</w:t>
            </w:r>
            <w:r w:rsidR="004864BD" w:rsidRPr="009851C6">
              <w:rPr>
                <w:rFonts w:ascii="Arial" w:hAnsi="Arial" w:cs="Arial"/>
                <w:sz w:val="16"/>
                <w:szCs w:val="16"/>
              </w:rPr>
              <w:t>0</w:t>
            </w:r>
            <w:r w:rsidR="009539DB" w:rsidRPr="009851C6">
              <w:rPr>
                <w:rFonts w:ascii="Arial" w:hAnsi="Arial" w:cs="Arial"/>
                <w:sz w:val="16"/>
                <w:szCs w:val="16"/>
              </w:rPr>
              <w:t>11</w:t>
            </w:r>
          </w:p>
          <w:p w14:paraId="4DA84762" w14:textId="31FE9E7A" w:rsidR="00CE6126" w:rsidRPr="009851C6" w:rsidRDefault="00646979" w:rsidP="009851C6">
            <w:pPr>
              <w:tabs>
                <w:tab w:val="decimal" w:pos="30"/>
              </w:tabs>
              <w:spacing w:line="340" w:lineRule="exact"/>
              <w:ind w:left="30"/>
              <w:jc w:val="center"/>
              <w:rPr>
                <w:rFonts w:ascii="Arial" w:hAnsi="Arial" w:cs="Arial"/>
                <w:sz w:val="16"/>
                <w:szCs w:val="16"/>
              </w:rPr>
            </w:pPr>
            <w:r w:rsidRPr="009851C6">
              <w:rPr>
                <w:rFonts w:ascii="Arial" w:hAnsi="Arial" w:cs="Arial"/>
                <w:sz w:val="16"/>
                <w:szCs w:val="16"/>
              </w:rPr>
              <w:t xml:space="preserve">(Invested </w:t>
            </w:r>
            <w:r w:rsidR="001D5F4F" w:rsidRPr="009851C6">
              <w:rPr>
                <w:rFonts w:ascii="Arial" w:hAnsi="Arial" w:cs="Arial"/>
                <w:sz w:val="16"/>
                <w:szCs w:val="16"/>
              </w:rPr>
              <w:t>on</w:t>
            </w:r>
            <w:r w:rsidRPr="009851C6">
              <w:rPr>
                <w:rFonts w:ascii="Arial" w:hAnsi="Arial" w:cs="Arial"/>
                <w:sz w:val="16"/>
                <w:szCs w:val="16"/>
              </w:rPr>
              <w:t xml:space="preserve"> </w:t>
            </w:r>
          </w:p>
          <w:p w14:paraId="13B810E0" w14:textId="4CCC1E03" w:rsidR="00646979" w:rsidRPr="009851C6" w:rsidRDefault="00646979" w:rsidP="009851C6">
            <w:pPr>
              <w:tabs>
                <w:tab w:val="decimal" w:pos="30"/>
              </w:tabs>
              <w:spacing w:line="340" w:lineRule="exact"/>
              <w:ind w:left="30"/>
              <w:jc w:val="center"/>
              <w:rPr>
                <w:rFonts w:ascii="Arial" w:hAnsi="Arial" w:cs="Arial"/>
                <w:sz w:val="16"/>
                <w:szCs w:val="16"/>
              </w:rPr>
            </w:pPr>
            <w:r w:rsidRPr="009851C6">
              <w:rPr>
                <w:rFonts w:ascii="Arial" w:hAnsi="Arial" w:cs="Arial"/>
                <w:sz w:val="16"/>
                <w:szCs w:val="16"/>
              </w:rPr>
              <w:t>6 January 2026)</w:t>
            </w:r>
          </w:p>
        </w:tc>
      </w:tr>
    </w:tbl>
    <w:p w14:paraId="11589B39" w14:textId="40A30EF8" w:rsidR="003F2C12" w:rsidRDefault="00E31F79" w:rsidP="001D1925">
      <w:pPr>
        <w:tabs>
          <w:tab w:val="left" w:pos="900"/>
          <w:tab w:val="left" w:pos="1440"/>
        </w:tabs>
        <w:spacing w:before="120" w:after="120" w:line="380" w:lineRule="exact"/>
        <w:ind w:left="540" w:hanging="540"/>
        <w:jc w:val="thaiDistribute"/>
        <w:rPr>
          <w:rFonts w:ascii="Arial" w:hAnsi="Arial" w:cstheme="minorBidi"/>
          <w:b/>
          <w:bCs/>
          <w:sz w:val="22"/>
          <w:szCs w:val="22"/>
        </w:rPr>
      </w:pPr>
      <w:r>
        <w:rPr>
          <w:rFonts w:ascii="Arial" w:hAnsi="Arial" w:cstheme="minorBidi"/>
          <w:b/>
          <w:bCs/>
          <w:sz w:val="22"/>
          <w:szCs w:val="22"/>
          <w:cs/>
        </w:rPr>
        <w:tab/>
      </w:r>
      <w:r>
        <w:rPr>
          <w:rFonts w:ascii="Arial" w:hAnsi="Arial" w:cstheme="minorBidi"/>
          <w:b/>
          <w:bCs/>
          <w:sz w:val="22"/>
          <w:szCs w:val="22"/>
        </w:rPr>
        <w:t>Acqu</w:t>
      </w:r>
      <w:r w:rsidR="00B70C59">
        <w:rPr>
          <w:rFonts w:ascii="Arial" w:hAnsi="Arial" w:cstheme="minorBidi"/>
          <w:b/>
          <w:bCs/>
          <w:sz w:val="22"/>
          <w:szCs w:val="22"/>
        </w:rPr>
        <w:t>isition of NANGMAEWPA &amp; ONE Co., Ltd.</w:t>
      </w:r>
    </w:p>
    <w:p w14:paraId="310475F8" w14:textId="75D37175" w:rsidR="00E02920" w:rsidRPr="00E02920" w:rsidRDefault="00B70C59" w:rsidP="001D1925">
      <w:pPr>
        <w:tabs>
          <w:tab w:val="left" w:pos="900"/>
          <w:tab w:val="left" w:pos="1440"/>
        </w:tabs>
        <w:spacing w:before="120" w:after="120" w:line="380" w:lineRule="exact"/>
        <w:ind w:left="540" w:hanging="540"/>
        <w:jc w:val="thaiDistribute"/>
        <w:rPr>
          <w:rFonts w:ascii="Arial" w:hAnsi="Arial" w:cstheme="minorBidi"/>
          <w:sz w:val="22"/>
          <w:szCs w:val="22"/>
        </w:rPr>
      </w:pPr>
      <w:r>
        <w:rPr>
          <w:rFonts w:ascii="Arial" w:hAnsi="Arial" w:cstheme="minorBidi"/>
          <w:b/>
          <w:bCs/>
          <w:sz w:val="22"/>
          <w:szCs w:val="22"/>
        </w:rPr>
        <w:tab/>
      </w:r>
      <w:r>
        <w:rPr>
          <w:rFonts w:ascii="Arial" w:hAnsi="Arial" w:cstheme="minorBidi"/>
          <w:sz w:val="22"/>
          <w:szCs w:val="22"/>
        </w:rPr>
        <w:t xml:space="preserve">On 6 January 2026, ONE SANOOK </w:t>
      </w:r>
      <w:r w:rsidR="0033569B">
        <w:rPr>
          <w:rFonts w:ascii="Arial" w:hAnsi="Arial" w:cstheme="minorBidi"/>
          <w:sz w:val="22"/>
          <w:szCs w:val="22"/>
        </w:rPr>
        <w:t xml:space="preserve">Company Limited </w:t>
      </w:r>
      <w:r w:rsidR="00487366">
        <w:rPr>
          <w:rFonts w:ascii="Arial" w:hAnsi="Arial" w:cstheme="minorBidi"/>
          <w:sz w:val="22"/>
          <w:szCs w:val="22"/>
        </w:rPr>
        <w:t>(</w:t>
      </w:r>
      <w:r w:rsidR="00C97F0C">
        <w:rPr>
          <w:rFonts w:ascii="Arial" w:hAnsi="Arial" w:cstheme="minorBidi"/>
          <w:sz w:val="22"/>
          <w:szCs w:val="22"/>
        </w:rPr>
        <w:t>Subsidiary)</w:t>
      </w:r>
      <w:r>
        <w:rPr>
          <w:rFonts w:ascii="Arial" w:hAnsi="Arial" w:cstheme="minorBidi"/>
          <w:sz w:val="22"/>
          <w:szCs w:val="22"/>
        </w:rPr>
        <w:t xml:space="preserve"> </w:t>
      </w:r>
      <w:r w:rsidR="00E02920">
        <w:rPr>
          <w:rFonts w:ascii="Arial" w:hAnsi="Arial" w:cstheme="minorBidi"/>
          <w:sz w:val="22"/>
          <w:szCs w:val="22"/>
        </w:rPr>
        <w:t>a</w:t>
      </w:r>
      <w:r>
        <w:rPr>
          <w:rFonts w:ascii="Arial" w:hAnsi="Arial" w:cstheme="minorBidi"/>
          <w:sz w:val="22"/>
          <w:szCs w:val="22"/>
        </w:rPr>
        <w:t>cquired</w:t>
      </w:r>
      <w:r w:rsidR="00E02920">
        <w:rPr>
          <w:rFonts w:ascii="Arial" w:hAnsi="Arial" w:cstheme="minorBidi"/>
          <w:sz w:val="22"/>
          <w:szCs w:val="22"/>
        </w:rPr>
        <w:t xml:space="preserve"> </w:t>
      </w:r>
      <w:r w:rsidR="00E02920" w:rsidRPr="00E02920">
        <w:rPr>
          <w:rFonts w:ascii="Arial" w:hAnsi="Arial" w:cstheme="minorBidi"/>
          <w:sz w:val="22"/>
          <w:szCs w:val="22"/>
        </w:rPr>
        <w:t xml:space="preserve">4,585 newly issued ordinary shares of NANGMAEWPA &amp; ONE </w:t>
      </w:r>
      <w:r w:rsidR="0033569B">
        <w:rPr>
          <w:rFonts w:ascii="Arial" w:hAnsi="Arial" w:cstheme="minorBidi"/>
          <w:sz w:val="22"/>
          <w:szCs w:val="22"/>
        </w:rPr>
        <w:t xml:space="preserve">Company Limited </w:t>
      </w:r>
      <w:r w:rsidR="00E02920" w:rsidRPr="00E02920">
        <w:rPr>
          <w:rFonts w:ascii="Arial" w:hAnsi="Arial" w:cstheme="minorBidi"/>
          <w:sz w:val="22"/>
          <w:szCs w:val="22"/>
        </w:rPr>
        <w:t>representing 55 percent of the registered capital of the company</w:t>
      </w:r>
      <w:r w:rsidR="00A36EB2">
        <w:rPr>
          <w:rFonts w:ascii="Arial" w:hAnsi="Arial" w:cstheme="minorBidi"/>
          <w:sz w:val="22"/>
          <w:szCs w:val="22"/>
        </w:rPr>
        <w:t>.</w:t>
      </w:r>
    </w:p>
    <w:p w14:paraId="7B43C1D7" w14:textId="03415BC8" w:rsidR="00B70C59" w:rsidRDefault="00405D0F" w:rsidP="001D1925">
      <w:pPr>
        <w:tabs>
          <w:tab w:val="left" w:pos="900"/>
          <w:tab w:val="left" w:pos="1440"/>
        </w:tabs>
        <w:spacing w:before="120" w:after="120" w:line="380" w:lineRule="exact"/>
        <w:ind w:left="540" w:hanging="540"/>
        <w:jc w:val="thaiDistribute"/>
        <w:rPr>
          <w:rFonts w:ascii="Arial" w:hAnsi="Arial" w:cstheme="minorBidi"/>
          <w:b/>
          <w:bCs/>
          <w:sz w:val="22"/>
          <w:szCs w:val="22"/>
        </w:rPr>
      </w:pPr>
      <w:r>
        <w:rPr>
          <w:rFonts w:ascii="Arial" w:hAnsi="Arial" w:cstheme="minorBidi"/>
          <w:sz w:val="22"/>
          <w:szCs w:val="22"/>
        </w:rPr>
        <w:tab/>
      </w:r>
      <w:r w:rsidR="00704E81">
        <w:rPr>
          <w:rFonts w:ascii="Arial" w:hAnsi="Arial" w:cstheme="minorBidi"/>
          <w:b/>
          <w:bCs/>
          <w:sz w:val="22"/>
          <w:szCs w:val="22"/>
        </w:rPr>
        <w:t xml:space="preserve">Fair </w:t>
      </w:r>
      <w:r w:rsidR="00B51D7F">
        <w:rPr>
          <w:rFonts w:ascii="Arial" w:hAnsi="Arial" w:cstheme="minorBidi"/>
          <w:b/>
          <w:bCs/>
          <w:sz w:val="22"/>
          <w:szCs w:val="22"/>
        </w:rPr>
        <w:t>v</w:t>
      </w:r>
      <w:r w:rsidR="00704E81">
        <w:rPr>
          <w:rFonts w:ascii="Arial" w:hAnsi="Arial" w:cstheme="minorBidi"/>
          <w:b/>
          <w:bCs/>
          <w:sz w:val="22"/>
          <w:szCs w:val="22"/>
        </w:rPr>
        <w:t xml:space="preserve">alue of </w:t>
      </w:r>
      <w:r w:rsidR="00B51D7F">
        <w:rPr>
          <w:rFonts w:ascii="Arial" w:hAnsi="Arial" w:cstheme="minorBidi"/>
          <w:b/>
          <w:bCs/>
          <w:sz w:val="22"/>
          <w:szCs w:val="22"/>
        </w:rPr>
        <w:t>i</w:t>
      </w:r>
      <w:r w:rsidR="00704E81">
        <w:rPr>
          <w:rFonts w:ascii="Arial" w:hAnsi="Arial" w:cstheme="minorBidi"/>
          <w:b/>
          <w:bCs/>
          <w:sz w:val="22"/>
          <w:szCs w:val="22"/>
        </w:rPr>
        <w:t>dentifiable assets</w:t>
      </w:r>
      <w:r w:rsidR="00DB2A4B">
        <w:rPr>
          <w:rFonts w:ascii="Arial" w:hAnsi="Arial" w:cstheme="minorBidi" w:hint="cs"/>
          <w:b/>
          <w:bCs/>
          <w:sz w:val="22"/>
          <w:szCs w:val="22"/>
          <w:cs/>
        </w:rPr>
        <w:t xml:space="preserve"> </w:t>
      </w:r>
      <w:r w:rsidR="005C6E59">
        <w:rPr>
          <w:rFonts w:ascii="Arial" w:hAnsi="Arial" w:cstheme="minorBidi"/>
          <w:b/>
          <w:bCs/>
          <w:sz w:val="22"/>
          <w:szCs w:val="22"/>
        </w:rPr>
        <w:t xml:space="preserve">and </w:t>
      </w:r>
      <w:r w:rsidR="001E7DE0">
        <w:rPr>
          <w:rFonts w:ascii="Arial" w:hAnsi="Arial" w:cstheme="minorBidi"/>
          <w:b/>
          <w:bCs/>
          <w:sz w:val="22"/>
          <w:szCs w:val="22"/>
        </w:rPr>
        <w:t>liabilities</w:t>
      </w:r>
      <w:r w:rsidR="00AD015D">
        <w:rPr>
          <w:rFonts w:ascii="Arial" w:hAnsi="Arial" w:cstheme="minorBidi"/>
          <w:b/>
          <w:bCs/>
          <w:sz w:val="22"/>
          <w:szCs w:val="22"/>
        </w:rPr>
        <w:t xml:space="preserve"> acquired</w:t>
      </w:r>
    </w:p>
    <w:p w14:paraId="36D85ED6" w14:textId="7DA2B9E1" w:rsidR="007B43AB" w:rsidRDefault="00B51D7F" w:rsidP="001D1925">
      <w:pPr>
        <w:tabs>
          <w:tab w:val="left" w:pos="900"/>
          <w:tab w:val="left" w:pos="1440"/>
        </w:tabs>
        <w:spacing w:before="120" w:after="120" w:line="380" w:lineRule="exact"/>
        <w:ind w:left="540" w:hanging="540"/>
        <w:jc w:val="thaiDistribute"/>
        <w:rPr>
          <w:rFonts w:ascii="Arial" w:hAnsi="Arial" w:cstheme="minorBidi"/>
          <w:sz w:val="22"/>
          <w:szCs w:val="22"/>
        </w:rPr>
      </w:pPr>
      <w:r w:rsidRPr="00853738">
        <w:rPr>
          <w:rFonts w:ascii="Arial" w:hAnsi="Arial" w:cstheme="minorBidi"/>
          <w:sz w:val="22"/>
          <w:szCs w:val="22"/>
        </w:rPr>
        <w:tab/>
      </w:r>
      <w:r w:rsidR="007B43AB">
        <w:rPr>
          <w:rFonts w:ascii="Arial" w:hAnsi="Arial" w:cstheme="minorBidi"/>
          <w:sz w:val="22"/>
          <w:szCs w:val="22"/>
        </w:rPr>
        <w:t xml:space="preserve">The Company’s management is in the process of measuring the acquisition date fair value of the identifiable assets acquired and liabilities assumed of </w:t>
      </w:r>
      <w:r w:rsidR="007B43AB" w:rsidRPr="00853738">
        <w:rPr>
          <w:rFonts w:ascii="Arial" w:hAnsi="Arial" w:cstheme="minorBidi"/>
          <w:sz w:val="22"/>
          <w:szCs w:val="22"/>
        </w:rPr>
        <w:t>N</w:t>
      </w:r>
      <w:r w:rsidR="007B43AB">
        <w:rPr>
          <w:rFonts w:ascii="Arial" w:hAnsi="Arial" w:cstheme="minorBidi"/>
          <w:sz w:val="22"/>
          <w:szCs w:val="22"/>
        </w:rPr>
        <w:t>ANG</w:t>
      </w:r>
      <w:r w:rsidR="007B43AB" w:rsidRPr="00853738">
        <w:rPr>
          <w:rFonts w:ascii="Arial" w:hAnsi="Arial" w:cstheme="minorBidi"/>
          <w:sz w:val="22"/>
          <w:szCs w:val="22"/>
        </w:rPr>
        <w:t>M</w:t>
      </w:r>
      <w:r w:rsidR="007B43AB">
        <w:rPr>
          <w:rFonts w:ascii="Arial" w:hAnsi="Arial" w:cstheme="minorBidi"/>
          <w:sz w:val="22"/>
          <w:szCs w:val="22"/>
        </w:rPr>
        <w:t>AEW</w:t>
      </w:r>
      <w:r w:rsidR="007B43AB" w:rsidRPr="00853738">
        <w:rPr>
          <w:rFonts w:ascii="Arial" w:hAnsi="Arial" w:cstheme="minorBidi"/>
          <w:sz w:val="22"/>
          <w:szCs w:val="22"/>
        </w:rPr>
        <w:t>P</w:t>
      </w:r>
      <w:r w:rsidR="007B43AB">
        <w:rPr>
          <w:rFonts w:ascii="Arial" w:hAnsi="Arial" w:cstheme="minorBidi"/>
          <w:sz w:val="22"/>
          <w:szCs w:val="22"/>
        </w:rPr>
        <w:t>A</w:t>
      </w:r>
      <w:r w:rsidR="007B43AB" w:rsidRPr="00853738">
        <w:rPr>
          <w:rFonts w:ascii="Arial" w:hAnsi="Arial" w:cstheme="minorBidi"/>
          <w:sz w:val="22"/>
          <w:szCs w:val="22"/>
        </w:rPr>
        <w:t xml:space="preserve"> &amp; O</w:t>
      </w:r>
      <w:r w:rsidR="007B43AB">
        <w:rPr>
          <w:rFonts w:ascii="Arial" w:hAnsi="Arial" w:cstheme="minorBidi"/>
          <w:sz w:val="22"/>
          <w:szCs w:val="22"/>
        </w:rPr>
        <w:t>NE</w:t>
      </w:r>
      <w:r w:rsidR="007B43AB" w:rsidRPr="00853738">
        <w:rPr>
          <w:rFonts w:ascii="Arial" w:hAnsi="Arial" w:cstheme="minorBidi"/>
          <w:sz w:val="22"/>
          <w:szCs w:val="22"/>
        </w:rPr>
        <w:t xml:space="preserve"> </w:t>
      </w:r>
      <w:r w:rsidR="0033569B">
        <w:rPr>
          <w:rFonts w:ascii="Arial" w:hAnsi="Arial" w:cstheme="minorBidi"/>
          <w:sz w:val="22"/>
          <w:szCs w:val="22"/>
        </w:rPr>
        <w:t>Company Limited</w:t>
      </w:r>
      <w:r w:rsidR="007B43AB">
        <w:rPr>
          <w:rFonts w:ascii="Arial" w:hAnsi="Arial" w:cstheme="minorBidi"/>
          <w:sz w:val="22"/>
          <w:szCs w:val="22"/>
        </w:rPr>
        <w:t xml:space="preserve"> because the fair value is in the process of being valued</w:t>
      </w:r>
      <w:r w:rsidR="00784B52">
        <w:rPr>
          <w:rFonts w:ascii="Arial" w:hAnsi="Arial" w:cstheme="minorBidi"/>
          <w:sz w:val="22"/>
          <w:szCs w:val="22"/>
        </w:rPr>
        <w:t xml:space="preserve"> </w:t>
      </w:r>
      <w:r w:rsidR="00440A7A">
        <w:rPr>
          <w:rFonts w:ascii="Arial" w:hAnsi="Arial" w:cstheme="minorBidi"/>
          <w:sz w:val="22"/>
          <w:szCs w:val="22"/>
        </w:rPr>
        <w:t xml:space="preserve">by an independent appraiser </w:t>
      </w:r>
      <w:r w:rsidR="00784B52" w:rsidRPr="00784B52">
        <w:rPr>
          <w:rFonts w:ascii="Arial" w:hAnsi="Arial" w:cstheme="minorBidi"/>
          <w:sz w:val="22"/>
          <w:szCs w:val="22"/>
        </w:rPr>
        <w:t>which is expected to be completed within the current year</w:t>
      </w:r>
      <w:r w:rsidR="00784B52">
        <w:rPr>
          <w:rFonts w:ascii="Arial" w:hAnsi="Arial" w:cstheme="minorBidi"/>
          <w:sz w:val="22"/>
          <w:szCs w:val="22"/>
        </w:rPr>
        <w:t>.</w:t>
      </w:r>
    </w:p>
    <w:p w14:paraId="3C1B9553" w14:textId="77777777" w:rsidR="009851C6" w:rsidRDefault="009851C6">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35FC71D0" w14:textId="75C25AA0" w:rsidR="00FE5DE4" w:rsidRPr="00853738" w:rsidRDefault="007B43AB" w:rsidP="001D1925">
      <w:pPr>
        <w:tabs>
          <w:tab w:val="left" w:pos="900"/>
          <w:tab w:val="left" w:pos="1440"/>
        </w:tabs>
        <w:spacing w:before="120" w:after="120" w:line="380" w:lineRule="exact"/>
        <w:ind w:left="540" w:hanging="540"/>
        <w:jc w:val="thaiDistribute"/>
        <w:rPr>
          <w:rFonts w:ascii="Arial" w:hAnsi="Arial" w:cstheme="minorBidi"/>
          <w:sz w:val="22"/>
          <w:szCs w:val="22"/>
        </w:rPr>
      </w:pPr>
      <w:r>
        <w:rPr>
          <w:rFonts w:ascii="Arial" w:hAnsi="Arial" w:cstheme="minorBidi"/>
          <w:sz w:val="22"/>
          <w:szCs w:val="22"/>
        </w:rPr>
        <w:lastRenderedPageBreak/>
        <w:tab/>
      </w:r>
      <w:r w:rsidR="00853738" w:rsidRPr="00853738">
        <w:rPr>
          <w:rFonts w:ascii="Arial" w:hAnsi="Arial" w:cstheme="minorBidi"/>
          <w:sz w:val="22"/>
          <w:szCs w:val="22"/>
        </w:rPr>
        <w:t>The fair values of the identifiable assets and liabilities of N</w:t>
      </w:r>
      <w:r w:rsidR="00BC7C50">
        <w:rPr>
          <w:rFonts w:ascii="Arial" w:hAnsi="Arial" w:cstheme="minorBidi"/>
          <w:sz w:val="22"/>
          <w:szCs w:val="22"/>
        </w:rPr>
        <w:t>ANG</w:t>
      </w:r>
      <w:r w:rsidR="00853738" w:rsidRPr="00853738">
        <w:rPr>
          <w:rFonts w:ascii="Arial" w:hAnsi="Arial" w:cstheme="minorBidi"/>
          <w:sz w:val="22"/>
          <w:szCs w:val="22"/>
        </w:rPr>
        <w:t>M</w:t>
      </w:r>
      <w:r w:rsidR="0064161C">
        <w:rPr>
          <w:rFonts w:ascii="Arial" w:hAnsi="Arial" w:cstheme="minorBidi"/>
          <w:sz w:val="22"/>
          <w:szCs w:val="22"/>
        </w:rPr>
        <w:t>AEW</w:t>
      </w:r>
      <w:r w:rsidR="00853738" w:rsidRPr="00853738">
        <w:rPr>
          <w:rFonts w:ascii="Arial" w:hAnsi="Arial" w:cstheme="minorBidi"/>
          <w:sz w:val="22"/>
          <w:szCs w:val="22"/>
        </w:rPr>
        <w:t>P</w:t>
      </w:r>
      <w:r w:rsidR="0064161C">
        <w:rPr>
          <w:rFonts w:ascii="Arial" w:hAnsi="Arial" w:cstheme="minorBidi"/>
          <w:sz w:val="22"/>
          <w:szCs w:val="22"/>
        </w:rPr>
        <w:t>A</w:t>
      </w:r>
      <w:r w:rsidR="00853738" w:rsidRPr="00853738">
        <w:rPr>
          <w:rFonts w:ascii="Arial" w:hAnsi="Arial" w:cstheme="minorBidi"/>
          <w:sz w:val="22"/>
          <w:szCs w:val="22"/>
        </w:rPr>
        <w:t xml:space="preserve"> &amp; O</w:t>
      </w:r>
      <w:r w:rsidR="0064161C">
        <w:rPr>
          <w:rFonts w:ascii="Arial" w:hAnsi="Arial" w:cstheme="minorBidi"/>
          <w:sz w:val="22"/>
          <w:szCs w:val="22"/>
        </w:rPr>
        <w:t>NE</w:t>
      </w:r>
      <w:r w:rsidR="00853738" w:rsidRPr="00853738">
        <w:rPr>
          <w:rFonts w:ascii="Arial" w:hAnsi="Arial" w:cstheme="minorBidi"/>
          <w:sz w:val="22"/>
          <w:szCs w:val="22"/>
        </w:rPr>
        <w:t xml:space="preserve"> </w:t>
      </w:r>
      <w:r w:rsidR="0033569B">
        <w:rPr>
          <w:rFonts w:ascii="Arial" w:hAnsi="Arial" w:cstheme="minorBidi"/>
          <w:sz w:val="22"/>
          <w:szCs w:val="22"/>
        </w:rPr>
        <w:t>Company Limited</w:t>
      </w:r>
      <w:r w:rsidR="00853738" w:rsidRPr="00853738">
        <w:rPr>
          <w:rFonts w:ascii="Arial" w:hAnsi="Arial" w:cstheme="minorBidi"/>
          <w:sz w:val="22"/>
          <w:szCs w:val="22"/>
        </w:rPr>
        <w:t xml:space="preserve"> as at the acquisition date are as follows:</w:t>
      </w:r>
    </w:p>
    <w:tbl>
      <w:tblPr>
        <w:tblStyle w:val="TableGrid"/>
        <w:tblW w:w="9450" w:type="dxa"/>
        <w:tblInd w:w="180" w:type="dxa"/>
        <w:tblLayout w:type="fixed"/>
        <w:tblLook w:val="04A0" w:firstRow="1" w:lastRow="0" w:firstColumn="1" w:lastColumn="0" w:noHBand="0" w:noVBand="1"/>
      </w:tblPr>
      <w:tblGrid>
        <w:gridCol w:w="6930"/>
        <w:gridCol w:w="2520"/>
      </w:tblGrid>
      <w:tr w:rsidR="00FE5DE4" w:rsidRPr="00FE5DE4" w14:paraId="611F2B6B" w14:textId="77777777" w:rsidTr="00F3282C">
        <w:trPr>
          <w:cantSplit/>
          <w:trHeight w:val="198"/>
        </w:trPr>
        <w:tc>
          <w:tcPr>
            <w:tcW w:w="6930" w:type="dxa"/>
            <w:vAlign w:val="bottom"/>
          </w:tcPr>
          <w:p w14:paraId="30A6F688" w14:textId="77777777" w:rsidR="00FE5DE4" w:rsidRPr="00FE5DE4" w:rsidRDefault="00FE5DE4" w:rsidP="001D1925">
            <w:pPr>
              <w:keepNext/>
              <w:spacing w:line="380" w:lineRule="exact"/>
              <w:jc w:val="thaiDistribute"/>
              <w:rPr>
                <w:rFonts w:ascii="Arial" w:hAnsi="Arial" w:cstheme="minorBidi"/>
                <w:sz w:val="22"/>
                <w:szCs w:val="22"/>
                <w:cs/>
              </w:rPr>
            </w:pPr>
          </w:p>
        </w:tc>
        <w:tc>
          <w:tcPr>
            <w:tcW w:w="2520" w:type="dxa"/>
            <w:vAlign w:val="bottom"/>
          </w:tcPr>
          <w:p w14:paraId="104C7B34" w14:textId="0F189CDC" w:rsidR="00FE5DE4" w:rsidRPr="00FE5DE4" w:rsidRDefault="006D5B64" w:rsidP="001D1925">
            <w:pPr>
              <w:keepNext/>
              <w:spacing w:line="380" w:lineRule="exact"/>
              <w:jc w:val="right"/>
              <w:rPr>
                <w:rFonts w:ascii="Arial" w:hAnsi="Arial" w:cstheme="minorBidi"/>
                <w:sz w:val="22"/>
                <w:szCs w:val="22"/>
                <w:cs/>
              </w:rPr>
            </w:pPr>
            <w:r>
              <w:rPr>
                <w:rFonts w:ascii="Arial" w:hAnsi="Arial" w:cstheme="minorBidi"/>
                <w:sz w:val="22"/>
                <w:szCs w:val="22"/>
              </w:rPr>
              <w:t>(Unit</w:t>
            </w:r>
            <w:r w:rsidR="00FE5DE4" w:rsidRPr="00FE5DE4">
              <w:rPr>
                <w:rFonts w:ascii="Arial" w:hAnsi="Arial" w:cstheme="minorBidi"/>
                <w:sz w:val="22"/>
                <w:szCs w:val="22"/>
              </w:rPr>
              <w:t>:</w:t>
            </w:r>
            <w:r w:rsidR="00FE5DE4" w:rsidRPr="00FE5DE4">
              <w:rPr>
                <w:rFonts w:ascii="Arial" w:hAnsi="Arial" w:cstheme="minorBidi"/>
                <w:sz w:val="22"/>
                <w:szCs w:val="22"/>
                <w:cs/>
              </w:rPr>
              <w:t xml:space="preserve"> </w:t>
            </w:r>
            <w:r>
              <w:rPr>
                <w:rFonts w:ascii="Arial" w:hAnsi="Arial" w:cstheme="minorBidi"/>
                <w:sz w:val="22"/>
                <w:szCs w:val="22"/>
              </w:rPr>
              <w:t>Thousand Baht)</w:t>
            </w:r>
          </w:p>
        </w:tc>
      </w:tr>
      <w:tr w:rsidR="00FE5DE4" w:rsidRPr="00FE5DE4" w14:paraId="0DF4692B" w14:textId="77777777" w:rsidTr="00F3282C">
        <w:trPr>
          <w:cantSplit/>
          <w:trHeight w:val="198"/>
        </w:trPr>
        <w:tc>
          <w:tcPr>
            <w:tcW w:w="6930" w:type="dxa"/>
            <w:vAlign w:val="bottom"/>
            <w:hideMark/>
          </w:tcPr>
          <w:p w14:paraId="03D18430" w14:textId="5DABAF84" w:rsidR="00FE5DE4" w:rsidRPr="00FE5DE4" w:rsidRDefault="00C273CD" w:rsidP="001D1925">
            <w:pPr>
              <w:keepNext/>
              <w:spacing w:line="380" w:lineRule="exact"/>
              <w:ind w:left="173" w:firstLine="72"/>
              <w:jc w:val="thaiDistribute"/>
              <w:rPr>
                <w:rFonts w:ascii="Arial" w:hAnsi="Arial" w:cstheme="minorBidi"/>
                <w:sz w:val="22"/>
                <w:szCs w:val="22"/>
              </w:rPr>
            </w:pPr>
            <w:r w:rsidRPr="00C273CD">
              <w:rPr>
                <w:rFonts w:ascii="Arial" w:hAnsi="Arial" w:cstheme="minorBidi"/>
                <w:sz w:val="22"/>
                <w:szCs w:val="22"/>
              </w:rPr>
              <w:t>Cash and cash equivalents</w:t>
            </w:r>
          </w:p>
        </w:tc>
        <w:tc>
          <w:tcPr>
            <w:tcW w:w="2520" w:type="dxa"/>
            <w:vAlign w:val="bottom"/>
          </w:tcPr>
          <w:p w14:paraId="17C8D086" w14:textId="03E7FFA2" w:rsidR="00FE5DE4" w:rsidRPr="00FE5DE4" w:rsidRDefault="006D5B64" w:rsidP="001D1925">
            <w:pPr>
              <w:tabs>
                <w:tab w:val="decimal" w:pos="1868"/>
              </w:tabs>
              <w:spacing w:line="380" w:lineRule="exact"/>
              <w:jc w:val="thaiDistribute"/>
              <w:rPr>
                <w:rFonts w:ascii="Arial" w:hAnsi="Arial" w:cstheme="minorBidi"/>
                <w:sz w:val="22"/>
                <w:szCs w:val="22"/>
              </w:rPr>
            </w:pPr>
            <w:r>
              <w:rPr>
                <w:rFonts w:ascii="Arial" w:hAnsi="Arial" w:cstheme="minorBidi"/>
                <w:sz w:val="22"/>
                <w:szCs w:val="22"/>
              </w:rPr>
              <w:t>29,137</w:t>
            </w:r>
          </w:p>
        </w:tc>
      </w:tr>
      <w:tr w:rsidR="00FE5DE4" w:rsidRPr="00FE5DE4" w14:paraId="76755268" w14:textId="77777777" w:rsidTr="00F3282C">
        <w:trPr>
          <w:cantSplit/>
          <w:trHeight w:val="198"/>
        </w:trPr>
        <w:tc>
          <w:tcPr>
            <w:tcW w:w="6930" w:type="dxa"/>
            <w:vAlign w:val="bottom"/>
            <w:hideMark/>
          </w:tcPr>
          <w:p w14:paraId="74734AD8" w14:textId="66DA0FCF" w:rsidR="00FE5DE4" w:rsidRPr="00FE5DE4" w:rsidRDefault="00DF49D1" w:rsidP="001D1925">
            <w:pPr>
              <w:spacing w:line="380" w:lineRule="exact"/>
              <w:ind w:left="173" w:firstLine="73"/>
              <w:jc w:val="thaiDistribute"/>
              <w:rPr>
                <w:rFonts w:ascii="Arial" w:hAnsi="Arial" w:cstheme="minorBidi"/>
                <w:sz w:val="22"/>
                <w:szCs w:val="22"/>
              </w:rPr>
            </w:pPr>
            <w:r w:rsidRPr="00DF49D1">
              <w:rPr>
                <w:rFonts w:ascii="Arial" w:hAnsi="Arial" w:cstheme="minorBidi"/>
                <w:sz w:val="22"/>
                <w:szCs w:val="22"/>
              </w:rPr>
              <w:t>Trade and other current receivables</w:t>
            </w:r>
          </w:p>
        </w:tc>
        <w:tc>
          <w:tcPr>
            <w:tcW w:w="2520" w:type="dxa"/>
            <w:vAlign w:val="bottom"/>
          </w:tcPr>
          <w:p w14:paraId="060B3177" w14:textId="7120C3F8" w:rsidR="00FE5DE4" w:rsidRPr="00FE5DE4" w:rsidRDefault="00E24B57" w:rsidP="001D1925">
            <w:pPr>
              <w:tabs>
                <w:tab w:val="decimal" w:pos="1868"/>
              </w:tabs>
              <w:spacing w:line="380" w:lineRule="exact"/>
              <w:jc w:val="thaiDistribute"/>
              <w:rPr>
                <w:rFonts w:ascii="Arial" w:hAnsi="Arial" w:cstheme="minorBidi"/>
                <w:sz w:val="22"/>
                <w:szCs w:val="22"/>
                <w:cs/>
              </w:rPr>
            </w:pPr>
            <w:r>
              <w:rPr>
                <w:rFonts w:ascii="Arial" w:hAnsi="Arial" w:cstheme="minorBidi"/>
                <w:sz w:val="22"/>
                <w:szCs w:val="22"/>
              </w:rPr>
              <w:t>17,338</w:t>
            </w:r>
          </w:p>
        </w:tc>
      </w:tr>
      <w:tr w:rsidR="00FE5DE4" w:rsidRPr="00FE5DE4" w14:paraId="608446F4" w14:textId="77777777" w:rsidTr="00F3282C">
        <w:trPr>
          <w:cantSplit/>
          <w:trHeight w:val="198"/>
        </w:trPr>
        <w:tc>
          <w:tcPr>
            <w:tcW w:w="6930" w:type="dxa"/>
            <w:vAlign w:val="bottom"/>
            <w:hideMark/>
          </w:tcPr>
          <w:p w14:paraId="0DE7581F" w14:textId="142A0943" w:rsidR="00FE5DE4" w:rsidRPr="00FE5DE4" w:rsidRDefault="00DF49D1" w:rsidP="001D1925">
            <w:pPr>
              <w:spacing w:line="380" w:lineRule="exact"/>
              <w:ind w:left="173" w:firstLine="73"/>
              <w:jc w:val="thaiDistribute"/>
              <w:rPr>
                <w:rFonts w:ascii="Arial" w:hAnsi="Arial" w:cstheme="minorBidi"/>
                <w:sz w:val="22"/>
                <w:szCs w:val="22"/>
              </w:rPr>
            </w:pPr>
            <w:r w:rsidRPr="00DF49D1">
              <w:rPr>
                <w:rFonts w:ascii="Arial" w:hAnsi="Arial" w:cstheme="minorBidi"/>
                <w:sz w:val="22"/>
                <w:szCs w:val="22"/>
              </w:rPr>
              <w:t>Property, plant and equipment</w:t>
            </w:r>
          </w:p>
        </w:tc>
        <w:tc>
          <w:tcPr>
            <w:tcW w:w="2520" w:type="dxa"/>
            <w:vAlign w:val="bottom"/>
          </w:tcPr>
          <w:p w14:paraId="7F2C45F2" w14:textId="34B08A56" w:rsidR="00FE5DE4" w:rsidRPr="00FE5DE4" w:rsidRDefault="00E24B57" w:rsidP="001D1925">
            <w:pPr>
              <w:tabs>
                <w:tab w:val="decimal" w:pos="1868"/>
              </w:tabs>
              <w:spacing w:line="380" w:lineRule="exact"/>
              <w:jc w:val="thaiDistribute"/>
              <w:rPr>
                <w:rFonts w:ascii="Arial" w:hAnsi="Arial" w:cstheme="minorBidi"/>
                <w:sz w:val="22"/>
                <w:szCs w:val="22"/>
              </w:rPr>
            </w:pPr>
            <w:r>
              <w:rPr>
                <w:rFonts w:ascii="Arial" w:hAnsi="Arial" w:cstheme="minorBidi"/>
                <w:sz w:val="22"/>
                <w:szCs w:val="22"/>
              </w:rPr>
              <w:t>37,798</w:t>
            </w:r>
          </w:p>
        </w:tc>
      </w:tr>
      <w:tr w:rsidR="00FE5DE4" w:rsidRPr="00FE5DE4" w14:paraId="1831F2A6" w14:textId="77777777" w:rsidTr="00F3282C">
        <w:trPr>
          <w:cantSplit/>
          <w:trHeight w:val="198"/>
        </w:trPr>
        <w:tc>
          <w:tcPr>
            <w:tcW w:w="6930" w:type="dxa"/>
            <w:vAlign w:val="bottom"/>
            <w:hideMark/>
          </w:tcPr>
          <w:p w14:paraId="4DA2EA2A" w14:textId="1F78847F" w:rsidR="00FE5DE4" w:rsidRPr="00FE5DE4" w:rsidRDefault="00DF49D1" w:rsidP="001D1925">
            <w:pPr>
              <w:spacing w:line="380" w:lineRule="exact"/>
              <w:ind w:left="173" w:firstLine="73"/>
              <w:jc w:val="thaiDistribute"/>
              <w:rPr>
                <w:rFonts w:ascii="Arial" w:hAnsi="Arial" w:cstheme="minorBidi"/>
                <w:sz w:val="22"/>
                <w:szCs w:val="22"/>
              </w:rPr>
            </w:pPr>
            <w:r>
              <w:rPr>
                <w:rFonts w:ascii="Arial" w:hAnsi="Arial" w:cstheme="minorBidi"/>
                <w:sz w:val="22"/>
                <w:szCs w:val="22"/>
              </w:rPr>
              <w:t>Other asset</w:t>
            </w:r>
            <w:r w:rsidR="00297E15">
              <w:rPr>
                <w:rFonts w:ascii="Arial" w:hAnsi="Arial" w:cstheme="minorBidi"/>
                <w:sz w:val="22"/>
                <w:szCs w:val="22"/>
              </w:rPr>
              <w:t>s</w:t>
            </w:r>
          </w:p>
        </w:tc>
        <w:tc>
          <w:tcPr>
            <w:tcW w:w="2520" w:type="dxa"/>
            <w:vAlign w:val="bottom"/>
          </w:tcPr>
          <w:p w14:paraId="7DFE19D5" w14:textId="74B4E107" w:rsidR="00FE5DE4" w:rsidRPr="00FE5DE4" w:rsidRDefault="00E24B57" w:rsidP="001D1925">
            <w:pPr>
              <w:tabs>
                <w:tab w:val="decimal" w:pos="1868"/>
              </w:tabs>
              <w:spacing w:line="380" w:lineRule="exact"/>
              <w:jc w:val="thaiDistribute"/>
              <w:rPr>
                <w:rFonts w:ascii="Arial" w:hAnsi="Arial" w:cstheme="minorBidi"/>
                <w:sz w:val="22"/>
                <w:szCs w:val="22"/>
                <w:cs/>
              </w:rPr>
            </w:pPr>
            <w:r>
              <w:rPr>
                <w:rFonts w:ascii="Arial" w:hAnsi="Arial" w:cstheme="minorBidi"/>
                <w:sz w:val="22"/>
                <w:szCs w:val="22"/>
              </w:rPr>
              <w:t>2,47</w:t>
            </w:r>
            <w:r w:rsidR="00BF7C7C">
              <w:rPr>
                <w:rFonts w:ascii="Arial" w:hAnsi="Arial" w:cstheme="minorBidi"/>
                <w:sz w:val="22"/>
                <w:szCs w:val="22"/>
              </w:rPr>
              <w:t>2</w:t>
            </w:r>
          </w:p>
        </w:tc>
      </w:tr>
      <w:tr w:rsidR="00FE5DE4" w:rsidRPr="00FE5DE4" w14:paraId="5F3ECAAF" w14:textId="77777777" w:rsidTr="00F3282C">
        <w:trPr>
          <w:cantSplit/>
          <w:trHeight w:val="198"/>
        </w:trPr>
        <w:tc>
          <w:tcPr>
            <w:tcW w:w="6930" w:type="dxa"/>
            <w:vAlign w:val="bottom"/>
            <w:hideMark/>
          </w:tcPr>
          <w:p w14:paraId="4F367DEE" w14:textId="28BCE25F" w:rsidR="00FE5DE4" w:rsidRPr="00FE5DE4" w:rsidRDefault="00451021" w:rsidP="001D1925">
            <w:pPr>
              <w:spacing w:line="380" w:lineRule="exact"/>
              <w:ind w:left="173" w:firstLine="73"/>
              <w:jc w:val="thaiDistribute"/>
              <w:rPr>
                <w:rFonts w:ascii="Arial" w:hAnsi="Arial" w:cstheme="minorBidi"/>
                <w:sz w:val="22"/>
                <w:szCs w:val="22"/>
              </w:rPr>
            </w:pPr>
            <w:r w:rsidRPr="00451021">
              <w:rPr>
                <w:rFonts w:ascii="Arial" w:hAnsi="Arial" w:cstheme="minorBidi"/>
                <w:sz w:val="22"/>
                <w:szCs w:val="22"/>
              </w:rPr>
              <w:t>Trade and other current payables</w:t>
            </w:r>
          </w:p>
        </w:tc>
        <w:tc>
          <w:tcPr>
            <w:tcW w:w="2520" w:type="dxa"/>
            <w:vAlign w:val="bottom"/>
          </w:tcPr>
          <w:p w14:paraId="7889F311" w14:textId="4E4A171C" w:rsidR="00FE5DE4" w:rsidRPr="00FE5DE4" w:rsidRDefault="00E24B57" w:rsidP="001D1925">
            <w:pPr>
              <w:tabs>
                <w:tab w:val="decimal" w:pos="1868"/>
              </w:tabs>
              <w:spacing w:line="380" w:lineRule="exact"/>
              <w:jc w:val="thaiDistribute"/>
              <w:rPr>
                <w:rFonts w:ascii="Arial" w:hAnsi="Arial" w:cstheme="minorBidi"/>
                <w:sz w:val="22"/>
                <w:szCs w:val="22"/>
                <w:cs/>
              </w:rPr>
            </w:pPr>
            <w:r>
              <w:rPr>
                <w:rFonts w:ascii="Arial" w:hAnsi="Arial" w:cstheme="minorBidi"/>
                <w:sz w:val="22"/>
                <w:szCs w:val="22"/>
              </w:rPr>
              <w:t>(15,786)</w:t>
            </w:r>
          </w:p>
        </w:tc>
      </w:tr>
      <w:tr w:rsidR="00FE5DE4" w:rsidRPr="00FE5DE4" w14:paraId="7C3036DC" w14:textId="77777777" w:rsidTr="00F3282C">
        <w:trPr>
          <w:cantSplit/>
          <w:trHeight w:val="198"/>
        </w:trPr>
        <w:tc>
          <w:tcPr>
            <w:tcW w:w="6930" w:type="dxa"/>
            <w:vAlign w:val="bottom"/>
          </w:tcPr>
          <w:p w14:paraId="06F290FE" w14:textId="3973C3E5" w:rsidR="00FE5DE4" w:rsidRPr="00FE5DE4" w:rsidRDefault="00240CB7" w:rsidP="001D1925">
            <w:pPr>
              <w:spacing w:line="380" w:lineRule="exact"/>
              <w:ind w:left="173" w:firstLine="73"/>
              <w:jc w:val="thaiDistribute"/>
              <w:rPr>
                <w:rFonts w:ascii="Arial" w:hAnsi="Arial" w:cstheme="minorBidi"/>
                <w:sz w:val="22"/>
                <w:szCs w:val="22"/>
              </w:rPr>
            </w:pPr>
            <w:r>
              <w:rPr>
                <w:rFonts w:ascii="Arial" w:hAnsi="Arial" w:cstheme="minorBidi"/>
                <w:sz w:val="22"/>
                <w:szCs w:val="22"/>
              </w:rPr>
              <w:t>L</w:t>
            </w:r>
            <w:r w:rsidR="00C642A3">
              <w:rPr>
                <w:rFonts w:ascii="Arial" w:hAnsi="Arial" w:cstheme="minorBidi"/>
                <w:sz w:val="22"/>
                <w:szCs w:val="22"/>
              </w:rPr>
              <w:t>oans from financial institutions</w:t>
            </w:r>
          </w:p>
        </w:tc>
        <w:tc>
          <w:tcPr>
            <w:tcW w:w="2520" w:type="dxa"/>
            <w:vAlign w:val="bottom"/>
          </w:tcPr>
          <w:p w14:paraId="22B10597" w14:textId="33E3ECFC" w:rsidR="00FE5DE4" w:rsidRPr="00FE5DE4" w:rsidRDefault="0076515B" w:rsidP="001D1925">
            <w:pPr>
              <w:tabs>
                <w:tab w:val="decimal" w:pos="1868"/>
              </w:tabs>
              <w:spacing w:line="380" w:lineRule="exact"/>
              <w:jc w:val="thaiDistribute"/>
              <w:rPr>
                <w:rFonts w:ascii="Arial" w:hAnsi="Arial" w:cstheme="minorBidi"/>
                <w:sz w:val="22"/>
                <w:szCs w:val="22"/>
                <w:cs/>
              </w:rPr>
            </w:pPr>
            <w:r>
              <w:rPr>
                <w:rFonts w:ascii="Arial" w:hAnsi="Arial" w:cstheme="minorBidi"/>
                <w:sz w:val="22"/>
                <w:szCs w:val="22"/>
              </w:rPr>
              <w:t>(</w:t>
            </w:r>
            <w:r w:rsidR="00240CB7">
              <w:rPr>
                <w:rFonts w:ascii="Arial" w:hAnsi="Arial" w:cstheme="minorBidi"/>
                <w:sz w:val="22"/>
                <w:szCs w:val="22"/>
              </w:rPr>
              <w:t>41,504</w:t>
            </w:r>
            <w:r>
              <w:rPr>
                <w:rFonts w:ascii="Arial" w:hAnsi="Arial" w:cstheme="minorBidi"/>
                <w:sz w:val="22"/>
                <w:szCs w:val="22"/>
              </w:rPr>
              <w:t>)</w:t>
            </w:r>
          </w:p>
        </w:tc>
      </w:tr>
      <w:tr w:rsidR="00FE5DE4" w:rsidRPr="00FE5DE4" w14:paraId="49B17A40" w14:textId="77777777" w:rsidTr="00F3282C">
        <w:trPr>
          <w:cantSplit/>
          <w:trHeight w:val="198"/>
        </w:trPr>
        <w:tc>
          <w:tcPr>
            <w:tcW w:w="6930" w:type="dxa"/>
            <w:vAlign w:val="bottom"/>
            <w:hideMark/>
          </w:tcPr>
          <w:p w14:paraId="4239A523" w14:textId="78E4DE76" w:rsidR="00FE5DE4" w:rsidRPr="00FE5DE4" w:rsidRDefault="00F74043" w:rsidP="001D1925">
            <w:pPr>
              <w:spacing w:line="380" w:lineRule="exact"/>
              <w:ind w:left="173" w:firstLine="73"/>
              <w:jc w:val="thaiDistribute"/>
              <w:rPr>
                <w:rFonts w:ascii="Arial" w:hAnsi="Arial" w:cstheme="minorBidi"/>
                <w:sz w:val="22"/>
                <w:szCs w:val="22"/>
              </w:rPr>
            </w:pPr>
            <w:r>
              <w:rPr>
                <w:rFonts w:ascii="Arial" w:hAnsi="Arial" w:cstheme="minorBidi"/>
                <w:sz w:val="22"/>
                <w:szCs w:val="22"/>
              </w:rPr>
              <w:t>Other liabilities</w:t>
            </w:r>
          </w:p>
        </w:tc>
        <w:tc>
          <w:tcPr>
            <w:tcW w:w="2520" w:type="dxa"/>
            <w:vAlign w:val="bottom"/>
          </w:tcPr>
          <w:p w14:paraId="38810BE1" w14:textId="348D5050" w:rsidR="00FE5DE4" w:rsidRPr="00FE5DE4" w:rsidRDefault="00FE5DE4" w:rsidP="001D1925">
            <w:pPr>
              <w:pBdr>
                <w:bottom w:val="single" w:sz="4" w:space="1" w:color="auto"/>
              </w:pBdr>
              <w:tabs>
                <w:tab w:val="decimal" w:pos="1868"/>
              </w:tabs>
              <w:spacing w:line="380" w:lineRule="exact"/>
              <w:jc w:val="thaiDistribute"/>
              <w:rPr>
                <w:rFonts w:ascii="Arial" w:hAnsi="Arial" w:cstheme="minorBidi"/>
                <w:sz w:val="22"/>
                <w:szCs w:val="22"/>
              </w:rPr>
            </w:pPr>
            <w:r w:rsidRPr="00FE5DE4">
              <w:rPr>
                <w:rFonts w:ascii="Arial" w:hAnsi="Arial" w:cstheme="minorBidi"/>
                <w:sz w:val="22"/>
                <w:szCs w:val="22"/>
              </w:rPr>
              <w:t>(</w:t>
            </w:r>
            <w:r w:rsidR="00BF7C7C">
              <w:rPr>
                <w:rFonts w:ascii="Arial" w:hAnsi="Arial" w:cstheme="minorBidi"/>
                <w:sz w:val="22"/>
                <w:szCs w:val="22"/>
              </w:rPr>
              <w:t>7,892</w:t>
            </w:r>
            <w:r w:rsidRPr="00FE5DE4">
              <w:rPr>
                <w:rFonts w:ascii="Arial" w:hAnsi="Arial" w:cstheme="minorBidi"/>
                <w:sz w:val="22"/>
                <w:szCs w:val="22"/>
              </w:rPr>
              <w:t>)</w:t>
            </w:r>
          </w:p>
        </w:tc>
      </w:tr>
      <w:tr w:rsidR="00FE5DE4" w:rsidRPr="00FE5DE4" w14:paraId="42BF5211" w14:textId="77777777" w:rsidTr="001D1925">
        <w:trPr>
          <w:cantSplit/>
          <w:trHeight w:val="198"/>
        </w:trPr>
        <w:tc>
          <w:tcPr>
            <w:tcW w:w="6930" w:type="dxa"/>
            <w:vAlign w:val="bottom"/>
            <w:hideMark/>
          </w:tcPr>
          <w:p w14:paraId="38ABB5FA" w14:textId="28F2AFA7" w:rsidR="00FE5DE4" w:rsidRPr="00FE5DE4" w:rsidRDefault="00B517C6" w:rsidP="001D1925">
            <w:pPr>
              <w:spacing w:line="380" w:lineRule="exact"/>
              <w:ind w:left="173" w:firstLine="73"/>
              <w:jc w:val="thaiDistribute"/>
              <w:rPr>
                <w:rFonts w:ascii="Arial" w:hAnsi="Arial" w:cstheme="minorBidi"/>
                <w:sz w:val="22"/>
                <w:szCs w:val="22"/>
              </w:rPr>
            </w:pPr>
            <w:r>
              <w:rPr>
                <w:rFonts w:ascii="Arial" w:hAnsi="Arial" w:cstheme="minorBidi"/>
                <w:sz w:val="22"/>
                <w:szCs w:val="22"/>
              </w:rPr>
              <w:t>Total identifiable net assets</w:t>
            </w:r>
          </w:p>
        </w:tc>
        <w:tc>
          <w:tcPr>
            <w:tcW w:w="2520" w:type="dxa"/>
            <w:vAlign w:val="bottom"/>
          </w:tcPr>
          <w:p w14:paraId="2E7111A9" w14:textId="0E532B8D" w:rsidR="00FE5DE4" w:rsidRPr="00FE5DE4" w:rsidRDefault="00FE5DE4" w:rsidP="001D1925">
            <w:pPr>
              <w:tabs>
                <w:tab w:val="decimal" w:pos="1868"/>
              </w:tabs>
              <w:spacing w:line="380" w:lineRule="exact"/>
              <w:jc w:val="thaiDistribute"/>
              <w:rPr>
                <w:rFonts w:ascii="Arial" w:hAnsi="Arial" w:cstheme="minorBidi"/>
                <w:sz w:val="22"/>
                <w:szCs w:val="22"/>
                <w:cs/>
              </w:rPr>
            </w:pPr>
            <w:r w:rsidRPr="00FE5DE4">
              <w:rPr>
                <w:rFonts w:ascii="Arial" w:hAnsi="Arial" w:cstheme="minorBidi"/>
                <w:sz w:val="22"/>
                <w:szCs w:val="22"/>
              </w:rPr>
              <w:t>21,56</w:t>
            </w:r>
            <w:r w:rsidR="00BF7C7C">
              <w:rPr>
                <w:rFonts w:ascii="Arial" w:hAnsi="Arial" w:cstheme="minorBidi"/>
                <w:sz w:val="22"/>
                <w:szCs w:val="22"/>
              </w:rPr>
              <w:t>3</w:t>
            </w:r>
          </w:p>
        </w:tc>
      </w:tr>
      <w:tr w:rsidR="005F41A4" w:rsidRPr="00FE5DE4" w14:paraId="32BA767A" w14:textId="77777777" w:rsidTr="001D1925">
        <w:trPr>
          <w:cantSplit/>
          <w:trHeight w:val="198"/>
        </w:trPr>
        <w:tc>
          <w:tcPr>
            <w:tcW w:w="6930" w:type="dxa"/>
            <w:vAlign w:val="bottom"/>
          </w:tcPr>
          <w:p w14:paraId="3A291683" w14:textId="0B5F4B0A" w:rsidR="005F41A4" w:rsidRDefault="0013174D" w:rsidP="001D1925">
            <w:pPr>
              <w:spacing w:line="380" w:lineRule="exact"/>
              <w:ind w:left="173" w:firstLine="73"/>
              <w:jc w:val="thaiDistribute"/>
              <w:rPr>
                <w:rFonts w:ascii="Arial" w:hAnsi="Arial" w:cstheme="minorBidi"/>
                <w:sz w:val="22"/>
                <w:szCs w:val="22"/>
              </w:rPr>
            </w:pPr>
            <w:r w:rsidRPr="0013174D">
              <w:rPr>
                <w:rFonts w:ascii="Arial" w:hAnsi="Arial" w:cstheme="minorBidi"/>
                <w:sz w:val="22"/>
                <w:szCs w:val="22"/>
              </w:rPr>
              <w:t>Shareholding</w:t>
            </w:r>
            <w:r>
              <w:rPr>
                <w:rFonts w:ascii="Arial" w:hAnsi="Arial" w:cstheme="minorBidi"/>
                <w:sz w:val="22"/>
                <w:szCs w:val="22"/>
              </w:rPr>
              <w:t xml:space="preserve"> (%)</w:t>
            </w:r>
          </w:p>
        </w:tc>
        <w:tc>
          <w:tcPr>
            <w:tcW w:w="2520" w:type="dxa"/>
            <w:vAlign w:val="bottom"/>
          </w:tcPr>
          <w:p w14:paraId="55518079" w14:textId="46CBBB8D" w:rsidR="005F41A4" w:rsidRPr="00FE5DE4" w:rsidRDefault="0013174D" w:rsidP="001D1925">
            <w:pPr>
              <w:pBdr>
                <w:bottom w:val="single" w:sz="4" w:space="1" w:color="auto"/>
              </w:pBdr>
              <w:tabs>
                <w:tab w:val="decimal" w:pos="1868"/>
              </w:tabs>
              <w:spacing w:line="380" w:lineRule="exact"/>
              <w:jc w:val="thaiDistribute"/>
              <w:rPr>
                <w:rFonts w:ascii="Arial" w:hAnsi="Arial" w:cstheme="minorBidi"/>
                <w:sz w:val="22"/>
                <w:szCs w:val="22"/>
              </w:rPr>
            </w:pPr>
            <w:r>
              <w:rPr>
                <w:rFonts w:ascii="Arial" w:hAnsi="Arial" w:cstheme="minorBidi"/>
                <w:sz w:val="22"/>
                <w:szCs w:val="22"/>
              </w:rPr>
              <w:t>55</w:t>
            </w:r>
          </w:p>
        </w:tc>
      </w:tr>
      <w:tr w:rsidR="005F41A4" w:rsidRPr="00FE5DE4" w14:paraId="2335D282" w14:textId="77777777" w:rsidTr="001D1925">
        <w:trPr>
          <w:cantSplit/>
          <w:trHeight w:val="198"/>
        </w:trPr>
        <w:tc>
          <w:tcPr>
            <w:tcW w:w="6930" w:type="dxa"/>
            <w:vAlign w:val="bottom"/>
          </w:tcPr>
          <w:p w14:paraId="3382C830" w14:textId="417D2A1D" w:rsidR="005F41A4" w:rsidRDefault="0079734B" w:rsidP="001D1925">
            <w:pPr>
              <w:spacing w:line="380" w:lineRule="exact"/>
              <w:ind w:left="173" w:firstLine="73"/>
              <w:jc w:val="thaiDistribute"/>
              <w:rPr>
                <w:rFonts w:ascii="Arial" w:hAnsi="Arial" w:cstheme="minorBidi"/>
                <w:sz w:val="22"/>
                <w:szCs w:val="22"/>
                <w:cs/>
              </w:rPr>
            </w:pPr>
            <w:r w:rsidRPr="0079734B">
              <w:rPr>
                <w:rFonts w:ascii="Arial" w:hAnsi="Arial" w:cstheme="minorBidi"/>
                <w:sz w:val="22"/>
                <w:szCs w:val="22"/>
              </w:rPr>
              <w:t>Proportionate share of the net assets</w:t>
            </w:r>
          </w:p>
        </w:tc>
        <w:tc>
          <w:tcPr>
            <w:tcW w:w="2520" w:type="dxa"/>
            <w:vAlign w:val="bottom"/>
          </w:tcPr>
          <w:p w14:paraId="3B46B90C" w14:textId="40456D22" w:rsidR="005F41A4" w:rsidRPr="00FE5DE4" w:rsidRDefault="004C66E2" w:rsidP="001D1925">
            <w:pPr>
              <w:tabs>
                <w:tab w:val="decimal" w:pos="1868"/>
              </w:tabs>
              <w:spacing w:line="380" w:lineRule="exact"/>
              <w:jc w:val="thaiDistribute"/>
              <w:rPr>
                <w:rFonts w:ascii="Arial" w:hAnsi="Arial" w:cstheme="minorBidi"/>
                <w:sz w:val="22"/>
                <w:szCs w:val="22"/>
              </w:rPr>
            </w:pPr>
            <w:r>
              <w:rPr>
                <w:rFonts w:ascii="Arial" w:hAnsi="Arial" w:cstheme="minorBidi"/>
                <w:sz w:val="22"/>
                <w:szCs w:val="22"/>
              </w:rPr>
              <w:t>11,860</w:t>
            </w:r>
          </w:p>
        </w:tc>
      </w:tr>
      <w:tr w:rsidR="005F41A4" w:rsidRPr="00FE5DE4" w14:paraId="24850613" w14:textId="77777777" w:rsidTr="001D1925">
        <w:trPr>
          <w:cantSplit/>
          <w:trHeight w:val="198"/>
        </w:trPr>
        <w:tc>
          <w:tcPr>
            <w:tcW w:w="6930" w:type="dxa"/>
            <w:vAlign w:val="bottom"/>
          </w:tcPr>
          <w:p w14:paraId="29EF0414" w14:textId="4B8CEE92" w:rsidR="005F41A4" w:rsidRDefault="00606734" w:rsidP="001D1925">
            <w:pPr>
              <w:spacing w:line="380" w:lineRule="exact"/>
              <w:ind w:left="173" w:firstLine="73"/>
              <w:jc w:val="thaiDistribute"/>
              <w:rPr>
                <w:rFonts w:ascii="Arial" w:hAnsi="Arial" w:cstheme="minorBidi"/>
                <w:sz w:val="22"/>
                <w:szCs w:val="22"/>
              </w:rPr>
            </w:pPr>
            <w:r>
              <w:rPr>
                <w:rFonts w:ascii="Arial" w:hAnsi="Arial" w:cstheme="minorBidi"/>
                <w:sz w:val="22"/>
                <w:szCs w:val="22"/>
              </w:rPr>
              <w:t>Purchase</w:t>
            </w:r>
            <w:r w:rsidRPr="00FA3F0A">
              <w:rPr>
                <w:rFonts w:ascii="Arial" w:hAnsi="Arial" w:cstheme="minorBidi"/>
                <w:sz w:val="22"/>
                <w:szCs w:val="22"/>
              </w:rPr>
              <w:t xml:space="preserve"> </w:t>
            </w:r>
            <w:r>
              <w:rPr>
                <w:rFonts w:ascii="Arial" w:hAnsi="Arial" w:cstheme="minorBidi"/>
                <w:sz w:val="22"/>
                <w:szCs w:val="22"/>
              </w:rPr>
              <w:t xml:space="preserve">consideration </w:t>
            </w:r>
            <w:r w:rsidRPr="00FA3F0A">
              <w:rPr>
                <w:rFonts w:ascii="Arial" w:hAnsi="Arial" w:cstheme="minorBidi"/>
                <w:sz w:val="22"/>
                <w:szCs w:val="22"/>
              </w:rPr>
              <w:t>transferred</w:t>
            </w:r>
            <w:r>
              <w:rPr>
                <w:rFonts w:ascii="Arial" w:hAnsi="Arial" w:cstheme="minorBidi"/>
                <w:sz w:val="22"/>
                <w:szCs w:val="22"/>
              </w:rPr>
              <w:t xml:space="preserve"> for </w:t>
            </w:r>
            <w:r w:rsidR="00022735">
              <w:rPr>
                <w:rFonts w:ascii="Arial" w:hAnsi="Arial" w:cstheme="minorBidi"/>
                <w:sz w:val="22"/>
                <w:szCs w:val="22"/>
              </w:rPr>
              <w:t>business acquisition</w:t>
            </w:r>
          </w:p>
        </w:tc>
        <w:tc>
          <w:tcPr>
            <w:tcW w:w="2520" w:type="dxa"/>
            <w:vAlign w:val="bottom"/>
          </w:tcPr>
          <w:p w14:paraId="517C3188" w14:textId="2CADAA6C" w:rsidR="005F41A4" w:rsidRPr="00FE5DE4" w:rsidRDefault="003E559D" w:rsidP="001D1925">
            <w:pPr>
              <w:pBdr>
                <w:bottom w:val="single" w:sz="4" w:space="1" w:color="auto"/>
              </w:pBdr>
              <w:tabs>
                <w:tab w:val="decimal" w:pos="1868"/>
              </w:tabs>
              <w:spacing w:line="380" w:lineRule="exact"/>
              <w:jc w:val="thaiDistribute"/>
              <w:rPr>
                <w:rFonts w:ascii="Arial" w:hAnsi="Arial" w:cstheme="minorBidi"/>
                <w:sz w:val="22"/>
                <w:szCs w:val="22"/>
              </w:rPr>
            </w:pPr>
            <w:r>
              <w:rPr>
                <w:rFonts w:ascii="Arial" w:hAnsi="Arial" w:cstheme="minorBidi"/>
                <w:sz w:val="22"/>
                <w:szCs w:val="22"/>
              </w:rPr>
              <w:t>(29,000)</w:t>
            </w:r>
          </w:p>
        </w:tc>
      </w:tr>
      <w:tr w:rsidR="005F41A4" w:rsidRPr="00FE5DE4" w14:paraId="44CF470B" w14:textId="77777777" w:rsidTr="001D1925">
        <w:trPr>
          <w:cantSplit/>
          <w:trHeight w:val="198"/>
        </w:trPr>
        <w:tc>
          <w:tcPr>
            <w:tcW w:w="6930" w:type="dxa"/>
            <w:vAlign w:val="bottom"/>
          </w:tcPr>
          <w:p w14:paraId="5B7F86F3" w14:textId="12B15B84" w:rsidR="005F41A4" w:rsidRDefault="003E559D" w:rsidP="001D1925">
            <w:pPr>
              <w:spacing w:line="380" w:lineRule="exact"/>
              <w:ind w:left="173" w:firstLine="73"/>
              <w:jc w:val="thaiDistribute"/>
              <w:rPr>
                <w:rFonts w:ascii="Arial" w:hAnsi="Arial" w:cstheme="minorBidi"/>
                <w:sz w:val="22"/>
                <w:szCs w:val="22"/>
              </w:rPr>
            </w:pPr>
            <w:r>
              <w:rPr>
                <w:rFonts w:ascii="Arial" w:hAnsi="Arial" w:cstheme="minorBidi"/>
                <w:sz w:val="22"/>
                <w:szCs w:val="22"/>
              </w:rPr>
              <w:t>Goodwill</w:t>
            </w:r>
          </w:p>
        </w:tc>
        <w:tc>
          <w:tcPr>
            <w:tcW w:w="2520" w:type="dxa"/>
            <w:vAlign w:val="bottom"/>
          </w:tcPr>
          <w:p w14:paraId="4668FD6E" w14:textId="2FC45592" w:rsidR="005F41A4" w:rsidRPr="00FE5DE4" w:rsidRDefault="003E559D" w:rsidP="001D1925">
            <w:pPr>
              <w:pBdr>
                <w:bottom w:val="double" w:sz="4" w:space="1" w:color="auto"/>
              </w:pBdr>
              <w:tabs>
                <w:tab w:val="decimal" w:pos="1868"/>
              </w:tabs>
              <w:spacing w:line="380" w:lineRule="exact"/>
              <w:jc w:val="thaiDistribute"/>
              <w:rPr>
                <w:rFonts w:ascii="Arial" w:hAnsi="Arial" w:cstheme="minorBidi"/>
                <w:sz w:val="22"/>
                <w:szCs w:val="22"/>
              </w:rPr>
            </w:pPr>
            <w:r w:rsidRPr="00FE5DE4">
              <w:rPr>
                <w:rFonts w:ascii="Arial" w:hAnsi="Arial" w:cstheme="minorBidi"/>
                <w:sz w:val="22"/>
                <w:szCs w:val="22"/>
              </w:rPr>
              <w:t>17,14</w:t>
            </w:r>
            <w:r w:rsidR="00E304E7">
              <w:rPr>
                <w:rFonts w:ascii="Arial" w:hAnsi="Arial" w:cstheme="minorBidi"/>
                <w:sz w:val="22"/>
                <w:szCs w:val="22"/>
              </w:rPr>
              <w:t>0</w:t>
            </w:r>
          </w:p>
        </w:tc>
      </w:tr>
      <w:tr w:rsidR="00FA5A4B" w:rsidRPr="00FE5DE4" w14:paraId="3B005F37" w14:textId="77777777" w:rsidTr="001D1925">
        <w:trPr>
          <w:cantSplit/>
          <w:trHeight w:val="198"/>
        </w:trPr>
        <w:tc>
          <w:tcPr>
            <w:tcW w:w="6930" w:type="dxa"/>
            <w:vAlign w:val="bottom"/>
          </w:tcPr>
          <w:p w14:paraId="15D89A14" w14:textId="408A37E4" w:rsidR="00FA5A4B" w:rsidRPr="003535F8" w:rsidRDefault="003535F8" w:rsidP="001D1925">
            <w:pPr>
              <w:spacing w:line="380" w:lineRule="exact"/>
              <w:ind w:left="173" w:firstLine="73"/>
              <w:jc w:val="thaiDistribute"/>
              <w:rPr>
                <w:rFonts w:ascii="Arial" w:hAnsi="Arial" w:cstheme="minorBidi"/>
                <w:sz w:val="22"/>
                <w:szCs w:val="22"/>
                <w:cs/>
              </w:rPr>
            </w:pPr>
            <w:r w:rsidRPr="003535F8">
              <w:rPr>
                <w:rFonts w:ascii="Arial" w:hAnsi="Arial" w:cstheme="minorBidi"/>
                <w:sz w:val="22"/>
                <w:szCs w:val="22"/>
              </w:rPr>
              <w:t>Cash paid for the acquisition of investments in subsidiar</w:t>
            </w:r>
            <w:r w:rsidR="00CF3A4F">
              <w:rPr>
                <w:rFonts w:ascii="Arial" w:hAnsi="Arial" w:cstheme="minorBidi"/>
                <w:sz w:val="22"/>
                <w:szCs w:val="22"/>
              </w:rPr>
              <w:t>y</w:t>
            </w:r>
          </w:p>
        </w:tc>
        <w:tc>
          <w:tcPr>
            <w:tcW w:w="2520" w:type="dxa"/>
            <w:vAlign w:val="bottom"/>
          </w:tcPr>
          <w:p w14:paraId="319BA471" w14:textId="69956E93" w:rsidR="00FA5A4B" w:rsidRPr="00FE5DE4" w:rsidRDefault="001867FC" w:rsidP="001D1925">
            <w:pPr>
              <w:tabs>
                <w:tab w:val="decimal" w:pos="1868"/>
              </w:tabs>
              <w:spacing w:line="380" w:lineRule="exact"/>
              <w:jc w:val="thaiDistribute"/>
              <w:rPr>
                <w:rFonts w:ascii="Arial" w:hAnsi="Arial" w:cstheme="minorBidi"/>
                <w:sz w:val="22"/>
                <w:szCs w:val="22"/>
              </w:rPr>
            </w:pPr>
            <w:r>
              <w:rPr>
                <w:rFonts w:ascii="Arial" w:hAnsi="Arial" w:cstheme="minorBidi"/>
                <w:sz w:val="22"/>
                <w:szCs w:val="22"/>
              </w:rPr>
              <w:t>29,000</w:t>
            </w:r>
          </w:p>
        </w:tc>
      </w:tr>
      <w:tr w:rsidR="00FE5DE4" w:rsidRPr="00FE5DE4" w14:paraId="6A5EB8AB" w14:textId="77777777" w:rsidTr="001D1925">
        <w:trPr>
          <w:cantSplit/>
          <w:trHeight w:val="198"/>
        </w:trPr>
        <w:tc>
          <w:tcPr>
            <w:tcW w:w="6930" w:type="dxa"/>
            <w:vAlign w:val="bottom"/>
            <w:hideMark/>
          </w:tcPr>
          <w:p w14:paraId="40BC2F91" w14:textId="1E7CC5D2" w:rsidR="00FE5DE4" w:rsidRPr="00FE5DE4" w:rsidRDefault="00B517C6" w:rsidP="001D1925">
            <w:pPr>
              <w:tabs>
                <w:tab w:val="decimal" w:pos="1868"/>
              </w:tabs>
              <w:spacing w:line="380" w:lineRule="exact"/>
              <w:ind w:left="173" w:firstLine="73"/>
              <w:jc w:val="thaiDistribute"/>
              <w:rPr>
                <w:rFonts w:ascii="Arial" w:hAnsi="Arial" w:cstheme="minorBidi"/>
                <w:sz w:val="22"/>
                <w:szCs w:val="22"/>
                <w:cs/>
              </w:rPr>
            </w:pPr>
            <w:r>
              <w:rPr>
                <w:rFonts w:ascii="Arial" w:hAnsi="Arial" w:cstheme="minorBidi"/>
                <w:sz w:val="22"/>
                <w:szCs w:val="22"/>
              </w:rPr>
              <w:t>Less</w:t>
            </w:r>
            <w:r w:rsidR="00FE5DE4" w:rsidRPr="00FE5DE4">
              <w:rPr>
                <w:rFonts w:ascii="Arial" w:hAnsi="Arial" w:cstheme="minorBidi"/>
                <w:sz w:val="22"/>
                <w:szCs w:val="22"/>
              </w:rPr>
              <w:t xml:space="preserve">: </w:t>
            </w:r>
            <w:r w:rsidR="003E559D" w:rsidRPr="00C273CD">
              <w:rPr>
                <w:rFonts w:ascii="Arial" w:hAnsi="Arial" w:cstheme="minorBidi"/>
                <w:sz w:val="22"/>
                <w:szCs w:val="22"/>
              </w:rPr>
              <w:t>Cash and cash equivalents</w:t>
            </w:r>
            <w:r w:rsidR="003A321B">
              <w:rPr>
                <w:rFonts w:ascii="Arial" w:hAnsi="Arial" w:cstheme="minorBidi"/>
                <w:sz w:val="22"/>
                <w:szCs w:val="22"/>
              </w:rPr>
              <w:t xml:space="preserve"> of </w:t>
            </w:r>
            <w:r w:rsidR="00022735">
              <w:rPr>
                <w:rFonts w:ascii="Arial" w:hAnsi="Arial" w:cstheme="minorBidi"/>
                <w:sz w:val="22"/>
                <w:szCs w:val="22"/>
              </w:rPr>
              <w:t xml:space="preserve">the </w:t>
            </w:r>
            <w:r w:rsidR="003A321B">
              <w:rPr>
                <w:rFonts w:ascii="Arial" w:hAnsi="Arial" w:cstheme="minorBidi"/>
                <w:sz w:val="22"/>
                <w:szCs w:val="22"/>
              </w:rPr>
              <w:t>subsidiary</w:t>
            </w:r>
          </w:p>
        </w:tc>
        <w:tc>
          <w:tcPr>
            <w:tcW w:w="2520" w:type="dxa"/>
            <w:vAlign w:val="bottom"/>
          </w:tcPr>
          <w:p w14:paraId="0E799BE7" w14:textId="126D99CC" w:rsidR="00FE5DE4" w:rsidRPr="00FE5DE4" w:rsidRDefault="00FE5DE4" w:rsidP="001D1925">
            <w:pPr>
              <w:pBdr>
                <w:bottom w:val="single" w:sz="4" w:space="1" w:color="auto"/>
              </w:pBdr>
              <w:tabs>
                <w:tab w:val="decimal" w:pos="1868"/>
              </w:tabs>
              <w:spacing w:line="380" w:lineRule="exact"/>
              <w:jc w:val="thaiDistribute"/>
              <w:rPr>
                <w:rFonts w:ascii="Arial" w:hAnsi="Arial" w:cstheme="minorBidi"/>
                <w:sz w:val="22"/>
                <w:szCs w:val="22"/>
                <w:cs/>
              </w:rPr>
            </w:pPr>
            <w:r w:rsidRPr="00FE5DE4">
              <w:rPr>
                <w:rFonts w:ascii="Arial" w:hAnsi="Arial" w:cstheme="minorBidi"/>
                <w:sz w:val="22"/>
                <w:szCs w:val="22"/>
              </w:rPr>
              <w:t>(</w:t>
            </w:r>
            <w:r w:rsidR="003E559D">
              <w:rPr>
                <w:rFonts w:ascii="Arial" w:hAnsi="Arial" w:cstheme="minorBidi"/>
                <w:sz w:val="22"/>
                <w:szCs w:val="22"/>
              </w:rPr>
              <w:t>29,137</w:t>
            </w:r>
            <w:r w:rsidRPr="00FE5DE4">
              <w:rPr>
                <w:rFonts w:ascii="Arial" w:hAnsi="Arial" w:cstheme="minorBidi"/>
                <w:sz w:val="22"/>
                <w:szCs w:val="22"/>
              </w:rPr>
              <w:t>)</w:t>
            </w:r>
          </w:p>
        </w:tc>
      </w:tr>
      <w:tr w:rsidR="00FE5DE4" w:rsidRPr="00FE5DE4" w14:paraId="0821D407" w14:textId="77777777" w:rsidTr="001D1925">
        <w:trPr>
          <w:cantSplit/>
          <w:trHeight w:val="198"/>
        </w:trPr>
        <w:tc>
          <w:tcPr>
            <w:tcW w:w="6930" w:type="dxa"/>
            <w:vAlign w:val="bottom"/>
            <w:hideMark/>
          </w:tcPr>
          <w:p w14:paraId="24CE77B6" w14:textId="05FA0F2D" w:rsidR="00FE5DE4" w:rsidRPr="00FA3F0A" w:rsidRDefault="00FD1E36" w:rsidP="001D1925">
            <w:pPr>
              <w:spacing w:line="380" w:lineRule="exact"/>
              <w:ind w:left="173" w:firstLine="73"/>
              <w:jc w:val="thaiDistribute"/>
              <w:rPr>
                <w:rFonts w:ascii="Arial" w:hAnsi="Arial" w:cstheme="minorBidi"/>
                <w:sz w:val="22"/>
                <w:szCs w:val="22"/>
              </w:rPr>
            </w:pPr>
            <w:r w:rsidRPr="00FD1E36">
              <w:rPr>
                <w:rFonts w:ascii="Arial" w:hAnsi="Arial" w:cstheme="minorBidi"/>
                <w:sz w:val="22"/>
                <w:szCs w:val="22"/>
              </w:rPr>
              <w:t>Net cash received from investment in subsidiar</w:t>
            </w:r>
            <w:r>
              <w:rPr>
                <w:rFonts w:ascii="Arial" w:hAnsi="Arial" w:cstheme="minorBidi"/>
                <w:sz w:val="22"/>
                <w:szCs w:val="22"/>
              </w:rPr>
              <w:t>y</w:t>
            </w:r>
          </w:p>
        </w:tc>
        <w:tc>
          <w:tcPr>
            <w:tcW w:w="2520" w:type="dxa"/>
            <w:vAlign w:val="bottom"/>
          </w:tcPr>
          <w:p w14:paraId="1FD34C46" w14:textId="54FEB1B1" w:rsidR="00FE5DE4" w:rsidRPr="00FE5DE4" w:rsidRDefault="002562B9" w:rsidP="001D1925">
            <w:pPr>
              <w:pBdr>
                <w:bottom w:val="double" w:sz="4" w:space="1" w:color="auto"/>
              </w:pBdr>
              <w:tabs>
                <w:tab w:val="decimal" w:pos="1868"/>
              </w:tabs>
              <w:spacing w:line="380" w:lineRule="exact"/>
              <w:jc w:val="thaiDistribute"/>
              <w:rPr>
                <w:rFonts w:ascii="Arial" w:hAnsi="Arial" w:cstheme="minorBidi"/>
                <w:sz w:val="22"/>
                <w:szCs w:val="22"/>
              </w:rPr>
            </w:pPr>
            <w:r>
              <w:rPr>
                <w:rFonts w:ascii="Arial" w:hAnsi="Arial" w:cstheme="minorBidi"/>
                <w:sz w:val="22"/>
                <w:szCs w:val="22"/>
              </w:rPr>
              <w:t>137</w:t>
            </w:r>
          </w:p>
        </w:tc>
      </w:tr>
    </w:tbl>
    <w:p w14:paraId="7FF4C644" w14:textId="6AA9DB8D" w:rsidR="00544A97" w:rsidRPr="005E1B54" w:rsidRDefault="00544A97" w:rsidP="001D1925">
      <w:pPr>
        <w:tabs>
          <w:tab w:val="left" w:pos="900"/>
          <w:tab w:val="left" w:pos="1440"/>
        </w:tabs>
        <w:spacing w:before="120" w:after="120" w:line="380" w:lineRule="exact"/>
        <w:ind w:left="540" w:hanging="540"/>
        <w:jc w:val="thaiDistribute"/>
        <w:rPr>
          <w:rFonts w:ascii="Arial" w:hAnsi="Arial" w:cs="Arial"/>
          <w:b/>
          <w:bCs/>
          <w:sz w:val="22"/>
          <w:szCs w:val="22"/>
        </w:rPr>
      </w:pPr>
      <w:r w:rsidRPr="005E1B54">
        <w:rPr>
          <w:rFonts w:ascii="Arial" w:hAnsi="Arial" w:cs="Arial"/>
          <w:b/>
          <w:bCs/>
          <w:sz w:val="22"/>
          <w:szCs w:val="22"/>
        </w:rPr>
        <w:t>1.</w:t>
      </w:r>
      <w:r w:rsidR="00AF12CB" w:rsidRPr="005E1B54">
        <w:rPr>
          <w:rFonts w:ascii="Arial" w:hAnsi="Arial" w:cs="Arial"/>
          <w:b/>
          <w:bCs/>
          <w:sz w:val="22"/>
          <w:szCs w:val="22"/>
        </w:rPr>
        <w:t>4</w:t>
      </w:r>
      <w:r w:rsidRPr="005E1B54">
        <w:rPr>
          <w:rFonts w:ascii="Arial" w:hAnsi="Arial" w:cs="Arial"/>
          <w:b/>
          <w:bCs/>
          <w:sz w:val="22"/>
          <w:szCs w:val="22"/>
        </w:rPr>
        <w:tab/>
      </w:r>
      <w:r w:rsidR="006C3D59" w:rsidRPr="005E1B54">
        <w:rPr>
          <w:rFonts w:ascii="Arial" w:hAnsi="Arial" w:cs="Arial"/>
          <w:b/>
          <w:bCs/>
          <w:sz w:val="22"/>
          <w:szCs w:val="22"/>
        </w:rPr>
        <w:t>A</w:t>
      </w:r>
      <w:r w:rsidRPr="005E1B54">
        <w:rPr>
          <w:rFonts w:ascii="Arial" w:hAnsi="Arial" w:cs="Arial"/>
          <w:b/>
          <w:bCs/>
          <w:sz w:val="22"/>
          <w:szCs w:val="22"/>
        </w:rPr>
        <w:t>ccounting policies</w:t>
      </w:r>
    </w:p>
    <w:p w14:paraId="2D61D669" w14:textId="386E5AE2" w:rsidR="00637CAA" w:rsidRDefault="00544A97" w:rsidP="001D1925">
      <w:pPr>
        <w:tabs>
          <w:tab w:val="left" w:pos="4140"/>
        </w:tabs>
        <w:spacing w:before="120" w:after="120" w:line="380" w:lineRule="exact"/>
        <w:ind w:left="540" w:hanging="7"/>
        <w:jc w:val="thaiDistribute"/>
        <w:rPr>
          <w:rFonts w:ascii="Arial" w:eastAsia="Calibri" w:hAnsi="Arial" w:cs="Arial"/>
          <w:sz w:val="22"/>
          <w:szCs w:val="22"/>
        </w:rPr>
      </w:pPr>
      <w:r w:rsidRPr="005E1B54">
        <w:rPr>
          <w:rFonts w:ascii="Arial" w:eastAsia="Calibri" w:hAnsi="Arial" w:cs="Arial"/>
          <w:sz w:val="22"/>
          <w:szCs w:val="22"/>
        </w:rPr>
        <w:t>The interim financial statements are prepared by using the same accounting policies and methods of computation as were used for the financial statements for the year ended</w:t>
      </w:r>
      <w:r w:rsidR="006A397D" w:rsidRPr="005E1B54">
        <w:rPr>
          <w:rFonts w:ascii="Arial" w:eastAsia="Calibri" w:hAnsi="Arial" w:cs="Arial"/>
          <w:sz w:val="22"/>
          <w:szCs w:val="22"/>
        </w:rPr>
        <w:t xml:space="preserve">                 </w:t>
      </w:r>
      <w:r w:rsidRPr="005E1B54">
        <w:rPr>
          <w:rFonts w:ascii="Arial" w:eastAsia="Calibri" w:hAnsi="Arial" w:cs="Arial"/>
          <w:sz w:val="22"/>
          <w:szCs w:val="22"/>
        </w:rPr>
        <w:t xml:space="preserve"> </w:t>
      </w:r>
      <w:r w:rsidR="00904C49" w:rsidRPr="005E1B54">
        <w:rPr>
          <w:rFonts w:ascii="Arial" w:eastAsia="Calibri" w:hAnsi="Arial" w:cs="Arial"/>
          <w:sz w:val="22"/>
          <w:szCs w:val="22"/>
        </w:rPr>
        <w:t>31 December 202</w:t>
      </w:r>
      <w:r w:rsidR="00EE45CF">
        <w:rPr>
          <w:rFonts w:ascii="Arial" w:eastAsia="Calibri" w:hAnsi="Arial" w:cs="Arial"/>
          <w:sz w:val="22"/>
          <w:szCs w:val="22"/>
        </w:rPr>
        <w:t>5</w:t>
      </w:r>
      <w:r w:rsidR="00637CAA" w:rsidRPr="005E1B54">
        <w:rPr>
          <w:rFonts w:ascii="Arial" w:eastAsia="Calibri" w:hAnsi="Arial" w:cs="Arial"/>
          <w:sz w:val="22"/>
          <w:szCs w:val="22"/>
        </w:rPr>
        <w:t>.</w:t>
      </w:r>
    </w:p>
    <w:p w14:paraId="12250454" w14:textId="5689DE4F" w:rsidR="004A7FD4" w:rsidRPr="005E1B54" w:rsidRDefault="004A7FD4" w:rsidP="001D1925">
      <w:pPr>
        <w:tabs>
          <w:tab w:val="left" w:pos="4140"/>
        </w:tabs>
        <w:spacing w:before="120" w:after="120" w:line="380" w:lineRule="exact"/>
        <w:ind w:left="540" w:hanging="7"/>
        <w:jc w:val="thaiDistribute"/>
        <w:rPr>
          <w:rFonts w:ascii="Arial" w:hAnsi="Arial" w:cs="Arial"/>
          <w:sz w:val="22"/>
          <w:szCs w:val="22"/>
        </w:rPr>
      </w:pPr>
      <w:r w:rsidRPr="005E1B54">
        <w:rPr>
          <w:rFonts w:ascii="Arial" w:hAnsi="Arial" w:cs="Arial"/>
          <w:sz w:val="22"/>
          <w:szCs w:val="22"/>
        </w:rPr>
        <w:t xml:space="preserve">The revised financial reporting standards which are effective for fiscal years beginning on or after 1 January </w:t>
      </w:r>
      <w:r w:rsidR="008F7F66" w:rsidRPr="005E1B54">
        <w:rPr>
          <w:rFonts w:ascii="Arial" w:hAnsi="Arial" w:cs="Arial"/>
          <w:sz w:val="22"/>
          <w:szCs w:val="22"/>
        </w:rPr>
        <w:t>202</w:t>
      </w:r>
      <w:r w:rsidR="00EE45CF">
        <w:rPr>
          <w:rFonts w:ascii="Arial" w:hAnsi="Arial" w:cs="Arial"/>
          <w:sz w:val="22"/>
          <w:szCs w:val="22"/>
        </w:rPr>
        <w:t>6</w:t>
      </w:r>
      <w:r w:rsidRPr="005E1B54">
        <w:rPr>
          <w:rFonts w:ascii="Arial" w:hAnsi="Arial" w:cs="Arial"/>
          <w:sz w:val="22"/>
          <w:szCs w:val="22"/>
        </w:rPr>
        <w:t>, do not have any significant impact on the Group’s financial statements.</w:t>
      </w:r>
    </w:p>
    <w:p w14:paraId="7803D219" w14:textId="4F90F7D6" w:rsidR="00EB0DA2" w:rsidRPr="005E1B54" w:rsidRDefault="00637CAA" w:rsidP="001D1925">
      <w:pPr>
        <w:overflowPunct/>
        <w:autoSpaceDE/>
        <w:autoSpaceDN/>
        <w:adjustRightInd/>
        <w:spacing w:before="120" w:after="120" w:line="380" w:lineRule="exact"/>
        <w:ind w:left="540" w:hanging="540"/>
        <w:textAlignment w:val="auto"/>
        <w:rPr>
          <w:rFonts w:ascii="Arial" w:hAnsi="Arial" w:cs="Arial"/>
          <w:b/>
          <w:bCs/>
          <w:sz w:val="22"/>
          <w:szCs w:val="22"/>
        </w:rPr>
      </w:pPr>
      <w:r w:rsidRPr="005E1B54">
        <w:rPr>
          <w:rFonts w:ascii="Arial" w:hAnsi="Arial" w:cs="Arial"/>
          <w:b/>
          <w:bCs/>
          <w:sz w:val="22"/>
          <w:szCs w:val="22"/>
        </w:rPr>
        <w:t>2</w:t>
      </w:r>
      <w:r w:rsidR="00FB7064" w:rsidRPr="005E1B54">
        <w:rPr>
          <w:rFonts w:ascii="Arial" w:hAnsi="Arial" w:cs="Arial"/>
          <w:b/>
          <w:bCs/>
          <w:sz w:val="22"/>
          <w:szCs w:val="22"/>
        </w:rPr>
        <w:t>.</w:t>
      </w:r>
      <w:r w:rsidR="00B70637" w:rsidRPr="005E1B54">
        <w:rPr>
          <w:rFonts w:ascii="Arial" w:hAnsi="Arial" w:cs="Arial"/>
          <w:b/>
          <w:bCs/>
          <w:sz w:val="22"/>
          <w:szCs w:val="22"/>
        </w:rPr>
        <w:tab/>
      </w:r>
      <w:r w:rsidR="00635A39" w:rsidRPr="005E1B54">
        <w:rPr>
          <w:rFonts w:ascii="Arial" w:hAnsi="Arial" w:cs="Arial"/>
          <w:b/>
          <w:bCs/>
          <w:sz w:val="22"/>
          <w:szCs w:val="22"/>
        </w:rPr>
        <w:t>Related party transactions</w:t>
      </w:r>
    </w:p>
    <w:p w14:paraId="5F569232" w14:textId="6D70F28B" w:rsidR="00621F97" w:rsidRPr="005E1B54" w:rsidRDefault="007D758B" w:rsidP="001D1925">
      <w:pPr>
        <w:tabs>
          <w:tab w:val="left" w:pos="8370"/>
        </w:tabs>
        <w:spacing w:before="120" w:after="120" w:line="380" w:lineRule="exact"/>
        <w:ind w:left="540"/>
        <w:jc w:val="both"/>
        <w:rPr>
          <w:rFonts w:ascii="Arial" w:hAnsi="Arial" w:cs="Arial"/>
          <w:spacing w:val="-4"/>
          <w:sz w:val="22"/>
          <w:szCs w:val="22"/>
        </w:rPr>
      </w:pPr>
      <w:r w:rsidRPr="005E1B54">
        <w:rPr>
          <w:rFonts w:ascii="Arial" w:hAnsi="Arial" w:cs="Arial"/>
          <w:spacing w:val="-4"/>
          <w:sz w:val="22"/>
          <w:szCs w:val="22"/>
        </w:rPr>
        <w:t xml:space="preserve">During the periods, </w:t>
      </w:r>
      <w:r w:rsidR="00390137" w:rsidRPr="005E1B54">
        <w:rPr>
          <w:rFonts w:ascii="Arial" w:hAnsi="Arial" w:cs="Arial"/>
          <w:spacing w:val="-4"/>
          <w:sz w:val="22"/>
          <w:szCs w:val="22"/>
        </w:rPr>
        <w:t xml:space="preserve">the </w:t>
      </w:r>
      <w:r w:rsidR="00423CC3" w:rsidRPr="005E1B54">
        <w:rPr>
          <w:rFonts w:ascii="Arial" w:hAnsi="Arial" w:cs="Arial"/>
          <w:spacing w:val="-4"/>
          <w:sz w:val="22"/>
          <w:szCs w:val="22"/>
        </w:rPr>
        <w:t>Group</w:t>
      </w:r>
      <w:r w:rsidR="00676577" w:rsidRPr="005E1B54">
        <w:rPr>
          <w:rFonts w:ascii="Arial" w:hAnsi="Arial" w:cs="Arial"/>
          <w:spacing w:val="-4"/>
          <w:sz w:val="22"/>
          <w:szCs w:val="22"/>
        </w:rPr>
        <w:t xml:space="preserve"> </w:t>
      </w:r>
      <w:r w:rsidRPr="005E1B54">
        <w:rPr>
          <w:rFonts w:ascii="Arial" w:hAnsi="Arial" w:cs="Arial"/>
          <w:spacing w:val="-4"/>
          <w:sz w:val="22"/>
          <w:szCs w:val="22"/>
        </w:rPr>
        <w:t>had significant business tr</w:t>
      </w:r>
      <w:r w:rsidR="00696F4E" w:rsidRPr="005E1B54">
        <w:rPr>
          <w:rFonts w:ascii="Arial" w:hAnsi="Arial" w:cs="Arial"/>
          <w:spacing w:val="-4"/>
          <w:sz w:val="22"/>
          <w:szCs w:val="22"/>
        </w:rPr>
        <w:t>a</w:t>
      </w:r>
      <w:r w:rsidR="00EE169D" w:rsidRPr="005E1B54">
        <w:rPr>
          <w:rFonts w:ascii="Arial" w:hAnsi="Arial" w:cs="Arial"/>
          <w:spacing w:val="-4"/>
          <w:sz w:val="22"/>
          <w:szCs w:val="22"/>
        </w:rPr>
        <w:t>nsactions</w:t>
      </w:r>
      <w:r w:rsidR="00EE169D" w:rsidRPr="005E1B54">
        <w:rPr>
          <w:rFonts w:ascii="Arial" w:hAnsi="Arial" w:cs="Arial"/>
          <w:sz w:val="22"/>
          <w:szCs w:val="22"/>
        </w:rPr>
        <w:t xml:space="preserve"> with related parties.</w:t>
      </w:r>
      <w:r w:rsidR="004E738C">
        <w:rPr>
          <w:rFonts w:ascii="Arial" w:hAnsi="Arial" w:cs="Arial"/>
          <w:sz w:val="22"/>
          <w:szCs w:val="22"/>
        </w:rPr>
        <w:t xml:space="preserve">                      </w:t>
      </w:r>
      <w:r w:rsidR="00696F4E" w:rsidRPr="005E1B54">
        <w:rPr>
          <w:rFonts w:ascii="Arial" w:hAnsi="Arial" w:cs="Arial"/>
          <w:sz w:val="22"/>
          <w:szCs w:val="22"/>
        </w:rPr>
        <w:t xml:space="preserve"> Such transactions</w:t>
      </w:r>
      <w:r w:rsidR="00621F97" w:rsidRPr="005E1B54">
        <w:rPr>
          <w:rFonts w:ascii="Arial" w:hAnsi="Arial" w:cs="Arial"/>
          <w:sz w:val="22"/>
          <w:szCs w:val="22"/>
        </w:rPr>
        <w:t xml:space="preserve"> </w:t>
      </w:r>
      <w:r w:rsidR="00696F4E" w:rsidRPr="005E1B54">
        <w:rPr>
          <w:rFonts w:ascii="Arial" w:hAnsi="Arial" w:cs="Arial"/>
          <w:sz w:val="22"/>
          <w:szCs w:val="22"/>
        </w:rPr>
        <w:t xml:space="preserve">were concluded on commercial terms and bases agreed upon between </w:t>
      </w:r>
      <w:r w:rsidR="00696F4E" w:rsidRPr="004E738C">
        <w:rPr>
          <w:rFonts w:ascii="Arial" w:hAnsi="Arial" w:cs="Arial"/>
          <w:sz w:val="22"/>
          <w:szCs w:val="22"/>
        </w:rPr>
        <w:t xml:space="preserve">the </w:t>
      </w:r>
      <w:r w:rsidR="00423CC3" w:rsidRPr="004E738C">
        <w:rPr>
          <w:rFonts w:ascii="Arial" w:hAnsi="Arial" w:cs="Arial"/>
          <w:sz w:val="22"/>
          <w:szCs w:val="22"/>
        </w:rPr>
        <w:t>Group</w:t>
      </w:r>
      <w:r w:rsidR="00696F4E" w:rsidRPr="004E738C">
        <w:rPr>
          <w:rFonts w:ascii="Arial" w:hAnsi="Arial" w:cs="Arial"/>
          <w:sz w:val="22"/>
          <w:szCs w:val="22"/>
        </w:rPr>
        <w:t xml:space="preserve"> and those related parties</w:t>
      </w:r>
      <w:r w:rsidR="00621F97" w:rsidRPr="004E738C">
        <w:rPr>
          <w:rFonts w:ascii="Arial" w:hAnsi="Arial" w:cs="Arial"/>
          <w:sz w:val="22"/>
          <w:szCs w:val="22"/>
        </w:rPr>
        <w:t xml:space="preserve"> and arose in the ordinary course of business. There were no significant changes in the transfer pricing policy of transactions with related parties.</w:t>
      </w:r>
    </w:p>
    <w:p w14:paraId="018BD31F" w14:textId="77777777" w:rsidR="001D1925" w:rsidRDefault="001D1925">
      <w:pPr>
        <w:overflowPunct/>
        <w:autoSpaceDE/>
        <w:autoSpaceDN/>
        <w:adjustRightInd/>
        <w:textAlignment w:val="auto"/>
        <w:rPr>
          <w:rFonts w:ascii="Arial" w:hAnsi="Arial" w:cs="Arial"/>
          <w:sz w:val="22"/>
          <w:szCs w:val="22"/>
        </w:rPr>
      </w:pPr>
      <w:r>
        <w:rPr>
          <w:rFonts w:ascii="Arial" w:hAnsi="Arial" w:cs="Arial"/>
          <w:sz w:val="22"/>
          <w:szCs w:val="22"/>
        </w:rPr>
        <w:br w:type="page"/>
      </w:r>
    </w:p>
    <w:p w14:paraId="718B468F" w14:textId="57FC350B" w:rsidR="00360506" w:rsidRDefault="00BB29FF" w:rsidP="001D1925">
      <w:pPr>
        <w:tabs>
          <w:tab w:val="left" w:pos="8370"/>
        </w:tabs>
        <w:spacing w:before="120" w:after="120" w:line="380" w:lineRule="exact"/>
        <w:ind w:left="547"/>
        <w:jc w:val="both"/>
        <w:rPr>
          <w:rFonts w:ascii="Arial" w:hAnsi="Arial" w:cs="Arial"/>
          <w:sz w:val="22"/>
          <w:szCs w:val="22"/>
        </w:rPr>
      </w:pPr>
      <w:r w:rsidRPr="005E1B54">
        <w:rPr>
          <w:rFonts w:ascii="Arial" w:hAnsi="Arial" w:cs="Arial"/>
          <w:sz w:val="22"/>
          <w:szCs w:val="22"/>
        </w:rPr>
        <w:lastRenderedPageBreak/>
        <w:t xml:space="preserve">Summaries </w:t>
      </w:r>
      <w:r w:rsidR="00446247" w:rsidRPr="005E1B54">
        <w:rPr>
          <w:rFonts w:ascii="Arial" w:hAnsi="Arial" w:cs="Arial"/>
          <w:sz w:val="22"/>
          <w:szCs w:val="22"/>
        </w:rPr>
        <w:t xml:space="preserve">of </w:t>
      </w:r>
      <w:r w:rsidRPr="005E1B54">
        <w:rPr>
          <w:rFonts w:ascii="Arial" w:hAnsi="Arial" w:cs="Arial"/>
          <w:sz w:val="22"/>
          <w:szCs w:val="22"/>
        </w:rPr>
        <w:t xml:space="preserve">significant business transactions with related parties </w:t>
      </w:r>
      <w:r w:rsidR="00446247" w:rsidRPr="005E1B54">
        <w:rPr>
          <w:rFonts w:ascii="Arial" w:hAnsi="Arial" w:cs="Arial"/>
          <w:sz w:val="22"/>
          <w:szCs w:val="22"/>
        </w:rPr>
        <w:t xml:space="preserve">are </w:t>
      </w:r>
      <w:r w:rsidRPr="005E1B54">
        <w:rPr>
          <w:rFonts w:ascii="Arial" w:hAnsi="Arial" w:cs="Arial"/>
          <w:sz w:val="22"/>
          <w:szCs w:val="22"/>
        </w:rPr>
        <w:t>as follows:</w:t>
      </w:r>
    </w:p>
    <w:tbl>
      <w:tblPr>
        <w:tblW w:w="9270" w:type="dxa"/>
        <w:tblInd w:w="450" w:type="dxa"/>
        <w:tblLayout w:type="fixed"/>
        <w:tblLook w:val="0000" w:firstRow="0" w:lastRow="0" w:firstColumn="0" w:lastColumn="0" w:noHBand="0" w:noVBand="0"/>
      </w:tblPr>
      <w:tblGrid>
        <w:gridCol w:w="4770"/>
        <w:gridCol w:w="180"/>
        <w:gridCol w:w="900"/>
        <w:gridCol w:w="180"/>
        <w:gridCol w:w="900"/>
        <w:gridCol w:w="180"/>
        <w:gridCol w:w="900"/>
        <w:gridCol w:w="180"/>
        <w:gridCol w:w="900"/>
        <w:gridCol w:w="180"/>
      </w:tblGrid>
      <w:tr w:rsidR="00EE45CF" w:rsidRPr="003E52C8" w14:paraId="7BA9D97F" w14:textId="77777777" w:rsidTr="00EE45CF">
        <w:trPr>
          <w:gridAfter w:val="1"/>
          <w:wAfter w:w="180" w:type="dxa"/>
          <w:tblHeader/>
        </w:trPr>
        <w:tc>
          <w:tcPr>
            <w:tcW w:w="4770" w:type="dxa"/>
          </w:tcPr>
          <w:p w14:paraId="486A8EF4" w14:textId="77777777" w:rsidR="00EE45CF" w:rsidRPr="003E52C8" w:rsidRDefault="00EE45CF" w:rsidP="001D1925">
            <w:pPr>
              <w:spacing w:line="380" w:lineRule="exact"/>
              <w:ind w:right="-36"/>
              <w:jc w:val="center"/>
              <w:rPr>
                <w:rFonts w:ascii="Arial" w:hAnsi="Arial" w:cs="Arial"/>
                <w:sz w:val="18"/>
                <w:szCs w:val="18"/>
              </w:rPr>
            </w:pPr>
          </w:p>
        </w:tc>
        <w:tc>
          <w:tcPr>
            <w:tcW w:w="2160" w:type="dxa"/>
            <w:gridSpan w:val="4"/>
          </w:tcPr>
          <w:p w14:paraId="3AFB0C18" w14:textId="77777777" w:rsidR="00EE45CF" w:rsidRPr="003E52C8" w:rsidRDefault="00EE45CF" w:rsidP="001D1925">
            <w:pPr>
              <w:spacing w:line="380" w:lineRule="exact"/>
              <w:ind w:right="-36"/>
              <w:jc w:val="right"/>
              <w:rPr>
                <w:rFonts w:ascii="Arial" w:hAnsi="Arial" w:cs="Arial"/>
                <w:sz w:val="18"/>
                <w:szCs w:val="18"/>
              </w:rPr>
            </w:pPr>
          </w:p>
        </w:tc>
        <w:tc>
          <w:tcPr>
            <w:tcW w:w="2160" w:type="dxa"/>
            <w:gridSpan w:val="4"/>
          </w:tcPr>
          <w:p w14:paraId="4C0BCC4F" w14:textId="77777777" w:rsidR="00EE45CF" w:rsidRPr="003E52C8" w:rsidRDefault="00EE45CF" w:rsidP="001D1925">
            <w:pPr>
              <w:spacing w:line="380" w:lineRule="exact"/>
              <w:ind w:left="-108" w:right="-78"/>
              <w:jc w:val="right"/>
              <w:rPr>
                <w:rFonts w:ascii="Arial" w:hAnsi="Arial" w:cs="Arial"/>
                <w:sz w:val="18"/>
                <w:szCs w:val="18"/>
              </w:rPr>
            </w:pPr>
            <w:r w:rsidRPr="003E52C8">
              <w:rPr>
                <w:rFonts w:ascii="Arial" w:hAnsi="Arial" w:cs="Arial"/>
                <w:sz w:val="18"/>
                <w:szCs w:val="18"/>
              </w:rPr>
              <w:t>(Unit: Million Baht)</w:t>
            </w:r>
          </w:p>
        </w:tc>
      </w:tr>
      <w:tr w:rsidR="00EE45CF" w:rsidRPr="003E52C8" w14:paraId="1677C617" w14:textId="77777777" w:rsidTr="00EE45CF">
        <w:trPr>
          <w:gridAfter w:val="1"/>
          <w:wAfter w:w="180" w:type="dxa"/>
          <w:tblHeader/>
        </w:trPr>
        <w:tc>
          <w:tcPr>
            <w:tcW w:w="4770" w:type="dxa"/>
            <w:vAlign w:val="bottom"/>
          </w:tcPr>
          <w:p w14:paraId="3E09E56F" w14:textId="77777777" w:rsidR="00EE45CF" w:rsidRPr="003E52C8" w:rsidRDefault="00EE45CF" w:rsidP="001D1925">
            <w:pPr>
              <w:spacing w:line="380" w:lineRule="exact"/>
              <w:ind w:right="-36"/>
              <w:jc w:val="center"/>
              <w:rPr>
                <w:rFonts w:ascii="Arial" w:hAnsi="Arial" w:cs="Arial"/>
                <w:sz w:val="18"/>
                <w:szCs w:val="18"/>
              </w:rPr>
            </w:pPr>
          </w:p>
        </w:tc>
        <w:tc>
          <w:tcPr>
            <w:tcW w:w="2160" w:type="dxa"/>
            <w:gridSpan w:val="4"/>
            <w:vAlign w:val="bottom"/>
          </w:tcPr>
          <w:p w14:paraId="1CB39663" w14:textId="77777777" w:rsidR="00EE45CF" w:rsidRPr="003E52C8" w:rsidRDefault="00EE45CF" w:rsidP="001D1925">
            <w:pPr>
              <w:pBdr>
                <w:bottom w:val="single" w:sz="4" w:space="1" w:color="auto"/>
              </w:pBdr>
              <w:tabs>
                <w:tab w:val="left" w:pos="1440"/>
              </w:tabs>
              <w:spacing w:line="380" w:lineRule="exact"/>
              <w:jc w:val="center"/>
              <w:rPr>
                <w:rFonts w:ascii="Arial" w:hAnsi="Arial" w:cs="Arial"/>
                <w:sz w:val="18"/>
                <w:szCs w:val="18"/>
              </w:rPr>
            </w:pPr>
            <w:r w:rsidRPr="003E52C8">
              <w:rPr>
                <w:rFonts w:ascii="Arial" w:hAnsi="Arial" w:cs="Arial"/>
                <w:sz w:val="18"/>
                <w:szCs w:val="18"/>
              </w:rPr>
              <w:t>Consolidated                    financial statements</w:t>
            </w:r>
          </w:p>
        </w:tc>
        <w:tc>
          <w:tcPr>
            <w:tcW w:w="2160" w:type="dxa"/>
            <w:gridSpan w:val="4"/>
            <w:vAlign w:val="bottom"/>
          </w:tcPr>
          <w:p w14:paraId="309D1D3F" w14:textId="77777777" w:rsidR="00EE45CF" w:rsidRPr="003E52C8" w:rsidRDefault="00EE45CF" w:rsidP="001D1925">
            <w:pPr>
              <w:pBdr>
                <w:bottom w:val="single" w:sz="4" w:space="1" w:color="auto"/>
              </w:pBdr>
              <w:tabs>
                <w:tab w:val="left" w:pos="1440"/>
              </w:tabs>
              <w:spacing w:line="380" w:lineRule="exact"/>
              <w:jc w:val="center"/>
              <w:rPr>
                <w:rFonts w:ascii="Arial" w:hAnsi="Arial" w:cs="Arial"/>
                <w:sz w:val="18"/>
                <w:szCs w:val="18"/>
              </w:rPr>
            </w:pPr>
            <w:r w:rsidRPr="003E52C8">
              <w:rPr>
                <w:rFonts w:ascii="Arial" w:hAnsi="Arial" w:cs="Arial"/>
                <w:sz w:val="18"/>
                <w:szCs w:val="18"/>
              </w:rPr>
              <w:t>Separate                       financial statements</w:t>
            </w:r>
          </w:p>
        </w:tc>
      </w:tr>
      <w:tr w:rsidR="00EE45CF" w:rsidRPr="003E52C8" w14:paraId="3C3EE265" w14:textId="77777777" w:rsidTr="00EE45CF">
        <w:trPr>
          <w:gridAfter w:val="1"/>
          <w:wAfter w:w="180" w:type="dxa"/>
          <w:tblHeader/>
        </w:trPr>
        <w:tc>
          <w:tcPr>
            <w:tcW w:w="4770" w:type="dxa"/>
            <w:vAlign w:val="bottom"/>
          </w:tcPr>
          <w:p w14:paraId="0BF72FC8" w14:textId="77777777" w:rsidR="00EE45CF" w:rsidRPr="003E52C8" w:rsidRDefault="00EE45CF" w:rsidP="001D1925">
            <w:pPr>
              <w:spacing w:line="380" w:lineRule="exact"/>
              <w:ind w:right="-36"/>
              <w:jc w:val="center"/>
              <w:rPr>
                <w:rFonts w:ascii="Arial" w:hAnsi="Arial" w:cs="Arial"/>
                <w:sz w:val="18"/>
                <w:szCs w:val="18"/>
              </w:rPr>
            </w:pPr>
          </w:p>
        </w:tc>
        <w:tc>
          <w:tcPr>
            <w:tcW w:w="2160" w:type="dxa"/>
            <w:gridSpan w:val="4"/>
            <w:vAlign w:val="bottom"/>
          </w:tcPr>
          <w:p w14:paraId="24F0D3D0" w14:textId="77777777" w:rsidR="00EE45CF" w:rsidRPr="003E52C8" w:rsidRDefault="00EE45CF" w:rsidP="001D1925">
            <w:pPr>
              <w:pBdr>
                <w:bottom w:val="single" w:sz="4" w:space="1" w:color="auto"/>
              </w:pBdr>
              <w:tabs>
                <w:tab w:val="left" w:pos="1440"/>
              </w:tabs>
              <w:spacing w:line="380" w:lineRule="exact"/>
              <w:jc w:val="center"/>
              <w:rPr>
                <w:rFonts w:ascii="Arial" w:hAnsi="Arial" w:cs="Arial"/>
                <w:sz w:val="18"/>
                <w:szCs w:val="18"/>
              </w:rPr>
            </w:pPr>
            <w:r w:rsidRPr="003E52C8">
              <w:rPr>
                <w:rFonts w:ascii="Arial" w:hAnsi="Arial" w:cs="Arial"/>
                <w:sz w:val="18"/>
                <w:szCs w:val="18"/>
              </w:rPr>
              <w:t>For the three-month period ended 31 March</w:t>
            </w:r>
          </w:p>
        </w:tc>
        <w:tc>
          <w:tcPr>
            <w:tcW w:w="2160" w:type="dxa"/>
            <w:gridSpan w:val="4"/>
            <w:vAlign w:val="bottom"/>
          </w:tcPr>
          <w:p w14:paraId="45FAA954" w14:textId="77777777" w:rsidR="00EE45CF" w:rsidRPr="003E52C8" w:rsidRDefault="00EE45CF" w:rsidP="001D1925">
            <w:pPr>
              <w:pBdr>
                <w:bottom w:val="single" w:sz="4" w:space="1" w:color="auto"/>
              </w:pBdr>
              <w:tabs>
                <w:tab w:val="left" w:pos="1440"/>
              </w:tabs>
              <w:spacing w:line="380" w:lineRule="exact"/>
              <w:jc w:val="center"/>
              <w:rPr>
                <w:rFonts w:ascii="Arial" w:hAnsi="Arial" w:cs="Arial"/>
                <w:sz w:val="18"/>
                <w:szCs w:val="18"/>
              </w:rPr>
            </w:pPr>
            <w:r w:rsidRPr="003E52C8">
              <w:rPr>
                <w:rFonts w:ascii="Arial" w:hAnsi="Arial" w:cs="Arial"/>
                <w:sz w:val="18"/>
                <w:szCs w:val="18"/>
              </w:rPr>
              <w:t>For the three-month period ended 31 March</w:t>
            </w:r>
          </w:p>
        </w:tc>
      </w:tr>
      <w:tr w:rsidR="00EE45CF" w:rsidRPr="003E52C8" w14:paraId="7C411CBB" w14:textId="77777777" w:rsidTr="00EE45CF">
        <w:trPr>
          <w:gridAfter w:val="1"/>
          <w:wAfter w:w="180" w:type="dxa"/>
          <w:tblHeader/>
        </w:trPr>
        <w:tc>
          <w:tcPr>
            <w:tcW w:w="4770" w:type="dxa"/>
          </w:tcPr>
          <w:p w14:paraId="537FFF3A" w14:textId="77777777" w:rsidR="00EE45CF" w:rsidRPr="003E52C8" w:rsidRDefault="00EE45CF" w:rsidP="001D1925">
            <w:pPr>
              <w:spacing w:line="380" w:lineRule="exact"/>
              <w:ind w:right="-36"/>
              <w:jc w:val="center"/>
              <w:rPr>
                <w:rFonts w:ascii="Arial" w:hAnsi="Arial" w:cs="Arial"/>
                <w:sz w:val="18"/>
                <w:szCs w:val="18"/>
              </w:rPr>
            </w:pPr>
          </w:p>
        </w:tc>
        <w:tc>
          <w:tcPr>
            <w:tcW w:w="1080" w:type="dxa"/>
            <w:gridSpan w:val="2"/>
          </w:tcPr>
          <w:p w14:paraId="706F394C" w14:textId="6C8C1F4D" w:rsidR="00EE45CF" w:rsidRPr="003E52C8" w:rsidRDefault="00EE45CF" w:rsidP="001D1925">
            <w:pPr>
              <w:tabs>
                <w:tab w:val="left" w:pos="1440"/>
              </w:tabs>
              <w:spacing w:line="380" w:lineRule="exact"/>
              <w:jc w:val="center"/>
              <w:rPr>
                <w:rFonts w:ascii="Arial" w:hAnsi="Arial" w:cs="Arial"/>
                <w:sz w:val="18"/>
                <w:szCs w:val="18"/>
                <w:u w:val="single"/>
              </w:rPr>
            </w:pPr>
            <w:r>
              <w:rPr>
                <w:rFonts w:ascii="Arial" w:hAnsi="Arial" w:cs="Arial"/>
                <w:sz w:val="18"/>
                <w:szCs w:val="18"/>
                <w:u w:val="single"/>
              </w:rPr>
              <w:t>2026</w:t>
            </w:r>
          </w:p>
        </w:tc>
        <w:tc>
          <w:tcPr>
            <w:tcW w:w="1080" w:type="dxa"/>
            <w:gridSpan w:val="2"/>
          </w:tcPr>
          <w:p w14:paraId="75F601A8" w14:textId="61C9327A" w:rsidR="00EE45CF" w:rsidRPr="003E52C8" w:rsidRDefault="00EE45CF" w:rsidP="001D1925">
            <w:pPr>
              <w:tabs>
                <w:tab w:val="left" w:pos="1440"/>
              </w:tabs>
              <w:spacing w:line="380" w:lineRule="exact"/>
              <w:jc w:val="center"/>
              <w:rPr>
                <w:rFonts w:ascii="Arial" w:hAnsi="Arial" w:cs="Arial"/>
                <w:sz w:val="18"/>
                <w:szCs w:val="18"/>
                <w:u w:val="single"/>
              </w:rPr>
            </w:pPr>
            <w:r>
              <w:rPr>
                <w:rFonts w:ascii="Arial" w:hAnsi="Arial" w:cs="Arial"/>
                <w:sz w:val="18"/>
                <w:szCs w:val="18"/>
                <w:u w:val="single"/>
              </w:rPr>
              <w:t>2025</w:t>
            </w:r>
          </w:p>
        </w:tc>
        <w:tc>
          <w:tcPr>
            <w:tcW w:w="1080" w:type="dxa"/>
            <w:gridSpan w:val="2"/>
          </w:tcPr>
          <w:p w14:paraId="79AA7D58" w14:textId="5ED57EBC" w:rsidR="00EE45CF" w:rsidRPr="003E52C8" w:rsidRDefault="00EE45CF" w:rsidP="001D1925">
            <w:pPr>
              <w:tabs>
                <w:tab w:val="left" w:pos="1440"/>
              </w:tabs>
              <w:spacing w:line="380" w:lineRule="exact"/>
              <w:jc w:val="center"/>
              <w:rPr>
                <w:rFonts w:ascii="Arial" w:hAnsi="Arial" w:cs="Arial"/>
                <w:sz w:val="18"/>
                <w:szCs w:val="18"/>
                <w:u w:val="single"/>
              </w:rPr>
            </w:pPr>
            <w:r>
              <w:rPr>
                <w:rFonts w:ascii="Arial" w:hAnsi="Arial" w:cs="Arial"/>
                <w:sz w:val="18"/>
                <w:szCs w:val="18"/>
                <w:u w:val="single"/>
              </w:rPr>
              <w:t>2026</w:t>
            </w:r>
          </w:p>
        </w:tc>
        <w:tc>
          <w:tcPr>
            <w:tcW w:w="1080" w:type="dxa"/>
            <w:gridSpan w:val="2"/>
          </w:tcPr>
          <w:p w14:paraId="1C9787CA" w14:textId="2A17F7A0" w:rsidR="00EE45CF" w:rsidRPr="003E52C8" w:rsidRDefault="00EE45CF" w:rsidP="001D1925">
            <w:pPr>
              <w:tabs>
                <w:tab w:val="left" w:pos="1440"/>
              </w:tabs>
              <w:spacing w:line="380" w:lineRule="exact"/>
              <w:jc w:val="center"/>
              <w:rPr>
                <w:rFonts w:ascii="Arial" w:hAnsi="Arial" w:cs="Arial"/>
                <w:sz w:val="18"/>
                <w:szCs w:val="18"/>
                <w:u w:val="single"/>
              </w:rPr>
            </w:pPr>
            <w:r>
              <w:rPr>
                <w:rFonts w:ascii="Arial" w:hAnsi="Arial" w:cs="Arial"/>
                <w:sz w:val="18"/>
                <w:szCs w:val="18"/>
                <w:u w:val="single"/>
              </w:rPr>
              <w:t>2025</w:t>
            </w:r>
          </w:p>
        </w:tc>
      </w:tr>
      <w:tr w:rsidR="00EE45CF" w:rsidRPr="003E52C8" w14:paraId="1EC60AC0" w14:textId="77777777" w:rsidTr="00EE45CF">
        <w:trPr>
          <w:gridAfter w:val="1"/>
          <w:wAfter w:w="180" w:type="dxa"/>
        </w:trPr>
        <w:tc>
          <w:tcPr>
            <w:tcW w:w="4770" w:type="dxa"/>
          </w:tcPr>
          <w:p w14:paraId="68F835A8" w14:textId="77777777" w:rsidR="00EE45CF" w:rsidRPr="003E52C8" w:rsidRDefault="00EE45CF" w:rsidP="001D1925">
            <w:pPr>
              <w:tabs>
                <w:tab w:val="left" w:pos="900"/>
                <w:tab w:val="left" w:pos="1440"/>
              </w:tabs>
              <w:spacing w:line="380" w:lineRule="exact"/>
              <w:ind w:left="163" w:right="-108" w:hanging="180"/>
              <w:rPr>
                <w:rFonts w:ascii="Arial" w:hAnsi="Arial" w:cs="Arial"/>
                <w:sz w:val="18"/>
                <w:szCs w:val="18"/>
                <w:u w:val="single"/>
              </w:rPr>
            </w:pPr>
            <w:r w:rsidRPr="003E52C8">
              <w:rPr>
                <w:rFonts w:ascii="Arial" w:hAnsi="Arial" w:cs="Arial"/>
                <w:sz w:val="18"/>
                <w:szCs w:val="18"/>
                <w:u w:val="single"/>
              </w:rPr>
              <w:t>Transactions with the major shareholders</w:t>
            </w:r>
          </w:p>
        </w:tc>
        <w:tc>
          <w:tcPr>
            <w:tcW w:w="1080" w:type="dxa"/>
            <w:gridSpan w:val="2"/>
          </w:tcPr>
          <w:p w14:paraId="152F5476" w14:textId="77777777" w:rsidR="00EE45CF" w:rsidRPr="003E52C8" w:rsidRDefault="00EE45CF" w:rsidP="001D1925">
            <w:pPr>
              <w:spacing w:line="380" w:lineRule="exact"/>
              <w:ind w:right="-36"/>
              <w:jc w:val="thaiDistribute"/>
              <w:rPr>
                <w:rFonts w:ascii="Arial" w:hAnsi="Arial" w:cs="Arial"/>
                <w:sz w:val="18"/>
                <w:szCs w:val="18"/>
              </w:rPr>
            </w:pPr>
          </w:p>
        </w:tc>
        <w:tc>
          <w:tcPr>
            <w:tcW w:w="1080" w:type="dxa"/>
            <w:gridSpan w:val="2"/>
          </w:tcPr>
          <w:p w14:paraId="53C7F1F5" w14:textId="77777777" w:rsidR="00EE45CF" w:rsidRPr="003E52C8" w:rsidRDefault="00EE45CF" w:rsidP="001D1925">
            <w:pPr>
              <w:spacing w:line="380" w:lineRule="exact"/>
              <w:ind w:right="-36"/>
              <w:jc w:val="thaiDistribute"/>
              <w:rPr>
                <w:rFonts w:ascii="Arial" w:hAnsi="Arial" w:cs="Arial"/>
                <w:sz w:val="18"/>
                <w:szCs w:val="18"/>
              </w:rPr>
            </w:pPr>
          </w:p>
        </w:tc>
        <w:tc>
          <w:tcPr>
            <w:tcW w:w="1080" w:type="dxa"/>
            <w:gridSpan w:val="2"/>
          </w:tcPr>
          <w:p w14:paraId="389A1B99" w14:textId="77777777" w:rsidR="00EE45CF" w:rsidRPr="003E52C8" w:rsidRDefault="00EE45CF" w:rsidP="001D1925">
            <w:pPr>
              <w:spacing w:line="380" w:lineRule="exact"/>
              <w:ind w:right="-36"/>
              <w:jc w:val="thaiDistribute"/>
              <w:rPr>
                <w:rFonts w:ascii="Arial" w:hAnsi="Arial" w:cs="Arial"/>
                <w:sz w:val="18"/>
                <w:szCs w:val="18"/>
              </w:rPr>
            </w:pPr>
          </w:p>
        </w:tc>
        <w:tc>
          <w:tcPr>
            <w:tcW w:w="1080" w:type="dxa"/>
            <w:gridSpan w:val="2"/>
          </w:tcPr>
          <w:p w14:paraId="0B217D06" w14:textId="77777777" w:rsidR="00EE45CF" w:rsidRPr="003E52C8" w:rsidRDefault="00EE45CF" w:rsidP="001D1925">
            <w:pPr>
              <w:spacing w:line="380" w:lineRule="exact"/>
              <w:ind w:right="-36"/>
              <w:jc w:val="thaiDistribute"/>
              <w:rPr>
                <w:rFonts w:ascii="Arial" w:hAnsi="Arial" w:cs="Arial"/>
                <w:sz w:val="18"/>
                <w:szCs w:val="18"/>
              </w:rPr>
            </w:pPr>
          </w:p>
        </w:tc>
      </w:tr>
      <w:tr w:rsidR="00EE45CF" w:rsidRPr="003E52C8" w14:paraId="3D5ADB55" w14:textId="77777777" w:rsidTr="00EE45CF">
        <w:trPr>
          <w:gridAfter w:val="1"/>
          <w:wAfter w:w="180" w:type="dxa"/>
        </w:trPr>
        <w:tc>
          <w:tcPr>
            <w:tcW w:w="4770" w:type="dxa"/>
          </w:tcPr>
          <w:p w14:paraId="2E972ABD" w14:textId="77777777" w:rsidR="00EE45CF" w:rsidRPr="003E52C8" w:rsidRDefault="00EE45CF" w:rsidP="001D1925">
            <w:pPr>
              <w:tabs>
                <w:tab w:val="left" w:pos="900"/>
                <w:tab w:val="left" w:pos="1440"/>
              </w:tabs>
              <w:spacing w:line="380" w:lineRule="exact"/>
              <w:ind w:left="163" w:hanging="180"/>
              <w:jc w:val="both"/>
              <w:rPr>
                <w:rFonts w:ascii="Arial" w:hAnsi="Arial" w:cs="Arial"/>
                <w:sz w:val="18"/>
                <w:szCs w:val="18"/>
              </w:rPr>
            </w:pPr>
            <w:r w:rsidRPr="003E52C8">
              <w:rPr>
                <w:rFonts w:ascii="Arial" w:hAnsi="Arial" w:cs="Arial"/>
                <w:sz w:val="18"/>
                <w:szCs w:val="18"/>
              </w:rPr>
              <w:t>Service income</w:t>
            </w:r>
          </w:p>
        </w:tc>
        <w:tc>
          <w:tcPr>
            <w:tcW w:w="1080" w:type="dxa"/>
            <w:gridSpan w:val="2"/>
          </w:tcPr>
          <w:p w14:paraId="784F56F8" w14:textId="039E44BA" w:rsidR="00EE45CF" w:rsidRPr="00CC6F06" w:rsidRDefault="00CC6F06" w:rsidP="001D1925">
            <w:pPr>
              <w:spacing w:line="380" w:lineRule="exact"/>
              <w:ind w:left="-198" w:right="207"/>
              <w:jc w:val="right"/>
              <w:rPr>
                <w:rFonts w:ascii="Arial" w:hAnsi="Arial" w:cs="Browallia New"/>
                <w:sz w:val="18"/>
                <w:szCs w:val="22"/>
              </w:rPr>
            </w:pPr>
            <w:r>
              <w:rPr>
                <w:rFonts w:ascii="Arial" w:hAnsi="Arial" w:cs="Browallia New"/>
                <w:sz w:val="18"/>
                <w:szCs w:val="22"/>
              </w:rPr>
              <w:t>1</w:t>
            </w:r>
          </w:p>
        </w:tc>
        <w:tc>
          <w:tcPr>
            <w:tcW w:w="1080" w:type="dxa"/>
            <w:gridSpan w:val="2"/>
          </w:tcPr>
          <w:p w14:paraId="16C85EC8" w14:textId="31F7B1EC" w:rsidR="00EE45CF" w:rsidRPr="003E52C8" w:rsidRDefault="00EE45CF" w:rsidP="001D1925">
            <w:pPr>
              <w:spacing w:line="380" w:lineRule="exact"/>
              <w:ind w:left="-198" w:right="207"/>
              <w:jc w:val="right"/>
              <w:rPr>
                <w:rFonts w:ascii="Arial" w:hAnsi="Arial" w:cs="Arial"/>
                <w:sz w:val="18"/>
                <w:szCs w:val="18"/>
              </w:rPr>
            </w:pPr>
            <w:r>
              <w:rPr>
                <w:rFonts w:ascii="Arial" w:hAnsi="Arial" w:cs="Arial"/>
                <w:sz w:val="18"/>
                <w:szCs w:val="18"/>
              </w:rPr>
              <w:t>14</w:t>
            </w:r>
          </w:p>
        </w:tc>
        <w:tc>
          <w:tcPr>
            <w:tcW w:w="1080" w:type="dxa"/>
            <w:gridSpan w:val="2"/>
          </w:tcPr>
          <w:p w14:paraId="1FE8EDB5" w14:textId="69BF368F" w:rsidR="00EE45CF" w:rsidRPr="003E52C8" w:rsidRDefault="00CC6F06" w:rsidP="001D1925">
            <w:pPr>
              <w:spacing w:line="380" w:lineRule="exact"/>
              <w:ind w:left="-198" w:right="207"/>
              <w:jc w:val="right"/>
              <w:rPr>
                <w:rFonts w:ascii="Arial" w:hAnsi="Arial" w:cs="Arial"/>
                <w:sz w:val="18"/>
                <w:szCs w:val="18"/>
              </w:rPr>
            </w:pPr>
            <w:r>
              <w:rPr>
                <w:rFonts w:ascii="Arial" w:hAnsi="Arial" w:cs="Arial"/>
                <w:sz w:val="18"/>
                <w:szCs w:val="18"/>
              </w:rPr>
              <w:t>-</w:t>
            </w:r>
          </w:p>
        </w:tc>
        <w:tc>
          <w:tcPr>
            <w:tcW w:w="1080" w:type="dxa"/>
            <w:gridSpan w:val="2"/>
          </w:tcPr>
          <w:p w14:paraId="45F4046E" w14:textId="6D5C7A3D" w:rsidR="00EE45CF" w:rsidRPr="003E52C8" w:rsidRDefault="00EE45CF" w:rsidP="001D1925">
            <w:pPr>
              <w:spacing w:line="380" w:lineRule="exact"/>
              <w:ind w:left="-198" w:right="207"/>
              <w:jc w:val="right"/>
              <w:rPr>
                <w:rFonts w:ascii="Arial" w:hAnsi="Arial" w:cs="Arial"/>
                <w:sz w:val="18"/>
                <w:szCs w:val="18"/>
              </w:rPr>
            </w:pPr>
            <w:r>
              <w:rPr>
                <w:rFonts w:ascii="Arial" w:hAnsi="Arial" w:cs="Arial"/>
                <w:sz w:val="18"/>
                <w:szCs w:val="18"/>
              </w:rPr>
              <w:t>-</w:t>
            </w:r>
          </w:p>
        </w:tc>
      </w:tr>
      <w:tr w:rsidR="00EE45CF" w:rsidRPr="003E52C8" w14:paraId="098AE317" w14:textId="77777777" w:rsidTr="00EE45CF">
        <w:trPr>
          <w:gridAfter w:val="1"/>
          <w:wAfter w:w="180" w:type="dxa"/>
        </w:trPr>
        <w:tc>
          <w:tcPr>
            <w:tcW w:w="4770" w:type="dxa"/>
          </w:tcPr>
          <w:p w14:paraId="3E7D0E3B" w14:textId="77777777" w:rsidR="00EE45CF" w:rsidRPr="003E52C8" w:rsidRDefault="00EE45CF" w:rsidP="001D1925">
            <w:pPr>
              <w:tabs>
                <w:tab w:val="left" w:pos="900"/>
                <w:tab w:val="left" w:pos="1440"/>
              </w:tabs>
              <w:spacing w:line="380" w:lineRule="exact"/>
              <w:ind w:left="163" w:hanging="180"/>
              <w:rPr>
                <w:rFonts w:ascii="Arial" w:hAnsi="Arial" w:cs="Arial"/>
                <w:sz w:val="18"/>
                <w:szCs w:val="18"/>
              </w:rPr>
            </w:pPr>
            <w:r w:rsidRPr="003E52C8">
              <w:rPr>
                <w:rFonts w:ascii="Arial" w:hAnsi="Arial" w:cs="Arial"/>
                <w:sz w:val="18"/>
                <w:szCs w:val="18"/>
              </w:rPr>
              <w:t>Cost of services</w:t>
            </w:r>
          </w:p>
        </w:tc>
        <w:tc>
          <w:tcPr>
            <w:tcW w:w="1080" w:type="dxa"/>
            <w:gridSpan w:val="2"/>
          </w:tcPr>
          <w:p w14:paraId="5E97B30A" w14:textId="330178D3" w:rsidR="00EE45CF" w:rsidRPr="003E52C8" w:rsidRDefault="005F0214" w:rsidP="001D1925">
            <w:pPr>
              <w:spacing w:line="380" w:lineRule="exact"/>
              <w:ind w:left="-198" w:right="207"/>
              <w:jc w:val="right"/>
              <w:rPr>
                <w:rFonts w:ascii="Arial" w:hAnsi="Arial" w:cs="Arial"/>
                <w:sz w:val="18"/>
                <w:szCs w:val="18"/>
              </w:rPr>
            </w:pPr>
            <w:r>
              <w:rPr>
                <w:rFonts w:ascii="Arial" w:hAnsi="Arial" w:cs="Arial"/>
                <w:sz w:val="18"/>
                <w:szCs w:val="18"/>
              </w:rPr>
              <w:t>13</w:t>
            </w:r>
          </w:p>
        </w:tc>
        <w:tc>
          <w:tcPr>
            <w:tcW w:w="1080" w:type="dxa"/>
            <w:gridSpan w:val="2"/>
          </w:tcPr>
          <w:p w14:paraId="7CBC7D04" w14:textId="0370AE7A" w:rsidR="00EE45CF" w:rsidRPr="003E52C8" w:rsidRDefault="00EE45CF" w:rsidP="001D1925">
            <w:pPr>
              <w:spacing w:line="380" w:lineRule="exact"/>
              <w:ind w:left="-198" w:right="207"/>
              <w:jc w:val="right"/>
              <w:rPr>
                <w:rFonts w:ascii="Arial" w:hAnsi="Arial" w:cs="Arial"/>
                <w:sz w:val="18"/>
                <w:szCs w:val="18"/>
              </w:rPr>
            </w:pPr>
            <w:r>
              <w:rPr>
                <w:rFonts w:ascii="Arial" w:hAnsi="Arial" w:cs="Arial"/>
                <w:sz w:val="18"/>
                <w:szCs w:val="18"/>
              </w:rPr>
              <w:t>20</w:t>
            </w:r>
          </w:p>
        </w:tc>
        <w:tc>
          <w:tcPr>
            <w:tcW w:w="1080" w:type="dxa"/>
            <w:gridSpan w:val="2"/>
          </w:tcPr>
          <w:p w14:paraId="6615025B" w14:textId="0DE8315A" w:rsidR="00EE45CF" w:rsidRPr="003E52C8" w:rsidRDefault="00CC6F06" w:rsidP="001D1925">
            <w:pPr>
              <w:spacing w:line="380" w:lineRule="exact"/>
              <w:ind w:left="-198" w:right="207"/>
              <w:jc w:val="right"/>
              <w:rPr>
                <w:rFonts w:ascii="Arial" w:hAnsi="Arial" w:cs="Arial"/>
                <w:sz w:val="18"/>
                <w:szCs w:val="18"/>
              </w:rPr>
            </w:pPr>
            <w:r>
              <w:rPr>
                <w:rFonts w:ascii="Arial" w:hAnsi="Arial" w:cs="Arial"/>
                <w:sz w:val="18"/>
                <w:szCs w:val="18"/>
              </w:rPr>
              <w:t>-</w:t>
            </w:r>
          </w:p>
        </w:tc>
        <w:tc>
          <w:tcPr>
            <w:tcW w:w="1080" w:type="dxa"/>
            <w:gridSpan w:val="2"/>
          </w:tcPr>
          <w:p w14:paraId="4F08394B" w14:textId="5271D111" w:rsidR="00EE45CF" w:rsidRPr="003E52C8" w:rsidRDefault="00EE45CF" w:rsidP="001D1925">
            <w:pPr>
              <w:spacing w:line="380" w:lineRule="exact"/>
              <w:ind w:left="-198" w:right="207"/>
              <w:jc w:val="right"/>
              <w:rPr>
                <w:rFonts w:ascii="Arial" w:hAnsi="Arial" w:cs="Arial"/>
                <w:sz w:val="18"/>
                <w:szCs w:val="18"/>
              </w:rPr>
            </w:pPr>
            <w:r>
              <w:rPr>
                <w:rFonts w:ascii="Arial" w:hAnsi="Arial" w:cs="Arial"/>
                <w:sz w:val="18"/>
                <w:szCs w:val="18"/>
              </w:rPr>
              <w:t>-</w:t>
            </w:r>
          </w:p>
        </w:tc>
      </w:tr>
      <w:tr w:rsidR="00EE45CF" w:rsidRPr="003E52C8" w14:paraId="098345D1" w14:textId="77777777" w:rsidTr="00EE45CF">
        <w:trPr>
          <w:gridAfter w:val="1"/>
          <w:wAfter w:w="180" w:type="dxa"/>
        </w:trPr>
        <w:tc>
          <w:tcPr>
            <w:tcW w:w="4770" w:type="dxa"/>
          </w:tcPr>
          <w:p w14:paraId="3036B1F6" w14:textId="77777777" w:rsidR="00EE45CF" w:rsidRPr="003E52C8" w:rsidRDefault="00EE45CF" w:rsidP="001D1925">
            <w:pPr>
              <w:tabs>
                <w:tab w:val="left" w:pos="900"/>
                <w:tab w:val="left" w:pos="1440"/>
              </w:tabs>
              <w:spacing w:line="380" w:lineRule="exact"/>
              <w:ind w:left="163" w:hanging="180"/>
              <w:rPr>
                <w:rFonts w:ascii="Arial" w:hAnsi="Arial" w:cs="Arial"/>
                <w:sz w:val="18"/>
                <w:szCs w:val="18"/>
              </w:rPr>
            </w:pPr>
            <w:r w:rsidRPr="003E52C8">
              <w:rPr>
                <w:rFonts w:ascii="Arial" w:hAnsi="Arial" w:cs="Arial"/>
                <w:sz w:val="18"/>
                <w:szCs w:val="18"/>
              </w:rPr>
              <w:t>Selling and administrative expenses</w:t>
            </w:r>
          </w:p>
        </w:tc>
        <w:tc>
          <w:tcPr>
            <w:tcW w:w="1080" w:type="dxa"/>
            <w:gridSpan w:val="2"/>
          </w:tcPr>
          <w:p w14:paraId="3D560495" w14:textId="5A850208" w:rsidR="00EE45CF" w:rsidRPr="003E52C8" w:rsidRDefault="005F0214" w:rsidP="001D1925">
            <w:pPr>
              <w:spacing w:line="380" w:lineRule="exact"/>
              <w:ind w:left="-198" w:right="207"/>
              <w:jc w:val="right"/>
              <w:rPr>
                <w:rFonts w:ascii="Arial" w:hAnsi="Arial" w:cs="Arial"/>
                <w:sz w:val="18"/>
                <w:szCs w:val="18"/>
              </w:rPr>
            </w:pPr>
            <w:r>
              <w:rPr>
                <w:rFonts w:ascii="Arial" w:hAnsi="Arial" w:cs="Arial"/>
                <w:sz w:val="18"/>
                <w:szCs w:val="18"/>
              </w:rPr>
              <w:t>4</w:t>
            </w:r>
          </w:p>
        </w:tc>
        <w:tc>
          <w:tcPr>
            <w:tcW w:w="1080" w:type="dxa"/>
            <w:gridSpan w:val="2"/>
          </w:tcPr>
          <w:p w14:paraId="27FA9648" w14:textId="420B0564" w:rsidR="00EE45CF" w:rsidRPr="003E52C8" w:rsidRDefault="00EE45CF" w:rsidP="001D1925">
            <w:pPr>
              <w:spacing w:line="380" w:lineRule="exact"/>
              <w:ind w:left="-198" w:right="207"/>
              <w:jc w:val="right"/>
              <w:rPr>
                <w:rFonts w:ascii="Arial" w:hAnsi="Arial" w:cs="Arial"/>
                <w:sz w:val="18"/>
                <w:szCs w:val="18"/>
              </w:rPr>
            </w:pPr>
            <w:r>
              <w:rPr>
                <w:rFonts w:ascii="Arial" w:hAnsi="Arial" w:cs="Arial"/>
                <w:sz w:val="18"/>
                <w:szCs w:val="18"/>
              </w:rPr>
              <w:t>3</w:t>
            </w:r>
          </w:p>
        </w:tc>
        <w:tc>
          <w:tcPr>
            <w:tcW w:w="1080" w:type="dxa"/>
            <w:gridSpan w:val="2"/>
          </w:tcPr>
          <w:p w14:paraId="53640CF1" w14:textId="7909CF06" w:rsidR="00EE45CF" w:rsidRPr="003E52C8" w:rsidRDefault="005F0214" w:rsidP="001D1925">
            <w:pPr>
              <w:spacing w:line="380" w:lineRule="exact"/>
              <w:ind w:left="-198" w:right="207"/>
              <w:jc w:val="right"/>
              <w:rPr>
                <w:rFonts w:ascii="Arial" w:hAnsi="Arial" w:cs="Arial"/>
                <w:sz w:val="18"/>
                <w:szCs w:val="18"/>
              </w:rPr>
            </w:pPr>
            <w:r>
              <w:rPr>
                <w:rFonts w:ascii="Arial" w:hAnsi="Arial" w:cs="Arial"/>
                <w:sz w:val="18"/>
                <w:szCs w:val="18"/>
              </w:rPr>
              <w:t>-</w:t>
            </w:r>
          </w:p>
        </w:tc>
        <w:tc>
          <w:tcPr>
            <w:tcW w:w="1080" w:type="dxa"/>
            <w:gridSpan w:val="2"/>
          </w:tcPr>
          <w:p w14:paraId="405149A6" w14:textId="6B5C67A6" w:rsidR="00EE45CF" w:rsidRPr="003E52C8" w:rsidRDefault="00EE45CF" w:rsidP="001D1925">
            <w:pPr>
              <w:spacing w:line="380" w:lineRule="exact"/>
              <w:ind w:left="-198" w:right="207"/>
              <w:jc w:val="right"/>
              <w:rPr>
                <w:rFonts w:ascii="Arial" w:hAnsi="Arial" w:cs="Arial"/>
                <w:sz w:val="18"/>
                <w:szCs w:val="18"/>
              </w:rPr>
            </w:pPr>
            <w:r>
              <w:rPr>
                <w:rFonts w:ascii="Arial" w:hAnsi="Arial" w:cs="Arial"/>
                <w:sz w:val="18"/>
                <w:szCs w:val="18"/>
              </w:rPr>
              <w:t>-</w:t>
            </w:r>
          </w:p>
        </w:tc>
      </w:tr>
      <w:tr w:rsidR="00EE45CF" w:rsidRPr="003E52C8" w14:paraId="516210AE" w14:textId="77777777" w:rsidTr="00EE45CF">
        <w:trPr>
          <w:gridAfter w:val="1"/>
          <w:wAfter w:w="180" w:type="dxa"/>
        </w:trPr>
        <w:tc>
          <w:tcPr>
            <w:tcW w:w="4770" w:type="dxa"/>
          </w:tcPr>
          <w:p w14:paraId="0C1A149B" w14:textId="77777777" w:rsidR="00EE45CF" w:rsidRPr="003E52C8" w:rsidRDefault="00EE45CF" w:rsidP="001D1925">
            <w:pPr>
              <w:tabs>
                <w:tab w:val="left" w:pos="900"/>
                <w:tab w:val="left" w:pos="1440"/>
              </w:tabs>
              <w:spacing w:line="380" w:lineRule="exact"/>
              <w:ind w:left="163" w:hanging="180"/>
              <w:rPr>
                <w:rFonts w:ascii="Arial" w:hAnsi="Arial" w:cs="Arial"/>
                <w:sz w:val="18"/>
                <w:szCs w:val="18"/>
              </w:rPr>
            </w:pPr>
            <w:r w:rsidRPr="003E52C8">
              <w:rPr>
                <w:rFonts w:ascii="Arial" w:hAnsi="Arial" w:cs="Arial"/>
                <w:sz w:val="18"/>
                <w:szCs w:val="18"/>
              </w:rPr>
              <w:t>Management fee expenses</w:t>
            </w:r>
          </w:p>
        </w:tc>
        <w:tc>
          <w:tcPr>
            <w:tcW w:w="1080" w:type="dxa"/>
            <w:gridSpan w:val="2"/>
          </w:tcPr>
          <w:p w14:paraId="5F954231" w14:textId="3BABCA0B" w:rsidR="00EE45CF" w:rsidRPr="003E52C8" w:rsidRDefault="005F0214" w:rsidP="001D1925">
            <w:pPr>
              <w:spacing w:line="380" w:lineRule="exact"/>
              <w:ind w:left="-198" w:right="207"/>
              <w:jc w:val="right"/>
              <w:rPr>
                <w:rFonts w:ascii="Arial" w:hAnsi="Arial" w:cs="Arial"/>
                <w:sz w:val="18"/>
                <w:szCs w:val="18"/>
              </w:rPr>
            </w:pPr>
            <w:r>
              <w:rPr>
                <w:rFonts w:ascii="Arial" w:hAnsi="Arial" w:cs="Arial"/>
                <w:sz w:val="18"/>
                <w:szCs w:val="18"/>
              </w:rPr>
              <w:t>9</w:t>
            </w:r>
          </w:p>
        </w:tc>
        <w:tc>
          <w:tcPr>
            <w:tcW w:w="1080" w:type="dxa"/>
            <w:gridSpan w:val="2"/>
          </w:tcPr>
          <w:p w14:paraId="7C19415E" w14:textId="4E08614B" w:rsidR="00EE45CF" w:rsidRPr="003E52C8" w:rsidRDefault="00EE45CF" w:rsidP="001D1925">
            <w:pPr>
              <w:spacing w:line="380" w:lineRule="exact"/>
              <w:ind w:left="-198" w:right="207"/>
              <w:jc w:val="right"/>
              <w:rPr>
                <w:rFonts w:ascii="Arial" w:hAnsi="Arial" w:cs="Arial"/>
                <w:sz w:val="18"/>
                <w:szCs w:val="18"/>
              </w:rPr>
            </w:pPr>
            <w:r>
              <w:rPr>
                <w:rFonts w:ascii="Arial" w:hAnsi="Arial" w:cs="Arial"/>
                <w:sz w:val="18"/>
                <w:szCs w:val="18"/>
              </w:rPr>
              <w:t>4</w:t>
            </w:r>
          </w:p>
        </w:tc>
        <w:tc>
          <w:tcPr>
            <w:tcW w:w="1080" w:type="dxa"/>
            <w:gridSpan w:val="2"/>
          </w:tcPr>
          <w:p w14:paraId="6FED9EBE" w14:textId="4872D95E" w:rsidR="00EE45CF" w:rsidRPr="003E52C8" w:rsidRDefault="005F0214" w:rsidP="001D1925">
            <w:pPr>
              <w:spacing w:line="380" w:lineRule="exact"/>
              <w:ind w:left="-198" w:right="207"/>
              <w:jc w:val="right"/>
              <w:rPr>
                <w:rFonts w:ascii="Arial" w:hAnsi="Arial" w:cs="Arial"/>
                <w:sz w:val="18"/>
                <w:szCs w:val="18"/>
              </w:rPr>
            </w:pPr>
            <w:r>
              <w:rPr>
                <w:rFonts w:ascii="Arial" w:hAnsi="Arial" w:cs="Arial"/>
                <w:sz w:val="18"/>
                <w:szCs w:val="18"/>
              </w:rPr>
              <w:t>9</w:t>
            </w:r>
          </w:p>
        </w:tc>
        <w:tc>
          <w:tcPr>
            <w:tcW w:w="1080" w:type="dxa"/>
            <w:gridSpan w:val="2"/>
          </w:tcPr>
          <w:p w14:paraId="09EFD8EF" w14:textId="6FA43B0C" w:rsidR="00EE45CF" w:rsidRPr="003E52C8" w:rsidRDefault="00EE45CF" w:rsidP="001D1925">
            <w:pPr>
              <w:spacing w:line="380" w:lineRule="exact"/>
              <w:ind w:left="-198" w:right="207"/>
              <w:jc w:val="right"/>
              <w:rPr>
                <w:rFonts w:ascii="Arial" w:hAnsi="Arial" w:cs="Arial"/>
                <w:sz w:val="18"/>
                <w:szCs w:val="18"/>
              </w:rPr>
            </w:pPr>
            <w:r>
              <w:rPr>
                <w:rFonts w:ascii="Arial" w:hAnsi="Arial" w:cs="Arial"/>
                <w:sz w:val="18"/>
                <w:szCs w:val="18"/>
              </w:rPr>
              <w:t>4</w:t>
            </w:r>
          </w:p>
        </w:tc>
      </w:tr>
      <w:tr w:rsidR="00EE45CF" w:rsidRPr="003E52C8" w14:paraId="717065ED" w14:textId="77777777" w:rsidTr="00EE45CF">
        <w:trPr>
          <w:gridAfter w:val="1"/>
          <w:wAfter w:w="180" w:type="dxa"/>
        </w:trPr>
        <w:tc>
          <w:tcPr>
            <w:tcW w:w="4770" w:type="dxa"/>
          </w:tcPr>
          <w:p w14:paraId="3A26C478" w14:textId="77777777" w:rsidR="00EE45CF" w:rsidRPr="003E52C8" w:rsidRDefault="00EE45CF" w:rsidP="001D1925">
            <w:pPr>
              <w:tabs>
                <w:tab w:val="left" w:pos="900"/>
                <w:tab w:val="left" w:pos="1440"/>
              </w:tabs>
              <w:spacing w:line="380" w:lineRule="exact"/>
              <w:ind w:left="163" w:hanging="180"/>
              <w:rPr>
                <w:rFonts w:ascii="Arial" w:hAnsi="Arial" w:cs="Arial"/>
                <w:sz w:val="18"/>
                <w:szCs w:val="18"/>
                <w:u w:val="single"/>
              </w:rPr>
            </w:pPr>
            <w:r w:rsidRPr="003E52C8">
              <w:rPr>
                <w:rFonts w:ascii="Arial" w:hAnsi="Arial" w:cs="Arial"/>
                <w:sz w:val="18"/>
                <w:szCs w:val="18"/>
                <w:u w:val="single"/>
              </w:rPr>
              <w:t xml:space="preserve">Transactions with </w:t>
            </w:r>
            <w:r>
              <w:rPr>
                <w:rFonts w:ascii="Arial" w:hAnsi="Arial" w:cs="Arial"/>
                <w:sz w:val="18"/>
                <w:szCs w:val="18"/>
                <w:u w:val="single"/>
              </w:rPr>
              <w:t>joint venture</w:t>
            </w:r>
          </w:p>
        </w:tc>
        <w:tc>
          <w:tcPr>
            <w:tcW w:w="1080" w:type="dxa"/>
            <w:gridSpan w:val="2"/>
          </w:tcPr>
          <w:p w14:paraId="7C4C0096" w14:textId="77777777" w:rsidR="00EE45CF" w:rsidRPr="003E52C8" w:rsidRDefault="00EE45CF" w:rsidP="001D1925">
            <w:pPr>
              <w:spacing w:line="380" w:lineRule="exact"/>
              <w:ind w:left="-198" w:right="207"/>
              <w:jc w:val="right"/>
              <w:rPr>
                <w:rFonts w:ascii="Arial" w:hAnsi="Arial" w:cs="Arial"/>
                <w:sz w:val="18"/>
                <w:szCs w:val="18"/>
              </w:rPr>
            </w:pPr>
          </w:p>
        </w:tc>
        <w:tc>
          <w:tcPr>
            <w:tcW w:w="1080" w:type="dxa"/>
            <w:gridSpan w:val="2"/>
          </w:tcPr>
          <w:p w14:paraId="0ABF8843" w14:textId="77777777" w:rsidR="00EE45CF" w:rsidRPr="003E52C8" w:rsidRDefault="00EE45CF" w:rsidP="001D1925">
            <w:pPr>
              <w:spacing w:line="380" w:lineRule="exact"/>
              <w:ind w:left="-198" w:right="207"/>
              <w:jc w:val="right"/>
              <w:rPr>
                <w:rFonts w:ascii="Arial" w:hAnsi="Arial" w:cs="Arial"/>
                <w:sz w:val="18"/>
                <w:szCs w:val="18"/>
              </w:rPr>
            </w:pPr>
          </w:p>
        </w:tc>
        <w:tc>
          <w:tcPr>
            <w:tcW w:w="1080" w:type="dxa"/>
            <w:gridSpan w:val="2"/>
          </w:tcPr>
          <w:p w14:paraId="70DB18ED" w14:textId="77777777" w:rsidR="00EE45CF" w:rsidRPr="003E52C8" w:rsidRDefault="00EE45CF" w:rsidP="001D1925">
            <w:pPr>
              <w:spacing w:line="380" w:lineRule="exact"/>
              <w:ind w:left="-198" w:right="207"/>
              <w:jc w:val="right"/>
              <w:rPr>
                <w:rFonts w:ascii="Arial" w:hAnsi="Arial" w:cs="Arial"/>
                <w:sz w:val="18"/>
                <w:szCs w:val="18"/>
              </w:rPr>
            </w:pPr>
          </w:p>
        </w:tc>
        <w:tc>
          <w:tcPr>
            <w:tcW w:w="1080" w:type="dxa"/>
            <w:gridSpan w:val="2"/>
          </w:tcPr>
          <w:p w14:paraId="20582AD8" w14:textId="77777777" w:rsidR="00EE45CF" w:rsidRPr="003E52C8" w:rsidRDefault="00EE45CF" w:rsidP="001D1925">
            <w:pPr>
              <w:spacing w:line="380" w:lineRule="exact"/>
              <w:ind w:left="-198" w:right="207"/>
              <w:jc w:val="right"/>
              <w:rPr>
                <w:rFonts w:ascii="Arial" w:hAnsi="Arial" w:cs="Arial"/>
                <w:sz w:val="18"/>
                <w:szCs w:val="18"/>
              </w:rPr>
            </w:pPr>
          </w:p>
        </w:tc>
      </w:tr>
      <w:tr w:rsidR="00EE45CF" w:rsidRPr="003E52C8" w14:paraId="63306F72" w14:textId="77777777" w:rsidTr="00EE45CF">
        <w:trPr>
          <w:gridAfter w:val="1"/>
          <w:wAfter w:w="180" w:type="dxa"/>
        </w:trPr>
        <w:tc>
          <w:tcPr>
            <w:tcW w:w="4770" w:type="dxa"/>
          </w:tcPr>
          <w:p w14:paraId="193BECDC" w14:textId="77777777" w:rsidR="00EE45CF" w:rsidRDefault="00EE45CF" w:rsidP="001D1925">
            <w:pPr>
              <w:tabs>
                <w:tab w:val="left" w:pos="900"/>
                <w:tab w:val="left" w:pos="1440"/>
              </w:tabs>
              <w:spacing w:line="380" w:lineRule="exact"/>
              <w:ind w:left="163" w:hanging="180"/>
              <w:rPr>
                <w:rFonts w:ascii="Arial" w:hAnsi="Arial" w:cs="Arial"/>
                <w:sz w:val="18"/>
                <w:szCs w:val="18"/>
              </w:rPr>
            </w:pPr>
            <w:r>
              <w:rPr>
                <w:rFonts w:ascii="Arial" w:hAnsi="Arial" w:cs="Arial"/>
                <w:sz w:val="18"/>
                <w:szCs w:val="18"/>
              </w:rPr>
              <w:t>Service income</w:t>
            </w:r>
          </w:p>
          <w:p w14:paraId="29D4145C" w14:textId="77777777" w:rsidR="005F0214" w:rsidRDefault="00252834" w:rsidP="001D1925">
            <w:pPr>
              <w:tabs>
                <w:tab w:val="left" w:pos="900"/>
                <w:tab w:val="left" w:pos="1440"/>
              </w:tabs>
              <w:spacing w:line="380" w:lineRule="exact"/>
              <w:ind w:left="163" w:hanging="180"/>
              <w:rPr>
                <w:rFonts w:ascii="Arial" w:hAnsi="Arial" w:cs="Arial"/>
                <w:sz w:val="18"/>
                <w:szCs w:val="18"/>
              </w:rPr>
            </w:pPr>
            <w:r w:rsidRPr="003E52C8">
              <w:rPr>
                <w:rFonts w:ascii="Arial" w:hAnsi="Arial" w:cs="Arial"/>
                <w:sz w:val="18"/>
                <w:szCs w:val="18"/>
              </w:rPr>
              <w:t>Cost of services</w:t>
            </w:r>
          </w:p>
          <w:p w14:paraId="00031D8D" w14:textId="5B2ECD02" w:rsidR="00252834" w:rsidRPr="003E52C8" w:rsidRDefault="00252834" w:rsidP="001D1925">
            <w:pPr>
              <w:tabs>
                <w:tab w:val="left" w:pos="900"/>
                <w:tab w:val="left" w:pos="1440"/>
              </w:tabs>
              <w:spacing w:line="380" w:lineRule="exact"/>
              <w:ind w:left="163" w:hanging="180"/>
              <w:rPr>
                <w:rFonts w:ascii="Arial" w:hAnsi="Arial" w:cs="Arial"/>
                <w:sz w:val="18"/>
                <w:szCs w:val="18"/>
              </w:rPr>
            </w:pPr>
            <w:r w:rsidRPr="003E52C8">
              <w:rPr>
                <w:rFonts w:ascii="Arial" w:hAnsi="Arial" w:cs="Arial"/>
                <w:sz w:val="18"/>
                <w:szCs w:val="18"/>
              </w:rPr>
              <w:t>Selling and administrative expenses</w:t>
            </w:r>
          </w:p>
        </w:tc>
        <w:tc>
          <w:tcPr>
            <w:tcW w:w="1080" w:type="dxa"/>
            <w:gridSpan w:val="2"/>
          </w:tcPr>
          <w:p w14:paraId="51518BA0" w14:textId="77777777" w:rsidR="00EE45CF" w:rsidRDefault="005F0214" w:rsidP="001D1925">
            <w:pPr>
              <w:spacing w:line="380" w:lineRule="exact"/>
              <w:ind w:left="-198" w:right="207"/>
              <w:jc w:val="right"/>
              <w:rPr>
                <w:rFonts w:ascii="Arial" w:hAnsi="Arial" w:cs="Arial"/>
                <w:sz w:val="18"/>
                <w:szCs w:val="18"/>
              </w:rPr>
            </w:pPr>
            <w:r>
              <w:rPr>
                <w:rFonts w:ascii="Arial" w:hAnsi="Arial" w:cs="Arial"/>
                <w:sz w:val="18"/>
                <w:szCs w:val="18"/>
              </w:rPr>
              <w:t>10</w:t>
            </w:r>
          </w:p>
          <w:p w14:paraId="6D501FD4" w14:textId="2B0B0CFB" w:rsidR="00252834" w:rsidRPr="00252834" w:rsidRDefault="00252834" w:rsidP="001D1925">
            <w:pPr>
              <w:spacing w:line="380" w:lineRule="exact"/>
              <w:ind w:left="-198" w:right="207"/>
              <w:jc w:val="right"/>
              <w:rPr>
                <w:rFonts w:ascii="Arial" w:hAnsi="Arial" w:cs="Browallia New"/>
                <w:sz w:val="18"/>
                <w:szCs w:val="22"/>
              </w:rPr>
            </w:pPr>
            <w:r>
              <w:rPr>
                <w:rFonts w:ascii="Arial" w:hAnsi="Arial" w:cs="Arial"/>
                <w:sz w:val="18"/>
                <w:szCs w:val="18"/>
              </w:rPr>
              <w:t>1</w:t>
            </w:r>
          </w:p>
          <w:p w14:paraId="129165CB" w14:textId="61FDB6A0" w:rsidR="00252834" w:rsidRPr="00252834" w:rsidRDefault="00252834" w:rsidP="001D1925">
            <w:pPr>
              <w:spacing w:line="380" w:lineRule="exact"/>
              <w:ind w:left="-198" w:right="207"/>
              <w:jc w:val="right"/>
              <w:rPr>
                <w:rFonts w:ascii="Arial" w:hAnsi="Arial" w:cstheme="minorBidi"/>
                <w:sz w:val="18"/>
                <w:szCs w:val="18"/>
              </w:rPr>
            </w:pPr>
            <w:r>
              <w:rPr>
                <w:rFonts w:ascii="Arial" w:hAnsi="Arial" w:cstheme="minorBidi"/>
                <w:sz w:val="18"/>
                <w:szCs w:val="18"/>
              </w:rPr>
              <w:t>2</w:t>
            </w:r>
          </w:p>
        </w:tc>
        <w:tc>
          <w:tcPr>
            <w:tcW w:w="1080" w:type="dxa"/>
            <w:gridSpan w:val="2"/>
          </w:tcPr>
          <w:p w14:paraId="7825E605" w14:textId="77777777" w:rsidR="00EE45CF" w:rsidRDefault="00EE45CF" w:rsidP="001D1925">
            <w:pPr>
              <w:spacing w:line="380" w:lineRule="exact"/>
              <w:ind w:left="-198" w:right="207"/>
              <w:jc w:val="right"/>
              <w:rPr>
                <w:rFonts w:ascii="Arial" w:hAnsi="Arial" w:cs="Arial"/>
                <w:sz w:val="18"/>
                <w:szCs w:val="18"/>
              </w:rPr>
            </w:pPr>
            <w:r>
              <w:rPr>
                <w:rFonts w:ascii="Arial" w:hAnsi="Arial" w:cs="Arial"/>
                <w:sz w:val="18"/>
                <w:szCs w:val="18"/>
              </w:rPr>
              <w:t>1</w:t>
            </w:r>
          </w:p>
          <w:p w14:paraId="41028BE4" w14:textId="77777777" w:rsidR="00252834" w:rsidRDefault="00252834" w:rsidP="001D1925">
            <w:pPr>
              <w:spacing w:line="380" w:lineRule="exact"/>
              <w:ind w:left="-198" w:right="207"/>
              <w:jc w:val="right"/>
              <w:rPr>
                <w:rFonts w:ascii="Arial" w:hAnsi="Arial" w:cs="Arial"/>
                <w:sz w:val="18"/>
                <w:szCs w:val="18"/>
              </w:rPr>
            </w:pPr>
            <w:r>
              <w:rPr>
                <w:rFonts w:ascii="Arial" w:hAnsi="Arial" w:cs="Arial"/>
                <w:sz w:val="18"/>
                <w:szCs w:val="18"/>
              </w:rPr>
              <w:t>-</w:t>
            </w:r>
          </w:p>
          <w:p w14:paraId="6EFADFBB" w14:textId="17BD7C06" w:rsidR="00252834" w:rsidRPr="003E52C8" w:rsidRDefault="00252834" w:rsidP="001D1925">
            <w:pPr>
              <w:spacing w:line="380" w:lineRule="exact"/>
              <w:ind w:left="-198" w:right="207"/>
              <w:jc w:val="right"/>
              <w:rPr>
                <w:rFonts w:ascii="Arial" w:hAnsi="Arial" w:cs="Arial"/>
                <w:sz w:val="18"/>
                <w:szCs w:val="18"/>
              </w:rPr>
            </w:pPr>
            <w:r>
              <w:rPr>
                <w:rFonts w:ascii="Arial" w:hAnsi="Arial" w:cs="Arial"/>
                <w:sz w:val="18"/>
                <w:szCs w:val="18"/>
              </w:rPr>
              <w:t>-</w:t>
            </w:r>
          </w:p>
        </w:tc>
        <w:tc>
          <w:tcPr>
            <w:tcW w:w="1080" w:type="dxa"/>
            <w:gridSpan w:val="2"/>
          </w:tcPr>
          <w:p w14:paraId="017AC00F" w14:textId="77777777" w:rsidR="00EE45CF" w:rsidRDefault="005F0214" w:rsidP="001D1925">
            <w:pPr>
              <w:spacing w:line="380" w:lineRule="exact"/>
              <w:ind w:left="-198" w:right="207"/>
              <w:jc w:val="right"/>
              <w:rPr>
                <w:rFonts w:ascii="Arial" w:hAnsi="Arial" w:cs="Arial"/>
                <w:sz w:val="18"/>
                <w:szCs w:val="18"/>
              </w:rPr>
            </w:pPr>
            <w:r>
              <w:rPr>
                <w:rFonts w:ascii="Arial" w:hAnsi="Arial" w:cs="Arial"/>
                <w:sz w:val="18"/>
                <w:szCs w:val="18"/>
              </w:rPr>
              <w:t>-</w:t>
            </w:r>
          </w:p>
          <w:p w14:paraId="03C2FBF8" w14:textId="77777777" w:rsidR="00252834" w:rsidRDefault="00252834" w:rsidP="001D1925">
            <w:pPr>
              <w:spacing w:line="380" w:lineRule="exact"/>
              <w:ind w:left="-198" w:right="207"/>
              <w:jc w:val="right"/>
              <w:rPr>
                <w:rFonts w:ascii="Arial" w:hAnsi="Arial" w:cs="Arial"/>
                <w:sz w:val="18"/>
                <w:szCs w:val="18"/>
              </w:rPr>
            </w:pPr>
            <w:r>
              <w:rPr>
                <w:rFonts w:ascii="Arial" w:hAnsi="Arial" w:cs="Arial"/>
                <w:sz w:val="18"/>
                <w:szCs w:val="18"/>
              </w:rPr>
              <w:t>-</w:t>
            </w:r>
          </w:p>
          <w:p w14:paraId="2965FF6F" w14:textId="6A491D6D" w:rsidR="00252834" w:rsidRPr="003E52C8" w:rsidRDefault="00252834" w:rsidP="001D1925">
            <w:pPr>
              <w:spacing w:line="380" w:lineRule="exact"/>
              <w:ind w:left="-198" w:right="207"/>
              <w:jc w:val="right"/>
              <w:rPr>
                <w:rFonts w:ascii="Arial" w:hAnsi="Arial" w:cs="Arial"/>
                <w:sz w:val="18"/>
                <w:szCs w:val="18"/>
              </w:rPr>
            </w:pPr>
            <w:r>
              <w:rPr>
                <w:rFonts w:ascii="Arial" w:hAnsi="Arial" w:cs="Arial"/>
                <w:sz w:val="18"/>
                <w:szCs w:val="18"/>
              </w:rPr>
              <w:t>-</w:t>
            </w:r>
          </w:p>
        </w:tc>
        <w:tc>
          <w:tcPr>
            <w:tcW w:w="1080" w:type="dxa"/>
            <w:gridSpan w:val="2"/>
          </w:tcPr>
          <w:p w14:paraId="1E8E24B1" w14:textId="77777777" w:rsidR="00EE45CF" w:rsidRDefault="00EE45CF" w:rsidP="001D1925">
            <w:pPr>
              <w:spacing w:line="380" w:lineRule="exact"/>
              <w:ind w:left="-198" w:right="207"/>
              <w:jc w:val="right"/>
              <w:rPr>
                <w:rFonts w:ascii="Arial" w:hAnsi="Arial" w:cs="Arial"/>
                <w:sz w:val="18"/>
                <w:szCs w:val="18"/>
              </w:rPr>
            </w:pPr>
            <w:r>
              <w:rPr>
                <w:rFonts w:ascii="Arial" w:hAnsi="Arial" w:cs="Arial"/>
                <w:sz w:val="18"/>
                <w:szCs w:val="18"/>
              </w:rPr>
              <w:t>-</w:t>
            </w:r>
          </w:p>
          <w:p w14:paraId="15D50814" w14:textId="77777777" w:rsidR="005F0214" w:rsidRDefault="00252834" w:rsidP="001D1925">
            <w:pPr>
              <w:spacing w:line="380" w:lineRule="exact"/>
              <w:ind w:left="-198" w:right="207"/>
              <w:jc w:val="right"/>
              <w:rPr>
                <w:rFonts w:ascii="Arial" w:hAnsi="Arial" w:cs="Arial"/>
                <w:sz w:val="18"/>
                <w:szCs w:val="18"/>
              </w:rPr>
            </w:pPr>
            <w:r>
              <w:rPr>
                <w:rFonts w:ascii="Arial" w:hAnsi="Arial" w:cs="Arial"/>
                <w:sz w:val="18"/>
                <w:szCs w:val="18"/>
              </w:rPr>
              <w:t>-</w:t>
            </w:r>
          </w:p>
          <w:p w14:paraId="4905162C" w14:textId="28A399EB" w:rsidR="00252834" w:rsidRPr="003E52C8" w:rsidRDefault="00252834" w:rsidP="001D1925">
            <w:pPr>
              <w:spacing w:line="380" w:lineRule="exact"/>
              <w:ind w:left="-198" w:right="207"/>
              <w:jc w:val="right"/>
              <w:rPr>
                <w:rFonts w:ascii="Arial" w:hAnsi="Arial" w:cs="Arial"/>
                <w:sz w:val="18"/>
                <w:szCs w:val="18"/>
              </w:rPr>
            </w:pPr>
            <w:r>
              <w:rPr>
                <w:rFonts w:ascii="Arial" w:hAnsi="Arial" w:cs="Arial"/>
                <w:sz w:val="18"/>
                <w:szCs w:val="18"/>
              </w:rPr>
              <w:t>-</w:t>
            </w:r>
          </w:p>
        </w:tc>
      </w:tr>
      <w:tr w:rsidR="00EE45CF" w:rsidRPr="003E52C8" w14:paraId="0BA0A315" w14:textId="77777777" w:rsidTr="00EE45CF">
        <w:tc>
          <w:tcPr>
            <w:tcW w:w="4950" w:type="dxa"/>
            <w:gridSpan w:val="2"/>
          </w:tcPr>
          <w:p w14:paraId="543063F8" w14:textId="77777777" w:rsidR="00EE45CF" w:rsidRPr="003E52C8" w:rsidRDefault="00EE45CF" w:rsidP="001D1925">
            <w:pPr>
              <w:tabs>
                <w:tab w:val="left" w:pos="900"/>
                <w:tab w:val="left" w:pos="1440"/>
              </w:tabs>
              <w:spacing w:line="380" w:lineRule="exact"/>
              <w:ind w:left="-16" w:hanging="1"/>
              <w:rPr>
                <w:rFonts w:ascii="Arial" w:hAnsi="Arial" w:cs="Arial"/>
                <w:sz w:val="18"/>
                <w:szCs w:val="18"/>
              </w:rPr>
            </w:pPr>
            <w:r w:rsidRPr="003E52C8">
              <w:rPr>
                <w:rFonts w:ascii="Arial" w:hAnsi="Arial" w:cs="Arial"/>
                <w:sz w:val="18"/>
                <w:szCs w:val="18"/>
                <w:u w:val="single"/>
              </w:rPr>
              <w:t>Transactions with subsidiaries</w:t>
            </w:r>
            <w:r w:rsidRPr="00CB5BC3">
              <w:rPr>
                <w:rFonts w:ascii="Arial" w:hAnsi="Arial" w:cs="Arial"/>
                <w:sz w:val="18"/>
                <w:szCs w:val="18"/>
              </w:rPr>
              <w:t xml:space="preserve"> </w:t>
            </w:r>
            <w:r w:rsidRPr="00D35244">
              <w:rPr>
                <w:rFonts w:ascii="Arial" w:hAnsi="Arial" w:cstheme="minorBidi" w:hint="cs"/>
                <w:sz w:val="18"/>
                <w:szCs w:val="18"/>
              </w:rPr>
              <w:t xml:space="preserve">                                              </w:t>
            </w:r>
            <w:r w:rsidRPr="003E52C8">
              <w:rPr>
                <w:rFonts w:ascii="Arial" w:hAnsi="Arial" w:cs="Arial"/>
                <w:sz w:val="18"/>
                <w:szCs w:val="18"/>
              </w:rPr>
              <w:t>(eliminated from</w:t>
            </w:r>
            <w:r>
              <w:rPr>
                <w:rFonts w:ascii="Arial" w:hAnsi="Arial" w:cs="Arial"/>
                <w:sz w:val="18"/>
                <w:szCs w:val="18"/>
              </w:rPr>
              <w:t xml:space="preserve"> </w:t>
            </w:r>
            <w:r w:rsidRPr="003E52C8">
              <w:rPr>
                <w:rFonts w:ascii="Arial" w:hAnsi="Arial" w:cs="Arial"/>
                <w:sz w:val="18"/>
                <w:szCs w:val="18"/>
              </w:rPr>
              <w:t>the consolidated financial statements)</w:t>
            </w:r>
          </w:p>
        </w:tc>
        <w:tc>
          <w:tcPr>
            <w:tcW w:w="1080" w:type="dxa"/>
            <w:gridSpan w:val="2"/>
          </w:tcPr>
          <w:p w14:paraId="5F780F16" w14:textId="77777777" w:rsidR="00EE45CF" w:rsidRPr="00252834" w:rsidRDefault="00EE45CF" w:rsidP="001D1925">
            <w:pPr>
              <w:spacing w:line="380" w:lineRule="exact"/>
              <w:ind w:left="-198" w:right="207"/>
              <w:jc w:val="right"/>
              <w:rPr>
                <w:rFonts w:ascii="Arial" w:hAnsi="Arial" w:cstheme="minorBidi"/>
                <w:sz w:val="18"/>
                <w:szCs w:val="18"/>
              </w:rPr>
            </w:pPr>
          </w:p>
        </w:tc>
        <w:tc>
          <w:tcPr>
            <w:tcW w:w="1080" w:type="dxa"/>
            <w:gridSpan w:val="2"/>
          </w:tcPr>
          <w:p w14:paraId="1BE7B1B6" w14:textId="77777777" w:rsidR="00EE45CF" w:rsidRPr="003E52C8" w:rsidRDefault="00EE45CF" w:rsidP="001D1925">
            <w:pPr>
              <w:spacing w:line="380" w:lineRule="exact"/>
              <w:ind w:left="-198" w:right="207"/>
              <w:jc w:val="right"/>
              <w:rPr>
                <w:rFonts w:ascii="Arial" w:hAnsi="Arial" w:cs="Arial"/>
                <w:sz w:val="18"/>
                <w:szCs w:val="18"/>
              </w:rPr>
            </w:pPr>
          </w:p>
        </w:tc>
        <w:tc>
          <w:tcPr>
            <w:tcW w:w="1080" w:type="dxa"/>
            <w:gridSpan w:val="2"/>
          </w:tcPr>
          <w:p w14:paraId="22994A1E" w14:textId="77777777" w:rsidR="00EE45CF" w:rsidRPr="003E52C8" w:rsidRDefault="00EE45CF" w:rsidP="001D1925">
            <w:pPr>
              <w:spacing w:line="380" w:lineRule="exact"/>
              <w:ind w:left="-198" w:right="207"/>
              <w:jc w:val="right"/>
              <w:rPr>
                <w:rFonts w:ascii="Arial" w:hAnsi="Arial" w:cs="Arial"/>
                <w:sz w:val="18"/>
                <w:szCs w:val="18"/>
              </w:rPr>
            </w:pPr>
          </w:p>
        </w:tc>
        <w:tc>
          <w:tcPr>
            <w:tcW w:w="1080" w:type="dxa"/>
            <w:gridSpan w:val="2"/>
          </w:tcPr>
          <w:p w14:paraId="6DBD20CF" w14:textId="77777777" w:rsidR="00EE45CF" w:rsidRPr="003E52C8" w:rsidRDefault="00EE45CF" w:rsidP="001D1925">
            <w:pPr>
              <w:spacing w:line="380" w:lineRule="exact"/>
              <w:ind w:left="-198" w:right="207"/>
              <w:jc w:val="right"/>
              <w:rPr>
                <w:rFonts w:ascii="Arial" w:hAnsi="Arial" w:cs="Arial"/>
                <w:sz w:val="18"/>
                <w:szCs w:val="18"/>
              </w:rPr>
            </w:pPr>
          </w:p>
        </w:tc>
      </w:tr>
      <w:tr w:rsidR="00EE45CF" w:rsidRPr="003E52C8" w14:paraId="6FE69A97" w14:textId="77777777" w:rsidTr="00EE45CF">
        <w:trPr>
          <w:gridAfter w:val="1"/>
          <w:wAfter w:w="180" w:type="dxa"/>
        </w:trPr>
        <w:tc>
          <w:tcPr>
            <w:tcW w:w="4770" w:type="dxa"/>
          </w:tcPr>
          <w:p w14:paraId="2C9D161A" w14:textId="77777777" w:rsidR="00EE45CF" w:rsidRPr="003E52C8" w:rsidRDefault="00EE45CF" w:rsidP="001D1925">
            <w:pPr>
              <w:tabs>
                <w:tab w:val="left" w:pos="900"/>
                <w:tab w:val="left" w:pos="1440"/>
              </w:tabs>
              <w:spacing w:line="380" w:lineRule="exact"/>
              <w:ind w:left="163" w:hanging="180"/>
              <w:rPr>
                <w:rFonts w:ascii="Arial" w:hAnsi="Arial" w:cs="Arial"/>
                <w:sz w:val="18"/>
                <w:szCs w:val="18"/>
              </w:rPr>
            </w:pPr>
            <w:r w:rsidRPr="003E52C8">
              <w:rPr>
                <w:rFonts w:ascii="Arial" w:hAnsi="Arial" w:cs="Arial"/>
                <w:sz w:val="18"/>
                <w:szCs w:val="18"/>
              </w:rPr>
              <w:t>Service income</w:t>
            </w:r>
          </w:p>
        </w:tc>
        <w:tc>
          <w:tcPr>
            <w:tcW w:w="1080" w:type="dxa"/>
            <w:gridSpan w:val="2"/>
          </w:tcPr>
          <w:p w14:paraId="2165A323" w14:textId="26FACDEC" w:rsidR="00EE45CF" w:rsidRPr="003E52C8" w:rsidRDefault="00FB0704" w:rsidP="001D1925">
            <w:pPr>
              <w:spacing w:line="380" w:lineRule="exact"/>
              <w:ind w:left="-198" w:right="207"/>
              <w:jc w:val="right"/>
              <w:rPr>
                <w:rFonts w:ascii="Arial" w:hAnsi="Arial" w:cs="Arial"/>
                <w:sz w:val="18"/>
                <w:szCs w:val="18"/>
              </w:rPr>
            </w:pPr>
            <w:r>
              <w:rPr>
                <w:rFonts w:ascii="Arial" w:hAnsi="Arial" w:cs="Arial"/>
                <w:sz w:val="18"/>
                <w:szCs w:val="18"/>
              </w:rPr>
              <w:t>-</w:t>
            </w:r>
          </w:p>
        </w:tc>
        <w:tc>
          <w:tcPr>
            <w:tcW w:w="1080" w:type="dxa"/>
            <w:gridSpan w:val="2"/>
          </w:tcPr>
          <w:p w14:paraId="53303853" w14:textId="60142364" w:rsidR="00EE45CF" w:rsidRPr="003E52C8" w:rsidRDefault="00EE45CF" w:rsidP="001D1925">
            <w:pPr>
              <w:tabs>
                <w:tab w:val="decimal" w:pos="702"/>
              </w:tabs>
              <w:spacing w:line="380" w:lineRule="exact"/>
              <w:ind w:left="-198" w:right="207"/>
              <w:jc w:val="right"/>
              <w:rPr>
                <w:rFonts w:ascii="Arial" w:hAnsi="Arial" w:cs="Arial"/>
                <w:sz w:val="18"/>
                <w:szCs w:val="18"/>
              </w:rPr>
            </w:pPr>
            <w:r>
              <w:rPr>
                <w:rFonts w:ascii="Arial" w:hAnsi="Arial" w:cs="Arial"/>
                <w:sz w:val="18"/>
                <w:szCs w:val="18"/>
              </w:rPr>
              <w:t>-</w:t>
            </w:r>
          </w:p>
        </w:tc>
        <w:tc>
          <w:tcPr>
            <w:tcW w:w="1080" w:type="dxa"/>
            <w:gridSpan w:val="2"/>
          </w:tcPr>
          <w:p w14:paraId="7BEDB458" w14:textId="01721612" w:rsidR="00EE45CF" w:rsidRPr="003E52C8" w:rsidRDefault="00FB0704" w:rsidP="001D1925">
            <w:pPr>
              <w:spacing w:line="380" w:lineRule="exact"/>
              <w:ind w:left="-198" w:right="207"/>
              <w:jc w:val="right"/>
              <w:rPr>
                <w:rFonts w:ascii="Arial" w:hAnsi="Arial" w:cs="Arial"/>
                <w:sz w:val="18"/>
                <w:szCs w:val="18"/>
              </w:rPr>
            </w:pPr>
            <w:r>
              <w:rPr>
                <w:rFonts w:ascii="Arial" w:hAnsi="Arial" w:cs="Arial"/>
                <w:sz w:val="18"/>
                <w:szCs w:val="18"/>
              </w:rPr>
              <w:t>75</w:t>
            </w:r>
          </w:p>
        </w:tc>
        <w:tc>
          <w:tcPr>
            <w:tcW w:w="1080" w:type="dxa"/>
            <w:gridSpan w:val="2"/>
          </w:tcPr>
          <w:p w14:paraId="692C9F42" w14:textId="63D1998F" w:rsidR="00EE45CF" w:rsidRPr="003E52C8" w:rsidRDefault="00EE45CF" w:rsidP="001D1925">
            <w:pPr>
              <w:spacing w:line="380" w:lineRule="exact"/>
              <w:ind w:left="-198" w:right="207"/>
              <w:jc w:val="right"/>
              <w:rPr>
                <w:rFonts w:ascii="Arial" w:hAnsi="Arial" w:cs="Arial"/>
                <w:sz w:val="18"/>
                <w:szCs w:val="18"/>
              </w:rPr>
            </w:pPr>
            <w:r>
              <w:rPr>
                <w:rFonts w:ascii="Arial" w:hAnsi="Arial" w:cs="Arial"/>
                <w:sz w:val="18"/>
                <w:szCs w:val="18"/>
              </w:rPr>
              <w:t>74</w:t>
            </w:r>
          </w:p>
        </w:tc>
      </w:tr>
      <w:tr w:rsidR="00EE45CF" w:rsidRPr="003E52C8" w14:paraId="4F04AC3B" w14:textId="77777777" w:rsidTr="00EE45CF">
        <w:trPr>
          <w:gridAfter w:val="1"/>
          <w:wAfter w:w="180" w:type="dxa"/>
        </w:trPr>
        <w:tc>
          <w:tcPr>
            <w:tcW w:w="4770" w:type="dxa"/>
          </w:tcPr>
          <w:p w14:paraId="7CC5771B" w14:textId="77777777" w:rsidR="00EE45CF" w:rsidRPr="003E52C8" w:rsidRDefault="00EE45CF" w:rsidP="001D1925">
            <w:pPr>
              <w:tabs>
                <w:tab w:val="left" w:pos="900"/>
                <w:tab w:val="left" w:pos="1440"/>
              </w:tabs>
              <w:spacing w:line="380" w:lineRule="exact"/>
              <w:ind w:left="163" w:hanging="180"/>
              <w:rPr>
                <w:rFonts w:ascii="Arial" w:hAnsi="Arial" w:cs="Arial"/>
                <w:sz w:val="18"/>
                <w:szCs w:val="18"/>
              </w:rPr>
            </w:pPr>
            <w:r w:rsidRPr="003E52C8">
              <w:rPr>
                <w:rFonts w:ascii="Arial" w:hAnsi="Arial" w:cs="Arial"/>
                <w:sz w:val="18"/>
                <w:szCs w:val="18"/>
              </w:rPr>
              <w:t>Revenues from copyrights</w:t>
            </w:r>
          </w:p>
        </w:tc>
        <w:tc>
          <w:tcPr>
            <w:tcW w:w="1080" w:type="dxa"/>
            <w:gridSpan w:val="2"/>
          </w:tcPr>
          <w:p w14:paraId="3E774883" w14:textId="7EBA98D1" w:rsidR="00EE45CF" w:rsidRPr="003E52C8" w:rsidRDefault="00FB0704" w:rsidP="001D1925">
            <w:pPr>
              <w:spacing w:line="380" w:lineRule="exact"/>
              <w:ind w:left="-198" w:right="207"/>
              <w:jc w:val="right"/>
              <w:rPr>
                <w:rFonts w:ascii="Arial" w:hAnsi="Arial" w:cs="Arial"/>
                <w:sz w:val="18"/>
                <w:szCs w:val="18"/>
              </w:rPr>
            </w:pPr>
            <w:r>
              <w:rPr>
                <w:rFonts w:ascii="Arial" w:hAnsi="Arial" w:cs="Arial"/>
                <w:sz w:val="18"/>
                <w:szCs w:val="18"/>
              </w:rPr>
              <w:t>-</w:t>
            </w:r>
          </w:p>
        </w:tc>
        <w:tc>
          <w:tcPr>
            <w:tcW w:w="1080" w:type="dxa"/>
            <w:gridSpan w:val="2"/>
          </w:tcPr>
          <w:p w14:paraId="01258D41" w14:textId="04187414" w:rsidR="00EE45CF" w:rsidRPr="003E52C8" w:rsidRDefault="00EE45CF" w:rsidP="001D1925">
            <w:pPr>
              <w:tabs>
                <w:tab w:val="decimal" w:pos="702"/>
              </w:tabs>
              <w:spacing w:line="380" w:lineRule="exact"/>
              <w:ind w:left="-198" w:right="207"/>
              <w:jc w:val="right"/>
              <w:rPr>
                <w:rFonts w:ascii="Arial" w:hAnsi="Arial" w:cs="Arial"/>
                <w:sz w:val="18"/>
                <w:szCs w:val="18"/>
              </w:rPr>
            </w:pPr>
            <w:r>
              <w:rPr>
                <w:rFonts w:ascii="Arial" w:hAnsi="Arial" w:cs="Arial"/>
                <w:sz w:val="18"/>
                <w:szCs w:val="18"/>
              </w:rPr>
              <w:t>-</w:t>
            </w:r>
          </w:p>
        </w:tc>
        <w:tc>
          <w:tcPr>
            <w:tcW w:w="1080" w:type="dxa"/>
            <w:gridSpan w:val="2"/>
          </w:tcPr>
          <w:p w14:paraId="18A8AAEA" w14:textId="10C555A2" w:rsidR="00EE45CF" w:rsidRPr="003E52C8" w:rsidRDefault="00FB0704" w:rsidP="001D1925">
            <w:pPr>
              <w:spacing w:line="380" w:lineRule="exact"/>
              <w:ind w:left="-198" w:right="207"/>
              <w:jc w:val="right"/>
              <w:rPr>
                <w:rFonts w:ascii="Arial" w:hAnsi="Arial" w:cs="Arial"/>
                <w:sz w:val="18"/>
                <w:szCs w:val="18"/>
              </w:rPr>
            </w:pPr>
            <w:r>
              <w:rPr>
                <w:rFonts w:ascii="Arial" w:hAnsi="Arial" w:cs="Arial"/>
                <w:sz w:val="18"/>
                <w:szCs w:val="18"/>
              </w:rPr>
              <w:t>4</w:t>
            </w:r>
          </w:p>
        </w:tc>
        <w:tc>
          <w:tcPr>
            <w:tcW w:w="1080" w:type="dxa"/>
            <w:gridSpan w:val="2"/>
          </w:tcPr>
          <w:p w14:paraId="19B1A49C" w14:textId="569461AC" w:rsidR="00EE45CF" w:rsidRPr="003E52C8" w:rsidRDefault="00EE45CF" w:rsidP="001D1925">
            <w:pPr>
              <w:spacing w:line="380" w:lineRule="exact"/>
              <w:ind w:left="-198" w:right="207"/>
              <w:jc w:val="right"/>
              <w:rPr>
                <w:rFonts w:ascii="Arial" w:hAnsi="Arial" w:cs="Arial"/>
                <w:sz w:val="18"/>
                <w:szCs w:val="18"/>
              </w:rPr>
            </w:pPr>
            <w:r>
              <w:rPr>
                <w:rFonts w:ascii="Arial" w:hAnsi="Arial" w:cs="Arial"/>
                <w:sz w:val="18"/>
                <w:szCs w:val="18"/>
              </w:rPr>
              <w:t>4</w:t>
            </w:r>
          </w:p>
        </w:tc>
      </w:tr>
      <w:tr w:rsidR="00EE45CF" w:rsidRPr="003E52C8" w14:paraId="4B81C51C" w14:textId="77777777" w:rsidTr="00EE45CF">
        <w:trPr>
          <w:gridAfter w:val="1"/>
          <w:wAfter w:w="180" w:type="dxa"/>
        </w:trPr>
        <w:tc>
          <w:tcPr>
            <w:tcW w:w="4770" w:type="dxa"/>
          </w:tcPr>
          <w:p w14:paraId="0150346F" w14:textId="77777777" w:rsidR="00EE45CF" w:rsidRPr="003E52C8" w:rsidRDefault="00EE45CF" w:rsidP="001D1925">
            <w:pPr>
              <w:tabs>
                <w:tab w:val="left" w:pos="900"/>
                <w:tab w:val="left" w:pos="1440"/>
              </w:tabs>
              <w:spacing w:line="380" w:lineRule="exact"/>
              <w:ind w:left="163" w:hanging="180"/>
              <w:rPr>
                <w:rFonts w:ascii="Arial" w:hAnsi="Arial" w:cs="Arial"/>
                <w:sz w:val="18"/>
                <w:szCs w:val="18"/>
              </w:rPr>
            </w:pPr>
            <w:r w:rsidRPr="003E52C8">
              <w:rPr>
                <w:rFonts w:ascii="Arial" w:hAnsi="Arial" w:cs="Arial"/>
                <w:sz w:val="18"/>
                <w:szCs w:val="18"/>
              </w:rPr>
              <w:t>Interest income</w:t>
            </w:r>
          </w:p>
        </w:tc>
        <w:tc>
          <w:tcPr>
            <w:tcW w:w="1080" w:type="dxa"/>
            <w:gridSpan w:val="2"/>
          </w:tcPr>
          <w:p w14:paraId="7CF82BC9" w14:textId="57859212" w:rsidR="00EE45CF" w:rsidRPr="003E52C8" w:rsidRDefault="00FB0704" w:rsidP="001D1925">
            <w:pPr>
              <w:spacing w:line="380" w:lineRule="exact"/>
              <w:ind w:left="-198" w:right="207"/>
              <w:jc w:val="right"/>
              <w:rPr>
                <w:rFonts w:ascii="Arial" w:hAnsi="Arial" w:cs="Arial"/>
                <w:sz w:val="18"/>
                <w:szCs w:val="18"/>
              </w:rPr>
            </w:pPr>
            <w:r>
              <w:rPr>
                <w:rFonts w:ascii="Arial" w:hAnsi="Arial" w:cs="Arial"/>
                <w:sz w:val="18"/>
                <w:szCs w:val="18"/>
              </w:rPr>
              <w:t>-</w:t>
            </w:r>
          </w:p>
        </w:tc>
        <w:tc>
          <w:tcPr>
            <w:tcW w:w="1080" w:type="dxa"/>
            <w:gridSpan w:val="2"/>
          </w:tcPr>
          <w:p w14:paraId="57B4B754" w14:textId="12B8E460" w:rsidR="00EE45CF" w:rsidRPr="003E52C8" w:rsidRDefault="00EE45CF" w:rsidP="001D1925">
            <w:pPr>
              <w:tabs>
                <w:tab w:val="decimal" w:pos="702"/>
              </w:tabs>
              <w:spacing w:line="380" w:lineRule="exact"/>
              <w:ind w:left="-198" w:right="207"/>
              <w:jc w:val="right"/>
              <w:rPr>
                <w:rFonts w:ascii="Arial" w:hAnsi="Arial" w:cs="Arial"/>
                <w:sz w:val="18"/>
                <w:szCs w:val="18"/>
              </w:rPr>
            </w:pPr>
            <w:r>
              <w:rPr>
                <w:rFonts w:ascii="Arial" w:hAnsi="Arial" w:cs="Arial"/>
                <w:sz w:val="18"/>
                <w:szCs w:val="18"/>
              </w:rPr>
              <w:t>-</w:t>
            </w:r>
          </w:p>
        </w:tc>
        <w:tc>
          <w:tcPr>
            <w:tcW w:w="1080" w:type="dxa"/>
            <w:gridSpan w:val="2"/>
          </w:tcPr>
          <w:p w14:paraId="4AE9F9E4" w14:textId="7D72D7F4" w:rsidR="00EE45CF" w:rsidRPr="003E52C8" w:rsidRDefault="00FB0704" w:rsidP="001D1925">
            <w:pPr>
              <w:spacing w:line="380" w:lineRule="exact"/>
              <w:ind w:left="-198" w:right="207"/>
              <w:jc w:val="right"/>
              <w:rPr>
                <w:rFonts w:ascii="Arial" w:hAnsi="Arial" w:cs="Arial"/>
                <w:sz w:val="18"/>
                <w:szCs w:val="18"/>
              </w:rPr>
            </w:pPr>
            <w:r>
              <w:rPr>
                <w:rFonts w:ascii="Arial" w:hAnsi="Arial" w:cs="Arial"/>
                <w:sz w:val="18"/>
                <w:szCs w:val="18"/>
              </w:rPr>
              <w:t>2</w:t>
            </w:r>
          </w:p>
        </w:tc>
        <w:tc>
          <w:tcPr>
            <w:tcW w:w="1080" w:type="dxa"/>
            <w:gridSpan w:val="2"/>
          </w:tcPr>
          <w:p w14:paraId="0D247AA5" w14:textId="1885D042" w:rsidR="00EE45CF" w:rsidRPr="003E52C8" w:rsidRDefault="00EE45CF" w:rsidP="001D1925">
            <w:pPr>
              <w:spacing w:line="380" w:lineRule="exact"/>
              <w:ind w:left="-198" w:right="207"/>
              <w:jc w:val="right"/>
              <w:rPr>
                <w:rFonts w:ascii="Arial" w:hAnsi="Arial" w:cs="Arial"/>
                <w:sz w:val="18"/>
                <w:szCs w:val="18"/>
              </w:rPr>
            </w:pPr>
            <w:r>
              <w:rPr>
                <w:rFonts w:ascii="Arial" w:hAnsi="Arial" w:cs="Arial"/>
                <w:sz w:val="18"/>
                <w:szCs w:val="18"/>
              </w:rPr>
              <w:t>2</w:t>
            </w:r>
          </w:p>
        </w:tc>
      </w:tr>
      <w:tr w:rsidR="00EE45CF" w:rsidRPr="003E52C8" w14:paraId="7A6C39D6" w14:textId="77777777" w:rsidTr="00EE45CF">
        <w:trPr>
          <w:gridAfter w:val="1"/>
          <w:wAfter w:w="180" w:type="dxa"/>
        </w:trPr>
        <w:tc>
          <w:tcPr>
            <w:tcW w:w="4770" w:type="dxa"/>
          </w:tcPr>
          <w:p w14:paraId="2514A63B" w14:textId="77777777" w:rsidR="00EE45CF" w:rsidRPr="003E52C8" w:rsidRDefault="00EE45CF" w:rsidP="001D1925">
            <w:pPr>
              <w:tabs>
                <w:tab w:val="left" w:pos="900"/>
                <w:tab w:val="left" w:pos="1440"/>
              </w:tabs>
              <w:spacing w:line="380" w:lineRule="exact"/>
              <w:ind w:left="163" w:right="-108" w:hanging="180"/>
              <w:rPr>
                <w:rFonts w:ascii="Arial" w:hAnsi="Arial" w:cs="Arial"/>
                <w:sz w:val="18"/>
                <w:szCs w:val="18"/>
                <w:u w:val="single"/>
              </w:rPr>
            </w:pPr>
            <w:r w:rsidRPr="003E52C8">
              <w:rPr>
                <w:rFonts w:ascii="Arial" w:hAnsi="Arial" w:cs="Arial"/>
                <w:sz w:val="18"/>
                <w:szCs w:val="18"/>
                <w:u w:val="single"/>
              </w:rPr>
              <w:t>Transactions with related companies</w:t>
            </w:r>
          </w:p>
        </w:tc>
        <w:tc>
          <w:tcPr>
            <w:tcW w:w="1080" w:type="dxa"/>
            <w:gridSpan w:val="2"/>
          </w:tcPr>
          <w:p w14:paraId="2439F78F" w14:textId="77777777" w:rsidR="00EE45CF" w:rsidRPr="003E52C8" w:rsidRDefault="00EE45CF" w:rsidP="001D1925">
            <w:pPr>
              <w:spacing w:line="380" w:lineRule="exact"/>
              <w:ind w:left="-198" w:right="207"/>
              <w:jc w:val="right"/>
              <w:rPr>
                <w:rFonts w:ascii="Arial" w:hAnsi="Arial" w:cs="Arial"/>
                <w:sz w:val="18"/>
                <w:szCs w:val="18"/>
              </w:rPr>
            </w:pPr>
          </w:p>
        </w:tc>
        <w:tc>
          <w:tcPr>
            <w:tcW w:w="1080" w:type="dxa"/>
            <w:gridSpan w:val="2"/>
          </w:tcPr>
          <w:p w14:paraId="5EDADF6C" w14:textId="77777777" w:rsidR="00EE45CF" w:rsidRPr="003E52C8" w:rsidRDefault="00EE45CF" w:rsidP="001D1925">
            <w:pPr>
              <w:tabs>
                <w:tab w:val="decimal" w:pos="702"/>
              </w:tabs>
              <w:spacing w:line="380" w:lineRule="exact"/>
              <w:ind w:left="-198" w:right="207"/>
              <w:jc w:val="right"/>
              <w:rPr>
                <w:rFonts w:ascii="Arial" w:hAnsi="Arial" w:cs="Arial"/>
                <w:sz w:val="18"/>
                <w:szCs w:val="18"/>
              </w:rPr>
            </w:pPr>
          </w:p>
        </w:tc>
        <w:tc>
          <w:tcPr>
            <w:tcW w:w="1080" w:type="dxa"/>
            <w:gridSpan w:val="2"/>
          </w:tcPr>
          <w:p w14:paraId="0DBA0E1A" w14:textId="77777777" w:rsidR="00EE45CF" w:rsidRPr="003E52C8" w:rsidRDefault="00EE45CF" w:rsidP="001D1925">
            <w:pPr>
              <w:spacing w:line="380" w:lineRule="exact"/>
              <w:ind w:left="-198" w:right="207"/>
              <w:jc w:val="right"/>
              <w:rPr>
                <w:rFonts w:ascii="Arial" w:hAnsi="Arial" w:cs="Arial"/>
                <w:sz w:val="18"/>
                <w:szCs w:val="18"/>
              </w:rPr>
            </w:pPr>
          </w:p>
        </w:tc>
        <w:tc>
          <w:tcPr>
            <w:tcW w:w="1080" w:type="dxa"/>
            <w:gridSpan w:val="2"/>
          </w:tcPr>
          <w:p w14:paraId="35BBA315" w14:textId="77777777" w:rsidR="00EE45CF" w:rsidRPr="003E52C8" w:rsidRDefault="00EE45CF" w:rsidP="001D1925">
            <w:pPr>
              <w:spacing w:line="380" w:lineRule="exact"/>
              <w:ind w:left="-198" w:right="207"/>
              <w:jc w:val="right"/>
              <w:rPr>
                <w:rFonts w:ascii="Arial" w:hAnsi="Arial" w:cs="Arial"/>
                <w:sz w:val="18"/>
                <w:szCs w:val="18"/>
              </w:rPr>
            </w:pPr>
          </w:p>
        </w:tc>
      </w:tr>
      <w:tr w:rsidR="00EE45CF" w:rsidRPr="003E52C8" w14:paraId="2244784A" w14:textId="77777777" w:rsidTr="00EE45CF">
        <w:trPr>
          <w:gridAfter w:val="1"/>
          <w:wAfter w:w="180" w:type="dxa"/>
        </w:trPr>
        <w:tc>
          <w:tcPr>
            <w:tcW w:w="4770" w:type="dxa"/>
          </w:tcPr>
          <w:p w14:paraId="24F3C573" w14:textId="77777777" w:rsidR="00EE45CF" w:rsidRPr="003E52C8" w:rsidRDefault="00EE45CF" w:rsidP="001D1925">
            <w:pPr>
              <w:tabs>
                <w:tab w:val="left" w:pos="900"/>
                <w:tab w:val="left" w:pos="1440"/>
              </w:tabs>
              <w:spacing w:line="380" w:lineRule="exact"/>
              <w:ind w:left="163" w:hanging="180"/>
              <w:rPr>
                <w:rFonts w:ascii="Arial" w:hAnsi="Arial" w:cs="Arial"/>
                <w:sz w:val="18"/>
                <w:szCs w:val="18"/>
              </w:rPr>
            </w:pPr>
            <w:r w:rsidRPr="003E52C8">
              <w:rPr>
                <w:rFonts w:ascii="Arial" w:hAnsi="Arial" w:cs="Arial"/>
                <w:sz w:val="18"/>
                <w:szCs w:val="18"/>
              </w:rPr>
              <w:t>Service income</w:t>
            </w:r>
          </w:p>
        </w:tc>
        <w:tc>
          <w:tcPr>
            <w:tcW w:w="1080" w:type="dxa"/>
            <w:gridSpan w:val="2"/>
          </w:tcPr>
          <w:p w14:paraId="36EA8640" w14:textId="72A5E4EA" w:rsidR="00EE45CF" w:rsidRPr="003E52C8" w:rsidRDefault="00F13DBA" w:rsidP="001D1925">
            <w:pPr>
              <w:spacing w:line="380" w:lineRule="exact"/>
              <w:ind w:left="-198" w:right="207"/>
              <w:jc w:val="right"/>
              <w:rPr>
                <w:rFonts w:ascii="Arial" w:hAnsi="Arial" w:cs="Arial"/>
                <w:sz w:val="18"/>
                <w:szCs w:val="18"/>
              </w:rPr>
            </w:pPr>
            <w:r>
              <w:rPr>
                <w:rFonts w:ascii="Arial" w:hAnsi="Arial" w:cs="Arial"/>
                <w:sz w:val="18"/>
                <w:szCs w:val="18"/>
              </w:rPr>
              <w:t>72</w:t>
            </w:r>
          </w:p>
        </w:tc>
        <w:tc>
          <w:tcPr>
            <w:tcW w:w="1080" w:type="dxa"/>
            <w:gridSpan w:val="2"/>
          </w:tcPr>
          <w:p w14:paraId="5E2D04F0" w14:textId="30735CED" w:rsidR="00EE45CF" w:rsidRPr="003E52C8" w:rsidRDefault="00EE45CF" w:rsidP="001D1925">
            <w:pPr>
              <w:spacing w:line="380" w:lineRule="exact"/>
              <w:ind w:left="-198" w:right="207"/>
              <w:jc w:val="right"/>
              <w:rPr>
                <w:rFonts w:ascii="Arial" w:hAnsi="Arial" w:cs="Arial"/>
                <w:sz w:val="18"/>
                <w:szCs w:val="18"/>
              </w:rPr>
            </w:pPr>
            <w:r>
              <w:rPr>
                <w:rFonts w:ascii="Arial" w:hAnsi="Arial" w:cs="Arial"/>
                <w:sz w:val="18"/>
                <w:szCs w:val="18"/>
              </w:rPr>
              <w:t>73</w:t>
            </w:r>
          </w:p>
        </w:tc>
        <w:tc>
          <w:tcPr>
            <w:tcW w:w="1080" w:type="dxa"/>
            <w:gridSpan w:val="2"/>
          </w:tcPr>
          <w:p w14:paraId="0023542B" w14:textId="5D1E71A8" w:rsidR="00EE45CF" w:rsidRPr="003E52C8" w:rsidRDefault="00FF0C65" w:rsidP="001D1925">
            <w:pPr>
              <w:spacing w:line="380" w:lineRule="exact"/>
              <w:ind w:left="-198" w:right="207"/>
              <w:jc w:val="right"/>
              <w:rPr>
                <w:rFonts w:ascii="Arial" w:hAnsi="Arial" w:cs="Arial"/>
                <w:sz w:val="18"/>
                <w:szCs w:val="18"/>
              </w:rPr>
            </w:pPr>
            <w:r>
              <w:rPr>
                <w:rFonts w:ascii="Arial" w:hAnsi="Arial" w:cs="Arial"/>
                <w:sz w:val="18"/>
                <w:szCs w:val="18"/>
              </w:rPr>
              <w:t>-</w:t>
            </w:r>
          </w:p>
        </w:tc>
        <w:tc>
          <w:tcPr>
            <w:tcW w:w="1080" w:type="dxa"/>
            <w:gridSpan w:val="2"/>
          </w:tcPr>
          <w:p w14:paraId="66609517" w14:textId="70CBD4C5" w:rsidR="00EE45CF" w:rsidRPr="003E52C8" w:rsidRDefault="00EE45CF" w:rsidP="001D1925">
            <w:pPr>
              <w:spacing w:line="380" w:lineRule="exact"/>
              <w:ind w:left="-198" w:right="207"/>
              <w:jc w:val="right"/>
              <w:rPr>
                <w:rFonts w:ascii="Arial" w:hAnsi="Arial" w:cs="Arial"/>
                <w:sz w:val="18"/>
                <w:szCs w:val="18"/>
              </w:rPr>
            </w:pPr>
            <w:r>
              <w:rPr>
                <w:rFonts w:ascii="Arial" w:hAnsi="Arial" w:cs="Arial"/>
                <w:sz w:val="18"/>
                <w:szCs w:val="18"/>
              </w:rPr>
              <w:t>-</w:t>
            </w:r>
          </w:p>
        </w:tc>
      </w:tr>
      <w:tr w:rsidR="00EE45CF" w:rsidRPr="003E52C8" w14:paraId="24E876E6" w14:textId="77777777" w:rsidTr="00EE45CF">
        <w:trPr>
          <w:gridAfter w:val="1"/>
          <w:wAfter w:w="180" w:type="dxa"/>
        </w:trPr>
        <w:tc>
          <w:tcPr>
            <w:tcW w:w="4770" w:type="dxa"/>
          </w:tcPr>
          <w:p w14:paraId="37C76415" w14:textId="77777777" w:rsidR="00EE45CF" w:rsidRPr="003E52C8" w:rsidRDefault="00EE45CF" w:rsidP="001D1925">
            <w:pPr>
              <w:tabs>
                <w:tab w:val="left" w:pos="900"/>
                <w:tab w:val="left" w:pos="1440"/>
              </w:tabs>
              <w:spacing w:line="380" w:lineRule="exact"/>
              <w:ind w:left="163" w:hanging="180"/>
              <w:rPr>
                <w:rFonts w:ascii="Arial" w:hAnsi="Arial" w:cs="Arial"/>
                <w:sz w:val="18"/>
                <w:szCs w:val="18"/>
              </w:rPr>
            </w:pPr>
            <w:r w:rsidRPr="00CF3A4A">
              <w:rPr>
                <w:rFonts w:ascii="Arial" w:hAnsi="Arial" w:cs="Arial"/>
                <w:sz w:val="18"/>
                <w:szCs w:val="18"/>
              </w:rPr>
              <w:t>Revenues from copyrights</w:t>
            </w:r>
          </w:p>
        </w:tc>
        <w:tc>
          <w:tcPr>
            <w:tcW w:w="1080" w:type="dxa"/>
            <w:gridSpan w:val="2"/>
          </w:tcPr>
          <w:p w14:paraId="7757521E" w14:textId="3DF574B6" w:rsidR="00EE45CF" w:rsidRPr="003E52C8" w:rsidRDefault="00FF0C65" w:rsidP="001D1925">
            <w:pPr>
              <w:spacing w:line="380" w:lineRule="exact"/>
              <w:ind w:left="-198" w:right="207"/>
              <w:jc w:val="right"/>
              <w:rPr>
                <w:rFonts w:ascii="Arial" w:hAnsi="Arial" w:cs="Arial"/>
                <w:sz w:val="18"/>
                <w:szCs w:val="18"/>
              </w:rPr>
            </w:pPr>
            <w:r>
              <w:rPr>
                <w:rFonts w:ascii="Arial" w:hAnsi="Arial" w:cs="Arial"/>
                <w:sz w:val="18"/>
                <w:szCs w:val="18"/>
              </w:rPr>
              <w:t>11</w:t>
            </w:r>
          </w:p>
        </w:tc>
        <w:tc>
          <w:tcPr>
            <w:tcW w:w="1080" w:type="dxa"/>
            <w:gridSpan w:val="2"/>
          </w:tcPr>
          <w:p w14:paraId="6BF63697" w14:textId="0188DF74" w:rsidR="00EE45CF" w:rsidRPr="003E52C8" w:rsidRDefault="00EE45CF" w:rsidP="001D1925">
            <w:pPr>
              <w:spacing w:line="380" w:lineRule="exact"/>
              <w:ind w:left="-198" w:right="207"/>
              <w:jc w:val="right"/>
              <w:rPr>
                <w:rFonts w:ascii="Arial" w:hAnsi="Arial" w:cs="Arial"/>
                <w:sz w:val="18"/>
                <w:szCs w:val="18"/>
              </w:rPr>
            </w:pPr>
            <w:r>
              <w:rPr>
                <w:rFonts w:ascii="Arial" w:hAnsi="Arial" w:cs="Arial"/>
                <w:sz w:val="18"/>
                <w:szCs w:val="18"/>
              </w:rPr>
              <w:t>6</w:t>
            </w:r>
          </w:p>
        </w:tc>
        <w:tc>
          <w:tcPr>
            <w:tcW w:w="1080" w:type="dxa"/>
            <w:gridSpan w:val="2"/>
          </w:tcPr>
          <w:p w14:paraId="5F993C0F" w14:textId="73FB172A" w:rsidR="00EE45CF" w:rsidRPr="003E52C8" w:rsidRDefault="00FF0C65" w:rsidP="001D1925">
            <w:pPr>
              <w:spacing w:line="380" w:lineRule="exact"/>
              <w:ind w:left="-198" w:right="207"/>
              <w:jc w:val="right"/>
              <w:rPr>
                <w:rFonts w:ascii="Arial" w:hAnsi="Arial" w:cs="Arial"/>
                <w:sz w:val="18"/>
                <w:szCs w:val="18"/>
              </w:rPr>
            </w:pPr>
            <w:r>
              <w:rPr>
                <w:rFonts w:ascii="Arial" w:hAnsi="Arial" w:cs="Arial"/>
                <w:sz w:val="18"/>
                <w:szCs w:val="18"/>
              </w:rPr>
              <w:t>-</w:t>
            </w:r>
          </w:p>
        </w:tc>
        <w:tc>
          <w:tcPr>
            <w:tcW w:w="1080" w:type="dxa"/>
            <w:gridSpan w:val="2"/>
          </w:tcPr>
          <w:p w14:paraId="14A1F95F" w14:textId="01AB9386" w:rsidR="00EE45CF" w:rsidRPr="003E52C8" w:rsidRDefault="00EE45CF" w:rsidP="001D1925">
            <w:pPr>
              <w:spacing w:line="380" w:lineRule="exact"/>
              <w:ind w:left="-198" w:right="207"/>
              <w:jc w:val="right"/>
              <w:rPr>
                <w:rFonts w:ascii="Arial" w:hAnsi="Arial" w:cs="Arial"/>
                <w:sz w:val="18"/>
                <w:szCs w:val="18"/>
              </w:rPr>
            </w:pPr>
            <w:r>
              <w:rPr>
                <w:rFonts w:ascii="Arial" w:hAnsi="Arial" w:cs="Arial"/>
                <w:sz w:val="18"/>
                <w:szCs w:val="18"/>
              </w:rPr>
              <w:t>-</w:t>
            </w:r>
          </w:p>
        </w:tc>
      </w:tr>
      <w:tr w:rsidR="00EE45CF" w:rsidRPr="003E52C8" w14:paraId="1462D9DF" w14:textId="77777777" w:rsidTr="00EE45CF">
        <w:trPr>
          <w:gridAfter w:val="1"/>
          <w:wAfter w:w="180" w:type="dxa"/>
        </w:trPr>
        <w:tc>
          <w:tcPr>
            <w:tcW w:w="4770" w:type="dxa"/>
          </w:tcPr>
          <w:p w14:paraId="052610AD" w14:textId="77777777" w:rsidR="00EE45CF" w:rsidRPr="003E52C8" w:rsidRDefault="00EE45CF" w:rsidP="001D1925">
            <w:pPr>
              <w:tabs>
                <w:tab w:val="left" w:pos="900"/>
                <w:tab w:val="left" w:pos="1440"/>
              </w:tabs>
              <w:spacing w:line="380" w:lineRule="exact"/>
              <w:ind w:left="163" w:hanging="180"/>
              <w:rPr>
                <w:rFonts w:ascii="Arial" w:hAnsi="Arial" w:cs="Arial"/>
                <w:sz w:val="18"/>
                <w:szCs w:val="18"/>
              </w:rPr>
            </w:pPr>
            <w:r w:rsidRPr="003E52C8">
              <w:rPr>
                <w:rFonts w:ascii="Arial" w:hAnsi="Arial" w:cs="Arial"/>
                <w:sz w:val="18"/>
                <w:szCs w:val="18"/>
              </w:rPr>
              <w:t>Other income</w:t>
            </w:r>
          </w:p>
        </w:tc>
        <w:tc>
          <w:tcPr>
            <w:tcW w:w="1080" w:type="dxa"/>
            <w:gridSpan w:val="2"/>
          </w:tcPr>
          <w:p w14:paraId="205A7C64" w14:textId="0C8B41DD" w:rsidR="00EE45CF" w:rsidRPr="003E52C8" w:rsidRDefault="00FF0C65" w:rsidP="001D1925">
            <w:pPr>
              <w:spacing w:line="380" w:lineRule="exact"/>
              <w:ind w:left="-198" w:right="207"/>
              <w:jc w:val="right"/>
              <w:rPr>
                <w:rFonts w:ascii="Arial" w:hAnsi="Arial" w:cs="Arial"/>
                <w:sz w:val="18"/>
                <w:szCs w:val="18"/>
              </w:rPr>
            </w:pPr>
            <w:r>
              <w:rPr>
                <w:rFonts w:ascii="Arial" w:hAnsi="Arial" w:cs="Arial"/>
                <w:sz w:val="18"/>
                <w:szCs w:val="18"/>
              </w:rPr>
              <w:t>2</w:t>
            </w:r>
          </w:p>
        </w:tc>
        <w:tc>
          <w:tcPr>
            <w:tcW w:w="1080" w:type="dxa"/>
            <w:gridSpan w:val="2"/>
          </w:tcPr>
          <w:p w14:paraId="4A62BD01" w14:textId="0BFA11B7" w:rsidR="00EE45CF" w:rsidRPr="003E52C8" w:rsidRDefault="00EE45CF" w:rsidP="001D1925">
            <w:pPr>
              <w:spacing w:line="380" w:lineRule="exact"/>
              <w:ind w:left="-198" w:right="207"/>
              <w:jc w:val="right"/>
              <w:rPr>
                <w:rFonts w:ascii="Arial" w:hAnsi="Arial" w:cs="Arial"/>
                <w:sz w:val="18"/>
                <w:szCs w:val="18"/>
              </w:rPr>
            </w:pPr>
            <w:r>
              <w:rPr>
                <w:rFonts w:ascii="Arial" w:hAnsi="Arial" w:cs="Arial"/>
                <w:sz w:val="18"/>
                <w:szCs w:val="18"/>
              </w:rPr>
              <w:t>-</w:t>
            </w:r>
          </w:p>
        </w:tc>
        <w:tc>
          <w:tcPr>
            <w:tcW w:w="1080" w:type="dxa"/>
            <w:gridSpan w:val="2"/>
          </w:tcPr>
          <w:p w14:paraId="48F99D70" w14:textId="02B49DFF" w:rsidR="00EE45CF" w:rsidRPr="003E52C8" w:rsidRDefault="00FF0C65" w:rsidP="001D1925">
            <w:pPr>
              <w:spacing w:line="380" w:lineRule="exact"/>
              <w:ind w:left="-198" w:right="207"/>
              <w:jc w:val="right"/>
              <w:rPr>
                <w:rFonts w:ascii="Arial" w:hAnsi="Arial" w:cs="Arial"/>
                <w:sz w:val="18"/>
                <w:szCs w:val="18"/>
              </w:rPr>
            </w:pPr>
            <w:r>
              <w:rPr>
                <w:rFonts w:ascii="Arial" w:hAnsi="Arial" w:cs="Arial"/>
                <w:sz w:val="18"/>
                <w:szCs w:val="18"/>
              </w:rPr>
              <w:t>-</w:t>
            </w:r>
          </w:p>
        </w:tc>
        <w:tc>
          <w:tcPr>
            <w:tcW w:w="1080" w:type="dxa"/>
            <w:gridSpan w:val="2"/>
          </w:tcPr>
          <w:p w14:paraId="2B19B5DE" w14:textId="7B228C20" w:rsidR="00EE45CF" w:rsidRPr="00D35244" w:rsidRDefault="00EE45CF" w:rsidP="001D1925">
            <w:pPr>
              <w:spacing w:line="380" w:lineRule="exact"/>
              <w:ind w:left="-198" w:right="207"/>
              <w:jc w:val="right"/>
              <w:rPr>
                <w:rFonts w:ascii="Arial" w:hAnsi="Arial" w:cs="Arial"/>
                <w:sz w:val="18"/>
                <w:szCs w:val="18"/>
                <w:cs/>
              </w:rPr>
            </w:pPr>
            <w:r>
              <w:rPr>
                <w:rFonts w:ascii="Arial" w:hAnsi="Arial" w:cs="Arial"/>
                <w:sz w:val="18"/>
                <w:szCs w:val="18"/>
              </w:rPr>
              <w:t>-</w:t>
            </w:r>
          </w:p>
        </w:tc>
      </w:tr>
      <w:tr w:rsidR="00EE45CF" w:rsidRPr="003E52C8" w14:paraId="27ED1FDF" w14:textId="77777777" w:rsidTr="00EE45CF">
        <w:trPr>
          <w:gridAfter w:val="1"/>
          <w:wAfter w:w="180" w:type="dxa"/>
        </w:trPr>
        <w:tc>
          <w:tcPr>
            <w:tcW w:w="4770" w:type="dxa"/>
          </w:tcPr>
          <w:p w14:paraId="2F4CF9C8" w14:textId="77777777" w:rsidR="00EE45CF" w:rsidRPr="003E52C8" w:rsidRDefault="00EE45CF" w:rsidP="001D1925">
            <w:pPr>
              <w:tabs>
                <w:tab w:val="left" w:pos="900"/>
                <w:tab w:val="left" w:pos="1440"/>
              </w:tabs>
              <w:spacing w:line="380" w:lineRule="exact"/>
              <w:ind w:left="163" w:hanging="180"/>
              <w:rPr>
                <w:rFonts w:ascii="Arial" w:hAnsi="Arial" w:cs="Arial"/>
                <w:sz w:val="18"/>
                <w:szCs w:val="18"/>
              </w:rPr>
            </w:pPr>
            <w:r w:rsidRPr="003E52C8">
              <w:rPr>
                <w:rFonts w:ascii="Arial" w:hAnsi="Arial" w:cs="Arial"/>
                <w:sz w:val="18"/>
                <w:szCs w:val="18"/>
              </w:rPr>
              <w:t>Cost of services</w:t>
            </w:r>
          </w:p>
        </w:tc>
        <w:tc>
          <w:tcPr>
            <w:tcW w:w="1080" w:type="dxa"/>
            <w:gridSpan w:val="2"/>
          </w:tcPr>
          <w:p w14:paraId="37174938" w14:textId="6D70344C" w:rsidR="00EE45CF" w:rsidRPr="00D35244" w:rsidRDefault="00FF0C65" w:rsidP="001D1925">
            <w:pPr>
              <w:spacing w:line="380" w:lineRule="exact"/>
              <w:ind w:left="-198" w:right="207"/>
              <w:jc w:val="right"/>
              <w:rPr>
                <w:rFonts w:ascii="Arial" w:hAnsi="Arial" w:cs="Arial"/>
                <w:sz w:val="18"/>
                <w:szCs w:val="18"/>
                <w:cs/>
              </w:rPr>
            </w:pPr>
            <w:r>
              <w:rPr>
                <w:rFonts w:ascii="Arial" w:hAnsi="Arial" w:cs="Arial"/>
                <w:sz w:val="18"/>
                <w:szCs w:val="18"/>
              </w:rPr>
              <w:t>70</w:t>
            </w:r>
          </w:p>
        </w:tc>
        <w:tc>
          <w:tcPr>
            <w:tcW w:w="1080" w:type="dxa"/>
            <w:gridSpan w:val="2"/>
          </w:tcPr>
          <w:p w14:paraId="1360C1D6" w14:textId="24AA4901" w:rsidR="00EE45CF" w:rsidRPr="003E52C8" w:rsidRDefault="00EE45CF" w:rsidP="001D1925">
            <w:pPr>
              <w:spacing w:line="380" w:lineRule="exact"/>
              <w:ind w:left="-198" w:right="207"/>
              <w:jc w:val="right"/>
              <w:rPr>
                <w:rFonts w:ascii="Arial" w:hAnsi="Arial" w:cs="Arial"/>
                <w:sz w:val="18"/>
                <w:szCs w:val="18"/>
              </w:rPr>
            </w:pPr>
            <w:r>
              <w:rPr>
                <w:rFonts w:ascii="Arial" w:hAnsi="Arial" w:cs="Arial"/>
                <w:sz w:val="18"/>
                <w:szCs w:val="18"/>
              </w:rPr>
              <w:t>61</w:t>
            </w:r>
          </w:p>
        </w:tc>
        <w:tc>
          <w:tcPr>
            <w:tcW w:w="1080" w:type="dxa"/>
            <w:gridSpan w:val="2"/>
          </w:tcPr>
          <w:p w14:paraId="01F8F614" w14:textId="661DFD4D" w:rsidR="00EE45CF" w:rsidRPr="003E52C8" w:rsidRDefault="00FF0C65" w:rsidP="001D1925">
            <w:pPr>
              <w:spacing w:line="380" w:lineRule="exact"/>
              <w:ind w:left="-198" w:right="207"/>
              <w:jc w:val="right"/>
              <w:rPr>
                <w:rFonts w:ascii="Arial" w:hAnsi="Arial" w:cs="Arial"/>
                <w:sz w:val="18"/>
                <w:szCs w:val="18"/>
              </w:rPr>
            </w:pPr>
            <w:r>
              <w:rPr>
                <w:rFonts w:ascii="Arial" w:hAnsi="Arial" w:cs="Arial"/>
                <w:sz w:val="18"/>
                <w:szCs w:val="18"/>
              </w:rPr>
              <w:t>-</w:t>
            </w:r>
          </w:p>
        </w:tc>
        <w:tc>
          <w:tcPr>
            <w:tcW w:w="1080" w:type="dxa"/>
            <w:gridSpan w:val="2"/>
          </w:tcPr>
          <w:p w14:paraId="47050DBE" w14:textId="384141C3" w:rsidR="00EE45CF" w:rsidRPr="003E52C8" w:rsidRDefault="00EE45CF" w:rsidP="001D1925">
            <w:pPr>
              <w:spacing w:line="380" w:lineRule="exact"/>
              <w:ind w:left="-198" w:right="207"/>
              <w:jc w:val="right"/>
              <w:rPr>
                <w:rFonts w:ascii="Arial" w:hAnsi="Arial" w:cs="Arial"/>
                <w:sz w:val="18"/>
                <w:szCs w:val="18"/>
              </w:rPr>
            </w:pPr>
            <w:r>
              <w:rPr>
                <w:rFonts w:ascii="Arial" w:hAnsi="Arial" w:cs="Arial"/>
                <w:sz w:val="18"/>
                <w:szCs w:val="18"/>
              </w:rPr>
              <w:t>-</w:t>
            </w:r>
          </w:p>
        </w:tc>
      </w:tr>
      <w:tr w:rsidR="00EE45CF" w:rsidRPr="003E52C8" w14:paraId="22B46659" w14:textId="77777777" w:rsidTr="00EE45CF">
        <w:trPr>
          <w:gridAfter w:val="1"/>
          <w:wAfter w:w="180" w:type="dxa"/>
          <w:trHeight w:val="261"/>
        </w:trPr>
        <w:tc>
          <w:tcPr>
            <w:tcW w:w="4770" w:type="dxa"/>
          </w:tcPr>
          <w:p w14:paraId="4EEC836E" w14:textId="77777777" w:rsidR="00EE45CF" w:rsidRPr="003E52C8" w:rsidRDefault="00EE45CF" w:rsidP="001D1925">
            <w:pPr>
              <w:tabs>
                <w:tab w:val="left" w:pos="900"/>
                <w:tab w:val="left" w:pos="1440"/>
              </w:tabs>
              <w:spacing w:line="380" w:lineRule="exact"/>
              <w:ind w:left="163" w:hanging="180"/>
              <w:rPr>
                <w:rFonts w:ascii="Arial" w:hAnsi="Arial" w:cs="Arial"/>
                <w:sz w:val="18"/>
                <w:szCs w:val="18"/>
              </w:rPr>
            </w:pPr>
            <w:r w:rsidRPr="003E52C8">
              <w:rPr>
                <w:rFonts w:ascii="Arial" w:hAnsi="Arial" w:cs="Arial"/>
                <w:sz w:val="18"/>
                <w:szCs w:val="18"/>
              </w:rPr>
              <w:t>Selling and administrative expenses</w:t>
            </w:r>
          </w:p>
        </w:tc>
        <w:tc>
          <w:tcPr>
            <w:tcW w:w="1080" w:type="dxa"/>
            <w:gridSpan w:val="2"/>
          </w:tcPr>
          <w:p w14:paraId="627AEF7F" w14:textId="1DE6CE63" w:rsidR="00EE45CF" w:rsidRPr="003E52C8" w:rsidRDefault="00FF0C65" w:rsidP="001D1925">
            <w:pPr>
              <w:spacing w:line="380" w:lineRule="exact"/>
              <w:ind w:left="-198" w:right="207"/>
              <w:jc w:val="right"/>
              <w:rPr>
                <w:rFonts w:ascii="Arial" w:hAnsi="Arial" w:cs="Arial"/>
                <w:sz w:val="18"/>
                <w:szCs w:val="18"/>
              </w:rPr>
            </w:pPr>
            <w:r>
              <w:rPr>
                <w:rFonts w:ascii="Arial" w:hAnsi="Arial" w:cs="Arial"/>
                <w:sz w:val="18"/>
                <w:szCs w:val="18"/>
              </w:rPr>
              <w:t>25</w:t>
            </w:r>
          </w:p>
        </w:tc>
        <w:tc>
          <w:tcPr>
            <w:tcW w:w="1080" w:type="dxa"/>
            <w:gridSpan w:val="2"/>
          </w:tcPr>
          <w:p w14:paraId="2142C17E" w14:textId="4FA62FC7" w:rsidR="00EE45CF" w:rsidRPr="003E52C8" w:rsidRDefault="00EE45CF" w:rsidP="001D1925">
            <w:pPr>
              <w:spacing w:line="380" w:lineRule="exact"/>
              <w:ind w:left="-198" w:right="207"/>
              <w:jc w:val="right"/>
              <w:rPr>
                <w:rFonts w:ascii="Arial" w:hAnsi="Arial" w:cs="Arial"/>
                <w:sz w:val="18"/>
                <w:szCs w:val="18"/>
              </w:rPr>
            </w:pPr>
            <w:r>
              <w:rPr>
                <w:rFonts w:ascii="Arial" w:hAnsi="Arial" w:cs="Arial"/>
                <w:sz w:val="18"/>
                <w:szCs w:val="18"/>
              </w:rPr>
              <w:t>19</w:t>
            </w:r>
          </w:p>
        </w:tc>
        <w:tc>
          <w:tcPr>
            <w:tcW w:w="1080" w:type="dxa"/>
            <w:gridSpan w:val="2"/>
          </w:tcPr>
          <w:p w14:paraId="1905B6E6" w14:textId="278B5F9F" w:rsidR="00EE45CF" w:rsidRPr="003E52C8" w:rsidRDefault="00FF0C65" w:rsidP="001D1925">
            <w:pPr>
              <w:spacing w:line="380" w:lineRule="exact"/>
              <w:ind w:left="-198" w:right="207"/>
              <w:jc w:val="right"/>
              <w:rPr>
                <w:rFonts w:ascii="Arial" w:hAnsi="Arial" w:cs="Arial"/>
                <w:sz w:val="18"/>
                <w:szCs w:val="18"/>
              </w:rPr>
            </w:pPr>
            <w:r>
              <w:rPr>
                <w:rFonts w:ascii="Arial" w:hAnsi="Arial" w:cs="Arial"/>
                <w:sz w:val="18"/>
                <w:szCs w:val="18"/>
              </w:rPr>
              <w:t>-</w:t>
            </w:r>
          </w:p>
        </w:tc>
        <w:tc>
          <w:tcPr>
            <w:tcW w:w="1080" w:type="dxa"/>
            <w:gridSpan w:val="2"/>
          </w:tcPr>
          <w:p w14:paraId="0B464AE8" w14:textId="10516C81" w:rsidR="00EE45CF" w:rsidRPr="003E52C8" w:rsidRDefault="00EE45CF" w:rsidP="001D1925">
            <w:pPr>
              <w:spacing w:line="380" w:lineRule="exact"/>
              <w:ind w:left="-198" w:right="207"/>
              <w:jc w:val="right"/>
              <w:rPr>
                <w:rFonts w:ascii="Arial" w:hAnsi="Arial" w:cs="Arial"/>
                <w:sz w:val="18"/>
                <w:szCs w:val="18"/>
              </w:rPr>
            </w:pPr>
            <w:r>
              <w:rPr>
                <w:rFonts w:ascii="Arial" w:hAnsi="Arial" w:cs="Arial"/>
                <w:sz w:val="18"/>
                <w:szCs w:val="18"/>
              </w:rPr>
              <w:t>1</w:t>
            </w:r>
          </w:p>
        </w:tc>
      </w:tr>
      <w:tr w:rsidR="00EE45CF" w:rsidRPr="003E52C8" w14:paraId="1B11D658" w14:textId="77777777" w:rsidTr="00EE45CF">
        <w:trPr>
          <w:gridAfter w:val="1"/>
          <w:wAfter w:w="180" w:type="dxa"/>
        </w:trPr>
        <w:tc>
          <w:tcPr>
            <w:tcW w:w="4770" w:type="dxa"/>
          </w:tcPr>
          <w:p w14:paraId="7DC7236B" w14:textId="77777777" w:rsidR="00EE45CF" w:rsidRPr="003E52C8" w:rsidRDefault="00EE45CF" w:rsidP="001D1925">
            <w:pPr>
              <w:tabs>
                <w:tab w:val="left" w:pos="900"/>
                <w:tab w:val="left" w:pos="1440"/>
              </w:tabs>
              <w:spacing w:line="380" w:lineRule="exact"/>
              <w:ind w:left="163" w:hanging="180"/>
              <w:rPr>
                <w:rFonts w:ascii="Arial" w:hAnsi="Arial" w:cs="Arial"/>
                <w:sz w:val="18"/>
                <w:szCs w:val="18"/>
              </w:rPr>
            </w:pPr>
            <w:r w:rsidRPr="003E52C8">
              <w:rPr>
                <w:rFonts w:ascii="Arial" w:hAnsi="Arial" w:cs="Arial"/>
                <w:sz w:val="18"/>
                <w:szCs w:val="18"/>
              </w:rPr>
              <w:t>Rental and other service expenses</w:t>
            </w:r>
          </w:p>
        </w:tc>
        <w:tc>
          <w:tcPr>
            <w:tcW w:w="1080" w:type="dxa"/>
            <w:gridSpan w:val="2"/>
          </w:tcPr>
          <w:p w14:paraId="5BA6BDD3" w14:textId="20A7B6D9" w:rsidR="00EE45CF" w:rsidRPr="003E52C8" w:rsidRDefault="00FF0C65" w:rsidP="001D1925">
            <w:pPr>
              <w:spacing w:line="380" w:lineRule="exact"/>
              <w:ind w:left="-198" w:right="207"/>
              <w:jc w:val="right"/>
              <w:rPr>
                <w:rFonts w:ascii="Arial" w:hAnsi="Arial" w:cs="Arial"/>
                <w:sz w:val="18"/>
                <w:szCs w:val="18"/>
              </w:rPr>
            </w:pPr>
            <w:r>
              <w:rPr>
                <w:rFonts w:ascii="Arial" w:hAnsi="Arial" w:cs="Arial"/>
                <w:sz w:val="18"/>
                <w:szCs w:val="18"/>
              </w:rPr>
              <w:t>41</w:t>
            </w:r>
          </w:p>
        </w:tc>
        <w:tc>
          <w:tcPr>
            <w:tcW w:w="1080" w:type="dxa"/>
            <w:gridSpan w:val="2"/>
          </w:tcPr>
          <w:p w14:paraId="26CD2E88" w14:textId="1A370DCD" w:rsidR="00EE45CF" w:rsidRPr="003E52C8" w:rsidRDefault="00EE45CF" w:rsidP="001D1925">
            <w:pPr>
              <w:spacing w:line="380" w:lineRule="exact"/>
              <w:ind w:left="-198" w:right="207"/>
              <w:jc w:val="right"/>
              <w:rPr>
                <w:rFonts w:ascii="Arial" w:hAnsi="Arial" w:cs="Arial"/>
                <w:sz w:val="18"/>
                <w:szCs w:val="18"/>
              </w:rPr>
            </w:pPr>
            <w:r>
              <w:rPr>
                <w:rFonts w:ascii="Arial" w:hAnsi="Arial" w:cs="Arial"/>
                <w:sz w:val="18"/>
                <w:szCs w:val="18"/>
              </w:rPr>
              <w:t>40</w:t>
            </w:r>
          </w:p>
        </w:tc>
        <w:tc>
          <w:tcPr>
            <w:tcW w:w="1080" w:type="dxa"/>
            <w:gridSpan w:val="2"/>
          </w:tcPr>
          <w:p w14:paraId="287ED9F2" w14:textId="28E02FC7" w:rsidR="00EE45CF" w:rsidRPr="003E52C8" w:rsidRDefault="00FF0C65" w:rsidP="001D1925">
            <w:pPr>
              <w:spacing w:line="380" w:lineRule="exact"/>
              <w:ind w:left="-198" w:right="207"/>
              <w:jc w:val="right"/>
              <w:rPr>
                <w:rFonts w:ascii="Arial" w:hAnsi="Arial" w:cs="Arial"/>
                <w:sz w:val="18"/>
                <w:szCs w:val="18"/>
              </w:rPr>
            </w:pPr>
            <w:r>
              <w:rPr>
                <w:rFonts w:ascii="Arial" w:hAnsi="Arial" w:cs="Arial"/>
                <w:sz w:val="18"/>
                <w:szCs w:val="18"/>
              </w:rPr>
              <w:t>3</w:t>
            </w:r>
          </w:p>
        </w:tc>
        <w:tc>
          <w:tcPr>
            <w:tcW w:w="1080" w:type="dxa"/>
            <w:gridSpan w:val="2"/>
          </w:tcPr>
          <w:p w14:paraId="257BD7C8" w14:textId="3AAA2BD8" w:rsidR="00EE45CF" w:rsidRPr="003E52C8" w:rsidRDefault="00EE45CF" w:rsidP="001D1925">
            <w:pPr>
              <w:spacing w:line="380" w:lineRule="exact"/>
              <w:ind w:left="-198" w:right="207"/>
              <w:jc w:val="right"/>
              <w:rPr>
                <w:rFonts w:ascii="Arial" w:hAnsi="Arial" w:cs="Arial"/>
                <w:sz w:val="18"/>
                <w:szCs w:val="18"/>
              </w:rPr>
            </w:pPr>
            <w:r>
              <w:rPr>
                <w:rFonts w:ascii="Arial" w:hAnsi="Arial" w:cs="Arial"/>
                <w:sz w:val="18"/>
                <w:szCs w:val="18"/>
              </w:rPr>
              <w:t>2</w:t>
            </w:r>
          </w:p>
        </w:tc>
      </w:tr>
    </w:tbl>
    <w:p w14:paraId="540989C1" w14:textId="77777777" w:rsidR="00EE45CF" w:rsidRDefault="00EE45CF" w:rsidP="001D1925">
      <w:pPr>
        <w:tabs>
          <w:tab w:val="left" w:pos="8370"/>
        </w:tabs>
        <w:spacing w:before="120" w:after="120" w:line="380" w:lineRule="exact"/>
        <w:ind w:left="547"/>
        <w:jc w:val="both"/>
        <w:rPr>
          <w:rFonts w:ascii="Arial" w:hAnsi="Arial" w:cs="Arial"/>
          <w:sz w:val="22"/>
          <w:szCs w:val="22"/>
        </w:rPr>
      </w:pPr>
    </w:p>
    <w:p w14:paraId="6D67F455" w14:textId="77777777" w:rsidR="00EE45CF" w:rsidRDefault="00EE45CF" w:rsidP="001D1925">
      <w:pPr>
        <w:tabs>
          <w:tab w:val="left" w:pos="8370"/>
        </w:tabs>
        <w:spacing w:before="120" w:after="120" w:line="380" w:lineRule="exact"/>
        <w:ind w:left="547"/>
        <w:jc w:val="both"/>
        <w:rPr>
          <w:rFonts w:ascii="Arial" w:hAnsi="Arial" w:cs="Arial"/>
          <w:sz w:val="22"/>
          <w:szCs w:val="22"/>
        </w:rPr>
      </w:pPr>
    </w:p>
    <w:p w14:paraId="62B3E038" w14:textId="77777777" w:rsidR="001D1925" w:rsidRDefault="001D1925">
      <w:pPr>
        <w:overflowPunct/>
        <w:autoSpaceDE/>
        <w:autoSpaceDN/>
        <w:adjustRightInd/>
        <w:textAlignment w:val="auto"/>
        <w:rPr>
          <w:rFonts w:ascii="Arial" w:hAnsi="Arial" w:cs="Arial"/>
          <w:sz w:val="22"/>
          <w:szCs w:val="22"/>
        </w:rPr>
      </w:pPr>
      <w:r>
        <w:rPr>
          <w:rFonts w:ascii="Arial" w:hAnsi="Arial" w:cs="Arial"/>
          <w:sz w:val="22"/>
          <w:szCs w:val="22"/>
        </w:rPr>
        <w:br w:type="page"/>
      </w:r>
    </w:p>
    <w:p w14:paraId="5AA99F8F" w14:textId="6C2F03DB" w:rsidR="00E63210" w:rsidRPr="004E738C" w:rsidRDefault="00E63210" w:rsidP="001D1925">
      <w:pPr>
        <w:tabs>
          <w:tab w:val="left" w:pos="8370"/>
        </w:tabs>
        <w:spacing w:before="120" w:line="360" w:lineRule="exact"/>
        <w:ind w:left="547"/>
        <w:jc w:val="both"/>
        <w:rPr>
          <w:rFonts w:ascii="Arial" w:hAnsi="Arial" w:cs="Arial"/>
          <w:sz w:val="22"/>
          <w:szCs w:val="22"/>
        </w:rPr>
      </w:pPr>
      <w:r w:rsidRPr="004E738C">
        <w:rPr>
          <w:rFonts w:ascii="Arial" w:hAnsi="Arial" w:cs="Arial"/>
          <w:sz w:val="22"/>
          <w:szCs w:val="22"/>
        </w:rPr>
        <w:lastRenderedPageBreak/>
        <w:t xml:space="preserve">The balances of the accounts as at </w:t>
      </w:r>
      <w:r w:rsidR="00EE45CF">
        <w:rPr>
          <w:rFonts w:ascii="Arial" w:hAnsi="Arial" w:cs="Arial"/>
          <w:sz w:val="22"/>
          <w:szCs w:val="22"/>
        </w:rPr>
        <w:t>31 March 2026</w:t>
      </w:r>
      <w:r w:rsidRPr="004E738C">
        <w:rPr>
          <w:rFonts w:ascii="Arial" w:hAnsi="Arial" w:cs="Arial"/>
          <w:sz w:val="22"/>
          <w:szCs w:val="22"/>
        </w:rPr>
        <w:t xml:space="preserve"> and </w:t>
      </w:r>
      <w:r w:rsidR="00904C49" w:rsidRPr="004E738C">
        <w:rPr>
          <w:rFonts w:ascii="Arial" w:hAnsi="Arial" w:cs="Arial"/>
          <w:sz w:val="22"/>
          <w:szCs w:val="22"/>
        </w:rPr>
        <w:t>31 December 202</w:t>
      </w:r>
      <w:r w:rsidR="00EE45CF">
        <w:rPr>
          <w:rFonts w:ascii="Arial" w:hAnsi="Arial" w:cs="Arial"/>
          <w:sz w:val="22"/>
          <w:szCs w:val="22"/>
        </w:rPr>
        <w:t>5</w:t>
      </w:r>
      <w:r w:rsidRPr="004E738C">
        <w:rPr>
          <w:rFonts w:ascii="Arial" w:hAnsi="Arial" w:cs="Arial"/>
          <w:sz w:val="22"/>
          <w:szCs w:val="22"/>
        </w:rPr>
        <w:t xml:space="preserve"> between </w:t>
      </w:r>
      <w:r w:rsidR="009F2100" w:rsidRPr="004E738C">
        <w:rPr>
          <w:rFonts w:ascii="Arial" w:hAnsi="Arial" w:cs="Arial"/>
          <w:sz w:val="22"/>
          <w:szCs w:val="22"/>
        </w:rPr>
        <w:t xml:space="preserve">            </w:t>
      </w:r>
      <w:r w:rsidRPr="004E738C">
        <w:rPr>
          <w:rFonts w:ascii="Arial" w:hAnsi="Arial" w:cs="Arial"/>
          <w:sz w:val="22"/>
          <w:szCs w:val="22"/>
        </w:rPr>
        <w:t xml:space="preserve">the </w:t>
      </w:r>
      <w:r w:rsidR="00296F58" w:rsidRPr="004E738C">
        <w:rPr>
          <w:rFonts w:ascii="Arial" w:hAnsi="Arial" w:cs="Arial"/>
          <w:sz w:val="22"/>
          <w:szCs w:val="22"/>
        </w:rPr>
        <w:t>Group</w:t>
      </w:r>
      <w:r w:rsidRPr="004E738C">
        <w:rPr>
          <w:rFonts w:ascii="Arial" w:hAnsi="Arial" w:cs="Arial"/>
          <w:sz w:val="22"/>
          <w:szCs w:val="22"/>
        </w:rPr>
        <w:t xml:space="preserve"> and those related parties are as follows:</w:t>
      </w:r>
    </w:p>
    <w:tbl>
      <w:tblPr>
        <w:tblW w:w="9188" w:type="dxa"/>
        <w:tblInd w:w="450" w:type="dxa"/>
        <w:tblLayout w:type="fixed"/>
        <w:tblLook w:val="0000" w:firstRow="0" w:lastRow="0" w:firstColumn="0" w:lastColumn="0" w:noHBand="0" w:noVBand="0"/>
      </w:tblPr>
      <w:tblGrid>
        <w:gridCol w:w="4500"/>
        <w:gridCol w:w="1170"/>
        <w:gridCol w:w="1168"/>
        <w:gridCol w:w="6"/>
        <w:gridCol w:w="1166"/>
        <w:gridCol w:w="1172"/>
        <w:gridCol w:w="6"/>
      </w:tblGrid>
      <w:tr w:rsidR="00204167" w:rsidRPr="005E1B54" w14:paraId="3DF4ACDA" w14:textId="77777777" w:rsidTr="00622798">
        <w:trPr>
          <w:tblHeader/>
        </w:trPr>
        <w:tc>
          <w:tcPr>
            <w:tcW w:w="9188" w:type="dxa"/>
            <w:gridSpan w:val="7"/>
          </w:tcPr>
          <w:p w14:paraId="19611F26" w14:textId="77777777" w:rsidR="00204167" w:rsidRPr="005E1B54" w:rsidRDefault="00204167" w:rsidP="001D1925">
            <w:pPr>
              <w:tabs>
                <w:tab w:val="left" w:pos="900"/>
                <w:tab w:val="left" w:pos="1440"/>
                <w:tab w:val="left" w:pos="1785"/>
                <w:tab w:val="right" w:pos="9295"/>
              </w:tabs>
              <w:spacing w:line="370" w:lineRule="exact"/>
              <w:ind w:left="360" w:right="-43" w:hanging="360"/>
              <w:jc w:val="right"/>
              <w:rPr>
                <w:rFonts w:ascii="Arial" w:hAnsi="Arial" w:cs="Arial"/>
                <w:sz w:val="18"/>
                <w:szCs w:val="18"/>
                <w:cs/>
              </w:rPr>
            </w:pPr>
            <w:r w:rsidRPr="005E1B54">
              <w:rPr>
                <w:rFonts w:ascii="Arial" w:hAnsi="Arial" w:cs="Arial"/>
                <w:sz w:val="18"/>
                <w:szCs w:val="18"/>
              </w:rPr>
              <w:tab/>
            </w:r>
            <w:r w:rsidRPr="005E1B54">
              <w:rPr>
                <w:rFonts w:ascii="Arial" w:hAnsi="Arial" w:cs="Arial"/>
                <w:sz w:val="18"/>
                <w:szCs w:val="18"/>
              </w:rPr>
              <w:tab/>
            </w:r>
            <w:r w:rsidRPr="005E1B54">
              <w:rPr>
                <w:rFonts w:ascii="Arial" w:hAnsi="Arial" w:cs="Arial"/>
                <w:sz w:val="18"/>
                <w:szCs w:val="18"/>
              </w:rPr>
              <w:tab/>
            </w:r>
            <w:r w:rsidRPr="005E1B54">
              <w:rPr>
                <w:rFonts w:ascii="Arial" w:hAnsi="Arial" w:cs="Arial"/>
                <w:sz w:val="18"/>
                <w:szCs w:val="18"/>
              </w:rPr>
              <w:tab/>
              <w:t>(Unit: Thousand Baht)</w:t>
            </w:r>
          </w:p>
        </w:tc>
      </w:tr>
      <w:tr w:rsidR="00204167" w:rsidRPr="005E1B54" w14:paraId="2964611B" w14:textId="77777777" w:rsidTr="00622798">
        <w:trPr>
          <w:tblHeader/>
        </w:trPr>
        <w:tc>
          <w:tcPr>
            <w:tcW w:w="4500" w:type="dxa"/>
          </w:tcPr>
          <w:p w14:paraId="6E97FBF0" w14:textId="77777777" w:rsidR="00204167" w:rsidRPr="005E1B54" w:rsidRDefault="00204167" w:rsidP="001D1925">
            <w:pPr>
              <w:spacing w:line="370" w:lineRule="exact"/>
              <w:jc w:val="thaiDistribute"/>
              <w:rPr>
                <w:rFonts w:ascii="Arial" w:hAnsi="Arial" w:cs="Arial"/>
                <w:sz w:val="18"/>
                <w:szCs w:val="18"/>
              </w:rPr>
            </w:pPr>
          </w:p>
        </w:tc>
        <w:tc>
          <w:tcPr>
            <w:tcW w:w="2344" w:type="dxa"/>
            <w:gridSpan w:val="3"/>
            <w:vAlign w:val="bottom"/>
          </w:tcPr>
          <w:p w14:paraId="57A910BC" w14:textId="77777777" w:rsidR="00204167" w:rsidRPr="005E1B54" w:rsidRDefault="00204167" w:rsidP="001D1925">
            <w:pPr>
              <w:pBdr>
                <w:bottom w:val="single" w:sz="4" w:space="1" w:color="auto"/>
              </w:pBdr>
              <w:spacing w:line="370" w:lineRule="exact"/>
              <w:ind w:left="-111" w:right="-18"/>
              <w:jc w:val="center"/>
              <w:rPr>
                <w:rFonts w:ascii="Arial" w:hAnsi="Arial" w:cs="Arial"/>
                <w:sz w:val="18"/>
                <w:szCs w:val="18"/>
              </w:rPr>
            </w:pPr>
            <w:r w:rsidRPr="005E1B54">
              <w:rPr>
                <w:rFonts w:ascii="Arial" w:hAnsi="Arial" w:cs="Arial"/>
                <w:sz w:val="18"/>
                <w:szCs w:val="18"/>
              </w:rPr>
              <w:t>Consolidated</w:t>
            </w:r>
          </w:p>
          <w:p w14:paraId="0BF3E187" w14:textId="77777777" w:rsidR="00204167" w:rsidRPr="005E1B54" w:rsidRDefault="00204167" w:rsidP="001D1925">
            <w:pPr>
              <w:pBdr>
                <w:bottom w:val="single" w:sz="4" w:space="1" w:color="auto"/>
              </w:pBdr>
              <w:spacing w:line="370" w:lineRule="exact"/>
              <w:ind w:left="-111" w:right="-18"/>
              <w:jc w:val="center"/>
              <w:rPr>
                <w:rFonts w:ascii="Arial" w:hAnsi="Arial" w:cs="Arial"/>
                <w:sz w:val="18"/>
                <w:szCs w:val="18"/>
              </w:rPr>
            </w:pPr>
            <w:r w:rsidRPr="005E1B54">
              <w:rPr>
                <w:rFonts w:ascii="Arial" w:hAnsi="Arial" w:cs="Arial"/>
                <w:sz w:val="18"/>
                <w:szCs w:val="18"/>
              </w:rPr>
              <w:t>financial statements</w:t>
            </w:r>
          </w:p>
        </w:tc>
        <w:tc>
          <w:tcPr>
            <w:tcW w:w="2344" w:type="dxa"/>
            <w:gridSpan w:val="3"/>
            <w:vAlign w:val="bottom"/>
          </w:tcPr>
          <w:p w14:paraId="261FBABB" w14:textId="77777777" w:rsidR="00204167" w:rsidRPr="005E1B54" w:rsidRDefault="00204167" w:rsidP="001D1925">
            <w:pPr>
              <w:pBdr>
                <w:bottom w:val="single" w:sz="4" w:space="1" w:color="auto"/>
              </w:pBdr>
              <w:spacing w:line="370" w:lineRule="exact"/>
              <w:ind w:left="-111" w:right="-18"/>
              <w:jc w:val="center"/>
              <w:rPr>
                <w:rFonts w:ascii="Arial" w:hAnsi="Arial" w:cs="Arial"/>
                <w:sz w:val="18"/>
                <w:szCs w:val="18"/>
              </w:rPr>
            </w:pPr>
            <w:r w:rsidRPr="005E1B54">
              <w:rPr>
                <w:rFonts w:ascii="Arial" w:hAnsi="Arial" w:cs="Arial"/>
                <w:sz w:val="18"/>
                <w:szCs w:val="18"/>
              </w:rPr>
              <w:t>Separate</w:t>
            </w:r>
          </w:p>
          <w:p w14:paraId="2A4B64BD" w14:textId="77777777" w:rsidR="00204167" w:rsidRPr="005E1B54" w:rsidRDefault="00204167" w:rsidP="001D1925">
            <w:pPr>
              <w:pBdr>
                <w:bottom w:val="single" w:sz="4" w:space="1" w:color="auto"/>
              </w:pBdr>
              <w:spacing w:line="370" w:lineRule="exact"/>
              <w:ind w:left="-111" w:right="-18"/>
              <w:jc w:val="center"/>
              <w:rPr>
                <w:rFonts w:ascii="Arial" w:hAnsi="Arial" w:cs="Arial"/>
                <w:sz w:val="18"/>
                <w:szCs w:val="18"/>
              </w:rPr>
            </w:pPr>
            <w:r w:rsidRPr="005E1B54">
              <w:rPr>
                <w:rFonts w:ascii="Arial" w:hAnsi="Arial" w:cs="Arial"/>
                <w:sz w:val="18"/>
                <w:szCs w:val="18"/>
              </w:rPr>
              <w:t>financial statements</w:t>
            </w:r>
          </w:p>
        </w:tc>
      </w:tr>
      <w:tr w:rsidR="00EE45CF" w:rsidRPr="005E1B54" w14:paraId="1CDB7DEC" w14:textId="77777777" w:rsidTr="00C15A6F">
        <w:trPr>
          <w:gridAfter w:val="1"/>
          <w:wAfter w:w="6" w:type="dxa"/>
          <w:tblHeader/>
        </w:trPr>
        <w:tc>
          <w:tcPr>
            <w:tcW w:w="4500" w:type="dxa"/>
          </w:tcPr>
          <w:p w14:paraId="0AEE165D" w14:textId="77777777" w:rsidR="00EE45CF" w:rsidRPr="005E1B54" w:rsidRDefault="00EE45CF" w:rsidP="001D1925">
            <w:pPr>
              <w:spacing w:line="370" w:lineRule="exact"/>
              <w:jc w:val="thaiDistribute"/>
              <w:rPr>
                <w:rFonts w:ascii="Arial" w:hAnsi="Arial" w:cs="Arial"/>
                <w:sz w:val="18"/>
                <w:szCs w:val="18"/>
              </w:rPr>
            </w:pPr>
          </w:p>
        </w:tc>
        <w:tc>
          <w:tcPr>
            <w:tcW w:w="1170" w:type="dxa"/>
            <w:vAlign w:val="bottom"/>
          </w:tcPr>
          <w:p w14:paraId="6ADCA12F" w14:textId="13D7F3B8" w:rsidR="00EE45CF" w:rsidRPr="00EE45CF" w:rsidRDefault="00EE45CF" w:rsidP="001D1925">
            <w:pPr>
              <w:pBdr>
                <w:bottom w:val="single" w:sz="4" w:space="1" w:color="auto"/>
              </w:pBdr>
              <w:spacing w:line="370" w:lineRule="exact"/>
              <w:ind w:left="-111" w:right="-18"/>
              <w:jc w:val="center"/>
              <w:rPr>
                <w:rFonts w:ascii="Arial" w:hAnsi="Arial" w:cs="Arial"/>
                <w:sz w:val="18"/>
                <w:szCs w:val="18"/>
                <w:u w:val="single"/>
              </w:rPr>
            </w:pPr>
            <w:r>
              <w:rPr>
                <w:rFonts w:ascii="Arial" w:hAnsi="Arial" w:cs="Arial"/>
                <w:sz w:val="18"/>
                <w:szCs w:val="18"/>
              </w:rPr>
              <w:t>31 March 2026</w:t>
            </w:r>
          </w:p>
        </w:tc>
        <w:tc>
          <w:tcPr>
            <w:tcW w:w="1168" w:type="dxa"/>
            <w:vAlign w:val="bottom"/>
          </w:tcPr>
          <w:p w14:paraId="2D207924" w14:textId="44BCC152" w:rsidR="00EE45CF" w:rsidRPr="00EE45CF" w:rsidRDefault="00EE45CF" w:rsidP="001D1925">
            <w:pPr>
              <w:pBdr>
                <w:bottom w:val="single" w:sz="4" w:space="1" w:color="auto"/>
              </w:pBdr>
              <w:spacing w:line="370" w:lineRule="exact"/>
              <w:ind w:left="-111" w:right="-18"/>
              <w:jc w:val="center"/>
              <w:rPr>
                <w:rFonts w:ascii="Arial" w:hAnsi="Arial" w:cs="Arial"/>
                <w:sz w:val="18"/>
                <w:szCs w:val="18"/>
                <w:u w:val="single"/>
              </w:rPr>
            </w:pPr>
            <w:r w:rsidRPr="00EE45CF">
              <w:rPr>
                <w:rFonts w:ascii="Arial" w:hAnsi="Arial" w:cs="Arial"/>
                <w:sz w:val="18"/>
                <w:szCs w:val="18"/>
              </w:rPr>
              <w:t>31 December 202</w:t>
            </w:r>
            <w:r>
              <w:rPr>
                <w:rFonts w:ascii="Arial" w:hAnsi="Arial" w:cs="Arial"/>
                <w:sz w:val="18"/>
                <w:szCs w:val="18"/>
              </w:rPr>
              <w:t>5</w:t>
            </w:r>
          </w:p>
        </w:tc>
        <w:tc>
          <w:tcPr>
            <w:tcW w:w="1172" w:type="dxa"/>
            <w:gridSpan w:val="2"/>
            <w:vAlign w:val="bottom"/>
          </w:tcPr>
          <w:p w14:paraId="51D437AA" w14:textId="1C1DA864" w:rsidR="00EE45CF" w:rsidRPr="00EE45CF" w:rsidRDefault="00EE45CF" w:rsidP="001D1925">
            <w:pPr>
              <w:pBdr>
                <w:bottom w:val="single" w:sz="4" w:space="1" w:color="auto"/>
              </w:pBdr>
              <w:spacing w:line="370" w:lineRule="exact"/>
              <w:ind w:left="-106" w:right="-18"/>
              <w:jc w:val="center"/>
              <w:rPr>
                <w:rFonts w:ascii="Arial" w:hAnsi="Arial" w:cs="Arial"/>
                <w:sz w:val="18"/>
                <w:szCs w:val="18"/>
                <w:u w:val="single"/>
              </w:rPr>
            </w:pPr>
            <w:r>
              <w:rPr>
                <w:rFonts w:ascii="Arial" w:hAnsi="Arial" w:cs="Arial"/>
                <w:sz w:val="18"/>
                <w:szCs w:val="18"/>
              </w:rPr>
              <w:t>31 March 2026</w:t>
            </w:r>
          </w:p>
        </w:tc>
        <w:tc>
          <w:tcPr>
            <w:tcW w:w="1172" w:type="dxa"/>
            <w:vAlign w:val="bottom"/>
          </w:tcPr>
          <w:p w14:paraId="55684993" w14:textId="6436E0F5" w:rsidR="00EE45CF" w:rsidRPr="00EE45CF" w:rsidRDefault="00EE45CF" w:rsidP="001D1925">
            <w:pPr>
              <w:pBdr>
                <w:bottom w:val="single" w:sz="4" w:space="1" w:color="auto"/>
              </w:pBdr>
              <w:spacing w:line="370" w:lineRule="exact"/>
              <w:ind w:left="-111" w:right="-18"/>
              <w:jc w:val="center"/>
              <w:rPr>
                <w:rFonts w:ascii="Arial" w:hAnsi="Arial" w:cs="Arial"/>
                <w:sz w:val="18"/>
                <w:szCs w:val="18"/>
                <w:u w:val="single"/>
              </w:rPr>
            </w:pPr>
            <w:r w:rsidRPr="00EE45CF">
              <w:rPr>
                <w:rFonts w:ascii="Arial" w:hAnsi="Arial" w:cs="Arial"/>
                <w:sz w:val="18"/>
                <w:szCs w:val="18"/>
              </w:rPr>
              <w:t>31 December 202</w:t>
            </w:r>
            <w:r>
              <w:rPr>
                <w:rFonts w:ascii="Arial" w:hAnsi="Arial" w:cs="Arial"/>
                <w:sz w:val="18"/>
                <w:szCs w:val="18"/>
              </w:rPr>
              <w:t>5</w:t>
            </w:r>
          </w:p>
        </w:tc>
      </w:tr>
      <w:tr w:rsidR="00412C01" w:rsidRPr="005E1B54" w14:paraId="4246779A" w14:textId="77777777" w:rsidTr="00622798">
        <w:trPr>
          <w:gridAfter w:val="1"/>
          <w:wAfter w:w="6" w:type="dxa"/>
          <w:tblHeader/>
        </w:trPr>
        <w:tc>
          <w:tcPr>
            <w:tcW w:w="4500" w:type="dxa"/>
          </w:tcPr>
          <w:p w14:paraId="53E2CBC3" w14:textId="77777777" w:rsidR="00412C01" w:rsidRPr="005E1B54" w:rsidRDefault="00412C01" w:rsidP="001D1925">
            <w:pPr>
              <w:spacing w:line="370" w:lineRule="exact"/>
              <w:jc w:val="thaiDistribute"/>
              <w:rPr>
                <w:rFonts w:ascii="Arial" w:hAnsi="Arial" w:cs="Arial"/>
                <w:sz w:val="18"/>
                <w:szCs w:val="18"/>
              </w:rPr>
            </w:pPr>
          </w:p>
        </w:tc>
        <w:tc>
          <w:tcPr>
            <w:tcW w:w="1170" w:type="dxa"/>
            <w:vAlign w:val="bottom"/>
          </w:tcPr>
          <w:p w14:paraId="3EAFCFCE" w14:textId="77777777" w:rsidR="00412C01" w:rsidRPr="005E1B54" w:rsidRDefault="00412C01" w:rsidP="001D1925">
            <w:pPr>
              <w:spacing w:line="370" w:lineRule="exact"/>
              <w:ind w:left="-111" w:right="-18"/>
              <w:jc w:val="center"/>
              <w:rPr>
                <w:rFonts w:ascii="Arial" w:hAnsi="Arial" w:cs="Arial"/>
                <w:spacing w:val="-6"/>
                <w:sz w:val="18"/>
                <w:szCs w:val="18"/>
              </w:rPr>
            </w:pPr>
          </w:p>
        </w:tc>
        <w:tc>
          <w:tcPr>
            <w:tcW w:w="1168" w:type="dxa"/>
            <w:vAlign w:val="bottom"/>
          </w:tcPr>
          <w:p w14:paraId="79C3F51D" w14:textId="4AA34192" w:rsidR="00412C01" w:rsidRPr="005E1B54" w:rsidRDefault="00412C01" w:rsidP="001D1925">
            <w:pPr>
              <w:spacing w:line="370" w:lineRule="exact"/>
              <w:ind w:left="-111" w:right="-18"/>
              <w:jc w:val="center"/>
              <w:rPr>
                <w:rFonts w:ascii="Arial" w:hAnsi="Arial" w:cs="Arial"/>
                <w:spacing w:val="-12"/>
                <w:sz w:val="18"/>
                <w:szCs w:val="18"/>
              </w:rPr>
            </w:pPr>
            <w:r w:rsidRPr="005E1B54">
              <w:rPr>
                <w:rFonts w:ascii="Arial" w:hAnsi="Arial" w:cs="Arial"/>
                <w:sz w:val="18"/>
                <w:szCs w:val="18"/>
              </w:rPr>
              <w:t>(Audited)</w:t>
            </w:r>
          </w:p>
        </w:tc>
        <w:tc>
          <w:tcPr>
            <w:tcW w:w="1172" w:type="dxa"/>
            <w:gridSpan w:val="2"/>
            <w:vAlign w:val="bottom"/>
          </w:tcPr>
          <w:p w14:paraId="6D9F4D39" w14:textId="77777777" w:rsidR="00412C01" w:rsidRPr="005E1B54" w:rsidRDefault="00412C01" w:rsidP="001D1925">
            <w:pPr>
              <w:spacing w:line="370" w:lineRule="exact"/>
              <w:ind w:left="-111" w:right="-18"/>
              <w:jc w:val="center"/>
              <w:rPr>
                <w:rFonts w:ascii="Arial" w:hAnsi="Arial" w:cs="Arial"/>
                <w:spacing w:val="-6"/>
                <w:sz w:val="18"/>
                <w:szCs w:val="18"/>
              </w:rPr>
            </w:pPr>
          </w:p>
        </w:tc>
        <w:tc>
          <w:tcPr>
            <w:tcW w:w="1172" w:type="dxa"/>
            <w:vAlign w:val="bottom"/>
          </w:tcPr>
          <w:p w14:paraId="13626EEF" w14:textId="40A4B1D1" w:rsidR="00412C01" w:rsidRPr="005E1B54" w:rsidRDefault="00412C01" w:rsidP="001D1925">
            <w:pPr>
              <w:spacing w:line="370" w:lineRule="exact"/>
              <w:ind w:left="-111" w:right="-18"/>
              <w:jc w:val="center"/>
              <w:rPr>
                <w:rFonts w:ascii="Arial" w:hAnsi="Arial" w:cs="Arial"/>
                <w:spacing w:val="-12"/>
                <w:sz w:val="18"/>
                <w:szCs w:val="18"/>
              </w:rPr>
            </w:pPr>
            <w:r w:rsidRPr="005E1B54">
              <w:rPr>
                <w:rFonts w:ascii="Arial" w:hAnsi="Arial" w:cs="Arial"/>
                <w:sz w:val="18"/>
                <w:szCs w:val="18"/>
              </w:rPr>
              <w:t>(Audited)</w:t>
            </w:r>
          </w:p>
        </w:tc>
      </w:tr>
      <w:tr w:rsidR="00204167" w:rsidRPr="005E1B54" w14:paraId="3425951C" w14:textId="77777777" w:rsidTr="00622798">
        <w:trPr>
          <w:gridAfter w:val="1"/>
          <w:wAfter w:w="6" w:type="dxa"/>
        </w:trPr>
        <w:tc>
          <w:tcPr>
            <w:tcW w:w="4500" w:type="dxa"/>
            <w:vAlign w:val="bottom"/>
          </w:tcPr>
          <w:p w14:paraId="2B7A8154" w14:textId="3494A36D" w:rsidR="00204167" w:rsidRPr="005E1B54" w:rsidRDefault="00204167" w:rsidP="001D1925">
            <w:pPr>
              <w:spacing w:line="370" w:lineRule="exact"/>
              <w:ind w:left="162" w:right="-108" w:hanging="162"/>
              <w:rPr>
                <w:rFonts w:ascii="Arial" w:hAnsi="Arial" w:cs="Arial"/>
                <w:b/>
                <w:bCs/>
                <w:sz w:val="18"/>
                <w:szCs w:val="18"/>
              </w:rPr>
            </w:pPr>
            <w:r w:rsidRPr="005E1B54">
              <w:rPr>
                <w:rFonts w:ascii="Arial" w:hAnsi="Arial" w:cs="Arial"/>
                <w:b/>
                <w:bCs/>
                <w:sz w:val="18"/>
                <w:szCs w:val="18"/>
              </w:rPr>
              <w:t xml:space="preserve">Trade and other </w:t>
            </w:r>
            <w:r w:rsidR="0086269B" w:rsidRPr="005E1B54">
              <w:rPr>
                <w:rFonts w:ascii="Arial" w:hAnsi="Arial" w:cs="Arial"/>
                <w:b/>
                <w:bCs/>
                <w:sz w:val="18"/>
                <w:szCs w:val="18"/>
              </w:rPr>
              <w:t xml:space="preserve">current </w:t>
            </w:r>
            <w:r w:rsidRPr="005E1B54">
              <w:rPr>
                <w:rFonts w:ascii="Arial" w:hAnsi="Arial" w:cs="Arial"/>
                <w:b/>
                <w:bCs/>
                <w:sz w:val="18"/>
                <w:szCs w:val="18"/>
              </w:rPr>
              <w:t xml:space="preserve">receivables (Note </w:t>
            </w:r>
            <w:r w:rsidR="0087445B" w:rsidRPr="005E1B54">
              <w:rPr>
                <w:rFonts w:ascii="Arial" w:hAnsi="Arial" w:cs="Arial"/>
                <w:b/>
                <w:bCs/>
                <w:sz w:val="18"/>
                <w:szCs w:val="18"/>
              </w:rPr>
              <w:t>3</w:t>
            </w:r>
            <w:r w:rsidRPr="005E1B54">
              <w:rPr>
                <w:rFonts w:ascii="Arial" w:hAnsi="Arial" w:cs="Arial"/>
                <w:b/>
                <w:bCs/>
                <w:sz w:val="18"/>
                <w:szCs w:val="18"/>
              </w:rPr>
              <w:t>)</w:t>
            </w:r>
          </w:p>
        </w:tc>
        <w:tc>
          <w:tcPr>
            <w:tcW w:w="1170" w:type="dxa"/>
          </w:tcPr>
          <w:p w14:paraId="15C04F02" w14:textId="77777777" w:rsidR="00204167" w:rsidRPr="005E1B54" w:rsidRDefault="00204167" w:rsidP="001D1925">
            <w:pPr>
              <w:tabs>
                <w:tab w:val="decimal" w:pos="839"/>
              </w:tabs>
              <w:spacing w:line="370" w:lineRule="exact"/>
              <w:ind w:left="-111"/>
              <w:jc w:val="thaiDistribute"/>
              <w:rPr>
                <w:rFonts w:ascii="Arial" w:hAnsi="Arial" w:cs="Arial"/>
                <w:sz w:val="18"/>
                <w:szCs w:val="18"/>
              </w:rPr>
            </w:pPr>
          </w:p>
        </w:tc>
        <w:tc>
          <w:tcPr>
            <w:tcW w:w="1168" w:type="dxa"/>
          </w:tcPr>
          <w:p w14:paraId="0DA3AAE3" w14:textId="39CE767F" w:rsidR="00204167" w:rsidRPr="005E1B54" w:rsidRDefault="00204167" w:rsidP="001D1925">
            <w:pPr>
              <w:tabs>
                <w:tab w:val="decimal" w:pos="839"/>
              </w:tabs>
              <w:spacing w:line="370" w:lineRule="exact"/>
              <w:ind w:left="-111"/>
              <w:jc w:val="thaiDistribute"/>
              <w:rPr>
                <w:rFonts w:ascii="Arial" w:hAnsi="Arial" w:cs="Arial"/>
                <w:sz w:val="18"/>
                <w:szCs w:val="18"/>
              </w:rPr>
            </w:pPr>
          </w:p>
        </w:tc>
        <w:tc>
          <w:tcPr>
            <w:tcW w:w="1172" w:type="dxa"/>
            <w:gridSpan w:val="2"/>
          </w:tcPr>
          <w:p w14:paraId="5ADF91EB" w14:textId="77777777" w:rsidR="00204167" w:rsidRPr="005E1B54" w:rsidRDefault="00204167" w:rsidP="001D1925">
            <w:pPr>
              <w:tabs>
                <w:tab w:val="decimal" w:pos="839"/>
              </w:tabs>
              <w:spacing w:line="370" w:lineRule="exact"/>
              <w:ind w:left="-111"/>
              <w:jc w:val="thaiDistribute"/>
              <w:rPr>
                <w:rFonts w:ascii="Arial" w:hAnsi="Arial" w:cs="Arial"/>
                <w:sz w:val="18"/>
                <w:szCs w:val="18"/>
              </w:rPr>
            </w:pPr>
          </w:p>
        </w:tc>
        <w:tc>
          <w:tcPr>
            <w:tcW w:w="1172" w:type="dxa"/>
          </w:tcPr>
          <w:p w14:paraId="4DEDBAD6" w14:textId="77777777" w:rsidR="00204167" w:rsidRPr="005E1B54" w:rsidRDefault="00204167" w:rsidP="001D1925">
            <w:pPr>
              <w:tabs>
                <w:tab w:val="decimal" w:pos="839"/>
              </w:tabs>
              <w:spacing w:line="370" w:lineRule="exact"/>
              <w:ind w:left="-111"/>
              <w:jc w:val="thaiDistribute"/>
              <w:rPr>
                <w:rFonts w:ascii="Arial" w:hAnsi="Arial" w:cs="Arial"/>
                <w:sz w:val="18"/>
                <w:szCs w:val="18"/>
              </w:rPr>
            </w:pPr>
          </w:p>
        </w:tc>
      </w:tr>
      <w:tr w:rsidR="00EE45CF" w:rsidRPr="005E1B54" w14:paraId="2B620C4C" w14:textId="77777777" w:rsidTr="00622798">
        <w:trPr>
          <w:gridAfter w:val="1"/>
          <w:wAfter w:w="6" w:type="dxa"/>
        </w:trPr>
        <w:tc>
          <w:tcPr>
            <w:tcW w:w="4500" w:type="dxa"/>
            <w:vAlign w:val="bottom"/>
          </w:tcPr>
          <w:p w14:paraId="20D62632" w14:textId="77777777" w:rsidR="00EE45CF" w:rsidRPr="005E1B54" w:rsidRDefault="00EE45CF" w:rsidP="001D1925">
            <w:pPr>
              <w:spacing w:line="370" w:lineRule="exact"/>
              <w:ind w:left="162" w:right="-12"/>
              <w:jc w:val="thaiDistribute"/>
              <w:rPr>
                <w:rFonts w:ascii="Arial" w:hAnsi="Arial" w:cs="Arial"/>
                <w:sz w:val="18"/>
                <w:szCs w:val="18"/>
              </w:rPr>
            </w:pPr>
            <w:r w:rsidRPr="005E1B54">
              <w:rPr>
                <w:rFonts w:ascii="Arial" w:hAnsi="Arial" w:cs="Arial"/>
                <w:sz w:val="18"/>
                <w:szCs w:val="18"/>
              </w:rPr>
              <w:t>Major shareholders</w:t>
            </w:r>
          </w:p>
        </w:tc>
        <w:tc>
          <w:tcPr>
            <w:tcW w:w="1170" w:type="dxa"/>
          </w:tcPr>
          <w:p w14:paraId="52840988" w14:textId="44B92755" w:rsidR="00EE45CF" w:rsidRPr="005E1B54" w:rsidRDefault="001C2DCF" w:rsidP="001D1925">
            <w:pPr>
              <w:tabs>
                <w:tab w:val="decimal" w:pos="786"/>
              </w:tabs>
              <w:spacing w:line="370" w:lineRule="exact"/>
              <w:ind w:left="-111"/>
              <w:rPr>
                <w:rFonts w:ascii="Arial" w:hAnsi="Arial" w:cs="Arial"/>
                <w:sz w:val="18"/>
                <w:szCs w:val="18"/>
                <w:cs/>
              </w:rPr>
            </w:pPr>
            <w:r>
              <w:rPr>
                <w:rFonts w:ascii="Arial" w:hAnsi="Arial" w:cs="Arial"/>
                <w:sz w:val="18"/>
                <w:szCs w:val="18"/>
              </w:rPr>
              <w:t>362</w:t>
            </w:r>
          </w:p>
        </w:tc>
        <w:tc>
          <w:tcPr>
            <w:tcW w:w="1168" w:type="dxa"/>
          </w:tcPr>
          <w:p w14:paraId="2E6E772E" w14:textId="3D70854C" w:rsidR="00EE45CF" w:rsidRPr="005E1B54" w:rsidRDefault="00EE45CF" w:rsidP="001D1925">
            <w:pPr>
              <w:tabs>
                <w:tab w:val="decimal" w:pos="786"/>
              </w:tabs>
              <w:spacing w:line="370" w:lineRule="exact"/>
              <w:ind w:left="-111"/>
              <w:rPr>
                <w:rFonts w:ascii="Arial" w:hAnsi="Arial" w:cs="Arial"/>
                <w:sz w:val="18"/>
                <w:szCs w:val="18"/>
                <w:cs/>
              </w:rPr>
            </w:pPr>
            <w:r w:rsidRPr="00EE45CF">
              <w:rPr>
                <w:rFonts w:ascii="Arial" w:hAnsi="Arial" w:cs="Arial"/>
                <w:sz w:val="18"/>
                <w:szCs w:val="18"/>
              </w:rPr>
              <w:t>2,517</w:t>
            </w:r>
          </w:p>
        </w:tc>
        <w:tc>
          <w:tcPr>
            <w:tcW w:w="1172" w:type="dxa"/>
            <w:gridSpan w:val="2"/>
          </w:tcPr>
          <w:p w14:paraId="5EDEF235" w14:textId="7FE56162" w:rsidR="00EE45CF" w:rsidRPr="005E1B54" w:rsidRDefault="001C2DCF" w:rsidP="001D1925">
            <w:pPr>
              <w:tabs>
                <w:tab w:val="decimal" w:pos="786"/>
              </w:tabs>
              <w:spacing w:line="370" w:lineRule="exact"/>
              <w:ind w:left="-111"/>
              <w:rPr>
                <w:rFonts w:ascii="Arial" w:hAnsi="Arial" w:cs="Arial"/>
                <w:sz w:val="18"/>
                <w:szCs w:val="18"/>
              </w:rPr>
            </w:pPr>
            <w:r>
              <w:rPr>
                <w:rFonts w:ascii="Arial" w:hAnsi="Arial" w:cs="Arial"/>
                <w:sz w:val="18"/>
                <w:szCs w:val="18"/>
              </w:rPr>
              <w:t>89</w:t>
            </w:r>
          </w:p>
        </w:tc>
        <w:tc>
          <w:tcPr>
            <w:tcW w:w="1172" w:type="dxa"/>
          </w:tcPr>
          <w:p w14:paraId="29FEB492" w14:textId="20B699D7" w:rsidR="00EE45CF" w:rsidRPr="005E1B54" w:rsidRDefault="00EE45CF" w:rsidP="001D1925">
            <w:pPr>
              <w:tabs>
                <w:tab w:val="decimal" w:pos="786"/>
              </w:tabs>
              <w:spacing w:line="370" w:lineRule="exact"/>
              <w:ind w:left="-111"/>
              <w:rPr>
                <w:rFonts w:ascii="Arial" w:hAnsi="Arial" w:cs="Arial"/>
                <w:sz w:val="18"/>
                <w:szCs w:val="18"/>
              </w:rPr>
            </w:pPr>
            <w:r w:rsidRPr="00EE45CF">
              <w:rPr>
                <w:rFonts w:ascii="Arial" w:hAnsi="Arial" w:cs="Arial"/>
                <w:sz w:val="18"/>
                <w:szCs w:val="18"/>
                <w:cs/>
              </w:rPr>
              <w:t>55</w:t>
            </w:r>
          </w:p>
        </w:tc>
      </w:tr>
      <w:tr w:rsidR="00EE45CF" w:rsidRPr="005E1B54" w14:paraId="2DDC7002" w14:textId="77777777" w:rsidTr="00622798">
        <w:trPr>
          <w:gridAfter w:val="1"/>
          <w:wAfter w:w="6" w:type="dxa"/>
        </w:trPr>
        <w:tc>
          <w:tcPr>
            <w:tcW w:w="4500" w:type="dxa"/>
            <w:vAlign w:val="bottom"/>
          </w:tcPr>
          <w:p w14:paraId="6B7E8F7B" w14:textId="77777777" w:rsidR="00EE45CF" w:rsidRPr="005E1B54" w:rsidRDefault="00EE45CF" w:rsidP="001D1925">
            <w:pPr>
              <w:spacing w:line="370" w:lineRule="exact"/>
              <w:ind w:left="162" w:right="-12"/>
              <w:jc w:val="thaiDistribute"/>
              <w:rPr>
                <w:rFonts w:ascii="Arial" w:hAnsi="Arial" w:cs="Arial"/>
                <w:sz w:val="18"/>
                <w:szCs w:val="18"/>
              </w:rPr>
            </w:pPr>
            <w:r w:rsidRPr="005E1B54">
              <w:rPr>
                <w:rFonts w:ascii="Arial" w:hAnsi="Arial" w:cs="Arial"/>
                <w:sz w:val="18"/>
                <w:szCs w:val="18"/>
              </w:rPr>
              <w:t>Subsidiaries</w:t>
            </w:r>
          </w:p>
        </w:tc>
        <w:tc>
          <w:tcPr>
            <w:tcW w:w="1170" w:type="dxa"/>
          </w:tcPr>
          <w:p w14:paraId="715353A6" w14:textId="1DD5E83C" w:rsidR="00EE45CF" w:rsidRPr="005E1B54" w:rsidRDefault="001C2DCF" w:rsidP="001D1925">
            <w:pPr>
              <w:tabs>
                <w:tab w:val="decimal" w:pos="786"/>
              </w:tabs>
              <w:spacing w:line="370" w:lineRule="exact"/>
              <w:ind w:left="-111"/>
              <w:rPr>
                <w:rFonts w:ascii="Arial" w:hAnsi="Arial" w:cs="Arial"/>
                <w:sz w:val="18"/>
                <w:szCs w:val="18"/>
              </w:rPr>
            </w:pPr>
            <w:r>
              <w:rPr>
                <w:rFonts w:ascii="Arial" w:hAnsi="Arial" w:cs="Arial"/>
                <w:sz w:val="18"/>
                <w:szCs w:val="18"/>
              </w:rPr>
              <w:t>-</w:t>
            </w:r>
          </w:p>
        </w:tc>
        <w:tc>
          <w:tcPr>
            <w:tcW w:w="1168" w:type="dxa"/>
          </w:tcPr>
          <w:p w14:paraId="24BCEBC9" w14:textId="18388FCB" w:rsidR="00EE45CF" w:rsidRPr="005E1B54" w:rsidRDefault="00EE45CF" w:rsidP="001D1925">
            <w:pPr>
              <w:tabs>
                <w:tab w:val="decimal" w:pos="786"/>
              </w:tabs>
              <w:spacing w:line="370" w:lineRule="exact"/>
              <w:ind w:left="-111"/>
              <w:rPr>
                <w:rFonts w:ascii="Arial" w:hAnsi="Arial" w:cs="Arial"/>
                <w:sz w:val="18"/>
                <w:szCs w:val="18"/>
              </w:rPr>
            </w:pPr>
            <w:r w:rsidRPr="00EE45CF">
              <w:rPr>
                <w:rFonts w:ascii="Arial" w:hAnsi="Arial" w:cs="Arial"/>
                <w:sz w:val="18"/>
                <w:szCs w:val="18"/>
              </w:rPr>
              <w:t>-</w:t>
            </w:r>
          </w:p>
        </w:tc>
        <w:tc>
          <w:tcPr>
            <w:tcW w:w="1172" w:type="dxa"/>
            <w:gridSpan w:val="2"/>
          </w:tcPr>
          <w:p w14:paraId="7EAE47D2" w14:textId="51FF44C1" w:rsidR="00EE45CF" w:rsidRPr="005E1B54" w:rsidRDefault="001C2DCF" w:rsidP="001D1925">
            <w:pPr>
              <w:tabs>
                <w:tab w:val="decimal" w:pos="786"/>
              </w:tabs>
              <w:spacing w:line="370" w:lineRule="exact"/>
              <w:ind w:left="-111"/>
              <w:rPr>
                <w:rFonts w:ascii="Arial" w:hAnsi="Arial" w:cs="Arial"/>
                <w:sz w:val="18"/>
                <w:szCs w:val="18"/>
              </w:rPr>
            </w:pPr>
            <w:r>
              <w:rPr>
                <w:rFonts w:ascii="Arial" w:hAnsi="Arial" w:cs="Arial"/>
                <w:sz w:val="18"/>
                <w:szCs w:val="18"/>
              </w:rPr>
              <w:t>79,978</w:t>
            </w:r>
          </w:p>
        </w:tc>
        <w:tc>
          <w:tcPr>
            <w:tcW w:w="1172" w:type="dxa"/>
          </w:tcPr>
          <w:p w14:paraId="7F064044" w14:textId="4CF12B8C" w:rsidR="00EE45CF" w:rsidRPr="005E1B54" w:rsidRDefault="00EE45CF" w:rsidP="001D1925">
            <w:pPr>
              <w:tabs>
                <w:tab w:val="decimal" w:pos="786"/>
              </w:tabs>
              <w:spacing w:line="370" w:lineRule="exact"/>
              <w:ind w:left="-111"/>
              <w:rPr>
                <w:rFonts w:ascii="Arial" w:hAnsi="Arial" w:cs="Arial"/>
                <w:sz w:val="18"/>
                <w:szCs w:val="18"/>
              </w:rPr>
            </w:pPr>
            <w:r w:rsidRPr="00EE45CF">
              <w:rPr>
                <w:rFonts w:ascii="Arial" w:hAnsi="Arial" w:cs="Arial"/>
                <w:sz w:val="18"/>
                <w:szCs w:val="18"/>
              </w:rPr>
              <w:t>352,000</w:t>
            </w:r>
          </w:p>
        </w:tc>
      </w:tr>
      <w:tr w:rsidR="00EE45CF" w:rsidRPr="005E1B54" w14:paraId="32D0E940" w14:textId="77777777" w:rsidTr="00622798">
        <w:trPr>
          <w:gridAfter w:val="1"/>
          <w:wAfter w:w="6" w:type="dxa"/>
        </w:trPr>
        <w:tc>
          <w:tcPr>
            <w:tcW w:w="4500" w:type="dxa"/>
            <w:vAlign w:val="bottom"/>
          </w:tcPr>
          <w:p w14:paraId="238EBE19" w14:textId="6BBBDA58" w:rsidR="00EE45CF" w:rsidRPr="005E1B54" w:rsidRDefault="00EE45CF" w:rsidP="001D1925">
            <w:pPr>
              <w:spacing w:line="370" w:lineRule="exact"/>
              <w:ind w:left="342" w:right="-108" w:hanging="180"/>
              <w:rPr>
                <w:rFonts w:ascii="Arial" w:hAnsi="Arial" w:cs="Arial"/>
                <w:sz w:val="18"/>
                <w:szCs w:val="18"/>
              </w:rPr>
            </w:pPr>
            <w:r w:rsidRPr="005E1B54">
              <w:rPr>
                <w:rFonts w:ascii="Arial" w:hAnsi="Arial" w:cs="Arial"/>
                <w:sz w:val="18"/>
                <w:szCs w:val="18"/>
              </w:rPr>
              <w:t>Joint ventures</w:t>
            </w:r>
          </w:p>
        </w:tc>
        <w:tc>
          <w:tcPr>
            <w:tcW w:w="1170" w:type="dxa"/>
          </w:tcPr>
          <w:p w14:paraId="361F9568" w14:textId="3B6DE053" w:rsidR="00EE45CF" w:rsidRPr="005E1B54" w:rsidRDefault="00B40871" w:rsidP="001D1925">
            <w:pPr>
              <w:tabs>
                <w:tab w:val="decimal" w:pos="786"/>
              </w:tabs>
              <w:spacing w:line="370" w:lineRule="exact"/>
              <w:ind w:left="-111"/>
              <w:rPr>
                <w:rFonts w:ascii="Arial" w:hAnsi="Arial" w:cs="Arial"/>
                <w:sz w:val="18"/>
                <w:szCs w:val="18"/>
              </w:rPr>
            </w:pPr>
            <w:r>
              <w:rPr>
                <w:rFonts w:ascii="Arial" w:hAnsi="Arial" w:cs="Arial"/>
                <w:sz w:val="18"/>
                <w:szCs w:val="18"/>
              </w:rPr>
              <w:t>11,255</w:t>
            </w:r>
          </w:p>
        </w:tc>
        <w:tc>
          <w:tcPr>
            <w:tcW w:w="1168" w:type="dxa"/>
          </w:tcPr>
          <w:p w14:paraId="74B385D4" w14:textId="5B207AAA" w:rsidR="00EE45CF" w:rsidRPr="005E1B54" w:rsidRDefault="00EE45CF" w:rsidP="001D1925">
            <w:pPr>
              <w:tabs>
                <w:tab w:val="decimal" w:pos="786"/>
              </w:tabs>
              <w:spacing w:line="370" w:lineRule="exact"/>
              <w:ind w:left="-111"/>
              <w:rPr>
                <w:rFonts w:ascii="Arial" w:hAnsi="Arial" w:cs="Arial"/>
                <w:sz w:val="18"/>
                <w:szCs w:val="18"/>
              </w:rPr>
            </w:pPr>
            <w:r w:rsidRPr="00EE45CF">
              <w:rPr>
                <w:rFonts w:ascii="Arial" w:hAnsi="Arial" w:cs="Arial"/>
                <w:sz w:val="18"/>
                <w:szCs w:val="18"/>
              </w:rPr>
              <w:t>8,353</w:t>
            </w:r>
          </w:p>
        </w:tc>
        <w:tc>
          <w:tcPr>
            <w:tcW w:w="1172" w:type="dxa"/>
            <w:gridSpan w:val="2"/>
          </w:tcPr>
          <w:p w14:paraId="2622080F" w14:textId="0EE157DC" w:rsidR="00EE45CF" w:rsidRPr="005E1B54" w:rsidRDefault="001C2DCF" w:rsidP="001D1925">
            <w:pPr>
              <w:tabs>
                <w:tab w:val="decimal" w:pos="786"/>
              </w:tabs>
              <w:spacing w:line="370" w:lineRule="exact"/>
              <w:ind w:left="-111"/>
              <w:rPr>
                <w:rFonts w:ascii="Arial" w:hAnsi="Arial" w:cs="Arial"/>
                <w:sz w:val="18"/>
                <w:szCs w:val="18"/>
              </w:rPr>
            </w:pPr>
            <w:r>
              <w:rPr>
                <w:rFonts w:ascii="Arial" w:hAnsi="Arial" w:cs="Arial"/>
                <w:sz w:val="18"/>
                <w:szCs w:val="18"/>
              </w:rPr>
              <w:t>-</w:t>
            </w:r>
          </w:p>
        </w:tc>
        <w:tc>
          <w:tcPr>
            <w:tcW w:w="1172" w:type="dxa"/>
          </w:tcPr>
          <w:p w14:paraId="029BEC9D" w14:textId="080EBFAD" w:rsidR="00EE45CF" w:rsidRPr="005E1B54" w:rsidRDefault="00EE45CF" w:rsidP="001D1925">
            <w:pPr>
              <w:tabs>
                <w:tab w:val="decimal" w:pos="786"/>
              </w:tabs>
              <w:spacing w:line="370" w:lineRule="exact"/>
              <w:ind w:left="-111"/>
              <w:rPr>
                <w:rFonts w:ascii="Arial" w:hAnsi="Arial" w:cs="Arial"/>
                <w:sz w:val="18"/>
                <w:szCs w:val="18"/>
              </w:rPr>
            </w:pPr>
            <w:r w:rsidRPr="00EE45CF">
              <w:rPr>
                <w:rFonts w:ascii="Arial" w:hAnsi="Arial" w:cs="Arial"/>
                <w:sz w:val="18"/>
                <w:szCs w:val="18"/>
              </w:rPr>
              <w:t>-</w:t>
            </w:r>
          </w:p>
        </w:tc>
      </w:tr>
      <w:tr w:rsidR="00EE45CF" w:rsidRPr="005E1B54" w14:paraId="54A4705C" w14:textId="77777777" w:rsidTr="00622798">
        <w:trPr>
          <w:gridAfter w:val="1"/>
          <w:wAfter w:w="6" w:type="dxa"/>
        </w:trPr>
        <w:tc>
          <w:tcPr>
            <w:tcW w:w="4500" w:type="dxa"/>
            <w:vAlign w:val="bottom"/>
          </w:tcPr>
          <w:p w14:paraId="7CC1C794" w14:textId="77777777" w:rsidR="00EE45CF" w:rsidRPr="005E1B54" w:rsidRDefault="00EE45CF" w:rsidP="001D1925">
            <w:pPr>
              <w:spacing w:line="370" w:lineRule="exact"/>
              <w:ind w:left="342" w:right="-372" w:hanging="180"/>
              <w:rPr>
                <w:rFonts w:ascii="Arial" w:hAnsi="Arial" w:cs="Arial"/>
                <w:spacing w:val="-1"/>
                <w:sz w:val="18"/>
                <w:szCs w:val="18"/>
              </w:rPr>
            </w:pPr>
            <w:r w:rsidRPr="005E1B54">
              <w:rPr>
                <w:rFonts w:ascii="Arial" w:hAnsi="Arial" w:cs="Arial"/>
                <w:spacing w:val="-1"/>
                <w:sz w:val="18"/>
                <w:szCs w:val="18"/>
              </w:rPr>
              <w:t>Related companies (related by common shareholder)</w:t>
            </w:r>
          </w:p>
        </w:tc>
        <w:tc>
          <w:tcPr>
            <w:tcW w:w="1170" w:type="dxa"/>
          </w:tcPr>
          <w:p w14:paraId="31126437" w14:textId="6E7A4870" w:rsidR="00EE45CF" w:rsidRPr="005E1B54" w:rsidRDefault="00B40871" w:rsidP="001D1925">
            <w:pPr>
              <w:tabs>
                <w:tab w:val="decimal" w:pos="786"/>
              </w:tabs>
              <w:spacing w:line="370" w:lineRule="exact"/>
              <w:ind w:left="-111"/>
              <w:rPr>
                <w:rFonts w:ascii="Arial" w:hAnsi="Arial" w:cs="Arial"/>
                <w:sz w:val="18"/>
                <w:szCs w:val="18"/>
              </w:rPr>
            </w:pPr>
            <w:r>
              <w:rPr>
                <w:rFonts w:ascii="Arial" w:hAnsi="Arial" w:cs="Arial"/>
                <w:sz w:val="18"/>
                <w:szCs w:val="18"/>
              </w:rPr>
              <w:t>39,343</w:t>
            </w:r>
          </w:p>
        </w:tc>
        <w:tc>
          <w:tcPr>
            <w:tcW w:w="1168" w:type="dxa"/>
          </w:tcPr>
          <w:p w14:paraId="299B57BE" w14:textId="38DC0340" w:rsidR="00EE45CF" w:rsidRPr="005E1B54" w:rsidRDefault="00EE45CF" w:rsidP="001D1925">
            <w:pPr>
              <w:tabs>
                <w:tab w:val="decimal" w:pos="786"/>
              </w:tabs>
              <w:spacing w:line="370" w:lineRule="exact"/>
              <w:ind w:left="-111"/>
              <w:rPr>
                <w:rFonts w:ascii="Arial" w:hAnsi="Arial" w:cs="Arial"/>
                <w:sz w:val="18"/>
                <w:szCs w:val="18"/>
              </w:rPr>
            </w:pPr>
            <w:r w:rsidRPr="00EE45CF">
              <w:rPr>
                <w:rFonts w:ascii="Arial" w:hAnsi="Arial" w:cs="Arial"/>
                <w:sz w:val="18"/>
                <w:szCs w:val="18"/>
              </w:rPr>
              <w:t>46,757</w:t>
            </w:r>
          </w:p>
        </w:tc>
        <w:tc>
          <w:tcPr>
            <w:tcW w:w="1172" w:type="dxa"/>
            <w:gridSpan w:val="2"/>
          </w:tcPr>
          <w:p w14:paraId="4781CB9F" w14:textId="75F458E7" w:rsidR="00EE45CF" w:rsidRPr="005E1B54" w:rsidRDefault="001C2DCF" w:rsidP="001D1925">
            <w:pPr>
              <w:tabs>
                <w:tab w:val="decimal" w:pos="786"/>
              </w:tabs>
              <w:spacing w:line="370" w:lineRule="exact"/>
              <w:ind w:left="-111"/>
              <w:rPr>
                <w:rFonts w:ascii="Arial" w:hAnsi="Arial" w:cs="Arial"/>
                <w:sz w:val="18"/>
                <w:szCs w:val="18"/>
              </w:rPr>
            </w:pPr>
            <w:r>
              <w:rPr>
                <w:rFonts w:ascii="Arial" w:hAnsi="Arial" w:cs="Arial"/>
                <w:sz w:val="18"/>
                <w:szCs w:val="18"/>
              </w:rPr>
              <w:t>-</w:t>
            </w:r>
          </w:p>
        </w:tc>
        <w:tc>
          <w:tcPr>
            <w:tcW w:w="1172" w:type="dxa"/>
          </w:tcPr>
          <w:p w14:paraId="596D640F" w14:textId="6B7578F4" w:rsidR="00EE45CF" w:rsidRPr="005E1B54" w:rsidRDefault="00EE45CF" w:rsidP="001D1925">
            <w:pPr>
              <w:tabs>
                <w:tab w:val="decimal" w:pos="786"/>
              </w:tabs>
              <w:spacing w:line="370" w:lineRule="exact"/>
              <w:ind w:left="-111"/>
              <w:rPr>
                <w:rFonts w:ascii="Arial" w:hAnsi="Arial" w:cs="Arial"/>
                <w:sz w:val="18"/>
                <w:szCs w:val="18"/>
              </w:rPr>
            </w:pPr>
            <w:r w:rsidRPr="00EE45CF">
              <w:rPr>
                <w:rFonts w:ascii="Arial" w:hAnsi="Arial" w:cs="Arial"/>
                <w:sz w:val="18"/>
                <w:szCs w:val="18"/>
              </w:rPr>
              <w:t>-</w:t>
            </w:r>
          </w:p>
        </w:tc>
      </w:tr>
      <w:tr w:rsidR="00EE45CF" w:rsidRPr="005E1B54" w14:paraId="7E729ACD" w14:textId="77777777" w:rsidTr="00622798">
        <w:trPr>
          <w:gridAfter w:val="1"/>
          <w:wAfter w:w="6" w:type="dxa"/>
        </w:trPr>
        <w:tc>
          <w:tcPr>
            <w:tcW w:w="4500" w:type="dxa"/>
            <w:vAlign w:val="bottom"/>
          </w:tcPr>
          <w:p w14:paraId="43775C41" w14:textId="77777777" w:rsidR="00EE45CF" w:rsidRPr="005E1B54" w:rsidRDefault="00EE45CF" w:rsidP="001D1925">
            <w:pPr>
              <w:spacing w:line="370" w:lineRule="exact"/>
              <w:ind w:left="342" w:right="-108" w:hanging="180"/>
              <w:rPr>
                <w:rFonts w:ascii="Arial" w:hAnsi="Arial" w:cs="Arial"/>
                <w:sz w:val="18"/>
                <w:szCs w:val="18"/>
              </w:rPr>
            </w:pPr>
            <w:r w:rsidRPr="005E1B54">
              <w:rPr>
                <w:rFonts w:ascii="Arial" w:hAnsi="Arial" w:cs="Arial"/>
                <w:sz w:val="18"/>
                <w:szCs w:val="18"/>
              </w:rPr>
              <w:t>Related companies (related by common director)</w:t>
            </w:r>
          </w:p>
        </w:tc>
        <w:tc>
          <w:tcPr>
            <w:tcW w:w="1170" w:type="dxa"/>
          </w:tcPr>
          <w:p w14:paraId="551AF37E" w14:textId="31BA7CB8" w:rsidR="00EE45CF" w:rsidRPr="005E1B54" w:rsidRDefault="00B40871" w:rsidP="001D1925">
            <w:pPr>
              <w:pBdr>
                <w:bottom w:val="single" w:sz="4" w:space="1" w:color="auto"/>
              </w:pBdr>
              <w:tabs>
                <w:tab w:val="decimal" w:pos="786"/>
              </w:tabs>
              <w:spacing w:line="370" w:lineRule="exact"/>
              <w:ind w:left="-111"/>
              <w:rPr>
                <w:rFonts w:ascii="Arial" w:hAnsi="Arial" w:cs="Arial"/>
                <w:sz w:val="18"/>
                <w:szCs w:val="18"/>
              </w:rPr>
            </w:pPr>
            <w:r>
              <w:rPr>
                <w:rFonts w:ascii="Arial" w:hAnsi="Arial" w:cs="Arial"/>
                <w:sz w:val="18"/>
                <w:szCs w:val="18"/>
              </w:rPr>
              <w:t>24,469</w:t>
            </w:r>
          </w:p>
        </w:tc>
        <w:tc>
          <w:tcPr>
            <w:tcW w:w="1168" w:type="dxa"/>
          </w:tcPr>
          <w:p w14:paraId="05FC065D" w14:textId="14AE0627" w:rsidR="00EE45CF" w:rsidRPr="005E1B54" w:rsidRDefault="00EE45CF" w:rsidP="001D1925">
            <w:pPr>
              <w:pBdr>
                <w:bottom w:val="single" w:sz="4" w:space="1" w:color="auto"/>
              </w:pBdr>
              <w:tabs>
                <w:tab w:val="decimal" w:pos="786"/>
              </w:tabs>
              <w:spacing w:line="370" w:lineRule="exact"/>
              <w:ind w:left="-111"/>
              <w:rPr>
                <w:rFonts w:ascii="Arial" w:hAnsi="Arial" w:cs="Arial"/>
                <w:sz w:val="18"/>
                <w:szCs w:val="18"/>
              </w:rPr>
            </w:pPr>
            <w:r w:rsidRPr="00EE45CF">
              <w:rPr>
                <w:rFonts w:ascii="Arial" w:hAnsi="Arial" w:cs="Arial"/>
                <w:sz w:val="18"/>
                <w:szCs w:val="18"/>
              </w:rPr>
              <w:t>149</w:t>
            </w:r>
          </w:p>
        </w:tc>
        <w:tc>
          <w:tcPr>
            <w:tcW w:w="1172" w:type="dxa"/>
            <w:gridSpan w:val="2"/>
          </w:tcPr>
          <w:p w14:paraId="308CCC3E" w14:textId="77A88D8B" w:rsidR="00EE45CF" w:rsidRPr="005E1B54" w:rsidRDefault="001C2DCF" w:rsidP="001D1925">
            <w:pPr>
              <w:pBdr>
                <w:bottom w:val="single" w:sz="4" w:space="1" w:color="auto"/>
              </w:pBdr>
              <w:tabs>
                <w:tab w:val="decimal" w:pos="786"/>
              </w:tabs>
              <w:spacing w:line="370" w:lineRule="exact"/>
              <w:ind w:left="-111"/>
              <w:rPr>
                <w:rFonts w:ascii="Arial" w:hAnsi="Arial" w:cs="Arial"/>
                <w:sz w:val="18"/>
                <w:szCs w:val="18"/>
              </w:rPr>
            </w:pPr>
            <w:r>
              <w:rPr>
                <w:rFonts w:ascii="Arial" w:hAnsi="Arial" w:cs="Arial"/>
                <w:sz w:val="18"/>
                <w:szCs w:val="18"/>
              </w:rPr>
              <w:t>197</w:t>
            </w:r>
          </w:p>
        </w:tc>
        <w:tc>
          <w:tcPr>
            <w:tcW w:w="1172" w:type="dxa"/>
          </w:tcPr>
          <w:p w14:paraId="248431AE" w14:textId="732ED404" w:rsidR="00EE45CF" w:rsidRPr="005E1B54" w:rsidRDefault="00EE45CF" w:rsidP="001D1925">
            <w:pPr>
              <w:pBdr>
                <w:bottom w:val="single" w:sz="4" w:space="1" w:color="auto"/>
              </w:pBdr>
              <w:tabs>
                <w:tab w:val="decimal" w:pos="786"/>
              </w:tabs>
              <w:spacing w:line="370" w:lineRule="exact"/>
              <w:ind w:left="-111"/>
              <w:rPr>
                <w:rFonts w:ascii="Arial" w:hAnsi="Arial" w:cs="Arial"/>
                <w:sz w:val="18"/>
                <w:szCs w:val="18"/>
              </w:rPr>
            </w:pPr>
            <w:r w:rsidRPr="00EE45CF">
              <w:rPr>
                <w:rFonts w:ascii="Arial" w:hAnsi="Arial" w:cs="Arial"/>
                <w:sz w:val="18"/>
                <w:szCs w:val="18"/>
              </w:rPr>
              <w:t>149</w:t>
            </w:r>
          </w:p>
        </w:tc>
      </w:tr>
      <w:tr w:rsidR="00EE45CF" w:rsidRPr="005E1B54" w14:paraId="4A707B01" w14:textId="77777777" w:rsidTr="00622798">
        <w:trPr>
          <w:gridAfter w:val="1"/>
          <w:wAfter w:w="6" w:type="dxa"/>
        </w:trPr>
        <w:tc>
          <w:tcPr>
            <w:tcW w:w="4500" w:type="dxa"/>
            <w:vAlign w:val="bottom"/>
          </w:tcPr>
          <w:p w14:paraId="42703301" w14:textId="226EE031" w:rsidR="00EE45CF" w:rsidRPr="005E1B54" w:rsidRDefault="00EE45CF" w:rsidP="001D1925">
            <w:pPr>
              <w:spacing w:line="370" w:lineRule="exact"/>
              <w:ind w:left="342" w:right="-108" w:hanging="342"/>
              <w:rPr>
                <w:rFonts w:ascii="Arial" w:hAnsi="Arial" w:cs="Arial"/>
                <w:sz w:val="18"/>
                <w:szCs w:val="18"/>
              </w:rPr>
            </w:pPr>
            <w:r w:rsidRPr="005E1B54">
              <w:rPr>
                <w:rFonts w:ascii="Arial" w:hAnsi="Arial" w:cs="Arial"/>
                <w:sz w:val="18"/>
                <w:szCs w:val="18"/>
              </w:rPr>
              <w:t>Total</w:t>
            </w:r>
          </w:p>
        </w:tc>
        <w:tc>
          <w:tcPr>
            <w:tcW w:w="1170" w:type="dxa"/>
          </w:tcPr>
          <w:p w14:paraId="65617AFD" w14:textId="230FD8A1" w:rsidR="00EE45CF" w:rsidRPr="005E1B54" w:rsidRDefault="00B40871" w:rsidP="001D1925">
            <w:pPr>
              <w:tabs>
                <w:tab w:val="decimal" w:pos="786"/>
              </w:tabs>
              <w:spacing w:line="370" w:lineRule="exact"/>
              <w:ind w:left="-111"/>
              <w:rPr>
                <w:rFonts w:ascii="Arial" w:hAnsi="Arial" w:cs="Arial"/>
                <w:sz w:val="18"/>
                <w:szCs w:val="18"/>
              </w:rPr>
            </w:pPr>
            <w:r>
              <w:rPr>
                <w:rFonts w:ascii="Arial" w:hAnsi="Arial" w:cs="Arial"/>
                <w:sz w:val="18"/>
                <w:szCs w:val="18"/>
              </w:rPr>
              <w:t>75,429</w:t>
            </w:r>
          </w:p>
        </w:tc>
        <w:tc>
          <w:tcPr>
            <w:tcW w:w="1168" w:type="dxa"/>
          </w:tcPr>
          <w:p w14:paraId="67B81CA4" w14:textId="66889317" w:rsidR="00EE45CF" w:rsidRPr="005E1B54" w:rsidRDefault="00EE45CF" w:rsidP="001D1925">
            <w:pPr>
              <w:tabs>
                <w:tab w:val="decimal" w:pos="786"/>
              </w:tabs>
              <w:spacing w:line="370" w:lineRule="exact"/>
              <w:ind w:left="-111"/>
              <w:rPr>
                <w:rFonts w:ascii="Arial" w:hAnsi="Arial" w:cs="Arial"/>
                <w:sz w:val="18"/>
                <w:szCs w:val="18"/>
              </w:rPr>
            </w:pPr>
            <w:r w:rsidRPr="00EE45CF">
              <w:rPr>
                <w:rFonts w:ascii="Arial" w:hAnsi="Arial" w:cs="Arial"/>
                <w:sz w:val="18"/>
                <w:szCs w:val="18"/>
              </w:rPr>
              <w:t>57,776</w:t>
            </w:r>
          </w:p>
        </w:tc>
        <w:tc>
          <w:tcPr>
            <w:tcW w:w="1172" w:type="dxa"/>
            <w:gridSpan w:val="2"/>
          </w:tcPr>
          <w:p w14:paraId="1D2FAC87" w14:textId="02781ACD" w:rsidR="00EE45CF" w:rsidRPr="005E1B54" w:rsidRDefault="00440A7A" w:rsidP="001D1925">
            <w:pPr>
              <w:tabs>
                <w:tab w:val="decimal" w:pos="786"/>
              </w:tabs>
              <w:spacing w:line="370" w:lineRule="exact"/>
              <w:ind w:left="-111"/>
              <w:rPr>
                <w:rFonts w:ascii="Arial" w:hAnsi="Arial" w:cs="Arial"/>
                <w:sz w:val="18"/>
                <w:szCs w:val="18"/>
              </w:rPr>
            </w:pPr>
            <w:r>
              <w:rPr>
                <w:rFonts w:ascii="Arial" w:hAnsi="Arial" w:cs="Arial"/>
                <w:sz w:val="18"/>
                <w:szCs w:val="18"/>
              </w:rPr>
              <w:t>80,264</w:t>
            </w:r>
          </w:p>
        </w:tc>
        <w:tc>
          <w:tcPr>
            <w:tcW w:w="1172" w:type="dxa"/>
          </w:tcPr>
          <w:p w14:paraId="48FA6E91" w14:textId="207FBA17" w:rsidR="00EE45CF" w:rsidRPr="005E1B54" w:rsidRDefault="00EE45CF" w:rsidP="001D1925">
            <w:pPr>
              <w:tabs>
                <w:tab w:val="decimal" w:pos="786"/>
              </w:tabs>
              <w:spacing w:line="370" w:lineRule="exact"/>
              <w:ind w:left="-111"/>
              <w:rPr>
                <w:rFonts w:ascii="Arial" w:hAnsi="Arial" w:cs="Arial"/>
                <w:sz w:val="18"/>
                <w:szCs w:val="18"/>
              </w:rPr>
            </w:pPr>
            <w:r w:rsidRPr="00EE45CF">
              <w:rPr>
                <w:rFonts w:ascii="Arial" w:hAnsi="Arial" w:cs="Arial"/>
                <w:sz w:val="18"/>
                <w:szCs w:val="18"/>
              </w:rPr>
              <w:t>352,204</w:t>
            </w:r>
          </w:p>
        </w:tc>
      </w:tr>
      <w:tr w:rsidR="00EE45CF" w:rsidRPr="005E1B54" w14:paraId="4AC69A7A" w14:textId="77777777" w:rsidTr="00622798">
        <w:trPr>
          <w:gridAfter w:val="1"/>
          <w:wAfter w:w="6" w:type="dxa"/>
        </w:trPr>
        <w:tc>
          <w:tcPr>
            <w:tcW w:w="4500" w:type="dxa"/>
          </w:tcPr>
          <w:p w14:paraId="0DA9AC54" w14:textId="77777777" w:rsidR="00EE45CF" w:rsidRPr="005E1B54" w:rsidRDefault="00EE45CF" w:rsidP="001D1925">
            <w:pPr>
              <w:spacing w:line="370" w:lineRule="exact"/>
              <w:ind w:left="342" w:right="-108" w:hanging="180"/>
              <w:rPr>
                <w:rFonts w:ascii="Arial" w:hAnsi="Arial" w:cs="Arial"/>
                <w:sz w:val="18"/>
                <w:szCs w:val="18"/>
              </w:rPr>
            </w:pPr>
            <w:r w:rsidRPr="005E1B54">
              <w:rPr>
                <w:rFonts w:ascii="Arial" w:hAnsi="Arial" w:cs="Arial"/>
                <w:sz w:val="18"/>
                <w:szCs w:val="18"/>
              </w:rPr>
              <w:t>Less: Allowance for expected credit losses</w:t>
            </w:r>
          </w:p>
        </w:tc>
        <w:tc>
          <w:tcPr>
            <w:tcW w:w="1170" w:type="dxa"/>
            <w:vAlign w:val="bottom"/>
          </w:tcPr>
          <w:p w14:paraId="4144BDC0" w14:textId="7CE6507F" w:rsidR="00EE45CF" w:rsidRPr="005E1B54" w:rsidRDefault="00B40871" w:rsidP="001D1925">
            <w:pPr>
              <w:pBdr>
                <w:bottom w:val="single" w:sz="4" w:space="1" w:color="auto"/>
              </w:pBdr>
              <w:tabs>
                <w:tab w:val="decimal" w:pos="786"/>
              </w:tabs>
              <w:spacing w:line="370" w:lineRule="exact"/>
              <w:ind w:left="-111"/>
              <w:rPr>
                <w:rFonts w:ascii="Arial" w:hAnsi="Arial" w:cs="Arial"/>
                <w:sz w:val="18"/>
                <w:szCs w:val="18"/>
              </w:rPr>
            </w:pPr>
            <w:r>
              <w:rPr>
                <w:rFonts w:ascii="Arial" w:hAnsi="Arial" w:cs="Arial"/>
                <w:sz w:val="18"/>
                <w:szCs w:val="18"/>
              </w:rPr>
              <w:t>(199)</w:t>
            </w:r>
          </w:p>
        </w:tc>
        <w:tc>
          <w:tcPr>
            <w:tcW w:w="1168" w:type="dxa"/>
            <w:vAlign w:val="bottom"/>
          </w:tcPr>
          <w:p w14:paraId="0530412D" w14:textId="5F12CAF0" w:rsidR="00EE45CF" w:rsidRPr="005E1B54" w:rsidRDefault="00EE45CF" w:rsidP="001D1925">
            <w:pPr>
              <w:pBdr>
                <w:bottom w:val="single" w:sz="4" w:space="1" w:color="auto"/>
              </w:pBdr>
              <w:tabs>
                <w:tab w:val="decimal" w:pos="786"/>
              </w:tabs>
              <w:spacing w:line="370" w:lineRule="exact"/>
              <w:ind w:left="-111"/>
              <w:rPr>
                <w:rFonts w:ascii="Arial" w:hAnsi="Arial" w:cs="Arial"/>
                <w:sz w:val="18"/>
                <w:szCs w:val="18"/>
              </w:rPr>
            </w:pPr>
            <w:r w:rsidRPr="00EE45CF">
              <w:rPr>
                <w:rFonts w:ascii="Arial" w:hAnsi="Arial" w:cs="Arial"/>
                <w:sz w:val="18"/>
                <w:szCs w:val="18"/>
              </w:rPr>
              <w:t>(179)</w:t>
            </w:r>
          </w:p>
        </w:tc>
        <w:tc>
          <w:tcPr>
            <w:tcW w:w="1172" w:type="dxa"/>
            <w:gridSpan w:val="2"/>
            <w:vAlign w:val="bottom"/>
          </w:tcPr>
          <w:p w14:paraId="27410755" w14:textId="54A8D9AD" w:rsidR="00EE45CF" w:rsidRPr="005E1B54" w:rsidRDefault="00440A7A" w:rsidP="001D1925">
            <w:pPr>
              <w:pBdr>
                <w:bottom w:val="single" w:sz="4" w:space="1" w:color="auto"/>
              </w:pBdr>
              <w:tabs>
                <w:tab w:val="decimal" w:pos="786"/>
              </w:tabs>
              <w:spacing w:line="370" w:lineRule="exact"/>
              <w:ind w:left="-111"/>
              <w:rPr>
                <w:rFonts w:ascii="Arial" w:hAnsi="Arial" w:cs="Arial"/>
                <w:sz w:val="18"/>
                <w:szCs w:val="18"/>
              </w:rPr>
            </w:pPr>
            <w:r>
              <w:rPr>
                <w:rFonts w:ascii="Arial" w:hAnsi="Arial" w:cs="Arial"/>
                <w:sz w:val="18"/>
                <w:szCs w:val="18"/>
              </w:rPr>
              <w:t>-</w:t>
            </w:r>
          </w:p>
        </w:tc>
        <w:tc>
          <w:tcPr>
            <w:tcW w:w="1172" w:type="dxa"/>
            <w:vAlign w:val="bottom"/>
          </w:tcPr>
          <w:p w14:paraId="04C31343" w14:textId="6F003712" w:rsidR="00EE45CF" w:rsidRPr="005E1B54" w:rsidRDefault="00EE45CF" w:rsidP="001D1925">
            <w:pPr>
              <w:pBdr>
                <w:bottom w:val="single" w:sz="4" w:space="1" w:color="auto"/>
              </w:pBdr>
              <w:tabs>
                <w:tab w:val="decimal" w:pos="786"/>
              </w:tabs>
              <w:spacing w:line="370" w:lineRule="exact"/>
              <w:ind w:left="-111"/>
              <w:rPr>
                <w:rFonts w:ascii="Arial" w:hAnsi="Arial" w:cs="Arial"/>
                <w:sz w:val="18"/>
                <w:szCs w:val="18"/>
              </w:rPr>
            </w:pPr>
            <w:r w:rsidRPr="00EE45CF">
              <w:rPr>
                <w:rFonts w:ascii="Arial" w:hAnsi="Arial" w:cs="Arial"/>
                <w:sz w:val="18"/>
                <w:szCs w:val="18"/>
              </w:rPr>
              <w:t>(3)</w:t>
            </w:r>
          </w:p>
        </w:tc>
      </w:tr>
      <w:tr w:rsidR="00EE45CF" w:rsidRPr="005E1B54" w14:paraId="32885B57" w14:textId="77777777" w:rsidTr="00166EFD">
        <w:trPr>
          <w:gridAfter w:val="1"/>
          <w:wAfter w:w="6" w:type="dxa"/>
        </w:trPr>
        <w:tc>
          <w:tcPr>
            <w:tcW w:w="4500" w:type="dxa"/>
            <w:vAlign w:val="bottom"/>
          </w:tcPr>
          <w:p w14:paraId="40210972" w14:textId="72219601" w:rsidR="00EE45CF" w:rsidRPr="005E1B54" w:rsidRDefault="00EE45CF" w:rsidP="001D1925">
            <w:pPr>
              <w:spacing w:line="370" w:lineRule="exact"/>
              <w:ind w:right="-12"/>
              <w:rPr>
                <w:rFonts w:ascii="Arial" w:hAnsi="Arial" w:cs="Arial"/>
                <w:sz w:val="18"/>
                <w:szCs w:val="18"/>
              </w:rPr>
            </w:pPr>
            <w:r w:rsidRPr="005E1B54">
              <w:rPr>
                <w:rFonts w:ascii="Arial" w:hAnsi="Arial" w:cs="Arial"/>
                <w:sz w:val="18"/>
                <w:szCs w:val="18"/>
              </w:rPr>
              <w:t>Net</w:t>
            </w:r>
          </w:p>
        </w:tc>
        <w:tc>
          <w:tcPr>
            <w:tcW w:w="1170" w:type="dxa"/>
            <w:vAlign w:val="bottom"/>
          </w:tcPr>
          <w:p w14:paraId="4E742D0F" w14:textId="5E00A273" w:rsidR="00EE45CF" w:rsidRPr="005E1B54" w:rsidRDefault="00B40871" w:rsidP="001D1925">
            <w:pPr>
              <w:pBdr>
                <w:bottom w:val="double" w:sz="4" w:space="1" w:color="auto"/>
              </w:pBdr>
              <w:tabs>
                <w:tab w:val="decimal" w:pos="786"/>
              </w:tabs>
              <w:spacing w:line="370" w:lineRule="exact"/>
              <w:ind w:left="-111"/>
              <w:rPr>
                <w:rFonts w:ascii="Arial" w:hAnsi="Arial" w:cs="Arial"/>
                <w:sz w:val="18"/>
                <w:szCs w:val="18"/>
              </w:rPr>
            </w:pPr>
            <w:r>
              <w:rPr>
                <w:rFonts w:ascii="Arial" w:hAnsi="Arial" w:cs="Arial"/>
                <w:sz w:val="18"/>
                <w:szCs w:val="18"/>
              </w:rPr>
              <w:t>75,230</w:t>
            </w:r>
          </w:p>
        </w:tc>
        <w:tc>
          <w:tcPr>
            <w:tcW w:w="1168" w:type="dxa"/>
            <w:vAlign w:val="bottom"/>
          </w:tcPr>
          <w:p w14:paraId="59F17FB3" w14:textId="764D9E3A" w:rsidR="00EE45CF" w:rsidRPr="005E1B54" w:rsidRDefault="00EE45CF" w:rsidP="001D1925">
            <w:pPr>
              <w:pBdr>
                <w:bottom w:val="double" w:sz="4" w:space="1" w:color="auto"/>
              </w:pBdr>
              <w:tabs>
                <w:tab w:val="decimal" w:pos="786"/>
              </w:tabs>
              <w:spacing w:line="370" w:lineRule="exact"/>
              <w:ind w:left="-111"/>
              <w:rPr>
                <w:rFonts w:ascii="Arial" w:hAnsi="Arial" w:cs="Arial"/>
                <w:sz w:val="18"/>
                <w:szCs w:val="18"/>
              </w:rPr>
            </w:pPr>
            <w:r w:rsidRPr="00EE45CF">
              <w:rPr>
                <w:rFonts w:ascii="Arial" w:hAnsi="Arial" w:cs="Arial"/>
                <w:sz w:val="18"/>
                <w:szCs w:val="18"/>
              </w:rPr>
              <w:t>57,597</w:t>
            </w:r>
          </w:p>
        </w:tc>
        <w:tc>
          <w:tcPr>
            <w:tcW w:w="1172" w:type="dxa"/>
            <w:gridSpan w:val="2"/>
            <w:vAlign w:val="bottom"/>
          </w:tcPr>
          <w:p w14:paraId="20BCDB68" w14:textId="2674F2BC" w:rsidR="00EE45CF" w:rsidRPr="005E1B54" w:rsidRDefault="00440A7A" w:rsidP="001D1925">
            <w:pPr>
              <w:pBdr>
                <w:bottom w:val="double" w:sz="4" w:space="1" w:color="auto"/>
              </w:pBdr>
              <w:tabs>
                <w:tab w:val="decimal" w:pos="786"/>
              </w:tabs>
              <w:spacing w:line="370" w:lineRule="exact"/>
              <w:ind w:left="-111"/>
              <w:rPr>
                <w:rFonts w:ascii="Arial" w:hAnsi="Arial" w:cs="Arial"/>
                <w:sz w:val="18"/>
                <w:szCs w:val="18"/>
              </w:rPr>
            </w:pPr>
            <w:r>
              <w:rPr>
                <w:rFonts w:ascii="Arial" w:hAnsi="Arial" w:cs="Arial"/>
                <w:sz w:val="18"/>
                <w:szCs w:val="18"/>
              </w:rPr>
              <w:t>80,264</w:t>
            </w:r>
          </w:p>
        </w:tc>
        <w:tc>
          <w:tcPr>
            <w:tcW w:w="1172" w:type="dxa"/>
            <w:vAlign w:val="bottom"/>
          </w:tcPr>
          <w:p w14:paraId="0839F568" w14:textId="1ABC1E78" w:rsidR="00EE45CF" w:rsidRPr="005E1B54" w:rsidRDefault="00EE45CF" w:rsidP="001D1925">
            <w:pPr>
              <w:pBdr>
                <w:bottom w:val="double" w:sz="4" w:space="1" w:color="auto"/>
              </w:pBdr>
              <w:tabs>
                <w:tab w:val="decimal" w:pos="786"/>
              </w:tabs>
              <w:spacing w:line="370" w:lineRule="exact"/>
              <w:ind w:left="-111"/>
              <w:rPr>
                <w:rFonts w:ascii="Arial" w:hAnsi="Arial" w:cs="Arial"/>
                <w:sz w:val="18"/>
                <w:szCs w:val="18"/>
              </w:rPr>
            </w:pPr>
            <w:r w:rsidRPr="00EE45CF">
              <w:rPr>
                <w:rFonts w:ascii="Arial" w:hAnsi="Arial" w:cs="Arial"/>
                <w:sz w:val="18"/>
                <w:szCs w:val="18"/>
              </w:rPr>
              <w:t>352,201</w:t>
            </w:r>
          </w:p>
        </w:tc>
      </w:tr>
      <w:tr w:rsidR="00EE45CF" w:rsidRPr="005E1B54" w14:paraId="75680E9C" w14:textId="77777777" w:rsidTr="00622798">
        <w:trPr>
          <w:gridAfter w:val="1"/>
          <w:wAfter w:w="6" w:type="dxa"/>
        </w:trPr>
        <w:tc>
          <w:tcPr>
            <w:tcW w:w="4500" w:type="dxa"/>
          </w:tcPr>
          <w:p w14:paraId="0B2D3B93" w14:textId="67BDC5F6" w:rsidR="00EE45CF" w:rsidRPr="005E1B54" w:rsidRDefault="00EE45CF" w:rsidP="001D1925">
            <w:pPr>
              <w:spacing w:line="370" w:lineRule="exact"/>
              <w:ind w:right="-12"/>
              <w:rPr>
                <w:rFonts w:ascii="Arial" w:hAnsi="Arial" w:cs="Arial"/>
                <w:b/>
                <w:bCs/>
                <w:sz w:val="18"/>
                <w:szCs w:val="18"/>
              </w:rPr>
            </w:pPr>
            <w:r w:rsidRPr="005E1B54">
              <w:rPr>
                <w:rFonts w:ascii="Arial" w:hAnsi="Arial" w:cs="Arial"/>
                <w:b/>
                <w:bCs/>
                <w:sz w:val="18"/>
                <w:szCs w:val="18"/>
              </w:rPr>
              <w:t>Deposits</w:t>
            </w:r>
          </w:p>
        </w:tc>
        <w:tc>
          <w:tcPr>
            <w:tcW w:w="1170" w:type="dxa"/>
            <w:vAlign w:val="bottom"/>
          </w:tcPr>
          <w:p w14:paraId="61532BC0" w14:textId="77777777" w:rsidR="00EE45CF" w:rsidRPr="005E1B54" w:rsidRDefault="00EE45CF" w:rsidP="001D1925">
            <w:pPr>
              <w:tabs>
                <w:tab w:val="decimal" w:pos="786"/>
              </w:tabs>
              <w:spacing w:line="370" w:lineRule="exact"/>
              <w:ind w:left="-111"/>
              <w:rPr>
                <w:rFonts w:ascii="Arial" w:hAnsi="Arial" w:cs="Arial"/>
                <w:sz w:val="18"/>
                <w:szCs w:val="18"/>
              </w:rPr>
            </w:pPr>
          </w:p>
        </w:tc>
        <w:tc>
          <w:tcPr>
            <w:tcW w:w="1168" w:type="dxa"/>
            <w:vAlign w:val="bottom"/>
          </w:tcPr>
          <w:p w14:paraId="4EC24B2D" w14:textId="77777777" w:rsidR="00EE45CF" w:rsidRPr="005E1B54" w:rsidRDefault="00EE45CF" w:rsidP="001D1925">
            <w:pPr>
              <w:tabs>
                <w:tab w:val="decimal" w:pos="786"/>
              </w:tabs>
              <w:spacing w:line="370" w:lineRule="exact"/>
              <w:ind w:left="-111"/>
              <w:rPr>
                <w:rFonts w:ascii="Arial" w:hAnsi="Arial" w:cs="Arial"/>
                <w:sz w:val="18"/>
                <w:szCs w:val="18"/>
              </w:rPr>
            </w:pPr>
          </w:p>
        </w:tc>
        <w:tc>
          <w:tcPr>
            <w:tcW w:w="1172" w:type="dxa"/>
            <w:gridSpan w:val="2"/>
            <w:vAlign w:val="bottom"/>
          </w:tcPr>
          <w:p w14:paraId="0ECAE2CE" w14:textId="77777777" w:rsidR="00EE45CF" w:rsidRPr="005E1B54" w:rsidRDefault="00EE45CF" w:rsidP="001D1925">
            <w:pPr>
              <w:tabs>
                <w:tab w:val="decimal" w:pos="786"/>
              </w:tabs>
              <w:spacing w:line="370" w:lineRule="exact"/>
              <w:ind w:left="-111"/>
              <w:rPr>
                <w:rFonts w:ascii="Arial" w:hAnsi="Arial" w:cs="Arial"/>
                <w:sz w:val="18"/>
                <w:szCs w:val="18"/>
              </w:rPr>
            </w:pPr>
          </w:p>
        </w:tc>
        <w:tc>
          <w:tcPr>
            <w:tcW w:w="1172" w:type="dxa"/>
            <w:vAlign w:val="bottom"/>
          </w:tcPr>
          <w:p w14:paraId="186BAA11" w14:textId="77777777" w:rsidR="00EE45CF" w:rsidRPr="005E1B54" w:rsidRDefault="00EE45CF" w:rsidP="001D1925">
            <w:pPr>
              <w:tabs>
                <w:tab w:val="decimal" w:pos="786"/>
              </w:tabs>
              <w:spacing w:line="370" w:lineRule="exact"/>
              <w:ind w:left="-111"/>
              <w:rPr>
                <w:rFonts w:ascii="Arial" w:hAnsi="Arial" w:cs="Arial"/>
                <w:sz w:val="18"/>
                <w:szCs w:val="18"/>
              </w:rPr>
            </w:pPr>
          </w:p>
        </w:tc>
      </w:tr>
      <w:tr w:rsidR="00EE45CF" w:rsidRPr="005E1B54" w14:paraId="1C78EE6A" w14:textId="77777777" w:rsidTr="00622798">
        <w:trPr>
          <w:gridAfter w:val="1"/>
          <w:wAfter w:w="6" w:type="dxa"/>
        </w:trPr>
        <w:tc>
          <w:tcPr>
            <w:tcW w:w="4500" w:type="dxa"/>
          </w:tcPr>
          <w:p w14:paraId="1AFEA55D" w14:textId="6DDFDC63" w:rsidR="00EE45CF" w:rsidRPr="005E1B54" w:rsidRDefault="007F18D2" w:rsidP="001D1925">
            <w:pPr>
              <w:spacing w:line="370" w:lineRule="exact"/>
              <w:ind w:left="342" w:right="-372" w:hanging="180"/>
              <w:rPr>
                <w:rFonts w:ascii="Arial" w:hAnsi="Arial" w:cs="Arial"/>
                <w:spacing w:val="-1"/>
                <w:sz w:val="18"/>
                <w:szCs w:val="18"/>
              </w:rPr>
            </w:pPr>
            <w:r w:rsidRPr="007F18D2">
              <w:rPr>
                <w:rFonts w:ascii="Arial" w:hAnsi="Arial" w:cs="Arial"/>
                <w:sz w:val="18"/>
                <w:szCs w:val="18"/>
              </w:rPr>
              <w:t>Major shareholder</w:t>
            </w:r>
          </w:p>
        </w:tc>
        <w:tc>
          <w:tcPr>
            <w:tcW w:w="1170" w:type="dxa"/>
            <w:vAlign w:val="bottom"/>
          </w:tcPr>
          <w:p w14:paraId="361AB1B5" w14:textId="7B9DED35" w:rsidR="00EE45CF" w:rsidRPr="005E1B54" w:rsidRDefault="00B40871" w:rsidP="001D1925">
            <w:pPr>
              <w:tabs>
                <w:tab w:val="decimal" w:pos="786"/>
              </w:tabs>
              <w:spacing w:line="370" w:lineRule="exact"/>
              <w:ind w:left="-111"/>
              <w:rPr>
                <w:rFonts w:ascii="Arial" w:hAnsi="Arial" w:cs="Arial"/>
                <w:sz w:val="18"/>
                <w:szCs w:val="18"/>
              </w:rPr>
            </w:pPr>
            <w:r>
              <w:rPr>
                <w:rFonts w:ascii="Arial" w:hAnsi="Arial" w:cs="Arial"/>
                <w:sz w:val="18"/>
                <w:szCs w:val="18"/>
              </w:rPr>
              <w:t>300</w:t>
            </w:r>
          </w:p>
        </w:tc>
        <w:tc>
          <w:tcPr>
            <w:tcW w:w="1168" w:type="dxa"/>
            <w:vAlign w:val="bottom"/>
          </w:tcPr>
          <w:p w14:paraId="39204D30" w14:textId="417A7C18" w:rsidR="00EE45CF" w:rsidRPr="005E1B54" w:rsidRDefault="007F18D2" w:rsidP="001D1925">
            <w:pPr>
              <w:tabs>
                <w:tab w:val="decimal" w:pos="786"/>
              </w:tabs>
              <w:spacing w:line="370" w:lineRule="exact"/>
              <w:ind w:left="-111"/>
              <w:rPr>
                <w:rFonts w:ascii="Arial" w:hAnsi="Arial" w:cs="Arial"/>
                <w:sz w:val="18"/>
                <w:szCs w:val="18"/>
              </w:rPr>
            </w:pPr>
            <w:r>
              <w:rPr>
                <w:rFonts w:ascii="Arial" w:hAnsi="Arial" w:cs="Arial"/>
                <w:sz w:val="18"/>
                <w:szCs w:val="18"/>
              </w:rPr>
              <w:t>-</w:t>
            </w:r>
          </w:p>
        </w:tc>
        <w:tc>
          <w:tcPr>
            <w:tcW w:w="1172" w:type="dxa"/>
            <w:gridSpan w:val="2"/>
            <w:vAlign w:val="bottom"/>
          </w:tcPr>
          <w:p w14:paraId="273DFB83" w14:textId="74A1F39A" w:rsidR="00EE45CF" w:rsidRPr="005E1B54" w:rsidRDefault="00B40871" w:rsidP="001D1925">
            <w:pPr>
              <w:tabs>
                <w:tab w:val="decimal" w:pos="786"/>
              </w:tabs>
              <w:spacing w:line="370" w:lineRule="exact"/>
              <w:ind w:left="-111"/>
              <w:rPr>
                <w:rFonts w:ascii="Arial" w:hAnsi="Arial" w:cs="Arial"/>
                <w:sz w:val="18"/>
                <w:szCs w:val="18"/>
              </w:rPr>
            </w:pPr>
            <w:r>
              <w:rPr>
                <w:rFonts w:ascii="Arial" w:hAnsi="Arial" w:cs="Arial"/>
                <w:sz w:val="18"/>
                <w:szCs w:val="18"/>
              </w:rPr>
              <w:t>-</w:t>
            </w:r>
          </w:p>
        </w:tc>
        <w:tc>
          <w:tcPr>
            <w:tcW w:w="1172" w:type="dxa"/>
            <w:vAlign w:val="bottom"/>
          </w:tcPr>
          <w:p w14:paraId="0FE69899" w14:textId="46561636" w:rsidR="00EE45CF" w:rsidRPr="005E1B54" w:rsidRDefault="00EE45CF" w:rsidP="001D1925">
            <w:pPr>
              <w:tabs>
                <w:tab w:val="decimal" w:pos="786"/>
              </w:tabs>
              <w:spacing w:line="370" w:lineRule="exact"/>
              <w:ind w:left="-111"/>
              <w:rPr>
                <w:rFonts w:ascii="Arial" w:hAnsi="Arial" w:cs="Arial"/>
                <w:sz w:val="18"/>
                <w:szCs w:val="18"/>
              </w:rPr>
            </w:pPr>
            <w:r w:rsidRPr="00EE45CF">
              <w:rPr>
                <w:rFonts w:ascii="Arial" w:hAnsi="Arial" w:cs="Arial"/>
                <w:sz w:val="18"/>
                <w:szCs w:val="18"/>
              </w:rPr>
              <w:t>-</w:t>
            </w:r>
          </w:p>
        </w:tc>
      </w:tr>
      <w:tr w:rsidR="00B40871" w:rsidRPr="005E1B54" w14:paraId="40A02CA6" w14:textId="77777777" w:rsidTr="00622798">
        <w:trPr>
          <w:gridAfter w:val="1"/>
          <w:wAfter w:w="6" w:type="dxa"/>
        </w:trPr>
        <w:tc>
          <w:tcPr>
            <w:tcW w:w="4500" w:type="dxa"/>
          </w:tcPr>
          <w:p w14:paraId="0EB30BC5" w14:textId="4ECE2163" w:rsidR="00B40871" w:rsidRPr="005E1B54" w:rsidRDefault="00B40871" w:rsidP="001D1925">
            <w:pPr>
              <w:spacing w:line="370" w:lineRule="exact"/>
              <w:ind w:left="342" w:right="-372" w:hanging="180"/>
              <w:rPr>
                <w:rFonts w:ascii="Arial" w:hAnsi="Arial" w:cs="Arial"/>
                <w:spacing w:val="-1"/>
                <w:sz w:val="18"/>
                <w:szCs w:val="18"/>
              </w:rPr>
            </w:pPr>
            <w:r w:rsidRPr="005E1B54">
              <w:rPr>
                <w:rFonts w:ascii="Arial" w:hAnsi="Arial" w:cs="Arial"/>
                <w:spacing w:val="-1"/>
                <w:sz w:val="18"/>
                <w:szCs w:val="18"/>
              </w:rPr>
              <w:t>Related companies (related by common shareholder)</w:t>
            </w:r>
          </w:p>
        </w:tc>
        <w:tc>
          <w:tcPr>
            <w:tcW w:w="1170" w:type="dxa"/>
            <w:vAlign w:val="bottom"/>
          </w:tcPr>
          <w:p w14:paraId="05D74FCC" w14:textId="05DB2A99" w:rsidR="00B40871" w:rsidRDefault="007F18D2" w:rsidP="001D1925">
            <w:pPr>
              <w:tabs>
                <w:tab w:val="decimal" w:pos="786"/>
              </w:tabs>
              <w:spacing w:line="370" w:lineRule="exact"/>
              <w:ind w:left="-111"/>
              <w:rPr>
                <w:rFonts w:ascii="Arial" w:hAnsi="Arial" w:cs="Arial"/>
                <w:sz w:val="18"/>
                <w:szCs w:val="18"/>
              </w:rPr>
            </w:pPr>
            <w:r>
              <w:rPr>
                <w:rFonts w:ascii="Arial" w:hAnsi="Arial" w:cs="Arial"/>
                <w:sz w:val="18"/>
                <w:szCs w:val="18"/>
              </w:rPr>
              <w:t>2,0</w:t>
            </w:r>
            <w:r w:rsidR="00B40871">
              <w:rPr>
                <w:rFonts w:ascii="Arial" w:hAnsi="Arial" w:cs="Arial"/>
                <w:sz w:val="18"/>
                <w:szCs w:val="18"/>
              </w:rPr>
              <w:t>00</w:t>
            </w:r>
          </w:p>
        </w:tc>
        <w:tc>
          <w:tcPr>
            <w:tcW w:w="1168" w:type="dxa"/>
            <w:vAlign w:val="bottom"/>
          </w:tcPr>
          <w:p w14:paraId="301D06AC" w14:textId="3B6F4345" w:rsidR="00B40871" w:rsidRPr="00EE45CF" w:rsidRDefault="00B40871" w:rsidP="001D1925">
            <w:pPr>
              <w:tabs>
                <w:tab w:val="decimal" w:pos="786"/>
              </w:tabs>
              <w:spacing w:line="370" w:lineRule="exact"/>
              <w:ind w:left="-111"/>
              <w:rPr>
                <w:rFonts w:ascii="Arial" w:hAnsi="Arial" w:cs="Arial"/>
                <w:sz w:val="18"/>
                <w:szCs w:val="18"/>
                <w:cs/>
              </w:rPr>
            </w:pPr>
            <w:r w:rsidRPr="00EE45CF">
              <w:rPr>
                <w:rFonts w:ascii="Arial" w:hAnsi="Arial" w:cs="Arial"/>
                <w:sz w:val="18"/>
                <w:szCs w:val="18"/>
                <w:cs/>
              </w:rPr>
              <w:t>4</w:t>
            </w:r>
            <w:r w:rsidRPr="00EE45CF">
              <w:rPr>
                <w:rFonts w:ascii="Arial" w:hAnsi="Arial" w:cs="Arial"/>
                <w:sz w:val="18"/>
                <w:szCs w:val="18"/>
              </w:rPr>
              <w:t>,</w:t>
            </w:r>
            <w:r w:rsidRPr="00EE45CF">
              <w:rPr>
                <w:rFonts w:ascii="Arial" w:hAnsi="Arial" w:cs="Arial"/>
                <w:sz w:val="18"/>
                <w:szCs w:val="18"/>
                <w:cs/>
              </w:rPr>
              <w:t>000</w:t>
            </w:r>
          </w:p>
        </w:tc>
        <w:tc>
          <w:tcPr>
            <w:tcW w:w="1172" w:type="dxa"/>
            <w:gridSpan w:val="2"/>
            <w:vAlign w:val="bottom"/>
          </w:tcPr>
          <w:p w14:paraId="6495CBD9" w14:textId="367483DC" w:rsidR="00B40871" w:rsidRDefault="00B40871" w:rsidP="001D1925">
            <w:pPr>
              <w:tabs>
                <w:tab w:val="decimal" w:pos="786"/>
              </w:tabs>
              <w:spacing w:line="370" w:lineRule="exact"/>
              <w:ind w:left="-111"/>
              <w:rPr>
                <w:rFonts w:ascii="Arial" w:hAnsi="Arial" w:cs="Arial"/>
                <w:sz w:val="18"/>
                <w:szCs w:val="18"/>
              </w:rPr>
            </w:pPr>
            <w:r>
              <w:rPr>
                <w:rFonts w:ascii="Arial" w:hAnsi="Arial" w:cs="Arial"/>
                <w:sz w:val="18"/>
                <w:szCs w:val="18"/>
              </w:rPr>
              <w:t>-</w:t>
            </w:r>
          </w:p>
        </w:tc>
        <w:tc>
          <w:tcPr>
            <w:tcW w:w="1172" w:type="dxa"/>
            <w:vAlign w:val="bottom"/>
          </w:tcPr>
          <w:p w14:paraId="61BA3C17" w14:textId="2EF367F0" w:rsidR="00B40871" w:rsidRPr="00EE45CF" w:rsidRDefault="00B40871" w:rsidP="001D1925">
            <w:pPr>
              <w:tabs>
                <w:tab w:val="decimal" w:pos="786"/>
              </w:tabs>
              <w:spacing w:line="370" w:lineRule="exact"/>
              <w:ind w:left="-111"/>
              <w:rPr>
                <w:rFonts w:ascii="Arial" w:hAnsi="Arial" w:cs="Arial"/>
                <w:sz w:val="18"/>
                <w:szCs w:val="18"/>
              </w:rPr>
            </w:pPr>
            <w:r w:rsidRPr="00EE45CF">
              <w:rPr>
                <w:rFonts w:ascii="Arial" w:hAnsi="Arial" w:cs="Arial"/>
                <w:sz w:val="18"/>
                <w:szCs w:val="18"/>
              </w:rPr>
              <w:t>-</w:t>
            </w:r>
          </w:p>
        </w:tc>
      </w:tr>
      <w:tr w:rsidR="00B40871" w:rsidRPr="005E1B54" w14:paraId="62E156CE" w14:textId="77777777" w:rsidTr="00622798">
        <w:trPr>
          <w:gridAfter w:val="1"/>
          <w:wAfter w:w="6" w:type="dxa"/>
        </w:trPr>
        <w:tc>
          <w:tcPr>
            <w:tcW w:w="4500" w:type="dxa"/>
            <w:vAlign w:val="bottom"/>
          </w:tcPr>
          <w:p w14:paraId="665F2143" w14:textId="77777777" w:rsidR="00B40871" w:rsidRPr="005E1B54" w:rsidRDefault="00B40871" w:rsidP="001D1925">
            <w:pPr>
              <w:spacing w:line="370" w:lineRule="exact"/>
              <w:ind w:left="342" w:right="-108" w:hanging="180"/>
              <w:rPr>
                <w:rFonts w:ascii="Arial" w:hAnsi="Arial" w:cs="Arial"/>
                <w:sz w:val="18"/>
                <w:szCs w:val="18"/>
              </w:rPr>
            </w:pPr>
            <w:r w:rsidRPr="005E1B54">
              <w:rPr>
                <w:rFonts w:ascii="Arial" w:hAnsi="Arial" w:cs="Arial"/>
                <w:sz w:val="18"/>
                <w:szCs w:val="18"/>
              </w:rPr>
              <w:t>Related companies (related by common director)</w:t>
            </w:r>
          </w:p>
        </w:tc>
        <w:tc>
          <w:tcPr>
            <w:tcW w:w="1170" w:type="dxa"/>
            <w:vAlign w:val="bottom"/>
          </w:tcPr>
          <w:p w14:paraId="6A8BEF7D" w14:textId="2BA6C59C" w:rsidR="00B40871" w:rsidRPr="005E1B54" w:rsidRDefault="00EA5218" w:rsidP="001D1925">
            <w:pPr>
              <w:pBdr>
                <w:bottom w:val="single" w:sz="4" w:space="1" w:color="auto"/>
              </w:pBdr>
              <w:tabs>
                <w:tab w:val="decimal" w:pos="786"/>
              </w:tabs>
              <w:spacing w:line="370" w:lineRule="exact"/>
              <w:ind w:left="-111"/>
              <w:rPr>
                <w:rFonts w:ascii="Arial" w:hAnsi="Arial" w:cs="Arial"/>
                <w:sz w:val="18"/>
                <w:szCs w:val="18"/>
              </w:rPr>
            </w:pPr>
            <w:r>
              <w:rPr>
                <w:rFonts w:ascii="Arial" w:hAnsi="Arial" w:cs="Arial"/>
                <w:sz w:val="18"/>
                <w:szCs w:val="18"/>
              </w:rPr>
              <w:t>27</w:t>
            </w:r>
            <w:r w:rsidR="007F18D2">
              <w:rPr>
                <w:rFonts w:ascii="Arial" w:hAnsi="Arial" w:cs="Arial"/>
                <w:sz w:val="18"/>
                <w:szCs w:val="18"/>
              </w:rPr>
              <w:t>,</w:t>
            </w:r>
            <w:r w:rsidR="003209DA">
              <w:rPr>
                <w:rFonts w:ascii="Arial" w:hAnsi="Arial" w:cs="Arial"/>
                <w:sz w:val="18"/>
                <w:szCs w:val="18"/>
              </w:rPr>
              <w:t>609</w:t>
            </w:r>
          </w:p>
        </w:tc>
        <w:tc>
          <w:tcPr>
            <w:tcW w:w="1168" w:type="dxa"/>
            <w:vAlign w:val="bottom"/>
          </w:tcPr>
          <w:p w14:paraId="156F7AAF" w14:textId="6F9EDD52" w:rsidR="00B40871" w:rsidRPr="005E1B54" w:rsidRDefault="00B40871" w:rsidP="001D1925">
            <w:pPr>
              <w:pBdr>
                <w:bottom w:val="single" w:sz="4" w:space="1" w:color="auto"/>
              </w:pBdr>
              <w:tabs>
                <w:tab w:val="decimal" w:pos="786"/>
              </w:tabs>
              <w:spacing w:line="370" w:lineRule="exact"/>
              <w:ind w:left="-111"/>
              <w:rPr>
                <w:rFonts w:ascii="Arial" w:hAnsi="Arial" w:cs="Arial"/>
                <w:sz w:val="18"/>
                <w:szCs w:val="18"/>
              </w:rPr>
            </w:pPr>
            <w:r w:rsidRPr="00EE45CF">
              <w:rPr>
                <w:rFonts w:ascii="Arial" w:hAnsi="Arial" w:cs="Arial"/>
                <w:sz w:val="18"/>
                <w:szCs w:val="18"/>
              </w:rPr>
              <w:t>45,607</w:t>
            </w:r>
          </w:p>
        </w:tc>
        <w:tc>
          <w:tcPr>
            <w:tcW w:w="1172" w:type="dxa"/>
            <w:gridSpan w:val="2"/>
            <w:vAlign w:val="bottom"/>
          </w:tcPr>
          <w:p w14:paraId="70C2511B" w14:textId="6DC8E1AA" w:rsidR="00B40871" w:rsidRPr="005E1B54" w:rsidRDefault="00F17EA7" w:rsidP="001D1925">
            <w:pPr>
              <w:pBdr>
                <w:bottom w:val="single" w:sz="4" w:space="1" w:color="auto"/>
              </w:pBdr>
              <w:tabs>
                <w:tab w:val="decimal" w:pos="786"/>
              </w:tabs>
              <w:spacing w:line="370" w:lineRule="exact"/>
              <w:ind w:left="-111"/>
              <w:rPr>
                <w:rFonts w:ascii="Arial" w:hAnsi="Arial" w:cs="Arial"/>
                <w:sz w:val="18"/>
                <w:szCs w:val="18"/>
              </w:rPr>
            </w:pPr>
            <w:r>
              <w:rPr>
                <w:rFonts w:ascii="Arial" w:hAnsi="Arial" w:cs="Arial"/>
                <w:sz w:val="18"/>
                <w:szCs w:val="18"/>
              </w:rPr>
              <w:t>3,702</w:t>
            </w:r>
          </w:p>
        </w:tc>
        <w:tc>
          <w:tcPr>
            <w:tcW w:w="1172" w:type="dxa"/>
            <w:vAlign w:val="bottom"/>
          </w:tcPr>
          <w:p w14:paraId="69AE683A" w14:textId="3C9D8C79" w:rsidR="00B40871" w:rsidRPr="005E1B54" w:rsidRDefault="00B40871" w:rsidP="001D1925">
            <w:pPr>
              <w:pBdr>
                <w:bottom w:val="single" w:sz="4" w:space="1" w:color="auto"/>
              </w:pBdr>
              <w:tabs>
                <w:tab w:val="decimal" w:pos="786"/>
              </w:tabs>
              <w:spacing w:line="370" w:lineRule="exact"/>
              <w:ind w:left="-111"/>
              <w:rPr>
                <w:rFonts w:ascii="Arial" w:hAnsi="Arial" w:cs="Arial"/>
                <w:sz w:val="18"/>
                <w:szCs w:val="18"/>
              </w:rPr>
            </w:pPr>
            <w:r w:rsidRPr="00EE45CF">
              <w:rPr>
                <w:rFonts w:ascii="Arial" w:hAnsi="Arial" w:cs="Arial"/>
                <w:sz w:val="18"/>
                <w:szCs w:val="18"/>
              </w:rPr>
              <w:t>3,702</w:t>
            </w:r>
          </w:p>
        </w:tc>
      </w:tr>
      <w:tr w:rsidR="00B40871" w:rsidRPr="005E1B54" w14:paraId="29C1C93C" w14:textId="77777777" w:rsidTr="00622798">
        <w:trPr>
          <w:gridAfter w:val="1"/>
          <w:wAfter w:w="6" w:type="dxa"/>
        </w:trPr>
        <w:tc>
          <w:tcPr>
            <w:tcW w:w="4500" w:type="dxa"/>
            <w:vAlign w:val="bottom"/>
          </w:tcPr>
          <w:p w14:paraId="79CBFF97" w14:textId="78D4EC2D" w:rsidR="00B40871" w:rsidRPr="005E1B54" w:rsidRDefault="00B40871" w:rsidP="001D1925">
            <w:pPr>
              <w:tabs>
                <w:tab w:val="left" w:pos="227"/>
              </w:tabs>
              <w:spacing w:line="370" w:lineRule="exact"/>
              <w:ind w:right="-12"/>
              <w:rPr>
                <w:rFonts w:ascii="Arial" w:hAnsi="Arial" w:cs="Arial"/>
                <w:sz w:val="18"/>
                <w:szCs w:val="18"/>
              </w:rPr>
            </w:pPr>
            <w:r w:rsidRPr="005E1B54">
              <w:rPr>
                <w:rFonts w:ascii="Arial" w:hAnsi="Arial" w:cs="Arial"/>
                <w:sz w:val="18"/>
                <w:szCs w:val="18"/>
              </w:rPr>
              <w:t>Total</w:t>
            </w:r>
          </w:p>
        </w:tc>
        <w:tc>
          <w:tcPr>
            <w:tcW w:w="1170" w:type="dxa"/>
            <w:vAlign w:val="bottom"/>
          </w:tcPr>
          <w:p w14:paraId="22192D22" w14:textId="4709530F" w:rsidR="00B40871" w:rsidRPr="005E1B54" w:rsidRDefault="003209DA" w:rsidP="001D1925">
            <w:pPr>
              <w:pBdr>
                <w:bottom w:val="double" w:sz="4" w:space="1" w:color="auto"/>
              </w:pBdr>
              <w:tabs>
                <w:tab w:val="decimal" w:pos="786"/>
              </w:tabs>
              <w:spacing w:line="370" w:lineRule="exact"/>
              <w:ind w:left="-111"/>
              <w:rPr>
                <w:rFonts w:ascii="Arial" w:hAnsi="Arial" w:cs="Arial"/>
                <w:sz w:val="18"/>
                <w:szCs w:val="18"/>
              </w:rPr>
            </w:pPr>
            <w:r>
              <w:rPr>
                <w:rFonts w:ascii="Arial" w:hAnsi="Arial" w:cs="Arial"/>
                <w:sz w:val="18"/>
                <w:szCs w:val="18"/>
              </w:rPr>
              <w:t>29,909</w:t>
            </w:r>
          </w:p>
        </w:tc>
        <w:tc>
          <w:tcPr>
            <w:tcW w:w="1168" w:type="dxa"/>
            <w:vAlign w:val="bottom"/>
          </w:tcPr>
          <w:p w14:paraId="3AE52CC5" w14:textId="0322D733" w:rsidR="00B40871" w:rsidRPr="005E1B54" w:rsidRDefault="00B40871" w:rsidP="001D1925">
            <w:pPr>
              <w:pBdr>
                <w:bottom w:val="double" w:sz="4" w:space="1" w:color="auto"/>
              </w:pBdr>
              <w:tabs>
                <w:tab w:val="decimal" w:pos="786"/>
              </w:tabs>
              <w:spacing w:line="370" w:lineRule="exact"/>
              <w:ind w:left="-111"/>
              <w:rPr>
                <w:rFonts w:ascii="Arial" w:hAnsi="Arial" w:cs="Arial"/>
                <w:sz w:val="18"/>
                <w:szCs w:val="18"/>
              </w:rPr>
            </w:pPr>
            <w:r w:rsidRPr="00EE45CF">
              <w:rPr>
                <w:rFonts w:ascii="Arial" w:hAnsi="Arial" w:cs="Arial"/>
                <w:sz w:val="18"/>
                <w:szCs w:val="18"/>
              </w:rPr>
              <w:t>49,607</w:t>
            </w:r>
          </w:p>
        </w:tc>
        <w:tc>
          <w:tcPr>
            <w:tcW w:w="1172" w:type="dxa"/>
            <w:gridSpan w:val="2"/>
            <w:vAlign w:val="bottom"/>
          </w:tcPr>
          <w:p w14:paraId="04F35CFC" w14:textId="67E89C34" w:rsidR="00B40871" w:rsidRPr="005E1B54" w:rsidRDefault="00F17EA7" w:rsidP="001D1925">
            <w:pPr>
              <w:pBdr>
                <w:bottom w:val="double" w:sz="4" w:space="1" w:color="auto"/>
              </w:pBdr>
              <w:tabs>
                <w:tab w:val="decimal" w:pos="786"/>
              </w:tabs>
              <w:spacing w:line="370" w:lineRule="exact"/>
              <w:ind w:left="-111"/>
              <w:rPr>
                <w:rFonts w:ascii="Arial" w:hAnsi="Arial" w:cs="Arial"/>
                <w:sz w:val="18"/>
                <w:szCs w:val="18"/>
              </w:rPr>
            </w:pPr>
            <w:r>
              <w:rPr>
                <w:rFonts w:ascii="Arial" w:hAnsi="Arial" w:cs="Arial"/>
                <w:sz w:val="18"/>
                <w:szCs w:val="18"/>
              </w:rPr>
              <w:t>3,702</w:t>
            </w:r>
          </w:p>
        </w:tc>
        <w:tc>
          <w:tcPr>
            <w:tcW w:w="1172" w:type="dxa"/>
            <w:vAlign w:val="bottom"/>
          </w:tcPr>
          <w:p w14:paraId="0742D3BE" w14:textId="6AA67FD0" w:rsidR="00B40871" w:rsidRPr="005E1B54" w:rsidRDefault="00B40871" w:rsidP="001D1925">
            <w:pPr>
              <w:pBdr>
                <w:bottom w:val="double" w:sz="4" w:space="1" w:color="auto"/>
              </w:pBdr>
              <w:tabs>
                <w:tab w:val="decimal" w:pos="786"/>
              </w:tabs>
              <w:spacing w:line="370" w:lineRule="exact"/>
              <w:ind w:left="-111"/>
              <w:rPr>
                <w:rFonts w:ascii="Arial" w:hAnsi="Arial" w:cs="Arial"/>
                <w:sz w:val="18"/>
                <w:szCs w:val="18"/>
              </w:rPr>
            </w:pPr>
            <w:r w:rsidRPr="00EE45CF">
              <w:rPr>
                <w:rFonts w:ascii="Arial" w:hAnsi="Arial" w:cs="Arial"/>
                <w:sz w:val="18"/>
                <w:szCs w:val="18"/>
              </w:rPr>
              <w:t>3,702</w:t>
            </w:r>
          </w:p>
        </w:tc>
      </w:tr>
      <w:tr w:rsidR="00B40871" w:rsidRPr="005E1B54" w14:paraId="75021B70" w14:textId="77777777" w:rsidTr="00166EFD">
        <w:trPr>
          <w:gridAfter w:val="1"/>
          <w:wAfter w:w="6" w:type="dxa"/>
        </w:trPr>
        <w:tc>
          <w:tcPr>
            <w:tcW w:w="4500" w:type="dxa"/>
          </w:tcPr>
          <w:p w14:paraId="76612132" w14:textId="7CFE1FDE" w:rsidR="00B40871" w:rsidRPr="005E1B54" w:rsidRDefault="00B40871" w:rsidP="001D1925">
            <w:pPr>
              <w:tabs>
                <w:tab w:val="decimal" w:pos="882"/>
              </w:tabs>
              <w:spacing w:line="370" w:lineRule="exact"/>
              <w:rPr>
                <w:rFonts w:ascii="Arial" w:hAnsi="Arial" w:cs="Arial"/>
                <w:b/>
                <w:bCs/>
                <w:sz w:val="18"/>
                <w:szCs w:val="18"/>
              </w:rPr>
            </w:pPr>
            <w:r w:rsidRPr="005E1B54">
              <w:rPr>
                <w:rFonts w:ascii="Arial" w:hAnsi="Arial" w:cs="Arial"/>
                <w:b/>
                <w:bCs/>
                <w:sz w:val="18"/>
                <w:szCs w:val="18"/>
              </w:rPr>
              <w:t>Prepayment for marketing agent</w:t>
            </w:r>
          </w:p>
        </w:tc>
        <w:tc>
          <w:tcPr>
            <w:tcW w:w="1170" w:type="dxa"/>
          </w:tcPr>
          <w:p w14:paraId="0743680A" w14:textId="77777777" w:rsidR="00B40871" w:rsidRPr="005E1B54" w:rsidRDefault="00B40871" w:rsidP="001D1925">
            <w:pPr>
              <w:tabs>
                <w:tab w:val="decimal" w:pos="786"/>
              </w:tabs>
              <w:spacing w:line="370" w:lineRule="exact"/>
              <w:ind w:left="-111"/>
              <w:rPr>
                <w:rFonts w:ascii="Arial" w:hAnsi="Arial" w:cs="Arial"/>
                <w:sz w:val="18"/>
                <w:szCs w:val="18"/>
              </w:rPr>
            </w:pPr>
          </w:p>
        </w:tc>
        <w:tc>
          <w:tcPr>
            <w:tcW w:w="1168" w:type="dxa"/>
          </w:tcPr>
          <w:p w14:paraId="3FFAF843" w14:textId="77777777" w:rsidR="00B40871" w:rsidRPr="005E1B54" w:rsidRDefault="00B40871" w:rsidP="001D1925">
            <w:pPr>
              <w:tabs>
                <w:tab w:val="decimal" w:pos="786"/>
              </w:tabs>
              <w:spacing w:line="370" w:lineRule="exact"/>
              <w:ind w:left="-111"/>
              <w:rPr>
                <w:rFonts w:ascii="Arial" w:hAnsi="Arial" w:cs="Arial"/>
                <w:sz w:val="18"/>
                <w:szCs w:val="18"/>
              </w:rPr>
            </w:pPr>
          </w:p>
        </w:tc>
        <w:tc>
          <w:tcPr>
            <w:tcW w:w="1172" w:type="dxa"/>
            <w:gridSpan w:val="2"/>
          </w:tcPr>
          <w:p w14:paraId="1A12F7C3" w14:textId="77777777" w:rsidR="00B40871" w:rsidRPr="005E1B54" w:rsidRDefault="00B40871" w:rsidP="001D1925">
            <w:pPr>
              <w:tabs>
                <w:tab w:val="decimal" w:pos="786"/>
              </w:tabs>
              <w:spacing w:line="370" w:lineRule="exact"/>
              <w:ind w:left="-111"/>
              <w:rPr>
                <w:rFonts w:ascii="Arial" w:hAnsi="Arial" w:cs="Arial"/>
                <w:sz w:val="18"/>
                <w:szCs w:val="18"/>
              </w:rPr>
            </w:pPr>
          </w:p>
        </w:tc>
        <w:tc>
          <w:tcPr>
            <w:tcW w:w="1172" w:type="dxa"/>
          </w:tcPr>
          <w:p w14:paraId="64B7AA03" w14:textId="77777777" w:rsidR="00B40871" w:rsidRPr="005E1B54" w:rsidRDefault="00B40871" w:rsidP="001D1925">
            <w:pPr>
              <w:tabs>
                <w:tab w:val="decimal" w:pos="786"/>
              </w:tabs>
              <w:spacing w:line="370" w:lineRule="exact"/>
              <w:ind w:left="-111"/>
              <w:rPr>
                <w:rFonts w:ascii="Arial" w:hAnsi="Arial" w:cs="Arial"/>
                <w:sz w:val="18"/>
                <w:szCs w:val="18"/>
              </w:rPr>
            </w:pPr>
          </w:p>
        </w:tc>
      </w:tr>
      <w:tr w:rsidR="00B40871" w:rsidRPr="005E1B54" w14:paraId="2A65CDE5" w14:textId="77777777" w:rsidTr="00622798">
        <w:trPr>
          <w:gridAfter w:val="1"/>
          <w:wAfter w:w="6" w:type="dxa"/>
        </w:trPr>
        <w:tc>
          <w:tcPr>
            <w:tcW w:w="4500" w:type="dxa"/>
            <w:vAlign w:val="bottom"/>
          </w:tcPr>
          <w:p w14:paraId="4AF16A98" w14:textId="77777777" w:rsidR="00B40871" w:rsidRPr="005E1B54" w:rsidRDefault="00B40871" w:rsidP="001D1925">
            <w:pPr>
              <w:spacing w:line="370" w:lineRule="exact"/>
              <w:ind w:left="342" w:right="-372" w:hanging="180"/>
              <w:rPr>
                <w:rFonts w:ascii="Arial" w:hAnsi="Arial" w:cs="Arial"/>
                <w:spacing w:val="-1"/>
                <w:sz w:val="18"/>
                <w:szCs w:val="18"/>
              </w:rPr>
            </w:pPr>
            <w:r w:rsidRPr="005E1B54">
              <w:rPr>
                <w:rFonts w:ascii="Arial" w:hAnsi="Arial" w:cs="Arial"/>
                <w:spacing w:val="-1"/>
                <w:sz w:val="18"/>
                <w:szCs w:val="18"/>
              </w:rPr>
              <w:t>Related companies (related by common shareholder)</w:t>
            </w:r>
          </w:p>
        </w:tc>
        <w:tc>
          <w:tcPr>
            <w:tcW w:w="1170" w:type="dxa"/>
            <w:vAlign w:val="bottom"/>
          </w:tcPr>
          <w:p w14:paraId="2A9319B2" w14:textId="06D5657B" w:rsidR="00B40871" w:rsidRPr="005E1B54" w:rsidRDefault="000605A5" w:rsidP="001D1925">
            <w:pPr>
              <w:pBdr>
                <w:bottom w:val="single" w:sz="4" w:space="1" w:color="auto"/>
              </w:pBdr>
              <w:tabs>
                <w:tab w:val="decimal" w:pos="786"/>
              </w:tabs>
              <w:spacing w:line="370" w:lineRule="exact"/>
              <w:ind w:left="-111"/>
              <w:rPr>
                <w:rFonts w:ascii="Arial" w:hAnsi="Arial" w:cs="Arial"/>
                <w:sz w:val="18"/>
                <w:szCs w:val="18"/>
              </w:rPr>
            </w:pPr>
            <w:r>
              <w:rPr>
                <w:rFonts w:ascii="Arial" w:hAnsi="Arial" w:cs="Arial"/>
                <w:sz w:val="18"/>
                <w:szCs w:val="18"/>
              </w:rPr>
              <w:t>24,790</w:t>
            </w:r>
          </w:p>
        </w:tc>
        <w:tc>
          <w:tcPr>
            <w:tcW w:w="1168" w:type="dxa"/>
            <w:vAlign w:val="bottom"/>
          </w:tcPr>
          <w:p w14:paraId="684D7849" w14:textId="108248ED" w:rsidR="00B40871" w:rsidRPr="005E1B54" w:rsidRDefault="00B40871" w:rsidP="001D1925">
            <w:pPr>
              <w:pBdr>
                <w:bottom w:val="single" w:sz="4" w:space="1" w:color="auto"/>
              </w:pBdr>
              <w:tabs>
                <w:tab w:val="decimal" w:pos="786"/>
              </w:tabs>
              <w:spacing w:line="370" w:lineRule="exact"/>
              <w:ind w:left="-111"/>
              <w:rPr>
                <w:rFonts w:ascii="Arial" w:hAnsi="Arial" w:cs="Arial"/>
                <w:sz w:val="18"/>
                <w:szCs w:val="18"/>
              </w:rPr>
            </w:pPr>
            <w:r w:rsidRPr="00EE45CF">
              <w:rPr>
                <w:rFonts w:ascii="Arial" w:hAnsi="Arial" w:cs="Arial"/>
                <w:sz w:val="18"/>
                <w:szCs w:val="18"/>
              </w:rPr>
              <w:t>26,800</w:t>
            </w:r>
          </w:p>
        </w:tc>
        <w:tc>
          <w:tcPr>
            <w:tcW w:w="1172" w:type="dxa"/>
            <w:gridSpan w:val="2"/>
            <w:vAlign w:val="bottom"/>
          </w:tcPr>
          <w:p w14:paraId="7F0C7251" w14:textId="0BBAB79B" w:rsidR="00B40871" w:rsidRPr="005E1B54" w:rsidRDefault="000605A5" w:rsidP="001D1925">
            <w:pPr>
              <w:pBdr>
                <w:bottom w:val="single" w:sz="4" w:space="1" w:color="auto"/>
              </w:pBdr>
              <w:tabs>
                <w:tab w:val="decimal" w:pos="786"/>
              </w:tabs>
              <w:spacing w:line="370" w:lineRule="exact"/>
              <w:ind w:left="-111"/>
              <w:rPr>
                <w:rFonts w:ascii="Arial" w:hAnsi="Arial" w:cs="Arial"/>
                <w:sz w:val="18"/>
                <w:szCs w:val="18"/>
              </w:rPr>
            </w:pPr>
            <w:r>
              <w:rPr>
                <w:rFonts w:ascii="Arial" w:hAnsi="Arial" w:cs="Arial"/>
                <w:sz w:val="18"/>
                <w:szCs w:val="18"/>
              </w:rPr>
              <w:t>-</w:t>
            </w:r>
          </w:p>
        </w:tc>
        <w:tc>
          <w:tcPr>
            <w:tcW w:w="1172" w:type="dxa"/>
            <w:vAlign w:val="bottom"/>
          </w:tcPr>
          <w:p w14:paraId="1B8A798D" w14:textId="713467F6" w:rsidR="00B40871" w:rsidRPr="005E1B54" w:rsidRDefault="00B40871" w:rsidP="001D1925">
            <w:pPr>
              <w:pBdr>
                <w:bottom w:val="single" w:sz="4" w:space="1" w:color="auto"/>
              </w:pBdr>
              <w:tabs>
                <w:tab w:val="decimal" w:pos="786"/>
              </w:tabs>
              <w:spacing w:line="370" w:lineRule="exact"/>
              <w:ind w:left="-111"/>
              <w:rPr>
                <w:rFonts w:ascii="Arial" w:hAnsi="Arial" w:cs="Arial"/>
                <w:sz w:val="18"/>
                <w:szCs w:val="18"/>
              </w:rPr>
            </w:pPr>
            <w:r w:rsidRPr="00EE45CF">
              <w:rPr>
                <w:rFonts w:ascii="Arial" w:hAnsi="Arial" w:cs="Arial"/>
                <w:sz w:val="18"/>
                <w:szCs w:val="18"/>
              </w:rPr>
              <w:t>-</w:t>
            </w:r>
          </w:p>
        </w:tc>
      </w:tr>
      <w:tr w:rsidR="00B40871" w:rsidRPr="005E1B54" w14:paraId="5E2E3386" w14:textId="77777777" w:rsidTr="00622798">
        <w:trPr>
          <w:gridAfter w:val="1"/>
          <w:wAfter w:w="6" w:type="dxa"/>
        </w:trPr>
        <w:tc>
          <w:tcPr>
            <w:tcW w:w="4500" w:type="dxa"/>
            <w:vAlign w:val="bottom"/>
          </w:tcPr>
          <w:p w14:paraId="1E98A276" w14:textId="48230763" w:rsidR="00B40871" w:rsidRPr="005E1B54" w:rsidRDefault="00B40871" w:rsidP="001D1925">
            <w:pPr>
              <w:tabs>
                <w:tab w:val="left" w:pos="227"/>
              </w:tabs>
              <w:spacing w:line="370" w:lineRule="exact"/>
              <w:ind w:right="-12"/>
              <w:rPr>
                <w:rFonts w:ascii="Arial" w:hAnsi="Arial" w:cs="Arial"/>
                <w:sz w:val="18"/>
                <w:szCs w:val="18"/>
              </w:rPr>
            </w:pPr>
            <w:r w:rsidRPr="005E1B54">
              <w:rPr>
                <w:rFonts w:ascii="Arial" w:hAnsi="Arial" w:cs="Arial"/>
                <w:sz w:val="18"/>
                <w:szCs w:val="18"/>
              </w:rPr>
              <w:t>Total</w:t>
            </w:r>
          </w:p>
        </w:tc>
        <w:tc>
          <w:tcPr>
            <w:tcW w:w="1170" w:type="dxa"/>
            <w:vAlign w:val="bottom"/>
          </w:tcPr>
          <w:p w14:paraId="609D3B4B" w14:textId="73BF44AE" w:rsidR="00B40871" w:rsidRPr="005E1B54" w:rsidRDefault="000605A5" w:rsidP="001D1925">
            <w:pPr>
              <w:pBdr>
                <w:bottom w:val="double" w:sz="4" w:space="1" w:color="auto"/>
              </w:pBdr>
              <w:tabs>
                <w:tab w:val="decimal" w:pos="786"/>
              </w:tabs>
              <w:spacing w:line="370" w:lineRule="exact"/>
              <w:ind w:left="-111"/>
              <w:rPr>
                <w:rFonts w:ascii="Arial" w:hAnsi="Arial" w:cs="Arial"/>
                <w:sz w:val="18"/>
                <w:szCs w:val="18"/>
              </w:rPr>
            </w:pPr>
            <w:r>
              <w:rPr>
                <w:rFonts w:ascii="Arial" w:hAnsi="Arial" w:cs="Arial"/>
                <w:sz w:val="18"/>
                <w:szCs w:val="18"/>
              </w:rPr>
              <w:t>24,790</w:t>
            </w:r>
          </w:p>
        </w:tc>
        <w:tc>
          <w:tcPr>
            <w:tcW w:w="1168" w:type="dxa"/>
            <w:vAlign w:val="bottom"/>
          </w:tcPr>
          <w:p w14:paraId="0AF88F74" w14:textId="02854D98" w:rsidR="00B40871" w:rsidRPr="005E1B54" w:rsidRDefault="00B40871" w:rsidP="001D1925">
            <w:pPr>
              <w:pBdr>
                <w:bottom w:val="double" w:sz="4" w:space="1" w:color="auto"/>
              </w:pBdr>
              <w:tabs>
                <w:tab w:val="decimal" w:pos="786"/>
              </w:tabs>
              <w:spacing w:line="370" w:lineRule="exact"/>
              <w:ind w:left="-111"/>
              <w:rPr>
                <w:rFonts w:ascii="Arial" w:hAnsi="Arial" w:cs="Arial"/>
                <w:sz w:val="18"/>
                <w:szCs w:val="18"/>
              </w:rPr>
            </w:pPr>
            <w:r w:rsidRPr="00EE45CF">
              <w:rPr>
                <w:rFonts w:ascii="Arial" w:hAnsi="Arial" w:cs="Arial"/>
                <w:sz w:val="18"/>
                <w:szCs w:val="18"/>
              </w:rPr>
              <w:t>26,800</w:t>
            </w:r>
          </w:p>
        </w:tc>
        <w:tc>
          <w:tcPr>
            <w:tcW w:w="1172" w:type="dxa"/>
            <w:gridSpan w:val="2"/>
            <w:vAlign w:val="bottom"/>
          </w:tcPr>
          <w:p w14:paraId="7CA41B7F" w14:textId="15227A78" w:rsidR="00B40871" w:rsidRPr="005E1B54" w:rsidRDefault="000605A5" w:rsidP="001D1925">
            <w:pPr>
              <w:pBdr>
                <w:bottom w:val="double" w:sz="4" w:space="1" w:color="auto"/>
              </w:pBdr>
              <w:tabs>
                <w:tab w:val="decimal" w:pos="786"/>
              </w:tabs>
              <w:spacing w:line="370" w:lineRule="exact"/>
              <w:ind w:left="-111"/>
              <w:rPr>
                <w:rFonts w:ascii="Arial" w:hAnsi="Arial" w:cs="Arial"/>
                <w:sz w:val="18"/>
                <w:szCs w:val="18"/>
              </w:rPr>
            </w:pPr>
            <w:r>
              <w:rPr>
                <w:rFonts w:ascii="Arial" w:hAnsi="Arial" w:cs="Arial"/>
                <w:sz w:val="18"/>
                <w:szCs w:val="18"/>
              </w:rPr>
              <w:t>-</w:t>
            </w:r>
          </w:p>
        </w:tc>
        <w:tc>
          <w:tcPr>
            <w:tcW w:w="1172" w:type="dxa"/>
            <w:vAlign w:val="bottom"/>
          </w:tcPr>
          <w:p w14:paraId="3EBFC67B" w14:textId="4EFE7232" w:rsidR="00B40871" w:rsidRPr="005E1B54" w:rsidRDefault="00B40871" w:rsidP="001D1925">
            <w:pPr>
              <w:pBdr>
                <w:bottom w:val="double" w:sz="4" w:space="1" w:color="auto"/>
              </w:pBdr>
              <w:tabs>
                <w:tab w:val="decimal" w:pos="786"/>
              </w:tabs>
              <w:spacing w:line="370" w:lineRule="exact"/>
              <w:ind w:left="-111"/>
              <w:rPr>
                <w:rFonts w:ascii="Arial" w:hAnsi="Arial" w:cs="Arial"/>
                <w:sz w:val="18"/>
                <w:szCs w:val="18"/>
              </w:rPr>
            </w:pPr>
            <w:r w:rsidRPr="00EE45CF">
              <w:rPr>
                <w:rFonts w:ascii="Arial" w:hAnsi="Arial" w:cs="Arial"/>
                <w:sz w:val="18"/>
                <w:szCs w:val="18"/>
              </w:rPr>
              <w:t>-</w:t>
            </w:r>
          </w:p>
        </w:tc>
      </w:tr>
      <w:tr w:rsidR="00B40871" w:rsidRPr="005E1B54" w14:paraId="419BE1B0" w14:textId="77777777" w:rsidTr="00622798">
        <w:trPr>
          <w:gridAfter w:val="1"/>
          <w:wAfter w:w="6" w:type="dxa"/>
        </w:trPr>
        <w:tc>
          <w:tcPr>
            <w:tcW w:w="4500" w:type="dxa"/>
          </w:tcPr>
          <w:p w14:paraId="702962E4" w14:textId="32D34CBD" w:rsidR="00B40871" w:rsidRPr="005E1B54" w:rsidRDefault="00B40871" w:rsidP="001D1925">
            <w:pPr>
              <w:spacing w:line="370" w:lineRule="exact"/>
              <w:ind w:left="207" w:right="-12" w:hanging="207"/>
              <w:rPr>
                <w:rFonts w:ascii="Arial" w:hAnsi="Arial" w:cs="Arial"/>
                <w:b/>
                <w:bCs/>
                <w:sz w:val="18"/>
                <w:szCs w:val="18"/>
              </w:rPr>
            </w:pPr>
            <w:r w:rsidRPr="005E1B54">
              <w:rPr>
                <w:rFonts w:ascii="Arial" w:hAnsi="Arial" w:cs="Arial"/>
                <w:b/>
                <w:bCs/>
                <w:sz w:val="18"/>
                <w:szCs w:val="18"/>
              </w:rPr>
              <w:t>Trade and other current payables</w:t>
            </w:r>
          </w:p>
        </w:tc>
        <w:tc>
          <w:tcPr>
            <w:tcW w:w="1170" w:type="dxa"/>
            <w:vAlign w:val="bottom"/>
          </w:tcPr>
          <w:p w14:paraId="7EC3B810" w14:textId="77777777" w:rsidR="00B40871" w:rsidRPr="005E1B54" w:rsidRDefault="00B40871" w:rsidP="001D1925">
            <w:pPr>
              <w:tabs>
                <w:tab w:val="decimal" w:pos="786"/>
              </w:tabs>
              <w:spacing w:line="370" w:lineRule="exact"/>
              <w:ind w:left="-111"/>
              <w:rPr>
                <w:rFonts w:ascii="Arial" w:hAnsi="Arial" w:cs="Arial"/>
                <w:sz w:val="18"/>
                <w:szCs w:val="18"/>
              </w:rPr>
            </w:pPr>
          </w:p>
        </w:tc>
        <w:tc>
          <w:tcPr>
            <w:tcW w:w="1168" w:type="dxa"/>
            <w:vAlign w:val="bottom"/>
          </w:tcPr>
          <w:p w14:paraId="35794C1A" w14:textId="77777777" w:rsidR="00B40871" w:rsidRPr="005E1B54" w:rsidRDefault="00B40871" w:rsidP="001D1925">
            <w:pPr>
              <w:tabs>
                <w:tab w:val="decimal" w:pos="786"/>
              </w:tabs>
              <w:spacing w:line="370" w:lineRule="exact"/>
              <w:ind w:left="-111"/>
              <w:rPr>
                <w:rFonts w:ascii="Arial" w:hAnsi="Arial" w:cs="Arial"/>
                <w:sz w:val="18"/>
                <w:szCs w:val="18"/>
              </w:rPr>
            </w:pPr>
          </w:p>
        </w:tc>
        <w:tc>
          <w:tcPr>
            <w:tcW w:w="1172" w:type="dxa"/>
            <w:gridSpan w:val="2"/>
            <w:vAlign w:val="bottom"/>
          </w:tcPr>
          <w:p w14:paraId="096958E4" w14:textId="77777777" w:rsidR="00B40871" w:rsidRPr="005E1B54" w:rsidRDefault="00B40871" w:rsidP="001D1925">
            <w:pPr>
              <w:tabs>
                <w:tab w:val="decimal" w:pos="786"/>
              </w:tabs>
              <w:spacing w:line="370" w:lineRule="exact"/>
              <w:ind w:left="-111"/>
              <w:rPr>
                <w:rFonts w:ascii="Arial" w:hAnsi="Arial" w:cs="Arial"/>
                <w:sz w:val="18"/>
                <w:szCs w:val="18"/>
              </w:rPr>
            </w:pPr>
          </w:p>
        </w:tc>
        <w:tc>
          <w:tcPr>
            <w:tcW w:w="1172" w:type="dxa"/>
            <w:vAlign w:val="bottom"/>
          </w:tcPr>
          <w:p w14:paraId="2983D555" w14:textId="77777777" w:rsidR="00B40871" w:rsidRPr="005E1B54" w:rsidRDefault="00B40871" w:rsidP="001D1925">
            <w:pPr>
              <w:tabs>
                <w:tab w:val="decimal" w:pos="786"/>
              </w:tabs>
              <w:spacing w:line="370" w:lineRule="exact"/>
              <w:ind w:left="-111"/>
              <w:rPr>
                <w:rFonts w:ascii="Arial" w:hAnsi="Arial" w:cs="Arial"/>
                <w:sz w:val="18"/>
                <w:szCs w:val="18"/>
              </w:rPr>
            </w:pPr>
          </w:p>
        </w:tc>
      </w:tr>
      <w:tr w:rsidR="00B40871" w:rsidRPr="005E1B54" w14:paraId="5F539B35" w14:textId="77777777" w:rsidTr="00622798">
        <w:trPr>
          <w:gridAfter w:val="1"/>
          <w:wAfter w:w="6" w:type="dxa"/>
          <w:trHeight w:val="80"/>
        </w:trPr>
        <w:tc>
          <w:tcPr>
            <w:tcW w:w="4500" w:type="dxa"/>
            <w:vAlign w:val="bottom"/>
          </w:tcPr>
          <w:p w14:paraId="4361655D" w14:textId="77777777" w:rsidR="00B40871" w:rsidRPr="005E1B54" w:rsidRDefault="00B40871" w:rsidP="001D1925">
            <w:pPr>
              <w:spacing w:line="370" w:lineRule="exact"/>
              <w:ind w:left="162" w:right="-12"/>
              <w:jc w:val="thaiDistribute"/>
              <w:rPr>
                <w:rFonts w:ascii="Arial" w:hAnsi="Arial" w:cs="Arial"/>
                <w:sz w:val="18"/>
                <w:szCs w:val="18"/>
              </w:rPr>
            </w:pPr>
            <w:r w:rsidRPr="005E1B54">
              <w:rPr>
                <w:rFonts w:ascii="Arial" w:hAnsi="Arial" w:cs="Arial"/>
                <w:sz w:val="18"/>
                <w:szCs w:val="18"/>
              </w:rPr>
              <w:t>Major shareholders</w:t>
            </w:r>
          </w:p>
        </w:tc>
        <w:tc>
          <w:tcPr>
            <w:tcW w:w="1170" w:type="dxa"/>
            <w:vAlign w:val="bottom"/>
          </w:tcPr>
          <w:p w14:paraId="0A7A86FE" w14:textId="7EE96B52" w:rsidR="00B40871" w:rsidRPr="005E1B54" w:rsidRDefault="000605A5" w:rsidP="001D1925">
            <w:pPr>
              <w:tabs>
                <w:tab w:val="decimal" w:pos="786"/>
              </w:tabs>
              <w:spacing w:line="370" w:lineRule="exact"/>
              <w:ind w:left="-111"/>
              <w:rPr>
                <w:rFonts w:ascii="Arial" w:hAnsi="Arial" w:cs="Arial"/>
                <w:sz w:val="18"/>
                <w:szCs w:val="18"/>
              </w:rPr>
            </w:pPr>
            <w:r>
              <w:rPr>
                <w:rFonts w:ascii="Arial" w:hAnsi="Arial" w:cs="Arial"/>
                <w:sz w:val="18"/>
                <w:szCs w:val="18"/>
              </w:rPr>
              <w:t>36,053</w:t>
            </w:r>
          </w:p>
        </w:tc>
        <w:tc>
          <w:tcPr>
            <w:tcW w:w="1168" w:type="dxa"/>
            <w:vAlign w:val="bottom"/>
          </w:tcPr>
          <w:p w14:paraId="19996876" w14:textId="126FC7EE" w:rsidR="00B40871" w:rsidRPr="005E1B54" w:rsidRDefault="00B40871" w:rsidP="001D1925">
            <w:pPr>
              <w:tabs>
                <w:tab w:val="decimal" w:pos="786"/>
              </w:tabs>
              <w:spacing w:line="370" w:lineRule="exact"/>
              <w:ind w:left="-111"/>
              <w:rPr>
                <w:rFonts w:ascii="Arial" w:hAnsi="Arial" w:cs="Arial"/>
                <w:sz w:val="18"/>
                <w:szCs w:val="18"/>
              </w:rPr>
            </w:pPr>
            <w:r w:rsidRPr="00EE45CF">
              <w:rPr>
                <w:rFonts w:ascii="Arial" w:hAnsi="Arial" w:cs="Arial"/>
                <w:sz w:val="18"/>
                <w:szCs w:val="18"/>
              </w:rPr>
              <w:t>10,180</w:t>
            </w:r>
          </w:p>
        </w:tc>
        <w:tc>
          <w:tcPr>
            <w:tcW w:w="1172" w:type="dxa"/>
            <w:gridSpan w:val="2"/>
            <w:vAlign w:val="bottom"/>
          </w:tcPr>
          <w:p w14:paraId="2D493476" w14:textId="229F1C0A" w:rsidR="00B40871" w:rsidRPr="005E1B54" w:rsidRDefault="000605A5" w:rsidP="001D1925">
            <w:pPr>
              <w:tabs>
                <w:tab w:val="decimal" w:pos="786"/>
              </w:tabs>
              <w:spacing w:line="370" w:lineRule="exact"/>
              <w:ind w:left="-111"/>
              <w:rPr>
                <w:rFonts w:ascii="Arial" w:hAnsi="Arial" w:cs="Arial"/>
                <w:sz w:val="18"/>
                <w:szCs w:val="18"/>
              </w:rPr>
            </w:pPr>
            <w:r>
              <w:rPr>
                <w:rFonts w:ascii="Arial" w:hAnsi="Arial" w:cs="Arial"/>
                <w:sz w:val="18"/>
                <w:szCs w:val="18"/>
              </w:rPr>
              <w:t>17,708</w:t>
            </w:r>
          </w:p>
        </w:tc>
        <w:tc>
          <w:tcPr>
            <w:tcW w:w="1172" w:type="dxa"/>
            <w:vAlign w:val="bottom"/>
          </w:tcPr>
          <w:p w14:paraId="6C6E522E" w14:textId="65559ED2" w:rsidR="00B40871" w:rsidRPr="005E1B54" w:rsidRDefault="00B40871" w:rsidP="001D1925">
            <w:pPr>
              <w:tabs>
                <w:tab w:val="decimal" w:pos="786"/>
              </w:tabs>
              <w:spacing w:line="370" w:lineRule="exact"/>
              <w:ind w:left="-111"/>
              <w:rPr>
                <w:rFonts w:ascii="Arial" w:hAnsi="Arial" w:cs="Arial"/>
                <w:sz w:val="18"/>
                <w:szCs w:val="18"/>
              </w:rPr>
            </w:pPr>
            <w:r w:rsidRPr="00EE45CF">
              <w:rPr>
                <w:rFonts w:ascii="Arial" w:hAnsi="Arial" w:cs="Arial"/>
                <w:sz w:val="18"/>
                <w:szCs w:val="18"/>
                <w:cs/>
              </w:rPr>
              <w:t>5</w:t>
            </w:r>
            <w:r w:rsidRPr="00EE45CF">
              <w:rPr>
                <w:rFonts w:ascii="Arial" w:hAnsi="Arial" w:cs="Arial"/>
                <w:sz w:val="18"/>
                <w:szCs w:val="18"/>
              </w:rPr>
              <w:t>,</w:t>
            </w:r>
            <w:r w:rsidRPr="00EE45CF">
              <w:rPr>
                <w:rFonts w:ascii="Arial" w:hAnsi="Arial" w:cs="Arial"/>
                <w:sz w:val="18"/>
                <w:szCs w:val="18"/>
                <w:cs/>
              </w:rPr>
              <w:t>871</w:t>
            </w:r>
          </w:p>
        </w:tc>
      </w:tr>
      <w:tr w:rsidR="00B40871" w:rsidRPr="005E1B54" w14:paraId="5E5DD479" w14:textId="77777777" w:rsidTr="00622798">
        <w:trPr>
          <w:gridAfter w:val="1"/>
          <w:wAfter w:w="6" w:type="dxa"/>
          <w:trHeight w:val="80"/>
        </w:trPr>
        <w:tc>
          <w:tcPr>
            <w:tcW w:w="4500" w:type="dxa"/>
            <w:vAlign w:val="bottom"/>
          </w:tcPr>
          <w:p w14:paraId="25761AB2" w14:textId="77777777" w:rsidR="00B40871" w:rsidRPr="005E1B54" w:rsidRDefault="00B40871" w:rsidP="001D1925">
            <w:pPr>
              <w:spacing w:line="370" w:lineRule="exact"/>
              <w:ind w:left="162" w:right="-12"/>
              <w:jc w:val="thaiDistribute"/>
              <w:rPr>
                <w:rFonts w:ascii="Arial" w:hAnsi="Arial" w:cs="Arial"/>
                <w:sz w:val="18"/>
                <w:szCs w:val="18"/>
              </w:rPr>
            </w:pPr>
            <w:r w:rsidRPr="005E1B54">
              <w:rPr>
                <w:rFonts w:ascii="Arial" w:hAnsi="Arial" w:cs="Arial"/>
                <w:sz w:val="18"/>
                <w:szCs w:val="18"/>
              </w:rPr>
              <w:t>Subsidiaries</w:t>
            </w:r>
          </w:p>
        </w:tc>
        <w:tc>
          <w:tcPr>
            <w:tcW w:w="1170" w:type="dxa"/>
            <w:vAlign w:val="bottom"/>
          </w:tcPr>
          <w:p w14:paraId="3EEADB5B" w14:textId="5BC72E63" w:rsidR="00B40871" w:rsidRPr="005E1B54" w:rsidRDefault="000605A5" w:rsidP="001D1925">
            <w:pPr>
              <w:tabs>
                <w:tab w:val="decimal" w:pos="786"/>
              </w:tabs>
              <w:spacing w:line="370" w:lineRule="exact"/>
              <w:ind w:left="-111"/>
              <w:rPr>
                <w:rFonts w:ascii="Arial" w:hAnsi="Arial" w:cs="Arial"/>
                <w:sz w:val="18"/>
                <w:szCs w:val="18"/>
              </w:rPr>
            </w:pPr>
            <w:r>
              <w:rPr>
                <w:rFonts w:ascii="Arial" w:hAnsi="Arial" w:cs="Arial"/>
                <w:sz w:val="18"/>
                <w:szCs w:val="18"/>
              </w:rPr>
              <w:t>-</w:t>
            </w:r>
          </w:p>
        </w:tc>
        <w:tc>
          <w:tcPr>
            <w:tcW w:w="1168" w:type="dxa"/>
            <w:vAlign w:val="bottom"/>
          </w:tcPr>
          <w:p w14:paraId="52EE10D8" w14:textId="20BAC252" w:rsidR="00B40871" w:rsidRPr="005E1B54" w:rsidRDefault="00B40871" w:rsidP="001D1925">
            <w:pPr>
              <w:tabs>
                <w:tab w:val="decimal" w:pos="786"/>
              </w:tabs>
              <w:spacing w:line="370" w:lineRule="exact"/>
              <w:ind w:left="-111"/>
              <w:rPr>
                <w:rFonts w:ascii="Arial" w:hAnsi="Arial" w:cs="Arial"/>
                <w:sz w:val="18"/>
                <w:szCs w:val="18"/>
              </w:rPr>
            </w:pPr>
            <w:r w:rsidRPr="00EE45CF">
              <w:rPr>
                <w:rFonts w:ascii="Arial" w:hAnsi="Arial" w:cs="Arial"/>
                <w:sz w:val="18"/>
                <w:szCs w:val="18"/>
              </w:rPr>
              <w:t>-</w:t>
            </w:r>
          </w:p>
        </w:tc>
        <w:tc>
          <w:tcPr>
            <w:tcW w:w="1172" w:type="dxa"/>
            <w:gridSpan w:val="2"/>
            <w:vAlign w:val="bottom"/>
          </w:tcPr>
          <w:p w14:paraId="1208FFB2" w14:textId="1A77CC64" w:rsidR="00B40871" w:rsidRPr="005E1B54" w:rsidRDefault="000605A5" w:rsidP="001D1925">
            <w:pPr>
              <w:tabs>
                <w:tab w:val="decimal" w:pos="786"/>
              </w:tabs>
              <w:spacing w:line="370" w:lineRule="exact"/>
              <w:ind w:left="-111"/>
              <w:rPr>
                <w:rFonts w:ascii="Arial" w:hAnsi="Arial" w:cs="Arial"/>
                <w:sz w:val="18"/>
                <w:szCs w:val="18"/>
              </w:rPr>
            </w:pPr>
            <w:r>
              <w:rPr>
                <w:rFonts w:ascii="Arial" w:hAnsi="Arial" w:cs="Arial"/>
                <w:sz w:val="18"/>
                <w:szCs w:val="18"/>
              </w:rPr>
              <w:t>63</w:t>
            </w:r>
          </w:p>
        </w:tc>
        <w:tc>
          <w:tcPr>
            <w:tcW w:w="1172" w:type="dxa"/>
            <w:vAlign w:val="bottom"/>
          </w:tcPr>
          <w:p w14:paraId="7E45FF3D" w14:textId="37BD8A13" w:rsidR="00B40871" w:rsidRPr="005E1B54" w:rsidRDefault="00B40871" w:rsidP="001D1925">
            <w:pPr>
              <w:tabs>
                <w:tab w:val="decimal" w:pos="786"/>
              </w:tabs>
              <w:spacing w:line="370" w:lineRule="exact"/>
              <w:ind w:left="-111"/>
              <w:rPr>
                <w:rFonts w:ascii="Arial" w:hAnsi="Arial" w:cs="Arial"/>
                <w:sz w:val="18"/>
                <w:szCs w:val="18"/>
              </w:rPr>
            </w:pPr>
            <w:r w:rsidRPr="00EE45CF">
              <w:rPr>
                <w:rFonts w:ascii="Arial" w:hAnsi="Arial" w:cs="Arial"/>
                <w:sz w:val="18"/>
                <w:szCs w:val="18"/>
              </w:rPr>
              <w:t>4,070</w:t>
            </w:r>
          </w:p>
        </w:tc>
      </w:tr>
      <w:tr w:rsidR="00B40871" w:rsidRPr="005E1B54" w14:paraId="7843F12B" w14:textId="77777777" w:rsidTr="00622798">
        <w:trPr>
          <w:gridAfter w:val="1"/>
          <w:wAfter w:w="6" w:type="dxa"/>
          <w:trHeight w:val="80"/>
        </w:trPr>
        <w:tc>
          <w:tcPr>
            <w:tcW w:w="4500" w:type="dxa"/>
            <w:vAlign w:val="bottom"/>
          </w:tcPr>
          <w:p w14:paraId="50AD15F9" w14:textId="4D4A7065" w:rsidR="00B40871" w:rsidRPr="005E1B54" w:rsidRDefault="00B40871" w:rsidP="001D1925">
            <w:pPr>
              <w:spacing w:line="370" w:lineRule="exact"/>
              <w:ind w:left="162" w:right="-12"/>
              <w:jc w:val="thaiDistribute"/>
              <w:rPr>
                <w:rFonts w:ascii="Arial" w:hAnsi="Arial" w:cs="Arial"/>
                <w:sz w:val="18"/>
                <w:szCs w:val="18"/>
              </w:rPr>
            </w:pPr>
            <w:r w:rsidRPr="005E1B54">
              <w:rPr>
                <w:rFonts w:ascii="Arial" w:hAnsi="Arial" w:cs="Arial"/>
                <w:sz w:val="18"/>
                <w:szCs w:val="18"/>
              </w:rPr>
              <w:t>Joint ventures</w:t>
            </w:r>
          </w:p>
        </w:tc>
        <w:tc>
          <w:tcPr>
            <w:tcW w:w="1170" w:type="dxa"/>
            <w:vAlign w:val="bottom"/>
          </w:tcPr>
          <w:p w14:paraId="1B30E081" w14:textId="4C37B3A9" w:rsidR="00B40871" w:rsidRPr="005E1B54" w:rsidRDefault="000605A5" w:rsidP="001D1925">
            <w:pPr>
              <w:tabs>
                <w:tab w:val="decimal" w:pos="786"/>
              </w:tabs>
              <w:spacing w:line="370" w:lineRule="exact"/>
              <w:ind w:left="-111"/>
              <w:rPr>
                <w:rFonts w:ascii="Arial" w:hAnsi="Arial" w:cs="Arial"/>
                <w:sz w:val="18"/>
                <w:szCs w:val="18"/>
              </w:rPr>
            </w:pPr>
            <w:r>
              <w:rPr>
                <w:rFonts w:ascii="Arial" w:hAnsi="Arial" w:cs="Arial"/>
                <w:sz w:val="18"/>
                <w:szCs w:val="18"/>
              </w:rPr>
              <w:t>17,598</w:t>
            </w:r>
          </w:p>
        </w:tc>
        <w:tc>
          <w:tcPr>
            <w:tcW w:w="1168" w:type="dxa"/>
            <w:vAlign w:val="bottom"/>
          </w:tcPr>
          <w:p w14:paraId="3D216FAF" w14:textId="7D66BCE9" w:rsidR="00B40871" w:rsidRPr="005E1B54" w:rsidRDefault="00B40871" w:rsidP="001D1925">
            <w:pPr>
              <w:tabs>
                <w:tab w:val="decimal" w:pos="786"/>
              </w:tabs>
              <w:spacing w:line="370" w:lineRule="exact"/>
              <w:ind w:left="-111"/>
              <w:rPr>
                <w:rFonts w:ascii="Arial" w:hAnsi="Arial" w:cs="Arial"/>
                <w:sz w:val="18"/>
                <w:szCs w:val="18"/>
              </w:rPr>
            </w:pPr>
            <w:r w:rsidRPr="00EE45CF">
              <w:rPr>
                <w:rFonts w:ascii="Arial" w:hAnsi="Arial" w:cs="Arial"/>
                <w:sz w:val="18"/>
                <w:szCs w:val="18"/>
              </w:rPr>
              <w:t>134</w:t>
            </w:r>
          </w:p>
        </w:tc>
        <w:tc>
          <w:tcPr>
            <w:tcW w:w="1172" w:type="dxa"/>
            <w:gridSpan w:val="2"/>
            <w:vAlign w:val="bottom"/>
          </w:tcPr>
          <w:p w14:paraId="46C6569A" w14:textId="00E8DC71" w:rsidR="00B40871" w:rsidRPr="005E1B54" w:rsidRDefault="000605A5" w:rsidP="001D1925">
            <w:pPr>
              <w:tabs>
                <w:tab w:val="decimal" w:pos="786"/>
              </w:tabs>
              <w:spacing w:line="370" w:lineRule="exact"/>
              <w:ind w:left="-111"/>
              <w:rPr>
                <w:rFonts w:ascii="Arial" w:hAnsi="Arial" w:cs="Arial"/>
                <w:sz w:val="18"/>
                <w:szCs w:val="18"/>
              </w:rPr>
            </w:pPr>
            <w:r>
              <w:rPr>
                <w:rFonts w:ascii="Arial" w:hAnsi="Arial" w:cs="Arial"/>
                <w:sz w:val="18"/>
                <w:szCs w:val="18"/>
              </w:rPr>
              <w:t>-</w:t>
            </w:r>
          </w:p>
        </w:tc>
        <w:tc>
          <w:tcPr>
            <w:tcW w:w="1172" w:type="dxa"/>
            <w:vAlign w:val="bottom"/>
          </w:tcPr>
          <w:p w14:paraId="41F53D78" w14:textId="696A37D2" w:rsidR="00B40871" w:rsidRPr="005E1B54" w:rsidRDefault="00B40871" w:rsidP="001D1925">
            <w:pPr>
              <w:tabs>
                <w:tab w:val="decimal" w:pos="786"/>
              </w:tabs>
              <w:spacing w:line="370" w:lineRule="exact"/>
              <w:ind w:left="-111"/>
              <w:rPr>
                <w:rFonts w:ascii="Arial" w:hAnsi="Arial" w:cs="Arial"/>
                <w:sz w:val="18"/>
                <w:szCs w:val="18"/>
              </w:rPr>
            </w:pPr>
            <w:r w:rsidRPr="00EE45CF">
              <w:rPr>
                <w:rFonts w:ascii="Arial" w:hAnsi="Arial" w:cs="Arial"/>
                <w:sz w:val="18"/>
                <w:szCs w:val="18"/>
              </w:rPr>
              <w:t>-</w:t>
            </w:r>
          </w:p>
        </w:tc>
      </w:tr>
      <w:tr w:rsidR="00B40871" w:rsidRPr="005E1B54" w14:paraId="3A26ED10" w14:textId="77777777" w:rsidTr="00622798">
        <w:trPr>
          <w:gridAfter w:val="1"/>
          <w:wAfter w:w="6" w:type="dxa"/>
        </w:trPr>
        <w:tc>
          <w:tcPr>
            <w:tcW w:w="4500" w:type="dxa"/>
            <w:vAlign w:val="bottom"/>
          </w:tcPr>
          <w:p w14:paraId="6187F0E3" w14:textId="77777777" w:rsidR="00B40871" w:rsidRPr="005E1B54" w:rsidRDefault="00B40871" w:rsidP="001D1925">
            <w:pPr>
              <w:spacing w:line="370" w:lineRule="exact"/>
              <w:ind w:left="342" w:right="-372" w:hanging="180"/>
              <w:rPr>
                <w:rFonts w:ascii="Arial" w:hAnsi="Arial" w:cs="Arial"/>
                <w:spacing w:val="-1"/>
                <w:sz w:val="18"/>
                <w:szCs w:val="18"/>
              </w:rPr>
            </w:pPr>
            <w:r w:rsidRPr="005E1B54">
              <w:rPr>
                <w:rFonts w:ascii="Arial" w:hAnsi="Arial" w:cs="Arial"/>
                <w:spacing w:val="-1"/>
                <w:sz w:val="18"/>
                <w:szCs w:val="18"/>
              </w:rPr>
              <w:t>Related companies (related by common shareholder)</w:t>
            </w:r>
          </w:p>
        </w:tc>
        <w:tc>
          <w:tcPr>
            <w:tcW w:w="1170" w:type="dxa"/>
            <w:vAlign w:val="bottom"/>
          </w:tcPr>
          <w:p w14:paraId="37310E74" w14:textId="3B846ECB" w:rsidR="00B40871" w:rsidRPr="005E1B54" w:rsidRDefault="000605A5" w:rsidP="001D1925">
            <w:pPr>
              <w:tabs>
                <w:tab w:val="decimal" w:pos="786"/>
              </w:tabs>
              <w:spacing w:line="370" w:lineRule="exact"/>
              <w:ind w:left="-111"/>
              <w:rPr>
                <w:rFonts w:ascii="Arial" w:hAnsi="Arial" w:cs="Arial"/>
                <w:sz w:val="18"/>
                <w:szCs w:val="18"/>
              </w:rPr>
            </w:pPr>
            <w:r>
              <w:rPr>
                <w:rFonts w:ascii="Arial" w:hAnsi="Arial" w:cs="Arial"/>
                <w:sz w:val="18"/>
                <w:szCs w:val="18"/>
              </w:rPr>
              <w:t>47,267</w:t>
            </w:r>
          </w:p>
        </w:tc>
        <w:tc>
          <w:tcPr>
            <w:tcW w:w="1168" w:type="dxa"/>
            <w:vAlign w:val="bottom"/>
          </w:tcPr>
          <w:p w14:paraId="700457BF" w14:textId="2AEC52D3" w:rsidR="00B40871" w:rsidRPr="005E1B54" w:rsidRDefault="00B40871" w:rsidP="001D1925">
            <w:pPr>
              <w:tabs>
                <w:tab w:val="decimal" w:pos="786"/>
              </w:tabs>
              <w:spacing w:line="370" w:lineRule="exact"/>
              <w:ind w:left="-111"/>
              <w:rPr>
                <w:rFonts w:ascii="Arial" w:hAnsi="Arial" w:cs="Arial"/>
                <w:sz w:val="18"/>
                <w:szCs w:val="18"/>
              </w:rPr>
            </w:pPr>
            <w:r w:rsidRPr="00EE45CF">
              <w:rPr>
                <w:rFonts w:ascii="Arial" w:hAnsi="Arial" w:cs="Arial"/>
                <w:sz w:val="18"/>
                <w:szCs w:val="18"/>
              </w:rPr>
              <w:t>22,426</w:t>
            </w:r>
          </w:p>
        </w:tc>
        <w:tc>
          <w:tcPr>
            <w:tcW w:w="1172" w:type="dxa"/>
            <w:gridSpan w:val="2"/>
            <w:vAlign w:val="bottom"/>
          </w:tcPr>
          <w:p w14:paraId="71A731E5" w14:textId="005D92CD" w:rsidR="00B40871" w:rsidRPr="005E1B54" w:rsidRDefault="000605A5" w:rsidP="001D1925">
            <w:pPr>
              <w:tabs>
                <w:tab w:val="decimal" w:pos="786"/>
              </w:tabs>
              <w:spacing w:line="370" w:lineRule="exact"/>
              <w:ind w:left="-111"/>
              <w:rPr>
                <w:rFonts w:ascii="Arial" w:hAnsi="Arial" w:cs="Arial"/>
                <w:sz w:val="18"/>
                <w:szCs w:val="18"/>
              </w:rPr>
            </w:pPr>
            <w:r>
              <w:rPr>
                <w:rFonts w:ascii="Arial" w:hAnsi="Arial" w:cs="Arial"/>
                <w:sz w:val="18"/>
                <w:szCs w:val="18"/>
              </w:rPr>
              <w:t>3</w:t>
            </w:r>
          </w:p>
        </w:tc>
        <w:tc>
          <w:tcPr>
            <w:tcW w:w="1172" w:type="dxa"/>
            <w:vAlign w:val="bottom"/>
          </w:tcPr>
          <w:p w14:paraId="3632139B" w14:textId="473232D5" w:rsidR="00B40871" w:rsidRPr="005E1B54" w:rsidRDefault="00B40871" w:rsidP="001D1925">
            <w:pPr>
              <w:tabs>
                <w:tab w:val="decimal" w:pos="786"/>
              </w:tabs>
              <w:spacing w:line="370" w:lineRule="exact"/>
              <w:ind w:left="-111"/>
              <w:rPr>
                <w:rFonts w:ascii="Arial" w:hAnsi="Arial" w:cs="Arial"/>
                <w:sz w:val="18"/>
                <w:szCs w:val="18"/>
              </w:rPr>
            </w:pPr>
            <w:r w:rsidRPr="00EE45CF">
              <w:rPr>
                <w:rFonts w:ascii="Arial" w:hAnsi="Arial" w:cs="Arial"/>
                <w:sz w:val="18"/>
                <w:szCs w:val="18"/>
              </w:rPr>
              <w:t>2</w:t>
            </w:r>
          </w:p>
        </w:tc>
      </w:tr>
      <w:tr w:rsidR="00B40871" w:rsidRPr="005E1B54" w14:paraId="23A24E6E" w14:textId="77777777" w:rsidTr="00622798">
        <w:trPr>
          <w:gridAfter w:val="1"/>
          <w:wAfter w:w="6" w:type="dxa"/>
        </w:trPr>
        <w:tc>
          <w:tcPr>
            <w:tcW w:w="4500" w:type="dxa"/>
            <w:vAlign w:val="bottom"/>
          </w:tcPr>
          <w:p w14:paraId="02614ACB" w14:textId="77777777" w:rsidR="00B40871" w:rsidRPr="005E1B54" w:rsidRDefault="00B40871" w:rsidP="001D1925">
            <w:pPr>
              <w:spacing w:line="370" w:lineRule="exact"/>
              <w:ind w:left="342" w:right="-192" w:hanging="180"/>
              <w:rPr>
                <w:rFonts w:ascii="Arial" w:hAnsi="Arial" w:cs="Arial"/>
                <w:sz w:val="18"/>
                <w:szCs w:val="18"/>
              </w:rPr>
            </w:pPr>
            <w:r w:rsidRPr="005E1B54">
              <w:rPr>
                <w:rFonts w:ascii="Arial" w:hAnsi="Arial" w:cs="Arial"/>
                <w:sz w:val="18"/>
                <w:szCs w:val="18"/>
              </w:rPr>
              <w:t>Related companies (related by common director)</w:t>
            </w:r>
          </w:p>
        </w:tc>
        <w:tc>
          <w:tcPr>
            <w:tcW w:w="1170" w:type="dxa"/>
            <w:vAlign w:val="bottom"/>
          </w:tcPr>
          <w:p w14:paraId="697F0843" w14:textId="49D84DFC" w:rsidR="00B40871" w:rsidRPr="005E1B54" w:rsidRDefault="005755C8" w:rsidP="001D1925">
            <w:pPr>
              <w:pBdr>
                <w:bottom w:val="single" w:sz="4" w:space="1" w:color="auto"/>
              </w:pBdr>
              <w:tabs>
                <w:tab w:val="decimal" w:pos="786"/>
              </w:tabs>
              <w:spacing w:line="370" w:lineRule="exact"/>
              <w:ind w:left="-111"/>
              <w:rPr>
                <w:rFonts w:ascii="Arial" w:hAnsi="Arial" w:cs="Arial"/>
                <w:sz w:val="18"/>
                <w:szCs w:val="18"/>
              </w:rPr>
            </w:pPr>
            <w:r>
              <w:rPr>
                <w:rFonts w:ascii="Arial" w:hAnsi="Arial" w:cs="Arial"/>
                <w:sz w:val="18"/>
                <w:szCs w:val="18"/>
              </w:rPr>
              <w:t>8,917</w:t>
            </w:r>
          </w:p>
        </w:tc>
        <w:tc>
          <w:tcPr>
            <w:tcW w:w="1168" w:type="dxa"/>
            <w:vAlign w:val="bottom"/>
          </w:tcPr>
          <w:p w14:paraId="496CED39" w14:textId="6BD4E879" w:rsidR="00B40871" w:rsidRPr="005E1B54" w:rsidRDefault="00B40871" w:rsidP="001D1925">
            <w:pPr>
              <w:pBdr>
                <w:bottom w:val="single" w:sz="4" w:space="1" w:color="auto"/>
              </w:pBdr>
              <w:tabs>
                <w:tab w:val="decimal" w:pos="786"/>
              </w:tabs>
              <w:spacing w:line="370" w:lineRule="exact"/>
              <w:ind w:left="-111"/>
              <w:rPr>
                <w:rFonts w:ascii="Arial" w:hAnsi="Arial" w:cs="Arial"/>
                <w:sz w:val="18"/>
                <w:szCs w:val="18"/>
              </w:rPr>
            </w:pPr>
            <w:r w:rsidRPr="00EE45CF">
              <w:rPr>
                <w:rFonts w:ascii="Arial" w:hAnsi="Arial" w:cs="Arial"/>
                <w:sz w:val="18"/>
                <w:szCs w:val="18"/>
              </w:rPr>
              <w:t>2,930</w:t>
            </w:r>
          </w:p>
        </w:tc>
        <w:tc>
          <w:tcPr>
            <w:tcW w:w="1172" w:type="dxa"/>
            <w:gridSpan w:val="2"/>
            <w:vAlign w:val="bottom"/>
          </w:tcPr>
          <w:p w14:paraId="72D5905A" w14:textId="7A567FD2" w:rsidR="00B40871" w:rsidRPr="005E1B54" w:rsidRDefault="000605A5" w:rsidP="001D1925">
            <w:pPr>
              <w:pBdr>
                <w:bottom w:val="single" w:sz="4" w:space="1" w:color="auto"/>
              </w:pBdr>
              <w:tabs>
                <w:tab w:val="decimal" w:pos="786"/>
              </w:tabs>
              <w:spacing w:line="370" w:lineRule="exact"/>
              <w:ind w:left="-111"/>
              <w:rPr>
                <w:rFonts w:ascii="Arial" w:hAnsi="Arial" w:cs="Arial"/>
                <w:sz w:val="18"/>
                <w:szCs w:val="18"/>
              </w:rPr>
            </w:pPr>
            <w:r>
              <w:rPr>
                <w:rFonts w:ascii="Arial" w:hAnsi="Arial" w:cs="Arial"/>
                <w:sz w:val="18"/>
                <w:szCs w:val="18"/>
              </w:rPr>
              <w:t>125</w:t>
            </w:r>
          </w:p>
        </w:tc>
        <w:tc>
          <w:tcPr>
            <w:tcW w:w="1172" w:type="dxa"/>
            <w:vAlign w:val="bottom"/>
          </w:tcPr>
          <w:p w14:paraId="060FB513" w14:textId="61E754A7" w:rsidR="00B40871" w:rsidRPr="005E1B54" w:rsidRDefault="00B40871" w:rsidP="001D1925">
            <w:pPr>
              <w:pBdr>
                <w:bottom w:val="single" w:sz="4" w:space="1" w:color="auto"/>
              </w:pBdr>
              <w:tabs>
                <w:tab w:val="decimal" w:pos="786"/>
              </w:tabs>
              <w:spacing w:line="370" w:lineRule="exact"/>
              <w:ind w:left="-111"/>
              <w:rPr>
                <w:rFonts w:ascii="Arial" w:hAnsi="Arial" w:cs="Arial"/>
                <w:sz w:val="18"/>
                <w:szCs w:val="18"/>
              </w:rPr>
            </w:pPr>
            <w:r w:rsidRPr="00EE45CF">
              <w:rPr>
                <w:rFonts w:ascii="Arial" w:hAnsi="Arial" w:cs="Arial"/>
                <w:sz w:val="18"/>
                <w:szCs w:val="18"/>
              </w:rPr>
              <w:t>121</w:t>
            </w:r>
          </w:p>
        </w:tc>
      </w:tr>
      <w:tr w:rsidR="00B40871" w:rsidRPr="005E1B54" w14:paraId="4012E8E2" w14:textId="77777777" w:rsidTr="00622798">
        <w:trPr>
          <w:gridAfter w:val="1"/>
          <w:wAfter w:w="6" w:type="dxa"/>
        </w:trPr>
        <w:tc>
          <w:tcPr>
            <w:tcW w:w="4500" w:type="dxa"/>
            <w:vAlign w:val="bottom"/>
          </w:tcPr>
          <w:p w14:paraId="24A7921A" w14:textId="2D2C681C" w:rsidR="00B40871" w:rsidRPr="005E1B54" w:rsidRDefault="00B40871" w:rsidP="001D1925">
            <w:pPr>
              <w:tabs>
                <w:tab w:val="left" w:pos="227"/>
              </w:tabs>
              <w:spacing w:line="370" w:lineRule="exact"/>
              <w:ind w:right="-12"/>
              <w:rPr>
                <w:rFonts w:ascii="Arial" w:hAnsi="Arial" w:cs="Arial"/>
                <w:sz w:val="18"/>
                <w:szCs w:val="18"/>
              </w:rPr>
            </w:pPr>
            <w:r w:rsidRPr="005E1B54">
              <w:rPr>
                <w:rFonts w:ascii="Arial" w:hAnsi="Arial" w:cs="Arial"/>
                <w:sz w:val="18"/>
                <w:szCs w:val="18"/>
              </w:rPr>
              <w:t>Total</w:t>
            </w:r>
          </w:p>
        </w:tc>
        <w:tc>
          <w:tcPr>
            <w:tcW w:w="1170" w:type="dxa"/>
            <w:vAlign w:val="bottom"/>
          </w:tcPr>
          <w:p w14:paraId="4B9CB581" w14:textId="4C88637C" w:rsidR="00B40871" w:rsidRPr="005E1B54" w:rsidRDefault="000605A5" w:rsidP="001D1925">
            <w:pPr>
              <w:pBdr>
                <w:bottom w:val="double" w:sz="4" w:space="1" w:color="auto"/>
              </w:pBdr>
              <w:tabs>
                <w:tab w:val="decimal" w:pos="786"/>
              </w:tabs>
              <w:spacing w:line="370" w:lineRule="exact"/>
              <w:ind w:left="-111"/>
              <w:rPr>
                <w:rFonts w:ascii="Arial" w:hAnsi="Arial" w:cs="Arial"/>
                <w:sz w:val="18"/>
                <w:szCs w:val="18"/>
              </w:rPr>
            </w:pPr>
            <w:r>
              <w:rPr>
                <w:rFonts w:ascii="Arial" w:hAnsi="Arial" w:cs="Arial"/>
                <w:sz w:val="18"/>
                <w:szCs w:val="18"/>
              </w:rPr>
              <w:t>1</w:t>
            </w:r>
            <w:r w:rsidR="005755C8">
              <w:rPr>
                <w:rFonts w:ascii="Arial" w:hAnsi="Arial" w:cs="Arial"/>
                <w:sz w:val="18"/>
                <w:szCs w:val="18"/>
              </w:rPr>
              <w:t>09,835</w:t>
            </w:r>
          </w:p>
        </w:tc>
        <w:tc>
          <w:tcPr>
            <w:tcW w:w="1168" w:type="dxa"/>
            <w:vAlign w:val="bottom"/>
          </w:tcPr>
          <w:p w14:paraId="55EBE955" w14:textId="02A77DB0" w:rsidR="00B40871" w:rsidRPr="005E1B54" w:rsidRDefault="00B40871" w:rsidP="001D1925">
            <w:pPr>
              <w:pBdr>
                <w:bottom w:val="double" w:sz="4" w:space="1" w:color="auto"/>
              </w:pBdr>
              <w:tabs>
                <w:tab w:val="decimal" w:pos="786"/>
              </w:tabs>
              <w:spacing w:line="370" w:lineRule="exact"/>
              <w:ind w:left="-111"/>
              <w:rPr>
                <w:rFonts w:ascii="Arial" w:hAnsi="Arial" w:cs="Arial"/>
                <w:sz w:val="18"/>
                <w:szCs w:val="18"/>
              </w:rPr>
            </w:pPr>
            <w:r w:rsidRPr="00EE45CF">
              <w:rPr>
                <w:rFonts w:ascii="Arial" w:hAnsi="Arial" w:cs="Arial"/>
                <w:sz w:val="18"/>
                <w:szCs w:val="18"/>
              </w:rPr>
              <w:t>35,670</w:t>
            </w:r>
          </w:p>
        </w:tc>
        <w:tc>
          <w:tcPr>
            <w:tcW w:w="1172" w:type="dxa"/>
            <w:gridSpan w:val="2"/>
            <w:vAlign w:val="bottom"/>
          </w:tcPr>
          <w:p w14:paraId="5663490E" w14:textId="3D8E11E3" w:rsidR="00B40871" w:rsidRPr="005A13F7" w:rsidRDefault="000605A5" w:rsidP="001D1925">
            <w:pPr>
              <w:pBdr>
                <w:bottom w:val="double" w:sz="4" w:space="1" w:color="auto"/>
              </w:pBdr>
              <w:tabs>
                <w:tab w:val="decimal" w:pos="786"/>
              </w:tabs>
              <w:spacing w:line="370" w:lineRule="exact"/>
              <w:ind w:left="-111"/>
              <w:rPr>
                <w:rFonts w:ascii="Arial" w:hAnsi="Arial" w:cstheme="minorBidi"/>
                <w:sz w:val="18"/>
                <w:szCs w:val="18"/>
                <w:cs/>
              </w:rPr>
            </w:pPr>
            <w:r>
              <w:rPr>
                <w:rFonts w:ascii="Arial" w:hAnsi="Arial" w:cs="Arial"/>
                <w:sz w:val="18"/>
                <w:szCs w:val="18"/>
              </w:rPr>
              <w:t>17,</w:t>
            </w:r>
            <w:r w:rsidR="005A13F7">
              <w:rPr>
                <w:rFonts w:ascii="Arial" w:hAnsi="Arial" w:cs="Arial"/>
                <w:sz w:val="18"/>
                <w:szCs w:val="18"/>
              </w:rPr>
              <w:t>899</w:t>
            </w:r>
          </w:p>
        </w:tc>
        <w:tc>
          <w:tcPr>
            <w:tcW w:w="1172" w:type="dxa"/>
            <w:vAlign w:val="bottom"/>
          </w:tcPr>
          <w:p w14:paraId="39F67C7F" w14:textId="6E8D7571" w:rsidR="00B40871" w:rsidRPr="005E1B54" w:rsidRDefault="00B40871" w:rsidP="001D1925">
            <w:pPr>
              <w:pBdr>
                <w:bottom w:val="double" w:sz="4" w:space="1" w:color="auto"/>
              </w:pBdr>
              <w:tabs>
                <w:tab w:val="decimal" w:pos="786"/>
              </w:tabs>
              <w:spacing w:line="370" w:lineRule="exact"/>
              <w:ind w:left="-111"/>
              <w:rPr>
                <w:rFonts w:ascii="Arial" w:hAnsi="Arial" w:cs="Arial"/>
                <w:sz w:val="18"/>
                <w:szCs w:val="18"/>
              </w:rPr>
            </w:pPr>
            <w:r w:rsidRPr="00EE45CF">
              <w:rPr>
                <w:rFonts w:ascii="Arial" w:hAnsi="Arial" w:cs="Arial"/>
                <w:sz w:val="18"/>
                <w:szCs w:val="18"/>
              </w:rPr>
              <w:t>10,064</w:t>
            </w:r>
          </w:p>
        </w:tc>
      </w:tr>
      <w:tr w:rsidR="00B40871" w:rsidRPr="005E1B54" w14:paraId="34F480D2" w14:textId="77777777" w:rsidTr="00622798">
        <w:trPr>
          <w:gridAfter w:val="1"/>
          <w:wAfter w:w="6" w:type="dxa"/>
        </w:trPr>
        <w:tc>
          <w:tcPr>
            <w:tcW w:w="4500" w:type="dxa"/>
          </w:tcPr>
          <w:p w14:paraId="253875F9" w14:textId="29EC2E19" w:rsidR="00B40871" w:rsidRPr="005E1B54" w:rsidRDefault="00B40871" w:rsidP="001D1925">
            <w:pPr>
              <w:spacing w:line="370" w:lineRule="exact"/>
              <w:ind w:right="-12"/>
              <w:rPr>
                <w:rFonts w:ascii="Arial" w:hAnsi="Arial" w:cs="Arial"/>
                <w:b/>
                <w:bCs/>
                <w:sz w:val="18"/>
                <w:szCs w:val="18"/>
                <w:u w:val="single"/>
                <w:cs/>
              </w:rPr>
            </w:pPr>
            <w:r w:rsidRPr="005E1B54">
              <w:rPr>
                <w:rFonts w:ascii="Arial" w:hAnsi="Arial" w:cs="Arial"/>
                <w:b/>
                <w:bCs/>
                <w:sz w:val="18"/>
                <w:szCs w:val="18"/>
              </w:rPr>
              <w:t>Unearned income</w:t>
            </w:r>
          </w:p>
        </w:tc>
        <w:tc>
          <w:tcPr>
            <w:tcW w:w="1170" w:type="dxa"/>
            <w:vAlign w:val="bottom"/>
          </w:tcPr>
          <w:p w14:paraId="0212A322" w14:textId="77777777" w:rsidR="00B40871" w:rsidRPr="005E1B54" w:rsidRDefault="00B40871" w:rsidP="001D1925">
            <w:pPr>
              <w:tabs>
                <w:tab w:val="decimal" w:pos="786"/>
              </w:tabs>
              <w:spacing w:line="370" w:lineRule="exact"/>
              <w:ind w:left="-111"/>
              <w:rPr>
                <w:rFonts w:ascii="Arial" w:hAnsi="Arial" w:cs="Arial"/>
                <w:sz w:val="18"/>
                <w:szCs w:val="18"/>
              </w:rPr>
            </w:pPr>
          </w:p>
        </w:tc>
        <w:tc>
          <w:tcPr>
            <w:tcW w:w="1168" w:type="dxa"/>
            <w:vAlign w:val="bottom"/>
          </w:tcPr>
          <w:p w14:paraId="20090261" w14:textId="77777777" w:rsidR="00B40871" w:rsidRPr="005E1B54" w:rsidRDefault="00B40871" w:rsidP="001D1925">
            <w:pPr>
              <w:tabs>
                <w:tab w:val="decimal" w:pos="786"/>
              </w:tabs>
              <w:spacing w:line="370" w:lineRule="exact"/>
              <w:ind w:left="-111"/>
              <w:rPr>
                <w:rFonts w:ascii="Arial" w:hAnsi="Arial" w:cs="Arial"/>
                <w:sz w:val="18"/>
                <w:szCs w:val="18"/>
              </w:rPr>
            </w:pPr>
          </w:p>
        </w:tc>
        <w:tc>
          <w:tcPr>
            <w:tcW w:w="1172" w:type="dxa"/>
            <w:gridSpan w:val="2"/>
            <w:vAlign w:val="bottom"/>
          </w:tcPr>
          <w:p w14:paraId="14AD1178" w14:textId="77777777" w:rsidR="00B40871" w:rsidRPr="005E1B54" w:rsidRDefault="00B40871" w:rsidP="001D1925">
            <w:pPr>
              <w:tabs>
                <w:tab w:val="decimal" w:pos="786"/>
              </w:tabs>
              <w:spacing w:line="370" w:lineRule="exact"/>
              <w:ind w:left="-111"/>
              <w:rPr>
                <w:rFonts w:ascii="Arial" w:hAnsi="Arial" w:cs="Arial"/>
                <w:sz w:val="18"/>
                <w:szCs w:val="18"/>
              </w:rPr>
            </w:pPr>
          </w:p>
        </w:tc>
        <w:tc>
          <w:tcPr>
            <w:tcW w:w="1172" w:type="dxa"/>
            <w:vAlign w:val="bottom"/>
          </w:tcPr>
          <w:p w14:paraId="4E83E4FC" w14:textId="77777777" w:rsidR="00B40871" w:rsidRPr="005E1B54" w:rsidRDefault="00B40871" w:rsidP="001D1925">
            <w:pPr>
              <w:tabs>
                <w:tab w:val="decimal" w:pos="786"/>
              </w:tabs>
              <w:spacing w:line="370" w:lineRule="exact"/>
              <w:ind w:left="-111"/>
              <w:rPr>
                <w:rFonts w:ascii="Arial" w:hAnsi="Arial" w:cs="Arial"/>
                <w:sz w:val="18"/>
                <w:szCs w:val="18"/>
              </w:rPr>
            </w:pPr>
          </w:p>
        </w:tc>
      </w:tr>
      <w:tr w:rsidR="00B40871" w:rsidRPr="005E1B54" w14:paraId="40C52B09" w14:textId="77777777" w:rsidTr="00622798">
        <w:trPr>
          <w:gridAfter w:val="1"/>
          <w:wAfter w:w="6" w:type="dxa"/>
        </w:trPr>
        <w:tc>
          <w:tcPr>
            <w:tcW w:w="4500" w:type="dxa"/>
            <w:vAlign w:val="bottom"/>
          </w:tcPr>
          <w:p w14:paraId="0E60E92B" w14:textId="0BB549B5" w:rsidR="00B40871" w:rsidRPr="005E1B54" w:rsidRDefault="00B40871" w:rsidP="001D1925">
            <w:pPr>
              <w:spacing w:line="370" w:lineRule="exact"/>
              <w:ind w:left="342" w:right="-372" w:hanging="180"/>
              <w:rPr>
                <w:rFonts w:ascii="Arial" w:hAnsi="Arial" w:cs="Arial"/>
                <w:spacing w:val="-1"/>
                <w:sz w:val="18"/>
                <w:szCs w:val="18"/>
              </w:rPr>
            </w:pPr>
            <w:r w:rsidRPr="005E1B54">
              <w:rPr>
                <w:rFonts w:ascii="Arial" w:hAnsi="Arial" w:cs="Arial"/>
                <w:sz w:val="18"/>
                <w:szCs w:val="18"/>
              </w:rPr>
              <w:t>Major shareholders</w:t>
            </w:r>
          </w:p>
        </w:tc>
        <w:tc>
          <w:tcPr>
            <w:tcW w:w="1170" w:type="dxa"/>
            <w:vAlign w:val="bottom"/>
          </w:tcPr>
          <w:p w14:paraId="36DDBCE9" w14:textId="70F4F137" w:rsidR="00B40871" w:rsidRPr="007F5089" w:rsidRDefault="007F5089" w:rsidP="001D1925">
            <w:pPr>
              <w:tabs>
                <w:tab w:val="decimal" w:pos="786"/>
              </w:tabs>
              <w:spacing w:line="370" w:lineRule="exact"/>
              <w:ind w:left="-111"/>
              <w:rPr>
                <w:rFonts w:ascii="Arial" w:hAnsi="Arial" w:cstheme="minorBidi"/>
                <w:sz w:val="18"/>
                <w:szCs w:val="18"/>
              </w:rPr>
            </w:pPr>
            <w:r>
              <w:rPr>
                <w:rFonts w:ascii="Arial" w:hAnsi="Arial" w:cstheme="minorBidi"/>
                <w:sz w:val="18"/>
                <w:szCs w:val="18"/>
              </w:rPr>
              <w:t>263</w:t>
            </w:r>
          </w:p>
        </w:tc>
        <w:tc>
          <w:tcPr>
            <w:tcW w:w="1168" w:type="dxa"/>
            <w:vAlign w:val="bottom"/>
          </w:tcPr>
          <w:p w14:paraId="73A50983" w14:textId="43DF6C36" w:rsidR="00B40871" w:rsidRPr="005E1B54" w:rsidRDefault="00B40871" w:rsidP="001D1925">
            <w:pPr>
              <w:tabs>
                <w:tab w:val="decimal" w:pos="786"/>
              </w:tabs>
              <w:spacing w:line="370" w:lineRule="exact"/>
              <w:ind w:left="-111"/>
              <w:rPr>
                <w:rFonts w:ascii="Arial" w:hAnsi="Arial" w:cs="Arial"/>
                <w:sz w:val="18"/>
                <w:szCs w:val="18"/>
              </w:rPr>
            </w:pPr>
            <w:r w:rsidRPr="00EE45CF">
              <w:rPr>
                <w:rFonts w:ascii="Arial" w:hAnsi="Arial" w:cs="Arial"/>
                <w:sz w:val="18"/>
                <w:szCs w:val="18"/>
              </w:rPr>
              <w:t>263</w:t>
            </w:r>
          </w:p>
        </w:tc>
        <w:tc>
          <w:tcPr>
            <w:tcW w:w="1172" w:type="dxa"/>
            <w:gridSpan w:val="2"/>
            <w:vAlign w:val="bottom"/>
          </w:tcPr>
          <w:p w14:paraId="1D6AE2C0" w14:textId="723AD25D" w:rsidR="00B40871" w:rsidRPr="005E1B54" w:rsidRDefault="007F5089" w:rsidP="001D1925">
            <w:pPr>
              <w:tabs>
                <w:tab w:val="decimal" w:pos="786"/>
              </w:tabs>
              <w:spacing w:line="370" w:lineRule="exact"/>
              <w:ind w:left="-111"/>
              <w:rPr>
                <w:rFonts w:ascii="Arial" w:hAnsi="Arial" w:cs="Arial"/>
                <w:sz w:val="18"/>
                <w:szCs w:val="18"/>
              </w:rPr>
            </w:pPr>
            <w:r>
              <w:rPr>
                <w:rFonts w:ascii="Arial" w:hAnsi="Arial" w:cs="Arial"/>
                <w:sz w:val="18"/>
                <w:szCs w:val="18"/>
              </w:rPr>
              <w:t>-</w:t>
            </w:r>
          </w:p>
        </w:tc>
        <w:tc>
          <w:tcPr>
            <w:tcW w:w="1172" w:type="dxa"/>
            <w:vAlign w:val="bottom"/>
          </w:tcPr>
          <w:p w14:paraId="2889927A" w14:textId="6D471D45" w:rsidR="00B40871" w:rsidRPr="005E1B54" w:rsidRDefault="00B40871" w:rsidP="001D1925">
            <w:pPr>
              <w:tabs>
                <w:tab w:val="decimal" w:pos="786"/>
              </w:tabs>
              <w:spacing w:line="370" w:lineRule="exact"/>
              <w:ind w:left="-111"/>
              <w:rPr>
                <w:rFonts w:ascii="Arial" w:hAnsi="Arial" w:cs="Arial"/>
                <w:sz w:val="18"/>
                <w:szCs w:val="18"/>
              </w:rPr>
            </w:pPr>
            <w:r w:rsidRPr="00EE45CF">
              <w:rPr>
                <w:rFonts w:ascii="Arial" w:hAnsi="Arial" w:cs="Arial"/>
                <w:sz w:val="18"/>
                <w:szCs w:val="18"/>
              </w:rPr>
              <w:t>-</w:t>
            </w:r>
          </w:p>
        </w:tc>
      </w:tr>
      <w:tr w:rsidR="007F5089" w:rsidRPr="005E1B54" w14:paraId="72B2FC53" w14:textId="77777777" w:rsidTr="00622798">
        <w:trPr>
          <w:gridAfter w:val="1"/>
          <w:wAfter w:w="6" w:type="dxa"/>
        </w:trPr>
        <w:tc>
          <w:tcPr>
            <w:tcW w:w="4500" w:type="dxa"/>
            <w:vAlign w:val="bottom"/>
          </w:tcPr>
          <w:p w14:paraId="35A853F3" w14:textId="645E8604" w:rsidR="007F5089" w:rsidRPr="005E1B54" w:rsidRDefault="007F5089" w:rsidP="001D1925">
            <w:pPr>
              <w:spacing w:line="370" w:lineRule="exact"/>
              <w:ind w:left="342" w:right="-372" w:hanging="180"/>
              <w:rPr>
                <w:rFonts w:ascii="Arial" w:hAnsi="Arial" w:cs="Arial"/>
                <w:sz w:val="18"/>
                <w:szCs w:val="18"/>
              </w:rPr>
            </w:pPr>
            <w:r w:rsidRPr="005E1B54">
              <w:rPr>
                <w:rFonts w:ascii="Arial" w:hAnsi="Arial" w:cs="Arial"/>
                <w:sz w:val="18"/>
                <w:szCs w:val="18"/>
              </w:rPr>
              <w:t>Joint ventures</w:t>
            </w:r>
          </w:p>
        </w:tc>
        <w:tc>
          <w:tcPr>
            <w:tcW w:w="1170" w:type="dxa"/>
            <w:vAlign w:val="bottom"/>
          </w:tcPr>
          <w:p w14:paraId="15A9619A" w14:textId="5510FABD" w:rsidR="007F5089" w:rsidRDefault="007F5089" w:rsidP="001D1925">
            <w:pPr>
              <w:tabs>
                <w:tab w:val="decimal" w:pos="786"/>
              </w:tabs>
              <w:spacing w:line="370" w:lineRule="exact"/>
              <w:ind w:left="-111"/>
              <w:rPr>
                <w:rFonts w:ascii="Arial" w:hAnsi="Arial" w:cstheme="minorBidi"/>
                <w:sz w:val="18"/>
                <w:szCs w:val="18"/>
              </w:rPr>
            </w:pPr>
            <w:r>
              <w:rPr>
                <w:rFonts w:ascii="Arial" w:hAnsi="Arial" w:cstheme="minorBidi"/>
                <w:sz w:val="18"/>
                <w:szCs w:val="18"/>
              </w:rPr>
              <w:t>300</w:t>
            </w:r>
          </w:p>
        </w:tc>
        <w:tc>
          <w:tcPr>
            <w:tcW w:w="1168" w:type="dxa"/>
            <w:vAlign w:val="bottom"/>
          </w:tcPr>
          <w:p w14:paraId="1E121FFF" w14:textId="0770174E" w:rsidR="007F5089" w:rsidRPr="00EE45CF" w:rsidRDefault="007F5089" w:rsidP="001D1925">
            <w:pPr>
              <w:tabs>
                <w:tab w:val="decimal" w:pos="786"/>
              </w:tabs>
              <w:spacing w:line="370" w:lineRule="exact"/>
              <w:ind w:left="-111"/>
              <w:rPr>
                <w:rFonts w:ascii="Arial" w:hAnsi="Arial" w:cs="Arial"/>
                <w:sz w:val="18"/>
                <w:szCs w:val="18"/>
              </w:rPr>
            </w:pPr>
            <w:r>
              <w:rPr>
                <w:rFonts w:ascii="Arial" w:hAnsi="Arial" w:cs="Arial"/>
                <w:sz w:val="18"/>
                <w:szCs w:val="18"/>
              </w:rPr>
              <w:t>-</w:t>
            </w:r>
          </w:p>
        </w:tc>
        <w:tc>
          <w:tcPr>
            <w:tcW w:w="1172" w:type="dxa"/>
            <w:gridSpan w:val="2"/>
            <w:vAlign w:val="bottom"/>
          </w:tcPr>
          <w:p w14:paraId="38624551" w14:textId="55A5417B" w:rsidR="007F5089" w:rsidRPr="005E1B54" w:rsidRDefault="007F5089" w:rsidP="001D1925">
            <w:pPr>
              <w:tabs>
                <w:tab w:val="decimal" w:pos="786"/>
              </w:tabs>
              <w:spacing w:line="370" w:lineRule="exact"/>
              <w:ind w:left="-111"/>
              <w:rPr>
                <w:rFonts w:ascii="Arial" w:hAnsi="Arial" w:cs="Arial"/>
                <w:sz w:val="18"/>
                <w:szCs w:val="18"/>
              </w:rPr>
            </w:pPr>
            <w:r>
              <w:rPr>
                <w:rFonts w:ascii="Arial" w:hAnsi="Arial" w:cs="Arial"/>
                <w:sz w:val="18"/>
                <w:szCs w:val="18"/>
              </w:rPr>
              <w:t>-</w:t>
            </w:r>
          </w:p>
        </w:tc>
        <w:tc>
          <w:tcPr>
            <w:tcW w:w="1172" w:type="dxa"/>
            <w:vAlign w:val="bottom"/>
          </w:tcPr>
          <w:p w14:paraId="2D09F970" w14:textId="3FCDE3BA" w:rsidR="007F5089" w:rsidRPr="00EE45CF" w:rsidRDefault="007F5089" w:rsidP="001D1925">
            <w:pPr>
              <w:tabs>
                <w:tab w:val="decimal" w:pos="786"/>
              </w:tabs>
              <w:spacing w:line="370" w:lineRule="exact"/>
              <w:ind w:left="-111"/>
              <w:rPr>
                <w:rFonts w:ascii="Arial" w:hAnsi="Arial" w:cs="Arial"/>
                <w:sz w:val="18"/>
                <w:szCs w:val="18"/>
              </w:rPr>
            </w:pPr>
            <w:r>
              <w:rPr>
                <w:rFonts w:ascii="Arial" w:hAnsi="Arial" w:cs="Arial"/>
                <w:sz w:val="18"/>
                <w:szCs w:val="18"/>
              </w:rPr>
              <w:t>-</w:t>
            </w:r>
          </w:p>
        </w:tc>
      </w:tr>
      <w:tr w:rsidR="00B40871" w:rsidRPr="005E1B54" w14:paraId="629B0F4D" w14:textId="77777777" w:rsidTr="00622798">
        <w:trPr>
          <w:gridAfter w:val="1"/>
          <w:wAfter w:w="6" w:type="dxa"/>
        </w:trPr>
        <w:tc>
          <w:tcPr>
            <w:tcW w:w="4500" w:type="dxa"/>
            <w:vAlign w:val="bottom"/>
          </w:tcPr>
          <w:p w14:paraId="14182DB0" w14:textId="77777777" w:rsidR="00B40871" w:rsidRPr="005E1B54" w:rsidRDefault="00B40871" w:rsidP="001D1925">
            <w:pPr>
              <w:spacing w:line="370" w:lineRule="exact"/>
              <w:ind w:left="342" w:right="-372" w:hanging="180"/>
              <w:rPr>
                <w:rFonts w:ascii="Arial" w:hAnsi="Arial" w:cs="Arial"/>
                <w:spacing w:val="-1"/>
                <w:sz w:val="18"/>
                <w:szCs w:val="18"/>
              </w:rPr>
            </w:pPr>
            <w:r w:rsidRPr="005E1B54">
              <w:rPr>
                <w:rFonts w:ascii="Arial" w:hAnsi="Arial" w:cs="Arial"/>
                <w:spacing w:val="-1"/>
                <w:sz w:val="18"/>
                <w:szCs w:val="18"/>
              </w:rPr>
              <w:t>Related companies (related by common shareholder)</w:t>
            </w:r>
          </w:p>
        </w:tc>
        <w:tc>
          <w:tcPr>
            <w:tcW w:w="1170" w:type="dxa"/>
            <w:vAlign w:val="bottom"/>
          </w:tcPr>
          <w:p w14:paraId="7E9D8609" w14:textId="58A61A74" w:rsidR="00B40871" w:rsidRPr="005E1B54" w:rsidRDefault="007F5089" w:rsidP="001D1925">
            <w:pPr>
              <w:tabs>
                <w:tab w:val="decimal" w:pos="786"/>
              </w:tabs>
              <w:spacing w:line="370" w:lineRule="exact"/>
              <w:ind w:left="-111"/>
              <w:rPr>
                <w:rFonts w:ascii="Arial" w:hAnsi="Arial" w:cs="Arial"/>
                <w:sz w:val="18"/>
                <w:szCs w:val="18"/>
              </w:rPr>
            </w:pPr>
            <w:r>
              <w:rPr>
                <w:rFonts w:ascii="Arial" w:hAnsi="Arial" w:cs="Arial"/>
                <w:sz w:val="18"/>
                <w:szCs w:val="18"/>
              </w:rPr>
              <w:t>-</w:t>
            </w:r>
          </w:p>
        </w:tc>
        <w:tc>
          <w:tcPr>
            <w:tcW w:w="1168" w:type="dxa"/>
            <w:vAlign w:val="bottom"/>
          </w:tcPr>
          <w:p w14:paraId="7C2C03F2" w14:textId="5C3ACF1C" w:rsidR="00B40871" w:rsidRPr="005E1B54" w:rsidRDefault="00B40871" w:rsidP="001D1925">
            <w:pPr>
              <w:tabs>
                <w:tab w:val="decimal" w:pos="786"/>
              </w:tabs>
              <w:spacing w:line="370" w:lineRule="exact"/>
              <w:ind w:left="-111"/>
              <w:rPr>
                <w:rFonts w:ascii="Arial" w:hAnsi="Arial" w:cs="Arial"/>
                <w:sz w:val="18"/>
                <w:szCs w:val="18"/>
              </w:rPr>
            </w:pPr>
            <w:r w:rsidRPr="00EE45CF">
              <w:rPr>
                <w:rFonts w:ascii="Arial" w:hAnsi="Arial" w:cs="Arial" w:hint="cs"/>
                <w:sz w:val="18"/>
                <w:szCs w:val="18"/>
                <w:cs/>
              </w:rPr>
              <w:t>100</w:t>
            </w:r>
          </w:p>
        </w:tc>
        <w:tc>
          <w:tcPr>
            <w:tcW w:w="1172" w:type="dxa"/>
            <w:gridSpan w:val="2"/>
            <w:vAlign w:val="bottom"/>
          </w:tcPr>
          <w:p w14:paraId="3FA064B5" w14:textId="7751C3B5" w:rsidR="00B40871" w:rsidRPr="005E1B54" w:rsidRDefault="007F5089" w:rsidP="001D1925">
            <w:pPr>
              <w:tabs>
                <w:tab w:val="decimal" w:pos="786"/>
              </w:tabs>
              <w:spacing w:line="370" w:lineRule="exact"/>
              <w:ind w:left="-111"/>
              <w:rPr>
                <w:rFonts w:ascii="Arial" w:hAnsi="Arial" w:cs="Arial"/>
                <w:sz w:val="18"/>
                <w:szCs w:val="18"/>
              </w:rPr>
            </w:pPr>
            <w:r>
              <w:rPr>
                <w:rFonts w:ascii="Arial" w:hAnsi="Arial" w:cs="Arial"/>
                <w:sz w:val="18"/>
                <w:szCs w:val="18"/>
              </w:rPr>
              <w:t>-</w:t>
            </w:r>
          </w:p>
        </w:tc>
        <w:tc>
          <w:tcPr>
            <w:tcW w:w="1172" w:type="dxa"/>
            <w:vAlign w:val="bottom"/>
          </w:tcPr>
          <w:p w14:paraId="07444F18" w14:textId="57284681" w:rsidR="00B40871" w:rsidRPr="005E1B54" w:rsidRDefault="00B40871" w:rsidP="001D1925">
            <w:pPr>
              <w:tabs>
                <w:tab w:val="decimal" w:pos="786"/>
              </w:tabs>
              <w:spacing w:line="370" w:lineRule="exact"/>
              <w:ind w:left="-111"/>
              <w:rPr>
                <w:rFonts w:ascii="Arial" w:hAnsi="Arial" w:cs="Arial"/>
                <w:sz w:val="18"/>
                <w:szCs w:val="18"/>
              </w:rPr>
            </w:pPr>
            <w:r w:rsidRPr="00EE45CF">
              <w:rPr>
                <w:rFonts w:ascii="Arial" w:hAnsi="Arial" w:cs="Arial"/>
                <w:sz w:val="18"/>
                <w:szCs w:val="18"/>
              </w:rPr>
              <w:t>-</w:t>
            </w:r>
          </w:p>
        </w:tc>
      </w:tr>
      <w:tr w:rsidR="00B40871" w:rsidRPr="005E1B54" w14:paraId="57671DE1" w14:textId="77777777" w:rsidTr="00622798">
        <w:trPr>
          <w:gridAfter w:val="1"/>
          <w:wAfter w:w="6" w:type="dxa"/>
          <w:trHeight w:val="387"/>
        </w:trPr>
        <w:tc>
          <w:tcPr>
            <w:tcW w:w="4500" w:type="dxa"/>
            <w:vAlign w:val="bottom"/>
          </w:tcPr>
          <w:p w14:paraId="4C756EBB" w14:textId="26E30508" w:rsidR="00B40871" w:rsidRPr="005E1B54" w:rsidRDefault="00B40871" w:rsidP="001D1925">
            <w:pPr>
              <w:tabs>
                <w:tab w:val="left" w:pos="227"/>
              </w:tabs>
              <w:spacing w:line="370" w:lineRule="exact"/>
              <w:ind w:right="-12"/>
              <w:rPr>
                <w:rFonts w:ascii="Arial" w:hAnsi="Arial" w:cs="Arial"/>
                <w:sz w:val="18"/>
                <w:szCs w:val="18"/>
              </w:rPr>
            </w:pPr>
            <w:r w:rsidRPr="005E1B54">
              <w:rPr>
                <w:rFonts w:ascii="Arial" w:hAnsi="Arial" w:cs="Arial"/>
                <w:sz w:val="18"/>
                <w:szCs w:val="18"/>
              </w:rPr>
              <w:t>Total</w:t>
            </w:r>
          </w:p>
        </w:tc>
        <w:tc>
          <w:tcPr>
            <w:tcW w:w="1170" w:type="dxa"/>
            <w:vAlign w:val="bottom"/>
          </w:tcPr>
          <w:p w14:paraId="5025D6E5" w14:textId="23FBAFEF" w:rsidR="00B40871" w:rsidRPr="005E1B54" w:rsidRDefault="003F2DF6" w:rsidP="001D1925">
            <w:pPr>
              <w:pBdr>
                <w:top w:val="single" w:sz="4" w:space="1" w:color="auto"/>
                <w:bottom w:val="double" w:sz="4" w:space="1" w:color="auto"/>
              </w:pBdr>
              <w:tabs>
                <w:tab w:val="decimal" w:pos="786"/>
              </w:tabs>
              <w:spacing w:line="370" w:lineRule="exact"/>
              <w:ind w:left="-111"/>
              <w:rPr>
                <w:rFonts w:ascii="Arial" w:hAnsi="Arial" w:cs="Arial"/>
                <w:sz w:val="18"/>
                <w:szCs w:val="18"/>
              </w:rPr>
            </w:pPr>
            <w:r>
              <w:rPr>
                <w:rFonts w:ascii="Arial" w:hAnsi="Arial" w:cs="Arial"/>
                <w:sz w:val="18"/>
                <w:szCs w:val="18"/>
              </w:rPr>
              <w:t>563</w:t>
            </w:r>
          </w:p>
        </w:tc>
        <w:tc>
          <w:tcPr>
            <w:tcW w:w="1168" w:type="dxa"/>
            <w:vAlign w:val="bottom"/>
          </w:tcPr>
          <w:p w14:paraId="56B1FCA9" w14:textId="3F259AD4" w:rsidR="00B40871" w:rsidRPr="005E1B54" w:rsidRDefault="00B40871" w:rsidP="001D1925">
            <w:pPr>
              <w:pBdr>
                <w:top w:val="single" w:sz="4" w:space="1" w:color="auto"/>
                <w:bottom w:val="double" w:sz="4" w:space="1" w:color="auto"/>
              </w:pBdr>
              <w:tabs>
                <w:tab w:val="decimal" w:pos="786"/>
              </w:tabs>
              <w:spacing w:line="370" w:lineRule="exact"/>
              <w:ind w:left="-111"/>
              <w:rPr>
                <w:rFonts w:ascii="Arial" w:hAnsi="Arial" w:cs="Arial"/>
                <w:sz w:val="18"/>
                <w:szCs w:val="18"/>
              </w:rPr>
            </w:pPr>
            <w:r w:rsidRPr="00EE45CF">
              <w:rPr>
                <w:rFonts w:ascii="Arial" w:hAnsi="Arial" w:cs="Arial"/>
                <w:sz w:val="18"/>
                <w:szCs w:val="18"/>
                <w:cs/>
              </w:rPr>
              <w:t>363</w:t>
            </w:r>
          </w:p>
        </w:tc>
        <w:tc>
          <w:tcPr>
            <w:tcW w:w="1172" w:type="dxa"/>
            <w:gridSpan w:val="2"/>
            <w:vAlign w:val="bottom"/>
          </w:tcPr>
          <w:p w14:paraId="0536C7B3" w14:textId="09992371" w:rsidR="00B40871" w:rsidRPr="005E1B54" w:rsidRDefault="003F2DF6" w:rsidP="001D1925">
            <w:pPr>
              <w:pBdr>
                <w:top w:val="single" w:sz="4" w:space="1" w:color="auto"/>
                <w:bottom w:val="double" w:sz="4" w:space="1" w:color="auto"/>
              </w:pBdr>
              <w:tabs>
                <w:tab w:val="decimal" w:pos="786"/>
              </w:tabs>
              <w:spacing w:line="370" w:lineRule="exact"/>
              <w:ind w:left="-111"/>
              <w:rPr>
                <w:rFonts w:ascii="Arial" w:hAnsi="Arial" w:cs="Arial"/>
                <w:sz w:val="18"/>
                <w:szCs w:val="18"/>
              </w:rPr>
            </w:pPr>
            <w:r>
              <w:rPr>
                <w:rFonts w:ascii="Arial" w:hAnsi="Arial" w:cs="Arial"/>
                <w:sz w:val="18"/>
                <w:szCs w:val="18"/>
              </w:rPr>
              <w:t>-</w:t>
            </w:r>
          </w:p>
        </w:tc>
        <w:tc>
          <w:tcPr>
            <w:tcW w:w="1172" w:type="dxa"/>
            <w:vAlign w:val="bottom"/>
          </w:tcPr>
          <w:p w14:paraId="2197CB83" w14:textId="20B19A4C" w:rsidR="00B40871" w:rsidRPr="005E1B54" w:rsidRDefault="00B40871" w:rsidP="001D1925">
            <w:pPr>
              <w:pBdr>
                <w:top w:val="single" w:sz="4" w:space="1" w:color="auto"/>
                <w:bottom w:val="double" w:sz="4" w:space="1" w:color="auto"/>
              </w:pBdr>
              <w:tabs>
                <w:tab w:val="decimal" w:pos="786"/>
              </w:tabs>
              <w:spacing w:line="370" w:lineRule="exact"/>
              <w:ind w:left="-111"/>
              <w:rPr>
                <w:rFonts w:ascii="Arial" w:hAnsi="Arial" w:cs="Arial"/>
                <w:sz w:val="18"/>
                <w:szCs w:val="18"/>
              </w:rPr>
            </w:pPr>
            <w:r w:rsidRPr="00EE45CF">
              <w:rPr>
                <w:rFonts w:ascii="Arial" w:hAnsi="Arial" w:cs="Arial"/>
                <w:sz w:val="18"/>
                <w:szCs w:val="18"/>
              </w:rPr>
              <w:t>-</w:t>
            </w:r>
          </w:p>
        </w:tc>
      </w:tr>
    </w:tbl>
    <w:p w14:paraId="64AB1085" w14:textId="5A122821" w:rsidR="000B1D5B" w:rsidRPr="005E1B54" w:rsidRDefault="00364306" w:rsidP="001D1925">
      <w:pPr>
        <w:tabs>
          <w:tab w:val="left" w:pos="900"/>
          <w:tab w:val="left" w:pos="1440"/>
          <w:tab w:val="left" w:pos="1980"/>
        </w:tabs>
        <w:spacing w:before="120" w:line="380" w:lineRule="exact"/>
        <w:ind w:left="533" w:hanging="533"/>
        <w:jc w:val="thaiDistribute"/>
        <w:rPr>
          <w:rFonts w:ascii="Arial" w:hAnsi="Arial" w:cs="Arial"/>
          <w:sz w:val="22"/>
          <w:szCs w:val="22"/>
          <w:u w:val="single"/>
        </w:rPr>
      </w:pPr>
      <w:r w:rsidRPr="005E1B54">
        <w:rPr>
          <w:rFonts w:ascii="Arial" w:hAnsi="Arial" w:cs="Arial"/>
          <w:sz w:val="22"/>
          <w:szCs w:val="22"/>
        </w:rPr>
        <w:lastRenderedPageBreak/>
        <w:tab/>
      </w:r>
      <w:r w:rsidR="00000CE8" w:rsidRPr="005E1B54">
        <w:rPr>
          <w:rFonts w:ascii="Arial" w:hAnsi="Arial" w:cs="Arial"/>
          <w:sz w:val="22"/>
          <w:szCs w:val="22"/>
          <w:u w:val="single"/>
        </w:rPr>
        <w:t>Long</w:t>
      </w:r>
      <w:r w:rsidR="000B1D5B" w:rsidRPr="005E1B54">
        <w:rPr>
          <w:rFonts w:ascii="Arial" w:hAnsi="Arial" w:cs="Arial"/>
          <w:sz w:val="22"/>
          <w:szCs w:val="22"/>
          <w:u w:val="single"/>
        </w:rPr>
        <w:t>-term loans</w:t>
      </w:r>
      <w:r w:rsidR="00E05D6E" w:rsidRPr="005E1B54">
        <w:rPr>
          <w:rFonts w:ascii="Arial" w:hAnsi="Arial" w:cs="Arial"/>
          <w:sz w:val="22"/>
          <w:szCs w:val="22"/>
          <w:u w:val="single"/>
        </w:rPr>
        <w:t xml:space="preserve"> to</w:t>
      </w:r>
    </w:p>
    <w:tbl>
      <w:tblPr>
        <w:tblW w:w="9091" w:type="dxa"/>
        <w:tblInd w:w="450" w:type="dxa"/>
        <w:tblLayout w:type="fixed"/>
        <w:tblLook w:val="0000" w:firstRow="0" w:lastRow="0" w:firstColumn="0" w:lastColumn="0" w:noHBand="0" w:noVBand="0"/>
      </w:tblPr>
      <w:tblGrid>
        <w:gridCol w:w="2790"/>
        <w:gridCol w:w="1620"/>
        <w:gridCol w:w="1440"/>
        <w:gridCol w:w="1440"/>
        <w:gridCol w:w="1801"/>
      </w:tblGrid>
      <w:tr w:rsidR="000B1D5B" w:rsidRPr="005E1B54" w14:paraId="0FF2E49D" w14:textId="77777777" w:rsidTr="007E755B">
        <w:trPr>
          <w:cantSplit/>
        </w:trPr>
        <w:tc>
          <w:tcPr>
            <w:tcW w:w="9091" w:type="dxa"/>
            <w:gridSpan w:val="5"/>
          </w:tcPr>
          <w:p w14:paraId="1DB04FD2" w14:textId="53242FA1" w:rsidR="000B1D5B" w:rsidRPr="005E1B54" w:rsidRDefault="000B1D5B" w:rsidP="001D1925">
            <w:pPr>
              <w:tabs>
                <w:tab w:val="left" w:pos="900"/>
                <w:tab w:val="left" w:pos="1440"/>
              </w:tabs>
              <w:spacing w:line="360" w:lineRule="exact"/>
              <w:ind w:left="360" w:hanging="360"/>
              <w:jc w:val="right"/>
              <w:rPr>
                <w:rFonts w:ascii="Arial" w:hAnsi="Arial" w:cs="Arial"/>
                <w:sz w:val="18"/>
                <w:szCs w:val="18"/>
              </w:rPr>
            </w:pPr>
            <w:r w:rsidRPr="005E1B54">
              <w:rPr>
                <w:rFonts w:ascii="Arial" w:hAnsi="Arial" w:cs="Arial"/>
                <w:spacing w:val="-2"/>
                <w:sz w:val="18"/>
                <w:szCs w:val="18"/>
              </w:rPr>
              <w:tab/>
            </w:r>
            <w:r w:rsidRPr="005E1B54">
              <w:rPr>
                <w:rFonts w:ascii="Arial" w:hAnsi="Arial" w:cs="Arial"/>
                <w:sz w:val="18"/>
                <w:szCs w:val="18"/>
              </w:rPr>
              <w:t>(Unit: Thousand Baht)</w:t>
            </w:r>
          </w:p>
        </w:tc>
      </w:tr>
      <w:tr w:rsidR="000B1D5B" w:rsidRPr="005E1B54" w14:paraId="30C12552" w14:textId="77777777" w:rsidTr="00EE45CF">
        <w:trPr>
          <w:cantSplit/>
        </w:trPr>
        <w:tc>
          <w:tcPr>
            <w:tcW w:w="2790" w:type="dxa"/>
          </w:tcPr>
          <w:p w14:paraId="74390CC9" w14:textId="77777777" w:rsidR="000B1D5B" w:rsidRPr="005E1B54" w:rsidRDefault="000B1D5B" w:rsidP="001D1925">
            <w:pPr>
              <w:spacing w:line="360" w:lineRule="exact"/>
              <w:ind w:right="-40"/>
              <w:jc w:val="center"/>
              <w:rPr>
                <w:rFonts w:ascii="Arial" w:hAnsi="Arial" w:cs="Arial"/>
                <w:sz w:val="18"/>
                <w:szCs w:val="18"/>
              </w:rPr>
            </w:pPr>
          </w:p>
        </w:tc>
        <w:tc>
          <w:tcPr>
            <w:tcW w:w="6301" w:type="dxa"/>
            <w:gridSpan w:val="4"/>
          </w:tcPr>
          <w:p w14:paraId="4BAC6C3C" w14:textId="4AE1D5C1" w:rsidR="000B1D5B" w:rsidRPr="005E1B54" w:rsidRDefault="00B03C3C" w:rsidP="001D1925">
            <w:pPr>
              <w:pBdr>
                <w:bottom w:val="single" w:sz="4" w:space="1" w:color="auto"/>
              </w:pBdr>
              <w:spacing w:line="360" w:lineRule="exact"/>
              <w:ind w:left="-14" w:right="-24"/>
              <w:jc w:val="center"/>
              <w:rPr>
                <w:rFonts w:ascii="Arial" w:hAnsi="Arial" w:cs="Arial"/>
                <w:sz w:val="18"/>
                <w:szCs w:val="18"/>
                <w:cs/>
              </w:rPr>
            </w:pPr>
            <w:r w:rsidRPr="005E1B54">
              <w:rPr>
                <w:rFonts w:ascii="Arial" w:hAnsi="Arial" w:cs="Arial"/>
                <w:sz w:val="18"/>
                <w:szCs w:val="18"/>
              </w:rPr>
              <w:t>Consolidate</w:t>
            </w:r>
            <w:r w:rsidR="00790B0E" w:rsidRPr="005E1B54">
              <w:rPr>
                <w:rFonts w:ascii="Arial" w:hAnsi="Arial" w:cs="Arial"/>
                <w:sz w:val="18"/>
                <w:szCs w:val="18"/>
              </w:rPr>
              <w:t>d</w:t>
            </w:r>
            <w:r w:rsidR="000B1D5B" w:rsidRPr="005E1B54">
              <w:rPr>
                <w:rFonts w:ascii="Arial" w:hAnsi="Arial" w:cs="Arial"/>
                <w:sz w:val="18"/>
                <w:szCs w:val="18"/>
              </w:rPr>
              <w:t xml:space="preserve"> financial statements</w:t>
            </w:r>
          </w:p>
        </w:tc>
      </w:tr>
      <w:tr w:rsidR="000B1D5B" w:rsidRPr="005E1B54" w14:paraId="1C926F96" w14:textId="77777777" w:rsidTr="00EE45CF">
        <w:trPr>
          <w:trHeight w:val="234"/>
        </w:trPr>
        <w:tc>
          <w:tcPr>
            <w:tcW w:w="2790" w:type="dxa"/>
          </w:tcPr>
          <w:p w14:paraId="60BED7D1" w14:textId="77777777" w:rsidR="000B1D5B" w:rsidRPr="005E1B54" w:rsidRDefault="000B1D5B" w:rsidP="001D1925">
            <w:pPr>
              <w:spacing w:line="360" w:lineRule="exact"/>
              <w:ind w:right="-40"/>
              <w:jc w:val="both"/>
              <w:rPr>
                <w:rFonts w:ascii="Arial" w:hAnsi="Arial" w:cs="Arial"/>
                <w:sz w:val="18"/>
                <w:szCs w:val="18"/>
                <w:cs/>
              </w:rPr>
            </w:pPr>
          </w:p>
        </w:tc>
        <w:tc>
          <w:tcPr>
            <w:tcW w:w="1620" w:type="dxa"/>
          </w:tcPr>
          <w:p w14:paraId="146A5800" w14:textId="3C8D9142" w:rsidR="000B1D5B" w:rsidRPr="009851C6" w:rsidRDefault="000B1D5B" w:rsidP="001D1925">
            <w:pPr>
              <w:pBdr>
                <w:bottom w:val="single" w:sz="4" w:space="1" w:color="auto"/>
              </w:pBdr>
              <w:spacing w:line="360" w:lineRule="exact"/>
              <w:ind w:left="-14" w:right="-24"/>
              <w:jc w:val="center"/>
              <w:rPr>
                <w:rFonts w:ascii="Arial" w:hAnsi="Arial" w:cs="Browallia New"/>
                <w:sz w:val="18"/>
                <w:szCs w:val="22"/>
              </w:rPr>
            </w:pPr>
            <w:r w:rsidRPr="005E1B54">
              <w:rPr>
                <w:rFonts w:ascii="Arial" w:hAnsi="Arial" w:cs="Arial"/>
                <w:sz w:val="18"/>
                <w:szCs w:val="18"/>
              </w:rPr>
              <w:t xml:space="preserve">1 January </w:t>
            </w:r>
            <w:r w:rsidR="008F7F66" w:rsidRPr="005E1B54">
              <w:rPr>
                <w:rFonts w:ascii="Arial" w:hAnsi="Arial" w:cs="Arial"/>
                <w:sz w:val="18"/>
                <w:szCs w:val="18"/>
              </w:rPr>
              <w:t>202</w:t>
            </w:r>
            <w:r w:rsidR="009851C6">
              <w:rPr>
                <w:rFonts w:ascii="Arial" w:hAnsi="Arial" w:cs="Arial"/>
                <w:sz w:val="18"/>
                <w:szCs w:val="18"/>
              </w:rPr>
              <w:t>6</w:t>
            </w:r>
          </w:p>
        </w:tc>
        <w:tc>
          <w:tcPr>
            <w:tcW w:w="1440" w:type="dxa"/>
          </w:tcPr>
          <w:p w14:paraId="4EBEC121" w14:textId="77777777" w:rsidR="000B1D5B" w:rsidRPr="005E1B54" w:rsidRDefault="000B1D5B" w:rsidP="001D1925">
            <w:pPr>
              <w:pBdr>
                <w:bottom w:val="single" w:sz="4" w:space="1" w:color="auto"/>
              </w:pBdr>
              <w:spacing w:line="360" w:lineRule="exact"/>
              <w:ind w:left="-14" w:right="-24"/>
              <w:jc w:val="center"/>
              <w:rPr>
                <w:rFonts w:ascii="Arial" w:hAnsi="Arial" w:cs="Arial"/>
                <w:sz w:val="18"/>
                <w:szCs w:val="18"/>
                <w:cs/>
              </w:rPr>
            </w:pPr>
            <w:r w:rsidRPr="005E1B54">
              <w:rPr>
                <w:rFonts w:ascii="Arial" w:hAnsi="Arial" w:cs="Arial"/>
                <w:sz w:val="18"/>
                <w:szCs w:val="18"/>
              </w:rPr>
              <w:t>Increase</w:t>
            </w:r>
          </w:p>
        </w:tc>
        <w:tc>
          <w:tcPr>
            <w:tcW w:w="1440" w:type="dxa"/>
          </w:tcPr>
          <w:p w14:paraId="0703F39F" w14:textId="77777777" w:rsidR="000B1D5B" w:rsidRPr="005E1B54" w:rsidRDefault="000B1D5B" w:rsidP="001D1925">
            <w:pPr>
              <w:pBdr>
                <w:bottom w:val="single" w:sz="4" w:space="1" w:color="auto"/>
              </w:pBdr>
              <w:spacing w:line="360" w:lineRule="exact"/>
              <w:ind w:left="-14" w:right="-24"/>
              <w:jc w:val="center"/>
              <w:rPr>
                <w:rFonts w:ascii="Arial" w:hAnsi="Arial" w:cs="Arial"/>
                <w:sz w:val="18"/>
                <w:szCs w:val="18"/>
              </w:rPr>
            </w:pPr>
            <w:r w:rsidRPr="005E1B54">
              <w:rPr>
                <w:rFonts w:ascii="Arial" w:hAnsi="Arial" w:cs="Arial"/>
                <w:sz w:val="18"/>
                <w:szCs w:val="18"/>
              </w:rPr>
              <w:t>Decrease</w:t>
            </w:r>
          </w:p>
        </w:tc>
        <w:tc>
          <w:tcPr>
            <w:tcW w:w="1801" w:type="dxa"/>
          </w:tcPr>
          <w:p w14:paraId="3DA5CC11" w14:textId="779DCB7A" w:rsidR="000B1D5B" w:rsidRPr="005E1B54" w:rsidRDefault="00EE45CF" w:rsidP="001D1925">
            <w:pPr>
              <w:pBdr>
                <w:bottom w:val="single" w:sz="4" w:space="1" w:color="auto"/>
              </w:pBdr>
              <w:spacing w:line="360" w:lineRule="exact"/>
              <w:ind w:left="-14" w:right="-24"/>
              <w:jc w:val="center"/>
              <w:rPr>
                <w:rFonts w:ascii="Arial" w:hAnsi="Arial" w:cs="Arial"/>
                <w:spacing w:val="-2"/>
                <w:sz w:val="18"/>
                <w:szCs w:val="18"/>
                <w:cs/>
              </w:rPr>
            </w:pPr>
            <w:r>
              <w:rPr>
                <w:rFonts w:ascii="Arial" w:hAnsi="Arial" w:cs="Arial"/>
                <w:spacing w:val="-2"/>
                <w:sz w:val="18"/>
                <w:szCs w:val="18"/>
              </w:rPr>
              <w:t>31 March 2026</w:t>
            </w:r>
          </w:p>
        </w:tc>
      </w:tr>
      <w:tr w:rsidR="00EE45CF" w:rsidRPr="005E1B54" w14:paraId="6AD873F3" w14:textId="77777777" w:rsidTr="00EE45CF">
        <w:tc>
          <w:tcPr>
            <w:tcW w:w="2790" w:type="dxa"/>
            <w:vAlign w:val="bottom"/>
          </w:tcPr>
          <w:p w14:paraId="6D03E8A6" w14:textId="17ECB036" w:rsidR="00EE45CF" w:rsidRPr="005E1B54" w:rsidRDefault="00EE45CF" w:rsidP="001D1925">
            <w:pPr>
              <w:spacing w:line="360" w:lineRule="exact"/>
              <w:ind w:left="-15" w:right="-36"/>
              <w:rPr>
                <w:rFonts w:ascii="Arial" w:hAnsi="Arial" w:cs="Arial"/>
                <w:sz w:val="18"/>
                <w:szCs w:val="18"/>
              </w:rPr>
            </w:pPr>
            <w:r w:rsidRPr="005E1B54">
              <w:rPr>
                <w:rFonts w:ascii="Arial" w:hAnsi="Arial" w:cs="Arial"/>
                <w:sz w:val="18"/>
                <w:szCs w:val="18"/>
              </w:rPr>
              <w:t>Joint venture</w:t>
            </w:r>
          </w:p>
        </w:tc>
        <w:tc>
          <w:tcPr>
            <w:tcW w:w="1620" w:type="dxa"/>
          </w:tcPr>
          <w:p w14:paraId="4A0116D3" w14:textId="0D09D884" w:rsidR="00EE45CF" w:rsidRPr="005E1B54" w:rsidRDefault="00EE45CF" w:rsidP="001D1925">
            <w:pPr>
              <w:pBdr>
                <w:bottom w:val="single" w:sz="4" w:space="1" w:color="auto"/>
              </w:pBdr>
              <w:tabs>
                <w:tab w:val="decimal" w:pos="1156"/>
              </w:tabs>
              <w:spacing w:line="360" w:lineRule="exact"/>
              <w:ind w:left="-14" w:right="-24"/>
              <w:jc w:val="thaiDistribute"/>
              <w:rPr>
                <w:rFonts w:ascii="Arial" w:hAnsi="Arial" w:cs="Arial"/>
                <w:sz w:val="18"/>
                <w:szCs w:val="18"/>
              </w:rPr>
            </w:pPr>
            <w:r w:rsidRPr="00EE45CF">
              <w:rPr>
                <w:rFonts w:ascii="Arial" w:hAnsi="Arial" w:cs="Arial"/>
                <w:sz w:val="18"/>
                <w:szCs w:val="18"/>
                <w:cs/>
              </w:rPr>
              <w:t>20</w:t>
            </w:r>
            <w:r w:rsidRPr="00EE45CF">
              <w:rPr>
                <w:rFonts w:ascii="Arial" w:hAnsi="Arial" w:cs="Arial"/>
                <w:sz w:val="18"/>
                <w:szCs w:val="18"/>
              </w:rPr>
              <w:t>,</w:t>
            </w:r>
            <w:r w:rsidRPr="00EE45CF">
              <w:rPr>
                <w:rFonts w:ascii="Arial" w:hAnsi="Arial" w:cs="Arial"/>
                <w:sz w:val="18"/>
                <w:szCs w:val="18"/>
                <w:cs/>
              </w:rPr>
              <w:t>000</w:t>
            </w:r>
          </w:p>
        </w:tc>
        <w:tc>
          <w:tcPr>
            <w:tcW w:w="1440" w:type="dxa"/>
            <w:vAlign w:val="bottom"/>
          </w:tcPr>
          <w:p w14:paraId="26D5737F" w14:textId="58D777C9" w:rsidR="00EE45CF" w:rsidRPr="005E1B54" w:rsidRDefault="003F2DF6" w:rsidP="001D1925">
            <w:pPr>
              <w:pBdr>
                <w:bottom w:val="single" w:sz="4" w:space="1" w:color="auto"/>
              </w:pBdr>
              <w:tabs>
                <w:tab w:val="decimal" w:pos="1156"/>
              </w:tabs>
              <w:spacing w:line="360" w:lineRule="exact"/>
              <w:ind w:left="-14" w:right="-24"/>
              <w:jc w:val="thaiDistribute"/>
              <w:rPr>
                <w:rFonts w:ascii="Arial" w:hAnsi="Arial" w:cs="Arial"/>
                <w:sz w:val="18"/>
                <w:szCs w:val="18"/>
              </w:rPr>
            </w:pPr>
            <w:r>
              <w:rPr>
                <w:rFonts w:ascii="Arial" w:hAnsi="Arial" w:cs="Arial"/>
                <w:sz w:val="18"/>
                <w:szCs w:val="18"/>
              </w:rPr>
              <w:t>10,000</w:t>
            </w:r>
          </w:p>
        </w:tc>
        <w:tc>
          <w:tcPr>
            <w:tcW w:w="1440" w:type="dxa"/>
            <w:vAlign w:val="bottom"/>
          </w:tcPr>
          <w:p w14:paraId="65BC969E" w14:textId="24E840BC" w:rsidR="00EE45CF" w:rsidRPr="005E1B54" w:rsidRDefault="003F2DF6" w:rsidP="001D1925">
            <w:pPr>
              <w:pBdr>
                <w:bottom w:val="single" w:sz="4" w:space="1" w:color="auto"/>
              </w:pBdr>
              <w:tabs>
                <w:tab w:val="decimal" w:pos="1156"/>
              </w:tabs>
              <w:spacing w:line="360" w:lineRule="exact"/>
              <w:ind w:left="-14" w:right="-24"/>
              <w:jc w:val="thaiDistribute"/>
              <w:rPr>
                <w:rFonts w:ascii="Arial" w:hAnsi="Arial" w:cs="Arial"/>
                <w:sz w:val="18"/>
                <w:szCs w:val="18"/>
                <w:cs/>
              </w:rPr>
            </w:pPr>
            <w:r>
              <w:rPr>
                <w:rFonts w:ascii="Arial" w:hAnsi="Arial" w:cs="Arial"/>
                <w:sz w:val="18"/>
                <w:szCs w:val="18"/>
              </w:rPr>
              <w:t>-</w:t>
            </w:r>
          </w:p>
        </w:tc>
        <w:tc>
          <w:tcPr>
            <w:tcW w:w="1801" w:type="dxa"/>
            <w:vAlign w:val="bottom"/>
          </w:tcPr>
          <w:p w14:paraId="0EEB102E" w14:textId="2368FF2B" w:rsidR="00EE45CF" w:rsidRPr="005E1B54" w:rsidRDefault="003F2DF6" w:rsidP="001D1925">
            <w:pPr>
              <w:pBdr>
                <w:bottom w:val="single" w:sz="4" w:space="1" w:color="auto"/>
              </w:pBdr>
              <w:tabs>
                <w:tab w:val="decimal" w:pos="1422"/>
              </w:tabs>
              <w:spacing w:line="360" w:lineRule="exact"/>
              <w:ind w:left="-14" w:right="-24"/>
              <w:jc w:val="thaiDistribute"/>
              <w:rPr>
                <w:rFonts w:ascii="Arial" w:hAnsi="Arial" w:cs="Arial"/>
                <w:sz w:val="18"/>
                <w:szCs w:val="18"/>
              </w:rPr>
            </w:pPr>
            <w:r>
              <w:rPr>
                <w:rFonts w:ascii="Arial" w:hAnsi="Arial" w:cs="Arial"/>
                <w:sz w:val="18"/>
                <w:szCs w:val="18"/>
              </w:rPr>
              <w:t>30,000</w:t>
            </w:r>
          </w:p>
        </w:tc>
      </w:tr>
      <w:tr w:rsidR="00EE45CF" w:rsidRPr="005E1B54" w14:paraId="7C16FF63" w14:textId="77777777" w:rsidTr="00EE45CF">
        <w:tc>
          <w:tcPr>
            <w:tcW w:w="2790" w:type="dxa"/>
            <w:vAlign w:val="bottom"/>
          </w:tcPr>
          <w:p w14:paraId="7EDAD92C" w14:textId="77777777" w:rsidR="00EE45CF" w:rsidRPr="005E1B54" w:rsidRDefault="00EE45CF" w:rsidP="001D1925">
            <w:pPr>
              <w:spacing w:line="360" w:lineRule="exact"/>
              <w:ind w:left="-15" w:right="-36"/>
              <w:rPr>
                <w:rFonts w:ascii="Arial" w:hAnsi="Arial" w:cs="Arial"/>
                <w:sz w:val="18"/>
                <w:szCs w:val="18"/>
              </w:rPr>
            </w:pPr>
            <w:r w:rsidRPr="005E1B54">
              <w:rPr>
                <w:rFonts w:ascii="Arial" w:hAnsi="Arial" w:cs="Arial"/>
                <w:sz w:val="18"/>
                <w:szCs w:val="18"/>
              </w:rPr>
              <w:t>Total</w:t>
            </w:r>
          </w:p>
        </w:tc>
        <w:tc>
          <w:tcPr>
            <w:tcW w:w="1620" w:type="dxa"/>
            <w:vAlign w:val="bottom"/>
          </w:tcPr>
          <w:p w14:paraId="2CCA7907" w14:textId="4DC405DC" w:rsidR="00EE45CF" w:rsidRPr="005E1B54" w:rsidRDefault="00EE45CF" w:rsidP="001D1925">
            <w:pPr>
              <w:pBdr>
                <w:bottom w:val="double" w:sz="4" w:space="1" w:color="auto"/>
              </w:pBdr>
              <w:tabs>
                <w:tab w:val="decimal" w:pos="1156"/>
              </w:tabs>
              <w:spacing w:line="360" w:lineRule="exact"/>
              <w:ind w:left="-14" w:right="-24"/>
              <w:jc w:val="thaiDistribute"/>
              <w:rPr>
                <w:rFonts w:ascii="Arial" w:hAnsi="Arial" w:cs="Arial"/>
                <w:sz w:val="18"/>
                <w:szCs w:val="18"/>
              </w:rPr>
            </w:pPr>
            <w:r w:rsidRPr="00EE45CF">
              <w:rPr>
                <w:rFonts w:ascii="Arial" w:hAnsi="Arial" w:cs="Arial"/>
                <w:sz w:val="18"/>
                <w:szCs w:val="18"/>
                <w:cs/>
              </w:rPr>
              <w:t>20</w:t>
            </w:r>
            <w:r w:rsidRPr="00EE45CF">
              <w:rPr>
                <w:rFonts w:ascii="Arial" w:hAnsi="Arial" w:cs="Arial"/>
                <w:sz w:val="18"/>
                <w:szCs w:val="18"/>
              </w:rPr>
              <w:t>,</w:t>
            </w:r>
            <w:r w:rsidRPr="00EE45CF">
              <w:rPr>
                <w:rFonts w:ascii="Arial" w:hAnsi="Arial" w:cs="Arial"/>
                <w:sz w:val="18"/>
                <w:szCs w:val="18"/>
                <w:cs/>
              </w:rPr>
              <w:t>000</w:t>
            </w:r>
          </w:p>
        </w:tc>
        <w:tc>
          <w:tcPr>
            <w:tcW w:w="1440" w:type="dxa"/>
            <w:vAlign w:val="bottom"/>
          </w:tcPr>
          <w:p w14:paraId="6E91C7C0" w14:textId="649E3871" w:rsidR="00EE45CF" w:rsidRPr="005E1B54" w:rsidRDefault="003F2DF6" w:rsidP="001D1925">
            <w:pPr>
              <w:pBdr>
                <w:bottom w:val="double" w:sz="4" w:space="1" w:color="auto"/>
              </w:pBdr>
              <w:tabs>
                <w:tab w:val="decimal" w:pos="1156"/>
              </w:tabs>
              <w:spacing w:line="360" w:lineRule="exact"/>
              <w:ind w:left="-14" w:right="-24"/>
              <w:jc w:val="thaiDistribute"/>
              <w:rPr>
                <w:rFonts w:ascii="Arial" w:hAnsi="Arial" w:cs="Arial"/>
                <w:sz w:val="18"/>
                <w:szCs w:val="18"/>
              </w:rPr>
            </w:pPr>
            <w:r>
              <w:rPr>
                <w:rFonts w:ascii="Arial" w:hAnsi="Arial" w:cs="Arial"/>
                <w:sz w:val="18"/>
                <w:szCs w:val="18"/>
              </w:rPr>
              <w:t>10,000</w:t>
            </w:r>
          </w:p>
        </w:tc>
        <w:tc>
          <w:tcPr>
            <w:tcW w:w="1440" w:type="dxa"/>
            <w:vAlign w:val="bottom"/>
          </w:tcPr>
          <w:p w14:paraId="69A8F228" w14:textId="7D084588" w:rsidR="00EE45CF" w:rsidRPr="005E1B54" w:rsidRDefault="003F2DF6" w:rsidP="001D1925">
            <w:pPr>
              <w:pBdr>
                <w:bottom w:val="double" w:sz="4" w:space="1" w:color="auto"/>
              </w:pBdr>
              <w:tabs>
                <w:tab w:val="decimal" w:pos="1156"/>
              </w:tabs>
              <w:spacing w:line="360" w:lineRule="exact"/>
              <w:ind w:left="-14" w:right="-24"/>
              <w:jc w:val="thaiDistribute"/>
              <w:rPr>
                <w:rFonts w:ascii="Arial" w:hAnsi="Arial" w:cs="Arial"/>
                <w:sz w:val="18"/>
                <w:szCs w:val="18"/>
                <w:cs/>
              </w:rPr>
            </w:pPr>
            <w:r>
              <w:rPr>
                <w:rFonts w:ascii="Arial" w:hAnsi="Arial" w:cs="Arial"/>
                <w:sz w:val="18"/>
                <w:szCs w:val="18"/>
              </w:rPr>
              <w:t>-</w:t>
            </w:r>
          </w:p>
        </w:tc>
        <w:tc>
          <w:tcPr>
            <w:tcW w:w="1801" w:type="dxa"/>
            <w:vAlign w:val="bottom"/>
          </w:tcPr>
          <w:p w14:paraId="115EC778" w14:textId="73090B62" w:rsidR="00EE45CF" w:rsidRPr="00582980" w:rsidRDefault="003F2DF6" w:rsidP="001D1925">
            <w:pPr>
              <w:pBdr>
                <w:bottom w:val="double" w:sz="4" w:space="1" w:color="auto"/>
              </w:pBdr>
              <w:tabs>
                <w:tab w:val="decimal" w:pos="1422"/>
              </w:tabs>
              <w:spacing w:line="360" w:lineRule="exact"/>
              <w:ind w:left="-14" w:right="-24"/>
              <w:jc w:val="thaiDistribute"/>
              <w:rPr>
                <w:rFonts w:ascii="Arial" w:hAnsi="Arial" w:cstheme="minorBidi"/>
                <w:sz w:val="18"/>
                <w:szCs w:val="18"/>
                <w:cs/>
              </w:rPr>
            </w:pPr>
            <w:r>
              <w:rPr>
                <w:rFonts w:ascii="Arial" w:hAnsi="Arial" w:cs="Arial"/>
                <w:sz w:val="18"/>
                <w:szCs w:val="18"/>
              </w:rPr>
              <w:t>30,000</w:t>
            </w:r>
          </w:p>
        </w:tc>
      </w:tr>
    </w:tbl>
    <w:p w14:paraId="783A1473" w14:textId="77777777" w:rsidR="00AB5892" w:rsidRPr="005E1B54" w:rsidRDefault="006011AE" w:rsidP="001D1925">
      <w:pPr>
        <w:tabs>
          <w:tab w:val="left" w:pos="900"/>
          <w:tab w:val="left" w:pos="1440"/>
          <w:tab w:val="left" w:pos="1980"/>
        </w:tabs>
        <w:spacing w:line="180" w:lineRule="exact"/>
        <w:ind w:left="533" w:hanging="533"/>
        <w:jc w:val="thaiDistribute"/>
        <w:rPr>
          <w:rFonts w:ascii="Arial" w:hAnsi="Arial" w:cs="Arial"/>
          <w:sz w:val="22"/>
          <w:szCs w:val="22"/>
        </w:rPr>
      </w:pPr>
      <w:r w:rsidRPr="005E1B54">
        <w:rPr>
          <w:rFonts w:ascii="Arial" w:hAnsi="Arial" w:cs="Arial"/>
          <w:sz w:val="22"/>
          <w:szCs w:val="22"/>
        </w:rPr>
        <w:tab/>
      </w:r>
    </w:p>
    <w:tbl>
      <w:tblPr>
        <w:tblW w:w="9091" w:type="dxa"/>
        <w:tblInd w:w="450" w:type="dxa"/>
        <w:tblLayout w:type="fixed"/>
        <w:tblLook w:val="0000" w:firstRow="0" w:lastRow="0" w:firstColumn="0" w:lastColumn="0" w:noHBand="0" w:noVBand="0"/>
      </w:tblPr>
      <w:tblGrid>
        <w:gridCol w:w="2790"/>
        <w:gridCol w:w="1620"/>
        <w:gridCol w:w="1440"/>
        <w:gridCol w:w="1440"/>
        <w:gridCol w:w="1801"/>
      </w:tblGrid>
      <w:tr w:rsidR="00B03C3C" w:rsidRPr="005E1B54" w14:paraId="474DAD01" w14:textId="77777777" w:rsidTr="007E755B">
        <w:trPr>
          <w:cantSplit/>
        </w:trPr>
        <w:tc>
          <w:tcPr>
            <w:tcW w:w="9091" w:type="dxa"/>
            <w:gridSpan w:val="5"/>
          </w:tcPr>
          <w:p w14:paraId="67551D30" w14:textId="77777777" w:rsidR="00B03C3C" w:rsidRPr="005E1B54" w:rsidRDefault="00B03C3C" w:rsidP="001D1925">
            <w:pPr>
              <w:tabs>
                <w:tab w:val="left" w:pos="900"/>
                <w:tab w:val="left" w:pos="1440"/>
              </w:tabs>
              <w:spacing w:line="360" w:lineRule="exact"/>
              <w:ind w:left="360" w:hanging="360"/>
              <w:jc w:val="right"/>
              <w:rPr>
                <w:rFonts w:ascii="Arial" w:hAnsi="Arial" w:cs="Arial"/>
                <w:sz w:val="18"/>
                <w:szCs w:val="18"/>
              </w:rPr>
            </w:pPr>
            <w:r w:rsidRPr="005E1B54">
              <w:rPr>
                <w:rFonts w:ascii="Arial" w:hAnsi="Arial" w:cs="Arial"/>
                <w:spacing w:val="-2"/>
                <w:sz w:val="18"/>
                <w:szCs w:val="18"/>
              </w:rPr>
              <w:tab/>
            </w:r>
            <w:r w:rsidRPr="005E1B54">
              <w:rPr>
                <w:rFonts w:ascii="Arial" w:hAnsi="Arial" w:cs="Arial"/>
                <w:sz w:val="18"/>
                <w:szCs w:val="18"/>
              </w:rPr>
              <w:t>(Unit: Thousand Baht)</w:t>
            </w:r>
          </w:p>
        </w:tc>
      </w:tr>
      <w:tr w:rsidR="00B03C3C" w:rsidRPr="005E1B54" w14:paraId="216CFBE7" w14:textId="77777777" w:rsidTr="00EE45CF">
        <w:trPr>
          <w:cantSplit/>
        </w:trPr>
        <w:tc>
          <w:tcPr>
            <w:tcW w:w="2790" w:type="dxa"/>
          </w:tcPr>
          <w:p w14:paraId="09F2CECA" w14:textId="77777777" w:rsidR="00B03C3C" w:rsidRPr="005E1B54" w:rsidRDefault="00B03C3C" w:rsidP="001D1925">
            <w:pPr>
              <w:spacing w:line="360" w:lineRule="exact"/>
              <w:ind w:right="-40"/>
              <w:jc w:val="center"/>
              <w:rPr>
                <w:rFonts w:ascii="Arial" w:hAnsi="Arial" w:cs="Arial"/>
                <w:sz w:val="18"/>
                <w:szCs w:val="18"/>
              </w:rPr>
            </w:pPr>
          </w:p>
        </w:tc>
        <w:tc>
          <w:tcPr>
            <w:tcW w:w="6301" w:type="dxa"/>
            <w:gridSpan w:val="4"/>
          </w:tcPr>
          <w:p w14:paraId="42F3E38A" w14:textId="77777777" w:rsidR="00B03C3C" w:rsidRPr="005E1B54" w:rsidRDefault="00B03C3C" w:rsidP="001D1925">
            <w:pPr>
              <w:pBdr>
                <w:bottom w:val="single" w:sz="4" w:space="1" w:color="auto"/>
              </w:pBdr>
              <w:spacing w:line="360" w:lineRule="exact"/>
              <w:ind w:left="-14" w:right="-24"/>
              <w:jc w:val="center"/>
              <w:rPr>
                <w:rFonts w:ascii="Arial" w:hAnsi="Arial" w:cs="Arial"/>
                <w:sz w:val="18"/>
                <w:szCs w:val="18"/>
                <w:cs/>
              </w:rPr>
            </w:pPr>
            <w:r w:rsidRPr="005E1B54">
              <w:rPr>
                <w:rFonts w:ascii="Arial" w:hAnsi="Arial" w:cs="Arial"/>
                <w:sz w:val="18"/>
                <w:szCs w:val="18"/>
              </w:rPr>
              <w:t>Separate financial statements</w:t>
            </w:r>
          </w:p>
        </w:tc>
      </w:tr>
      <w:tr w:rsidR="00EE45CF" w:rsidRPr="005E1B54" w14:paraId="19F5C1FE" w14:textId="77777777" w:rsidTr="00EE45CF">
        <w:trPr>
          <w:trHeight w:val="234"/>
        </w:trPr>
        <w:tc>
          <w:tcPr>
            <w:tcW w:w="2790" w:type="dxa"/>
          </w:tcPr>
          <w:p w14:paraId="6D088D6E" w14:textId="77777777" w:rsidR="00EE45CF" w:rsidRPr="005E1B54" w:rsidRDefault="00EE45CF" w:rsidP="001D1925">
            <w:pPr>
              <w:spacing w:line="360" w:lineRule="exact"/>
              <w:ind w:right="-40"/>
              <w:jc w:val="both"/>
              <w:rPr>
                <w:rFonts w:ascii="Arial" w:hAnsi="Arial" w:cs="Arial"/>
                <w:sz w:val="18"/>
                <w:szCs w:val="18"/>
                <w:cs/>
              </w:rPr>
            </w:pPr>
          </w:p>
        </w:tc>
        <w:tc>
          <w:tcPr>
            <w:tcW w:w="1620" w:type="dxa"/>
          </w:tcPr>
          <w:p w14:paraId="7C269DDB" w14:textId="10E46346" w:rsidR="00EE45CF" w:rsidRPr="005E1B54" w:rsidRDefault="00EE45CF" w:rsidP="001D1925">
            <w:pPr>
              <w:pBdr>
                <w:bottom w:val="single" w:sz="4" w:space="1" w:color="auto"/>
              </w:pBdr>
              <w:spacing w:line="360" w:lineRule="exact"/>
              <w:ind w:left="-14" w:right="-24"/>
              <w:jc w:val="center"/>
              <w:rPr>
                <w:rFonts w:ascii="Arial" w:hAnsi="Arial" w:cs="Arial"/>
                <w:sz w:val="18"/>
                <w:szCs w:val="18"/>
              </w:rPr>
            </w:pPr>
            <w:r w:rsidRPr="005E1B54">
              <w:rPr>
                <w:rFonts w:ascii="Arial" w:hAnsi="Arial" w:cs="Arial"/>
                <w:sz w:val="18"/>
                <w:szCs w:val="18"/>
              </w:rPr>
              <w:t>1 January 202</w:t>
            </w:r>
            <w:r w:rsidR="009851C6">
              <w:rPr>
                <w:rFonts w:ascii="Arial" w:hAnsi="Arial" w:cs="Arial"/>
                <w:sz w:val="18"/>
                <w:szCs w:val="18"/>
              </w:rPr>
              <w:t>6</w:t>
            </w:r>
          </w:p>
        </w:tc>
        <w:tc>
          <w:tcPr>
            <w:tcW w:w="1440" w:type="dxa"/>
          </w:tcPr>
          <w:p w14:paraId="7082E626" w14:textId="77777777" w:rsidR="00EE45CF" w:rsidRPr="005E1B54" w:rsidRDefault="00EE45CF" w:rsidP="001D1925">
            <w:pPr>
              <w:pBdr>
                <w:bottom w:val="single" w:sz="4" w:space="1" w:color="auto"/>
              </w:pBdr>
              <w:spacing w:line="360" w:lineRule="exact"/>
              <w:ind w:left="-14" w:right="-24"/>
              <w:jc w:val="center"/>
              <w:rPr>
                <w:rFonts w:ascii="Arial" w:hAnsi="Arial" w:cs="Arial"/>
                <w:sz w:val="18"/>
                <w:szCs w:val="18"/>
                <w:cs/>
              </w:rPr>
            </w:pPr>
            <w:r w:rsidRPr="005E1B54">
              <w:rPr>
                <w:rFonts w:ascii="Arial" w:hAnsi="Arial" w:cs="Arial"/>
                <w:sz w:val="18"/>
                <w:szCs w:val="18"/>
              </w:rPr>
              <w:t>Increase</w:t>
            </w:r>
          </w:p>
        </w:tc>
        <w:tc>
          <w:tcPr>
            <w:tcW w:w="1440" w:type="dxa"/>
          </w:tcPr>
          <w:p w14:paraId="68C428ED" w14:textId="77777777" w:rsidR="00EE45CF" w:rsidRPr="005E1B54" w:rsidRDefault="00EE45CF" w:rsidP="001D1925">
            <w:pPr>
              <w:pBdr>
                <w:bottom w:val="single" w:sz="4" w:space="1" w:color="auto"/>
              </w:pBdr>
              <w:spacing w:line="360" w:lineRule="exact"/>
              <w:ind w:left="-14" w:right="-24"/>
              <w:jc w:val="center"/>
              <w:rPr>
                <w:rFonts w:ascii="Arial" w:hAnsi="Arial" w:cs="Arial"/>
                <w:sz w:val="18"/>
                <w:szCs w:val="18"/>
              </w:rPr>
            </w:pPr>
            <w:r w:rsidRPr="005E1B54">
              <w:rPr>
                <w:rFonts w:ascii="Arial" w:hAnsi="Arial" w:cs="Arial"/>
                <w:sz w:val="18"/>
                <w:szCs w:val="18"/>
              </w:rPr>
              <w:t>Decrease</w:t>
            </w:r>
          </w:p>
        </w:tc>
        <w:tc>
          <w:tcPr>
            <w:tcW w:w="1801" w:type="dxa"/>
          </w:tcPr>
          <w:p w14:paraId="4863064E" w14:textId="63B3F6B8" w:rsidR="00EE45CF" w:rsidRPr="005E1B54" w:rsidRDefault="00EE45CF" w:rsidP="001D1925">
            <w:pPr>
              <w:pBdr>
                <w:bottom w:val="single" w:sz="4" w:space="1" w:color="auto"/>
              </w:pBdr>
              <w:spacing w:line="360" w:lineRule="exact"/>
              <w:ind w:left="-14" w:right="-24"/>
              <w:jc w:val="center"/>
              <w:rPr>
                <w:rFonts w:ascii="Arial" w:hAnsi="Arial" w:cs="Arial"/>
                <w:spacing w:val="-2"/>
                <w:sz w:val="18"/>
                <w:szCs w:val="18"/>
                <w:cs/>
              </w:rPr>
            </w:pPr>
            <w:r>
              <w:rPr>
                <w:rFonts w:ascii="Arial" w:hAnsi="Arial" w:cs="Arial"/>
                <w:spacing w:val="-2"/>
                <w:sz w:val="18"/>
                <w:szCs w:val="18"/>
              </w:rPr>
              <w:t>31 March 2026</w:t>
            </w:r>
          </w:p>
        </w:tc>
      </w:tr>
      <w:tr w:rsidR="00EE45CF" w:rsidRPr="005E1B54" w14:paraId="6175E8DF" w14:textId="77777777" w:rsidTr="00EE45CF">
        <w:tc>
          <w:tcPr>
            <w:tcW w:w="2790" w:type="dxa"/>
            <w:vAlign w:val="bottom"/>
          </w:tcPr>
          <w:p w14:paraId="041FF715" w14:textId="77777777" w:rsidR="00EE45CF" w:rsidRPr="005E1B54" w:rsidRDefault="00EE45CF" w:rsidP="001D1925">
            <w:pPr>
              <w:spacing w:line="360" w:lineRule="exact"/>
              <w:ind w:left="-15" w:right="-36"/>
              <w:rPr>
                <w:rFonts w:ascii="Arial" w:hAnsi="Arial" w:cs="Arial"/>
                <w:sz w:val="18"/>
                <w:szCs w:val="18"/>
              </w:rPr>
            </w:pPr>
            <w:r w:rsidRPr="005E1B54">
              <w:rPr>
                <w:rFonts w:ascii="Arial" w:hAnsi="Arial" w:cs="Arial"/>
                <w:sz w:val="18"/>
                <w:szCs w:val="18"/>
              </w:rPr>
              <w:t>Subsidiaries</w:t>
            </w:r>
          </w:p>
        </w:tc>
        <w:tc>
          <w:tcPr>
            <w:tcW w:w="1620" w:type="dxa"/>
            <w:vAlign w:val="bottom"/>
          </w:tcPr>
          <w:p w14:paraId="595690E2" w14:textId="1F508A6B" w:rsidR="00EE45CF" w:rsidRPr="005E1B54" w:rsidRDefault="00EE45CF" w:rsidP="001D1925">
            <w:pPr>
              <w:pBdr>
                <w:bottom w:val="single" w:sz="4" w:space="1" w:color="auto"/>
              </w:pBdr>
              <w:tabs>
                <w:tab w:val="decimal" w:pos="1156"/>
              </w:tabs>
              <w:spacing w:line="360" w:lineRule="exact"/>
              <w:ind w:left="-14" w:right="-24"/>
              <w:jc w:val="thaiDistribute"/>
              <w:rPr>
                <w:rFonts w:ascii="Arial" w:hAnsi="Arial" w:cs="Arial"/>
                <w:sz w:val="18"/>
                <w:szCs w:val="18"/>
              </w:rPr>
            </w:pPr>
            <w:r w:rsidRPr="00EE45CF">
              <w:rPr>
                <w:rFonts w:ascii="Arial" w:hAnsi="Arial" w:cs="Arial"/>
                <w:sz w:val="18"/>
                <w:szCs w:val="18"/>
              </w:rPr>
              <w:t>1,220,500</w:t>
            </w:r>
          </w:p>
        </w:tc>
        <w:tc>
          <w:tcPr>
            <w:tcW w:w="1440" w:type="dxa"/>
            <w:vAlign w:val="bottom"/>
          </w:tcPr>
          <w:p w14:paraId="6901070A" w14:textId="18DE1CB5" w:rsidR="00EE45CF" w:rsidRPr="00582980" w:rsidRDefault="00582980" w:rsidP="001D1925">
            <w:pPr>
              <w:pBdr>
                <w:bottom w:val="single" w:sz="4" w:space="1" w:color="auto"/>
              </w:pBdr>
              <w:tabs>
                <w:tab w:val="decimal" w:pos="1156"/>
              </w:tabs>
              <w:spacing w:line="360" w:lineRule="exact"/>
              <w:ind w:left="-14" w:right="-24"/>
              <w:jc w:val="thaiDistribute"/>
              <w:rPr>
                <w:rFonts w:ascii="Arial" w:hAnsi="Arial" w:cstheme="minorBidi"/>
                <w:sz w:val="18"/>
                <w:szCs w:val="18"/>
              </w:rPr>
            </w:pPr>
            <w:r>
              <w:rPr>
                <w:rFonts w:ascii="Arial" w:hAnsi="Arial" w:cstheme="minorBidi"/>
                <w:sz w:val="18"/>
                <w:szCs w:val="18"/>
              </w:rPr>
              <w:t>200,000</w:t>
            </w:r>
          </w:p>
        </w:tc>
        <w:tc>
          <w:tcPr>
            <w:tcW w:w="1440" w:type="dxa"/>
            <w:vAlign w:val="bottom"/>
          </w:tcPr>
          <w:p w14:paraId="6777FBC6" w14:textId="75C1D1FF" w:rsidR="00EE45CF" w:rsidRPr="005E1B54" w:rsidRDefault="00582980" w:rsidP="001D1925">
            <w:pPr>
              <w:pBdr>
                <w:bottom w:val="single" w:sz="4" w:space="1" w:color="auto"/>
              </w:pBdr>
              <w:tabs>
                <w:tab w:val="decimal" w:pos="1156"/>
              </w:tabs>
              <w:spacing w:line="360" w:lineRule="exact"/>
              <w:ind w:left="-14" w:right="-24"/>
              <w:jc w:val="thaiDistribute"/>
              <w:rPr>
                <w:rFonts w:ascii="Arial" w:hAnsi="Arial" w:cs="Arial"/>
                <w:sz w:val="18"/>
                <w:szCs w:val="18"/>
                <w:cs/>
              </w:rPr>
            </w:pPr>
            <w:r>
              <w:rPr>
                <w:rFonts w:ascii="Arial" w:hAnsi="Arial" w:cs="Arial"/>
                <w:sz w:val="18"/>
                <w:szCs w:val="18"/>
              </w:rPr>
              <w:t>(161,000)</w:t>
            </w:r>
          </w:p>
        </w:tc>
        <w:tc>
          <w:tcPr>
            <w:tcW w:w="1801" w:type="dxa"/>
            <w:vAlign w:val="bottom"/>
          </w:tcPr>
          <w:p w14:paraId="0102BF6A" w14:textId="6B2232FA" w:rsidR="00EE45CF" w:rsidRPr="005E1B54" w:rsidRDefault="00582980" w:rsidP="001D1925">
            <w:pPr>
              <w:pBdr>
                <w:bottom w:val="single" w:sz="4" w:space="1" w:color="auto"/>
              </w:pBdr>
              <w:tabs>
                <w:tab w:val="decimal" w:pos="1422"/>
              </w:tabs>
              <w:spacing w:line="360" w:lineRule="exact"/>
              <w:ind w:left="-14" w:right="-24"/>
              <w:jc w:val="thaiDistribute"/>
              <w:rPr>
                <w:rFonts w:ascii="Arial" w:hAnsi="Arial" w:cs="Arial"/>
                <w:sz w:val="18"/>
                <w:szCs w:val="18"/>
              </w:rPr>
            </w:pPr>
            <w:r>
              <w:rPr>
                <w:rFonts w:ascii="Arial" w:hAnsi="Arial" w:cs="Arial"/>
                <w:sz w:val="18"/>
                <w:szCs w:val="18"/>
              </w:rPr>
              <w:t>1,259,500</w:t>
            </w:r>
          </w:p>
        </w:tc>
      </w:tr>
      <w:tr w:rsidR="00EE45CF" w:rsidRPr="005E1B54" w14:paraId="4D446F1A" w14:textId="77777777" w:rsidTr="00EE45CF">
        <w:tc>
          <w:tcPr>
            <w:tcW w:w="2790" w:type="dxa"/>
            <w:vAlign w:val="bottom"/>
          </w:tcPr>
          <w:p w14:paraId="0373A907" w14:textId="77777777" w:rsidR="00EE45CF" w:rsidRPr="005E1B54" w:rsidRDefault="00EE45CF" w:rsidP="001D1925">
            <w:pPr>
              <w:spacing w:line="360" w:lineRule="exact"/>
              <w:ind w:left="-15" w:right="-36"/>
              <w:rPr>
                <w:rFonts w:ascii="Arial" w:hAnsi="Arial" w:cs="Arial"/>
                <w:sz w:val="18"/>
                <w:szCs w:val="18"/>
              </w:rPr>
            </w:pPr>
            <w:r w:rsidRPr="005E1B54">
              <w:rPr>
                <w:rFonts w:ascii="Arial" w:hAnsi="Arial" w:cs="Arial"/>
                <w:sz w:val="18"/>
                <w:szCs w:val="18"/>
              </w:rPr>
              <w:t>Total</w:t>
            </w:r>
          </w:p>
        </w:tc>
        <w:tc>
          <w:tcPr>
            <w:tcW w:w="1620" w:type="dxa"/>
            <w:vAlign w:val="bottom"/>
          </w:tcPr>
          <w:p w14:paraId="072833B5" w14:textId="6FDAE084" w:rsidR="00EE45CF" w:rsidRPr="005E1B54" w:rsidRDefault="00EE45CF" w:rsidP="001D1925">
            <w:pPr>
              <w:pBdr>
                <w:bottom w:val="double" w:sz="4" w:space="1" w:color="auto"/>
              </w:pBdr>
              <w:tabs>
                <w:tab w:val="decimal" w:pos="1156"/>
              </w:tabs>
              <w:spacing w:line="360" w:lineRule="exact"/>
              <w:ind w:left="-14" w:right="-24"/>
              <w:jc w:val="thaiDistribute"/>
              <w:rPr>
                <w:rFonts w:ascii="Arial" w:hAnsi="Arial" w:cs="Arial"/>
                <w:sz w:val="18"/>
                <w:szCs w:val="18"/>
              </w:rPr>
            </w:pPr>
            <w:r w:rsidRPr="00EE45CF">
              <w:rPr>
                <w:rFonts w:ascii="Arial" w:hAnsi="Arial" w:cs="Arial"/>
                <w:sz w:val="18"/>
                <w:szCs w:val="18"/>
              </w:rPr>
              <w:t>1,220,500</w:t>
            </w:r>
          </w:p>
        </w:tc>
        <w:tc>
          <w:tcPr>
            <w:tcW w:w="1440" w:type="dxa"/>
            <w:vAlign w:val="bottom"/>
          </w:tcPr>
          <w:p w14:paraId="2C546924" w14:textId="4B75E668" w:rsidR="00EE45CF" w:rsidRPr="005E1B54" w:rsidRDefault="00582980" w:rsidP="001D1925">
            <w:pPr>
              <w:pBdr>
                <w:bottom w:val="double" w:sz="4" w:space="1" w:color="auto"/>
              </w:pBdr>
              <w:tabs>
                <w:tab w:val="decimal" w:pos="1156"/>
              </w:tabs>
              <w:spacing w:line="360" w:lineRule="exact"/>
              <w:ind w:left="-14" w:right="-24"/>
              <w:jc w:val="thaiDistribute"/>
              <w:rPr>
                <w:rFonts w:ascii="Arial" w:hAnsi="Arial" w:cs="Arial"/>
                <w:sz w:val="18"/>
                <w:szCs w:val="18"/>
              </w:rPr>
            </w:pPr>
            <w:r>
              <w:rPr>
                <w:rFonts w:ascii="Arial" w:hAnsi="Arial" w:cstheme="minorBidi"/>
                <w:sz w:val="18"/>
                <w:szCs w:val="18"/>
              </w:rPr>
              <w:t>200,000</w:t>
            </w:r>
          </w:p>
        </w:tc>
        <w:tc>
          <w:tcPr>
            <w:tcW w:w="1440" w:type="dxa"/>
            <w:vAlign w:val="bottom"/>
          </w:tcPr>
          <w:p w14:paraId="3D52615F" w14:textId="5C5B1613" w:rsidR="00EE45CF" w:rsidRPr="005E1B54" w:rsidRDefault="00582980" w:rsidP="001D1925">
            <w:pPr>
              <w:pBdr>
                <w:bottom w:val="double" w:sz="4" w:space="1" w:color="auto"/>
              </w:pBdr>
              <w:tabs>
                <w:tab w:val="decimal" w:pos="1156"/>
              </w:tabs>
              <w:spacing w:line="360" w:lineRule="exact"/>
              <w:ind w:left="-14" w:right="-24"/>
              <w:jc w:val="thaiDistribute"/>
              <w:rPr>
                <w:rFonts w:ascii="Arial" w:hAnsi="Arial" w:cs="Arial"/>
                <w:sz w:val="18"/>
                <w:szCs w:val="18"/>
                <w:cs/>
              </w:rPr>
            </w:pPr>
            <w:r>
              <w:rPr>
                <w:rFonts w:ascii="Arial" w:hAnsi="Arial" w:cs="Arial"/>
                <w:sz w:val="18"/>
                <w:szCs w:val="18"/>
              </w:rPr>
              <w:t>(161,000)</w:t>
            </w:r>
          </w:p>
        </w:tc>
        <w:tc>
          <w:tcPr>
            <w:tcW w:w="1801" w:type="dxa"/>
            <w:vAlign w:val="bottom"/>
          </w:tcPr>
          <w:p w14:paraId="1C6E4471" w14:textId="60A46464" w:rsidR="00EE45CF" w:rsidRPr="005E1B54" w:rsidRDefault="00582980" w:rsidP="001D1925">
            <w:pPr>
              <w:pBdr>
                <w:bottom w:val="double" w:sz="4" w:space="1" w:color="auto"/>
              </w:pBdr>
              <w:tabs>
                <w:tab w:val="decimal" w:pos="1422"/>
              </w:tabs>
              <w:spacing w:line="360" w:lineRule="exact"/>
              <w:ind w:left="-14" w:right="-24"/>
              <w:jc w:val="thaiDistribute"/>
              <w:rPr>
                <w:rFonts w:ascii="Arial" w:hAnsi="Arial" w:cs="Arial"/>
                <w:sz w:val="18"/>
                <w:szCs w:val="18"/>
              </w:rPr>
            </w:pPr>
            <w:r>
              <w:rPr>
                <w:rFonts w:ascii="Arial" w:hAnsi="Arial" w:cs="Arial"/>
                <w:sz w:val="18"/>
                <w:szCs w:val="18"/>
              </w:rPr>
              <w:t>1,259,500</w:t>
            </w:r>
          </w:p>
        </w:tc>
      </w:tr>
    </w:tbl>
    <w:p w14:paraId="3D738D52" w14:textId="5EAE33A0" w:rsidR="00E63210" w:rsidRPr="005E1B54" w:rsidRDefault="004740CB" w:rsidP="001D1925">
      <w:pPr>
        <w:tabs>
          <w:tab w:val="left" w:pos="900"/>
          <w:tab w:val="left" w:pos="1440"/>
          <w:tab w:val="left" w:pos="1980"/>
        </w:tabs>
        <w:spacing w:before="120" w:line="380" w:lineRule="exact"/>
        <w:ind w:left="533" w:hanging="533"/>
        <w:jc w:val="thaiDistribute"/>
        <w:rPr>
          <w:rFonts w:ascii="Arial" w:hAnsi="Arial" w:cs="Arial"/>
          <w:sz w:val="22"/>
          <w:szCs w:val="22"/>
          <w:u w:val="single"/>
        </w:rPr>
      </w:pPr>
      <w:r w:rsidRPr="005E1B54">
        <w:rPr>
          <w:rFonts w:ascii="Arial" w:hAnsi="Arial" w:cs="Arial"/>
          <w:sz w:val="22"/>
          <w:szCs w:val="22"/>
        </w:rPr>
        <w:tab/>
      </w:r>
      <w:r w:rsidR="00E63210" w:rsidRPr="005E1B54">
        <w:rPr>
          <w:rFonts w:ascii="Arial" w:hAnsi="Arial" w:cs="Arial"/>
          <w:sz w:val="22"/>
          <w:szCs w:val="22"/>
          <w:u w:val="single"/>
        </w:rPr>
        <w:t>Directors and manag</w:t>
      </w:r>
      <w:r w:rsidR="002652DD" w:rsidRPr="005E1B54">
        <w:rPr>
          <w:rFonts w:ascii="Arial" w:hAnsi="Arial" w:cs="Arial"/>
          <w:sz w:val="22"/>
          <w:szCs w:val="22"/>
          <w:u w:val="single"/>
        </w:rPr>
        <w:t>e</w:t>
      </w:r>
      <w:r w:rsidR="00E63210" w:rsidRPr="005E1B54">
        <w:rPr>
          <w:rFonts w:ascii="Arial" w:hAnsi="Arial" w:cs="Arial"/>
          <w:sz w:val="22"/>
          <w:szCs w:val="22"/>
          <w:u w:val="single"/>
        </w:rPr>
        <w:t>ment’s benefits</w:t>
      </w:r>
    </w:p>
    <w:tbl>
      <w:tblPr>
        <w:tblStyle w:val="TableGrid"/>
        <w:tblW w:w="9180" w:type="dxa"/>
        <w:tblInd w:w="360" w:type="dxa"/>
        <w:tblLayout w:type="fixed"/>
        <w:tblLook w:val="04A0" w:firstRow="1" w:lastRow="0" w:firstColumn="1" w:lastColumn="0" w:noHBand="0" w:noVBand="1"/>
      </w:tblPr>
      <w:tblGrid>
        <w:gridCol w:w="3780"/>
        <w:gridCol w:w="1350"/>
        <w:gridCol w:w="1350"/>
        <w:gridCol w:w="1350"/>
        <w:gridCol w:w="1350"/>
      </w:tblGrid>
      <w:tr w:rsidR="004740CB" w:rsidRPr="005E1B54" w14:paraId="1D3D1021" w14:textId="77777777" w:rsidTr="00EE45CF">
        <w:tc>
          <w:tcPr>
            <w:tcW w:w="9180" w:type="dxa"/>
            <w:gridSpan w:val="5"/>
            <w:tcBorders>
              <w:top w:val="nil"/>
              <w:left w:val="nil"/>
              <w:bottom w:val="nil"/>
              <w:right w:val="nil"/>
            </w:tcBorders>
          </w:tcPr>
          <w:p w14:paraId="058A1465" w14:textId="77777777" w:rsidR="004740CB" w:rsidRPr="005E1B54" w:rsidRDefault="004740CB" w:rsidP="001D1925">
            <w:pPr>
              <w:tabs>
                <w:tab w:val="left" w:pos="600"/>
                <w:tab w:val="left" w:pos="900"/>
                <w:tab w:val="right" w:pos="7280"/>
                <w:tab w:val="right" w:pos="8540"/>
              </w:tabs>
              <w:spacing w:line="360" w:lineRule="exact"/>
              <w:ind w:right="-45"/>
              <w:jc w:val="right"/>
              <w:rPr>
                <w:rFonts w:ascii="Arial" w:hAnsi="Arial" w:cs="Arial"/>
                <w:sz w:val="22"/>
                <w:szCs w:val="22"/>
                <w:cs/>
              </w:rPr>
            </w:pPr>
            <w:r w:rsidRPr="005E1B54">
              <w:rPr>
                <w:rFonts w:ascii="Arial" w:hAnsi="Arial" w:cs="Arial"/>
                <w:sz w:val="22"/>
                <w:szCs w:val="22"/>
              </w:rPr>
              <w:t>(Unit: Thousand Baht)</w:t>
            </w:r>
          </w:p>
        </w:tc>
      </w:tr>
      <w:tr w:rsidR="004740CB" w:rsidRPr="005E1B54" w14:paraId="004F5B46" w14:textId="77777777" w:rsidTr="007E755B">
        <w:tc>
          <w:tcPr>
            <w:tcW w:w="3780" w:type="dxa"/>
            <w:tcBorders>
              <w:top w:val="nil"/>
              <w:left w:val="nil"/>
              <w:bottom w:val="nil"/>
              <w:right w:val="nil"/>
            </w:tcBorders>
          </w:tcPr>
          <w:p w14:paraId="4AA0869F" w14:textId="77777777" w:rsidR="004740CB" w:rsidRPr="005E1B54" w:rsidRDefault="004740CB" w:rsidP="001D1925">
            <w:pPr>
              <w:tabs>
                <w:tab w:val="left" w:pos="600"/>
                <w:tab w:val="left" w:pos="900"/>
                <w:tab w:val="right" w:pos="7280"/>
                <w:tab w:val="right" w:pos="8540"/>
              </w:tabs>
              <w:spacing w:line="360" w:lineRule="exact"/>
              <w:ind w:right="-43"/>
              <w:jc w:val="center"/>
              <w:rPr>
                <w:rFonts w:ascii="Arial" w:hAnsi="Arial" w:cs="Arial"/>
                <w:sz w:val="22"/>
                <w:szCs w:val="22"/>
              </w:rPr>
            </w:pPr>
          </w:p>
        </w:tc>
        <w:tc>
          <w:tcPr>
            <w:tcW w:w="5400" w:type="dxa"/>
            <w:gridSpan w:val="4"/>
            <w:tcBorders>
              <w:top w:val="nil"/>
              <w:left w:val="nil"/>
              <w:bottom w:val="nil"/>
              <w:right w:val="nil"/>
            </w:tcBorders>
          </w:tcPr>
          <w:p w14:paraId="0B596A4A" w14:textId="1A10B7C0" w:rsidR="004740CB" w:rsidRPr="005E1B54" w:rsidRDefault="004740CB" w:rsidP="001D1925">
            <w:pPr>
              <w:pBdr>
                <w:bottom w:val="single" w:sz="4" w:space="1" w:color="auto"/>
              </w:pBdr>
              <w:tabs>
                <w:tab w:val="left" w:pos="600"/>
                <w:tab w:val="left" w:pos="900"/>
                <w:tab w:val="right" w:pos="7280"/>
                <w:tab w:val="right" w:pos="8540"/>
              </w:tabs>
              <w:spacing w:line="360" w:lineRule="exact"/>
              <w:ind w:left="-15"/>
              <w:jc w:val="center"/>
              <w:rPr>
                <w:rFonts w:ascii="Arial" w:hAnsi="Arial" w:cs="Arial"/>
                <w:sz w:val="22"/>
                <w:szCs w:val="22"/>
              </w:rPr>
            </w:pPr>
            <w:r w:rsidRPr="005E1B54">
              <w:rPr>
                <w:rFonts w:ascii="Arial" w:hAnsi="Arial" w:cs="Arial"/>
                <w:sz w:val="22"/>
                <w:szCs w:val="22"/>
              </w:rPr>
              <w:t xml:space="preserve">For the three-month period ended </w:t>
            </w:r>
            <w:r w:rsidR="00EE45CF">
              <w:rPr>
                <w:rFonts w:ascii="Arial" w:hAnsi="Arial" w:cs="Arial"/>
                <w:sz w:val="22"/>
                <w:szCs w:val="22"/>
              </w:rPr>
              <w:t>31 March</w:t>
            </w:r>
          </w:p>
        </w:tc>
      </w:tr>
      <w:tr w:rsidR="004740CB" w:rsidRPr="005E1B54" w14:paraId="4B79FB68" w14:textId="77777777" w:rsidTr="007E755B">
        <w:tc>
          <w:tcPr>
            <w:tcW w:w="3780" w:type="dxa"/>
            <w:tcBorders>
              <w:top w:val="nil"/>
              <w:left w:val="nil"/>
              <w:bottom w:val="nil"/>
              <w:right w:val="nil"/>
            </w:tcBorders>
          </w:tcPr>
          <w:p w14:paraId="7F6D3D5B" w14:textId="77777777" w:rsidR="004740CB" w:rsidRPr="005E1B54" w:rsidRDefault="004740CB" w:rsidP="001D1925">
            <w:pPr>
              <w:tabs>
                <w:tab w:val="left" w:pos="600"/>
                <w:tab w:val="left" w:pos="900"/>
                <w:tab w:val="right" w:pos="7280"/>
                <w:tab w:val="right" w:pos="8540"/>
              </w:tabs>
              <w:spacing w:line="360" w:lineRule="exact"/>
              <w:ind w:right="-43"/>
              <w:jc w:val="center"/>
              <w:rPr>
                <w:rFonts w:ascii="Arial" w:hAnsi="Arial" w:cs="Arial"/>
                <w:sz w:val="22"/>
                <w:szCs w:val="22"/>
              </w:rPr>
            </w:pPr>
          </w:p>
        </w:tc>
        <w:tc>
          <w:tcPr>
            <w:tcW w:w="2700" w:type="dxa"/>
            <w:gridSpan w:val="2"/>
            <w:tcBorders>
              <w:top w:val="nil"/>
              <w:left w:val="nil"/>
              <w:bottom w:val="nil"/>
              <w:right w:val="nil"/>
            </w:tcBorders>
          </w:tcPr>
          <w:p w14:paraId="1CD7BD5B" w14:textId="77777777" w:rsidR="004740CB" w:rsidRPr="005E1B54" w:rsidRDefault="004740CB" w:rsidP="001D1925">
            <w:pPr>
              <w:pBdr>
                <w:bottom w:val="single" w:sz="4" w:space="1" w:color="auto"/>
              </w:pBdr>
              <w:tabs>
                <w:tab w:val="left" w:pos="600"/>
                <w:tab w:val="left" w:pos="900"/>
                <w:tab w:val="right" w:pos="7280"/>
                <w:tab w:val="right" w:pos="8540"/>
              </w:tabs>
              <w:spacing w:line="360" w:lineRule="exact"/>
              <w:ind w:left="-15"/>
              <w:jc w:val="center"/>
              <w:rPr>
                <w:rFonts w:ascii="Arial" w:hAnsi="Arial" w:cs="Arial"/>
                <w:sz w:val="22"/>
                <w:szCs w:val="22"/>
              </w:rPr>
            </w:pPr>
            <w:r w:rsidRPr="005E1B54">
              <w:rPr>
                <w:rFonts w:ascii="Arial" w:hAnsi="Arial" w:cs="Arial"/>
                <w:sz w:val="22"/>
                <w:szCs w:val="22"/>
              </w:rPr>
              <w:t>Consolidated              financial statements</w:t>
            </w:r>
          </w:p>
        </w:tc>
        <w:tc>
          <w:tcPr>
            <w:tcW w:w="2700" w:type="dxa"/>
            <w:gridSpan w:val="2"/>
            <w:tcBorders>
              <w:top w:val="nil"/>
              <w:left w:val="nil"/>
              <w:bottom w:val="nil"/>
              <w:right w:val="nil"/>
            </w:tcBorders>
          </w:tcPr>
          <w:p w14:paraId="1B880023" w14:textId="77777777" w:rsidR="004740CB" w:rsidRPr="005E1B54" w:rsidRDefault="004740CB" w:rsidP="001D1925">
            <w:pPr>
              <w:pBdr>
                <w:bottom w:val="single" w:sz="4" w:space="1" w:color="auto"/>
              </w:pBdr>
              <w:tabs>
                <w:tab w:val="left" w:pos="600"/>
                <w:tab w:val="left" w:pos="900"/>
                <w:tab w:val="right" w:pos="7280"/>
                <w:tab w:val="right" w:pos="8540"/>
              </w:tabs>
              <w:spacing w:line="360" w:lineRule="exact"/>
              <w:ind w:left="-15"/>
              <w:jc w:val="center"/>
              <w:rPr>
                <w:rFonts w:ascii="Arial" w:hAnsi="Arial" w:cs="Arial"/>
                <w:sz w:val="22"/>
                <w:szCs w:val="22"/>
              </w:rPr>
            </w:pPr>
            <w:r w:rsidRPr="005E1B54">
              <w:rPr>
                <w:rFonts w:ascii="Arial" w:hAnsi="Arial" w:cs="Arial"/>
                <w:sz w:val="22"/>
                <w:szCs w:val="22"/>
              </w:rPr>
              <w:t>Separate                   financial statements</w:t>
            </w:r>
          </w:p>
        </w:tc>
      </w:tr>
      <w:tr w:rsidR="00EE45CF" w:rsidRPr="005E1B54" w14:paraId="21F0D21B" w14:textId="77777777" w:rsidTr="007E755B">
        <w:tc>
          <w:tcPr>
            <w:tcW w:w="3780" w:type="dxa"/>
            <w:tcBorders>
              <w:top w:val="nil"/>
              <w:left w:val="nil"/>
              <w:bottom w:val="nil"/>
              <w:right w:val="nil"/>
            </w:tcBorders>
          </w:tcPr>
          <w:p w14:paraId="21AEA391" w14:textId="77777777" w:rsidR="00EE45CF" w:rsidRPr="005E1B54" w:rsidRDefault="00EE45CF" w:rsidP="001D1925">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350" w:type="dxa"/>
            <w:tcBorders>
              <w:top w:val="nil"/>
              <w:left w:val="nil"/>
              <w:bottom w:val="nil"/>
              <w:right w:val="nil"/>
            </w:tcBorders>
          </w:tcPr>
          <w:p w14:paraId="43C5C2E6" w14:textId="6A8C18E2" w:rsidR="00EE45CF" w:rsidRPr="005E1B54" w:rsidRDefault="00EE45CF" w:rsidP="001D1925">
            <w:pPr>
              <w:spacing w:line="360" w:lineRule="exact"/>
              <w:ind w:left="-15"/>
              <w:jc w:val="center"/>
              <w:rPr>
                <w:rFonts w:ascii="Arial" w:hAnsi="Arial" w:cs="Arial"/>
                <w:sz w:val="22"/>
                <w:szCs w:val="22"/>
                <w:u w:val="single"/>
              </w:rPr>
            </w:pPr>
            <w:r w:rsidRPr="005E1B54">
              <w:rPr>
                <w:rFonts w:ascii="Arial" w:hAnsi="Arial" w:cs="Arial"/>
                <w:sz w:val="22"/>
                <w:szCs w:val="22"/>
                <w:u w:val="single"/>
              </w:rPr>
              <w:t>202</w:t>
            </w:r>
            <w:r>
              <w:rPr>
                <w:rFonts w:ascii="Arial" w:hAnsi="Arial" w:cs="Arial"/>
                <w:sz w:val="22"/>
                <w:szCs w:val="22"/>
                <w:u w:val="single"/>
              </w:rPr>
              <w:t>6</w:t>
            </w:r>
          </w:p>
        </w:tc>
        <w:tc>
          <w:tcPr>
            <w:tcW w:w="1350" w:type="dxa"/>
            <w:tcBorders>
              <w:top w:val="nil"/>
              <w:left w:val="nil"/>
              <w:bottom w:val="nil"/>
              <w:right w:val="nil"/>
            </w:tcBorders>
          </w:tcPr>
          <w:p w14:paraId="14D2C780" w14:textId="69B0CF36" w:rsidR="00EE45CF" w:rsidRPr="005E1B54" w:rsidRDefault="00EE45CF" w:rsidP="001D1925">
            <w:pPr>
              <w:spacing w:line="360" w:lineRule="exact"/>
              <w:ind w:left="-15"/>
              <w:jc w:val="center"/>
              <w:rPr>
                <w:rFonts w:ascii="Arial" w:hAnsi="Arial" w:cs="Arial"/>
                <w:sz w:val="22"/>
                <w:szCs w:val="22"/>
                <w:u w:val="single"/>
              </w:rPr>
            </w:pPr>
            <w:r w:rsidRPr="005E1B54">
              <w:rPr>
                <w:rFonts w:ascii="Arial" w:hAnsi="Arial" w:cs="Arial"/>
                <w:sz w:val="22"/>
                <w:szCs w:val="22"/>
                <w:u w:val="single"/>
              </w:rPr>
              <w:t>202</w:t>
            </w:r>
            <w:r>
              <w:rPr>
                <w:rFonts w:ascii="Arial" w:hAnsi="Arial" w:cs="Arial"/>
                <w:sz w:val="22"/>
                <w:szCs w:val="22"/>
                <w:u w:val="single"/>
              </w:rPr>
              <w:t>5</w:t>
            </w:r>
          </w:p>
        </w:tc>
        <w:tc>
          <w:tcPr>
            <w:tcW w:w="1350" w:type="dxa"/>
            <w:tcBorders>
              <w:top w:val="nil"/>
              <w:left w:val="nil"/>
              <w:bottom w:val="nil"/>
              <w:right w:val="nil"/>
            </w:tcBorders>
          </w:tcPr>
          <w:p w14:paraId="753C3A16" w14:textId="128FB9C1" w:rsidR="00EE45CF" w:rsidRPr="005E1B54" w:rsidRDefault="00EE45CF" w:rsidP="001D1925">
            <w:pPr>
              <w:spacing w:line="360" w:lineRule="exact"/>
              <w:ind w:left="-15"/>
              <w:jc w:val="center"/>
              <w:rPr>
                <w:rFonts w:ascii="Arial" w:hAnsi="Arial" w:cs="Arial"/>
                <w:sz w:val="22"/>
                <w:szCs w:val="22"/>
                <w:u w:val="single"/>
              </w:rPr>
            </w:pPr>
            <w:r w:rsidRPr="005E1B54">
              <w:rPr>
                <w:rFonts w:ascii="Arial" w:hAnsi="Arial" w:cs="Arial"/>
                <w:sz w:val="22"/>
                <w:szCs w:val="22"/>
                <w:u w:val="single"/>
              </w:rPr>
              <w:t>202</w:t>
            </w:r>
            <w:r>
              <w:rPr>
                <w:rFonts w:ascii="Arial" w:hAnsi="Arial" w:cs="Arial"/>
                <w:sz w:val="22"/>
                <w:szCs w:val="22"/>
                <w:u w:val="single"/>
              </w:rPr>
              <w:t>6</w:t>
            </w:r>
          </w:p>
        </w:tc>
        <w:tc>
          <w:tcPr>
            <w:tcW w:w="1350" w:type="dxa"/>
            <w:tcBorders>
              <w:top w:val="nil"/>
              <w:left w:val="nil"/>
              <w:bottom w:val="nil"/>
              <w:right w:val="nil"/>
            </w:tcBorders>
          </w:tcPr>
          <w:p w14:paraId="228D4DDD" w14:textId="5ED5F92B" w:rsidR="00EE45CF" w:rsidRPr="005E1B54" w:rsidRDefault="00EE45CF" w:rsidP="001D1925">
            <w:pPr>
              <w:spacing w:line="360" w:lineRule="exact"/>
              <w:ind w:left="-15"/>
              <w:jc w:val="center"/>
              <w:rPr>
                <w:rFonts w:ascii="Arial" w:hAnsi="Arial" w:cs="Arial"/>
                <w:sz w:val="22"/>
                <w:szCs w:val="22"/>
                <w:u w:val="single"/>
              </w:rPr>
            </w:pPr>
            <w:r w:rsidRPr="005E1B54">
              <w:rPr>
                <w:rFonts w:ascii="Arial" w:hAnsi="Arial" w:cs="Arial"/>
                <w:sz w:val="22"/>
                <w:szCs w:val="22"/>
                <w:u w:val="single"/>
              </w:rPr>
              <w:t>202</w:t>
            </w:r>
            <w:r>
              <w:rPr>
                <w:rFonts w:ascii="Arial" w:hAnsi="Arial" w:cs="Arial"/>
                <w:sz w:val="22"/>
                <w:szCs w:val="22"/>
                <w:u w:val="single"/>
              </w:rPr>
              <w:t>5</w:t>
            </w:r>
          </w:p>
        </w:tc>
      </w:tr>
      <w:tr w:rsidR="00EE45CF" w:rsidRPr="005E1B54" w14:paraId="7A55D46C" w14:textId="77777777" w:rsidTr="007E755B">
        <w:tc>
          <w:tcPr>
            <w:tcW w:w="3780" w:type="dxa"/>
            <w:tcBorders>
              <w:top w:val="nil"/>
              <w:left w:val="nil"/>
              <w:bottom w:val="nil"/>
              <w:right w:val="nil"/>
            </w:tcBorders>
          </w:tcPr>
          <w:p w14:paraId="2EB91FD7" w14:textId="77777777" w:rsidR="00EE45CF" w:rsidRPr="005E1B54" w:rsidRDefault="00EE45CF" w:rsidP="001D1925">
            <w:pPr>
              <w:tabs>
                <w:tab w:val="left" w:pos="600"/>
                <w:tab w:val="left" w:pos="900"/>
                <w:tab w:val="right" w:pos="7280"/>
                <w:tab w:val="right" w:pos="8540"/>
              </w:tabs>
              <w:spacing w:line="360" w:lineRule="exact"/>
              <w:ind w:left="72" w:right="-43"/>
              <w:jc w:val="thaiDistribute"/>
              <w:rPr>
                <w:rFonts w:ascii="Arial" w:hAnsi="Arial" w:cs="Arial"/>
                <w:sz w:val="22"/>
                <w:szCs w:val="22"/>
              </w:rPr>
            </w:pPr>
            <w:r w:rsidRPr="005E1B54">
              <w:rPr>
                <w:rFonts w:ascii="Arial" w:hAnsi="Arial" w:cs="Arial"/>
                <w:sz w:val="22"/>
                <w:szCs w:val="22"/>
              </w:rPr>
              <w:t>Short-term employee benefits</w:t>
            </w:r>
          </w:p>
        </w:tc>
        <w:tc>
          <w:tcPr>
            <w:tcW w:w="1350" w:type="dxa"/>
            <w:tcBorders>
              <w:top w:val="nil"/>
              <w:left w:val="nil"/>
              <w:bottom w:val="nil"/>
              <w:right w:val="nil"/>
            </w:tcBorders>
          </w:tcPr>
          <w:p w14:paraId="0F074045" w14:textId="2B8F4568" w:rsidR="00EE45CF" w:rsidRPr="005E1B54" w:rsidRDefault="00440A7A" w:rsidP="001D1925">
            <w:pPr>
              <w:tabs>
                <w:tab w:val="decimal" w:pos="1065"/>
              </w:tabs>
              <w:spacing w:line="360" w:lineRule="exact"/>
              <w:ind w:left="-15"/>
              <w:jc w:val="thaiDistribute"/>
              <w:rPr>
                <w:rFonts w:ascii="Arial" w:hAnsi="Arial" w:cs="Arial"/>
                <w:sz w:val="22"/>
                <w:szCs w:val="22"/>
              </w:rPr>
            </w:pPr>
            <w:r>
              <w:rPr>
                <w:rFonts w:ascii="Arial" w:hAnsi="Arial" w:cs="Arial"/>
                <w:sz w:val="22"/>
                <w:szCs w:val="22"/>
              </w:rPr>
              <w:t>63,124</w:t>
            </w:r>
          </w:p>
        </w:tc>
        <w:tc>
          <w:tcPr>
            <w:tcW w:w="1350" w:type="dxa"/>
            <w:tcBorders>
              <w:top w:val="nil"/>
              <w:left w:val="nil"/>
              <w:bottom w:val="nil"/>
              <w:right w:val="nil"/>
            </w:tcBorders>
          </w:tcPr>
          <w:p w14:paraId="24393D48" w14:textId="688AB0F9" w:rsidR="00EE45CF" w:rsidRPr="005E1B54" w:rsidRDefault="00EE45CF" w:rsidP="001D1925">
            <w:pPr>
              <w:tabs>
                <w:tab w:val="decimal" w:pos="1065"/>
              </w:tabs>
              <w:spacing w:line="360" w:lineRule="exact"/>
              <w:ind w:left="-15"/>
              <w:jc w:val="thaiDistribute"/>
              <w:rPr>
                <w:rFonts w:ascii="Arial" w:hAnsi="Arial" w:cs="Arial"/>
                <w:sz w:val="22"/>
                <w:szCs w:val="22"/>
              </w:rPr>
            </w:pPr>
            <w:r w:rsidRPr="00EE45CF">
              <w:rPr>
                <w:rFonts w:ascii="Arial" w:hAnsi="Arial" w:cs="Arial"/>
                <w:sz w:val="22"/>
                <w:szCs w:val="22"/>
              </w:rPr>
              <w:t>52,577</w:t>
            </w:r>
          </w:p>
        </w:tc>
        <w:tc>
          <w:tcPr>
            <w:tcW w:w="1350" w:type="dxa"/>
            <w:tcBorders>
              <w:top w:val="nil"/>
              <w:left w:val="nil"/>
              <w:bottom w:val="nil"/>
              <w:right w:val="nil"/>
            </w:tcBorders>
          </w:tcPr>
          <w:p w14:paraId="42F0BF0F" w14:textId="462B9DE0" w:rsidR="00EE45CF" w:rsidRPr="005E1B54" w:rsidRDefault="004E4EDA" w:rsidP="001D1925">
            <w:pPr>
              <w:tabs>
                <w:tab w:val="decimal" w:pos="1065"/>
              </w:tabs>
              <w:spacing w:line="360" w:lineRule="exact"/>
              <w:ind w:left="-15"/>
              <w:jc w:val="thaiDistribute"/>
              <w:rPr>
                <w:rFonts w:ascii="Arial" w:hAnsi="Arial" w:cs="Arial"/>
                <w:sz w:val="22"/>
                <w:szCs w:val="22"/>
              </w:rPr>
            </w:pPr>
            <w:r>
              <w:rPr>
                <w:rFonts w:ascii="Arial" w:hAnsi="Arial" w:cs="Arial"/>
                <w:sz w:val="22"/>
                <w:szCs w:val="22"/>
              </w:rPr>
              <w:t>23,150</w:t>
            </w:r>
          </w:p>
        </w:tc>
        <w:tc>
          <w:tcPr>
            <w:tcW w:w="1350" w:type="dxa"/>
            <w:tcBorders>
              <w:top w:val="nil"/>
              <w:left w:val="nil"/>
              <w:bottom w:val="nil"/>
              <w:right w:val="nil"/>
            </w:tcBorders>
          </w:tcPr>
          <w:p w14:paraId="28DE7C5D" w14:textId="2BB44070" w:rsidR="00EE45CF" w:rsidRPr="005E1B54" w:rsidRDefault="00EE45CF" w:rsidP="001D1925">
            <w:pPr>
              <w:tabs>
                <w:tab w:val="decimal" w:pos="1065"/>
              </w:tabs>
              <w:spacing w:line="360" w:lineRule="exact"/>
              <w:ind w:left="-15"/>
              <w:jc w:val="thaiDistribute"/>
              <w:rPr>
                <w:rFonts w:ascii="Arial" w:hAnsi="Arial" w:cs="Arial"/>
                <w:sz w:val="22"/>
                <w:szCs w:val="22"/>
              </w:rPr>
            </w:pPr>
            <w:r w:rsidRPr="00EE45CF">
              <w:rPr>
                <w:rFonts w:ascii="Arial" w:hAnsi="Arial" w:cs="Arial"/>
                <w:sz w:val="22"/>
                <w:szCs w:val="22"/>
              </w:rPr>
              <w:t>21,917</w:t>
            </w:r>
          </w:p>
        </w:tc>
      </w:tr>
      <w:tr w:rsidR="00EE45CF" w:rsidRPr="005E1B54" w14:paraId="33DC9123" w14:textId="77777777" w:rsidTr="007E755B">
        <w:tc>
          <w:tcPr>
            <w:tcW w:w="3780" w:type="dxa"/>
            <w:tcBorders>
              <w:top w:val="nil"/>
              <w:left w:val="nil"/>
              <w:bottom w:val="nil"/>
              <w:right w:val="nil"/>
            </w:tcBorders>
          </w:tcPr>
          <w:p w14:paraId="49C32EDE" w14:textId="77777777" w:rsidR="00EE45CF" w:rsidRPr="005E1B54" w:rsidRDefault="00EE45CF" w:rsidP="001D1925">
            <w:pPr>
              <w:tabs>
                <w:tab w:val="left" w:pos="600"/>
                <w:tab w:val="left" w:pos="900"/>
                <w:tab w:val="right" w:pos="7280"/>
                <w:tab w:val="right" w:pos="8540"/>
              </w:tabs>
              <w:spacing w:line="360" w:lineRule="exact"/>
              <w:ind w:left="72" w:right="-43"/>
              <w:jc w:val="thaiDistribute"/>
              <w:rPr>
                <w:rFonts w:ascii="Arial" w:hAnsi="Arial" w:cs="Arial"/>
                <w:sz w:val="22"/>
                <w:szCs w:val="22"/>
              </w:rPr>
            </w:pPr>
            <w:r w:rsidRPr="005E1B54">
              <w:rPr>
                <w:rFonts w:ascii="Arial" w:hAnsi="Arial" w:cs="Arial"/>
                <w:sz w:val="22"/>
                <w:szCs w:val="22"/>
              </w:rPr>
              <w:t>Post-employment benefits</w:t>
            </w:r>
          </w:p>
        </w:tc>
        <w:tc>
          <w:tcPr>
            <w:tcW w:w="1350" w:type="dxa"/>
            <w:tcBorders>
              <w:top w:val="nil"/>
              <w:left w:val="nil"/>
              <w:bottom w:val="nil"/>
              <w:right w:val="nil"/>
            </w:tcBorders>
          </w:tcPr>
          <w:p w14:paraId="5FE9C965" w14:textId="0B240616" w:rsidR="00EE45CF" w:rsidRPr="005E1B54" w:rsidRDefault="004E4EDA" w:rsidP="001D1925">
            <w:pPr>
              <w:pBdr>
                <w:bottom w:val="single" w:sz="4" w:space="1" w:color="auto"/>
              </w:pBdr>
              <w:tabs>
                <w:tab w:val="decimal" w:pos="1065"/>
              </w:tabs>
              <w:spacing w:line="360" w:lineRule="exact"/>
              <w:ind w:left="-15"/>
              <w:jc w:val="thaiDistribute"/>
              <w:rPr>
                <w:rFonts w:ascii="Arial" w:hAnsi="Arial" w:cs="Arial"/>
                <w:sz w:val="22"/>
                <w:szCs w:val="22"/>
              </w:rPr>
            </w:pPr>
            <w:r>
              <w:rPr>
                <w:rFonts w:ascii="Arial" w:hAnsi="Arial" w:cs="Arial"/>
                <w:sz w:val="22"/>
                <w:szCs w:val="22"/>
              </w:rPr>
              <w:t>583</w:t>
            </w:r>
          </w:p>
        </w:tc>
        <w:tc>
          <w:tcPr>
            <w:tcW w:w="1350" w:type="dxa"/>
            <w:tcBorders>
              <w:top w:val="nil"/>
              <w:left w:val="nil"/>
              <w:bottom w:val="nil"/>
              <w:right w:val="nil"/>
            </w:tcBorders>
          </w:tcPr>
          <w:p w14:paraId="26E02439" w14:textId="3D18C574" w:rsidR="00EE45CF" w:rsidRPr="005E1B54" w:rsidRDefault="00EE45CF" w:rsidP="001D1925">
            <w:pPr>
              <w:pBdr>
                <w:bottom w:val="single" w:sz="4" w:space="1" w:color="auto"/>
              </w:pBdr>
              <w:tabs>
                <w:tab w:val="decimal" w:pos="1065"/>
              </w:tabs>
              <w:spacing w:line="360" w:lineRule="exact"/>
              <w:ind w:left="-15"/>
              <w:jc w:val="thaiDistribute"/>
              <w:rPr>
                <w:rFonts w:ascii="Arial" w:hAnsi="Arial" w:cs="Arial"/>
                <w:sz w:val="22"/>
                <w:szCs w:val="22"/>
              </w:rPr>
            </w:pPr>
            <w:r w:rsidRPr="00EE45CF">
              <w:rPr>
                <w:rFonts w:ascii="Arial" w:hAnsi="Arial" w:cs="Arial"/>
                <w:sz w:val="22"/>
                <w:szCs w:val="22"/>
              </w:rPr>
              <w:t>1,860</w:t>
            </w:r>
          </w:p>
        </w:tc>
        <w:tc>
          <w:tcPr>
            <w:tcW w:w="1350" w:type="dxa"/>
            <w:tcBorders>
              <w:top w:val="nil"/>
              <w:left w:val="nil"/>
              <w:bottom w:val="nil"/>
              <w:right w:val="nil"/>
            </w:tcBorders>
          </w:tcPr>
          <w:p w14:paraId="7FDA7432" w14:textId="32F0ABC1" w:rsidR="00EE45CF" w:rsidRPr="005E1B54" w:rsidRDefault="004E4EDA" w:rsidP="001D1925">
            <w:pPr>
              <w:pBdr>
                <w:bottom w:val="single" w:sz="4" w:space="1" w:color="auto"/>
              </w:pBdr>
              <w:tabs>
                <w:tab w:val="decimal" w:pos="1065"/>
              </w:tabs>
              <w:spacing w:line="360" w:lineRule="exact"/>
              <w:ind w:left="-15"/>
              <w:jc w:val="thaiDistribute"/>
              <w:rPr>
                <w:rFonts w:ascii="Arial" w:hAnsi="Arial" w:cs="Arial"/>
                <w:sz w:val="22"/>
                <w:szCs w:val="22"/>
              </w:rPr>
            </w:pPr>
            <w:r>
              <w:rPr>
                <w:rFonts w:ascii="Arial" w:hAnsi="Arial" w:cs="Arial"/>
                <w:sz w:val="22"/>
                <w:szCs w:val="22"/>
              </w:rPr>
              <w:t>210</w:t>
            </w:r>
          </w:p>
        </w:tc>
        <w:tc>
          <w:tcPr>
            <w:tcW w:w="1350" w:type="dxa"/>
            <w:tcBorders>
              <w:top w:val="nil"/>
              <w:left w:val="nil"/>
              <w:bottom w:val="nil"/>
              <w:right w:val="nil"/>
            </w:tcBorders>
          </w:tcPr>
          <w:p w14:paraId="7AA8AC07" w14:textId="7A5BD8E4" w:rsidR="00EE45CF" w:rsidRPr="005E1B54" w:rsidRDefault="00EE45CF" w:rsidP="001D1925">
            <w:pPr>
              <w:pBdr>
                <w:bottom w:val="single" w:sz="4" w:space="1" w:color="auto"/>
              </w:pBdr>
              <w:tabs>
                <w:tab w:val="decimal" w:pos="1065"/>
              </w:tabs>
              <w:spacing w:line="360" w:lineRule="exact"/>
              <w:ind w:left="-15"/>
              <w:jc w:val="thaiDistribute"/>
              <w:rPr>
                <w:rFonts w:ascii="Arial" w:hAnsi="Arial" w:cs="Arial"/>
                <w:sz w:val="22"/>
                <w:szCs w:val="22"/>
              </w:rPr>
            </w:pPr>
            <w:r w:rsidRPr="00EE45CF">
              <w:rPr>
                <w:rFonts w:ascii="Arial" w:hAnsi="Arial" w:cs="Arial"/>
                <w:sz w:val="22"/>
                <w:szCs w:val="22"/>
              </w:rPr>
              <w:t>1,270</w:t>
            </w:r>
          </w:p>
        </w:tc>
      </w:tr>
      <w:tr w:rsidR="00EE45CF" w:rsidRPr="005E1B54" w14:paraId="4C2CE72E" w14:textId="77777777" w:rsidTr="007E755B">
        <w:tc>
          <w:tcPr>
            <w:tcW w:w="3780" w:type="dxa"/>
            <w:tcBorders>
              <w:top w:val="nil"/>
              <w:left w:val="nil"/>
              <w:bottom w:val="nil"/>
              <w:right w:val="nil"/>
            </w:tcBorders>
          </w:tcPr>
          <w:p w14:paraId="2FB8CAA6" w14:textId="77777777" w:rsidR="00EE45CF" w:rsidRPr="005E1B54" w:rsidRDefault="00EE45CF" w:rsidP="001D1925">
            <w:pPr>
              <w:tabs>
                <w:tab w:val="left" w:pos="600"/>
                <w:tab w:val="left" w:pos="900"/>
                <w:tab w:val="right" w:pos="7280"/>
                <w:tab w:val="right" w:pos="8540"/>
              </w:tabs>
              <w:spacing w:line="360" w:lineRule="exact"/>
              <w:ind w:left="72" w:right="-43"/>
              <w:jc w:val="thaiDistribute"/>
              <w:rPr>
                <w:rFonts w:ascii="Arial" w:hAnsi="Arial" w:cs="Arial"/>
                <w:sz w:val="22"/>
                <w:szCs w:val="22"/>
                <w:cs/>
              </w:rPr>
            </w:pPr>
            <w:r w:rsidRPr="005E1B54">
              <w:rPr>
                <w:rFonts w:ascii="Arial" w:hAnsi="Arial" w:cs="Arial"/>
                <w:sz w:val="22"/>
                <w:szCs w:val="22"/>
              </w:rPr>
              <w:t>Total</w:t>
            </w:r>
          </w:p>
        </w:tc>
        <w:tc>
          <w:tcPr>
            <w:tcW w:w="1350" w:type="dxa"/>
            <w:tcBorders>
              <w:top w:val="nil"/>
              <w:left w:val="nil"/>
              <w:bottom w:val="nil"/>
              <w:right w:val="nil"/>
            </w:tcBorders>
          </w:tcPr>
          <w:p w14:paraId="5F432176" w14:textId="397DDCFD" w:rsidR="00EE45CF" w:rsidRPr="005E1B54" w:rsidRDefault="00440A7A" w:rsidP="001D1925">
            <w:pPr>
              <w:pBdr>
                <w:bottom w:val="double" w:sz="4" w:space="1" w:color="auto"/>
              </w:pBdr>
              <w:tabs>
                <w:tab w:val="decimal" w:pos="1065"/>
              </w:tabs>
              <w:spacing w:line="360" w:lineRule="exact"/>
              <w:ind w:left="-15"/>
              <w:jc w:val="thaiDistribute"/>
              <w:rPr>
                <w:rFonts w:ascii="Arial" w:hAnsi="Arial" w:cs="Arial"/>
                <w:sz w:val="22"/>
                <w:szCs w:val="22"/>
              </w:rPr>
            </w:pPr>
            <w:r>
              <w:rPr>
                <w:rFonts w:ascii="Arial" w:hAnsi="Arial" w:cs="Arial"/>
                <w:sz w:val="22"/>
                <w:szCs w:val="22"/>
              </w:rPr>
              <w:t>63,707</w:t>
            </w:r>
          </w:p>
        </w:tc>
        <w:tc>
          <w:tcPr>
            <w:tcW w:w="1350" w:type="dxa"/>
            <w:tcBorders>
              <w:top w:val="nil"/>
              <w:left w:val="nil"/>
              <w:bottom w:val="nil"/>
              <w:right w:val="nil"/>
            </w:tcBorders>
          </w:tcPr>
          <w:p w14:paraId="2D679FEF" w14:textId="309C964B" w:rsidR="00EE45CF" w:rsidRPr="005E1B54" w:rsidRDefault="00EE45CF" w:rsidP="001D1925">
            <w:pPr>
              <w:pBdr>
                <w:bottom w:val="double" w:sz="4" w:space="1" w:color="auto"/>
              </w:pBdr>
              <w:tabs>
                <w:tab w:val="decimal" w:pos="1065"/>
              </w:tabs>
              <w:spacing w:line="360" w:lineRule="exact"/>
              <w:ind w:left="-15"/>
              <w:jc w:val="thaiDistribute"/>
              <w:rPr>
                <w:rFonts w:ascii="Arial" w:hAnsi="Arial" w:cs="Arial"/>
                <w:sz w:val="22"/>
                <w:szCs w:val="22"/>
              </w:rPr>
            </w:pPr>
            <w:r w:rsidRPr="00EE45CF">
              <w:rPr>
                <w:rFonts w:ascii="Arial" w:hAnsi="Arial" w:cs="Arial"/>
                <w:sz w:val="22"/>
                <w:szCs w:val="22"/>
              </w:rPr>
              <w:t>54,437</w:t>
            </w:r>
          </w:p>
        </w:tc>
        <w:tc>
          <w:tcPr>
            <w:tcW w:w="1350" w:type="dxa"/>
            <w:tcBorders>
              <w:top w:val="nil"/>
              <w:left w:val="nil"/>
              <w:bottom w:val="nil"/>
              <w:right w:val="nil"/>
            </w:tcBorders>
          </w:tcPr>
          <w:p w14:paraId="7B6F5529" w14:textId="78DD3F6C" w:rsidR="00EE45CF" w:rsidRPr="005E1B54" w:rsidRDefault="009450E2" w:rsidP="001D1925">
            <w:pPr>
              <w:pBdr>
                <w:bottom w:val="double" w:sz="4" w:space="1" w:color="auto"/>
              </w:pBdr>
              <w:tabs>
                <w:tab w:val="decimal" w:pos="1065"/>
              </w:tabs>
              <w:spacing w:line="360" w:lineRule="exact"/>
              <w:ind w:left="-15"/>
              <w:jc w:val="thaiDistribute"/>
              <w:rPr>
                <w:rFonts w:ascii="Arial" w:hAnsi="Arial" w:cs="Arial"/>
                <w:sz w:val="22"/>
                <w:szCs w:val="22"/>
              </w:rPr>
            </w:pPr>
            <w:r>
              <w:rPr>
                <w:rFonts w:ascii="Arial" w:hAnsi="Arial" w:cs="Arial"/>
                <w:sz w:val="22"/>
                <w:szCs w:val="22"/>
              </w:rPr>
              <w:t>23,360</w:t>
            </w:r>
          </w:p>
        </w:tc>
        <w:tc>
          <w:tcPr>
            <w:tcW w:w="1350" w:type="dxa"/>
            <w:tcBorders>
              <w:top w:val="nil"/>
              <w:left w:val="nil"/>
              <w:bottom w:val="nil"/>
              <w:right w:val="nil"/>
            </w:tcBorders>
          </w:tcPr>
          <w:p w14:paraId="7922EEB7" w14:textId="023E91A4" w:rsidR="00EE45CF" w:rsidRPr="005E1B54" w:rsidRDefault="00EE45CF" w:rsidP="001D1925">
            <w:pPr>
              <w:pBdr>
                <w:bottom w:val="double" w:sz="4" w:space="1" w:color="auto"/>
              </w:pBdr>
              <w:tabs>
                <w:tab w:val="decimal" w:pos="1065"/>
              </w:tabs>
              <w:spacing w:line="360" w:lineRule="exact"/>
              <w:ind w:left="-15"/>
              <w:jc w:val="thaiDistribute"/>
              <w:rPr>
                <w:rFonts w:ascii="Arial" w:hAnsi="Arial" w:cs="Arial"/>
                <w:sz w:val="22"/>
                <w:szCs w:val="22"/>
              </w:rPr>
            </w:pPr>
            <w:r w:rsidRPr="00EE45CF">
              <w:rPr>
                <w:rFonts w:ascii="Arial" w:hAnsi="Arial" w:cs="Arial"/>
                <w:sz w:val="22"/>
                <w:szCs w:val="22"/>
              </w:rPr>
              <w:t>23,187</w:t>
            </w:r>
          </w:p>
        </w:tc>
      </w:tr>
    </w:tbl>
    <w:p w14:paraId="1F4DB054" w14:textId="38FEC8B5" w:rsidR="003327C1" w:rsidRPr="00371765" w:rsidRDefault="00637CAA" w:rsidP="001D1925">
      <w:pPr>
        <w:tabs>
          <w:tab w:val="left" w:pos="1440"/>
        </w:tabs>
        <w:spacing w:before="120" w:line="380" w:lineRule="exact"/>
        <w:ind w:left="547" w:hanging="547"/>
        <w:jc w:val="thaiDistribute"/>
        <w:rPr>
          <w:rFonts w:ascii="Arial" w:hAnsi="Arial" w:cstheme="minorBidi"/>
          <w:b/>
          <w:bCs/>
          <w:sz w:val="22"/>
          <w:szCs w:val="22"/>
          <w:cs/>
        </w:rPr>
      </w:pPr>
      <w:r w:rsidRPr="005E1B54">
        <w:rPr>
          <w:rFonts w:ascii="Arial" w:hAnsi="Arial" w:cs="Arial"/>
          <w:b/>
          <w:bCs/>
          <w:sz w:val="22"/>
          <w:szCs w:val="22"/>
        </w:rPr>
        <w:t>3</w:t>
      </w:r>
      <w:r w:rsidR="003327C1" w:rsidRPr="005E1B54">
        <w:rPr>
          <w:rFonts w:ascii="Arial" w:hAnsi="Arial" w:cs="Arial"/>
          <w:b/>
          <w:bCs/>
          <w:sz w:val="22"/>
          <w:szCs w:val="22"/>
        </w:rPr>
        <w:t>.</w:t>
      </w:r>
      <w:r w:rsidR="003327C1" w:rsidRPr="005E1B54">
        <w:rPr>
          <w:rFonts w:ascii="Arial" w:hAnsi="Arial" w:cs="Arial"/>
          <w:b/>
          <w:bCs/>
          <w:sz w:val="22"/>
          <w:szCs w:val="22"/>
        </w:rPr>
        <w:tab/>
        <w:t>Trade and other</w:t>
      </w:r>
      <w:r w:rsidR="00531CE6" w:rsidRPr="005E1B54">
        <w:rPr>
          <w:rFonts w:ascii="Arial" w:hAnsi="Arial" w:cs="Arial"/>
          <w:b/>
          <w:bCs/>
          <w:sz w:val="22"/>
          <w:szCs w:val="22"/>
        </w:rPr>
        <w:t xml:space="preserve"> current</w:t>
      </w:r>
      <w:r w:rsidR="003327C1" w:rsidRPr="005E1B54">
        <w:rPr>
          <w:rFonts w:ascii="Arial" w:hAnsi="Arial" w:cs="Arial"/>
          <w:b/>
          <w:bCs/>
          <w:sz w:val="22"/>
          <w:szCs w:val="22"/>
        </w:rPr>
        <w:t xml:space="preserve"> receivables</w:t>
      </w:r>
    </w:p>
    <w:tbl>
      <w:tblPr>
        <w:tblW w:w="9087" w:type="dxa"/>
        <w:tblInd w:w="450" w:type="dxa"/>
        <w:tblLayout w:type="fixed"/>
        <w:tblLook w:val="04A0" w:firstRow="1" w:lastRow="0" w:firstColumn="1" w:lastColumn="0" w:noHBand="0" w:noVBand="1"/>
      </w:tblPr>
      <w:tblGrid>
        <w:gridCol w:w="4050"/>
        <w:gridCol w:w="1259"/>
        <w:gridCol w:w="1261"/>
        <w:gridCol w:w="1259"/>
        <w:gridCol w:w="1258"/>
      </w:tblGrid>
      <w:tr w:rsidR="009E5AE3" w:rsidRPr="001D1925" w14:paraId="2B9A61F0" w14:textId="77777777" w:rsidTr="001D1925">
        <w:trPr>
          <w:tblHeader/>
        </w:trPr>
        <w:tc>
          <w:tcPr>
            <w:tcW w:w="4050" w:type="dxa"/>
          </w:tcPr>
          <w:p w14:paraId="54D200A6" w14:textId="77777777" w:rsidR="009E5AE3" w:rsidRPr="001D1925" w:rsidRDefault="009E5AE3" w:rsidP="001D1925">
            <w:pPr>
              <w:tabs>
                <w:tab w:val="left" w:pos="900"/>
                <w:tab w:val="left" w:pos="1440"/>
              </w:tabs>
              <w:spacing w:line="360" w:lineRule="exact"/>
              <w:ind w:right="-36"/>
              <w:jc w:val="center"/>
              <w:textAlignment w:val="auto"/>
              <w:rPr>
                <w:rFonts w:ascii="Arial" w:hAnsi="Arial" w:cs="Arial"/>
                <w:sz w:val="18"/>
                <w:szCs w:val="18"/>
              </w:rPr>
            </w:pPr>
          </w:p>
        </w:tc>
        <w:tc>
          <w:tcPr>
            <w:tcW w:w="2520" w:type="dxa"/>
            <w:gridSpan w:val="2"/>
          </w:tcPr>
          <w:p w14:paraId="176FD220" w14:textId="77777777" w:rsidR="009E5AE3" w:rsidRPr="001D1925" w:rsidRDefault="009E5AE3" w:rsidP="001D1925">
            <w:pPr>
              <w:pageBreakBefore/>
              <w:tabs>
                <w:tab w:val="left" w:pos="900"/>
                <w:tab w:val="left" w:pos="1440"/>
              </w:tabs>
              <w:spacing w:line="360" w:lineRule="exact"/>
              <w:ind w:right="-34"/>
              <w:jc w:val="center"/>
              <w:textAlignment w:val="auto"/>
              <w:rPr>
                <w:rFonts w:ascii="Arial" w:hAnsi="Arial" w:cs="Arial"/>
                <w:sz w:val="18"/>
                <w:szCs w:val="18"/>
              </w:rPr>
            </w:pPr>
          </w:p>
        </w:tc>
        <w:tc>
          <w:tcPr>
            <w:tcW w:w="2517" w:type="dxa"/>
            <w:gridSpan w:val="2"/>
            <w:hideMark/>
          </w:tcPr>
          <w:p w14:paraId="37DCC5BB" w14:textId="77777777" w:rsidR="009E5AE3" w:rsidRPr="001D1925" w:rsidRDefault="009E5AE3" w:rsidP="001D1925">
            <w:pPr>
              <w:pageBreakBefore/>
              <w:tabs>
                <w:tab w:val="left" w:pos="900"/>
                <w:tab w:val="left" w:pos="1440"/>
              </w:tabs>
              <w:spacing w:line="360" w:lineRule="exact"/>
              <w:ind w:right="-34"/>
              <w:jc w:val="right"/>
              <w:textAlignment w:val="auto"/>
              <w:rPr>
                <w:rFonts w:ascii="Arial" w:hAnsi="Arial" w:cs="Arial"/>
                <w:sz w:val="18"/>
                <w:szCs w:val="18"/>
              </w:rPr>
            </w:pPr>
            <w:r w:rsidRPr="001D1925">
              <w:rPr>
                <w:rFonts w:ascii="Arial" w:hAnsi="Arial" w:cs="Arial"/>
                <w:sz w:val="18"/>
                <w:szCs w:val="18"/>
              </w:rPr>
              <w:t>(Unit: Thousand Baht)</w:t>
            </w:r>
          </w:p>
        </w:tc>
      </w:tr>
      <w:tr w:rsidR="009E5AE3" w:rsidRPr="001D1925" w14:paraId="48237749" w14:textId="77777777" w:rsidTr="001D1925">
        <w:trPr>
          <w:tblHeader/>
        </w:trPr>
        <w:tc>
          <w:tcPr>
            <w:tcW w:w="4050" w:type="dxa"/>
          </w:tcPr>
          <w:p w14:paraId="5CAC0735" w14:textId="77777777" w:rsidR="009E5AE3" w:rsidRPr="001D1925" w:rsidRDefault="009E5AE3" w:rsidP="001D1925">
            <w:pPr>
              <w:tabs>
                <w:tab w:val="left" w:pos="900"/>
                <w:tab w:val="left" w:pos="1440"/>
              </w:tabs>
              <w:spacing w:line="360" w:lineRule="exact"/>
              <w:ind w:right="-36"/>
              <w:jc w:val="center"/>
              <w:textAlignment w:val="auto"/>
              <w:rPr>
                <w:rFonts w:ascii="Arial" w:hAnsi="Arial" w:cs="Arial"/>
                <w:sz w:val="18"/>
                <w:szCs w:val="18"/>
              </w:rPr>
            </w:pPr>
          </w:p>
        </w:tc>
        <w:tc>
          <w:tcPr>
            <w:tcW w:w="2520" w:type="dxa"/>
            <w:gridSpan w:val="2"/>
            <w:hideMark/>
          </w:tcPr>
          <w:p w14:paraId="4E9D5FFC" w14:textId="77777777" w:rsidR="009E5AE3" w:rsidRPr="001D1925" w:rsidRDefault="009E5AE3" w:rsidP="001D1925">
            <w:pPr>
              <w:pBdr>
                <w:bottom w:val="single" w:sz="4" w:space="1" w:color="auto"/>
              </w:pBdr>
              <w:tabs>
                <w:tab w:val="left" w:pos="900"/>
                <w:tab w:val="left" w:pos="1440"/>
              </w:tabs>
              <w:spacing w:line="360" w:lineRule="exact"/>
              <w:ind w:left="-100" w:right="-18"/>
              <w:jc w:val="center"/>
              <w:textAlignment w:val="auto"/>
              <w:rPr>
                <w:rFonts w:ascii="Arial" w:hAnsi="Arial" w:cs="Arial"/>
                <w:sz w:val="18"/>
                <w:szCs w:val="18"/>
              </w:rPr>
            </w:pPr>
            <w:r w:rsidRPr="001D1925">
              <w:rPr>
                <w:rFonts w:ascii="Arial" w:hAnsi="Arial" w:cs="Arial"/>
                <w:sz w:val="18"/>
                <w:szCs w:val="18"/>
              </w:rPr>
              <w:t>Consolidated                    financial statements</w:t>
            </w:r>
          </w:p>
        </w:tc>
        <w:tc>
          <w:tcPr>
            <w:tcW w:w="2517" w:type="dxa"/>
            <w:gridSpan w:val="2"/>
            <w:hideMark/>
          </w:tcPr>
          <w:p w14:paraId="06781753" w14:textId="77777777" w:rsidR="009E5AE3" w:rsidRPr="001D1925" w:rsidRDefault="009E5AE3" w:rsidP="001D1925">
            <w:pPr>
              <w:pBdr>
                <w:bottom w:val="single" w:sz="4" w:space="1" w:color="auto"/>
              </w:pBdr>
              <w:tabs>
                <w:tab w:val="left" w:pos="900"/>
                <w:tab w:val="left" w:pos="1440"/>
              </w:tabs>
              <w:spacing w:line="360" w:lineRule="exact"/>
              <w:ind w:left="-113" w:right="-18"/>
              <w:jc w:val="center"/>
              <w:textAlignment w:val="auto"/>
              <w:rPr>
                <w:rFonts w:ascii="Arial" w:hAnsi="Arial" w:cs="Arial"/>
                <w:sz w:val="18"/>
                <w:szCs w:val="18"/>
              </w:rPr>
            </w:pPr>
            <w:r w:rsidRPr="001D1925">
              <w:rPr>
                <w:rFonts w:ascii="Arial" w:hAnsi="Arial" w:cs="Arial"/>
                <w:sz w:val="18"/>
                <w:szCs w:val="18"/>
              </w:rPr>
              <w:t>Separate                         financial statements</w:t>
            </w:r>
          </w:p>
        </w:tc>
      </w:tr>
      <w:tr w:rsidR="00EE45CF" w:rsidRPr="001D1925" w14:paraId="05E0A6D6" w14:textId="77777777" w:rsidTr="001D1925">
        <w:trPr>
          <w:trHeight w:val="40"/>
          <w:tblHeader/>
        </w:trPr>
        <w:tc>
          <w:tcPr>
            <w:tcW w:w="4050" w:type="dxa"/>
          </w:tcPr>
          <w:p w14:paraId="13A404D6" w14:textId="77777777" w:rsidR="00EE45CF" w:rsidRPr="001D1925" w:rsidRDefault="00EE45CF" w:rsidP="001D1925">
            <w:pPr>
              <w:tabs>
                <w:tab w:val="left" w:pos="900"/>
                <w:tab w:val="left" w:pos="1440"/>
              </w:tabs>
              <w:spacing w:line="360" w:lineRule="exact"/>
              <w:ind w:right="-36"/>
              <w:jc w:val="center"/>
              <w:textAlignment w:val="auto"/>
              <w:rPr>
                <w:rFonts w:ascii="Arial" w:hAnsi="Arial" w:cs="Arial"/>
                <w:sz w:val="18"/>
                <w:szCs w:val="18"/>
              </w:rPr>
            </w:pPr>
          </w:p>
        </w:tc>
        <w:tc>
          <w:tcPr>
            <w:tcW w:w="1259" w:type="dxa"/>
            <w:hideMark/>
          </w:tcPr>
          <w:p w14:paraId="165A4D00" w14:textId="2D523894" w:rsidR="00EE45CF" w:rsidRPr="001D1925" w:rsidRDefault="00EE45CF" w:rsidP="001D1925">
            <w:pPr>
              <w:pBdr>
                <w:bottom w:val="single" w:sz="4" w:space="1" w:color="auto"/>
              </w:pBdr>
              <w:tabs>
                <w:tab w:val="left" w:pos="900"/>
                <w:tab w:val="left" w:pos="1440"/>
              </w:tabs>
              <w:spacing w:line="360" w:lineRule="exact"/>
              <w:ind w:left="-100" w:right="-18"/>
              <w:jc w:val="center"/>
              <w:textAlignment w:val="auto"/>
              <w:rPr>
                <w:rFonts w:ascii="Arial" w:hAnsi="Arial" w:cs="Arial"/>
                <w:sz w:val="18"/>
                <w:szCs w:val="18"/>
              </w:rPr>
            </w:pPr>
            <w:r w:rsidRPr="001D1925">
              <w:rPr>
                <w:rFonts w:ascii="Arial" w:hAnsi="Arial" w:cs="Arial"/>
                <w:sz w:val="18"/>
                <w:szCs w:val="18"/>
              </w:rPr>
              <w:t>31 March 2026</w:t>
            </w:r>
          </w:p>
        </w:tc>
        <w:tc>
          <w:tcPr>
            <w:tcW w:w="1261" w:type="dxa"/>
            <w:hideMark/>
          </w:tcPr>
          <w:p w14:paraId="2148C8E0" w14:textId="3A8B71F5" w:rsidR="00EE45CF" w:rsidRPr="001D1925" w:rsidRDefault="00EE45CF" w:rsidP="001D1925">
            <w:pPr>
              <w:pBdr>
                <w:bottom w:val="single" w:sz="4" w:space="1" w:color="auto"/>
              </w:pBdr>
              <w:tabs>
                <w:tab w:val="left" w:pos="900"/>
                <w:tab w:val="left" w:pos="1440"/>
              </w:tabs>
              <w:spacing w:line="360" w:lineRule="exact"/>
              <w:ind w:left="-100" w:right="-18"/>
              <w:jc w:val="center"/>
              <w:textAlignment w:val="auto"/>
              <w:rPr>
                <w:rFonts w:ascii="Arial" w:hAnsi="Arial" w:cs="Arial"/>
                <w:sz w:val="18"/>
                <w:szCs w:val="18"/>
              </w:rPr>
            </w:pPr>
            <w:r w:rsidRPr="001D1925">
              <w:rPr>
                <w:rFonts w:ascii="Arial" w:hAnsi="Arial" w:cs="Arial"/>
                <w:sz w:val="18"/>
                <w:szCs w:val="18"/>
              </w:rPr>
              <w:t>31 December 2025</w:t>
            </w:r>
          </w:p>
        </w:tc>
        <w:tc>
          <w:tcPr>
            <w:tcW w:w="1259" w:type="dxa"/>
            <w:hideMark/>
          </w:tcPr>
          <w:p w14:paraId="004F04FB" w14:textId="548912BC" w:rsidR="00EE45CF" w:rsidRPr="001D1925" w:rsidRDefault="00EE45CF" w:rsidP="001D1925">
            <w:pPr>
              <w:pBdr>
                <w:bottom w:val="single" w:sz="4" w:space="1" w:color="auto"/>
              </w:pBdr>
              <w:tabs>
                <w:tab w:val="left" w:pos="900"/>
                <w:tab w:val="left" w:pos="1440"/>
              </w:tabs>
              <w:spacing w:line="360" w:lineRule="exact"/>
              <w:ind w:left="-113" w:right="-18"/>
              <w:jc w:val="center"/>
              <w:textAlignment w:val="auto"/>
              <w:rPr>
                <w:rFonts w:ascii="Arial" w:hAnsi="Arial" w:cs="Arial"/>
                <w:sz w:val="18"/>
                <w:szCs w:val="18"/>
              </w:rPr>
            </w:pPr>
            <w:r w:rsidRPr="001D1925">
              <w:rPr>
                <w:rFonts w:ascii="Arial" w:hAnsi="Arial" w:cs="Arial"/>
                <w:sz w:val="18"/>
                <w:szCs w:val="18"/>
              </w:rPr>
              <w:t>31 March 2026</w:t>
            </w:r>
          </w:p>
        </w:tc>
        <w:tc>
          <w:tcPr>
            <w:tcW w:w="1258" w:type="dxa"/>
            <w:hideMark/>
          </w:tcPr>
          <w:p w14:paraId="727ECF39" w14:textId="0FF17E73" w:rsidR="00EE45CF" w:rsidRPr="001D1925" w:rsidRDefault="00EE45CF" w:rsidP="001D1925">
            <w:pPr>
              <w:pBdr>
                <w:bottom w:val="single" w:sz="4" w:space="1" w:color="auto"/>
              </w:pBdr>
              <w:tabs>
                <w:tab w:val="left" w:pos="900"/>
                <w:tab w:val="left" w:pos="1440"/>
              </w:tabs>
              <w:spacing w:line="360" w:lineRule="exact"/>
              <w:ind w:left="-113" w:right="-18"/>
              <w:jc w:val="center"/>
              <w:textAlignment w:val="auto"/>
              <w:rPr>
                <w:rFonts w:ascii="Arial" w:hAnsi="Arial" w:cs="Arial"/>
                <w:sz w:val="18"/>
                <w:szCs w:val="18"/>
              </w:rPr>
            </w:pPr>
            <w:r w:rsidRPr="001D1925">
              <w:rPr>
                <w:rFonts w:ascii="Arial" w:hAnsi="Arial" w:cs="Arial"/>
                <w:sz w:val="18"/>
                <w:szCs w:val="18"/>
              </w:rPr>
              <w:t>31 December 2025</w:t>
            </w:r>
          </w:p>
        </w:tc>
      </w:tr>
      <w:tr w:rsidR="009E5AE3" w:rsidRPr="001D1925" w14:paraId="1D878F43" w14:textId="77777777" w:rsidTr="001D1925">
        <w:trPr>
          <w:trHeight w:val="40"/>
        </w:trPr>
        <w:tc>
          <w:tcPr>
            <w:tcW w:w="4050" w:type="dxa"/>
            <w:hideMark/>
          </w:tcPr>
          <w:p w14:paraId="166D1B9D" w14:textId="043C67E1" w:rsidR="009E5AE3" w:rsidRPr="001D1925" w:rsidRDefault="009E5AE3" w:rsidP="001D1925">
            <w:pPr>
              <w:spacing w:line="360" w:lineRule="exact"/>
              <w:ind w:left="176" w:right="-43" w:hanging="164"/>
              <w:jc w:val="thaiDistribute"/>
              <w:textAlignment w:val="auto"/>
              <w:rPr>
                <w:rFonts w:ascii="Arial" w:hAnsi="Arial" w:cs="Arial"/>
                <w:sz w:val="18"/>
                <w:szCs w:val="18"/>
              </w:rPr>
            </w:pPr>
          </w:p>
        </w:tc>
        <w:tc>
          <w:tcPr>
            <w:tcW w:w="1259" w:type="dxa"/>
          </w:tcPr>
          <w:p w14:paraId="72C90E87" w14:textId="77777777" w:rsidR="009E5AE3" w:rsidRPr="001D1925" w:rsidRDefault="009E5AE3" w:rsidP="001D1925">
            <w:pPr>
              <w:tabs>
                <w:tab w:val="left" w:pos="900"/>
                <w:tab w:val="left" w:pos="1440"/>
              </w:tabs>
              <w:spacing w:line="360" w:lineRule="exact"/>
              <w:ind w:left="-100" w:right="-18"/>
              <w:jc w:val="both"/>
              <w:textAlignment w:val="auto"/>
              <w:rPr>
                <w:rFonts w:ascii="Arial" w:hAnsi="Arial" w:cs="Arial"/>
                <w:sz w:val="18"/>
                <w:szCs w:val="18"/>
              </w:rPr>
            </w:pPr>
          </w:p>
        </w:tc>
        <w:tc>
          <w:tcPr>
            <w:tcW w:w="1261" w:type="dxa"/>
          </w:tcPr>
          <w:p w14:paraId="263F4F99" w14:textId="38FD0D52" w:rsidR="009E5AE3" w:rsidRPr="001D1925" w:rsidRDefault="00392B45" w:rsidP="001D1925">
            <w:pPr>
              <w:tabs>
                <w:tab w:val="left" w:pos="900"/>
                <w:tab w:val="left" w:pos="1440"/>
              </w:tabs>
              <w:spacing w:line="360" w:lineRule="exact"/>
              <w:ind w:left="-100" w:right="-18"/>
              <w:jc w:val="center"/>
              <w:textAlignment w:val="auto"/>
              <w:rPr>
                <w:rFonts w:ascii="Arial" w:hAnsi="Arial" w:cs="Arial"/>
                <w:sz w:val="18"/>
                <w:szCs w:val="18"/>
              </w:rPr>
            </w:pPr>
            <w:r w:rsidRPr="001D1925">
              <w:rPr>
                <w:rFonts w:ascii="Arial" w:hAnsi="Arial" w:cs="Arial"/>
                <w:sz w:val="18"/>
                <w:szCs w:val="18"/>
              </w:rPr>
              <w:t>(Audited)</w:t>
            </w:r>
          </w:p>
        </w:tc>
        <w:tc>
          <w:tcPr>
            <w:tcW w:w="1259" w:type="dxa"/>
          </w:tcPr>
          <w:p w14:paraId="65DD727A" w14:textId="77777777" w:rsidR="009E5AE3" w:rsidRPr="001D1925" w:rsidRDefault="009E5AE3" w:rsidP="001D1925">
            <w:pPr>
              <w:tabs>
                <w:tab w:val="left" w:pos="900"/>
                <w:tab w:val="left" w:pos="1440"/>
              </w:tabs>
              <w:spacing w:line="360" w:lineRule="exact"/>
              <w:ind w:left="-113" w:right="-18"/>
              <w:jc w:val="center"/>
              <w:textAlignment w:val="auto"/>
              <w:rPr>
                <w:rFonts w:ascii="Arial" w:hAnsi="Arial" w:cs="Arial"/>
                <w:sz w:val="18"/>
                <w:szCs w:val="18"/>
              </w:rPr>
            </w:pPr>
          </w:p>
        </w:tc>
        <w:tc>
          <w:tcPr>
            <w:tcW w:w="1258" w:type="dxa"/>
          </w:tcPr>
          <w:p w14:paraId="7B7DA09D" w14:textId="7165E7A0" w:rsidR="009E5AE3" w:rsidRPr="001D1925" w:rsidRDefault="00392B45" w:rsidP="001D1925">
            <w:pPr>
              <w:tabs>
                <w:tab w:val="left" w:pos="900"/>
                <w:tab w:val="left" w:pos="1440"/>
              </w:tabs>
              <w:spacing w:line="360" w:lineRule="exact"/>
              <w:ind w:left="-113" w:right="-18"/>
              <w:jc w:val="center"/>
              <w:textAlignment w:val="auto"/>
              <w:rPr>
                <w:rFonts w:ascii="Arial" w:hAnsi="Arial" w:cs="Arial"/>
                <w:sz w:val="18"/>
                <w:szCs w:val="18"/>
              </w:rPr>
            </w:pPr>
            <w:r w:rsidRPr="001D1925">
              <w:rPr>
                <w:rFonts w:ascii="Arial" w:hAnsi="Arial" w:cs="Arial"/>
                <w:sz w:val="18"/>
                <w:szCs w:val="18"/>
              </w:rPr>
              <w:t>(Audited)</w:t>
            </w:r>
          </w:p>
        </w:tc>
      </w:tr>
      <w:tr w:rsidR="009E5AE3" w:rsidRPr="001D1925" w14:paraId="39B39F17" w14:textId="77777777" w:rsidTr="001D1925">
        <w:trPr>
          <w:trHeight w:val="40"/>
        </w:trPr>
        <w:tc>
          <w:tcPr>
            <w:tcW w:w="4050" w:type="dxa"/>
            <w:hideMark/>
          </w:tcPr>
          <w:p w14:paraId="748FCA4A" w14:textId="1C69E3A1" w:rsidR="009E5AE3" w:rsidRPr="001D1925" w:rsidRDefault="009136CA" w:rsidP="001D1925">
            <w:pPr>
              <w:spacing w:line="360" w:lineRule="exact"/>
              <w:ind w:right="-17"/>
              <w:jc w:val="thaiDistribute"/>
              <w:textAlignment w:val="auto"/>
              <w:rPr>
                <w:rFonts w:ascii="Arial" w:hAnsi="Arial" w:cs="Arial"/>
                <w:sz w:val="18"/>
                <w:szCs w:val="18"/>
              </w:rPr>
            </w:pPr>
            <w:r w:rsidRPr="001D1925">
              <w:rPr>
                <w:rFonts w:ascii="Arial" w:hAnsi="Arial" w:cs="Arial"/>
                <w:b/>
                <w:bCs/>
                <w:sz w:val="18"/>
                <w:szCs w:val="18"/>
                <w:u w:val="single"/>
              </w:rPr>
              <w:t>Trade receivables - related parties</w:t>
            </w:r>
          </w:p>
        </w:tc>
        <w:tc>
          <w:tcPr>
            <w:tcW w:w="1259" w:type="dxa"/>
          </w:tcPr>
          <w:p w14:paraId="4B5067A0" w14:textId="77777777" w:rsidR="009E5AE3" w:rsidRPr="001D1925" w:rsidRDefault="009E5AE3" w:rsidP="001D1925">
            <w:pPr>
              <w:tabs>
                <w:tab w:val="decimal" w:pos="1232"/>
              </w:tabs>
              <w:spacing w:line="360" w:lineRule="exact"/>
              <w:ind w:left="-100" w:right="-18"/>
              <w:textAlignment w:val="auto"/>
              <w:rPr>
                <w:rFonts w:ascii="Arial" w:hAnsi="Arial" w:cs="Arial"/>
                <w:sz w:val="18"/>
                <w:szCs w:val="18"/>
                <w:cs/>
              </w:rPr>
            </w:pPr>
          </w:p>
        </w:tc>
        <w:tc>
          <w:tcPr>
            <w:tcW w:w="1261" w:type="dxa"/>
          </w:tcPr>
          <w:p w14:paraId="66A450F2" w14:textId="77777777" w:rsidR="009E5AE3" w:rsidRPr="001D1925" w:rsidRDefault="009E5AE3" w:rsidP="001D1925">
            <w:pPr>
              <w:tabs>
                <w:tab w:val="decimal" w:pos="1232"/>
              </w:tabs>
              <w:spacing w:line="360" w:lineRule="exact"/>
              <w:ind w:left="-100" w:right="-18"/>
              <w:textAlignment w:val="auto"/>
              <w:rPr>
                <w:rFonts w:ascii="Arial" w:hAnsi="Arial" w:cs="Arial"/>
                <w:sz w:val="18"/>
                <w:szCs w:val="18"/>
              </w:rPr>
            </w:pPr>
          </w:p>
        </w:tc>
        <w:tc>
          <w:tcPr>
            <w:tcW w:w="1259" w:type="dxa"/>
          </w:tcPr>
          <w:p w14:paraId="48C23C5D" w14:textId="77777777" w:rsidR="009E5AE3" w:rsidRPr="001D1925" w:rsidRDefault="009E5AE3" w:rsidP="001D1925">
            <w:pPr>
              <w:tabs>
                <w:tab w:val="decimal" w:pos="1232"/>
              </w:tabs>
              <w:spacing w:line="360" w:lineRule="exact"/>
              <w:ind w:left="-113" w:right="-18"/>
              <w:textAlignment w:val="auto"/>
              <w:rPr>
                <w:rFonts w:ascii="Arial" w:hAnsi="Arial" w:cs="Arial"/>
                <w:sz w:val="18"/>
                <w:szCs w:val="18"/>
              </w:rPr>
            </w:pPr>
          </w:p>
        </w:tc>
        <w:tc>
          <w:tcPr>
            <w:tcW w:w="1258" w:type="dxa"/>
          </w:tcPr>
          <w:p w14:paraId="5E929D91" w14:textId="77777777" w:rsidR="009E5AE3" w:rsidRPr="001D1925" w:rsidRDefault="009E5AE3" w:rsidP="001D1925">
            <w:pPr>
              <w:tabs>
                <w:tab w:val="decimal" w:pos="1232"/>
              </w:tabs>
              <w:spacing w:line="360" w:lineRule="exact"/>
              <w:ind w:left="-113" w:right="-18"/>
              <w:textAlignment w:val="auto"/>
              <w:rPr>
                <w:rFonts w:ascii="Arial" w:hAnsi="Arial" w:cs="Arial"/>
                <w:sz w:val="18"/>
                <w:szCs w:val="18"/>
              </w:rPr>
            </w:pPr>
          </w:p>
        </w:tc>
      </w:tr>
      <w:tr w:rsidR="00EE45CF" w:rsidRPr="001D1925" w14:paraId="7437FBD5" w14:textId="77777777" w:rsidTr="001D1925">
        <w:trPr>
          <w:trHeight w:val="40"/>
        </w:trPr>
        <w:tc>
          <w:tcPr>
            <w:tcW w:w="4050" w:type="dxa"/>
          </w:tcPr>
          <w:p w14:paraId="7C0555C4" w14:textId="3DB79C6B" w:rsidR="00EE45CF" w:rsidRPr="001D1925" w:rsidRDefault="00EE45CF" w:rsidP="001D1925">
            <w:pPr>
              <w:spacing w:line="360" w:lineRule="exact"/>
              <w:ind w:right="-17"/>
              <w:jc w:val="thaiDistribute"/>
              <w:textAlignment w:val="auto"/>
              <w:rPr>
                <w:rFonts w:ascii="Arial" w:hAnsi="Arial" w:cs="Arial"/>
                <w:sz w:val="18"/>
                <w:szCs w:val="18"/>
              </w:rPr>
            </w:pPr>
            <w:r w:rsidRPr="001D1925">
              <w:rPr>
                <w:rFonts w:ascii="Arial" w:hAnsi="Arial" w:cs="Arial"/>
                <w:sz w:val="18"/>
                <w:szCs w:val="18"/>
              </w:rPr>
              <w:t>Aged on the basis of due dates</w:t>
            </w:r>
          </w:p>
        </w:tc>
        <w:tc>
          <w:tcPr>
            <w:tcW w:w="1259" w:type="dxa"/>
          </w:tcPr>
          <w:p w14:paraId="73B839F5" w14:textId="77777777" w:rsidR="00EE45CF" w:rsidRPr="001D1925" w:rsidRDefault="00EE45CF" w:rsidP="001D1925">
            <w:pPr>
              <w:tabs>
                <w:tab w:val="decimal" w:pos="975"/>
              </w:tabs>
              <w:spacing w:line="360" w:lineRule="exact"/>
              <w:ind w:left="-100" w:right="-18"/>
              <w:textAlignment w:val="auto"/>
              <w:rPr>
                <w:rFonts w:ascii="Arial" w:hAnsi="Arial" w:cs="Arial"/>
                <w:sz w:val="18"/>
                <w:szCs w:val="18"/>
                <w:cs/>
              </w:rPr>
            </w:pPr>
          </w:p>
        </w:tc>
        <w:tc>
          <w:tcPr>
            <w:tcW w:w="1261" w:type="dxa"/>
            <w:vAlign w:val="center"/>
          </w:tcPr>
          <w:p w14:paraId="7D9472A6" w14:textId="5A288291" w:rsidR="00EE45CF" w:rsidRPr="001D1925" w:rsidRDefault="00EE45CF" w:rsidP="001D1925">
            <w:pPr>
              <w:tabs>
                <w:tab w:val="decimal" w:pos="975"/>
              </w:tabs>
              <w:spacing w:line="360" w:lineRule="exact"/>
              <w:ind w:left="-100" w:right="-18"/>
              <w:textAlignment w:val="auto"/>
              <w:rPr>
                <w:rFonts w:ascii="Arial" w:hAnsi="Arial" w:cs="Arial"/>
                <w:sz w:val="18"/>
                <w:szCs w:val="18"/>
              </w:rPr>
            </w:pPr>
          </w:p>
        </w:tc>
        <w:tc>
          <w:tcPr>
            <w:tcW w:w="1259" w:type="dxa"/>
            <w:vAlign w:val="center"/>
          </w:tcPr>
          <w:p w14:paraId="42FF33E1" w14:textId="77777777" w:rsidR="00EE45CF" w:rsidRPr="001D1925" w:rsidRDefault="00EE45CF" w:rsidP="001D1925">
            <w:pPr>
              <w:tabs>
                <w:tab w:val="decimal" w:pos="975"/>
              </w:tabs>
              <w:spacing w:line="360" w:lineRule="exact"/>
              <w:ind w:left="-113" w:right="-18"/>
              <w:textAlignment w:val="auto"/>
              <w:rPr>
                <w:rFonts w:ascii="Arial" w:hAnsi="Arial" w:cs="Arial"/>
                <w:sz w:val="18"/>
                <w:szCs w:val="18"/>
              </w:rPr>
            </w:pPr>
          </w:p>
        </w:tc>
        <w:tc>
          <w:tcPr>
            <w:tcW w:w="1258" w:type="dxa"/>
            <w:vAlign w:val="center"/>
          </w:tcPr>
          <w:p w14:paraId="53761607" w14:textId="24368211" w:rsidR="00EE45CF" w:rsidRPr="001D1925" w:rsidRDefault="00EE45CF" w:rsidP="001D1925">
            <w:pPr>
              <w:tabs>
                <w:tab w:val="decimal" w:pos="975"/>
              </w:tabs>
              <w:spacing w:line="360" w:lineRule="exact"/>
              <w:ind w:left="-113" w:right="-18"/>
              <w:textAlignment w:val="auto"/>
              <w:rPr>
                <w:rFonts w:ascii="Arial" w:hAnsi="Arial" w:cs="Arial"/>
                <w:sz w:val="18"/>
                <w:szCs w:val="18"/>
              </w:rPr>
            </w:pPr>
          </w:p>
        </w:tc>
      </w:tr>
      <w:tr w:rsidR="009C7408" w:rsidRPr="001D1925" w14:paraId="5CA06D61" w14:textId="77777777" w:rsidTr="001D1925">
        <w:trPr>
          <w:trHeight w:val="40"/>
        </w:trPr>
        <w:tc>
          <w:tcPr>
            <w:tcW w:w="4050" w:type="dxa"/>
            <w:hideMark/>
          </w:tcPr>
          <w:p w14:paraId="3AEAFFE9" w14:textId="77777777" w:rsidR="009C7408" w:rsidRPr="001D1925" w:rsidRDefault="009C7408" w:rsidP="001D1925">
            <w:pPr>
              <w:tabs>
                <w:tab w:val="left" w:pos="162"/>
              </w:tabs>
              <w:spacing w:line="360" w:lineRule="exact"/>
              <w:ind w:right="-45"/>
              <w:jc w:val="thaiDistribute"/>
              <w:textAlignment w:val="auto"/>
              <w:rPr>
                <w:rFonts w:ascii="Arial" w:hAnsi="Arial" w:cs="Arial"/>
                <w:sz w:val="18"/>
                <w:szCs w:val="18"/>
              </w:rPr>
            </w:pPr>
            <w:r w:rsidRPr="001D1925">
              <w:rPr>
                <w:rFonts w:ascii="Arial" w:hAnsi="Arial" w:cs="Arial"/>
                <w:sz w:val="18"/>
                <w:szCs w:val="18"/>
              </w:rPr>
              <w:t>Not yet due</w:t>
            </w:r>
          </w:p>
        </w:tc>
        <w:tc>
          <w:tcPr>
            <w:tcW w:w="1259" w:type="dxa"/>
            <w:vAlign w:val="center"/>
          </w:tcPr>
          <w:p w14:paraId="64685D37" w14:textId="45A3B9DC" w:rsidR="009C7408" w:rsidRPr="001D1925" w:rsidRDefault="00371765" w:rsidP="001D1925">
            <w:pPr>
              <w:tabs>
                <w:tab w:val="decimal" w:pos="975"/>
              </w:tabs>
              <w:spacing w:line="360" w:lineRule="exact"/>
              <w:ind w:left="-100" w:right="-18"/>
              <w:jc w:val="thaiDistribute"/>
              <w:rPr>
                <w:rFonts w:ascii="Arial" w:hAnsi="Arial" w:cstheme="minorBidi"/>
                <w:sz w:val="18"/>
                <w:szCs w:val="18"/>
              </w:rPr>
            </w:pPr>
            <w:r w:rsidRPr="001D1925">
              <w:rPr>
                <w:rFonts w:ascii="Arial" w:hAnsi="Arial" w:cstheme="minorBidi"/>
                <w:sz w:val="18"/>
                <w:szCs w:val="18"/>
              </w:rPr>
              <w:t>22,118</w:t>
            </w:r>
          </w:p>
        </w:tc>
        <w:tc>
          <w:tcPr>
            <w:tcW w:w="1261" w:type="dxa"/>
            <w:vAlign w:val="center"/>
          </w:tcPr>
          <w:p w14:paraId="12CD0370" w14:textId="74B7751E" w:rsidR="009C7408" w:rsidRPr="001D1925" w:rsidRDefault="009C7408" w:rsidP="001D1925">
            <w:pPr>
              <w:tabs>
                <w:tab w:val="decimal" w:pos="975"/>
              </w:tabs>
              <w:spacing w:line="360" w:lineRule="exact"/>
              <w:ind w:left="-100" w:right="-18"/>
              <w:textAlignment w:val="auto"/>
              <w:rPr>
                <w:rFonts w:ascii="Arial" w:hAnsi="Arial" w:cs="Arial"/>
                <w:sz w:val="18"/>
                <w:szCs w:val="18"/>
              </w:rPr>
            </w:pPr>
            <w:r w:rsidRPr="001D1925">
              <w:rPr>
                <w:rFonts w:ascii="Arial" w:hAnsi="Arial" w:cs="Arial"/>
                <w:sz w:val="18"/>
                <w:szCs w:val="18"/>
              </w:rPr>
              <w:t>32,570</w:t>
            </w:r>
          </w:p>
        </w:tc>
        <w:tc>
          <w:tcPr>
            <w:tcW w:w="1259" w:type="dxa"/>
            <w:vAlign w:val="center"/>
          </w:tcPr>
          <w:p w14:paraId="5E09AE36" w14:textId="50F5621E" w:rsidR="009C7408" w:rsidRPr="001D1925" w:rsidRDefault="00371765" w:rsidP="001D1925">
            <w:pPr>
              <w:tabs>
                <w:tab w:val="decimal" w:pos="975"/>
              </w:tabs>
              <w:spacing w:line="360" w:lineRule="exact"/>
              <w:ind w:left="-113" w:right="-18"/>
              <w:textAlignment w:val="auto"/>
              <w:rPr>
                <w:rFonts w:ascii="Arial" w:hAnsi="Arial" w:cs="Arial"/>
                <w:sz w:val="18"/>
                <w:szCs w:val="18"/>
                <w:cs/>
              </w:rPr>
            </w:pPr>
            <w:r w:rsidRPr="001D1925">
              <w:rPr>
                <w:rFonts w:ascii="Arial" w:hAnsi="Arial" w:cs="Arial"/>
                <w:sz w:val="18"/>
                <w:szCs w:val="18"/>
              </w:rPr>
              <w:t>820</w:t>
            </w:r>
          </w:p>
        </w:tc>
        <w:tc>
          <w:tcPr>
            <w:tcW w:w="1258" w:type="dxa"/>
            <w:vAlign w:val="center"/>
          </w:tcPr>
          <w:p w14:paraId="346D353E" w14:textId="3D14E919" w:rsidR="009C7408" w:rsidRPr="001D1925" w:rsidRDefault="009C7408" w:rsidP="001D1925">
            <w:pP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28,414</w:t>
            </w:r>
          </w:p>
        </w:tc>
      </w:tr>
      <w:tr w:rsidR="009C7408" w:rsidRPr="001D1925" w14:paraId="40D5CEDB" w14:textId="77777777" w:rsidTr="001D1925">
        <w:trPr>
          <w:trHeight w:val="40"/>
        </w:trPr>
        <w:tc>
          <w:tcPr>
            <w:tcW w:w="4050" w:type="dxa"/>
            <w:hideMark/>
          </w:tcPr>
          <w:p w14:paraId="1191049F" w14:textId="77777777" w:rsidR="009C7408" w:rsidRPr="001D1925" w:rsidRDefault="009C7408" w:rsidP="001D1925">
            <w:pPr>
              <w:tabs>
                <w:tab w:val="left" w:pos="162"/>
              </w:tabs>
              <w:spacing w:line="360" w:lineRule="exact"/>
              <w:ind w:right="-45"/>
              <w:jc w:val="thaiDistribute"/>
              <w:textAlignment w:val="auto"/>
              <w:rPr>
                <w:rFonts w:ascii="Arial" w:hAnsi="Arial" w:cs="Arial"/>
                <w:sz w:val="18"/>
                <w:szCs w:val="18"/>
              </w:rPr>
            </w:pPr>
            <w:r w:rsidRPr="001D1925">
              <w:rPr>
                <w:rFonts w:ascii="Arial" w:hAnsi="Arial" w:cs="Arial"/>
                <w:sz w:val="18"/>
                <w:szCs w:val="18"/>
              </w:rPr>
              <w:t>Past due</w:t>
            </w:r>
          </w:p>
        </w:tc>
        <w:tc>
          <w:tcPr>
            <w:tcW w:w="1259" w:type="dxa"/>
            <w:vAlign w:val="bottom"/>
          </w:tcPr>
          <w:p w14:paraId="036B0E33" w14:textId="77777777" w:rsidR="009C7408" w:rsidRPr="001D1925" w:rsidRDefault="009C7408" w:rsidP="001D1925">
            <w:pPr>
              <w:tabs>
                <w:tab w:val="decimal" w:pos="975"/>
              </w:tabs>
              <w:spacing w:line="360" w:lineRule="exact"/>
              <w:ind w:left="-100" w:right="-18"/>
              <w:jc w:val="thaiDistribute"/>
              <w:rPr>
                <w:rFonts w:ascii="Arial" w:hAnsi="Arial" w:cs="Arial"/>
                <w:sz w:val="18"/>
                <w:szCs w:val="18"/>
              </w:rPr>
            </w:pPr>
          </w:p>
        </w:tc>
        <w:tc>
          <w:tcPr>
            <w:tcW w:w="1261" w:type="dxa"/>
            <w:vAlign w:val="bottom"/>
          </w:tcPr>
          <w:p w14:paraId="3D0C641D" w14:textId="4AC094FC" w:rsidR="009C7408" w:rsidRPr="001D1925" w:rsidRDefault="009C7408" w:rsidP="001D1925">
            <w:pPr>
              <w:tabs>
                <w:tab w:val="decimal" w:pos="975"/>
              </w:tabs>
              <w:spacing w:line="360" w:lineRule="exact"/>
              <w:ind w:left="-100" w:right="-18"/>
              <w:textAlignment w:val="auto"/>
              <w:rPr>
                <w:rFonts w:ascii="Arial" w:hAnsi="Arial" w:cs="Arial"/>
                <w:sz w:val="18"/>
                <w:szCs w:val="18"/>
              </w:rPr>
            </w:pPr>
          </w:p>
        </w:tc>
        <w:tc>
          <w:tcPr>
            <w:tcW w:w="1259" w:type="dxa"/>
            <w:vAlign w:val="bottom"/>
          </w:tcPr>
          <w:p w14:paraId="1F697F1C" w14:textId="77777777" w:rsidR="009C7408" w:rsidRPr="001D1925" w:rsidRDefault="009C7408" w:rsidP="001D1925">
            <w:pPr>
              <w:tabs>
                <w:tab w:val="decimal" w:pos="975"/>
              </w:tabs>
              <w:spacing w:line="360" w:lineRule="exact"/>
              <w:ind w:left="-113" w:right="-18"/>
              <w:textAlignment w:val="auto"/>
              <w:rPr>
                <w:rFonts w:ascii="Arial" w:hAnsi="Arial" w:cs="Arial"/>
                <w:sz w:val="18"/>
                <w:szCs w:val="18"/>
              </w:rPr>
            </w:pPr>
          </w:p>
        </w:tc>
        <w:tc>
          <w:tcPr>
            <w:tcW w:w="1258" w:type="dxa"/>
            <w:vAlign w:val="bottom"/>
          </w:tcPr>
          <w:p w14:paraId="2D3E0F18" w14:textId="5F25DDF3" w:rsidR="009C7408" w:rsidRPr="001D1925" w:rsidRDefault="009C7408" w:rsidP="001D1925">
            <w:pPr>
              <w:tabs>
                <w:tab w:val="decimal" w:pos="975"/>
              </w:tabs>
              <w:spacing w:line="360" w:lineRule="exact"/>
              <w:ind w:left="-113" w:right="-18"/>
              <w:textAlignment w:val="auto"/>
              <w:rPr>
                <w:rFonts w:ascii="Arial" w:hAnsi="Arial" w:cs="Arial"/>
                <w:sz w:val="18"/>
                <w:szCs w:val="18"/>
              </w:rPr>
            </w:pPr>
          </w:p>
        </w:tc>
      </w:tr>
      <w:tr w:rsidR="009C7408" w:rsidRPr="001D1925" w14:paraId="54F63469" w14:textId="77777777" w:rsidTr="001D1925">
        <w:trPr>
          <w:trHeight w:val="40"/>
        </w:trPr>
        <w:tc>
          <w:tcPr>
            <w:tcW w:w="4050" w:type="dxa"/>
            <w:hideMark/>
          </w:tcPr>
          <w:p w14:paraId="656D77CE" w14:textId="77777777" w:rsidR="009C7408" w:rsidRPr="001D1925" w:rsidRDefault="009C7408" w:rsidP="001D1925">
            <w:pPr>
              <w:tabs>
                <w:tab w:val="left" w:pos="492"/>
              </w:tabs>
              <w:spacing w:line="360" w:lineRule="exact"/>
              <w:ind w:right="-45"/>
              <w:jc w:val="thaiDistribute"/>
              <w:textAlignment w:val="auto"/>
              <w:rPr>
                <w:rFonts w:ascii="Arial" w:hAnsi="Arial" w:cs="Arial"/>
                <w:sz w:val="18"/>
                <w:szCs w:val="18"/>
              </w:rPr>
            </w:pPr>
            <w:r w:rsidRPr="001D1925">
              <w:rPr>
                <w:rFonts w:ascii="Arial" w:hAnsi="Arial" w:cs="Arial"/>
                <w:sz w:val="18"/>
                <w:szCs w:val="18"/>
              </w:rPr>
              <w:t xml:space="preserve">  Up to 3 months</w:t>
            </w:r>
          </w:p>
        </w:tc>
        <w:tc>
          <w:tcPr>
            <w:tcW w:w="1259" w:type="dxa"/>
            <w:vAlign w:val="center"/>
          </w:tcPr>
          <w:p w14:paraId="339A0848" w14:textId="6BF651DA" w:rsidR="009C7408" w:rsidRPr="001D1925" w:rsidRDefault="00371765" w:rsidP="001D1925">
            <w:pPr>
              <w:tabs>
                <w:tab w:val="decimal" w:pos="975"/>
              </w:tabs>
              <w:spacing w:line="360" w:lineRule="exact"/>
              <w:ind w:left="-100" w:right="-18"/>
              <w:jc w:val="thaiDistribute"/>
              <w:rPr>
                <w:rFonts w:ascii="Arial" w:hAnsi="Arial" w:cs="Arial"/>
                <w:sz w:val="18"/>
                <w:szCs w:val="18"/>
              </w:rPr>
            </w:pPr>
            <w:r w:rsidRPr="001D1925">
              <w:rPr>
                <w:rFonts w:ascii="Arial" w:hAnsi="Arial" w:cs="Arial"/>
                <w:sz w:val="18"/>
                <w:szCs w:val="18"/>
              </w:rPr>
              <w:t>15,9</w:t>
            </w:r>
            <w:r w:rsidR="003C2AC3" w:rsidRPr="001D1925">
              <w:rPr>
                <w:rFonts w:ascii="Arial" w:hAnsi="Arial" w:cs="Arial"/>
                <w:sz w:val="18"/>
                <w:szCs w:val="18"/>
              </w:rPr>
              <w:t>67</w:t>
            </w:r>
          </w:p>
        </w:tc>
        <w:tc>
          <w:tcPr>
            <w:tcW w:w="1261" w:type="dxa"/>
            <w:vAlign w:val="center"/>
          </w:tcPr>
          <w:p w14:paraId="373C81F5" w14:textId="663F3ED1" w:rsidR="009C7408" w:rsidRPr="001D1925" w:rsidRDefault="009C7408" w:rsidP="001D1925">
            <w:pPr>
              <w:tabs>
                <w:tab w:val="decimal" w:pos="975"/>
              </w:tabs>
              <w:spacing w:line="360" w:lineRule="exact"/>
              <w:ind w:left="-100" w:right="-18"/>
              <w:textAlignment w:val="auto"/>
              <w:rPr>
                <w:rFonts w:ascii="Arial" w:hAnsi="Arial" w:cs="Arial"/>
                <w:sz w:val="18"/>
                <w:szCs w:val="18"/>
              </w:rPr>
            </w:pPr>
            <w:r w:rsidRPr="001D1925">
              <w:rPr>
                <w:rFonts w:ascii="Arial" w:hAnsi="Arial" w:cs="Arial"/>
                <w:sz w:val="18"/>
                <w:szCs w:val="18"/>
              </w:rPr>
              <w:t>18,711</w:t>
            </w:r>
          </w:p>
        </w:tc>
        <w:tc>
          <w:tcPr>
            <w:tcW w:w="1259" w:type="dxa"/>
            <w:vAlign w:val="center"/>
          </w:tcPr>
          <w:p w14:paraId="275258A4" w14:textId="3F02ED6A" w:rsidR="009C7408" w:rsidRPr="001D1925" w:rsidRDefault="003C2AC3" w:rsidP="001D1925">
            <w:pP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1,748</w:t>
            </w:r>
          </w:p>
        </w:tc>
        <w:tc>
          <w:tcPr>
            <w:tcW w:w="1258" w:type="dxa"/>
            <w:vAlign w:val="center"/>
          </w:tcPr>
          <w:p w14:paraId="1D1F4DBE" w14:textId="2359D6DB" w:rsidR="009C7408" w:rsidRPr="001D1925" w:rsidRDefault="009C7408" w:rsidP="001D1925">
            <w:pP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47,696</w:t>
            </w:r>
          </w:p>
        </w:tc>
      </w:tr>
      <w:tr w:rsidR="009C7408" w:rsidRPr="001D1925" w14:paraId="0D3C7A60" w14:textId="77777777" w:rsidTr="001D1925">
        <w:trPr>
          <w:trHeight w:val="40"/>
        </w:trPr>
        <w:tc>
          <w:tcPr>
            <w:tcW w:w="4050" w:type="dxa"/>
            <w:hideMark/>
          </w:tcPr>
          <w:p w14:paraId="04457771" w14:textId="77777777" w:rsidR="009C7408" w:rsidRPr="001D1925" w:rsidRDefault="009C7408" w:rsidP="001D1925">
            <w:pPr>
              <w:tabs>
                <w:tab w:val="left" w:pos="492"/>
              </w:tabs>
              <w:spacing w:line="360" w:lineRule="exact"/>
              <w:ind w:right="-45"/>
              <w:jc w:val="thaiDistribute"/>
              <w:textAlignment w:val="auto"/>
              <w:rPr>
                <w:rFonts w:ascii="Arial" w:hAnsi="Arial" w:cs="Arial"/>
                <w:sz w:val="18"/>
                <w:szCs w:val="18"/>
              </w:rPr>
            </w:pPr>
            <w:r w:rsidRPr="001D1925">
              <w:rPr>
                <w:rFonts w:ascii="Arial" w:hAnsi="Arial" w:cs="Arial"/>
                <w:sz w:val="18"/>
                <w:szCs w:val="18"/>
              </w:rPr>
              <w:t xml:space="preserve">  3 - 6 months</w:t>
            </w:r>
          </w:p>
        </w:tc>
        <w:tc>
          <w:tcPr>
            <w:tcW w:w="1259" w:type="dxa"/>
            <w:vAlign w:val="center"/>
          </w:tcPr>
          <w:p w14:paraId="7803CE9D" w14:textId="2DE586F0" w:rsidR="009C7408" w:rsidRPr="001D1925" w:rsidRDefault="003C2AC3" w:rsidP="001D1925">
            <w:pPr>
              <w:tabs>
                <w:tab w:val="decimal" w:pos="975"/>
              </w:tabs>
              <w:spacing w:line="360" w:lineRule="exact"/>
              <w:ind w:left="-100" w:right="-18"/>
              <w:jc w:val="thaiDistribute"/>
              <w:rPr>
                <w:rFonts w:ascii="Arial" w:hAnsi="Arial" w:cs="Arial"/>
                <w:sz w:val="18"/>
                <w:szCs w:val="18"/>
              </w:rPr>
            </w:pPr>
            <w:r w:rsidRPr="001D1925">
              <w:rPr>
                <w:rFonts w:ascii="Arial" w:hAnsi="Arial" w:cs="Arial"/>
                <w:sz w:val="18"/>
                <w:szCs w:val="18"/>
              </w:rPr>
              <w:t>11</w:t>
            </w:r>
          </w:p>
        </w:tc>
        <w:tc>
          <w:tcPr>
            <w:tcW w:w="1261" w:type="dxa"/>
            <w:vAlign w:val="center"/>
          </w:tcPr>
          <w:p w14:paraId="451A4F73" w14:textId="48945DDC" w:rsidR="009C7408" w:rsidRPr="001D1925" w:rsidRDefault="009C7408" w:rsidP="001D1925">
            <w:pPr>
              <w:tabs>
                <w:tab w:val="decimal" w:pos="975"/>
              </w:tabs>
              <w:spacing w:line="360" w:lineRule="exact"/>
              <w:ind w:left="-100" w:right="-18"/>
              <w:textAlignment w:val="auto"/>
              <w:rPr>
                <w:rFonts w:ascii="Arial" w:hAnsi="Arial" w:cs="Arial"/>
                <w:sz w:val="18"/>
                <w:szCs w:val="18"/>
              </w:rPr>
            </w:pPr>
            <w:r w:rsidRPr="001D1925">
              <w:rPr>
                <w:rFonts w:ascii="Arial" w:hAnsi="Arial" w:cs="Arial"/>
                <w:sz w:val="18"/>
                <w:szCs w:val="18"/>
              </w:rPr>
              <w:t>-</w:t>
            </w:r>
          </w:p>
        </w:tc>
        <w:tc>
          <w:tcPr>
            <w:tcW w:w="1259" w:type="dxa"/>
            <w:vAlign w:val="center"/>
          </w:tcPr>
          <w:p w14:paraId="1D66D6B5" w14:textId="3A8D950B" w:rsidR="009C7408" w:rsidRPr="001D1925" w:rsidRDefault="003C2AC3" w:rsidP="001D1925">
            <w:pP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w:t>
            </w:r>
          </w:p>
        </w:tc>
        <w:tc>
          <w:tcPr>
            <w:tcW w:w="1258" w:type="dxa"/>
            <w:vAlign w:val="center"/>
          </w:tcPr>
          <w:p w14:paraId="0D478EC3" w14:textId="7EE193A4" w:rsidR="009C7408" w:rsidRPr="001D1925" w:rsidRDefault="009C7408" w:rsidP="001D1925">
            <w:pP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w:t>
            </w:r>
          </w:p>
        </w:tc>
      </w:tr>
      <w:tr w:rsidR="009C7408" w:rsidRPr="001D1925" w14:paraId="7B69EDF8" w14:textId="77777777" w:rsidTr="001D1925">
        <w:trPr>
          <w:trHeight w:val="40"/>
        </w:trPr>
        <w:tc>
          <w:tcPr>
            <w:tcW w:w="4050" w:type="dxa"/>
          </w:tcPr>
          <w:p w14:paraId="29204334" w14:textId="0E3D1BD4" w:rsidR="009C7408" w:rsidRPr="001D1925" w:rsidRDefault="009C7408" w:rsidP="001D1925">
            <w:pPr>
              <w:tabs>
                <w:tab w:val="left" w:pos="492"/>
              </w:tabs>
              <w:spacing w:line="360" w:lineRule="exact"/>
              <w:ind w:right="-45"/>
              <w:jc w:val="thaiDistribute"/>
              <w:textAlignment w:val="auto"/>
              <w:rPr>
                <w:rFonts w:ascii="Arial" w:hAnsi="Arial" w:cs="Arial"/>
                <w:sz w:val="18"/>
                <w:szCs w:val="18"/>
              </w:rPr>
            </w:pPr>
            <w:r w:rsidRPr="001D1925">
              <w:rPr>
                <w:rFonts w:ascii="Arial" w:hAnsi="Arial" w:cs="Arial"/>
                <w:sz w:val="18"/>
                <w:szCs w:val="18"/>
              </w:rPr>
              <w:t xml:space="preserve">  6 - 12 months</w:t>
            </w:r>
          </w:p>
        </w:tc>
        <w:tc>
          <w:tcPr>
            <w:tcW w:w="1259" w:type="dxa"/>
          </w:tcPr>
          <w:p w14:paraId="55BEEACB" w14:textId="2DC6B153" w:rsidR="009C7408" w:rsidRPr="001D1925" w:rsidRDefault="003C2AC3" w:rsidP="001D1925">
            <w:pPr>
              <w:pBdr>
                <w:bottom w:val="single" w:sz="4" w:space="1" w:color="auto"/>
              </w:pBdr>
              <w:tabs>
                <w:tab w:val="decimal" w:pos="975"/>
              </w:tabs>
              <w:spacing w:line="360" w:lineRule="exact"/>
              <w:ind w:left="-100" w:right="-18"/>
              <w:jc w:val="thaiDistribute"/>
              <w:rPr>
                <w:rFonts w:ascii="Arial" w:hAnsi="Arial" w:cs="Arial"/>
                <w:sz w:val="18"/>
                <w:szCs w:val="18"/>
              </w:rPr>
            </w:pPr>
            <w:r w:rsidRPr="001D1925">
              <w:rPr>
                <w:rFonts w:ascii="Arial" w:hAnsi="Arial" w:cs="Arial"/>
                <w:sz w:val="18"/>
                <w:szCs w:val="18"/>
              </w:rPr>
              <w:t>45</w:t>
            </w:r>
          </w:p>
        </w:tc>
        <w:tc>
          <w:tcPr>
            <w:tcW w:w="1261" w:type="dxa"/>
          </w:tcPr>
          <w:p w14:paraId="184263D6" w14:textId="2EE9E8CD" w:rsidR="009C7408" w:rsidRPr="001D1925" w:rsidRDefault="009C7408" w:rsidP="001D1925">
            <w:pPr>
              <w:pBdr>
                <w:bottom w:val="single" w:sz="4" w:space="1" w:color="auto"/>
              </w:pBdr>
              <w:tabs>
                <w:tab w:val="decimal" w:pos="975"/>
              </w:tabs>
              <w:spacing w:line="360" w:lineRule="exact"/>
              <w:ind w:left="-100" w:right="-18"/>
              <w:textAlignment w:val="auto"/>
              <w:rPr>
                <w:rFonts w:ascii="Arial" w:hAnsi="Arial" w:cs="Arial"/>
                <w:sz w:val="18"/>
                <w:szCs w:val="18"/>
              </w:rPr>
            </w:pPr>
            <w:r w:rsidRPr="001D1925">
              <w:rPr>
                <w:rFonts w:ascii="Arial" w:hAnsi="Arial" w:cs="Arial"/>
                <w:sz w:val="18"/>
                <w:szCs w:val="18"/>
              </w:rPr>
              <w:t>45</w:t>
            </w:r>
          </w:p>
        </w:tc>
        <w:tc>
          <w:tcPr>
            <w:tcW w:w="1259" w:type="dxa"/>
          </w:tcPr>
          <w:p w14:paraId="45FCC668" w14:textId="649BA34E" w:rsidR="009C7408" w:rsidRPr="001D1925" w:rsidRDefault="003C2AC3" w:rsidP="001D1925">
            <w:pPr>
              <w:pBdr>
                <w:bottom w:val="single" w:sz="4" w:space="1" w:color="auto"/>
              </w:pBd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w:t>
            </w:r>
          </w:p>
        </w:tc>
        <w:tc>
          <w:tcPr>
            <w:tcW w:w="1258" w:type="dxa"/>
          </w:tcPr>
          <w:p w14:paraId="0D54706E" w14:textId="5E94BB71" w:rsidR="009C7408" w:rsidRPr="001D1925" w:rsidRDefault="009C7408" w:rsidP="001D1925">
            <w:pPr>
              <w:pBdr>
                <w:bottom w:val="single" w:sz="4" w:space="1" w:color="auto"/>
              </w:pBd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w:t>
            </w:r>
          </w:p>
        </w:tc>
      </w:tr>
      <w:tr w:rsidR="009C7408" w:rsidRPr="001D1925" w14:paraId="599E7826" w14:textId="77777777" w:rsidTr="001D1925">
        <w:trPr>
          <w:trHeight w:val="40"/>
        </w:trPr>
        <w:tc>
          <w:tcPr>
            <w:tcW w:w="4050" w:type="dxa"/>
            <w:hideMark/>
          </w:tcPr>
          <w:p w14:paraId="29DB4446" w14:textId="77777777" w:rsidR="009C7408" w:rsidRPr="001D1925" w:rsidRDefault="009C7408" w:rsidP="001D1925">
            <w:pPr>
              <w:tabs>
                <w:tab w:val="left" w:pos="900"/>
                <w:tab w:val="left" w:pos="1440"/>
              </w:tabs>
              <w:spacing w:line="360" w:lineRule="exact"/>
              <w:jc w:val="both"/>
              <w:textAlignment w:val="auto"/>
              <w:rPr>
                <w:rFonts w:ascii="Arial" w:hAnsi="Arial" w:cs="Arial"/>
                <w:sz w:val="18"/>
                <w:szCs w:val="18"/>
              </w:rPr>
            </w:pPr>
            <w:r w:rsidRPr="001D1925">
              <w:rPr>
                <w:rFonts w:ascii="Arial" w:hAnsi="Arial" w:cs="Arial"/>
                <w:sz w:val="18"/>
                <w:szCs w:val="18"/>
              </w:rPr>
              <w:t>Total</w:t>
            </w:r>
          </w:p>
        </w:tc>
        <w:tc>
          <w:tcPr>
            <w:tcW w:w="1259" w:type="dxa"/>
          </w:tcPr>
          <w:p w14:paraId="5BD6EA99" w14:textId="668E623D" w:rsidR="009C7408" w:rsidRPr="001D1925" w:rsidRDefault="003C2AC3" w:rsidP="001D1925">
            <w:pPr>
              <w:tabs>
                <w:tab w:val="decimal" w:pos="975"/>
              </w:tabs>
              <w:spacing w:line="360" w:lineRule="exact"/>
              <w:ind w:left="-100" w:right="-18"/>
              <w:jc w:val="thaiDistribute"/>
              <w:rPr>
                <w:rFonts w:ascii="Arial" w:hAnsi="Arial" w:cs="Arial"/>
                <w:sz w:val="18"/>
                <w:szCs w:val="18"/>
              </w:rPr>
            </w:pPr>
            <w:r w:rsidRPr="001D1925">
              <w:rPr>
                <w:rFonts w:ascii="Arial" w:hAnsi="Arial" w:cs="Arial"/>
                <w:sz w:val="18"/>
                <w:szCs w:val="18"/>
              </w:rPr>
              <w:t>38,141</w:t>
            </w:r>
          </w:p>
        </w:tc>
        <w:tc>
          <w:tcPr>
            <w:tcW w:w="1261" w:type="dxa"/>
          </w:tcPr>
          <w:p w14:paraId="5EF2E01F" w14:textId="0AE7B605" w:rsidR="009C7408" w:rsidRPr="001D1925" w:rsidRDefault="009C7408" w:rsidP="001D1925">
            <w:pPr>
              <w:tabs>
                <w:tab w:val="decimal" w:pos="975"/>
              </w:tabs>
              <w:spacing w:line="360" w:lineRule="exact"/>
              <w:ind w:left="-100" w:right="-18"/>
              <w:textAlignment w:val="auto"/>
              <w:rPr>
                <w:rFonts w:ascii="Arial" w:hAnsi="Arial" w:cs="Arial"/>
                <w:sz w:val="18"/>
                <w:szCs w:val="18"/>
              </w:rPr>
            </w:pPr>
            <w:r w:rsidRPr="001D1925">
              <w:rPr>
                <w:rFonts w:ascii="Arial" w:hAnsi="Arial" w:cs="Arial"/>
                <w:sz w:val="18"/>
                <w:szCs w:val="18"/>
              </w:rPr>
              <w:t>51,326</w:t>
            </w:r>
          </w:p>
        </w:tc>
        <w:tc>
          <w:tcPr>
            <w:tcW w:w="1259" w:type="dxa"/>
          </w:tcPr>
          <w:p w14:paraId="268CFEB9" w14:textId="6E3A2F9E" w:rsidR="009C7408" w:rsidRPr="001D1925" w:rsidRDefault="003C2AC3" w:rsidP="001D1925">
            <w:pP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2,568</w:t>
            </w:r>
          </w:p>
        </w:tc>
        <w:tc>
          <w:tcPr>
            <w:tcW w:w="1258" w:type="dxa"/>
          </w:tcPr>
          <w:p w14:paraId="0A14C38C" w14:textId="763E9ABB" w:rsidR="009C7408" w:rsidRPr="001D1925" w:rsidRDefault="009C7408" w:rsidP="001D1925">
            <w:pP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76,110</w:t>
            </w:r>
          </w:p>
        </w:tc>
      </w:tr>
      <w:tr w:rsidR="009C7408" w:rsidRPr="001D1925" w14:paraId="680DD275" w14:textId="77777777" w:rsidTr="001D1925">
        <w:trPr>
          <w:trHeight w:val="40"/>
        </w:trPr>
        <w:tc>
          <w:tcPr>
            <w:tcW w:w="4050" w:type="dxa"/>
          </w:tcPr>
          <w:p w14:paraId="2F741CAD" w14:textId="77777777" w:rsidR="009C7408" w:rsidRPr="001D1925" w:rsidRDefault="009C7408" w:rsidP="001D1925">
            <w:pPr>
              <w:tabs>
                <w:tab w:val="left" w:pos="900"/>
                <w:tab w:val="left" w:pos="1440"/>
              </w:tabs>
              <w:spacing w:line="360" w:lineRule="exact"/>
              <w:ind w:right="-102"/>
              <w:textAlignment w:val="auto"/>
              <w:rPr>
                <w:rFonts w:ascii="Arial" w:hAnsi="Arial" w:cs="Arial"/>
                <w:sz w:val="18"/>
                <w:szCs w:val="18"/>
              </w:rPr>
            </w:pPr>
            <w:r w:rsidRPr="001D1925">
              <w:rPr>
                <w:rFonts w:ascii="Arial" w:hAnsi="Arial" w:cs="Arial"/>
                <w:sz w:val="18"/>
                <w:szCs w:val="18"/>
              </w:rPr>
              <w:t>Less: Allowance for expected credit losses</w:t>
            </w:r>
          </w:p>
        </w:tc>
        <w:tc>
          <w:tcPr>
            <w:tcW w:w="1259" w:type="dxa"/>
            <w:vAlign w:val="bottom"/>
          </w:tcPr>
          <w:p w14:paraId="147CEEA5" w14:textId="34A8C39C" w:rsidR="009C7408" w:rsidRPr="001D1925" w:rsidRDefault="004C05F4" w:rsidP="001D1925">
            <w:pPr>
              <w:pBdr>
                <w:bottom w:val="single" w:sz="4" w:space="1" w:color="auto"/>
              </w:pBdr>
              <w:tabs>
                <w:tab w:val="decimal" w:pos="975"/>
              </w:tabs>
              <w:spacing w:line="360" w:lineRule="exact"/>
              <w:ind w:left="-100" w:right="-18"/>
              <w:jc w:val="thaiDistribute"/>
              <w:rPr>
                <w:rFonts w:ascii="Arial" w:hAnsi="Arial" w:cs="Arial"/>
                <w:sz w:val="18"/>
                <w:szCs w:val="18"/>
              </w:rPr>
            </w:pPr>
            <w:r w:rsidRPr="001D1925">
              <w:rPr>
                <w:rFonts w:ascii="Arial" w:hAnsi="Arial" w:cs="Arial"/>
                <w:sz w:val="18"/>
                <w:szCs w:val="18"/>
              </w:rPr>
              <w:t>(199)</w:t>
            </w:r>
          </w:p>
        </w:tc>
        <w:tc>
          <w:tcPr>
            <w:tcW w:w="1261" w:type="dxa"/>
            <w:vAlign w:val="bottom"/>
          </w:tcPr>
          <w:p w14:paraId="17DBE299" w14:textId="5AC2EB9F" w:rsidR="009C7408" w:rsidRPr="001D1925" w:rsidRDefault="009C7408" w:rsidP="001D1925">
            <w:pPr>
              <w:pBdr>
                <w:bottom w:val="single" w:sz="4" w:space="1" w:color="auto"/>
              </w:pBdr>
              <w:tabs>
                <w:tab w:val="decimal" w:pos="975"/>
              </w:tabs>
              <w:spacing w:line="360" w:lineRule="exact"/>
              <w:ind w:left="-100" w:right="-18"/>
              <w:textAlignment w:val="auto"/>
              <w:rPr>
                <w:rFonts w:ascii="Arial" w:hAnsi="Arial" w:cs="Arial"/>
                <w:sz w:val="18"/>
                <w:szCs w:val="18"/>
              </w:rPr>
            </w:pPr>
            <w:r w:rsidRPr="001D1925">
              <w:rPr>
                <w:rFonts w:ascii="Arial" w:hAnsi="Arial" w:cs="Arial"/>
                <w:sz w:val="18"/>
                <w:szCs w:val="18"/>
              </w:rPr>
              <w:t>(179)</w:t>
            </w:r>
          </w:p>
        </w:tc>
        <w:tc>
          <w:tcPr>
            <w:tcW w:w="1259" w:type="dxa"/>
            <w:vAlign w:val="bottom"/>
          </w:tcPr>
          <w:p w14:paraId="6990B2F7" w14:textId="4EB04EFE" w:rsidR="009C7408" w:rsidRPr="001D1925" w:rsidRDefault="004C05F4" w:rsidP="001D1925">
            <w:pPr>
              <w:pBdr>
                <w:bottom w:val="single" w:sz="4" w:space="1" w:color="auto"/>
              </w:pBd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w:t>
            </w:r>
          </w:p>
        </w:tc>
        <w:tc>
          <w:tcPr>
            <w:tcW w:w="1258" w:type="dxa"/>
            <w:vAlign w:val="bottom"/>
          </w:tcPr>
          <w:p w14:paraId="6F2E8E16" w14:textId="02D61DFD" w:rsidR="009C7408" w:rsidRPr="001D1925" w:rsidRDefault="009C7408" w:rsidP="001D1925">
            <w:pPr>
              <w:pBdr>
                <w:bottom w:val="single" w:sz="4" w:space="1" w:color="auto"/>
              </w:pBd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(3)</w:t>
            </w:r>
          </w:p>
        </w:tc>
      </w:tr>
      <w:tr w:rsidR="009C7408" w:rsidRPr="001D1925" w14:paraId="4A516199" w14:textId="77777777" w:rsidTr="001D1925">
        <w:trPr>
          <w:trHeight w:val="40"/>
        </w:trPr>
        <w:tc>
          <w:tcPr>
            <w:tcW w:w="4050" w:type="dxa"/>
          </w:tcPr>
          <w:p w14:paraId="754FC511" w14:textId="228D0ADF" w:rsidR="009C7408" w:rsidRPr="001D1925" w:rsidRDefault="009C7408" w:rsidP="001D1925">
            <w:pPr>
              <w:tabs>
                <w:tab w:val="left" w:pos="900"/>
                <w:tab w:val="left" w:pos="1440"/>
              </w:tabs>
              <w:spacing w:line="360" w:lineRule="exact"/>
              <w:ind w:right="-102"/>
              <w:textAlignment w:val="auto"/>
              <w:rPr>
                <w:rFonts w:ascii="Arial" w:hAnsi="Arial" w:cs="Arial"/>
                <w:sz w:val="18"/>
                <w:szCs w:val="18"/>
              </w:rPr>
            </w:pPr>
            <w:r w:rsidRPr="001D1925">
              <w:rPr>
                <w:rFonts w:ascii="Arial" w:hAnsi="Arial" w:cs="Arial"/>
                <w:sz w:val="18"/>
                <w:szCs w:val="18"/>
              </w:rPr>
              <w:t>Total trade receivables - related parties - net</w:t>
            </w:r>
          </w:p>
        </w:tc>
        <w:tc>
          <w:tcPr>
            <w:tcW w:w="1259" w:type="dxa"/>
          </w:tcPr>
          <w:p w14:paraId="104812F7" w14:textId="5A88D716" w:rsidR="009C7408" w:rsidRPr="001D1925" w:rsidRDefault="004C05F4" w:rsidP="001D1925">
            <w:pPr>
              <w:pBdr>
                <w:bottom w:val="single" w:sz="4" w:space="2" w:color="auto"/>
              </w:pBdr>
              <w:tabs>
                <w:tab w:val="decimal" w:pos="975"/>
              </w:tabs>
              <w:spacing w:line="360" w:lineRule="exact"/>
              <w:ind w:left="-100" w:right="-18"/>
              <w:jc w:val="thaiDistribute"/>
              <w:rPr>
                <w:rFonts w:ascii="Arial" w:hAnsi="Arial" w:cs="Arial"/>
                <w:sz w:val="18"/>
                <w:szCs w:val="18"/>
              </w:rPr>
            </w:pPr>
            <w:r w:rsidRPr="001D1925">
              <w:rPr>
                <w:rFonts w:ascii="Arial" w:hAnsi="Arial" w:cs="Arial"/>
                <w:sz w:val="18"/>
                <w:szCs w:val="18"/>
              </w:rPr>
              <w:t>37,942</w:t>
            </w:r>
          </w:p>
        </w:tc>
        <w:tc>
          <w:tcPr>
            <w:tcW w:w="1261" w:type="dxa"/>
          </w:tcPr>
          <w:p w14:paraId="380C55E3" w14:textId="6B49239C" w:rsidR="009C7408" w:rsidRPr="001D1925" w:rsidRDefault="009C7408" w:rsidP="001D1925">
            <w:pPr>
              <w:pBdr>
                <w:bottom w:val="single" w:sz="4" w:space="2" w:color="auto"/>
              </w:pBdr>
              <w:tabs>
                <w:tab w:val="decimal" w:pos="975"/>
              </w:tabs>
              <w:spacing w:line="360" w:lineRule="exact"/>
              <w:ind w:left="-100" w:right="-18"/>
              <w:textAlignment w:val="auto"/>
              <w:rPr>
                <w:rFonts w:ascii="Arial" w:hAnsi="Arial" w:cs="Arial"/>
                <w:sz w:val="18"/>
                <w:szCs w:val="18"/>
              </w:rPr>
            </w:pPr>
            <w:r w:rsidRPr="001D1925">
              <w:rPr>
                <w:rFonts w:ascii="Arial" w:hAnsi="Arial" w:cs="Arial"/>
                <w:sz w:val="18"/>
                <w:szCs w:val="18"/>
              </w:rPr>
              <w:t>51,147</w:t>
            </w:r>
          </w:p>
        </w:tc>
        <w:tc>
          <w:tcPr>
            <w:tcW w:w="1259" w:type="dxa"/>
          </w:tcPr>
          <w:p w14:paraId="4C47BC3B" w14:textId="3F69CB84" w:rsidR="009C7408" w:rsidRPr="001D1925" w:rsidRDefault="004C05F4" w:rsidP="001D1925">
            <w:pPr>
              <w:pBdr>
                <w:bottom w:val="single" w:sz="4" w:space="2" w:color="auto"/>
              </w:pBd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2,568</w:t>
            </w:r>
          </w:p>
        </w:tc>
        <w:tc>
          <w:tcPr>
            <w:tcW w:w="1258" w:type="dxa"/>
          </w:tcPr>
          <w:p w14:paraId="770D0A4F" w14:textId="6FE81A6C" w:rsidR="009C7408" w:rsidRPr="001D1925" w:rsidRDefault="009C7408" w:rsidP="001D1925">
            <w:pPr>
              <w:pBdr>
                <w:bottom w:val="single" w:sz="4" w:space="2" w:color="auto"/>
              </w:pBd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76,107</w:t>
            </w:r>
          </w:p>
        </w:tc>
      </w:tr>
      <w:tr w:rsidR="009C7408" w:rsidRPr="001D1925" w14:paraId="07D009D5" w14:textId="77777777" w:rsidTr="001D1925">
        <w:trPr>
          <w:trHeight w:val="40"/>
        </w:trPr>
        <w:tc>
          <w:tcPr>
            <w:tcW w:w="4050" w:type="dxa"/>
          </w:tcPr>
          <w:p w14:paraId="61F5C431" w14:textId="544115C9" w:rsidR="009C7408" w:rsidRPr="001D1925" w:rsidRDefault="009C7408" w:rsidP="001D1925">
            <w:pPr>
              <w:spacing w:line="360" w:lineRule="exact"/>
              <w:ind w:left="176" w:right="-43" w:hanging="164"/>
              <w:jc w:val="thaiDistribute"/>
              <w:textAlignment w:val="auto"/>
              <w:rPr>
                <w:rFonts w:ascii="Arial" w:hAnsi="Arial" w:cs="Arial"/>
                <w:b/>
                <w:bCs/>
                <w:sz w:val="18"/>
                <w:szCs w:val="18"/>
                <w:u w:val="single"/>
              </w:rPr>
            </w:pPr>
            <w:r w:rsidRPr="001D1925">
              <w:rPr>
                <w:rFonts w:ascii="Arial" w:hAnsi="Arial" w:cs="Arial"/>
                <w:b/>
                <w:bCs/>
                <w:sz w:val="18"/>
                <w:szCs w:val="18"/>
                <w:u w:val="single"/>
              </w:rPr>
              <w:lastRenderedPageBreak/>
              <w:t>Trade receivables - unrelated parties</w:t>
            </w:r>
          </w:p>
        </w:tc>
        <w:tc>
          <w:tcPr>
            <w:tcW w:w="1259" w:type="dxa"/>
          </w:tcPr>
          <w:p w14:paraId="2C747AFF" w14:textId="77777777" w:rsidR="009C7408" w:rsidRPr="001D1925" w:rsidRDefault="009C7408" w:rsidP="001D1925">
            <w:pPr>
              <w:tabs>
                <w:tab w:val="decimal" w:pos="975"/>
              </w:tabs>
              <w:spacing w:line="360" w:lineRule="exact"/>
              <w:ind w:left="-100" w:right="-18"/>
              <w:jc w:val="thaiDistribute"/>
              <w:rPr>
                <w:rFonts w:ascii="Arial" w:hAnsi="Arial" w:cs="Arial"/>
                <w:sz w:val="18"/>
                <w:szCs w:val="18"/>
              </w:rPr>
            </w:pPr>
          </w:p>
        </w:tc>
        <w:tc>
          <w:tcPr>
            <w:tcW w:w="1261" w:type="dxa"/>
          </w:tcPr>
          <w:p w14:paraId="0B9F5165" w14:textId="77777777" w:rsidR="009C7408" w:rsidRPr="001D1925" w:rsidRDefault="009C7408" w:rsidP="001D1925">
            <w:pPr>
              <w:tabs>
                <w:tab w:val="decimal" w:pos="975"/>
              </w:tabs>
              <w:spacing w:line="360" w:lineRule="exact"/>
              <w:ind w:left="-100" w:right="-18"/>
              <w:textAlignment w:val="auto"/>
              <w:rPr>
                <w:rFonts w:ascii="Arial" w:hAnsi="Arial" w:cs="Arial"/>
                <w:sz w:val="18"/>
                <w:szCs w:val="18"/>
              </w:rPr>
            </w:pPr>
          </w:p>
        </w:tc>
        <w:tc>
          <w:tcPr>
            <w:tcW w:w="1259" w:type="dxa"/>
          </w:tcPr>
          <w:p w14:paraId="7A02517A" w14:textId="77777777" w:rsidR="009C7408" w:rsidRPr="001D1925" w:rsidRDefault="009C7408" w:rsidP="001D1925">
            <w:pPr>
              <w:tabs>
                <w:tab w:val="decimal" w:pos="975"/>
              </w:tabs>
              <w:spacing w:line="360" w:lineRule="exact"/>
              <w:ind w:left="-113" w:right="-18"/>
              <w:textAlignment w:val="auto"/>
              <w:rPr>
                <w:rFonts w:ascii="Arial" w:hAnsi="Arial" w:cs="Arial"/>
                <w:sz w:val="18"/>
                <w:szCs w:val="18"/>
              </w:rPr>
            </w:pPr>
          </w:p>
        </w:tc>
        <w:tc>
          <w:tcPr>
            <w:tcW w:w="1258" w:type="dxa"/>
          </w:tcPr>
          <w:p w14:paraId="45FCA197" w14:textId="77777777" w:rsidR="009C7408" w:rsidRPr="001D1925" w:rsidRDefault="009C7408" w:rsidP="001D1925">
            <w:pPr>
              <w:tabs>
                <w:tab w:val="decimal" w:pos="975"/>
              </w:tabs>
              <w:spacing w:line="360" w:lineRule="exact"/>
              <w:ind w:left="-113" w:right="-18"/>
              <w:textAlignment w:val="auto"/>
              <w:rPr>
                <w:rFonts w:ascii="Arial" w:hAnsi="Arial" w:cs="Arial"/>
                <w:sz w:val="18"/>
                <w:szCs w:val="18"/>
              </w:rPr>
            </w:pPr>
          </w:p>
        </w:tc>
      </w:tr>
      <w:tr w:rsidR="009C7408" w:rsidRPr="001D1925" w14:paraId="43A5E8B0" w14:textId="77777777" w:rsidTr="001D1925">
        <w:trPr>
          <w:trHeight w:val="40"/>
        </w:trPr>
        <w:tc>
          <w:tcPr>
            <w:tcW w:w="4050" w:type="dxa"/>
            <w:hideMark/>
          </w:tcPr>
          <w:p w14:paraId="51706C8C" w14:textId="77777777" w:rsidR="009C7408" w:rsidRPr="001D1925" w:rsidRDefault="009C7408" w:rsidP="001D1925">
            <w:pPr>
              <w:spacing w:line="360" w:lineRule="exact"/>
              <w:ind w:right="-17"/>
              <w:jc w:val="thaiDistribute"/>
              <w:textAlignment w:val="auto"/>
              <w:rPr>
                <w:rFonts w:ascii="Arial" w:hAnsi="Arial" w:cs="Arial"/>
                <w:sz w:val="18"/>
                <w:szCs w:val="18"/>
              </w:rPr>
            </w:pPr>
            <w:r w:rsidRPr="001D1925">
              <w:rPr>
                <w:rFonts w:ascii="Arial" w:hAnsi="Arial" w:cs="Arial"/>
                <w:sz w:val="18"/>
                <w:szCs w:val="18"/>
              </w:rPr>
              <w:t>Aged on the basis of due dates</w:t>
            </w:r>
          </w:p>
        </w:tc>
        <w:tc>
          <w:tcPr>
            <w:tcW w:w="1259" w:type="dxa"/>
          </w:tcPr>
          <w:p w14:paraId="610118CA" w14:textId="77777777" w:rsidR="009C7408" w:rsidRPr="001D1925" w:rsidRDefault="009C7408" w:rsidP="001D1925">
            <w:pPr>
              <w:tabs>
                <w:tab w:val="decimal" w:pos="975"/>
              </w:tabs>
              <w:spacing w:line="360" w:lineRule="exact"/>
              <w:ind w:left="-100" w:right="-18"/>
              <w:jc w:val="thaiDistribute"/>
              <w:rPr>
                <w:rFonts w:ascii="Arial" w:hAnsi="Arial" w:cs="Arial"/>
                <w:sz w:val="18"/>
                <w:szCs w:val="18"/>
                <w:cs/>
              </w:rPr>
            </w:pPr>
          </w:p>
        </w:tc>
        <w:tc>
          <w:tcPr>
            <w:tcW w:w="1261" w:type="dxa"/>
          </w:tcPr>
          <w:p w14:paraId="0220E6BC" w14:textId="145F6E2E" w:rsidR="009C7408" w:rsidRPr="001D1925" w:rsidRDefault="009C7408" w:rsidP="001D1925">
            <w:pPr>
              <w:tabs>
                <w:tab w:val="decimal" w:pos="975"/>
              </w:tabs>
              <w:spacing w:line="360" w:lineRule="exact"/>
              <w:ind w:left="-100" w:right="-18"/>
              <w:textAlignment w:val="auto"/>
              <w:rPr>
                <w:rFonts w:ascii="Arial" w:hAnsi="Arial" w:cs="Arial"/>
                <w:sz w:val="18"/>
                <w:szCs w:val="18"/>
              </w:rPr>
            </w:pPr>
          </w:p>
        </w:tc>
        <w:tc>
          <w:tcPr>
            <w:tcW w:w="1259" w:type="dxa"/>
          </w:tcPr>
          <w:p w14:paraId="43407C9C" w14:textId="77777777" w:rsidR="009C7408" w:rsidRPr="001D1925" w:rsidRDefault="009C7408" w:rsidP="001D1925">
            <w:pPr>
              <w:tabs>
                <w:tab w:val="decimal" w:pos="975"/>
              </w:tabs>
              <w:spacing w:line="360" w:lineRule="exact"/>
              <w:ind w:left="-113" w:right="-18"/>
              <w:textAlignment w:val="auto"/>
              <w:rPr>
                <w:rFonts w:ascii="Arial" w:hAnsi="Arial" w:cs="Arial"/>
                <w:sz w:val="18"/>
                <w:szCs w:val="18"/>
              </w:rPr>
            </w:pPr>
          </w:p>
        </w:tc>
        <w:tc>
          <w:tcPr>
            <w:tcW w:w="1258" w:type="dxa"/>
          </w:tcPr>
          <w:p w14:paraId="1BF93D00" w14:textId="1DD1CAD7" w:rsidR="009C7408" w:rsidRPr="001D1925" w:rsidRDefault="009C7408" w:rsidP="001D1925">
            <w:pPr>
              <w:tabs>
                <w:tab w:val="decimal" w:pos="975"/>
              </w:tabs>
              <w:spacing w:line="360" w:lineRule="exact"/>
              <w:ind w:left="-113" w:right="-18"/>
              <w:textAlignment w:val="auto"/>
              <w:rPr>
                <w:rFonts w:ascii="Arial" w:hAnsi="Arial" w:cs="Arial"/>
                <w:sz w:val="18"/>
                <w:szCs w:val="18"/>
              </w:rPr>
            </w:pPr>
          </w:p>
        </w:tc>
      </w:tr>
      <w:tr w:rsidR="009C7408" w:rsidRPr="001D1925" w14:paraId="1A07733B" w14:textId="77777777" w:rsidTr="001D1925">
        <w:trPr>
          <w:trHeight w:val="40"/>
        </w:trPr>
        <w:tc>
          <w:tcPr>
            <w:tcW w:w="4050" w:type="dxa"/>
            <w:hideMark/>
          </w:tcPr>
          <w:p w14:paraId="4EDC90E9" w14:textId="77777777" w:rsidR="009C7408" w:rsidRPr="001D1925" w:rsidRDefault="009C7408" w:rsidP="001D1925">
            <w:pPr>
              <w:tabs>
                <w:tab w:val="left" w:pos="162"/>
              </w:tabs>
              <w:spacing w:line="360" w:lineRule="exact"/>
              <w:ind w:right="-45"/>
              <w:jc w:val="thaiDistribute"/>
              <w:textAlignment w:val="auto"/>
              <w:rPr>
                <w:rFonts w:ascii="Arial" w:hAnsi="Arial" w:cs="Arial"/>
                <w:sz w:val="18"/>
                <w:szCs w:val="18"/>
              </w:rPr>
            </w:pPr>
            <w:r w:rsidRPr="001D1925">
              <w:rPr>
                <w:rFonts w:ascii="Arial" w:hAnsi="Arial" w:cs="Arial"/>
                <w:sz w:val="18"/>
                <w:szCs w:val="18"/>
              </w:rPr>
              <w:t>Not yet due</w:t>
            </w:r>
          </w:p>
        </w:tc>
        <w:tc>
          <w:tcPr>
            <w:tcW w:w="1259" w:type="dxa"/>
          </w:tcPr>
          <w:p w14:paraId="7EB026D6" w14:textId="13647A93" w:rsidR="009C7408" w:rsidRPr="001D1925" w:rsidRDefault="00F3540B" w:rsidP="001D1925">
            <w:pPr>
              <w:tabs>
                <w:tab w:val="decimal" w:pos="975"/>
              </w:tabs>
              <w:spacing w:line="360" w:lineRule="exact"/>
              <w:ind w:left="-100" w:right="-18"/>
              <w:jc w:val="thaiDistribute"/>
              <w:rPr>
                <w:rFonts w:ascii="Arial" w:hAnsi="Arial" w:cstheme="minorBidi"/>
                <w:sz w:val="18"/>
                <w:szCs w:val="18"/>
              </w:rPr>
            </w:pPr>
            <w:r w:rsidRPr="001D1925">
              <w:rPr>
                <w:rFonts w:ascii="Arial" w:hAnsi="Arial" w:cstheme="minorBidi"/>
                <w:sz w:val="18"/>
                <w:szCs w:val="18"/>
              </w:rPr>
              <w:t>390,121</w:t>
            </w:r>
          </w:p>
        </w:tc>
        <w:tc>
          <w:tcPr>
            <w:tcW w:w="1261" w:type="dxa"/>
          </w:tcPr>
          <w:p w14:paraId="46CEEB09" w14:textId="3ED25841" w:rsidR="009C7408" w:rsidRPr="001D1925" w:rsidRDefault="009C7408" w:rsidP="001D1925">
            <w:pPr>
              <w:tabs>
                <w:tab w:val="decimal" w:pos="975"/>
              </w:tabs>
              <w:spacing w:line="360" w:lineRule="exact"/>
              <w:ind w:left="-100" w:right="-18"/>
              <w:textAlignment w:val="auto"/>
              <w:rPr>
                <w:rFonts w:ascii="Arial" w:hAnsi="Arial" w:cs="Arial"/>
                <w:sz w:val="18"/>
                <w:szCs w:val="18"/>
              </w:rPr>
            </w:pPr>
            <w:r w:rsidRPr="001D1925">
              <w:rPr>
                <w:rFonts w:ascii="Arial" w:hAnsi="Arial" w:cs="Arial"/>
                <w:sz w:val="18"/>
                <w:szCs w:val="18"/>
              </w:rPr>
              <w:t>456,692</w:t>
            </w:r>
          </w:p>
        </w:tc>
        <w:tc>
          <w:tcPr>
            <w:tcW w:w="1259" w:type="dxa"/>
          </w:tcPr>
          <w:p w14:paraId="0B1B8586" w14:textId="133CD79A" w:rsidR="009C7408" w:rsidRPr="001D1925" w:rsidRDefault="00E839D0" w:rsidP="001D1925">
            <w:pP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w:t>
            </w:r>
          </w:p>
        </w:tc>
        <w:tc>
          <w:tcPr>
            <w:tcW w:w="1258" w:type="dxa"/>
          </w:tcPr>
          <w:p w14:paraId="39DE2392" w14:textId="26909693" w:rsidR="009C7408" w:rsidRPr="001D1925" w:rsidRDefault="009C7408" w:rsidP="001D1925">
            <w:pP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w:t>
            </w:r>
          </w:p>
        </w:tc>
      </w:tr>
      <w:tr w:rsidR="009C7408" w:rsidRPr="001D1925" w14:paraId="606E79FF" w14:textId="77777777" w:rsidTr="001D1925">
        <w:trPr>
          <w:trHeight w:val="40"/>
        </w:trPr>
        <w:tc>
          <w:tcPr>
            <w:tcW w:w="4050" w:type="dxa"/>
            <w:hideMark/>
          </w:tcPr>
          <w:p w14:paraId="2ADC5415" w14:textId="77777777" w:rsidR="009C7408" w:rsidRPr="001D1925" w:rsidRDefault="009C7408" w:rsidP="001D1925">
            <w:pPr>
              <w:tabs>
                <w:tab w:val="left" w:pos="162"/>
              </w:tabs>
              <w:spacing w:line="360" w:lineRule="exact"/>
              <w:ind w:right="-45"/>
              <w:jc w:val="thaiDistribute"/>
              <w:textAlignment w:val="auto"/>
              <w:rPr>
                <w:rFonts w:ascii="Arial" w:hAnsi="Arial" w:cs="Arial"/>
                <w:sz w:val="18"/>
                <w:szCs w:val="18"/>
              </w:rPr>
            </w:pPr>
            <w:r w:rsidRPr="001D1925">
              <w:rPr>
                <w:rFonts w:ascii="Arial" w:hAnsi="Arial" w:cs="Arial"/>
                <w:sz w:val="18"/>
                <w:szCs w:val="18"/>
              </w:rPr>
              <w:t>Past due</w:t>
            </w:r>
          </w:p>
        </w:tc>
        <w:tc>
          <w:tcPr>
            <w:tcW w:w="1259" w:type="dxa"/>
          </w:tcPr>
          <w:p w14:paraId="61928590" w14:textId="36666606" w:rsidR="009C7408" w:rsidRPr="001D1925" w:rsidRDefault="009C7408" w:rsidP="001D1925">
            <w:pPr>
              <w:tabs>
                <w:tab w:val="decimal" w:pos="975"/>
              </w:tabs>
              <w:spacing w:line="360" w:lineRule="exact"/>
              <w:ind w:left="-100" w:right="-18"/>
              <w:jc w:val="thaiDistribute"/>
              <w:rPr>
                <w:rFonts w:ascii="Arial" w:hAnsi="Arial" w:cs="Arial"/>
                <w:sz w:val="18"/>
                <w:szCs w:val="18"/>
              </w:rPr>
            </w:pPr>
          </w:p>
        </w:tc>
        <w:tc>
          <w:tcPr>
            <w:tcW w:w="1261" w:type="dxa"/>
          </w:tcPr>
          <w:p w14:paraId="4D1AE0A5" w14:textId="5DC0664D" w:rsidR="009C7408" w:rsidRPr="001D1925" w:rsidRDefault="009C7408" w:rsidP="001D1925">
            <w:pPr>
              <w:tabs>
                <w:tab w:val="decimal" w:pos="975"/>
              </w:tabs>
              <w:spacing w:line="360" w:lineRule="exact"/>
              <w:ind w:left="-100" w:right="-18"/>
              <w:textAlignment w:val="auto"/>
              <w:rPr>
                <w:rFonts w:ascii="Arial" w:hAnsi="Arial" w:cs="Arial"/>
                <w:sz w:val="18"/>
                <w:szCs w:val="18"/>
              </w:rPr>
            </w:pPr>
          </w:p>
        </w:tc>
        <w:tc>
          <w:tcPr>
            <w:tcW w:w="1259" w:type="dxa"/>
          </w:tcPr>
          <w:p w14:paraId="1B28F309" w14:textId="374E0214" w:rsidR="009C7408" w:rsidRPr="001D1925" w:rsidRDefault="009C7408" w:rsidP="001D1925">
            <w:pPr>
              <w:tabs>
                <w:tab w:val="decimal" w:pos="975"/>
              </w:tabs>
              <w:spacing w:line="360" w:lineRule="exact"/>
              <w:ind w:left="-113" w:right="-18"/>
              <w:textAlignment w:val="auto"/>
              <w:rPr>
                <w:rFonts w:ascii="Arial" w:hAnsi="Arial" w:cs="Arial"/>
                <w:sz w:val="18"/>
                <w:szCs w:val="18"/>
              </w:rPr>
            </w:pPr>
          </w:p>
        </w:tc>
        <w:tc>
          <w:tcPr>
            <w:tcW w:w="1258" w:type="dxa"/>
          </w:tcPr>
          <w:p w14:paraId="0D0052A0" w14:textId="2C12868C" w:rsidR="009C7408" w:rsidRPr="001D1925" w:rsidRDefault="009C7408" w:rsidP="001D1925">
            <w:pPr>
              <w:tabs>
                <w:tab w:val="decimal" w:pos="975"/>
              </w:tabs>
              <w:spacing w:line="360" w:lineRule="exact"/>
              <w:ind w:left="-113" w:right="-18"/>
              <w:textAlignment w:val="auto"/>
              <w:rPr>
                <w:rFonts w:ascii="Arial" w:hAnsi="Arial" w:cs="Arial"/>
                <w:sz w:val="18"/>
                <w:szCs w:val="18"/>
              </w:rPr>
            </w:pPr>
          </w:p>
        </w:tc>
      </w:tr>
      <w:tr w:rsidR="009C7408" w:rsidRPr="001D1925" w14:paraId="1563DB3B" w14:textId="77777777" w:rsidTr="001D1925">
        <w:trPr>
          <w:trHeight w:val="40"/>
        </w:trPr>
        <w:tc>
          <w:tcPr>
            <w:tcW w:w="4050" w:type="dxa"/>
            <w:hideMark/>
          </w:tcPr>
          <w:p w14:paraId="094B1C7B" w14:textId="77777777" w:rsidR="009C7408" w:rsidRPr="001D1925" w:rsidRDefault="009C7408" w:rsidP="001D1925">
            <w:pPr>
              <w:tabs>
                <w:tab w:val="left" w:pos="492"/>
              </w:tabs>
              <w:spacing w:line="360" w:lineRule="exact"/>
              <w:ind w:right="-45"/>
              <w:jc w:val="thaiDistribute"/>
              <w:textAlignment w:val="auto"/>
              <w:rPr>
                <w:rFonts w:ascii="Arial" w:hAnsi="Arial" w:cs="Arial"/>
                <w:sz w:val="18"/>
                <w:szCs w:val="18"/>
              </w:rPr>
            </w:pPr>
            <w:r w:rsidRPr="001D1925">
              <w:rPr>
                <w:rFonts w:ascii="Arial" w:hAnsi="Arial" w:cs="Arial"/>
                <w:sz w:val="18"/>
                <w:szCs w:val="18"/>
              </w:rPr>
              <w:t xml:space="preserve">  Up to 3 months</w:t>
            </w:r>
          </w:p>
        </w:tc>
        <w:tc>
          <w:tcPr>
            <w:tcW w:w="1259" w:type="dxa"/>
          </w:tcPr>
          <w:p w14:paraId="2190634B" w14:textId="18D2A030" w:rsidR="009C7408" w:rsidRPr="001D1925" w:rsidRDefault="00F3540B" w:rsidP="001D1925">
            <w:pPr>
              <w:tabs>
                <w:tab w:val="decimal" w:pos="975"/>
              </w:tabs>
              <w:spacing w:line="360" w:lineRule="exact"/>
              <w:ind w:left="-100" w:right="-18"/>
              <w:jc w:val="thaiDistribute"/>
              <w:rPr>
                <w:rFonts w:ascii="Arial" w:hAnsi="Arial" w:cs="Arial"/>
                <w:sz w:val="18"/>
                <w:szCs w:val="18"/>
              </w:rPr>
            </w:pPr>
            <w:r w:rsidRPr="001D1925">
              <w:rPr>
                <w:rFonts w:ascii="Arial" w:hAnsi="Arial" w:cs="Arial"/>
                <w:sz w:val="18"/>
                <w:szCs w:val="18"/>
              </w:rPr>
              <w:t>231,765</w:t>
            </w:r>
          </w:p>
        </w:tc>
        <w:tc>
          <w:tcPr>
            <w:tcW w:w="1261" w:type="dxa"/>
          </w:tcPr>
          <w:p w14:paraId="3B3DE819" w14:textId="13ED3A88" w:rsidR="009C7408" w:rsidRPr="001D1925" w:rsidRDefault="009C7408" w:rsidP="001D1925">
            <w:pPr>
              <w:tabs>
                <w:tab w:val="decimal" w:pos="975"/>
              </w:tabs>
              <w:spacing w:line="360" w:lineRule="exact"/>
              <w:ind w:left="-100" w:right="-18"/>
              <w:textAlignment w:val="auto"/>
              <w:rPr>
                <w:rFonts w:ascii="Arial" w:hAnsi="Arial" w:cs="Arial"/>
                <w:sz w:val="18"/>
                <w:szCs w:val="18"/>
              </w:rPr>
            </w:pPr>
            <w:r w:rsidRPr="001D1925">
              <w:rPr>
                <w:rFonts w:ascii="Arial" w:hAnsi="Arial" w:cs="Arial"/>
                <w:sz w:val="18"/>
                <w:szCs w:val="18"/>
              </w:rPr>
              <w:t>240,157</w:t>
            </w:r>
          </w:p>
        </w:tc>
        <w:tc>
          <w:tcPr>
            <w:tcW w:w="1259" w:type="dxa"/>
          </w:tcPr>
          <w:p w14:paraId="50FDD53B" w14:textId="46B27AAE" w:rsidR="009C7408" w:rsidRPr="001D1925" w:rsidRDefault="00E839D0" w:rsidP="001D1925">
            <w:pP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w:t>
            </w:r>
          </w:p>
        </w:tc>
        <w:tc>
          <w:tcPr>
            <w:tcW w:w="1258" w:type="dxa"/>
          </w:tcPr>
          <w:p w14:paraId="34EA2395" w14:textId="0EEB1E91" w:rsidR="009C7408" w:rsidRPr="001D1925" w:rsidRDefault="009C7408" w:rsidP="001D1925">
            <w:pP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w:t>
            </w:r>
          </w:p>
        </w:tc>
      </w:tr>
      <w:tr w:rsidR="009C7408" w:rsidRPr="001D1925" w14:paraId="00EF3042" w14:textId="77777777" w:rsidTr="001D1925">
        <w:trPr>
          <w:trHeight w:val="40"/>
        </w:trPr>
        <w:tc>
          <w:tcPr>
            <w:tcW w:w="4050" w:type="dxa"/>
            <w:hideMark/>
          </w:tcPr>
          <w:p w14:paraId="32DE2094" w14:textId="77777777" w:rsidR="009C7408" w:rsidRPr="001D1925" w:rsidRDefault="009C7408" w:rsidP="001D1925">
            <w:pPr>
              <w:tabs>
                <w:tab w:val="left" w:pos="492"/>
              </w:tabs>
              <w:spacing w:line="360" w:lineRule="exact"/>
              <w:ind w:right="-45"/>
              <w:jc w:val="thaiDistribute"/>
              <w:textAlignment w:val="auto"/>
              <w:rPr>
                <w:rFonts w:ascii="Arial" w:hAnsi="Arial" w:cs="Arial"/>
                <w:sz w:val="18"/>
                <w:szCs w:val="18"/>
              </w:rPr>
            </w:pPr>
            <w:r w:rsidRPr="001D1925">
              <w:rPr>
                <w:rFonts w:ascii="Arial" w:hAnsi="Arial" w:cs="Arial"/>
                <w:sz w:val="18"/>
                <w:szCs w:val="18"/>
              </w:rPr>
              <w:t xml:space="preserve">  3 - 6 months</w:t>
            </w:r>
          </w:p>
        </w:tc>
        <w:tc>
          <w:tcPr>
            <w:tcW w:w="1259" w:type="dxa"/>
          </w:tcPr>
          <w:p w14:paraId="0E94A5CF" w14:textId="13A0A7F7" w:rsidR="009C7408" w:rsidRPr="001D1925" w:rsidRDefault="00F3540B" w:rsidP="001D1925">
            <w:pPr>
              <w:tabs>
                <w:tab w:val="decimal" w:pos="975"/>
              </w:tabs>
              <w:spacing w:line="360" w:lineRule="exact"/>
              <w:ind w:left="-100" w:right="-18"/>
              <w:jc w:val="thaiDistribute"/>
              <w:rPr>
                <w:rFonts w:ascii="Arial" w:hAnsi="Arial" w:cs="Arial"/>
                <w:sz w:val="18"/>
                <w:szCs w:val="18"/>
              </w:rPr>
            </w:pPr>
            <w:r w:rsidRPr="001D1925">
              <w:rPr>
                <w:rFonts w:ascii="Arial" w:hAnsi="Arial" w:cs="Arial"/>
                <w:sz w:val="18"/>
                <w:szCs w:val="18"/>
              </w:rPr>
              <w:t>24,594</w:t>
            </w:r>
          </w:p>
        </w:tc>
        <w:tc>
          <w:tcPr>
            <w:tcW w:w="1261" w:type="dxa"/>
          </w:tcPr>
          <w:p w14:paraId="77A9BA15" w14:textId="6D006C20" w:rsidR="009C7408" w:rsidRPr="001D1925" w:rsidRDefault="009C7408" w:rsidP="001D1925">
            <w:pPr>
              <w:tabs>
                <w:tab w:val="decimal" w:pos="975"/>
              </w:tabs>
              <w:spacing w:line="360" w:lineRule="exact"/>
              <w:ind w:left="-100" w:right="-18"/>
              <w:textAlignment w:val="auto"/>
              <w:rPr>
                <w:rFonts w:ascii="Arial" w:hAnsi="Arial" w:cs="Arial"/>
                <w:sz w:val="18"/>
                <w:szCs w:val="18"/>
              </w:rPr>
            </w:pPr>
            <w:r w:rsidRPr="001D1925">
              <w:rPr>
                <w:rFonts w:ascii="Arial" w:hAnsi="Arial" w:cs="Arial"/>
                <w:sz w:val="18"/>
                <w:szCs w:val="18"/>
              </w:rPr>
              <w:t>37,503</w:t>
            </w:r>
          </w:p>
        </w:tc>
        <w:tc>
          <w:tcPr>
            <w:tcW w:w="1259" w:type="dxa"/>
          </w:tcPr>
          <w:p w14:paraId="4554A732" w14:textId="48192EA4" w:rsidR="009C7408" w:rsidRPr="001D1925" w:rsidRDefault="00E839D0" w:rsidP="001D1925">
            <w:pP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w:t>
            </w:r>
          </w:p>
        </w:tc>
        <w:tc>
          <w:tcPr>
            <w:tcW w:w="1258" w:type="dxa"/>
          </w:tcPr>
          <w:p w14:paraId="5B9F14D6" w14:textId="44410475" w:rsidR="009C7408" w:rsidRPr="001D1925" w:rsidRDefault="009C7408" w:rsidP="001D1925">
            <w:pP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w:t>
            </w:r>
          </w:p>
        </w:tc>
      </w:tr>
      <w:tr w:rsidR="009C7408" w:rsidRPr="001D1925" w14:paraId="4C2A284E" w14:textId="77777777" w:rsidTr="001D1925">
        <w:trPr>
          <w:trHeight w:val="40"/>
        </w:trPr>
        <w:tc>
          <w:tcPr>
            <w:tcW w:w="4050" w:type="dxa"/>
            <w:hideMark/>
          </w:tcPr>
          <w:p w14:paraId="731B17A2" w14:textId="77777777" w:rsidR="009C7408" w:rsidRPr="001D1925" w:rsidRDefault="009C7408" w:rsidP="001D1925">
            <w:pPr>
              <w:tabs>
                <w:tab w:val="left" w:pos="492"/>
              </w:tabs>
              <w:spacing w:line="360" w:lineRule="exact"/>
              <w:ind w:right="-45"/>
              <w:jc w:val="thaiDistribute"/>
              <w:textAlignment w:val="auto"/>
              <w:rPr>
                <w:rFonts w:ascii="Arial" w:hAnsi="Arial" w:cs="Arial"/>
                <w:sz w:val="18"/>
                <w:szCs w:val="18"/>
              </w:rPr>
            </w:pPr>
            <w:r w:rsidRPr="001D1925">
              <w:rPr>
                <w:rFonts w:ascii="Arial" w:hAnsi="Arial" w:cs="Arial"/>
                <w:sz w:val="18"/>
                <w:szCs w:val="18"/>
              </w:rPr>
              <w:t xml:space="preserve">  6 - 12 months</w:t>
            </w:r>
          </w:p>
        </w:tc>
        <w:tc>
          <w:tcPr>
            <w:tcW w:w="1259" w:type="dxa"/>
          </w:tcPr>
          <w:p w14:paraId="7166A2E0" w14:textId="2578FA03" w:rsidR="009C7408" w:rsidRPr="001D1925" w:rsidRDefault="00F3540B" w:rsidP="001D1925">
            <w:pPr>
              <w:tabs>
                <w:tab w:val="decimal" w:pos="975"/>
              </w:tabs>
              <w:spacing w:line="360" w:lineRule="exact"/>
              <w:ind w:left="-100" w:right="-18"/>
              <w:jc w:val="thaiDistribute"/>
              <w:rPr>
                <w:rFonts w:ascii="Arial" w:hAnsi="Arial" w:cs="Arial"/>
                <w:sz w:val="18"/>
                <w:szCs w:val="18"/>
              </w:rPr>
            </w:pPr>
            <w:r w:rsidRPr="001D1925">
              <w:rPr>
                <w:rFonts w:ascii="Arial" w:hAnsi="Arial" w:cs="Arial"/>
                <w:sz w:val="18"/>
                <w:szCs w:val="18"/>
              </w:rPr>
              <w:t>29,077</w:t>
            </w:r>
          </w:p>
        </w:tc>
        <w:tc>
          <w:tcPr>
            <w:tcW w:w="1261" w:type="dxa"/>
          </w:tcPr>
          <w:p w14:paraId="09836EE1" w14:textId="0D54C7A9" w:rsidR="009C7408" w:rsidRPr="001D1925" w:rsidRDefault="009C7408" w:rsidP="001D1925">
            <w:pPr>
              <w:tabs>
                <w:tab w:val="decimal" w:pos="975"/>
              </w:tabs>
              <w:spacing w:line="360" w:lineRule="exact"/>
              <w:ind w:left="-100" w:right="-18"/>
              <w:textAlignment w:val="auto"/>
              <w:rPr>
                <w:rFonts w:ascii="Arial" w:hAnsi="Arial" w:cs="Arial"/>
                <w:sz w:val="18"/>
                <w:szCs w:val="18"/>
              </w:rPr>
            </w:pPr>
            <w:r w:rsidRPr="001D1925">
              <w:rPr>
                <w:rFonts w:ascii="Arial" w:hAnsi="Arial" w:cs="Arial"/>
                <w:sz w:val="18"/>
                <w:szCs w:val="18"/>
              </w:rPr>
              <w:t>35,524</w:t>
            </w:r>
          </w:p>
        </w:tc>
        <w:tc>
          <w:tcPr>
            <w:tcW w:w="1259" w:type="dxa"/>
          </w:tcPr>
          <w:p w14:paraId="124158D3" w14:textId="091F23B8" w:rsidR="009C7408" w:rsidRPr="001D1925" w:rsidRDefault="00E839D0" w:rsidP="001D1925">
            <w:pP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w:t>
            </w:r>
          </w:p>
        </w:tc>
        <w:tc>
          <w:tcPr>
            <w:tcW w:w="1258" w:type="dxa"/>
          </w:tcPr>
          <w:p w14:paraId="6FF95B22" w14:textId="087C58FE" w:rsidR="009C7408" w:rsidRPr="001D1925" w:rsidRDefault="009C7408" w:rsidP="001D1925">
            <w:pP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w:t>
            </w:r>
          </w:p>
        </w:tc>
      </w:tr>
      <w:tr w:rsidR="009C7408" w:rsidRPr="001D1925" w14:paraId="28100991" w14:textId="77777777" w:rsidTr="001D1925">
        <w:trPr>
          <w:trHeight w:val="40"/>
        </w:trPr>
        <w:tc>
          <w:tcPr>
            <w:tcW w:w="4050" w:type="dxa"/>
            <w:hideMark/>
          </w:tcPr>
          <w:p w14:paraId="0859030B" w14:textId="77777777" w:rsidR="009C7408" w:rsidRPr="001D1925" w:rsidRDefault="009C7408" w:rsidP="001D1925">
            <w:pPr>
              <w:tabs>
                <w:tab w:val="left" w:pos="492"/>
              </w:tabs>
              <w:spacing w:line="360" w:lineRule="exact"/>
              <w:ind w:right="-45"/>
              <w:jc w:val="thaiDistribute"/>
              <w:textAlignment w:val="auto"/>
              <w:rPr>
                <w:rFonts w:ascii="Arial" w:hAnsi="Arial" w:cs="Arial"/>
                <w:sz w:val="18"/>
                <w:szCs w:val="18"/>
              </w:rPr>
            </w:pPr>
            <w:r w:rsidRPr="001D1925">
              <w:rPr>
                <w:rFonts w:ascii="Arial" w:hAnsi="Arial" w:cs="Arial"/>
                <w:sz w:val="18"/>
                <w:szCs w:val="18"/>
              </w:rPr>
              <w:t xml:space="preserve">  Over 12 months</w:t>
            </w:r>
          </w:p>
        </w:tc>
        <w:tc>
          <w:tcPr>
            <w:tcW w:w="1259" w:type="dxa"/>
          </w:tcPr>
          <w:p w14:paraId="59D67424" w14:textId="79C58B75" w:rsidR="009C7408" w:rsidRPr="001D1925" w:rsidRDefault="00F3540B" w:rsidP="001D1925">
            <w:pPr>
              <w:pBdr>
                <w:bottom w:val="single" w:sz="4" w:space="1" w:color="auto"/>
              </w:pBdr>
              <w:tabs>
                <w:tab w:val="decimal" w:pos="975"/>
              </w:tabs>
              <w:spacing w:line="360" w:lineRule="exact"/>
              <w:ind w:left="-100" w:right="-18"/>
              <w:jc w:val="thaiDistribute"/>
              <w:rPr>
                <w:rFonts w:ascii="Arial" w:hAnsi="Arial" w:cs="Arial"/>
                <w:sz w:val="18"/>
                <w:szCs w:val="18"/>
              </w:rPr>
            </w:pPr>
            <w:r w:rsidRPr="001D1925">
              <w:rPr>
                <w:rFonts w:ascii="Arial" w:hAnsi="Arial" w:cs="Arial"/>
                <w:sz w:val="18"/>
                <w:szCs w:val="18"/>
              </w:rPr>
              <w:t>79,273</w:t>
            </w:r>
          </w:p>
        </w:tc>
        <w:tc>
          <w:tcPr>
            <w:tcW w:w="1261" w:type="dxa"/>
          </w:tcPr>
          <w:p w14:paraId="13327D4C" w14:textId="256EBD66" w:rsidR="009C7408" w:rsidRPr="001D1925" w:rsidRDefault="009C7408" w:rsidP="001D1925">
            <w:pPr>
              <w:pBdr>
                <w:bottom w:val="single" w:sz="4" w:space="1" w:color="auto"/>
              </w:pBdr>
              <w:tabs>
                <w:tab w:val="decimal" w:pos="975"/>
              </w:tabs>
              <w:spacing w:line="360" w:lineRule="exact"/>
              <w:ind w:left="-100" w:right="-18"/>
              <w:textAlignment w:val="auto"/>
              <w:rPr>
                <w:rFonts w:ascii="Arial" w:hAnsi="Arial" w:cs="Arial"/>
                <w:sz w:val="18"/>
                <w:szCs w:val="18"/>
              </w:rPr>
            </w:pPr>
            <w:r w:rsidRPr="001D1925">
              <w:rPr>
                <w:rFonts w:ascii="Arial" w:hAnsi="Arial" w:cs="Arial"/>
                <w:sz w:val="18"/>
                <w:szCs w:val="18"/>
              </w:rPr>
              <w:t>70,587</w:t>
            </w:r>
          </w:p>
        </w:tc>
        <w:tc>
          <w:tcPr>
            <w:tcW w:w="1259" w:type="dxa"/>
          </w:tcPr>
          <w:p w14:paraId="12FD7586" w14:textId="0AAA1107" w:rsidR="009C7408" w:rsidRPr="001D1925" w:rsidRDefault="00E839D0" w:rsidP="001D1925">
            <w:pPr>
              <w:pBdr>
                <w:bottom w:val="single" w:sz="4" w:space="1" w:color="auto"/>
              </w:pBd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w:t>
            </w:r>
          </w:p>
        </w:tc>
        <w:tc>
          <w:tcPr>
            <w:tcW w:w="1258" w:type="dxa"/>
          </w:tcPr>
          <w:p w14:paraId="20924FE7" w14:textId="2464C394" w:rsidR="009C7408" w:rsidRPr="001D1925" w:rsidRDefault="009C7408" w:rsidP="001D1925">
            <w:pPr>
              <w:pBdr>
                <w:bottom w:val="single" w:sz="4" w:space="1" w:color="auto"/>
              </w:pBd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w:t>
            </w:r>
          </w:p>
        </w:tc>
      </w:tr>
      <w:tr w:rsidR="009C7408" w:rsidRPr="001D1925" w14:paraId="0A0650C5" w14:textId="77777777" w:rsidTr="001D1925">
        <w:trPr>
          <w:trHeight w:val="40"/>
        </w:trPr>
        <w:tc>
          <w:tcPr>
            <w:tcW w:w="4050" w:type="dxa"/>
            <w:hideMark/>
          </w:tcPr>
          <w:p w14:paraId="0A4BBF72" w14:textId="77777777" w:rsidR="009C7408" w:rsidRPr="001D1925" w:rsidRDefault="009C7408" w:rsidP="001D1925">
            <w:pPr>
              <w:tabs>
                <w:tab w:val="left" w:pos="900"/>
                <w:tab w:val="left" w:pos="1440"/>
              </w:tabs>
              <w:spacing w:line="360" w:lineRule="exact"/>
              <w:ind w:left="156" w:hanging="156"/>
              <w:textAlignment w:val="auto"/>
              <w:rPr>
                <w:rFonts w:ascii="Arial" w:hAnsi="Arial" w:cs="Arial"/>
                <w:sz w:val="18"/>
                <w:szCs w:val="18"/>
              </w:rPr>
            </w:pPr>
            <w:r w:rsidRPr="001D1925">
              <w:rPr>
                <w:rFonts w:ascii="Arial" w:hAnsi="Arial" w:cs="Arial"/>
                <w:sz w:val="18"/>
                <w:szCs w:val="18"/>
              </w:rPr>
              <w:t>Total</w:t>
            </w:r>
          </w:p>
        </w:tc>
        <w:tc>
          <w:tcPr>
            <w:tcW w:w="1259" w:type="dxa"/>
          </w:tcPr>
          <w:p w14:paraId="16FC1BA2" w14:textId="761BB259" w:rsidR="009C7408" w:rsidRPr="001D1925" w:rsidRDefault="00F3540B" w:rsidP="001D1925">
            <w:pPr>
              <w:tabs>
                <w:tab w:val="decimal" w:pos="975"/>
              </w:tabs>
              <w:spacing w:line="360" w:lineRule="exact"/>
              <w:ind w:left="-100" w:right="-18"/>
              <w:jc w:val="thaiDistribute"/>
              <w:rPr>
                <w:rFonts w:ascii="Arial" w:hAnsi="Arial" w:cs="Arial"/>
                <w:sz w:val="18"/>
                <w:szCs w:val="18"/>
              </w:rPr>
            </w:pPr>
            <w:r w:rsidRPr="001D1925">
              <w:rPr>
                <w:rFonts w:ascii="Arial" w:hAnsi="Arial" w:cs="Arial"/>
                <w:sz w:val="18"/>
                <w:szCs w:val="18"/>
              </w:rPr>
              <w:t>754,830</w:t>
            </w:r>
          </w:p>
        </w:tc>
        <w:tc>
          <w:tcPr>
            <w:tcW w:w="1261" w:type="dxa"/>
          </w:tcPr>
          <w:p w14:paraId="60BCD790" w14:textId="48AFD038" w:rsidR="009C7408" w:rsidRPr="001D1925" w:rsidRDefault="009C7408" w:rsidP="001D1925">
            <w:pPr>
              <w:tabs>
                <w:tab w:val="decimal" w:pos="975"/>
              </w:tabs>
              <w:spacing w:line="360" w:lineRule="exact"/>
              <w:ind w:left="-100" w:right="-18"/>
              <w:textAlignment w:val="auto"/>
              <w:rPr>
                <w:rFonts w:ascii="Arial" w:hAnsi="Arial" w:cs="Arial"/>
                <w:sz w:val="18"/>
                <w:szCs w:val="18"/>
              </w:rPr>
            </w:pPr>
            <w:r w:rsidRPr="001D1925">
              <w:rPr>
                <w:rFonts w:ascii="Arial" w:hAnsi="Arial" w:cs="Arial"/>
                <w:sz w:val="18"/>
                <w:szCs w:val="18"/>
              </w:rPr>
              <w:t>840,463</w:t>
            </w:r>
          </w:p>
        </w:tc>
        <w:tc>
          <w:tcPr>
            <w:tcW w:w="1259" w:type="dxa"/>
          </w:tcPr>
          <w:p w14:paraId="47A6949E" w14:textId="395C0273" w:rsidR="009C7408" w:rsidRPr="001D1925" w:rsidRDefault="00E839D0" w:rsidP="001D1925">
            <w:pP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w:t>
            </w:r>
          </w:p>
        </w:tc>
        <w:tc>
          <w:tcPr>
            <w:tcW w:w="1258" w:type="dxa"/>
          </w:tcPr>
          <w:p w14:paraId="5CA03B0D" w14:textId="1BD3CAD0" w:rsidR="009C7408" w:rsidRPr="001D1925" w:rsidRDefault="009C7408" w:rsidP="001D1925">
            <w:pP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w:t>
            </w:r>
          </w:p>
        </w:tc>
      </w:tr>
      <w:tr w:rsidR="009C7408" w:rsidRPr="001D1925" w14:paraId="66DAAEE8" w14:textId="77777777" w:rsidTr="001D1925">
        <w:trPr>
          <w:cantSplit/>
          <w:trHeight w:val="40"/>
        </w:trPr>
        <w:tc>
          <w:tcPr>
            <w:tcW w:w="4050" w:type="dxa"/>
            <w:hideMark/>
          </w:tcPr>
          <w:p w14:paraId="2F555063" w14:textId="4A52D18B" w:rsidR="009C7408" w:rsidRPr="001D1925" w:rsidRDefault="009C7408" w:rsidP="001D1925">
            <w:pPr>
              <w:tabs>
                <w:tab w:val="left" w:pos="900"/>
                <w:tab w:val="left" w:pos="1440"/>
              </w:tabs>
              <w:spacing w:line="360" w:lineRule="exact"/>
              <w:ind w:right="-102"/>
              <w:textAlignment w:val="auto"/>
              <w:rPr>
                <w:rFonts w:ascii="Arial" w:hAnsi="Arial" w:cs="Arial"/>
                <w:sz w:val="18"/>
                <w:szCs w:val="18"/>
              </w:rPr>
            </w:pPr>
            <w:r w:rsidRPr="001D1925">
              <w:rPr>
                <w:rFonts w:ascii="Arial" w:hAnsi="Arial" w:cs="Arial"/>
                <w:sz w:val="18"/>
                <w:szCs w:val="18"/>
              </w:rPr>
              <w:t>Less: Allowance for expected credit losses</w:t>
            </w:r>
          </w:p>
        </w:tc>
        <w:tc>
          <w:tcPr>
            <w:tcW w:w="1259" w:type="dxa"/>
            <w:vAlign w:val="bottom"/>
          </w:tcPr>
          <w:p w14:paraId="76F9AFFE" w14:textId="77FF66E3" w:rsidR="009C7408" w:rsidRPr="001D1925" w:rsidRDefault="00EC575D" w:rsidP="001D1925">
            <w:pPr>
              <w:pBdr>
                <w:bottom w:val="single" w:sz="4" w:space="1" w:color="auto"/>
              </w:pBdr>
              <w:tabs>
                <w:tab w:val="decimal" w:pos="975"/>
              </w:tabs>
              <w:spacing w:line="360" w:lineRule="exact"/>
              <w:ind w:left="-100" w:right="-18"/>
              <w:jc w:val="thaiDistribute"/>
              <w:rPr>
                <w:rFonts w:ascii="Arial" w:hAnsi="Arial" w:cs="Arial"/>
                <w:sz w:val="18"/>
                <w:szCs w:val="18"/>
                <w:cs/>
              </w:rPr>
            </w:pPr>
            <w:r w:rsidRPr="001D1925">
              <w:rPr>
                <w:rFonts w:ascii="Arial" w:hAnsi="Arial" w:cs="Arial"/>
                <w:sz w:val="18"/>
                <w:szCs w:val="18"/>
              </w:rPr>
              <w:t>(96,707)</w:t>
            </w:r>
          </w:p>
        </w:tc>
        <w:tc>
          <w:tcPr>
            <w:tcW w:w="1261" w:type="dxa"/>
            <w:vAlign w:val="bottom"/>
          </w:tcPr>
          <w:p w14:paraId="63E18ECB" w14:textId="27185891" w:rsidR="009C7408" w:rsidRPr="001D1925" w:rsidRDefault="009C7408" w:rsidP="001D1925">
            <w:pPr>
              <w:pBdr>
                <w:bottom w:val="single" w:sz="4" w:space="1" w:color="auto"/>
              </w:pBdr>
              <w:tabs>
                <w:tab w:val="decimal" w:pos="975"/>
              </w:tabs>
              <w:spacing w:line="360" w:lineRule="exact"/>
              <w:ind w:left="-100" w:right="-18"/>
              <w:textAlignment w:val="auto"/>
              <w:rPr>
                <w:rFonts w:ascii="Arial" w:hAnsi="Arial" w:cs="Arial"/>
                <w:sz w:val="18"/>
                <w:szCs w:val="18"/>
              </w:rPr>
            </w:pPr>
            <w:r w:rsidRPr="001D1925">
              <w:rPr>
                <w:rFonts w:ascii="Arial" w:hAnsi="Arial" w:cs="Arial"/>
                <w:sz w:val="18"/>
                <w:szCs w:val="18"/>
              </w:rPr>
              <w:t>(92,202)</w:t>
            </w:r>
          </w:p>
        </w:tc>
        <w:tc>
          <w:tcPr>
            <w:tcW w:w="1259" w:type="dxa"/>
            <w:vAlign w:val="bottom"/>
          </w:tcPr>
          <w:p w14:paraId="5F2FF4C2" w14:textId="19D6C581" w:rsidR="009C7408" w:rsidRPr="001D1925" w:rsidRDefault="00E839D0" w:rsidP="001D1925">
            <w:pPr>
              <w:pBdr>
                <w:bottom w:val="single" w:sz="4" w:space="1" w:color="auto"/>
              </w:pBdr>
              <w:tabs>
                <w:tab w:val="decimal" w:pos="975"/>
              </w:tabs>
              <w:spacing w:line="360" w:lineRule="exact"/>
              <w:ind w:left="-113" w:right="-18"/>
              <w:textAlignment w:val="auto"/>
              <w:rPr>
                <w:rFonts w:ascii="Arial" w:hAnsi="Arial" w:cs="Arial"/>
                <w:sz w:val="18"/>
                <w:szCs w:val="18"/>
                <w:cs/>
              </w:rPr>
            </w:pPr>
            <w:r w:rsidRPr="001D1925">
              <w:rPr>
                <w:rFonts w:ascii="Arial" w:hAnsi="Arial" w:cs="Arial"/>
                <w:sz w:val="18"/>
                <w:szCs w:val="18"/>
              </w:rPr>
              <w:t>-</w:t>
            </w:r>
          </w:p>
        </w:tc>
        <w:tc>
          <w:tcPr>
            <w:tcW w:w="1258" w:type="dxa"/>
            <w:vAlign w:val="bottom"/>
          </w:tcPr>
          <w:p w14:paraId="4DCDAFB6" w14:textId="6C0A85B2" w:rsidR="009C7408" w:rsidRPr="001D1925" w:rsidRDefault="009C7408" w:rsidP="001D1925">
            <w:pPr>
              <w:pBdr>
                <w:bottom w:val="single" w:sz="4" w:space="1" w:color="auto"/>
              </w:pBd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w:t>
            </w:r>
          </w:p>
        </w:tc>
      </w:tr>
      <w:tr w:rsidR="009C7408" w:rsidRPr="001D1925" w14:paraId="2AD019C7" w14:textId="77777777" w:rsidTr="001D1925">
        <w:trPr>
          <w:cantSplit/>
          <w:trHeight w:val="40"/>
        </w:trPr>
        <w:tc>
          <w:tcPr>
            <w:tcW w:w="4050" w:type="dxa"/>
            <w:hideMark/>
          </w:tcPr>
          <w:p w14:paraId="6E74F9A8" w14:textId="77777777" w:rsidR="009C7408" w:rsidRPr="001D1925" w:rsidRDefault="009C7408" w:rsidP="001D1925">
            <w:pPr>
              <w:tabs>
                <w:tab w:val="left" w:pos="900"/>
                <w:tab w:val="left" w:pos="1440"/>
              </w:tabs>
              <w:spacing w:line="360" w:lineRule="exact"/>
              <w:ind w:right="-102"/>
              <w:textAlignment w:val="auto"/>
              <w:rPr>
                <w:rFonts w:ascii="Arial" w:hAnsi="Arial" w:cs="Arial"/>
                <w:sz w:val="18"/>
                <w:szCs w:val="18"/>
                <w:cs/>
              </w:rPr>
            </w:pPr>
            <w:r w:rsidRPr="001D1925">
              <w:rPr>
                <w:rFonts w:ascii="Arial" w:hAnsi="Arial" w:cs="Arial"/>
                <w:sz w:val="18"/>
                <w:szCs w:val="18"/>
              </w:rPr>
              <w:t>Total trade receivables - unrelated parties - net</w:t>
            </w:r>
          </w:p>
        </w:tc>
        <w:tc>
          <w:tcPr>
            <w:tcW w:w="1259" w:type="dxa"/>
          </w:tcPr>
          <w:p w14:paraId="189A9A25" w14:textId="0BAF1AD4" w:rsidR="009C7408" w:rsidRPr="001D1925" w:rsidRDefault="00EC575D" w:rsidP="001D1925">
            <w:pPr>
              <w:pBdr>
                <w:bottom w:val="single" w:sz="4" w:space="1" w:color="auto"/>
              </w:pBdr>
              <w:tabs>
                <w:tab w:val="decimal" w:pos="975"/>
              </w:tabs>
              <w:spacing w:line="360" w:lineRule="exact"/>
              <w:ind w:left="-100" w:right="-18"/>
              <w:jc w:val="thaiDistribute"/>
              <w:rPr>
                <w:rFonts w:ascii="Arial" w:hAnsi="Arial" w:cs="Arial"/>
                <w:sz w:val="18"/>
                <w:szCs w:val="18"/>
              </w:rPr>
            </w:pPr>
            <w:r w:rsidRPr="001D1925">
              <w:rPr>
                <w:rFonts w:ascii="Arial" w:hAnsi="Arial" w:cs="Arial"/>
                <w:sz w:val="18"/>
                <w:szCs w:val="18"/>
              </w:rPr>
              <w:t>658,123</w:t>
            </w:r>
          </w:p>
        </w:tc>
        <w:tc>
          <w:tcPr>
            <w:tcW w:w="1261" w:type="dxa"/>
          </w:tcPr>
          <w:p w14:paraId="7E183782" w14:textId="6AB7E164" w:rsidR="009C7408" w:rsidRPr="001D1925" w:rsidRDefault="009C7408" w:rsidP="001D1925">
            <w:pPr>
              <w:pBdr>
                <w:bottom w:val="single" w:sz="4" w:space="1" w:color="auto"/>
              </w:pBdr>
              <w:tabs>
                <w:tab w:val="decimal" w:pos="975"/>
              </w:tabs>
              <w:spacing w:line="360" w:lineRule="exact"/>
              <w:ind w:left="-100" w:right="-18"/>
              <w:textAlignment w:val="auto"/>
              <w:rPr>
                <w:rFonts w:ascii="Arial" w:hAnsi="Arial" w:cs="Arial"/>
                <w:sz w:val="18"/>
                <w:szCs w:val="18"/>
              </w:rPr>
            </w:pPr>
            <w:r w:rsidRPr="001D1925">
              <w:rPr>
                <w:rFonts w:ascii="Arial" w:hAnsi="Arial" w:cs="Arial"/>
                <w:sz w:val="18"/>
                <w:szCs w:val="18"/>
              </w:rPr>
              <w:t>748,261</w:t>
            </w:r>
          </w:p>
        </w:tc>
        <w:tc>
          <w:tcPr>
            <w:tcW w:w="1259" w:type="dxa"/>
          </w:tcPr>
          <w:p w14:paraId="02166DAB" w14:textId="5F63A387" w:rsidR="009C7408" w:rsidRPr="001D1925" w:rsidRDefault="00E839D0" w:rsidP="001D1925">
            <w:pPr>
              <w:pBdr>
                <w:bottom w:val="single" w:sz="4" w:space="1" w:color="auto"/>
              </w:pBd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w:t>
            </w:r>
          </w:p>
        </w:tc>
        <w:tc>
          <w:tcPr>
            <w:tcW w:w="1258" w:type="dxa"/>
          </w:tcPr>
          <w:p w14:paraId="3179DAEA" w14:textId="2B4EB08A" w:rsidR="009C7408" w:rsidRPr="001D1925" w:rsidRDefault="009C7408" w:rsidP="001D1925">
            <w:pPr>
              <w:pBdr>
                <w:bottom w:val="single" w:sz="4" w:space="1" w:color="auto"/>
              </w:pBd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w:t>
            </w:r>
          </w:p>
        </w:tc>
      </w:tr>
      <w:tr w:rsidR="009C7408" w:rsidRPr="001D1925" w14:paraId="76A57F40" w14:textId="77777777" w:rsidTr="001D1925">
        <w:trPr>
          <w:cantSplit/>
          <w:trHeight w:val="40"/>
        </w:trPr>
        <w:tc>
          <w:tcPr>
            <w:tcW w:w="4050" w:type="dxa"/>
            <w:hideMark/>
          </w:tcPr>
          <w:p w14:paraId="0C79BED0" w14:textId="77777777" w:rsidR="009C7408" w:rsidRPr="001D1925" w:rsidRDefault="009C7408" w:rsidP="001D1925">
            <w:pPr>
              <w:tabs>
                <w:tab w:val="left" w:pos="900"/>
                <w:tab w:val="left" w:pos="1440"/>
              </w:tabs>
              <w:spacing w:line="360" w:lineRule="exact"/>
              <w:jc w:val="both"/>
              <w:textAlignment w:val="auto"/>
              <w:rPr>
                <w:rFonts w:ascii="Arial" w:hAnsi="Arial" w:cs="Arial"/>
                <w:sz w:val="18"/>
                <w:szCs w:val="18"/>
              </w:rPr>
            </w:pPr>
            <w:r w:rsidRPr="001D1925">
              <w:rPr>
                <w:rFonts w:ascii="Arial" w:hAnsi="Arial" w:cs="Arial"/>
                <w:sz w:val="18"/>
                <w:szCs w:val="18"/>
              </w:rPr>
              <w:t>Total trade receivables - net</w:t>
            </w:r>
          </w:p>
        </w:tc>
        <w:tc>
          <w:tcPr>
            <w:tcW w:w="1259" w:type="dxa"/>
          </w:tcPr>
          <w:p w14:paraId="3599EB09" w14:textId="78F73ADC" w:rsidR="009C7408" w:rsidRPr="001D1925" w:rsidRDefault="00EC575D" w:rsidP="001D1925">
            <w:pPr>
              <w:pBdr>
                <w:bottom w:val="single" w:sz="4" w:space="1" w:color="auto"/>
              </w:pBdr>
              <w:tabs>
                <w:tab w:val="decimal" w:pos="975"/>
              </w:tabs>
              <w:spacing w:line="360" w:lineRule="exact"/>
              <w:ind w:left="-100" w:right="-18"/>
              <w:jc w:val="thaiDistribute"/>
              <w:rPr>
                <w:rFonts w:ascii="Arial" w:hAnsi="Arial" w:cs="Arial"/>
                <w:sz w:val="18"/>
                <w:szCs w:val="18"/>
              </w:rPr>
            </w:pPr>
            <w:r w:rsidRPr="001D1925">
              <w:rPr>
                <w:rFonts w:ascii="Arial" w:hAnsi="Arial" w:cs="Arial"/>
                <w:sz w:val="18"/>
                <w:szCs w:val="18"/>
              </w:rPr>
              <w:t>696,065</w:t>
            </w:r>
          </w:p>
        </w:tc>
        <w:tc>
          <w:tcPr>
            <w:tcW w:w="1261" w:type="dxa"/>
          </w:tcPr>
          <w:p w14:paraId="6CDA77F5" w14:textId="04D7779A" w:rsidR="009C7408" w:rsidRPr="001D1925" w:rsidRDefault="009C7408" w:rsidP="001D1925">
            <w:pPr>
              <w:pBdr>
                <w:bottom w:val="single" w:sz="4" w:space="1" w:color="auto"/>
              </w:pBdr>
              <w:tabs>
                <w:tab w:val="decimal" w:pos="975"/>
              </w:tabs>
              <w:spacing w:line="360" w:lineRule="exact"/>
              <w:ind w:left="-100" w:right="-18"/>
              <w:textAlignment w:val="auto"/>
              <w:rPr>
                <w:rFonts w:ascii="Arial" w:hAnsi="Arial" w:cs="Arial"/>
                <w:sz w:val="18"/>
                <w:szCs w:val="18"/>
              </w:rPr>
            </w:pPr>
            <w:r w:rsidRPr="001D1925">
              <w:rPr>
                <w:rFonts w:ascii="Arial" w:hAnsi="Arial" w:cs="Arial"/>
                <w:sz w:val="18"/>
                <w:szCs w:val="18"/>
              </w:rPr>
              <w:t>799,408</w:t>
            </w:r>
          </w:p>
        </w:tc>
        <w:tc>
          <w:tcPr>
            <w:tcW w:w="1259" w:type="dxa"/>
          </w:tcPr>
          <w:p w14:paraId="1438DAFB" w14:textId="17A259D4" w:rsidR="009C7408" w:rsidRPr="001D1925" w:rsidRDefault="00E839D0" w:rsidP="001D1925">
            <w:pPr>
              <w:pBdr>
                <w:bottom w:val="single" w:sz="4" w:space="1" w:color="auto"/>
              </w:pBd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2,568</w:t>
            </w:r>
          </w:p>
        </w:tc>
        <w:tc>
          <w:tcPr>
            <w:tcW w:w="1258" w:type="dxa"/>
          </w:tcPr>
          <w:p w14:paraId="64359517" w14:textId="5913FDC6" w:rsidR="009C7408" w:rsidRPr="001D1925" w:rsidRDefault="009C7408" w:rsidP="001D1925">
            <w:pPr>
              <w:pBdr>
                <w:bottom w:val="single" w:sz="4" w:space="1" w:color="auto"/>
              </w:pBd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76,107</w:t>
            </w:r>
          </w:p>
        </w:tc>
      </w:tr>
      <w:tr w:rsidR="009C7408" w:rsidRPr="001D1925" w14:paraId="22D70EB9" w14:textId="77777777" w:rsidTr="001D1925">
        <w:trPr>
          <w:trHeight w:val="40"/>
        </w:trPr>
        <w:tc>
          <w:tcPr>
            <w:tcW w:w="4050" w:type="dxa"/>
            <w:hideMark/>
          </w:tcPr>
          <w:p w14:paraId="460FA9AB" w14:textId="17F294D4" w:rsidR="009C7408" w:rsidRPr="001D1925" w:rsidRDefault="009C7408" w:rsidP="001D1925">
            <w:pPr>
              <w:spacing w:line="360" w:lineRule="exact"/>
              <w:ind w:right="-43" w:firstLine="14"/>
              <w:jc w:val="thaiDistribute"/>
              <w:textAlignment w:val="auto"/>
              <w:rPr>
                <w:rFonts w:ascii="Arial" w:hAnsi="Arial" w:cs="Arial"/>
                <w:sz w:val="18"/>
                <w:szCs w:val="18"/>
              </w:rPr>
            </w:pPr>
            <w:r w:rsidRPr="001D1925">
              <w:rPr>
                <w:rFonts w:ascii="Arial" w:hAnsi="Arial" w:cs="Arial"/>
                <w:b/>
                <w:bCs/>
                <w:sz w:val="18"/>
                <w:szCs w:val="18"/>
                <w:u w:val="single"/>
              </w:rPr>
              <w:t>Other current receivables</w:t>
            </w:r>
          </w:p>
        </w:tc>
        <w:tc>
          <w:tcPr>
            <w:tcW w:w="1259" w:type="dxa"/>
          </w:tcPr>
          <w:p w14:paraId="61ECE2DB" w14:textId="77777777" w:rsidR="009C7408" w:rsidRPr="001D1925" w:rsidRDefault="009C7408" w:rsidP="001D1925">
            <w:pPr>
              <w:tabs>
                <w:tab w:val="decimal" w:pos="975"/>
              </w:tabs>
              <w:spacing w:line="360" w:lineRule="exact"/>
              <w:ind w:left="-100" w:right="-18"/>
              <w:jc w:val="thaiDistribute"/>
              <w:rPr>
                <w:rFonts w:ascii="Arial" w:hAnsi="Arial" w:cs="Arial"/>
                <w:sz w:val="18"/>
                <w:szCs w:val="18"/>
              </w:rPr>
            </w:pPr>
          </w:p>
        </w:tc>
        <w:tc>
          <w:tcPr>
            <w:tcW w:w="1261" w:type="dxa"/>
          </w:tcPr>
          <w:p w14:paraId="57C7CE50" w14:textId="2B250EBD" w:rsidR="009C7408" w:rsidRPr="001D1925" w:rsidRDefault="009C7408" w:rsidP="001D1925">
            <w:pPr>
              <w:tabs>
                <w:tab w:val="decimal" w:pos="975"/>
              </w:tabs>
              <w:spacing w:line="360" w:lineRule="exact"/>
              <w:ind w:left="-100" w:right="-18"/>
              <w:textAlignment w:val="auto"/>
              <w:rPr>
                <w:rFonts w:ascii="Arial" w:hAnsi="Arial" w:cs="Arial"/>
                <w:sz w:val="18"/>
                <w:szCs w:val="18"/>
              </w:rPr>
            </w:pPr>
          </w:p>
        </w:tc>
        <w:tc>
          <w:tcPr>
            <w:tcW w:w="1259" w:type="dxa"/>
          </w:tcPr>
          <w:p w14:paraId="2742BC57" w14:textId="77777777" w:rsidR="009C7408" w:rsidRPr="001D1925" w:rsidRDefault="009C7408" w:rsidP="001D1925">
            <w:pPr>
              <w:tabs>
                <w:tab w:val="decimal" w:pos="975"/>
              </w:tabs>
              <w:spacing w:line="360" w:lineRule="exact"/>
              <w:ind w:left="-113" w:right="-18"/>
              <w:textAlignment w:val="auto"/>
              <w:rPr>
                <w:rFonts w:ascii="Arial" w:hAnsi="Arial" w:cs="Arial"/>
                <w:sz w:val="18"/>
                <w:szCs w:val="18"/>
              </w:rPr>
            </w:pPr>
          </w:p>
        </w:tc>
        <w:tc>
          <w:tcPr>
            <w:tcW w:w="1258" w:type="dxa"/>
          </w:tcPr>
          <w:p w14:paraId="464010F3" w14:textId="7EF8D58A" w:rsidR="009C7408" w:rsidRPr="001D1925" w:rsidRDefault="009C7408" w:rsidP="001D1925">
            <w:pPr>
              <w:tabs>
                <w:tab w:val="decimal" w:pos="975"/>
              </w:tabs>
              <w:spacing w:line="360" w:lineRule="exact"/>
              <w:ind w:left="-113" w:right="-18"/>
              <w:textAlignment w:val="auto"/>
              <w:rPr>
                <w:rFonts w:ascii="Arial" w:hAnsi="Arial" w:cs="Arial"/>
                <w:sz w:val="18"/>
                <w:szCs w:val="18"/>
              </w:rPr>
            </w:pPr>
          </w:p>
        </w:tc>
      </w:tr>
      <w:tr w:rsidR="009C7408" w:rsidRPr="001D1925" w14:paraId="10EC540F" w14:textId="77777777" w:rsidTr="001D1925">
        <w:trPr>
          <w:trHeight w:val="40"/>
        </w:trPr>
        <w:tc>
          <w:tcPr>
            <w:tcW w:w="4050" w:type="dxa"/>
            <w:hideMark/>
          </w:tcPr>
          <w:p w14:paraId="2F5C9DE2" w14:textId="3CBEF068" w:rsidR="009C7408" w:rsidRPr="001D1925" w:rsidRDefault="009C7408" w:rsidP="001D1925">
            <w:pPr>
              <w:tabs>
                <w:tab w:val="left" w:pos="162"/>
              </w:tabs>
              <w:spacing w:line="360" w:lineRule="exact"/>
              <w:ind w:left="162" w:right="-45" w:hanging="162"/>
              <w:jc w:val="thaiDistribute"/>
              <w:textAlignment w:val="auto"/>
              <w:rPr>
                <w:rFonts w:ascii="Arial" w:hAnsi="Arial" w:cs="Arial"/>
                <w:sz w:val="18"/>
                <w:szCs w:val="18"/>
              </w:rPr>
            </w:pPr>
            <w:r w:rsidRPr="001D1925">
              <w:rPr>
                <w:rFonts w:ascii="Arial" w:hAnsi="Arial" w:cs="Arial"/>
                <w:sz w:val="18"/>
                <w:szCs w:val="18"/>
              </w:rPr>
              <w:t>Other current receivables - related parties</w:t>
            </w:r>
          </w:p>
        </w:tc>
        <w:tc>
          <w:tcPr>
            <w:tcW w:w="1259" w:type="dxa"/>
          </w:tcPr>
          <w:p w14:paraId="0F21B64E" w14:textId="56B708C5" w:rsidR="009C7408" w:rsidRPr="001D1925" w:rsidRDefault="00EC575D" w:rsidP="001D1925">
            <w:pPr>
              <w:tabs>
                <w:tab w:val="decimal" w:pos="975"/>
              </w:tabs>
              <w:spacing w:line="360" w:lineRule="exact"/>
              <w:ind w:left="-100" w:right="-18"/>
              <w:jc w:val="thaiDistribute"/>
              <w:rPr>
                <w:rFonts w:ascii="Arial" w:hAnsi="Arial" w:cs="Arial"/>
                <w:sz w:val="18"/>
                <w:szCs w:val="18"/>
              </w:rPr>
            </w:pPr>
            <w:r w:rsidRPr="001D1925">
              <w:rPr>
                <w:rFonts w:ascii="Arial" w:hAnsi="Arial" w:cs="Arial"/>
                <w:sz w:val="18"/>
                <w:szCs w:val="18"/>
              </w:rPr>
              <w:t>24,630</w:t>
            </w:r>
          </w:p>
        </w:tc>
        <w:tc>
          <w:tcPr>
            <w:tcW w:w="1261" w:type="dxa"/>
          </w:tcPr>
          <w:p w14:paraId="1B5B8197" w14:textId="73EBE2DA" w:rsidR="009C7408" w:rsidRPr="001D1925" w:rsidRDefault="009C7408" w:rsidP="001D1925">
            <w:pPr>
              <w:tabs>
                <w:tab w:val="decimal" w:pos="975"/>
              </w:tabs>
              <w:spacing w:line="360" w:lineRule="exact"/>
              <w:ind w:left="-100" w:right="-18"/>
              <w:textAlignment w:val="auto"/>
              <w:rPr>
                <w:rFonts w:ascii="Arial" w:hAnsi="Arial" w:cs="Arial"/>
                <w:sz w:val="18"/>
                <w:szCs w:val="18"/>
              </w:rPr>
            </w:pPr>
            <w:r w:rsidRPr="001D1925">
              <w:rPr>
                <w:rFonts w:ascii="Arial" w:hAnsi="Arial" w:cs="Arial"/>
                <w:sz w:val="18"/>
                <w:szCs w:val="18"/>
              </w:rPr>
              <w:t>53</w:t>
            </w:r>
          </w:p>
        </w:tc>
        <w:tc>
          <w:tcPr>
            <w:tcW w:w="1259" w:type="dxa"/>
          </w:tcPr>
          <w:p w14:paraId="20873AA0" w14:textId="3D0EF37C" w:rsidR="009C7408" w:rsidRPr="001D1925" w:rsidRDefault="00773835" w:rsidP="001D1925">
            <w:pP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2,090</w:t>
            </w:r>
          </w:p>
        </w:tc>
        <w:tc>
          <w:tcPr>
            <w:tcW w:w="1258" w:type="dxa"/>
          </w:tcPr>
          <w:p w14:paraId="7EE0CB83" w14:textId="3B6AC8D8" w:rsidR="009C7408" w:rsidRPr="001D1925" w:rsidRDefault="009C7408" w:rsidP="001D1925">
            <w:pP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754</w:t>
            </w:r>
          </w:p>
        </w:tc>
      </w:tr>
      <w:tr w:rsidR="009C7408" w:rsidRPr="001D1925" w14:paraId="7BA314B7" w14:textId="77777777" w:rsidTr="001D1925">
        <w:trPr>
          <w:trHeight w:val="40"/>
        </w:trPr>
        <w:tc>
          <w:tcPr>
            <w:tcW w:w="4050" w:type="dxa"/>
            <w:hideMark/>
          </w:tcPr>
          <w:p w14:paraId="5561737A" w14:textId="17C6C05E" w:rsidR="009C7408" w:rsidRPr="001D1925" w:rsidRDefault="009C7408" w:rsidP="001D1925">
            <w:pPr>
              <w:tabs>
                <w:tab w:val="left" w:pos="900"/>
                <w:tab w:val="left" w:pos="1440"/>
              </w:tabs>
              <w:spacing w:line="360" w:lineRule="exact"/>
              <w:ind w:right="-102"/>
              <w:textAlignment w:val="auto"/>
              <w:rPr>
                <w:rFonts w:ascii="Arial" w:hAnsi="Arial" w:cs="Arial"/>
                <w:sz w:val="18"/>
                <w:szCs w:val="18"/>
              </w:rPr>
            </w:pPr>
            <w:r w:rsidRPr="001D1925">
              <w:rPr>
                <w:rFonts w:ascii="Arial" w:hAnsi="Arial" w:cs="Arial"/>
                <w:sz w:val="18"/>
                <w:szCs w:val="18"/>
              </w:rPr>
              <w:t>Other current receivables - unrelated parties</w:t>
            </w:r>
          </w:p>
        </w:tc>
        <w:tc>
          <w:tcPr>
            <w:tcW w:w="1259" w:type="dxa"/>
          </w:tcPr>
          <w:p w14:paraId="1697F9B9" w14:textId="17FF0E7E" w:rsidR="009C7408" w:rsidRPr="001D1925" w:rsidRDefault="00EC575D" w:rsidP="001D1925">
            <w:pPr>
              <w:tabs>
                <w:tab w:val="decimal" w:pos="975"/>
              </w:tabs>
              <w:spacing w:line="360" w:lineRule="exact"/>
              <w:ind w:left="-100" w:right="-18"/>
              <w:jc w:val="thaiDistribute"/>
              <w:rPr>
                <w:rFonts w:ascii="Arial" w:hAnsi="Arial" w:cs="Arial"/>
                <w:sz w:val="18"/>
                <w:szCs w:val="18"/>
              </w:rPr>
            </w:pPr>
            <w:r w:rsidRPr="001D1925">
              <w:rPr>
                <w:rFonts w:ascii="Arial" w:hAnsi="Arial" w:cs="Arial"/>
                <w:sz w:val="18"/>
                <w:szCs w:val="18"/>
              </w:rPr>
              <w:t>7,152</w:t>
            </w:r>
          </w:p>
        </w:tc>
        <w:tc>
          <w:tcPr>
            <w:tcW w:w="1261" w:type="dxa"/>
          </w:tcPr>
          <w:p w14:paraId="5F53DEFC" w14:textId="0AA7E5DB" w:rsidR="009C7408" w:rsidRPr="001D1925" w:rsidRDefault="009C7408" w:rsidP="001D1925">
            <w:pPr>
              <w:tabs>
                <w:tab w:val="decimal" w:pos="975"/>
              </w:tabs>
              <w:spacing w:line="360" w:lineRule="exact"/>
              <w:ind w:left="-100" w:right="-18"/>
              <w:textAlignment w:val="auto"/>
              <w:rPr>
                <w:rFonts w:ascii="Arial" w:hAnsi="Arial" w:cs="Arial"/>
                <w:sz w:val="18"/>
                <w:szCs w:val="18"/>
              </w:rPr>
            </w:pPr>
            <w:r w:rsidRPr="001D1925">
              <w:rPr>
                <w:rFonts w:ascii="Arial" w:hAnsi="Arial" w:cs="Arial"/>
                <w:sz w:val="18"/>
                <w:szCs w:val="18"/>
              </w:rPr>
              <w:t>6,894</w:t>
            </w:r>
          </w:p>
        </w:tc>
        <w:tc>
          <w:tcPr>
            <w:tcW w:w="1259" w:type="dxa"/>
          </w:tcPr>
          <w:p w14:paraId="2F9E4CE7" w14:textId="0F404DE3" w:rsidR="009C7408" w:rsidRPr="001D1925" w:rsidRDefault="00773835" w:rsidP="001D1925">
            <w:pP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2,157</w:t>
            </w:r>
          </w:p>
        </w:tc>
        <w:tc>
          <w:tcPr>
            <w:tcW w:w="1258" w:type="dxa"/>
          </w:tcPr>
          <w:p w14:paraId="66F90E36" w14:textId="6629BECD" w:rsidR="009C7408" w:rsidRPr="001D1925" w:rsidRDefault="009C7408" w:rsidP="001D1925">
            <w:pP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1,541</w:t>
            </w:r>
          </w:p>
        </w:tc>
      </w:tr>
      <w:tr w:rsidR="009C7408" w:rsidRPr="001D1925" w14:paraId="70908560" w14:textId="77777777" w:rsidTr="001D1925">
        <w:trPr>
          <w:trHeight w:val="40"/>
        </w:trPr>
        <w:tc>
          <w:tcPr>
            <w:tcW w:w="4050" w:type="dxa"/>
            <w:hideMark/>
          </w:tcPr>
          <w:p w14:paraId="3A5EAE49" w14:textId="77777777" w:rsidR="009C7408" w:rsidRPr="001D1925" w:rsidRDefault="009C7408" w:rsidP="001D1925">
            <w:pPr>
              <w:tabs>
                <w:tab w:val="left" w:pos="162"/>
              </w:tabs>
              <w:spacing w:line="360" w:lineRule="exact"/>
              <w:ind w:left="162" w:right="-45" w:hanging="162"/>
              <w:jc w:val="thaiDistribute"/>
              <w:textAlignment w:val="auto"/>
              <w:rPr>
                <w:rFonts w:ascii="Arial" w:hAnsi="Arial" w:cs="Arial"/>
                <w:sz w:val="18"/>
                <w:szCs w:val="18"/>
              </w:rPr>
            </w:pPr>
            <w:r w:rsidRPr="001D1925">
              <w:rPr>
                <w:rFonts w:ascii="Arial" w:hAnsi="Arial" w:cs="Arial"/>
                <w:sz w:val="18"/>
                <w:szCs w:val="18"/>
              </w:rPr>
              <w:t>Accrued income - related parties</w:t>
            </w:r>
          </w:p>
        </w:tc>
        <w:tc>
          <w:tcPr>
            <w:tcW w:w="1259" w:type="dxa"/>
          </w:tcPr>
          <w:p w14:paraId="5D50FF75" w14:textId="0B2B1F2C" w:rsidR="009C7408" w:rsidRPr="001D1925" w:rsidRDefault="00EC575D" w:rsidP="001D1925">
            <w:pPr>
              <w:tabs>
                <w:tab w:val="decimal" w:pos="975"/>
              </w:tabs>
              <w:spacing w:line="360" w:lineRule="exact"/>
              <w:ind w:left="-100" w:right="-18"/>
              <w:jc w:val="thaiDistribute"/>
              <w:rPr>
                <w:rFonts w:ascii="Arial" w:hAnsi="Arial" w:cs="Arial"/>
                <w:sz w:val="18"/>
                <w:szCs w:val="18"/>
              </w:rPr>
            </w:pPr>
            <w:r w:rsidRPr="001D1925">
              <w:rPr>
                <w:rFonts w:ascii="Arial" w:hAnsi="Arial" w:cs="Arial"/>
                <w:sz w:val="18"/>
                <w:szCs w:val="18"/>
              </w:rPr>
              <w:t>12,658</w:t>
            </w:r>
          </w:p>
        </w:tc>
        <w:tc>
          <w:tcPr>
            <w:tcW w:w="1261" w:type="dxa"/>
          </w:tcPr>
          <w:p w14:paraId="07651CA6" w14:textId="6A8999CF" w:rsidR="009C7408" w:rsidRPr="001D1925" w:rsidRDefault="009C7408" w:rsidP="001D1925">
            <w:pPr>
              <w:tabs>
                <w:tab w:val="decimal" w:pos="975"/>
              </w:tabs>
              <w:spacing w:line="360" w:lineRule="exact"/>
              <w:ind w:left="-100" w:right="-18"/>
              <w:textAlignment w:val="auto"/>
              <w:rPr>
                <w:rFonts w:ascii="Arial" w:hAnsi="Arial" w:cs="Arial"/>
                <w:sz w:val="18"/>
                <w:szCs w:val="18"/>
              </w:rPr>
            </w:pPr>
            <w:r w:rsidRPr="001D1925">
              <w:rPr>
                <w:rFonts w:ascii="Arial" w:hAnsi="Arial" w:cs="Arial"/>
                <w:sz w:val="18"/>
                <w:szCs w:val="18"/>
              </w:rPr>
              <w:t>6,397</w:t>
            </w:r>
          </w:p>
        </w:tc>
        <w:tc>
          <w:tcPr>
            <w:tcW w:w="1259" w:type="dxa"/>
          </w:tcPr>
          <w:p w14:paraId="4D08CA6B" w14:textId="719817A9" w:rsidR="009C7408" w:rsidRPr="001D1925" w:rsidRDefault="00773835" w:rsidP="001D1925">
            <w:pP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75,606</w:t>
            </w:r>
          </w:p>
        </w:tc>
        <w:tc>
          <w:tcPr>
            <w:tcW w:w="1258" w:type="dxa"/>
          </w:tcPr>
          <w:p w14:paraId="654A5AF6" w14:textId="3BDE8426" w:rsidR="009C7408" w:rsidRPr="001D1925" w:rsidRDefault="009C7408" w:rsidP="001D1925">
            <w:pP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340</w:t>
            </w:r>
          </w:p>
        </w:tc>
      </w:tr>
      <w:tr w:rsidR="009C7408" w:rsidRPr="001D1925" w14:paraId="3AF99783" w14:textId="77777777" w:rsidTr="001D1925">
        <w:trPr>
          <w:trHeight w:val="40"/>
        </w:trPr>
        <w:tc>
          <w:tcPr>
            <w:tcW w:w="4050" w:type="dxa"/>
            <w:hideMark/>
          </w:tcPr>
          <w:p w14:paraId="7359B74C" w14:textId="77777777" w:rsidR="009C7408" w:rsidRPr="001D1925" w:rsidRDefault="009C7408" w:rsidP="001D1925">
            <w:pPr>
              <w:tabs>
                <w:tab w:val="left" w:pos="162"/>
              </w:tabs>
              <w:spacing w:line="360" w:lineRule="exact"/>
              <w:ind w:left="162" w:right="-45" w:hanging="162"/>
              <w:jc w:val="thaiDistribute"/>
              <w:textAlignment w:val="auto"/>
              <w:rPr>
                <w:rFonts w:ascii="Arial" w:hAnsi="Arial" w:cs="Arial"/>
                <w:sz w:val="18"/>
                <w:szCs w:val="18"/>
              </w:rPr>
            </w:pPr>
            <w:r w:rsidRPr="001D1925">
              <w:rPr>
                <w:rFonts w:ascii="Arial" w:hAnsi="Arial" w:cs="Arial"/>
                <w:sz w:val="18"/>
                <w:szCs w:val="18"/>
              </w:rPr>
              <w:t>Accrued income - unrelated parties</w:t>
            </w:r>
          </w:p>
        </w:tc>
        <w:tc>
          <w:tcPr>
            <w:tcW w:w="1259" w:type="dxa"/>
          </w:tcPr>
          <w:p w14:paraId="53D9CF87" w14:textId="12257740" w:rsidR="009C7408" w:rsidRPr="001D1925" w:rsidRDefault="00773835" w:rsidP="001D1925">
            <w:pPr>
              <w:tabs>
                <w:tab w:val="decimal" w:pos="975"/>
              </w:tabs>
              <w:spacing w:line="360" w:lineRule="exact"/>
              <w:ind w:left="-100" w:right="-18"/>
              <w:jc w:val="thaiDistribute"/>
              <w:rPr>
                <w:rFonts w:ascii="Arial" w:hAnsi="Arial" w:cs="Arial"/>
                <w:sz w:val="18"/>
                <w:szCs w:val="18"/>
              </w:rPr>
            </w:pPr>
            <w:r w:rsidRPr="001D1925">
              <w:rPr>
                <w:rFonts w:ascii="Arial" w:hAnsi="Arial" w:cs="Arial"/>
                <w:sz w:val="18"/>
                <w:szCs w:val="18"/>
              </w:rPr>
              <w:t>579,446</w:t>
            </w:r>
          </w:p>
        </w:tc>
        <w:tc>
          <w:tcPr>
            <w:tcW w:w="1261" w:type="dxa"/>
          </w:tcPr>
          <w:p w14:paraId="65FB3DB1" w14:textId="6280797F" w:rsidR="009C7408" w:rsidRPr="001D1925" w:rsidRDefault="009C7408" w:rsidP="001D1925">
            <w:pPr>
              <w:tabs>
                <w:tab w:val="decimal" w:pos="975"/>
              </w:tabs>
              <w:spacing w:line="360" w:lineRule="exact"/>
              <w:ind w:left="-100" w:right="-18"/>
              <w:textAlignment w:val="auto"/>
              <w:rPr>
                <w:rFonts w:ascii="Arial" w:hAnsi="Arial" w:cs="Arial"/>
                <w:sz w:val="18"/>
                <w:szCs w:val="18"/>
              </w:rPr>
            </w:pPr>
            <w:r w:rsidRPr="001D1925">
              <w:rPr>
                <w:rFonts w:ascii="Arial" w:hAnsi="Arial" w:cs="Arial"/>
                <w:sz w:val="18"/>
                <w:szCs w:val="18"/>
              </w:rPr>
              <w:t>634,263</w:t>
            </w:r>
          </w:p>
        </w:tc>
        <w:tc>
          <w:tcPr>
            <w:tcW w:w="1259" w:type="dxa"/>
          </w:tcPr>
          <w:p w14:paraId="727A8C5C" w14:textId="72D09006" w:rsidR="009C7408" w:rsidRPr="001D1925" w:rsidRDefault="00773835" w:rsidP="001D1925">
            <w:pP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1</w:t>
            </w:r>
          </w:p>
        </w:tc>
        <w:tc>
          <w:tcPr>
            <w:tcW w:w="1258" w:type="dxa"/>
          </w:tcPr>
          <w:p w14:paraId="62679630" w14:textId="75C1F937" w:rsidR="009C7408" w:rsidRPr="001D1925" w:rsidRDefault="009C7408" w:rsidP="001D1925">
            <w:pP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w:t>
            </w:r>
          </w:p>
        </w:tc>
      </w:tr>
      <w:tr w:rsidR="009C7408" w:rsidRPr="001D1925" w14:paraId="563D01D5" w14:textId="77777777" w:rsidTr="001D1925">
        <w:trPr>
          <w:trHeight w:val="40"/>
        </w:trPr>
        <w:tc>
          <w:tcPr>
            <w:tcW w:w="4050" w:type="dxa"/>
          </w:tcPr>
          <w:p w14:paraId="38F056E7" w14:textId="65807A6A" w:rsidR="009C7408" w:rsidRPr="001D1925" w:rsidRDefault="009C7408" w:rsidP="001D1925">
            <w:pPr>
              <w:tabs>
                <w:tab w:val="left" w:pos="162"/>
              </w:tabs>
              <w:spacing w:line="360" w:lineRule="exact"/>
              <w:ind w:left="162" w:right="-45" w:hanging="162"/>
              <w:jc w:val="thaiDistribute"/>
              <w:textAlignment w:val="auto"/>
              <w:rPr>
                <w:rFonts w:ascii="Arial" w:hAnsi="Arial" w:cs="Arial"/>
                <w:sz w:val="18"/>
                <w:szCs w:val="18"/>
              </w:rPr>
            </w:pPr>
            <w:r w:rsidRPr="001D1925">
              <w:rPr>
                <w:rFonts w:ascii="Arial" w:hAnsi="Arial" w:cs="Arial"/>
                <w:sz w:val="18"/>
                <w:szCs w:val="18"/>
              </w:rPr>
              <w:t xml:space="preserve">Accrued dividend </w:t>
            </w:r>
            <w:r w:rsidR="001D1925" w:rsidRPr="001D1925">
              <w:rPr>
                <w:rFonts w:ascii="Arial" w:hAnsi="Arial" w:cs="Arial"/>
                <w:sz w:val="18"/>
                <w:szCs w:val="18"/>
              </w:rPr>
              <w:t>-</w:t>
            </w:r>
            <w:r w:rsidRPr="001D1925">
              <w:rPr>
                <w:rFonts w:ascii="Arial" w:hAnsi="Arial" w:cs="Arial"/>
                <w:sz w:val="18"/>
                <w:szCs w:val="18"/>
              </w:rPr>
              <w:t xml:space="preserve"> related parties</w:t>
            </w:r>
          </w:p>
        </w:tc>
        <w:tc>
          <w:tcPr>
            <w:tcW w:w="1259" w:type="dxa"/>
          </w:tcPr>
          <w:p w14:paraId="7742BF45" w14:textId="425C9F20" w:rsidR="009C7408" w:rsidRPr="001D1925" w:rsidRDefault="00773835" w:rsidP="001D1925">
            <w:pPr>
              <w:tabs>
                <w:tab w:val="decimal" w:pos="975"/>
              </w:tabs>
              <w:spacing w:line="360" w:lineRule="exact"/>
              <w:ind w:left="-100" w:right="-18"/>
              <w:jc w:val="thaiDistribute"/>
              <w:rPr>
                <w:rFonts w:ascii="Arial" w:hAnsi="Arial" w:cs="Arial"/>
                <w:sz w:val="18"/>
                <w:szCs w:val="18"/>
              </w:rPr>
            </w:pPr>
            <w:r w:rsidRPr="001D1925">
              <w:rPr>
                <w:rFonts w:ascii="Arial" w:hAnsi="Arial" w:cs="Arial"/>
                <w:sz w:val="18"/>
                <w:szCs w:val="18"/>
              </w:rPr>
              <w:t>-</w:t>
            </w:r>
          </w:p>
        </w:tc>
        <w:tc>
          <w:tcPr>
            <w:tcW w:w="1261" w:type="dxa"/>
          </w:tcPr>
          <w:p w14:paraId="56B0B4B9" w14:textId="2D82AB64" w:rsidR="009C7408" w:rsidRPr="001D1925" w:rsidRDefault="009C7408" w:rsidP="001D1925">
            <w:pPr>
              <w:tabs>
                <w:tab w:val="decimal" w:pos="975"/>
              </w:tabs>
              <w:spacing w:line="360" w:lineRule="exact"/>
              <w:ind w:left="-100" w:right="-18"/>
              <w:textAlignment w:val="auto"/>
              <w:rPr>
                <w:rFonts w:ascii="Arial" w:hAnsi="Arial" w:cs="Arial"/>
                <w:sz w:val="18"/>
                <w:szCs w:val="18"/>
              </w:rPr>
            </w:pPr>
            <w:r w:rsidRPr="001D1925">
              <w:rPr>
                <w:rFonts w:ascii="Arial" w:hAnsi="Arial" w:cs="Arial"/>
                <w:sz w:val="18"/>
                <w:szCs w:val="18"/>
              </w:rPr>
              <w:t>-</w:t>
            </w:r>
          </w:p>
        </w:tc>
        <w:tc>
          <w:tcPr>
            <w:tcW w:w="1259" w:type="dxa"/>
          </w:tcPr>
          <w:p w14:paraId="54120462" w14:textId="46322A18" w:rsidR="009C7408" w:rsidRPr="001D1925" w:rsidRDefault="00773835" w:rsidP="001D1925">
            <w:pP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w:t>
            </w:r>
          </w:p>
        </w:tc>
        <w:tc>
          <w:tcPr>
            <w:tcW w:w="1258" w:type="dxa"/>
          </w:tcPr>
          <w:p w14:paraId="523F0203" w14:textId="08F5F146" w:rsidR="009C7408" w:rsidRPr="001D1925" w:rsidRDefault="009C7408" w:rsidP="001D1925">
            <w:pP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275,000</w:t>
            </w:r>
          </w:p>
        </w:tc>
      </w:tr>
      <w:tr w:rsidR="009C7408" w:rsidRPr="001D1925" w14:paraId="07A43C40" w14:textId="77777777" w:rsidTr="001D1925">
        <w:trPr>
          <w:trHeight w:val="40"/>
        </w:trPr>
        <w:tc>
          <w:tcPr>
            <w:tcW w:w="4050" w:type="dxa"/>
          </w:tcPr>
          <w:p w14:paraId="52645780" w14:textId="1610A19E" w:rsidR="009C7408" w:rsidRPr="001D1925" w:rsidRDefault="009C7408" w:rsidP="001D1925">
            <w:pPr>
              <w:tabs>
                <w:tab w:val="left" w:pos="162"/>
              </w:tabs>
              <w:spacing w:line="360" w:lineRule="exact"/>
              <w:ind w:left="162" w:right="-45" w:hanging="162"/>
              <w:jc w:val="thaiDistribute"/>
              <w:textAlignment w:val="auto"/>
              <w:rPr>
                <w:rFonts w:ascii="Arial" w:hAnsi="Arial" w:cs="Arial"/>
                <w:sz w:val="18"/>
                <w:szCs w:val="18"/>
              </w:rPr>
            </w:pPr>
            <w:r w:rsidRPr="001D1925">
              <w:rPr>
                <w:rFonts w:ascii="Arial" w:hAnsi="Arial" w:cs="Arial"/>
                <w:sz w:val="18"/>
                <w:szCs w:val="18"/>
              </w:rPr>
              <w:t>Total</w:t>
            </w:r>
          </w:p>
        </w:tc>
        <w:tc>
          <w:tcPr>
            <w:tcW w:w="1259" w:type="dxa"/>
          </w:tcPr>
          <w:p w14:paraId="6E7DA343" w14:textId="2A5025F7" w:rsidR="009C7408" w:rsidRPr="001D1925" w:rsidRDefault="00773835" w:rsidP="001D1925">
            <w:pPr>
              <w:pBdr>
                <w:top w:val="single" w:sz="4" w:space="1" w:color="auto"/>
              </w:pBdr>
              <w:tabs>
                <w:tab w:val="decimal" w:pos="975"/>
              </w:tabs>
              <w:spacing w:line="360" w:lineRule="exact"/>
              <w:ind w:left="-100" w:right="-18"/>
              <w:jc w:val="thaiDistribute"/>
              <w:rPr>
                <w:rFonts w:ascii="Arial" w:hAnsi="Arial" w:cs="Arial"/>
                <w:sz w:val="18"/>
                <w:szCs w:val="18"/>
                <w:cs/>
              </w:rPr>
            </w:pPr>
            <w:r w:rsidRPr="001D1925">
              <w:rPr>
                <w:rFonts w:ascii="Arial" w:hAnsi="Arial" w:cs="Arial"/>
                <w:sz w:val="18"/>
                <w:szCs w:val="18"/>
              </w:rPr>
              <w:t>623,886</w:t>
            </w:r>
          </w:p>
        </w:tc>
        <w:tc>
          <w:tcPr>
            <w:tcW w:w="1261" w:type="dxa"/>
          </w:tcPr>
          <w:p w14:paraId="64ED3268" w14:textId="5E35CB04" w:rsidR="009C7408" w:rsidRPr="001D1925" w:rsidRDefault="009C7408" w:rsidP="001D1925">
            <w:pPr>
              <w:pBdr>
                <w:top w:val="single" w:sz="4" w:space="1" w:color="auto"/>
              </w:pBdr>
              <w:tabs>
                <w:tab w:val="decimal" w:pos="975"/>
              </w:tabs>
              <w:spacing w:line="360" w:lineRule="exact"/>
              <w:ind w:left="-100" w:right="-18"/>
              <w:textAlignment w:val="auto"/>
              <w:rPr>
                <w:rFonts w:ascii="Arial" w:hAnsi="Arial" w:cs="Arial"/>
                <w:sz w:val="18"/>
                <w:szCs w:val="18"/>
              </w:rPr>
            </w:pPr>
            <w:r w:rsidRPr="001D1925">
              <w:rPr>
                <w:rFonts w:ascii="Arial" w:hAnsi="Arial" w:cs="Arial"/>
                <w:sz w:val="18"/>
                <w:szCs w:val="18"/>
              </w:rPr>
              <w:t>647,607</w:t>
            </w:r>
          </w:p>
        </w:tc>
        <w:tc>
          <w:tcPr>
            <w:tcW w:w="1259" w:type="dxa"/>
          </w:tcPr>
          <w:p w14:paraId="7AB39D5D" w14:textId="1AEF2165" w:rsidR="009C7408" w:rsidRPr="001D1925" w:rsidRDefault="00773835" w:rsidP="001D1925">
            <w:pPr>
              <w:pBdr>
                <w:top w:val="single" w:sz="4" w:space="1" w:color="auto"/>
              </w:pBd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79,854</w:t>
            </w:r>
          </w:p>
        </w:tc>
        <w:tc>
          <w:tcPr>
            <w:tcW w:w="1258" w:type="dxa"/>
          </w:tcPr>
          <w:p w14:paraId="57A8F3F7" w14:textId="50BA4852" w:rsidR="009C7408" w:rsidRPr="001D1925" w:rsidRDefault="009C7408" w:rsidP="001D1925">
            <w:pPr>
              <w:pBdr>
                <w:top w:val="single" w:sz="4" w:space="1" w:color="auto"/>
              </w:pBd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277,635</w:t>
            </w:r>
          </w:p>
        </w:tc>
      </w:tr>
      <w:tr w:rsidR="009C7408" w:rsidRPr="001D1925" w14:paraId="6D04BD86" w14:textId="77777777" w:rsidTr="001D1925">
        <w:trPr>
          <w:trHeight w:val="40"/>
        </w:trPr>
        <w:tc>
          <w:tcPr>
            <w:tcW w:w="4050" w:type="dxa"/>
          </w:tcPr>
          <w:p w14:paraId="143661E5" w14:textId="7315F08F" w:rsidR="009C7408" w:rsidRPr="001D1925" w:rsidRDefault="009C7408" w:rsidP="001D1925">
            <w:pPr>
              <w:spacing w:line="360" w:lineRule="exact"/>
              <w:ind w:left="519" w:right="-45" w:hanging="519"/>
              <w:jc w:val="thaiDistribute"/>
              <w:textAlignment w:val="auto"/>
              <w:rPr>
                <w:rFonts w:ascii="Arial" w:hAnsi="Arial" w:cs="Arial"/>
                <w:sz w:val="18"/>
                <w:szCs w:val="18"/>
              </w:rPr>
            </w:pPr>
            <w:r w:rsidRPr="001D1925">
              <w:rPr>
                <w:rFonts w:ascii="Arial" w:hAnsi="Arial" w:cs="Arial"/>
                <w:sz w:val="18"/>
                <w:szCs w:val="18"/>
              </w:rPr>
              <w:t>Less:</w:t>
            </w:r>
            <w:r w:rsidRPr="001D1925">
              <w:rPr>
                <w:rFonts w:ascii="Arial" w:hAnsi="Arial" w:cs="Arial"/>
                <w:sz w:val="18"/>
                <w:szCs w:val="18"/>
              </w:rPr>
              <w:tab/>
              <w:t>Allowance for expected credit losses</w:t>
            </w:r>
          </w:p>
        </w:tc>
        <w:tc>
          <w:tcPr>
            <w:tcW w:w="1259" w:type="dxa"/>
          </w:tcPr>
          <w:p w14:paraId="055657DA" w14:textId="5F97E13B" w:rsidR="009C7408" w:rsidRPr="001D1925" w:rsidRDefault="00773835" w:rsidP="001D1925">
            <w:pPr>
              <w:pBdr>
                <w:bottom w:val="single" w:sz="4" w:space="1" w:color="auto"/>
              </w:pBdr>
              <w:tabs>
                <w:tab w:val="decimal" w:pos="975"/>
              </w:tabs>
              <w:spacing w:line="360" w:lineRule="exact"/>
              <w:ind w:left="-100" w:right="-18"/>
              <w:jc w:val="thaiDistribute"/>
              <w:rPr>
                <w:rFonts w:ascii="Arial" w:hAnsi="Arial" w:cs="Arial"/>
                <w:sz w:val="18"/>
                <w:szCs w:val="18"/>
              </w:rPr>
            </w:pPr>
            <w:r w:rsidRPr="001D1925">
              <w:rPr>
                <w:rFonts w:ascii="Arial" w:hAnsi="Arial" w:cs="Arial"/>
                <w:sz w:val="18"/>
                <w:szCs w:val="18"/>
              </w:rPr>
              <w:t>(14,610)</w:t>
            </w:r>
          </w:p>
        </w:tc>
        <w:tc>
          <w:tcPr>
            <w:tcW w:w="1261" w:type="dxa"/>
          </w:tcPr>
          <w:p w14:paraId="5C74E883" w14:textId="157552E6" w:rsidR="009C7408" w:rsidRPr="001D1925" w:rsidRDefault="009C7408" w:rsidP="001D1925">
            <w:pPr>
              <w:pBdr>
                <w:bottom w:val="single" w:sz="4" w:space="1" w:color="auto"/>
              </w:pBdr>
              <w:tabs>
                <w:tab w:val="decimal" w:pos="975"/>
              </w:tabs>
              <w:spacing w:line="360" w:lineRule="exact"/>
              <w:ind w:left="-100" w:right="-18"/>
              <w:textAlignment w:val="auto"/>
              <w:rPr>
                <w:rFonts w:ascii="Arial" w:hAnsi="Arial" w:cs="Arial"/>
                <w:sz w:val="18"/>
                <w:szCs w:val="18"/>
              </w:rPr>
            </w:pPr>
            <w:r w:rsidRPr="001D1925">
              <w:rPr>
                <w:rFonts w:ascii="Arial" w:hAnsi="Arial" w:cs="Arial"/>
                <w:sz w:val="18"/>
                <w:szCs w:val="18"/>
              </w:rPr>
              <w:t>(6,151)</w:t>
            </w:r>
          </w:p>
        </w:tc>
        <w:tc>
          <w:tcPr>
            <w:tcW w:w="1259" w:type="dxa"/>
          </w:tcPr>
          <w:p w14:paraId="0C08CAC6" w14:textId="60A88832" w:rsidR="009C7408" w:rsidRPr="001D1925" w:rsidRDefault="00773835" w:rsidP="001D1925">
            <w:pPr>
              <w:pBdr>
                <w:bottom w:val="single" w:sz="4" w:space="1" w:color="auto"/>
              </w:pBd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w:t>
            </w:r>
          </w:p>
        </w:tc>
        <w:tc>
          <w:tcPr>
            <w:tcW w:w="1258" w:type="dxa"/>
          </w:tcPr>
          <w:p w14:paraId="4857D7F5" w14:textId="50FA049D" w:rsidR="009C7408" w:rsidRPr="001D1925" w:rsidRDefault="009C7408" w:rsidP="001D1925">
            <w:pPr>
              <w:pBdr>
                <w:bottom w:val="single" w:sz="4" w:space="1" w:color="auto"/>
              </w:pBd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w:t>
            </w:r>
          </w:p>
        </w:tc>
      </w:tr>
      <w:tr w:rsidR="009C7408" w:rsidRPr="001D1925" w14:paraId="6511D72E" w14:textId="77777777" w:rsidTr="001D1925">
        <w:trPr>
          <w:trHeight w:val="40"/>
        </w:trPr>
        <w:tc>
          <w:tcPr>
            <w:tcW w:w="4050" w:type="dxa"/>
            <w:hideMark/>
          </w:tcPr>
          <w:p w14:paraId="69E7B09E" w14:textId="6AA2083E" w:rsidR="009C7408" w:rsidRPr="001D1925" w:rsidRDefault="009C7408" w:rsidP="001D1925">
            <w:pPr>
              <w:tabs>
                <w:tab w:val="left" w:pos="162"/>
              </w:tabs>
              <w:spacing w:line="360" w:lineRule="exact"/>
              <w:ind w:left="162" w:right="-45" w:hanging="162"/>
              <w:jc w:val="thaiDistribute"/>
              <w:textAlignment w:val="auto"/>
              <w:rPr>
                <w:rFonts w:ascii="Arial" w:hAnsi="Arial" w:cs="Arial"/>
                <w:sz w:val="18"/>
                <w:szCs w:val="18"/>
              </w:rPr>
            </w:pPr>
            <w:r w:rsidRPr="001D1925">
              <w:rPr>
                <w:rFonts w:ascii="Arial" w:hAnsi="Arial" w:cs="Arial"/>
                <w:sz w:val="18"/>
                <w:szCs w:val="18"/>
              </w:rPr>
              <w:t>Total other current receivables - net</w:t>
            </w:r>
          </w:p>
        </w:tc>
        <w:tc>
          <w:tcPr>
            <w:tcW w:w="1259" w:type="dxa"/>
          </w:tcPr>
          <w:p w14:paraId="786F8FD0" w14:textId="01EC45F2" w:rsidR="009C7408" w:rsidRPr="001D1925" w:rsidRDefault="00773835" w:rsidP="001D1925">
            <w:pPr>
              <w:pBdr>
                <w:bottom w:val="single" w:sz="4" w:space="1" w:color="auto"/>
              </w:pBdr>
              <w:tabs>
                <w:tab w:val="decimal" w:pos="975"/>
              </w:tabs>
              <w:spacing w:line="360" w:lineRule="exact"/>
              <w:ind w:left="-100" w:right="-18"/>
              <w:jc w:val="thaiDistribute"/>
              <w:rPr>
                <w:rFonts w:ascii="Arial" w:hAnsi="Arial" w:cs="Arial"/>
                <w:sz w:val="18"/>
                <w:szCs w:val="18"/>
              </w:rPr>
            </w:pPr>
            <w:r w:rsidRPr="001D1925">
              <w:rPr>
                <w:rFonts w:ascii="Arial" w:hAnsi="Arial" w:cs="Arial"/>
                <w:sz w:val="18"/>
                <w:szCs w:val="18"/>
              </w:rPr>
              <w:t>609,276</w:t>
            </w:r>
          </w:p>
        </w:tc>
        <w:tc>
          <w:tcPr>
            <w:tcW w:w="1261" w:type="dxa"/>
          </w:tcPr>
          <w:p w14:paraId="6AED0669" w14:textId="228FEAAE" w:rsidR="009C7408" w:rsidRPr="001D1925" w:rsidRDefault="009C7408" w:rsidP="001D1925">
            <w:pPr>
              <w:pBdr>
                <w:bottom w:val="single" w:sz="4" w:space="1" w:color="auto"/>
              </w:pBdr>
              <w:tabs>
                <w:tab w:val="decimal" w:pos="975"/>
              </w:tabs>
              <w:spacing w:line="360" w:lineRule="exact"/>
              <w:ind w:left="-100" w:right="-18"/>
              <w:textAlignment w:val="auto"/>
              <w:rPr>
                <w:rFonts w:ascii="Arial" w:hAnsi="Arial" w:cs="Arial"/>
                <w:sz w:val="18"/>
                <w:szCs w:val="18"/>
              </w:rPr>
            </w:pPr>
            <w:r w:rsidRPr="001D1925">
              <w:rPr>
                <w:rFonts w:ascii="Arial" w:hAnsi="Arial" w:cs="Arial"/>
                <w:sz w:val="18"/>
                <w:szCs w:val="18"/>
              </w:rPr>
              <w:t>641,456</w:t>
            </w:r>
          </w:p>
        </w:tc>
        <w:tc>
          <w:tcPr>
            <w:tcW w:w="1259" w:type="dxa"/>
          </w:tcPr>
          <w:p w14:paraId="221BE10F" w14:textId="624B4264" w:rsidR="009C7408" w:rsidRPr="001D1925" w:rsidRDefault="00773835" w:rsidP="001D1925">
            <w:pPr>
              <w:pBdr>
                <w:bottom w:val="single" w:sz="4" w:space="1" w:color="auto"/>
              </w:pBd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79,854</w:t>
            </w:r>
          </w:p>
        </w:tc>
        <w:tc>
          <w:tcPr>
            <w:tcW w:w="1258" w:type="dxa"/>
          </w:tcPr>
          <w:p w14:paraId="2295BA1E" w14:textId="062AE16B" w:rsidR="009C7408" w:rsidRPr="001D1925" w:rsidRDefault="009C7408" w:rsidP="001D1925">
            <w:pPr>
              <w:pBdr>
                <w:bottom w:val="single" w:sz="4" w:space="1" w:color="auto"/>
              </w:pBd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277,635</w:t>
            </w:r>
          </w:p>
        </w:tc>
      </w:tr>
      <w:tr w:rsidR="009C7408" w:rsidRPr="001D1925" w14:paraId="2D559C64" w14:textId="77777777" w:rsidTr="001D1925">
        <w:trPr>
          <w:trHeight w:val="225"/>
        </w:trPr>
        <w:tc>
          <w:tcPr>
            <w:tcW w:w="4050" w:type="dxa"/>
            <w:hideMark/>
          </w:tcPr>
          <w:p w14:paraId="7878E815" w14:textId="015A201C" w:rsidR="009C7408" w:rsidRPr="001D1925" w:rsidRDefault="009C7408" w:rsidP="001D1925">
            <w:pPr>
              <w:tabs>
                <w:tab w:val="left" w:pos="900"/>
                <w:tab w:val="left" w:pos="1440"/>
              </w:tabs>
              <w:spacing w:line="360" w:lineRule="exact"/>
              <w:ind w:right="-102"/>
              <w:textAlignment w:val="auto"/>
              <w:rPr>
                <w:rFonts w:ascii="Arial" w:hAnsi="Arial" w:cs="Arial"/>
                <w:sz w:val="18"/>
                <w:szCs w:val="18"/>
              </w:rPr>
            </w:pPr>
            <w:r w:rsidRPr="001D1925">
              <w:rPr>
                <w:rFonts w:ascii="Arial" w:hAnsi="Arial" w:cs="Arial"/>
                <w:sz w:val="18"/>
                <w:szCs w:val="18"/>
              </w:rPr>
              <w:t>Total trade and other current receivables - net</w:t>
            </w:r>
          </w:p>
        </w:tc>
        <w:tc>
          <w:tcPr>
            <w:tcW w:w="1259" w:type="dxa"/>
          </w:tcPr>
          <w:p w14:paraId="516C6ECE" w14:textId="472DE9A6" w:rsidR="009C7408" w:rsidRPr="001D1925" w:rsidRDefault="00773835" w:rsidP="001D1925">
            <w:pPr>
              <w:pBdr>
                <w:bottom w:val="double" w:sz="4" w:space="1" w:color="auto"/>
              </w:pBdr>
              <w:tabs>
                <w:tab w:val="decimal" w:pos="975"/>
              </w:tabs>
              <w:spacing w:line="360" w:lineRule="exact"/>
              <w:ind w:left="-100" w:right="-18"/>
              <w:jc w:val="thaiDistribute"/>
              <w:rPr>
                <w:rFonts w:ascii="Arial" w:hAnsi="Arial" w:cs="Arial"/>
                <w:sz w:val="18"/>
                <w:szCs w:val="18"/>
              </w:rPr>
            </w:pPr>
            <w:r w:rsidRPr="001D1925">
              <w:rPr>
                <w:rFonts w:ascii="Arial" w:hAnsi="Arial" w:cs="Arial"/>
                <w:sz w:val="18"/>
                <w:szCs w:val="18"/>
              </w:rPr>
              <w:t>1,305,341</w:t>
            </w:r>
          </w:p>
        </w:tc>
        <w:tc>
          <w:tcPr>
            <w:tcW w:w="1261" w:type="dxa"/>
          </w:tcPr>
          <w:p w14:paraId="47E3B45F" w14:textId="36166EEF" w:rsidR="009C7408" w:rsidRPr="001D1925" w:rsidRDefault="009C7408" w:rsidP="001D1925">
            <w:pPr>
              <w:pBdr>
                <w:bottom w:val="double" w:sz="4" w:space="1" w:color="auto"/>
              </w:pBdr>
              <w:tabs>
                <w:tab w:val="decimal" w:pos="975"/>
              </w:tabs>
              <w:spacing w:line="360" w:lineRule="exact"/>
              <w:ind w:left="-100" w:right="-18"/>
              <w:textAlignment w:val="auto"/>
              <w:rPr>
                <w:rFonts w:ascii="Arial" w:hAnsi="Arial" w:cs="Arial"/>
                <w:sz w:val="18"/>
                <w:szCs w:val="18"/>
              </w:rPr>
            </w:pPr>
            <w:r w:rsidRPr="001D1925">
              <w:rPr>
                <w:rFonts w:ascii="Arial" w:hAnsi="Arial" w:cs="Arial"/>
                <w:sz w:val="18"/>
                <w:szCs w:val="18"/>
              </w:rPr>
              <w:t>1,440,864</w:t>
            </w:r>
          </w:p>
        </w:tc>
        <w:tc>
          <w:tcPr>
            <w:tcW w:w="1259" w:type="dxa"/>
          </w:tcPr>
          <w:p w14:paraId="058B6AB2" w14:textId="11B1EFC4" w:rsidR="009C7408" w:rsidRPr="001D1925" w:rsidRDefault="00773835" w:rsidP="001D1925">
            <w:pPr>
              <w:pBdr>
                <w:bottom w:val="double" w:sz="4" w:space="1" w:color="auto"/>
              </w:pBdr>
              <w:tabs>
                <w:tab w:val="decimal" w:pos="975"/>
              </w:tabs>
              <w:spacing w:line="360" w:lineRule="exact"/>
              <w:ind w:left="-113" w:right="-18"/>
              <w:textAlignment w:val="auto"/>
              <w:rPr>
                <w:rFonts w:ascii="Arial" w:hAnsi="Arial" w:cs="Arial"/>
                <w:sz w:val="18"/>
                <w:szCs w:val="18"/>
                <w:cs/>
              </w:rPr>
            </w:pPr>
            <w:r w:rsidRPr="001D1925">
              <w:rPr>
                <w:rFonts w:ascii="Arial" w:hAnsi="Arial" w:cs="Arial"/>
                <w:sz w:val="18"/>
                <w:szCs w:val="18"/>
              </w:rPr>
              <w:t>82,</w:t>
            </w:r>
            <w:r w:rsidR="004771D4" w:rsidRPr="001D1925">
              <w:rPr>
                <w:rFonts w:ascii="Arial" w:hAnsi="Arial" w:cs="Arial"/>
                <w:sz w:val="18"/>
                <w:szCs w:val="18"/>
              </w:rPr>
              <w:t>422</w:t>
            </w:r>
          </w:p>
        </w:tc>
        <w:tc>
          <w:tcPr>
            <w:tcW w:w="1258" w:type="dxa"/>
          </w:tcPr>
          <w:p w14:paraId="5088DB65" w14:textId="15AA8EFC" w:rsidR="009C7408" w:rsidRPr="001D1925" w:rsidRDefault="009C7408" w:rsidP="001D1925">
            <w:pPr>
              <w:pBdr>
                <w:bottom w:val="double" w:sz="4" w:space="1" w:color="auto"/>
              </w:pBdr>
              <w:tabs>
                <w:tab w:val="decimal" w:pos="975"/>
              </w:tabs>
              <w:spacing w:line="360" w:lineRule="exact"/>
              <w:ind w:left="-113" w:right="-18"/>
              <w:textAlignment w:val="auto"/>
              <w:rPr>
                <w:rFonts w:ascii="Arial" w:hAnsi="Arial" w:cs="Arial"/>
                <w:sz w:val="18"/>
                <w:szCs w:val="18"/>
              </w:rPr>
            </w:pPr>
            <w:r w:rsidRPr="001D1925">
              <w:rPr>
                <w:rFonts w:ascii="Arial" w:hAnsi="Arial" w:cs="Arial"/>
                <w:sz w:val="18"/>
                <w:szCs w:val="18"/>
              </w:rPr>
              <w:t>353,742</w:t>
            </w:r>
          </w:p>
        </w:tc>
      </w:tr>
    </w:tbl>
    <w:p w14:paraId="260592E7" w14:textId="77777777" w:rsidR="00EE45CF" w:rsidRDefault="004740CB" w:rsidP="001D1925">
      <w:pPr>
        <w:tabs>
          <w:tab w:val="left" w:pos="1440"/>
        </w:tabs>
        <w:spacing w:before="120" w:after="120" w:line="380" w:lineRule="exact"/>
        <w:ind w:left="547" w:hanging="547"/>
        <w:jc w:val="thaiDistribute"/>
        <w:rPr>
          <w:rFonts w:ascii="Arial" w:hAnsi="Arial" w:cs="Arial"/>
          <w:sz w:val="22"/>
          <w:szCs w:val="22"/>
        </w:rPr>
      </w:pPr>
      <w:r w:rsidRPr="005E1B54">
        <w:rPr>
          <w:rFonts w:ascii="Arial" w:hAnsi="Arial" w:cs="Arial"/>
          <w:sz w:val="22"/>
          <w:szCs w:val="22"/>
        </w:rPr>
        <w:tab/>
      </w:r>
    </w:p>
    <w:p w14:paraId="6B3BECA8" w14:textId="77777777" w:rsidR="00EE45CF" w:rsidRDefault="00EE45CF" w:rsidP="001D1925">
      <w:pPr>
        <w:overflowPunct/>
        <w:autoSpaceDE/>
        <w:autoSpaceDN/>
        <w:adjustRightInd/>
        <w:spacing w:line="380" w:lineRule="exact"/>
        <w:textAlignment w:val="auto"/>
        <w:rPr>
          <w:rFonts w:ascii="Arial" w:hAnsi="Arial" w:cs="Arial"/>
          <w:sz w:val="22"/>
          <w:szCs w:val="22"/>
        </w:rPr>
      </w:pPr>
      <w:r>
        <w:rPr>
          <w:rFonts w:ascii="Arial" w:hAnsi="Arial" w:cs="Arial"/>
          <w:sz w:val="22"/>
          <w:szCs w:val="22"/>
        </w:rPr>
        <w:br w:type="page"/>
      </w:r>
    </w:p>
    <w:p w14:paraId="1EC59A02" w14:textId="3BB32235" w:rsidR="003B47F3" w:rsidRPr="005E1B54" w:rsidRDefault="00EE45CF" w:rsidP="001D1925">
      <w:pPr>
        <w:tabs>
          <w:tab w:val="left" w:pos="1440"/>
        </w:tabs>
        <w:spacing w:before="120" w:line="360" w:lineRule="exact"/>
        <w:ind w:left="547" w:hanging="547"/>
        <w:jc w:val="thaiDistribute"/>
        <w:rPr>
          <w:rFonts w:ascii="Arial" w:hAnsi="Arial" w:cs="Arial"/>
          <w:sz w:val="22"/>
          <w:szCs w:val="22"/>
        </w:rPr>
      </w:pPr>
      <w:r>
        <w:rPr>
          <w:rFonts w:ascii="Arial" w:hAnsi="Arial" w:cs="Arial"/>
          <w:sz w:val="22"/>
          <w:szCs w:val="22"/>
        </w:rPr>
        <w:lastRenderedPageBreak/>
        <w:tab/>
      </w:r>
      <w:r w:rsidR="008441BF" w:rsidRPr="005E1B54">
        <w:rPr>
          <w:rFonts w:ascii="Arial" w:hAnsi="Arial" w:cs="Arial"/>
          <w:sz w:val="22"/>
          <w:szCs w:val="22"/>
        </w:rPr>
        <w:t>T</w:t>
      </w:r>
      <w:r w:rsidR="00C90565" w:rsidRPr="005E1B54">
        <w:rPr>
          <w:rFonts w:ascii="Arial" w:hAnsi="Arial" w:cs="Arial"/>
          <w:sz w:val="22"/>
          <w:szCs w:val="22"/>
        </w:rPr>
        <w:t xml:space="preserve">he Group expects </w:t>
      </w:r>
      <w:r w:rsidR="008441BF" w:rsidRPr="005E1B54">
        <w:rPr>
          <w:rFonts w:ascii="Arial" w:hAnsi="Arial" w:cs="Arial"/>
          <w:sz w:val="22"/>
          <w:szCs w:val="22"/>
        </w:rPr>
        <w:t xml:space="preserve">the balances of </w:t>
      </w:r>
      <w:r w:rsidR="00C90565" w:rsidRPr="005E1B54">
        <w:rPr>
          <w:rFonts w:ascii="Arial" w:hAnsi="Arial" w:cs="Arial"/>
          <w:sz w:val="22"/>
          <w:szCs w:val="22"/>
        </w:rPr>
        <w:t xml:space="preserve">accrued income </w:t>
      </w:r>
      <w:r w:rsidR="008441BF" w:rsidRPr="005E1B54">
        <w:rPr>
          <w:rFonts w:ascii="Arial" w:hAnsi="Arial" w:cs="Arial"/>
          <w:sz w:val="22"/>
          <w:szCs w:val="22"/>
        </w:rPr>
        <w:t xml:space="preserve">as at </w:t>
      </w:r>
      <w:r>
        <w:rPr>
          <w:rFonts w:ascii="Arial" w:hAnsi="Arial" w:cs="Arial"/>
          <w:sz w:val="22"/>
          <w:szCs w:val="22"/>
        </w:rPr>
        <w:t>31 March 2026</w:t>
      </w:r>
      <w:r w:rsidR="008441BF" w:rsidRPr="005E1B54">
        <w:rPr>
          <w:rFonts w:ascii="Arial" w:hAnsi="Arial" w:cs="Arial"/>
          <w:sz w:val="22"/>
          <w:szCs w:val="22"/>
        </w:rPr>
        <w:t xml:space="preserve"> and</w:t>
      </w:r>
      <w:r>
        <w:rPr>
          <w:rFonts w:ascii="Arial" w:hAnsi="Arial" w:cs="Arial"/>
          <w:sz w:val="22"/>
          <w:szCs w:val="22"/>
        </w:rPr>
        <w:t xml:space="preserve"> </w:t>
      </w:r>
      <w:r w:rsidR="00904C49" w:rsidRPr="005E1B54">
        <w:rPr>
          <w:rFonts w:ascii="Arial" w:hAnsi="Arial" w:cs="Arial"/>
          <w:sz w:val="22"/>
          <w:szCs w:val="22"/>
        </w:rPr>
        <w:t>31 December 202</w:t>
      </w:r>
      <w:r>
        <w:rPr>
          <w:rFonts w:ascii="Arial" w:hAnsi="Arial" w:cs="Arial"/>
          <w:sz w:val="22"/>
          <w:szCs w:val="22"/>
        </w:rPr>
        <w:t>5</w:t>
      </w:r>
      <w:r w:rsidR="008441BF" w:rsidRPr="005E1B54">
        <w:rPr>
          <w:rFonts w:ascii="Arial" w:hAnsi="Arial" w:cs="Arial"/>
          <w:sz w:val="22"/>
          <w:szCs w:val="22"/>
        </w:rPr>
        <w:t xml:space="preserve"> </w:t>
      </w:r>
      <w:r w:rsidR="00C90565" w:rsidRPr="005E1B54">
        <w:rPr>
          <w:rFonts w:ascii="Arial" w:hAnsi="Arial" w:cs="Arial"/>
          <w:sz w:val="22"/>
          <w:szCs w:val="22"/>
        </w:rPr>
        <w:t>to be classified as trade receivables in the following periods.</w:t>
      </w:r>
    </w:p>
    <w:tbl>
      <w:tblPr>
        <w:tblW w:w="9096" w:type="dxa"/>
        <w:tblInd w:w="450" w:type="dxa"/>
        <w:tblLayout w:type="fixed"/>
        <w:tblLook w:val="04A0" w:firstRow="1" w:lastRow="0" w:firstColumn="1" w:lastColumn="0" w:noHBand="0" w:noVBand="1"/>
      </w:tblPr>
      <w:tblGrid>
        <w:gridCol w:w="3960"/>
        <w:gridCol w:w="1260"/>
        <w:gridCol w:w="1260"/>
        <w:gridCol w:w="1350"/>
        <w:gridCol w:w="1260"/>
        <w:gridCol w:w="6"/>
      </w:tblGrid>
      <w:tr w:rsidR="003B47F3" w:rsidRPr="005E1B54" w14:paraId="57660215" w14:textId="77777777" w:rsidTr="007E755B">
        <w:trPr>
          <w:tblHeader/>
        </w:trPr>
        <w:tc>
          <w:tcPr>
            <w:tcW w:w="3960" w:type="dxa"/>
          </w:tcPr>
          <w:p w14:paraId="0F77D190" w14:textId="77777777" w:rsidR="003B47F3" w:rsidRPr="005E1B54" w:rsidRDefault="003B47F3" w:rsidP="001D1925">
            <w:pPr>
              <w:tabs>
                <w:tab w:val="left" w:pos="900"/>
                <w:tab w:val="left" w:pos="1440"/>
              </w:tabs>
              <w:spacing w:line="320" w:lineRule="exact"/>
              <w:ind w:right="-36"/>
              <w:jc w:val="center"/>
              <w:textAlignment w:val="auto"/>
              <w:rPr>
                <w:rFonts w:ascii="Arial" w:hAnsi="Arial" w:cs="Arial"/>
                <w:sz w:val="18"/>
                <w:szCs w:val="18"/>
              </w:rPr>
            </w:pPr>
          </w:p>
        </w:tc>
        <w:tc>
          <w:tcPr>
            <w:tcW w:w="2520" w:type="dxa"/>
            <w:gridSpan w:val="2"/>
          </w:tcPr>
          <w:p w14:paraId="02AF2D86" w14:textId="77777777" w:rsidR="003B47F3" w:rsidRPr="005E1B54" w:rsidRDefault="003B47F3" w:rsidP="001D1925">
            <w:pPr>
              <w:pageBreakBefore/>
              <w:tabs>
                <w:tab w:val="left" w:pos="900"/>
                <w:tab w:val="left" w:pos="1440"/>
              </w:tabs>
              <w:spacing w:line="320" w:lineRule="exact"/>
              <w:ind w:right="-34"/>
              <w:jc w:val="center"/>
              <w:textAlignment w:val="auto"/>
              <w:rPr>
                <w:rFonts w:ascii="Arial" w:hAnsi="Arial" w:cs="Arial"/>
                <w:sz w:val="18"/>
                <w:szCs w:val="18"/>
              </w:rPr>
            </w:pPr>
          </w:p>
        </w:tc>
        <w:tc>
          <w:tcPr>
            <w:tcW w:w="2616" w:type="dxa"/>
            <w:gridSpan w:val="3"/>
            <w:hideMark/>
          </w:tcPr>
          <w:p w14:paraId="1572279A" w14:textId="77777777" w:rsidR="003B47F3" w:rsidRPr="005E1B54" w:rsidRDefault="003B47F3" w:rsidP="001D1925">
            <w:pPr>
              <w:pageBreakBefore/>
              <w:tabs>
                <w:tab w:val="left" w:pos="900"/>
                <w:tab w:val="left" w:pos="1440"/>
              </w:tabs>
              <w:spacing w:line="320" w:lineRule="exact"/>
              <w:ind w:right="-34"/>
              <w:jc w:val="right"/>
              <w:textAlignment w:val="auto"/>
              <w:rPr>
                <w:rFonts w:ascii="Arial" w:hAnsi="Arial" w:cs="Arial"/>
                <w:sz w:val="18"/>
                <w:szCs w:val="18"/>
              </w:rPr>
            </w:pPr>
            <w:r w:rsidRPr="005E1B54">
              <w:rPr>
                <w:rFonts w:ascii="Arial" w:hAnsi="Arial" w:cs="Arial"/>
                <w:sz w:val="18"/>
                <w:szCs w:val="18"/>
              </w:rPr>
              <w:t>(Unit: Thousand Baht)</w:t>
            </w:r>
          </w:p>
        </w:tc>
      </w:tr>
      <w:tr w:rsidR="003B47F3" w:rsidRPr="005E1B54" w14:paraId="006F8F1D" w14:textId="77777777" w:rsidTr="007E755B">
        <w:trPr>
          <w:tblHeader/>
        </w:trPr>
        <w:tc>
          <w:tcPr>
            <w:tcW w:w="3960" w:type="dxa"/>
          </w:tcPr>
          <w:p w14:paraId="7F6AC6E0" w14:textId="77777777" w:rsidR="003B47F3" w:rsidRPr="005E1B54" w:rsidRDefault="003B47F3" w:rsidP="001D1925">
            <w:pPr>
              <w:tabs>
                <w:tab w:val="left" w:pos="900"/>
                <w:tab w:val="left" w:pos="1440"/>
              </w:tabs>
              <w:spacing w:line="320" w:lineRule="exact"/>
              <w:ind w:right="-36"/>
              <w:jc w:val="center"/>
              <w:textAlignment w:val="auto"/>
              <w:rPr>
                <w:rFonts w:ascii="Arial" w:hAnsi="Arial" w:cs="Arial"/>
                <w:sz w:val="18"/>
                <w:szCs w:val="18"/>
              </w:rPr>
            </w:pPr>
          </w:p>
        </w:tc>
        <w:tc>
          <w:tcPr>
            <w:tcW w:w="2520" w:type="dxa"/>
            <w:gridSpan w:val="2"/>
            <w:hideMark/>
          </w:tcPr>
          <w:p w14:paraId="3E5C8B1E" w14:textId="77777777" w:rsidR="003B47F3" w:rsidRPr="005E1B54" w:rsidRDefault="003B47F3" w:rsidP="001D1925">
            <w:pPr>
              <w:pBdr>
                <w:bottom w:val="single" w:sz="4" w:space="1" w:color="auto"/>
              </w:pBdr>
              <w:tabs>
                <w:tab w:val="left" w:pos="900"/>
                <w:tab w:val="left" w:pos="1440"/>
              </w:tabs>
              <w:spacing w:line="320" w:lineRule="exact"/>
              <w:ind w:left="-106" w:right="-36"/>
              <w:jc w:val="center"/>
              <w:textAlignment w:val="auto"/>
              <w:rPr>
                <w:rFonts w:ascii="Arial" w:hAnsi="Arial" w:cs="Arial"/>
                <w:sz w:val="18"/>
                <w:szCs w:val="18"/>
              </w:rPr>
            </w:pPr>
            <w:r w:rsidRPr="005E1B54">
              <w:rPr>
                <w:rFonts w:ascii="Arial" w:hAnsi="Arial" w:cs="Arial"/>
                <w:sz w:val="18"/>
                <w:szCs w:val="18"/>
              </w:rPr>
              <w:t>Consolidated                    financial statements</w:t>
            </w:r>
          </w:p>
        </w:tc>
        <w:tc>
          <w:tcPr>
            <w:tcW w:w="2616" w:type="dxa"/>
            <w:gridSpan w:val="3"/>
            <w:hideMark/>
          </w:tcPr>
          <w:p w14:paraId="7F51CE98" w14:textId="77777777" w:rsidR="003B47F3" w:rsidRPr="005E1B54" w:rsidRDefault="003B47F3" w:rsidP="001D1925">
            <w:pPr>
              <w:pBdr>
                <w:bottom w:val="single" w:sz="4" w:space="1" w:color="auto"/>
              </w:pBdr>
              <w:tabs>
                <w:tab w:val="left" w:pos="900"/>
                <w:tab w:val="left" w:pos="1440"/>
              </w:tabs>
              <w:spacing w:line="320" w:lineRule="exact"/>
              <w:ind w:left="-106" w:right="-36"/>
              <w:jc w:val="center"/>
              <w:textAlignment w:val="auto"/>
              <w:rPr>
                <w:rFonts w:ascii="Arial" w:hAnsi="Arial" w:cs="Arial"/>
                <w:sz w:val="18"/>
                <w:szCs w:val="18"/>
              </w:rPr>
            </w:pPr>
            <w:r w:rsidRPr="005E1B54">
              <w:rPr>
                <w:rFonts w:ascii="Arial" w:hAnsi="Arial" w:cs="Arial"/>
                <w:sz w:val="18"/>
                <w:szCs w:val="18"/>
              </w:rPr>
              <w:t>Separate                         financial statements</w:t>
            </w:r>
          </w:p>
        </w:tc>
      </w:tr>
      <w:tr w:rsidR="00EE45CF" w:rsidRPr="005E1B54" w14:paraId="63DDB950" w14:textId="77777777" w:rsidTr="007E755B">
        <w:trPr>
          <w:gridAfter w:val="1"/>
          <w:wAfter w:w="6" w:type="dxa"/>
          <w:trHeight w:val="40"/>
          <w:tblHeader/>
        </w:trPr>
        <w:tc>
          <w:tcPr>
            <w:tcW w:w="3960" w:type="dxa"/>
          </w:tcPr>
          <w:p w14:paraId="52D2029B" w14:textId="77777777" w:rsidR="00EE45CF" w:rsidRPr="005E1B54" w:rsidRDefault="00EE45CF" w:rsidP="001D1925">
            <w:pPr>
              <w:tabs>
                <w:tab w:val="left" w:pos="900"/>
                <w:tab w:val="left" w:pos="1440"/>
              </w:tabs>
              <w:spacing w:line="320" w:lineRule="exact"/>
              <w:ind w:right="-36"/>
              <w:jc w:val="center"/>
              <w:textAlignment w:val="auto"/>
              <w:rPr>
                <w:rFonts w:ascii="Arial" w:hAnsi="Arial" w:cs="Arial"/>
                <w:sz w:val="18"/>
                <w:szCs w:val="18"/>
              </w:rPr>
            </w:pPr>
          </w:p>
        </w:tc>
        <w:tc>
          <w:tcPr>
            <w:tcW w:w="1260" w:type="dxa"/>
            <w:hideMark/>
          </w:tcPr>
          <w:p w14:paraId="5DBAE18E" w14:textId="76BCB02F" w:rsidR="00EE45CF" w:rsidRPr="005E1B54" w:rsidRDefault="00EE45CF" w:rsidP="001D1925">
            <w:pPr>
              <w:pBdr>
                <w:bottom w:val="single" w:sz="4" w:space="1" w:color="auto"/>
              </w:pBdr>
              <w:tabs>
                <w:tab w:val="left" w:pos="900"/>
                <w:tab w:val="left" w:pos="1440"/>
              </w:tabs>
              <w:spacing w:line="320" w:lineRule="exact"/>
              <w:ind w:left="-106" w:right="-36"/>
              <w:jc w:val="center"/>
              <w:textAlignment w:val="auto"/>
              <w:rPr>
                <w:rFonts w:ascii="Arial" w:hAnsi="Arial" w:cs="Arial"/>
                <w:sz w:val="18"/>
                <w:szCs w:val="18"/>
              </w:rPr>
            </w:pPr>
            <w:r>
              <w:rPr>
                <w:rFonts w:ascii="Arial" w:hAnsi="Arial" w:cs="Arial"/>
                <w:sz w:val="18"/>
                <w:szCs w:val="18"/>
              </w:rPr>
              <w:t>31 March 2026</w:t>
            </w:r>
          </w:p>
        </w:tc>
        <w:tc>
          <w:tcPr>
            <w:tcW w:w="1260" w:type="dxa"/>
            <w:hideMark/>
          </w:tcPr>
          <w:p w14:paraId="656BE371" w14:textId="4162B833" w:rsidR="00EE45CF" w:rsidRPr="005E1B54" w:rsidRDefault="00EE45CF" w:rsidP="001D1925">
            <w:pPr>
              <w:pBdr>
                <w:bottom w:val="single" w:sz="4" w:space="1" w:color="auto"/>
              </w:pBdr>
              <w:tabs>
                <w:tab w:val="left" w:pos="900"/>
                <w:tab w:val="left" w:pos="1440"/>
              </w:tabs>
              <w:spacing w:line="320" w:lineRule="exact"/>
              <w:ind w:left="-106" w:right="-36"/>
              <w:jc w:val="center"/>
              <w:textAlignment w:val="auto"/>
              <w:rPr>
                <w:rFonts w:ascii="Arial" w:hAnsi="Arial" w:cs="Arial"/>
                <w:sz w:val="18"/>
                <w:szCs w:val="18"/>
              </w:rPr>
            </w:pPr>
            <w:r w:rsidRPr="005E1B54">
              <w:rPr>
                <w:rFonts w:ascii="Arial" w:hAnsi="Arial" w:cs="Arial"/>
                <w:sz w:val="18"/>
                <w:szCs w:val="18"/>
              </w:rPr>
              <w:t>31 December 202</w:t>
            </w:r>
            <w:r>
              <w:rPr>
                <w:rFonts w:ascii="Arial" w:hAnsi="Arial" w:cs="Arial"/>
                <w:sz w:val="18"/>
                <w:szCs w:val="18"/>
              </w:rPr>
              <w:t>5</w:t>
            </w:r>
          </w:p>
        </w:tc>
        <w:tc>
          <w:tcPr>
            <w:tcW w:w="1350" w:type="dxa"/>
            <w:hideMark/>
          </w:tcPr>
          <w:p w14:paraId="7701649A" w14:textId="4D042BB8" w:rsidR="00EE45CF" w:rsidRPr="005E1B54" w:rsidRDefault="00EE45CF" w:rsidP="001D1925">
            <w:pPr>
              <w:pBdr>
                <w:bottom w:val="single" w:sz="4" w:space="1" w:color="auto"/>
              </w:pBdr>
              <w:tabs>
                <w:tab w:val="left" w:pos="900"/>
                <w:tab w:val="left" w:pos="1440"/>
              </w:tabs>
              <w:spacing w:line="320" w:lineRule="exact"/>
              <w:ind w:left="-106" w:right="-36"/>
              <w:jc w:val="center"/>
              <w:textAlignment w:val="auto"/>
              <w:rPr>
                <w:rFonts w:ascii="Arial" w:hAnsi="Arial" w:cs="Arial"/>
                <w:sz w:val="18"/>
                <w:szCs w:val="18"/>
              </w:rPr>
            </w:pPr>
            <w:r>
              <w:rPr>
                <w:rFonts w:ascii="Arial" w:hAnsi="Arial" w:cs="Arial"/>
                <w:sz w:val="18"/>
                <w:szCs w:val="18"/>
              </w:rPr>
              <w:t>31 March       2026</w:t>
            </w:r>
          </w:p>
        </w:tc>
        <w:tc>
          <w:tcPr>
            <w:tcW w:w="1260" w:type="dxa"/>
            <w:hideMark/>
          </w:tcPr>
          <w:p w14:paraId="0B7D6022" w14:textId="13CCA07F" w:rsidR="00EE45CF" w:rsidRPr="005E1B54" w:rsidRDefault="00EE45CF" w:rsidP="001D1925">
            <w:pPr>
              <w:pBdr>
                <w:bottom w:val="single" w:sz="4" w:space="1" w:color="auto"/>
              </w:pBdr>
              <w:tabs>
                <w:tab w:val="left" w:pos="900"/>
                <w:tab w:val="left" w:pos="1440"/>
              </w:tabs>
              <w:spacing w:line="320" w:lineRule="exact"/>
              <w:ind w:left="-106" w:right="-36"/>
              <w:jc w:val="center"/>
              <w:textAlignment w:val="auto"/>
              <w:rPr>
                <w:rFonts w:ascii="Arial" w:hAnsi="Arial" w:cs="Arial"/>
                <w:sz w:val="18"/>
                <w:szCs w:val="18"/>
              </w:rPr>
            </w:pPr>
            <w:r w:rsidRPr="005E1B54">
              <w:rPr>
                <w:rFonts w:ascii="Arial" w:hAnsi="Arial" w:cs="Arial"/>
                <w:sz w:val="18"/>
                <w:szCs w:val="18"/>
              </w:rPr>
              <w:t>31 December 202</w:t>
            </w:r>
            <w:r>
              <w:rPr>
                <w:rFonts w:ascii="Arial" w:hAnsi="Arial" w:cs="Arial"/>
                <w:sz w:val="18"/>
                <w:szCs w:val="18"/>
              </w:rPr>
              <w:t>5</w:t>
            </w:r>
          </w:p>
        </w:tc>
      </w:tr>
      <w:tr w:rsidR="006F530E" w:rsidRPr="005E1B54" w14:paraId="47D02BC0" w14:textId="77777777" w:rsidTr="007E755B">
        <w:trPr>
          <w:gridAfter w:val="1"/>
          <w:wAfter w:w="6" w:type="dxa"/>
          <w:trHeight w:val="40"/>
          <w:tblHeader/>
        </w:trPr>
        <w:tc>
          <w:tcPr>
            <w:tcW w:w="3960" w:type="dxa"/>
          </w:tcPr>
          <w:p w14:paraId="4C1B1E69" w14:textId="77777777" w:rsidR="006F530E" w:rsidRPr="005E1B54" w:rsidRDefault="006F530E" w:rsidP="001D1925">
            <w:pPr>
              <w:tabs>
                <w:tab w:val="left" w:pos="900"/>
                <w:tab w:val="left" w:pos="1440"/>
              </w:tabs>
              <w:spacing w:line="320" w:lineRule="exact"/>
              <w:ind w:right="-36"/>
              <w:jc w:val="center"/>
              <w:textAlignment w:val="auto"/>
              <w:rPr>
                <w:rFonts w:ascii="Arial" w:hAnsi="Arial" w:cs="Arial"/>
                <w:sz w:val="18"/>
                <w:szCs w:val="18"/>
              </w:rPr>
            </w:pPr>
          </w:p>
        </w:tc>
        <w:tc>
          <w:tcPr>
            <w:tcW w:w="1260" w:type="dxa"/>
          </w:tcPr>
          <w:p w14:paraId="476A6EA5" w14:textId="77777777" w:rsidR="006F530E" w:rsidRPr="005E1B54" w:rsidRDefault="006F530E" w:rsidP="001D1925">
            <w:pPr>
              <w:spacing w:line="320" w:lineRule="exact"/>
              <w:ind w:left="-106" w:right="-36"/>
              <w:jc w:val="center"/>
              <w:textAlignment w:val="auto"/>
              <w:rPr>
                <w:rFonts w:ascii="Arial" w:hAnsi="Arial" w:cs="Arial"/>
                <w:sz w:val="18"/>
                <w:szCs w:val="18"/>
              </w:rPr>
            </w:pPr>
          </w:p>
        </w:tc>
        <w:tc>
          <w:tcPr>
            <w:tcW w:w="1260" w:type="dxa"/>
            <w:hideMark/>
          </w:tcPr>
          <w:p w14:paraId="59239B3D" w14:textId="77777777" w:rsidR="006F530E" w:rsidRPr="005E1B54" w:rsidRDefault="006F530E" w:rsidP="001D1925">
            <w:pPr>
              <w:spacing w:line="320" w:lineRule="exact"/>
              <w:ind w:left="-106" w:right="-36"/>
              <w:jc w:val="center"/>
              <w:textAlignment w:val="auto"/>
              <w:rPr>
                <w:rFonts w:ascii="Arial" w:hAnsi="Arial" w:cs="Arial"/>
                <w:sz w:val="18"/>
                <w:szCs w:val="18"/>
              </w:rPr>
            </w:pPr>
            <w:r w:rsidRPr="005E1B54">
              <w:rPr>
                <w:rFonts w:ascii="Arial" w:hAnsi="Arial" w:cs="Arial"/>
                <w:sz w:val="18"/>
                <w:szCs w:val="18"/>
              </w:rPr>
              <w:t>(Audited)</w:t>
            </w:r>
          </w:p>
        </w:tc>
        <w:tc>
          <w:tcPr>
            <w:tcW w:w="1350" w:type="dxa"/>
          </w:tcPr>
          <w:p w14:paraId="46075132" w14:textId="77777777" w:rsidR="006F530E" w:rsidRPr="005E1B54" w:rsidRDefault="006F530E" w:rsidP="001D1925">
            <w:pPr>
              <w:spacing w:line="320" w:lineRule="exact"/>
              <w:ind w:left="-106" w:right="-36"/>
              <w:jc w:val="center"/>
              <w:textAlignment w:val="auto"/>
              <w:rPr>
                <w:rFonts w:ascii="Arial" w:hAnsi="Arial" w:cs="Arial"/>
                <w:sz w:val="18"/>
                <w:szCs w:val="18"/>
              </w:rPr>
            </w:pPr>
          </w:p>
        </w:tc>
        <w:tc>
          <w:tcPr>
            <w:tcW w:w="1260" w:type="dxa"/>
            <w:hideMark/>
          </w:tcPr>
          <w:p w14:paraId="21C2C36F" w14:textId="77777777" w:rsidR="006F530E" w:rsidRPr="005E1B54" w:rsidRDefault="006F530E" w:rsidP="001D1925">
            <w:pPr>
              <w:spacing w:line="320" w:lineRule="exact"/>
              <w:ind w:left="-106" w:right="-36"/>
              <w:jc w:val="center"/>
              <w:textAlignment w:val="auto"/>
              <w:rPr>
                <w:rFonts w:ascii="Arial" w:hAnsi="Arial" w:cs="Arial"/>
                <w:sz w:val="18"/>
                <w:szCs w:val="18"/>
              </w:rPr>
            </w:pPr>
            <w:r w:rsidRPr="005E1B54">
              <w:rPr>
                <w:rFonts w:ascii="Arial" w:hAnsi="Arial" w:cs="Arial"/>
                <w:sz w:val="18"/>
                <w:szCs w:val="18"/>
              </w:rPr>
              <w:t>(Audited)</w:t>
            </w:r>
          </w:p>
        </w:tc>
      </w:tr>
      <w:tr w:rsidR="006F530E" w:rsidRPr="005E1B54" w14:paraId="3AEC761A" w14:textId="77777777" w:rsidTr="007E755B">
        <w:trPr>
          <w:gridAfter w:val="1"/>
          <w:wAfter w:w="6" w:type="dxa"/>
          <w:trHeight w:val="95"/>
        </w:trPr>
        <w:tc>
          <w:tcPr>
            <w:tcW w:w="3960" w:type="dxa"/>
          </w:tcPr>
          <w:p w14:paraId="182B47F5" w14:textId="74674B70" w:rsidR="006F530E" w:rsidRPr="005E1B54" w:rsidRDefault="006F530E" w:rsidP="001D1925">
            <w:pPr>
              <w:spacing w:line="320" w:lineRule="exact"/>
              <w:ind w:left="176" w:right="-43" w:hanging="164"/>
              <w:textAlignment w:val="auto"/>
              <w:rPr>
                <w:rFonts w:ascii="Arial" w:hAnsi="Arial" w:cs="Arial"/>
                <w:b/>
                <w:bCs/>
                <w:sz w:val="18"/>
                <w:szCs w:val="18"/>
                <w:u w:val="single"/>
              </w:rPr>
            </w:pPr>
            <w:r w:rsidRPr="005E1B54">
              <w:rPr>
                <w:rFonts w:ascii="Arial" w:hAnsi="Arial" w:cs="Arial"/>
                <w:b/>
                <w:bCs/>
                <w:sz w:val="18"/>
                <w:szCs w:val="18"/>
                <w:u w:val="single"/>
              </w:rPr>
              <w:t>Accrued income - related parties</w:t>
            </w:r>
          </w:p>
        </w:tc>
        <w:tc>
          <w:tcPr>
            <w:tcW w:w="1260" w:type="dxa"/>
          </w:tcPr>
          <w:p w14:paraId="4F74485C" w14:textId="77777777" w:rsidR="006F530E" w:rsidRPr="005E1B54" w:rsidRDefault="006F530E" w:rsidP="001D1925">
            <w:pPr>
              <w:tabs>
                <w:tab w:val="left" w:pos="900"/>
                <w:tab w:val="left" w:pos="1440"/>
              </w:tabs>
              <w:spacing w:line="320" w:lineRule="exact"/>
              <w:ind w:left="-106" w:right="-36"/>
              <w:jc w:val="both"/>
              <w:textAlignment w:val="auto"/>
              <w:rPr>
                <w:rFonts w:ascii="Arial" w:hAnsi="Arial" w:cs="Arial"/>
                <w:sz w:val="18"/>
                <w:szCs w:val="18"/>
              </w:rPr>
            </w:pPr>
          </w:p>
        </w:tc>
        <w:tc>
          <w:tcPr>
            <w:tcW w:w="1260" w:type="dxa"/>
          </w:tcPr>
          <w:p w14:paraId="3B08E0C4" w14:textId="77777777" w:rsidR="006F530E" w:rsidRPr="005E1B54" w:rsidRDefault="006F530E" w:rsidP="001D1925">
            <w:pPr>
              <w:tabs>
                <w:tab w:val="left" w:pos="900"/>
                <w:tab w:val="left" w:pos="1440"/>
              </w:tabs>
              <w:spacing w:line="320" w:lineRule="exact"/>
              <w:ind w:left="-106" w:right="-36"/>
              <w:jc w:val="both"/>
              <w:textAlignment w:val="auto"/>
              <w:rPr>
                <w:rFonts w:ascii="Arial" w:hAnsi="Arial" w:cs="Arial"/>
                <w:sz w:val="18"/>
                <w:szCs w:val="18"/>
              </w:rPr>
            </w:pPr>
          </w:p>
        </w:tc>
        <w:tc>
          <w:tcPr>
            <w:tcW w:w="1350" w:type="dxa"/>
          </w:tcPr>
          <w:p w14:paraId="5EA395E5" w14:textId="77777777" w:rsidR="006F530E" w:rsidRPr="005E1B54" w:rsidRDefault="006F530E" w:rsidP="001D1925">
            <w:pPr>
              <w:tabs>
                <w:tab w:val="left" w:pos="900"/>
                <w:tab w:val="left" w:pos="1440"/>
              </w:tabs>
              <w:spacing w:line="320" w:lineRule="exact"/>
              <w:ind w:left="-106" w:right="-36"/>
              <w:jc w:val="both"/>
              <w:textAlignment w:val="auto"/>
              <w:rPr>
                <w:rFonts w:ascii="Arial" w:hAnsi="Arial" w:cs="Arial"/>
                <w:sz w:val="18"/>
                <w:szCs w:val="18"/>
              </w:rPr>
            </w:pPr>
          </w:p>
        </w:tc>
        <w:tc>
          <w:tcPr>
            <w:tcW w:w="1260" w:type="dxa"/>
          </w:tcPr>
          <w:p w14:paraId="44BA521A" w14:textId="77777777" w:rsidR="006F530E" w:rsidRPr="005E1B54" w:rsidRDefault="006F530E" w:rsidP="001D1925">
            <w:pPr>
              <w:tabs>
                <w:tab w:val="left" w:pos="900"/>
                <w:tab w:val="left" w:pos="1440"/>
              </w:tabs>
              <w:spacing w:line="320" w:lineRule="exact"/>
              <w:ind w:left="-106" w:right="-36"/>
              <w:jc w:val="both"/>
              <w:textAlignment w:val="auto"/>
              <w:rPr>
                <w:rFonts w:ascii="Arial" w:hAnsi="Arial" w:cs="Arial"/>
                <w:sz w:val="18"/>
                <w:szCs w:val="18"/>
              </w:rPr>
            </w:pPr>
          </w:p>
        </w:tc>
      </w:tr>
      <w:tr w:rsidR="00EE45CF" w:rsidRPr="005E1B54" w14:paraId="5A768B16" w14:textId="77777777" w:rsidTr="007E755B">
        <w:trPr>
          <w:gridAfter w:val="1"/>
          <w:wAfter w:w="6" w:type="dxa"/>
          <w:trHeight w:val="40"/>
        </w:trPr>
        <w:tc>
          <w:tcPr>
            <w:tcW w:w="3960" w:type="dxa"/>
          </w:tcPr>
          <w:p w14:paraId="61C140C8" w14:textId="693DAB19" w:rsidR="00EE45CF" w:rsidRPr="005E1B54" w:rsidRDefault="00EE45CF" w:rsidP="001D1925">
            <w:pPr>
              <w:tabs>
                <w:tab w:val="left" w:pos="162"/>
              </w:tabs>
              <w:spacing w:line="320" w:lineRule="exact"/>
              <w:ind w:left="176" w:right="-45" w:hanging="164"/>
              <w:textAlignment w:val="auto"/>
              <w:rPr>
                <w:rFonts w:ascii="Arial" w:hAnsi="Arial" w:cs="Arial"/>
                <w:sz w:val="18"/>
                <w:szCs w:val="18"/>
              </w:rPr>
            </w:pPr>
            <w:r w:rsidRPr="005E1B54">
              <w:rPr>
                <w:rFonts w:ascii="Arial" w:hAnsi="Arial" w:cs="Arial"/>
                <w:sz w:val="18"/>
                <w:szCs w:val="18"/>
              </w:rPr>
              <w:t>Within 1 year</w:t>
            </w:r>
          </w:p>
        </w:tc>
        <w:tc>
          <w:tcPr>
            <w:tcW w:w="1260" w:type="dxa"/>
          </w:tcPr>
          <w:p w14:paraId="4DDF30B1" w14:textId="01CFEA80" w:rsidR="00EE45CF" w:rsidRPr="005E1B54" w:rsidRDefault="00DB33FF" w:rsidP="001D1925">
            <w:pPr>
              <w:pBdr>
                <w:bottom w:val="single" w:sz="4" w:space="1" w:color="auto"/>
              </w:pBdr>
              <w:tabs>
                <w:tab w:val="decimal" w:pos="978"/>
              </w:tabs>
              <w:spacing w:line="320" w:lineRule="exact"/>
              <w:ind w:left="-106" w:right="-24"/>
              <w:jc w:val="thaiDistribute"/>
              <w:rPr>
                <w:rFonts w:ascii="Arial" w:hAnsi="Arial" w:cs="Arial"/>
                <w:sz w:val="18"/>
                <w:szCs w:val="18"/>
              </w:rPr>
            </w:pPr>
            <w:r>
              <w:rPr>
                <w:rFonts w:ascii="Arial" w:hAnsi="Arial" w:cs="Arial"/>
                <w:sz w:val="18"/>
                <w:szCs w:val="18"/>
              </w:rPr>
              <w:t>12,658</w:t>
            </w:r>
          </w:p>
        </w:tc>
        <w:tc>
          <w:tcPr>
            <w:tcW w:w="1260" w:type="dxa"/>
          </w:tcPr>
          <w:p w14:paraId="065BCFB2" w14:textId="595ACF55" w:rsidR="00EE45CF" w:rsidRPr="005E1B54" w:rsidRDefault="00EE45CF" w:rsidP="001D1925">
            <w:pPr>
              <w:pBdr>
                <w:bottom w:val="single" w:sz="4" w:space="1" w:color="auto"/>
              </w:pBdr>
              <w:tabs>
                <w:tab w:val="decimal" w:pos="978"/>
              </w:tabs>
              <w:spacing w:line="320" w:lineRule="exact"/>
              <w:ind w:left="-106" w:right="-24"/>
              <w:jc w:val="thaiDistribute"/>
              <w:rPr>
                <w:rFonts w:ascii="Arial" w:hAnsi="Arial" w:cs="Arial"/>
                <w:sz w:val="18"/>
                <w:szCs w:val="18"/>
              </w:rPr>
            </w:pPr>
            <w:r w:rsidRPr="00EE45CF">
              <w:rPr>
                <w:rFonts w:ascii="Arial" w:hAnsi="Arial" w:cs="Arial"/>
                <w:sz w:val="18"/>
                <w:szCs w:val="18"/>
              </w:rPr>
              <w:t>6,397</w:t>
            </w:r>
          </w:p>
        </w:tc>
        <w:tc>
          <w:tcPr>
            <w:tcW w:w="1350" w:type="dxa"/>
          </w:tcPr>
          <w:p w14:paraId="0B3B8788" w14:textId="42E0C44F" w:rsidR="00EE45CF" w:rsidRPr="005E1B54" w:rsidRDefault="00DB33FF" w:rsidP="001D1925">
            <w:pPr>
              <w:pBdr>
                <w:bottom w:val="single" w:sz="4" w:space="1" w:color="auto"/>
              </w:pBdr>
              <w:tabs>
                <w:tab w:val="decimal" w:pos="978"/>
              </w:tabs>
              <w:spacing w:line="320" w:lineRule="exact"/>
              <w:ind w:left="-106" w:right="-24"/>
              <w:jc w:val="thaiDistribute"/>
              <w:rPr>
                <w:rFonts w:ascii="Arial" w:hAnsi="Arial" w:cs="Arial"/>
                <w:sz w:val="18"/>
                <w:szCs w:val="18"/>
              </w:rPr>
            </w:pPr>
            <w:r>
              <w:rPr>
                <w:rFonts w:ascii="Arial" w:hAnsi="Arial" w:cs="Arial"/>
                <w:sz w:val="18"/>
                <w:szCs w:val="18"/>
              </w:rPr>
              <w:t>75,606</w:t>
            </w:r>
          </w:p>
        </w:tc>
        <w:tc>
          <w:tcPr>
            <w:tcW w:w="1260" w:type="dxa"/>
          </w:tcPr>
          <w:p w14:paraId="05CB11CD" w14:textId="0BD0D735" w:rsidR="00EE45CF" w:rsidRPr="005E1B54" w:rsidRDefault="00EE45CF" w:rsidP="001D1925">
            <w:pPr>
              <w:pBdr>
                <w:bottom w:val="single" w:sz="4" w:space="1" w:color="auto"/>
              </w:pBdr>
              <w:tabs>
                <w:tab w:val="decimal" w:pos="978"/>
              </w:tabs>
              <w:spacing w:line="320" w:lineRule="exact"/>
              <w:ind w:left="-106" w:right="-24"/>
              <w:jc w:val="thaiDistribute"/>
              <w:rPr>
                <w:rFonts w:ascii="Arial" w:hAnsi="Arial" w:cs="Arial"/>
                <w:sz w:val="18"/>
                <w:szCs w:val="18"/>
              </w:rPr>
            </w:pPr>
            <w:r w:rsidRPr="00EE45CF">
              <w:rPr>
                <w:rFonts w:ascii="Arial" w:hAnsi="Arial" w:cs="Arial"/>
                <w:sz w:val="18"/>
                <w:szCs w:val="18"/>
              </w:rPr>
              <w:t>340</w:t>
            </w:r>
          </w:p>
        </w:tc>
      </w:tr>
      <w:tr w:rsidR="00EE45CF" w:rsidRPr="005E1B54" w14:paraId="4F4AB1F7" w14:textId="77777777" w:rsidTr="007E755B">
        <w:trPr>
          <w:gridAfter w:val="1"/>
          <w:wAfter w:w="6" w:type="dxa"/>
          <w:trHeight w:val="40"/>
        </w:trPr>
        <w:tc>
          <w:tcPr>
            <w:tcW w:w="3960" w:type="dxa"/>
          </w:tcPr>
          <w:p w14:paraId="531120BE" w14:textId="1E745A5D" w:rsidR="00EE45CF" w:rsidRPr="005E1B54" w:rsidRDefault="00EE45CF" w:rsidP="001D1925">
            <w:pPr>
              <w:tabs>
                <w:tab w:val="left" w:pos="162"/>
              </w:tabs>
              <w:spacing w:line="320" w:lineRule="exact"/>
              <w:ind w:left="176" w:right="-45" w:hanging="164"/>
              <w:textAlignment w:val="auto"/>
              <w:rPr>
                <w:rFonts w:ascii="Arial" w:hAnsi="Arial" w:cs="Arial"/>
                <w:sz w:val="18"/>
                <w:szCs w:val="18"/>
              </w:rPr>
            </w:pPr>
            <w:r w:rsidRPr="005E1B54">
              <w:rPr>
                <w:rFonts w:ascii="Arial" w:hAnsi="Arial" w:cs="Arial"/>
                <w:sz w:val="18"/>
                <w:szCs w:val="18"/>
              </w:rPr>
              <w:t>Total accrued income - related parties</w:t>
            </w:r>
          </w:p>
        </w:tc>
        <w:tc>
          <w:tcPr>
            <w:tcW w:w="1260" w:type="dxa"/>
          </w:tcPr>
          <w:p w14:paraId="5322078B" w14:textId="61F97A4E" w:rsidR="00EE45CF" w:rsidRPr="005E1B54" w:rsidRDefault="00DB33FF" w:rsidP="001D1925">
            <w:pPr>
              <w:pBdr>
                <w:bottom w:val="single" w:sz="4" w:space="1" w:color="auto"/>
              </w:pBdr>
              <w:tabs>
                <w:tab w:val="decimal" w:pos="978"/>
              </w:tabs>
              <w:spacing w:line="320" w:lineRule="exact"/>
              <w:ind w:left="-106" w:right="-24"/>
              <w:jc w:val="thaiDistribute"/>
              <w:rPr>
                <w:rFonts w:ascii="Arial" w:hAnsi="Arial" w:cs="Arial"/>
                <w:sz w:val="18"/>
                <w:szCs w:val="18"/>
                <w:cs/>
              </w:rPr>
            </w:pPr>
            <w:r>
              <w:rPr>
                <w:rFonts w:ascii="Arial" w:hAnsi="Arial" w:cs="Arial"/>
                <w:sz w:val="18"/>
                <w:szCs w:val="18"/>
              </w:rPr>
              <w:t>12,658</w:t>
            </w:r>
          </w:p>
        </w:tc>
        <w:tc>
          <w:tcPr>
            <w:tcW w:w="1260" w:type="dxa"/>
          </w:tcPr>
          <w:p w14:paraId="5B883643" w14:textId="65DCD23C" w:rsidR="00EE45CF" w:rsidRPr="005E1B54" w:rsidRDefault="00EE45CF" w:rsidP="001D1925">
            <w:pPr>
              <w:pBdr>
                <w:bottom w:val="single" w:sz="4" w:space="1" w:color="auto"/>
              </w:pBdr>
              <w:tabs>
                <w:tab w:val="decimal" w:pos="978"/>
              </w:tabs>
              <w:spacing w:line="320" w:lineRule="exact"/>
              <w:ind w:left="-106" w:right="-24"/>
              <w:jc w:val="thaiDistribute"/>
              <w:rPr>
                <w:rFonts w:ascii="Arial" w:hAnsi="Arial" w:cs="Arial"/>
                <w:sz w:val="18"/>
                <w:szCs w:val="18"/>
              </w:rPr>
            </w:pPr>
            <w:r w:rsidRPr="00EE45CF">
              <w:rPr>
                <w:rFonts w:ascii="Arial" w:hAnsi="Arial" w:cs="Arial"/>
                <w:sz w:val="18"/>
                <w:szCs w:val="18"/>
              </w:rPr>
              <w:t>6,397</w:t>
            </w:r>
          </w:p>
        </w:tc>
        <w:tc>
          <w:tcPr>
            <w:tcW w:w="1350" w:type="dxa"/>
          </w:tcPr>
          <w:p w14:paraId="13968F38" w14:textId="4E0B00EC" w:rsidR="00EE45CF" w:rsidRPr="005E1B54" w:rsidRDefault="00DB33FF" w:rsidP="001D1925">
            <w:pPr>
              <w:pBdr>
                <w:bottom w:val="single" w:sz="4" w:space="1" w:color="auto"/>
              </w:pBdr>
              <w:tabs>
                <w:tab w:val="decimal" w:pos="978"/>
              </w:tabs>
              <w:spacing w:line="320" w:lineRule="exact"/>
              <w:ind w:left="-106" w:right="-24"/>
              <w:jc w:val="thaiDistribute"/>
              <w:rPr>
                <w:rFonts w:ascii="Arial" w:hAnsi="Arial" w:cs="Arial"/>
                <w:sz w:val="18"/>
                <w:szCs w:val="18"/>
              </w:rPr>
            </w:pPr>
            <w:r>
              <w:rPr>
                <w:rFonts w:ascii="Arial" w:hAnsi="Arial" w:cs="Arial"/>
                <w:sz w:val="18"/>
                <w:szCs w:val="18"/>
              </w:rPr>
              <w:t>75,606</w:t>
            </w:r>
          </w:p>
        </w:tc>
        <w:tc>
          <w:tcPr>
            <w:tcW w:w="1260" w:type="dxa"/>
          </w:tcPr>
          <w:p w14:paraId="120119E2" w14:textId="637A3AA9" w:rsidR="00EE45CF" w:rsidRPr="005E1B54" w:rsidRDefault="00EE45CF" w:rsidP="001D1925">
            <w:pPr>
              <w:pBdr>
                <w:bottom w:val="single" w:sz="4" w:space="1" w:color="auto"/>
              </w:pBdr>
              <w:tabs>
                <w:tab w:val="decimal" w:pos="978"/>
              </w:tabs>
              <w:spacing w:line="320" w:lineRule="exact"/>
              <w:ind w:left="-106" w:right="-24"/>
              <w:jc w:val="thaiDistribute"/>
              <w:rPr>
                <w:rFonts w:ascii="Arial" w:hAnsi="Arial" w:cs="Arial"/>
                <w:sz w:val="18"/>
                <w:szCs w:val="18"/>
              </w:rPr>
            </w:pPr>
            <w:r w:rsidRPr="00EE45CF">
              <w:rPr>
                <w:rFonts w:ascii="Arial" w:hAnsi="Arial" w:cs="Arial"/>
                <w:sz w:val="18"/>
                <w:szCs w:val="18"/>
              </w:rPr>
              <w:t>340</w:t>
            </w:r>
          </w:p>
        </w:tc>
      </w:tr>
      <w:tr w:rsidR="00EE45CF" w:rsidRPr="005E1B54" w14:paraId="77DB07A8" w14:textId="77777777" w:rsidTr="007E755B">
        <w:trPr>
          <w:gridAfter w:val="1"/>
          <w:wAfter w:w="6" w:type="dxa"/>
          <w:trHeight w:val="40"/>
        </w:trPr>
        <w:tc>
          <w:tcPr>
            <w:tcW w:w="3960" w:type="dxa"/>
          </w:tcPr>
          <w:p w14:paraId="3D32FE5C" w14:textId="2BFF38C6" w:rsidR="00EE45CF" w:rsidRPr="005E1B54" w:rsidRDefault="00EE45CF" w:rsidP="001D1925">
            <w:pPr>
              <w:tabs>
                <w:tab w:val="left" w:pos="162"/>
              </w:tabs>
              <w:spacing w:line="320" w:lineRule="exact"/>
              <w:ind w:left="176" w:right="-45" w:hanging="164"/>
              <w:textAlignment w:val="auto"/>
              <w:rPr>
                <w:rFonts w:ascii="Arial" w:hAnsi="Arial" w:cs="Arial"/>
                <w:sz w:val="18"/>
                <w:szCs w:val="18"/>
              </w:rPr>
            </w:pPr>
            <w:r w:rsidRPr="005E1B54">
              <w:rPr>
                <w:rFonts w:ascii="Arial" w:hAnsi="Arial" w:cs="Arial"/>
                <w:b/>
                <w:bCs/>
                <w:sz w:val="18"/>
                <w:szCs w:val="18"/>
                <w:u w:val="single"/>
              </w:rPr>
              <w:t>Accrued income - unrelated parties</w:t>
            </w:r>
          </w:p>
        </w:tc>
        <w:tc>
          <w:tcPr>
            <w:tcW w:w="1260" w:type="dxa"/>
          </w:tcPr>
          <w:p w14:paraId="6854D4CE" w14:textId="77777777" w:rsidR="00EE45CF" w:rsidRPr="005E1B54" w:rsidRDefault="00EE45CF" w:rsidP="001D1925">
            <w:pPr>
              <w:tabs>
                <w:tab w:val="decimal" w:pos="978"/>
              </w:tabs>
              <w:spacing w:line="320" w:lineRule="exact"/>
              <w:ind w:left="-106" w:right="-24"/>
              <w:jc w:val="thaiDistribute"/>
              <w:rPr>
                <w:rFonts w:ascii="Arial" w:hAnsi="Arial" w:cs="Arial"/>
                <w:sz w:val="18"/>
                <w:szCs w:val="18"/>
              </w:rPr>
            </w:pPr>
          </w:p>
        </w:tc>
        <w:tc>
          <w:tcPr>
            <w:tcW w:w="1260" w:type="dxa"/>
          </w:tcPr>
          <w:p w14:paraId="1974C452" w14:textId="77777777" w:rsidR="00EE45CF" w:rsidRPr="005E1B54" w:rsidRDefault="00EE45CF" w:rsidP="001D1925">
            <w:pPr>
              <w:tabs>
                <w:tab w:val="decimal" w:pos="978"/>
              </w:tabs>
              <w:spacing w:line="320" w:lineRule="exact"/>
              <w:ind w:left="-106" w:right="-24"/>
              <w:jc w:val="thaiDistribute"/>
              <w:rPr>
                <w:rFonts w:ascii="Arial" w:hAnsi="Arial" w:cs="Arial"/>
                <w:sz w:val="18"/>
                <w:szCs w:val="18"/>
              </w:rPr>
            </w:pPr>
          </w:p>
        </w:tc>
        <w:tc>
          <w:tcPr>
            <w:tcW w:w="1350" w:type="dxa"/>
          </w:tcPr>
          <w:p w14:paraId="2F9C3D54" w14:textId="77777777" w:rsidR="00EE45CF" w:rsidRPr="005E1B54" w:rsidRDefault="00EE45CF" w:rsidP="001D1925">
            <w:pPr>
              <w:tabs>
                <w:tab w:val="decimal" w:pos="978"/>
              </w:tabs>
              <w:spacing w:line="320" w:lineRule="exact"/>
              <w:ind w:left="-106" w:right="-24"/>
              <w:jc w:val="thaiDistribute"/>
              <w:rPr>
                <w:rFonts w:ascii="Arial" w:hAnsi="Arial" w:cs="Arial"/>
                <w:sz w:val="18"/>
                <w:szCs w:val="18"/>
              </w:rPr>
            </w:pPr>
          </w:p>
        </w:tc>
        <w:tc>
          <w:tcPr>
            <w:tcW w:w="1260" w:type="dxa"/>
          </w:tcPr>
          <w:p w14:paraId="17E99A8E" w14:textId="77777777" w:rsidR="00EE45CF" w:rsidRPr="005E1B54" w:rsidRDefault="00EE45CF" w:rsidP="001D1925">
            <w:pPr>
              <w:tabs>
                <w:tab w:val="decimal" w:pos="978"/>
              </w:tabs>
              <w:spacing w:line="320" w:lineRule="exact"/>
              <w:ind w:left="-106" w:right="-24"/>
              <w:jc w:val="thaiDistribute"/>
              <w:rPr>
                <w:rFonts w:ascii="Arial" w:hAnsi="Arial" w:cs="Arial"/>
                <w:sz w:val="18"/>
                <w:szCs w:val="18"/>
              </w:rPr>
            </w:pPr>
          </w:p>
        </w:tc>
      </w:tr>
      <w:tr w:rsidR="00EE45CF" w:rsidRPr="005E1B54" w14:paraId="2BAA98F1" w14:textId="77777777" w:rsidTr="007E755B">
        <w:trPr>
          <w:gridAfter w:val="1"/>
          <w:wAfter w:w="6" w:type="dxa"/>
          <w:trHeight w:val="87"/>
        </w:trPr>
        <w:tc>
          <w:tcPr>
            <w:tcW w:w="3960" w:type="dxa"/>
          </w:tcPr>
          <w:p w14:paraId="7071503C" w14:textId="34530D2F" w:rsidR="00EE45CF" w:rsidRPr="005E1B54" w:rsidRDefault="00EE45CF" w:rsidP="001D1925">
            <w:pPr>
              <w:tabs>
                <w:tab w:val="left" w:pos="162"/>
              </w:tabs>
              <w:spacing w:line="320" w:lineRule="exact"/>
              <w:ind w:left="176" w:right="-107" w:hanging="164"/>
              <w:textAlignment w:val="auto"/>
              <w:rPr>
                <w:rFonts w:ascii="Arial" w:hAnsi="Arial" w:cs="Arial"/>
                <w:sz w:val="18"/>
                <w:szCs w:val="18"/>
              </w:rPr>
            </w:pPr>
            <w:r w:rsidRPr="005E1B54">
              <w:rPr>
                <w:rFonts w:ascii="Arial" w:hAnsi="Arial" w:cs="Arial"/>
                <w:sz w:val="18"/>
                <w:szCs w:val="18"/>
              </w:rPr>
              <w:t>Within 1 year</w:t>
            </w:r>
          </w:p>
        </w:tc>
        <w:tc>
          <w:tcPr>
            <w:tcW w:w="1260" w:type="dxa"/>
            <w:vAlign w:val="bottom"/>
          </w:tcPr>
          <w:p w14:paraId="461FF8A5" w14:textId="507F79C4" w:rsidR="00EE45CF" w:rsidRPr="005E1B54" w:rsidRDefault="00DB33FF" w:rsidP="001D1925">
            <w:pPr>
              <w:tabs>
                <w:tab w:val="decimal" w:pos="978"/>
              </w:tabs>
              <w:spacing w:line="320" w:lineRule="exact"/>
              <w:ind w:left="-106" w:right="-24"/>
              <w:rPr>
                <w:rFonts w:ascii="Arial" w:hAnsi="Arial" w:cs="Arial"/>
                <w:sz w:val="18"/>
                <w:szCs w:val="18"/>
              </w:rPr>
            </w:pPr>
            <w:r>
              <w:rPr>
                <w:rFonts w:ascii="Arial" w:hAnsi="Arial" w:cs="Arial"/>
                <w:sz w:val="18"/>
                <w:szCs w:val="18"/>
              </w:rPr>
              <w:t>579,446</w:t>
            </w:r>
          </w:p>
        </w:tc>
        <w:tc>
          <w:tcPr>
            <w:tcW w:w="1260" w:type="dxa"/>
          </w:tcPr>
          <w:p w14:paraId="5392ACAE" w14:textId="632950B1" w:rsidR="00EE45CF" w:rsidRPr="005E1B54" w:rsidRDefault="00EE45CF" w:rsidP="001D1925">
            <w:pPr>
              <w:tabs>
                <w:tab w:val="decimal" w:pos="978"/>
              </w:tabs>
              <w:spacing w:line="320" w:lineRule="exact"/>
              <w:ind w:left="-106" w:right="-24"/>
              <w:jc w:val="thaiDistribute"/>
              <w:rPr>
                <w:rFonts w:ascii="Arial" w:hAnsi="Arial" w:cs="Arial"/>
                <w:sz w:val="18"/>
                <w:szCs w:val="18"/>
              </w:rPr>
            </w:pPr>
            <w:r w:rsidRPr="00EE45CF">
              <w:rPr>
                <w:rFonts w:ascii="Arial" w:hAnsi="Arial" w:cs="Arial"/>
                <w:sz w:val="18"/>
                <w:szCs w:val="18"/>
              </w:rPr>
              <w:t>634,263</w:t>
            </w:r>
          </w:p>
        </w:tc>
        <w:tc>
          <w:tcPr>
            <w:tcW w:w="1350" w:type="dxa"/>
          </w:tcPr>
          <w:p w14:paraId="3CF767C7" w14:textId="172F4344" w:rsidR="00EE45CF" w:rsidRPr="005E1B54" w:rsidRDefault="00DB33FF" w:rsidP="001D1925">
            <w:pPr>
              <w:tabs>
                <w:tab w:val="decimal" w:pos="978"/>
              </w:tabs>
              <w:spacing w:line="320" w:lineRule="exact"/>
              <w:ind w:left="-106" w:right="-24"/>
              <w:jc w:val="thaiDistribute"/>
              <w:rPr>
                <w:rFonts w:ascii="Arial" w:hAnsi="Arial" w:cs="Arial"/>
                <w:sz w:val="18"/>
                <w:szCs w:val="18"/>
              </w:rPr>
            </w:pPr>
            <w:r>
              <w:rPr>
                <w:rFonts w:ascii="Arial" w:hAnsi="Arial" w:cs="Arial"/>
                <w:sz w:val="18"/>
                <w:szCs w:val="18"/>
              </w:rPr>
              <w:t>1</w:t>
            </w:r>
          </w:p>
        </w:tc>
        <w:tc>
          <w:tcPr>
            <w:tcW w:w="1260" w:type="dxa"/>
          </w:tcPr>
          <w:p w14:paraId="7A550B97" w14:textId="43097456" w:rsidR="00EE45CF" w:rsidRPr="005E1B54" w:rsidRDefault="00EE45CF" w:rsidP="001D1925">
            <w:pPr>
              <w:tabs>
                <w:tab w:val="decimal" w:pos="978"/>
              </w:tabs>
              <w:spacing w:line="320" w:lineRule="exact"/>
              <w:ind w:left="-106" w:right="-24"/>
              <w:jc w:val="thaiDistribute"/>
              <w:rPr>
                <w:rFonts w:ascii="Arial" w:hAnsi="Arial" w:cs="Arial"/>
                <w:sz w:val="18"/>
                <w:szCs w:val="18"/>
              </w:rPr>
            </w:pPr>
            <w:r w:rsidRPr="00EE45CF">
              <w:rPr>
                <w:rFonts w:ascii="Arial" w:hAnsi="Arial" w:cs="Arial"/>
                <w:sz w:val="18"/>
                <w:szCs w:val="18"/>
              </w:rPr>
              <w:t>-</w:t>
            </w:r>
          </w:p>
        </w:tc>
      </w:tr>
      <w:tr w:rsidR="00EE45CF" w:rsidRPr="005E1B54" w14:paraId="0A8EB55C" w14:textId="77777777" w:rsidTr="007E755B">
        <w:trPr>
          <w:gridAfter w:val="1"/>
          <w:wAfter w:w="6" w:type="dxa"/>
          <w:trHeight w:val="40"/>
        </w:trPr>
        <w:tc>
          <w:tcPr>
            <w:tcW w:w="3960" w:type="dxa"/>
          </w:tcPr>
          <w:p w14:paraId="73206297" w14:textId="3C6F2473" w:rsidR="00EE45CF" w:rsidRPr="005E1B54" w:rsidRDefault="00EE45CF" w:rsidP="001D1925">
            <w:pPr>
              <w:tabs>
                <w:tab w:val="left" w:pos="162"/>
              </w:tabs>
              <w:spacing w:line="320" w:lineRule="exact"/>
              <w:ind w:left="176" w:right="-107" w:hanging="164"/>
              <w:textAlignment w:val="auto"/>
              <w:rPr>
                <w:rFonts w:ascii="Arial" w:hAnsi="Arial" w:cs="Arial"/>
                <w:sz w:val="18"/>
                <w:szCs w:val="18"/>
              </w:rPr>
            </w:pPr>
            <w:r w:rsidRPr="005E1B54">
              <w:rPr>
                <w:rFonts w:ascii="Arial" w:hAnsi="Arial" w:cs="Arial"/>
                <w:sz w:val="18"/>
                <w:szCs w:val="18"/>
              </w:rPr>
              <w:t>Total accrued income - unrelated parties</w:t>
            </w:r>
          </w:p>
        </w:tc>
        <w:tc>
          <w:tcPr>
            <w:tcW w:w="1260" w:type="dxa"/>
            <w:vAlign w:val="bottom"/>
          </w:tcPr>
          <w:p w14:paraId="3C732388" w14:textId="33305D60" w:rsidR="00EE45CF" w:rsidRPr="005E1B54" w:rsidRDefault="00DB33FF" w:rsidP="001D1925">
            <w:pPr>
              <w:pBdr>
                <w:top w:val="single" w:sz="4" w:space="1" w:color="auto"/>
              </w:pBdr>
              <w:tabs>
                <w:tab w:val="decimal" w:pos="978"/>
              </w:tabs>
              <w:spacing w:line="320" w:lineRule="exact"/>
              <w:ind w:left="-106" w:right="-24"/>
              <w:rPr>
                <w:rFonts w:ascii="Arial" w:hAnsi="Arial" w:cs="Arial"/>
                <w:sz w:val="18"/>
                <w:szCs w:val="18"/>
                <w:cs/>
              </w:rPr>
            </w:pPr>
            <w:r>
              <w:rPr>
                <w:rFonts w:ascii="Arial" w:hAnsi="Arial" w:cs="Arial"/>
                <w:sz w:val="18"/>
                <w:szCs w:val="18"/>
              </w:rPr>
              <w:t>579,446</w:t>
            </w:r>
          </w:p>
        </w:tc>
        <w:tc>
          <w:tcPr>
            <w:tcW w:w="1260" w:type="dxa"/>
          </w:tcPr>
          <w:p w14:paraId="2826E8CE" w14:textId="5CC0DF82" w:rsidR="00EE45CF" w:rsidRPr="005E1B54" w:rsidRDefault="00EE45CF" w:rsidP="001D1925">
            <w:pPr>
              <w:pBdr>
                <w:top w:val="single" w:sz="4" w:space="1" w:color="auto"/>
              </w:pBdr>
              <w:tabs>
                <w:tab w:val="decimal" w:pos="978"/>
              </w:tabs>
              <w:spacing w:line="320" w:lineRule="exact"/>
              <w:ind w:left="-106" w:right="-24"/>
              <w:jc w:val="thaiDistribute"/>
              <w:rPr>
                <w:rFonts w:ascii="Arial" w:hAnsi="Arial" w:cs="Arial"/>
                <w:sz w:val="18"/>
                <w:szCs w:val="18"/>
              </w:rPr>
            </w:pPr>
            <w:r w:rsidRPr="00EE45CF">
              <w:rPr>
                <w:rFonts w:ascii="Arial" w:hAnsi="Arial" w:cs="Arial"/>
                <w:sz w:val="18"/>
                <w:szCs w:val="18"/>
              </w:rPr>
              <w:t>634,263</w:t>
            </w:r>
          </w:p>
        </w:tc>
        <w:tc>
          <w:tcPr>
            <w:tcW w:w="1350" w:type="dxa"/>
          </w:tcPr>
          <w:p w14:paraId="77BDFCDA" w14:textId="0B343FE7" w:rsidR="00EE45CF" w:rsidRPr="005E1B54" w:rsidRDefault="00DB33FF" w:rsidP="001D1925">
            <w:pPr>
              <w:pBdr>
                <w:top w:val="single" w:sz="4" w:space="1" w:color="auto"/>
              </w:pBdr>
              <w:tabs>
                <w:tab w:val="decimal" w:pos="978"/>
              </w:tabs>
              <w:spacing w:line="320" w:lineRule="exact"/>
              <w:ind w:left="-106" w:right="-24"/>
              <w:jc w:val="thaiDistribute"/>
              <w:rPr>
                <w:rFonts w:ascii="Arial" w:hAnsi="Arial" w:cs="Arial"/>
                <w:sz w:val="18"/>
                <w:szCs w:val="18"/>
              </w:rPr>
            </w:pPr>
            <w:r>
              <w:rPr>
                <w:rFonts w:ascii="Arial" w:hAnsi="Arial" w:cs="Arial"/>
                <w:sz w:val="18"/>
                <w:szCs w:val="18"/>
              </w:rPr>
              <w:t>1</w:t>
            </w:r>
          </w:p>
        </w:tc>
        <w:tc>
          <w:tcPr>
            <w:tcW w:w="1260" w:type="dxa"/>
          </w:tcPr>
          <w:p w14:paraId="4E9A251D" w14:textId="6E4B5704" w:rsidR="00EE45CF" w:rsidRPr="005E1B54" w:rsidRDefault="00EE45CF" w:rsidP="001D1925">
            <w:pPr>
              <w:pBdr>
                <w:top w:val="single" w:sz="4" w:space="1" w:color="auto"/>
              </w:pBdr>
              <w:tabs>
                <w:tab w:val="decimal" w:pos="978"/>
              </w:tabs>
              <w:spacing w:line="320" w:lineRule="exact"/>
              <w:ind w:left="-106" w:right="-24"/>
              <w:jc w:val="thaiDistribute"/>
              <w:rPr>
                <w:rFonts w:ascii="Arial" w:hAnsi="Arial" w:cs="Arial"/>
                <w:sz w:val="18"/>
                <w:szCs w:val="18"/>
              </w:rPr>
            </w:pPr>
            <w:r w:rsidRPr="00EE45CF">
              <w:rPr>
                <w:rFonts w:ascii="Arial" w:hAnsi="Arial" w:cs="Arial"/>
                <w:sz w:val="18"/>
                <w:szCs w:val="18"/>
              </w:rPr>
              <w:t>-</w:t>
            </w:r>
          </w:p>
        </w:tc>
      </w:tr>
      <w:tr w:rsidR="00EE45CF" w:rsidRPr="005E1B54" w14:paraId="460BC58B" w14:textId="77777777" w:rsidTr="007E755B">
        <w:trPr>
          <w:gridAfter w:val="1"/>
          <w:wAfter w:w="6" w:type="dxa"/>
          <w:trHeight w:val="40"/>
        </w:trPr>
        <w:tc>
          <w:tcPr>
            <w:tcW w:w="3960" w:type="dxa"/>
          </w:tcPr>
          <w:p w14:paraId="049D8D6D" w14:textId="62E89723" w:rsidR="00EE45CF" w:rsidRPr="005E1B54" w:rsidRDefault="00EE45CF" w:rsidP="001D1925">
            <w:pPr>
              <w:tabs>
                <w:tab w:val="left" w:pos="162"/>
              </w:tabs>
              <w:spacing w:line="320" w:lineRule="exact"/>
              <w:ind w:left="176" w:right="-107" w:hanging="164"/>
              <w:textAlignment w:val="auto"/>
              <w:rPr>
                <w:rFonts w:ascii="Arial" w:hAnsi="Arial" w:cs="Arial"/>
                <w:sz w:val="18"/>
                <w:szCs w:val="18"/>
              </w:rPr>
            </w:pPr>
            <w:r w:rsidRPr="005E1B54">
              <w:rPr>
                <w:rFonts w:ascii="Arial" w:hAnsi="Arial" w:cs="Arial"/>
                <w:sz w:val="18"/>
                <w:szCs w:val="18"/>
              </w:rPr>
              <w:t>Less: Allowance for expected credit losses</w:t>
            </w:r>
          </w:p>
        </w:tc>
        <w:tc>
          <w:tcPr>
            <w:tcW w:w="1260" w:type="dxa"/>
            <w:vAlign w:val="bottom"/>
          </w:tcPr>
          <w:p w14:paraId="2B47522F" w14:textId="57FD1D95" w:rsidR="00EE45CF" w:rsidRPr="005E1B54" w:rsidRDefault="00DB33FF" w:rsidP="001D1925">
            <w:pPr>
              <w:pBdr>
                <w:bottom w:val="single" w:sz="4" w:space="1" w:color="auto"/>
              </w:pBdr>
              <w:tabs>
                <w:tab w:val="decimal" w:pos="978"/>
              </w:tabs>
              <w:spacing w:line="320" w:lineRule="exact"/>
              <w:ind w:left="-106" w:right="-24"/>
              <w:rPr>
                <w:rFonts w:ascii="Arial" w:hAnsi="Arial" w:cs="Arial"/>
                <w:sz w:val="18"/>
                <w:szCs w:val="18"/>
                <w:cs/>
              </w:rPr>
            </w:pPr>
            <w:r>
              <w:rPr>
                <w:rFonts w:ascii="Arial" w:hAnsi="Arial" w:cs="Arial"/>
                <w:sz w:val="18"/>
                <w:szCs w:val="18"/>
              </w:rPr>
              <w:t>(14,610)</w:t>
            </w:r>
          </w:p>
        </w:tc>
        <w:tc>
          <w:tcPr>
            <w:tcW w:w="1260" w:type="dxa"/>
          </w:tcPr>
          <w:p w14:paraId="6A28A8C4" w14:textId="5B5617A8" w:rsidR="00EE45CF" w:rsidRPr="005E1B54" w:rsidRDefault="00EE45CF" w:rsidP="001D1925">
            <w:pPr>
              <w:pBdr>
                <w:bottom w:val="single" w:sz="4" w:space="1" w:color="auto"/>
              </w:pBdr>
              <w:tabs>
                <w:tab w:val="decimal" w:pos="978"/>
              </w:tabs>
              <w:spacing w:line="320" w:lineRule="exact"/>
              <w:ind w:left="-106" w:right="-24"/>
              <w:jc w:val="thaiDistribute"/>
              <w:rPr>
                <w:rFonts w:ascii="Arial" w:hAnsi="Arial" w:cs="Arial"/>
                <w:sz w:val="18"/>
                <w:szCs w:val="18"/>
              </w:rPr>
            </w:pPr>
            <w:r w:rsidRPr="00EE45CF">
              <w:rPr>
                <w:rFonts w:ascii="Arial" w:hAnsi="Arial" w:cs="Arial"/>
                <w:sz w:val="18"/>
                <w:szCs w:val="18"/>
              </w:rPr>
              <w:t>(6,151)</w:t>
            </w:r>
          </w:p>
        </w:tc>
        <w:tc>
          <w:tcPr>
            <w:tcW w:w="1350" w:type="dxa"/>
          </w:tcPr>
          <w:p w14:paraId="34DF6349" w14:textId="6E843D3C" w:rsidR="00EE45CF" w:rsidRPr="005E1B54" w:rsidRDefault="00DB33FF" w:rsidP="001D1925">
            <w:pPr>
              <w:pBdr>
                <w:bottom w:val="single" w:sz="4" w:space="1" w:color="auto"/>
              </w:pBdr>
              <w:tabs>
                <w:tab w:val="decimal" w:pos="978"/>
              </w:tabs>
              <w:spacing w:line="320" w:lineRule="exact"/>
              <w:ind w:left="-106" w:right="-24"/>
              <w:jc w:val="thaiDistribute"/>
              <w:rPr>
                <w:rFonts w:ascii="Arial" w:hAnsi="Arial" w:cs="Arial"/>
                <w:sz w:val="18"/>
                <w:szCs w:val="18"/>
              </w:rPr>
            </w:pPr>
            <w:r>
              <w:rPr>
                <w:rFonts w:ascii="Arial" w:hAnsi="Arial" w:cs="Arial"/>
                <w:sz w:val="18"/>
                <w:szCs w:val="18"/>
              </w:rPr>
              <w:t>-</w:t>
            </w:r>
          </w:p>
        </w:tc>
        <w:tc>
          <w:tcPr>
            <w:tcW w:w="1260" w:type="dxa"/>
          </w:tcPr>
          <w:p w14:paraId="78F0B990" w14:textId="10D674C1" w:rsidR="00EE45CF" w:rsidRPr="005E1B54" w:rsidRDefault="00EE45CF" w:rsidP="001D1925">
            <w:pPr>
              <w:pBdr>
                <w:bottom w:val="single" w:sz="4" w:space="1" w:color="auto"/>
              </w:pBdr>
              <w:tabs>
                <w:tab w:val="decimal" w:pos="978"/>
              </w:tabs>
              <w:spacing w:line="320" w:lineRule="exact"/>
              <w:ind w:left="-106" w:right="-24"/>
              <w:jc w:val="thaiDistribute"/>
              <w:rPr>
                <w:rFonts w:ascii="Arial" w:hAnsi="Arial" w:cs="Arial"/>
                <w:sz w:val="18"/>
                <w:szCs w:val="18"/>
              </w:rPr>
            </w:pPr>
            <w:r w:rsidRPr="00EE45CF">
              <w:rPr>
                <w:rFonts w:ascii="Arial" w:hAnsi="Arial" w:cs="Arial"/>
                <w:sz w:val="18"/>
                <w:szCs w:val="18"/>
              </w:rPr>
              <w:t>-</w:t>
            </w:r>
          </w:p>
        </w:tc>
      </w:tr>
      <w:tr w:rsidR="00EE45CF" w:rsidRPr="005E1B54" w14:paraId="5A630F9E" w14:textId="77777777" w:rsidTr="007E755B">
        <w:trPr>
          <w:gridAfter w:val="1"/>
          <w:wAfter w:w="6" w:type="dxa"/>
          <w:trHeight w:val="40"/>
        </w:trPr>
        <w:tc>
          <w:tcPr>
            <w:tcW w:w="3960" w:type="dxa"/>
          </w:tcPr>
          <w:p w14:paraId="7437699A" w14:textId="06510AB9" w:rsidR="00EE45CF" w:rsidRPr="005E1B54" w:rsidRDefault="00EE45CF" w:rsidP="001D1925">
            <w:pPr>
              <w:tabs>
                <w:tab w:val="left" w:pos="162"/>
              </w:tabs>
              <w:spacing w:line="320" w:lineRule="exact"/>
              <w:ind w:left="176" w:right="-107" w:hanging="164"/>
              <w:textAlignment w:val="auto"/>
              <w:rPr>
                <w:rFonts w:ascii="Arial" w:hAnsi="Arial" w:cs="Arial"/>
                <w:sz w:val="18"/>
                <w:szCs w:val="18"/>
              </w:rPr>
            </w:pPr>
            <w:r w:rsidRPr="005E1B54">
              <w:rPr>
                <w:rFonts w:ascii="Arial" w:hAnsi="Arial" w:cs="Arial"/>
                <w:sz w:val="18"/>
                <w:szCs w:val="18"/>
              </w:rPr>
              <w:t>Total accrued income - unrelated parties - net</w:t>
            </w:r>
          </w:p>
        </w:tc>
        <w:tc>
          <w:tcPr>
            <w:tcW w:w="1260" w:type="dxa"/>
            <w:vAlign w:val="bottom"/>
          </w:tcPr>
          <w:p w14:paraId="0CDB32A2" w14:textId="3D616E7F" w:rsidR="00EE45CF" w:rsidRPr="005E1B54" w:rsidRDefault="00DB33FF" w:rsidP="001D1925">
            <w:pPr>
              <w:pBdr>
                <w:bottom w:val="single" w:sz="4" w:space="1" w:color="auto"/>
              </w:pBdr>
              <w:tabs>
                <w:tab w:val="decimal" w:pos="978"/>
              </w:tabs>
              <w:spacing w:line="320" w:lineRule="exact"/>
              <w:ind w:left="-106" w:right="-24"/>
              <w:rPr>
                <w:rFonts w:ascii="Arial" w:hAnsi="Arial" w:cs="Arial"/>
                <w:sz w:val="18"/>
                <w:szCs w:val="18"/>
                <w:cs/>
              </w:rPr>
            </w:pPr>
            <w:r>
              <w:rPr>
                <w:rFonts w:ascii="Arial" w:hAnsi="Arial" w:cs="Arial"/>
                <w:sz w:val="18"/>
                <w:szCs w:val="18"/>
              </w:rPr>
              <w:t>564,836</w:t>
            </w:r>
          </w:p>
        </w:tc>
        <w:tc>
          <w:tcPr>
            <w:tcW w:w="1260" w:type="dxa"/>
          </w:tcPr>
          <w:p w14:paraId="503223BA" w14:textId="0E49D919" w:rsidR="00EE45CF" w:rsidRPr="005E1B54" w:rsidRDefault="00EE45CF" w:rsidP="001D1925">
            <w:pPr>
              <w:pBdr>
                <w:bottom w:val="single" w:sz="4" w:space="1" w:color="auto"/>
              </w:pBdr>
              <w:tabs>
                <w:tab w:val="decimal" w:pos="978"/>
              </w:tabs>
              <w:spacing w:line="320" w:lineRule="exact"/>
              <w:ind w:left="-106" w:right="-24"/>
              <w:jc w:val="thaiDistribute"/>
              <w:rPr>
                <w:rFonts w:ascii="Arial" w:hAnsi="Arial" w:cs="Arial"/>
                <w:sz w:val="18"/>
                <w:szCs w:val="18"/>
              </w:rPr>
            </w:pPr>
            <w:r w:rsidRPr="00EE45CF">
              <w:rPr>
                <w:rFonts w:ascii="Arial" w:hAnsi="Arial" w:cs="Arial"/>
                <w:sz w:val="18"/>
                <w:szCs w:val="18"/>
              </w:rPr>
              <w:t>628,112</w:t>
            </w:r>
          </w:p>
        </w:tc>
        <w:tc>
          <w:tcPr>
            <w:tcW w:w="1350" w:type="dxa"/>
          </w:tcPr>
          <w:p w14:paraId="2E917D39" w14:textId="622E091A" w:rsidR="00EE45CF" w:rsidRPr="005E1B54" w:rsidRDefault="00DB33FF" w:rsidP="001D1925">
            <w:pPr>
              <w:pBdr>
                <w:bottom w:val="single" w:sz="4" w:space="1" w:color="auto"/>
              </w:pBdr>
              <w:tabs>
                <w:tab w:val="decimal" w:pos="978"/>
              </w:tabs>
              <w:spacing w:line="320" w:lineRule="exact"/>
              <w:ind w:left="-106" w:right="-24"/>
              <w:jc w:val="thaiDistribute"/>
              <w:rPr>
                <w:rFonts w:ascii="Arial" w:hAnsi="Arial" w:cs="Arial"/>
                <w:sz w:val="18"/>
                <w:szCs w:val="18"/>
              </w:rPr>
            </w:pPr>
            <w:r>
              <w:rPr>
                <w:rFonts w:ascii="Arial" w:hAnsi="Arial" w:cs="Arial"/>
                <w:sz w:val="18"/>
                <w:szCs w:val="18"/>
              </w:rPr>
              <w:t>1</w:t>
            </w:r>
          </w:p>
        </w:tc>
        <w:tc>
          <w:tcPr>
            <w:tcW w:w="1260" w:type="dxa"/>
          </w:tcPr>
          <w:p w14:paraId="1E7DC7B4" w14:textId="421A4469" w:rsidR="00EE45CF" w:rsidRPr="005E1B54" w:rsidRDefault="00EE45CF" w:rsidP="001D1925">
            <w:pPr>
              <w:pBdr>
                <w:bottom w:val="single" w:sz="4" w:space="1" w:color="auto"/>
              </w:pBdr>
              <w:tabs>
                <w:tab w:val="decimal" w:pos="978"/>
              </w:tabs>
              <w:spacing w:line="320" w:lineRule="exact"/>
              <w:ind w:left="-106" w:right="-24"/>
              <w:jc w:val="thaiDistribute"/>
              <w:rPr>
                <w:rFonts w:ascii="Arial" w:hAnsi="Arial" w:cs="Arial"/>
                <w:sz w:val="18"/>
                <w:szCs w:val="18"/>
              </w:rPr>
            </w:pPr>
            <w:r w:rsidRPr="00EE45CF">
              <w:rPr>
                <w:rFonts w:ascii="Arial" w:hAnsi="Arial" w:cs="Arial"/>
                <w:sz w:val="18"/>
                <w:szCs w:val="18"/>
              </w:rPr>
              <w:t>-</w:t>
            </w:r>
          </w:p>
        </w:tc>
      </w:tr>
      <w:tr w:rsidR="00EE45CF" w:rsidRPr="005E1B54" w14:paraId="3EEA25DD" w14:textId="77777777" w:rsidTr="007E755B">
        <w:trPr>
          <w:gridAfter w:val="1"/>
          <w:wAfter w:w="6" w:type="dxa"/>
          <w:trHeight w:val="40"/>
        </w:trPr>
        <w:tc>
          <w:tcPr>
            <w:tcW w:w="3960" w:type="dxa"/>
          </w:tcPr>
          <w:p w14:paraId="372E4FBB" w14:textId="388AE520" w:rsidR="00EE45CF" w:rsidRPr="005E1B54" w:rsidRDefault="00EE45CF" w:rsidP="001D1925">
            <w:pPr>
              <w:tabs>
                <w:tab w:val="left" w:pos="162"/>
              </w:tabs>
              <w:spacing w:line="320" w:lineRule="exact"/>
              <w:ind w:left="176" w:right="-107" w:hanging="164"/>
              <w:textAlignment w:val="auto"/>
              <w:rPr>
                <w:rFonts w:ascii="Arial" w:hAnsi="Arial" w:cs="Arial"/>
                <w:sz w:val="18"/>
                <w:szCs w:val="18"/>
              </w:rPr>
            </w:pPr>
            <w:r w:rsidRPr="005E1B54">
              <w:rPr>
                <w:rFonts w:ascii="Arial" w:hAnsi="Arial" w:cs="Arial"/>
                <w:sz w:val="18"/>
                <w:szCs w:val="18"/>
              </w:rPr>
              <w:t>Total accrued income - net</w:t>
            </w:r>
          </w:p>
        </w:tc>
        <w:tc>
          <w:tcPr>
            <w:tcW w:w="1260" w:type="dxa"/>
            <w:vAlign w:val="bottom"/>
          </w:tcPr>
          <w:p w14:paraId="06B58DD5" w14:textId="011EFF33" w:rsidR="00EE45CF" w:rsidRPr="005E1B54" w:rsidRDefault="00DB33FF" w:rsidP="001D1925">
            <w:pPr>
              <w:pBdr>
                <w:bottom w:val="double" w:sz="4" w:space="1" w:color="auto"/>
              </w:pBdr>
              <w:tabs>
                <w:tab w:val="decimal" w:pos="978"/>
              </w:tabs>
              <w:spacing w:line="320" w:lineRule="exact"/>
              <w:ind w:left="-106" w:right="-24"/>
              <w:rPr>
                <w:rFonts w:ascii="Arial" w:hAnsi="Arial" w:cs="Arial"/>
                <w:sz w:val="18"/>
                <w:szCs w:val="18"/>
              </w:rPr>
            </w:pPr>
            <w:r>
              <w:rPr>
                <w:rFonts w:ascii="Arial" w:hAnsi="Arial" w:cs="Arial"/>
                <w:sz w:val="18"/>
                <w:szCs w:val="18"/>
              </w:rPr>
              <w:t>577,494</w:t>
            </w:r>
          </w:p>
        </w:tc>
        <w:tc>
          <w:tcPr>
            <w:tcW w:w="1260" w:type="dxa"/>
          </w:tcPr>
          <w:p w14:paraId="7E0ED022" w14:textId="04BF500F" w:rsidR="00EE45CF" w:rsidRPr="005E1B54" w:rsidRDefault="00EE45CF" w:rsidP="001D1925">
            <w:pPr>
              <w:pBdr>
                <w:bottom w:val="double" w:sz="4" w:space="1" w:color="auto"/>
              </w:pBdr>
              <w:tabs>
                <w:tab w:val="decimal" w:pos="978"/>
              </w:tabs>
              <w:spacing w:line="320" w:lineRule="exact"/>
              <w:ind w:left="-106" w:right="-24"/>
              <w:jc w:val="thaiDistribute"/>
              <w:rPr>
                <w:rFonts w:ascii="Arial" w:hAnsi="Arial" w:cs="Arial"/>
                <w:sz w:val="18"/>
                <w:szCs w:val="18"/>
              </w:rPr>
            </w:pPr>
            <w:r w:rsidRPr="00EE45CF">
              <w:rPr>
                <w:rFonts w:ascii="Arial" w:hAnsi="Arial" w:cs="Arial"/>
                <w:sz w:val="18"/>
                <w:szCs w:val="18"/>
              </w:rPr>
              <w:t>634,509</w:t>
            </w:r>
          </w:p>
        </w:tc>
        <w:tc>
          <w:tcPr>
            <w:tcW w:w="1350" w:type="dxa"/>
          </w:tcPr>
          <w:p w14:paraId="1953AB8E" w14:textId="2FAD599E" w:rsidR="00EE45CF" w:rsidRPr="005E1B54" w:rsidRDefault="00DB33FF" w:rsidP="001D1925">
            <w:pPr>
              <w:pBdr>
                <w:bottom w:val="double" w:sz="4" w:space="1" w:color="auto"/>
              </w:pBdr>
              <w:tabs>
                <w:tab w:val="decimal" w:pos="978"/>
              </w:tabs>
              <w:spacing w:line="320" w:lineRule="exact"/>
              <w:ind w:left="-106" w:right="-24"/>
              <w:jc w:val="thaiDistribute"/>
              <w:rPr>
                <w:rFonts w:ascii="Arial" w:hAnsi="Arial" w:cs="Arial"/>
                <w:sz w:val="18"/>
                <w:szCs w:val="18"/>
              </w:rPr>
            </w:pPr>
            <w:r>
              <w:rPr>
                <w:rFonts w:ascii="Arial" w:hAnsi="Arial" w:cs="Arial"/>
                <w:sz w:val="18"/>
                <w:szCs w:val="18"/>
              </w:rPr>
              <w:t>75,607</w:t>
            </w:r>
          </w:p>
        </w:tc>
        <w:tc>
          <w:tcPr>
            <w:tcW w:w="1260" w:type="dxa"/>
          </w:tcPr>
          <w:p w14:paraId="39E91C29" w14:textId="3A6EEFBE" w:rsidR="00EE45CF" w:rsidRPr="005E1B54" w:rsidRDefault="00EE45CF" w:rsidP="001D1925">
            <w:pPr>
              <w:pBdr>
                <w:bottom w:val="double" w:sz="4" w:space="1" w:color="auto"/>
              </w:pBdr>
              <w:tabs>
                <w:tab w:val="decimal" w:pos="978"/>
              </w:tabs>
              <w:spacing w:line="320" w:lineRule="exact"/>
              <w:ind w:left="-106" w:right="-24"/>
              <w:jc w:val="thaiDistribute"/>
              <w:rPr>
                <w:rFonts w:ascii="Arial" w:hAnsi="Arial" w:cs="Arial"/>
                <w:sz w:val="18"/>
                <w:szCs w:val="18"/>
              </w:rPr>
            </w:pPr>
            <w:r w:rsidRPr="00EE45CF">
              <w:rPr>
                <w:rFonts w:ascii="Arial" w:hAnsi="Arial" w:cs="Arial"/>
                <w:sz w:val="18"/>
                <w:szCs w:val="18"/>
              </w:rPr>
              <w:t>340</w:t>
            </w:r>
          </w:p>
        </w:tc>
      </w:tr>
    </w:tbl>
    <w:p w14:paraId="62C9E7AA" w14:textId="599AE43F" w:rsidR="004E549D" w:rsidRPr="002A49F5" w:rsidRDefault="00A4545E" w:rsidP="001D1925">
      <w:pPr>
        <w:tabs>
          <w:tab w:val="left" w:pos="900"/>
          <w:tab w:val="left" w:pos="1440"/>
          <w:tab w:val="left" w:pos="1980"/>
        </w:tabs>
        <w:spacing w:before="120" w:after="120" w:line="360" w:lineRule="exact"/>
        <w:ind w:left="547" w:hanging="547"/>
        <w:jc w:val="thaiDistribute"/>
        <w:rPr>
          <w:rFonts w:ascii="Arial" w:eastAsia="Arial Unicode MS" w:hAnsi="Arial" w:cstheme="minorBidi"/>
          <w:b/>
          <w:bCs/>
          <w:sz w:val="22"/>
          <w:szCs w:val="22"/>
        </w:rPr>
      </w:pPr>
      <w:r>
        <w:rPr>
          <w:rFonts w:ascii="Arial" w:hAnsi="Arial" w:cs="Arial"/>
          <w:b/>
          <w:bCs/>
          <w:sz w:val="22"/>
          <w:szCs w:val="22"/>
        </w:rPr>
        <w:t>4</w:t>
      </w:r>
      <w:r w:rsidR="004E549D" w:rsidRPr="005E1B54">
        <w:rPr>
          <w:rFonts w:ascii="Arial" w:hAnsi="Arial" w:cs="Arial"/>
          <w:b/>
          <w:bCs/>
          <w:sz w:val="22"/>
          <w:szCs w:val="22"/>
        </w:rPr>
        <w:t>.</w:t>
      </w:r>
      <w:r w:rsidR="004E549D" w:rsidRPr="005E1B54">
        <w:rPr>
          <w:rFonts w:ascii="Arial" w:hAnsi="Arial" w:cs="Arial"/>
          <w:b/>
          <w:bCs/>
          <w:sz w:val="22"/>
          <w:szCs w:val="22"/>
        </w:rPr>
        <w:tab/>
      </w:r>
      <w:r w:rsidR="004E549D" w:rsidRPr="00FA6D0C">
        <w:rPr>
          <w:rFonts w:ascii="Arial" w:eastAsia="Arial Unicode MS" w:hAnsi="Arial" w:cs="Arial"/>
          <w:b/>
          <w:bCs/>
          <w:sz w:val="22"/>
          <w:szCs w:val="22"/>
        </w:rPr>
        <w:t>Investments in joint ventures</w:t>
      </w:r>
    </w:p>
    <w:p w14:paraId="123FBC20" w14:textId="4A3949AD" w:rsidR="00D27DE2" w:rsidRPr="008E0CE4" w:rsidRDefault="00DF5C57" w:rsidP="001D1925">
      <w:pPr>
        <w:tabs>
          <w:tab w:val="left" w:pos="567"/>
        </w:tabs>
        <w:overflowPunct/>
        <w:autoSpaceDE/>
        <w:autoSpaceDN/>
        <w:adjustRightInd/>
        <w:spacing w:before="120" w:after="120" w:line="360" w:lineRule="exact"/>
        <w:ind w:left="540"/>
        <w:jc w:val="thaiDistribute"/>
        <w:textAlignment w:val="auto"/>
        <w:rPr>
          <w:rFonts w:ascii="Arial" w:hAnsi="Arial" w:cs="Arial"/>
          <w:sz w:val="22"/>
          <w:szCs w:val="22"/>
        </w:rPr>
      </w:pPr>
      <w:r>
        <w:rPr>
          <w:rFonts w:ascii="Arial" w:hAnsi="Arial" w:cs="Browallia New"/>
          <w:sz w:val="22"/>
          <w:szCs w:val="28"/>
        </w:rPr>
        <w:t>O</w:t>
      </w:r>
      <w:r w:rsidR="008B3A37">
        <w:rPr>
          <w:rFonts w:ascii="Arial" w:hAnsi="Arial" w:cs="Browallia New"/>
          <w:sz w:val="22"/>
          <w:szCs w:val="28"/>
        </w:rPr>
        <w:t>n</w:t>
      </w:r>
      <w:r w:rsidR="0048706A" w:rsidRPr="0048706A">
        <w:rPr>
          <w:rFonts w:ascii="Arial" w:hAnsi="Arial" w:cs="Arial"/>
          <w:sz w:val="22"/>
          <w:szCs w:val="22"/>
        </w:rPr>
        <w:t xml:space="preserve"> </w:t>
      </w:r>
      <w:r w:rsidR="008B3A37">
        <w:rPr>
          <w:rFonts w:ascii="Arial" w:hAnsi="Arial" w:cs="Arial"/>
          <w:sz w:val="22"/>
          <w:szCs w:val="22"/>
        </w:rPr>
        <w:t xml:space="preserve">27 </w:t>
      </w:r>
      <w:r w:rsidR="0048706A" w:rsidRPr="0048706A">
        <w:rPr>
          <w:rFonts w:ascii="Arial" w:hAnsi="Arial" w:cs="Arial"/>
          <w:sz w:val="22"/>
          <w:szCs w:val="22"/>
        </w:rPr>
        <w:t xml:space="preserve">February 2026, the Company announced the establishment of a joint venture named </w:t>
      </w:r>
      <w:r w:rsidR="0048706A" w:rsidRPr="0059098D">
        <w:rPr>
          <w:rFonts w:ascii="Arial" w:hAnsi="Arial" w:cs="Arial"/>
          <w:sz w:val="22"/>
          <w:szCs w:val="22"/>
        </w:rPr>
        <w:t>Big One Entertainment Company Limited, with the objective of developing commercial content capable of reaching a broad audience. The Group will hold a 50 percent</w:t>
      </w:r>
      <w:r w:rsidR="00B62935" w:rsidRPr="0059098D">
        <w:rPr>
          <w:rFonts w:ascii="Arial" w:hAnsi="Arial" w:cs="Browallia New"/>
          <w:sz w:val="22"/>
          <w:szCs w:val="28"/>
        </w:rPr>
        <w:t xml:space="preserve"> </w:t>
      </w:r>
      <w:r w:rsidR="0048706A" w:rsidRPr="0059098D">
        <w:rPr>
          <w:rFonts w:ascii="Arial" w:hAnsi="Arial" w:cs="Arial"/>
          <w:sz w:val="22"/>
          <w:szCs w:val="22"/>
        </w:rPr>
        <w:t xml:space="preserve">equity interest in the joint venture, </w:t>
      </w:r>
      <w:r w:rsidR="0031505A" w:rsidRPr="0059098D">
        <w:rPr>
          <w:rFonts w:ascii="Arial" w:hAnsi="Arial" w:cs="Arial"/>
          <w:sz w:val="22"/>
          <w:szCs w:val="22"/>
        </w:rPr>
        <w:t>representing an investment of approximately Baht 6 million</w:t>
      </w:r>
      <w:r w:rsidR="0059098D" w:rsidRPr="0059098D">
        <w:rPr>
          <w:rFonts w:ascii="Arial" w:hAnsi="Arial" w:cs="Arial"/>
          <w:sz w:val="22"/>
          <w:szCs w:val="22"/>
        </w:rPr>
        <w:t>,</w:t>
      </w:r>
      <w:r w:rsidR="0059098D">
        <w:rPr>
          <w:rFonts w:ascii="Arial" w:hAnsi="Arial" w:cs="Arial"/>
          <w:sz w:val="22"/>
          <w:szCs w:val="22"/>
        </w:rPr>
        <w:t xml:space="preserve">                                </w:t>
      </w:r>
      <w:r w:rsidR="0059098D" w:rsidRPr="0059098D">
        <w:rPr>
          <w:rFonts w:ascii="Arial" w:hAnsi="Arial" w:cs="Arial"/>
          <w:sz w:val="22"/>
          <w:szCs w:val="22"/>
        </w:rPr>
        <w:t xml:space="preserve"> i</w:t>
      </w:r>
      <w:r w:rsidR="0048706A" w:rsidRPr="0059098D">
        <w:rPr>
          <w:rFonts w:ascii="Arial" w:hAnsi="Arial" w:cs="Arial"/>
          <w:sz w:val="22"/>
          <w:szCs w:val="22"/>
        </w:rPr>
        <w:t>n accordance with the resolution of the Company’s Board of Directors.</w:t>
      </w:r>
      <w:r w:rsidR="0056305C" w:rsidRPr="0059098D">
        <w:rPr>
          <w:rFonts w:ascii="Arial" w:hAnsi="Arial" w:cs="Arial"/>
          <w:sz w:val="22"/>
          <w:szCs w:val="22"/>
        </w:rPr>
        <w:t xml:space="preserve"> On 31 March 2026</w:t>
      </w:r>
      <w:r w:rsidR="0025295E" w:rsidRPr="0059098D">
        <w:rPr>
          <w:rFonts w:ascii="Arial" w:hAnsi="Arial" w:cs="Arial"/>
          <w:sz w:val="22"/>
          <w:szCs w:val="22"/>
        </w:rPr>
        <w:t xml:space="preserve">, </w:t>
      </w:r>
      <w:r w:rsidR="00BA74A6" w:rsidRPr="0059098D">
        <w:rPr>
          <w:rFonts w:ascii="Arial" w:hAnsi="Arial" w:cs="Arial"/>
          <w:spacing w:val="-1"/>
          <w:sz w:val="22"/>
          <w:szCs w:val="22"/>
        </w:rPr>
        <w:t>the Company</w:t>
      </w:r>
      <w:r w:rsidR="00FB322D" w:rsidRPr="0059098D">
        <w:rPr>
          <w:rFonts w:ascii="Arial" w:hAnsi="Arial" w:cs="Arial"/>
          <w:spacing w:val="-1"/>
          <w:sz w:val="22"/>
          <w:szCs w:val="22"/>
        </w:rPr>
        <w:t xml:space="preserve"> has commitment in re</w:t>
      </w:r>
      <w:r w:rsidR="00EF6E71" w:rsidRPr="0059098D">
        <w:rPr>
          <w:rFonts w:ascii="Arial" w:hAnsi="Arial" w:cs="Arial"/>
          <w:spacing w:val="-1"/>
          <w:sz w:val="22"/>
          <w:szCs w:val="22"/>
        </w:rPr>
        <w:t>spect of the uncalled</w:t>
      </w:r>
      <w:r w:rsidR="00A60BA9" w:rsidRPr="0059098D">
        <w:rPr>
          <w:rFonts w:ascii="Arial" w:hAnsi="Arial" w:cs="Arial"/>
          <w:spacing w:val="-1"/>
          <w:sz w:val="22"/>
          <w:szCs w:val="22"/>
        </w:rPr>
        <w:t xml:space="preserve"> portion</w:t>
      </w:r>
      <w:r w:rsidR="00431DF3" w:rsidRPr="0059098D">
        <w:rPr>
          <w:rFonts w:ascii="Arial" w:hAnsi="Arial" w:cs="Arial"/>
          <w:spacing w:val="-1"/>
          <w:sz w:val="22"/>
          <w:szCs w:val="22"/>
        </w:rPr>
        <w:t xml:space="preserve"> of investments in joint venture</w:t>
      </w:r>
      <w:r w:rsidR="00431DF3" w:rsidRPr="0059098D">
        <w:rPr>
          <w:rFonts w:ascii="Arial" w:hAnsi="Arial" w:cs="Arial"/>
          <w:sz w:val="22"/>
          <w:szCs w:val="22"/>
        </w:rPr>
        <w:t xml:space="preserve"> amount</w:t>
      </w:r>
      <w:r w:rsidR="00046358" w:rsidRPr="0059098D">
        <w:rPr>
          <w:rFonts w:ascii="Arial" w:hAnsi="Arial" w:cs="Arial"/>
          <w:sz w:val="22"/>
          <w:szCs w:val="22"/>
        </w:rPr>
        <w:t xml:space="preserve">ed to Bath </w:t>
      </w:r>
      <w:r w:rsidR="00440A7A" w:rsidRPr="0059098D">
        <w:rPr>
          <w:rFonts w:ascii="Arial" w:hAnsi="Arial" w:cs="Arial"/>
          <w:sz w:val="22"/>
          <w:szCs w:val="22"/>
        </w:rPr>
        <w:t>19</w:t>
      </w:r>
      <w:r w:rsidR="00046358" w:rsidRPr="0059098D">
        <w:rPr>
          <w:rFonts w:ascii="Arial" w:hAnsi="Arial" w:cs="Arial"/>
          <w:sz w:val="22"/>
          <w:szCs w:val="22"/>
        </w:rPr>
        <w:t xml:space="preserve"> million.</w:t>
      </w:r>
    </w:p>
    <w:p w14:paraId="78047C62" w14:textId="1168402B" w:rsidR="00C84BF7" w:rsidRPr="005E1B54" w:rsidRDefault="00A4545E" w:rsidP="001D1925">
      <w:pPr>
        <w:overflowPunct/>
        <w:autoSpaceDE/>
        <w:autoSpaceDN/>
        <w:adjustRightInd/>
        <w:spacing w:before="120" w:after="120" w:line="360" w:lineRule="exact"/>
        <w:ind w:left="547" w:hanging="547"/>
        <w:jc w:val="thaiDistribute"/>
        <w:textAlignment w:val="auto"/>
        <w:rPr>
          <w:rFonts w:ascii="Arial" w:hAnsi="Arial" w:cs="Arial"/>
          <w:b/>
          <w:bCs/>
          <w:sz w:val="22"/>
          <w:szCs w:val="22"/>
          <w:cs/>
        </w:rPr>
      </w:pPr>
      <w:r>
        <w:rPr>
          <w:rFonts w:ascii="Arial" w:hAnsi="Arial" w:cs="Arial"/>
          <w:b/>
          <w:bCs/>
          <w:sz w:val="22"/>
          <w:szCs w:val="28"/>
        </w:rPr>
        <w:t>5</w:t>
      </w:r>
      <w:r w:rsidR="00C84BF7" w:rsidRPr="005E1B54">
        <w:rPr>
          <w:rFonts w:ascii="Arial" w:hAnsi="Arial" w:cs="Arial"/>
          <w:b/>
          <w:bCs/>
          <w:sz w:val="22"/>
          <w:szCs w:val="22"/>
        </w:rPr>
        <w:t>.</w:t>
      </w:r>
      <w:r w:rsidR="00C84BF7" w:rsidRPr="005E1B54">
        <w:rPr>
          <w:rFonts w:ascii="Arial" w:hAnsi="Arial" w:cs="Arial"/>
          <w:b/>
          <w:bCs/>
          <w:sz w:val="22"/>
          <w:szCs w:val="22"/>
        </w:rPr>
        <w:tab/>
      </w:r>
      <w:r w:rsidR="00C84BF7" w:rsidRPr="005E1B54">
        <w:rPr>
          <w:rFonts w:ascii="Arial" w:eastAsia="Arial Unicode MS" w:hAnsi="Arial" w:cs="Arial"/>
          <w:b/>
          <w:bCs/>
          <w:sz w:val="22"/>
          <w:szCs w:val="22"/>
        </w:rPr>
        <w:t>Property, plant and equipment</w:t>
      </w:r>
    </w:p>
    <w:p w14:paraId="5F24BA4E" w14:textId="7C925D99" w:rsidR="00C84BF7" w:rsidRPr="005E1B54" w:rsidRDefault="00BC26E7" w:rsidP="001D1925">
      <w:pPr>
        <w:tabs>
          <w:tab w:val="left" w:pos="900"/>
          <w:tab w:val="left" w:pos="1440"/>
        </w:tabs>
        <w:spacing w:before="120" w:line="360" w:lineRule="exact"/>
        <w:ind w:left="547" w:hanging="547"/>
        <w:jc w:val="thaiDistribute"/>
        <w:rPr>
          <w:rFonts w:ascii="Arial" w:hAnsi="Arial" w:cs="Arial"/>
          <w:sz w:val="22"/>
          <w:szCs w:val="22"/>
        </w:rPr>
      </w:pPr>
      <w:r w:rsidRPr="005E1B54">
        <w:rPr>
          <w:rFonts w:ascii="Arial" w:eastAsia="Arial Unicode MS" w:hAnsi="Arial" w:cs="Arial"/>
          <w:sz w:val="22"/>
          <w:szCs w:val="22"/>
        </w:rPr>
        <w:tab/>
      </w:r>
      <w:r w:rsidR="00C84BF7" w:rsidRPr="005E1B54">
        <w:rPr>
          <w:rFonts w:ascii="Arial" w:eastAsia="Arial Unicode MS" w:hAnsi="Arial" w:cs="Arial"/>
          <w:sz w:val="22"/>
          <w:szCs w:val="22"/>
        </w:rPr>
        <w:t xml:space="preserve">Movements of the property, plant and equipment account for the </w:t>
      </w:r>
      <w:r w:rsidR="00675D61">
        <w:rPr>
          <w:rFonts w:ascii="Arial" w:hAnsi="Arial" w:cs="Arial"/>
          <w:sz w:val="22"/>
          <w:szCs w:val="22"/>
        </w:rPr>
        <w:t>three</w:t>
      </w:r>
      <w:r w:rsidR="00C35157" w:rsidRPr="005E1B54">
        <w:rPr>
          <w:rFonts w:ascii="Arial" w:hAnsi="Arial" w:cs="Arial"/>
          <w:sz w:val="22"/>
          <w:szCs w:val="22"/>
        </w:rPr>
        <w:t>-month</w:t>
      </w:r>
      <w:r w:rsidR="00C84BF7" w:rsidRPr="005E1B54">
        <w:rPr>
          <w:rFonts w:ascii="Arial" w:hAnsi="Arial" w:cs="Arial"/>
          <w:sz w:val="22"/>
          <w:szCs w:val="22"/>
        </w:rPr>
        <w:t xml:space="preserve"> period ended </w:t>
      </w:r>
      <w:r w:rsidR="00675D61">
        <w:rPr>
          <w:rFonts w:ascii="Arial" w:hAnsi="Arial" w:cs="Arial"/>
          <w:sz w:val="22"/>
          <w:szCs w:val="22"/>
        </w:rPr>
        <w:t>31 March 2026</w:t>
      </w:r>
      <w:r w:rsidR="00C84BF7" w:rsidRPr="005E1B54">
        <w:rPr>
          <w:rFonts w:ascii="Arial" w:hAnsi="Arial" w:cs="Arial"/>
          <w:sz w:val="22"/>
          <w:szCs w:val="22"/>
        </w:rPr>
        <w:t xml:space="preserve"> are summarised below.</w:t>
      </w:r>
    </w:p>
    <w:tbl>
      <w:tblPr>
        <w:tblW w:w="9094" w:type="dxa"/>
        <w:tblInd w:w="450" w:type="dxa"/>
        <w:tblLayout w:type="fixed"/>
        <w:tblLook w:val="0000" w:firstRow="0" w:lastRow="0" w:firstColumn="0" w:lastColumn="0" w:noHBand="0" w:noVBand="0"/>
      </w:tblPr>
      <w:tblGrid>
        <w:gridCol w:w="4770"/>
        <w:gridCol w:w="2160"/>
        <w:gridCol w:w="2164"/>
      </w:tblGrid>
      <w:tr w:rsidR="00C84BF7" w:rsidRPr="005E1B54" w14:paraId="2F87B1AD" w14:textId="77777777" w:rsidTr="007E755B">
        <w:trPr>
          <w:cantSplit/>
        </w:trPr>
        <w:tc>
          <w:tcPr>
            <w:tcW w:w="9094" w:type="dxa"/>
            <w:gridSpan w:val="3"/>
          </w:tcPr>
          <w:p w14:paraId="1F0C222C" w14:textId="77777777" w:rsidR="00C84BF7" w:rsidRPr="005E1B54" w:rsidRDefault="00C84BF7" w:rsidP="001D1925">
            <w:pPr>
              <w:spacing w:line="340" w:lineRule="exact"/>
              <w:ind w:left="420" w:firstLine="980"/>
              <w:jc w:val="right"/>
              <w:rPr>
                <w:rFonts w:ascii="Arial" w:hAnsi="Arial" w:cs="Arial"/>
                <w:sz w:val="22"/>
                <w:szCs w:val="22"/>
              </w:rPr>
            </w:pPr>
            <w:r w:rsidRPr="005E1B54">
              <w:rPr>
                <w:rFonts w:ascii="Arial" w:hAnsi="Arial" w:cs="Arial"/>
                <w:sz w:val="22"/>
                <w:szCs w:val="22"/>
              </w:rPr>
              <w:t>(Unit: Thousand Baht)</w:t>
            </w:r>
          </w:p>
        </w:tc>
      </w:tr>
      <w:tr w:rsidR="00C84BF7" w:rsidRPr="005E1B54" w14:paraId="33CDFF2E" w14:textId="77777777" w:rsidTr="00675D61">
        <w:trPr>
          <w:cantSplit/>
        </w:trPr>
        <w:tc>
          <w:tcPr>
            <w:tcW w:w="4770" w:type="dxa"/>
          </w:tcPr>
          <w:p w14:paraId="03B7FC77" w14:textId="77777777" w:rsidR="00C84BF7" w:rsidRPr="005E1B54" w:rsidRDefault="00C84BF7" w:rsidP="001D1925">
            <w:pPr>
              <w:pStyle w:val="BodyText2"/>
              <w:spacing w:after="0" w:line="340" w:lineRule="exact"/>
              <w:ind w:left="32"/>
              <w:jc w:val="distribute"/>
              <w:rPr>
                <w:rFonts w:ascii="Arial" w:hAnsi="Arial" w:cs="Arial"/>
                <w:sz w:val="22"/>
                <w:szCs w:val="22"/>
              </w:rPr>
            </w:pPr>
          </w:p>
        </w:tc>
        <w:tc>
          <w:tcPr>
            <w:tcW w:w="2160" w:type="dxa"/>
          </w:tcPr>
          <w:p w14:paraId="445D00B3" w14:textId="77777777" w:rsidR="00C84BF7" w:rsidRPr="005E1B54" w:rsidRDefault="00C84BF7" w:rsidP="001D1925">
            <w:pPr>
              <w:pStyle w:val="BodyText2"/>
              <w:pBdr>
                <w:bottom w:val="single" w:sz="4" w:space="1" w:color="auto"/>
              </w:pBdr>
              <w:spacing w:after="0" w:line="340" w:lineRule="exact"/>
              <w:ind w:left="-15"/>
              <w:jc w:val="center"/>
              <w:rPr>
                <w:rFonts w:ascii="Arial" w:hAnsi="Arial" w:cs="Arial"/>
                <w:sz w:val="22"/>
                <w:szCs w:val="22"/>
              </w:rPr>
            </w:pPr>
            <w:r w:rsidRPr="005E1B54">
              <w:rPr>
                <w:rFonts w:ascii="Arial" w:hAnsi="Arial" w:cs="Arial"/>
                <w:sz w:val="22"/>
                <w:szCs w:val="22"/>
              </w:rPr>
              <w:t xml:space="preserve">Consolidated  financial statements </w:t>
            </w:r>
          </w:p>
        </w:tc>
        <w:tc>
          <w:tcPr>
            <w:tcW w:w="2164" w:type="dxa"/>
          </w:tcPr>
          <w:p w14:paraId="3EF0B7F5" w14:textId="77777777" w:rsidR="00C84BF7" w:rsidRPr="005E1B54" w:rsidRDefault="00C84BF7" w:rsidP="001D1925">
            <w:pPr>
              <w:pStyle w:val="BodyText2"/>
              <w:pBdr>
                <w:bottom w:val="single" w:sz="4" w:space="1" w:color="auto"/>
              </w:pBdr>
              <w:spacing w:after="0" w:line="340" w:lineRule="exact"/>
              <w:ind w:left="-15"/>
              <w:jc w:val="center"/>
              <w:rPr>
                <w:rFonts w:ascii="Arial" w:hAnsi="Arial" w:cs="Arial"/>
                <w:sz w:val="22"/>
                <w:szCs w:val="22"/>
              </w:rPr>
            </w:pPr>
            <w:r w:rsidRPr="005E1B54">
              <w:rPr>
                <w:rFonts w:ascii="Arial" w:hAnsi="Arial" w:cs="Arial"/>
                <w:sz w:val="22"/>
                <w:szCs w:val="22"/>
              </w:rPr>
              <w:t xml:space="preserve">Separate                 financial statements </w:t>
            </w:r>
          </w:p>
        </w:tc>
      </w:tr>
      <w:tr w:rsidR="00675D61" w:rsidRPr="005E1B54" w14:paraId="273C0765" w14:textId="77777777" w:rsidTr="001D1925">
        <w:trPr>
          <w:trHeight w:val="68"/>
        </w:trPr>
        <w:tc>
          <w:tcPr>
            <w:tcW w:w="4770" w:type="dxa"/>
          </w:tcPr>
          <w:p w14:paraId="660E5D7C" w14:textId="1921A71C" w:rsidR="00675D61" w:rsidRPr="005E1B54" w:rsidRDefault="00675D61" w:rsidP="001D1925">
            <w:pPr>
              <w:pStyle w:val="BodyText2"/>
              <w:spacing w:after="0" w:line="340" w:lineRule="exact"/>
              <w:ind w:left="132" w:hanging="132"/>
              <w:rPr>
                <w:rFonts w:ascii="Arial" w:hAnsi="Arial" w:cs="Arial"/>
                <w:b/>
                <w:bCs/>
                <w:sz w:val="22"/>
                <w:szCs w:val="22"/>
              </w:rPr>
            </w:pPr>
            <w:r w:rsidRPr="005E1B54">
              <w:rPr>
                <w:rFonts w:ascii="Arial" w:hAnsi="Arial" w:cs="Arial"/>
                <w:b/>
                <w:bCs/>
                <w:sz w:val="22"/>
                <w:szCs w:val="22"/>
              </w:rPr>
              <w:t>Net book value as at 1 January 202</w:t>
            </w:r>
            <w:r w:rsidR="004A3AAB">
              <w:rPr>
                <w:rFonts w:ascii="Arial" w:hAnsi="Arial" w:cs="Arial"/>
                <w:b/>
                <w:bCs/>
                <w:sz w:val="22"/>
                <w:szCs w:val="22"/>
              </w:rPr>
              <w:t>6</w:t>
            </w:r>
          </w:p>
        </w:tc>
        <w:tc>
          <w:tcPr>
            <w:tcW w:w="2160" w:type="dxa"/>
            <w:vAlign w:val="bottom"/>
          </w:tcPr>
          <w:p w14:paraId="50254406" w14:textId="43A219A2" w:rsidR="00675D61" w:rsidRPr="005E1B54" w:rsidRDefault="004A3AAB" w:rsidP="001D1925">
            <w:pPr>
              <w:tabs>
                <w:tab w:val="decimal" w:pos="1696"/>
              </w:tabs>
              <w:spacing w:line="340" w:lineRule="exact"/>
              <w:ind w:left="-15"/>
              <w:rPr>
                <w:rFonts w:ascii="Arial" w:hAnsi="Arial" w:cs="Arial"/>
                <w:sz w:val="22"/>
                <w:szCs w:val="22"/>
              </w:rPr>
            </w:pPr>
            <w:r>
              <w:rPr>
                <w:rFonts w:ascii="Arial" w:hAnsi="Arial" w:cs="Arial"/>
                <w:sz w:val="22"/>
                <w:szCs w:val="22"/>
              </w:rPr>
              <w:t>812,260</w:t>
            </w:r>
          </w:p>
        </w:tc>
        <w:tc>
          <w:tcPr>
            <w:tcW w:w="2164" w:type="dxa"/>
            <w:vAlign w:val="bottom"/>
          </w:tcPr>
          <w:p w14:paraId="40AF7C30" w14:textId="39387FA0" w:rsidR="00675D61" w:rsidRPr="005E1B54" w:rsidRDefault="004A3AAB" w:rsidP="001D1925">
            <w:pPr>
              <w:tabs>
                <w:tab w:val="decimal" w:pos="1696"/>
              </w:tabs>
              <w:spacing w:line="340" w:lineRule="exact"/>
              <w:rPr>
                <w:rFonts w:ascii="Arial" w:hAnsi="Arial" w:cs="Arial"/>
                <w:sz w:val="22"/>
                <w:szCs w:val="22"/>
              </w:rPr>
            </w:pPr>
            <w:r>
              <w:rPr>
                <w:rFonts w:ascii="Arial" w:hAnsi="Arial" w:cs="Arial"/>
                <w:sz w:val="22"/>
                <w:szCs w:val="22"/>
              </w:rPr>
              <w:t>34,203</w:t>
            </w:r>
          </w:p>
        </w:tc>
      </w:tr>
      <w:tr w:rsidR="00E63132" w:rsidRPr="005E1B54" w14:paraId="19B3B63A" w14:textId="77777777" w:rsidTr="001D1925">
        <w:tc>
          <w:tcPr>
            <w:tcW w:w="4770" w:type="dxa"/>
          </w:tcPr>
          <w:p w14:paraId="037171A9" w14:textId="1144CEEC" w:rsidR="00E63132" w:rsidRPr="005E1B54" w:rsidRDefault="0031621F" w:rsidP="001D1925">
            <w:pPr>
              <w:pStyle w:val="BodyText2"/>
              <w:spacing w:after="0" w:line="340" w:lineRule="exact"/>
              <w:ind w:left="132" w:hanging="132"/>
              <w:rPr>
                <w:rFonts w:ascii="Arial" w:hAnsi="Arial" w:cs="Arial"/>
                <w:sz w:val="22"/>
                <w:szCs w:val="22"/>
              </w:rPr>
            </w:pPr>
            <w:r>
              <w:rPr>
                <w:rFonts w:ascii="Arial" w:hAnsi="Arial" w:cs="Arial"/>
                <w:sz w:val="22"/>
                <w:szCs w:val="22"/>
              </w:rPr>
              <w:t>Acquisitions of subsidiar</w:t>
            </w:r>
            <w:r w:rsidR="005410D9">
              <w:rPr>
                <w:rFonts w:ascii="Arial" w:hAnsi="Arial" w:cs="Arial"/>
                <w:sz w:val="22"/>
                <w:szCs w:val="22"/>
              </w:rPr>
              <w:t>y</w:t>
            </w:r>
            <w:r w:rsidR="00B96F9E">
              <w:rPr>
                <w:rFonts w:ascii="Arial" w:hAnsi="Arial" w:cs="Arial"/>
                <w:sz w:val="22"/>
                <w:szCs w:val="22"/>
              </w:rPr>
              <w:t xml:space="preserve"> </w:t>
            </w:r>
            <w:r w:rsidR="001D1925">
              <w:rPr>
                <w:rFonts w:ascii="Arial" w:hAnsi="Arial" w:cs="Arial"/>
                <w:sz w:val="22"/>
                <w:szCs w:val="22"/>
              </w:rPr>
              <w:t>-</w:t>
            </w:r>
            <w:r w:rsidR="00B96F9E">
              <w:rPr>
                <w:rFonts w:ascii="Arial" w:hAnsi="Arial" w:cs="Arial"/>
                <w:sz w:val="22"/>
                <w:szCs w:val="22"/>
              </w:rPr>
              <w:t xml:space="preserve"> </w:t>
            </w:r>
            <w:r w:rsidR="00EC6253">
              <w:rPr>
                <w:rFonts w:ascii="Arial" w:hAnsi="Arial" w:cs="Arial"/>
                <w:sz w:val="22"/>
                <w:szCs w:val="22"/>
              </w:rPr>
              <w:t>fair value at acquisition date</w:t>
            </w:r>
          </w:p>
        </w:tc>
        <w:tc>
          <w:tcPr>
            <w:tcW w:w="2160" w:type="dxa"/>
            <w:vAlign w:val="bottom"/>
          </w:tcPr>
          <w:p w14:paraId="3222075C" w14:textId="73C9A25F" w:rsidR="00E63132" w:rsidRDefault="00B96F9E" w:rsidP="001D1925">
            <w:pPr>
              <w:tabs>
                <w:tab w:val="decimal" w:pos="1696"/>
              </w:tabs>
              <w:spacing w:line="340" w:lineRule="exact"/>
              <w:ind w:left="-15"/>
              <w:rPr>
                <w:rFonts w:ascii="Arial" w:hAnsi="Arial" w:cs="Arial"/>
                <w:sz w:val="22"/>
                <w:szCs w:val="22"/>
              </w:rPr>
            </w:pPr>
            <w:r>
              <w:rPr>
                <w:rFonts w:ascii="Arial" w:hAnsi="Arial" w:cs="Arial"/>
                <w:sz w:val="22"/>
                <w:szCs w:val="22"/>
              </w:rPr>
              <w:t>37,798</w:t>
            </w:r>
          </w:p>
        </w:tc>
        <w:tc>
          <w:tcPr>
            <w:tcW w:w="2164" w:type="dxa"/>
            <w:vAlign w:val="bottom"/>
          </w:tcPr>
          <w:p w14:paraId="5E811948" w14:textId="3A7FAED6" w:rsidR="00E63132" w:rsidRDefault="00B96F9E" w:rsidP="001D1925">
            <w:pPr>
              <w:tabs>
                <w:tab w:val="decimal" w:pos="1696"/>
              </w:tabs>
              <w:spacing w:line="340" w:lineRule="exact"/>
              <w:ind w:left="-15"/>
              <w:rPr>
                <w:rFonts w:ascii="Arial" w:hAnsi="Arial" w:cs="Arial"/>
                <w:sz w:val="22"/>
                <w:szCs w:val="22"/>
              </w:rPr>
            </w:pPr>
            <w:r>
              <w:rPr>
                <w:rFonts w:ascii="Arial" w:hAnsi="Arial" w:cs="Arial"/>
                <w:sz w:val="22"/>
                <w:szCs w:val="22"/>
              </w:rPr>
              <w:t>-</w:t>
            </w:r>
          </w:p>
        </w:tc>
      </w:tr>
      <w:tr w:rsidR="00E72A13" w:rsidRPr="005E1B54" w14:paraId="0CEE8670" w14:textId="77777777" w:rsidTr="001D1925">
        <w:tc>
          <w:tcPr>
            <w:tcW w:w="4770" w:type="dxa"/>
          </w:tcPr>
          <w:p w14:paraId="44F46BE2" w14:textId="03E046C7" w:rsidR="00E72A13" w:rsidRPr="005E1B54" w:rsidRDefault="00E72A13" w:rsidP="001D1925">
            <w:pPr>
              <w:pStyle w:val="BodyText2"/>
              <w:spacing w:after="0" w:line="340" w:lineRule="exact"/>
              <w:ind w:left="132" w:hanging="132"/>
              <w:rPr>
                <w:rFonts w:ascii="Arial" w:hAnsi="Arial" w:cs="Arial"/>
                <w:sz w:val="22"/>
                <w:szCs w:val="22"/>
              </w:rPr>
            </w:pPr>
            <w:r w:rsidRPr="005E1B54">
              <w:rPr>
                <w:rFonts w:ascii="Arial" w:hAnsi="Arial" w:cs="Arial"/>
                <w:sz w:val="22"/>
                <w:szCs w:val="22"/>
              </w:rPr>
              <w:t>Acquisitions - at cost</w:t>
            </w:r>
          </w:p>
        </w:tc>
        <w:tc>
          <w:tcPr>
            <w:tcW w:w="2160" w:type="dxa"/>
            <w:vAlign w:val="bottom"/>
          </w:tcPr>
          <w:p w14:paraId="6FDB8DCC" w14:textId="3C12DB9B" w:rsidR="00E72A13" w:rsidRPr="005E1B54" w:rsidRDefault="00B96F9E" w:rsidP="001D1925">
            <w:pPr>
              <w:tabs>
                <w:tab w:val="decimal" w:pos="1696"/>
              </w:tabs>
              <w:spacing w:line="340" w:lineRule="exact"/>
              <w:ind w:left="-15"/>
              <w:rPr>
                <w:rFonts w:ascii="Arial" w:hAnsi="Arial" w:cs="Arial"/>
                <w:sz w:val="22"/>
                <w:szCs w:val="22"/>
              </w:rPr>
            </w:pPr>
            <w:r>
              <w:rPr>
                <w:rFonts w:ascii="Arial" w:hAnsi="Arial" w:cs="Arial"/>
                <w:sz w:val="22"/>
                <w:szCs w:val="22"/>
              </w:rPr>
              <w:t>11,721</w:t>
            </w:r>
          </w:p>
        </w:tc>
        <w:tc>
          <w:tcPr>
            <w:tcW w:w="2164" w:type="dxa"/>
            <w:vAlign w:val="bottom"/>
          </w:tcPr>
          <w:p w14:paraId="54DBBD00" w14:textId="3CE1D3D0" w:rsidR="00E72A13" w:rsidRPr="005E1B54" w:rsidRDefault="00B96F9E" w:rsidP="001D1925">
            <w:pPr>
              <w:tabs>
                <w:tab w:val="decimal" w:pos="1696"/>
              </w:tabs>
              <w:spacing w:line="340" w:lineRule="exact"/>
              <w:ind w:left="-15"/>
              <w:rPr>
                <w:rFonts w:ascii="Arial" w:hAnsi="Arial" w:cs="Arial"/>
                <w:sz w:val="22"/>
                <w:szCs w:val="22"/>
              </w:rPr>
            </w:pPr>
            <w:r>
              <w:rPr>
                <w:rFonts w:ascii="Arial" w:hAnsi="Arial" w:cs="Arial"/>
                <w:sz w:val="22"/>
                <w:szCs w:val="22"/>
              </w:rPr>
              <w:t>318</w:t>
            </w:r>
          </w:p>
        </w:tc>
      </w:tr>
      <w:tr w:rsidR="00E72A13" w:rsidRPr="005E1B54" w14:paraId="55D1232B" w14:textId="77777777" w:rsidTr="001D1925">
        <w:tc>
          <w:tcPr>
            <w:tcW w:w="4770" w:type="dxa"/>
          </w:tcPr>
          <w:p w14:paraId="0FB2F2DD" w14:textId="7990E3E8" w:rsidR="00E72A13" w:rsidRPr="005E1B54" w:rsidRDefault="00E72A13" w:rsidP="001D1925">
            <w:pPr>
              <w:pStyle w:val="BodyText2"/>
              <w:spacing w:after="0" w:line="340" w:lineRule="exact"/>
              <w:ind w:left="132" w:right="-111" w:hanging="132"/>
              <w:rPr>
                <w:rFonts w:ascii="Arial" w:hAnsi="Arial" w:cs="Arial"/>
                <w:sz w:val="22"/>
                <w:szCs w:val="22"/>
              </w:rPr>
            </w:pPr>
            <w:r w:rsidRPr="005E1B54">
              <w:rPr>
                <w:rFonts w:ascii="Arial" w:hAnsi="Arial" w:cs="Arial"/>
                <w:sz w:val="22"/>
                <w:szCs w:val="22"/>
              </w:rPr>
              <w:t>Increase in right-of-use assets - at cost</w:t>
            </w:r>
          </w:p>
        </w:tc>
        <w:tc>
          <w:tcPr>
            <w:tcW w:w="2160" w:type="dxa"/>
            <w:vAlign w:val="bottom"/>
          </w:tcPr>
          <w:p w14:paraId="5F1BBF0E" w14:textId="351A57A6" w:rsidR="00E72A13" w:rsidRPr="005E1B54" w:rsidRDefault="00B96F9E" w:rsidP="001D1925">
            <w:pPr>
              <w:tabs>
                <w:tab w:val="decimal" w:pos="1696"/>
              </w:tabs>
              <w:spacing w:line="340" w:lineRule="exact"/>
              <w:ind w:left="-15"/>
              <w:rPr>
                <w:rFonts w:ascii="Arial" w:hAnsi="Arial" w:cs="Arial"/>
                <w:sz w:val="22"/>
                <w:szCs w:val="22"/>
              </w:rPr>
            </w:pPr>
            <w:r>
              <w:rPr>
                <w:rFonts w:ascii="Arial" w:hAnsi="Arial" w:cs="Arial"/>
                <w:sz w:val="22"/>
                <w:szCs w:val="22"/>
              </w:rPr>
              <w:t>4,136</w:t>
            </w:r>
          </w:p>
        </w:tc>
        <w:tc>
          <w:tcPr>
            <w:tcW w:w="2164" w:type="dxa"/>
            <w:vAlign w:val="bottom"/>
          </w:tcPr>
          <w:p w14:paraId="467D73D2" w14:textId="77E8320D" w:rsidR="00E72A13" w:rsidRPr="005E1B54" w:rsidRDefault="00B96F9E" w:rsidP="001D1925">
            <w:pPr>
              <w:tabs>
                <w:tab w:val="decimal" w:pos="1696"/>
              </w:tabs>
              <w:spacing w:line="340" w:lineRule="exact"/>
              <w:ind w:left="-15"/>
              <w:rPr>
                <w:rFonts w:ascii="Arial" w:hAnsi="Arial" w:cs="Arial"/>
                <w:sz w:val="22"/>
                <w:szCs w:val="22"/>
              </w:rPr>
            </w:pPr>
            <w:r>
              <w:rPr>
                <w:rFonts w:ascii="Arial" w:hAnsi="Arial" w:cs="Arial"/>
                <w:sz w:val="22"/>
                <w:szCs w:val="22"/>
              </w:rPr>
              <w:t>-</w:t>
            </w:r>
          </w:p>
        </w:tc>
      </w:tr>
      <w:tr w:rsidR="00E72A13" w:rsidRPr="005E1B54" w14:paraId="68E6DC23" w14:textId="77777777" w:rsidTr="001D1925">
        <w:tc>
          <w:tcPr>
            <w:tcW w:w="4770" w:type="dxa"/>
          </w:tcPr>
          <w:p w14:paraId="168F85A2" w14:textId="350B479C" w:rsidR="00E72A13" w:rsidRPr="005E1B54" w:rsidRDefault="00E72A13" w:rsidP="001D1925">
            <w:pPr>
              <w:pStyle w:val="BodyText2"/>
              <w:spacing w:after="0" w:line="340" w:lineRule="exact"/>
              <w:ind w:left="132" w:right="-111" w:hanging="132"/>
              <w:rPr>
                <w:rFonts w:ascii="Arial" w:hAnsi="Arial" w:cs="Arial"/>
                <w:sz w:val="22"/>
                <w:szCs w:val="22"/>
              </w:rPr>
            </w:pPr>
            <w:r w:rsidRPr="005E1B54">
              <w:rPr>
                <w:rFonts w:ascii="Arial" w:hAnsi="Arial" w:cs="Arial"/>
                <w:sz w:val="22"/>
                <w:szCs w:val="22"/>
              </w:rPr>
              <w:t>Depreciation for the period</w:t>
            </w:r>
          </w:p>
        </w:tc>
        <w:tc>
          <w:tcPr>
            <w:tcW w:w="2160" w:type="dxa"/>
            <w:vAlign w:val="bottom"/>
          </w:tcPr>
          <w:p w14:paraId="1B066687" w14:textId="0B124B8C" w:rsidR="00E72A13" w:rsidRPr="005E1B54" w:rsidRDefault="00B96F9E" w:rsidP="001D1925">
            <w:pPr>
              <w:tabs>
                <w:tab w:val="decimal" w:pos="1696"/>
              </w:tabs>
              <w:spacing w:line="340" w:lineRule="exact"/>
              <w:ind w:left="-15"/>
              <w:rPr>
                <w:rFonts w:ascii="Arial" w:hAnsi="Arial" w:cs="Arial"/>
                <w:sz w:val="22"/>
                <w:szCs w:val="22"/>
              </w:rPr>
            </w:pPr>
            <w:r>
              <w:rPr>
                <w:rFonts w:ascii="Arial" w:hAnsi="Arial" w:cs="Arial"/>
                <w:sz w:val="22"/>
                <w:szCs w:val="22"/>
              </w:rPr>
              <w:t>(41,409)</w:t>
            </w:r>
          </w:p>
        </w:tc>
        <w:tc>
          <w:tcPr>
            <w:tcW w:w="2164" w:type="dxa"/>
            <w:vAlign w:val="bottom"/>
          </w:tcPr>
          <w:p w14:paraId="5F98183E" w14:textId="3665776E" w:rsidR="00E72A13" w:rsidRPr="005E1B54" w:rsidRDefault="00B96F9E" w:rsidP="001D1925">
            <w:pPr>
              <w:tabs>
                <w:tab w:val="decimal" w:pos="1696"/>
              </w:tabs>
              <w:spacing w:line="340" w:lineRule="exact"/>
              <w:ind w:left="-15"/>
              <w:rPr>
                <w:rFonts w:ascii="Arial" w:hAnsi="Arial" w:cs="Arial"/>
                <w:sz w:val="22"/>
                <w:szCs w:val="22"/>
              </w:rPr>
            </w:pPr>
            <w:r>
              <w:rPr>
                <w:rFonts w:ascii="Arial" w:hAnsi="Arial" w:cs="Arial"/>
                <w:sz w:val="22"/>
                <w:szCs w:val="22"/>
              </w:rPr>
              <w:t>(</w:t>
            </w:r>
            <w:r w:rsidR="00E847EC">
              <w:rPr>
                <w:rFonts w:ascii="Arial" w:hAnsi="Arial" w:cs="Arial"/>
                <w:sz w:val="22"/>
                <w:szCs w:val="22"/>
              </w:rPr>
              <w:t>2,824)</w:t>
            </w:r>
          </w:p>
        </w:tc>
      </w:tr>
      <w:tr w:rsidR="00E72A13" w:rsidRPr="005E1B54" w14:paraId="5834A755" w14:textId="77777777" w:rsidTr="001D1925">
        <w:tc>
          <w:tcPr>
            <w:tcW w:w="4770" w:type="dxa"/>
          </w:tcPr>
          <w:p w14:paraId="6C7A4E29" w14:textId="42FBB76D" w:rsidR="00E72A13" w:rsidRPr="005E1B54" w:rsidRDefault="00E72A13" w:rsidP="001D1925">
            <w:pPr>
              <w:pStyle w:val="BodyText2"/>
              <w:spacing w:after="0" w:line="340" w:lineRule="exact"/>
              <w:ind w:left="132" w:right="-108" w:hanging="132"/>
              <w:rPr>
                <w:rFonts w:ascii="Arial" w:hAnsi="Arial" w:cs="Arial"/>
                <w:sz w:val="22"/>
                <w:szCs w:val="22"/>
              </w:rPr>
            </w:pPr>
            <w:r w:rsidRPr="005E1B54">
              <w:rPr>
                <w:rFonts w:ascii="Arial" w:hAnsi="Arial" w:cs="Arial"/>
                <w:sz w:val="22"/>
                <w:szCs w:val="22"/>
              </w:rPr>
              <w:t>Disposal/write-off - net book value at disposal/write-off date</w:t>
            </w:r>
          </w:p>
        </w:tc>
        <w:tc>
          <w:tcPr>
            <w:tcW w:w="2160" w:type="dxa"/>
            <w:vAlign w:val="bottom"/>
          </w:tcPr>
          <w:p w14:paraId="2B157D45" w14:textId="0284ED88" w:rsidR="00E72A13" w:rsidRPr="005E1B54" w:rsidRDefault="00E847EC" w:rsidP="001D1925">
            <w:pPr>
              <w:pBdr>
                <w:bottom w:val="single" w:sz="4" w:space="1" w:color="auto"/>
              </w:pBdr>
              <w:tabs>
                <w:tab w:val="decimal" w:pos="1696"/>
              </w:tabs>
              <w:spacing w:line="340" w:lineRule="exact"/>
              <w:ind w:left="-15"/>
              <w:rPr>
                <w:rFonts w:ascii="Arial" w:hAnsi="Arial" w:cs="Arial"/>
                <w:sz w:val="22"/>
                <w:szCs w:val="22"/>
                <w:cs/>
              </w:rPr>
            </w:pPr>
            <w:r>
              <w:rPr>
                <w:rFonts w:ascii="Arial" w:hAnsi="Arial" w:cs="Arial"/>
                <w:sz w:val="22"/>
                <w:szCs w:val="22"/>
              </w:rPr>
              <w:t>(158)</w:t>
            </w:r>
          </w:p>
        </w:tc>
        <w:tc>
          <w:tcPr>
            <w:tcW w:w="2164" w:type="dxa"/>
            <w:vAlign w:val="bottom"/>
          </w:tcPr>
          <w:p w14:paraId="72739C00" w14:textId="648DABCB" w:rsidR="00E72A13" w:rsidRPr="005E1B54" w:rsidRDefault="00E847EC" w:rsidP="001D1925">
            <w:pPr>
              <w:pBdr>
                <w:bottom w:val="single" w:sz="4" w:space="1" w:color="auto"/>
              </w:pBdr>
              <w:tabs>
                <w:tab w:val="decimal" w:pos="1696"/>
              </w:tabs>
              <w:spacing w:line="340" w:lineRule="exact"/>
              <w:ind w:left="-15"/>
              <w:rPr>
                <w:rFonts w:ascii="Arial" w:hAnsi="Arial" w:cs="Arial"/>
                <w:sz w:val="22"/>
                <w:szCs w:val="22"/>
                <w:cs/>
              </w:rPr>
            </w:pPr>
            <w:r>
              <w:rPr>
                <w:rFonts w:ascii="Arial" w:hAnsi="Arial" w:cs="Arial"/>
                <w:sz w:val="22"/>
                <w:szCs w:val="22"/>
              </w:rPr>
              <w:t>-</w:t>
            </w:r>
          </w:p>
        </w:tc>
      </w:tr>
      <w:tr w:rsidR="00E72A13" w:rsidRPr="005E1B54" w14:paraId="2CE58264" w14:textId="77777777" w:rsidTr="001D1925">
        <w:tc>
          <w:tcPr>
            <w:tcW w:w="4770" w:type="dxa"/>
          </w:tcPr>
          <w:p w14:paraId="7704411E" w14:textId="6B3C459D" w:rsidR="00E72A13" w:rsidRPr="005E1B54" w:rsidRDefault="00E72A13" w:rsidP="001D1925">
            <w:pPr>
              <w:pStyle w:val="BodyText2"/>
              <w:spacing w:after="0" w:line="340" w:lineRule="exact"/>
              <w:ind w:left="132" w:right="-115" w:hanging="132"/>
              <w:rPr>
                <w:rFonts w:ascii="Arial" w:hAnsi="Arial" w:cs="Arial"/>
                <w:b/>
                <w:bCs/>
                <w:sz w:val="22"/>
                <w:szCs w:val="22"/>
              </w:rPr>
            </w:pPr>
            <w:r w:rsidRPr="005E1B54">
              <w:rPr>
                <w:rFonts w:ascii="Arial" w:hAnsi="Arial" w:cs="Arial"/>
                <w:b/>
                <w:bCs/>
                <w:sz w:val="22"/>
                <w:szCs w:val="22"/>
              </w:rPr>
              <w:t xml:space="preserve">Net book value as at </w:t>
            </w:r>
            <w:r w:rsidR="00C35157" w:rsidRPr="005E1B54">
              <w:rPr>
                <w:rFonts w:ascii="Arial" w:hAnsi="Arial" w:cs="Arial"/>
                <w:b/>
                <w:bCs/>
                <w:sz w:val="22"/>
                <w:szCs w:val="22"/>
              </w:rPr>
              <w:t>3</w:t>
            </w:r>
            <w:r w:rsidR="00675D61">
              <w:rPr>
                <w:rFonts w:ascii="Arial" w:hAnsi="Arial" w:cs="Arial"/>
                <w:b/>
                <w:bCs/>
                <w:sz w:val="22"/>
                <w:szCs w:val="22"/>
              </w:rPr>
              <w:t>1 March 2026</w:t>
            </w:r>
          </w:p>
        </w:tc>
        <w:tc>
          <w:tcPr>
            <w:tcW w:w="2160" w:type="dxa"/>
            <w:vAlign w:val="bottom"/>
          </w:tcPr>
          <w:p w14:paraId="7943028C" w14:textId="3DE6723F" w:rsidR="00E72A13" w:rsidRPr="005E1B54" w:rsidRDefault="00E847EC" w:rsidP="001D1925">
            <w:pPr>
              <w:pBdr>
                <w:bottom w:val="double" w:sz="4" w:space="1" w:color="auto"/>
              </w:pBdr>
              <w:tabs>
                <w:tab w:val="decimal" w:pos="1696"/>
              </w:tabs>
              <w:spacing w:line="340" w:lineRule="exact"/>
              <w:ind w:left="-15"/>
              <w:rPr>
                <w:rFonts w:ascii="Arial" w:hAnsi="Arial" w:cs="Arial"/>
                <w:sz w:val="22"/>
                <w:szCs w:val="22"/>
              </w:rPr>
            </w:pPr>
            <w:r>
              <w:rPr>
                <w:rFonts w:ascii="Arial" w:hAnsi="Arial" w:cs="Arial"/>
                <w:sz w:val="22"/>
                <w:szCs w:val="22"/>
              </w:rPr>
              <w:t>824,348</w:t>
            </w:r>
          </w:p>
        </w:tc>
        <w:tc>
          <w:tcPr>
            <w:tcW w:w="2164" w:type="dxa"/>
            <w:vAlign w:val="bottom"/>
          </w:tcPr>
          <w:p w14:paraId="1AC5AF5F" w14:textId="4CC0687A" w:rsidR="00E72A13" w:rsidRPr="005E1B54" w:rsidRDefault="00E847EC" w:rsidP="001D1925">
            <w:pPr>
              <w:pBdr>
                <w:bottom w:val="double" w:sz="4" w:space="1" w:color="auto"/>
              </w:pBdr>
              <w:tabs>
                <w:tab w:val="decimal" w:pos="1696"/>
              </w:tabs>
              <w:spacing w:line="340" w:lineRule="exact"/>
              <w:ind w:left="-15"/>
              <w:rPr>
                <w:rFonts w:ascii="Arial" w:hAnsi="Arial" w:cs="Arial"/>
                <w:sz w:val="22"/>
                <w:szCs w:val="22"/>
              </w:rPr>
            </w:pPr>
            <w:r>
              <w:rPr>
                <w:rFonts w:ascii="Arial" w:hAnsi="Arial" w:cs="Arial"/>
                <w:sz w:val="22"/>
                <w:szCs w:val="22"/>
              </w:rPr>
              <w:t>31,697</w:t>
            </w:r>
          </w:p>
        </w:tc>
      </w:tr>
    </w:tbl>
    <w:p w14:paraId="45A9EAD7" w14:textId="326D21A1" w:rsidR="00AA5A46" w:rsidRPr="00C8073A" w:rsidRDefault="00AA5A46" w:rsidP="0033569B">
      <w:pPr>
        <w:tabs>
          <w:tab w:val="left" w:pos="900"/>
          <w:tab w:val="left" w:pos="1440"/>
        </w:tabs>
        <w:spacing w:before="120" w:after="120" w:line="380" w:lineRule="exact"/>
        <w:ind w:left="547" w:hanging="547"/>
        <w:jc w:val="thaiDistribute"/>
        <w:rPr>
          <w:rFonts w:ascii="Arial" w:hAnsi="Arial" w:cstheme="minorBidi"/>
          <w:sz w:val="22"/>
          <w:szCs w:val="22"/>
        </w:rPr>
      </w:pPr>
      <w:r>
        <w:rPr>
          <w:rFonts w:ascii="Arial" w:hAnsi="Arial" w:cs="Arial"/>
          <w:b/>
          <w:bCs/>
          <w:sz w:val="22"/>
          <w:szCs w:val="22"/>
        </w:rPr>
        <w:lastRenderedPageBreak/>
        <w:tab/>
      </w:r>
      <w:r w:rsidR="00C8073A" w:rsidRPr="00C8073A">
        <w:rPr>
          <w:rFonts w:ascii="Arial" w:hAnsi="Arial" w:cs="Arial"/>
          <w:sz w:val="22"/>
          <w:szCs w:val="22"/>
        </w:rPr>
        <w:t>A subsidiary has pledged its land and building, with a net book value of Baht 34 million as at 31 March 2026, as collateral for long-term loan from bank</w:t>
      </w:r>
      <w:r w:rsidR="00A8043D">
        <w:rPr>
          <w:rFonts w:ascii="Arial" w:hAnsi="Arial" w:cs="Arial"/>
          <w:sz w:val="22"/>
          <w:szCs w:val="22"/>
        </w:rPr>
        <w:t>s</w:t>
      </w:r>
      <w:r w:rsidR="00C8073A" w:rsidRPr="00C8073A">
        <w:rPr>
          <w:rFonts w:ascii="Arial" w:hAnsi="Arial" w:cs="Arial"/>
          <w:sz w:val="22"/>
          <w:szCs w:val="22"/>
        </w:rPr>
        <w:t>. In addition, such loan</w:t>
      </w:r>
      <w:r w:rsidR="0033569B">
        <w:rPr>
          <w:rFonts w:ascii="Arial" w:hAnsi="Arial" w:cs="Arial"/>
          <w:sz w:val="22"/>
          <w:szCs w:val="22"/>
        </w:rPr>
        <w:t xml:space="preserve"> was </w:t>
      </w:r>
      <w:r w:rsidR="00C8073A" w:rsidRPr="00C8073A">
        <w:rPr>
          <w:rFonts w:ascii="Arial" w:hAnsi="Arial" w:cs="Arial"/>
          <w:sz w:val="22"/>
          <w:szCs w:val="22"/>
        </w:rPr>
        <w:t>guaranteed by a director of the subsidiary</w:t>
      </w:r>
      <w:r w:rsidR="007B6640">
        <w:rPr>
          <w:rFonts w:ascii="Arial" w:hAnsi="Arial" w:cs="Arial"/>
          <w:sz w:val="22"/>
          <w:szCs w:val="22"/>
        </w:rPr>
        <w:t>.</w:t>
      </w:r>
    </w:p>
    <w:p w14:paraId="55469151" w14:textId="1FA467E1" w:rsidR="00150DC5" w:rsidRPr="005E1B54" w:rsidRDefault="00CB55F5" w:rsidP="001D1925">
      <w:pPr>
        <w:tabs>
          <w:tab w:val="left" w:pos="900"/>
          <w:tab w:val="left" w:pos="1440"/>
        </w:tabs>
        <w:spacing w:before="120" w:after="120" w:line="380" w:lineRule="exact"/>
        <w:ind w:left="547" w:hanging="547"/>
        <w:rPr>
          <w:rFonts w:ascii="Arial" w:hAnsi="Arial" w:cs="Arial"/>
          <w:b/>
          <w:bCs/>
          <w:sz w:val="22"/>
          <w:szCs w:val="22"/>
        </w:rPr>
      </w:pPr>
      <w:r>
        <w:rPr>
          <w:rFonts w:ascii="Arial" w:hAnsi="Arial" w:cs="Arial"/>
          <w:b/>
          <w:bCs/>
          <w:sz w:val="22"/>
          <w:szCs w:val="22"/>
        </w:rPr>
        <w:t>6</w:t>
      </w:r>
      <w:r w:rsidR="00150DC5" w:rsidRPr="005E1B54">
        <w:rPr>
          <w:rFonts w:ascii="Arial" w:hAnsi="Arial" w:cs="Arial"/>
          <w:b/>
          <w:bCs/>
          <w:sz w:val="22"/>
          <w:szCs w:val="22"/>
        </w:rPr>
        <w:t>.</w:t>
      </w:r>
      <w:r w:rsidR="00150DC5" w:rsidRPr="005E1B54">
        <w:rPr>
          <w:rFonts w:ascii="Arial" w:hAnsi="Arial" w:cs="Arial"/>
          <w:b/>
          <w:bCs/>
          <w:sz w:val="22"/>
          <w:szCs w:val="22"/>
        </w:rPr>
        <w:tab/>
        <w:t>Intangible assets</w:t>
      </w:r>
    </w:p>
    <w:p w14:paraId="0F41AA1E" w14:textId="25813225" w:rsidR="00150DC5" w:rsidRPr="005E1B54" w:rsidRDefault="00150DC5" w:rsidP="001D1925">
      <w:pPr>
        <w:tabs>
          <w:tab w:val="left" w:pos="900"/>
          <w:tab w:val="left" w:pos="1440"/>
        </w:tabs>
        <w:spacing w:before="120" w:line="380" w:lineRule="exact"/>
        <w:ind w:left="547" w:hanging="547"/>
        <w:jc w:val="thaiDistribute"/>
        <w:rPr>
          <w:rFonts w:ascii="Arial" w:hAnsi="Arial" w:cs="Arial"/>
          <w:sz w:val="22"/>
          <w:szCs w:val="22"/>
        </w:rPr>
      </w:pPr>
      <w:r w:rsidRPr="005E1B54">
        <w:rPr>
          <w:rFonts w:ascii="Arial" w:hAnsi="Arial" w:cs="Arial"/>
          <w:sz w:val="22"/>
          <w:szCs w:val="22"/>
        </w:rPr>
        <w:tab/>
        <w:t xml:space="preserve">Movements of the intangible assets account during the </w:t>
      </w:r>
      <w:r w:rsidR="00675D61">
        <w:rPr>
          <w:rFonts w:ascii="Arial" w:hAnsi="Arial" w:cs="Arial"/>
          <w:sz w:val="22"/>
          <w:szCs w:val="22"/>
        </w:rPr>
        <w:t>three</w:t>
      </w:r>
      <w:r w:rsidR="00C35157" w:rsidRPr="005E1B54">
        <w:rPr>
          <w:rFonts w:ascii="Arial" w:hAnsi="Arial" w:cs="Arial"/>
          <w:sz w:val="22"/>
          <w:szCs w:val="22"/>
        </w:rPr>
        <w:t>-month</w:t>
      </w:r>
      <w:r w:rsidRPr="005E1B54">
        <w:rPr>
          <w:rFonts w:ascii="Arial" w:hAnsi="Arial" w:cs="Arial"/>
          <w:sz w:val="22"/>
          <w:szCs w:val="22"/>
        </w:rPr>
        <w:t xml:space="preserve"> period ended</w:t>
      </w:r>
      <w:r w:rsidR="00675D61">
        <w:rPr>
          <w:rFonts w:ascii="Arial" w:hAnsi="Arial" w:cs="Arial"/>
          <w:sz w:val="22"/>
          <w:szCs w:val="22"/>
        </w:rPr>
        <w:t xml:space="preserve"> 31 March 2026 </w:t>
      </w:r>
      <w:r w:rsidRPr="005E1B54">
        <w:rPr>
          <w:rFonts w:ascii="Arial" w:hAnsi="Arial" w:cs="Arial"/>
          <w:sz w:val="22"/>
          <w:szCs w:val="22"/>
        </w:rPr>
        <w:t>are summari</w:t>
      </w:r>
      <w:r w:rsidR="0064303E" w:rsidRPr="005E1B54">
        <w:rPr>
          <w:rFonts w:ascii="Arial" w:hAnsi="Arial" w:cs="Arial"/>
          <w:sz w:val="22"/>
          <w:szCs w:val="22"/>
        </w:rPr>
        <w:t>s</w:t>
      </w:r>
      <w:r w:rsidRPr="005E1B54">
        <w:rPr>
          <w:rFonts w:ascii="Arial" w:hAnsi="Arial" w:cs="Arial"/>
          <w:sz w:val="22"/>
          <w:szCs w:val="22"/>
        </w:rPr>
        <w:t>ed below.</w:t>
      </w:r>
    </w:p>
    <w:tbl>
      <w:tblPr>
        <w:tblW w:w="9094" w:type="dxa"/>
        <w:tblInd w:w="450" w:type="dxa"/>
        <w:tblLayout w:type="fixed"/>
        <w:tblLook w:val="0000" w:firstRow="0" w:lastRow="0" w:firstColumn="0" w:lastColumn="0" w:noHBand="0" w:noVBand="0"/>
      </w:tblPr>
      <w:tblGrid>
        <w:gridCol w:w="1984"/>
        <w:gridCol w:w="2786"/>
        <w:gridCol w:w="2160"/>
        <w:gridCol w:w="2164"/>
      </w:tblGrid>
      <w:tr w:rsidR="00150DC5" w:rsidRPr="005E1B54" w14:paraId="6EEE0E85" w14:textId="77777777" w:rsidTr="007E755B">
        <w:trPr>
          <w:cantSplit/>
        </w:trPr>
        <w:tc>
          <w:tcPr>
            <w:tcW w:w="1984" w:type="dxa"/>
          </w:tcPr>
          <w:p w14:paraId="652804A2" w14:textId="77777777" w:rsidR="00150DC5" w:rsidRPr="005E1B54" w:rsidRDefault="00150DC5" w:rsidP="001D1925">
            <w:pPr>
              <w:spacing w:line="380" w:lineRule="exact"/>
              <w:ind w:left="420" w:firstLine="980"/>
              <w:jc w:val="right"/>
              <w:rPr>
                <w:rFonts w:ascii="Arial" w:hAnsi="Arial" w:cs="Arial"/>
                <w:sz w:val="22"/>
                <w:szCs w:val="22"/>
              </w:rPr>
            </w:pPr>
          </w:p>
        </w:tc>
        <w:tc>
          <w:tcPr>
            <w:tcW w:w="7110" w:type="dxa"/>
            <w:gridSpan w:val="3"/>
          </w:tcPr>
          <w:p w14:paraId="4B469C7C" w14:textId="77777777" w:rsidR="00150DC5" w:rsidRPr="005E1B54" w:rsidRDefault="00150DC5" w:rsidP="001D1925">
            <w:pPr>
              <w:spacing w:line="380" w:lineRule="exact"/>
              <w:ind w:left="420" w:firstLine="980"/>
              <w:jc w:val="right"/>
              <w:rPr>
                <w:rFonts w:ascii="Arial" w:hAnsi="Arial" w:cs="Arial"/>
                <w:sz w:val="22"/>
                <w:szCs w:val="22"/>
              </w:rPr>
            </w:pPr>
            <w:r w:rsidRPr="005E1B54">
              <w:rPr>
                <w:rFonts w:ascii="Arial" w:hAnsi="Arial" w:cs="Arial"/>
                <w:sz w:val="22"/>
                <w:szCs w:val="22"/>
              </w:rPr>
              <w:t>(Unit: Thousand Baht)</w:t>
            </w:r>
          </w:p>
        </w:tc>
      </w:tr>
      <w:tr w:rsidR="00150DC5" w:rsidRPr="005E1B54" w14:paraId="3C053107" w14:textId="77777777" w:rsidTr="00675D61">
        <w:trPr>
          <w:cantSplit/>
        </w:trPr>
        <w:tc>
          <w:tcPr>
            <w:tcW w:w="4770" w:type="dxa"/>
            <w:gridSpan w:val="2"/>
          </w:tcPr>
          <w:p w14:paraId="3DAFFD7A" w14:textId="77777777" w:rsidR="00150DC5" w:rsidRPr="005E1B54" w:rsidRDefault="00150DC5" w:rsidP="001D1925">
            <w:pPr>
              <w:pStyle w:val="BodyText2"/>
              <w:spacing w:after="0" w:line="380" w:lineRule="exact"/>
              <w:ind w:left="32"/>
              <w:jc w:val="distribute"/>
              <w:rPr>
                <w:rFonts w:ascii="Arial" w:hAnsi="Arial" w:cs="Arial"/>
                <w:sz w:val="22"/>
                <w:szCs w:val="22"/>
              </w:rPr>
            </w:pPr>
          </w:p>
        </w:tc>
        <w:tc>
          <w:tcPr>
            <w:tcW w:w="2160" w:type="dxa"/>
            <w:vAlign w:val="bottom"/>
          </w:tcPr>
          <w:p w14:paraId="239C0039" w14:textId="77777777" w:rsidR="00150DC5" w:rsidRPr="005E1B54" w:rsidRDefault="00150DC5" w:rsidP="001D1925">
            <w:pPr>
              <w:pStyle w:val="BodyText2"/>
              <w:pBdr>
                <w:bottom w:val="single" w:sz="4" w:space="1" w:color="auto"/>
              </w:pBdr>
              <w:tabs>
                <w:tab w:val="left" w:pos="0"/>
              </w:tabs>
              <w:spacing w:after="0" w:line="380" w:lineRule="exact"/>
              <w:ind w:right="-15"/>
              <w:jc w:val="center"/>
              <w:rPr>
                <w:rFonts w:ascii="Arial" w:hAnsi="Arial" w:cs="Arial"/>
                <w:sz w:val="22"/>
                <w:szCs w:val="22"/>
              </w:rPr>
            </w:pPr>
            <w:r w:rsidRPr="005E1B54">
              <w:rPr>
                <w:rFonts w:ascii="Arial" w:hAnsi="Arial" w:cs="Arial"/>
                <w:sz w:val="22"/>
                <w:szCs w:val="22"/>
              </w:rPr>
              <w:t>Consolidated  financial statements</w:t>
            </w:r>
          </w:p>
        </w:tc>
        <w:tc>
          <w:tcPr>
            <w:tcW w:w="2164" w:type="dxa"/>
            <w:vAlign w:val="bottom"/>
          </w:tcPr>
          <w:p w14:paraId="32C14873" w14:textId="77777777" w:rsidR="00150DC5" w:rsidRPr="005E1B54" w:rsidRDefault="00150DC5" w:rsidP="001D1925">
            <w:pPr>
              <w:pStyle w:val="BodyText2"/>
              <w:pBdr>
                <w:bottom w:val="single" w:sz="4" w:space="1" w:color="auto"/>
              </w:pBdr>
              <w:spacing w:after="0" w:line="380" w:lineRule="exact"/>
              <w:jc w:val="center"/>
              <w:rPr>
                <w:rFonts w:ascii="Arial" w:hAnsi="Arial" w:cs="Arial"/>
                <w:sz w:val="22"/>
                <w:szCs w:val="22"/>
              </w:rPr>
            </w:pPr>
            <w:r w:rsidRPr="005E1B54">
              <w:rPr>
                <w:rFonts w:ascii="Arial" w:hAnsi="Arial" w:cs="Arial"/>
                <w:sz w:val="22"/>
                <w:szCs w:val="22"/>
              </w:rPr>
              <w:t xml:space="preserve">Separate </w:t>
            </w:r>
            <w:r w:rsidRPr="005E1B54">
              <w:rPr>
                <w:rFonts w:ascii="Arial" w:hAnsi="Arial" w:cs="Arial"/>
                <w:sz w:val="22"/>
                <w:szCs w:val="22"/>
              </w:rPr>
              <w:br/>
            </w:r>
            <w:r w:rsidRPr="005E1B54">
              <w:rPr>
                <w:rFonts w:ascii="Arial" w:hAnsi="Arial" w:cs="Arial"/>
                <w:spacing w:val="-2"/>
                <w:sz w:val="22"/>
                <w:szCs w:val="22"/>
              </w:rPr>
              <w:t>financial statements</w:t>
            </w:r>
          </w:p>
        </w:tc>
      </w:tr>
      <w:tr w:rsidR="00675D61" w:rsidRPr="005E1B54" w14:paraId="03EECD9E" w14:textId="77777777" w:rsidTr="00675D61">
        <w:tc>
          <w:tcPr>
            <w:tcW w:w="4770" w:type="dxa"/>
            <w:gridSpan w:val="2"/>
          </w:tcPr>
          <w:p w14:paraId="1B4F0AF5" w14:textId="5612F844" w:rsidR="00675D61" w:rsidRPr="005E1B54" w:rsidRDefault="00675D61" w:rsidP="001D1925">
            <w:pPr>
              <w:pStyle w:val="BodyText2"/>
              <w:spacing w:after="0" w:line="380" w:lineRule="exact"/>
              <w:ind w:left="260" w:right="-115" w:hanging="274"/>
              <w:rPr>
                <w:rFonts w:ascii="Arial" w:hAnsi="Arial" w:cs="Arial"/>
                <w:b/>
                <w:bCs/>
                <w:sz w:val="22"/>
                <w:szCs w:val="22"/>
              </w:rPr>
            </w:pPr>
            <w:r w:rsidRPr="005E1B54">
              <w:rPr>
                <w:rFonts w:ascii="Arial" w:hAnsi="Arial" w:cs="Arial"/>
                <w:b/>
                <w:bCs/>
                <w:sz w:val="22"/>
                <w:szCs w:val="22"/>
              </w:rPr>
              <w:t>Net book value as at 1 January 202</w:t>
            </w:r>
            <w:r w:rsidR="002A6E18">
              <w:rPr>
                <w:rFonts w:ascii="Arial" w:hAnsi="Arial" w:cs="Arial"/>
                <w:b/>
                <w:bCs/>
                <w:sz w:val="22"/>
                <w:szCs w:val="22"/>
              </w:rPr>
              <w:t>6</w:t>
            </w:r>
          </w:p>
        </w:tc>
        <w:tc>
          <w:tcPr>
            <w:tcW w:w="2160" w:type="dxa"/>
            <w:tcBorders>
              <w:top w:val="nil"/>
              <w:left w:val="nil"/>
              <w:bottom w:val="nil"/>
              <w:right w:val="nil"/>
            </w:tcBorders>
            <w:vAlign w:val="bottom"/>
          </w:tcPr>
          <w:p w14:paraId="4264219C" w14:textId="1F94B28D" w:rsidR="00675D61" w:rsidRPr="005E1B54" w:rsidRDefault="00675D61" w:rsidP="001D1925">
            <w:pPr>
              <w:tabs>
                <w:tab w:val="decimal" w:pos="1696"/>
              </w:tabs>
              <w:spacing w:line="380" w:lineRule="exact"/>
              <w:ind w:right="-15"/>
              <w:rPr>
                <w:rFonts w:ascii="Arial" w:hAnsi="Arial" w:cs="Arial"/>
                <w:sz w:val="22"/>
                <w:szCs w:val="22"/>
              </w:rPr>
            </w:pPr>
            <w:r w:rsidRPr="00675D61">
              <w:rPr>
                <w:rFonts w:ascii="Arial" w:hAnsi="Arial" w:cs="Arial"/>
                <w:sz w:val="22"/>
                <w:szCs w:val="22"/>
              </w:rPr>
              <w:t>1,520,453</w:t>
            </w:r>
          </w:p>
        </w:tc>
        <w:tc>
          <w:tcPr>
            <w:tcW w:w="2164" w:type="dxa"/>
            <w:tcBorders>
              <w:top w:val="nil"/>
              <w:left w:val="nil"/>
              <w:bottom w:val="nil"/>
              <w:right w:val="nil"/>
            </w:tcBorders>
            <w:vAlign w:val="bottom"/>
          </w:tcPr>
          <w:p w14:paraId="166A37E3" w14:textId="269293C1" w:rsidR="00675D61" w:rsidRPr="005E1B54" w:rsidRDefault="00675D61" w:rsidP="001D1925">
            <w:pPr>
              <w:tabs>
                <w:tab w:val="decimal" w:pos="1696"/>
              </w:tabs>
              <w:spacing w:line="380" w:lineRule="exact"/>
              <w:rPr>
                <w:rFonts w:ascii="Arial" w:hAnsi="Arial" w:cs="Arial"/>
                <w:sz w:val="22"/>
                <w:szCs w:val="22"/>
              </w:rPr>
            </w:pPr>
            <w:r w:rsidRPr="00675D61">
              <w:rPr>
                <w:rFonts w:ascii="Arial" w:hAnsi="Arial" w:cs="Arial"/>
                <w:sz w:val="22"/>
                <w:szCs w:val="22"/>
              </w:rPr>
              <w:t>46,570</w:t>
            </w:r>
          </w:p>
        </w:tc>
      </w:tr>
      <w:tr w:rsidR="00675D61" w:rsidRPr="005E1B54" w14:paraId="4F9BC8A0" w14:textId="77777777" w:rsidTr="00675D61">
        <w:tc>
          <w:tcPr>
            <w:tcW w:w="4770" w:type="dxa"/>
            <w:gridSpan w:val="2"/>
          </w:tcPr>
          <w:p w14:paraId="4A4A266F" w14:textId="20CF53C1" w:rsidR="00675D61" w:rsidRPr="005E1B54" w:rsidRDefault="00675D61" w:rsidP="001D1925">
            <w:pPr>
              <w:pStyle w:val="BodyText2"/>
              <w:spacing w:after="0" w:line="380" w:lineRule="exact"/>
              <w:ind w:left="260" w:right="-115" w:hanging="274"/>
              <w:rPr>
                <w:rFonts w:ascii="Arial" w:hAnsi="Arial" w:cs="Arial"/>
                <w:sz w:val="22"/>
                <w:szCs w:val="22"/>
              </w:rPr>
            </w:pPr>
            <w:r w:rsidRPr="005E1B54">
              <w:rPr>
                <w:rFonts w:ascii="Arial" w:hAnsi="Arial" w:cs="Arial"/>
                <w:sz w:val="22"/>
                <w:szCs w:val="22"/>
              </w:rPr>
              <w:t>Acquisitions - at cost</w:t>
            </w:r>
          </w:p>
        </w:tc>
        <w:tc>
          <w:tcPr>
            <w:tcW w:w="2160" w:type="dxa"/>
            <w:tcBorders>
              <w:top w:val="nil"/>
              <w:left w:val="nil"/>
              <w:bottom w:val="nil"/>
              <w:right w:val="nil"/>
            </w:tcBorders>
          </w:tcPr>
          <w:p w14:paraId="19B15CD3" w14:textId="6BC12011" w:rsidR="00675D61" w:rsidRPr="005E1B54" w:rsidRDefault="002A6E18" w:rsidP="001D1925">
            <w:pPr>
              <w:tabs>
                <w:tab w:val="decimal" w:pos="1696"/>
              </w:tabs>
              <w:spacing w:line="380" w:lineRule="exact"/>
              <w:ind w:right="-15"/>
              <w:rPr>
                <w:rFonts w:ascii="Arial" w:hAnsi="Arial" w:cs="Arial"/>
                <w:sz w:val="22"/>
                <w:szCs w:val="22"/>
              </w:rPr>
            </w:pPr>
            <w:r>
              <w:rPr>
                <w:rFonts w:ascii="Arial" w:hAnsi="Arial" w:cs="Arial"/>
                <w:sz w:val="22"/>
                <w:szCs w:val="22"/>
              </w:rPr>
              <w:t>25,977</w:t>
            </w:r>
          </w:p>
        </w:tc>
        <w:tc>
          <w:tcPr>
            <w:tcW w:w="2164" w:type="dxa"/>
          </w:tcPr>
          <w:p w14:paraId="4442BEBA" w14:textId="42A15BD4" w:rsidR="00675D61" w:rsidRPr="005E1B54" w:rsidRDefault="001C6C1D" w:rsidP="001D1925">
            <w:pPr>
              <w:tabs>
                <w:tab w:val="decimal" w:pos="1696"/>
              </w:tabs>
              <w:spacing w:line="380" w:lineRule="exact"/>
              <w:rPr>
                <w:rFonts w:ascii="Arial" w:hAnsi="Arial" w:cs="Arial"/>
                <w:sz w:val="22"/>
                <w:szCs w:val="22"/>
              </w:rPr>
            </w:pPr>
            <w:r>
              <w:rPr>
                <w:rFonts w:ascii="Arial" w:hAnsi="Arial" w:cs="Arial"/>
                <w:sz w:val="22"/>
                <w:szCs w:val="22"/>
              </w:rPr>
              <w:t>5,800</w:t>
            </w:r>
          </w:p>
        </w:tc>
      </w:tr>
      <w:tr w:rsidR="00675D61" w:rsidRPr="005E1B54" w14:paraId="0681BBB0" w14:textId="77777777" w:rsidTr="00675D61">
        <w:tc>
          <w:tcPr>
            <w:tcW w:w="4770" w:type="dxa"/>
            <w:gridSpan w:val="2"/>
          </w:tcPr>
          <w:p w14:paraId="7B52EB2E" w14:textId="2E65FD0A" w:rsidR="00675D61" w:rsidRPr="005E1B54" w:rsidRDefault="00675D61" w:rsidP="001D1925">
            <w:pPr>
              <w:pStyle w:val="BodyText2"/>
              <w:spacing w:after="0" w:line="380" w:lineRule="exact"/>
              <w:ind w:left="260" w:right="-115" w:hanging="274"/>
              <w:rPr>
                <w:rFonts w:ascii="Arial" w:hAnsi="Arial" w:cs="Arial"/>
                <w:sz w:val="22"/>
                <w:szCs w:val="22"/>
              </w:rPr>
            </w:pPr>
            <w:r w:rsidRPr="005E1B54">
              <w:rPr>
                <w:rFonts w:ascii="Arial" w:hAnsi="Arial" w:cs="Arial"/>
                <w:sz w:val="22"/>
                <w:szCs w:val="22"/>
              </w:rPr>
              <w:t>Transferred from inventories - at cost</w:t>
            </w:r>
          </w:p>
        </w:tc>
        <w:tc>
          <w:tcPr>
            <w:tcW w:w="2160" w:type="dxa"/>
            <w:tcBorders>
              <w:top w:val="nil"/>
              <w:left w:val="nil"/>
              <w:bottom w:val="nil"/>
              <w:right w:val="nil"/>
            </w:tcBorders>
          </w:tcPr>
          <w:p w14:paraId="37153A2C" w14:textId="26233614" w:rsidR="00675D61" w:rsidRPr="005E1B54" w:rsidRDefault="002A6E18" w:rsidP="001D1925">
            <w:pPr>
              <w:tabs>
                <w:tab w:val="decimal" w:pos="1696"/>
              </w:tabs>
              <w:spacing w:line="380" w:lineRule="exact"/>
              <w:ind w:right="-15"/>
              <w:rPr>
                <w:rFonts w:ascii="Arial" w:hAnsi="Arial" w:cs="Arial"/>
                <w:sz w:val="22"/>
                <w:szCs w:val="22"/>
              </w:rPr>
            </w:pPr>
            <w:r>
              <w:rPr>
                <w:rFonts w:ascii="Arial" w:hAnsi="Arial" w:cs="Arial"/>
                <w:sz w:val="22"/>
                <w:szCs w:val="22"/>
              </w:rPr>
              <w:t>235,688</w:t>
            </w:r>
          </w:p>
        </w:tc>
        <w:tc>
          <w:tcPr>
            <w:tcW w:w="2164" w:type="dxa"/>
          </w:tcPr>
          <w:p w14:paraId="44658A91" w14:textId="434CA217" w:rsidR="00675D61" w:rsidRPr="005E1B54" w:rsidRDefault="001C6C1D" w:rsidP="001D1925">
            <w:pPr>
              <w:tabs>
                <w:tab w:val="decimal" w:pos="1696"/>
              </w:tabs>
              <w:spacing w:line="380" w:lineRule="exact"/>
              <w:rPr>
                <w:rFonts w:ascii="Arial" w:hAnsi="Arial" w:cs="Arial"/>
                <w:sz w:val="22"/>
                <w:szCs w:val="22"/>
                <w:cs/>
              </w:rPr>
            </w:pPr>
            <w:r>
              <w:rPr>
                <w:rFonts w:ascii="Arial" w:hAnsi="Arial" w:cs="Arial"/>
                <w:sz w:val="22"/>
                <w:szCs w:val="22"/>
              </w:rPr>
              <w:t>-</w:t>
            </w:r>
          </w:p>
        </w:tc>
      </w:tr>
      <w:tr w:rsidR="00675D61" w:rsidRPr="005E1B54" w14:paraId="5C8378EC" w14:textId="77777777" w:rsidTr="00675D61">
        <w:trPr>
          <w:trHeight w:val="198"/>
        </w:trPr>
        <w:tc>
          <w:tcPr>
            <w:tcW w:w="4770" w:type="dxa"/>
            <w:gridSpan w:val="2"/>
          </w:tcPr>
          <w:p w14:paraId="3A0A0EB4" w14:textId="52B9D4CE" w:rsidR="00675D61" w:rsidRPr="005E1B54" w:rsidRDefault="00675D61" w:rsidP="001D1925">
            <w:pPr>
              <w:pStyle w:val="BodyText2"/>
              <w:spacing w:after="0" w:line="380" w:lineRule="exact"/>
              <w:ind w:left="252" w:right="-108" w:hanging="270"/>
              <w:rPr>
                <w:rFonts w:ascii="Arial" w:hAnsi="Arial" w:cs="Arial"/>
                <w:sz w:val="22"/>
                <w:szCs w:val="22"/>
              </w:rPr>
            </w:pPr>
            <w:r w:rsidRPr="005E1B54">
              <w:rPr>
                <w:rFonts w:ascii="Arial" w:hAnsi="Arial" w:cs="Arial"/>
                <w:sz w:val="22"/>
                <w:szCs w:val="22"/>
              </w:rPr>
              <w:t>Amortisation for the period</w:t>
            </w:r>
          </w:p>
        </w:tc>
        <w:tc>
          <w:tcPr>
            <w:tcW w:w="2160" w:type="dxa"/>
            <w:tcBorders>
              <w:top w:val="nil"/>
              <w:left w:val="nil"/>
              <w:bottom w:val="nil"/>
              <w:right w:val="nil"/>
            </w:tcBorders>
            <w:vAlign w:val="bottom"/>
          </w:tcPr>
          <w:p w14:paraId="2EE2D8F9" w14:textId="2E61600B" w:rsidR="00675D61" w:rsidRPr="005E1B54" w:rsidRDefault="002A6E18" w:rsidP="001D1925">
            <w:pPr>
              <w:tabs>
                <w:tab w:val="decimal" w:pos="1696"/>
              </w:tabs>
              <w:spacing w:line="380" w:lineRule="exact"/>
              <w:ind w:right="-15"/>
              <w:rPr>
                <w:rFonts w:ascii="Arial" w:hAnsi="Arial" w:cs="Arial"/>
                <w:sz w:val="22"/>
                <w:szCs w:val="22"/>
              </w:rPr>
            </w:pPr>
            <w:r>
              <w:rPr>
                <w:rFonts w:ascii="Arial" w:hAnsi="Arial" w:cs="Arial"/>
                <w:sz w:val="22"/>
                <w:szCs w:val="22"/>
              </w:rPr>
              <w:t>(261</w:t>
            </w:r>
            <w:r w:rsidR="001D1DB9">
              <w:rPr>
                <w:rFonts w:ascii="Arial" w:hAnsi="Arial" w:cs="Arial"/>
                <w:sz w:val="22"/>
                <w:szCs w:val="22"/>
              </w:rPr>
              <w:t>,738)</w:t>
            </w:r>
          </w:p>
        </w:tc>
        <w:tc>
          <w:tcPr>
            <w:tcW w:w="2164" w:type="dxa"/>
            <w:vAlign w:val="bottom"/>
          </w:tcPr>
          <w:p w14:paraId="4FAA8A2B" w14:textId="00C3F873" w:rsidR="00675D61" w:rsidRPr="005E1B54" w:rsidRDefault="001C6C1D" w:rsidP="001D1925">
            <w:pPr>
              <w:tabs>
                <w:tab w:val="decimal" w:pos="1696"/>
              </w:tabs>
              <w:spacing w:line="380" w:lineRule="exact"/>
              <w:rPr>
                <w:rFonts w:ascii="Arial" w:hAnsi="Arial" w:cs="Arial"/>
                <w:sz w:val="22"/>
                <w:szCs w:val="22"/>
              </w:rPr>
            </w:pPr>
            <w:r>
              <w:rPr>
                <w:rFonts w:ascii="Arial" w:hAnsi="Arial" w:cs="Arial"/>
                <w:sz w:val="22"/>
                <w:szCs w:val="22"/>
              </w:rPr>
              <w:t>(1,891)</w:t>
            </w:r>
          </w:p>
        </w:tc>
      </w:tr>
      <w:tr w:rsidR="00675D61" w:rsidRPr="005E1B54" w14:paraId="181A519B" w14:textId="77777777" w:rsidTr="00675D61">
        <w:tc>
          <w:tcPr>
            <w:tcW w:w="4770" w:type="dxa"/>
            <w:gridSpan w:val="2"/>
          </w:tcPr>
          <w:p w14:paraId="678A1C0C" w14:textId="328276CB" w:rsidR="00675D61" w:rsidRPr="005E1B54" w:rsidRDefault="00675D61" w:rsidP="001D1925">
            <w:pPr>
              <w:pStyle w:val="BodyText2"/>
              <w:spacing w:after="0" w:line="380" w:lineRule="exact"/>
              <w:ind w:left="252" w:right="-108" w:hanging="270"/>
              <w:rPr>
                <w:rFonts w:ascii="Arial" w:hAnsi="Arial" w:cs="Arial"/>
                <w:b/>
                <w:bCs/>
                <w:sz w:val="22"/>
                <w:szCs w:val="22"/>
              </w:rPr>
            </w:pPr>
            <w:r w:rsidRPr="005E1B54">
              <w:rPr>
                <w:rFonts w:ascii="Arial" w:hAnsi="Arial" w:cs="Arial"/>
                <w:b/>
                <w:bCs/>
                <w:sz w:val="22"/>
                <w:szCs w:val="22"/>
              </w:rPr>
              <w:t xml:space="preserve">Net book value as at </w:t>
            </w:r>
            <w:r>
              <w:rPr>
                <w:rFonts w:ascii="Arial" w:hAnsi="Arial" w:cs="Arial"/>
                <w:b/>
                <w:bCs/>
                <w:sz w:val="22"/>
                <w:szCs w:val="22"/>
              </w:rPr>
              <w:t>31 March 2026</w:t>
            </w:r>
          </w:p>
        </w:tc>
        <w:tc>
          <w:tcPr>
            <w:tcW w:w="2160" w:type="dxa"/>
            <w:vAlign w:val="bottom"/>
          </w:tcPr>
          <w:p w14:paraId="3862EF32" w14:textId="6224B929" w:rsidR="00675D61" w:rsidRPr="005E1B54" w:rsidRDefault="001C6C1D" w:rsidP="001D1925">
            <w:pPr>
              <w:pBdr>
                <w:top w:val="single" w:sz="4" w:space="1" w:color="auto"/>
                <w:bottom w:val="double" w:sz="4" w:space="1" w:color="auto"/>
              </w:pBdr>
              <w:tabs>
                <w:tab w:val="decimal" w:pos="1696"/>
              </w:tabs>
              <w:spacing w:line="380" w:lineRule="exact"/>
              <w:ind w:right="-15"/>
              <w:rPr>
                <w:rFonts w:ascii="Arial" w:hAnsi="Arial" w:cs="Arial"/>
                <w:sz w:val="22"/>
                <w:szCs w:val="22"/>
              </w:rPr>
            </w:pPr>
            <w:r>
              <w:rPr>
                <w:rFonts w:ascii="Arial" w:hAnsi="Arial" w:cs="Arial"/>
                <w:sz w:val="22"/>
                <w:szCs w:val="22"/>
              </w:rPr>
              <w:t>1,520,380</w:t>
            </w:r>
          </w:p>
        </w:tc>
        <w:tc>
          <w:tcPr>
            <w:tcW w:w="2164" w:type="dxa"/>
            <w:vAlign w:val="bottom"/>
          </w:tcPr>
          <w:p w14:paraId="467F2E26" w14:textId="6CF3AF45" w:rsidR="00675D61" w:rsidRPr="005E1B54" w:rsidRDefault="001C6C1D" w:rsidP="001D1925">
            <w:pPr>
              <w:pBdr>
                <w:top w:val="single" w:sz="4" w:space="1" w:color="auto"/>
                <w:bottom w:val="double" w:sz="4" w:space="1" w:color="auto"/>
              </w:pBdr>
              <w:tabs>
                <w:tab w:val="decimal" w:pos="1696"/>
              </w:tabs>
              <w:spacing w:line="380" w:lineRule="exact"/>
              <w:rPr>
                <w:rFonts w:ascii="Arial" w:hAnsi="Arial" w:cs="Arial"/>
                <w:sz w:val="22"/>
                <w:szCs w:val="22"/>
              </w:rPr>
            </w:pPr>
            <w:r>
              <w:rPr>
                <w:rFonts w:ascii="Arial" w:hAnsi="Arial" w:cs="Arial"/>
                <w:sz w:val="22"/>
                <w:szCs w:val="22"/>
              </w:rPr>
              <w:t>50,479</w:t>
            </w:r>
          </w:p>
        </w:tc>
      </w:tr>
    </w:tbl>
    <w:p w14:paraId="5E9B1A90" w14:textId="5D66F39B" w:rsidR="00983901" w:rsidRPr="005E1B54" w:rsidRDefault="00CB55F5" w:rsidP="001D1925">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7</w:t>
      </w:r>
      <w:r w:rsidR="00983901" w:rsidRPr="005E1B54">
        <w:rPr>
          <w:rFonts w:ascii="Arial" w:hAnsi="Arial" w:cs="Arial"/>
          <w:b/>
          <w:bCs/>
          <w:sz w:val="22"/>
          <w:szCs w:val="22"/>
        </w:rPr>
        <w:t>.</w:t>
      </w:r>
      <w:r>
        <w:rPr>
          <w:rFonts w:ascii="Arial" w:hAnsi="Arial" w:cs="Arial"/>
          <w:b/>
          <w:bCs/>
          <w:sz w:val="22"/>
          <w:szCs w:val="22"/>
        </w:rPr>
        <w:tab/>
      </w:r>
      <w:r w:rsidR="00450389" w:rsidRPr="005E1B54">
        <w:rPr>
          <w:rFonts w:ascii="Arial" w:hAnsi="Arial" w:cs="Arial"/>
          <w:b/>
          <w:bCs/>
          <w:sz w:val="22"/>
          <w:szCs w:val="22"/>
        </w:rPr>
        <w:t xml:space="preserve">Financial </w:t>
      </w:r>
      <w:r w:rsidR="00545C0D" w:rsidRPr="005E1B54">
        <w:rPr>
          <w:rFonts w:ascii="Arial" w:hAnsi="Arial" w:cs="Arial"/>
          <w:b/>
          <w:bCs/>
          <w:sz w:val="22"/>
          <w:szCs w:val="22"/>
        </w:rPr>
        <w:t>instruments</w:t>
      </w:r>
    </w:p>
    <w:p w14:paraId="7DF62A11" w14:textId="04DF9E4D" w:rsidR="008F24AC" w:rsidRPr="005E1B54" w:rsidRDefault="00583B6D" w:rsidP="001D1925">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7</w:t>
      </w:r>
      <w:r w:rsidR="00E235B9">
        <w:rPr>
          <w:rFonts w:ascii="Arial" w:hAnsi="Arial" w:cs="Arial"/>
          <w:b/>
          <w:bCs/>
          <w:sz w:val="22"/>
          <w:szCs w:val="22"/>
        </w:rPr>
        <w:t>.1</w:t>
      </w:r>
      <w:r w:rsidR="008F24AC" w:rsidRPr="005E1B54">
        <w:rPr>
          <w:rFonts w:ascii="Arial" w:hAnsi="Arial" w:cs="Arial"/>
          <w:b/>
          <w:bCs/>
          <w:sz w:val="22"/>
          <w:szCs w:val="22"/>
        </w:rPr>
        <w:tab/>
      </w:r>
      <w:r w:rsidR="00913133" w:rsidRPr="005E1B54">
        <w:rPr>
          <w:rFonts w:ascii="Arial" w:hAnsi="Arial" w:cs="Arial"/>
          <w:b/>
          <w:bCs/>
          <w:sz w:val="22"/>
          <w:szCs w:val="22"/>
        </w:rPr>
        <w:t>Fair values of financial instruments</w:t>
      </w:r>
    </w:p>
    <w:p w14:paraId="4DB5C135" w14:textId="673AB172" w:rsidR="00F80AE8" w:rsidRPr="005E1B54" w:rsidRDefault="00372794" w:rsidP="001D1925">
      <w:pPr>
        <w:spacing w:before="120" w:after="120" w:line="380" w:lineRule="exact"/>
        <w:ind w:left="547" w:hanging="8"/>
        <w:jc w:val="thaiDistribute"/>
        <w:rPr>
          <w:rFonts w:ascii="Arial" w:hAnsi="Arial" w:cs="Arial"/>
          <w:sz w:val="22"/>
          <w:szCs w:val="22"/>
        </w:rPr>
      </w:pPr>
      <w:r w:rsidRPr="005E1B54">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6BFF0D18" w14:textId="57505A2D" w:rsidR="00372794" w:rsidRPr="005E1B54" w:rsidRDefault="00583B6D" w:rsidP="001D1925">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7</w:t>
      </w:r>
      <w:r w:rsidR="00E235B9">
        <w:rPr>
          <w:rFonts w:ascii="Arial" w:hAnsi="Arial" w:cs="Arial"/>
          <w:b/>
          <w:bCs/>
          <w:sz w:val="22"/>
          <w:szCs w:val="22"/>
        </w:rPr>
        <w:t>.2</w:t>
      </w:r>
      <w:r w:rsidR="00372794" w:rsidRPr="005E1B54">
        <w:rPr>
          <w:rFonts w:ascii="Arial" w:hAnsi="Arial" w:cs="Arial"/>
          <w:b/>
          <w:bCs/>
          <w:sz w:val="22"/>
          <w:szCs w:val="22"/>
        </w:rPr>
        <w:tab/>
        <w:t xml:space="preserve">Fair values </w:t>
      </w:r>
      <w:r w:rsidR="00F31AC4" w:rsidRPr="005E1B54">
        <w:rPr>
          <w:rFonts w:ascii="Arial" w:hAnsi="Arial" w:cs="Arial"/>
          <w:b/>
          <w:bCs/>
          <w:sz w:val="22"/>
          <w:szCs w:val="22"/>
        </w:rPr>
        <w:t>hier</w:t>
      </w:r>
      <w:r w:rsidR="00CE678C" w:rsidRPr="005E1B54">
        <w:rPr>
          <w:rFonts w:ascii="Arial" w:hAnsi="Arial" w:cs="Arial"/>
          <w:b/>
          <w:bCs/>
          <w:sz w:val="22"/>
          <w:szCs w:val="22"/>
        </w:rPr>
        <w:t>archy</w:t>
      </w:r>
    </w:p>
    <w:p w14:paraId="33CBC3D5" w14:textId="19D83B4F" w:rsidR="00ED6CC8" w:rsidRPr="005E1B54" w:rsidRDefault="00ED6CC8" w:rsidP="001D1925">
      <w:pPr>
        <w:keepNext/>
        <w:tabs>
          <w:tab w:val="left" w:pos="2880"/>
          <w:tab w:val="left" w:pos="5760"/>
          <w:tab w:val="decimal" w:pos="6660"/>
          <w:tab w:val="left" w:pos="7110"/>
          <w:tab w:val="decimal" w:pos="7920"/>
        </w:tabs>
        <w:spacing w:before="120" w:line="380" w:lineRule="exact"/>
        <w:ind w:left="547"/>
        <w:jc w:val="both"/>
        <w:rPr>
          <w:rFonts w:ascii="Arial" w:hAnsi="Arial" w:cs="Arial"/>
          <w:sz w:val="22"/>
          <w:szCs w:val="22"/>
        </w:rPr>
      </w:pPr>
      <w:r w:rsidRPr="005E1B54">
        <w:rPr>
          <w:rFonts w:ascii="Arial" w:hAnsi="Arial" w:cs="Arial"/>
          <w:sz w:val="22"/>
          <w:szCs w:val="22"/>
        </w:rPr>
        <w:t xml:space="preserve">As at </w:t>
      </w:r>
      <w:r w:rsidR="0047760E">
        <w:rPr>
          <w:rFonts w:ascii="Arial" w:hAnsi="Arial" w:cs="Arial"/>
          <w:sz w:val="22"/>
          <w:szCs w:val="22"/>
        </w:rPr>
        <w:t>31 March 2026</w:t>
      </w:r>
      <w:r w:rsidRPr="005E1B54">
        <w:rPr>
          <w:rFonts w:ascii="Arial" w:hAnsi="Arial" w:cs="Arial"/>
          <w:sz w:val="22"/>
          <w:szCs w:val="22"/>
        </w:rPr>
        <w:t xml:space="preserve">, the Group had the financial assets that were measured at fair value </w:t>
      </w:r>
      <w:r w:rsidR="008B3F13" w:rsidRPr="005E1B54">
        <w:rPr>
          <w:rFonts w:ascii="Arial" w:hAnsi="Arial" w:cs="Arial"/>
          <w:sz w:val="22"/>
          <w:szCs w:val="22"/>
        </w:rPr>
        <w:t xml:space="preserve">and </w:t>
      </w:r>
      <w:r w:rsidRPr="005E1B54">
        <w:rPr>
          <w:rFonts w:ascii="Arial" w:hAnsi="Arial" w:cs="Arial"/>
          <w:sz w:val="22"/>
          <w:szCs w:val="22"/>
        </w:rPr>
        <w:t>disclosed using different levels of inputs as follows:</w:t>
      </w:r>
    </w:p>
    <w:tbl>
      <w:tblPr>
        <w:tblW w:w="9090" w:type="dxa"/>
        <w:tblInd w:w="360" w:type="dxa"/>
        <w:tblLayout w:type="fixed"/>
        <w:tblLook w:val="04A0" w:firstRow="1" w:lastRow="0" w:firstColumn="1" w:lastColumn="0" w:noHBand="0" w:noVBand="1"/>
      </w:tblPr>
      <w:tblGrid>
        <w:gridCol w:w="4680"/>
        <w:gridCol w:w="1102"/>
        <w:gridCol w:w="1103"/>
        <w:gridCol w:w="1102"/>
        <w:gridCol w:w="1103"/>
      </w:tblGrid>
      <w:tr w:rsidR="00ED6CC8" w:rsidRPr="005E1B54" w14:paraId="35509B9D" w14:textId="77777777" w:rsidTr="001D1925">
        <w:trPr>
          <w:tblHeader/>
        </w:trPr>
        <w:tc>
          <w:tcPr>
            <w:tcW w:w="9090" w:type="dxa"/>
            <w:gridSpan w:val="5"/>
            <w:vAlign w:val="bottom"/>
          </w:tcPr>
          <w:p w14:paraId="2B24940E" w14:textId="3D9BE14C" w:rsidR="00ED6CC8" w:rsidRPr="005E1B54" w:rsidRDefault="00ED6CC8" w:rsidP="001D1925">
            <w:pPr>
              <w:spacing w:line="380" w:lineRule="exact"/>
              <w:jc w:val="right"/>
              <w:rPr>
                <w:rFonts w:ascii="Arial" w:hAnsi="Arial" w:cs="Arial"/>
                <w:kern w:val="28"/>
                <w:sz w:val="20"/>
                <w:szCs w:val="20"/>
              </w:rPr>
            </w:pPr>
            <w:r w:rsidRPr="005E1B54">
              <w:rPr>
                <w:rFonts w:ascii="Arial" w:hAnsi="Arial" w:cs="Arial"/>
                <w:kern w:val="28"/>
                <w:sz w:val="20"/>
                <w:szCs w:val="20"/>
              </w:rPr>
              <w:t xml:space="preserve">(Unit: </w:t>
            </w:r>
            <w:r w:rsidR="0025352C" w:rsidRPr="005E1B54">
              <w:rPr>
                <w:rFonts w:ascii="Arial" w:hAnsi="Arial" w:cs="Arial"/>
                <w:kern w:val="28"/>
                <w:sz w:val="20"/>
                <w:szCs w:val="20"/>
              </w:rPr>
              <w:t>Thousand</w:t>
            </w:r>
            <w:r w:rsidRPr="005E1B54">
              <w:rPr>
                <w:rFonts w:ascii="Arial" w:hAnsi="Arial" w:cs="Arial"/>
                <w:kern w:val="28"/>
                <w:sz w:val="20"/>
                <w:szCs w:val="20"/>
              </w:rPr>
              <w:t xml:space="preserve"> Baht)</w:t>
            </w:r>
          </w:p>
        </w:tc>
      </w:tr>
      <w:tr w:rsidR="00ED6CC8" w:rsidRPr="005E1B54" w14:paraId="5ED8C46E" w14:textId="77777777" w:rsidTr="001D1925">
        <w:trPr>
          <w:tblHeader/>
        </w:trPr>
        <w:tc>
          <w:tcPr>
            <w:tcW w:w="4680" w:type="dxa"/>
            <w:vAlign w:val="bottom"/>
          </w:tcPr>
          <w:p w14:paraId="706EB2E8" w14:textId="77777777" w:rsidR="00ED6CC8" w:rsidRPr="005E1B54" w:rsidRDefault="00ED6CC8" w:rsidP="001D1925">
            <w:pPr>
              <w:spacing w:line="380" w:lineRule="exact"/>
              <w:ind w:left="243" w:hanging="180"/>
              <w:jc w:val="thaiDistribute"/>
              <w:rPr>
                <w:rFonts w:ascii="Arial" w:hAnsi="Arial" w:cs="Arial"/>
                <w:kern w:val="28"/>
                <w:sz w:val="20"/>
                <w:szCs w:val="20"/>
              </w:rPr>
            </w:pPr>
          </w:p>
        </w:tc>
        <w:tc>
          <w:tcPr>
            <w:tcW w:w="4410" w:type="dxa"/>
            <w:gridSpan w:val="4"/>
          </w:tcPr>
          <w:p w14:paraId="61D260CF" w14:textId="28998FAD" w:rsidR="00ED6CC8" w:rsidRPr="001D1925" w:rsidRDefault="00ED6CC8" w:rsidP="001D1925">
            <w:pPr>
              <w:pBdr>
                <w:bottom w:val="single" w:sz="4" w:space="1" w:color="auto"/>
              </w:pBdr>
              <w:spacing w:line="380" w:lineRule="exact"/>
              <w:jc w:val="center"/>
              <w:rPr>
                <w:rFonts w:ascii="Arial" w:hAnsi="Arial" w:cs="Arial"/>
                <w:spacing w:val="-4"/>
                <w:kern w:val="28"/>
                <w:sz w:val="20"/>
                <w:szCs w:val="20"/>
              </w:rPr>
            </w:pPr>
            <w:r w:rsidRPr="001D1925">
              <w:rPr>
                <w:rFonts w:ascii="Arial" w:hAnsi="Arial" w:cs="Arial"/>
                <w:spacing w:val="-4"/>
                <w:kern w:val="28"/>
                <w:sz w:val="20"/>
                <w:szCs w:val="20"/>
              </w:rPr>
              <w:t xml:space="preserve">Consolidated </w:t>
            </w:r>
            <w:r w:rsidR="0083749C" w:rsidRPr="001D1925">
              <w:rPr>
                <w:rFonts w:ascii="Arial" w:hAnsi="Arial" w:cs="Arial"/>
                <w:spacing w:val="-4"/>
                <w:kern w:val="28"/>
                <w:sz w:val="20"/>
                <w:szCs w:val="20"/>
              </w:rPr>
              <w:t xml:space="preserve">and separate </w:t>
            </w:r>
            <w:r w:rsidRPr="001D1925">
              <w:rPr>
                <w:rFonts w:ascii="Arial" w:hAnsi="Arial" w:cs="Arial"/>
                <w:spacing w:val="-4"/>
                <w:kern w:val="28"/>
                <w:sz w:val="20"/>
                <w:szCs w:val="20"/>
              </w:rPr>
              <w:t xml:space="preserve">financial statements </w:t>
            </w:r>
          </w:p>
        </w:tc>
      </w:tr>
      <w:tr w:rsidR="00ED6CC8" w:rsidRPr="005E1B54" w14:paraId="605D5565" w14:textId="77777777" w:rsidTr="001D1925">
        <w:trPr>
          <w:tblHeader/>
        </w:trPr>
        <w:tc>
          <w:tcPr>
            <w:tcW w:w="4680" w:type="dxa"/>
            <w:vAlign w:val="bottom"/>
          </w:tcPr>
          <w:p w14:paraId="3CF4AAFE" w14:textId="77777777" w:rsidR="00ED6CC8" w:rsidRPr="005E1B54" w:rsidRDefault="00ED6CC8" w:rsidP="001D1925">
            <w:pPr>
              <w:spacing w:line="380" w:lineRule="exact"/>
              <w:ind w:left="243" w:hanging="180"/>
              <w:jc w:val="thaiDistribute"/>
              <w:rPr>
                <w:rFonts w:ascii="Arial" w:hAnsi="Arial" w:cs="Arial"/>
                <w:kern w:val="28"/>
                <w:sz w:val="20"/>
                <w:szCs w:val="20"/>
              </w:rPr>
            </w:pPr>
          </w:p>
        </w:tc>
        <w:tc>
          <w:tcPr>
            <w:tcW w:w="4410" w:type="dxa"/>
            <w:gridSpan w:val="4"/>
          </w:tcPr>
          <w:p w14:paraId="1150B5DB" w14:textId="0A70972F" w:rsidR="00ED6CC8" w:rsidRPr="005E1B54" w:rsidRDefault="00ED6CC8" w:rsidP="001D1925">
            <w:pPr>
              <w:pBdr>
                <w:bottom w:val="single" w:sz="4" w:space="1" w:color="auto"/>
              </w:pBdr>
              <w:spacing w:line="380" w:lineRule="exact"/>
              <w:jc w:val="center"/>
              <w:rPr>
                <w:rFonts w:ascii="Arial" w:hAnsi="Arial" w:cs="Arial"/>
                <w:kern w:val="28"/>
                <w:sz w:val="20"/>
                <w:szCs w:val="20"/>
              </w:rPr>
            </w:pPr>
            <w:r w:rsidRPr="005E1B54">
              <w:rPr>
                <w:rFonts w:ascii="Arial" w:hAnsi="Arial" w:cs="Arial"/>
                <w:kern w:val="28"/>
                <w:sz w:val="20"/>
                <w:szCs w:val="20"/>
              </w:rPr>
              <w:t xml:space="preserve">As at </w:t>
            </w:r>
            <w:r w:rsidR="0047760E">
              <w:rPr>
                <w:rFonts w:ascii="Arial" w:hAnsi="Arial" w:cs="Arial"/>
                <w:kern w:val="28"/>
                <w:sz w:val="20"/>
                <w:szCs w:val="20"/>
              </w:rPr>
              <w:t>31 March 2026</w:t>
            </w:r>
          </w:p>
        </w:tc>
      </w:tr>
      <w:tr w:rsidR="00ED6CC8" w:rsidRPr="005E1B54" w14:paraId="02B9AF33" w14:textId="77777777" w:rsidTr="001D1925">
        <w:trPr>
          <w:tblHeader/>
        </w:trPr>
        <w:tc>
          <w:tcPr>
            <w:tcW w:w="4680" w:type="dxa"/>
            <w:vAlign w:val="bottom"/>
          </w:tcPr>
          <w:p w14:paraId="77A1DE6D" w14:textId="77777777" w:rsidR="00ED6CC8" w:rsidRPr="005E1B54" w:rsidRDefault="00ED6CC8" w:rsidP="001D1925">
            <w:pPr>
              <w:spacing w:line="380" w:lineRule="exact"/>
              <w:ind w:left="243" w:hanging="180"/>
              <w:jc w:val="thaiDistribute"/>
              <w:rPr>
                <w:rFonts w:ascii="Arial" w:hAnsi="Arial" w:cs="Arial"/>
                <w:kern w:val="28"/>
                <w:sz w:val="20"/>
                <w:szCs w:val="20"/>
              </w:rPr>
            </w:pPr>
          </w:p>
        </w:tc>
        <w:tc>
          <w:tcPr>
            <w:tcW w:w="1102" w:type="dxa"/>
          </w:tcPr>
          <w:p w14:paraId="17DEFA87" w14:textId="77777777" w:rsidR="00ED6CC8" w:rsidRPr="005E1B54" w:rsidRDefault="00ED6CC8" w:rsidP="001D1925">
            <w:pPr>
              <w:pBdr>
                <w:bottom w:val="single" w:sz="4" w:space="1" w:color="auto"/>
              </w:pBdr>
              <w:spacing w:line="380" w:lineRule="exact"/>
              <w:jc w:val="center"/>
              <w:rPr>
                <w:rFonts w:ascii="Arial" w:hAnsi="Arial" w:cs="Arial"/>
                <w:kern w:val="28"/>
                <w:sz w:val="20"/>
                <w:szCs w:val="20"/>
              </w:rPr>
            </w:pPr>
            <w:r w:rsidRPr="005E1B54">
              <w:rPr>
                <w:rFonts w:ascii="Arial" w:hAnsi="Arial" w:cs="Arial"/>
                <w:kern w:val="28"/>
                <w:sz w:val="20"/>
                <w:szCs w:val="20"/>
              </w:rPr>
              <w:t>Level 1</w:t>
            </w:r>
          </w:p>
        </w:tc>
        <w:tc>
          <w:tcPr>
            <w:tcW w:w="1103" w:type="dxa"/>
          </w:tcPr>
          <w:p w14:paraId="603DDB7E" w14:textId="77777777" w:rsidR="00ED6CC8" w:rsidRPr="005E1B54" w:rsidRDefault="00ED6CC8" w:rsidP="001D1925">
            <w:pPr>
              <w:pBdr>
                <w:bottom w:val="single" w:sz="4" w:space="1" w:color="auto"/>
              </w:pBdr>
              <w:spacing w:line="380" w:lineRule="exact"/>
              <w:jc w:val="center"/>
              <w:rPr>
                <w:rFonts w:ascii="Arial" w:hAnsi="Arial" w:cs="Arial"/>
                <w:kern w:val="28"/>
                <w:sz w:val="20"/>
                <w:szCs w:val="20"/>
              </w:rPr>
            </w:pPr>
            <w:r w:rsidRPr="005E1B54">
              <w:rPr>
                <w:rFonts w:ascii="Arial" w:hAnsi="Arial" w:cs="Arial"/>
                <w:kern w:val="28"/>
                <w:sz w:val="20"/>
                <w:szCs w:val="20"/>
              </w:rPr>
              <w:t>Level 2</w:t>
            </w:r>
          </w:p>
        </w:tc>
        <w:tc>
          <w:tcPr>
            <w:tcW w:w="1102" w:type="dxa"/>
            <w:vAlign w:val="bottom"/>
          </w:tcPr>
          <w:p w14:paraId="401A516E" w14:textId="77777777" w:rsidR="00ED6CC8" w:rsidRPr="005E1B54" w:rsidRDefault="00ED6CC8" w:rsidP="001D1925">
            <w:pPr>
              <w:pBdr>
                <w:bottom w:val="single" w:sz="4" w:space="1" w:color="auto"/>
              </w:pBdr>
              <w:spacing w:line="380" w:lineRule="exact"/>
              <w:jc w:val="center"/>
              <w:rPr>
                <w:rFonts w:ascii="Arial" w:hAnsi="Arial" w:cs="Arial"/>
                <w:kern w:val="28"/>
                <w:sz w:val="20"/>
                <w:szCs w:val="20"/>
              </w:rPr>
            </w:pPr>
            <w:r w:rsidRPr="005E1B54">
              <w:rPr>
                <w:rFonts w:ascii="Arial" w:hAnsi="Arial" w:cs="Arial"/>
                <w:kern w:val="28"/>
                <w:sz w:val="20"/>
                <w:szCs w:val="20"/>
              </w:rPr>
              <w:t>Level 3</w:t>
            </w:r>
          </w:p>
        </w:tc>
        <w:tc>
          <w:tcPr>
            <w:tcW w:w="1103" w:type="dxa"/>
            <w:vAlign w:val="bottom"/>
          </w:tcPr>
          <w:p w14:paraId="4CB2CEF0" w14:textId="77777777" w:rsidR="00ED6CC8" w:rsidRPr="005E1B54" w:rsidRDefault="00ED6CC8" w:rsidP="001D1925">
            <w:pPr>
              <w:pBdr>
                <w:bottom w:val="single" w:sz="4" w:space="1" w:color="auto"/>
              </w:pBdr>
              <w:spacing w:line="380" w:lineRule="exact"/>
              <w:jc w:val="center"/>
              <w:rPr>
                <w:rFonts w:ascii="Arial" w:hAnsi="Arial" w:cs="Arial"/>
                <w:kern w:val="28"/>
                <w:sz w:val="20"/>
                <w:szCs w:val="20"/>
                <w:cs/>
              </w:rPr>
            </w:pPr>
            <w:r w:rsidRPr="005E1B54">
              <w:rPr>
                <w:rFonts w:ascii="Arial" w:hAnsi="Arial" w:cs="Arial"/>
                <w:kern w:val="28"/>
                <w:sz w:val="20"/>
                <w:szCs w:val="20"/>
              </w:rPr>
              <w:t>Total</w:t>
            </w:r>
          </w:p>
        </w:tc>
      </w:tr>
      <w:tr w:rsidR="00ED6CC8" w:rsidRPr="005E1B54" w14:paraId="7EA70729" w14:textId="77777777" w:rsidTr="001D1925">
        <w:trPr>
          <w:tblHeader/>
        </w:trPr>
        <w:tc>
          <w:tcPr>
            <w:tcW w:w="4680" w:type="dxa"/>
            <w:vAlign w:val="bottom"/>
          </w:tcPr>
          <w:p w14:paraId="2882DB1F" w14:textId="77777777" w:rsidR="00ED6CC8" w:rsidRPr="005E1B54" w:rsidRDefault="00ED6CC8" w:rsidP="001D1925">
            <w:pPr>
              <w:spacing w:line="380" w:lineRule="exact"/>
              <w:ind w:left="243" w:hanging="180"/>
              <w:jc w:val="thaiDistribute"/>
              <w:rPr>
                <w:rFonts w:ascii="Arial" w:hAnsi="Arial" w:cs="Arial"/>
                <w:b/>
                <w:bCs/>
                <w:kern w:val="28"/>
                <w:sz w:val="20"/>
                <w:szCs w:val="20"/>
              </w:rPr>
            </w:pPr>
            <w:r w:rsidRPr="005E1B54">
              <w:rPr>
                <w:rFonts w:ascii="Arial" w:hAnsi="Arial" w:cs="Arial"/>
                <w:b/>
                <w:bCs/>
                <w:kern w:val="28"/>
                <w:sz w:val="20"/>
                <w:szCs w:val="20"/>
              </w:rPr>
              <w:t xml:space="preserve">Assets measured at fair value </w:t>
            </w:r>
          </w:p>
        </w:tc>
        <w:tc>
          <w:tcPr>
            <w:tcW w:w="1102" w:type="dxa"/>
          </w:tcPr>
          <w:p w14:paraId="3F1CF274" w14:textId="77777777" w:rsidR="00ED6CC8" w:rsidRPr="005E1B54" w:rsidRDefault="00ED6CC8" w:rsidP="001D1925">
            <w:pPr>
              <w:tabs>
                <w:tab w:val="right" w:pos="1422"/>
              </w:tabs>
              <w:spacing w:line="380" w:lineRule="exact"/>
              <w:ind w:hanging="18"/>
              <w:jc w:val="thaiDistribute"/>
              <w:rPr>
                <w:rFonts w:ascii="Arial" w:hAnsi="Arial" w:cs="Arial"/>
                <w:b/>
                <w:bCs/>
                <w:kern w:val="28"/>
                <w:sz w:val="20"/>
                <w:szCs w:val="20"/>
              </w:rPr>
            </w:pPr>
          </w:p>
        </w:tc>
        <w:tc>
          <w:tcPr>
            <w:tcW w:w="1103" w:type="dxa"/>
          </w:tcPr>
          <w:p w14:paraId="548E33D7" w14:textId="77777777" w:rsidR="00ED6CC8" w:rsidRPr="005E1B54" w:rsidRDefault="00ED6CC8" w:rsidP="001D1925">
            <w:pPr>
              <w:tabs>
                <w:tab w:val="right" w:pos="1422"/>
              </w:tabs>
              <w:spacing w:line="380" w:lineRule="exact"/>
              <w:ind w:hanging="18"/>
              <w:jc w:val="thaiDistribute"/>
              <w:rPr>
                <w:rFonts w:ascii="Arial" w:hAnsi="Arial" w:cs="Arial"/>
                <w:b/>
                <w:bCs/>
                <w:kern w:val="28"/>
                <w:sz w:val="20"/>
                <w:szCs w:val="20"/>
              </w:rPr>
            </w:pPr>
          </w:p>
        </w:tc>
        <w:tc>
          <w:tcPr>
            <w:tcW w:w="1102" w:type="dxa"/>
            <w:vAlign w:val="bottom"/>
          </w:tcPr>
          <w:p w14:paraId="6E67A7ED" w14:textId="77777777" w:rsidR="00ED6CC8" w:rsidRPr="005E1B54" w:rsidRDefault="00ED6CC8" w:rsidP="001D1925">
            <w:pPr>
              <w:tabs>
                <w:tab w:val="right" w:pos="1422"/>
              </w:tabs>
              <w:spacing w:line="380" w:lineRule="exact"/>
              <w:ind w:hanging="18"/>
              <w:jc w:val="thaiDistribute"/>
              <w:rPr>
                <w:rFonts w:ascii="Arial" w:hAnsi="Arial" w:cs="Arial"/>
                <w:b/>
                <w:bCs/>
                <w:kern w:val="28"/>
                <w:sz w:val="20"/>
                <w:szCs w:val="20"/>
              </w:rPr>
            </w:pPr>
          </w:p>
        </w:tc>
        <w:tc>
          <w:tcPr>
            <w:tcW w:w="1103" w:type="dxa"/>
            <w:vAlign w:val="bottom"/>
          </w:tcPr>
          <w:p w14:paraId="19A233B9" w14:textId="77777777" w:rsidR="00ED6CC8" w:rsidRPr="005E1B54" w:rsidRDefault="00ED6CC8" w:rsidP="001D1925">
            <w:pPr>
              <w:tabs>
                <w:tab w:val="right" w:pos="1422"/>
              </w:tabs>
              <w:spacing w:line="380" w:lineRule="exact"/>
              <w:ind w:hanging="18"/>
              <w:jc w:val="thaiDistribute"/>
              <w:rPr>
                <w:rFonts w:ascii="Arial" w:hAnsi="Arial" w:cs="Arial"/>
                <w:kern w:val="28"/>
                <w:sz w:val="20"/>
                <w:szCs w:val="20"/>
                <w:cs/>
              </w:rPr>
            </w:pPr>
          </w:p>
        </w:tc>
      </w:tr>
      <w:tr w:rsidR="00ED6CC8" w:rsidRPr="005E1B54" w14:paraId="4C5EDB3B" w14:textId="77777777" w:rsidTr="001D1925">
        <w:trPr>
          <w:tblHeader/>
        </w:trPr>
        <w:tc>
          <w:tcPr>
            <w:tcW w:w="4680" w:type="dxa"/>
            <w:vAlign w:val="bottom"/>
          </w:tcPr>
          <w:p w14:paraId="68CAB09F" w14:textId="1738B251" w:rsidR="00ED6CC8" w:rsidRPr="005E1B54" w:rsidRDefault="00ED6CC8" w:rsidP="001D1925">
            <w:pPr>
              <w:spacing w:line="380" w:lineRule="exact"/>
              <w:ind w:left="243" w:hanging="180"/>
              <w:rPr>
                <w:rFonts w:ascii="Arial" w:hAnsi="Arial" w:cs="Arial"/>
                <w:kern w:val="28"/>
                <w:sz w:val="20"/>
                <w:szCs w:val="20"/>
                <w:cs/>
              </w:rPr>
            </w:pPr>
            <w:r w:rsidRPr="005E1B54">
              <w:rPr>
                <w:rFonts w:ascii="Arial" w:hAnsi="Arial" w:cs="Arial"/>
                <w:kern w:val="28"/>
                <w:sz w:val="20"/>
                <w:szCs w:val="20"/>
              </w:rPr>
              <w:t>Financial assets measured at</w:t>
            </w:r>
            <w:r w:rsidR="003E4DEB" w:rsidRPr="005E1B54">
              <w:rPr>
                <w:rFonts w:ascii="Arial" w:hAnsi="Arial" w:cs="Arial"/>
                <w:kern w:val="28"/>
                <w:sz w:val="20"/>
                <w:szCs w:val="20"/>
              </w:rPr>
              <w:t xml:space="preserve"> fair value through</w:t>
            </w:r>
            <w:r w:rsidR="00F174C8" w:rsidRPr="005E1B54">
              <w:rPr>
                <w:rFonts w:ascii="Arial" w:hAnsi="Arial" w:cs="Arial"/>
                <w:kern w:val="28"/>
                <w:sz w:val="20"/>
                <w:szCs w:val="20"/>
                <w:cs/>
              </w:rPr>
              <w:t xml:space="preserve"> </w:t>
            </w:r>
            <w:r w:rsidR="003E4DEB" w:rsidRPr="005E1B54">
              <w:rPr>
                <w:rFonts w:ascii="Arial" w:hAnsi="Arial" w:cs="Arial"/>
                <w:kern w:val="28"/>
                <w:sz w:val="20"/>
                <w:szCs w:val="20"/>
              </w:rPr>
              <w:t>profit</w:t>
            </w:r>
            <w:r w:rsidR="00125DDD" w:rsidRPr="005E1B54">
              <w:rPr>
                <w:rFonts w:ascii="Arial" w:hAnsi="Arial" w:cs="Arial"/>
                <w:kern w:val="28"/>
                <w:sz w:val="20"/>
                <w:szCs w:val="20"/>
              </w:rPr>
              <w:t xml:space="preserve"> or loss</w:t>
            </w:r>
            <w:r w:rsidRPr="005E1B54">
              <w:rPr>
                <w:rFonts w:ascii="Arial" w:hAnsi="Arial" w:cs="Arial"/>
                <w:kern w:val="28"/>
                <w:sz w:val="20"/>
                <w:szCs w:val="20"/>
              </w:rPr>
              <w:t xml:space="preserve">  </w:t>
            </w:r>
          </w:p>
        </w:tc>
        <w:tc>
          <w:tcPr>
            <w:tcW w:w="1102" w:type="dxa"/>
          </w:tcPr>
          <w:p w14:paraId="42E6A000" w14:textId="77777777" w:rsidR="00ED6CC8" w:rsidRPr="005E1B54" w:rsidRDefault="00ED6CC8" w:rsidP="001D1925">
            <w:pPr>
              <w:tabs>
                <w:tab w:val="right" w:pos="792"/>
              </w:tabs>
              <w:spacing w:line="380" w:lineRule="exact"/>
              <w:ind w:hanging="18"/>
              <w:jc w:val="thaiDistribute"/>
              <w:rPr>
                <w:rFonts w:ascii="Arial" w:hAnsi="Arial" w:cs="Arial"/>
                <w:kern w:val="28"/>
                <w:sz w:val="20"/>
                <w:szCs w:val="20"/>
                <w:cs/>
              </w:rPr>
            </w:pPr>
          </w:p>
        </w:tc>
        <w:tc>
          <w:tcPr>
            <w:tcW w:w="1103" w:type="dxa"/>
          </w:tcPr>
          <w:p w14:paraId="2494EA7B" w14:textId="77777777" w:rsidR="00ED6CC8" w:rsidRPr="005E1B54" w:rsidRDefault="00ED6CC8" w:rsidP="001D1925">
            <w:pPr>
              <w:tabs>
                <w:tab w:val="right" w:pos="792"/>
              </w:tabs>
              <w:spacing w:line="380" w:lineRule="exact"/>
              <w:ind w:hanging="18"/>
              <w:jc w:val="thaiDistribute"/>
              <w:rPr>
                <w:rFonts w:ascii="Arial" w:hAnsi="Arial" w:cs="Arial"/>
                <w:kern w:val="28"/>
                <w:sz w:val="20"/>
                <w:szCs w:val="20"/>
                <w:cs/>
              </w:rPr>
            </w:pPr>
          </w:p>
        </w:tc>
        <w:tc>
          <w:tcPr>
            <w:tcW w:w="1102" w:type="dxa"/>
          </w:tcPr>
          <w:p w14:paraId="7FF43949" w14:textId="77777777" w:rsidR="00ED6CC8" w:rsidRPr="005E1B54" w:rsidRDefault="00ED6CC8" w:rsidP="001D1925">
            <w:pPr>
              <w:tabs>
                <w:tab w:val="right" w:pos="792"/>
              </w:tabs>
              <w:spacing w:line="380" w:lineRule="exact"/>
              <w:ind w:hanging="18"/>
              <w:jc w:val="thaiDistribute"/>
              <w:rPr>
                <w:rFonts w:ascii="Arial" w:hAnsi="Arial" w:cs="Arial"/>
                <w:kern w:val="28"/>
                <w:sz w:val="20"/>
                <w:szCs w:val="20"/>
                <w:cs/>
              </w:rPr>
            </w:pPr>
          </w:p>
        </w:tc>
        <w:tc>
          <w:tcPr>
            <w:tcW w:w="1103" w:type="dxa"/>
          </w:tcPr>
          <w:p w14:paraId="5746A618" w14:textId="77777777" w:rsidR="00ED6CC8" w:rsidRPr="005E1B54" w:rsidRDefault="00ED6CC8" w:rsidP="001D1925">
            <w:pPr>
              <w:tabs>
                <w:tab w:val="right" w:pos="792"/>
              </w:tabs>
              <w:spacing w:line="380" w:lineRule="exact"/>
              <w:ind w:hanging="18"/>
              <w:jc w:val="thaiDistribute"/>
              <w:rPr>
                <w:rFonts w:ascii="Arial" w:hAnsi="Arial" w:cs="Arial"/>
                <w:kern w:val="28"/>
                <w:sz w:val="20"/>
                <w:szCs w:val="20"/>
                <w:cs/>
              </w:rPr>
            </w:pPr>
          </w:p>
        </w:tc>
      </w:tr>
      <w:tr w:rsidR="00BF71FA" w:rsidRPr="005E1B54" w14:paraId="47FA8D66" w14:textId="77777777" w:rsidTr="001D1925">
        <w:trPr>
          <w:tblHeader/>
        </w:trPr>
        <w:tc>
          <w:tcPr>
            <w:tcW w:w="4680" w:type="dxa"/>
            <w:vAlign w:val="bottom"/>
          </w:tcPr>
          <w:p w14:paraId="6E0D5194" w14:textId="45E87965" w:rsidR="00BF71FA" w:rsidRPr="005E1B54" w:rsidRDefault="00BF71FA" w:rsidP="001D1925">
            <w:pPr>
              <w:spacing w:line="380" w:lineRule="exact"/>
              <w:ind w:left="342" w:right="-173" w:hanging="90"/>
              <w:rPr>
                <w:rFonts w:ascii="Arial" w:hAnsi="Arial" w:cs="Arial"/>
                <w:kern w:val="28"/>
                <w:sz w:val="20"/>
                <w:szCs w:val="20"/>
              </w:rPr>
            </w:pPr>
            <w:r w:rsidRPr="005E1B54">
              <w:rPr>
                <w:rFonts w:ascii="Arial" w:hAnsi="Arial" w:cs="Arial"/>
                <w:sz w:val="20"/>
                <w:szCs w:val="20"/>
              </w:rPr>
              <w:t>Investments in open-end funds - debt securities</w:t>
            </w:r>
          </w:p>
        </w:tc>
        <w:tc>
          <w:tcPr>
            <w:tcW w:w="1102" w:type="dxa"/>
            <w:vAlign w:val="bottom"/>
          </w:tcPr>
          <w:p w14:paraId="0FFF913B" w14:textId="3D98397D" w:rsidR="00BF71FA" w:rsidRPr="005E1B54" w:rsidRDefault="00D079A8" w:rsidP="001D1925">
            <w:pPr>
              <w:tabs>
                <w:tab w:val="decimal" w:pos="763"/>
              </w:tabs>
              <w:spacing w:line="380" w:lineRule="exact"/>
              <w:ind w:hanging="18"/>
              <w:rPr>
                <w:rFonts w:ascii="Arial" w:hAnsi="Arial" w:cs="Arial"/>
                <w:kern w:val="28"/>
                <w:sz w:val="20"/>
                <w:szCs w:val="25"/>
              </w:rPr>
            </w:pPr>
            <w:r>
              <w:rPr>
                <w:rFonts w:ascii="Arial" w:hAnsi="Arial" w:cs="Arial"/>
                <w:kern w:val="28"/>
                <w:sz w:val="20"/>
                <w:szCs w:val="25"/>
              </w:rPr>
              <w:t>-</w:t>
            </w:r>
          </w:p>
        </w:tc>
        <w:tc>
          <w:tcPr>
            <w:tcW w:w="1103" w:type="dxa"/>
            <w:vAlign w:val="bottom"/>
          </w:tcPr>
          <w:p w14:paraId="5A733EA7" w14:textId="45176716" w:rsidR="00BF71FA" w:rsidRPr="005E1B54" w:rsidRDefault="00D079A8" w:rsidP="001D1925">
            <w:pPr>
              <w:tabs>
                <w:tab w:val="decimal" w:pos="763"/>
              </w:tabs>
              <w:spacing w:line="380" w:lineRule="exact"/>
              <w:ind w:hanging="18"/>
              <w:rPr>
                <w:rFonts w:ascii="Arial" w:hAnsi="Arial" w:cs="Arial"/>
                <w:kern w:val="28"/>
                <w:sz w:val="20"/>
                <w:szCs w:val="20"/>
              </w:rPr>
            </w:pPr>
            <w:r>
              <w:rPr>
                <w:rFonts w:ascii="Arial" w:hAnsi="Arial" w:cs="Arial"/>
                <w:kern w:val="28"/>
                <w:sz w:val="20"/>
                <w:szCs w:val="20"/>
              </w:rPr>
              <w:t>882,724</w:t>
            </w:r>
          </w:p>
        </w:tc>
        <w:tc>
          <w:tcPr>
            <w:tcW w:w="1102" w:type="dxa"/>
            <w:vAlign w:val="bottom"/>
          </w:tcPr>
          <w:p w14:paraId="12376BAE" w14:textId="2DDA9601" w:rsidR="00BF71FA" w:rsidRPr="005E1B54" w:rsidRDefault="00D079A8" w:rsidP="001D1925">
            <w:pPr>
              <w:tabs>
                <w:tab w:val="decimal" w:pos="763"/>
              </w:tabs>
              <w:spacing w:line="380" w:lineRule="exact"/>
              <w:ind w:right="264" w:hanging="18"/>
              <w:rPr>
                <w:rFonts w:ascii="Arial" w:hAnsi="Arial" w:cs="Arial"/>
                <w:kern w:val="28"/>
                <w:sz w:val="20"/>
                <w:szCs w:val="20"/>
              </w:rPr>
            </w:pPr>
            <w:r>
              <w:rPr>
                <w:rFonts w:ascii="Arial" w:hAnsi="Arial" w:cs="Arial"/>
                <w:kern w:val="28"/>
                <w:sz w:val="20"/>
                <w:szCs w:val="20"/>
              </w:rPr>
              <w:t>-</w:t>
            </w:r>
          </w:p>
        </w:tc>
        <w:tc>
          <w:tcPr>
            <w:tcW w:w="1103" w:type="dxa"/>
            <w:vAlign w:val="bottom"/>
          </w:tcPr>
          <w:p w14:paraId="732AB1F9" w14:textId="1C4FFF7D" w:rsidR="00BF71FA" w:rsidRPr="005E1B54" w:rsidRDefault="00D81CEB" w:rsidP="001D1925">
            <w:pPr>
              <w:tabs>
                <w:tab w:val="decimal" w:pos="763"/>
              </w:tabs>
              <w:spacing w:line="380" w:lineRule="exact"/>
              <w:ind w:hanging="18"/>
              <w:rPr>
                <w:rFonts w:ascii="Arial" w:hAnsi="Arial" w:cs="Arial"/>
                <w:kern w:val="28"/>
                <w:sz w:val="20"/>
                <w:szCs w:val="20"/>
              </w:rPr>
            </w:pPr>
            <w:r>
              <w:rPr>
                <w:rFonts w:ascii="Arial" w:hAnsi="Arial" w:cs="Arial"/>
                <w:kern w:val="28"/>
                <w:sz w:val="20"/>
                <w:szCs w:val="20"/>
              </w:rPr>
              <w:t>882,724</w:t>
            </w:r>
          </w:p>
        </w:tc>
      </w:tr>
    </w:tbl>
    <w:p w14:paraId="425FC085" w14:textId="2755C3E3" w:rsidR="00B709A4" w:rsidRPr="005E1B54" w:rsidRDefault="00CC2059" w:rsidP="001D1925">
      <w:pPr>
        <w:spacing w:before="120" w:after="120" w:line="380" w:lineRule="exact"/>
        <w:ind w:left="547" w:hanging="547"/>
        <w:jc w:val="thaiDistribute"/>
        <w:rPr>
          <w:rFonts w:ascii="Arial" w:hAnsi="Arial" w:cs="Arial"/>
          <w:sz w:val="22"/>
          <w:szCs w:val="22"/>
        </w:rPr>
      </w:pPr>
      <w:r w:rsidRPr="005E1B54">
        <w:rPr>
          <w:rFonts w:ascii="Arial" w:hAnsi="Arial" w:cs="Arial"/>
          <w:b/>
          <w:bCs/>
          <w:sz w:val="22"/>
          <w:szCs w:val="22"/>
        </w:rPr>
        <w:tab/>
      </w:r>
      <w:r w:rsidRPr="005E1B54">
        <w:rPr>
          <w:rFonts w:ascii="Arial" w:hAnsi="Arial" w:cs="Arial"/>
          <w:sz w:val="22"/>
          <w:szCs w:val="22"/>
        </w:rPr>
        <w:t>During</w:t>
      </w:r>
      <w:r w:rsidR="00CD25E6" w:rsidRPr="005E1B54">
        <w:rPr>
          <w:rFonts w:ascii="Arial" w:hAnsi="Arial" w:cs="Arial"/>
          <w:sz w:val="22"/>
          <w:szCs w:val="22"/>
        </w:rPr>
        <w:t xml:space="preserve"> the current year, </w:t>
      </w:r>
      <w:r w:rsidR="008C7122" w:rsidRPr="005E1B54">
        <w:rPr>
          <w:rFonts w:ascii="Arial" w:hAnsi="Arial" w:cs="Arial"/>
          <w:sz w:val="22"/>
          <w:szCs w:val="22"/>
        </w:rPr>
        <w:t xml:space="preserve">there were no </w:t>
      </w:r>
      <w:r w:rsidR="00394866" w:rsidRPr="005E1B54">
        <w:rPr>
          <w:rFonts w:ascii="Arial" w:hAnsi="Arial" w:cs="Arial"/>
          <w:sz w:val="22"/>
          <w:szCs w:val="22"/>
        </w:rPr>
        <w:t xml:space="preserve">transfers </w:t>
      </w:r>
      <w:r w:rsidR="003E54E3" w:rsidRPr="005E1B54">
        <w:rPr>
          <w:rFonts w:ascii="Arial" w:hAnsi="Arial" w:cs="Arial"/>
          <w:sz w:val="22"/>
          <w:szCs w:val="22"/>
        </w:rPr>
        <w:t xml:space="preserve">within </w:t>
      </w:r>
      <w:r w:rsidR="004E4EBC" w:rsidRPr="005E1B54">
        <w:rPr>
          <w:rFonts w:ascii="Arial" w:hAnsi="Arial" w:cs="Arial"/>
          <w:sz w:val="22"/>
          <w:szCs w:val="22"/>
        </w:rPr>
        <w:t xml:space="preserve">the fair </w:t>
      </w:r>
      <w:r w:rsidR="00A1111A" w:rsidRPr="005E1B54">
        <w:rPr>
          <w:rFonts w:ascii="Arial" w:hAnsi="Arial" w:cs="Arial"/>
          <w:sz w:val="22"/>
          <w:szCs w:val="22"/>
        </w:rPr>
        <w:t>value hier</w:t>
      </w:r>
      <w:r w:rsidR="00A90C4D" w:rsidRPr="005E1B54">
        <w:rPr>
          <w:rFonts w:ascii="Arial" w:hAnsi="Arial" w:cs="Arial"/>
          <w:sz w:val="22"/>
          <w:szCs w:val="22"/>
        </w:rPr>
        <w:t>archy.</w:t>
      </w:r>
    </w:p>
    <w:p w14:paraId="44D37EC1" w14:textId="77777777" w:rsidR="001D1925" w:rsidRDefault="001D192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F25BDEB" w14:textId="11CEC7CB" w:rsidR="00263D43" w:rsidRPr="005E1B54" w:rsidRDefault="00583B6D" w:rsidP="001D1925">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8</w:t>
      </w:r>
      <w:r w:rsidR="00263D43" w:rsidRPr="005E1B54">
        <w:rPr>
          <w:rFonts w:ascii="Arial" w:hAnsi="Arial" w:cs="Arial"/>
          <w:b/>
          <w:bCs/>
          <w:sz w:val="22"/>
          <w:szCs w:val="22"/>
        </w:rPr>
        <w:t>.</w:t>
      </w:r>
      <w:r w:rsidR="00263D43" w:rsidRPr="005E1B54">
        <w:rPr>
          <w:rFonts w:ascii="Arial" w:hAnsi="Arial" w:cs="Arial"/>
          <w:b/>
          <w:bCs/>
          <w:sz w:val="22"/>
          <w:szCs w:val="22"/>
        </w:rPr>
        <w:tab/>
      </w:r>
      <w:r w:rsidR="00CF722A" w:rsidRPr="005E1B54">
        <w:rPr>
          <w:rFonts w:ascii="Arial" w:hAnsi="Arial" w:cs="Arial"/>
          <w:b/>
          <w:bCs/>
          <w:sz w:val="22"/>
          <w:szCs w:val="22"/>
        </w:rPr>
        <w:t>Event</w:t>
      </w:r>
      <w:r w:rsidR="00EA58D1" w:rsidRPr="005E1B54">
        <w:rPr>
          <w:rFonts w:ascii="Arial" w:hAnsi="Arial" w:cs="Arial"/>
          <w:b/>
          <w:bCs/>
          <w:sz w:val="22"/>
          <w:szCs w:val="22"/>
        </w:rPr>
        <w:t>s</w:t>
      </w:r>
      <w:r w:rsidR="00CF722A" w:rsidRPr="005E1B54">
        <w:rPr>
          <w:rFonts w:ascii="Arial" w:hAnsi="Arial" w:cs="Arial"/>
          <w:b/>
          <w:bCs/>
          <w:sz w:val="22"/>
          <w:szCs w:val="22"/>
        </w:rPr>
        <w:t xml:space="preserve"> </w:t>
      </w:r>
      <w:r w:rsidR="00EA58D1" w:rsidRPr="005E1B54">
        <w:rPr>
          <w:rFonts w:ascii="Arial" w:hAnsi="Arial" w:cs="Arial"/>
          <w:b/>
          <w:bCs/>
          <w:sz w:val="22"/>
          <w:szCs w:val="22"/>
        </w:rPr>
        <w:t xml:space="preserve">after </w:t>
      </w:r>
      <w:r w:rsidR="001A3A73" w:rsidRPr="005E1B54">
        <w:rPr>
          <w:rFonts w:ascii="Arial" w:hAnsi="Arial" w:cs="Arial"/>
          <w:b/>
          <w:bCs/>
          <w:sz w:val="22"/>
          <w:szCs w:val="22"/>
        </w:rPr>
        <w:t>the report</w:t>
      </w:r>
      <w:r w:rsidR="00044449" w:rsidRPr="005E1B54">
        <w:rPr>
          <w:rFonts w:ascii="Arial" w:hAnsi="Arial" w:cs="Arial"/>
          <w:b/>
          <w:bCs/>
          <w:sz w:val="22"/>
          <w:szCs w:val="22"/>
        </w:rPr>
        <w:t xml:space="preserve">ing </w:t>
      </w:r>
      <w:r w:rsidR="00655DFB" w:rsidRPr="005E1B54">
        <w:rPr>
          <w:rFonts w:ascii="Arial" w:hAnsi="Arial" w:cs="Arial"/>
          <w:b/>
          <w:bCs/>
          <w:sz w:val="22"/>
          <w:szCs w:val="22"/>
        </w:rPr>
        <w:t>period</w:t>
      </w:r>
    </w:p>
    <w:p w14:paraId="012FA2D6" w14:textId="1C23258A" w:rsidR="00797C11" w:rsidRDefault="00797C11" w:rsidP="001D1925">
      <w:pPr>
        <w:tabs>
          <w:tab w:val="left" w:pos="567"/>
        </w:tabs>
        <w:overflowPunct/>
        <w:spacing w:before="120" w:after="120" w:line="380" w:lineRule="exact"/>
        <w:ind w:left="547"/>
        <w:jc w:val="thaiDistribute"/>
        <w:textAlignment w:val="auto"/>
        <w:rPr>
          <w:rFonts w:ascii="Arial" w:hAnsi="Arial" w:cs="Arial"/>
          <w:sz w:val="22"/>
          <w:szCs w:val="22"/>
        </w:rPr>
      </w:pPr>
      <w:r>
        <w:rPr>
          <w:rFonts w:ascii="Arial" w:hAnsi="Arial" w:cs="Arial"/>
          <w:sz w:val="22"/>
          <w:szCs w:val="22"/>
        </w:rPr>
        <w:tab/>
      </w:r>
      <w:r w:rsidRPr="00797C11">
        <w:rPr>
          <w:rFonts w:ascii="Arial" w:hAnsi="Arial" w:cs="Arial"/>
          <w:sz w:val="22"/>
          <w:szCs w:val="22"/>
        </w:rPr>
        <w:t>On 2</w:t>
      </w:r>
      <w:r>
        <w:rPr>
          <w:rFonts w:ascii="Arial" w:hAnsi="Arial" w:cs="Arial"/>
          <w:sz w:val="22"/>
          <w:szCs w:val="22"/>
        </w:rPr>
        <w:t>7</w:t>
      </w:r>
      <w:r w:rsidRPr="00797C11">
        <w:rPr>
          <w:rFonts w:ascii="Arial" w:hAnsi="Arial" w:cs="Arial"/>
          <w:sz w:val="22"/>
          <w:szCs w:val="22"/>
        </w:rPr>
        <w:t xml:space="preserve"> April 202</w:t>
      </w:r>
      <w:r>
        <w:rPr>
          <w:rFonts w:ascii="Arial" w:hAnsi="Arial" w:cs="Arial"/>
          <w:sz w:val="22"/>
          <w:szCs w:val="22"/>
        </w:rPr>
        <w:t>6</w:t>
      </w:r>
      <w:r w:rsidRPr="00797C11">
        <w:rPr>
          <w:rFonts w:ascii="Arial" w:hAnsi="Arial" w:cs="Arial"/>
          <w:sz w:val="22"/>
          <w:szCs w:val="22"/>
        </w:rPr>
        <w:t>, the Annual General Meeting of the Company’s shareholders passed the resolution for the payment of a cash dividend of Baht 0.</w:t>
      </w:r>
      <w:r>
        <w:rPr>
          <w:rFonts w:ascii="Arial" w:hAnsi="Arial" w:cs="Arial"/>
          <w:sz w:val="22"/>
          <w:szCs w:val="22"/>
        </w:rPr>
        <w:t>13</w:t>
      </w:r>
      <w:r w:rsidRPr="00797C11">
        <w:rPr>
          <w:rFonts w:ascii="Arial" w:hAnsi="Arial" w:cs="Arial"/>
          <w:sz w:val="22"/>
          <w:szCs w:val="22"/>
        </w:rPr>
        <w:t xml:space="preserve"> per share to the shareholders, totaling Baht </w:t>
      </w:r>
      <w:r>
        <w:rPr>
          <w:rFonts w:ascii="Arial" w:hAnsi="Arial" w:cs="Arial"/>
          <w:sz w:val="22"/>
          <w:szCs w:val="22"/>
        </w:rPr>
        <w:t>310</w:t>
      </w:r>
      <w:r w:rsidRPr="00797C11">
        <w:rPr>
          <w:rFonts w:ascii="Arial" w:hAnsi="Arial" w:cs="Arial"/>
          <w:sz w:val="22"/>
          <w:szCs w:val="22"/>
        </w:rPr>
        <w:t xml:space="preserve"> million.</w:t>
      </w:r>
      <w:r w:rsidR="0033569B">
        <w:rPr>
          <w:rFonts w:ascii="Arial" w:hAnsi="Arial" w:cs="Arial"/>
          <w:sz w:val="22"/>
          <w:szCs w:val="22"/>
        </w:rPr>
        <w:t xml:space="preserve"> The dividend payment was considered and approve from the Company’s net profit for the year 2025.</w:t>
      </w:r>
      <w:r w:rsidRPr="00797C11">
        <w:rPr>
          <w:rFonts w:ascii="Arial" w:hAnsi="Arial" w:cs="Arial"/>
          <w:sz w:val="22"/>
          <w:szCs w:val="22"/>
        </w:rPr>
        <w:t xml:space="preserve"> </w:t>
      </w:r>
      <w:r w:rsidR="00EC6BD7" w:rsidRPr="00EC6BD7">
        <w:rPr>
          <w:rFonts w:ascii="Arial" w:hAnsi="Arial" w:cs="Arial"/>
          <w:sz w:val="22"/>
          <w:szCs w:val="22"/>
        </w:rPr>
        <w:t>The dividend payment is scheduled to be paid within 20 May 2026</w:t>
      </w:r>
      <w:r w:rsidRPr="00797C11">
        <w:rPr>
          <w:rFonts w:ascii="Arial" w:hAnsi="Arial" w:cs="Arial"/>
          <w:sz w:val="22"/>
          <w:szCs w:val="22"/>
        </w:rPr>
        <w:t>.</w:t>
      </w:r>
    </w:p>
    <w:p w14:paraId="3B60241A" w14:textId="365954AE" w:rsidR="003327C1" w:rsidRPr="005E1B54" w:rsidRDefault="00583B6D" w:rsidP="001D1925">
      <w:pPr>
        <w:tabs>
          <w:tab w:val="left" w:pos="567"/>
        </w:tabs>
        <w:overflowPunct/>
        <w:spacing w:before="120" w:after="120" w:line="380" w:lineRule="exact"/>
        <w:jc w:val="thaiDistribute"/>
        <w:textAlignment w:val="auto"/>
        <w:rPr>
          <w:rFonts w:ascii="Arial" w:hAnsi="Arial" w:cs="Arial"/>
          <w:b/>
          <w:bCs/>
          <w:sz w:val="22"/>
          <w:szCs w:val="22"/>
          <w:cs/>
        </w:rPr>
      </w:pPr>
      <w:r>
        <w:rPr>
          <w:rFonts w:ascii="Arial" w:hAnsi="Arial" w:cs="Arial"/>
          <w:b/>
          <w:bCs/>
          <w:sz w:val="22"/>
          <w:szCs w:val="22"/>
        </w:rPr>
        <w:t>9</w:t>
      </w:r>
      <w:r w:rsidR="008F0DF7" w:rsidRPr="005E1B54">
        <w:rPr>
          <w:rFonts w:ascii="Arial" w:hAnsi="Arial" w:cs="Arial"/>
          <w:b/>
          <w:bCs/>
          <w:sz w:val="22"/>
          <w:szCs w:val="22"/>
        </w:rPr>
        <w:t>.</w:t>
      </w:r>
      <w:r w:rsidR="007A3DAB" w:rsidRPr="005E1B54">
        <w:rPr>
          <w:rFonts w:ascii="Arial" w:hAnsi="Arial" w:cs="Arial"/>
          <w:b/>
          <w:bCs/>
          <w:sz w:val="22"/>
          <w:szCs w:val="22"/>
        </w:rPr>
        <w:tab/>
      </w:r>
      <w:r w:rsidR="003327C1" w:rsidRPr="005E1B54">
        <w:rPr>
          <w:rFonts w:ascii="Arial" w:hAnsi="Arial" w:cs="Arial"/>
          <w:b/>
          <w:bCs/>
          <w:sz w:val="22"/>
          <w:szCs w:val="22"/>
        </w:rPr>
        <w:t>Approval of interim financial statements</w:t>
      </w:r>
    </w:p>
    <w:p w14:paraId="7255DAD9" w14:textId="270EA604" w:rsidR="006267A5" w:rsidRPr="005E1B54" w:rsidRDefault="003327C1" w:rsidP="001D1925">
      <w:pPr>
        <w:tabs>
          <w:tab w:val="left" w:pos="851"/>
          <w:tab w:val="left" w:pos="1440"/>
        </w:tabs>
        <w:spacing w:before="120" w:after="120" w:line="380" w:lineRule="exact"/>
        <w:ind w:left="547" w:hanging="547"/>
        <w:jc w:val="thaiDistribute"/>
        <w:textAlignment w:val="auto"/>
        <w:rPr>
          <w:rFonts w:ascii="Arial" w:hAnsi="Arial" w:cs="Arial"/>
          <w:sz w:val="22"/>
          <w:szCs w:val="22"/>
          <w:cs/>
        </w:rPr>
      </w:pPr>
      <w:r w:rsidRPr="005E1B54">
        <w:rPr>
          <w:rFonts w:ascii="Arial" w:hAnsi="Arial" w:cs="Arial"/>
          <w:sz w:val="22"/>
          <w:szCs w:val="22"/>
        </w:rPr>
        <w:tab/>
        <w:t>These interim financial statements were authori</w:t>
      </w:r>
      <w:r w:rsidR="0064303E" w:rsidRPr="005E1B54">
        <w:rPr>
          <w:rFonts w:ascii="Arial" w:hAnsi="Arial" w:cs="Arial"/>
          <w:sz w:val="22"/>
          <w:szCs w:val="22"/>
        </w:rPr>
        <w:t>s</w:t>
      </w:r>
      <w:r w:rsidRPr="005E1B54">
        <w:rPr>
          <w:rFonts w:ascii="Arial" w:hAnsi="Arial" w:cs="Arial"/>
          <w:sz w:val="22"/>
          <w:szCs w:val="22"/>
        </w:rPr>
        <w:t xml:space="preserve">ed for issue by the Company’s </w:t>
      </w:r>
      <w:r w:rsidR="001A65C0" w:rsidRPr="005E1B54">
        <w:rPr>
          <w:rFonts w:ascii="Arial" w:hAnsi="Arial" w:cs="Arial"/>
          <w:sz w:val="22"/>
          <w:szCs w:val="22"/>
        </w:rPr>
        <w:t>Board of Director</w:t>
      </w:r>
      <w:r w:rsidRPr="005E1B54">
        <w:rPr>
          <w:rFonts w:ascii="Arial" w:hAnsi="Arial" w:cs="Arial"/>
          <w:sz w:val="22"/>
          <w:szCs w:val="22"/>
        </w:rPr>
        <w:t xml:space="preserve"> o</w:t>
      </w:r>
      <w:r w:rsidR="0085661C" w:rsidRPr="005E1B54">
        <w:rPr>
          <w:rFonts w:ascii="Arial" w:hAnsi="Arial" w:cs="Arial"/>
          <w:sz w:val="22"/>
          <w:szCs w:val="22"/>
        </w:rPr>
        <w:t xml:space="preserve">n </w:t>
      </w:r>
      <w:r w:rsidR="0097466C">
        <w:rPr>
          <w:rFonts w:ascii="Arial" w:hAnsi="Arial" w:cs="Arial"/>
          <w:sz w:val="22"/>
          <w:szCs w:val="22"/>
        </w:rPr>
        <w:t>11</w:t>
      </w:r>
      <w:r w:rsidR="004F0E65">
        <w:rPr>
          <w:rFonts w:ascii="Arial" w:hAnsi="Arial" w:cs="Arial"/>
          <w:sz w:val="22"/>
          <w:szCs w:val="22"/>
        </w:rPr>
        <w:t xml:space="preserve"> May 2026</w:t>
      </w:r>
      <w:r w:rsidRPr="005E1B54">
        <w:rPr>
          <w:rFonts w:ascii="Arial" w:hAnsi="Arial" w:cs="Arial"/>
          <w:sz w:val="22"/>
          <w:szCs w:val="22"/>
        </w:rPr>
        <w:t>.</w:t>
      </w:r>
    </w:p>
    <w:sectPr w:rsidR="006267A5" w:rsidRPr="005E1B54" w:rsidSect="007E755B">
      <w:headerReference w:type="default" r:id="rId11"/>
      <w:footerReference w:type="default" r:id="rId12"/>
      <w:pgSz w:w="11909" w:h="16834"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1ACE3" w14:textId="77777777" w:rsidR="007A1BCB" w:rsidRDefault="007A1BCB">
      <w:r>
        <w:separator/>
      </w:r>
    </w:p>
  </w:endnote>
  <w:endnote w:type="continuationSeparator" w:id="0">
    <w:p w14:paraId="0BDAEF8F" w14:textId="77777777" w:rsidR="007A1BCB" w:rsidRDefault="007A1BCB">
      <w:r>
        <w:continuationSeparator/>
      </w:r>
    </w:p>
  </w:endnote>
  <w:endnote w:type="continuationNotice" w:id="1">
    <w:p w14:paraId="490133EF" w14:textId="77777777" w:rsidR="007A1BCB" w:rsidRDefault="007A1B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Browallia New">
    <w:charset w:val="DE"/>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06101824"/>
      <w:docPartObj>
        <w:docPartGallery w:val="Page Numbers (Bottom of Page)"/>
        <w:docPartUnique/>
      </w:docPartObj>
    </w:sdtPr>
    <w:sdtEndPr>
      <w:rPr>
        <w:noProof/>
      </w:rPr>
    </w:sdtEndPr>
    <w:sdtContent>
      <w:p w14:paraId="4DB9D2DB" w14:textId="3EC3D557" w:rsidR="00DB3A30" w:rsidRPr="00DB3A30" w:rsidRDefault="00DB3A30">
        <w:pPr>
          <w:pStyle w:val="Footer"/>
          <w:jc w:val="right"/>
          <w:rPr>
            <w:rFonts w:ascii="Arial" w:hAnsi="Arial" w:cs="Arial"/>
            <w:sz w:val="22"/>
            <w:szCs w:val="22"/>
          </w:rPr>
        </w:pPr>
        <w:r w:rsidRPr="00DB3A30">
          <w:rPr>
            <w:rFonts w:ascii="Arial" w:hAnsi="Arial" w:cs="Arial"/>
            <w:sz w:val="22"/>
            <w:szCs w:val="22"/>
          </w:rPr>
          <w:fldChar w:fldCharType="begin"/>
        </w:r>
        <w:r w:rsidRPr="00DB3A30">
          <w:rPr>
            <w:rFonts w:ascii="Arial" w:hAnsi="Arial" w:cs="Arial"/>
            <w:sz w:val="22"/>
            <w:szCs w:val="22"/>
          </w:rPr>
          <w:instrText xml:space="preserve"> PAGE   \* MERGEFORMAT </w:instrText>
        </w:r>
        <w:r w:rsidRPr="00DB3A30">
          <w:rPr>
            <w:rFonts w:ascii="Arial" w:hAnsi="Arial" w:cs="Arial"/>
            <w:sz w:val="22"/>
            <w:szCs w:val="22"/>
          </w:rPr>
          <w:fldChar w:fldCharType="separate"/>
        </w:r>
        <w:r w:rsidRPr="00DB3A30">
          <w:rPr>
            <w:rFonts w:ascii="Arial" w:hAnsi="Arial" w:cs="Arial"/>
            <w:noProof/>
            <w:sz w:val="22"/>
            <w:szCs w:val="22"/>
          </w:rPr>
          <w:t>2</w:t>
        </w:r>
        <w:r w:rsidRPr="00DB3A3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94986" w14:textId="77777777" w:rsidR="007A1BCB" w:rsidRDefault="007A1BCB">
      <w:r>
        <w:separator/>
      </w:r>
    </w:p>
  </w:footnote>
  <w:footnote w:type="continuationSeparator" w:id="0">
    <w:p w14:paraId="275E08C0" w14:textId="77777777" w:rsidR="007A1BCB" w:rsidRDefault="007A1BCB">
      <w:r>
        <w:continuationSeparator/>
      </w:r>
    </w:p>
  </w:footnote>
  <w:footnote w:type="continuationNotice" w:id="1">
    <w:p w14:paraId="6E76D8A0" w14:textId="77777777" w:rsidR="007A1BCB" w:rsidRDefault="007A1B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400B3" w14:textId="77777777" w:rsidR="00BC26E7" w:rsidRPr="00CA62B0" w:rsidRDefault="00BC26E7" w:rsidP="004A34B9">
    <w:pPr>
      <w:pStyle w:val="Header"/>
      <w:jc w:val="right"/>
      <w:rPr>
        <w:rFonts w:ascii="Arial" w:hAnsi="Arial"/>
        <w:sz w:val="22"/>
        <w:szCs w:val="22"/>
      </w:rPr>
    </w:pPr>
    <w:r w:rsidRPr="00CA62B0">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603"/>
    <w:multiLevelType w:val="hybridMultilevel"/>
    <w:tmpl w:val="46B639F8"/>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DF0701"/>
    <w:multiLevelType w:val="hybridMultilevel"/>
    <w:tmpl w:val="59F0D888"/>
    <w:lvl w:ilvl="0" w:tplc="B86470C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1687"/>
    <w:multiLevelType w:val="multilevel"/>
    <w:tmpl w:val="676E6ACA"/>
    <w:lvl w:ilvl="0">
      <w:start w:val="1"/>
      <w:numFmt w:val="lowerLetter"/>
      <w:lvlText w:val="%1)"/>
      <w:lvlJc w:val="left"/>
      <w:pPr>
        <w:tabs>
          <w:tab w:val="num" w:pos="720"/>
        </w:tabs>
        <w:ind w:left="720" w:hanging="360"/>
      </w:pPr>
      <w:rPr>
        <w:rFonts w:ascii="Arial"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F91299E"/>
    <w:multiLevelType w:val="hybridMultilevel"/>
    <w:tmpl w:val="A24014FA"/>
    <w:lvl w:ilvl="0" w:tplc="0409000F">
      <w:start w:val="1"/>
      <w:numFmt w:val="decimal"/>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234510E"/>
    <w:multiLevelType w:val="hybridMultilevel"/>
    <w:tmpl w:val="8C5C1068"/>
    <w:lvl w:ilvl="0" w:tplc="324881C0">
      <w:start w:val="1"/>
      <w:numFmt w:val="thaiLetters"/>
      <w:lvlText w:val="%1)"/>
      <w:lvlJc w:val="left"/>
      <w:pPr>
        <w:tabs>
          <w:tab w:val="num" w:pos="960"/>
        </w:tabs>
        <w:ind w:left="960" w:hanging="360"/>
      </w:pPr>
      <w:rPr>
        <w:rFonts w:hint="default"/>
        <w:b w:val="0"/>
        <w:bCs w:val="0"/>
        <w:color w:val="auto"/>
      </w:rPr>
    </w:lvl>
    <w:lvl w:ilvl="1" w:tplc="377C213E" w:tentative="1">
      <w:start w:val="1"/>
      <w:numFmt w:val="lowerLetter"/>
      <w:lvlText w:val="%2."/>
      <w:lvlJc w:val="left"/>
      <w:pPr>
        <w:tabs>
          <w:tab w:val="num" w:pos="1680"/>
        </w:tabs>
        <w:ind w:left="1680" w:hanging="360"/>
      </w:pPr>
    </w:lvl>
    <w:lvl w:ilvl="2" w:tplc="BD7A6FFE" w:tentative="1">
      <w:start w:val="1"/>
      <w:numFmt w:val="lowerRoman"/>
      <w:lvlText w:val="%3."/>
      <w:lvlJc w:val="right"/>
      <w:pPr>
        <w:tabs>
          <w:tab w:val="num" w:pos="2400"/>
        </w:tabs>
        <w:ind w:left="2400" w:hanging="180"/>
      </w:pPr>
    </w:lvl>
    <w:lvl w:ilvl="3" w:tplc="065A2EBA" w:tentative="1">
      <w:start w:val="1"/>
      <w:numFmt w:val="decimal"/>
      <w:lvlText w:val="%4."/>
      <w:lvlJc w:val="left"/>
      <w:pPr>
        <w:tabs>
          <w:tab w:val="num" w:pos="3120"/>
        </w:tabs>
        <w:ind w:left="3120" w:hanging="360"/>
      </w:pPr>
    </w:lvl>
    <w:lvl w:ilvl="4" w:tplc="01744004" w:tentative="1">
      <w:start w:val="1"/>
      <w:numFmt w:val="lowerLetter"/>
      <w:lvlText w:val="%5."/>
      <w:lvlJc w:val="left"/>
      <w:pPr>
        <w:tabs>
          <w:tab w:val="num" w:pos="3840"/>
        </w:tabs>
        <w:ind w:left="3840" w:hanging="360"/>
      </w:pPr>
    </w:lvl>
    <w:lvl w:ilvl="5" w:tplc="4A8AEF40" w:tentative="1">
      <w:start w:val="1"/>
      <w:numFmt w:val="lowerRoman"/>
      <w:lvlText w:val="%6."/>
      <w:lvlJc w:val="right"/>
      <w:pPr>
        <w:tabs>
          <w:tab w:val="num" w:pos="4560"/>
        </w:tabs>
        <w:ind w:left="4560" w:hanging="180"/>
      </w:pPr>
    </w:lvl>
    <w:lvl w:ilvl="6" w:tplc="2DEC278A" w:tentative="1">
      <w:start w:val="1"/>
      <w:numFmt w:val="decimal"/>
      <w:lvlText w:val="%7."/>
      <w:lvlJc w:val="left"/>
      <w:pPr>
        <w:tabs>
          <w:tab w:val="num" w:pos="5280"/>
        </w:tabs>
        <w:ind w:left="5280" w:hanging="360"/>
      </w:pPr>
    </w:lvl>
    <w:lvl w:ilvl="7" w:tplc="46604006" w:tentative="1">
      <w:start w:val="1"/>
      <w:numFmt w:val="lowerLetter"/>
      <w:lvlText w:val="%8."/>
      <w:lvlJc w:val="left"/>
      <w:pPr>
        <w:tabs>
          <w:tab w:val="num" w:pos="6000"/>
        </w:tabs>
        <w:ind w:left="6000" w:hanging="360"/>
      </w:pPr>
    </w:lvl>
    <w:lvl w:ilvl="8" w:tplc="7966C01A" w:tentative="1">
      <w:start w:val="1"/>
      <w:numFmt w:val="lowerRoman"/>
      <w:lvlText w:val="%9."/>
      <w:lvlJc w:val="right"/>
      <w:pPr>
        <w:tabs>
          <w:tab w:val="num" w:pos="6720"/>
        </w:tabs>
        <w:ind w:left="6720" w:hanging="180"/>
      </w:pPr>
    </w:lvl>
  </w:abstractNum>
  <w:abstractNum w:abstractNumId="6" w15:restartNumberingAfterBreak="0">
    <w:nsid w:val="224C029B"/>
    <w:multiLevelType w:val="hybridMultilevel"/>
    <w:tmpl w:val="97B812EA"/>
    <w:lvl w:ilvl="0" w:tplc="04090017">
      <w:start w:val="1"/>
      <w:numFmt w:val="lowerLetter"/>
      <w:lvlText w:val="%1)"/>
      <w:lvlJc w:val="left"/>
      <w:pPr>
        <w:ind w:left="928" w:hanging="360"/>
      </w:pPr>
      <w:rPr>
        <w:rFonts w:hint="default"/>
        <w:lang w:val="en-U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8840A00"/>
    <w:multiLevelType w:val="hybridMultilevel"/>
    <w:tmpl w:val="C11E1FE2"/>
    <w:lvl w:ilvl="0" w:tplc="B86470C8">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88D5135"/>
    <w:multiLevelType w:val="hybridMultilevel"/>
    <w:tmpl w:val="0DCCB3FA"/>
    <w:lvl w:ilvl="0" w:tplc="04090017">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9" w15:restartNumberingAfterBreak="0">
    <w:nsid w:val="2B6E5DCF"/>
    <w:multiLevelType w:val="hybridMultilevel"/>
    <w:tmpl w:val="13284920"/>
    <w:lvl w:ilvl="0" w:tplc="0409000F">
      <w:start w:val="1"/>
      <w:numFmt w:val="decimal"/>
      <w:lvlText w:val="%1."/>
      <w:lvlJc w:val="left"/>
      <w:pPr>
        <w:ind w:left="1270" w:hanging="360"/>
      </w:p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0" w15:restartNumberingAfterBreak="0">
    <w:nsid w:val="2D3C0A60"/>
    <w:multiLevelType w:val="hybridMultilevel"/>
    <w:tmpl w:val="0DCCB3FA"/>
    <w:lvl w:ilvl="0" w:tplc="04090017">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11" w15:restartNumberingAfterBreak="0">
    <w:nsid w:val="2F0D50D6"/>
    <w:multiLevelType w:val="hybridMultilevel"/>
    <w:tmpl w:val="6B94768E"/>
    <w:lvl w:ilvl="0" w:tplc="D150821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300745FF"/>
    <w:multiLevelType w:val="hybridMultilevel"/>
    <w:tmpl w:val="0FB01028"/>
    <w:lvl w:ilvl="0" w:tplc="04090017">
      <w:start w:val="1"/>
      <w:numFmt w:val="lowerLetter"/>
      <w:lvlText w:val="%1)"/>
      <w:lvlJc w:val="left"/>
      <w:pPr>
        <w:ind w:left="1950" w:hanging="360"/>
      </w:p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13" w15:restartNumberingAfterBreak="0">
    <w:nsid w:val="33033340"/>
    <w:multiLevelType w:val="hybridMultilevel"/>
    <w:tmpl w:val="EF3C5142"/>
    <w:lvl w:ilvl="0" w:tplc="3E9E9D2E">
      <w:start w:val="1"/>
      <w:numFmt w:val="lowerLetter"/>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4" w15:restartNumberingAfterBreak="0">
    <w:nsid w:val="365E68F9"/>
    <w:multiLevelType w:val="hybridMultilevel"/>
    <w:tmpl w:val="775C7F7A"/>
    <w:lvl w:ilvl="0" w:tplc="B86470C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8E0EAB"/>
    <w:multiLevelType w:val="hybridMultilevel"/>
    <w:tmpl w:val="17AA4BF6"/>
    <w:lvl w:ilvl="0" w:tplc="04090017">
      <w:start w:val="1"/>
      <w:numFmt w:val="lowerLetter"/>
      <w:lvlText w:val="%1)"/>
      <w:lvlJc w:val="left"/>
      <w:pPr>
        <w:tabs>
          <w:tab w:val="num" w:pos="413"/>
        </w:tabs>
        <w:ind w:left="413" w:hanging="360"/>
      </w:pPr>
      <w:rPr>
        <w:rFonts w:hint="default"/>
      </w:rPr>
    </w:lvl>
    <w:lvl w:ilvl="1" w:tplc="04090019" w:tentative="1">
      <w:start w:val="1"/>
      <w:numFmt w:val="lowerLetter"/>
      <w:lvlText w:val="%2."/>
      <w:lvlJc w:val="left"/>
      <w:pPr>
        <w:tabs>
          <w:tab w:val="num" w:pos="1133"/>
        </w:tabs>
        <w:ind w:left="1133" w:hanging="360"/>
      </w:pPr>
    </w:lvl>
    <w:lvl w:ilvl="2" w:tplc="0409001B" w:tentative="1">
      <w:start w:val="1"/>
      <w:numFmt w:val="lowerRoman"/>
      <w:lvlText w:val="%3."/>
      <w:lvlJc w:val="right"/>
      <w:pPr>
        <w:tabs>
          <w:tab w:val="num" w:pos="1853"/>
        </w:tabs>
        <w:ind w:left="1853" w:hanging="180"/>
      </w:pPr>
    </w:lvl>
    <w:lvl w:ilvl="3" w:tplc="0409000F" w:tentative="1">
      <w:start w:val="1"/>
      <w:numFmt w:val="decimal"/>
      <w:lvlText w:val="%4."/>
      <w:lvlJc w:val="left"/>
      <w:pPr>
        <w:tabs>
          <w:tab w:val="num" w:pos="2573"/>
        </w:tabs>
        <w:ind w:left="2573" w:hanging="360"/>
      </w:pPr>
    </w:lvl>
    <w:lvl w:ilvl="4" w:tplc="04090019" w:tentative="1">
      <w:start w:val="1"/>
      <w:numFmt w:val="lowerLetter"/>
      <w:lvlText w:val="%5."/>
      <w:lvlJc w:val="left"/>
      <w:pPr>
        <w:tabs>
          <w:tab w:val="num" w:pos="3293"/>
        </w:tabs>
        <w:ind w:left="3293" w:hanging="360"/>
      </w:pPr>
    </w:lvl>
    <w:lvl w:ilvl="5" w:tplc="0409001B" w:tentative="1">
      <w:start w:val="1"/>
      <w:numFmt w:val="lowerRoman"/>
      <w:lvlText w:val="%6."/>
      <w:lvlJc w:val="right"/>
      <w:pPr>
        <w:tabs>
          <w:tab w:val="num" w:pos="4013"/>
        </w:tabs>
        <w:ind w:left="4013" w:hanging="180"/>
      </w:pPr>
    </w:lvl>
    <w:lvl w:ilvl="6" w:tplc="0409000F" w:tentative="1">
      <w:start w:val="1"/>
      <w:numFmt w:val="decimal"/>
      <w:lvlText w:val="%7."/>
      <w:lvlJc w:val="left"/>
      <w:pPr>
        <w:tabs>
          <w:tab w:val="num" w:pos="4733"/>
        </w:tabs>
        <w:ind w:left="4733" w:hanging="360"/>
      </w:pPr>
    </w:lvl>
    <w:lvl w:ilvl="7" w:tplc="04090019" w:tentative="1">
      <w:start w:val="1"/>
      <w:numFmt w:val="lowerLetter"/>
      <w:lvlText w:val="%8."/>
      <w:lvlJc w:val="left"/>
      <w:pPr>
        <w:tabs>
          <w:tab w:val="num" w:pos="5453"/>
        </w:tabs>
        <w:ind w:left="5453" w:hanging="360"/>
      </w:pPr>
    </w:lvl>
    <w:lvl w:ilvl="8" w:tplc="0409001B" w:tentative="1">
      <w:start w:val="1"/>
      <w:numFmt w:val="lowerRoman"/>
      <w:lvlText w:val="%9."/>
      <w:lvlJc w:val="right"/>
      <w:pPr>
        <w:tabs>
          <w:tab w:val="num" w:pos="6173"/>
        </w:tabs>
        <w:ind w:left="6173" w:hanging="180"/>
      </w:pPr>
    </w:lvl>
  </w:abstractNum>
  <w:abstractNum w:abstractNumId="16" w15:restartNumberingAfterBreak="0">
    <w:nsid w:val="454B1F21"/>
    <w:multiLevelType w:val="hybridMultilevel"/>
    <w:tmpl w:val="843A0EB8"/>
    <w:lvl w:ilvl="0" w:tplc="2550C3D4">
      <w:start w:val="1"/>
      <w:numFmt w:val="decimal"/>
      <w:lvlText w:val="%1)"/>
      <w:lvlJc w:val="left"/>
      <w:pPr>
        <w:ind w:left="1170" w:hanging="360"/>
      </w:pPr>
      <w:rPr>
        <w:rFonts w:ascii="Arial" w:eastAsia="Calibri" w:hAnsi="Arial" w:cs="Cordia New"/>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46916729"/>
    <w:multiLevelType w:val="hybridMultilevel"/>
    <w:tmpl w:val="0DCCB3FA"/>
    <w:lvl w:ilvl="0" w:tplc="04090017">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18" w15:restartNumberingAfterBreak="0">
    <w:nsid w:val="4EED2E25"/>
    <w:multiLevelType w:val="hybridMultilevel"/>
    <w:tmpl w:val="376CAA3A"/>
    <w:lvl w:ilvl="0" w:tplc="1FBCBEA4">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9" w15:restartNumberingAfterBreak="0">
    <w:nsid w:val="4F872553"/>
    <w:multiLevelType w:val="hybridMultilevel"/>
    <w:tmpl w:val="B6B839D8"/>
    <w:lvl w:ilvl="0" w:tplc="CFE06D3E">
      <w:start w:val="1"/>
      <w:numFmt w:val="decimal"/>
      <w:lvlText w:val="%1)"/>
      <w:lvlJc w:val="left"/>
      <w:pPr>
        <w:ind w:left="1080" w:hanging="360"/>
      </w:pPr>
      <w:rPr>
        <w:rFonts w:ascii="Arial" w:eastAsia="Calibri" w:hAnsi="Arial" w:cs="Cord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1B6DAD"/>
    <w:multiLevelType w:val="hybridMultilevel"/>
    <w:tmpl w:val="A614D0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074746"/>
    <w:multiLevelType w:val="hybridMultilevel"/>
    <w:tmpl w:val="C4A2FE6A"/>
    <w:lvl w:ilvl="0" w:tplc="620A6D8C">
      <w:start w:val="1"/>
      <w:numFmt w:val="decimal"/>
      <w:lvlText w:val="(%1)"/>
      <w:lvlJc w:val="left"/>
      <w:pPr>
        <w:tabs>
          <w:tab w:val="num" w:pos="413"/>
        </w:tabs>
        <w:ind w:left="413" w:hanging="360"/>
      </w:pPr>
      <w:rPr>
        <w:rFonts w:hint="default"/>
      </w:rPr>
    </w:lvl>
    <w:lvl w:ilvl="1" w:tplc="04090019" w:tentative="1">
      <w:start w:val="1"/>
      <w:numFmt w:val="lowerLetter"/>
      <w:lvlText w:val="%2."/>
      <w:lvlJc w:val="left"/>
      <w:pPr>
        <w:tabs>
          <w:tab w:val="num" w:pos="1133"/>
        </w:tabs>
        <w:ind w:left="1133" w:hanging="360"/>
      </w:pPr>
    </w:lvl>
    <w:lvl w:ilvl="2" w:tplc="0409001B" w:tentative="1">
      <w:start w:val="1"/>
      <w:numFmt w:val="lowerRoman"/>
      <w:lvlText w:val="%3."/>
      <w:lvlJc w:val="right"/>
      <w:pPr>
        <w:tabs>
          <w:tab w:val="num" w:pos="1853"/>
        </w:tabs>
        <w:ind w:left="1853" w:hanging="180"/>
      </w:pPr>
    </w:lvl>
    <w:lvl w:ilvl="3" w:tplc="0409000F" w:tentative="1">
      <w:start w:val="1"/>
      <w:numFmt w:val="decimal"/>
      <w:lvlText w:val="%4."/>
      <w:lvlJc w:val="left"/>
      <w:pPr>
        <w:tabs>
          <w:tab w:val="num" w:pos="2573"/>
        </w:tabs>
        <w:ind w:left="2573" w:hanging="360"/>
      </w:pPr>
    </w:lvl>
    <w:lvl w:ilvl="4" w:tplc="04090019" w:tentative="1">
      <w:start w:val="1"/>
      <w:numFmt w:val="lowerLetter"/>
      <w:lvlText w:val="%5."/>
      <w:lvlJc w:val="left"/>
      <w:pPr>
        <w:tabs>
          <w:tab w:val="num" w:pos="3293"/>
        </w:tabs>
        <w:ind w:left="3293" w:hanging="360"/>
      </w:pPr>
    </w:lvl>
    <w:lvl w:ilvl="5" w:tplc="0409001B" w:tentative="1">
      <w:start w:val="1"/>
      <w:numFmt w:val="lowerRoman"/>
      <w:lvlText w:val="%6."/>
      <w:lvlJc w:val="right"/>
      <w:pPr>
        <w:tabs>
          <w:tab w:val="num" w:pos="4013"/>
        </w:tabs>
        <w:ind w:left="4013" w:hanging="180"/>
      </w:pPr>
    </w:lvl>
    <w:lvl w:ilvl="6" w:tplc="0409000F" w:tentative="1">
      <w:start w:val="1"/>
      <w:numFmt w:val="decimal"/>
      <w:lvlText w:val="%7."/>
      <w:lvlJc w:val="left"/>
      <w:pPr>
        <w:tabs>
          <w:tab w:val="num" w:pos="4733"/>
        </w:tabs>
        <w:ind w:left="4733" w:hanging="360"/>
      </w:pPr>
    </w:lvl>
    <w:lvl w:ilvl="7" w:tplc="04090019" w:tentative="1">
      <w:start w:val="1"/>
      <w:numFmt w:val="lowerLetter"/>
      <w:lvlText w:val="%8."/>
      <w:lvlJc w:val="left"/>
      <w:pPr>
        <w:tabs>
          <w:tab w:val="num" w:pos="5453"/>
        </w:tabs>
        <w:ind w:left="5453" w:hanging="360"/>
      </w:pPr>
    </w:lvl>
    <w:lvl w:ilvl="8" w:tplc="0409001B" w:tentative="1">
      <w:start w:val="1"/>
      <w:numFmt w:val="lowerRoman"/>
      <w:lvlText w:val="%9."/>
      <w:lvlJc w:val="right"/>
      <w:pPr>
        <w:tabs>
          <w:tab w:val="num" w:pos="6173"/>
        </w:tabs>
        <w:ind w:left="6173" w:hanging="180"/>
      </w:pPr>
    </w:lvl>
  </w:abstractNum>
  <w:abstractNum w:abstractNumId="22" w15:restartNumberingAfterBreak="0">
    <w:nsid w:val="610D7384"/>
    <w:multiLevelType w:val="hybridMultilevel"/>
    <w:tmpl w:val="EFBEE948"/>
    <w:lvl w:ilvl="0" w:tplc="C2722FAE">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8A42D68"/>
    <w:multiLevelType w:val="hybridMultilevel"/>
    <w:tmpl w:val="3A726F66"/>
    <w:lvl w:ilvl="0" w:tplc="04090017">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4" w15:restartNumberingAfterBreak="0">
    <w:nsid w:val="6D676123"/>
    <w:multiLevelType w:val="hybridMultilevel"/>
    <w:tmpl w:val="AC328A26"/>
    <w:lvl w:ilvl="0" w:tplc="1AC42D6E">
      <w:start w:val="1"/>
      <w:numFmt w:val="thaiLetters"/>
      <w:lvlText w:val="%1)"/>
      <w:lvlJc w:val="left"/>
      <w:pPr>
        <w:tabs>
          <w:tab w:val="num" w:pos="960"/>
        </w:tabs>
        <w:ind w:left="960" w:hanging="360"/>
      </w:pPr>
      <w:rPr>
        <w:rFonts w:hint="default"/>
        <w:b w:val="0"/>
        <w:bCs w:val="0"/>
        <w:color w:val="auto"/>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5" w15:restartNumberingAfterBreak="0">
    <w:nsid w:val="702E53E3"/>
    <w:multiLevelType w:val="hybridMultilevel"/>
    <w:tmpl w:val="C9BCE37C"/>
    <w:lvl w:ilvl="0" w:tplc="04090017">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26" w15:restartNumberingAfterBreak="0">
    <w:nsid w:val="76EE4DCB"/>
    <w:multiLevelType w:val="hybridMultilevel"/>
    <w:tmpl w:val="0DCCB3FA"/>
    <w:lvl w:ilvl="0" w:tplc="04090017">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num w:numId="1" w16cid:durableId="141656012">
    <w:abstractNumId w:val="21"/>
  </w:num>
  <w:num w:numId="2" w16cid:durableId="7411185">
    <w:abstractNumId w:val="22"/>
  </w:num>
  <w:num w:numId="3" w16cid:durableId="2127653257">
    <w:abstractNumId w:val="5"/>
  </w:num>
  <w:num w:numId="4" w16cid:durableId="632903510">
    <w:abstractNumId w:val="14"/>
  </w:num>
  <w:num w:numId="5" w16cid:durableId="1307970200">
    <w:abstractNumId w:val="1"/>
  </w:num>
  <w:num w:numId="6" w16cid:durableId="1012995849">
    <w:abstractNumId w:val="6"/>
  </w:num>
  <w:num w:numId="7" w16cid:durableId="2115324146">
    <w:abstractNumId w:val="24"/>
  </w:num>
  <w:num w:numId="8" w16cid:durableId="1787002076">
    <w:abstractNumId w:val="12"/>
  </w:num>
  <w:num w:numId="9" w16cid:durableId="186021250">
    <w:abstractNumId w:val="17"/>
  </w:num>
  <w:num w:numId="10" w16cid:durableId="536939041">
    <w:abstractNumId w:val="18"/>
  </w:num>
  <w:num w:numId="11" w16cid:durableId="1995601322">
    <w:abstractNumId w:val="25"/>
  </w:num>
  <w:num w:numId="12" w16cid:durableId="2013147045">
    <w:abstractNumId w:val="26"/>
  </w:num>
  <w:num w:numId="13" w16cid:durableId="1592274541">
    <w:abstractNumId w:val="15"/>
  </w:num>
  <w:num w:numId="14" w16cid:durableId="1269384786">
    <w:abstractNumId w:val="20"/>
  </w:num>
  <w:num w:numId="15" w16cid:durableId="218445739">
    <w:abstractNumId w:val="10"/>
  </w:num>
  <w:num w:numId="16" w16cid:durableId="1573543142">
    <w:abstractNumId w:val="23"/>
  </w:num>
  <w:num w:numId="17" w16cid:durableId="1012999815">
    <w:abstractNumId w:val="7"/>
  </w:num>
  <w:num w:numId="18" w16cid:durableId="252327589">
    <w:abstractNumId w:val="8"/>
  </w:num>
  <w:num w:numId="19" w16cid:durableId="247155059">
    <w:abstractNumId w:val="3"/>
  </w:num>
  <w:num w:numId="20" w16cid:durableId="1946382220">
    <w:abstractNumId w:val="11"/>
  </w:num>
  <w:num w:numId="21" w16cid:durableId="1010252428">
    <w:abstractNumId w:val="16"/>
  </w:num>
  <w:num w:numId="22" w16cid:durableId="14187032">
    <w:abstractNumId w:val="19"/>
  </w:num>
  <w:num w:numId="23" w16cid:durableId="1895578369">
    <w:abstractNumId w:val="0"/>
  </w:num>
  <w:num w:numId="24" w16cid:durableId="1920016085">
    <w:abstractNumId w:val="4"/>
  </w:num>
  <w:num w:numId="25" w16cid:durableId="1529567979">
    <w:abstractNumId w:val="2"/>
  </w:num>
  <w:num w:numId="26" w16cid:durableId="632174946">
    <w:abstractNumId w:val="9"/>
  </w:num>
  <w:num w:numId="27" w16cid:durableId="1919899580">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9"/>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DA2"/>
    <w:rsid w:val="00000406"/>
    <w:rsid w:val="0000069C"/>
    <w:rsid w:val="00000CE8"/>
    <w:rsid w:val="000013DB"/>
    <w:rsid w:val="00001606"/>
    <w:rsid w:val="000017E5"/>
    <w:rsid w:val="000019FC"/>
    <w:rsid w:val="000020EA"/>
    <w:rsid w:val="000029EC"/>
    <w:rsid w:val="00002B3E"/>
    <w:rsid w:val="00002D5B"/>
    <w:rsid w:val="00002F81"/>
    <w:rsid w:val="000033AC"/>
    <w:rsid w:val="000033F9"/>
    <w:rsid w:val="0000377E"/>
    <w:rsid w:val="00003887"/>
    <w:rsid w:val="00003D63"/>
    <w:rsid w:val="000043F9"/>
    <w:rsid w:val="000045AF"/>
    <w:rsid w:val="0000488E"/>
    <w:rsid w:val="000053BD"/>
    <w:rsid w:val="000057CC"/>
    <w:rsid w:val="00005EE4"/>
    <w:rsid w:val="000060E2"/>
    <w:rsid w:val="00006838"/>
    <w:rsid w:val="00006AC6"/>
    <w:rsid w:val="00006EA1"/>
    <w:rsid w:val="00006EF5"/>
    <w:rsid w:val="000106E0"/>
    <w:rsid w:val="0001108D"/>
    <w:rsid w:val="0001168C"/>
    <w:rsid w:val="000117D4"/>
    <w:rsid w:val="0001194F"/>
    <w:rsid w:val="00011ACA"/>
    <w:rsid w:val="00011EB1"/>
    <w:rsid w:val="0001238B"/>
    <w:rsid w:val="0001241A"/>
    <w:rsid w:val="00012FF9"/>
    <w:rsid w:val="0001322A"/>
    <w:rsid w:val="000132D7"/>
    <w:rsid w:val="000133A2"/>
    <w:rsid w:val="00014263"/>
    <w:rsid w:val="00014366"/>
    <w:rsid w:val="00014699"/>
    <w:rsid w:val="00014A2C"/>
    <w:rsid w:val="00014A55"/>
    <w:rsid w:val="00014D60"/>
    <w:rsid w:val="00015210"/>
    <w:rsid w:val="00015217"/>
    <w:rsid w:val="00016135"/>
    <w:rsid w:val="00016552"/>
    <w:rsid w:val="00016752"/>
    <w:rsid w:val="00016BBA"/>
    <w:rsid w:val="00017451"/>
    <w:rsid w:val="0001764E"/>
    <w:rsid w:val="000177F5"/>
    <w:rsid w:val="00017862"/>
    <w:rsid w:val="000179BE"/>
    <w:rsid w:val="00017B17"/>
    <w:rsid w:val="00017D88"/>
    <w:rsid w:val="00017FB9"/>
    <w:rsid w:val="00017FE5"/>
    <w:rsid w:val="000204E0"/>
    <w:rsid w:val="00020665"/>
    <w:rsid w:val="00020C9A"/>
    <w:rsid w:val="000211DA"/>
    <w:rsid w:val="0002155B"/>
    <w:rsid w:val="00021826"/>
    <w:rsid w:val="00021977"/>
    <w:rsid w:val="000221C2"/>
    <w:rsid w:val="0002221F"/>
    <w:rsid w:val="00022540"/>
    <w:rsid w:val="00022735"/>
    <w:rsid w:val="00022870"/>
    <w:rsid w:val="00022AC9"/>
    <w:rsid w:val="00022DD8"/>
    <w:rsid w:val="00022F02"/>
    <w:rsid w:val="0002314B"/>
    <w:rsid w:val="0002367C"/>
    <w:rsid w:val="000236DD"/>
    <w:rsid w:val="00023949"/>
    <w:rsid w:val="00023E08"/>
    <w:rsid w:val="00023FA4"/>
    <w:rsid w:val="00024140"/>
    <w:rsid w:val="0002425F"/>
    <w:rsid w:val="00024554"/>
    <w:rsid w:val="0002464A"/>
    <w:rsid w:val="000247BF"/>
    <w:rsid w:val="000249D6"/>
    <w:rsid w:val="00024B3D"/>
    <w:rsid w:val="00025466"/>
    <w:rsid w:val="00025491"/>
    <w:rsid w:val="00025701"/>
    <w:rsid w:val="000257E4"/>
    <w:rsid w:val="00025AB7"/>
    <w:rsid w:val="00025BD6"/>
    <w:rsid w:val="00025BD7"/>
    <w:rsid w:val="00025D80"/>
    <w:rsid w:val="00026084"/>
    <w:rsid w:val="00026465"/>
    <w:rsid w:val="0002681E"/>
    <w:rsid w:val="000274B1"/>
    <w:rsid w:val="00027B4F"/>
    <w:rsid w:val="00027E4A"/>
    <w:rsid w:val="00030051"/>
    <w:rsid w:val="0003023A"/>
    <w:rsid w:val="000303D8"/>
    <w:rsid w:val="000304B4"/>
    <w:rsid w:val="00030B93"/>
    <w:rsid w:val="0003105D"/>
    <w:rsid w:val="00032055"/>
    <w:rsid w:val="00032838"/>
    <w:rsid w:val="00032989"/>
    <w:rsid w:val="00032EF4"/>
    <w:rsid w:val="000331FF"/>
    <w:rsid w:val="000332F9"/>
    <w:rsid w:val="00033498"/>
    <w:rsid w:val="0003373A"/>
    <w:rsid w:val="000339A3"/>
    <w:rsid w:val="00033BC4"/>
    <w:rsid w:val="00034002"/>
    <w:rsid w:val="0003403A"/>
    <w:rsid w:val="0003424C"/>
    <w:rsid w:val="000342ED"/>
    <w:rsid w:val="000344C9"/>
    <w:rsid w:val="00034C1D"/>
    <w:rsid w:val="00035233"/>
    <w:rsid w:val="00035501"/>
    <w:rsid w:val="0003623E"/>
    <w:rsid w:val="000363E3"/>
    <w:rsid w:val="00036457"/>
    <w:rsid w:val="00036A79"/>
    <w:rsid w:val="00036BF4"/>
    <w:rsid w:val="0003724C"/>
    <w:rsid w:val="000372BB"/>
    <w:rsid w:val="0003745A"/>
    <w:rsid w:val="00037B0E"/>
    <w:rsid w:val="00037B6D"/>
    <w:rsid w:val="00037BC8"/>
    <w:rsid w:val="0004010F"/>
    <w:rsid w:val="0004040F"/>
    <w:rsid w:val="00040551"/>
    <w:rsid w:val="0004055D"/>
    <w:rsid w:val="00040738"/>
    <w:rsid w:val="00040BE3"/>
    <w:rsid w:val="00040DF8"/>
    <w:rsid w:val="0004143F"/>
    <w:rsid w:val="0004147A"/>
    <w:rsid w:val="00041B6C"/>
    <w:rsid w:val="00041CAD"/>
    <w:rsid w:val="00041DB2"/>
    <w:rsid w:val="00041E52"/>
    <w:rsid w:val="00042908"/>
    <w:rsid w:val="0004307E"/>
    <w:rsid w:val="000434BD"/>
    <w:rsid w:val="000438BC"/>
    <w:rsid w:val="00044449"/>
    <w:rsid w:val="000446D4"/>
    <w:rsid w:val="00044938"/>
    <w:rsid w:val="00044C11"/>
    <w:rsid w:val="00044E87"/>
    <w:rsid w:val="00044EBB"/>
    <w:rsid w:val="00044ED7"/>
    <w:rsid w:val="00044F3B"/>
    <w:rsid w:val="0004520E"/>
    <w:rsid w:val="000459C3"/>
    <w:rsid w:val="000461E7"/>
    <w:rsid w:val="00046358"/>
    <w:rsid w:val="00046656"/>
    <w:rsid w:val="00046789"/>
    <w:rsid w:val="0004719F"/>
    <w:rsid w:val="000476C8"/>
    <w:rsid w:val="00047E9D"/>
    <w:rsid w:val="00050110"/>
    <w:rsid w:val="000503E7"/>
    <w:rsid w:val="00050961"/>
    <w:rsid w:val="000509D8"/>
    <w:rsid w:val="000509E3"/>
    <w:rsid w:val="00050BAB"/>
    <w:rsid w:val="00050F57"/>
    <w:rsid w:val="00051142"/>
    <w:rsid w:val="00051388"/>
    <w:rsid w:val="000519BC"/>
    <w:rsid w:val="00051AE5"/>
    <w:rsid w:val="00051CF0"/>
    <w:rsid w:val="00051E67"/>
    <w:rsid w:val="00051FB1"/>
    <w:rsid w:val="00052020"/>
    <w:rsid w:val="000521D4"/>
    <w:rsid w:val="0005282F"/>
    <w:rsid w:val="00052AD7"/>
    <w:rsid w:val="000533A1"/>
    <w:rsid w:val="00053A5E"/>
    <w:rsid w:val="00053AD3"/>
    <w:rsid w:val="00053BC1"/>
    <w:rsid w:val="00053C9E"/>
    <w:rsid w:val="00053D31"/>
    <w:rsid w:val="00053E18"/>
    <w:rsid w:val="00054059"/>
    <w:rsid w:val="00054B52"/>
    <w:rsid w:val="00054D19"/>
    <w:rsid w:val="00054ECB"/>
    <w:rsid w:val="000553B0"/>
    <w:rsid w:val="000554C7"/>
    <w:rsid w:val="00055742"/>
    <w:rsid w:val="000559AB"/>
    <w:rsid w:val="00055BA8"/>
    <w:rsid w:val="00055E4C"/>
    <w:rsid w:val="00055E65"/>
    <w:rsid w:val="00056152"/>
    <w:rsid w:val="000561AB"/>
    <w:rsid w:val="000566D9"/>
    <w:rsid w:val="00056BE2"/>
    <w:rsid w:val="00056C22"/>
    <w:rsid w:val="00057993"/>
    <w:rsid w:val="00057A44"/>
    <w:rsid w:val="000601A4"/>
    <w:rsid w:val="000601CC"/>
    <w:rsid w:val="000605A5"/>
    <w:rsid w:val="00060969"/>
    <w:rsid w:val="00060AD1"/>
    <w:rsid w:val="00061101"/>
    <w:rsid w:val="00061134"/>
    <w:rsid w:val="00061540"/>
    <w:rsid w:val="00061545"/>
    <w:rsid w:val="00061555"/>
    <w:rsid w:val="00061AB1"/>
    <w:rsid w:val="00062004"/>
    <w:rsid w:val="0006217C"/>
    <w:rsid w:val="0006234F"/>
    <w:rsid w:val="000624D8"/>
    <w:rsid w:val="0006271B"/>
    <w:rsid w:val="00062892"/>
    <w:rsid w:val="00062B22"/>
    <w:rsid w:val="00062C0F"/>
    <w:rsid w:val="00063343"/>
    <w:rsid w:val="0006368C"/>
    <w:rsid w:val="00063826"/>
    <w:rsid w:val="00063B4D"/>
    <w:rsid w:val="00063D77"/>
    <w:rsid w:val="000646E4"/>
    <w:rsid w:val="000651A4"/>
    <w:rsid w:val="00065463"/>
    <w:rsid w:val="000657A6"/>
    <w:rsid w:val="0006588B"/>
    <w:rsid w:val="00065A39"/>
    <w:rsid w:val="000661A8"/>
    <w:rsid w:val="000669DF"/>
    <w:rsid w:val="00067053"/>
    <w:rsid w:val="000670DF"/>
    <w:rsid w:val="000675B3"/>
    <w:rsid w:val="00067C54"/>
    <w:rsid w:val="00070685"/>
    <w:rsid w:val="00071285"/>
    <w:rsid w:val="000717EA"/>
    <w:rsid w:val="00071A12"/>
    <w:rsid w:val="00071B5F"/>
    <w:rsid w:val="000723A8"/>
    <w:rsid w:val="000724D7"/>
    <w:rsid w:val="000727F8"/>
    <w:rsid w:val="00072C88"/>
    <w:rsid w:val="00072FA9"/>
    <w:rsid w:val="0007336A"/>
    <w:rsid w:val="00073572"/>
    <w:rsid w:val="0007371F"/>
    <w:rsid w:val="000740A0"/>
    <w:rsid w:val="00074220"/>
    <w:rsid w:val="000745B4"/>
    <w:rsid w:val="00074766"/>
    <w:rsid w:val="000747DC"/>
    <w:rsid w:val="00075096"/>
    <w:rsid w:val="000750AB"/>
    <w:rsid w:val="00075146"/>
    <w:rsid w:val="0007535B"/>
    <w:rsid w:val="00075F4D"/>
    <w:rsid w:val="00076242"/>
    <w:rsid w:val="00076A91"/>
    <w:rsid w:val="00076BCB"/>
    <w:rsid w:val="00076FA4"/>
    <w:rsid w:val="0007749F"/>
    <w:rsid w:val="0007772A"/>
    <w:rsid w:val="00077B1E"/>
    <w:rsid w:val="000802E9"/>
    <w:rsid w:val="00080326"/>
    <w:rsid w:val="00080B73"/>
    <w:rsid w:val="00080CDC"/>
    <w:rsid w:val="00081305"/>
    <w:rsid w:val="00081355"/>
    <w:rsid w:val="000818F7"/>
    <w:rsid w:val="00082634"/>
    <w:rsid w:val="0008266B"/>
    <w:rsid w:val="00082690"/>
    <w:rsid w:val="00082809"/>
    <w:rsid w:val="00082848"/>
    <w:rsid w:val="00082C12"/>
    <w:rsid w:val="00082DB7"/>
    <w:rsid w:val="00082E26"/>
    <w:rsid w:val="00082FFB"/>
    <w:rsid w:val="00083180"/>
    <w:rsid w:val="000832F3"/>
    <w:rsid w:val="00083340"/>
    <w:rsid w:val="00083370"/>
    <w:rsid w:val="000837EB"/>
    <w:rsid w:val="00083A9C"/>
    <w:rsid w:val="00083CD7"/>
    <w:rsid w:val="00083DCA"/>
    <w:rsid w:val="0008413D"/>
    <w:rsid w:val="00084479"/>
    <w:rsid w:val="000844DA"/>
    <w:rsid w:val="00084822"/>
    <w:rsid w:val="000848D2"/>
    <w:rsid w:val="00084A2F"/>
    <w:rsid w:val="00084D91"/>
    <w:rsid w:val="00084F23"/>
    <w:rsid w:val="000850F4"/>
    <w:rsid w:val="00085A1A"/>
    <w:rsid w:val="00085C9C"/>
    <w:rsid w:val="000860F9"/>
    <w:rsid w:val="000864E7"/>
    <w:rsid w:val="000868E7"/>
    <w:rsid w:val="00086B47"/>
    <w:rsid w:val="000874A0"/>
    <w:rsid w:val="00087CA9"/>
    <w:rsid w:val="00090223"/>
    <w:rsid w:val="0009037A"/>
    <w:rsid w:val="000904EA"/>
    <w:rsid w:val="000905A6"/>
    <w:rsid w:val="00090A27"/>
    <w:rsid w:val="00090E8A"/>
    <w:rsid w:val="00091021"/>
    <w:rsid w:val="000916F0"/>
    <w:rsid w:val="00091AB7"/>
    <w:rsid w:val="00091D80"/>
    <w:rsid w:val="000921CD"/>
    <w:rsid w:val="00092200"/>
    <w:rsid w:val="00092587"/>
    <w:rsid w:val="00092B17"/>
    <w:rsid w:val="00092C9F"/>
    <w:rsid w:val="00092E63"/>
    <w:rsid w:val="00093140"/>
    <w:rsid w:val="0009338A"/>
    <w:rsid w:val="0009349B"/>
    <w:rsid w:val="000934F4"/>
    <w:rsid w:val="0009352C"/>
    <w:rsid w:val="0009398B"/>
    <w:rsid w:val="00093F91"/>
    <w:rsid w:val="00094EE2"/>
    <w:rsid w:val="00095594"/>
    <w:rsid w:val="00095A7F"/>
    <w:rsid w:val="00095A86"/>
    <w:rsid w:val="00095E62"/>
    <w:rsid w:val="000960ED"/>
    <w:rsid w:val="00096469"/>
    <w:rsid w:val="0009655B"/>
    <w:rsid w:val="00096636"/>
    <w:rsid w:val="00096685"/>
    <w:rsid w:val="0009668B"/>
    <w:rsid w:val="000973B5"/>
    <w:rsid w:val="00097D08"/>
    <w:rsid w:val="000A04D8"/>
    <w:rsid w:val="000A0557"/>
    <w:rsid w:val="000A074B"/>
    <w:rsid w:val="000A0988"/>
    <w:rsid w:val="000A09CF"/>
    <w:rsid w:val="000A0C9A"/>
    <w:rsid w:val="000A1189"/>
    <w:rsid w:val="000A12F5"/>
    <w:rsid w:val="000A176C"/>
    <w:rsid w:val="000A19E5"/>
    <w:rsid w:val="000A1B60"/>
    <w:rsid w:val="000A2459"/>
    <w:rsid w:val="000A26C7"/>
    <w:rsid w:val="000A3233"/>
    <w:rsid w:val="000A377C"/>
    <w:rsid w:val="000A39A7"/>
    <w:rsid w:val="000A499B"/>
    <w:rsid w:val="000A4D64"/>
    <w:rsid w:val="000A55F1"/>
    <w:rsid w:val="000A58B1"/>
    <w:rsid w:val="000A59B8"/>
    <w:rsid w:val="000A5DAD"/>
    <w:rsid w:val="000A606D"/>
    <w:rsid w:val="000A654C"/>
    <w:rsid w:val="000A66F2"/>
    <w:rsid w:val="000A6915"/>
    <w:rsid w:val="000A71C0"/>
    <w:rsid w:val="000A71EF"/>
    <w:rsid w:val="000A770F"/>
    <w:rsid w:val="000A78E6"/>
    <w:rsid w:val="000A7C3F"/>
    <w:rsid w:val="000B0194"/>
    <w:rsid w:val="000B06F4"/>
    <w:rsid w:val="000B0A72"/>
    <w:rsid w:val="000B0B78"/>
    <w:rsid w:val="000B1025"/>
    <w:rsid w:val="000B1231"/>
    <w:rsid w:val="000B1473"/>
    <w:rsid w:val="000B1555"/>
    <w:rsid w:val="000B1673"/>
    <w:rsid w:val="000B1D5B"/>
    <w:rsid w:val="000B1F9B"/>
    <w:rsid w:val="000B2864"/>
    <w:rsid w:val="000B2A51"/>
    <w:rsid w:val="000B2B39"/>
    <w:rsid w:val="000B2E28"/>
    <w:rsid w:val="000B2EB6"/>
    <w:rsid w:val="000B3506"/>
    <w:rsid w:val="000B4337"/>
    <w:rsid w:val="000B4799"/>
    <w:rsid w:val="000B4908"/>
    <w:rsid w:val="000B4A52"/>
    <w:rsid w:val="000B4B22"/>
    <w:rsid w:val="000B4C23"/>
    <w:rsid w:val="000B5529"/>
    <w:rsid w:val="000B568B"/>
    <w:rsid w:val="000B57E9"/>
    <w:rsid w:val="000B5987"/>
    <w:rsid w:val="000B59CD"/>
    <w:rsid w:val="000B5AA2"/>
    <w:rsid w:val="000B600B"/>
    <w:rsid w:val="000B623B"/>
    <w:rsid w:val="000B657E"/>
    <w:rsid w:val="000B668E"/>
    <w:rsid w:val="000B68FA"/>
    <w:rsid w:val="000B6B9C"/>
    <w:rsid w:val="000B6D5D"/>
    <w:rsid w:val="000B6F24"/>
    <w:rsid w:val="000B6F78"/>
    <w:rsid w:val="000B7057"/>
    <w:rsid w:val="000B73F3"/>
    <w:rsid w:val="000B76B2"/>
    <w:rsid w:val="000B7716"/>
    <w:rsid w:val="000B7B75"/>
    <w:rsid w:val="000B7FCD"/>
    <w:rsid w:val="000C0053"/>
    <w:rsid w:val="000C0355"/>
    <w:rsid w:val="000C05BE"/>
    <w:rsid w:val="000C0817"/>
    <w:rsid w:val="000C0894"/>
    <w:rsid w:val="000C0A9C"/>
    <w:rsid w:val="000C0ABB"/>
    <w:rsid w:val="000C0B68"/>
    <w:rsid w:val="000C209E"/>
    <w:rsid w:val="000C29F7"/>
    <w:rsid w:val="000C2A59"/>
    <w:rsid w:val="000C2EE9"/>
    <w:rsid w:val="000C3226"/>
    <w:rsid w:val="000C34BD"/>
    <w:rsid w:val="000C395A"/>
    <w:rsid w:val="000C3C3B"/>
    <w:rsid w:val="000C3CA9"/>
    <w:rsid w:val="000C43F6"/>
    <w:rsid w:val="000C44AD"/>
    <w:rsid w:val="000C46C6"/>
    <w:rsid w:val="000C48C2"/>
    <w:rsid w:val="000C49C2"/>
    <w:rsid w:val="000C4CBB"/>
    <w:rsid w:val="000C4ECB"/>
    <w:rsid w:val="000C52F8"/>
    <w:rsid w:val="000C54FE"/>
    <w:rsid w:val="000C5832"/>
    <w:rsid w:val="000C5F31"/>
    <w:rsid w:val="000C5F53"/>
    <w:rsid w:val="000C6653"/>
    <w:rsid w:val="000C6957"/>
    <w:rsid w:val="000C6E34"/>
    <w:rsid w:val="000C70D0"/>
    <w:rsid w:val="000C75B1"/>
    <w:rsid w:val="000C760A"/>
    <w:rsid w:val="000C796F"/>
    <w:rsid w:val="000C7AA9"/>
    <w:rsid w:val="000D0453"/>
    <w:rsid w:val="000D0A75"/>
    <w:rsid w:val="000D0BA4"/>
    <w:rsid w:val="000D0CC7"/>
    <w:rsid w:val="000D10C2"/>
    <w:rsid w:val="000D1294"/>
    <w:rsid w:val="000D1671"/>
    <w:rsid w:val="000D186C"/>
    <w:rsid w:val="000D1C31"/>
    <w:rsid w:val="000D1ED3"/>
    <w:rsid w:val="000D2014"/>
    <w:rsid w:val="000D222F"/>
    <w:rsid w:val="000D29FF"/>
    <w:rsid w:val="000D2E63"/>
    <w:rsid w:val="000D31B1"/>
    <w:rsid w:val="000D324E"/>
    <w:rsid w:val="000D35F7"/>
    <w:rsid w:val="000D4177"/>
    <w:rsid w:val="000D5692"/>
    <w:rsid w:val="000D5892"/>
    <w:rsid w:val="000D5C8C"/>
    <w:rsid w:val="000D5E4D"/>
    <w:rsid w:val="000D5F5F"/>
    <w:rsid w:val="000D6922"/>
    <w:rsid w:val="000D6C1A"/>
    <w:rsid w:val="000D7311"/>
    <w:rsid w:val="000D74C6"/>
    <w:rsid w:val="000D7CE3"/>
    <w:rsid w:val="000E03FD"/>
    <w:rsid w:val="000E0488"/>
    <w:rsid w:val="000E0C84"/>
    <w:rsid w:val="000E1096"/>
    <w:rsid w:val="000E10DB"/>
    <w:rsid w:val="000E1165"/>
    <w:rsid w:val="000E1349"/>
    <w:rsid w:val="000E15DE"/>
    <w:rsid w:val="000E18EB"/>
    <w:rsid w:val="000E1BC5"/>
    <w:rsid w:val="000E1C51"/>
    <w:rsid w:val="000E1F9E"/>
    <w:rsid w:val="000E215B"/>
    <w:rsid w:val="000E241D"/>
    <w:rsid w:val="000E27C8"/>
    <w:rsid w:val="000E293B"/>
    <w:rsid w:val="000E2BA4"/>
    <w:rsid w:val="000E2BC7"/>
    <w:rsid w:val="000E2EAE"/>
    <w:rsid w:val="000E3329"/>
    <w:rsid w:val="000E3476"/>
    <w:rsid w:val="000E3486"/>
    <w:rsid w:val="000E3A03"/>
    <w:rsid w:val="000E3C11"/>
    <w:rsid w:val="000E3DB1"/>
    <w:rsid w:val="000E3F1C"/>
    <w:rsid w:val="000E410B"/>
    <w:rsid w:val="000E41BE"/>
    <w:rsid w:val="000E4351"/>
    <w:rsid w:val="000E44B5"/>
    <w:rsid w:val="000E46AC"/>
    <w:rsid w:val="000E5E35"/>
    <w:rsid w:val="000E5F3D"/>
    <w:rsid w:val="000E5FF3"/>
    <w:rsid w:val="000E6123"/>
    <w:rsid w:val="000E68C1"/>
    <w:rsid w:val="000E6990"/>
    <w:rsid w:val="000E6DE7"/>
    <w:rsid w:val="000E6E5A"/>
    <w:rsid w:val="000E6FB1"/>
    <w:rsid w:val="000E70D1"/>
    <w:rsid w:val="000E7111"/>
    <w:rsid w:val="000E7DBE"/>
    <w:rsid w:val="000F0118"/>
    <w:rsid w:val="000F0567"/>
    <w:rsid w:val="000F0B5D"/>
    <w:rsid w:val="000F0D86"/>
    <w:rsid w:val="000F1122"/>
    <w:rsid w:val="000F1523"/>
    <w:rsid w:val="000F15C1"/>
    <w:rsid w:val="000F1BFA"/>
    <w:rsid w:val="000F1CC8"/>
    <w:rsid w:val="000F1D6C"/>
    <w:rsid w:val="000F22DA"/>
    <w:rsid w:val="000F24EA"/>
    <w:rsid w:val="000F31B3"/>
    <w:rsid w:val="000F389C"/>
    <w:rsid w:val="000F3E72"/>
    <w:rsid w:val="000F4228"/>
    <w:rsid w:val="000F49A1"/>
    <w:rsid w:val="000F4B0A"/>
    <w:rsid w:val="000F4B18"/>
    <w:rsid w:val="000F4E92"/>
    <w:rsid w:val="000F4FEE"/>
    <w:rsid w:val="000F50BD"/>
    <w:rsid w:val="000F50D1"/>
    <w:rsid w:val="000F51C5"/>
    <w:rsid w:val="000F51D7"/>
    <w:rsid w:val="000F524D"/>
    <w:rsid w:val="000F530A"/>
    <w:rsid w:val="000F5471"/>
    <w:rsid w:val="000F58B8"/>
    <w:rsid w:val="000F5C4B"/>
    <w:rsid w:val="000F61D7"/>
    <w:rsid w:val="000F6264"/>
    <w:rsid w:val="000F66A6"/>
    <w:rsid w:val="000F6751"/>
    <w:rsid w:val="000F68C8"/>
    <w:rsid w:val="000F6A09"/>
    <w:rsid w:val="000F7305"/>
    <w:rsid w:val="000F746C"/>
    <w:rsid w:val="000F7566"/>
    <w:rsid w:val="000F79F8"/>
    <w:rsid w:val="000F7A87"/>
    <w:rsid w:val="000F7BF9"/>
    <w:rsid w:val="000F7C8F"/>
    <w:rsid w:val="000F7F33"/>
    <w:rsid w:val="001000C0"/>
    <w:rsid w:val="001006EF"/>
    <w:rsid w:val="00100742"/>
    <w:rsid w:val="0010087B"/>
    <w:rsid w:val="00100A17"/>
    <w:rsid w:val="00100A5A"/>
    <w:rsid w:val="00100C38"/>
    <w:rsid w:val="00100CF0"/>
    <w:rsid w:val="00100D8D"/>
    <w:rsid w:val="00100DAE"/>
    <w:rsid w:val="00100E8E"/>
    <w:rsid w:val="0010101B"/>
    <w:rsid w:val="001010B1"/>
    <w:rsid w:val="001011F8"/>
    <w:rsid w:val="0010138E"/>
    <w:rsid w:val="00101F10"/>
    <w:rsid w:val="00101F49"/>
    <w:rsid w:val="00101FC8"/>
    <w:rsid w:val="001021FD"/>
    <w:rsid w:val="0010244F"/>
    <w:rsid w:val="00102DBF"/>
    <w:rsid w:val="001033CD"/>
    <w:rsid w:val="0010358B"/>
    <w:rsid w:val="001035E4"/>
    <w:rsid w:val="0010382F"/>
    <w:rsid w:val="00103BDD"/>
    <w:rsid w:val="001042CD"/>
    <w:rsid w:val="00104D31"/>
    <w:rsid w:val="001052B3"/>
    <w:rsid w:val="00105464"/>
    <w:rsid w:val="00105801"/>
    <w:rsid w:val="00105D26"/>
    <w:rsid w:val="00105F71"/>
    <w:rsid w:val="00106FFC"/>
    <w:rsid w:val="00107463"/>
    <w:rsid w:val="00107917"/>
    <w:rsid w:val="00107A16"/>
    <w:rsid w:val="00107F23"/>
    <w:rsid w:val="0011035A"/>
    <w:rsid w:val="00110EFD"/>
    <w:rsid w:val="00110F13"/>
    <w:rsid w:val="00110FF7"/>
    <w:rsid w:val="00111021"/>
    <w:rsid w:val="001119E0"/>
    <w:rsid w:val="00111AA3"/>
    <w:rsid w:val="00111C5B"/>
    <w:rsid w:val="00111E7E"/>
    <w:rsid w:val="001129E8"/>
    <w:rsid w:val="00112A29"/>
    <w:rsid w:val="00112EBA"/>
    <w:rsid w:val="00112F7A"/>
    <w:rsid w:val="00113079"/>
    <w:rsid w:val="001132E7"/>
    <w:rsid w:val="001132EB"/>
    <w:rsid w:val="001139F7"/>
    <w:rsid w:val="00113B00"/>
    <w:rsid w:val="00113D14"/>
    <w:rsid w:val="00114047"/>
    <w:rsid w:val="001142FE"/>
    <w:rsid w:val="00114C4B"/>
    <w:rsid w:val="00115698"/>
    <w:rsid w:val="001157D4"/>
    <w:rsid w:val="00115B56"/>
    <w:rsid w:val="00115BA0"/>
    <w:rsid w:val="00115ED4"/>
    <w:rsid w:val="0011633C"/>
    <w:rsid w:val="00116A19"/>
    <w:rsid w:val="00116FF2"/>
    <w:rsid w:val="001176B1"/>
    <w:rsid w:val="00117752"/>
    <w:rsid w:val="001178B2"/>
    <w:rsid w:val="001178F5"/>
    <w:rsid w:val="00117AD5"/>
    <w:rsid w:val="00117C19"/>
    <w:rsid w:val="001200CE"/>
    <w:rsid w:val="00120178"/>
    <w:rsid w:val="001202FE"/>
    <w:rsid w:val="00120326"/>
    <w:rsid w:val="00120446"/>
    <w:rsid w:val="0012075B"/>
    <w:rsid w:val="00120A9A"/>
    <w:rsid w:val="00120BA3"/>
    <w:rsid w:val="00120C8B"/>
    <w:rsid w:val="00120F47"/>
    <w:rsid w:val="00120F4F"/>
    <w:rsid w:val="0012130D"/>
    <w:rsid w:val="00121518"/>
    <w:rsid w:val="00121854"/>
    <w:rsid w:val="00121C9D"/>
    <w:rsid w:val="00121CF7"/>
    <w:rsid w:val="00121F0B"/>
    <w:rsid w:val="00122473"/>
    <w:rsid w:val="0012316F"/>
    <w:rsid w:val="00123415"/>
    <w:rsid w:val="001234F5"/>
    <w:rsid w:val="00123628"/>
    <w:rsid w:val="001236ED"/>
    <w:rsid w:val="00123C21"/>
    <w:rsid w:val="00123F9D"/>
    <w:rsid w:val="00124408"/>
    <w:rsid w:val="00124BC2"/>
    <w:rsid w:val="00124C05"/>
    <w:rsid w:val="00124C74"/>
    <w:rsid w:val="0012522B"/>
    <w:rsid w:val="00125365"/>
    <w:rsid w:val="0012591F"/>
    <w:rsid w:val="00125DDD"/>
    <w:rsid w:val="00125DFD"/>
    <w:rsid w:val="00126382"/>
    <w:rsid w:val="001263FE"/>
    <w:rsid w:val="00126431"/>
    <w:rsid w:val="00126DD5"/>
    <w:rsid w:val="001271AC"/>
    <w:rsid w:val="00127394"/>
    <w:rsid w:val="00127D2F"/>
    <w:rsid w:val="00130084"/>
    <w:rsid w:val="00130129"/>
    <w:rsid w:val="00130258"/>
    <w:rsid w:val="0013052A"/>
    <w:rsid w:val="0013056A"/>
    <w:rsid w:val="001306BF"/>
    <w:rsid w:val="00130DD7"/>
    <w:rsid w:val="00130F4C"/>
    <w:rsid w:val="00130FB2"/>
    <w:rsid w:val="00131058"/>
    <w:rsid w:val="001311BA"/>
    <w:rsid w:val="0013138A"/>
    <w:rsid w:val="00131498"/>
    <w:rsid w:val="001316B0"/>
    <w:rsid w:val="0013174D"/>
    <w:rsid w:val="00131861"/>
    <w:rsid w:val="00131995"/>
    <w:rsid w:val="001319F4"/>
    <w:rsid w:val="00131A4F"/>
    <w:rsid w:val="00131AEB"/>
    <w:rsid w:val="00131BF2"/>
    <w:rsid w:val="00131E0A"/>
    <w:rsid w:val="0013212B"/>
    <w:rsid w:val="00132359"/>
    <w:rsid w:val="001324E8"/>
    <w:rsid w:val="00132820"/>
    <w:rsid w:val="00132A0A"/>
    <w:rsid w:val="00132CD3"/>
    <w:rsid w:val="00132EB6"/>
    <w:rsid w:val="00132F5F"/>
    <w:rsid w:val="0013317D"/>
    <w:rsid w:val="00133358"/>
    <w:rsid w:val="00133684"/>
    <w:rsid w:val="00133F10"/>
    <w:rsid w:val="00134419"/>
    <w:rsid w:val="00134774"/>
    <w:rsid w:val="00134908"/>
    <w:rsid w:val="001350CF"/>
    <w:rsid w:val="0013531D"/>
    <w:rsid w:val="00135A41"/>
    <w:rsid w:val="00135A70"/>
    <w:rsid w:val="00135C17"/>
    <w:rsid w:val="00135D77"/>
    <w:rsid w:val="001362C2"/>
    <w:rsid w:val="001365A4"/>
    <w:rsid w:val="00136930"/>
    <w:rsid w:val="00137073"/>
    <w:rsid w:val="001376AA"/>
    <w:rsid w:val="001377BA"/>
    <w:rsid w:val="00137F69"/>
    <w:rsid w:val="00140074"/>
    <w:rsid w:val="001400B4"/>
    <w:rsid w:val="0014077A"/>
    <w:rsid w:val="00140A5B"/>
    <w:rsid w:val="00141227"/>
    <w:rsid w:val="00141967"/>
    <w:rsid w:val="00141999"/>
    <w:rsid w:val="00141B3F"/>
    <w:rsid w:val="00141F77"/>
    <w:rsid w:val="00142485"/>
    <w:rsid w:val="001428F7"/>
    <w:rsid w:val="00142C5E"/>
    <w:rsid w:val="00142C78"/>
    <w:rsid w:val="001436AD"/>
    <w:rsid w:val="001437EE"/>
    <w:rsid w:val="00143BE7"/>
    <w:rsid w:val="00143D82"/>
    <w:rsid w:val="001445B1"/>
    <w:rsid w:val="001446FF"/>
    <w:rsid w:val="001449DC"/>
    <w:rsid w:val="00144AE8"/>
    <w:rsid w:val="00144D41"/>
    <w:rsid w:val="00145003"/>
    <w:rsid w:val="001452DC"/>
    <w:rsid w:val="00145422"/>
    <w:rsid w:val="001455A9"/>
    <w:rsid w:val="0014563B"/>
    <w:rsid w:val="00145854"/>
    <w:rsid w:val="00145B5E"/>
    <w:rsid w:val="00145B99"/>
    <w:rsid w:val="00145C02"/>
    <w:rsid w:val="00145F91"/>
    <w:rsid w:val="001463C1"/>
    <w:rsid w:val="0014641B"/>
    <w:rsid w:val="0014668F"/>
    <w:rsid w:val="00146768"/>
    <w:rsid w:val="00146857"/>
    <w:rsid w:val="0014690B"/>
    <w:rsid w:val="00146E77"/>
    <w:rsid w:val="0014703A"/>
    <w:rsid w:val="001470F4"/>
    <w:rsid w:val="001478BF"/>
    <w:rsid w:val="00147E07"/>
    <w:rsid w:val="00147F4A"/>
    <w:rsid w:val="0015010B"/>
    <w:rsid w:val="00150128"/>
    <w:rsid w:val="00150633"/>
    <w:rsid w:val="0015098B"/>
    <w:rsid w:val="00150CA2"/>
    <w:rsid w:val="00150DC5"/>
    <w:rsid w:val="00150F52"/>
    <w:rsid w:val="00150F6A"/>
    <w:rsid w:val="0015116E"/>
    <w:rsid w:val="001519EB"/>
    <w:rsid w:val="00151B02"/>
    <w:rsid w:val="00151E45"/>
    <w:rsid w:val="00152618"/>
    <w:rsid w:val="00152978"/>
    <w:rsid w:val="00152B6E"/>
    <w:rsid w:val="0015304E"/>
    <w:rsid w:val="001530B7"/>
    <w:rsid w:val="00153164"/>
    <w:rsid w:val="001533D9"/>
    <w:rsid w:val="001534BB"/>
    <w:rsid w:val="00153EEB"/>
    <w:rsid w:val="00153F8C"/>
    <w:rsid w:val="00154288"/>
    <w:rsid w:val="001544EF"/>
    <w:rsid w:val="00154525"/>
    <w:rsid w:val="0015463A"/>
    <w:rsid w:val="00154877"/>
    <w:rsid w:val="00154975"/>
    <w:rsid w:val="00154A50"/>
    <w:rsid w:val="00154EA0"/>
    <w:rsid w:val="00154FF5"/>
    <w:rsid w:val="00155071"/>
    <w:rsid w:val="001551F7"/>
    <w:rsid w:val="001556EB"/>
    <w:rsid w:val="0015583D"/>
    <w:rsid w:val="00155EB9"/>
    <w:rsid w:val="00156031"/>
    <w:rsid w:val="00156368"/>
    <w:rsid w:val="001569BC"/>
    <w:rsid w:val="001579A0"/>
    <w:rsid w:val="0016010B"/>
    <w:rsid w:val="001602FE"/>
    <w:rsid w:val="0016032E"/>
    <w:rsid w:val="001603BB"/>
    <w:rsid w:val="0016060D"/>
    <w:rsid w:val="0016111D"/>
    <w:rsid w:val="001613AB"/>
    <w:rsid w:val="00161434"/>
    <w:rsid w:val="001614E6"/>
    <w:rsid w:val="00161CAD"/>
    <w:rsid w:val="001621C4"/>
    <w:rsid w:val="001624D4"/>
    <w:rsid w:val="001625D9"/>
    <w:rsid w:val="00162B5E"/>
    <w:rsid w:val="00162F90"/>
    <w:rsid w:val="00162FAA"/>
    <w:rsid w:val="00162FF1"/>
    <w:rsid w:val="00163307"/>
    <w:rsid w:val="0016336B"/>
    <w:rsid w:val="00163BC6"/>
    <w:rsid w:val="00164106"/>
    <w:rsid w:val="0016433B"/>
    <w:rsid w:val="00164539"/>
    <w:rsid w:val="001648D6"/>
    <w:rsid w:val="0016490C"/>
    <w:rsid w:val="00164D3C"/>
    <w:rsid w:val="00165101"/>
    <w:rsid w:val="00165590"/>
    <w:rsid w:val="00165CF2"/>
    <w:rsid w:val="00165E36"/>
    <w:rsid w:val="00165E5E"/>
    <w:rsid w:val="00165E67"/>
    <w:rsid w:val="00166005"/>
    <w:rsid w:val="0016616F"/>
    <w:rsid w:val="001661A1"/>
    <w:rsid w:val="00166541"/>
    <w:rsid w:val="00166856"/>
    <w:rsid w:val="0016685C"/>
    <w:rsid w:val="00166B06"/>
    <w:rsid w:val="001672CE"/>
    <w:rsid w:val="0016789E"/>
    <w:rsid w:val="00167A2E"/>
    <w:rsid w:val="00167B83"/>
    <w:rsid w:val="00167E9C"/>
    <w:rsid w:val="00170D40"/>
    <w:rsid w:val="00170F99"/>
    <w:rsid w:val="00171265"/>
    <w:rsid w:val="001717DF"/>
    <w:rsid w:val="00171A74"/>
    <w:rsid w:val="00171C62"/>
    <w:rsid w:val="00171E13"/>
    <w:rsid w:val="0017207A"/>
    <w:rsid w:val="0017240E"/>
    <w:rsid w:val="001725BC"/>
    <w:rsid w:val="0017294E"/>
    <w:rsid w:val="00172D41"/>
    <w:rsid w:val="00172D7E"/>
    <w:rsid w:val="00172EDC"/>
    <w:rsid w:val="001734E5"/>
    <w:rsid w:val="00173672"/>
    <w:rsid w:val="00173CCF"/>
    <w:rsid w:val="00174212"/>
    <w:rsid w:val="0017421F"/>
    <w:rsid w:val="001746E2"/>
    <w:rsid w:val="001747C2"/>
    <w:rsid w:val="001748EA"/>
    <w:rsid w:val="001748F9"/>
    <w:rsid w:val="001749E7"/>
    <w:rsid w:val="00174ABD"/>
    <w:rsid w:val="00174AF9"/>
    <w:rsid w:val="00175348"/>
    <w:rsid w:val="00175831"/>
    <w:rsid w:val="00175D0F"/>
    <w:rsid w:val="00175E68"/>
    <w:rsid w:val="00176799"/>
    <w:rsid w:val="00176E2C"/>
    <w:rsid w:val="00176FB2"/>
    <w:rsid w:val="00177043"/>
    <w:rsid w:val="00177599"/>
    <w:rsid w:val="00180047"/>
    <w:rsid w:val="00180291"/>
    <w:rsid w:val="0018073E"/>
    <w:rsid w:val="00180B63"/>
    <w:rsid w:val="00181425"/>
    <w:rsid w:val="00181483"/>
    <w:rsid w:val="0018153D"/>
    <w:rsid w:val="00181D39"/>
    <w:rsid w:val="00181E04"/>
    <w:rsid w:val="0018227B"/>
    <w:rsid w:val="001823F8"/>
    <w:rsid w:val="0018284C"/>
    <w:rsid w:val="00182FAD"/>
    <w:rsid w:val="0018300E"/>
    <w:rsid w:val="00183043"/>
    <w:rsid w:val="001837EB"/>
    <w:rsid w:val="00183999"/>
    <w:rsid w:val="00183AB4"/>
    <w:rsid w:val="00183E1D"/>
    <w:rsid w:val="00183F1B"/>
    <w:rsid w:val="00184811"/>
    <w:rsid w:val="00184D02"/>
    <w:rsid w:val="00185CC9"/>
    <w:rsid w:val="00185CEF"/>
    <w:rsid w:val="00185DA2"/>
    <w:rsid w:val="00185E9C"/>
    <w:rsid w:val="001861F2"/>
    <w:rsid w:val="001867FC"/>
    <w:rsid w:val="00186BA4"/>
    <w:rsid w:val="001871D9"/>
    <w:rsid w:val="00187884"/>
    <w:rsid w:val="00187AFF"/>
    <w:rsid w:val="00187BA1"/>
    <w:rsid w:val="00187F9F"/>
    <w:rsid w:val="0019030C"/>
    <w:rsid w:val="00190513"/>
    <w:rsid w:val="001906C1"/>
    <w:rsid w:val="001915E5"/>
    <w:rsid w:val="001916F6"/>
    <w:rsid w:val="0019175A"/>
    <w:rsid w:val="00191C78"/>
    <w:rsid w:val="00191DCA"/>
    <w:rsid w:val="001920A7"/>
    <w:rsid w:val="001920E4"/>
    <w:rsid w:val="001928DD"/>
    <w:rsid w:val="00192B52"/>
    <w:rsid w:val="001935D0"/>
    <w:rsid w:val="00193A9A"/>
    <w:rsid w:val="00193D0C"/>
    <w:rsid w:val="00193D57"/>
    <w:rsid w:val="00193E7D"/>
    <w:rsid w:val="0019400F"/>
    <w:rsid w:val="0019451E"/>
    <w:rsid w:val="00194767"/>
    <w:rsid w:val="00194B9C"/>
    <w:rsid w:val="0019508B"/>
    <w:rsid w:val="00195260"/>
    <w:rsid w:val="00195629"/>
    <w:rsid w:val="00195ABA"/>
    <w:rsid w:val="00195B80"/>
    <w:rsid w:val="00195C9F"/>
    <w:rsid w:val="00196016"/>
    <w:rsid w:val="001960AF"/>
    <w:rsid w:val="00196ABB"/>
    <w:rsid w:val="00196CDF"/>
    <w:rsid w:val="00196E6B"/>
    <w:rsid w:val="0019729C"/>
    <w:rsid w:val="0019769C"/>
    <w:rsid w:val="0019795F"/>
    <w:rsid w:val="001979CA"/>
    <w:rsid w:val="001A03BB"/>
    <w:rsid w:val="001A0883"/>
    <w:rsid w:val="001A0934"/>
    <w:rsid w:val="001A0BA3"/>
    <w:rsid w:val="001A16C8"/>
    <w:rsid w:val="001A1A38"/>
    <w:rsid w:val="001A1C2E"/>
    <w:rsid w:val="001A1CD2"/>
    <w:rsid w:val="001A209A"/>
    <w:rsid w:val="001A20EC"/>
    <w:rsid w:val="001A2762"/>
    <w:rsid w:val="001A29BE"/>
    <w:rsid w:val="001A2DA7"/>
    <w:rsid w:val="001A2F0A"/>
    <w:rsid w:val="001A31C4"/>
    <w:rsid w:val="001A32B2"/>
    <w:rsid w:val="001A3A31"/>
    <w:rsid w:val="001A3A73"/>
    <w:rsid w:val="001A3C1A"/>
    <w:rsid w:val="001A41DF"/>
    <w:rsid w:val="001A4247"/>
    <w:rsid w:val="001A45DA"/>
    <w:rsid w:val="001A462E"/>
    <w:rsid w:val="001A478C"/>
    <w:rsid w:val="001A4919"/>
    <w:rsid w:val="001A4DA1"/>
    <w:rsid w:val="001A4E70"/>
    <w:rsid w:val="001A5371"/>
    <w:rsid w:val="001A5619"/>
    <w:rsid w:val="001A5726"/>
    <w:rsid w:val="001A596F"/>
    <w:rsid w:val="001A604F"/>
    <w:rsid w:val="001A65C0"/>
    <w:rsid w:val="001A77DE"/>
    <w:rsid w:val="001A7A94"/>
    <w:rsid w:val="001A7F21"/>
    <w:rsid w:val="001B005A"/>
    <w:rsid w:val="001B0303"/>
    <w:rsid w:val="001B04A0"/>
    <w:rsid w:val="001B086C"/>
    <w:rsid w:val="001B0AD0"/>
    <w:rsid w:val="001B0AE0"/>
    <w:rsid w:val="001B0EBB"/>
    <w:rsid w:val="001B0FE2"/>
    <w:rsid w:val="001B1201"/>
    <w:rsid w:val="001B120C"/>
    <w:rsid w:val="001B158E"/>
    <w:rsid w:val="001B1AF3"/>
    <w:rsid w:val="001B1D6C"/>
    <w:rsid w:val="001B1E49"/>
    <w:rsid w:val="001B1F1F"/>
    <w:rsid w:val="001B233A"/>
    <w:rsid w:val="001B2ECC"/>
    <w:rsid w:val="001B3115"/>
    <w:rsid w:val="001B367B"/>
    <w:rsid w:val="001B3814"/>
    <w:rsid w:val="001B3933"/>
    <w:rsid w:val="001B3AF8"/>
    <w:rsid w:val="001B3BC7"/>
    <w:rsid w:val="001B3D99"/>
    <w:rsid w:val="001B3F1F"/>
    <w:rsid w:val="001B4080"/>
    <w:rsid w:val="001B413B"/>
    <w:rsid w:val="001B4290"/>
    <w:rsid w:val="001B42B8"/>
    <w:rsid w:val="001B4B6B"/>
    <w:rsid w:val="001B4F3F"/>
    <w:rsid w:val="001B518D"/>
    <w:rsid w:val="001B537F"/>
    <w:rsid w:val="001B570E"/>
    <w:rsid w:val="001B5954"/>
    <w:rsid w:val="001B59DC"/>
    <w:rsid w:val="001B5A34"/>
    <w:rsid w:val="001B5C06"/>
    <w:rsid w:val="001B5E31"/>
    <w:rsid w:val="001B5F47"/>
    <w:rsid w:val="001B6926"/>
    <w:rsid w:val="001B6B58"/>
    <w:rsid w:val="001B6EC3"/>
    <w:rsid w:val="001B6F0B"/>
    <w:rsid w:val="001B74F1"/>
    <w:rsid w:val="001B7BEE"/>
    <w:rsid w:val="001B7DA5"/>
    <w:rsid w:val="001B7DFB"/>
    <w:rsid w:val="001C02E4"/>
    <w:rsid w:val="001C0370"/>
    <w:rsid w:val="001C0653"/>
    <w:rsid w:val="001C0AE5"/>
    <w:rsid w:val="001C0C8E"/>
    <w:rsid w:val="001C0D94"/>
    <w:rsid w:val="001C0E37"/>
    <w:rsid w:val="001C1489"/>
    <w:rsid w:val="001C17B4"/>
    <w:rsid w:val="001C1B5E"/>
    <w:rsid w:val="001C25C1"/>
    <w:rsid w:val="001C2980"/>
    <w:rsid w:val="001C2B05"/>
    <w:rsid w:val="001C2DCF"/>
    <w:rsid w:val="001C36E3"/>
    <w:rsid w:val="001C3965"/>
    <w:rsid w:val="001C3985"/>
    <w:rsid w:val="001C39B5"/>
    <w:rsid w:val="001C3C36"/>
    <w:rsid w:val="001C3F6D"/>
    <w:rsid w:val="001C4326"/>
    <w:rsid w:val="001C4340"/>
    <w:rsid w:val="001C4458"/>
    <w:rsid w:val="001C44C3"/>
    <w:rsid w:val="001C4659"/>
    <w:rsid w:val="001C478E"/>
    <w:rsid w:val="001C48A2"/>
    <w:rsid w:val="001C49C0"/>
    <w:rsid w:val="001C4B2F"/>
    <w:rsid w:val="001C5088"/>
    <w:rsid w:val="001C5548"/>
    <w:rsid w:val="001C5989"/>
    <w:rsid w:val="001C5F7B"/>
    <w:rsid w:val="001C6047"/>
    <w:rsid w:val="001C63A0"/>
    <w:rsid w:val="001C64FA"/>
    <w:rsid w:val="001C67F9"/>
    <w:rsid w:val="001C6C1D"/>
    <w:rsid w:val="001C6C8D"/>
    <w:rsid w:val="001C6DCE"/>
    <w:rsid w:val="001C6E16"/>
    <w:rsid w:val="001C729B"/>
    <w:rsid w:val="001C74B3"/>
    <w:rsid w:val="001C7657"/>
    <w:rsid w:val="001C76CB"/>
    <w:rsid w:val="001C7777"/>
    <w:rsid w:val="001C79C9"/>
    <w:rsid w:val="001C7B93"/>
    <w:rsid w:val="001C7FCB"/>
    <w:rsid w:val="001D0056"/>
    <w:rsid w:val="001D00E9"/>
    <w:rsid w:val="001D038F"/>
    <w:rsid w:val="001D0498"/>
    <w:rsid w:val="001D0605"/>
    <w:rsid w:val="001D0B03"/>
    <w:rsid w:val="001D0B1F"/>
    <w:rsid w:val="001D112D"/>
    <w:rsid w:val="001D119D"/>
    <w:rsid w:val="001D1315"/>
    <w:rsid w:val="001D1590"/>
    <w:rsid w:val="001D1925"/>
    <w:rsid w:val="001D1DB9"/>
    <w:rsid w:val="001D1EB6"/>
    <w:rsid w:val="001D1F23"/>
    <w:rsid w:val="001D20B5"/>
    <w:rsid w:val="001D2635"/>
    <w:rsid w:val="001D2886"/>
    <w:rsid w:val="001D2C05"/>
    <w:rsid w:val="001D2D00"/>
    <w:rsid w:val="001D2D57"/>
    <w:rsid w:val="001D314B"/>
    <w:rsid w:val="001D34BE"/>
    <w:rsid w:val="001D360C"/>
    <w:rsid w:val="001D37A9"/>
    <w:rsid w:val="001D38DE"/>
    <w:rsid w:val="001D3EDE"/>
    <w:rsid w:val="001D5416"/>
    <w:rsid w:val="001D54A8"/>
    <w:rsid w:val="001D59B1"/>
    <w:rsid w:val="001D5F4F"/>
    <w:rsid w:val="001D64F5"/>
    <w:rsid w:val="001D6E44"/>
    <w:rsid w:val="001D763D"/>
    <w:rsid w:val="001D78FF"/>
    <w:rsid w:val="001D7AC1"/>
    <w:rsid w:val="001D7D06"/>
    <w:rsid w:val="001D7F47"/>
    <w:rsid w:val="001D7FCF"/>
    <w:rsid w:val="001E004E"/>
    <w:rsid w:val="001E0427"/>
    <w:rsid w:val="001E04D3"/>
    <w:rsid w:val="001E04D5"/>
    <w:rsid w:val="001E05B8"/>
    <w:rsid w:val="001E08F6"/>
    <w:rsid w:val="001E0B61"/>
    <w:rsid w:val="001E101E"/>
    <w:rsid w:val="001E1212"/>
    <w:rsid w:val="001E1254"/>
    <w:rsid w:val="001E17EE"/>
    <w:rsid w:val="001E1917"/>
    <w:rsid w:val="001E21F4"/>
    <w:rsid w:val="001E2581"/>
    <w:rsid w:val="001E2728"/>
    <w:rsid w:val="001E29F9"/>
    <w:rsid w:val="001E2B80"/>
    <w:rsid w:val="001E2DD2"/>
    <w:rsid w:val="001E2EE1"/>
    <w:rsid w:val="001E301D"/>
    <w:rsid w:val="001E3029"/>
    <w:rsid w:val="001E3322"/>
    <w:rsid w:val="001E35F7"/>
    <w:rsid w:val="001E370C"/>
    <w:rsid w:val="001E3B13"/>
    <w:rsid w:val="001E3BF6"/>
    <w:rsid w:val="001E3CD3"/>
    <w:rsid w:val="001E3DF9"/>
    <w:rsid w:val="001E3FAF"/>
    <w:rsid w:val="001E41F6"/>
    <w:rsid w:val="001E450D"/>
    <w:rsid w:val="001E4711"/>
    <w:rsid w:val="001E47F0"/>
    <w:rsid w:val="001E49A3"/>
    <w:rsid w:val="001E4A0A"/>
    <w:rsid w:val="001E4B1B"/>
    <w:rsid w:val="001E4B6E"/>
    <w:rsid w:val="001E50DF"/>
    <w:rsid w:val="001E50F1"/>
    <w:rsid w:val="001E556B"/>
    <w:rsid w:val="001E5925"/>
    <w:rsid w:val="001E5BD5"/>
    <w:rsid w:val="001E5F10"/>
    <w:rsid w:val="001E625F"/>
    <w:rsid w:val="001E62F7"/>
    <w:rsid w:val="001E6468"/>
    <w:rsid w:val="001E668F"/>
    <w:rsid w:val="001E68DC"/>
    <w:rsid w:val="001E7267"/>
    <w:rsid w:val="001E75FD"/>
    <w:rsid w:val="001E7849"/>
    <w:rsid w:val="001E78C3"/>
    <w:rsid w:val="001E7BA4"/>
    <w:rsid w:val="001E7CDE"/>
    <w:rsid w:val="001E7DE0"/>
    <w:rsid w:val="001E7E7E"/>
    <w:rsid w:val="001F0062"/>
    <w:rsid w:val="001F0251"/>
    <w:rsid w:val="001F03F1"/>
    <w:rsid w:val="001F041C"/>
    <w:rsid w:val="001F05F1"/>
    <w:rsid w:val="001F0A51"/>
    <w:rsid w:val="001F118E"/>
    <w:rsid w:val="001F1253"/>
    <w:rsid w:val="001F165A"/>
    <w:rsid w:val="001F210A"/>
    <w:rsid w:val="001F21A9"/>
    <w:rsid w:val="001F229B"/>
    <w:rsid w:val="001F22E3"/>
    <w:rsid w:val="001F22E9"/>
    <w:rsid w:val="001F2ADD"/>
    <w:rsid w:val="001F2EF0"/>
    <w:rsid w:val="001F354A"/>
    <w:rsid w:val="001F3657"/>
    <w:rsid w:val="001F380F"/>
    <w:rsid w:val="001F3D8E"/>
    <w:rsid w:val="001F4051"/>
    <w:rsid w:val="001F4543"/>
    <w:rsid w:val="001F482F"/>
    <w:rsid w:val="001F4946"/>
    <w:rsid w:val="001F4F38"/>
    <w:rsid w:val="001F5279"/>
    <w:rsid w:val="001F5477"/>
    <w:rsid w:val="001F5555"/>
    <w:rsid w:val="001F56C2"/>
    <w:rsid w:val="001F5D19"/>
    <w:rsid w:val="001F6196"/>
    <w:rsid w:val="001F62DF"/>
    <w:rsid w:val="001F630A"/>
    <w:rsid w:val="001F67F2"/>
    <w:rsid w:val="001F692C"/>
    <w:rsid w:val="001F6994"/>
    <w:rsid w:val="001F6ADF"/>
    <w:rsid w:val="001F6B94"/>
    <w:rsid w:val="001F6E50"/>
    <w:rsid w:val="001F7479"/>
    <w:rsid w:val="001F7944"/>
    <w:rsid w:val="001F7C5D"/>
    <w:rsid w:val="001F7DC5"/>
    <w:rsid w:val="001F7E75"/>
    <w:rsid w:val="00200685"/>
    <w:rsid w:val="00200783"/>
    <w:rsid w:val="00200C03"/>
    <w:rsid w:val="00201120"/>
    <w:rsid w:val="00201726"/>
    <w:rsid w:val="002017B4"/>
    <w:rsid w:val="00202700"/>
    <w:rsid w:val="00202BCF"/>
    <w:rsid w:val="00202C29"/>
    <w:rsid w:val="00202C9A"/>
    <w:rsid w:val="00203828"/>
    <w:rsid w:val="0020409C"/>
    <w:rsid w:val="00204167"/>
    <w:rsid w:val="00204469"/>
    <w:rsid w:val="00204B9F"/>
    <w:rsid w:val="00204BE6"/>
    <w:rsid w:val="00204CB3"/>
    <w:rsid w:val="00204E9F"/>
    <w:rsid w:val="002050DE"/>
    <w:rsid w:val="00205102"/>
    <w:rsid w:val="0020561E"/>
    <w:rsid w:val="00205887"/>
    <w:rsid w:val="00205CDB"/>
    <w:rsid w:val="00205EC4"/>
    <w:rsid w:val="00205F8B"/>
    <w:rsid w:val="0020600D"/>
    <w:rsid w:val="002063EB"/>
    <w:rsid w:val="00206414"/>
    <w:rsid w:val="00206537"/>
    <w:rsid w:val="002068DE"/>
    <w:rsid w:val="00206B18"/>
    <w:rsid w:val="00206B9A"/>
    <w:rsid w:val="00206DBE"/>
    <w:rsid w:val="00207284"/>
    <w:rsid w:val="00207410"/>
    <w:rsid w:val="002075FC"/>
    <w:rsid w:val="00207ABD"/>
    <w:rsid w:val="00207D1A"/>
    <w:rsid w:val="00207DB2"/>
    <w:rsid w:val="002100AC"/>
    <w:rsid w:val="00210882"/>
    <w:rsid w:val="00210A90"/>
    <w:rsid w:val="00210D29"/>
    <w:rsid w:val="00210E15"/>
    <w:rsid w:val="00210E54"/>
    <w:rsid w:val="0021100E"/>
    <w:rsid w:val="002111B4"/>
    <w:rsid w:val="00211344"/>
    <w:rsid w:val="0021189B"/>
    <w:rsid w:val="002119DC"/>
    <w:rsid w:val="00211AAC"/>
    <w:rsid w:val="00211C63"/>
    <w:rsid w:val="00212259"/>
    <w:rsid w:val="00212A24"/>
    <w:rsid w:val="00213319"/>
    <w:rsid w:val="0021337F"/>
    <w:rsid w:val="0021389D"/>
    <w:rsid w:val="00213B19"/>
    <w:rsid w:val="00213BF2"/>
    <w:rsid w:val="00214842"/>
    <w:rsid w:val="00214BC3"/>
    <w:rsid w:val="00214C8B"/>
    <w:rsid w:val="00214D36"/>
    <w:rsid w:val="002152DE"/>
    <w:rsid w:val="00215517"/>
    <w:rsid w:val="002155CE"/>
    <w:rsid w:val="00215A54"/>
    <w:rsid w:val="0021605F"/>
    <w:rsid w:val="002163FB"/>
    <w:rsid w:val="00216B68"/>
    <w:rsid w:val="00216C21"/>
    <w:rsid w:val="00216EDA"/>
    <w:rsid w:val="00216F89"/>
    <w:rsid w:val="00216FC7"/>
    <w:rsid w:val="00217454"/>
    <w:rsid w:val="0021768C"/>
    <w:rsid w:val="00217ADF"/>
    <w:rsid w:val="00217C10"/>
    <w:rsid w:val="00217DDC"/>
    <w:rsid w:val="00217E51"/>
    <w:rsid w:val="002204DD"/>
    <w:rsid w:val="002205C5"/>
    <w:rsid w:val="002206C4"/>
    <w:rsid w:val="00220AC2"/>
    <w:rsid w:val="00220FDD"/>
    <w:rsid w:val="0022104D"/>
    <w:rsid w:val="002214D8"/>
    <w:rsid w:val="00221C87"/>
    <w:rsid w:val="00221CAE"/>
    <w:rsid w:val="00221FE4"/>
    <w:rsid w:val="0022223C"/>
    <w:rsid w:val="00222332"/>
    <w:rsid w:val="002225C1"/>
    <w:rsid w:val="0022372C"/>
    <w:rsid w:val="00223DA4"/>
    <w:rsid w:val="00224538"/>
    <w:rsid w:val="00224746"/>
    <w:rsid w:val="00225275"/>
    <w:rsid w:val="0022533D"/>
    <w:rsid w:val="002254FD"/>
    <w:rsid w:val="002259A1"/>
    <w:rsid w:val="00225AD0"/>
    <w:rsid w:val="00225AF5"/>
    <w:rsid w:val="00225B64"/>
    <w:rsid w:val="00225C92"/>
    <w:rsid w:val="00225E0B"/>
    <w:rsid w:val="00226036"/>
    <w:rsid w:val="002260F3"/>
    <w:rsid w:val="00226350"/>
    <w:rsid w:val="0022672E"/>
    <w:rsid w:val="00226C42"/>
    <w:rsid w:val="002272EA"/>
    <w:rsid w:val="0022768E"/>
    <w:rsid w:val="002276A2"/>
    <w:rsid w:val="002276DB"/>
    <w:rsid w:val="0022785F"/>
    <w:rsid w:val="002279A9"/>
    <w:rsid w:val="00227F53"/>
    <w:rsid w:val="002300BA"/>
    <w:rsid w:val="0023019C"/>
    <w:rsid w:val="00230779"/>
    <w:rsid w:val="00230F83"/>
    <w:rsid w:val="00230FA5"/>
    <w:rsid w:val="002315D5"/>
    <w:rsid w:val="00231814"/>
    <w:rsid w:val="00231D02"/>
    <w:rsid w:val="00231EC0"/>
    <w:rsid w:val="002321CE"/>
    <w:rsid w:val="0023222A"/>
    <w:rsid w:val="0023244C"/>
    <w:rsid w:val="00232610"/>
    <w:rsid w:val="00232738"/>
    <w:rsid w:val="00232934"/>
    <w:rsid w:val="00232ACA"/>
    <w:rsid w:val="00232ECB"/>
    <w:rsid w:val="00233694"/>
    <w:rsid w:val="00233B5C"/>
    <w:rsid w:val="00233D28"/>
    <w:rsid w:val="00233DC1"/>
    <w:rsid w:val="00233EE1"/>
    <w:rsid w:val="00234091"/>
    <w:rsid w:val="00234782"/>
    <w:rsid w:val="00234FA3"/>
    <w:rsid w:val="00234FC8"/>
    <w:rsid w:val="00235151"/>
    <w:rsid w:val="00235811"/>
    <w:rsid w:val="00235813"/>
    <w:rsid w:val="002359FF"/>
    <w:rsid w:val="00235B9F"/>
    <w:rsid w:val="00236021"/>
    <w:rsid w:val="002362E4"/>
    <w:rsid w:val="00236487"/>
    <w:rsid w:val="0023655B"/>
    <w:rsid w:val="00236A16"/>
    <w:rsid w:val="00236F0A"/>
    <w:rsid w:val="00236F7C"/>
    <w:rsid w:val="002373A8"/>
    <w:rsid w:val="00237827"/>
    <w:rsid w:val="0023787F"/>
    <w:rsid w:val="00237EF7"/>
    <w:rsid w:val="00237F01"/>
    <w:rsid w:val="002402B9"/>
    <w:rsid w:val="002402C5"/>
    <w:rsid w:val="0024030E"/>
    <w:rsid w:val="002403A9"/>
    <w:rsid w:val="00240AAF"/>
    <w:rsid w:val="00240CB7"/>
    <w:rsid w:val="002411E8"/>
    <w:rsid w:val="0024149D"/>
    <w:rsid w:val="002418AE"/>
    <w:rsid w:val="00241D94"/>
    <w:rsid w:val="00241D9B"/>
    <w:rsid w:val="00241FD1"/>
    <w:rsid w:val="00242127"/>
    <w:rsid w:val="0024279F"/>
    <w:rsid w:val="00242851"/>
    <w:rsid w:val="00242C32"/>
    <w:rsid w:val="00243013"/>
    <w:rsid w:val="00243461"/>
    <w:rsid w:val="00243FA1"/>
    <w:rsid w:val="00244068"/>
    <w:rsid w:val="00244143"/>
    <w:rsid w:val="00245097"/>
    <w:rsid w:val="002450B0"/>
    <w:rsid w:val="0024538C"/>
    <w:rsid w:val="002454B1"/>
    <w:rsid w:val="0024554F"/>
    <w:rsid w:val="0024565A"/>
    <w:rsid w:val="0024580D"/>
    <w:rsid w:val="0024584A"/>
    <w:rsid w:val="002458DC"/>
    <w:rsid w:val="002461B5"/>
    <w:rsid w:val="0024630D"/>
    <w:rsid w:val="002466D2"/>
    <w:rsid w:val="002468B3"/>
    <w:rsid w:val="002469D9"/>
    <w:rsid w:val="00247369"/>
    <w:rsid w:val="0024758D"/>
    <w:rsid w:val="0024798F"/>
    <w:rsid w:val="00247FB9"/>
    <w:rsid w:val="00250235"/>
    <w:rsid w:val="0025027D"/>
    <w:rsid w:val="00250456"/>
    <w:rsid w:val="0025107B"/>
    <w:rsid w:val="0025109B"/>
    <w:rsid w:val="002510AF"/>
    <w:rsid w:val="002511C2"/>
    <w:rsid w:val="0025135A"/>
    <w:rsid w:val="002513DB"/>
    <w:rsid w:val="002515F9"/>
    <w:rsid w:val="00252347"/>
    <w:rsid w:val="00252834"/>
    <w:rsid w:val="0025295E"/>
    <w:rsid w:val="00253410"/>
    <w:rsid w:val="0025352C"/>
    <w:rsid w:val="002535D8"/>
    <w:rsid w:val="0025384B"/>
    <w:rsid w:val="00253B69"/>
    <w:rsid w:val="00253B9A"/>
    <w:rsid w:val="00253BFF"/>
    <w:rsid w:val="00254F14"/>
    <w:rsid w:val="00255499"/>
    <w:rsid w:val="002555E0"/>
    <w:rsid w:val="0025579C"/>
    <w:rsid w:val="00255A76"/>
    <w:rsid w:val="002562B9"/>
    <w:rsid w:val="00256573"/>
    <w:rsid w:val="00256838"/>
    <w:rsid w:val="00256C73"/>
    <w:rsid w:val="00256CCC"/>
    <w:rsid w:val="00256DF9"/>
    <w:rsid w:val="00256F38"/>
    <w:rsid w:val="00257A45"/>
    <w:rsid w:val="0026017F"/>
    <w:rsid w:val="002606AC"/>
    <w:rsid w:val="00260713"/>
    <w:rsid w:val="00261291"/>
    <w:rsid w:val="00261A3D"/>
    <w:rsid w:val="002621BB"/>
    <w:rsid w:val="002623D5"/>
    <w:rsid w:val="00262646"/>
    <w:rsid w:val="00262D9A"/>
    <w:rsid w:val="00262E07"/>
    <w:rsid w:val="00262F8E"/>
    <w:rsid w:val="002632BD"/>
    <w:rsid w:val="00263440"/>
    <w:rsid w:val="002637C5"/>
    <w:rsid w:val="00263D43"/>
    <w:rsid w:val="00263D84"/>
    <w:rsid w:val="0026418F"/>
    <w:rsid w:val="0026420C"/>
    <w:rsid w:val="00264345"/>
    <w:rsid w:val="00264458"/>
    <w:rsid w:val="00264499"/>
    <w:rsid w:val="002645C2"/>
    <w:rsid w:val="00264782"/>
    <w:rsid w:val="002649D3"/>
    <w:rsid w:val="00264A2E"/>
    <w:rsid w:val="00264BA2"/>
    <w:rsid w:val="00264E08"/>
    <w:rsid w:val="00264E2D"/>
    <w:rsid w:val="00264EC4"/>
    <w:rsid w:val="00264FC9"/>
    <w:rsid w:val="002652DD"/>
    <w:rsid w:val="0026541B"/>
    <w:rsid w:val="00265B0E"/>
    <w:rsid w:val="00265FA7"/>
    <w:rsid w:val="002662D5"/>
    <w:rsid w:val="0026658A"/>
    <w:rsid w:val="00266C86"/>
    <w:rsid w:val="00266F3F"/>
    <w:rsid w:val="0026709C"/>
    <w:rsid w:val="00267106"/>
    <w:rsid w:val="0026728A"/>
    <w:rsid w:val="002672A0"/>
    <w:rsid w:val="00267549"/>
    <w:rsid w:val="002677C4"/>
    <w:rsid w:val="00267821"/>
    <w:rsid w:val="00267C43"/>
    <w:rsid w:val="0027078D"/>
    <w:rsid w:val="00270B4F"/>
    <w:rsid w:val="00270B58"/>
    <w:rsid w:val="00270D17"/>
    <w:rsid w:val="0027105C"/>
    <w:rsid w:val="00271A7C"/>
    <w:rsid w:val="00271A90"/>
    <w:rsid w:val="00271BC6"/>
    <w:rsid w:val="00271E83"/>
    <w:rsid w:val="00272890"/>
    <w:rsid w:val="00272AAB"/>
    <w:rsid w:val="00272B7D"/>
    <w:rsid w:val="00272BC0"/>
    <w:rsid w:val="00272F5D"/>
    <w:rsid w:val="00273049"/>
    <w:rsid w:val="00273183"/>
    <w:rsid w:val="0027322F"/>
    <w:rsid w:val="00273686"/>
    <w:rsid w:val="002737A5"/>
    <w:rsid w:val="00273899"/>
    <w:rsid w:val="00273DD1"/>
    <w:rsid w:val="0027437A"/>
    <w:rsid w:val="00274C40"/>
    <w:rsid w:val="00274C5B"/>
    <w:rsid w:val="00274CB3"/>
    <w:rsid w:val="002755CF"/>
    <w:rsid w:val="002756C8"/>
    <w:rsid w:val="002757EB"/>
    <w:rsid w:val="00276B62"/>
    <w:rsid w:val="00276D68"/>
    <w:rsid w:val="00276FA7"/>
    <w:rsid w:val="00277175"/>
    <w:rsid w:val="002775BC"/>
    <w:rsid w:val="00277732"/>
    <w:rsid w:val="0027787A"/>
    <w:rsid w:val="00277993"/>
    <w:rsid w:val="00277A57"/>
    <w:rsid w:val="00277A64"/>
    <w:rsid w:val="00277C09"/>
    <w:rsid w:val="00277C0B"/>
    <w:rsid w:val="00280C56"/>
    <w:rsid w:val="00280D96"/>
    <w:rsid w:val="00281C33"/>
    <w:rsid w:val="00281F42"/>
    <w:rsid w:val="002825E7"/>
    <w:rsid w:val="00282B6B"/>
    <w:rsid w:val="00282F76"/>
    <w:rsid w:val="002831F8"/>
    <w:rsid w:val="00283598"/>
    <w:rsid w:val="00284B01"/>
    <w:rsid w:val="00284BD9"/>
    <w:rsid w:val="00284C13"/>
    <w:rsid w:val="00284C55"/>
    <w:rsid w:val="00284FD1"/>
    <w:rsid w:val="00285096"/>
    <w:rsid w:val="002854E3"/>
    <w:rsid w:val="002858B8"/>
    <w:rsid w:val="00285DF1"/>
    <w:rsid w:val="0028640F"/>
    <w:rsid w:val="002864CF"/>
    <w:rsid w:val="002864FD"/>
    <w:rsid w:val="00286906"/>
    <w:rsid w:val="00286E9B"/>
    <w:rsid w:val="00287102"/>
    <w:rsid w:val="002871CC"/>
    <w:rsid w:val="00287639"/>
    <w:rsid w:val="002876C5"/>
    <w:rsid w:val="002876EB"/>
    <w:rsid w:val="002877A7"/>
    <w:rsid w:val="00287AA2"/>
    <w:rsid w:val="00287C23"/>
    <w:rsid w:val="00287D92"/>
    <w:rsid w:val="00287DE8"/>
    <w:rsid w:val="00290168"/>
    <w:rsid w:val="002907A8"/>
    <w:rsid w:val="002907DE"/>
    <w:rsid w:val="0029089A"/>
    <w:rsid w:val="00290BD9"/>
    <w:rsid w:val="00290D0C"/>
    <w:rsid w:val="00290E2B"/>
    <w:rsid w:val="00290E5A"/>
    <w:rsid w:val="002912D3"/>
    <w:rsid w:val="002912FB"/>
    <w:rsid w:val="00291A12"/>
    <w:rsid w:val="00291B0F"/>
    <w:rsid w:val="00291F6F"/>
    <w:rsid w:val="00291FBD"/>
    <w:rsid w:val="002922DB"/>
    <w:rsid w:val="002924F3"/>
    <w:rsid w:val="002929BF"/>
    <w:rsid w:val="00293034"/>
    <w:rsid w:val="002930B2"/>
    <w:rsid w:val="002930BF"/>
    <w:rsid w:val="00293559"/>
    <w:rsid w:val="00293673"/>
    <w:rsid w:val="00293B9A"/>
    <w:rsid w:val="002944CA"/>
    <w:rsid w:val="00294906"/>
    <w:rsid w:val="00294916"/>
    <w:rsid w:val="00294A2A"/>
    <w:rsid w:val="00294BAD"/>
    <w:rsid w:val="00294E84"/>
    <w:rsid w:val="002950C2"/>
    <w:rsid w:val="0029583D"/>
    <w:rsid w:val="002969A5"/>
    <w:rsid w:val="002969C1"/>
    <w:rsid w:val="00296D9F"/>
    <w:rsid w:val="00296F58"/>
    <w:rsid w:val="00297001"/>
    <w:rsid w:val="00297031"/>
    <w:rsid w:val="002970BD"/>
    <w:rsid w:val="0029771C"/>
    <w:rsid w:val="00297B34"/>
    <w:rsid w:val="00297C28"/>
    <w:rsid w:val="00297E15"/>
    <w:rsid w:val="002A01DC"/>
    <w:rsid w:val="002A035B"/>
    <w:rsid w:val="002A05E2"/>
    <w:rsid w:val="002A0EDD"/>
    <w:rsid w:val="002A11FF"/>
    <w:rsid w:val="002A1350"/>
    <w:rsid w:val="002A17DA"/>
    <w:rsid w:val="002A18A3"/>
    <w:rsid w:val="002A19AD"/>
    <w:rsid w:val="002A2CF0"/>
    <w:rsid w:val="002A2F1A"/>
    <w:rsid w:val="002A3147"/>
    <w:rsid w:val="002A3275"/>
    <w:rsid w:val="002A36BF"/>
    <w:rsid w:val="002A371B"/>
    <w:rsid w:val="002A3957"/>
    <w:rsid w:val="002A4302"/>
    <w:rsid w:val="002A47D2"/>
    <w:rsid w:val="002A48E4"/>
    <w:rsid w:val="002A4950"/>
    <w:rsid w:val="002A49F5"/>
    <w:rsid w:val="002A5152"/>
    <w:rsid w:val="002A51D3"/>
    <w:rsid w:val="002A5456"/>
    <w:rsid w:val="002A5877"/>
    <w:rsid w:val="002A5D08"/>
    <w:rsid w:val="002A5E12"/>
    <w:rsid w:val="002A6015"/>
    <w:rsid w:val="002A62D3"/>
    <w:rsid w:val="002A65AA"/>
    <w:rsid w:val="002A6926"/>
    <w:rsid w:val="002A6A9A"/>
    <w:rsid w:val="002A6BF0"/>
    <w:rsid w:val="002A6E18"/>
    <w:rsid w:val="002A7630"/>
    <w:rsid w:val="002A7636"/>
    <w:rsid w:val="002A770E"/>
    <w:rsid w:val="002A7F16"/>
    <w:rsid w:val="002A7FCF"/>
    <w:rsid w:val="002B02A4"/>
    <w:rsid w:val="002B03EA"/>
    <w:rsid w:val="002B072F"/>
    <w:rsid w:val="002B0DAB"/>
    <w:rsid w:val="002B15B3"/>
    <w:rsid w:val="002B16A9"/>
    <w:rsid w:val="002B1858"/>
    <w:rsid w:val="002B1A5C"/>
    <w:rsid w:val="002B1FC4"/>
    <w:rsid w:val="002B2331"/>
    <w:rsid w:val="002B24C4"/>
    <w:rsid w:val="002B2605"/>
    <w:rsid w:val="002B26A6"/>
    <w:rsid w:val="002B3151"/>
    <w:rsid w:val="002B32F2"/>
    <w:rsid w:val="002B3827"/>
    <w:rsid w:val="002B3AF7"/>
    <w:rsid w:val="002B3AFF"/>
    <w:rsid w:val="002B3D17"/>
    <w:rsid w:val="002B4195"/>
    <w:rsid w:val="002B442A"/>
    <w:rsid w:val="002B4524"/>
    <w:rsid w:val="002B4583"/>
    <w:rsid w:val="002B496D"/>
    <w:rsid w:val="002B5640"/>
    <w:rsid w:val="002B5B2E"/>
    <w:rsid w:val="002B5D34"/>
    <w:rsid w:val="002B5D80"/>
    <w:rsid w:val="002B6023"/>
    <w:rsid w:val="002B62C2"/>
    <w:rsid w:val="002B64AB"/>
    <w:rsid w:val="002B675D"/>
    <w:rsid w:val="002B70DD"/>
    <w:rsid w:val="002B7263"/>
    <w:rsid w:val="002B733C"/>
    <w:rsid w:val="002B74FB"/>
    <w:rsid w:val="002B753C"/>
    <w:rsid w:val="002B7BAE"/>
    <w:rsid w:val="002B7C82"/>
    <w:rsid w:val="002B7E8D"/>
    <w:rsid w:val="002C0370"/>
    <w:rsid w:val="002C0B63"/>
    <w:rsid w:val="002C126F"/>
    <w:rsid w:val="002C16C8"/>
    <w:rsid w:val="002C19E3"/>
    <w:rsid w:val="002C19F5"/>
    <w:rsid w:val="002C1E51"/>
    <w:rsid w:val="002C1E99"/>
    <w:rsid w:val="002C1FFE"/>
    <w:rsid w:val="002C22E0"/>
    <w:rsid w:val="002C244E"/>
    <w:rsid w:val="002C261B"/>
    <w:rsid w:val="002C269D"/>
    <w:rsid w:val="002C2C65"/>
    <w:rsid w:val="002C2F77"/>
    <w:rsid w:val="002C2F80"/>
    <w:rsid w:val="002C3115"/>
    <w:rsid w:val="002C33A7"/>
    <w:rsid w:val="002C3787"/>
    <w:rsid w:val="002C390B"/>
    <w:rsid w:val="002C3DA6"/>
    <w:rsid w:val="002C40B3"/>
    <w:rsid w:val="002C4115"/>
    <w:rsid w:val="002C44E0"/>
    <w:rsid w:val="002C48CF"/>
    <w:rsid w:val="002C48E2"/>
    <w:rsid w:val="002C5006"/>
    <w:rsid w:val="002C5837"/>
    <w:rsid w:val="002C58DA"/>
    <w:rsid w:val="002C5A9E"/>
    <w:rsid w:val="002C5CA4"/>
    <w:rsid w:val="002C5EF4"/>
    <w:rsid w:val="002C60E5"/>
    <w:rsid w:val="002C6612"/>
    <w:rsid w:val="002C707A"/>
    <w:rsid w:val="002C738F"/>
    <w:rsid w:val="002C73AD"/>
    <w:rsid w:val="002C7B85"/>
    <w:rsid w:val="002D015F"/>
    <w:rsid w:val="002D1151"/>
    <w:rsid w:val="002D1497"/>
    <w:rsid w:val="002D1A24"/>
    <w:rsid w:val="002D1A3D"/>
    <w:rsid w:val="002D2C22"/>
    <w:rsid w:val="002D2C50"/>
    <w:rsid w:val="002D2CA4"/>
    <w:rsid w:val="002D3338"/>
    <w:rsid w:val="002D3750"/>
    <w:rsid w:val="002D397C"/>
    <w:rsid w:val="002D39EF"/>
    <w:rsid w:val="002D4443"/>
    <w:rsid w:val="002D45BF"/>
    <w:rsid w:val="002D47CB"/>
    <w:rsid w:val="002D4965"/>
    <w:rsid w:val="002D4AF8"/>
    <w:rsid w:val="002D4FBF"/>
    <w:rsid w:val="002D508C"/>
    <w:rsid w:val="002D56BD"/>
    <w:rsid w:val="002D5882"/>
    <w:rsid w:val="002D5889"/>
    <w:rsid w:val="002D628E"/>
    <w:rsid w:val="002D64A1"/>
    <w:rsid w:val="002D6598"/>
    <w:rsid w:val="002D6672"/>
    <w:rsid w:val="002D66A5"/>
    <w:rsid w:val="002D6996"/>
    <w:rsid w:val="002D6F45"/>
    <w:rsid w:val="002D710C"/>
    <w:rsid w:val="002D7426"/>
    <w:rsid w:val="002D753A"/>
    <w:rsid w:val="002D754B"/>
    <w:rsid w:val="002D7A25"/>
    <w:rsid w:val="002D7E85"/>
    <w:rsid w:val="002D7EB9"/>
    <w:rsid w:val="002E07E1"/>
    <w:rsid w:val="002E07FF"/>
    <w:rsid w:val="002E09A0"/>
    <w:rsid w:val="002E09D7"/>
    <w:rsid w:val="002E0F91"/>
    <w:rsid w:val="002E10F2"/>
    <w:rsid w:val="002E1B31"/>
    <w:rsid w:val="002E1EBD"/>
    <w:rsid w:val="002E2074"/>
    <w:rsid w:val="002E27FA"/>
    <w:rsid w:val="002E29A3"/>
    <w:rsid w:val="002E32BA"/>
    <w:rsid w:val="002E37A1"/>
    <w:rsid w:val="002E3881"/>
    <w:rsid w:val="002E39F7"/>
    <w:rsid w:val="002E3B29"/>
    <w:rsid w:val="002E3D9E"/>
    <w:rsid w:val="002E4112"/>
    <w:rsid w:val="002E44A5"/>
    <w:rsid w:val="002E4728"/>
    <w:rsid w:val="002E4E07"/>
    <w:rsid w:val="002E525F"/>
    <w:rsid w:val="002E52BD"/>
    <w:rsid w:val="002E59FE"/>
    <w:rsid w:val="002E5E34"/>
    <w:rsid w:val="002E6B92"/>
    <w:rsid w:val="002E6C8C"/>
    <w:rsid w:val="002E6DCB"/>
    <w:rsid w:val="002E708B"/>
    <w:rsid w:val="002E7186"/>
    <w:rsid w:val="002E75A5"/>
    <w:rsid w:val="002E75FD"/>
    <w:rsid w:val="002E7710"/>
    <w:rsid w:val="002E7F6F"/>
    <w:rsid w:val="002F00F1"/>
    <w:rsid w:val="002F01C1"/>
    <w:rsid w:val="002F0554"/>
    <w:rsid w:val="002F0557"/>
    <w:rsid w:val="002F05D4"/>
    <w:rsid w:val="002F0F6A"/>
    <w:rsid w:val="002F155B"/>
    <w:rsid w:val="002F1706"/>
    <w:rsid w:val="002F19CC"/>
    <w:rsid w:val="002F1CDF"/>
    <w:rsid w:val="002F1DA5"/>
    <w:rsid w:val="002F1E87"/>
    <w:rsid w:val="002F21E2"/>
    <w:rsid w:val="002F2207"/>
    <w:rsid w:val="002F2291"/>
    <w:rsid w:val="002F2B19"/>
    <w:rsid w:val="002F2CEB"/>
    <w:rsid w:val="002F3DE5"/>
    <w:rsid w:val="002F3EA7"/>
    <w:rsid w:val="002F4390"/>
    <w:rsid w:val="002F44AC"/>
    <w:rsid w:val="002F4715"/>
    <w:rsid w:val="002F481F"/>
    <w:rsid w:val="002F494B"/>
    <w:rsid w:val="002F4AF6"/>
    <w:rsid w:val="002F4B21"/>
    <w:rsid w:val="002F4BF7"/>
    <w:rsid w:val="002F50DA"/>
    <w:rsid w:val="002F5AD9"/>
    <w:rsid w:val="002F5D15"/>
    <w:rsid w:val="002F5E8A"/>
    <w:rsid w:val="002F67B8"/>
    <w:rsid w:val="002F6BF8"/>
    <w:rsid w:val="002F6E10"/>
    <w:rsid w:val="002F6E18"/>
    <w:rsid w:val="002F6F88"/>
    <w:rsid w:val="002F7391"/>
    <w:rsid w:val="002F7461"/>
    <w:rsid w:val="002F7471"/>
    <w:rsid w:val="002F74C4"/>
    <w:rsid w:val="002F7E87"/>
    <w:rsid w:val="002F7F37"/>
    <w:rsid w:val="00300228"/>
    <w:rsid w:val="003006FE"/>
    <w:rsid w:val="003008A0"/>
    <w:rsid w:val="003009B3"/>
    <w:rsid w:val="00300ADC"/>
    <w:rsid w:val="00300FCD"/>
    <w:rsid w:val="00301763"/>
    <w:rsid w:val="0030192B"/>
    <w:rsid w:val="00301AF1"/>
    <w:rsid w:val="00301C85"/>
    <w:rsid w:val="00302072"/>
    <w:rsid w:val="00302533"/>
    <w:rsid w:val="00302789"/>
    <w:rsid w:val="00302DBF"/>
    <w:rsid w:val="00302DD3"/>
    <w:rsid w:val="003033EA"/>
    <w:rsid w:val="00303554"/>
    <w:rsid w:val="0030365F"/>
    <w:rsid w:val="00304069"/>
    <w:rsid w:val="003046C2"/>
    <w:rsid w:val="003046EC"/>
    <w:rsid w:val="003049BE"/>
    <w:rsid w:val="00304E8F"/>
    <w:rsid w:val="00305259"/>
    <w:rsid w:val="00305271"/>
    <w:rsid w:val="0030554C"/>
    <w:rsid w:val="003059FD"/>
    <w:rsid w:val="00305AE4"/>
    <w:rsid w:val="0030605B"/>
    <w:rsid w:val="00306659"/>
    <w:rsid w:val="00306840"/>
    <w:rsid w:val="00306D67"/>
    <w:rsid w:val="00306D8C"/>
    <w:rsid w:val="00307B6E"/>
    <w:rsid w:val="00307C7D"/>
    <w:rsid w:val="00307DCE"/>
    <w:rsid w:val="00310388"/>
    <w:rsid w:val="003105B4"/>
    <w:rsid w:val="003105CC"/>
    <w:rsid w:val="0031079F"/>
    <w:rsid w:val="00310852"/>
    <w:rsid w:val="00310A52"/>
    <w:rsid w:val="00310D97"/>
    <w:rsid w:val="00311525"/>
    <w:rsid w:val="0031157B"/>
    <w:rsid w:val="003121E9"/>
    <w:rsid w:val="003128F6"/>
    <w:rsid w:val="00312CDC"/>
    <w:rsid w:val="00313721"/>
    <w:rsid w:val="003138CE"/>
    <w:rsid w:val="00313B3A"/>
    <w:rsid w:val="003143F3"/>
    <w:rsid w:val="00314900"/>
    <w:rsid w:val="003149B6"/>
    <w:rsid w:val="00314AA2"/>
    <w:rsid w:val="00314AD9"/>
    <w:rsid w:val="00314EED"/>
    <w:rsid w:val="00314F92"/>
    <w:rsid w:val="0031505A"/>
    <w:rsid w:val="00315161"/>
    <w:rsid w:val="0031570E"/>
    <w:rsid w:val="00315D2B"/>
    <w:rsid w:val="0031621F"/>
    <w:rsid w:val="003163C1"/>
    <w:rsid w:val="003165F2"/>
    <w:rsid w:val="003166B0"/>
    <w:rsid w:val="00317398"/>
    <w:rsid w:val="00317510"/>
    <w:rsid w:val="00317DEF"/>
    <w:rsid w:val="00317E89"/>
    <w:rsid w:val="003202EE"/>
    <w:rsid w:val="003209DA"/>
    <w:rsid w:val="00320C3F"/>
    <w:rsid w:val="00320D76"/>
    <w:rsid w:val="00320DD4"/>
    <w:rsid w:val="00320FB6"/>
    <w:rsid w:val="00321401"/>
    <w:rsid w:val="00321579"/>
    <w:rsid w:val="0032164E"/>
    <w:rsid w:val="00321B0E"/>
    <w:rsid w:val="003221CC"/>
    <w:rsid w:val="0032225E"/>
    <w:rsid w:val="00322B45"/>
    <w:rsid w:val="00322B5C"/>
    <w:rsid w:val="00322C2F"/>
    <w:rsid w:val="00322EFD"/>
    <w:rsid w:val="00322F22"/>
    <w:rsid w:val="0032341E"/>
    <w:rsid w:val="00323C90"/>
    <w:rsid w:val="00323E84"/>
    <w:rsid w:val="003245F7"/>
    <w:rsid w:val="00324811"/>
    <w:rsid w:val="00324FF8"/>
    <w:rsid w:val="00325020"/>
    <w:rsid w:val="0032576C"/>
    <w:rsid w:val="00325774"/>
    <w:rsid w:val="00325A13"/>
    <w:rsid w:val="00326099"/>
    <w:rsid w:val="0032669A"/>
    <w:rsid w:val="00326EF3"/>
    <w:rsid w:val="0032706D"/>
    <w:rsid w:val="003271DE"/>
    <w:rsid w:val="003274A7"/>
    <w:rsid w:val="00327927"/>
    <w:rsid w:val="00327A47"/>
    <w:rsid w:val="00327C1C"/>
    <w:rsid w:val="003304E8"/>
    <w:rsid w:val="00330516"/>
    <w:rsid w:val="003307F2"/>
    <w:rsid w:val="00330ADF"/>
    <w:rsid w:val="00330B42"/>
    <w:rsid w:val="003313C6"/>
    <w:rsid w:val="003314C6"/>
    <w:rsid w:val="0033191D"/>
    <w:rsid w:val="00331B9E"/>
    <w:rsid w:val="003327C1"/>
    <w:rsid w:val="00332BD9"/>
    <w:rsid w:val="00332C57"/>
    <w:rsid w:val="00332CF4"/>
    <w:rsid w:val="003331DA"/>
    <w:rsid w:val="003341FE"/>
    <w:rsid w:val="00334ADF"/>
    <w:rsid w:val="00334CEE"/>
    <w:rsid w:val="00334F34"/>
    <w:rsid w:val="00335122"/>
    <w:rsid w:val="0033569B"/>
    <w:rsid w:val="003363E3"/>
    <w:rsid w:val="003365C6"/>
    <w:rsid w:val="003369ED"/>
    <w:rsid w:val="00336A5E"/>
    <w:rsid w:val="00336C46"/>
    <w:rsid w:val="00336EB5"/>
    <w:rsid w:val="003370C1"/>
    <w:rsid w:val="00337204"/>
    <w:rsid w:val="003372CD"/>
    <w:rsid w:val="003374D4"/>
    <w:rsid w:val="00337632"/>
    <w:rsid w:val="00337690"/>
    <w:rsid w:val="00337AC8"/>
    <w:rsid w:val="00337CB4"/>
    <w:rsid w:val="003400B1"/>
    <w:rsid w:val="003401F5"/>
    <w:rsid w:val="003402C8"/>
    <w:rsid w:val="00340FE0"/>
    <w:rsid w:val="00341300"/>
    <w:rsid w:val="00341919"/>
    <w:rsid w:val="00341982"/>
    <w:rsid w:val="00341997"/>
    <w:rsid w:val="00341A66"/>
    <w:rsid w:val="00341AF3"/>
    <w:rsid w:val="00341FB0"/>
    <w:rsid w:val="00342523"/>
    <w:rsid w:val="00342F35"/>
    <w:rsid w:val="0034369E"/>
    <w:rsid w:val="00343B1D"/>
    <w:rsid w:val="00343E9D"/>
    <w:rsid w:val="00343F26"/>
    <w:rsid w:val="00343F31"/>
    <w:rsid w:val="00343FAD"/>
    <w:rsid w:val="00343FAF"/>
    <w:rsid w:val="003441E0"/>
    <w:rsid w:val="0034456A"/>
    <w:rsid w:val="003454D1"/>
    <w:rsid w:val="003454DB"/>
    <w:rsid w:val="003460A8"/>
    <w:rsid w:val="0034642F"/>
    <w:rsid w:val="0034685D"/>
    <w:rsid w:val="00346B31"/>
    <w:rsid w:val="00346B6A"/>
    <w:rsid w:val="00347327"/>
    <w:rsid w:val="003473F8"/>
    <w:rsid w:val="00347491"/>
    <w:rsid w:val="003479A5"/>
    <w:rsid w:val="00347DE0"/>
    <w:rsid w:val="003507D4"/>
    <w:rsid w:val="00350BE1"/>
    <w:rsid w:val="00350EAC"/>
    <w:rsid w:val="003511B9"/>
    <w:rsid w:val="003516C3"/>
    <w:rsid w:val="003525AD"/>
    <w:rsid w:val="0035270F"/>
    <w:rsid w:val="0035278F"/>
    <w:rsid w:val="003529B8"/>
    <w:rsid w:val="003529C4"/>
    <w:rsid w:val="00352E27"/>
    <w:rsid w:val="00353186"/>
    <w:rsid w:val="003533B8"/>
    <w:rsid w:val="003535F8"/>
    <w:rsid w:val="00353A2B"/>
    <w:rsid w:val="003549E0"/>
    <w:rsid w:val="00354E80"/>
    <w:rsid w:val="003554C6"/>
    <w:rsid w:val="003558DF"/>
    <w:rsid w:val="00355953"/>
    <w:rsid w:val="003559CD"/>
    <w:rsid w:val="00355B33"/>
    <w:rsid w:val="00355DE1"/>
    <w:rsid w:val="0035616C"/>
    <w:rsid w:val="003562F5"/>
    <w:rsid w:val="00356ABC"/>
    <w:rsid w:val="00356AF7"/>
    <w:rsid w:val="00356BB6"/>
    <w:rsid w:val="00356C67"/>
    <w:rsid w:val="00356CCF"/>
    <w:rsid w:val="0035736C"/>
    <w:rsid w:val="003574B0"/>
    <w:rsid w:val="00357907"/>
    <w:rsid w:val="00357BC7"/>
    <w:rsid w:val="00357C83"/>
    <w:rsid w:val="00357CA7"/>
    <w:rsid w:val="00357D44"/>
    <w:rsid w:val="00357F0D"/>
    <w:rsid w:val="00360079"/>
    <w:rsid w:val="003604DB"/>
    <w:rsid w:val="00360506"/>
    <w:rsid w:val="003607CA"/>
    <w:rsid w:val="00360803"/>
    <w:rsid w:val="0036088F"/>
    <w:rsid w:val="003609D3"/>
    <w:rsid w:val="003611EB"/>
    <w:rsid w:val="00361837"/>
    <w:rsid w:val="003629E7"/>
    <w:rsid w:val="003629EC"/>
    <w:rsid w:val="00362C9A"/>
    <w:rsid w:val="00363276"/>
    <w:rsid w:val="00363A1D"/>
    <w:rsid w:val="00363D23"/>
    <w:rsid w:val="00363DD8"/>
    <w:rsid w:val="00364097"/>
    <w:rsid w:val="00364306"/>
    <w:rsid w:val="003648D1"/>
    <w:rsid w:val="00364B60"/>
    <w:rsid w:val="00364C7B"/>
    <w:rsid w:val="00364F5B"/>
    <w:rsid w:val="00365005"/>
    <w:rsid w:val="003650DB"/>
    <w:rsid w:val="003656F9"/>
    <w:rsid w:val="003658B6"/>
    <w:rsid w:val="00365D58"/>
    <w:rsid w:val="003662A4"/>
    <w:rsid w:val="003663A8"/>
    <w:rsid w:val="003663EC"/>
    <w:rsid w:val="0036664F"/>
    <w:rsid w:val="00366650"/>
    <w:rsid w:val="00366C50"/>
    <w:rsid w:val="00366F9A"/>
    <w:rsid w:val="00367512"/>
    <w:rsid w:val="0036789E"/>
    <w:rsid w:val="0036799D"/>
    <w:rsid w:val="0037019D"/>
    <w:rsid w:val="003702F2"/>
    <w:rsid w:val="003706EA"/>
    <w:rsid w:val="00370D0E"/>
    <w:rsid w:val="00370FFA"/>
    <w:rsid w:val="00371091"/>
    <w:rsid w:val="0037115B"/>
    <w:rsid w:val="003711FE"/>
    <w:rsid w:val="003713A5"/>
    <w:rsid w:val="00371765"/>
    <w:rsid w:val="003719F5"/>
    <w:rsid w:val="00371C09"/>
    <w:rsid w:val="0037232C"/>
    <w:rsid w:val="00372794"/>
    <w:rsid w:val="003728A1"/>
    <w:rsid w:val="003734BB"/>
    <w:rsid w:val="00373511"/>
    <w:rsid w:val="0037366D"/>
    <w:rsid w:val="00373D0F"/>
    <w:rsid w:val="00373D5F"/>
    <w:rsid w:val="0037485B"/>
    <w:rsid w:val="00374906"/>
    <w:rsid w:val="0037502B"/>
    <w:rsid w:val="00375048"/>
    <w:rsid w:val="00375301"/>
    <w:rsid w:val="0037536A"/>
    <w:rsid w:val="00375AC5"/>
    <w:rsid w:val="00375BA9"/>
    <w:rsid w:val="00375C4C"/>
    <w:rsid w:val="003768D6"/>
    <w:rsid w:val="0037724B"/>
    <w:rsid w:val="00377889"/>
    <w:rsid w:val="00377F9E"/>
    <w:rsid w:val="00380022"/>
    <w:rsid w:val="003808EB"/>
    <w:rsid w:val="00380B3E"/>
    <w:rsid w:val="00380E77"/>
    <w:rsid w:val="00381072"/>
    <w:rsid w:val="003812C6"/>
    <w:rsid w:val="003813BE"/>
    <w:rsid w:val="00381633"/>
    <w:rsid w:val="00381863"/>
    <w:rsid w:val="00381A23"/>
    <w:rsid w:val="00381CE6"/>
    <w:rsid w:val="00381DE9"/>
    <w:rsid w:val="00381EF2"/>
    <w:rsid w:val="0038270B"/>
    <w:rsid w:val="003829F0"/>
    <w:rsid w:val="00382A3A"/>
    <w:rsid w:val="00382A9A"/>
    <w:rsid w:val="00382D9C"/>
    <w:rsid w:val="00382E7F"/>
    <w:rsid w:val="00382E89"/>
    <w:rsid w:val="00382FEC"/>
    <w:rsid w:val="00383058"/>
    <w:rsid w:val="003832DE"/>
    <w:rsid w:val="00383726"/>
    <w:rsid w:val="00383D73"/>
    <w:rsid w:val="003847EE"/>
    <w:rsid w:val="00384A0E"/>
    <w:rsid w:val="00385121"/>
    <w:rsid w:val="00385131"/>
    <w:rsid w:val="003854E4"/>
    <w:rsid w:val="00386188"/>
    <w:rsid w:val="00386570"/>
    <w:rsid w:val="00386838"/>
    <w:rsid w:val="003870EC"/>
    <w:rsid w:val="00387166"/>
    <w:rsid w:val="00387279"/>
    <w:rsid w:val="00387466"/>
    <w:rsid w:val="003875DA"/>
    <w:rsid w:val="003875F2"/>
    <w:rsid w:val="00387958"/>
    <w:rsid w:val="00387A86"/>
    <w:rsid w:val="00387DD8"/>
    <w:rsid w:val="00387DEA"/>
    <w:rsid w:val="00390137"/>
    <w:rsid w:val="00390D08"/>
    <w:rsid w:val="00390D77"/>
    <w:rsid w:val="00390E0F"/>
    <w:rsid w:val="003911A7"/>
    <w:rsid w:val="003913FC"/>
    <w:rsid w:val="00391624"/>
    <w:rsid w:val="003916F5"/>
    <w:rsid w:val="00391A52"/>
    <w:rsid w:val="00391FB4"/>
    <w:rsid w:val="003920B2"/>
    <w:rsid w:val="003923EA"/>
    <w:rsid w:val="0039261F"/>
    <w:rsid w:val="00392861"/>
    <w:rsid w:val="00392B45"/>
    <w:rsid w:val="0039306D"/>
    <w:rsid w:val="0039307A"/>
    <w:rsid w:val="00393641"/>
    <w:rsid w:val="00393727"/>
    <w:rsid w:val="00393FD1"/>
    <w:rsid w:val="0039432E"/>
    <w:rsid w:val="003944F6"/>
    <w:rsid w:val="0039480B"/>
    <w:rsid w:val="00394866"/>
    <w:rsid w:val="00394A42"/>
    <w:rsid w:val="00395039"/>
    <w:rsid w:val="00395972"/>
    <w:rsid w:val="00395DA5"/>
    <w:rsid w:val="00396594"/>
    <w:rsid w:val="0039664D"/>
    <w:rsid w:val="003966DD"/>
    <w:rsid w:val="0039678E"/>
    <w:rsid w:val="0039718B"/>
    <w:rsid w:val="0039718C"/>
    <w:rsid w:val="0039721F"/>
    <w:rsid w:val="0039745E"/>
    <w:rsid w:val="003975F4"/>
    <w:rsid w:val="00397653"/>
    <w:rsid w:val="00397C43"/>
    <w:rsid w:val="00397DCD"/>
    <w:rsid w:val="003A06AB"/>
    <w:rsid w:val="003A0A47"/>
    <w:rsid w:val="003A0BD7"/>
    <w:rsid w:val="003A0BE6"/>
    <w:rsid w:val="003A100B"/>
    <w:rsid w:val="003A110A"/>
    <w:rsid w:val="003A1512"/>
    <w:rsid w:val="003A16A1"/>
    <w:rsid w:val="003A1A21"/>
    <w:rsid w:val="003A1DE6"/>
    <w:rsid w:val="003A2587"/>
    <w:rsid w:val="003A26C0"/>
    <w:rsid w:val="003A2977"/>
    <w:rsid w:val="003A2BFA"/>
    <w:rsid w:val="003A2C4E"/>
    <w:rsid w:val="003A2D23"/>
    <w:rsid w:val="003A2F2B"/>
    <w:rsid w:val="003A312E"/>
    <w:rsid w:val="003A321B"/>
    <w:rsid w:val="003A3290"/>
    <w:rsid w:val="003A3462"/>
    <w:rsid w:val="003A427C"/>
    <w:rsid w:val="003A474A"/>
    <w:rsid w:val="003A4CCA"/>
    <w:rsid w:val="003A4D45"/>
    <w:rsid w:val="003A4D69"/>
    <w:rsid w:val="003A4EB2"/>
    <w:rsid w:val="003A4F36"/>
    <w:rsid w:val="003A525B"/>
    <w:rsid w:val="003A533B"/>
    <w:rsid w:val="003A53E5"/>
    <w:rsid w:val="003A58E8"/>
    <w:rsid w:val="003A5D63"/>
    <w:rsid w:val="003A60D3"/>
    <w:rsid w:val="003A64C9"/>
    <w:rsid w:val="003A65C5"/>
    <w:rsid w:val="003A6632"/>
    <w:rsid w:val="003A682D"/>
    <w:rsid w:val="003A6A5B"/>
    <w:rsid w:val="003A7023"/>
    <w:rsid w:val="003A75CE"/>
    <w:rsid w:val="003A763B"/>
    <w:rsid w:val="003A76B9"/>
    <w:rsid w:val="003A771A"/>
    <w:rsid w:val="003A7A54"/>
    <w:rsid w:val="003A7CFA"/>
    <w:rsid w:val="003B004C"/>
    <w:rsid w:val="003B014B"/>
    <w:rsid w:val="003B01AC"/>
    <w:rsid w:val="003B0980"/>
    <w:rsid w:val="003B0A2F"/>
    <w:rsid w:val="003B0B01"/>
    <w:rsid w:val="003B11AC"/>
    <w:rsid w:val="003B12F6"/>
    <w:rsid w:val="003B1770"/>
    <w:rsid w:val="003B1931"/>
    <w:rsid w:val="003B1D88"/>
    <w:rsid w:val="003B216F"/>
    <w:rsid w:val="003B25AE"/>
    <w:rsid w:val="003B2692"/>
    <w:rsid w:val="003B2C0F"/>
    <w:rsid w:val="003B2E7F"/>
    <w:rsid w:val="003B2E86"/>
    <w:rsid w:val="003B2F40"/>
    <w:rsid w:val="003B2F97"/>
    <w:rsid w:val="003B313F"/>
    <w:rsid w:val="003B3324"/>
    <w:rsid w:val="003B3540"/>
    <w:rsid w:val="003B388F"/>
    <w:rsid w:val="003B395A"/>
    <w:rsid w:val="003B41F6"/>
    <w:rsid w:val="003B4576"/>
    <w:rsid w:val="003B4659"/>
    <w:rsid w:val="003B4788"/>
    <w:rsid w:val="003B47F3"/>
    <w:rsid w:val="003B48E0"/>
    <w:rsid w:val="003B48F3"/>
    <w:rsid w:val="003B50C5"/>
    <w:rsid w:val="003B519A"/>
    <w:rsid w:val="003B532C"/>
    <w:rsid w:val="003B6706"/>
    <w:rsid w:val="003B6D28"/>
    <w:rsid w:val="003B6DA4"/>
    <w:rsid w:val="003B6DAF"/>
    <w:rsid w:val="003B74C2"/>
    <w:rsid w:val="003B7784"/>
    <w:rsid w:val="003B7C5F"/>
    <w:rsid w:val="003C03EA"/>
    <w:rsid w:val="003C0970"/>
    <w:rsid w:val="003C09B3"/>
    <w:rsid w:val="003C0A1E"/>
    <w:rsid w:val="003C0AC6"/>
    <w:rsid w:val="003C1433"/>
    <w:rsid w:val="003C1B64"/>
    <w:rsid w:val="003C1F81"/>
    <w:rsid w:val="003C204B"/>
    <w:rsid w:val="003C280F"/>
    <w:rsid w:val="003C2AC3"/>
    <w:rsid w:val="003C30B7"/>
    <w:rsid w:val="003C312F"/>
    <w:rsid w:val="003C3542"/>
    <w:rsid w:val="003C3575"/>
    <w:rsid w:val="003C357A"/>
    <w:rsid w:val="003C383A"/>
    <w:rsid w:val="003C3EC1"/>
    <w:rsid w:val="003C3F90"/>
    <w:rsid w:val="003C4704"/>
    <w:rsid w:val="003C49FA"/>
    <w:rsid w:val="003C4B2C"/>
    <w:rsid w:val="003C4B76"/>
    <w:rsid w:val="003C4B8A"/>
    <w:rsid w:val="003C4BF1"/>
    <w:rsid w:val="003C4C45"/>
    <w:rsid w:val="003C4C97"/>
    <w:rsid w:val="003C5554"/>
    <w:rsid w:val="003C5F29"/>
    <w:rsid w:val="003C6064"/>
    <w:rsid w:val="003C61AA"/>
    <w:rsid w:val="003C6693"/>
    <w:rsid w:val="003C673A"/>
    <w:rsid w:val="003C74FF"/>
    <w:rsid w:val="003C774D"/>
    <w:rsid w:val="003C7B9D"/>
    <w:rsid w:val="003C7BF4"/>
    <w:rsid w:val="003C7FC8"/>
    <w:rsid w:val="003D00C3"/>
    <w:rsid w:val="003D019D"/>
    <w:rsid w:val="003D0430"/>
    <w:rsid w:val="003D0931"/>
    <w:rsid w:val="003D0AAB"/>
    <w:rsid w:val="003D0CFB"/>
    <w:rsid w:val="003D0E2C"/>
    <w:rsid w:val="003D10F6"/>
    <w:rsid w:val="003D14BE"/>
    <w:rsid w:val="003D150B"/>
    <w:rsid w:val="003D16A5"/>
    <w:rsid w:val="003D173C"/>
    <w:rsid w:val="003D18EB"/>
    <w:rsid w:val="003D1C1B"/>
    <w:rsid w:val="003D1E8E"/>
    <w:rsid w:val="003D1FDC"/>
    <w:rsid w:val="003D23B4"/>
    <w:rsid w:val="003D266C"/>
    <w:rsid w:val="003D2989"/>
    <w:rsid w:val="003D2996"/>
    <w:rsid w:val="003D29A6"/>
    <w:rsid w:val="003D29FD"/>
    <w:rsid w:val="003D2A68"/>
    <w:rsid w:val="003D2AB8"/>
    <w:rsid w:val="003D3303"/>
    <w:rsid w:val="003D35AE"/>
    <w:rsid w:val="003D37AD"/>
    <w:rsid w:val="003D3D66"/>
    <w:rsid w:val="003D40B3"/>
    <w:rsid w:val="003D41A7"/>
    <w:rsid w:val="003D52E9"/>
    <w:rsid w:val="003D5585"/>
    <w:rsid w:val="003D5728"/>
    <w:rsid w:val="003D5982"/>
    <w:rsid w:val="003D5A48"/>
    <w:rsid w:val="003D5C54"/>
    <w:rsid w:val="003D5C78"/>
    <w:rsid w:val="003D5CBD"/>
    <w:rsid w:val="003D60A1"/>
    <w:rsid w:val="003D660B"/>
    <w:rsid w:val="003D664D"/>
    <w:rsid w:val="003D6BAB"/>
    <w:rsid w:val="003D7035"/>
    <w:rsid w:val="003D7237"/>
    <w:rsid w:val="003D752F"/>
    <w:rsid w:val="003D78A9"/>
    <w:rsid w:val="003D7A6B"/>
    <w:rsid w:val="003E0322"/>
    <w:rsid w:val="003E039E"/>
    <w:rsid w:val="003E05ED"/>
    <w:rsid w:val="003E0AC0"/>
    <w:rsid w:val="003E11EB"/>
    <w:rsid w:val="003E12E1"/>
    <w:rsid w:val="003E1502"/>
    <w:rsid w:val="003E1516"/>
    <w:rsid w:val="003E1567"/>
    <w:rsid w:val="003E15C9"/>
    <w:rsid w:val="003E17C9"/>
    <w:rsid w:val="003E17E5"/>
    <w:rsid w:val="003E1D2A"/>
    <w:rsid w:val="003E1DD7"/>
    <w:rsid w:val="003E2602"/>
    <w:rsid w:val="003E2A7A"/>
    <w:rsid w:val="003E2AA5"/>
    <w:rsid w:val="003E2D3B"/>
    <w:rsid w:val="003E44E5"/>
    <w:rsid w:val="003E4702"/>
    <w:rsid w:val="003E4DEB"/>
    <w:rsid w:val="003E52C8"/>
    <w:rsid w:val="003E54E3"/>
    <w:rsid w:val="003E559D"/>
    <w:rsid w:val="003E564B"/>
    <w:rsid w:val="003E5E59"/>
    <w:rsid w:val="003E6077"/>
    <w:rsid w:val="003E6651"/>
    <w:rsid w:val="003E69BB"/>
    <w:rsid w:val="003E6A1B"/>
    <w:rsid w:val="003E6BF5"/>
    <w:rsid w:val="003E720D"/>
    <w:rsid w:val="003E77D7"/>
    <w:rsid w:val="003E7D30"/>
    <w:rsid w:val="003E7FDD"/>
    <w:rsid w:val="003F03EA"/>
    <w:rsid w:val="003F0660"/>
    <w:rsid w:val="003F0BC8"/>
    <w:rsid w:val="003F120E"/>
    <w:rsid w:val="003F224A"/>
    <w:rsid w:val="003F228C"/>
    <w:rsid w:val="003F2880"/>
    <w:rsid w:val="003F2C12"/>
    <w:rsid w:val="003F2D7A"/>
    <w:rsid w:val="003F2DF6"/>
    <w:rsid w:val="003F305F"/>
    <w:rsid w:val="003F3178"/>
    <w:rsid w:val="003F3457"/>
    <w:rsid w:val="003F3799"/>
    <w:rsid w:val="003F3868"/>
    <w:rsid w:val="003F3C5E"/>
    <w:rsid w:val="003F4225"/>
    <w:rsid w:val="003F4319"/>
    <w:rsid w:val="003F432D"/>
    <w:rsid w:val="003F457F"/>
    <w:rsid w:val="003F4D47"/>
    <w:rsid w:val="003F51A9"/>
    <w:rsid w:val="003F556E"/>
    <w:rsid w:val="003F598A"/>
    <w:rsid w:val="003F5B81"/>
    <w:rsid w:val="003F5BCE"/>
    <w:rsid w:val="003F5CFA"/>
    <w:rsid w:val="003F64CD"/>
    <w:rsid w:val="003F6943"/>
    <w:rsid w:val="003F700D"/>
    <w:rsid w:val="003F7657"/>
    <w:rsid w:val="00400421"/>
    <w:rsid w:val="00400866"/>
    <w:rsid w:val="004010E5"/>
    <w:rsid w:val="00401554"/>
    <w:rsid w:val="004018CA"/>
    <w:rsid w:val="0040201A"/>
    <w:rsid w:val="004024CE"/>
    <w:rsid w:val="00402857"/>
    <w:rsid w:val="00403221"/>
    <w:rsid w:val="00403894"/>
    <w:rsid w:val="00404025"/>
    <w:rsid w:val="00404099"/>
    <w:rsid w:val="0040413B"/>
    <w:rsid w:val="00404382"/>
    <w:rsid w:val="00404435"/>
    <w:rsid w:val="00404B98"/>
    <w:rsid w:val="00404BA1"/>
    <w:rsid w:val="00404BD9"/>
    <w:rsid w:val="00404F39"/>
    <w:rsid w:val="00405024"/>
    <w:rsid w:val="004051C3"/>
    <w:rsid w:val="00405354"/>
    <w:rsid w:val="004054F4"/>
    <w:rsid w:val="00405C01"/>
    <w:rsid w:val="00405D0F"/>
    <w:rsid w:val="00405D64"/>
    <w:rsid w:val="00405FCD"/>
    <w:rsid w:val="00406092"/>
    <w:rsid w:val="00406A01"/>
    <w:rsid w:val="00406ED5"/>
    <w:rsid w:val="00407631"/>
    <w:rsid w:val="00407B09"/>
    <w:rsid w:val="00407CD1"/>
    <w:rsid w:val="0041015D"/>
    <w:rsid w:val="00410A6E"/>
    <w:rsid w:val="0041101C"/>
    <w:rsid w:val="00411035"/>
    <w:rsid w:val="004111C6"/>
    <w:rsid w:val="004113ED"/>
    <w:rsid w:val="0041165F"/>
    <w:rsid w:val="004117E5"/>
    <w:rsid w:val="00411A4A"/>
    <w:rsid w:val="004123DC"/>
    <w:rsid w:val="00412849"/>
    <w:rsid w:val="00412C01"/>
    <w:rsid w:val="00412CE9"/>
    <w:rsid w:val="00413065"/>
    <w:rsid w:val="0041308C"/>
    <w:rsid w:val="00413109"/>
    <w:rsid w:val="00413367"/>
    <w:rsid w:val="004136B6"/>
    <w:rsid w:val="00413712"/>
    <w:rsid w:val="0041389F"/>
    <w:rsid w:val="004139A9"/>
    <w:rsid w:val="00414399"/>
    <w:rsid w:val="00414436"/>
    <w:rsid w:val="00414473"/>
    <w:rsid w:val="004145E5"/>
    <w:rsid w:val="00414B49"/>
    <w:rsid w:val="0041525C"/>
    <w:rsid w:val="0041539C"/>
    <w:rsid w:val="00415493"/>
    <w:rsid w:val="00415D68"/>
    <w:rsid w:val="0041666F"/>
    <w:rsid w:val="00416EFD"/>
    <w:rsid w:val="00416F2B"/>
    <w:rsid w:val="00417003"/>
    <w:rsid w:val="0041715E"/>
    <w:rsid w:val="004171EA"/>
    <w:rsid w:val="00417289"/>
    <w:rsid w:val="0041758A"/>
    <w:rsid w:val="0041780E"/>
    <w:rsid w:val="00417846"/>
    <w:rsid w:val="004178BD"/>
    <w:rsid w:val="00417C7C"/>
    <w:rsid w:val="00417F5D"/>
    <w:rsid w:val="00417F6C"/>
    <w:rsid w:val="004203BE"/>
    <w:rsid w:val="00420B52"/>
    <w:rsid w:val="0042153A"/>
    <w:rsid w:val="0042162F"/>
    <w:rsid w:val="00422039"/>
    <w:rsid w:val="00422415"/>
    <w:rsid w:val="00422514"/>
    <w:rsid w:val="004229A1"/>
    <w:rsid w:val="00422AC8"/>
    <w:rsid w:val="00422C91"/>
    <w:rsid w:val="004233DB"/>
    <w:rsid w:val="004234AD"/>
    <w:rsid w:val="00423679"/>
    <w:rsid w:val="004238A7"/>
    <w:rsid w:val="00423A78"/>
    <w:rsid w:val="00423B20"/>
    <w:rsid w:val="00423CC3"/>
    <w:rsid w:val="004243FF"/>
    <w:rsid w:val="00424678"/>
    <w:rsid w:val="00424B5D"/>
    <w:rsid w:val="00425346"/>
    <w:rsid w:val="00425408"/>
    <w:rsid w:val="004254F7"/>
    <w:rsid w:val="0042571F"/>
    <w:rsid w:val="00426110"/>
    <w:rsid w:val="004269ED"/>
    <w:rsid w:val="00426A57"/>
    <w:rsid w:val="00426FD5"/>
    <w:rsid w:val="0042781B"/>
    <w:rsid w:val="00427AC8"/>
    <w:rsid w:val="00427D35"/>
    <w:rsid w:val="00430113"/>
    <w:rsid w:val="004308B9"/>
    <w:rsid w:val="004312DE"/>
    <w:rsid w:val="00431582"/>
    <w:rsid w:val="004319E1"/>
    <w:rsid w:val="00431DF3"/>
    <w:rsid w:val="00432980"/>
    <w:rsid w:val="00432C3D"/>
    <w:rsid w:val="00433B5C"/>
    <w:rsid w:val="00433EE2"/>
    <w:rsid w:val="0043485D"/>
    <w:rsid w:val="00434964"/>
    <w:rsid w:val="00434CF1"/>
    <w:rsid w:val="00434DDD"/>
    <w:rsid w:val="00434E6A"/>
    <w:rsid w:val="00435368"/>
    <w:rsid w:val="00435D71"/>
    <w:rsid w:val="0043626F"/>
    <w:rsid w:val="004371BD"/>
    <w:rsid w:val="00437702"/>
    <w:rsid w:val="004377BC"/>
    <w:rsid w:val="00437AE0"/>
    <w:rsid w:val="00437CFF"/>
    <w:rsid w:val="00437DEF"/>
    <w:rsid w:val="0044014A"/>
    <w:rsid w:val="0044023A"/>
    <w:rsid w:val="00440374"/>
    <w:rsid w:val="00440A7A"/>
    <w:rsid w:val="00440DF1"/>
    <w:rsid w:val="00440FE0"/>
    <w:rsid w:val="0044135E"/>
    <w:rsid w:val="004415DA"/>
    <w:rsid w:val="004418C2"/>
    <w:rsid w:val="004419AF"/>
    <w:rsid w:val="00441A95"/>
    <w:rsid w:val="00441F85"/>
    <w:rsid w:val="0044201A"/>
    <w:rsid w:val="00442A03"/>
    <w:rsid w:val="004430E2"/>
    <w:rsid w:val="0044310B"/>
    <w:rsid w:val="004437D2"/>
    <w:rsid w:val="00443871"/>
    <w:rsid w:val="004438DB"/>
    <w:rsid w:val="00445063"/>
    <w:rsid w:val="004457C6"/>
    <w:rsid w:val="00445963"/>
    <w:rsid w:val="004459D2"/>
    <w:rsid w:val="004459EF"/>
    <w:rsid w:val="00445A95"/>
    <w:rsid w:val="00445CE8"/>
    <w:rsid w:val="00445CF2"/>
    <w:rsid w:val="004460D4"/>
    <w:rsid w:val="00446247"/>
    <w:rsid w:val="004463BC"/>
    <w:rsid w:val="004469D9"/>
    <w:rsid w:val="00446E0B"/>
    <w:rsid w:val="00446E3A"/>
    <w:rsid w:val="00447037"/>
    <w:rsid w:val="004474B9"/>
    <w:rsid w:val="00447876"/>
    <w:rsid w:val="00450131"/>
    <w:rsid w:val="00450389"/>
    <w:rsid w:val="0045058E"/>
    <w:rsid w:val="004509DB"/>
    <w:rsid w:val="00450A13"/>
    <w:rsid w:val="00450A42"/>
    <w:rsid w:val="00450BE1"/>
    <w:rsid w:val="00450C98"/>
    <w:rsid w:val="00451021"/>
    <w:rsid w:val="00451362"/>
    <w:rsid w:val="004518E5"/>
    <w:rsid w:val="00451B0C"/>
    <w:rsid w:val="00452460"/>
    <w:rsid w:val="00452831"/>
    <w:rsid w:val="004529A7"/>
    <w:rsid w:val="00452A9E"/>
    <w:rsid w:val="00452CB6"/>
    <w:rsid w:val="00452CBD"/>
    <w:rsid w:val="00452D7F"/>
    <w:rsid w:val="00452E68"/>
    <w:rsid w:val="00452FB3"/>
    <w:rsid w:val="00453017"/>
    <w:rsid w:val="004533B0"/>
    <w:rsid w:val="00453712"/>
    <w:rsid w:val="00453A33"/>
    <w:rsid w:val="00453ADC"/>
    <w:rsid w:val="0045437A"/>
    <w:rsid w:val="00454562"/>
    <w:rsid w:val="004545A8"/>
    <w:rsid w:val="00454901"/>
    <w:rsid w:val="00454A79"/>
    <w:rsid w:val="00454AC6"/>
    <w:rsid w:val="00454BEC"/>
    <w:rsid w:val="00454E67"/>
    <w:rsid w:val="004553ED"/>
    <w:rsid w:val="004559B8"/>
    <w:rsid w:val="004559C2"/>
    <w:rsid w:val="00455A1B"/>
    <w:rsid w:val="00455BEF"/>
    <w:rsid w:val="00455CBC"/>
    <w:rsid w:val="00455DCD"/>
    <w:rsid w:val="0045602F"/>
    <w:rsid w:val="004563A5"/>
    <w:rsid w:val="0045657C"/>
    <w:rsid w:val="00456A5C"/>
    <w:rsid w:val="0045707E"/>
    <w:rsid w:val="004572B4"/>
    <w:rsid w:val="00457655"/>
    <w:rsid w:val="004576B8"/>
    <w:rsid w:val="00457746"/>
    <w:rsid w:val="004579F6"/>
    <w:rsid w:val="00457E54"/>
    <w:rsid w:val="004606D5"/>
    <w:rsid w:val="00460C8A"/>
    <w:rsid w:val="0046141E"/>
    <w:rsid w:val="0046167C"/>
    <w:rsid w:val="00461911"/>
    <w:rsid w:val="00461AB3"/>
    <w:rsid w:val="00461EC5"/>
    <w:rsid w:val="00461FB0"/>
    <w:rsid w:val="00462043"/>
    <w:rsid w:val="004627E1"/>
    <w:rsid w:val="00462902"/>
    <w:rsid w:val="00462ACB"/>
    <w:rsid w:val="00462C03"/>
    <w:rsid w:val="004630EF"/>
    <w:rsid w:val="0046328D"/>
    <w:rsid w:val="004634D6"/>
    <w:rsid w:val="00463897"/>
    <w:rsid w:val="00463D93"/>
    <w:rsid w:val="00464498"/>
    <w:rsid w:val="00464752"/>
    <w:rsid w:val="00464C57"/>
    <w:rsid w:val="0046507E"/>
    <w:rsid w:val="004651CD"/>
    <w:rsid w:val="004652C1"/>
    <w:rsid w:val="004653DA"/>
    <w:rsid w:val="004654BE"/>
    <w:rsid w:val="00465583"/>
    <w:rsid w:val="00465A2E"/>
    <w:rsid w:val="00466209"/>
    <w:rsid w:val="00466263"/>
    <w:rsid w:val="004662C1"/>
    <w:rsid w:val="00466415"/>
    <w:rsid w:val="00466D0E"/>
    <w:rsid w:val="00466E09"/>
    <w:rsid w:val="00466EAE"/>
    <w:rsid w:val="00467264"/>
    <w:rsid w:val="0046772E"/>
    <w:rsid w:val="00470190"/>
    <w:rsid w:val="004703EB"/>
    <w:rsid w:val="00470548"/>
    <w:rsid w:val="0047094B"/>
    <w:rsid w:val="00470EEC"/>
    <w:rsid w:val="00470FA8"/>
    <w:rsid w:val="00470FE8"/>
    <w:rsid w:val="004710D4"/>
    <w:rsid w:val="004717E0"/>
    <w:rsid w:val="00472016"/>
    <w:rsid w:val="004720F9"/>
    <w:rsid w:val="004721E5"/>
    <w:rsid w:val="00472351"/>
    <w:rsid w:val="004725D5"/>
    <w:rsid w:val="004725E8"/>
    <w:rsid w:val="004727B1"/>
    <w:rsid w:val="00473AB3"/>
    <w:rsid w:val="004740CB"/>
    <w:rsid w:val="004750C7"/>
    <w:rsid w:val="00475126"/>
    <w:rsid w:val="00475441"/>
    <w:rsid w:val="004755AC"/>
    <w:rsid w:val="004757A8"/>
    <w:rsid w:val="00475AE1"/>
    <w:rsid w:val="00475B90"/>
    <w:rsid w:val="00475E6B"/>
    <w:rsid w:val="00475F2D"/>
    <w:rsid w:val="00475F31"/>
    <w:rsid w:val="00475FCA"/>
    <w:rsid w:val="004760B8"/>
    <w:rsid w:val="00476313"/>
    <w:rsid w:val="00476314"/>
    <w:rsid w:val="0047703C"/>
    <w:rsid w:val="0047711B"/>
    <w:rsid w:val="004771D4"/>
    <w:rsid w:val="00477458"/>
    <w:rsid w:val="0047760E"/>
    <w:rsid w:val="004806E5"/>
    <w:rsid w:val="004807DB"/>
    <w:rsid w:val="00480A87"/>
    <w:rsid w:val="00480CCF"/>
    <w:rsid w:val="00480DE1"/>
    <w:rsid w:val="00480E42"/>
    <w:rsid w:val="004816DE"/>
    <w:rsid w:val="00481770"/>
    <w:rsid w:val="00481AE9"/>
    <w:rsid w:val="00482408"/>
    <w:rsid w:val="004824DE"/>
    <w:rsid w:val="00482536"/>
    <w:rsid w:val="004827C6"/>
    <w:rsid w:val="0048286E"/>
    <w:rsid w:val="00482B9C"/>
    <w:rsid w:val="00482F83"/>
    <w:rsid w:val="0048305D"/>
    <w:rsid w:val="0048322F"/>
    <w:rsid w:val="00484059"/>
    <w:rsid w:val="0048423A"/>
    <w:rsid w:val="00484375"/>
    <w:rsid w:val="00484F79"/>
    <w:rsid w:val="00485016"/>
    <w:rsid w:val="00485281"/>
    <w:rsid w:val="00485808"/>
    <w:rsid w:val="004858C4"/>
    <w:rsid w:val="00485C1F"/>
    <w:rsid w:val="00485D54"/>
    <w:rsid w:val="004860D3"/>
    <w:rsid w:val="004864BD"/>
    <w:rsid w:val="004866B2"/>
    <w:rsid w:val="00486AAD"/>
    <w:rsid w:val="00486ACD"/>
    <w:rsid w:val="00486C81"/>
    <w:rsid w:val="00486E83"/>
    <w:rsid w:val="00486F96"/>
    <w:rsid w:val="0048706A"/>
    <w:rsid w:val="00487366"/>
    <w:rsid w:val="004874FB"/>
    <w:rsid w:val="0048766A"/>
    <w:rsid w:val="004877F4"/>
    <w:rsid w:val="00487B41"/>
    <w:rsid w:val="00487CD4"/>
    <w:rsid w:val="00490534"/>
    <w:rsid w:val="00491108"/>
    <w:rsid w:val="004915AC"/>
    <w:rsid w:val="0049186D"/>
    <w:rsid w:val="0049186F"/>
    <w:rsid w:val="00491BDE"/>
    <w:rsid w:val="00491BF5"/>
    <w:rsid w:val="00491D95"/>
    <w:rsid w:val="00491E5A"/>
    <w:rsid w:val="00492284"/>
    <w:rsid w:val="00492291"/>
    <w:rsid w:val="004925DA"/>
    <w:rsid w:val="00492741"/>
    <w:rsid w:val="004927CD"/>
    <w:rsid w:val="00492C6E"/>
    <w:rsid w:val="00493061"/>
    <w:rsid w:val="004930F5"/>
    <w:rsid w:val="004931E8"/>
    <w:rsid w:val="00493D4C"/>
    <w:rsid w:val="00493F9D"/>
    <w:rsid w:val="00494A30"/>
    <w:rsid w:val="00494B90"/>
    <w:rsid w:val="00494C06"/>
    <w:rsid w:val="00494E0F"/>
    <w:rsid w:val="00494EE0"/>
    <w:rsid w:val="004952D5"/>
    <w:rsid w:val="004957C3"/>
    <w:rsid w:val="00496B0A"/>
    <w:rsid w:val="00496B1C"/>
    <w:rsid w:val="00496BD3"/>
    <w:rsid w:val="00496E3F"/>
    <w:rsid w:val="00496F9A"/>
    <w:rsid w:val="004971CE"/>
    <w:rsid w:val="00497332"/>
    <w:rsid w:val="004976CF"/>
    <w:rsid w:val="004978F3"/>
    <w:rsid w:val="00497BC5"/>
    <w:rsid w:val="00497D00"/>
    <w:rsid w:val="00497D06"/>
    <w:rsid w:val="00497F1E"/>
    <w:rsid w:val="004A0346"/>
    <w:rsid w:val="004A08E7"/>
    <w:rsid w:val="004A1339"/>
    <w:rsid w:val="004A1982"/>
    <w:rsid w:val="004A1CDB"/>
    <w:rsid w:val="004A214B"/>
    <w:rsid w:val="004A229F"/>
    <w:rsid w:val="004A237D"/>
    <w:rsid w:val="004A243E"/>
    <w:rsid w:val="004A245D"/>
    <w:rsid w:val="004A281D"/>
    <w:rsid w:val="004A30C1"/>
    <w:rsid w:val="004A34B9"/>
    <w:rsid w:val="004A3AAB"/>
    <w:rsid w:val="004A3F1C"/>
    <w:rsid w:val="004A49BE"/>
    <w:rsid w:val="004A4B5C"/>
    <w:rsid w:val="004A4D15"/>
    <w:rsid w:val="004A5318"/>
    <w:rsid w:val="004A5437"/>
    <w:rsid w:val="004A5909"/>
    <w:rsid w:val="004A5B3D"/>
    <w:rsid w:val="004A5EBF"/>
    <w:rsid w:val="004A6128"/>
    <w:rsid w:val="004A616A"/>
    <w:rsid w:val="004A628D"/>
    <w:rsid w:val="004A636B"/>
    <w:rsid w:val="004A6AD4"/>
    <w:rsid w:val="004A6C0E"/>
    <w:rsid w:val="004A6CBD"/>
    <w:rsid w:val="004A702E"/>
    <w:rsid w:val="004A730F"/>
    <w:rsid w:val="004A7327"/>
    <w:rsid w:val="004A73C4"/>
    <w:rsid w:val="004A7603"/>
    <w:rsid w:val="004A78E9"/>
    <w:rsid w:val="004A7A96"/>
    <w:rsid w:val="004A7BEF"/>
    <w:rsid w:val="004A7D62"/>
    <w:rsid w:val="004A7FD4"/>
    <w:rsid w:val="004B0567"/>
    <w:rsid w:val="004B0768"/>
    <w:rsid w:val="004B09AE"/>
    <w:rsid w:val="004B0C17"/>
    <w:rsid w:val="004B0FD1"/>
    <w:rsid w:val="004B12CB"/>
    <w:rsid w:val="004B169D"/>
    <w:rsid w:val="004B1D24"/>
    <w:rsid w:val="004B1F1A"/>
    <w:rsid w:val="004B1F8A"/>
    <w:rsid w:val="004B1FB4"/>
    <w:rsid w:val="004B2571"/>
    <w:rsid w:val="004B2A9D"/>
    <w:rsid w:val="004B2B6F"/>
    <w:rsid w:val="004B2B8F"/>
    <w:rsid w:val="004B2C4D"/>
    <w:rsid w:val="004B326D"/>
    <w:rsid w:val="004B3776"/>
    <w:rsid w:val="004B3DAC"/>
    <w:rsid w:val="004B4226"/>
    <w:rsid w:val="004B439D"/>
    <w:rsid w:val="004B47EF"/>
    <w:rsid w:val="004B487C"/>
    <w:rsid w:val="004B4F82"/>
    <w:rsid w:val="004B5046"/>
    <w:rsid w:val="004B5211"/>
    <w:rsid w:val="004B5725"/>
    <w:rsid w:val="004B5782"/>
    <w:rsid w:val="004B5C43"/>
    <w:rsid w:val="004B5CAD"/>
    <w:rsid w:val="004B5D9A"/>
    <w:rsid w:val="004B5FE9"/>
    <w:rsid w:val="004B7073"/>
    <w:rsid w:val="004B70B9"/>
    <w:rsid w:val="004B76AC"/>
    <w:rsid w:val="004B76CB"/>
    <w:rsid w:val="004B78CF"/>
    <w:rsid w:val="004B7C3C"/>
    <w:rsid w:val="004B7C75"/>
    <w:rsid w:val="004C057A"/>
    <w:rsid w:val="004C05F4"/>
    <w:rsid w:val="004C0966"/>
    <w:rsid w:val="004C17A9"/>
    <w:rsid w:val="004C1D4C"/>
    <w:rsid w:val="004C267D"/>
    <w:rsid w:val="004C307F"/>
    <w:rsid w:val="004C335F"/>
    <w:rsid w:val="004C36F9"/>
    <w:rsid w:val="004C397B"/>
    <w:rsid w:val="004C3993"/>
    <w:rsid w:val="004C3C3E"/>
    <w:rsid w:val="004C44F5"/>
    <w:rsid w:val="004C4606"/>
    <w:rsid w:val="004C466E"/>
    <w:rsid w:val="004C4789"/>
    <w:rsid w:val="004C4A04"/>
    <w:rsid w:val="004C4DCE"/>
    <w:rsid w:val="004C5141"/>
    <w:rsid w:val="004C5340"/>
    <w:rsid w:val="004C5369"/>
    <w:rsid w:val="004C559C"/>
    <w:rsid w:val="004C55F5"/>
    <w:rsid w:val="004C5AFC"/>
    <w:rsid w:val="004C6147"/>
    <w:rsid w:val="004C614A"/>
    <w:rsid w:val="004C66E2"/>
    <w:rsid w:val="004C6966"/>
    <w:rsid w:val="004C71A2"/>
    <w:rsid w:val="004C71F0"/>
    <w:rsid w:val="004C7216"/>
    <w:rsid w:val="004C7A79"/>
    <w:rsid w:val="004C7C16"/>
    <w:rsid w:val="004C7C81"/>
    <w:rsid w:val="004C7F88"/>
    <w:rsid w:val="004D0082"/>
    <w:rsid w:val="004D00A7"/>
    <w:rsid w:val="004D054C"/>
    <w:rsid w:val="004D0A5C"/>
    <w:rsid w:val="004D0C6E"/>
    <w:rsid w:val="004D1126"/>
    <w:rsid w:val="004D154F"/>
    <w:rsid w:val="004D186D"/>
    <w:rsid w:val="004D1872"/>
    <w:rsid w:val="004D1F60"/>
    <w:rsid w:val="004D21E3"/>
    <w:rsid w:val="004D239B"/>
    <w:rsid w:val="004D260C"/>
    <w:rsid w:val="004D3155"/>
    <w:rsid w:val="004D33E3"/>
    <w:rsid w:val="004D3440"/>
    <w:rsid w:val="004D36BD"/>
    <w:rsid w:val="004D38F8"/>
    <w:rsid w:val="004D3E73"/>
    <w:rsid w:val="004D3E8A"/>
    <w:rsid w:val="004D3ECA"/>
    <w:rsid w:val="004D3F79"/>
    <w:rsid w:val="004D3FF7"/>
    <w:rsid w:val="004D4474"/>
    <w:rsid w:val="004D44C3"/>
    <w:rsid w:val="004D4AAF"/>
    <w:rsid w:val="004D4AD6"/>
    <w:rsid w:val="004D4B5F"/>
    <w:rsid w:val="004D4CA8"/>
    <w:rsid w:val="004D4CB9"/>
    <w:rsid w:val="004D5029"/>
    <w:rsid w:val="004D51E6"/>
    <w:rsid w:val="004D52D6"/>
    <w:rsid w:val="004D5378"/>
    <w:rsid w:val="004D5AD9"/>
    <w:rsid w:val="004D5DF9"/>
    <w:rsid w:val="004D628B"/>
    <w:rsid w:val="004D675E"/>
    <w:rsid w:val="004D692C"/>
    <w:rsid w:val="004D6A32"/>
    <w:rsid w:val="004D7262"/>
    <w:rsid w:val="004D783D"/>
    <w:rsid w:val="004D7A3A"/>
    <w:rsid w:val="004D7A66"/>
    <w:rsid w:val="004D7B57"/>
    <w:rsid w:val="004E029F"/>
    <w:rsid w:val="004E03DA"/>
    <w:rsid w:val="004E0956"/>
    <w:rsid w:val="004E0997"/>
    <w:rsid w:val="004E0A09"/>
    <w:rsid w:val="004E0C1C"/>
    <w:rsid w:val="004E0C21"/>
    <w:rsid w:val="004E1171"/>
    <w:rsid w:val="004E1308"/>
    <w:rsid w:val="004E182C"/>
    <w:rsid w:val="004E189E"/>
    <w:rsid w:val="004E1A50"/>
    <w:rsid w:val="004E1B16"/>
    <w:rsid w:val="004E26B6"/>
    <w:rsid w:val="004E28B3"/>
    <w:rsid w:val="004E2979"/>
    <w:rsid w:val="004E2B60"/>
    <w:rsid w:val="004E2FBE"/>
    <w:rsid w:val="004E35AD"/>
    <w:rsid w:val="004E37CC"/>
    <w:rsid w:val="004E42D2"/>
    <w:rsid w:val="004E4310"/>
    <w:rsid w:val="004E4AD9"/>
    <w:rsid w:val="004E4EBC"/>
    <w:rsid w:val="004E4EDA"/>
    <w:rsid w:val="004E549D"/>
    <w:rsid w:val="004E5A42"/>
    <w:rsid w:val="004E66F1"/>
    <w:rsid w:val="004E69EA"/>
    <w:rsid w:val="004E6A0C"/>
    <w:rsid w:val="004E6A76"/>
    <w:rsid w:val="004E6BEB"/>
    <w:rsid w:val="004E717E"/>
    <w:rsid w:val="004E71BB"/>
    <w:rsid w:val="004E738C"/>
    <w:rsid w:val="004E747A"/>
    <w:rsid w:val="004E7728"/>
    <w:rsid w:val="004E7730"/>
    <w:rsid w:val="004E7D03"/>
    <w:rsid w:val="004F0716"/>
    <w:rsid w:val="004F0881"/>
    <w:rsid w:val="004F0A2E"/>
    <w:rsid w:val="004F0E65"/>
    <w:rsid w:val="004F115D"/>
    <w:rsid w:val="004F15F6"/>
    <w:rsid w:val="004F194E"/>
    <w:rsid w:val="004F1A32"/>
    <w:rsid w:val="004F1CEE"/>
    <w:rsid w:val="004F1F04"/>
    <w:rsid w:val="004F2169"/>
    <w:rsid w:val="004F21E2"/>
    <w:rsid w:val="004F23BD"/>
    <w:rsid w:val="004F3013"/>
    <w:rsid w:val="004F30CD"/>
    <w:rsid w:val="004F3182"/>
    <w:rsid w:val="004F3348"/>
    <w:rsid w:val="004F348E"/>
    <w:rsid w:val="004F3932"/>
    <w:rsid w:val="004F3A13"/>
    <w:rsid w:val="004F4561"/>
    <w:rsid w:val="004F47E8"/>
    <w:rsid w:val="004F4CC3"/>
    <w:rsid w:val="004F5549"/>
    <w:rsid w:val="004F59E2"/>
    <w:rsid w:val="004F59ED"/>
    <w:rsid w:val="004F5CE5"/>
    <w:rsid w:val="004F5DC5"/>
    <w:rsid w:val="004F5E36"/>
    <w:rsid w:val="004F5E81"/>
    <w:rsid w:val="004F638F"/>
    <w:rsid w:val="004F663A"/>
    <w:rsid w:val="004F6B02"/>
    <w:rsid w:val="004F6BE2"/>
    <w:rsid w:val="004F6DC1"/>
    <w:rsid w:val="004F73A2"/>
    <w:rsid w:val="004F75E2"/>
    <w:rsid w:val="004F77B6"/>
    <w:rsid w:val="004F7DED"/>
    <w:rsid w:val="00500144"/>
    <w:rsid w:val="0050021D"/>
    <w:rsid w:val="00500403"/>
    <w:rsid w:val="0050040A"/>
    <w:rsid w:val="00500A36"/>
    <w:rsid w:val="00501179"/>
    <w:rsid w:val="00501289"/>
    <w:rsid w:val="00501372"/>
    <w:rsid w:val="00501706"/>
    <w:rsid w:val="00501862"/>
    <w:rsid w:val="00501C42"/>
    <w:rsid w:val="005021E0"/>
    <w:rsid w:val="00502297"/>
    <w:rsid w:val="0050260F"/>
    <w:rsid w:val="00502FDF"/>
    <w:rsid w:val="0050300A"/>
    <w:rsid w:val="00503241"/>
    <w:rsid w:val="00503542"/>
    <w:rsid w:val="00503FAA"/>
    <w:rsid w:val="00504A21"/>
    <w:rsid w:val="00504E26"/>
    <w:rsid w:val="00504E72"/>
    <w:rsid w:val="00505158"/>
    <w:rsid w:val="005051A5"/>
    <w:rsid w:val="005060B1"/>
    <w:rsid w:val="005062C0"/>
    <w:rsid w:val="00506724"/>
    <w:rsid w:val="00506E56"/>
    <w:rsid w:val="00506EBC"/>
    <w:rsid w:val="00507047"/>
    <w:rsid w:val="005071D4"/>
    <w:rsid w:val="00507505"/>
    <w:rsid w:val="005075E8"/>
    <w:rsid w:val="005075F3"/>
    <w:rsid w:val="00507A9C"/>
    <w:rsid w:val="00507FEE"/>
    <w:rsid w:val="00507FFA"/>
    <w:rsid w:val="0051003C"/>
    <w:rsid w:val="0051011A"/>
    <w:rsid w:val="0051086A"/>
    <w:rsid w:val="0051088C"/>
    <w:rsid w:val="005108FA"/>
    <w:rsid w:val="00511812"/>
    <w:rsid w:val="00511BB9"/>
    <w:rsid w:val="00512A6A"/>
    <w:rsid w:val="00513054"/>
    <w:rsid w:val="00513125"/>
    <w:rsid w:val="005134D0"/>
    <w:rsid w:val="005135A7"/>
    <w:rsid w:val="005136C2"/>
    <w:rsid w:val="00513EA2"/>
    <w:rsid w:val="00513F0C"/>
    <w:rsid w:val="00513F9A"/>
    <w:rsid w:val="00514061"/>
    <w:rsid w:val="00514192"/>
    <w:rsid w:val="0051444F"/>
    <w:rsid w:val="00514463"/>
    <w:rsid w:val="005144D7"/>
    <w:rsid w:val="00514949"/>
    <w:rsid w:val="00514963"/>
    <w:rsid w:val="00514D97"/>
    <w:rsid w:val="00515335"/>
    <w:rsid w:val="00515725"/>
    <w:rsid w:val="005159E0"/>
    <w:rsid w:val="00515E27"/>
    <w:rsid w:val="005165E0"/>
    <w:rsid w:val="00517A74"/>
    <w:rsid w:val="005202B6"/>
    <w:rsid w:val="00520426"/>
    <w:rsid w:val="005205F3"/>
    <w:rsid w:val="00520758"/>
    <w:rsid w:val="00520979"/>
    <w:rsid w:val="00520D36"/>
    <w:rsid w:val="00520F19"/>
    <w:rsid w:val="00520F8A"/>
    <w:rsid w:val="0052113E"/>
    <w:rsid w:val="00521518"/>
    <w:rsid w:val="005215BF"/>
    <w:rsid w:val="005216FD"/>
    <w:rsid w:val="00521AE5"/>
    <w:rsid w:val="00521C89"/>
    <w:rsid w:val="005223FD"/>
    <w:rsid w:val="00522864"/>
    <w:rsid w:val="005229C7"/>
    <w:rsid w:val="00522A4B"/>
    <w:rsid w:val="00522ACE"/>
    <w:rsid w:val="00522BCB"/>
    <w:rsid w:val="00523521"/>
    <w:rsid w:val="00523D86"/>
    <w:rsid w:val="00524222"/>
    <w:rsid w:val="0052453C"/>
    <w:rsid w:val="00524856"/>
    <w:rsid w:val="00524B2D"/>
    <w:rsid w:val="00524D2B"/>
    <w:rsid w:val="00524D80"/>
    <w:rsid w:val="00524FC3"/>
    <w:rsid w:val="005251BA"/>
    <w:rsid w:val="00525DA0"/>
    <w:rsid w:val="00525FBD"/>
    <w:rsid w:val="00526EAD"/>
    <w:rsid w:val="00527077"/>
    <w:rsid w:val="005273ED"/>
    <w:rsid w:val="00527421"/>
    <w:rsid w:val="0052780B"/>
    <w:rsid w:val="0052780F"/>
    <w:rsid w:val="00527976"/>
    <w:rsid w:val="005279DD"/>
    <w:rsid w:val="0053044F"/>
    <w:rsid w:val="00530769"/>
    <w:rsid w:val="005309E7"/>
    <w:rsid w:val="00531273"/>
    <w:rsid w:val="00531515"/>
    <w:rsid w:val="00531663"/>
    <w:rsid w:val="00531CE6"/>
    <w:rsid w:val="0053209C"/>
    <w:rsid w:val="005325DE"/>
    <w:rsid w:val="00532930"/>
    <w:rsid w:val="00532EC4"/>
    <w:rsid w:val="00533093"/>
    <w:rsid w:val="005331B3"/>
    <w:rsid w:val="00533380"/>
    <w:rsid w:val="005334DA"/>
    <w:rsid w:val="00533502"/>
    <w:rsid w:val="0053399A"/>
    <w:rsid w:val="005346F7"/>
    <w:rsid w:val="00534870"/>
    <w:rsid w:val="00534A1E"/>
    <w:rsid w:val="00534A31"/>
    <w:rsid w:val="005355A7"/>
    <w:rsid w:val="0053568D"/>
    <w:rsid w:val="00535793"/>
    <w:rsid w:val="00535869"/>
    <w:rsid w:val="00535924"/>
    <w:rsid w:val="00535964"/>
    <w:rsid w:val="00535DEF"/>
    <w:rsid w:val="00536672"/>
    <w:rsid w:val="00536704"/>
    <w:rsid w:val="00536814"/>
    <w:rsid w:val="0053757E"/>
    <w:rsid w:val="00537907"/>
    <w:rsid w:val="00537AB6"/>
    <w:rsid w:val="00537AFC"/>
    <w:rsid w:val="00537B3E"/>
    <w:rsid w:val="00537ED4"/>
    <w:rsid w:val="005404EE"/>
    <w:rsid w:val="00540B77"/>
    <w:rsid w:val="005410D9"/>
    <w:rsid w:val="00541F5A"/>
    <w:rsid w:val="0054212F"/>
    <w:rsid w:val="00542552"/>
    <w:rsid w:val="00542DA2"/>
    <w:rsid w:val="00542E45"/>
    <w:rsid w:val="00542F50"/>
    <w:rsid w:val="00543476"/>
    <w:rsid w:val="005437AA"/>
    <w:rsid w:val="005437AE"/>
    <w:rsid w:val="00543C06"/>
    <w:rsid w:val="00543FC4"/>
    <w:rsid w:val="00544542"/>
    <w:rsid w:val="0054460D"/>
    <w:rsid w:val="00544741"/>
    <w:rsid w:val="00544A70"/>
    <w:rsid w:val="00544A97"/>
    <w:rsid w:val="00544E6F"/>
    <w:rsid w:val="00544F3D"/>
    <w:rsid w:val="00544FFB"/>
    <w:rsid w:val="0054536B"/>
    <w:rsid w:val="00545589"/>
    <w:rsid w:val="00545889"/>
    <w:rsid w:val="005458DF"/>
    <w:rsid w:val="00545C0D"/>
    <w:rsid w:val="00546CF1"/>
    <w:rsid w:val="00546D80"/>
    <w:rsid w:val="00546DB5"/>
    <w:rsid w:val="00546F83"/>
    <w:rsid w:val="0054704C"/>
    <w:rsid w:val="00547418"/>
    <w:rsid w:val="005475BF"/>
    <w:rsid w:val="005477FF"/>
    <w:rsid w:val="00547D88"/>
    <w:rsid w:val="00550453"/>
    <w:rsid w:val="00550A70"/>
    <w:rsid w:val="005510AC"/>
    <w:rsid w:val="00551EAB"/>
    <w:rsid w:val="00552011"/>
    <w:rsid w:val="005520B6"/>
    <w:rsid w:val="0055244A"/>
    <w:rsid w:val="00552DC1"/>
    <w:rsid w:val="0055303A"/>
    <w:rsid w:val="005532FD"/>
    <w:rsid w:val="005535FD"/>
    <w:rsid w:val="0055369C"/>
    <w:rsid w:val="00553919"/>
    <w:rsid w:val="00553C12"/>
    <w:rsid w:val="00553C8B"/>
    <w:rsid w:val="00553D97"/>
    <w:rsid w:val="005541F7"/>
    <w:rsid w:val="005548CA"/>
    <w:rsid w:val="005549C8"/>
    <w:rsid w:val="005549EA"/>
    <w:rsid w:val="00554A08"/>
    <w:rsid w:val="00554C24"/>
    <w:rsid w:val="00555038"/>
    <w:rsid w:val="0055503A"/>
    <w:rsid w:val="0055542E"/>
    <w:rsid w:val="005554FE"/>
    <w:rsid w:val="00555AB5"/>
    <w:rsid w:val="005564F3"/>
    <w:rsid w:val="00556807"/>
    <w:rsid w:val="00556CA5"/>
    <w:rsid w:val="00556CDD"/>
    <w:rsid w:val="00556DA4"/>
    <w:rsid w:val="0056042A"/>
    <w:rsid w:val="00560ADF"/>
    <w:rsid w:val="00560B3F"/>
    <w:rsid w:val="0056141A"/>
    <w:rsid w:val="00561A4A"/>
    <w:rsid w:val="00561D39"/>
    <w:rsid w:val="00561D56"/>
    <w:rsid w:val="00561FF5"/>
    <w:rsid w:val="00562435"/>
    <w:rsid w:val="00562D3C"/>
    <w:rsid w:val="00563055"/>
    <w:rsid w:val="0056305C"/>
    <w:rsid w:val="00563183"/>
    <w:rsid w:val="0056318F"/>
    <w:rsid w:val="00563371"/>
    <w:rsid w:val="00563B53"/>
    <w:rsid w:val="0056468F"/>
    <w:rsid w:val="005648DE"/>
    <w:rsid w:val="00564CA1"/>
    <w:rsid w:val="00564F17"/>
    <w:rsid w:val="005652C5"/>
    <w:rsid w:val="0056550C"/>
    <w:rsid w:val="00565F26"/>
    <w:rsid w:val="00566177"/>
    <w:rsid w:val="005665BD"/>
    <w:rsid w:val="00566BD8"/>
    <w:rsid w:val="00566C45"/>
    <w:rsid w:val="00566DC5"/>
    <w:rsid w:val="00566F7D"/>
    <w:rsid w:val="0056708B"/>
    <w:rsid w:val="005673BA"/>
    <w:rsid w:val="00567659"/>
    <w:rsid w:val="005677D6"/>
    <w:rsid w:val="005678F0"/>
    <w:rsid w:val="00567BD9"/>
    <w:rsid w:val="00567F86"/>
    <w:rsid w:val="0057027F"/>
    <w:rsid w:val="005705EA"/>
    <w:rsid w:val="0057066D"/>
    <w:rsid w:val="00570759"/>
    <w:rsid w:val="00570AF0"/>
    <w:rsid w:val="00570B43"/>
    <w:rsid w:val="00570E2A"/>
    <w:rsid w:val="005710A6"/>
    <w:rsid w:val="00571259"/>
    <w:rsid w:val="005716B4"/>
    <w:rsid w:val="00571A32"/>
    <w:rsid w:val="00571BDE"/>
    <w:rsid w:val="00572378"/>
    <w:rsid w:val="0057281A"/>
    <w:rsid w:val="00572965"/>
    <w:rsid w:val="00572E48"/>
    <w:rsid w:val="00572EDD"/>
    <w:rsid w:val="00572F8D"/>
    <w:rsid w:val="00572FD2"/>
    <w:rsid w:val="00573168"/>
    <w:rsid w:val="0057316A"/>
    <w:rsid w:val="005735E5"/>
    <w:rsid w:val="0057387A"/>
    <w:rsid w:val="005738AA"/>
    <w:rsid w:val="00573A71"/>
    <w:rsid w:val="00573CDC"/>
    <w:rsid w:val="00573F3F"/>
    <w:rsid w:val="00573F80"/>
    <w:rsid w:val="0057417D"/>
    <w:rsid w:val="0057443B"/>
    <w:rsid w:val="00575575"/>
    <w:rsid w:val="005755C8"/>
    <w:rsid w:val="00575DF7"/>
    <w:rsid w:val="00575EA6"/>
    <w:rsid w:val="00576240"/>
    <w:rsid w:val="0057631C"/>
    <w:rsid w:val="005769B0"/>
    <w:rsid w:val="005769D8"/>
    <w:rsid w:val="00576CE7"/>
    <w:rsid w:val="00576D85"/>
    <w:rsid w:val="00577A61"/>
    <w:rsid w:val="00577E77"/>
    <w:rsid w:val="00580191"/>
    <w:rsid w:val="00580435"/>
    <w:rsid w:val="005804AA"/>
    <w:rsid w:val="0058051E"/>
    <w:rsid w:val="00580546"/>
    <w:rsid w:val="005807EA"/>
    <w:rsid w:val="005808C0"/>
    <w:rsid w:val="00580D56"/>
    <w:rsid w:val="00580E38"/>
    <w:rsid w:val="005814D3"/>
    <w:rsid w:val="0058167C"/>
    <w:rsid w:val="00581A3F"/>
    <w:rsid w:val="00581CAA"/>
    <w:rsid w:val="00581F08"/>
    <w:rsid w:val="0058269A"/>
    <w:rsid w:val="00582980"/>
    <w:rsid w:val="00582D02"/>
    <w:rsid w:val="005830D7"/>
    <w:rsid w:val="0058311C"/>
    <w:rsid w:val="00583421"/>
    <w:rsid w:val="005836DA"/>
    <w:rsid w:val="00583B6D"/>
    <w:rsid w:val="00583E42"/>
    <w:rsid w:val="00583E45"/>
    <w:rsid w:val="00583FF9"/>
    <w:rsid w:val="00584B2E"/>
    <w:rsid w:val="00584DF9"/>
    <w:rsid w:val="0058535F"/>
    <w:rsid w:val="0058545D"/>
    <w:rsid w:val="00585891"/>
    <w:rsid w:val="00585B36"/>
    <w:rsid w:val="00585C32"/>
    <w:rsid w:val="00585DCE"/>
    <w:rsid w:val="00585F04"/>
    <w:rsid w:val="005864D2"/>
    <w:rsid w:val="00586520"/>
    <w:rsid w:val="00586790"/>
    <w:rsid w:val="005868D6"/>
    <w:rsid w:val="00587AC4"/>
    <w:rsid w:val="00587DC5"/>
    <w:rsid w:val="00587F94"/>
    <w:rsid w:val="005901AF"/>
    <w:rsid w:val="005901ED"/>
    <w:rsid w:val="00590566"/>
    <w:rsid w:val="005906B9"/>
    <w:rsid w:val="0059098D"/>
    <w:rsid w:val="00590B16"/>
    <w:rsid w:val="00590F5F"/>
    <w:rsid w:val="00591428"/>
    <w:rsid w:val="00591489"/>
    <w:rsid w:val="0059153D"/>
    <w:rsid w:val="00591606"/>
    <w:rsid w:val="00591964"/>
    <w:rsid w:val="00591BBB"/>
    <w:rsid w:val="00591D64"/>
    <w:rsid w:val="00592568"/>
    <w:rsid w:val="00592B54"/>
    <w:rsid w:val="005930CE"/>
    <w:rsid w:val="00593119"/>
    <w:rsid w:val="00593859"/>
    <w:rsid w:val="00593CEB"/>
    <w:rsid w:val="00594036"/>
    <w:rsid w:val="00594445"/>
    <w:rsid w:val="005944EF"/>
    <w:rsid w:val="00594586"/>
    <w:rsid w:val="00594767"/>
    <w:rsid w:val="005948A1"/>
    <w:rsid w:val="0059549E"/>
    <w:rsid w:val="00595744"/>
    <w:rsid w:val="00595C03"/>
    <w:rsid w:val="00595FA3"/>
    <w:rsid w:val="005960F9"/>
    <w:rsid w:val="005966D7"/>
    <w:rsid w:val="00596B5A"/>
    <w:rsid w:val="00596C17"/>
    <w:rsid w:val="00596E17"/>
    <w:rsid w:val="00597079"/>
    <w:rsid w:val="00597224"/>
    <w:rsid w:val="00597431"/>
    <w:rsid w:val="005975DE"/>
    <w:rsid w:val="0059764B"/>
    <w:rsid w:val="00597AB4"/>
    <w:rsid w:val="00597EA4"/>
    <w:rsid w:val="00597EBA"/>
    <w:rsid w:val="005A010C"/>
    <w:rsid w:val="005A02DB"/>
    <w:rsid w:val="005A05F7"/>
    <w:rsid w:val="005A12A5"/>
    <w:rsid w:val="005A13F7"/>
    <w:rsid w:val="005A1429"/>
    <w:rsid w:val="005A163C"/>
    <w:rsid w:val="005A1784"/>
    <w:rsid w:val="005A18F0"/>
    <w:rsid w:val="005A1B82"/>
    <w:rsid w:val="005A1C65"/>
    <w:rsid w:val="005A1D5E"/>
    <w:rsid w:val="005A1E81"/>
    <w:rsid w:val="005A2539"/>
    <w:rsid w:val="005A2E1C"/>
    <w:rsid w:val="005A3358"/>
    <w:rsid w:val="005A38D6"/>
    <w:rsid w:val="005A506A"/>
    <w:rsid w:val="005A5F36"/>
    <w:rsid w:val="005A679C"/>
    <w:rsid w:val="005A67A0"/>
    <w:rsid w:val="005A6AEC"/>
    <w:rsid w:val="005A6F6B"/>
    <w:rsid w:val="005A75EF"/>
    <w:rsid w:val="005A766F"/>
    <w:rsid w:val="005A7EF3"/>
    <w:rsid w:val="005B0149"/>
    <w:rsid w:val="005B0236"/>
    <w:rsid w:val="005B039F"/>
    <w:rsid w:val="005B053B"/>
    <w:rsid w:val="005B0BCC"/>
    <w:rsid w:val="005B2281"/>
    <w:rsid w:val="005B27FA"/>
    <w:rsid w:val="005B2B19"/>
    <w:rsid w:val="005B32C8"/>
    <w:rsid w:val="005B3608"/>
    <w:rsid w:val="005B3967"/>
    <w:rsid w:val="005B3D0C"/>
    <w:rsid w:val="005B4095"/>
    <w:rsid w:val="005B4183"/>
    <w:rsid w:val="005B4922"/>
    <w:rsid w:val="005B49CB"/>
    <w:rsid w:val="005B4E4F"/>
    <w:rsid w:val="005B4ED2"/>
    <w:rsid w:val="005B54A4"/>
    <w:rsid w:val="005B5BF8"/>
    <w:rsid w:val="005B5D4F"/>
    <w:rsid w:val="005B5E6B"/>
    <w:rsid w:val="005B6870"/>
    <w:rsid w:val="005B6CB7"/>
    <w:rsid w:val="005B6F82"/>
    <w:rsid w:val="005B72BC"/>
    <w:rsid w:val="005B75D9"/>
    <w:rsid w:val="005B7C89"/>
    <w:rsid w:val="005C0F5A"/>
    <w:rsid w:val="005C1311"/>
    <w:rsid w:val="005C1363"/>
    <w:rsid w:val="005C22A5"/>
    <w:rsid w:val="005C2452"/>
    <w:rsid w:val="005C25EA"/>
    <w:rsid w:val="005C270A"/>
    <w:rsid w:val="005C28F9"/>
    <w:rsid w:val="005C2E29"/>
    <w:rsid w:val="005C3313"/>
    <w:rsid w:val="005C34BB"/>
    <w:rsid w:val="005C361A"/>
    <w:rsid w:val="005C3623"/>
    <w:rsid w:val="005C3758"/>
    <w:rsid w:val="005C3BE4"/>
    <w:rsid w:val="005C3C43"/>
    <w:rsid w:val="005C3E02"/>
    <w:rsid w:val="005C407C"/>
    <w:rsid w:val="005C4139"/>
    <w:rsid w:val="005C413C"/>
    <w:rsid w:val="005C4189"/>
    <w:rsid w:val="005C4661"/>
    <w:rsid w:val="005C46ED"/>
    <w:rsid w:val="005C486B"/>
    <w:rsid w:val="005C4AD8"/>
    <w:rsid w:val="005C4B13"/>
    <w:rsid w:val="005C4DA1"/>
    <w:rsid w:val="005C55AF"/>
    <w:rsid w:val="005C5669"/>
    <w:rsid w:val="005C5EED"/>
    <w:rsid w:val="005C5F79"/>
    <w:rsid w:val="005C6901"/>
    <w:rsid w:val="005C6E59"/>
    <w:rsid w:val="005C7281"/>
    <w:rsid w:val="005C73E5"/>
    <w:rsid w:val="005C7460"/>
    <w:rsid w:val="005C7BB3"/>
    <w:rsid w:val="005C7D2E"/>
    <w:rsid w:val="005C7E02"/>
    <w:rsid w:val="005C7F6B"/>
    <w:rsid w:val="005D00D0"/>
    <w:rsid w:val="005D0299"/>
    <w:rsid w:val="005D07CE"/>
    <w:rsid w:val="005D1117"/>
    <w:rsid w:val="005D1207"/>
    <w:rsid w:val="005D171D"/>
    <w:rsid w:val="005D17F3"/>
    <w:rsid w:val="005D18B6"/>
    <w:rsid w:val="005D1E77"/>
    <w:rsid w:val="005D2262"/>
    <w:rsid w:val="005D24B5"/>
    <w:rsid w:val="005D24BA"/>
    <w:rsid w:val="005D2583"/>
    <w:rsid w:val="005D2725"/>
    <w:rsid w:val="005D2BDF"/>
    <w:rsid w:val="005D2C7A"/>
    <w:rsid w:val="005D32D6"/>
    <w:rsid w:val="005D3CD5"/>
    <w:rsid w:val="005D4911"/>
    <w:rsid w:val="005D4A7F"/>
    <w:rsid w:val="005D4D98"/>
    <w:rsid w:val="005D5077"/>
    <w:rsid w:val="005D518B"/>
    <w:rsid w:val="005D5641"/>
    <w:rsid w:val="005D5D39"/>
    <w:rsid w:val="005D5D57"/>
    <w:rsid w:val="005D5F9A"/>
    <w:rsid w:val="005D6070"/>
    <w:rsid w:val="005D6454"/>
    <w:rsid w:val="005D6709"/>
    <w:rsid w:val="005D6929"/>
    <w:rsid w:val="005D6CC1"/>
    <w:rsid w:val="005D6D2E"/>
    <w:rsid w:val="005D6E20"/>
    <w:rsid w:val="005D6F68"/>
    <w:rsid w:val="005D70B3"/>
    <w:rsid w:val="005D71A0"/>
    <w:rsid w:val="005D731D"/>
    <w:rsid w:val="005D7690"/>
    <w:rsid w:val="005D77A1"/>
    <w:rsid w:val="005D78EE"/>
    <w:rsid w:val="005E00CF"/>
    <w:rsid w:val="005E1478"/>
    <w:rsid w:val="005E186B"/>
    <w:rsid w:val="005E1917"/>
    <w:rsid w:val="005E19F4"/>
    <w:rsid w:val="005E1A6D"/>
    <w:rsid w:val="005E1B54"/>
    <w:rsid w:val="005E1C68"/>
    <w:rsid w:val="005E220C"/>
    <w:rsid w:val="005E22F6"/>
    <w:rsid w:val="005E24EC"/>
    <w:rsid w:val="005E283C"/>
    <w:rsid w:val="005E284A"/>
    <w:rsid w:val="005E2C48"/>
    <w:rsid w:val="005E2DD9"/>
    <w:rsid w:val="005E2F2C"/>
    <w:rsid w:val="005E301B"/>
    <w:rsid w:val="005E32C5"/>
    <w:rsid w:val="005E3505"/>
    <w:rsid w:val="005E42BD"/>
    <w:rsid w:val="005E4588"/>
    <w:rsid w:val="005E4966"/>
    <w:rsid w:val="005E49AC"/>
    <w:rsid w:val="005E4B76"/>
    <w:rsid w:val="005E4B8C"/>
    <w:rsid w:val="005E55B0"/>
    <w:rsid w:val="005E5A3F"/>
    <w:rsid w:val="005E5A9B"/>
    <w:rsid w:val="005E5D67"/>
    <w:rsid w:val="005E60F9"/>
    <w:rsid w:val="005E6524"/>
    <w:rsid w:val="005E65DA"/>
    <w:rsid w:val="005E67DC"/>
    <w:rsid w:val="005E69D7"/>
    <w:rsid w:val="005E6F53"/>
    <w:rsid w:val="005E73D7"/>
    <w:rsid w:val="005E75BB"/>
    <w:rsid w:val="005E75C9"/>
    <w:rsid w:val="005E7DEC"/>
    <w:rsid w:val="005F0214"/>
    <w:rsid w:val="005F0671"/>
    <w:rsid w:val="005F0BCC"/>
    <w:rsid w:val="005F0DDC"/>
    <w:rsid w:val="005F1764"/>
    <w:rsid w:val="005F19A4"/>
    <w:rsid w:val="005F1A38"/>
    <w:rsid w:val="005F1A6F"/>
    <w:rsid w:val="005F22BB"/>
    <w:rsid w:val="005F22FB"/>
    <w:rsid w:val="005F23E9"/>
    <w:rsid w:val="005F2E10"/>
    <w:rsid w:val="005F3B0D"/>
    <w:rsid w:val="005F3B1F"/>
    <w:rsid w:val="005F41A4"/>
    <w:rsid w:val="005F41FA"/>
    <w:rsid w:val="005F5802"/>
    <w:rsid w:val="005F5CE0"/>
    <w:rsid w:val="005F6376"/>
    <w:rsid w:val="005F6521"/>
    <w:rsid w:val="005F6890"/>
    <w:rsid w:val="005F6955"/>
    <w:rsid w:val="005F6E64"/>
    <w:rsid w:val="005F6E74"/>
    <w:rsid w:val="005F6EA1"/>
    <w:rsid w:val="005F719A"/>
    <w:rsid w:val="005F7234"/>
    <w:rsid w:val="005F7504"/>
    <w:rsid w:val="005F7CF2"/>
    <w:rsid w:val="00600071"/>
    <w:rsid w:val="00600255"/>
    <w:rsid w:val="006005C6"/>
    <w:rsid w:val="0060099A"/>
    <w:rsid w:val="00600A16"/>
    <w:rsid w:val="00600DC7"/>
    <w:rsid w:val="00600DCF"/>
    <w:rsid w:val="00601173"/>
    <w:rsid w:val="006011AE"/>
    <w:rsid w:val="00601243"/>
    <w:rsid w:val="006012B6"/>
    <w:rsid w:val="006014C9"/>
    <w:rsid w:val="0060197C"/>
    <w:rsid w:val="006020E8"/>
    <w:rsid w:val="0060240A"/>
    <w:rsid w:val="00602449"/>
    <w:rsid w:val="00602593"/>
    <w:rsid w:val="00602ACB"/>
    <w:rsid w:val="00602E2F"/>
    <w:rsid w:val="00603011"/>
    <w:rsid w:val="00603205"/>
    <w:rsid w:val="006037DE"/>
    <w:rsid w:val="00603E19"/>
    <w:rsid w:val="00603E3F"/>
    <w:rsid w:val="00603ED7"/>
    <w:rsid w:val="0060472F"/>
    <w:rsid w:val="0060516F"/>
    <w:rsid w:val="006058C9"/>
    <w:rsid w:val="00605A53"/>
    <w:rsid w:val="00605F57"/>
    <w:rsid w:val="00606016"/>
    <w:rsid w:val="00606734"/>
    <w:rsid w:val="0060697F"/>
    <w:rsid w:val="00606A52"/>
    <w:rsid w:val="006070C3"/>
    <w:rsid w:val="00607665"/>
    <w:rsid w:val="00607915"/>
    <w:rsid w:val="00607960"/>
    <w:rsid w:val="00607F2D"/>
    <w:rsid w:val="006100A9"/>
    <w:rsid w:val="006100C4"/>
    <w:rsid w:val="00610134"/>
    <w:rsid w:val="00610276"/>
    <w:rsid w:val="00610393"/>
    <w:rsid w:val="00610BB0"/>
    <w:rsid w:val="00610CA1"/>
    <w:rsid w:val="00610CC8"/>
    <w:rsid w:val="00611068"/>
    <w:rsid w:val="006115C5"/>
    <w:rsid w:val="0061180F"/>
    <w:rsid w:val="00611ABC"/>
    <w:rsid w:val="00611B3D"/>
    <w:rsid w:val="00611BB7"/>
    <w:rsid w:val="006121DE"/>
    <w:rsid w:val="00612205"/>
    <w:rsid w:val="00612456"/>
    <w:rsid w:val="006127E6"/>
    <w:rsid w:val="0061297E"/>
    <w:rsid w:val="00612FD0"/>
    <w:rsid w:val="0061321F"/>
    <w:rsid w:val="006139F3"/>
    <w:rsid w:val="00613D51"/>
    <w:rsid w:val="00613EC4"/>
    <w:rsid w:val="00614226"/>
    <w:rsid w:val="0061429A"/>
    <w:rsid w:val="006142A9"/>
    <w:rsid w:val="006144AA"/>
    <w:rsid w:val="00614ADC"/>
    <w:rsid w:val="00614E48"/>
    <w:rsid w:val="00614E64"/>
    <w:rsid w:val="00614F2B"/>
    <w:rsid w:val="006151C3"/>
    <w:rsid w:val="0061545E"/>
    <w:rsid w:val="00615731"/>
    <w:rsid w:val="00615A34"/>
    <w:rsid w:val="00615D99"/>
    <w:rsid w:val="0061622F"/>
    <w:rsid w:val="00616BDD"/>
    <w:rsid w:val="00616D8E"/>
    <w:rsid w:val="006170D8"/>
    <w:rsid w:val="006176DD"/>
    <w:rsid w:val="0061785B"/>
    <w:rsid w:val="00617897"/>
    <w:rsid w:val="0062000A"/>
    <w:rsid w:val="006204F1"/>
    <w:rsid w:val="0062059A"/>
    <w:rsid w:val="006205E3"/>
    <w:rsid w:val="00620845"/>
    <w:rsid w:val="00620A93"/>
    <w:rsid w:val="00620B12"/>
    <w:rsid w:val="00620CD8"/>
    <w:rsid w:val="006212D8"/>
    <w:rsid w:val="006216EB"/>
    <w:rsid w:val="00621B42"/>
    <w:rsid w:val="00621D96"/>
    <w:rsid w:val="00621F97"/>
    <w:rsid w:val="00621FF2"/>
    <w:rsid w:val="006220EF"/>
    <w:rsid w:val="00622736"/>
    <w:rsid w:val="00622798"/>
    <w:rsid w:val="00622DFD"/>
    <w:rsid w:val="0062356C"/>
    <w:rsid w:val="0062366A"/>
    <w:rsid w:val="00623AE7"/>
    <w:rsid w:val="00623BAE"/>
    <w:rsid w:val="0062462D"/>
    <w:rsid w:val="00624B13"/>
    <w:rsid w:val="0062503B"/>
    <w:rsid w:val="00625111"/>
    <w:rsid w:val="006252A3"/>
    <w:rsid w:val="00625633"/>
    <w:rsid w:val="0062574C"/>
    <w:rsid w:val="00625A43"/>
    <w:rsid w:val="00626356"/>
    <w:rsid w:val="00626371"/>
    <w:rsid w:val="0062656C"/>
    <w:rsid w:val="006267A5"/>
    <w:rsid w:val="00626A12"/>
    <w:rsid w:val="006273C4"/>
    <w:rsid w:val="00627DAB"/>
    <w:rsid w:val="00627E6C"/>
    <w:rsid w:val="006302F2"/>
    <w:rsid w:val="00630D6F"/>
    <w:rsid w:val="00630DA1"/>
    <w:rsid w:val="0063128D"/>
    <w:rsid w:val="00631352"/>
    <w:rsid w:val="00631D59"/>
    <w:rsid w:val="006324A9"/>
    <w:rsid w:val="0063262F"/>
    <w:rsid w:val="00632D0B"/>
    <w:rsid w:val="00632E66"/>
    <w:rsid w:val="00632F7D"/>
    <w:rsid w:val="00633F87"/>
    <w:rsid w:val="0063410D"/>
    <w:rsid w:val="00634805"/>
    <w:rsid w:val="00634982"/>
    <w:rsid w:val="00634E59"/>
    <w:rsid w:val="00634F0F"/>
    <w:rsid w:val="00634F76"/>
    <w:rsid w:val="00635516"/>
    <w:rsid w:val="006355FF"/>
    <w:rsid w:val="0063586C"/>
    <w:rsid w:val="00635A39"/>
    <w:rsid w:val="00635DD1"/>
    <w:rsid w:val="00635E95"/>
    <w:rsid w:val="00636949"/>
    <w:rsid w:val="00637077"/>
    <w:rsid w:val="006370E3"/>
    <w:rsid w:val="00637405"/>
    <w:rsid w:val="006376A4"/>
    <w:rsid w:val="006376F1"/>
    <w:rsid w:val="00637882"/>
    <w:rsid w:val="006378E7"/>
    <w:rsid w:val="00637A8B"/>
    <w:rsid w:val="00637ABB"/>
    <w:rsid w:val="00637B75"/>
    <w:rsid w:val="00637C8B"/>
    <w:rsid w:val="00637CAA"/>
    <w:rsid w:val="00637CF9"/>
    <w:rsid w:val="00640480"/>
    <w:rsid w:val="00640568"/>
    <w:rsid w:val="00640690"/>
    <w:rsid w:val="006407C2"/>
    <w:rsid w:val="006408DB"/>
    <w:rsid w:val="00640A6B"/>
    <w:rsid w:val="00640AFA"/>
    <w:rsid w:val="006410C0"/>
    <w:rsid w:val="0064138C"/>
    <w:rsid w:val="0064161C"/>
    <w:rsid w:val="00641BC6"/>
    <w:rsid w:val="00641CCA"/>
    <w:rsid w:val="006420E5"/>
    <w:rsid w:val="006421C6"/>
    <w:rsid w:val="006425D7"/>
    <w:rsid w:val="00642982"/>
    <w:rsid w:val="0064303E"/>
    <w:rsid w:val="00643176"/>
    <w:rsid w:val="0064337E"/>
    <w:rsid w:val="006433A5"/>
    <w:rsid w:val="006433AA"/>
    <w:rsid w:val="00643410"/>
    <w:rsid w:val="00643544"/>
    <w:rsid w:val="00643565"/>
    <w:rsid w:val="00643F0D"/>
    <w:rsid w:val="006444CC"/>
    <w:rsid w:val="00644901"/>
    <w:rsid w:val="006457F6"/>
    <w:rsid w:val="00645AAC"/>
    <w:rsid w:val="00646122"/>
    <w:rsid w:val="006462E4"/>
    <w:rsid w:val="006465EA"/>
    <w:rsid w:val="00646961"/>
    <w:rsid w:val="00646979"/>
    <w:rsid w:val="00646DC5"/>
    <w:rsid w:val="006470AA"/>
    <w:rsid w:val="006473BB"/>
    <w:rsid w:val="0064752F"/>
    <w:rsid w:val="006479B4"/>
    <w:rsid w:val="00650494"/>
    <w:rsid w:val="006506AC"/>
    <w:rsid w:val="006509C9"/>
    <w:rsid w:val="00650AE7"/>
    <w:rsid w:val="00650B00"/>
    <w:rsid w:val="00651491"/>
    <w:rsid w:val="00651D07"/>
    <w:rsid w:val="0065248D"/>
    <w:rsid w:val="00652F66"/>
    <w:rsid w:val="00653426"/>
    <w:rsid w:val="00653496"/>
    <w:rsid w:val="00653740"/>
    <w:rsid w:val="0065449C"/>
    <w:rsid w:val="00654993"/>
    <w:rsid w:val="00654A8C"/>
    <w:rsid w:val="006553BE"/>
    <w:rsid w:val="006553FB"/>
    <w:rsid w:val="0065542C"/>
    <w:rsid w:val="0065577F"/>
    <w:rsid w:val="00655A9B"/>
    <w:rsid w:val="00655DFB"/>
    <w:rsid w:val="00655E02"/>
    <w:rsid w:val="00655E39"/>
    <w:rsid w:val="006560FC"/>
    <w:rsid w:val="00656422"/>
    <w:rsid w:val="00656A58"/>
    <w:rsid w:val="00656C73"/>
    <w:rsid w:val="00657459"/>
    <w:rsid w:val="00657882"/>
    <w:rsid w:val="00657AF5"/>
    <w:rsid w:val="00657B6B"/>
    <w:rsid w:val="00657D8A"/>
    <w:rsid w:val="0066077A"/>
    <w:rsid w:val="0066080F"/>
    <w:rsid w:val="0066152F"/>
    <w:rsid w:val="006619DD"/>
    <w:rsid w:val="00661A31"/>
    <w:rsid w:val="00661C75"/>
    <w:rsid w:val="00661DCE"/>
    <w:rsid w:val="006629BC"/>
    <w:rsid w:val="00663431"/>
    <w:rsid w:val="00663D38"/>
    <w:rsid w:val="00663D93"/>
    <w:rsid w:val="006641B4"/>
    <w:rsid w:val="00664302"/>
    <w:rsid w:val="006643AC"/>
    <w:rsid w:val="00664423"/>
    <w:rsid w:val="0066465E"/>
    <w:rsid w:val="00664940"/>
    <w:rsid w:val="0066497E"/>
    <w:rsid w:val="00664E0E"/>
    <w:rsid w:val="00664F1D"/>
    <w:rsid w:val="00664FF5"/>
    <w:rsid w:val="00665023"/>
    <w:rsid w:val="00665239"/>
    <w:rsid w:val="00665296"/>
    <w:rsid w:val="0066535E"/>
    <w:rsid w:val="006653B2"/>
    <w:rsid w:val="00665971"/>
    <w:rsid w:val="00665CC3"/>
    <w:rsid w:val="00665E8D"/>
    <w:rsid w:val="00666CC0"/>
    <w:rsid w:val="00666D30"/>
    <w:rsid w:val="00667334"/>
    <w:rsid w:val="006673BE"/>
    <w:rsid w:val="006678C4"/>
    <w:rsid w:val="00667FCC"/>
    <w:rsid w:val="006701A4"/>
    <w:rsid w:val="00670328"/>
    <w:rsid w:val="00670580"/>
    <w:rsid w:val="00670600"/>
    <w:rsid w:val="006706B8"/>
    <w:rsid w:val="006709C7"/>
    <w:rsid w:val="00670A3A"/>
    <w:rsid w:val="00670BA2"/>
    <w:rsid w:val="00670DBB"/>
    <w:rsid w:val="00671014"/>
    <w:rsid w:val="006714F2"/>
    <w:rsid w:val="00671E27"/>
    <w:rsid w:val="006721B9"/>
    <w:rsid w:val="006723EB"/>
    <w:rsid w:val="00672A3D"/>
    <w:rsid w:val="00672D80"/>
    <w:rsid w:val="006731A4"/>
    <w:rsid w:val="00673867"/>
    <w:rsid w:val="006742B9"/>
    <w:rsid w:val="00674548"/>
    <w:rsid w:val="0067479F"/>
    <w:rsid w:val="00674A54"/>
    <w:rsid w:val="00674C97"/>
    <w:rsid w:val="00674E17"/>
    <w:rsid w:val="00674F57"/>
    <w:rsid w:val="006751A4"/>
    <w:rsid w:val="0067543E"/>
    <w:rsid w:val="0067569A"/>
    <w:rsid w:val="006756AE"/>
    <w:rsid w:val="00675731"/>
    <w:rsid w:val="006757C2"/>
    <w:rsid w:val="00675D61"/>
    <w:rsid w:val="00676241"/>
    <w:rsid w:val="00676577"/>
    <w:rsid w:val="00676D23"/>
    <w:rsid w:val="006773C6"/>
    <w:rsid w:val="00677531"/>
    <w:rsid w:val="0067777A"/>
    <w:rsid w:val="006777BE"/>
    <w:rsid w:val="00677A6E"/>
    <w:rsid w:val="00677C6C"/>
    <w:rsid w:val="00677DFC"/>
    <w:rsid w:val="00677F89"/>
    <w:rsid w:val="006801C1"/>
    <w:rsid w:val="006804F7"/>
    <w:rsid w:val="006806BE"/>
    <w:rsid w:val="006808FD"/>
    <w:rsid w:val="006809EA"/>
    <w:rsid w:val="00680C06"/>
    <w:rsid w:val="00680E21"/>
    <w:rsid w:val="006815FB"/>
    <w:rsid w:val="00681CD8"/>
    <w:rsid w:val="00681D7A"/>
    <w:rsid w:val="00682077"/>
    <w:rsid w:val="00682514"/>
    <w:rsid w:val="006825A2"/>
    <w:rsid w:val="00682636"/>
    <w:rsid w:val="00682806"/>
    <w:rsid w:val="00682BE1"/>
    <w:rsid w:val="00682DF1"/>
    <w:rsid w:val="00683C6F"/>
    <w:rsid w:val="00684318"/>
    <w:rsid w:val="006844C2"/>
    <w:rsid w:val="0068466F"/>
    <w:rsid w:val="006849EF"/>
    <w:rsid w:val="00684BC6"/>
    <w:rsid w:val="00684E65"/>
    <w:rsid w:val="00684FFA"/>
    <w:rsid w:val="00685652"/>
    <w:rsid w:val="00685D8A"/>
    <w:rsid w:val="00686166"/>
    <w:rsid w:val="00686361"/>
    <w:rsid w:val="00686427"/>
    <w:rsid w:val="00686801"/>
    <w:rsid w:val="006869FC"/>
    <w:rsid w:val="00687299"/>
    <w:rsid w:val="006874BD"/>
    <w:rsid w:val="00687757"/>
    <w:rsid w:val="00687B6F"/>
    <w:rsid w:val="00687DFF"/>
    <w:rsid w:val="006903BA"/>
    <w:rsid w:val="00690623"/>
    <w:rsid w:val="00690685"/>
    <w:rsid w:val="00690BDA"/>
    <w:rsid w:val="00690D8A"/>
    <w:rsid w:val="00690F44"/>
    <w:rsid w:val="006913A2"/>
    <w:rsid w:val="00691566"/>
    <w:rsid w:val="00691B86"/>
    <w:rsid w:val="00691E6E"/>
    <w:rsid w:val="006920BD"/>
    <w:rsid w:val="006922DC"/>
    <w:rsid w:val="00692C87"/>
    <w:rsid w:val="00692F74"/>
    <w:rsid w:val="00693040"/>
    <w:rsid w:val="00693119"/>
    <w:rsid w:val="0069328C"/>
    <w:rsid w:val="006934C2"/>
    <w:rsid w:val="00693780"/>
    <w:rsid w:val="006942E7"/>
    <w:rsid w:val="0069436A"/>
    <w:rsid w:val="00694512"/>
    <w:rsid w:val="006945E1"/>
    <w:rsid w:val="00695262"/>
    <w:rsid w:val="006953AE"/>
    <w:rsid w:val="006954AD"/>
    <w:rsid w:val="0069568A"/>
    <w:rsid w:val="006956FC"/>
    <w:rsid w:val="006958B2"/>
    <w:rsid w:val="00695D15"/>
    <w:rsid w:val="00696043"/>
    <w:rsid w:val="0069607C"/>
    <w:rsid w:val="0069659C"/>
    <w:rsid w:val="0069669B"/>
    <w:rsid w:val="0069679D"/>
    <w:rsid w:val="00696D4D"/>
    <w:rsid w:val="00696F09"/>
    <w:rsid w:val="00696F4E"/>
    <w:rsid w:val="0069759C"/>
    <w:rsid w:val="006978ED"/>
    <w:rsid w:val="006A0268"/>
    <w:rsid w:val="006A03C9"/>
    <w:rsid w:val="006A0714"/>
    <w:rsid w:val="006A0C6B"/>
    <w:rsid w:val="006A1362"/>
    <w:rsid w:val="006A145F"/>
    <w:rsid w:val="006A1761"/>
    <w:rsid w:val="006A179B"/>
    <w:rsid w:val="006A1E9D"/>
    <w:rsid w:val="006A1EBE"/>
    <w:rsid w:val="006A2078"/>
    <w:rsid w:val="006A2229"/>
    <w:rsid w:val="006A23A7"/>
    <w:rsid w:val="006A26F7"/>
    <w:rsid w:val="006A2C81"/>
    <w:rsid w:val="006A3326"/>
    <w:rsid w:val="006A3595"/>
    <w:rsid w:val="006A38BA"/>
    <w:rsid w:val="006A38DF"/>
    <w:rsid w:val="006A397D"/>
    <w:rsid w:val="006A3988"/>
    <w:rsid w:val="006A3DAD"/>
    <w:rsid w:val="006A3F50"/>
    <w:rsid w:val="006A45C1"/>
    <w:rsid w:val="006A469F"/>
    <w:rsid w:val="006A4975"/>
    <w:rsid w:val="006A49BF"/>
    <w:rsid w:val="006A4A8E"/>
    <w:rsid w:val="006A4D76"/>
    <w:rsid w:val="006A4F2F"/>
    <w:rsid w:val="006A52BC"/>
    <w:rsid w:val="006A5507"/>
    <w:rsid w:val="006A5565"/>
    <w:rsid w:val="006A6EDE"/>
    <w:rsid w:val="006A7394"/>
    <w:rsid w:val="006A7A41"/>
    <w:rsid w:val="006A7AE4"/>
    <w:rsid w:val="006A7B27"/>
    <w:rsid w:val="006A7D00"/>
    <w:rsid w:val="006A7F52"/>
    <w:rsid w:val="006B044C"/>
    <w:rsid w:val="006B05E9"/>
    <w:rsid w:val="006B073A"/>
    <w:rsid w:val="006B08FC"/>
    <w:rsid w:val="006B092C"/>
    <w:rsid w:val="006B09E2"/>
    <w:rsid w:val="006B1008"/>
    <w:rsid w:val="006B182E"/>
    <w:rsid w:val="006B1A11"/>
    <w:rsid w:val="006B1CB0"/>
    <w:rsid w:val="006B1D11"/>
    <w:rsid w:val="006B1DC2"/>
    <w:rsid w:val="006B1E84"/>
    <w:rsid w:val="006B21A9"/>
    <w:rsid w:val="006B2506"/>
    <w:rsid w:val="006B25B2"/>
    <w:rsid w:val="006B25D2"/>
    <w:rsid w:val="006B296D"/>
    <w:rsid w:val="006B29AE"/>
    <w:rsid w:val="006B2A62"/>
    <w:rsid w:val="006B2B74"/>
    <w:rsid w:val="006B2C54"/>
    <w:rsid w:val="006B3162"/>
    <w:rsid w:val="006B361B"/>
    <w:rsid w:val="006B3730"/>
    <w:rsid w:val="006B392D"/>
    <w:rsid w:val="006B3E9A"/>
    <w:rsid w:val="006B3EE2"/>
    <w:rsid w:val="006B521A"/>
    <w:rsid w:val="006B52AC"/>
    <w:rsid w:val="006B5447"/>
    <w:rsid w:val="006B5519"/>
    <w:rsid w:val="006B5746"/>
    <w:rsid w:val="006B5A0C"/>
    <w:rsid w:val="006B5C01"/>
    <w:rsid w:val="006B5C02"/>
    <w:rsid w:val="006B610A"/>
    <w:rsid w:val="006B6238"/>
    <w:rsid w:val="006B6494"/>
    <w:rsid w:val="006B6BB6"/>
    <w:rsid w:val="006B6BEF"/>
    <w:rsid w:val="006B6D04"/>
    <w:rsid w:val="006B703B"/>
    <w:rsid w:val="006B70B4"/>
    <w:rsid w:val="006B710B"/>
    <w:rsid w:val="006B77A5"/>
    <w:rsid w:val="006C021B"/>
    <w:rsid w:val="006C08B0"/>
    <w:rsid w:val="006C08D4"/>
    <w:rsid w:val="006C0A80"/>
    <w:rsid w:val="006C1065"/>
    <w:rsid w:val="006C136F"/>
    <w:rsid w:val="006C16A9"/>
    <w:rsid w:val="006C2164"/>
    <w:rsid w:val="006C241E"/>
    <w:rsid w:val="006C25F6"/>
    <w:rsid w:val="006C29BE"/>
    <w:rsid w:val="006C2D90"/>
    <w:rsid w:val="006C2FE7"/>
    <w:rsid w:val="006C3801"/>
    <w:rsid w:val="006C3D59"/>
    <w:rsid w:val="006C4571"/>
    <w:rsid w:val="006C473F"/>
    <w:rsid w:val="006C48BF"/>
    <w:rsid w:val="006C4A42"/>
    <w:rsid w:val="006C4DC5"/>
    <w:rsid w:val="006C504F"/>
    <w:rsid w:val="006C5445"/>
    <w:rsid w:val="006C56E2"/>
    <w:rsid w:val="006C61DF"/>
    <w:rsid w:val="006C65E7"/>
    <w:rsid w:val="006C6771"/>
    <w:rsid w:val="006C693C"/>
    <w:rsid w:val="006C6BDE"/>
    <w:rsid w:val="006C7132"/>
    <w:rsid w:val="006C7714"/>
    <w:rsid w:val="006C7CB3"/>
    <w:rsid w:val="006D07FE"/>
    <w:rsid w:val="006D0E2C"/>
    <w:rsid w:val="006D0F69"/>
    <w:rsid w:val="006D11D8"/>
    <w:rsid w:val="006D1299"/>
    <w:rsid w:val="006D16F9"/>
    <w:rsid w:val="006D174D"/>
    <w:rsid w:val="006D17F7"/>
    <w:rsid w:val="006D1820"/>
    <w:rsid w:val="006D1DC6"/>
    <w:rsid w:val="006D1DC7"/>
    <w:rsid w:val="006D1DD5"/>
    <w:rsid w:val="006D23E0"/>
    <w:rsid w:val="006D2524"/>
    <w:rsid w:val="006D2D69"/>
    <w:rsid w:val="006D2E2A"/>
    <w:rsid w:val="006D3724"/>
    <w:rsid w:val="006D3793"/>
    <w:rsid w:val="006D38AD"/>
    <w:rsid w:val="006D3990"/>
    <w:rsid w:val="006D39A3"/>
    <w:rsid w:val="006D3A44"/>
    <w:rsid w:val="006D3F3E"/>
    <w:rsid w:val="006D40BA"/>
    <w:rsid w:val="006D40D1"/>
    <w:rsid w:val="006D4389"/>
    <w:rsid w:val="006D49A5"/>
    <w:rsid w:val="006D4A95"/>
    <w:rsid w:val="006D4B3D"/>
    <w:rsid w:val="006D4D41"/>
    <w:rsid w:val="006D4FF3"/>
    <w:rsid w:val="006D517A"/>
    <w:rsid w:val="006D5351"/>
    <w:rsid w:val="006D53DD"/>
    <w:rsid w:val="006D5605"/>
    <w:rsid w:val="006D5A0C"/>
    <w:rsid w:val="006D5A53"/>
    <w:rsid w:val="006D5B64"/>
    <w:rsid w:val="006D61E1"/>
    <w:rsid w:val="006D6772"/>
    <w:rsid w:val="006D6843"/>
    <w:rsid w:val="006D6C7E"/>
    <w:rsid w:val="006D6D0E"/>
    <w:rsid w:val="006D6EC6"/>
    <w:rsid w:val="006D78F4"/>
    <w:rsid w:val="006D7AF2"/>
    <w:rsid w:val="006D7B79"/>
    <w:rsid w:val="006D7DA4"/>
    <w:rsid w:val="006D7FB5"/>
    <w:rsid w:val="006E0113"/>
    <w:rsid w:val="006E0304"/>
    <w:rsid w:val="006E03B6"/>
    <w:rsid w:val="006E0799"/>
    <w:rsid w:val="006E08E3"/>
    <w:rsid w:val="006E0CCE"/>
    <w:rsid w:val="006E0F6E"/>
    <w:rsid w:val="006E1237"/>
    <w:rsid w:val="006E1515"/>
    <w:rsid w:val="006E2074"/>
    <w:rsid w:val="006E21ED"/>
    <w:rsid w:val="006E2251"/>
    <w:rsid w:val="006E232E"/>
    <w:rsid w:val="006E2B25"/>
    <w:rsid w:val="006E2FAB"/>
    <w:rsid w:val="006E31AD"/>
    <w:rsid w:val="006E3400"/>
    <w:rsid w:val="006E344D"/>
    <w:rsid w:val="006E398B"/>
    <w:rsid w:val="006E3B05"/>
    <w:rsid w:val="006E4011"/>
    <w:rsid w:val="006E4592"/>
    <w:rsid w:val="006E479F"/>
    <w:rsid w:val="006E485A"/>
    <w:rsid w:val="006E54AC"/>
    <w:rsid w:val="006E56DB"/>
    <w:rsid w:val="006E571B"/>
    <w:rsid w:val="006E57CB"/>
    <w:rsid w:val="006E6349"/>
    <w:rsid w:val="006E660C"/>
    <w:rsid w:val="006E6849"/>
    <w:rsid w:val="006E6909"/>
    <w:rsid w:val="006E6916"/>
    <w:rsid w:val="006E6B7D"/>
    <w:rsid w:val="006E76D4"/>
    <w:rsid w:val="006E7719"/>
    <w:rsid w:val="006E7AB7"/>
    <w:rsid w:val="006E7CC4"/>
    <w:rsid w:val="006F004D"/>
    <w:rsid w:val="006F0173"/>
    <w:rsid w:val="006F0293"/>
    <w:rsid w:val="006F0A6D"/>
    <w:rsid w:val="006F0AB2"/>
    <w:rsid w:val="006F0BBD"/>
    <w:rsid w:val="006F0F3F"/>
    <w:rsid w:val="006F0F8A"/>
    <w:rsid w:val="006F127A"/>
    <w:rsid w:val="006F1466"/>
    <w:rsid w:val="006F17A6"/>
    <w:rsid w:val="006F1C3D"/>
    <w:rsid w:val="006F1ED2"/>
    <w:rsid w:val="006F22D1"/>
    <w:rsid w:val="006F256B"/>
    <w:rsid w:val="006F2990"/>
    <w:rsid w:val="006F2C21"/>
    <w:rsid w:val="006F2F66"/>
    <w:rsid w:val="006F34BF"/>
    <w:rsid w:val="006F3B1C"/>
    <w:rsid w:val="006F40E0"/>
    <w:rsid w:val="006F44DC"/>
    <w:rsid w:val="006F45DF"/>
    <w:rsid w:val="006F4644"/>
    <w:rsid w:val="006F4A22"/>
    <w:rsid w:val="006F4E59"/>
    <w:rsid w:val="006F5085"/>
    <w:rsid w:val="006F52C2"/>
    <w:rsid w:val="006F52E9"/>
    <w:rsid w:val="006F530E"/>
    <w:rsid w:val="006F5573"/>
    <w:rsid w:val="006F5A98"/>
    <w:rsid w:val="006F5B8B"/>
    <w:rsid w:val="006F5E64"/>
    <w:rsid w:val="006F6015"/>
    <w:rsid w:val="006F6040"/>
    <w:rsid w:val="006F65DD"/>
    <w:rsid w:val="006F6612"/>
    <w:rsid w:val="006F66D3"/>
    <w:rsid w:val="006F69C6"/>
    <w:rsid w:val="006F719C"/>
    <w:rsid w:val="006F72A7"/>
    <w:rsid w:val="006F7402"/>
    <w:rsid w:val="006F74DA"/>
    <w:rsid w:val="006F7667"/>
    <w:rsid w:val="006F79A3"/>
    <w:rsid w:val="006F7FF9"/>
    <w:rsid w:val="00700404"/>
    <w:rsid w:val="00700AA6"/>
    <w:rsid w:val="00700BDD"/>
    <w:rsid w:val="00700C0E"/>
    <w:rsid w:val="00700F28"/>
    <w:rsid w:val="00701285"/>
    <w:rsid w:val="00701332"/>
    <w:rsid w:val="00701E2F"/>
    <w:rsid w:val="00701E59"/>
    <w:rsid w:val="00702163"/>
    <w:rsid w:val="00702206"/>
    <w:rsid w:val="00702289"/>
    <w:rsid w:val="007027BF"/>
    <w:rsid w:val="007029A8"/>
    <w:rsid w:val="00702C19"/>
    <w:rsid w:val="00702DD2"/>
    <w:rsid w:val="007033A5"/>
    <w:rsid w:val="00703822"/>
    <w:rsid w:val="00703A77"/>
    <w:rsid w:val="00703C34"/>
    <w:rsid w:val="00704065"/>
    <w:rsid w:val="00704194"/>
    <w:rsid w:val="007041D3"/>
    <w:rsid w:val="00704253"/>
    <w:rsid w:val="00704327"/>
    <w:rsid w:val="007043C0"/>
    <w:rsid w:val="00704614"/>
    <w:rsid w:val="007048FA"/>
    <w:rsid w:val="00704D65"/>
    <w:rsid w:val="00704E1F"/>
    <w:rsid w:val="00704E60"/>
    <w:rsid w:val="00704E81"/>
    <w:rsid w:val="0070555C"/>
    <w:rsid w:val="007055A4"/>
    <w:rsid w:val="00705611"/>
    <w:rsid w:val="0070599B"/>
    <w:rsid w:val="00705AAC"/>
    <w:rsid w:val="00705B1D"/>
    <w:rsid w:val="00706121"/>
    <w:rsid w:val="0070613C"/>
    <w:rsid w:val="007064D6"/>
    <w:rsid w:val="00706AF7"/>
    <w:rsid w:val="00706B8B"/>
    <w:rsid w:val="00706F92"/>
    <w:rsid w:val="00706FAD"/>
    <w:rsid w:val="00707515"/>
    <w:rsid w:val="00707753"/>
    <w:rsid w:val="00707C3C"/>
    <w:rsid w:val="00707D68"/>
    <w:rsid w:val="00710A03"/>
    <w:rsid w:val="00710A92"/>
    <w:rsid w:val="00710CA6"/>
    <w:rsid w:val="00711071"/>
    <w:rsid w:val="007112AF"/>
    <w:rsid w:val="00711740"/>
    <w:rsid w:val="00711BB4"/>
    <w:rsid w:val="00711E35"/>
    <w:rsid w:val="007121CB"/>
    <w:rsid w:val="007122A6"/>
    <w:rsid w:val="007127D4"/>
    <w:rsid w:val="00712B75"/>
    <w:rsid w:val="00712BE9"/>
    <w:rsid w:val="00712DAE"/>
    <w:rsid w:val="00712FCC"/>
    <w:rsid w:val="007138B7"/>
    <w:rsid w:val="0071401F"/>
    <w:rsid w:val="00714382"/>
    <w:rsid w:val="00714B3F"/>
    <w:rsid w:val="00714C79"/>
    <w:rsid w:val="00714D1C"/>
    <w:rsid w:val="0071505E"/>
    <w:rsid w:val="00715771"/>
    <w:rsid w:val="00715865"/>
    <w:rsid w:val="00715ACB"/>
    <w:rsid w:val="00715E32"/>
    <w:rsid w:val="00716137"/>
    <w:rsid w:val="007162BE"/>
    <w:rsid w:val="007166F9"/>
    <w:rsid w:val="007169F1"/>
    <w:rsid w:val="007169F7"/>
    <w:rsid w:val="0071797A"/>
    <w:rsid w:val="00717C86"/>
    <w:rsid w:val="00720111"/>
    <w:rsid w:val="007208D0"/>
    <w:rsid w:val="00720927"/>
    <w:rsid w:val="00720A87"/>
    <w:rsid w:val="00720BD7"/>
    <w:rsid w:val="00720DA3"/>
    <w:rsid w:val="00720E23"/>
    <w:rsid w:val="0072182A"/>
    <w:rsid w:val="00721920"/>
    <w:rsid w:val="007219E8"/>
    <w:rsid w:val="00721EC8"/>
    <w:rsid w:val="00722208"/>
    <w:rsid w:val="00722244"/>
    <w:rsid w:val="0072240D"/>
    <w:rsid w:val="007225BF"/>
    <w:rsid w:val="00722665"/>
    <w:rsid w:val="00722EDF"/>
    <w:rsid w:val="00722F47"/>
    <w:rsid w:val="00722FA4"/>
    <w:rsid w:val="0072330C"/>
    <w:rsid w:val="00723317"/>
    <w:rsid w:val="0072345F"/>
    <w:rsid w:val="0072349E"/>
    <w:rsid w:val="00723721"/>
    <w:rsid w:val="00723BB2"/>
    <w:rsid w:val="00723DE6"/>
    <w:rsid w:val="0072421A"/>
    <w:rsid w:val="007244CD"/>
    <w:rsid w:val="0072465C"/>
    <w:rsid w:val="00724693"/>
    <w:rsid w:val="00724731"/>
    <w:rsid w:val="0072480D"/>
    <w:rsid w:val="00724810"/>
    <w:rsid w:val="00724B09"/>
    <w:rsid w:val="00724D6B"/>
    <w:rsid w:val="00725199"/>
    <w:rsid w:val="00725549"/>
    <w:rsid w:val="00725594"/>
    <w:rsid w:val="00725D02"/>
    <w:rsid w:val="007260F0"/>
    <w:rsid w:val="00726371"/>
    <w:rsid w:val="00726873"/>
    <w:rsid w:val="00726C1D"/>
    <w:rsid w:val="00726C97"/>
    <w:rsid w:val="00726D2E"/>
    <w:rsid w:val="00727C4B"/>
    <w:rsid w:val="00727DC7"/>
    <w:rsid w:val="0073017E"/>
    <w:rsid w:val="0073021E"/>
    <w:rsid w:val="00730361"/>
    <w:rsid w:val="0073043A"/>
    <w:rsid w:val="00730863"/>
    <w:rsid w:val="00730ABC"/>
    <w:rsid w:val="00730D6E"/>
    <w:rsid w:val="00730EB7"/>
    <w:rsid w:val="007315B5"/>
    <w:rsid w:val="00732160"/>
    <w:rsid w:val="00732393"/>
    <w:rsid w:val="00732699"/>
    <w:rsid w:val="00732C96"/>
    <w:rsid w:val="00732E98"/>
    <w:rsid w:val="00732F07"/>
    <w:rsid w:val="007332D4"/>
    <w:rsid w:val="007332D7"/>
    <w:rsid w:val="00733423"/>
    <w:rsid w:val="00733DF6"/>
    <w:rsid w:val="00734292"/>
    <w:rsid w:val="00734513"/>
    <w:rsid w:val="00734644"/>
    <w:rsid w:val="007347F8"/>
    <w:rsid w:val="007349C5"/>
    <w:rsid w:val="00735071"/>
    <w:rsid w:val="00735463"/>
    <w:rsid w:val="00735573"/>
    <w:rsid w:val="00735CD5"/>
    <w:rsid w:val="00735DA7"/>
    <w:rsid w:val="007361D8"/>
    <w:rsid w:val="00736484"/>
    <w:rsid w:val="00736B99"/>
    <w:rsid w:val="00736BCB"/>
    <w:rsid w:val="00736C44"/>
    <w:rsid w:val="007372F3"/>
    <w:rsid w:val="00737B41"/>
    <w:rsid w:val="00737CDE"/>
    <w:rsid w:val="00737DCF"/>
    <w:rsid w:val="00737E1E"/>
    <w:rsid w:val="00737FCE"/>
    <w:rsid w:val="007402CC"/>
    <w:rsid w:val="0074093F"/>
    <w:rsid w:val="00740ADF"/>
    <w:rsid w:val="00740B26"/>
    <w:rsid w:val="00740E11"/>
    <w:rsid w:val="00740E57"/>
    <w:rsid w:val="007411C2"/>
    <w:rsid w:val="007414D3"/>
    <w:rsid w:val="00741936"/>
    <w:rsid w:val="007419EF"/>
    <w:rsid w:val="00741A84"/>
    <w:rsid w:val="00741D87"/>
    <w:rsid w:val="00742392"/>
    <w:rsid w:val="007425B1"/>
    <w:rsid w:val="007429DB"/>
    <w:rsid w:val="00742A0A"/>
    <w:rsid w:val="00742CE4"/>
    <w:rsid w:val="00742E6F"/>
    <w:rsid w:val="007432B6"/>
    <w:rsid w:val="00743467"/>
    <w:rsid w:val="00743CAA"/>
    <w:rsid w:val="00743E32"/>
    <w:rsid w:val="007444DA"/>
    <w:rsid w:val="0074453D"/>
    <w:rsid w:val="007445B9"/>
    <w:rsid w:val="00744ACA"/>
    <w:rsid w:val="00744E75"/>
    <w:rsid w:val="007454B1"/>
    <w:rsid w:val="00745680"/>
    <w:rsid w:val="007456E6"/>
    <w:rsid w:val="007457AE"/>
    <w:rsid w:val="00745A2A"/>
    <w:rsid w:val="00745B65"/>
    <w:rsid w:val="00746133"/>
    <w:rsid w:val="007463CF"/>
    <w:rsid w:val="00746B58"/>
    <w:rsid w:val="00746D91"/>
    <w:rsid w:val="00746EED"/>
    <w:rsid w:val="0074714D"/>
    <w:rsid w:val="00747D55"/>
    <w:rsid w:val="00747EBF"/>
    <w:rsid w:val="00747EFB"/>
    <w:rsid w:val="00747FA3"/>
    <w:rsid w:val="0075003D"/>
    <w:rsid w:val="007506EF"/>
    <w:rsid w:val="00750937"/>
    <w:rsid w:val="00750C43"/>
    <w:rsid w:val="00750F06"/>
    <w:rsid w:val="00750F2B"/>
    <w:rsid w:val="00750F65"/>
    <w:rsid w:val="007518A4"/>
    <w:rsid w:val="00751AEF"/>
    <w:rsid w:val="00752103"/>
    <w:rsid w:val="007523AA"/>
    <w:rsid w:val="007527BC"/>
    <w:rsid w:val="00752BBB"/>
    <w:rsid w:val="00752C26"/>
    <w:rsid w:val="00752DFF"/>
    <w:rsid w:val="00753307"/>
    <w:rsid w:val="00753464"/>
    <w:rsid w:val="00753547"/>
    <w:rsid w:val="00753983"/>
    <w:rsid w:val="00753BA3"/>
    <w:rsid w:val="00753BBF"/>
    <w:rsid w:val="00753DB9"/>
    <w:rsid w:val="00753DDE"/>
    <w:rsid w:val="0075437E"/>
    <w:rsid w:val="00754415"/>
    <w:rsid w:val="00754717"/>
    <w:rsid w:val="00754748"/>
    <w:rsid w:val="00754835"/>
    <w:rsid w:val="0075518F"/>
    <w:rsid w:val="00755402"/>
    <w:rsid w:val="00755715"/>
    <w:rsid w:val="00755CDB"/>
    <w:rsid w:val="007563E5"/>
    <w:rsid w:val="00756594"/>
    <w:rsid w:val="00756AD2"/>
    <w:rsid w:val="00756F2C"/>
    <w:rsid w:val="00757143"/>
    <w:rsid w:val="00757412"/>
    <w:rsid w:val="0075785F"/>
    <w:rsid w:val="00757FA9"/>
    <w:rsid w:val="00757FD0"/>
    <w:rsid w:val="00760108"/>
    <w:rsid w:val="007602CE"/>
    <w:rsid w:val="00760784"/>
    <w:rsid w:val="007608BC"/>
    <w:rsid w:val="00760A12"/>
    <w:rsid w:val="007612C3"/>
    <w:rsid w:val="007613D8"/>
    <w:rsid w:val="00761468"/>
    <w:rsid w:val="00761626"/>
    <w:rsid w:val="0076168C"/>
    <w:rsid w:val="0076172E"/>
    <w:rsid w:val="00761C1A"/>
    <w:rsid w:val="00761DDB"/>
    <w:rsid w:val="007623D2"/>
    <w:rsid w:val="00762545"/>
    <w:rsid w:val="0076257A"/>
    <w:rsid w:val="00762C6C"/>
    <w:rsid w:val="00762D3E"/>
    <w:rsid w:val="00762E1D"/>
    <w:rsid w:val="00762E4C"/>
    <w:rsid w:val="007636B3"/>
    <w:rsid w:val="0076373D"/>
    <w:rsid w:val="00763BFD"/>
    <w:rsid w:val="00763CE1"/>
    <w:rsid w:val="00763D1B"/>
    <w:rsid w:val="00763FF4"/>
    <w:rsid w:val="007644AF"/>
    <w:rsid w:val="00764926"/>
    <w:rsid w:val="00764BA0"/>
    <w:rsid w:val="0076515B"/>
    <w:rsid w:val="00765483"/>
    <w:rsid w:val="00765B71"/>
    <w:rsid w:val="00765F0F"/>
    <w:rsid w:val="0076646F"/>
    <w:rsid w:val="007667F9"/>
    <w:rsid w:val="00766870"/>
    <w:rsid w:val="0076688A"/>
    <w:rsid w:val="007668A7"/>
    <w:rsid w:val="00766BD6"/>
    <w:rsid w:val="00766FC8"/>
    <w:rsid w:val="007672C6"/>
    <w:rsid w:val="00767656"/>
    <w:rsid w:val="007676F1"/>
    <w:rsid w:val="00767D3F"/>
    <w:rsid w:val="007700B0"/>
    <w:rsid w:val="007701EC"/>
    <w:rsid w:val="0077087C"/>
    <w:rsid w:val="00771BDC"/>
    <w:rsid w:val="00771DC6"/>
    <w:rsid w:val="00772225"/>
    <w:rsid w:val="007722E6"/>
    <w:rsid w:val="00772C8D"/>
    <w:rsid w:val="007733AC"/>
    <w:rsid w:val="00773835"/>
    <w:rsid w:val="00773DEC"/>
    <w:rsid w:val="00773EEC"/>
    <w:rsid w:val="00773FDD"/>
    <w:rsid w:val="00774244"/>
    <w:rsid w:val="00774A32"/>
    <w:rsid w:val="00774D24"/>
    <w:rsid w:val="00775574"/>
    <w:rsid w:val="00775927"/>
    <w:rsid w:val="0077636F"/>
    <w:rsid w:val="00776458"/>
    <w:rsid w:val="0077649C"/>
    <w:rsid w:val="00776D75"/>
    <w:rsid w:val="007770D0"/>
    <w:rsid w:val="00777C09"/>
    <w:rsid w:val="00777CFB"/>
    <w:rsid w:val="00777D5A"/>
    <w:rsid w:val="00777ECD"/>
    <w:rsid w:val="007800A9"/>
    <w:rsid w:val="007802BD"/>
    <w:rsid w:val="0078031B"/>
    <w:rsid w:val="007803AB"/>
    <w:rsid w:val="0078046C"/>
    <w:rsid w:val="00780764"/>
    <w:rsid w:val="00780849"/>
    <w:rsid w:val="00780C55"/>
    <w:rsid w:val="00780E05"/>
    <w:rsid w:val="007810EF"/>
    <w:rsid w:val="0078159E"/>
    <w:rsid w:val="007816C1"/>
    <w:rsid w:val="00781C07"/>
    <w:rsid w:val="00781FAC"/>
    <w:rsid w:val="00782142"/>
    <w:rsid w:val="0078265E"/>
    <w:rsid w:val="00782DC2"/>
    <w:rsid w:val="00782E49"/>
    <w:rsid w:val="00783166"/>
    <w:rsid w:val="0078316D"/>
    <w:rsid w:val="0078320A"/>
    <w:rsid w:val="007837A1"/>
    <w:rsid w:val="007837FD"/>
    <w:rsid w:val="0078392C"/>
    <w:rsid w:val="00783BCC"/>
    <w:rsid w:val="00783EB4"/>
    <w:rsid w:val="007844F7"/>
    <w:rsid w:val="007846FD"/>
    <w:rsid w:val="007847F1"/>
    <w:rsid w:val="00784B52"/>
    <w:rsid w:val="007850DE"/>
    <w:rsid w:val="007853F6"/>
    <w:rsid w:val="0078558F"/>
    <w:rsid w:val="007855D3"/>
    <w:rsid w:val="0078579C"/>
    <w:rsid w:val="007857C5"/>
    <w:rsid w:val="00785967"/>
    <w:rsid w:val="00785FE2"/>
    <w:rsid w:val="007863DE"/>
    <w:rsid w:val="007870AA"/>
    <w:rsid w:val="0078749C"/>
    <w:rsid w:val="00787DAF"/>
    <w:rsid w:val="00790199"/>
    <w:rsid w:val="00790411"/>
    <w:rsid w:val="0079071C"/>
    <w:rsid w:val="00790B0E"/>
    <w:rsid w:val="00790B5C"/>
    <w:rsid w:val="00790DCB"/>
    <w:rsid w:val="00791057"/>
    <w:rsid w:val="00791387"/>
    <w:rsid w:val="00791790"/>
    <w:rsid w:val="00791BD1"/>
    <w:rsid w:val="007920C3"/>
    <w:rsid w:val="00792394"/>
    <w:rsid w:val="0079252D"/>
    <w:rsid w:val="007925D0"/>
    <w:rsid w:val="0079284B"/>
    <w:rsid w:val="00792CC1"/>
    <w:rsid w:val="007931FE"/>
    <w:rsid w:val="007932DB"/>
    <w:rsid w:val="0079364A"/>
    <w:rsid w:val="00793ABB"/>
    <w:rsid w:val="00793C1A"/>
    <w:rsid w:val="00793CA5"/>
    <w:rsid w:val="00793EBD"/>
    <w:rsid w:val="007940F4"/>
    <w:rsid w:val="00794179"/>
    <w:rsid w:val="0079425F"/>
    <w:rsid w:val="0079458A"/>
    <w:rsid w:val="007945C4"/>
    <w:rsid w:val="00794704"/>
    <w:rsid w:val="00794F4E"/>
    <w:rsid w:val="0079545C"/>
    <w:rsid w:val="0079646D"/>
    <w:rsid w:val="00796776"/>
    <w:rsid w:val="00796B75"/>
    <w:rsid w:val="00796F5A"/>
    <w:rsid w:val="0079734B"/>
    <w:rsid w:val="007977E5"/>
    <w:rsid w:val="00797C11"/>
    <w:rsid w:val="007A03B0"/>
    <w:rsid w:val="007A0594"/>
    <w:rsid w:val="007A0B5F"/>
    <w:rsid w:val="007A0E2F"/>
    <w:rsid w:val="007A1125"/>
    <w:rsid w:val="007A14DF"/>
    <w:rsid w:val="007A1B7E"/>
    <w:rsid w:val="007A1BC1"/>
    <w:rsid w:val="007A1BCB"/>
    <w:rsid w:val="007A230F"/>
    <w:rsid w:val="007A2344"/>
    <w:rsid w:val="007A2F79"/>
    <w:rsid w:val="007A3024"/>
    <w:rsid w:val="007A3607"/>
    <w:rsid w:val="007A3DAB"/>
    <w:rsid w:val="007A3EA2"/>
    <w:rsid w:val="007A3F14"/>
    <w:rsid w:val="007A4190"/>
    <w:rsid w:val="007A4590"/>
    <w:rsid w:val="007A47CD"/>
    <w:rsid w:val="007A488C"/>
    <w:rsid w:val="007A492A"/>
    <w:rsid w:val="007A4AAD"/>
    <w:rsid w:val="007A4B1B"/>
    <w:rsid w:val="007A4B29"/>
    <w:rsid w:val="007A4E76"/>
    <w:rsid w:val="007A4EDE"/>
    <w:rsid w:val="007A53AC"/>
    <w:rsid w:val="007A5547"/>
    <w:rsid w:val="007A58E1"/>
    <w:rsid w:val="007A59FC"/>
    <w:rsid w:val="007A5C9D"/>
    <w:rsid w:val="007A5E26"/>
    <w:rsid w:val="007A6100"/>
    <w:rsid w:val="007A64A9"/>
    <w:rsid w:val="007A663A"/>
    <w:rsid w:val="007A6FCC"/>
    <w:rsid w:val="007A7764"/>
    <w:rsid w:val="007A7F3A"/>
    <w:rsid w:val="007B0868"/>
    <w:rsid w:val="007B0E2D"/>
    <w:rsid w:val="007B0E44"/>
    <w:rsid w:val="007B0F91"/>
    <w:rsid w:val="007B0F96"/>
    <w:rsid w:val="007B203F"/>
    <w:rsid w:val="007B25D9"/>
    <w:rsid w:val="007B2A09"/>
    <w:rsid w:val="007B2A6F"/>
    <w:rsid w:val="007B2F7F"/>
    <w:rsid w:val="007B3013"/>
    <w:rsid w:val="007B3A79"/>
    <w:rsid w:val="007B4038"/>
    <w:rsid w:val="007B43AB"/>
    <w:rsid w:val="007B46AE"/>
    <w:rsid w:val="007B49E6"/>
    <w:rsid w:val="007B4C55"/>
    <w:rsid w:val="007B4E99"/>
    <w:rsid w:val="007B4F8D"/>
    <w:rsid w:val="007B52BA"/>
    <w:rsid w:val="007B5316"/>
    <w:rsid w:val="007B6343"/>
    <w:rsid w:val="007B63EA"/>
    <w:rsid w:val="007B6640"/>
    <w:rsid w:val="007B68EE"/>
    <w:rsid w:val="007B6923"/>
    <w:rsid w:val="007B6CED"/>
    <w:rsid w:val="007B6F76"/>
    <w:rsid w:val="007B740A"/>
    <w:rsid w:val="007B7659"/>
    <w:rsid w:val="007B77AE"/>
    <w:rsid w:val="007B79AE"/>
    <w:rsid w:val="007B7C7B"/>
    <w:rsid w:val="007B7EDF"/>
    <w:rsid w:val="007C00FE"/>
    <w:rsid w:val="007C0162"/>
    <w:rsid w:val="007C039C"/>
    <w:rsid w:val="007C05C3"/>
    <w:rsid w:val="007C077D"/>
    <w:rsid w:val="007C0A5C"/>
    <w:rsid w:val="007C0B12"/>
    <w:rsid w:val="007C0B47"/>
    <w:rsid w:val="007C1345"/>
    <w:rsid w:val="007C134E"/>
    <w:rsid w:val="007C13A0"/>
    <w:rsid w:val="007C1585"/>
    <w:rsid w:val="007C180D"/>
    <w:rsid w:val="007C1B4C"/>
    <w:rsid w:val="007C1BAC"/>
    <w:rsid w:val="007C1EB2"/>
    <w:rsid w:val="007C2523"/>
    <w:rsid w:val="007C27FA"/>
    <w:rsid w:val="007C2A22"/>
    <w:rsid w:val="007C2A88"/>
    <w:rsid w:val="007C2B24"/>
    <w:rsid w:val="007C2D11"/>
    <w:rsid w:val="007C2F0B"/>
    <w:rsid w:val="007C37DE"/>
    <w:rsid w:val="007C3E0C"/>
    <w:rsid w:val="007C3F27"/>
    <w:rsid w:val="007C408C"/>
    <w:rsid w:val="007C41D2"/>
    <w:rsid w:val="007C41E8"/>
    <w:rsid w:val="007C420B"/>
    <w:rsid w:val="007C475D"/>
    <w:rsid w:val="007C4791"/>
    <w:rsid w:val="007C5116"/>
    <w:rsid w:val="007C524B"/>
    <w:rsid w:val="007C54F6"/>
    <w:rsid w:val="007C5AF0"/>
    <w:rsid w:val="007C5B87"/>
    <w:rsid w:val="007C5D52"/>
    <w:rsid w:val="007C6145"/>
    <w:rsid w:val="007C6161"/>
    <w:rsid w:val="007C6ADD"/>
    <w:rsid w:val="007C7EBB"/>
    <w:rsid w:val="007D0033"/>
    <w:rsid w:val="007D03D5"/>
    <w:rsid w:val="007D0495"/>
    <w:rsid w:val="007D0635"/>
    <w:rsid w:val="007D06C5"/>
    <w:rsid w:val="007D0787"/>
    <w:rsid w:val="007D0955"/>
    <w:rsid w:val="007D0985"/>
    <w:rsid w:val="007D0992"/>
    <w:rsid w:val="007D0B48"/>
    <w:rsid w:val="007D0B60"/>
    <w:rsid w:val="007D0CD6"/>
    <w:rsid w:val="007D0D54"/>
    <w:rsid w:val="007D1234"/>
    <w:rsid w:val="007D1416"/>
    <w:rsid w:val="007D1626"/>
    <w:rsid w:val="007D1B31"/>
    <w:rsid w:val="007D1C5A"/>
    <w:rsid w:val="007D1CFF"/>
    <w:rsid w:val="007D1E9E"/>
    <w:rsid w:val="007D21F6"/>
    <w:rsid w:val="007D22B5"/>
    <w:rsid w:val="007D240A"/>
    <w:rsid w:val="007D2529"/>
    <w:rsid w:val="007D2AA2"/>
    <w:rsid w:val="007D2DDE"/>
    <w:rsid w:val="007D2FE7"/>
    <w:rsid w:val="007D3013"/>
    <w:rsid w:val="007D3016"/>
    <w:rsid w:val="007D3183"/>
    <w:rsid w:val="007D31C0"/>
    <w:rsid w:val="007D31E7"/>
    <w:rsid w:val="007D32B2"/>
    <w:rsid w:val="007D3BAF"/>
    <w:rsid w:val="007D4069"/>
    <w:rsid w:val="007D456B"/>
    <w:rsid w:val="007D45B9"/>
    <w:rsid w:val="007D5512"/>
    <w:rsid w:val="007D5690"/>
    <w:rsid w:val="007D5A68"/>
    <w:rsid w:val="007D5D15"/>
    <w:rsid w:val="007D5F3A"/>
    <w:rsid w:val="007D6145"/>
    <w:rsid w:val="007D6237"/>
    <w:rsid w:val="007D64D1"/>
    <w:rsid w:val="007D6A8F"/>
    <w:rsid w:val="007D6B1D"/>
    <w:rsid w:val="007D6DDF"/>
    <w:rsid w:val="007D6E8D"/>
    <w:rsid w:val="007D6E94"/>
    <w:rsid w:val="007D7213"/>
    <w:rsid w:val="007D749D"/>
    <w:rsid w:val="007D758B"/>
    <w:rsid w:val="007D770B"/>
    <w:rsid w:val="007E0243"/>
    <w:rsid w:val="007E0874"/>
    <w:rsid w:val="007E0FE9"/>
    <w:rsid w:val="007E1823"/>
    <w:rsid w:val="007E2378"/>
    <w:rsid w:val="007E239D"/>
    <w:rsid w:val="007E24AA"/>
    <w:rsid w:val="007E2EB1"/>
    <w:rsid w:val="007E3009"/>
    <w:rsid w:val="007E33BE"/>
    <w:rsid w:val="007E3655"/>
    <w:rsid w:val="007E3CA1"/>
    <w:rsid w:val="007E40EE"/>
    <w:rsid w:val="007E42EE"/>
    <w:rsid w:val="007E43CD"/>
    <w:rsid w:val="007E43EC"/>
    <w:rsid w:val="007E4435"/>
    <w:rsid w:val="007E4939"/>
    <w:rsid w:val="007E4B3F"/>
    <w:rsid w:val="007E4B5D"/>
    <w:rsid w:val="007E4B76"/>
    <w:rsid w:val="007E4E44"/>
    <w:rsid w:val="007E5020"/>
    <w:rsid w:val="007E53D2"/>
    <w:rsid w:val="007E5442"/>
    <w:rsid w:val="007E5B03"/>
    <w:rsid w:val="007E5E0F"/>
    <w:rsid w:val="007E5F87"/>
    <w:rsid w:val="007E6101"/>
    <w:rsid w:val="007E6271"/>
    <w:rsid w:val="007E65E3"/>
    <w:rsid w:val="007E673B"/>
    <w:rsid w:val="007E692F"/>
    <w:rsid w:val="007E7044"/>
    <w:rsid w:val="007E755B"/>
    <w:rsid w:val="007E79E3"/>
    <w:rsid w:val="007E7C46"/>
    <w:rsid w:val="007E7EBA"/>
    <w:rsid w:val="007E7FCC"/>
    <w:rsid w:val="007F040E"/>
    <w:rsid w:val="007F0474"/>
    <w:rsid w:val="007F057F"/>
    <w:rsid w:val="007F0C5F"/>
    <w:rsid w:val="007F0F19"/>
    <w:rsid w:val="007F11ED"/>
    <w:rsid w:val="007F161F"/>
    <w:rsid w:val="007F17FE"/>
    <w:rsid w:val="007F18D2"/>
    <w:rsid w:val="007F1CBC"/>
    <w:rsid w:val="007F2120"/>
    <w:rsid w:val="007F23A8"/>
    <w:rsid w:val="007F23CF"/>
    <w:rsid w:val="007F2B06"/>
    <w:rsid w:val="007F2B99"/>
    <w:rsid w:val="007F2E14"/>
    <w:rsid w:val="007F2E60"/>
    <w:rsid w:val="007F35E3"/>
    <w:rsid w:val="007F3691"/>
    <w:rsid w:val="007F37E5"/>
    <w:rsid w:val="007F41C2"/>
    <w:rsid w:val="007F4265"/>
    <w:rsid w:val="007F4397"/>
    <w:rsid w:val="007F43EF"/>
    <w:rsid w:val="007F4ADA"/>
    <w:rsid w:val="007F4B16"/>
    <w:rsid w:val="007F4C31"/>
    <w:rsid w:val="007F4CBF"/>
    <w:rsid w:val="007F4F26"/>
    <w:rsid w:val="007F5089"/>
    <w:rsid w:val="007F5412"/>
    <w:rsid w:val="007F55FF"/>
    <w:rsid w:val="007F5646"/>
    <w:rsid w:val="007F5E67"/>
    <w:rsid w:val="007F5EB0"/>
    <w:rsid w:val="007F6F81"/>
    <w:rsid w:val="007F7B9E"/>
    <w:rsid w:val="007F7BB7"/>
    <w:rsid w:val="007F7D84"/>
    <w:rsid w:val="008000D8"/>
    <w:rsid w:val="0080091E"/>
    <w:rsid w:val="00800A63"/>
    <w:rsid w:val="00800C4E"/>
    <w:rsid w:val="008013D0"/>
    <w:rsid w:val="0080157D"/>
    <w:rsid w:val="0080195B"/>
    <w:rsid w:val="00802253"/>
    <w:rsid w:val="00802A11"/>
    <w:rsid w:val="00802DF3"/>
    <w:rsid w:val="008035A4"/>
    <w:rsid w:val="00803B43"/>
    <w:rsid w:val="00803BB2"/>
    <w:rsid w:val="00803E2D"/>
    <w:rsid w:val="00804104"/>
    <w:rsid w:val="008048A2"/>
    <w:rsid w:val="0080496E"/>
    <w:rsid w:val="00805072"/>
    <w:rsid w:val="00805194"/>
    <w:rsid w:val="00805570"/>
    <w:rsid w:val="00805E03"/>
    <w:rsid w:val="008060D4"/>
    <w:rsid w:val="00806456"/>
    <w:rsid w:val="00806789"/>
    <w:rsid w:val="0080679F"/>
    <w:rsid w:val="008067FF"/>
    <w:rsid w:val="00806929"/>
    <w:rsid w:val="0080697E"/>
    <w:rsid w:val="00806FA5"/>
    <w:rsid w:val="00806FE0"/>
    <w:rsid w:val="00807214"/>
    <w:rsid w:val="008072C3"/>
    <w:rsid w:val="00807627"/>
    <w:rsid w:val="0081057D"/>
    <w:rsid w:val="008108AD"/>
    <w:rsid w:val="00810B09"/>
    <w:rsid w:val="00810D05"/>
    <w:rsid w:val="00810D44"/>
    <w:rsid w:val="008117B1"/>
    <w:rsid w:val="00811BE0"/>
    <w:rsid w:val="00811F1A"/>
    <w:rsid w:val="0081225C"/>
    <w:rsid w:val="00812388"/>
    <w:rsid w:val="00812E91"/>
    <w:rsid w:val="00812EAC"/>
    <w:rsid w:val="00813178"/>
    <w:rsid w:val="0081340F"/>
    <w:rsid w:val="00813572"/>
    <w:rsid w:val="00813685"/>
    <w:rsid w:val="008137DE"/>
    <w:rsid w:val="00813DA0"/>
    <w:rsid w:val="00813F96"/>
    <w:rsid w:val="008143DB"/>
    <w:rsid w:val="0081459B"/>
    <w:rsid w:val="00814955"/>
    <w:rsid w:val="00814C40"/>
    <w:rsid w:val="0081531E"/>
    <w:rsid w:val="00815335"/>
    <w:rsid w:val="0081588C"/>
    <w:rsid w:val="00815A58"/>
    <w:rsid w:val="0081600B"/>
    <w:rsid w:val="00816088"/>
    <w:rsid w:val="008162CE"/>
    <w:rsid w:val="00816E20"/>
    <w:rsid w:val="00816F22"/>
    <w:rsid w:val="0081739F"/>
    <w:rsid w:val="00817790"/>
    <w:rsid w:val="00817E30"/>
    <w:rsid w:val="00820D72"/>
    <w:rsid w:val="00821306"/>
    <w:rsid w:val="008213DB"/>
    <w:rsid w:val="00821656"/>
    <w:rsid w:val="00821877"/>
    <w:rsid w:val="008219DB"/>
    <w:rsid w:val="00821A9B"/>
    <w:rsid w:val="00821AA2"/>
    <w:rsid w:val="00821B05"/>
    <w:rsid w:val="00821E26"/>
    <w:rsid w:val="00821FA1"/>
    <w:rsid w:val="00822031"/>
    <w:rsid w:val="008221C5"/>
    <w:rsid w:val="00822417"/>
    <w:rsid w:val="008228B5"/>
    <w:rsid w:val="00822A2E"/>
    <w:rsid w:val="00822F29"/>
    <w:rsid w:val="008236BC"/>
    <w:rsid w:val="00823B8A"/>
    <w:rsid w:val="00823B9B"/>
    <w:rsid w:val="00823BBF"/>
    <w:rsid w:val="008240C6"/>
    <w:rsid w:val="008240EF"/>
    <w:rsid w:val="008241C9"/>
    <w:rsid w:val="008241F7"/>
    <w:rsid w:val="008245BE"/>
    <w:rsid w:val="00824643"/>
    <w:rsid w:val="0082494E"/>
    <w:rsid w:val="00825397"/>
    <w:rsid w:val="00825D77"/>
    <w:rsid w:val="00825FDB"/>
    <w:rsid w:val="0082620B"/>
    <w:rsid w:val="0082620D"/>
    <w:rsid w:val="00826412"/>
    <w:rsid w:val="008264C6"/>
    <w:rsid w:val="00826530"/>
    <w:rsid w:val="00826541"/>
    <w:rsid w:val="00827215"/>
    <w:rsid w:val="00827238"/>
    <w:rsid w:val="008275FD"/>
    <w:rsid w:val="00827C74"/>
    <w:rsid w:val="00827D6A"/>
    <w:rsid w:val="00827D91"/>
    <w:rsid w:val="0083026C"/>
    <w:rsid w:val="00830415"/>
    <w:rsid w:val="008307B1"/>
    <w:rsid w:val="008307C7"/>
    <w:rsid w:val="00830B0F"/>
    <w:rsid w:val="00830CD3"/>
    <w:rsid w:val="00831404"/>
    <w:rsid w:val="008314CA"/>
    <w:rsid w:val="0083178F"/>
    <w:rsid w:val="00831B9C"/>
    <w:rsid w:val="008320FC"/>
    <w:rsid w:val="00832269"/>
    <w:rsid w:val="00832A2C"/>
    <w:rsid w:val="00832BFE"/>
    <w:rsid w:val="00833180"/>
    <w:rsid w:val="0083322A"/>
    <w:rsid w:val="00833CEA"/>
    <w:rsid w:val="00833EDB"/>
    <w:rsid w:val="0083407E"/>
    <w:rsid w:val="00834868"/>
    <w:rsid w:val="008348AD"/>
    <w:rsid w:val="00834CC6"/>
    <w:rsid w:val="00834D5C"/>
    <w:rsid w:val="008352BE"/>
    <w:rsid w:val="00835327"/>
    <w:rsid w:val="00835803"/>
    <w:rsid w:val="00835A02"/>
    <w:rsid w:val="00835CE3"/>
    <w:rsid w:val="008361B2"/>
    <w:rsid w:val="00836B46"/>
    <w:rsid w:val="00836B6F"/>
    <w:rsid w:val="00836B7D"/>
    <w:rsid w:val="00836CC8"/>
    <w:rsid w:val="00836FA4"/>
    <w:rsid w:val="00836FE1"/>
    <w:rsid w:val="0083706B"/>
    <w:rsid w:val="00837183"/>
    <w:rsid w:val="008372F2"/>
    <w:rsid w:val="0083749C"/>
    <w:rsid w:val="008374C6"/>
    <w:rsid w:val="008374F1"/>
    <w:rsid w:val="008377A0"/>
    <w:rsid w:val="00837961"/>
    <w:rsid w:val="00837A4F"/>
    <w:rsid w:val="00837B2D"/>
    <w:rsid w:val="00837B4C"/>
    <w:rsid w:val="00837C88"/>
    <w:rsid w:val="00840218"/>
    <w:rsid w:val="008405FA"/>
    <w:rsid w:val="00840823"/>
    <w:rsid w:val="00840B0A"/>
    <w:rsid w:val="00841416"/>
    <w:rsid w:val="00841658"/>
    <w:rsid w:val="00841672"/>
    <w:rsid w:val="0084178A"/>
    <w:rsid w:val="00841A74"/>
    <w:rsid w:val="00842650"/>
    <w:rsid w:val="00843686"/>
    <w:rsid w:val="008436BB"/>
    <w:rsid w:val="00843B5B"/>
    <w:rsid w:val="00843B7A"/>
    <w:rsid w:val="00843BA6"/>
    <w:rsid w:val="008441BF"/>
    <w:rsid w:val="0084434D"/>
    <w:rsid w:val="008443E9"/>
    <w:rsid w:val="008446CB"/>
    <w:rsid w:val="00844929"/>
    <w:rsid w:val="008449B2"/>
    <w:rsid w:val="00844AB2"/>
    <w:rsid w:val="00844B4D"/>
    <w:rsid w:val="00844B6D"/>
    <w:rsid w:val="00844CD2"/>
    <w:rsid w:val="00844EFC"/>
    <w:rsid w:val="0084518A"/>
    <w:rsid w:val="00845493"/>
    <w:rsid w:val="0084578F"/>
    <w:rsid w:val="008459DD"/>
    <w:rsid w:val="008459E0"/>
    <w:rsid w:val="00845C35"/>
    <w:rsid w:val="0084637F"/>
    <w:rsid w:val="00846403"/>
    <w:rsid w:val="00846551"/>
    <w:rsid w:val="00846580"/>
    <w:rsid w:val="008472F6"/>
    <w:rsid w:val="00847469"/>
    <w:rsid w:val="008474BB"/>
    <w:rsid w:val="008475FD"/>
    <w:rsid w:val="00847780"/>
    <w:rsid w:val="0085005B"/>
    <w:rsid w:val="00850A6C"/>
    <w:rsid w:val="00850C68"/>
    <w:rsid w:val="00850EC7"/>
    <w:rsid w:val="00850F54"/>
    <w:rsid w:val="00850FAA"/>
    <w:rsid w:val="008517EF"/>
    <w:rsid w:val="00852549"/>
    <w:rsid w:val="008525B1"/>
    <w:rsid w:val="0085272D"/>
    <w:rsid w:val="00852BD0"/>
    <w:rsid w:val="00852D77"/>
    <w:rsid w:val="00853588"/>
    <w:rsid w:val="00853738"/>
    <w:rsid w:val="00853750"/>
    <w:rsid w:val="00853B16"/>
    <w:rsid w:val="00853D71"/>
    <w:rsid w:val="0085459D"/>
    <w:rsid w:val="00854BCE"/>
    <w:rsid w:val="00854C7B"/>
    <w:rsid w:val="00854C94"/>
    <w:rsid w:val="008557EC"/>
    <w:rsid w:val="008558AF"/>
    <w:rsid w:val="00855B79"/>
    <w:rsid w:val="008565E1"/>
    <w:rsid w:val="0085661C"/>
    <w:rsid w:val="00856666"/>
    <w:rsid w:val="00856BEE"/>
    <w:rsid w:val="00856CCF"/>
    <w:rsid w:val="00856E85"/>
    <w:rsid w:val="008570CC"/>
    <w:rsid w:val="0085752E"/>
    <w:rsid w:val="008578F0"/>
    <w:rsid w:val="00857F7E"/>
    <w:rsid w:val="00860376"/>
    <w:rsid w:val="008605E7"/>
    <w:rsid w:val="008607A6"/>
    <w:rsid w:val="008608A9"/>
    <w:rsid w:val="008609D9"/>
    <w:rsid w:val="00860C6C"/>
    <w:rsid w:val="00860CFE"/>
    <w:rsid w:val="00860D8F"/>
    <w:rsid w:val="00860D97"/>
    <w:rsid w:val="00860E7E"/>
    <w:rsid w:val="00860EE1"/>
    <w:rsid w:val="00861084"/>
    <w:rsid w:val="0086131F"/>
    <w:rsid w:val="00861612"/>
    <w:rsid w:val="00861633"/>
    <w:rsid w:val="00861B11"/>
    <w:rsid w:val="008620F2"/>
    <w:rsid w:val="00862342"/>
    <w:rsid w:val="0086269B"/>
    <w:rsid w:val="008626CA"/>
    <w:rsid w:val="00862821"/>
    <w:rsid w:val="008628B5"/>
    <w:rsid w:val="00862905"/>
    <w:rsid w:val="00862C89"/>
    <w:rsid w:val="00863195"/>
    <w:rsid w:val="00863602"/>
    <w:rsid w:val="00863918"/>
    <w:rsid w:val="008643D7"/>
    <w:rsid w:val="0086447B"/>
    <w:rsid w:val="00864574"/>
    <w:rsid w:val="008646B2"/>
    <w:rsid w:val="00864AA7"/>
    <w:rsid w:val="00864F5C"/>
    <w:rsid w:val="00865398"/>
    <w:rsid w:val="00865528"/>
    <w:rsid w:val="00865830"/>
    <w:rsid w:val="00865854"/>
    <w:rsid w:val="008658DF"/>
    <w:rsid w:val="00865B85"/>
    <w:rsid w:val="00865BAC"/>
    <w:rsid w:val="00866237"/>
    <w:rsid w:val="00866593"/>
    <w:rsid w:val="00866C18"/>
    <w:rsid w:val="008672CD"/>
    <w:rsid w:val="0086764D"/>
    <w:rsid w:val="00867A57"/>
    <w:rsid w:val="00867C46"/>
    <w:rsid w:val="00870346"/>
    <w:rsid w:val="0087040D"/>
    <w:rsid w:val="00870758"/>
    <w:rsid w:val="0087090B"/>
    <w:rsid w:val="00870C28"/>
    <w:rsid w:val="00870C47"/>
    <w:rsid w:val="00870CF5"/>
    <w:rsid w:val="00870EFB"/>
    <w:rsid w:val="00870FAD"/>
    <w:rsid w:val="00871242"/>
    <w:rsid w:val="008713F3"/>
    <w:rsid w:val="00871515"/>
    <w:rsid w:val="00871703"/>
    <w:rsid w:val="00871AE6"/>
    <w:rsid w:val="00871F6A"/>
    <w:rsid w:val="008721D0"/>
    <w:rsid w:val="008724D4"/>
    <w:rsid w:val="00872608"/>
    <w:rsid w:val="00872BAE"/>
    <w:rsid w:val="00872D8B"/>
    <w:rsid w:val="00872EF3"/>
    <w:rsid w:val="00872F36"/>
    <w:rsid w:val="008731CF"/>
    <w:rsid w:val="008735E2"/>
    <w:rsid w:val="00873874"/>
    <w:rsid w:val="00873A47"/>
    <w:rsid w:val="0087423D"/>
    <w:rsid w:val="0087435E"/>
    <w:rsid w:val="0087445B"/>
    <w:rsid w:val="00874629"/>
    <w:rsid w:val="00874793"/>
    <w:rsid w:val="0087497F"/>
    <w:rsid w:val="00874C3B"/>
    <w:rsid w:val="00875ABE"/>
    <w:rsid w:val="00875B2E"/>
    <w:rsid w:val="00875E83"/>
    <w:rsid w:val="008764AB"/>
    <w:rsid w:val="008765BA"/>
    <w:rsid w:val="008768C3"/>
    <w:rsid w:val="00876C86"/>
    <w:rsid w:val="00876FD6"/>
    <w:rsid w:val="0087738C"/>
    <w:rsid w:val="00877500"/>
    <w:rsid w:val="00877D4F"/>
    <w:rsid w:val="00877E8B"/>
    <w:rsid w:val="0088024C"/>
    <w:rsid w:val="008803DA"/>
    <w:rsid w:val="008809B1"/>
    <w:rsid w:val="00881258"/>
    <w:rsid w:val="00881B5A"/>
    <w:rsid w:val="00881D9D"/>
    <w:rsid w:val="00881F9A"/>
    <w:rsid w:val="00881FEB"/>
    <w:rsid w:val="008821AF"/>
    <w:rsid w:val="00882403"/>
    <w:rsid w:val="00882575"/>
    <w:rsid w:val="00882838"/>
    <w:rsid w:val="00882C1E"/>
    <w:rsid w:val="00882D7D"/>
    <w:rsid w:val="0088317D"/>
    <w:rsid w:val="0088327A"/>
    <w:rsid w:val="008835F6"/>
    <w:rsid w:val="00883641"/>
    <w:rsid w:val="00883DF2"/>
    <w:rsid w:val="0088415F"/>
    <w:rsid w:val="00884171"/>
    <w:rsid w:val="00884244"/>
    <w:rsid w:val="0088443A"/>
    <w:rsid w:val="00884699"/>
    <w:rsid w:val="008846B5"/>
    <w:rsid w:val="00884741"/>
    <w:rsid w:val="008848C0"/>
    <w:rsid w:val="00884F7A"/>
    <w:rsid w:val="00884FE1"/>
    <w:rsid w:val="00885102"/>
    <w:rsid w:val="008854EE"/>
    <w:rsid w:val="00885741"/>
    <w:rsid w:val="00885C7E"/>
    <w:rsid w:val="0088636E"/>
    <w:rsid w:val="00886573"/>
    <w:rsid w:val="008868A6"/>
    <w:rsid w:val="00886A4D"/>
    <w:rsid w:val="00886ACD"/>
    <w:rsid w:val="00887363"/>
    <w:rsid w:val="008873F3"/>
    <w:rsid w:val="008874C7"/>
    <w:rsid w:val="00887521"/>
    <w:rsid w:val="00887841"/>
    <w:rsid w:val="00887874"/>
    <w:rsid w:val="00887B1D"/>
    <w:rsid w:val="00887B3F"/>
    <w:rsid w:val="00887CD2"/>
    <w:rsid w:val="00887D6F"/>
    <w:rsid w:val="00887D9A"/>
    <w:rsid w:val="008901F7"/>
    <w:rsid w:val="008902E5"/>
    <w:rsid w:val="00890634"/>
    <w:rsid w:val="008908D3"/>
    <w:rsid w:val="0089093A"/>
    <w:rsid w:val="00890ADD"/>
    <w:rsid w:val="00891211"/>
    <w:rsid w:val="008918D9"/>
    <w:rsid w:val="00891C11"/>
    <w:rsid w:val="00891D35"/>
    <w:rsid w:val="00891E57"/>
    <w:rsid w:val="00891F5D"/>
    <w:rsid w:val="00891F8E"/>
    <w:rsid w:val="008920E6"/>
    <w:rsid w:val="008924AD"/>
    <w:rsid w:val="008924BD"/>
    <w:rsid w:val="008925CA"/>
    <w:rsid w:val="008928C6"/>
    <w:rsid w:val="00892E94"/>
    <w:rsid w:val="00892F39"/>
    <w:rsid w:val="0089321A"/>
    <w:rsid w:val="008932A7"/>
    <w:rsid w:val="0089360E"/>
    <w:rsid w:val="008939B8"/>
    <w:rsid w:val="008940EA"/>
    <w:rsid w:val="0089454C"/>
    <w:rsid w:val="00894739"/>
    <w:rsid w:val="00894BE4"/>
    <w:rsid w:val="008957F5"/>
    <w:rsid w:val="00895854"/>
    <w:rsid w:val="008958D9"/>
    <w:rsid w:val="00895A5E"/>
    <w:rsid w:val="00895B15"/>
    <w:rsid w:val="00895E08"/>
    <w:rsid w:val="00896840"/>
    <w:rsid w:val="00896C06"/>
    <w:rsid w:val="00896E4C"/>
    <w:rsid w:val="00897289"/>
    <w:rsid w:val="0089729E"/>
    <w:rsid w:val="0089732F"/>
    <w:rsid w:val="00897531"/>
    <w:rsid w:val="00897563"/>
    <w:rsid w:val="0089774D"/>
    <w:rsid w:val="00897A99"/>
    <w:rsid w:val="00897D26"/>
    <w:rsid w:val="00897F31"/>
    <w:rsid w:val="008A0029"/>
    <w:rsid w:val="008A02DC"/>
    <w:rsid w:val="008A0631"/>
    <w:rsid w:val="008A0677"/>
    <w:rsid w:val="008A0AF2"/>
    <w:rsid w:val="008A0C16"/>
    <w:rsid w:val="008A0D8D"/>
    <w:rsid w:val="008A0DF1"/>
    <w:rsid w:val="008A1A86"/>
    <w:rsid w:val="008A1DE9"/>
    <w:rsid w:val="008A2462"/>
    <w:rsid w:val="008A292C"/>
    <w:rsid w:val="008A2A75"/>
    <w:rsid w:val="008A2D57"/>
    <w:rsid w:val="008A3413"/>
    <w:rsid w:val="008A358D"/>
    <w:rsid w:val="008A3865"/>
    <w:rsid w:val="008A3E58"/>
    <w:rsid w:val="008A4457"/>
    <w:rsid w:val="008A45D3"/>
    <w:rsid w:val="008A4E5E"/>
    <w:rsid w:val="008A4FBE"/>
    <w:rsid w:val="008A532E"/>
    <w:rsid w:val="008A53F5"/>
    <w:rsid w:val="008A542A"/>
    <w:rsid w:val="008A5782"/>
    <w:rsid w:val="008A5899"/>
    <w:rsid w:val="008A5CAE"/>
    <w:rsid w:val="008A5F4F"/>
    <w:rsid w:val="008A613B"/>
    <w:rsid w:val="008A6354"/>
    <w:rsid w:val="008A645B"/>
    <w:rsid w:val="008A66AA"/>
    <w:rsid w:val="008A6A6A"/>
    <w:rsid w:val="008A6A85"/>
    <w:rsid w:val="008A6AB0"/>
    <w:rsid w:val="008A6AE1"/>
    <w:rsid w:val="008A6C32"/>
    <w:rsid w:val="008A6FF3"/>
    <w:rsid w:val="008A7163"/>
    <w:rsid w:val="008A73BE"/>
    <w:rsid w:val="008A7453"/>
    <w:rsid w:val="008A75C7"/>
    <w:rsid w:val="008A794D"/>
    <w:rsid w:val="008A7A49"/>
    <w:rsid w:val="008A7B41"/>
    <w:rsid w:val="008A7E85"/>
    <w:rsid w:val="008A7F12"/>
    <w:rsid w:val="008A7F46"/>
    <w:rsid w:val="008B02C9"/>
    <w:rsid w:val="008B06C7"/>
    <w:rsid w:val="008B0857"/>
    <w:rsid w:val="008B0B17"/>
    <w:rsid w:val="008B0C63"/>
    <w:rsid w:val="008B10D2"/>
    <w:rsid w:val="008B121D"/>
    <w:rsid w:val="008B1836"/>
    <w:rsid w:val="008B1920"/>
    <w:rsid w:val="008B194A"/>
    <w:rsid w:val="008B1F09"/>
    <w:rsid w:val="008B1F66"/>
    <w:rsid w:val="008B2004"/>
    <w:rsid w:val="008B2100"/>
    <w:rsid w:val="008B279F"/>
    <w:rsid w:val="008B2A99"/>
    <w:rsid w:val="008B2E27"/>
    <w:rsid w:val="008B2F36"/>
    <w:rsid w:val="008B2FDC"/>
    <w:rsid w:val="008B31A6"/>
    <w:rsid w:val="008B339B"/>
    <w:rsid w:val="008B36C4"/>
    <w:rsid w:val="008B3A37"/>
    <w:rsid w:val="008B3F13"/>
    <w:rsid w:val="008B413F"/>
    <w:rsid w:val="008B4308"/>
    <w:rsid w:val="008B4580"/>
    <w:rsid w:val="008B45FE"/>
    <w:rsid w:val="008B471A"/>
    <w:rsid w:val="008B490C"/>
    <w:rsid w:val="008B50CE"/>
    <w:rsid w:val="008B5546"/>
    <w:rsid w:val="008B5ADF"/>
    <w:rsid w:val="008B5E0B"/>
    <w:rsid w:val="008B5F34"/>
    <w:rsid w:val="008B61A5"/>
    <w:rsid w:val="008B64A8"/>
    <w:rsid w:val="008B6B21"/>
    <w:rsid w:val="008B6EFD"/>
    <w:rsid w:val="008B7284"/>
    <w:rsid w:val="008B73E3"/>
    <w:rsid w:val="008B79A9"/>
    <w:rsid w:val="008B7C29"/>
    <w:rsid w:val="008B7F36"/>
    <w:rsid w:val="008C0053"/>
    <w:rsid w:val="008C0243"/>
    <w:rsid w:val="008C03EB"/>
    <w:rsid w:val="008C04B1"/>
    <w:rsid w:val="008C0874"/>
    <w:rsid w:val="008C0940"/>
    <w:rsid w:val="008C0D3B"/>
    <w:rsid w:val="008C0D5A"/>
    <w:rsid w:val="008C0F71"/>
    <w:rsid w:val="008C1378"/>
    <w:rsid w:val="008C1551"/>
    <w:rsid w:val="008C16F0"/>
    <w:rsid w:val="008C1965"/>
    <w:rsid w:val="008C21C5"/>
    <w:rsid w:val="008C23D9"/>
    <w:rsid w:val="008C29F9"/>
    <w:rsid w:val="008C3381"/>
    <w:rsid w:val="008C3454"/>
    <w:rsid w:val="008C365B"/>
    <w:rsid w:val="008C40DD"/>
    <w:rsid w:val="008C49A2"/>
    <w:rsid w:val="008C49BD"/>
    <w:rsid w:val="008C4C69"/>
    <w:rsid w:val="008C4F90"/>
    <w:rsid w:val="008C5274"/>
    <w:rsid w:val="008C5878"/>
    <w:rsid w:val="008C5ABC"/>
    <w:rsid w:val="008C5E0C"/>
    <w:rsid w:val="008C631C"/>
    <w:rsid w:val="008C6CD4"/>
    <w:rsid w:val="008C6E8A"/>
    <w:rsid w:val="008C7122"/>
    <w:rsid w:val="008C7270"/>
    <w:rsid w:val="008C7730"/>
    <w:rsid w:val="008C7DE5"/>
    <w:rsid w:val="008C7E33"/>
    <w:rsid w:val="008C7E7B"/>
    <w:rsid w:val="008D00A3"/>
    <w:rsid w:val="008D0135"/>
    <w:rsid w:val="008D018C"/>
    <w:rsid w:val="008D0530"/>
    <w:rsid w:val="008D1241"/>
    <w:rsid w:val="008D1351"/>
    <w:rsid w:val="008D1428"/>
    <w:rsid w:val="008D14F3"/>
    <w:rsid w:val="008D193F"/>
    <w:rsid w:val="008D1F7B"/>
    <w:rsid w:val="008D21E8"/>
    <w:rsid w:val="008D27E2"/>
    <w:rsid w:val="008D27ED"/>
    <w:rsid w:val="008D2AE8"/>
    <w:rsid w:val="008D30DF"/>
    <w:rsid w:val="008D3623"/>
    <w:rsid w:val="008D39B7"/>
    <w:rsid w:val="008D3B67"/>
    <w:rsid w:val="008D3C7A"/>
    <w:rsid w:val="008D40EE"/>
    <w:rsid w:val="008D4721"/>
    <w:rsid w:val="008D4884"/>
    <w:rsid w:val="008D4FDD"/>
    <w:rsid w:val="008D56E9"/>
    <w:rsid w:val="008D5BCC"/>
    <w:rsid w:val="008D5C85"/>
    <w:rsid w:val="008D5DAB"/>
    <w:rsid w:val="008D6457"/>
    <w:rsid w:val="008D649F"/>
    <w:rsid w:val="008D64D6"/>
    <w:rsid w:val="008D6716"/>
    <w:rsid w:val="008D6F8E"/>
    <w:rsid w:val="008D735F"/>
    <w:rsid w:val="008D78CA"/>
    <w:rsid w:val="008D795E"/>
    <w:rsid w:val="008E0221"/>
    <w:rsid w:val="008E0327"/>
    <w:rsid w:val="008E0A35"/>
    <w:rsid w:val="008E0C78"/>
    <w:rsid w:val="008E0CE4"/>
    <w:rsid w:val="008E0FEB"/>
    <w:rsid w:val="008E100C"/>
    <w:rsid w:val="008E1292"/>
    <w:rsid w:val="008E144B"/>
    <w:rsid w:val="008E14E5"/>
    <w:rsid w:val="008E1ADB"/>
    <w:rsid w:val="008E1C36"/>
    <w:rsid w:val="008E1C3D"/>
    <w:rsid w:val="008E1D29"/>
    <w:rsid w:val="008E2083"/>
    <w:rsid w:val="008E2F08"/>
    <w:rsid w:val="008E3B8F"/>
    <w:rsid w:val="008E3E0D"/>
    <w:rsid w:val="008E3E45"/>
    <w:rsid w:val="008E422C"/>
    <w:rsid w:val="008E4BE2"/>
    <w:rsid w:val="008E4E2E"/>
    <w:rsid w:val="008E4E33"/>
    <w:rsid w:val="008E58E0"/>
    <w:rsid w:val="008E5952"/>
    <w:rsid w:val="008E59C9"/>
    <w:rsid w:val="008E5F3C"/>
    <w:rsid w:val="008E5F7D"/>
    <w:rsid w:val="008E60D3"/>
    <w:rsid w:val="008E6AD4"/>
    <w:rsid w:val="008E6E53"/>
    <w:rsid w:val="008E790D"/>
    <w:rsid w:val="008F01D7"/>
    <w:rsid w:val="008F0B8D"/>
    <w:rsid w:val="008F0DF7"/>
    <w:rsid w:val="008F1305"/>
    <w:rsid w:val="008F1A35"/>
    <w:rsid w:val="008F1BF9"/>
    <w:rsid w:val="008F1C63"/>
    <w:rsid w:val="008F1CF2"/>
    <w:rsid w:val="008F1DA7"/>
    <w:rsid w:val="008F1E1D"/>
    <w:rsid w:val="008F2068"/>
    <w:rsid w:val="008F2151"/>
    <w:rsid w:val="008F217C"/>
    <w:rsid w:val="008F24AC"/>
    <w:rsid w:val="008F2537"/>
    <w:rsid w:val="008F2647"/>
    <w:rsid w:val="008F26D7"/>
    <w:rsid w:val="008F26F7"/>
    <w:rsid w:val="008F2C59"/>
    <w:rsid w:val="008F30F0"/>
    <w:rsid w:val="008F3128"/>
    <w:rsid w:val="008F32AD"/>
    <w:rsid w:val="008F32C7"/>
    <w:rsid w:val="008F32F3"/>
    <w:rsid w:val="008F3445"/>
    <w:rsid w:val="008F379C"/>
    <w:rsid w:val="008F38C6"/>
    <w:rsid w:val="008F392F"/>
    <w:rsid w:val="008F3DE0"/>
    <w:rsid w:val="008F3FA5"/>
    <w:rsid w:val="008F482F"/>
    <w:rsid w:val="008F4858"/>
    <w:rsid w:val="008F4B9E"/>
    <w:rsid w:val="008F50FC"/>
    <w:rsid w:val="008F55BE"/>
    <w:rsid w:val="008F5D36"/>
    <w:rsid w:val="008F5F3D"/>
    <w:rsid w:val="008F699A"/>
    <w:rsid w:val="008F6BC5"/>
    <w:rsid w:val="008F73C7"/>
    <w:rsid w:val="008F79C3"/>
    <w:rsid w:val="008F7EBA"/>
    <w:rsid w:val="008F7F66"/>
    <w:rsid w:val="008F7F6E"/>
    <w:rsid w:val="009001D6"/>
    <w:rsid w:val="00900344"/>
    <w:rsid w:val="00900750"/>
    <w:rsid w:val="009007B6"/>
    <w:rsid w:val="0090086E"/>
    <w:rsid w:val="009009A6"/>
    <w:rsid w:val="00900CA2"/>
    <w:rsid w:val="00900E2F"/>
    <w:rsid w:val="009010EB"/>
    <w:rsid w:val="00901389"/>
    <w:rsid w:val="00901EDC"/>
    <w:rsid w:val="00901FEB"/>
    <w:rsid w:val="009021E0"/>
    <w:rsid w:val="009022C7"/>
    <w:rsid w:val="009026B4"/>
    <w:rsid w:val="009028F6"/>
    <w:rsid w:val="00902D21"/>
    <w:rsid w:val="00903315"/>
    <w:rsid w:val="00903564"/>
    <w:rsid w:val="0090371E"/>
    <w:rsid w:val="009048FE"/>
    <w:rsid w:val="00904AB2"/>
    <w:rsid w:val="00904C08"/>
    <w:rsid w:val="00904C49"/>
    <w:rsid w:val="00904CD0"/>
    <w:rsid w:val="0090540F"/>
    <w:rsid w:val="009055B4"/>
    <w:rsid w:val="009055EE"/>
    <w:rsid w:val="0090571B"/>
    <w:rsid w:val="00905B33"/>
    <w:rsid w:val="00905BA4"/>
    <w:rsid w:val="00905C27"/>
    <w:rsid w:val="0090625B"/>
    <w:rsid w:val="00906955"/>
    <w:rsid w:val="00906E96"/>
    <w:rsid w:val="0090757B"/>
    <w:rsid w:val="00907749"/>
    <w:rsid w:val="009079D6"/>
    <w:rsid w:val="00907E55"/>
    <w:rsid w:val="00910199"/>
    <w:rsid w:val="0091029B"/>
    <w:rsid w:val="00910443"/>
    <w:rsid w:val="009107C1"/>
    <w:rsid w:val="00910B2F"/>
    <w:rsid w:val="00911127"/>
    <w:rsid w:val="00911D18"/>
    <w:rsid w:val="00911E66"/>
    <w:rsid w:val="00912081"/>
    <w:rsid w:val="0091218B"/>
    <w:rsid w:val="0091266B"/>
    <w:rsid w:val="00912805"/>
    <w:rsid w:val="00912A0C"/>
    <w:rsid w:val="00913024"/>
    <w:rsid w:val="00913133"/>
    <w:rsid w:val="009132F4"/>
    <w:rsid w:val="009133A1"/>
    <w:rsid w:val="009135EC"/>
    <w:rsid w:val="0091369F"/>
    <w:rsid w:val="009136CA"/>
    <w:rsid w:val="00913E71"/>
    <w:rsid w:val="009143FA"/>
    <w:rsid w:val="00914988"/>
    <w:rsid w:val="009149EE"/>
    <w:rsid w:val="00914BB9"/>
    <w:rsid w:val="00914DA0"/>
    <w:rsid w:val="00914EAC"/>
    <w:rsid w:val="009152CC"/>
    <w:rsid w:val="00915730"/>
    <w:rsid w:val="0091579C"/>
    <w:rsid w:val="00915C82"/>
    <w:rsid w:val="00915D04"/>
    <w:rsid w:val="00915D8F"/>
    <w:rsid w:val="00915EFD"/>
    <w:rsid w:val="00916134"/>
    <w:rsid w:val="009161D9"/>
    <w:rsid w:val="009163EE"/>
    <w:rsid w:val="00916574"/>
    <w:rsid w:val="009168CB"/>
    <w:rsid w:val="00917306"/>
    <w:rsid w:val="0091749E"/>
    <w:rsid w:val="0092011C"/>
    <w:rsid w:val="00920915"/>
    <w:rsid w:val="00921050"/>
    <w:rsid w:val="0092153B"/>
    <w:rsid w:val="00921A5E"/>
    <w:rsid w:val="00921FB0"/>
    <w:rsid w:val="00921FEA"/>
    <w:rsid w:val="00922171"/>
    <w:rsid w:val="009226B2"/>
    <w:rsid w:val="00922752"/>
    <w:rsid w:val="00923452"/>
    <w:rsid w:val="009235CA"/>
    <w:rsid w:val="00923A15"/>
    <w:rsid w:val="00923EF8"/>
    <w:rsid w:val="009240A6"/>
    <w:rsid w:val="009246C1"/>
    <w:rsid w:val="00924877"/>
    <w:rsid w:val="0092496F"/>
    <w:rsid w:val="00924E53"/>
    <w:rsid w:val="00925185"/>
    <w:rsid w:val="00925C59"/>
    <w:rsid w:val="00925D5A"/>
    <w:rsid w:val="00925DB6"/>
    <w:rsid w:val="00926AAF"/>
    <w:rsid w:val="00926C4F"/>
    <w:rsid w:val="0092784E"/>
    <w:rsid w:val="009302B1"/>
    <w:rsid w:val="0093035E"/>
    <w:rsid w:val="009305E9"/>
    <w:rsid w:val="009306D3"/>
    <w:rsid w:val="009308DA"/>
    <w:rsid w:val="009309DD"/>
    <w:rsid w:val="00930B24"/>
    <w:rsid w:val="00930DE4"/>
    <w:rsid w:val="00930E66"/>
    <w:rsid w:val="00930EA2"/>
    <w:rsid w:val="009312A3"/>
    <w:rsid w:val="0093148A"/>
    <w:rsid w:val="009315D1"/>
    <w:rsid w:val="0093195E"/>
    <w:rsid w:val="00931A7B"/>
    <w:rsid w:val="00931BB4"/>
    <w:rsid w:val="00931CDD"/>
    <w:rsid w:val="00931E8F"/>
    <w:rsid w:val="009322E1"/>
    <w:rsid w:val="0093231D"/>
    <w:rsid w:val="0093243B"/>
    <w:rsid w:val="009325E6"/>
    <w:rsid w:val="009327A4"/>
    <w:rsid w:val="00932A18"/>
    <w:rsid w:val="009330FB"/>
    <w:rsid w:val="00933237"/>
    <w:rsid w:val="00933305"/>
    <w:rsid w:val="00933723"/>
    <w:rsid w:val="00933821"/>
    <w:rsid w:val="00933892"/>
    <w:rsid w:val="00933C8E"/>
    <w:rsid w:val="00933E80"/>
    <w:rsid w:val="0093428C"/>
    <w:rsid w:val="009347CE"/>
    <w:rsid w:val="009350A6"/>
    <w:rsid w:val="00935775"/>
    <w:rsid w:val="00935A68"/>
    <w:rsid w:val="00935A93"/>
    <w:rsid w:val="00935DBF"/>
    <w:rsid w:val="009364C3"/>
    <w:rsid w:val="0093699A"/>
    <w:rsid w:val="009369C2"/>
    <w:rsid w:val="00936A36"/>
    <w:rsid w:val="00936B0E"/>
    <w:rsid w:val="00937259"/>
    <w:rsid w:val="009378F9"/>
    <w:rsid w:val="00937CBA"/>
    <w:rsid w:val="009400A4"/>
    <w:rsid w:val="0094011E"/>
    <w:rsid w:val="00940210"/>
    <w:rsid w:val="00940601"/>
    <w:rsid w:val="009406B2"/>
    <w:rsid w:val="009406E2"/>
    <w:rsid w:val="00940AF5"/>
    <w:rsid w:val="00940C6C"/>
    <w:rsid w:val="009416A5"/>
    <w:rsid w:val="0094172E"/>
    <w:rsid w:val="0094188F"/>
    <w:rsid w:val="00941C73"/>
    <w:rsid w:val="00941FF7"/>
    <w:rsid w:val="0094203F"/>
    <w:rsid w:val="009420B6"/>
    <w:rsid w:val="009425FF"/>
    <w:rsid w:val="00942747"/>
    <w:rsid w:val="0094292B"/>
    <w:rsid w:val="0094309B"/>
    <w:rsid w:val="009430D0"/>
    <w:rsid w:val="00943109"/>
    <w:rsid w:val="009435EF"/>
    <w:rsid w:val="009438B0"/>
    <w:rsid w:val="00943A6D"/>
    <w:rsid w:val="00943A94"/>
    <w:rsid w:val="00943C94"/>
    <w:rsid w:val="00943D82"/>
    <w:rsid w:val="009441C0"/>
    <w:rsid w:val="0094439A"/>
    <w:rsid w:val="0094454D"/>
    <w:rsid w:val="009450E2"/>
    <w:rsid w:val="009454CC"/>
    <w:rsid w:val="00945E85"/>
    <w:rsid w:val="009463A9"/>
    <w:rsid w:val="0094641C"/>
    <w:rsid w:val="00946DAF"/>
    <w:rsid w:val="00947353"/>
    <w:rsid w:val="00947873"/>
    <w:rsid w:val="00947DBC"/>
    <w:rsid w:val="00947F84"/>
    <w:rsid w:val="009505D2"/>
    <w:rsid w:val="0095069E"/>
    <w:rsid w:val="00950A9E"/>
    <w:rsid w:val="00950E7F"/>
    <w:rsid w:val="009515AE"/>
    <w:rsid w:val="00951E97"/>
    <w:rsid w:val="0095209A"/>
    <w:rsid w:val="0095235A"/>
    <w:rsid w:val="0095280A"/>
    <w:rsid w:val="00952812"/>
    <w:rsid w:val="00952AF8"/>
    <w:rsid w:val="00952ED7"/>
    <w:rsid w:val="009530F2"/>
    <w:rsid w:val="009530FD"/>
    <w:rsid w:val="009533CB"/>
    <w:rsid w:val="0095350E"/>
    <w:rsid w:val="009539DB"/>
    <w:rsid w:val="00953B25"/>
    <w:rsid w:val="00953EE5"/>
    <w:rsid w:val="009542BD"/>
    <w:rsid w:val="009546A8"/>
    <w:rsid w:val="009549ED"/>
    <w:rsid w:val="00955455"/>
    <w:rsid w:val="009555EB"/>
    <w:rsid w:val="009556F9"/>
    <w:rsid w:val="00955765"/>
    <w:rsid w:val="00955853"/>
    <w:rsid w:val="00955A15"/>
    <w:rsid w:val="00955DCC"/>
    <w:rsid w:val="0095606B"/>
    <w:rsid w:val="00956249"/>
    <w:rsid w:val="009562BF"/>
    <w:rsid w:val="009567CB"/>
    <w:rsid w:val="00956B35"/>
    <w:rsid w:val="00956C62"/>
    <w:rsid w:val="00956DDE"/>
    <w:rsid w:val="0095717D"/>
    <w:rsid w:val="00957752"/>
    <w:rsid w:val="00957E92"/>
    <w:rsid w:val="00960352"/>
    <w:rsid w:val="00960423"/>
    <w:rsid w:val="009604FC"/>
    <w:rsid w:val="0096072C"/>
    <w:rsid w:val="009607F1"/>
    <w:rsid w:val="00960C74"/>
    <w:rsid w:val="00960CFF"/>
    <w:rsid w:val="00960F97"/>
    <w:rsid w:val="009617DC"/>
    <w:rsid w:val="00961A69"/>
    <w:rsid w:val="00961BB3"/>
    <w:rsid w:val="00961C56"/>
    <w:rsid w:val="009620F4"/>
    <w:rsid w:val="00962875"/>
    <w:rsid w:val="00962977"/>
    <w:rsid w:val="00962E4D"/>
    <w:rsid w:val="00963360"/>
    <w:rsid w:val="00963519"/>
    <w:rsid w:val="00963626"/>
    <w:rsid w:val="00963F7C"/>
    <w:rsid w:val="00963FE0"/>
    <w:rsid w:val="009646BE"/>
    <w:rsid w:val="00964C64"/>
    <w:rsid w:val="0096520F"/>
    <w:rsid w:val="00965212"/>
    <w:rsid w:val="009654CE"/>
    <w:rsid w:val="009655BE"/>
    <w:rsid w:val="0096565E"/>
    <w:rsid w:val="0096589D"/>
    <w:rsid w:val="00965BC5"/>
    <w:rsid w:val="00966394"/>
    <w:rsid w:val="00966740"/>
    <w:rsid w:val="00966E3C"/>
    <w:rsid w:val="00967172"/>
    <w:rsid w:val="0096753C"/>
    <w:rsid w:val="00967FC7"/>
    <w:rsid w:val="0097001B"/>
    <w:rsid w:val="009701BD"/>
    <w:rsid w:val="0097085E"/>
    <w:rsid w:val="00970CB8"/>
    <w:rsid w:val="00971625"/>
    <w:rsid w:val="0097173C"/>
    <w:rsid w:val="00971D32"/>
    <w:rsid w:val="00971F8A"/>
    <w:rsid w:val="009721AF"/>
    <w:rsid w:val="009726AA"/>
    <w:rsid w:val="0097271B"/>
    <w:rsid w:val="00972A1B"/>
    <w:rsid w:val="00972BD1"/>
    <w:rsid w:val="00973272"/>
    <w:rsid w:val="009733AF"/>
    <w:rsid w:val="009736FC"/>
    <w:rsid w:val="009745A7"/>
    <w:rsid w:val="009745C6"/>
    <w:rsid w:val="0097466C"/>
    <w:rsid w:val="00974910"/>
    <w:rsid w:val="00975132"/>
    <w:rsid w:val="009753AE"/>
    <w:rsid w:val="0097568C"/>
    <w:rsid w:val="00975C32"/>
    <w:rsid w:val="00975CA9"/>
    <w:rsid w:val="00975CB0"/>
    <w:rsid w:val="00975CEE"/>
    <w:rsid w:val="0097672A"/>
    <w:rsid w:val="009775C5"/>
    <w:rsid w:val="00977B4B"/>
    <w:rsid w:val="00977C3A"/>
    <w:rsid w:val="00977DCA"/>
    <w:rsid w:val="00977EC8"/>
    <w:rsid w:val="00977F75"/>
    <w:rsid w:val="00980524"/>
    <w:rsid w:val="00980981"/>
    <w:rsid w:val="00980F56"/>
    <w:rsid w:val="009815A1"/>
    <w:rsid w:val="0098182E"/>
    <w:rsid w:val="00981B13"/>
    <w:rsid w:val="00981DD9"/>
    <w:rsid w:val="0098257C"/>
    <w:rsid w:val="0098261B"/>
    <w:rsid w:val="00982EA8"/>
    <w:rsid w:val="009832C3"/>
    <w:rsid w:val="00983696"/>
    <w:rsid w:val="00983901"/>
    <w:rsid w:val="00983B96"/>
    <w:rsid w:val="00983D27"/>
    <w:rsid w:val="00983F93"/>
    <w:rsid w:val="0098405E"/>
    <w:rsid w:val="009840CD"/>
    <w:rsid w:val="00984172"/>
    <w:rsid w:val="009847DD"/>
    <w:rsid w:val="00984D2E"/>
    <w:rsid w:val="00984E05"/>
    <w:rsid w:val="00984FEE"/>
    <w:rsid w:val="009851C6"/>
    <w:rsid w:val="00985378"/>
    <w:rsid w:val="0098575D"/>
    <w:rsid w:val="00985839"/>
    <w:rsid w:val="00987666"/>
    <w:rsid w:val="009876AD"/>
    <w:rsid w:val="0098773E"/>
    <w:rsid w:val="0098775A"/>
    <w:rsid w:val="009878CD"/>
    <w:rsid w:val="00990522"/>
    <w:rsid w:val="009905E9"/>
    <w:rsid w:val="00990F18"/>
    <w:rsid w:val="0099146C"/>
    <w:rsid w:val="00991A8E"/>
    <w:rsid w:val="00991C4D"/>
    <w:rsid w:val="00991FAC"/>
    <w:rsid w:val="0099200B"/>
    <w:rsid w:val="0099217D"/>
    <w:rsid w:val="00992223"/>
    <w:rsid w:val="00992720"/>
    <w:rsid w:val="00992744"/>
    <w:rsid w:val="00992BF5"/>
    <w:rsid w:val="00992E09"/>
    <w:rsid w:val="00992E30"/>
    <w:rsid w:val="0099300A"/>
    <w:rsid w:val="009931B8"/>
    <w:rsid w:val="0099334B"/>
    <w:rsid w:val="009936A7"/>
    <w:rsid w:val="00993ACA"/>
    <w:rsid w:val="00993B52"/>
    <w:rsid w:val="00994153"/>
    <w:rsid w:val="009941D9"/>
    <w:rsid w:val="0099460A"/>
    <w:rsid w:val="00994888"/>
    <w:rsid w:val="009949EA"/>
    <w:rsid w:val="00994ADF"/>
    <w:rsid w:val="00994E3F"/>
    <w:rsid w:val="00994EBD"/>
    <w:rsid w:val="0099504F"/>
    <w:rsid w:val="00995171"/>
    <w:rsid w:val="00995228"/>
    <w:rsid w:val="009954E8"/>
    <w:rsid w:val="009956FA"/>
    <w:rsid w:val="00995D9E"/>
    <w:rsid w:val="0099642F"/>
    <w:rsid w:val="0099655C"/>
    <w:rsid w:val="0099662F"/>
    <w:rsid w:val="00996E21"/>
    <w:rsid w:val="00996EB5"/>
    <w:rsid w:val="0099726C"/>
    <w:rsid w:val="00997271"/>
    <w:rsid w:val="009972DB"/>
    <w:rsid w:val="00997630"/>
    <w:rsid w:val="00997668"/>
    <w:rsid w:val="0099769E"/>
    <w:rsid w:val="009977C3"/>
    <w:rsid w:val="00997829"/>
    <w:rsid w:val="009979E1"/>
    <w:rsid w:val="00997B3E"/>
    <w:rsid w:val="00997CC5"/>
    <w:rsid w:val="00997EF2"/>
    <w:rsid w:val="009A0248"/>
    <w:rsid w:val="009A0288"/>
    <w:rsid w:val="009A059D"/>
    <w:rsid w:val="009A069F"/>
    <w:rsid w:val="009A0775"/>
    <w:rsid w:val="009A087A"/>
    <w:rsid w:val="009A0B1C"/>
    <w:rsid w:val="009A0D1E"/>
    <w:rsid w:val="009A0DFB"/>
    <w:rsid w:val="009A0F16"/>
    <w:rsid w:val="009A0FB0"/>
    <w:rsid w:val="009A1672"/>
    <w:rsid w:val="009A1DF7"/>
    <w:rsid w:val="009A1FFB"/>
    <w:rsid w:val="009A2372"/>
    <w:rsid w:val="009A25DC"/>
    <w:rsid w:val="009A2936"/>
    <w:rsid w:val="009A2CBC"/>
    <w:rsid w:val="009A2DC0"/>
    <w:rsid w:val="009A3435"/>
    <w:rsid w:val="009A3486"/>
    <w:rsid w:val="009A34CD"/>
    <w:rsid w:val="009A353E"/>
    <w:rsid w:val="009A3805"/>
    <w:rsid w:val="009A39A3"/>
    <w:rsid w:val="009A3B2D"/>
    <w:rsid w:val="009A4459"/>
    <w:rsid w:val="009A4773"/>
    <w:rsid w:val="009A491D"/>
    <w:rsid w:val="009A4965"/>
    <w:rsid w:val="009A4D71"/>
    <w:rsid w:val="009A56C6"/>
    <w:rsid w:val="009A5859"/>
    <w:rsid w:val="009A5893"/>
    <w:rsid w:val="009A5D00"/>
    <w:rsid w:val="009A5D28"/>
    <w:rsid w:val="009A5E27"/>
    <w:rsid w:val="009A5F82"/>
    <w:rsid w:val="009A60F4"/>
    <w:rsid w:val="009A6503"/>
    <w:rsid w:val="009A6635"/>
    <w:rsid w:val="009A68F9"/>
    <w:rsid w:val="009A6ED5"/>
    <w:rsid w:val="009A6FDB"/>
    <w:rsid w:val="009A78DE"/>
    <w:rsid w:val="009A7C8C"/>
    <w:rsid w:val="009A7CBE"/>
    <w:rsid w:val="009A7F27"/>
    <w:rsid w:val="009B0212"/>
    <w:rsid w:val="009B03F7"/>
    <w:rsid w:val="009B0D57"/>
    <w:rsid w:val="009B1201"/>
    <w:rsid w:val="009B122E"/>
    <w:rsid w:val="009B15BD"/>
    <w:rsid w:val="009B166D"/>
    <w:rsid w:val="009B1707"/>
    <w:rsid w:val="009B179B"/>
    <w:rsid w:val="009B1877"/>
    <w:rsid w:val="009B1AAB"/>
    <w:rsid w:val="009B1E8F"/>
    <w:rsid w:val="009B20A0"/>
    <w:rsid w:val="009B2735"/>
    <w:rsid w:val="009B2A49"/>
    <w:rsid w:val="009B32C4"/>
    <w:rsid w:val="009B335D"/>
    <w:rsid w:val="009B3467"/>
    <w:rsid w:val="009B34C6"/>
    <w:rsid w:val="009B36A8"/>
    <w:rsid w:val="009B3A9A"/>
    <w:rsid w:val="009B3BD5"/>
    <w:rsid w:val="009B3F60"/>
    <w:rsid w:val="009B424F"/>
    <w:rsid w:val="009B42AB"/>
    <w:rsid w:val="009B42D5"/>
    <w:rsid w:val="009B4680"/>
    <w:rsid w:val="009B4880"/>
    <w:rsid w:val="009B48A5"/>
    <w:rsid w:val="009B4CC6"/>
    <w:rsid w:val="009B4CE0"/>
    <w:rsid w:val="009B4DD1"/>
    <w:rsid w:val="009B4ED7"/>
    <w:rsid w:val="009B4F9A"/>
    <w:rsid w:val="009B59C1"/>
    <w:rsid w:val="009B5DC7"/>
    <w:rsid w:val="009B6656"/>
    <w:rsid w:val="009B69C6"/>
    <w:rsid w:val="009B6A2C"/>
    <w:rsid w:val="009B6DAD"/>
    <w:rsid w:val="009B7367"/>
    <w:rsid w:val="009B74AF"/>
    <w:rsid w:val="009B78C8"/>
    <w:rsid w:val="009C0832"/>
    <w:rsid w:val="009C08E5"/>
    <w:rsid w:val="009C0B64"/>
    <w:rsid w:val="009C0ECC"/>
    <w:rsid w:val="009C1033"/>
    <w:rsid w:val="009C11AE"/>
    <w:rsid w:val="009C16A5"/>
    <w:rsid w:val="009C19E3"/>
    <w:rsid w:val="009C1C35"/>
    <w:rsid w:val="009C1DEF"/>
    <w:rsid w:val="009C2607"/>
    <w:rsid w:val="009C27DF"/>
    <w:rsid w:val="009C2A5D"/>
    <w:rsid w:val="009C2F3B"/>
    <w:rsid w:val="009C31E6"/>
    <w:rsid w:val="009C357C"/>
    <w:rsid w:val="009C3E31"/>
    <w:rsid w:val="009C3FF6"/>
    <w:rsid w:val="009C4232"/>
    <w:rsid w:val="009C43DE"/>
    <w:rsid w:val="009C43F9"/>
    <w:rsid w:val="009C4665"/>
    <w:rsid w:val="009C4713"/>
    <w:rsid w:val="009C47CF"/>
    <w:rsid w:val="009C4C1E"/>
    <w:rsid w:val="009C5590"/>
    <w:rsid w:val="009C55F8"/>
    <w:rsid w:val="009C5BF0"/>
    <w:rsid w:val="009C5C38"/>
    <w:rsid w:val="009C616D"/>
    <w:rsid w:val="009C63B6"/>
    <w:rsid w:val="009C6525"/>
    <w:rsid w:val="009C6B9B"/>
    <w:rsid w:val="009C6D70"/>
    <w:rsid w:val="009C73AF"/>
    <w:rsid w:val="009C7408"/>
    <w:rsid w:val="009C74D7"/>
    <w:rsid w:val="009C76F0"/>
    <w:rsid w:val="009C780C"/>
    <w:rsid w:val="009C78D8"/>
    <w:rsid w:val="009C7BE2"/>
    <w:rsid w:val="009C7EC9"/>
    <w:rsid w:val="009C7F3B"/>
    <w:rsid w:val="009D0315"/>
    <w:rsid w:val="009D0376"/>
    <w:rsid w:val="009D0696"/>
    <w:rsid w:val="009D0840"/>
    <w:rsid w:val="009D087A"/>
    <w:rsid w:val="009D0F9E"/>
    <w:rsid w:val="009D1561"/>
    <w:rsid w:val="009D17D3"/>
    <w:rsid w:val="009D1A8F"/>
    <w:rsid w:val="009D1D8D"/>
    <w:rsid w:val="009D2278"/>
    <w:rsid w:val="009D25FD"/>
    <w:rsid w:val="009D2746"/>
    <w:rsid w:val="009D29EC"/>
    <w:rsid w:val="009D2B49"/>
    <w:rsid w:val="009D2F2E"/>
    <w:rsid w:val="009D301C"/>
    <w:rsid w:val="009D37E8"/>
    <w:rsid w:val="009D3876"/>
    <w:rsid w:val="009D3EB0"/>
    <w:rsid w:val="009D4726"/>
    <w:rsid w:val="009D475E"/>
    <w:rsid w:val="009D4D0D"/>
    <w:rsid w:val="009D4D5B"/>
    <w:rsid w:val="009D59C8"/>
    <w:rsid w:val="009D5DAF"/>
    <w:rsid w:val="009D61B2"/>
    <w:rsid w:val="009D6214"/>
    <w:rsid w:val="009D6592"/>
    <w:rsid w:val="009D6604"/>
    <w:rsid w:val="009D6AA2"/>
    <w:rsid w:val="009D6BD2"/>
    <w:rsid w:val="009D6CFB"/>
    <w:rsid w:val="009D6E1B"/>
    <w:rsid w:val="009D6F28"/>
    <w:rsid w:val="009D6FAF"/>
    <w:rsid w:val="009D71D1"/>
    <w:rsid w:val="009D7357"/>
    <w:rsid w:val="009D74EC"/>
    <w:rsid w:val="009D7B9E"/>
    <w:rsid w:val="009D7DA7"/>
    <w:rsid w:val="009E028D"/>
    <w:rsid w:val="009E0766"/>
    <w:rsid w:val="009E0995"/>
    <w:rsid w:val="009E0B69"/>
    <w:rsid w:val="009E0CA2"/>
    <w:rsid w:val="009E155D"/>
    <w:rsid w:val="009E161B"/>
    <w:rsid w:val="009E189D"/>
    <w:rsid w:val="009E1909"/>
    <w:rsid w:val="009E1B03"/>
    <w:rsid w:val="009E1C0E"/>
    <w:rsid w:val="009E2726"/>
    <w:rsid w:val="009E27D3"/>
    <w:rsid w:val="009E28BD"/>
    <w:rsid w:val="009E2C24"/>
    <w:rsid w:val="009E3319"/>
    <w:rsid w:val="009E334D"/>
    <w:rsid w:val="009E3359"/>
    <w:rsid w:val="009E37C6"/>
    <w:rsid w:val="009E37E2"/>
    <w:rsid w:val="009E39D6"/>
    <w:rsid w:val="009E3D6C"/>
    <w:rsid w:val="009E3E0E"/>
    <w:rsid w:val="009E3E93"/>
    <w:rsid w:val="009E402C"/>
    <w:rsid w:val="009E433C"/>
    <w:rsid w:val="009E4392"/>
    <w:rsid w:val="009E45AF"/>
    <w:rsid w:val="009E5A22"/>
    <w:rsid w:val="009E5AE3"/>
    <w:rsid w:val="009E5DEC"/>
    <w:rsid w:val="009E5DF3"/>
    <w:rsid w:val="009E60B2"/>
    <w:rsid w:val="009E60DB"/>
    <w:rsid w:val="009E61D6"/>
    <w:rsid w:val="009E65CF"/>
    <w:rsid w:val="009E67F9"/>
    <w:rsid w:val="009E6905"/>
    <w:rsid w:val="009E6949"/>
    <w:rsid w:val="009E6B0B"/>
    <w:rsid w:val="009E6BDF"/>
    <w:rsid w:val="009E7298"/>
    <w:rsid w:val="009E7489"/>
    <w:rsid w:val="009E7BE4"/>
    <w:rsid w:val="009E7C97"/>
    <w:rsid w:val="009E7D7E"/>
    <w:rsid w:val="009E7F0C"/>
    <w:rsid w:val="009E7F94"/>
    <w:rsid w:val="009F012A"/>
    <w:rsid w:val="009F015B"/>
    <w:rsid w:val="009F0405"/>
    <w:rsid w:val="009F07DD"/>
    <w:rsid w:val="009F0C3E"/>
    <w:rsid w:val="009F1035"/>
    <w:rsid w:val="009F1053"/>
    <w:rsid w:val="009F1285"/>
    <w:rsid w:val="009F150E"/>
    <w:rsid w:val="009F1722"/>
    <w:rsid w:val="009F18FE"/>
    <w:rsid w:val="009F1A5F"/>
    <w:rsid w:val="009F1C34"/>
    <w:rsid w:val="009F1C66"/>
    <w:rsid w:val="009F2100"/>
    <w:rsid w:val="009F2638"/>
    <w:rsid w:val="009F2DCB"/>
    <w:rsid w:val="009F33EC"/>
    <w:rsid w:val="009F3458"/>
    <w:rsid w:val="009F39A1"/>
    <w:rsid w:val="009F3AD4"/>
    <w:rsid w:val="009F3ADD"/>
    <w:rsid w:val="009F3E75"/>
    <w:rsid w:val="009F3EEB"/>
    <w:rsid w:val="009F3EF9"/>
    <w:rsid w:val="009F3F3F"/>
    <w:rsid w:val="009F3F86"/>
    <w:rsid w:val="009F42DE"/>
    <w:rsid w:val="009F49CF"/>
    <w:rsid w:val="009F4BFD"/>
    <w:rsid w:val="009F4C42"/>
    <w:rsid w:val="009F5655"/>
    <w:rsid w:val="009F59D0"/>
    <w:rsid w:val="009F5A1F"/>
    <w:rsid w:val="009F6331"/>
    <w:rsid w:val="009F6787"/>
    <w:rsid w:val="009F78FE"/>
    <w:rsid w:val="009F7B2E"/>
    <w:rsid w:val="009F7E80"/>
    <w:rsid w:val="00A002E6"/>
    <w:rsid w:val="00A00440"/>
    <w:rsid w:val="00A004F0"/>
    <w:rsid w:val="00A00779"/>
    <w:rsid w:val="00A00908"/>
    <w:rsid w:val="00A00BA0"/>
    <w:rsid w:val="00A01478"/>
    <w:rsid w:val="00A01676"/>
    <w:rsid w:val="00A01AB8"/>
    <w:rsid w:val="00A01C10"/>
    <w:rsid w:val="00A02102"/>
    <w:rsid w:val="00A0262C"/>
    <w:rsid w:val="00A028FC"/>
    <w:rsid w:val="00A029D7"/>
    <w:rsid w:val="00A02D4F"/>
    <w:rsid w:val="00A02F69"/>
    <w:rsid w:val="00A033D3"/>
    <w:rsid w:val="00A03459"/>
    <w:rsid w:val="00A03D45"/>
    <w:rsid w:val="00A03E35"/>
    <w:rsid w:val="00A05166"/>
    <w:rsid w:val="00A05722"/>
    <w:rsid w:val="00A0581B"/>
    <w:rsid w:val="00A059CD"/>
    <w:rsid w:val="00A05BBE"/>
    <w:rsid w:val="00A05C09"/>
    <w:rsid w:val="00A05EB9"/>
    <w:rsid w:val="00A05ED9"/>
    <w:rsid w:val="00A06048"/>
    <w:rsid w:val="00A06074"/>
    <w:rsid w:val="00A06460"/>
    <w:rsid w:val="00A06645"/>
    <w:rsid w:val="00A06FC8"/>
    <w:rsid w:val="00A071D1"/>
    <w:rsid w:val="00A07505"/>
    <w:rsid w:val="00A076EC"/>
    <w:rsid w:val="00A07A02"/>
    <w:rsid w:val="00A07F52"/>
    <w:rsid w:val="00A100A7"/>
    <w:rsid w:val="00A101FD"/>
    <w:rsid w:val="00A10334"/>
    <w:rsid w:val="00A10400"/>
    <w:rsid w:val="00A104F3"/>
    <w:rsid w:val="00A1111A"/>
    <w:rsid w:val="00A1113C"/>
    <w:rsid w:val="00A111D9"/>
    <w:rsid w:val="00A124C2"/>
    <w:rsid w:val="00A12705"/>
    <w:rsid w:val="00A1271E"/>
    <w:rsid w:val="00A127CB"/>
    <w:rsid w:val="00A12A66"/>
    <w:rsid w:val="00A12C29"/>
    <w:rsid w:val="00A13010"/>
    <w:rsid w:val="00A13488"/>
    <w:rsid w:val="00A137F5"/>
    <w:rsid w:val="00A13A68"/>
    <w:rsid w:val="00A13A95"/>
    <w:rsid w:val="00A13C44"/>
    <w:rsid w:val="00A13EF1"/>
    <w:rsid w:val="00A14EDB"/>
    <w:rsid w:val="00A154B7"/>
    <w:rsid w:val="00A1550D"/>
    <w:rsid w:val="00A155D2"/>
    <w:rsid w:val="00A1564B"/>
    <w:rsid w:val="00A16012"/>
    <w:rsid w:val="00A163ED"/>
    <w:rsid w:val="00A17001"/>
    <w:rsid w:val="00A17192"/>
    <w:rsid w:val="00A1741A"/>
    <w:rsid w:val="00A1742D"/>
    <w:rsid w:val="00A1745D"/>
    <w:rsid w:val="00A17874"/>
    <w:rsid w:val="00A1798E"/>
    <w:rsid w:val="00A17B37"/>
    <w:rsid w:val="00A17CE3"/>
    <w:rsid w:val="00A17D41"/>
    <w:rsid w:val="00A17ECE"/>
    <w:rsid w:val="00A2051A"/>
    <w:rsid w:val="00A2088B"/>
    <w:rsid w:val="00A20A1E"/>
    <w:rsid w:val="00A20ACF"/>
    <w:rsid w:val="00A20B6B"/>
    <w:rsid w:val="00A2100C"/>
    <w:rsid w:val="00A21783"/>
    <w:rsid w:val="00A22959"/>
    <w:rsid w:val="00A229CE"/>
    <w:rsid w:val="00A229DB"/>
    <w:rsid w:val="00A22CAC"/>
    <w:rsid w:val="00A22D58"/>
    <w:rsid w:val="00A22DA7"/>
    <w:rsid w:val="00A230D0"/>
    <w:rsid w:val="00A231B6"/>
    <w:rsid w:val="00A23475"/>
    <w:rsid w:val="00A23491"/>
    <w:rsid w:val="00A23668"/>
    <w:rsid w:val="00A237E1"/>
    <w:rsid w:val="00A23C25"/>
    <w:rsid w:val="00A24137"/>
    <w:rsid w:val="00A24192"/>
    <w:rsid w:val="00A241C0"/>
    <w:rsid w:val="00A241F4"/>
    <w:rsid w:val="00A24368"/>
    <w:rsid w:val="00A24591"/>
    <w:rsid w:val="00A247B1"/>
    <w:rsid w:val="00A24837"/>
    <w:rsid w:val="00A24940"/>
    <w:rsid w:val="00A24EA6"/>
    <w:rsid w:val="00A24F75"/>
    <w:rsid w:val="00A251D3"/>
    <w:rsid w:val="00A256E6"/>
    <w:rsid w:val="00A25B46"/>
    <w:rsid w:val="00A25BB0"/>
    <w:rsid w:val="00A25C09"/>
    <w:rsid w:val="00A25EF5"/>
    <w:rsid w:val="00A26133"/>
    <w:rsid w:val="00A2661E"/>
    <w:rsid w:val="00A26725"/>
    <w:rsid w:val="00A26793"/>
    <w:rsid w:val="00A269D1"/>
    <w:rsid w:val="00A26A2C"/>
    <w:rsid w:val="00A26CF7"/>
    <w:rsid w:val="00A26DD0"/>
    <w:rsid w:val="00A27206"/>
    <w:rsid w:val="00A2749D"/>
    <w:rsid w:val="00A27544"/>
    <w:rsid w:val="00A2798E"/>
    <w:rsid w:val="00A27B13"/>
    <w:rsid w:val="00A27BB2"/>
    <w:rsid w:val="00A3009B"/>
    <w:rsid w:val="00A300C5"/>
    <w:rsid w:val="00A30793"/>
    <w:rsid w:val="00A3087C"/>
    <w:rsid w:val="00A30C30"/>
    <w:rsid w:val="00A30CC7"/>
    <w:rsid w:val="00A30F6A"/>
    <w:rsid w:val="00A314F0"/>
    <w:rsid w:val="00A31E12"/>
    <w:rsid w:val="00A32435"/>
    <w:rsid w:val="00A32518"/>
    <w:rsid w:val="00A32644"/>
    <w:rsid w:val="00A328CA"/>
    <w:rsid w:val="00A33A4C"/>
    <w:rsid w:val="00A340CA"/>
    <w:rsid w:val="00A342A0"/>
    <w:rsid w:val="00A34D53"/>
    <w:rsid w:val="00A35545"/>
    <w:rsid w:val="00A3562B"/>
    <w:rsid w:val="00A3587B"/>
    <w:rsid w:val="00A35EC9"/>
    <w:rsid w:val="00A35FA1"/>
    <w:rsid w:val="00A36457"/>
    <w:rsid w:val="00A36A35"/>
    <w:rsid w:val="00A36EB2"/>
    <w:rsid w:val="00A3727A"/>
    <w:rsid w:val="00A37357"/>
    <w:rsid w:val="00A374D7"/>
    <w:rsid w:val="00A375E6"/>
    <w:rsid w:val="00A37872"/>
    <w:rsid w:val="00A379FF"/>
    <w:rsid w:val="00A37A45"/>
    <w:rsid w:val="00A37F62"/>
    <w:rsid w:val="00A40106"/>
    <w:rsid w:val="00A40409"/>
    <w:rsid w:val="00A40474"/>
    <w:rsid w:val="00A4078F"/>
    <w:rsid w:val="00A40A72"/>
    <w:rsid w:val="00A40B99"/>
    <w:rsid w:val="00A42186"/>
    <w:rsid w:val="00A42375"/>
    <w:rsid w:val="00A426E8"/>
    <w:rsid w:val="00A42A56"/>
    <w:rsid w:val="00A42AE7"/>
    <w:rsid w:val="00A42F6E"/>
    <w:rsid w:val="00A431F0"/>
    <w:rsid w:val="00A43410"/>
    <w:rsid w:val="00A43D28"/>
    <w:rsid w:val="00A4408E"/>
    <w:rsid w:val="00A440B6"/>
    <w:rsid w:val="00A445BA"/>
    <w:rsid w:val="00A445E4"/>
    <w:rsid w:val="00A447D5"/>
    <w:rsid w:val="00A4492E"/>
    <w:rsid w:val="00A44B11"/>
    <w:rsid w:val="00A44DD2"/>
    <w:rsid w:val="00A44F33"/>
    <w:rsid w:val="00A4545E"/>
    <w:rsid w:val="00A454A3"/>
    <w:rsid w:val="00A45BAB"/>
    <w:rsid w:val="00A45C65"/>
    <w:rsid w:val="00A45F23"/>
    <w:rsid w:val="00A46257"/>
    <w:rsid w:val="00A46486"/>
    <w:rsid w:val="00A46663"/>
    <w:rsid w:val="00A467EA"/>
    <w:rsid w:val="00A46AD7"/>
    <w:rsid w:val="00A47156"/>
    <w:rsid w:val="00A47365"/>
    <w:rsid w:val="00A4749B"/>
    <w:rsid w:val="00A4751A"/>
    <w:rsid w:val="00A47794"/>
    <w:rsid w:val="00A47F28"/>
    <w:rsid w:val="00A501AD"/>
    <w:rsid w:val="00A509B1"/>
    <w:rsid w:val="00A509FB"/>
    <w:rsid w:val="00A50AD2"/>
    <w:rsid w:val="00A50CC1"/>
    <w:rsid w:val="00A513FF"/>
    <w:rsid w:val="00A5176C"/>
    <w:rsid w:val="00A51CD3"/>
    <w:rsid w:val="00A52340"/>
    <w:rsid w:val="00A5237F"/>
    <w:rsid w:val="00A523F2"/>
    <w:rsid w:val="00A528E8"/>
    <w:rsid w:val="00A5298E"/>
    <w:rsid w:val="00A52C2A"/>
    <w:rsid w:val="00A52E17"/>
    <w:rsid w:val="00A53406"/>
    <w:rsid w:val="00A535FE"/>
    <w:rsid w:val="00A537C3"/>
    <w:rsid w:val="00A538E4"/>
    <w:rsid w:val="00A54076"/>
    <w:rsid w:val="00A5408E"/>
    <w:rsid w:val="00A54237"/>
    <w:rsid w:val="00A54278"/>
    <w:rsid w:val="00A5446F"/>
    <w:rsid w:val="00A54489"/>
    <w:rsid w:val="00A551CF"/>
    <w:rsid w:val="00A553B8"/>
    <w:rsid w:val="00A553DA"/>
    <w:rsid w:val="00A55440"/>
    <w:rsid w:val="00A55603"/>
    <w:rsid w:val="00A557B9"/>
    <w:rsid w:val="00A559C9"/>
    <w:rsid w:val="00A55C14"/>
    <w:rsid w:val="00A55CE7"/>
    <w:rsid w:val="00A55D34"/>
    <w:rsid w:val="00A55E60"/>
    <w:rsid w:val="00A55E7A"/>
    <w:rsid w:val="00A55F8B"/>
    <w:rsid w:val="00A55FD8"/>
    <w:rsid w:val="00A5620D"/>
    <w:rsid w:val="00A566EA"/>
    <w:rsid w:val="00A56A47"/>
    <w:rsid w:val="00A573FE"/>
    <w:rsid w:val="00A57C2C"/>
    <w:rsid w:val="00A57DD1"/>
    <w:rsid w:val="00A57F74"/>
    <w:rsid w:val="00A57F88"/>
    <w:rsid w:val="00A60178"/>
    <w:rsid w:val="00A60538"/>
    <w:rsid w:val="00A60809"/>
    <w:rsid w:val="00A60BA9"/>
    <w:rsid w:val="00A60F90"/>
    <w:rsid w:val="00A6128A"/>
    <w:rsid w:val="00A61357"/>
    <w:rsid w:val="00A618A1"/>
    <w:rsid w:val="00A61927"/>
    <w:rsid w:val="00A61B07"/>
    <w:rsid w:val="00A620A3"/>
    <w:rsid w:val="00A62669"/>
    <w:rsid w:val="00A6292A"/>
    <w:rsid w:val="00A62F98"/>
    <w:rsid w:val="00A630C2"/>
    <w:rsid w:val="00A63447"/>
    <w:rsid w:val="00A634F7"/>
    <w:rsid w:val="00A6375F"/>
    <w:rsid w:val="00A637B0"/>
    <w:rsid w:val="00A640CF"/>
    <w:rsid w:val="00A649EE"/>
    <w:rsid w:val="00A64B1D"/>
    <w:rsid w:val="00A64CA4"/>
    <w:rsid w:val="00A64CA5"/>
    <w:rsid w:val="00A6527D"/>
    <w:rsid w:val="00A656FB"/>
    <w:rsid w:val="00A66191"/>
    <w:rsid w:val="00A6668E"/>
    <w:rsid w:val="00A66E17"/>
    <w:rsid w:val="00A66F5E"/>
    <w:rsid w:val="00A670D5"/>
    <w:rsid w:val="00A671EB"/>
    <w:rsid w:val="00A6763B"/>
    <w:rsid w:val="00A67663"/>
    <w:rsid w:val="00A67784"/>
    <w:rsid w:val="00A677E4"/>
    <w:rsid w:val="00A67CC7"/>
    <w:rsid w:val="00A67D07"/>
    <w:rsid w:val="00A70549"/>
    <w:rsid w:val="00A70673"/>
    <w:rsid w:val="00A709DD"/>
    <w:rsid w:val="00A7155C"/>
    <w:rsid w:val="00A71D53"/>
    <w:rsid w:val="00A71F93"/>
    <w:rsid w:val="00A71FE9"/>
    <w:rsid w:val="00A72081"/>
    <w:rsid w:val="00A7228B"/>
    <w:rsid w:val="00A72728"/>
    <w:rsid w:val="00A7276E"/>
    <w:rsid w:val="00A72B7F"/>
    <w:rsid w:val="00A72DFF"/>
    <w:rsid w:val="00A730A1"/>
    <w:rsid w:val="00A730FF"/>
    <w:rsid w:val="00A732DF"/>
    <w:rsid w:val="00A7340D"/>
    <w:rsid w:val="00A735C6"/>
    <w:rsid w:val="00A73914"/>
    <w:rsid w:val="00A73E1D"/>
    <w:rsid w:val="00A73FEE"/>
    <w:rsid w:val="00A740BB"/>
    <w:rsid w:val="00A74622"/>
    <w:rsid w:val="00A74E9C"/>
    <w:rsid w:val="00A74F3E"/>
    <w:rsid w:val="00A75388"/>
    <w:rsid w:val="00A75DCD"/>
    <w:rsid w:val="00A762A2"/>
    <w:rsid w:val="00A7647C"/>
    <w:rsid w:val="00A76A17"/>
    <w:rsid w:val="00A76ADA"/>
    <w:rsid w:val="00A76B0F"/>
    <w:rsid w:val="00A76BC6"/>
    <w:rsid w:val="00A76FA3"/>
    <w:rsid w:val="00A7794C"/>
    <w:rsid w:val="00A77B28"/>
    <w:rsid w:val="00A77B2F"/>
    <w:rsid w:val="00A77EDA"/>
    <w:rsid w:val="00A8016B"/>
    <w:rsid w:val="00A801F6"/>
    <w:rsid w:val="00A8043D"/>
    <w:rsid w:val="00A80760"/>
    <w:rsid w:val="00A80EE7"/>
    <w:rsid w:val="00A810C8"/>
    <w:rsid w:val="00A812DF"/>
    <w:rsid w:val="00A8184F"/>
    <w:rsid w:val="00A81AD8"/>
    <w:rsid w:val="00A81CE9"/>
    <w:rsid w:val="00A81E49"/>
    <w:rsid w:val="00A8265E"/>
    <w:rsid w:val="00A82DF6"/>
    <w:rsid w:val="00A8326F"/>
    <w:rsid w:val="00A832C6"/>
    <w:rsid w:val="00A83381"/>
    <w:rsid w:val="00A834D0"/>
    <w:rsid w:val="00A8431C"/>
    <w:rsid w:val="00A8465C"/>
    <w:rsid w:val="00A847E9"/>
    <w:rsid w:val="00A84C7E"/>
    <w:rsid w:val="00A84D1C"/>
    <w:rsid w:val="00A858D2"/>
    <w:rsid w:val="00A859DC"/>
    <w:rsid w:val="00A85D28"/>
    <w:rsid w:val="00A85E3A"/>
    <w:rsid w:val="00A85E59"/>
    <w:rsid w:val="00A86A5E"/>
    <w:rsid w:val="00A86A9E"/>
    <w:rsid w:val="00A86C19"/>
    <w:rsid w:val="00A86FA3"/>
    <w:rsid w:val="00A872BD"/>
    <w:rsid w:val="00A87B0F"/>
    <w:rsid w:val="00A87B52"/>
    <w:rsid w:val="00A87C1E"/>
    <w:rsid w:val="00A87F38"/>
    <w:rsid w:val="00A907EF"/>
    <w:rsid w:val="00A90AA4"/>
    <w:rsid w:val="00A90C4D"/>
    <w:rsid w:val="00A91094"/>
    <w:rsid w:val="00A91A53"/>
    <w:rsid w:val="00A91A7D"/>
    <w:rsid w:val="00A91BF6"/>
    <w:rsid w:val="00A91C60"/>
    <w:rsid w:val="00A91F7B"/>
    <w:rsid w:val="00A921F0"/>
    <w:rsid w:val="00A92319"/>
    <w:rsid w:val="00A925E3"/>
    <w:rsid w:val="00A930EF"/>
    <w:rsid w:val="00A93E9F"/>
    <w:rsid w:val="00A94521"/>
    <w:rsid w:val="00A94673"/>
    <w:rsid w:val="00A94ACE"/>
    <w:rsid w:val="00A94B9E"/>
    <w:rsid w:val="00A94F03"/>
    <w:rsid w:val="00A95478"/>
    <w:rsid w:val="00A959F9"/>
    <w:rsid w:val="00A95A8C"/>
    <w:rsid w:val="00A95C18"/>
    <w:rsid w:val="00A95E1C"/>
    <w:rsid w:val="00A962B6"/>
    <w:rsid w:val="00A96A42"/>
    <w:rsid w:val="00A96D55"/>
    <w:rsid w:val="00A96E65"/>
    <w:rsid w:val="00A97042"/>
    <w:rsid w:val="00A970DB"/>
    <w:rsid w:val="00A97121"/>
    <w:rsid w:val="00A97812"/>
    <w:rsid w:val="00A97CEE"/>
    <w:rsid w:val="00A97D03"/>
    <w:rsid w:val="00A97F66"/>
    <w:rsid w:val="00AA0365"/>
    <w:rsid w:val="00AA03CF"/>
    <w:rsid w:val="00AA0DBD"/>
    <w:rsid w:val="00AA0E04"/>
    <w:rsid w:val="00AA1078"/>
    <w:rsid w:val="00AA10C0"/>
    <w:rsid w:val="00AA10E9"/>
    <w:rsid w:val="00AA1181"/>
    <w:rsid w:val="00AA128C"/>
    <w:rsid w:val="00AA14F4"/>
    <w:rsid w:val="00AA1608"/>
    <w:rsid w:val="00AA18E0"/>
    <w:rsid w:val="00AA2D5A"/>
    <w:rsid w:val="00AA2D61"/>
    <w:rsid w:val="00AA2E4B"/>
    <w:rsid w:val="00AA2E5C"/>
    <w:rsid w:val="00AA331B"/>
    <w:rsid w:val="00AA352D"/>
    <w:rsid w:val="00AA370B"/>
    <w:rsid w:val="00AA393F"/>
    <w:rsid w:val="00AA3958"/>
    <w:rsid w:val="00AA3B18"/>
    <w:rsid w:val="00AA4050"/>
    <w:rsid w:val="00AA43CE"/>
    <w:rsid w:val="00AA4570"/>
    <w:rsid w:val="00AA4653"/>
    <w:rsid w:val="00AA47C0"/>
    <w:rsid w:val="00AA4AC8"/>
    <w:rsid w:val="00AA4DCD"/>
    <w:rsid w:val="00AA4E80"/>
    <w:rsid w:val="00AA53CD"/>
    <w:rsid w:val="00AA54F0"/>
    <w:rsid w:val="00AA5A46"/>
    <w:rsid w:val="00AA5C24"/>
    <w:rsid w:val="00AA5D44"/>
    <w:rsid w:val="00AA5E5E"/>
    <w:rsid w:val="00AA600E"/>
    <w:rsid w:val="00AA66E5"/>
    <w:rsid w:val="00AA688E"/>
    <w:rsid w:val="00AA6B79"/>
    <w:rsid w:val="00AA6EC1"/>
    <w:rsid w:val="00AA7114"/>
    <w:rsid w:val="00AA7185"/>
    <w:rsid w:val="00AA7280"/>
    <w:rsid w:val="00AA733B"/>
    <w:rsid w:val="00AA73BE"/>
    <w:rsid w:val="00AA7512"/>
    <w:rsid w:val="00AA7DFA"/>
    <w:rsid w:val="00AB008C"/>
    <w:rsid w:val="00AB0103"/>
    <w:rsid w:val="00AB05E6"/>
    <w:rsid w:val="00AB0933"/>
    <w:rsid w:val="00AB0C04"/>
    <w:rsid w:val="00AB0FEE"/>
    <w:rsid w:val="00AB146B"/>
    <w:rsid w:val="00AB1665"/>
    <w:rsid w:val="00AB18A7"/>
    <w:rsid w:val="00AB1937"/>
    <w:rsid w:val="00AB1DFB"/>
    <w:rsid w:val="00AB289C"/>
    <w:rsid w:val="00AB2FC5"/>
    <w:rsid w:val="00AB3165"/>
    <w:rsid w:val="00AB338B"/>
    <w:rsid w:val="00AB3461"/>
    <w:rsid w:val="00AB3908"/>
    <w:rsid w:val="00AB47E5"/>
    <w:rsid w:val="00AB508A"/>
    <w:rsid w:val="00AB5184"/>
    <w:rsid w:val="00AB51E0"/>
    <w:rsid w:val="00AB535F"/>
    <w:rsid w:val="00AB5516"/>
    <w:rsid w:val="00AB56AE"/>
    <w:rsid w:val="00AB5892"/>
    <w:rsid w:val="00AB5DF1"/>
    <w:rsid w:val="00AB5E4B"/>
    <w:rsid w:val="00AB5F78"/>
    <w:rsid w:val="00AB5FBA"/>
    <w:rsid w:val="00AB69BB"/>
    <w:rsid w:val="00AB6C5B"/>
    <w:rsid w:val="00AB7560"/>
    <w:rsid w:val="00AB770F"/>
    <w:rsid w:val="00AB79D0"/>
    <w:rsid w:val="00AB7C17"/>
    <w:rsid w:val="00AB7D05"/>
    <w:rsid w:val="00AC07AE"/>
    <w:rsid w:val="00AC07C9"/>
    <w:rsid w:val="00AC0C1C"/>
    <w:rsid w:val="00AC0EB4"/>
    <w:rsid w:val="00AC0F1C"/>
    <w:rsid w:val="00AC110A"/>
    <w:rsid w:val="00AC14F2"/>
    <w:rsid w:val="00AC2259"/>
    <w:rsid w:val="00AC22A6"/>
    <w:rsid w:val="00AC2472"/>
    <w:rsid w:val="00AC2483"/>
    <w:rsid w:val="00AC28BD"/>
    <w:rsid w:val="00AC2930"/>
    <w:rsid w:val="00AC2DEA"/>
    <w:rsid w:val="00AC33D1"/>
    <w:rsid w:val="00AC39A4"/>
    <w:rsid w:val="00AC4034"/>
    <w:rsid w:val="00AC4468"/>
    <w:rsid w:val="00AC44EF"/>
    <w:rsid w:val="00AC4F22"/>
    <w:rsid w:val="00AC4F53"/>
    <w:rsid w:val="00AC564E"/>
    <w:rsid w:val="00AC6050"/>
    <w:rsid w:val="00AC6133"/>
    <w:rsid w:val="00AC667D"/>
    <w:rsid w:val="00AC6959"/>
    <w:rsid w:val="00AC75F4"/>
    <w:rsid w:val="00AC77F2"/>
    <w:rsid w:val="00AC782D"/>
    <w:rsid w:val="00AC7B45"/>
    <w:rsid w:val="00AC7B99"/>
    <w:rsid w:val="00AD015D"/>
    <w:rsid w:val="00AD048B"/>
    <w:rsid w:val="00AD05B9"/>
    <w:rsid w:val="00AD093F"/>
    <w:rsid w:val="00AD0956"/>
    <w:rsid w:val="00AD0BC9"/>
    <w:rsid w:val="00AD0D08"/>
    <w:rsid w:val="00AD0D84"/>
    <w:rsid w:val="00AD0EEB"/>
    <w:rsid w:val="00AD1178"/>
    <w:rsid w:val="00AD11E5"/>
    <w:rsid w:val="00AD1413"/>
    <w:rsid w:val="00AD1527"/>
    <w:rsid w:val="00AD1545"/>
    <w:rsid w:val="00AD1CC5"/>
    <w:rsid w:val="00AD1D94"/>
    <w:rsid w:val="00AD2055"/>
    <w:rsid w:val="00AD21E8"/>
    <w:rsid w:val="00AD2230"/>
    <w:rsid w:val="00AD2310"/>
    <w:rsid w:val="00AD2F15"/>
    <w:rsid w:val="00AD375B"/>
    <w:rsid w:val="00AD38DF"/>
    <w:rsid w:val="00AD3AF4"/>
    <w:rsid w:val="00AD3D37"/>
    <w:rsid w:val="00AD440F"/>
    <w:rsid w:val="00AD44B1"/>
    <w:rsid w:val="00AD46CA"/>
    <w:rsid w:val="00AD4B24"/>
    <w:rsid w:val="00AD5126"/>
    <w:rsid w:val="00AD52F1"/>
    <w:rsid w:val="00AD5426"/>
    <w:rsid w:val="00AD54D2"/>
    <w:rsid w:val="00AD5690"/>
    <w:rsid w:val="00AD5751"/>
    <w:rsid w:val="00AD58B3"/>
    <w:rsid w:val="00AD5A89"/>
    <w:rsid w:val="00AD6EDF"/>
    <w:rsid w:val="00AD7112"/>
    <w:rsid w:val="00AD7D6F"/>
    <w:rsid w:val="00AD7EE3"/>
    <w:rsid w:val="00AD7F21"/>
    <w:rsid w:val="00AE0022"/>
    <w:rsid w:val="00AE01D9"/>
    <w:rsid w:val="00AE02C1"/>
    <w:rsid w:val="00AE0B44"/>
    <w:rsid w:val="00AE0DC4"/>
    <w:rsid w:val="00AE178D"/>
    <w:rsid w:val="00AE17FC"/>
    <w:rsid w:val="00AE1DFC"/>
    <w:rsid w:val="00AE1EEA"/>
    <w:rsid w:val="00AE2141"/>
    <w:rsid w:val="00AE2519"/>
    <w:rsid w:val="00AE2777"/>
    <w:rsid w:val="00AE27E3"/>
    <w:rsid w:val="00AE29D8"/>
    <w:rsid w:val="00AE2A46"/>
    <w:rsid w:val="00AE2C82"/>
    <w:rsid w:val="00AE368E"/>
    <w:rsid w:val="00AE439C"/>
    <w:rsid w:val="00AE4825"/>
    <w:rsid w:val="00AE4AA6"/>
    <w:rsid w:val="00AE50C1"/>
    <w:rsid w:val="00AE512B"/>
    <w:rsid w:val="00AE5669"/>
    <w:rsid w:val="00AE596F"/>
    <w:rsid w:val="00AE5CBF"/>
    <w:rsid w:val="00AE5D1E"/>
    <w:rsid w:val="00AE6757"/>
    <w:rsid w:val="00AE6838"/>
    <w:rsid w:val="00AE6907"/>
    <w:rsid w:val="00AE6C2A"/>
    <w:rsid w:val="00AE71D1"/>
    <w:rsid w:val="00AE7236"/>
    <w:rsid w:val="00AE74E7"/>
    <w:rsid w:val="00AE766B"/>
    <w:rsid w:val="00AE7911"/>
    <w:rsid w:val="00AE7BDA"/>
    <w:rsid w:val="00AE7E63"/>
    <w:rsid w:val="00AE7E88"/>
    <w:rsid w:val="00AF0008"/>
    <w:rsid w:val="00AF00EC"/>
    <w:rsid w:val="00AF067F"/>
    <w:rsid w:val="00AF0767"/>
    <w:rsid w:val="00AF08AF"/>
    <w:rsid w:val="00AF0E91"/>
    <w:rsid w:val="00AF0FB8"/>
    <w:rsid w:val="00AF12CB"/>
    <w:rsid w:val="00AF174E"/>
    <w:rsid w:val="00AF1F6C"/>
    <w:rsid w:val="00AF24E1"/>
    <w:rsid w:val="00AF263B"/>
    <w:rsid w:val="00AF267F"/>
    <w:rsid w:val="00AF2F8E"/>
    <w:rsid w:val="00AF2FFC"/>
    <w:rsid w:val="00AF3876"/>
    <w:rsid w:val="00AF3DE7"/>
    <w:rsid w:val="00AF3E67"/>
    <w:rsid w:val="00AF4115"/>
    <w:rsid w:val="00AF426F"/>
    <w:rsid w:val="00AF44D0"/>
    <w:rsid w:val="00AF4AC9"/>
    <w:rsid w:val="00AF52BF"/>
    <w:rsid w:val="00AF5670"/>
    <w:rsid w:val="00AF5EE8"/>
    <w:rsid w:val="00AF61BA"/>
    <w:rsid w:val="00AF6500"/>
    <w:rsid w:val="00AF6794"/>
    <w:rsid w:val="00AF6A21"/>
    <w:rsid w:val="00AF6B16"/>
    <w:rsid w:val="00AF75E0"/>
    <w:rsid w:val="00AF76DB"/>
    <w:rsid w:val="00AF7CCD"/>
    <w:rsid w:val="00AF7EC5"/>
    <w:rsid w:val="00B0035F"/>
    <w:rsid w:val="00B00CDA"/>
    <w:rsid w:val="00B00EA3"/>
    <w:rsid w:val="00B00F24"/>
    <w:rsid w:val="00B013AE"/>
    <w:rsid w:val="00B01461"/>
    <w:rsid w:val="00B016B8"/>
    <w:rsid w:val="00B01AAA"/>
    <w:rsid w:val="00B01C5E"/>
    <w:rsid w:val="00B0203C"/>
    <w:rsid w:val="00B0205B"/>
    <w:rsid w:val="00B0217D"/>
    <w:rsid w:val="00B02C44"/>
    <w:rsid w:val="00B02C64"/>
    <w:rsid w:val="00B03273"/>
    <w:rsid w:val="00B032C5"/>
    <w:rsid w:val="00B034E4"/>
    <w:rsid w:val="00B035AF"/>
    <w:rsid w:val="00B035C9"/>
    <w:rsid w:val="00B03C3C"/>
    <w:rsid w:val="00B03CD4"/>
    <w:rsid w:val="00B040AF"/>
    <w:rsid w:val="00B04484"/>
    <w:rsid w:val="00B050C2"/>
    <w:rsid w:val="00B05AE2"/>
    <w:rsid w:val="00B05BD5"/>
    <w:rsid w:val="00B05BDC"/>
    <w:rsid w:val="00B05F96"/>
    <w:rsid w:val="00B067A3"/>
    <w:rsid w:val="00B06816"/>
    <w:rsid w:val="00B06B04"/>
    <w:rsid w:val="00B06E4B"/>
    <w:rsid w:val="00B06EAE"/>
    <w:rsid w:val="00B0720B"/>
    <w:rsid w:val="00B076A0"/>
    <w:rsid w:val="00B07840"/>
    <w:rsid w:val="00B07AB2"/>
    <w:rsid w:val="00B07AE8"/>
    <w:rsid w:val="00B07FE4"/>
    <w:rsid w:val="00B102D9"/>
    <w:rsid w:val="00B10326"/>
    <w:rsid w:val="00B10547"/>
    <w:rsid w:val="00B105D1"/>
    <w:rsid w:val="00B108F1"/>
    <w:rsid w:val="00B10F3D"/>
    <w:rsid w:val="00B117AF"/>
    <w:rsid w:val="00B11D3F"/>
    <w:rsid w:val="00B12150"/>
    <w:rsid w:val="00B124F9"/>
    <w:rsid w:val="00B1269B"/>
    <w:rsid w:val="00B12725"/>
    <w:rsid w:val="00B12C61"/>
    <w:rsid w:val="00B12FE1"/>
    <w:rsid w:val="00B13205"/>
    <w:rsid w:val="00B1326C"/>
    <w:rsid w:val="00B1341C"/>
    <w:rsid w:val="00B139BE"/>
    <w:rsid w:val="00B13BE1"/>
    <w:rsid w:val="00B13D91"/>
    <w:rsid w:val="00B14261"/>
    <w:rsid w:val="00B14621"/>
    <w:rsid w:val="00B1473E"/>
    <w:rsid w:val="00B1476D"/>
    <w:rsid w:val="00B14F82"/>
    <w:rsid w:val="00B151DD"/>
    <w:rsid w:val="00B1529F"/>
    <w:rsid w:val="00B1560C"/>
    <w:rsid w:val="00B15780"/>
    <w:rsid w:val="00B1662F"/>
    <w:rsid w:val="00B17434"/>
    <w:rsid w:val="00B179E3"/>
    <w:rsid w:val="00B17A1F"/>
    <w:rsid w:val="00B20141"/>
    <w:rsid w:val="00B20610"/>
    <w:rsid w:val="00B207BF"/>
    <w:rsid w:val="00B20919"/>
    <w:rsid w:val="00B209CB"/>
    <w:rsid w:val="00B20A0C"/>
    <w:rsid w:val="00B20DF2"/>
    <w:rsid w:val="00B217A1"/>
    <w:rsid w:val="00B21952"/>
    <w:rsid w:val="00B21BCA"/>
    <w:rsid w:val="00B2213E"/>
    <w:rsid w:val="00B222A1"/>
    <w:rsid w:val="00B22512"/>
    <w:rsid w:val="00B22725"/>
    <w:rsid w:val="00B22A54"/>
    <w:rsid w:val="00B22C7D"/>
    <w:rsid w:val="00B232BA"/>
    <w:rsid w:val="00B238C8"/>
    <w:rsid w:val="00B23CDE"/>
    <w:rsid w:val="00B23E5D"/>
    <w:rsid w:val="00B23F55"/>
    <w:rsid w:val="00B2492C"/>
    <w:rsid w:val="00B24C4C"/>
    <w:rsid w:val="00B25017"/>
    <w:rsid w:val="00B25677"/>
    <w:rsid w:val="00B2580E"/>
    <w:rsid w:val="00B259CA"/>
    <w:rsid w:val="00B260FC"/>
    <w:rsid w:val="00B26131"/>
    <w:rsid w:val="00B268B8"/>
    <w:rsid w:val="00B26D51"/>
    <w:rsid w:val="00B27655"/>
    <w:rsid w:val="00B30C18"/>
    <w:rsid w:val="00B30D8E"/>
    <w:rsid w:val="00B30E4B"/>
    <w:rsid w:val="00B31253"/>
    <w:rsid w:val="00B312DA"/>
    <w:rsid w:val="00B315FE"/>
    <w:rsid w:val="00B3188F"/>
    <w:rsid w:val="00B31C66"/>
    <w:rsid w:val="00B31E3F"/>
    <w:rsid w:val="00B322D3"/>
    <w:rsid w:val="00B3288F"/>
    <w:rsid w:val="00B32C6B"/>
    <w:rsid w:val="00B32F07"/>
    <w:rsid w:val="00B330F0"/>
    <w:rsid w:val="00B33AA0"/>
    <w:rsid w:val="00B340C4"/>
    <w:rsid w:val="00B346BB"/>
    <w:rsid w:val="00B347A1"/>
    <w:rsid w:val="00B34B07"/>
    <w:rsid w:val="00B350D2"/>
    <w:rsid w:val="00B3559F"/>
    <w:rsid w:val="00B3589C"/>
    <w:rsid w:val="00B35D0B"/>
    <w:rsid w:val="00B3640F"/>
    <w:rsid w:val="00B36447"/>
    <w:rsid w:val="00B36506"/>
    <w:rsid w:val="00B3677C"/>
    <w:rsid w:val="00B367E6"/>
    <w:rsid w:val="00B36879"/>
    <w:rsid w:val="00B36A91"/>
    <w:rsid w:val="00B36B01"/>
    <w:rsid w:val="00B36B4C"/>
    <w:rsid w:val="00B36B5F"/>
    <w:rsid w:val="00B36E26"/>
    <w:rsid w:val="00B36E56"/>
    <w:rsid w:val="00B36F91"/>
    <w:rsid w:val="00B3790D"/>
    <w:rsid w:val="00B4074E"/>
    <w:rsid w:val="00B40871"/>
    <w:rsid w:val="00B40981"/>
    <w:rsid w:val="00B40E86"/>
    <w:rsid w:val="00B4177C"/>
    <w:rsid w:val="00B418CD"/>
    <w:rsid w:val="00B41928"/>
    <w:rsid w:val="00B42BF3"/>
    <w:rsid w:val="00B42E64"/>
    <w:rsid w:val="00B43A99"/>
    <w:rsid w:val="00B43D5A"/>
    <w:rsid w:val="00B44331"/>
    <w:rsid w:val="00B4498F"/>
    <w:rsid w:val="00B44C5E"/>
    <w:rsid w:val="00B44EC6"/>
    <w:rsid w:val="00B45565"/>
    <w:rsid w:val="00B456F6"/>
    <w:rsid w:val="00B45B6B"/>
    <w:rsid w:val="00B45FB7"/>
    <w:rsid w:val="00B465E0"/>
    <w:rsid w:val="00B46732"/>
    <w:rsid w:val="00B46B98"/>
    <w:rsid w:val="00B471F1"/>
    <w:rsid w:val="00B47439"/>
    <w:rsid w:val="00B47F9F"/>
    <w:rsid w:val="00B5017D"/>
    <w:rsid w:val="00B50258"/>
    <w:rsid w:val="00B5056E"/>
    <w:rsid w:val="00B50830"/>
    <w:rsid w:val="00B508D3"/>
    <w:rsid w:val="00B50E3B"/>
    <w:rsid w:val="00B5105A"/>
    <w:rsid w:val="00B51773"/>
    <w:rsid w:val="00B517C6"/>
    <w:rsid w:val="00B51BD7"/>
    <w:rsid w:val="00B51C2F"/>
    <w:rsid w:val="00B51D7F"/>
    <w:rsid w:val="00B51E7A"/>
    <w:rsid w:val="00B5217E"/>
    <w:rsid w:val="00B5233A"/>
    <w:rsid w:val="00B526D7"/>
    <w:rsid w:val="00B527A4"/>
    <w:rsid w:val="00B52815"/>
    <w:rsid w:val="00B52BBD"/>
    <w:rsid w:val="00B52D3C"/>
    <w:rsid w:val="00B52F78"/>
    <w:rsid w:val="00B530B7"/>
    <w:rsid w:val="00B536DA"/>
    <w:rsid w:val="00B53E9A"/>
    <w:rsid w:val="00B53EC8"/>
    <w:rsid w:val="00B5404D"/>
    <w:rsid w:val="00B542E3"/>
    <w:rsid w:val="00B54631"/>
    <w:rsid w:val="00B546B8"/>
    <w:rsid w:val="00B54B04"/>
    <w:rsid w:val="00B54F84"/>
    <w:rsid w:val="00B55A7F"/>
    <w:rsid w:val="00B55ECE"/>
    <w:rsid w:val="00B57060"/>
    <w:rsid w:val="00B57818"/>
    <w:rsid w:val="00B57EF2"/>
    <w:rsid w:val="00B6018A"/>
    <w:rsid w:val="00B603D7"/>
    <w:rsid w:val="00B606AD"/>
    <w:rsid w:val="00B607D1"/>
    <w:rsid w:val="00B609B0"/>
    <w:rsid w:val="00B61038"/>
    <w:rsid w:val="00B61683"/>
    <w:rsid w:val="00B618DF"/>
    <w:rsid w:val="00B61996"/>
    <w:rsid w:val="00B61B8A"/>
    <w:rsid w:val="00B61D9E"/>
    <w:rsid w:val="00B6203A"/>
    <w:rsid w:val="00B6262E"/>
    <w:rsid w:val="00B6292D"/>
    <w:rsid w:val="00B62935"/>
    <w:rsid w:val="00B62D47"/>
    <w:rsid w:val="00B62D62"/>
    <w:rsid w:val="00B62E9D"/>
    <w:rsid w:val="00B6352C"/>
    <w:rsid w:val="00B6369E"/>
    <w:rsid w:val="00B63A03"/>
    <w:rsid w:val="00B63A4B"/>
    <w:rsid w:val="00B63A59"/>
    <w:rsid w:val="00B63C70"/>
    <w:rsid w:val="00B63C9C"/>
    <w:rsid w:val="00B63D9E"/>
    <w:rsid w:val="00B63DA7"/>
    <w:rsid w:val="00B64289"/>
    <w:rsid w:val="00B64324"/>
    <w:rsid w:val="00B64A8A"/>
    <w:rsid w:val="00B64BE3"/>
    <w:rsid w:val="00B654CA"/>
    <w:rsid w:val="00B656A5"/>
    <w:rsid w:val="00B6589C"/>
    <w:rsid w:val="00B659F4"/>
    <w:rsid w:val="00B65CE3"/>
    <w:rsid w:val="00B65D98"/>
    <w:rsid w:val="00B65FBF"/>
    <w:rsid w:val="00B6616B"/>
    <w:rsid w:val="00B661FE"/>
    <w:rsid w:val="00B66325"/>
    <w:rsid w:val="00B66536"/>
    <w:rsid w:val="00B6655F"/>
    <w:rsid w:val="00B672DE"/>
    <w:rsid w:val="00B6732A"/>
    <w:rsid w:val="00B67376"/>
    <w:rsid w:val="00B6745E"/>
    <w:rsid w:val="00B67768"/>
    <w:rsid w:val="00B677F0"/>
    <w:rsid w:val="00B67FD2"/>
    <w:rsid w:val="00B701A0"/>
    <w:rsid w:val="00B70278"/>
    <w:rsid w:val="00B70637"/>
    <w:rsid w:val="00B709A4"/>
    <w:rsid w:val="00B70C59"/>
    <w:rsid w:val="00B71007"/>
    <w:rsid w:val="00B71170"/>
    <w:rsid w:val="00B7143B"/>
    <w:rsid w:val="00B7149E"/>
    <w:rsid w:val="00B714C2"/>
    <w:rsid w:val="00B7154D"/>
    <w:rsid w:val="00B715B1"/>
    <w:rsid w:val="00B71B5F"/>
    <w:rsid w:val="00B72680"/>
    <w:rsid w:val="00B727E4"/>
    <w:rsid w:val="00B729A2"/>
    <w:rsid w:val="00B72BAF"/>
    <w:rsid w:val="00B72D08"/>
    <w:rsid w:val="00B72D89"/>
    <w:rsid w:val="00B72EB4"/>
    <w:rsid w:val="00B730EB"/>
    <w:rsid w:val="00B73717"/>
    <w:rsid w:val="00B7400C"/>
    <w:rsid w:val="00B742EF"/>
    <w:rsid w:val="00B7430B"/>
    <w:rsid w:val="00B744A7"/>
    <w:rsid w:val="00B7479E"/>
    <w:rsid w:val="00B7486D"/>
    <w:rsid w:val="00B74963"/>
    <w:rsid w:val="00B750DE"/>
    <w:rsid w:val="00B752B3"/>
    <w:rsid w:val="00B7531F"/>
    <w:rsid w:val="00B7546E"/>
    <w:rsid w:val="00B75508"/>
    <w:rsid w:val="00B75BE7"/>
    <w:rsid w:val="00B75DFD"/>
    <w:rsid w:val="00B76109"/>
    <w:rsid w:val="00B76262"/>
    <w:rsid w:val="00B763E5"/>
    <w:rsid w:val="00B77107"/>
    <w:rsid w:val="00B77205"/>
    <w:rsid w:val="00B77448"/>
    <w:rsid w:val="00B777FA"/>
    <w:rsid w:val="00B77945"/>
    <w:rsid w:val="00B77BAD"/>
    <w:rsid w:val="00B77C12"/>
    <w:rsid w:val="00B77E7A"/>
    <w:rsid w:val="00B77F1D"/>
    <w:rsid w:val="00B77F5E"/>
    <w:rsid w:val="00B801F7"/>
    <w:rsid w:val="00B80301"/>
    <w:rsid w:val="00B806E5"/>
    <w:rsid w:val="00B806F4"/>
    <w:rsid w:val="00B80A67"/>
    <w:rsid w:val="00B80D1D"/>
    <w:rsid w:val="00B811C1"/>
    <w:rsid w:val="00B81473"/>
    <w:rsid w:val="00B814AF"/>
    <w:rsid w:val="00B819A1"/>
    <w:rsid w:val="00B81D0B"/>
    <w:rsid w:val="00B81E6B"/>
    <w:rsid w:val="00B81EE0"/>
    <w:rsid w:val="00B81F32"/>
    <w:rsid w:val="00B8253B"/>
    <w:rsid w:val="00B82931"/>
    <w:rsid w:val="00B82B16"/>
    <w:rsid w:val="00B82BE9"/>
    <w:rsid w:val="00B82E9D"/>
    <w:rsid w:val="00B83147"/>
    <w:rsid w:val="00B8334F"/>
    <w:rsid w:val="00B8386B"/>
    <w:rsid w:val="00B83959"/>
    <w:rsid w:val="00B83D92"/>
    <w:rsid w:val="00B84058"/>
    <w:rsid w:val="00B8411B"/>
    <w:rsid w:val="00B84376"/>
    <w:rsid w:val="00B84D7A"/>
    <w:rsid w:val="00B859E6"/>
    <w:rsid w:val="00B85DE6"/>
    <w:rsid w:val="00B86664"/>
    <w:rsid w:val="00B86766"/>
    <w:rsid w:val="00B86863"/>
    <w:rsid w:val="00B8696E"/>
    <w:rsid w:val="00B86EB5"/>
    <w:rsid w:val="00B872B7"/>
    <w:rsid w:val="00B87A30"/>
    <w:rsid w:val="00B87E54"/>
    <w:rsid w:val="00B9033B"/>
    <w:rsid w:val="00B903F7"/>
    <w:rsid w:val="00B9050C"/>
    <w:rsid w:val="00B9055E"/>
    <w:rsid w:val="00B9071B"/>
    <w:rsid w:val="00B9118A"/>
    <w:rsid w:val="00B919AF"/>
    <w:rsid w:val="00B91C44"/>
    <w:rsid w:val="00B91E44"/>
    <w:rsid w:val="00B91ED7"/>
    <w:rsid w:val="00B92B32"/>
    <w:rsid w:val="00B92CE8"/>
    <w:rsid w:val="00B9365F"/>
    <w:rsid w:val="00B93CE8"/>
    <w:rsid w:val="00B942E9"/>
    <w:rsid w:val="00B9465D"/>
    <w:rsid w:val="00B949B0"/>
    <w:rsid w:val="00B9520A"/>
    <w:rsid w:val="00B95747"/>
    <w:rsid w:val="00B95B39"/>
    <w:rsid w:val="00B95EA6"/>
    <w:rsid w:val="00B96156"/>
    <w:rsid w:val="00B961DD"/>
    <w:rsid w:val="00B963C5"/>
    <w:rsid w:val="00B96696"/>
    <w:rsid w:val="00B96A01"/>
    <w:rsid w:val="00B96ECD"/>
    <w:rsid w:val="00B96F9E"/>
    <w:rsid w:val="00B96FC4"/>
    <w:rsid w:val="00B97482"/>
    <w:rsid w:val="00B9755A"/>
    <w:rsid w:val="00B97865"/>
    <w:rsid w:val="00B9797C"/>
    <w:rsid w:val="00B97A56"/>
    <w:rsid w:val="00B97AC3"/>
    <w:rsid w:val="00BA0097"/>
    <w:rsid w:val="00BA0116"/>
    <w:rsid w:val="00BA0366"/>
    <w:rsid w:val="00BA04F5"/>
    <w:rsid w:val="00BA0B84"/>
    <w:rsid w:val="00BA1051"/>
    <w:rsid w:val="00BA139D"/>
    <w:rsid w:val="00BA1623"/>
    <w:rsid w:val="00BA1624"/>
    <w:rsid w:val="00BA17F4"/>
    <w:rsid w:val="00BA19D6"/>
    <w:rsid w:val="00BA204B"/>
    <w:rsid w:val="00BA2100"/>
    <w:rsid w:val="00BA2A6B"/>
    <w:rsid w:val="00BA2F37"/>
    <w:rsid w:val="00BA2FD4"/>
    <w:rsid w:val="00BA35C6"/>
    <w:rsid w:val="00BA3659"/>
    <w:rsid w:val="00BA395C"/>
    <w:rsid w:val="00BA3CA6"/>
    <w:rsid w:val="00BA3E2B"/>
    <w:rsid w:val="00BA4681"/>
    <w:rsid w:val="00BA4944"/>
    <w:rsid w:val="00BA4F88"/>
    <w:rsid w:val="00BA5110"/>
    <w:rsid w:val="00BA5532"/>
    <w:rsid w:val="00BA5543"/>
    <w:rsid w:val="00BA623F"/>
    <w:rsid w:val="00BA630B"/>
    <w:rsid w:val="00BA6641"/>
    <w:rsid w:val="00BA7094"/>
    <w:rsid w:val="00BA7316"/>
    <w:rsid w:val="00BA7360"/>
    <w:rsid w:val="00BA7489"/>
    <w:rsid w:val="00BA74A6"/>
    <w:rsid w:val="00BA76BE"/>
    <w:rsid w:val="00BA7C32"/>
    <w:rsid w:val="00BA7DF8"/>
    <w:rsid w:val="00BB0138"/>
    <w:rsid w:val="00BB04FA"/>
    <w:rsid w:val="00BB0737"/>
    <w:rsid w:val="00BB07A5"/>
    <w:rsid w:val="00BB0D1F"/>
    <w:rsid w:val="00BB0F55"/>
    <w:rsid w:val="00BB175E"/>
    <w:rsid w:val="00BB1910"/>
    <w:rsid w:val="00BB1B49"/>
    <w:rsid w:val="00BB1DAD"/>
    <w:rsid w:val="00BB1ECA"/>
    <w:rsid w:val="00BB2181"/>
    <w:rsid w:val="00BB23B1"/>
    <w:rsid w:val="00BB2532"/>
    <w:rsid w:val="00BB25C4"/>
    <w:rsid w:val="00BB2616"/>
    <w:rsid w:val="00BB28C4"/>
    <w:rsid w:val="00BB29FF"/>
    <w:rsid w:val="00BB2ECB"/>
    <w:rsid w:val="00BB303E"/>
    <w:rsid w:val="00BB31AB"/>
    <w:rsid w:val="00BB3346"/>
    <w:rsid w:val="00BB3560"/>
    <w:rsid w:val="00BB36DE"/>
    <w:rsid w:val="00BB3FED"/>
    <w:rsid w:val="00BB44AA"/>
    <w:rsid w:val="00BB44BB"/>
    <w:rsid w:val="00BB4669"/>
    <w:rsid w:val="00BB470C"/>
    <w:rsid w:val="00BB4C34"/>
    <w:rsid w:val="00BB4DB2"/>
    <w:rsid w:val="00BB4FEB"/>
    <w:rsid w:val="00BB52AF"/>
    <w:rsid w:val="00BB54E0"/>
    <w:rsid w:val="00BB557C"/>
    <w:rsid w:val="00BB59DF"/>
    <w:rsid w:val="00BB5B14"/>
    <w:rsid w:val="00BB5C72"/>
    <w:rsid w:val="00BB5FB8"/>
    <w:rsid w:val="00BB64C9"/>
    <w:rsid w:val="00BB64FB"/>
    <w:rsid w:val="00BB657E"/>
    <w:rsid w:val="00BB68F4"/>
    <w:rsid w:val="00BB6C6D"/>
    <w:rsid w:val="00BB7552"/>
    <w:rsid w:val="00BB785C"/>
    <w:rsid w:val="00BB7F93"/>
    <w:rsid w:val="00BB7FA6"/>
    <w:rsid w:val="00BC036A"/>
    <w:rsid w:val="00BC075B"/>
    <w:rsid w:val="00BC0FB1"/>
    <w:rsid w:val="00BC1081"/>
    <w:rsid w:val="00BC1780"/>
    <w:rsid w:val="00BC1D82"/>
    <w:rsid w:val="00BC1E6A"/>
    <w:rsid w:val="00BC22FA"/>
    <w:rsid w:val="00BC26E7"/>
    <w:rsid w:val="00BC2E5E"/>
    <w:rsid w:val="00BC2F1D"/>
    <w:rsid w:val="00BC32D4"/>
    <w:rsid w:val="00BC34EF"/>
    <w:rsid w:val="00BC34F5"/>
    <w:rsid w:val="00BC3651"/>
    <w:rsid w:val="00BC40D3"/>
    <w:rsid w:val="00BC46DE"/>
    <w:rsid w:val="00BC49EC"/>
    <w:rsid w:val="00BC4AE7"/>
    <w:rsid w:val="00BC4CC4"/>
    <w:rsid w:val="00BC509D"/>
    <w:rsid w:val="00BC5147"/>
    <w:rsid w:val="00BC5627"/>
    <w:rsid w:val="00BC58BB"/>
    <w:rsid w:val="00BC5B7F"/>
    <w:rsid w:val="00BC5F47"/>
    <w:rsid w:val="00BC5F6C"/>
    <w:rsid w:val="00BC69C9"/>
    <w:rsid w:val="00BC6D37"/>
    <w:rsid w:val="00BC7389"/>
    <w:rsid w:val="00BC7905"/>
    <w:rsid w:val="00BC7999"/>
    <w:rsid w:val="00BC7C50"/>
    <w:rsid w:val="00BC7C97"/>
    <w:rsid w:val="00BC7ED9"/>
    <w:rsid w:val="00BD02AC"/>
    <w:rsid w:val="00BD062E"/>
    <w:rsid w:val="00BD08CC"/>
    <w:rsid w:val="00BD0A18"/>
    <w:rsid w:val="00BD0AC1"/>
    <w:rsid w:val="00BD1538"/>
    <w:rsid w:val="00BD161E"/>
    <w:rsid w:val="00BD16EF"/>
    <w:rsid w:val="00BD1DEA"/>
    <w:rsid w:val="00BD1FE3"/>
    <w:rsid w:val="00BD2019"/>
    <w:rsid w:val="00BD21AA"/>
    <w:rsid w:val="00BD22F0"/>
    <w:rsid w:val="00BD2362"/>
    <w:rsid w:val="00BD32B7"/>
    <w:rsid w:val="00BD37DD"/>
    <w:rsid w:val="00BD39FB"/>
    <w:rsid w:val="00BD3A4E"/>
    <w:rsid w:val="00BD42C5"/>
    <w:rsid w:val="00BD4420"/>
    <w:rsid w:val="00BD4810"/>
    <w:rsid w:val="00BD4847"/>
    <w:rsid w:val="00BD4D46"/>
    <w:rsid w:val="00BD5798"/>
    <w:rsid w:val="00BD58BE"/>
    <w:rsid w:val="00BD5916"/>
    <w:rsid w:val="00BD611C"/>
    <w:rsid w:val="00BD6652"/>
    <w:rsid w:val="00BD67EC"/>
    <w:rsid w:val="00BD6C39"/>
    <w:rsid w:val="00BD6D7B"/>
    <w:rsid w:val="00BD6E0E"/>
    <w:rsid w:val="00BD6E26"/>
    <w:rsid w:val="00BD6EF4"/>
    <w:rsid w:val="00BD779C"/>
    <w:rsid w:val="00BE000A"/>
    <w:rsid w:val="00BE0B98"/>
    <w:rsid w:val="00BE10DB"/>
    <w:rsid w:val="00BE12DF"/>
    <w:rsid w:val="00BE135B"/>
    <w:rsid w:val="00BE14C5"/>
    <w:rsid w:val="00BE1676"/>
    <w:rsid w:val="00BE17E9"/>
    <w:rsid w:val="00BE1ABC"/>
    <w:rsid w:val="00BE1B58"/>
    <w:rsid w:val="00BE1D33"/>
    <w:rsid w:val="00BE1EE4"/>
    <w:rsid w:val="00BE1FC9"/>
    <w:rsid w:val="00BE2675"/>
    <w:rsid w:val="00BE2735"/>
    <w:rsid w:val="00BE27BA"/>
    <w:rsid w:val="00BE28E7"/>
    <w:rsid w:val="00BE3028"/>
    <w:rsid w:val="00BE3546"/>
    <w:rsid w:val="00BE3613"/>
    <w:rsid w:val="00BE364C"/>
    <w:rsid w:val="00BE3E7F"/>
    <w:rsid w:val="00BE3EC0"/>
    <w:rsid w:val="00BE3F21"/>
    <w:rsid w:val="00BE4B3E"/>
    <w:rsid w:val="00BE524B"/>
    <w:rsid w:val="00BE5376"/>
    <w:rsid w:val="00BE59D5"/>
    <w:rsid w:val="00BE5AF4"/>
    <w:rsid w:val="00BE5D1F"/>
    <w:rsid w:val="00BE62BD"/>
    <w:rsid w:val="00BE64C0"/>
    <w:rsid w:val="00BE663E"/>
    <w:rsid w:val="00BE6698"/>
    <w:rsid w:val="00BE670F"/>
    <w:rsid w:val="00BE6DFD"/>
    <w:rsid w:val="00BE714A"/>
    <w:rsid w:val="00BE77CC"/>
    <w:rsid w:val="00BE7B02"/>
    <w:rsid w:val="00BE7C57"/>
    <w:rsid w:val="00BF0042"/>
    <w:rsid w:val="00BF0067"/>
    <w:rsid w:val="00BF0355"/>
    <w:rsid w:val="00BF04BB"/>
    <w:rsid w:val="00BF0816"/>
    <w:rsid w:val="00BF086B"/>
    <w:rsid w:val="00BF0976"/>
    <w:rsid w:val="00BF0F0F"/>
    <w:rsid w:val="00BF1021"/>
    <w:rsid w:val="00BF12E5"/>
    <w:rsid w:val="00BF1395"/>
    <w:rsid w:val="00BF14FB"/>
    <w:rsid w:val="00BF175A"/>
    <w:rsid w:val="00BF1A85"/>
    <w:rsid w:val="00BF1E87"/>
    <w:rsid w:val="00BF1FED"/>
    <w:rsid w:val="00BF2159"/>
    <w:rsid w:val="00BF23EA"/>
    <w:rsid w:val="00BF2648"/>
    <w:rsid w:val="00BF2733"/>
    <w:rsid w:val="00BF2A0D"/>
    <w:rsid w:val="00BF2F57"/>
    <w:rsid w:val="00BF323D"/>
    <w:rsid w:val="00BF3618"/>
    <w:rsid w:val="00BF36D1"/>
    <w:rsid w:val="00BF3FDB"/>
    <w:rsid w:val="00BF4274"/>
    <w:rsid w:val="00BF43EB"/>
    <w:rsid w:val="00BF47E5"/>
    <w:rsid w:val="00BF4853"/>
    <w:rsid w:val="00BF490B"/>
    <w:rsid w:val="00BF4931"/>
    <w:rsid w:val="00BF5723"/>
    <w:rsid w:val="00BF57AC"/>
    <w:rsid w:val="00BF5F1B"/>
    <w:rsid w:val="00BF6212"/>
    <w:rsid w:val="00BF64E1"/>
    <w:rsid w:val="00BF6A4B"/>
    <w:rsid w:val="00BF7031"/>
    <w:rsid w:val="00BF71FA"/>
    <w:rsid w:val="00BF79C2"/>
    <w:rsid w:val="00BF7B06"/>
    <w:rsid w:val="00BF7C7C"/>
    <w:rsid w:val="00BF7DE4"/>
    <w:rsid w:val="00C0003B"/>
    <w:rsid w:val="00C0035E"/>
    <w:rsid w:val="00C008A0"/>
    <w:rsid w:val="00C009CD"/>
    <w:rsid w:val="00C0104D"/>
    <w:rsid w:val="00C01151"/>
    <w:rsid w:val="00C01612"/>
    <w:rsid w:val="00C01662"/>
    <w:rsid w:val="00C019D3"/>
    <w:rsid w:val="00C01B13"/>
    <w:rsid w:val="00C01C3B"/>
    <w:rsid w:val="00C02098"/>
    <w:rsid w:val="00C024D6"/>
    <w:rsid w:val="00C02762"/>
    <w:rsid w:val="00C02898"/>
    <w:rsid w:val="00C02968"/>
    <w:rsid w:val="00C02C33"/>
    <w:rsid w:val="00C0316D"/>
    <w:rsid w:val="00C0383F"/>
    <w:rsid w:val="00C03CC6"/>
    <w:rsid w:val="00C03E10"/>
    <w:rsid w:val="00C043BC"/>
    <w:rsid w:val="00C04450"/>
    <w:rsid w:val="00C04B3D"/>
    <w:rsid w:val="00C04C30"/>
    <w:rsid w:val="00C04ED7"/>
    <w:rsid w:val="00C04F31"/>
    <w:rsid w:val="00C05065"/>
    <w:rsid w:val="00C0511E"/>
    <w:rsid w:val="00C053C6"/>
    <w:rsid w:val="00C05665"/>
    <w:rsid w:val="00C058B7"/>
    <w:rsid w:val="00C05B95"/>
    <w:rsid w:val="00C05D59"/>
    <w:rsid w:val="00C05D70"/>
    <w:rsid w:val="00C05D8E"/>
    <w:rsid w:val="00C05E16"/>
    <w:rsid w:val="00C05ED3"/>
    <w:rsid w:val="00C060AE"/>
    <w:rsid w:val="00C062D8"/>
    <w:rsid w:val="00C066A2"/>
    <w:rsid w:val="00C069F6"/>
    <w:rsid w:val="00C06C7B"/>
    <w:rsid w:val="00C06F06"/>
    <w:rsid w:val="00C07020"/>
    <w:rsid w:val="00C07564"/>
    <w:rsid w:val="00C077D4"/>
    <w:rsid w:val="00C07978"/>
    <w:rsid w:val="00C07E4E"/>
    <w:rsid w:val="00C10D87"/>
    <w:rsid w:val="00C10E25"/>
    <w:rsid w:val="00C10E7E"/>
    <w:rsid w:val="00C11576"/>
    <w:rsid w:val="00C11638"/>
    <w:rsid w:val="00C117E5"/>
    <w:rsid w:val="00C1199C"/>
    <w:rsid w:val="00C11A39"/>
    <w:rsid w:val="00C11D63"/>
    <w:rsid w:val="00C11E99"/>
    <w:rsid w:val="00C122EC"/>
    <w:rsid w:val="00C1284B"/>
    <w:rsid w:val="00C12907"/>
    <w:rsid w:val="00C12B37"/>
    <w:rsid w:val="00C13112"/>
    <w:rsid w:val="00C138D8"/>
    <w:rsid w:val="00C13AEA"/>
    <w:rsid w:val="00C13C83"/>
    <w:rsid w:val="00C13DF8"/>
    <w:rsid w:val="00C148CD"/>
    <w:rsid w:val="00C15180"/>
    <w:rsid w:val="00C1521B"/>
    <w:rsid w:val="00C153DE"/>
    <w:rsid w:val="00C15BD6"/>
    <w:rsid w:val="00C160BB"/>
    <w:rsid w:val="00C1643C"/>
    <w:rsid w:val="00C16964"/>
    <w:rsid w:val="00C16DB9"/>
    <w:rsid w:val="00C17034"/>
    <w:rsid w:val="00C170D9"/>
    <w:rsid w:val="00C170F8"/>
    <w:rsid w:val="00C17562"/>
    <w:rsid w:val="00C177D8"/>
    <w:rsid w:val="00C203F7"/>
    <w:rsid w:val="00C20947"/>
    <w:rsid w:val="00C209B7"/>
    <w:rsid w:val="00C214B4"/>
    <w:rsid w:val="00C2166E"/>
    <w:rsid w:val="00C21984"/>
    <w:rsid w:val="00C21A0E"/>
    <w:rsid w:val="00C21B2E"/>
    <w:rsid w:val="00C21C9E"/>
    <w:rsid w:val="00C21D6E"/>
    <w:rsid w:val="00C2201E"/>
    <w:rsid w:val="00C22260"/>
    <w:rsid w:val="00C22637"/>
    <w:rsid w:val="00C22814"/>
    <w:rsid w:val="00C229AB"/>
    <w:rsid w:val="00C22A8D"/>
    <w:rsid w:val="00C22FF6"/>
    <w:rsid w:val="00C23186"/>
    <w:rsid w:val="00C2321F"/>
    <w:rsid w:val="00C2334D"/>
    <w:rsid w:val="00C237E0"/>
    <w:rsid w:val="00C23800"/>
    <w:rsid w:val="00C23824"/>
    <w:rsid w:val="00C2395A"/>
    <w:rsid w:val="00C23D4A"/>
    <w:rsid w:val="00C2402B"/>
    <w:rsid w:val="00C24414"/>
    <w:rsid w:val="00C2442F"/>
    <w:rsid w:val="00C24AC7"/>
    <w:rsid w:val="00C24BB7"/>
    <w:rsid w:val="00C24C9F"/>
    <w:rsid w:val="00C2522C"/>
    <w:rsid w:val="00C25557"/>
    <w:rsid w:val="00C25854"/>
    <w:rsid w:val="00C25C31"/>
    <w:rsid w:val="00C25D9A"/>
    <w:rsid w:val="00C25FBB"/>
    <w:rsid w:val="00C2614C"/>
    <w:rsid w:val="00C26E2A"/>
    <w:rsid w:val="00C270E4"/>
    <w:rsid w:val="00C271BB"/>
    <w:rsid w:val="00C273CD"/>
    <w:rsid w:val="00C2747A"/>
    <w:rsid w:val="00C2754E"/>
    <w:rsid w:val="00C275BD"/>
    <w:rsid w:val="00C27978"/>
    <w:rsid w:val="00C27B7F"/>
    <w:rsid w:val="00C27CFA"/>
    <w:rsid w:val="00C27D9D"/>
    <w:rsid w:val="00C27F23"/>
    <w:rsid w:val="00C3018A"/>
    <w:rsid w:val="00C303F2"/>
    <w:rsid w:val="00C305E2"/>
    <w:rsid w:val="00C309FF"/>
    <w:rsid w:val="00C30B6D"/>
    <w:rsid w:val="00C3153C"/>
    <w:rsid w:val="00C315FB"/>
    <w:rsid w:val="00C31BCD"/>
    <w:rsid w:val="00C32942"/>
    <w:rsid w:val="00C32B38"/>
    <w:rsid w:val="00C32E93"/>
    <w:rsid w:val="00C32F57"/>
    <w:rsid w:val="00C33D84"/>
    <w:rsid w:val="00C341F2"/>
    <w:rsid w:val="00C35157"/>
    <w:rsid w:val="00C351A9"/>
    <w:rsid w:val="00C35712"/>
    <w:rsid w:val="00C359BA"/>
    <w:rsid w:val="00C36169"/>
    <w:rsid w:val="00C36731"/>
    <w:rsid w:val="00C36784"/>
    <w:rsid w:val="00C36790"/>
    <w:rsid w:val="00C36F7A"/>
    <w:rsid w:val="00C37EB8"/>
    <w:rsid w:val="00C401BD"/>
    <w:rsid w:val="00C4035B"/>
    <w:rsid w:val="00C4036D"/>
    <w:rsid w:val="00C4040F"/>
    <w:rsid w:val="00C4078D"/>
    <w:rsid w:val="00C40C97"/>
    <w:rsid w:val="00C40D7F"/>
    <w:rsid w:val="00C40E8C"/>
    <w:rsid w:val="00C41251"/>
    <w:rsid w:val="00C415FA"/>
    <w:rsid w:val="00C41799"/>
    <w:rsid w:val="00C41833"/>
    <w:rsid w:val="00C41839"/>
    <w:rsid w:val="00C41869"/>
    <w:rsid w:val="00C4190C"/>
    <w:rsid w:val="00C4209E"/>
    <w:rsid w:val="00C42162"/>
    <w:rsid w:val="00C427EE"/>
    <w:rsid w:val="00C429A9"/>
    <w:rsid w:val="00C42EED"/>
    <w:rsid w:val="00C4304E"/>
    <w:rsid w:val="00C430D5"/>
    <w:rsid w:val="00C4390E"/>
    <w:rsid w:val="00C44108"/>
    <w:rsid w:val="00C443DD"/>
    <w:rsid w:val="00C449BC"/>
    <w:rsid w:val="00C44D77"/>
    <w:rsid w:val="00C44E19"/>
    <w:rsid w:val="00C44F0E"/>
    <w:rsid w:val="00C457DD"/>
    <w:rsid w:val="00C45B6B"/>
    <w:rsid w:val="00C464ED"/>
    <w:rsid w:val="00C468A9"/>
    <w:rsid w:val="00C46F84"/>
    <w:rsid w:val="00C47106"/>
    <w:rsid w:val="00C47370"/>
    <w:rsid w:val="00C4757C"/>
    <w:rsid w:val="00C4758B"/>
    <w:rsid w:val="00C47A19"/>
    <w:rsid w:val="00C47CBF"/>
    <w:rsid w:val="00C47E14"/>
    <w:rsid w:val="00C50212"/>
    <w:rsid w:val="00C5050A"/>
    <w:rsid w:val="00C5065A"/>
    <w:rsid w:val="00C50916"/>
    <w:rsid w:val="00C50D4D"/>
    <w:rsid w:val="00C50DC6"/>
    <w:rsid w:val="00C51825"/>
    <w:rsid w:val="00C51BE4"/>
    <w:rsid w:val="00C51D55"/>
    <w:rsid w:val="00C525D8"/>
    <w:rsid w:val="00C527EA"/>
    <w:rsid w:val="00C52899"/>
    <w:rsid w:val="00C52F20"/>
    <w:rsid w:val="00C531ED"/>
    <w:rsid w:val="00C532BF"/>
    <w:rsid w:val="00C53948"/>
    <w:rsid w:val="00C5407A"/>
    <w:rsid w:val="00C5409E"/>
    <w:rsid w:val="00C5420C"/>
    <w:rsid w:val="00C54808"/>
    <w:rsid w:val="00C548E0"/>
    <w:rsid w:val="00C54AFD"/>
    <w:rsid w:val="00C54D02"/>
    <w:rsid w:val="00C54DD1"/>
    <w:rsid w:val="00C54FC2"/>
    <w:rsid w:val="00C5533E"/>
    <w:rsid w:val="00C5564A"/>
    <w:rsid w:val="00C55A26"/>
    <w:rsid w:val="00C55A80"/>
    <w:rsid w:val="00C55B5B"/>
    <w:rsid w:val="00C5614B"/>
    <w:rsid w:val="00C5620C"/>
    <w:rsid w:val="00C5631E"/>
    <w:rsid w:val="00C56A00"/>
    <w:rsid w:val="00C579F2"/>
    <w:rsid w:val="00C57DE0"/>
    <w:rsid w:val="00C60614"/>
    <w:rsid w:val="00C613FA"/>
    <w:rsid w:val="00C61441"/>
    <w:rsid w:val="00C616D2"/>
    <w:rsid w:val="00C61AB3"/>
    <w:rsid w:val="00C61E9E"/>
    <w:rsid w:val="00C61F47"/>
    <w:rsid w:val="00C62349"/>
    <w:rsid w:val="00C62529"/>
    <w:rsid w:val="00C626EC"/>
    <w:rsid w:val="00C62DF0"/>
    <w:rsid w:val="00C62ED4"/>
    <w:rsid w:val="00C62FD8"/>
    <w:rsid w:val="00C630D5"/>
    <w:rsid w:val="00C63226"/>
    <w:rsid w:val="00C63686"/>
    <w:rsid w:val="00C63842"/>
    <w:rsid w:val="00C63D04"/>
    <w:rsid w:val="00C63DB1"/>
    <w:rsid w:val="00C642A3"/>
    <w:rsid w:val="00C6445A"/>
    <w:rsid w:val="00C6451C"/>
    <w:rsid w:val="00C646C9"/>
    <w:rsid w:val="00C64759"/>
    <w:rsid w:val="00C64762"/>
    <w:rsid w:val="00C64809"/>
    <w:rsid w:val="00C6490C"/>
    <w:rsid w:val="00C65247"/>
    <w:rsid w:val="00C6540A"/>
    <w:rsid w:val="00C65539"/>
    <w:rsid w:val="00C65612"/>
    <w:rsid w:val="00C66020"/>
    <w:rsid w:val="00C663EA"/>
    <w:rsid w:val="00C6678D"/>
    <w:rsid w:val="00C66795"/>
    <w:rsid w:val="00C6679D"/>
    <w:rsid w:val="00C66880"/>
    <w:rsid w:val="00C66B6F"/>
    <w:rsid w:val="00C66D28"/>
    <w:rsid w:val="00C66FAF"/>
    <w:rsid w:val="00C6713D"/>
    <w:rsid w:val="00C673A9"/>
    <w:rsid w:val="00C70040"/>
    <w:rsid w:val="00C7015B"/>
    <w:rsid w:val="00C705A2"/>
    <w:rsid w:val="00C706DF"/>
    <w:rsid w:val="00C70709"/>
    <w:rsid w:val="00C70F9B"/>
    <w:rsid w:val="00C716FC"/>
    <w:rsid w:val="00C71BFC"/>
    <w:rsid w:val="00C72213"/>
    <w:rsid w:val="00C72A65"/>
    <w:rsid w:val="00C72B14"/>
    <w:rsid w:val="00C72C83"/>
    <w:rsid w:val="00C72C8B"/>
    <w:rsid w:val="00C72EFB"/>
    <w:rsid w:val="00C72F5A"/>
    <w:rsid w:val="00C732AB"/>
    <w:rsid w:val="00C73519"/>
    <w:rsid w:val="00C73679"/>
    <w:rsid w:val="00C73A9B"/>
    <w:rsid w:val="00C7470C"/>
    <w:rsid w:val="00C7494E"/>
    <w:rsid w:val="00C74998"/>
    <w:rsid w:val="00C74D40"/>
    <w:rsid w:val="00C75102"/>
    <w:rsid w:val="00C75481"/>
    <w:rsid w:val="00C75487"/>
    <w:rsid w:val="00C76129"/>
    <w:rsid w:val="00C762D9"/>
    <w:rsid w:val="00C76484"/>
    <w:rsid w:val="00C76723"/>
    <w:rsid w:val="00C77317"/>
    <w:rsid w:val="00C77571"/>
    <w:rsid w:val="00C77575"/>
    <w:rsid w:val="00C77849"/>
    <w:rsid w:val="00C80085"/>
    <w:rsid w:val="00C802C0"/>
    <w:rsid w:val="00C80688"/>
    <w:rsid w:val="00C8073A"/>
    <w:rsid w:val="00C8083C"/>
    <w:rsid w:val="00C80E4F"/>
    <w:rsid w:val="00C80F1B"/>
    <w:rsid w:val="00C81046"/>
    <w:rsid w:val="00C81244"/>
    <w:rsid w:val="00C81409"/>
    <w:rsid w:val="00C81460"/>
    <w:rsid w:val="00C81701"/>
    <w:rsid w:val="00C819E4"/>
    <w:rsid w:val="00C81DBB"/>
    <w:rsid w:val="00C822FC"/>
    <w:rsid w:val="00C823C6"/>
    <w:rsid w:val="00C82723"/>
    <w:rsid w:val="00C82810"/>
    <w:rsid w:val="00C82904"/>
    <w:rsid w:val="00C82B3A"/>
    <w:rsid w:val="00C82CC8"/>
    <w:rsid w:val="00C82D90"/>
    <w:rsid w:val="00C833E6"/>
    <w:rsid w:val="00C8351A"/>
    <w:rsid w:val="00C838C9"/>
    <w:rsid w:val="00C83D7A"/>
    <w:rsid w:val="00C84B48"/>
    <w:rsid w:val="00C84B71"/>
    <w:rsid w:val="00C84BF7"/>
    <w:rsid w:val="00C84C38"/>
    <w:rsid w:val="00C8562B"/>
    <w:rsid w:val="00C86054"/>
    <w:rsid w:val="00C861EB"/>
    <w:rsid w:val="00C86FED"/>
    <w:rsid w:val="00C87653"/>
    <w:rsid w:val="00C876B0"/>
    <w:rsid w:val="00C8788F"/>
    <w:rsid w:val="00C87DF9"/>
    <w:rsid w:val="00C87FD0"/>
    <w:rsid w:val="00C90116"/>
    <w:rsid w:val="00C9011B"/>
    <w:rsid w:val="00C901EA"/>
    <w:rsid w:val="00C90565"/>
    <w:rsid w:val="00C9057B"/>
    <w:rsid w:val="00C90DA2"/>
    <w:rsid w:val="00C90F1A"/>
    <w:rsid w:val="00C916A9"/>
    <w:rsid w:val="00C91F8D"/>
    <w:rsid w:val="00C920D5"/>
    <w:rsid w:val="00C920EB"/>
    <w:rsid w:val="00C924C5"/>
    <w:rsid w:val="00C9269E"/>
    <w:rsid w:val="00C92DD2"/>
    <w:rsid w:val="00C9311D"/>
    <w:rsid w:val="00C9329F"/>
    <w:rsid w:val="00C936AC"/>
    <w:rsid w:val="00C93A95"/>
    <w:rsid w:val="00C93B3C"/>
    <w:rsid w:val="00C93BBA"/>
    <w:rsid w:val="00C93BE6"/>
    <w:rsid w:val="00C93E1E"/>
    <w:rsid w:val="00C9427C"/>
    <w:rsid w:val="00C944A7"/>
    <w:rsid w:val="00C953BD"/>
    <w:rsid w:val="00C95854"/>
    <w:rsid w:val="00C95A69"/>
    <w:rsid w:val="00C95C3E"/>
    <w:rsid w:val="00C96247"/>
    <w:rsid w:val="00C96755"/>
    <w:rsid w:val="00C968A8"/>
    <w:rsid w:val="00C96B0B"/>
    <w:rsid w:val="00C96B72"/>
    <w:rsid w:val="00C96EFE"/>
    <w:rsid w:val="00C96F03"/>
    <w:rsid w:val="00C9705F"/>
    <w:rsid w:val="00C97343"/>
    <w:rsid w:val="00C9740E"/>
    <w:rsid w:val="00C974B4"/>
    <w:rsid w:val="00C9787A"/>
    <w:rsid w:val="00C97C14"/>
    <w:rsid w:val="00C97DEE"/>
    <w:rsid w:val="00C97F0C"/>
    <w:rsid w:val="00CA00A8"/>
    <w:rsid w:val="00CA02F3"/>
    <w:rsid w:val="00CA0959"/>
    <w:rsid w:val="00CA0DE0"/>
    <w:rsid w:val="00CA0F73"/>
    <w:rsid w:val="00CA108B"/>
    <w:rsid w:val="00CA1928"/>
    <w:rsid w:val="00CA1D22"/>
    <w:rsid w:val="00CA21B9"/>
    <w:rsid w:val="00CA2510"/>
    <w:rsid w:val="00CA2897"/>
    <w:rsid w:val="00CA2946"/>
    <w:rsid w:val="00CA2AD4"/>
    <w:rsid w:val="00CA2FDE"/>
    <w:rsid w:val="00CA31AA"/>
    <w:rsid w:val="00CA3B36"/>
    <w:rsid w:val="00CA3C8F"/>
    <w:rsid w:val="00CA3C91"/>
    <w:rsid w:val="00CA3CEC"/>
    <w:rsid w:val="00CA405F"/>
    <w:rsid w:val="00CA4153"/>
    <w:rsid w:val="00CA42E2"/>
    <w:rsid w:val="00CA446A"/>
    <w:rsid w:val="00CA4A67"/>
    <w:rsid w:val="00CA4E54"/>
    <w:rsid w:val="00CA5000"/>
    <w:rsid w:val="00CA5338"/>
    <w:rsid w:val="00CA5DA0"/>
    <w:rsid w:val="00CA5DC7"/>
    <w:rsid w:val="00CA5E4F"/>
    <w:rsid w:val="00CA61CB"/>
    <w:rsid w:val="00CA62B0"/>
    <w:rsid w:val="00CA6598"/>
    <w:rsid w:val="00CA6939"/>
    <w:rsid w:val="00CA69F6"/>
    <w:rsid w:val="00CA6C7B"/>
    <w:rsid w:val="00CA7202"/>
    <w:rsid w:val="00CA7203"/>
    <w:rsid w:val="00CA7249"/>
    <w:rsid w:val="00CA74DE"/>
    <w:rsid w:val="00CA7A15"/>
    <w:rsid w:val="00CA7A9F"/>
    <w:rsid w:val="00CA7AF3"/>
    <w:rsid w:val="00CA7E21"/>
    <w:rsid w:val="00CB084C"/>
    <w:rsid w:val="00CB0FF0"/>
    <w:rsid w:val="00CB1044"/>
    <w:rsid w:val="00CB1178"/>
    <w:rsid w:val="00CB130D"/>
    <w:rsid w:val="00CB1706"/>
    <w:rsid w:val="00CB1B19"/>
    <w:rsid w:val="00CB1D71"/>
    <w:rsid w:val="00CB1DFA"/>
    <w:rsid w:val="00CB2168"/>
    <w:rsid w:val="00CB2702"/>
    <w:rsid w:val="00CB3305"/>
    <w:rsid w:val="00CB39DC"/>
    <w:rsid w:val="00CB41EE"/>
    <w:rsid w:val="00CB444C"/>
    <w:rsid w:val="00CB44EB"/>
    <w:rsid w:val="00CB4967"/>
    <w:rsid w:val="00CB4E3E"/>
    <w:rsid w:val="00CB511D"/>
    <w:rsid w:val="00CB51F6"/>
    <w:rsid w:val="00CB534B"/>
    <w:rsid w:val="00CB55F5"/>
    <w:rsid w:val="00CB5714"/>
    <w:rsid w:val="00CB57AC"/>
    <w:rsid w:val="00CB5835"/>
    <w:rsid w:val="00CB5964"/>
    <w:rsid w:val="00CB59FE"/>
    <w:rsid w:val="00CB5AFD"/>
    <w:rsid w:val="00CB5BC3"/>
    <w:rsid w:val="00CB5C25"/>
    <w:rsid w:val="00CB5EFE"/>
    <w:rsid w:val="00CB60D8"/>
    <w:rsid w:val="00CB62A4"/>
    <w:rsid w:val="00CB6693"/>
    <w:rsid w:val="00CB6A1A"/>
    <w:rsid w:val="00CB75BB"/>
    <w:rsid w:val="00CB772E"/>
    <w:rsid w:val="00CB7AFF"/>
    <w:rsid w:val="00CC034F"/>
    <w:rsid w:val="00CC0C80"/>
    <w:rsid w:val="00CC123B"/>
    <w:rsid w:val="00CC1442"/>
    <w:rsid w:val="00CC1953"/>
    <w:rsid w:val="00CC1BA5"/>
    <w:rsid w:val="00CC1CDC"/>
    <w:rsid w:val="00CC1E55"/>
    <w:rsid w:val="00CC1FB1"/>
    <w:rsid w:val="00CC2059"/>
    <w:rsid w:val="00CC2643"/>
    <w:rsid w:val="00CC290C"/>
    <w:rsid w:val="00CC2962"/>
    <w:rsid w:val="00CC2D6E"/>
    <w:rsid w:val="00CC30E8"/>
    <w:rsid w:val="00CC3245"/>
    <w:rsid w:val="00CC3321"/>
    <w:rsid w:val="00CC34DF"/>
    <w:rsid w:val="00CC3D94"/>
    <w:rsid w:val="00CC40D0"/>
    <w:rsid w:val="00CC466A"/>
    <w:rsid w:val="00CC48EB"/>
    <w:rsid w:val="00CC4925"/>
    <w:rsid w:val="00CC4A0B"/>
    <w:rsid w:val="00CC563A"/>
    <w:rsid w:val="00CC56EA"/>
    <w:rsid w:val="00CC57F0"/>
    <w:rsid w:val="00CC589A"/>
    <w:rsid w:val="00CC60C7"/>
    <w:rsid w:val="00CC6333"/>
    <w:rsid w:val="00CC64BB"/>
    <w:rsid w:val="00CC657D"/>
    <w:rsid w:val="00CC684C"/>
    <w:rsid w:val="00CC699D"/>
    <w:rsid w:val="00CC69C6"/>
    <w:rsid w:val="00CC6A2B"/>
    <w:rsid w:val="00CC6F06"/>
    <w:rsid w:val="00CC7053"/>
    <w:rsid w:val="00CC7AFD"/>
    <w:rsid w:val="00CC7E36"/>
    <w:rsid w:val="00CD04ED"/>
    <w:rsid w:val="00CD0888"/>
    <w:rsid w:val="00CD09CC"/>
    <w:rsid w:val="00CD0C39"/>
    <w:rsid w:val="00CD0E2A"/>
    <w:rsid w:val="00CD14E2"/>
    <w:rsid w:val="00CD1C28"/>
    <w:rsid w:val="00CD1C5A"/>
    <w:rsid w:val="00CD1D1C"/>
    <w:rsid w:val="00CD20F3"/>
    <w:rsid w:val="00CD21FF"/>
    <w:rsid w:val="00CD2329"/>
    <w:rsid w:val="00CD25E6"/>
    <w:rsid w:val="00CD2755"/>
    <w:rsid w:val="00CD3339"/>
    <w:rsid w:val="00CD4050"/>
    <w:rsid w:val="00CD4884"/>
    <w:rsid w:val="00CD4907"/>
    <w:rsid w:val="00CD49A8"/>
    <w:rsid w:val="00CD4D2A"/>
    <w:rsid w:val="00CD4DAE"/>
    <w:rsid w:val="00CD5600"/>
    <w:rsid w:val="00CD5D34"/>
    <w:rsid w:val="00CD618B"/>
    <w:rsid w:val="00CD61CC"/>
    <w:rsid w:val="00CD6615"/>
    <w:rsid w:val="00CD66BF"/>
    <w:rsid w:val="00CD66F1"/>
    <w:rsid w:val="00CD6807"/>
    <w:rsid w:val="00CD6F57"/>
    <w:rsid w:val="00CD72F1"/>
    <w:rsid w:val="00CD731D"/>
    <w:rsid w:val="00CD73E1"/>
    <w:rsid w:val="00CD76EB"/>
    <w:rsid w:val="00CD7846"/>
    <w:rsid w:val="00CD7972"/>
    <w:rsid w:val="00CD7E72"/>
    <w:rsid w:val="00CE000E"/>
    <w:rsid w:val="00CE04C4"/>
    <w:rsid w:val="00CE07EE"/>
    <w:rsid w:val="00CE0936"/>
    <w:rsid w:val="00CE0BA0"/>
    <w:rsid w:val="00CE0C9E"/>
    <w:rsid w:val="00CE0D18"/>
    <w:rsid w:val="00CE0E4A"/>
    <w:rsid w:val="00CE1387"/>
    <w:rsid w:val="00CE153D"/>
    <w:rsid w:val="00CE16B2"/>
    <w:rsid w:val="00CE176F"/>
    <w:rsid w:val="00CE2708"/>
    <w:rsid w:val="00CE2A3D"/>
    <w:rsid w:val="00CE2B10"/>
    <w:rsid w:val="00CE317D"/>
    <w:rsid w:val="00CE3405"/>
    <w:rsid w:val="00CE38FB"/>
    <w:rsid w:val="00CE3DE3"/>
    <w:rsid w:val="00CE3E2E"/>
    <w:rsid w:val="00CE4031"/>
    <w:rsid w:val="00CE4424"/>
    <w:rsid w:val="00CE44CA"/>
    <w:rsid w:val="00CE467A"/>
    <w:rsid w:val="00CE4719"/>
    <w:rsid w:val="00CE48B6"/>
    <w:rsid w:val="00CE4989"/>
    <w:rsid w:val="00CE49A3"/>
    <w:rsid w:val="00CE4A7B"/>
    <w:rsid w:val="00CE50B0"/>
    <w:rsid w:val="00CE52B8"/>
    <w:rsid w:val="00CE5961"/>
    <w:rsid w:val="00CE5CE7"/>
    <w:rsid w:val="00CE5F86"/>
    <w:rsid w:val="00CE6126"/>
    <w:rsid w:val="00CE626D"/>
    <w:rsid w:val="00CE659E"/>
    <w:rsid w:val="00CE66F0"/>
    <w:rsid w:val="00CE678C"/>
    <w:rsid w:val="00CE699D"/>
    <w:rsid w:val="00CE6BAE"/>
    <w:rsid w:val="00CE73C2"/>
    <w:rsid w:val="00CE78C5"/>
    <w:rsid w:val="00CE7AE1"/>
    <w:rsid w:val="00CE7C40"/>
    <w:rsid w:val="00CE7E29"/>
    <w:rsid w:val="00CE7FFA"/>
    <w:rsid w:val="00CF0028"/>
    <w:rsid w:val="00CF03B4"/>
    <w:rsid w:val="00CF0586"/>
    <w:rsid w:val="00CF0596"/>
    <w:rsid w:val="00CF0826"/>
    <w:rsid w:val="00CF0AEF"/>
    <w:rsid w:val="00CF0BCC"/>
    <w:rsid w:val="00CF15C6"/>
    <w:rsid w:val="00CF19AD"/>
    <w:rsid w:val="00CF288B"/>
    <w:rsid w:val="00CF2993"/>
    <w:rsid w:val="00CF320D"/>
    <w:rsid w:val="00CF346B"/>
    <w:rsid w:val="00CF37CC"/>
    <w:rsid w:val="00CF3A4A"/>
    <w:rsid w:val="00CF3A4F"/>
    <w:rsid w:val="00CF3B6B"/>
    <w:rsid w:val="00CF3C3A"/>
    <w:rsid w:val="00CF40F5"/>
    <w:rsid w:val="00CF411F"/>
    <w:rsid w:val="00CF4619"/>
    <w:rsid w:val="00CF4A00"/>
    <w:rsid w:val="00CF4CD4"/>
    <w:rsid w:val="00CF54C0"/>
    <w:rsid w:val="00CF5635"/>
    <w:rsid w:val="00CF5776"/>
    <w:rsid w:val="00CF57F7"/>
    <w:rsid w:val="00CF5BDC"/>
    <w:rsid w:val="00CF5D74"/>
    <w:rsid w:val="00CF5EC8"/>
    <w:rsid w:val="00CF652C"/>
    <w:rsid w:val="00CF6735"/>
    <w:rsid w:val="00CF6AC5"/>
    <w:rsid w:val="00CF6AEA"/>
    <w:rsid w:val="00CF716E"/>
    <w:rsid w:val="00CF722A"/>
    <w:rsid w:val="00CF72D3"/>
    <w:rsid w:val="00CF744F"/>
    <w:rsid w:val="00CF7602"/>
    <w:rsid w:val="00CF76C3"/>
    <w:rsid w:val="00CF799A"/>
    <w:rsid w:val="00CF7AF4"/>
    <w:rsid w:val="00CF7E15"/>
    <w:rsid w:val="00CF7E85"/>
    <w:rsid w:val="00CF7FD7"/>
    <w:rsid w:val="00D00489"/>
    <w:rsid w:val="00D00F4A"/>
    <w:rsid w:val="00D01607"/>
    <w:rsid w:val="00D01893"/>
    <w:rsid w:val="00D028D2"/>
    <w:rsid w:val="00D02A28"/>
    <w:rsid w:val="00D02AC3"/>
    <w:rsid w:val="00D03710"/>
    <w:rsid w:val="00D03893"/>
    <w:rsid w:val="00D03D4F"/>
    <w:rsid w:val="00D03D7F"/>
    <w:rsid w:val="00D03E32"/>
    <w:rsid w:val="00D03E96"/>
    <w:rsid w:val="00D0404E"/>
    <w:rsid w:val="00D042A2"/>
    <w:rsid w:val="00D0442D"/>
    <w:rsid w:val="00D046A3"/>
    <w:rsid w:val="00D04B15"/>
    <w:rsid w:val="00D04EBE"/>
    <w:rsid w:val="00D04FD4"/>
    <w:rsid w:val="00D051E7"/>
    <w:rsid w:val="00D0528A"/>
    <w:rsid w:val="00D05327"/>
    <w:rsid w:val="00D05A75"/>
    <w:rsid w:val="00D05FB9"/>
    <w:rsid w:val="00D06073"/>
    <w:rsid w:val="00D06243"/>
    <w:rsid w:val="00D065AF"/>
    <w:rsid w:val="00D06632"/>
    <w:rsid w:val="00D06BC5"/>
    <w:rsid w:val="00D06C41"/>
    <w:rsid w:val="00D0751D"/>
    <w:rsid w:val="00D07630"/>
    <w:rsid w:val="00D079A8"/>
    <w:rsid w:val="00D07B9D"/>
    <w:rsid w:val="00D07C09"/>
    <w:rsid w:val="00D07C9A"/>
    <w:rsid w:val="00D07E49"/>
    <w:rsid w:val="00D07E52"/>
    <w:rsid w:val="00D07FA0"/>
    <w:rsid w:val="00D10358"/>
    <w:rsid w:val="00D1035B"/>
    <w:rsid w:val="00D105C2"/>
    <w:rsid w:val="00D10B16"/>
    <w:rsid w:val="00D10C83"/>
    <w:rsid w:val="00D1116B"/>
    <w:rsid w:val="00D11ABB"/>
    <w:rsid w:val="00D11BA4"/>
    <w:rsid w:val="00D122D2"/>
    <w:rsid w:val="00D129CC"/>
    <w:rsid w:val="00D12D9D"/>
    <w:rsid w:val="00D13418"/>
    <w:rsid w:val="00D1341F"/>
    <w:rsid w:val="00D13E33"/>
    <w:rsid w:val="00D14132"/>
    <w:rsid w:val="00D14E0C"/>
    <w:rsid w:val="00D1517D"/>
    <w:rsid w:val="00D15D8B"/>
    <w:rsid w:val="00D15E7E"/>
    <w:rsid w:val="00D15F29"/>
    <w:rsid w:val="00D15FB2"/>
    <w:rsid w:val="00D16177"/>
    <w:rsid w:val="00D161D8"/>
    <w:rsid w:val="00D16375"/>
    <w:rsid w:val="00D16526"/>
    <w:rsid w:val="00D16C17"/>
    <w:rsid w:val="00D172CC"/>
    <w:rsid w:val="00D177AB"/>
    <w:rsid w:val="00D1796B"/>
    <w:rsid w:val="00D1799B"/>
    <w:rsid w:val="00D179F4"/>
    <w:rsid w:val="00D17BD5"/>
    <w:rsid w:val="00D20235"/>
    <w:rsid w:val="00D20429"/>
    <w:rsid w:val="00D2094D"/>
    <w:rsid w:val="00D20AB7"/>
    <w:rsid w:val="00D212B7"/>
    <w:rsid w:val="00D21AF9"/>
    <w:rsid w:val="00D21C66"/>
    <w:rsid w:val="00D220C8"/>
    <w:rsid w:val="00D221ED"/>
    <w:rsid w:val="00D22336"/>
    <w:rsid w:val="00D225AE"/>
    <w:rsid w:val="00D22720"/>
    <w:rsid w:val="00D22942"/>
    <w:rsid w:val="00D22A29"/>
    <w:rsid w:val="00D2308F"/>
    <w:rsid w:val="00D233E0"/>
    <w:rsid w:val="00D239B4"/>
    <w:rsid w:val="00D23EB2"/>
    <w:rsid w:val="00D25CC2"/>
    <w:rsid w:val="00D26DA5"/>
    <w:rsid w:val="00D26E83"/>
    <w:rsid w:val="00D27041"/>
    <w:rsid w:val="00D27650"/>
    <w:rsid w:val="00D2788B"/>
    <w:rsid w:val="00D27CB0"/>
    <w:rsid w:val="00D27DE2"/>
    <w:rsid w:val="00D27DF7"/>
    <w:rsid w:val="00D27F22"/>
    <w:rsid w:val="00D27F4C"/>
    <w:rsid w:val="00D30268"/>
    <w:rsid w:val="00D30646"/>
    <w:rsid w:val="00D30A2A"/>
    <w:rsid w:val="00D30AE0"/>
    <w:rsid w:val="00D30B5D"/>
    <w:rsid w:val="00D30DBF"/>
    <w:rsid w:val="00D30E4C"/>
    <w:rsid w:val="00D31377"/>
    <w:rsid w:val="00D31A2A"/>
    <w:rsid w:val="00D31B79"/>
    <w:rsid w:val="00D321BB"/>
    <w:rsid w:val="00D3252B"/>
    <w:rsid w:val="00D32BF0"/>
    <w:rsid w:val="00D32C03"/>
    <w:rsid w:val="00D32DAA"/>
    <w:rsid w:val="00D3308F"/>
    <w:rsid w:val="00D3330F"/>
    <w:rsid w:val="00D33386"/>
    <w:rsid w:val="00D33936"/>
    <w:rsid w:val="00D33ED5"/>
    <w:rsid w:val="00D342DB"/>
    <w:rsid w:val="00D34992"/>
    <w:rsid w:val="00D34A4E"/>
    <w:rsid w:val="00D34C40"/>
    <w:rsid w:val="00D34F1D"/>
    <w:rsid w:val="00D34F2D"/>
    <w:rsid w:val="00D3515A"/>
    <w:rsid w:val="00D35244"/>
    <w:rsid w:val="00D35794"/>
    <w:rsid w:val="00D35A92"/>
    <w:rsid w:val="00D36CEB"/>
    <w:rsid w:val="00D36E4F"/>
    <w:rsid w:val="00D3706E"/>
    <w:rsid w:val="00D37200"/>
    <w:rsid w:val="00D374D5"/>
    <w:rsid w:val="00D37BD8"/>
    <w:rsid w:val="00D37BFF"/>
    <w:rsid w:val="00D40360"/>
    <w:rsid w:val="00D40429"/>
    <w:rsid w:val="00D40A72"/>
    <w:rsid w:val="00D40D79"/>
    <w:rsid w:val="00D40E01"/>
    <w:rsid w:val="00D40FDB"/>
    <w:rsid w:val="00D41367"/>
    <w:rsid w:val="00D413D5"/>
    <w:rsid w:val="00D415FE"/>
    <w:rsid w:val="00D416DC"/>
    <w:rsid w:val="00D4175C"/>
    <w:rsid w:val="00D417FF"/>
    <w:rsid w:val="00D41CF1"/>
    <w:rsid w:val="00D41E8B"/>
    <w:rsid w:val="00D42959"/>
    <w:rsid w:val="00D42A37"/>
    <w:rsid w:val="00D42B6B"/>
    <w:rsid w:val="00D42C35"/>
    <w:rsid w:val="00D42C61"/>
    <w:rsid w:val="00D42F9C"/>
    <w:rsid w:val="00D437B6"/>
    <w:rsid w:val="00D4383B"/>
    <w:rsid w:val="00D43CA4"/>
    <w:rsid w:val="00D43E81"/>
    <w:rsid w:val="00D4409A"/>
    <w:rsid w:val="00D441A3"/>
    <w:rsid w:val="00D449F9"/>
    <w:rsid w:val="00D44C29"/>
    <w:rsid w:val="00D44D85"/>
    <w:rsid w:val="00D451B0"/>
    <w:rsid w:val="00D45508"/>
    <w:rsid w:val="00D45B35"/>
    <w:rsid w:val="00D463BD"/>
    <w:rsid w:val="00D46B38"/>
    <w:rsid w:val="00D46D35"/>
    <w:rsid w:val="00D47639"/>
    <w:rsid w:val="00D47EC6"/>
    <w:rsid w:val="00D500A5"/>
    <w:rsid w:val="00D504C8"/>
    <w:rsid w:val="00D50A2C"/>
    <w:rsid w:val="00D50B5C"/>
    <w:rsid w:val="00D50D80"/>
    <w:rsid w:val="00D51AC1"/>
    <w:rsid w:val="00D51E27"/>
    <w:rsid w:val="00D5263C"/>
    <w:rsid w:val="00D528D5"/>
    <w:rsid w:val="00D529CD"/>
    <w:rsid w:val="00D52F33"/>
    <w:rsid w:val="00D5327A"/>
    <w:rsid w:val="00D53A17"/>
    <w:rsid w:val="00D53A2A"/>
    <w:rsid w:val="00D53B0F"/>
    <w:rsid w:val="00D53C94"/>
    <w:rsid w:val="00D53E70"/>
    <w:rsid w:val="00D53FF8"/>
    <w:rsid w:val="00D541B6"/>
    <w:rsid w:val="00D54467"/>
    <w:rsid w:val="00D544B3"/>
    <w:rsid w:val="00D54625"/>
    <w:rsid w:val="00D5469F"/>
    <w:rsid w:val="00D54725"/>
    <w:rsid w:val="00D54ABF"/>
    <w:rsid w:val="00D54B10"/>
    <w:rsid w:val="00D54D58"/>
    <w:rsid w:val="00D54E09"/>
    <w:rsid w:val="00D55076"/>
    <w:rsid w:val="00D550AA"/>
    <w:rsid w:val="00D55704"/>
    <w:rsid w:val="00D558EB"/>
    <w:rsid w:val="00D55ADC"/>
    <w:rsid w:val="00D56299"/>
    <w:rsid w:val="00D564FC"/>
    <w:rsid w:val="00D5662E"/>
    <w:rsid w:val="00D567EE"/>
    <w:rsid w:val="00D57E11"/>
    <w:rsid w:val="00D6021C"/>
    <w:rsid w:val="00D60869"/>
    <w:rsid w:val="00D609DB"/>
    <w:rsid w:val="00D60A65"/>
    <w:rsid w:val="00D60C4D"/>
    <w:rsid w:val="00D60CCE"/>
    <w:rsid w:val="00D61410"/>
    <w:rsid w:val="00D615A0"/>
    <w:rsid w:val="00D61FA6"/>
    <w:rsid w:val="00D62659"/>
    <w:rsid w:val="00D6303F"/>
    <w:rsid w:val="00D6313C"/>
    <w:rsid w:val="00D6314A"/>
    <w:rsid w:val="00D636C6"/>
    <w:rsid w:val="00D64406"/>
    <w:rsid w:val="00D6442F"/>
    <w:rsid w:val="00D6458F"/>
    <w:rsid w:val="00D6499F"/>
    <w:rsid w:val="00D649E6"/>
    <w:rsid w:val="00D649F1"/>
    <w:rsid w:val="00D64B90"/>
    <w:rsid w:val="00D64D5D"/>
    <w:rsid w:val="00D64E01"/>
    <w:rsid w:val="00D650E0"/>
    <w:rsid w:val="00D65330"/>
    <w:rsid w:val="00D6544D"/>
    <w:rsid w:val="00D65667"/>
    <w:rsid w:val="00D657DA"/>
    <w:rsid w:val="00D6611D"/>
    <w:rsid w:val="00D664D0"/>
    <w:rsid w:val="00D66607"/>
    <w:rsid w:val="00D66685"/>
    <w:rsid w:val="00D666AF"/>
    <w:rsid w:val="00D66B1B"/>
    <w:rsid w:val="00D67865"/>
    <w:rsid w:val="00D67CDC"/>
    <w:rsid w:val="00D67E57"/>
    <w:rsid w:val="00D67E75"/>
    <w:rsid w:val="00D70250"/>
    <w:rsid w:val="00D70307"/>
    <w:rsid w:val="00D70AD3"/>
    <w:rsid w:val="00D71229"/>
    <w:rsid w:val="00D7174D"/>
    <w:rsid w:val="00D71C45"/>
    <w:rsid w:val="00D71DBD"/>
    <w:rsid w:val="00D71EDA"/>
    <w:rsid w:val="00D723B6"/>
    <w:rsid w:val="00D723D1"/>
    <w:rsid w:val="00D7260F"/>
    <w:rsid w:val="00D72AF3"/>
    <w:rsid w:val="00D72E05"/>
    <w:rsid w:val="00D731B6"/>
    <w:rsid w:val="00D739AC"/>
    <w:rsid w:val="00D73DBC"/>
    <w:rsid w:val="00D74362"/>
    <w:rsid w:val="00D74859"/>
    <w:rsid w:val="00D74C18"/>
    <w:rsid w:val="00D75121"/>
    <w:rsid w:val="00D75297"/>
    <w:rsid w:val="00D753E9"/>
    <w:rsid w:val="00D755C4"/>
    <w:rsid w:val="00D75DED"/>
    <w:rsid w:val="00D75ECA"/>
    <w:rsid w:val="00D75F45"/>
    <w:rsid w:val="00D7605A"/>
    <w:rsid w:val="00D76187"/>
    <w:rsid w:val="00D76674"/>
    <w:rsid w:val="00D76871"/>
    <w:rsid w:val="00D76DC2"/>
    <w:rsid w:val="00D77063"/>
    <w:rsid w:val="00D772B5"/>
    <w:rsid w:val="00D774DC"/>
    <w:rsid w:val="00D7757D"/>
    <w:rsid w:val="00D77D1E"/>
    <w:rsid w:val="00D800C8"/>
    <w:rsid w:val="00D805F6"/>
    <w:rsid w:val="00D805FF"/>
    <w:rsid w:val="00D80908"/>
    <w:rsid w:val="00D80C01"/>
    <w:rsid w:val="00D80C1D"/>
    <w:rsid w:val="00D80FF2"/>
    <w:rsid w:val="00D8199D"/>
    <w:rsid w:val="00D81CEB"/>
    <w:rsid w:val="00D81F87"/>
    <w:rsid w:val="00D82001"/>
    <w:rsid w:val="00D82B06"/>
    <w:rsid w:val="00D82E5B"/>
    <w:rsid w:val="00D830DA"/>
    <w:rsid w:val="00D83473"/>
    <w:rsid w:val="00D83FA1"/>
    <w:rsid w:val="00D84424"/>
    <w:rsid w:val="00D844E3"/>
    <w:rsid w:val="00D84A95"/>
    <w:rsid w:val="00D84DDB"/>
    <w:rsid w:val="00D85390"/>
    <w:rsid w:val="00D855E1"/>
    <w:rsid w:val="00D85966"/>
    <w:rsid w:val="00D861B4"/>
    <w:rsid w:val="00D86477"/>
    <w:rsid w:val="00D86C5E"/>
    <w:rsid w:val="00D86DBF"/>
    <w:rsid w:val="00D8715D"/>
    <w:rsid w:val="00D87235"/>
    <w:rsid w:val="00D87553"/>
    <w:rsid w:val="00D87A44"/>
    <w:rsid w:val="00D902C1"/>
    <w:rsid w:val="00D90C4A"/>
    <w:rsid w:val="00D90F09"/>
    <w:rsid w:val="00D90F3E"/>
    <w:rsid w:val="00D91243"/>
    <w:rsid w:val="00D91518"/>
    <w:rsid w:val="00D919BD"/>
    <w:rsid w:val="00D9217D"/>
    <w:rsid w:val="00D92A09"/>
    <w:rsid w:val="00D92BCE"/>
    <w:rsid w:val="00D92F53"/>
    <w:rsid w:val="00D9321A"/>
    <w:rsid w:val="00D93561"/>
    <w:rsid w:val="00D93589"/>
    <w:rsid w:val="00D935FB"/>
    <w:rsid w:val="00D9363F"/>
    <w:rsid w:val="00D93753"/>
    <w:rsid w:val="00D93C9C"/>
    <w:rsid w:val="00D941C5"/>
    <w:rsid w:val="00D94AEA"/>
    <w:rsid w:val="00D94E4B"/>
    <w:rsid w:val="00D94EC5"/>
    <w:rsid w:val="00D951CA"/>
    <w:rsid w:val="00D95593"/>
    <w:rsid w:val="00D956FF"/>
    <w:rsid w:val="00D95DF7"/>
    <w:rsid w:val="00D964F9"/>
    <w:rsid w:val="00D9718D"/>
    <w:rsid w:val="00D974AB"/>
    <w:rsid w:val="00D97654"/>
    <w:rsid w:val="00D97813"/>
    <w:rsid w:val="00D97A7C"/>
    <w:rsid w:val="00D97C46"/>
    <w:rsid w:val="00D97C88"/>
    <w:rsid w:val="00D97D48"/>
    <w:rsid w:val="00DA0055"/>
    <w:rsid w:val="00DA08A7"/>
    <w:rsid w:val="00DA08D1"/>
    <w:rsid w:val="00DA0B0E"/>
    <w:rsid w:val="00DA10B6"/>
    <w:rsid w:val="00DA1376"/>
    <w:rsid w:val="00DA1480"/>
    <w:rsid w:val="00DA1498"/>
    <w:rsid w:val="00DA1809"/>
    <w:rsid w:val="00DA183B"/>
    <w:rsid w:val="00DA1990"/>
    <w:rsid w:val="00DA1CC1"/>
    <w:rsid w:val="00DA1E61"/>
    <w:rsid w:val="00DA2252"/>
    <w:rsid w:val="00DA252D"/>
    <w:rsid w:val="00DA2770"/>
    <w:rsid w:val="00DA29E0"/>
    <w:rsid w:val="00DA2CE0"/>
    <w:rsid w:val="00DA2FBA"/>
    <w:rsid w:val="00DA31D8"/>
    <w:rsid w:val="00DA34EF"/>
    <w:rsid w:val="00DA3A57"/>
    <w:rsid w:val="00DA3B23"/>
    <w:rsid w:val="00DA3F1F"/>
    <w:rsid w:val="00DA428A"/>
    <w:rsid w:val="00DA472F"/>
    <w:rsid w:val="00DA4DC2"/>
    <w:rsid w:val="00DA50E7"/>
    <w:rsid w:val="00DA51C5"/>
    <w:rsid w:val="00DA52EB"/>
    <w:rsid w:val="00DA539A"/>
    <w:rsid w:val="00DA54CF"/>
    <w:rsid w:val="00DA5575"/>
    <w:rsid w:val="00DA5654"/>
    <w:rsid w:val="00DA5742"/>
    <w:rsid w:val="00DA61D0"/>
    <w:rsid w:val="00DA67EC"/>
    <w:rsid w:val="00DA6B44"/>
    <w:rsid w:val="00DA6D2F"/>
    <w:rsid w:val="00DA703A"/>
    <w:rsid w:val="00DA707C"/>
    <w:rsid w:val="00DA725D"/>
    <w:rsid w:val="00DA74B2"/>
    <w:rsid w:val="00DA77A2"/>
    <w:rsid w:val="00DA77DE"/>
    <w:rsid w:val="00DA78A4"/>
    <w:rsid w:val="00DA7A33"/>
    <w:rsid w:val="00DA7AB7"/>
    <w:rsid w:val="00DA7CC1"/>
    <w:rsid w:val="00DA7F11"/>
    <w:rsid w:val="00DB0573"/>
    <w:rsid w:val="00DB0BD5"/>
    <w:rsid w:val="00DB0C47"/>
    <w:rsid w:val="00DB0EA6"/>
    <w:rsid w:val="00DB1072"/>
    <w:rsid w:val="00DB10AA"/>
    <w:rsid w:val="00DB129F"/>
    <w:rsid w:val="00DB1336"/>
    <w:rsid w:val="00DB154B"/>
    <w:rsid w:val="00DB1AE1"/>
    <w:rsid w:val="00DB1BF0"/>
    <w:rsid w:val="00DB1D3A"/>
    <w:rsid w:val="00DB247D"/>
    <w:rsid w:val="00DB2682"/>
    <w:rsid w:val="00DB2924"/>
    <w:rsid w:val="00DB2987"/>
    <w:rsid w:val="00DB2A02"/>
    <w:rsid w:val="00DB2A4B"/>
    <w:rsid w:val="00DB2B5F"/>
    <w:rsid w:val="00DB2D63"/>
    <w:rsid w:val="00DB33FF"/>
    <w:rsid w:val="00DB34E1"/>
    <w:rsid w:val="00DB3920"/>
    <w:rsid w:val="00DB3A30"/>
    <w:rsid w:val="00DB3D54"/>
    <w:rsid w:val="00DB3FA7"/>
    <w:rsid w:val="00DB445D"/>
    <w:rsid w:val="00DB4869"/>
    <w:rsid w:val="00DB4A15"/>
    <w:rsid w:val="00DB4B7A"/>
    <w:rsid w:val="00DB4C76"/>
    <w:rsid w:val="00DB5778"/>
    <w:rsid w:val="00DB5A37"/>
    <w:rsid w:val="00DB60F8"/>
    <w:rsid w:val="00DB617E"/>
    <w:rsid w:val="00DB6617"/>
    <w:rsid w:val="00DB6DD1"/>
    <w:rsid w:val="00DB71D5"/>
    <w:rsid w:val="00DB74A2"/>
    <w:rsid w:val="00DB7533"/>
    <w:rsid w:val="00DB76DF"/>
    <w:rsid w:val="00DB7DE0"/>
    <w:rsid w:val="00DB7DF5"/>
    <w:rsid w:val="00DC0223"/>
    <w:rsid w:val="00DC0518"/>
    <w:rsid w:val="00DC057B"/>
    <w:rsid w:val="00DC08C7"/>
    <w:rsid w:val="00DC0A2D"/>
    <w:rsid w:val="00DC0B82"/>
    <w:rsid w:val="00DC0B94"/>
    <w:rsid w:val="00DC0F8C"/>
    <w:rsid w:val="00DC16B8"/>
    <w:rsid w:val="00DC18A4"/>
    <w:rsid w:val="00DC230E"/>
    <w:rsid w:val="00DC2413"/>
    <w:rsid w:val="00DC262A"/>
    <w:rsid w:val="00DC26FF"/>
    <w:rsid w:val="00DC271A"/>
    <w:rsid w:val="00DC272A"/>
    <w:rsid w:val="00DC2A69"/>
    <w:rsid w:val="00DC2F90"/>
    <w:rsid w:val="00DC2FA5"/>
    <w:rsid w:val="00DC3C32"/>
    <w:rsid w:val="00DC3EB0"/>
    <w:rsid w:val="00DC4379"/>
    <w:rsid w:val="00DC480F"/>
    <w:rsid w:val="00DC5876"/>
    <w:rsid w:val="00DC5D87"/>
    <w:rsid w:val="00DC5F67"/>
    <w:rsid w:val="00DC61B8"/>
    <w:rsid w:val="00DC67D9"/>
    <w:rsid w:val="00DC6A3A"/>
    <w:rsid w:val="00DC70F9"/>
    <w:rsid w:val="00DC7C61"/>
    <w:rsid w:val="00DC7F8A"/>
    <w:rsid w:val="00DD015C"/>
    <w:rsid w:val="00DD026C"/>
    <w:rsid w:val="00DD0323"/>
    <w:rsid w:val="00DD041B"/>
    <w:rsid w:val="00DD0782"/>
    <w:rsid w:val="00DD08A6"/>
    <w:rsid w:val="00DD0A3A"/>
    <w:rsid w:val="00DD10FC"/>
    <w:rsid w:val="00DD1370"/>
    <w:rsid w:val="00DD22EC"/>
    <w:rsid w:val="00DD2413"/>
    <w:rsid w:val="00DD2701"/>
    <w:rsid w:val="00DD2729"/>
    <w:rsid w:val="00DD2A9C"/>
    <w:rsid w:val="00DD2BB9"/>
    <w:rsid w:val="00DD3036"/>
    <w:rsid w:val="00DD3165"/>
    <w:rsid w:val="00DD31BA"/>
    <w:rsid w:val="00DD3917"/>
    <w:rsid w:val="00DD3AEE"/>
    <w:rsid w:val="00DD3C5E"/>
    <w:rsid w:val="00DD4563"/>
    <w:rsid w:val="00DD4833"/>
    <w:rsid w:val="00DD4921"/>
    <w:rsid w:val="00DD5349"/>
    <w:rsid w:val="00DD57CA"/>
    <w:rsid w:val="00DD59AD"/>
    <w:rsid w:val="00DD5CD6"/>
    <w:rsid w:val="00DD5E08"/>
    <w:rsid w:val="00DD6538"/>
    <w:rsid w:val="00DD6CD2"/>
    <w:rsid w:val="00DD6F88"/>
    <w:rsid w:val="00DD797C"/>
    <w:rsid w:val="00DD7AB4"/>
    <w:rsid w:val="00DE03A3"/>
    <w:rsid w:val="00DE066E"/>
    <w:rsid w:val="00DE06DF"/>
    <w:rsid w:val="00DE0814"/>
    <w:rsid w:val="00DE0B8F"/>
    <w:rsid w:val="00DE0BF6"/>
    <w:rsid w:val="00DE0DD1"/>
    <w:rsid w:val="00DE1367"/>
    <w:rsid w:val="00DE14F9"/>
    <w:rsid w:val="00DE1529"/>
    <w:rsid w:val="00DE156C"/>
    <w:rsid w:val="00DE1830"/>
    <w:rsid w:val="00DE1A2D"/>
    <w:rsid w:val="00DE1BD8"/>
    <w:rsid w:val="00DE1DC0"/>
    <w:rsid w:val="00DE2154"/>
    <w:rsid w:val="00DE248C"/>
    <w:rsid w:val="00DE27BB"/>
    <w:rsid w:val="00DE2DB5"/>
    <w:rsid w:val="00DE2E0A"/>
    <w:rsid w:val="00DE3665"/>
    <w:rsid w:val="00DE3679"/>
    <w:rsid w:val="00DE367C"/>
    <w:rsid w:val="00DE3BE2"/>
    <w:rsid w:val="00DE3C83"/>
    <w:rsid w:val="00DE416B"/>
    <w:rsid w:val="00DE41C7"/>
    <w:rsid w:val="00DE4C49"/>
    <w:rsid w:val="00DE5568"/>
    <w:rsid w:val="00DE5618"/>
    <w:rsid w:val="00DE563A"/>
    <w:rsid w:val="00DE62B5"/>
    <w:rsid w:val="00DE6655"/>
    <w:rsid w:val="00DE6C63"/>
    <w:rsid w:val="00DE75D0"/>
    <w:rsid w:val="00DE75F6"/>
    <w:rsid w:val="00DE7D1E"/>
    <w:rsid w:val="00DF0167"/>
    <w:rsid w:val="00DF0439"/>
    <w:rsid w:val="00DF0814"/>
    <w:rsid w:val="00DF08B5"/>
    <w:rsid w:val="00DF0CFA"/>
    <w:rsid w:val="00DF0EB5"/>
    <w:rsid w:val="00DF12EE"/>
    <w:rsid w:val="00DF1673"/>
    <w:rsid w:val="00DF1B36"/>
    <w:rsid w:val="00DF2165"/>
    <w:rsid w:val="00DF2BB1"/>
    <w:rsid w:val="00DF2CA6"/>
    <w:rsid w:val="00DF2EA6"/>
    <w:rsid w:val="00DF335F"/>
    <w:rsid w:val="00DF345C"/>
    <w:rsid w:val="00DF369C"/>
    <w:rsid w:val="00DF43C4"/>
    <w:rsid w:val="00DF458E"/>
    <w:rsid w:val="00DF49D1"/>
    <w:rsid w:val="00DF4A2E"/>
    <w:rsid w:val="00DF4AB6"/>
    <w:rsid w:val="00DF4C95"/>
    <w:rsid w:val="00DF4F43"/>
    <w:rsid w:val="00DF4FDE"/>
    <w:rsid w:val="00DF51F1"/>
    <w:rsid w:val="00DF5658"/>
    <w:rsid w:val="00DF5C57"/>
    <w:rsid w:val="00DF5CAD"/>
    <w:rsid w:val="00DF620B"/>
    <w:rsid w:val="00DF6245"/>
    <w:rsid w:val="00DF662B"/>
    <w:rsid w:val="00DF677B"/>
    <w:rsid w:val="00DF6825"/>
    <w:rsid w:val="00DF6A8A"/>
    <w:rsid w:val="00DF7243"/>
    <w:rsid w:val="00DF7655"/>
    <w:rsid w:val="00DF7924"/>
    <w:rsid w:val="00DF79CB"/>
    <w:rsid w:val="00DF7B2B"/>
    <w:rsid w:val="00E00156"/>
    <w:rsid w:val="00E0032C"/>
    <w:rsid w:val="00E004FE"/>
    <w:rsid w:val="00E0060E"/>
    <w:rsid w:val="00E00713"/>
    <w:rsid w:val="00E00808"/>
    <w:rsid w:val="00E00979"/>
    <w:rsid w:val="00E00E43"/>
    <w:rsid w:val="00E00F8F"/>
    <w:rsid w:val="00E01042"/>
    <w:rsid w:val="00E010C6"/>
    <w:rsid w:val="00E011A1"/>
    <w:rsid w:val="00E011CA"/>
    <w:rsid w:val="00E013AE"/>
    <w:rsid w:val="00E0174D"/>
    <w:rsid w:val="00E0193B"/>
    <w:rsid w:val="00E01D0F"/>
    <w:rsid w:val="00E02920"/>
    <w:rsid w:val="00E02DC9"/>
    <w:rsid w:val="00E03122"/>
    <w:rsid w:val="00E0314C"/>
    <w:rsid w:val="00E03569"/>
    <w:rsid w:val="00E038B0"/>
    <w:rsid w:val="00E03BD3"/>
    <w:rsid w:val="00E03E57"/>
    <w:rsid w:val="00E03E90"/>
    <w:rsid w:val="00E0443B"/>
    <w:rsid w:val="00E046B3"/>
    <w:rsid w:val="00E04760"/>
    <w:rsid w:val="00E055FA"/>
    <w:rsid w:val="00E0597B"/>
    <w:rsid w:val="00E05D6E"/>
    <w:rsid w:val="00E0603C"/>
    <w:rsid w:val="00E06135"/>
    <w:rsid w:val="00E062F6"/>
    <w:rsid w:val="00E06445"/>
    <w:rsid w:val="00E066CD"/>
    <w:rsid w:val="00E06B3B"/>
    <w:rsid w:val="00E07BBB"/>
    <w:rsid w:val="00E07C21"/>
    <w:rsid w:val="00E07EFA"/>
    <w:rsid w:val="00E07F9E"/>
    <w:rsid w:val="00E10075"/>
    <w:rsid w:val="00E100CA"/>
    <w:rsid w:val="00E10214"/>
    <w:rsid w:val="00E1072C"/>
    <w:rsid w:val="00E10F0C"/>
    <w:rsid w:val="00E11255"/>
    <w:rsid w:val="00E112E2"/>
    <w:rsid w:val="00E11357"/>
    <w:rsid w:val="00E11904"/>
    <w:rsid w:val="00E1194F"/>
    <w:rsid w:val="00E11F24"/>
    <w:rsid w:val="00E11F40"/>
    <w:rsid w:val="00E12639"/>
    <w:rsid w:val="00E12DD3"/>
    <w:rsid w:val="00E12DDC"/>
    <w:rsid w:val="00E12EAD"/>
    <w:rsid w:val="00E12F0E"/>
    <w:rsid w:val="00E12F71"/>
    <w:rsid w:val="00E13227"/>
    <w:rsid w:val="00E133D7"/>
    <w:rsid w:val="00E135C0"/>
    <w:rsid w:val="00E13638"/>
    <w:rsid w:val="00E13E03"/>
    <w:rsid w:val="00E13E62"/>
    <w:rsid w:val="00E13E9B"/>
    <w:rsid w:val="00E1457F"/>
    <w:rsid w:val="00E14B32"/>
    <w:rsid w:val="00E14BBF"/>
    <w:rsid w:val="00E15283"/>
    <w:rsid w:val="00E15457"/>
    <w:rsid w:val="00E15561"/>
    <w:rsid w:val="00E15590"/>
    <w:rsid w:val="00E155AB"/>
    <w:rsid w:val="00E155B0"/>
    <w:rsid w:val="00E15824"/>
    <w:rsid w:val="00E15910"/>
    <w:rsid w:val="00E15C4C"/>
    <w:rsid w:val="00E15F23"/>
    <w:rsid w:val="00E163CC"/>
    <w:rsid w:val="00E1656F"/>
    <w:rsid w:val="00E16621"/>
    <w:rsid w:val="00E1681A"/>
    <w:rsid w:val="00E1690D"/>
    <w:rsid w:val="00E16959"/>
    <w:rsid w:val="00E16DD3"/>
    <w:rsid w:val="00E16F9D"/>
    <w:rsid w:val="00E171B0"/>
    <w:rsid w:val="00E17A6E"/>
    <w:rsid w:val="00E200F3"/>
    <w:rsid w:val="00E207E8"/>
    <w:rsid w:val="00E216CE"/>
    <w:rsid w:val="00E217F9"/>
    <w:rsid w:val="00E21AD3"/>
    <w:rsid w:val="00E21AEF"/>
    <w:rsid w:val="00E2267D"/>
    <w:rsid w:val="00E2291D"/>
    <w:rsid w:val="00E22E65"/>
    <w:rsid w:val="00E235B9"/>
    <w:rsid w:val="00E23C6A"/>
    <w:rsid w:val="00E23E5A"/>
    <w:rsid w:val="00E23F3E"/>
    <w:rsid w:val="00E24028"/>
    <w:rsid w:val="00E240F8"/>
    <w:rsid w:val="00E246A1"/>
    <w:rsid w:val="00E246AF"/>
    <w:rsid w:val="00E246E3"/>
    <w:rsid w:val="00E24ADB"/>
    <w:rsid w:val="00E24B57"/>
    <w:rsid w:val="00E24B64"/>
    <w:rsid w:val="00E24C0D"/>
    <w:rsid w:val="00E25851"/>
    <w:rsid w:val="00E25968"/>
    <w:rsid w:val="00E259F2"/>
    <w:rsid w:val="00E25C00"/>
    <w:rsid w:val="00E25D98"/>
    <w:rsid w:val="00E26500"/>
    <w:rsid w:val="00E26A1E"/>
    <w:rsid w:val="00E272BB"/>
    <w:rsid w:val="00E27475"/>
    <w:rsid w:val="00E276A3"/>
    <w:rsid w:val="00E27739"/>
    <w:rsid w:val="00E27B09"/>
    <w:rsid w:val="00E30427"/>
    <w:rsid w:val="00E304CD"/>
    <w:rsid w:val="00E304E7"/>
    <w:rsid w:val="00E308EA"/>
    <w:rsid w:val="00E30BD5"/>
    <w:rsid w:val="00E30D28"/>
    <w:rsid w:val="00E30D89"/>
    <w:rsid w:val="00E31129"/>
    <w:rsid w:val="00E319BD"/>
    <w:rsid w:val="00E319D7"/>
    <w:rsid w:val="00E319F6"/>
    <w:rsid w:val="00E31F07"/>
    <w:rsid w:val="00E31F79"/>
    <w:rsid w:val="00E32016"/>
    <w:rsid w:val="00E3233B"/>
    <w:rsid w:val="00E32ECB"/>
    <w:rsid w:val="00E33050"/>
    <w:rsid w:val="00E3339D"/>
    <w:rsid w:val="00E335C9"/>
    <w:rsid w:val="00E336D2"/>
    <w:rsid w:val="00E33A6E"/>
    <w:rsid w:val="00E33C29"/>
    <w:rsid w:val="00E33C8F"/>
    <w:rsid w:val="00E33D7F"/>
    <w:rsid w:val="00E33D89"/>
    <w:rsid w:val="00E33EDB"/>
    <w:rsid w:val="00E33EFE"/>
    <w:rsid w:val="00E34241"/>
    <w:rsid w:val="00E34322"/>
    <w:rsid w:val="00E34874"/>
    <w:rsid w:val="00E34A4D"/>
    <w:rsid w:val="00E34A86"/>
    <w:rsid w:val="00E35195"/>
    <w:rsid w:val="00E35227"/>
    <w:rsid w:val="00E35291"/>
    <w:rsid w:val="00E352B5"/>
    <w:rsid w:val="00E353BA"/>
    <w:rsid w:val="00E35695"/>
    <w:rsid w:val="00E35807"/>
    <w:rsid w:val="00E35BD2"/>
    <w:rsid w:val="00E3633C"/>
    <w:rsid w:val="00E368E1"/>
    <w:rsid w:val="00E371A3"/>
    <w:rsid w:val="00E3742A"/>
    <w:rsid w:val="00E37A1C"/>
    <w:rsid w:val="00E37BED"/>
    <w:rsid w:val="00E37EE6"/>
    <w:rsid w:val="00E4073E"/>
    <w:rsid w:val="00E408DF"/>
    <w:rsid w:val="00E40A04"/>
    <w:rsid w:val="00E412E4"/>
    <w:rsid w:val="00E419B2"/>
    <w:rsid w:val="00E41A86"/>
    <w:rsid w:val="00E41CF9"/>
    <w:rsid w:val="00E41FC3"/>
    <w:rsid w:val="00E422AE"/>
    <w:rsid w:val="00E422CC"/>
    <w:rsid w:val="00E423E8"/>
    <w:rsid w:val="00E4253E"/>
    <w:rsid w:val="00E42BD4"/>
    <w:rsid w:val="00E43264"/>
    <w:rsid w:val="00E43484"/>
    <w:rsid w:val="00E434E3"/>
    <w:rsid w:val="00E43742"/>
    <w:rsid w:val="00E43755"/>
    <w:rsid w:val="00E43C07"/>
    <w:rsid w:val="00E4421B"/>
    <w:rsid w:val="00E445E1"/>
    <w:rsid w:val="00E44B04"/>
    <w:rsid w:val="00E44C82"/>
    <w:rsid w:val="00E44E18"/>
    <w:rsid w:val="00E45373"/>
    <w:rsid w:val="00E4589A"/>
    <w:rsid w:val="00E459C3"/>
    <w:rsid w:val="00E45C05"/>
    <w:rsid w:val="00E45DE7"/>
    <w:rsid w:val="00E460D7"/>
    <w:rsid w:val="00E461D0"/>
    <w:rsid w:val="00E46561"/>
    <w:rsid w:val="00E468ED"/>
    <w:rsid w:val="00E46B0E"/>
    <w:rsid w:val="00E46C5B"/>
    <w:rsid w:val="00E46E22"/>
    <w:rsid w:val="00E47454"/>
    <w:rsid w:val="00E50B1E"/>
    <w:rsid w:val="00E50B7B"/>
    <w:rsid w:val="00E50E19"/>
    <w:rsid w:val="00E50F4C"/>
    <w:rsid w:val="00E5186D"/>
    <w:rsid w:val="00E51F57"/>
    <w:rsid w:val="00E5205B"/>
    <w:rsid w:val="00E5266A"/>
    <w:rsid w:val="00E5272A"/>
    <w:rsid w:val="00E52FA5"/>
    <w:rsid w:val="00E5323F"/>
    <w:rsid w:val="00E53285"/>
    <w:rsid w:val="00E5330F"/>
    <w:rsid w:val="00E535EF"/>
    <w:rsid w:val="00E53966"/>
    <w:rsid w:val="00E53AE8"/>
    <w:rsid w:val="00E53D6F"/>
    <w:rsid w:val="00E53F8A"/>
    <w:rsid w:val="00E54406"/>
    <w:rsid w:val="00E54484"/>
    <w:rsid w:val="00E5459B"/>
    <w:rsid w:val="00E54C85"/>
    <w:rsid w:val="00E54D30"/>
    <w:rsid w:val="00E54EEC"/>
    <w:rsid w:val="00E552FC"/>
    <w:rsid w:val="00E553A2"/>
    <w:rsid w:val="00E5541C"/>
    <w:rsid w:val="00E5568F"/>
    <w:rsid w:val="00E55A49"/>
    <w:rsid w:val="00E562A0"/>
    <w:rsid w:val="00E562AA"/>
    <w:rsid w:val="00E56893"/>
    <w:rsid w:val="00E56A6A"/>
    <w:rsid w:val="00E56EE7"/>
    <w:rsid w:val="00E56EFF"/>
    <w:rsid w:val="00E56F49"/>
    <w:rsid w:val="00E5715F"/>
    <w:rsid w:val="00E57538"/>
    <w:rsid w:val="00E57555"/>
    <w:rsid w:val="00E601F2"/>
    <w:rsid w:val="00E6047B"/>
    <w:rsid w:val="00E60ABE"/>
    <w:rsid w:val="00E612C2"/>
    <w:rsid w:val="00E61626"/>
    <w:rsid w:val="00E61C0D"/>
    <w:rsid w:val="00E6206B"/>
    <w:rsid w:val="00E6258B"/>
    <w:rsid w:val="00E628DC"/>
    <w:rsid w:val="00E62946"/>
    <w:rsid w:val="00E62B22"/>
    <w:rsid w:val="00E62CFC"/>
    <w:rsid w:val="00E63132"/>
    <w:rsid w:val="00E63210"/>
    <w:rsid w:val="00E63311"/>
    <w:rsid w:val="00E635AD"/>
    <w:rsid w:val="00E63738"/>
    <w:rsid w:val="00E637D5"/>
    <w:rsid w:val="00E63A01"/>
    <w:rsid w:val="00E64270"/>
    <w:rsid w:val="00E64350"/>
    <w:rsid w:val="00E64AFE"/>
    <w:rsid w:val="00E65277"/>
    <w:rsid w:val="00E65424"/>
    <w:rsid w:val="00E65483"/>
    <w:rsid w:val="00E654C4"/>
    <w:rsid w:val="00E65642"/>
    <w:rsid w:val="00E657B9"/>
    <w:rsid w:val="00E6581E"/>
    <w:rsid w:val="00E660E2"/>
    <w:rsid w:val="00E6636E"/>
    <w:rsid w:val="00E66555"/>
    <w:rsid w:val="00E66770"/>
    <w:rsid w:val="00E66A29"/>
    <w:rsid w:val="00E675F3"/>
    <w:rsid w:val="00E6794A"/>
    <w:rsid w:val="00E67A63"/>
    <w:rsid w:val="00E67C3A"/>
    <w:rsid w:val="00E67DF5"/>
    <w:rsid w:val="00E706A8"/>
    <w:rsid w:val="00E70739"/>
    <w:rsid w:val="00E7078F"/>
    <w:rsid w:val="00E70878"/>
    <w:rsid w:val="00E7087F"/>
    <w:rsid w:val="00E708CE"/>
    <w:rsid w:val="00E71455"/>
    <w:rsid w:val="00E716B6"/>
    <w:rsid w:val="00E718B5"/>
    <w:rsid w:val="00E71C79"/>
    <w:rsid w:val="00E71DEB"/>
    <w:rsid w:val="00E7231D"/>
    <w:rsid w:val="00E72517"/>
    <w:rsid w:val="00E72839"/>
    <w:rsid w:val="00E729BC"/>
    <w:rsid w:val="00E72A13"/>
    <w:rsid w:val="00E72BE1"/>
    <w:rsid w:val="00E72E8F"/>
    <w:rsid w:val="00E733B7"/>
    <w:rsid w:val="00E73F82"/>
    <w:rsid w:val="00E7402F"/>
    <w:rsid w:val="00E746D7"/>
    <w:rsid w:val="00E750BE"/>
    <w:rsid w:val="00E75181"/>
    <w:rsid w:val="00E7521E"/>
    <w:rsid w:val="00E75619"/>
    <w:rsid w:val="00E75DFF"/>
    <w:rsid w:val="00E75E23"/>
    <w:rsid w:val="00E7610D"/>
    <w:rsid w:val="00E76137"/>
    <w:rsid w:val="00E76419"/>
    <w:rsid w:val="00E76732"/>
    <w:rsid w:val="00E76A4C"/>
    <w:rsid w:val="00E76DE6"/>
    <w:rsid w:val="00E76E00"/>
    <w:rsid w:val="00E76F42"/>
    <w:rsid w:val="00E774B5"/>
    <w:rsid w:val="00E80386"/>
    <w:rsid w:val="00E80E63"/>
    <w:rsid w:val="00E8134B"/>
    <w:rsid w:val="00E8159E"/>
    <w:rsid w:val="00E81798"/>
    <w:rsid w:val="00E8195A"/>
    <w:rsid w:val="00E81C97"/>
    <w:rsid w:val="00E8201A"/>
    <w:rsid w:val="00E82039"/>
    <w:rsid w:val="00E8251F"/>
    <w:rsid w:val="00E831BD"/>
    <w:rsid w:val="00E83349"/>
    <w:rsid w:val="00E836DA"/>
    <w:rsid w:val="00E8390B"/>
    <w:rsid w:val="00E839D0"/>
    <w:rsid w:val="00E83B89"/>
    <w:rsid w:val="00E846B0"/>
    <w:rsid w:val="00E847EC"/>
    <w:rsid w:val="00E849C3"/>
    <w:rsid w:val="00E84A34"/>
    <w:rsid w:val="00E84AE0"/>
    <w:rsid w:val="00E84E34"/>
    <w:rsid w:val="00E84E42"/>
    <w:rsid w:val="00E855A5"/>
    <w:rsid w:val="00E85CA6"/>
    <w:rsid w:val="00E85CB7"/>
    <w:rsid w:val="00E85DCC"/>
    <w:rsid w:val="00E85E8D"/>
    <w:rsid w:val="00E85F34"/>
    <w:rsid w:val="00E86348"/>
    <w:rsid w:val="00E86456"/>
    <w:rsid w:val="00E865B9"/>
    <w:rsid w:val="00E878C6"/>
    <w:rsid w:val="00E87914"/>
    <w:rsid w:val="00E8796F"/>
    <w:rsid w:val="00E87B15"/>
    <w:rsid w:val="00E87F93"/>
    <w:rsid w:val="00E903FD"/>
    <w:rsid w:val="00E90691"/>
    <w:rsid w:val="00E906DC"/>
    <w:rsid w:val="00E9088E"/>
    <w:rsid w:val="00E90B35"/>
    <w:rsid w:val="00E90BB9"/>
    <w:rsid w:val="00E9118E"/>
    <w:rsid w:val="00E91EF7"/>
    <w:rsid w:val="00E91F10"/>
    <w:rsid w:val="00E91F15"/>
    <w:rsid w:val="00E91F1B"/>
    <w:rsid w:val="00E91F5B"/>
    <w:rsid w:val="00E92B94"/>
    <w:rsid w:val="00E92EB4"/>
    <w:rsid w:val="00E930D5"/>
    <w:rsid w:val="00E93322"/>
    <w:rsid w:val="00E933E0"/>
    <w:rsid w:val="00E93508"/>
    <w:rsid w:val="00E93C06"/>
    <w:rsid w:val="00E9459E"/>
    <w:rsid w:val="00E9466F"/>
    <w:rsid w:val="00E95945"/>
    <w:rsid w:val="00E9598F"/>
    <w:rsid w:val="00E96128"/>
    <w:rsid w:val="00E96292"/>
    <w:rsid w:val="00E965D3"/>
    <w:rsid w:val="00E965E4"/>
    <w:rsid w:val="00E96768"/>
    <w:rsid w:val="00E96883"/>
    <w:rsid w:val="00E9689E"/>
    <w:rsid w:val="00E96F1B"/>
    <w:rsid w:val="00E97029"/>
    <w:rsid w:val="00E97553"/>
    <w:rsid w:val="00E97B8B"/>
    <w:rsid w:val="00EA01A8"/>
    <w:rsid w:val="00EA024A"/>
    <w:rsid w:val="00EA0434"/>
    <w:rsid w:val="00EA06E8"/>
    <w:rsid w:val="00EA0993"/>
    <w:rsid w:val="00EA0A64"/>
    <w:rsid w:val="00EA0AE5"/>
    <w:rsid w:val="00EA0B7A"/>
    <w:rsid w:val="00EA0E69"/>
    <w:rsid w:val="00EA0E6E"/>
    <w:rsid w:val="00EA11F7"/>
    <w:rsid w:val="00EA1476"/>
    <w:rsid w:val="00EA16EF"/>
    <w:rsid w:val="00EA206F"/>
    <w:rsid w:val="00EA2F16"/>
    <w:rsid w:val="00EA3445"/>
    <w:rsid w:val="00EA367D"/>
    <w:rsid w:val="00EA36E8"/>
    <w:rsid w:val="00EA37E4"/>
    <w:rsid w:val="00EA3949"/>
    <w:rsid w:val="00EA4138"/>
    <w:rsid w:val="00EA419C"/>
    <w:rsid w:val="00EA421D"/>
    <w:rsid w:val="00EA45C5"/>
    <w:rsid w:val="00EA45ED"/>
    <w:rsid w:val="00EA46FA"/>
    <w:rsid w:val="00EA4CFC"/>
    <w:rsid w:val="00EA5016"/>
    <w:rsid w:val="00EA5218"/>
    <w:rsid w:val="00EA53EA"/>
    <w:rsid w:val="00EA5473"/>
    <w:rsid w:val="00EA58D1"/>
    <w:rsid w:val="00EA5CC9"/>
    <w:rsid w:val="00EA6457"/>
    <w:rsid w:val="00EA6533"/>
    <w:rsid w:val="00EA67F4"/>
    <w:rsid w:val="00EA69CF"/>
    <w:rsid w:val="00EA69D9"/>
    <w:rsid w:val="00EA6ADF"/>
    <w:rsid w:val="00EA6C0F"/>
    <w:rsid w:val="00EA6D65"/>
    <w:rsid w:val="00EA6D66"/>
    <w:rsid w:val="00EA6E29"/>
    <w:rsid w:val="00EA703E"/>
    <w:rsid w:val="00EA7590"/>
    <w:rsid w:val="00EA75F7"/>
    <w:rsid w:val="00EA764E"/>
    <w:rsid w:val="00EA78E2"/>
    <w:rsid w:val="00EA7A9C"/>
    <w:rsid w:val="00EA7C82"/>
    <w:rsid w:val="00EA7EEA"/>
    <w:rsid w:val="00EB0340"/>
    <w:rsid w:val="00EB0424"/>
    <w:rsid w:val="00EB091A"/>
    <w:rsid w:val="00EB0A5E"/>
    <w:rsid w:val="00EB0BDD"/>
    <w:rsid w:val="00EB0DA2"/>
    <w:rsid w:val="00EB0DC3"/>
    <w:rsid w:val="00EB1084"/>
    <w:rsid w:val="00EB1664"/>
    <w:rsid w:val="00EB19B6"/>
    <w:rsid w:val="00EB215A"/>
    <w:rsid w:val="00EB21AA"/>
    <w:rsid w:val="00EB21AB"/>
    <w:rsid w:val="00EB237C"/>
    <w:rsid w:val="00EB27E1"/>
    <w:rsid w:val="00EB2816"/>
    <w:rsid w:val="00EB2C38"/>
    <w:rsid w:val="00EB2D9A"/>
    <w:rsid w:val="00EB2EBA"/>
    <w:rsid w:val="00EB2F05"/>
    <w:rsid w:val="00EB3011"/>
    <w:rsid w:val="00EB3143"/>
    <w:rsid w:val="00EB326D"/>
    <w:rsid w:val="00EB3633"/>
    <w:rsid w:val="00EB3957"/>
    <w:rsid w:val="00EB39C1"/>
    <w:rsid w:val="00EB3A73"/>
    <w:rsid w:val="00EB3D6A"/>
    <w:rsid w:val="00EB4B13"/>
    <w:rsid w:val="00EB4B15"/>
    <w:rsid w:val="00EB4B37"/>
    <w:rsid w:val="00EB4EEB"/>
    <w:rsid w:val="00EB4F42"/>
    <w:rsid w:val="00EB529C"/>
    <w:rsid w:val="00EB53E4"/>
    <w:rsid w:val="00EB53E6"/>
    <w:rsid w:val="00EB55BB"/>
    <w:rsid w:val="00EB5DA0"/>
    <w:rsid w:val="00EB5F24"/>
    <w:rsid w:val="00EB5F73"/>
    <w:rsid w:val="00EB6398"/>
    <w:rsid w:val="00EB643D"/>
    <w:rsid w:val="00EB68B7"/>
    <w:rsid w:val="00EB6BAD"/>
    <w:rsid w:val="00EB6D52"/>
    <w:rsid w:val="00EB6F22"/>
    <w:rsid w:val="00EB72F7"/>
    <w:rsid w:val="00EB7829"/>
    <w:rsid w:val="00EC0197"/>
    <w:rsid w:val="00EC01A7"/>
    <w:rsid w:val="00EC0453"/>
    <w:rsid w:val="00EC06A1"/>
    <w:rsid w:val="00EC0B96"/>
    <w:rsid w:val="00EC0F3E"/>
    <w:rsid w:val="00EC1498"/>
    <w:rsid w:val="00EC1A95"/>
    <w:rsid w:val="00EC2506"/>
    <w:rsid w:val="00EC259B"/>
    <w:rsid w:val="00EC262D"/>
    <w:rsid w:val="00EC28AA"/>
    <w:rsid w:val="00EC2BF4"/>
    <w:rsid w:val="00EC2E04"/>
    <w:rsid w:val="00EC2FC1"/>
    <w:rsid w:val="00EC36F4"/>
    <w:rsid w:val="00EC384F"/>
    <w:rsid w:val="00EC38AF"/>
    <w:rsid w:val="00EC3E1F"/>
    <w:rsid w:val="00EC3ECD"/>
    <w:rsid w:val="00EC4498"/>
    <w:rsid w:val="00EC4950"/>
    <w:rsid w:val="00EC4A9E"/>
    <w:rsid w:val="00EC4FC8"/>
    <w:rsid w:val="00EC575D"/>
    <w:rsid w:val="00EC6253"/>
    <w:rsid w:val="00EC671C"/>
    <w:rsid w:val="00EC6BD7"/>
    <w:rsid w:val="00EC6C42"/>
    <w:rsid w:val="00EC6CCC"/>
    <w:rsid w:val="00EC6F07"/>
    <w:rsid w:val="00EC6F0E"/>
    <w:rsid w:val="00EC6F3B"/>
    <w:rsid w:val="00EC72FE"/>
    <w:rsid w:val="00EC7832"/>
    <w:rsid w:val="00EC792E"/>
    <w:rsid w:val="00EC7B81"/>
    <w:rsid w:val="00EC7BF8"/>
    <w:rsid w:val="00ED078E"/>
    <w:rsid w:val="00ED0AAA"/>
    <w:rsid w:val="00ED0D7B"/>
    <w:rsid w:val="00ED0F1B"/>
    <w:rsid w:val="00ED112F"/>
    <w:rsid w:val="00ED1200"/>
    <w:rsid w:val="00ED1787"/>
    <w:rsid w:val="00ED194C"/>
    <w:rsid w:val="00ED1B40"/>
    <w:rsid w:val="00ED1D21"/>
    <w:rsid w:val="00ED1E31"/>
    <w:rsid w:val="00ED290F"/>
    <w:rsid w:val="00ED2F67"/>
    <w:rsid w:val="00ED3060"/>
    <w:rsid w:val="00ED3278"/>
    <w:rsid w:val="00ED3722"/>
    <w:rsid w:val="00ED39E4"/>
    <w:rsid w:val="00ED3AEC"/>
    <w:rsid w:val="00ED3BC8"/>
    <w:rsid w:val="00ED43FC"/>
    <w:rsid w:val="00ED483F"/>
    <w:rsid w:val="00ED49A6"/>
    <w:rsid w:val="00ED4D45"/>
    <w:rsid w:val="00ED5112"/>
    <w:rsid w:val="00ED569A"/>
    <w:rsid w:val="00ED57A1"/>
    <w:rsid w:val="00ED5828"/>
    <w:rsid w:val="00ED5B7F"/>
    <w:rsid w:val="00ED6141"/>
    <w:rsid w:val="00ED6715"/>
    <w:rsid w:val="00ED69BE"/>
    <w:rsid w:val="00ED6A05"/>
    <w:rsid w:val="00ED6CC8"/>
    <w:rsid w:val="00ED6E51"/>
    <w:rsid w:val="00ED7270"/>
    <w:rsid w:val="00ED72D1"/>
    <w:rsid w:val="00ED72F6"/>
    <w:rsid w:val="00ED7337"/>
    <w:rsid w:val="00ED7419"/>
    <w:rsid w:val="00ED7642"/>
    <w:rsid w:val="00ED76D0"/>
    <w:rsid w:val="00ED7B6C"/>
    <w:rsid w:val="00ED7D1C"/>
    <w:rsid w:val="00ED7FCB"/>
    <w:rsid w:val="00EE01F4"/>
    <w:rsid w:val="00EE0A80"/>
    <w:rsid w:val="00EE0CDF"/>
    <w:rsid w:val="00EE0D91"/>
    <w:rsid w:val="00EE147F"/>
    <w:rsid w:val="00EE14C9"/>
    <w:rsid w:val="00EE169D"/>
    <w:rsid w:val="00EE17E5"/>
    <w:rsid w:val="00EE1881"/>
    <w:rsid w:val="00EE1A7A"/>
    <w:rsid w:val="00EE1AD0"/>
    <w:rsid w:val="00EE1DE9"/>
    <w:rsid w:val="00EE201C"/>
    <w:rsid w:val="00EE2275"/>
    <w:rsid w:val="00EE255E"/>
    <w:rsid w:val="00EE2C30"/>
    <w:rsid w:val="00EE2CDD"/>
    <w:rsid w:val="00EE2E36"/>
    <w:rsid w:val="00EE2F09"/>
    <w:rsid w:val="00EE3183"/>
    <w:rsid w:val="00EE3355"/>
    <w:rsid w:val="00EE3670"/>
    <w:rsid w:val="00EE39C6"/>
    <w:rsid w:val="00EE3A46"/>
    <w:rsid w:val="00EE3B6E"/>
    <w:rsid w:val="00EE3D36"/>
    <w:rsid w:val="00EE434D"/>
    <w:rsid w:val="00EE45CF"/>
    <w:rsid w:val="00EE49A3"/>
    <w:rsid w:val="00EE4C99"/>
    <w:rsid w:val="00EE4F35"/>
    <w:rsid w:val="00EE53B4"/>
    <w:rsid w:val="00EE53F4"/>
    <w:rsid w:val="00EE5687"/>
    <w:rsid w:val="00EE5CEF"/>
    <w:rsid w:val="00EE5E14"/>
    <w:rsid w:val="00EE6176"/>
    <w:rsid w:val="00EE61C6"/>
    <w:rsid w:val="00EE628A"/>
    <w:rsid w:val="00EE6296"/>
    <w:rsid w:val="00EE690D"/>
    <w:rsid w:val="00EE69C2"/>
    <w:rsid w:val="00EE6B81"/>
    <w:rsid w:val="00EE6F6F"/>
    <w:rsid w:val="00EE71A6"/>
    <w:rsid w:val="00EE765B"/>
    <w:rsid w:val="00EE7A5D"/>
    <w:rsid w:val="00EE7E07"/>
    <w:rsid w:val="00EF03F0"/>
    <w:rsid w:val="00EF067C"/>
    <w:rsid w:val="00EF07D4"/>
    <w:rsid w:val="00EF0B56"/>
    <w:rsid w:val="00EF0FC7"/>
    <w:rsid w:val="00EF10C6"/>
    <w:rsid w:val="00EF12E9"/>
    <w:rsid w:val="00EF144A"/>
    <w:rsid w:val="00EF145F"/>
    <w:rsid w:val="00EF1498"/>
    <w:rsid w:val="00EF1994"/>
    <w:rsid w:val="00EF1ED4"/>
    <w:rsid w:val="00EF1FE7"/>
    <w:rsid w:val="00EF2554"/>
    <w:rsid w:val="00EF25EA"/>
    <w:rsid w:val="00EF27AA"/>
    <w:rsid w:val="00EF2B90"/>
    <w:rsid w:val="00EF3645"/>
    <w:rsid w:val="00EF3989"/>
    <w:rsid w:val="00EF45B5"/>
    <w:rsid w:val="00EF46C1"/>
    <w:rsid w:val="00EF4B1F"/>
    <w:rsid w:val="00EF4BF6"/>
    <w:rsid w:val="00EF503E"/>
    <w:rsid w:val="00EF51A8"/>
    <w:rsid w:val="00EF5309"/>
    <w:rsid w:val="00EF5611"/>
    <w:rsid w:val="00EF5975"/>
    <w:rsid w:val="00EF5CD5"/>
    <w:rsid w:val="00EF5D58"/>
    <w:rsid w:val="00EF67DE"/>
    <w:rsid w:val="00EF67F5"/>
    <w:rsid w:val="00EF6913"/>
    <w:rsid w:val="00EF6B11"/>
    <w:rsid w:val="00EF6E71"/>
    <w:rsid w:val="00EF6FE4"/>
    <w:rsid w:val="00EF72EF"/>
    <w:rsid w:val="00EF74FE"/>
    <w:rsid w:val="00EF77EA"/>
    <w:rsid w:val="00EF7B55"/>
    <w:rsid w:val="00EF7BCD"/>
    <w:rsid w:val="00EF7F5C"/>
    <w:rsid w:val="00F0004F"/>
    <w:rsid w:val="00F005A5"/>
    <w:rsid w:val="00F00A0B"/>
    <w:rsid w:val="00F00C25"/>
    <w:rsid w:val="00F012E9"/>
    <w:rsid w:val="00F0156B"/>
    <w:rsid w:val="00F016D0"/>
    <w:rsid w:val="00F0175A"/>
    <w:rsid w:val="00F0178A"/>
    <w:rsid w:val="00F01A29"/>
    <w:rsid w:val="00F01B77"/>
    <w:rsid w:val="00F01E49"/>
    <w:rsid w:val="00F01EF6"/>
    <w:rsid w:val="00F0230D"/>
    <w:rsid w:val="00F0239B"/>
    <w:rsid w:val="00F023D1"/>
    <w:rsid w:val="00F024AA"/>
    <w:rsid w:val="00F02DD4"/>
    <w:rsid w:val="00F02DDE"/>
    <w:rsid w:val="00F0319D"/>
    <w:rsid w:val="00F03464"/>
    <w:rsid w:val="00F03E8A"/>
    <w:rsid w:val="00F0414F"/>
    <w:rsid w:val="00F044CE"/>
    <w:rsid w:val="00F0468D"/>
    <w:rsid w:val="00F047BE"/>
    <w:rsid w:val="00F04CFB"/>
    <w:rsid w:val="00F05599"/>
    <w:rsid w:val="00F059EF"/>
    <w:rsid w:val="00F064A3"/>
    <w:rsid w:val="00F06986"/>
    <w:rsid w:val="00F069D2"/>
    <w:rsid w:val="00F0762D"/>
    <w:rsid w:val="00F07722"/>
    <w:rsid w:val="00F078AE"/>
    <w:rsid w:val="00F078C7"/>
    <w:rsid w:val="00F07BDD"/>
    <w:rsid w:val="00F07D74"/>
    <w:rsid w:val="00F07DB9"/>
    <w:rsid w:val="00F1011F"/>
    <w:rsid w:val="00F102DA"/>
    <w:rsid w:val="00F103CB"/>
    <w:rsid w:val="00F1094D"/>
    <w:rsid w:val="00F10D5D"/>
    <w:rsid w:val="00F10D7D"/>
    <w:rsid w:val="00F1122C"/>
    <w:rsid w:val="00F1127D"/>
    <w:rsid w:val="00F11461"/>
    <w:rsid w:val="00F11FCC"/>
    <w:rsid w:val="00F12142"/>
    <w:rsid w:val="00F123B8"/>
    <w:rsid w:val="00F123E4"/>
    <w:rsid w:val="00F12F26"/>
    <w:rsid w:val="00F1325D"/>
    <w:rsid w:val="00F13A04"/>
    <w:rsid w:val="00F13A0C"/>
    <w:rsid w:val="00F13A1F"/>
    <w:rsid w:val="00F13D1C"/>
    <w:rsid w:val="00F13DBA"/>
    <w:rsid w:val="00F14199"/>
    <w:rsid w:val="00F14395"/>
    <w:rsid w:val="00F143AC"/>
    <w:rsid w:val="00F14B7C"/>
    <w:rsid w:val="00F151C2"/>
    <w:rsid w:val="00F15545"/>
    <w:rsid w:val="00F1557C"/>
    <w:rsid w:val="00F1580D"/>
    <w:rsid w:val="00F15A24"/>
    <w:rsid w:val="00F15A38"/>
    <w:rsid w:val="00F15B90"/>
    <w:rsid w:val="00F15CE2"/>
    <w:rsid w:val="00F15ED7"/>
    <w:rsid w:val="00F16090"/>
    <w:rsid w:val="00F16A84"/>
    <w:rsid w:val="00F16B3D"/>
    <w:rsid w:val="00F1715A"/>
    <w:rsid w:val="00F1748C"/>
    <w:rsid w:val="00F174C8"/>
    <w:rsid w:val="00F174CA"/>
    <w:rsid w:val="00F17566"/>
    <w:rsid w:val="00F17EA7"/>
    <w:rsid w:val="00F202D2"/>
    <w:rsid w:val="00F206EB"/>
    <w:rsid w:val="00F2079B"/>
    <w:rsid w:val="00F20AA5"/>
    <w:rsid w:val="00F210E3"/>
    <w:rsid w:val="00F21620"/>
    <w:rsid w:val="00F216CE"/>
    <w:rsid w:val="00F216CF"/>
    <w:rsid w:val="00F21767"/>
    <w:rsid w:val="00F21864"/>
    <w:rsid w:val="00F219CB"/>
    <w:rsid w:val="00F21B57"/>
    <w:rsid w:val="00F21E18"/>
    <w:rsid w:val="00F22166"/>
    <w:rsid w:val="00F22271"/>
    <w:rsid w:val="00F22406"/>
    <w:rsid w:val="00F224C5"/>
    <w:rsid w:val="00F22579"/>
    <w:rsid w:val="00F22669"/>
    <w:rsid w:val="00F2314C"/>
    <w:rsid w:val="00F240E8"/>
    <w:rsid w:val="00F24138"/>
    <w:rsid w:val="00F2451C"/>
    <w:rsid w:val="00F245BB"/>
    <w:rsid w:val="00F24B00"/>
    <w:rsid w:val="00F24E04"/>
    <w:rsid w:val="00F24FD4"/>
    <w:rsid w:val="00F2515B"/>
    <w:rsid w:val="00F25860"/>
    <w:rsid w:val="00F259F5"/>
    <w:rsid w:val="00F25A02"/>
    <w:rsid w:val="00F25A0B"/>
    <w:rsid w:val="00F25A50"/>
    <w:rsid w:val="00F26052"/>
    <w:rsid w:val="00F260FA"/>
    <w:rsid w:val="00F264BD"/>
    <w:rsid w:val="00F2666E"/>
    <w:rsid w:val="00F26801"/>
    <w:rsid w:val="00F26A57"/>
    <w:rsid w:val="00F26D56"/>
    <w:rsid w:val="00F26E20"/>
    <w:rsid w:val="00F26EBE"/>
    <w:rsid w:val="00F26FAB"/>
    <w:rsid w:val="00F2764A"/>
    <w:rsid w:val="00F27BBB"/>
    <w:rsid w:val="00F300A1"/>
    <w:rsid w:val="00F30109"/>
    <w:rsid w:val="00F30943"/>
    <w:rsid w:val="00F30A0A"/>
    <w:rsid w:val="00F30F94"/>
    <w:rsid w:val="00F3193E"/>
    <w:rsid w:val="00F31A25"/>
    <w:rsid w:val="00F31AC4"/>
    <w:rsid w:val="00F31AFD"/>
    <w:rsid w:val="00F320AD"/>
    <w:rsid w:val="00F3274D"/>
    <w:rsid w:val="00F32AC7"/>
    <w:rsid w:val="00F32ADD"/>
    <w:rsid w:val="00F33068"/>
    <w:rsid w:val="00F330A0"/>
    <w:rsid w:val="00F33B67"/>
    <w:rsid w:val="00F33DD2"/>
    <w:rsid w:val="00F347E3"/>
    <w:rsid w:val="00F347FE"/>
    <w:rsid w:val="00F34B85"/>
    <w:rsid w:val="00F3540B"/>
    <w:rsid w:val="00F35682"/>
    <w:rsid w:val="00F35701"/>
    <w:rsid w:val="00F35715"/>
    <w:rsid w:val="00F35DF2"/>
    <w:rsid w:val="00F35E23"/>
    <w:rsid w:val="00F3632D"/>
    <w:rsid w:val="00F368B1"/>
    <w:rsid w:val="00F36C0B"/>
    <w:rsid w:val="00F36C67"/>
    <w:rsid w:val="00F36DE1"/>
    <w:rsid w:val="00F3728D"/>
    <w:rsid w:val="00F37296"/>
    <w:rsid w:val="00F37408"/>
    <w:rsid w:val="00F37CF5"/>
    <w:rsid w:val="00F40080"/>
    <w:rsid w:val="00F40513"/>
    <w:rsid w:val="00F40763"/>
    <w:rsid w:val="00F40B2B"/>
    <w:rsid w:val="00F4136E"/>
    <w:rsid w:val="00F4168D"/>
    <w:rsid w:val="00F41733"/>
    <w:rsid w:val="00F41B2F"/>
    <w:rsid w:val="00F41C62"/>
    <w:rsid w:val="00F41DED"/>
    <w:rsid w:val="00F42495"/>
    <w:rsid w:val="00F42725"/>
    <w:rsid w:val="00F429E8"/>
    <w:rsid w:val="00F42A8F"/>
    <w:rsid w:val="00F42E6F"/>
    <w:rsid w:val="00F43AB7"/>
    <w:rsid w:val="00F43B64"/>
    <w:rsid w:val="00F43D42"/>
    <w:rsid w:val="00F44119"/>
    <w:rsid w:val="00F44C1F"/>
    <w:rsid w:val="00F44CCA"/>
    <w:rsid w:val="00F44DD9"/>
    <w:rsid w:val="00F44F14"/>
    <w:rsid w:val="00F450D0"/>
    <w:rsid w:val="00F45145"/>
    <w:rsid w:val="00F452B1"/>
    <w:rsid w:val="00F45500"/>
    <w:rsid w:val="00F45604"/>
    <w:rsid w:val="00F456AC"/>
    <w:rsid w:val="00F45718"/>
    <w:rsid w:val="00F45815"/>
    <w:rsid w:val="00F4583D"/>
    <w:rsid w:val="00F45C31"/>
    <w:rsid w:val="00F45C8A"/>
    <w:rsid w:val="00F45D58"/>
    <w:rsid w:val="00F46165"/>
    <w:rsid w:val="00F46210"/>
    <w:rsid w:val="00F463C1"/>
    <w:rsid w:val="00F46712"/>
    <w:rsid w:val="00F4673A"/>
    <w:rsid w:val="00F46FD2"/>
    <w:rsid w:val="00F470FC"/>
    <w:rsid w:val="00F47184"/>
    <w:rsid w:val="00F473CD"/>
    <w:rsid w:val="00F47426"/>
    <w:rsid w:val="00F47A16"/>
    <w:rsid w:val="00F47A73"/>
    <w:rsid w:val="00F47BC5"/>
    <w:rsid w:val="00F47E3A"/>
    <w:rsid w:val="00F47EA9"/>
    <w:rsid w:val="00F50469"/>
    <w:rsid w:val="00F5082C"/>
    <w:rsid w:val="00F508B1"/>
    <w:rsid w:val="00F50E88"/>
    <w:rsid w:val="00F5145E"/>
    <w:rsid w:val="00F515C5"/>
    <w:rsid w:val="00F51930"/>
    <w:rsid w:val="00F51C2E"/>
    <w:rsid w:val="00F51EFA"/>
    <w:rsid w:val="00F523A6"/>
    <w:rsid w:val="00F523FC"/>
    <w:rsid w:val="00F52C82"/>
    <w:rsid w:val="00F542B1"/>
    <w:rsid w:val="00F54661"/>
    <w:rsid w:val="00F546C0"/>
    <w:rsid w:val="00F546C1"/>
    <w:rsid w:val="00F54AC2"/>
    <w:rsid w:val="00F54B44"/>
    <w:rsid w:val="00F5526F"/>
    <w:rsid w:val="00F55419"/>
    <w:rsid w:val="00F554B5"/>
    <w:rsid w:val="00F5602F"/>
    <w:rsid w:val="00F56189"/>
    <w:rsid w:val="00F56757"/>
    <w:rsid w:val="00F5688E"/>
    <w:rsid w:val="00F56E3F"/>
    <w:rsid w:val="00F571C7"/>
    <w:rsid w:val="00F571EE"/>
    <w:rsid w:val="00F5760C"/>
    <w:rsid w:val="00F57706"/>
    <w:rsid w:val="00F600BC"/>
    <w:rsid w:val="00F6031A"/>
    <w:rsid w:val="00F603ED"/>
    <w:rsid w:val="00F606B6"/>
    <w:rsid w:val="00F6080E"/>
    <w:rsid w:val="00F60FFD"/>
    <w:rsid w:val="00F616F9"/>
    <w:rsid w:val="00F61E7D"/>
    <w:rsid w:val="00F62576"/>
    <w:rsid w:val="00F629D4"/>
    <w:rsid w:val="00F63374"/>
    <w:rsid w:val="00F633F4"/>
    <w:rsid w:val="00F634A7"/>
    <w:rsid w:val="00F6356D"/>
    <w:rsid w:val="00F63B19"/>
    <w:rsid w:val="00F64195"/>
    <w:rsid w:val="00F64871"/>
    <w:rsid w:val="00F64C06"/>
    <w:rsid w:val="00F65085"/>
    <w:rsid w:val="00F65414"/>
    <w:rsid w:val="00F65536"/>
    <w:rsid w:val="00F6590F"/>
    <w:rsid w:val="00F659A8"/>
    <w:rsid w:val="00F65B34"/>
    <w:rsid w:val="00F6664B"/>
    <w:rsid w:val="00F666C0"/>
    <w:rsid w:val="00F668A8"/>
    <w:rsid w:val="00F669AD"/>
    <w:rsid w:val="00F66ABA"/>
    <w:rsid w:val="00F66E62"/>
    <w:rsid w:val="00F67C6E"/>
    <w:rsid w:val="00F67E85"/>
    <w:rsid w:val="00F70361"/>
    <w:rsid w:val="00F7053F"/>
    <w:rsid w:val="00F7083C"/>
    <w:rsid w:val="00F70CC6"/>
    <w:rsid w:val="00F70F03"/>
    <w:rsid w:val="00F714BC"/>
    <w:rsid w:val="00F716A7"/>
    <w:rsid w:val="00F71850"/>
    <w:rsid w:val="00F71A07"/>
    <w:rsid w:val="00F71B54"/>
    <w:rsid w:val="00F7215A"/>
    <w:rsid w:val="00F72678"/>
    <w:rsid w:val="00F72880"/>
    <w:rsid w:val="00F72B26"/>
    <w:rsid w:val="00F73356"/>
    <w:rsid w:val="00F7398E"/>
    <w:rsid w:val="00F73B51"/>
    <w:rsid w:val="00F74041"/>
    <w:rsid w:val="00F74043"/>
    <w:rsid w:val="00F7450B"/>
    <w:rsid w:val="00F746A8"/>
    <w:rsid w:val="00F746D3"/>
    <w:rsid w:val="00F74B42"/>
    <w:rsid w:val="00F74CD8"/>
    <w:rsid w:val="00F751D2"/>
    <w:rsid w:val="00F755D2"/>
    <w:rsid w:val="00F75C54"/>
    <w:rsid w:val="00F75C93"/>
    <w:rsid w:val="00F75DA9"/>
    <w:rsid w:val="00F75E4C"/>
    <w:rsid w:val="00F75FDE"/>
    <w:rsid w:val="00F7601A"/>
    <w:rsid w:val="00F765B2"/>
    <w:rsid w:val="00F7662A"/>
    <w:rsid w:val="00F766AE"/>
    <w:rsid w:val="00F76864"/>
    <w:rsid w:val="00F76AF0"/>
    <w:rsid w:val="00F76C94"/>
    <w:rsid w:val="00F76D0D"/>
    <w:rsid w:val="00F770EC"/>
    <w:rsid w:val="00F7772D"/>
    <w:rsid w:val="00F77878"/>
    <w:rsid w:val="00F77AEC"/>
    <w:rsid w:val="00F77C7F"/>
    <w:rsid w:val="00F77ED2"/>
    <w:rsid w:val="00F8005E"/>
    <w:rsid w:val="00F8009A"/>
    <w:rsid w:val="00F800FF"/>
    <w:rsid w:val="00F8021C"/>
    <w:rsid w:val="00F80274"/>
    <w:rsid w:val="00F80372"/>
    <w:rsid w:val="00F803AD"/>
    <w:rsid w:val="00F80621"/>
    <w:rsid w:val="00F80AE8"/>
    <w:rsid w:val="00F80F04"/>
    <w:rsid w:val="00F80F3A"/>
    <w:rsid w:val="00F80F3F"/>
    <w:rsid w:val="00F80FC3"/>
    <w:rsid w:val="00F812DE"/>
    <w:rsid w:val="00F81552"/>
    <w:rsid w:val="00F81BFD"/>
    <w:rsid w:val="00F81F26"/>
    <w:rsid w:val="00F820C1"/>
    <w:rsid w:val="00F82137"/>
    <w:rsid w:val="00F825B5"/>
    <w:rsid w:val="00F82A1D"/>
    <w:rsid w:val="00F82A45"/>
    <w:rsid w:val="00F82FA8"/>
    <w:rsid w:val="00F8302E"/>
    <w:rsid w:val="00F8308C"/>
    <w:rsid w:val="00F8331B"/>
    <w:rsid w:val="00F83743"/>
    <w:rsid w:val="00F83DDD"/>
    <w:rsid w:val="00F843D0"/>
    <w:rsid w:val="00F845CE"/>
    <w:rsid w:val="00F8517A"/>
    <w:rsid w:val="00F852EE"/>
    <w:rsid w:val="00F85328"/>
    <w:rsid w:val="00F853A6"/>
    <w:rsid w:val="00F85407"/>
    <w:rsid w:val="00F854AB"/>
    <w:rsid w:val="00F85FB2"/>
    <w:rsid w:val="00F86077"/>
    <w:rsid w:val="00F86539"/>
    <w:rsid w:val="00F866BA"/>
    <w:rsid w:val="00F8673A"/>
    <w:rsid w:val="00F86845"/>
    <w:rsid w:val="00F86EA9"/>
    <w:rsid w:val="00F86F4E"/>
    <w:rsid w:val="00F872F0"/>
    <w:rsid w:val="00F8747D"/>
    <w:rsid w:val="00F877DB"/>
    <w:rsid w:val="00F87BFD"/>
    <w:rsid w:val="00F90111"/>
    <w:rsid w:val="00F90237"/>
    <w:rsid w:val="00F90293"/>
    <w:rsid w:val="00F90A87"/>
    <w:rsid w:val="00F912CA"/>
    <w:rsid w:val="00F9150B"/>
    <w:rsid w:val="00F91593"/>
    <w:rsid w:val="00F917AE"/>
    <w:rsid w:val="00F91876"/>
    <w:rsid w:val="00F9202C"/>
    <w:rsid w:val="00F929C3"/>
    <w:rsid w:val="00F92AFF"/>
    <w:rsid w:val="00F92C85"/>
    <w:rsid w:val="00F92CA8"/>
    <w:rsid w:val="00F92DC0"/>
    <w:rsid w:val="00F92E8D"/>
    <w:rsid w:val="00F92EB1"/>
    <w:rsid w:val="00F938D6"/>
    <w:rsid w:val="00F93B75"/>
    <w:rsid w:val="00F93BFA"/>
    <w:rsid w:val="00F93C87"/>
    <w:rsid w:val="00F94043"/>
    <w:rsid w:val="00F94362"/>
    <w:rsid w:val="00F94452"/>
    <w:rsid w:val="00F94753"/>
    <w:rsid w:val="00F94953"/>
    <w:rsid w:val="00F94A47"/>
    <w:rsid w:val="00F94C5C"/>
    <w:rsid w:val="00F95235"/>
    <w:rsid w:val="00F954FF"/>
    <w:rsid w:val="00F95724"/>
    <w:rsid w:val="00F95C2C"/>
    <w:rsid w:val="00F95ECA"/>
    <w:rsid w:val="00F9616C"/>
    <w:rsid w:val="00F961C7"/>
    <w:rsid w:val="00F964D9"/>
    <w:rsid w:val="00F9661D"/>
    <w:rsid w:val="00F96A56"/>
    <w:rsid w:val="00F97672"/>
    <w:rsid w:val="00F976DB"/>
    <w:rsid w:val="00F978A8"/>
    <w:rsid w:val="00FA03A3"/>
    <w:rsid w:val="00FA0896"/>
    <w:rsid w:val="00FA0909"/>
    <w:rsid w:val="00FA0926"/>
    <w:rsid w:val="00FA092A"/>
    <w:rsid w:val="00FA09E6"/>
    <w:rsid w:val="00FA0B0E"/>
    <w:rsid w:val="00FA0C69"/>
    <w:rsid w:val="00FA0CE4"/>
    <w:rsid w:val="00FA118B"/>
    <w:rsid w:val="00FA1370"/>
    <w:rsid w:val="00FA1BC0"/>
    <w:rsid w:val="00FA1ECE"/>
    <w:rsid w:val="00FA2AA3"/>
    <w:rsid w:val="00FA30C9"/>
    <w:rsid w:val="00FA33B2"/>
    <w:rsid w:val="00FA37C3"/>
    <w:rsid w:val="00FA37F6"/>
    <w:rsid w:val="00FA3F0A"/>
    <w:rsid w:val="00FA435D"/>
    <w:rsid w:val="00FA4639"/>
    <w:rsid w:val="00FA49FD"/>
    <w:rsid w:val="00FA4EC9"/>
    <w:rsid w:val="00FA5174"/>
    <w:rsid w:val="00FA561B"/>
    <w:rsid w:val="00FA56A5"/>
    <w:rsid w:val="00FA5953"/>
    <w:rsid w:val="00FA5A4B"/>
    <w:rsid w:val="00FA5A7B"/>
    <w:rsid w:val="00FA5AC6"/>
    <w:rsid w:val="00FA5B40"/>
    <w:rsid w:val="00FA5BB2"/>
    <w:rsid w:val="00FA6079"/>
    <w:rsid w:val="00FA62CE"/>
    <w:rsid w:val="00FA6D0C"/>
    <w:rsid w:val="00FA6F9E"/>
    <w:rsid w:val="00FA7395"/>
    <w:rsid w:val="00FA74F6"/>
    <w:rsid w:val="00FA756E"/>
    <w:rsid w:val="00FA79CF"/>
    <w:rsid w:val="00FB0386"/>
    <w:rsid w:val="00FB04F0"/>
    <w:rsid w:val="00FB0704"/>
    <w:rsid w:val="00FB0C75"/>
    <w:rsid w:val="00FB0E29"/>
    <w:rsid w:val="00FB0F3D"/>
    <w:rsid w:val="00FB0F65"/>
    <w:rsid w:val="00FB1024"/>
    <w:rsid w:val="00FB11B2"/>
    <w:rsid w:val="00FB1350"/>
    <w:rsid w:val="00FB1421"/>
    <w:rsid w:val="00FB1778"/>
    <w:rsid w:val="00FB2006"/>
    <w:rsid w:val="00FB234B"/>
    <w:rsid w:val="00FB23CC"/>
    <w:rsid w:val="00FB2C47"/>
    <w:rsid w:val="00FB2C8F"/>
    <w:rsid w:val="00FB2CDF"/>
    <w:rsid w:val="00FB322D"/>
    <w:rsid w:val="00FB34AD"/>
    <w:rsid w:val="00FB3BB5"/>
    <w:rsid w:val="00FB3C06"/>
    <w:rsid w:val="00FB3FAB"/>
    <w:rsid w:val="00FB40BC"/>
    <w:rsid w:val="00FB45D9"/>
    <w:rsid w:val="00FB45EA"/>
    <w:rsid w:val="00FB47AA"/>
    <w:rsid w:val="00FB4BFA"/>
    <w:rsid w:val="00FB4C87"/>
    <w:rsid w:val="00FB4CDE"/>
    <w:rsid w:val="00FB4F40"/>
    <w:rsid w:val="00FB4F7D"/>
    <w:rsid w:val="00FB596C"/>
    <w:rsid w:val="00FB5A33"/>
    <w:rsid w:val="00FB5CE1"/>
    <w:rsid w:val="00FB608E"/>
    <w:rsid w:val="00FB6323"/>
    <w:rsid w:val="00FB6367"/>
    <w:rsid w:val="00FB6429"/>
    <w:rsid w:val="00FB64A8"/>
    <w:rsid w:val="00FB6B5F"/>
    <w:rsid w:val="00FB7064"/>
    <w:rsid w:val="00FB74A7"/>
    <w:rsid w:val="00FB7A7F"/>
    <w:rsid w:val="00FB7DD8"/>
    <w:rsid w:val="00FB7EFD"/>
    <w:rsid w:val="00FB7FC6"/>
    <w:rsid w:val="00FC0561"/>
    <w:rsid w:val="00FC152C"/>
    <w:rsid w:val="00FC1631"/>
    <w:rsid w:val="00FC1DB8"/>
    <w:rsid w:val="00FC25CA"/>
    <w:rsid w:val="00FC29D6"/>
    <w:rsid w:val="00FC317A"/>
    <w:rsid w:val="00FC34DA"/>
    <w:rsid w:val="00FC3601"/>
    <w:rsid w:val="00FC38C5"/>
    <w:rsid w:val="00FC3AD2"/>
    <w:rsid w:val="00FC3BBD"/>
    <w:rsid w:val="00FC436B"/>
    <w:rsid w:val="00FC4561"/>
    <w:rsid w:val="00FC462E"/>
    <w:rsid w:val="00FC4B61"/>
    <w:rsid w:val="00FC4C3D"/>
    <w:rsid w:val="00FC4DD4"/>
    <w:rsid w:val="00FC4E3A"/>
    <w:rsid w:val="00FC4FE3"/>
    <w:rsid w:val="00FC553F"/>
    <w:rsid w:val="00FC5AA8"/>
    <w:rsid w:val="00FC5E35"/>
    <w:rsid w:val="00FC5EA2"/>
    <w:rsid w:val="00FC60E2"/>
    <w:rsid w:val="00FC6120"/>
    <w:rsid w:val="00FC613E"/>
    <w:rsid w:val="00FC6266"/>
    <w:rsid w:val="00FC659E"/>
    <w:rsid w:val="00FC66B9"/>
    <w:rsid w:val="00FC6762"/>
    <w:rsid w:val="00FC6EE2"/>
    <w:rsid w:val="00FC7066"/>
    <w:rsid w:val="00FC70A6"/>
    <w:rsid w:val="00FC70C7"/>
    <w:rsid w:val="00FC73E5"/>
    <w:rsid w:val="00FC77F3"/>
    <w:rsid w:val="00FC7F40"/>
    <w:rsid w:val="00FC7FF6"/>
    <w:rsid w:val="00FD05B8"/>
    <w:rsid w:val="00FD05CF"/>
    <w:rsid w:val="00FD08BA"/>
    <w:rsid w:val="00FD0903"/>
    <w:rsid w:val="00FD0B4F"/>
    <w:rsid w:val="00FD16D9"/>
    <w:rsid w:val="00FD1E36"/>
    <w:rsid w:val="00FD1EA3"/>
    <w:rsid w:val="00FD1FDA"/>
    <w:rsid w:val="00FD21C1"/>
    <w:rsid w:val="00FD247F"/>
    <w:rsid w:val="00FD28C3"/>
    <w:rsid w:val="00FD2CDE"/>
    <w:rsid w:val="00FD3242"/>
    <w:rsid w:val="00FD36B3"/>
    <w:rsid w:val="00FD385B"/>
    <w:rsid w:val="00FD38EE"/>
    <w:rsid w:val="00FD3CB8"/>
    <w:rsid w:val="00FD3DAF"/>
    <w:rsid w:val="00FD3EA6"/>
    <w:rsid w:val="00FD3F34"/>
    <w:rsid w:val="00FD40FD"/>
    <w:rsid w:val="00FD4544"/>
    <w:rsid w:val="00FD46AD"/>
    <w:rsid w:val="00FD4957"/>
    <w:rsid w:val="00FD541E"/>
    <w:rsid w:val="00FD54E7"/>
    <w:rsid w:val="00FD575E"/>
    <w:rsid w:val="00FD5936"/>
    <w:rsid w:val="00FD5A83"/>
    <w:rsid w:val="00FD5CBE"/>
    <w:rsid w:val="00FD6082"/>
    <w:rsid w:val="00FD649E"/>
    <w:rsid w:val="00FD68D4"/>
    <w:rsid w:val="00FD6A7D"/>
    <w:rsid w:val="00FD6CF9"/>
    <w:rsid w:val="00FD6ED0"/>
    <w:rsid w:val="00FD71D8"/>
    <w:rsid w:val="00FD76F7"/>
    <w:rsid w:val="00FD7824"/>
    <w:rsid w:val="00FD7B1D"/>
    <w:rsid w:val="00FD7CE0"/>
    <w:rsid w:val="00FD7FCD"/>
    <w:rsid w:val="00FE00B9"/>
    <w:rsid w:val="00FE0149"/>
    <w:rsid w:val="00FE0334"/>
    <w:rsid w:val="00FE0917"/>
    <w:rsid w:val="00FE0E66"/>
    <w:rsid w:val="00FE0F87"/>
    <w:rsid w:val="00FE10BC"/>
    <w:rsid w:val="00FE12F3"/>
    <w:rsid w:val="00FE1586"/>
    <w:rsid w:val="00FE1630"/>
    <w:rsid w:val="00FE16C0"/>
    <w:rsid w:val="00FE1BED"/>
    <w:rsid w:val="00FE2095"/>
    <w:rsid w:val="00FE33BF"/>
    <w:rsid w:val="00FE470B"/>
    <w:rsid w:val="00FE475E"/>
    <w:rsid w:val="00FE4867"/>
    <w:rsid w:val="00FE4A3E"/>
    <w:rsid w:val="00FE4C21"/>
    <w:rsid w:val="00FE4C44"/>
    <w:rsid w:val="00FE5209"/>
    <w:rsid w:val="00FE5488"/>
    <w:rsid w:val="00FE560F"/>
    <w:rsid w:val="00FE5A58"/>
    <w:rsid w:val="00FE5BC0"/>
    <w:rsid w:val="00FE5C4A"/>
    <w:rsid w:val="00FE5DE4"/>
    <w:rsid w:val="00FE5EE2"/>
    <w:rsid w:val="00FE5F8D"/>
    <w:rsid w:val="00FE648A"/>
    <w:rsid w:val="00FE6587"/>
    <w:rsid w:val="00FE67EB"/>
    <w:rsid w:val="00FE68FD"/>
    <w:rsid w:val="00FE6FB3"/>
    <w:rsid w:val="00FE7141"/>
    <w:rsid w:val="00FE74A0"/>
    <w:rsid w:val="00FE75F4"/>
    <w:rsid w:val="00FE7ACB"/>
    <w:rsid w:val="00FE7B5C"/>
    <w:rsid w:val="00FF02D6"/>
    <w:rsid w:val="00FF0312"/>
    <w:rsid w:val="00FF036D"/>
    <w:rsid w:val="00FF04C3"/>
    <w:rsid w:val="00FF0644"/>
    <w:rsid w:val="00FF07F0"/>
    <w:rsid w:val="00FF0836"/>
    <w:rsid w:val="00FF0C65"/>
    <w:rsid w:val="00FF1525"/>
    <w:rsid w:val="00FF2443"/>
    <w:rsid w:val="00FF2779"/>
    <w:rsid w:val="00FF2E4D"/>
    <w:rsid w:val="00FF3300"/>
    <w:rsid w:val="00FF34C4"/>
    <w:rsid w:val="00FF39FE"/>
    <w:rsid w:val="00FF3CCC"/>
    <w:rsid w:val="00FF41B5"/>
    <w:rsid w:val="00FF4278"/>
    <w:rsid w:val="00FF42AA"/>
    <w:rsid w:val="00FF4395"/>
    <w:rsid w:val="00FF44DC"/>
    <w:rsid w:val="00FF4E1C"/>
    <w:rsid w:val="00FF4F0F"/>
    <w:rsid w:val="00FF57D3"/>
    <w:rsid w:val="00FF5835"/>
    <w:rsid w:val="00FF5925"/>
    <w:rsid w:val="00FF5B44"/>
    <w:rsid w:val="00FF5B9F"/>
    <w:rsid w:val="00FF5BD0"/>
    <w:rsid w:val="00FF5C58"/>
    <w:rsid w:val="00FF5E75"/>
    <w:rsid w:val="00FF61AE"/>
    <w:rsid w:val="00FF6589"/>
    <w:rsid w:val="00FF67E0"/>
    <w:rsid w:val="00FF68F0"/>
    <w:rsid w:val="00FF69D3"/>
    <w:rsid w:val="00FF6F35"/>
    <w:rsid w:val="00FF73B6"/>
    <w:rsid w:val="00FF7810"/>
    <w:rsid w:val="00FF78FD"/>
    <w:rsid w:val="00FF7B8C"/>
    <w:rsid w:val="00FF7EA3"/>
    <w:rsid w:val="00FF7F33"/>
    <w:rsid w:val="055C45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BF62C1"/>
  <w15:docId w15:val="{4267CE3F-83B0-4D20-BDB8-FBFA2E885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0D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EB0DA2"/>
    <w:pPr>
      <w:keepNext/>
      <w:tabs>
        <w:tab w:val="left" w:pos="1980"/>
      </w:tabs>
      <w:spacing w:before="120" w:line="380" w:lineRule="exact"/>
      <w:jc w:val="center"/>
      <w:outlineLvl w:val="0"/>
    </w:pPr>
    <w:rPr>
      <w:rFonts w:ascii="Angsana New" w:hAnsi="Angsana New"/>
      <w:sz w:val="32"/>
      <w:szCs w:val="32"/>
    </w:rPr>
  </w:style>
  <w:style w:type="paragraph" w:styleId="Heading2">
    <w:name w:val="heading 2"/>
    <w:basedOn w:val="Normal"/>
    <w:next w:val="Normal"/>
    <w:qFormat/>
    <w:rsid w:val="00EB0DA2"/>
    <w:pPr>
      <w:keepNext/>
      <w:tabs>
        <w:tab w:val="left" w:pos="900"/>
        <w:tab w:val="left" w:pos="1440"/>
      </w:tabs>
      <w:spacing w:line="380" w:lineRule="exact"/>
      <w:jc w:val="center"/>
      <w:outlineLvl w:val="1"/>
    </w:pPr>
    <w:rPr>
      <w:rFonts w:ascii="Angsana New" w:hAnsi="Angsana New"/>
      <w:sz w:val="28"/>
      <w:szCs w:val="28"/>
    </w:rPr>
  </w:style>
  <w:style w:type="paragraph" w:styleId="Heading3">
    <w:name w:val="heading 3"/>
    <w:basedOn w:val="Normal"/>
    <w:next w:val="Normal"/>
    <w:qFormat/>
    <w:rsid w:val="00EB0DA2"/>
    <w:pPr>
      <w:keepNext/>
      <w:tabs>
        <w:tab w:val="left" w:pos="720"/>
        <w:tab w:val="center" w:pos="5850"/>
      </w:tabs>
      <w:jc w:val="both"/>
      <w:outlineLvl w:val="2"/>
    </w:pPr>
    <w:rPr>
      <w:rFonts w:ascii="Angsana New" w:hAnsi="Angsana New"/>
      <w:sz w:val="32"/>
      <w:szCs w:val="32"/>
    </w:rPr>
  </w:style>
  <w:style w:type="paragraph" w:styleId="Heading4">
    <w:name w:val="heading 4"/>
    <w:basedOn w:val="Normal"/>
    <w:next w:val="Normal"/>
    <w:qFormat/>
    <w:rsid w:val="00EB0DA2"/>
    <w:pPr>
      <w:keepNext/>
      <w:tabs>
        <w:tab w:val="left" w:pos="900"/>
        <w:tab w:val="left" w:pos="1440"/>
        <w:tab w:val="left" w:pos="1980"/>
        <w:tab w:val="right" w:pos="7200"/>
        <w:tab w:val="right" w:pos="8540"/>
      </w:tabs>
      <w:spacing w:before="120"/>
      <w:ind w:left="360" w:hanging="360"/>
      <w:jc w:val="both"/>
      <w:outlineLvl w:val="3"/>
    </w:pPr>
    <w:rPr>
      <w:rFonts w:ascii="Angsana New" w:hAnsi="Angsana New"/>
      <w:sz w:val="32"/>
      <w:szCs w:val="32"/>
    </w:rPr>
  </w:style>
  <w:style w:type="paragraph" w:styleId="Heading5">
    <w:name w:val="heading 5"/>
    <w:basedOn w:val="Normal"/>
    <w:next w:val="Normal"/>
    <w:qFormat/>
    <w:rsid w:val="00EB0DA2"/>
    <w:pPr>
      <w:keepNext/>
      <w:tabs>
        <w:tab w:val="left" w:pos="900"/>
        <w:tab w:val="left" w:pos="1440"/>
      </w:tabs>
      <w:ind w:right="-198"/>
      <w:jc w:val="both"/>
      <w:outlineLvl w:val="4"/>
    </w:pPr>
    <w:rPr>
      <w:rFonts w:ascii="Angsana New" w:hAnsi="Angsana New"/>
      <w:sz w:val="28"/>
      <w:szCs w:val="28"/>
      <w:u w:val="single"/>
    </w:rPr>
  </w:style>
  <w:style w:type="paragraph" w:styleId="Heading6">
    <w:name w:val="heading 6"/>
    <w:basedOn w:val="Normal"/>
    <w:next w:val="Normal"/>
    <w:qFormat/>
    <w:rsid w:val="00EB0DA2"/>
    <w:pPr>
      <w:keepNext/>
      <w:tabs>
        <w:tab w:val="left" w:pos="900"/>
        <w:tab w:val="left" w:pos="1440"/>
      </w:tabs>
      <w:spacing w:line="380" w:lineRule="exact"/>
      <w:ind w:right="-198"/>
      <w:jc w:val="both"/>
      <w:outlineLvl w:val="5"/>
    </w:pPr>
    <w:rPr>
      <w:rFonts w:ascii="Angsana New" w:hAnsi="Angsana New"/>
      <w:b/>
      <w:bCs/>
      <w:sz w:val="32"/>
      <w:szCs w:val="32"/>
      <w:u w:val="single"/>
    </w:rPr>
  </w:style>
  <w:style w:type="paragraph" w:styleId="Heading7">
    <w:name w:val="heading 7"/>
    <w:basedOn w:val="Normal"/>
    <w:next w:val="Normal"/>
    <w:qFormat/>
    <w:rsid w:val="00EB0DA2"/>
    <w:pPr>
      <w:keepNext/>
      <w:widowControl w:val="0"/>
      <w:spacing w:line="360" w:lineRule="exact"/>
      <w:ind w:right="-40"/>
      <w:jc w:val="both"/>
      <w:outlineLvl w:val="6"/>
    </w:pPr>
    <w:rPr>
      <w:rFonts w:ascii="Angsana New" w:hAnsi="Angsana New"/>
      <w:sz w:val="26"/>
      <w:szCs w:val="26"/>
      <w:u w:val="single"/>
    </w:rPr>
  </w:style>
  <w:style w:type="paragraph" w:styleId="Heading8">
    <w:name w:val="heading 8"/>
    <w:basedOn w:val="Normal"/>
    <w:next w:val="Normal"/>
    <w:qFormat/>
    <w:rsid w:val="00EB0DA2"/>
    <w:pPr>
      <w:keepNext/>
      <w:tabs>
        <w:tab w:val="left" w:pos="900"/>
        <w:tab w:val="left" w:pos="1440"/>
      </w:tabs>
      <w:jc w:val="both"/>
      <w:outlineLvl w:val="7"/>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B0DA2"/>
    <w:pPr>
      <w:tabs>
        <w:tab w:val="center" w:pos="4153"/>
        <w:tab w:val="right" w:pos="8306"/>
      </w:tabs>
    </w:pPr>
  </w:style>
  <w:style w:type="paragraph" w:styleId="Header">
    <w:name w:val="header"/>
    <w:basedOn w:val="Normal"/>
    <w:rsid w:val="00EB0DA2"/>
    <w:pPr>
      <w:tabs>
        <w:tab w:val="center" w:pos="4153"/>
        <w:tab w:val="right" w:pos="8306"/>
      </w:tabs>
    </w:pPr>
  </w:style>
  <w:style w:type="paragraph" w:styleId="BlockText">
    <w:name w:val="Block Text"/>
    <w:basedOn w:val="Normal"/>
    <w:rsid w:val="00EB0DA2"/>
    <w:pPr>
      <w:tabs>
        <w:tab w:val="left" w:pos="360"/>
        <w:tab w:val="left" w:pos="1440"/>
        <w:tab w:val="right" w:pos="5040"/>
      </w:tabs>
      <w:spacing w:before="240" w:after="120" w:line="380" w:lineRule="exact"/>
      <w:ind w:left="900" w:right="-43" w:hanging="900"/>
      <w:jc w:val="both"/>
    </w:pPr>
    <w:rPr>
      <w:rFonts w:ascii="Angsana New" w:hAnsi="Angsana New"/>
      <w:sz w:val="32"/>
      <w:szCs w:val="32"/>
    </w:rPr>
  </w:style>
  <w:style w:type="paragraph" w:styleId="BodyTextIndent">
    <w:name w:val="Body Text Indent"/>
    <w:basedOn w:val="Normal"/>
    <w:link w:val="BodyTextIndentChar"/>
    <w:rsid w:val="00EB0DA2"/>
    <w:pPr>
      <w:spacing w:before="120" w:after="120"/>
      <w:ind w:left="1440" w:hanging="540"/>
      <w:jc w:val="both"/>
    </w:pPr>
    <w:rPr>
      <w:rFonts w:ascii="Angsana New" w:hAnsi="Angsana New"/>
      <w:sz w:val="32"/>
      <w:szCs w:val="32"/>
    </w:rPr>
  </w:style>
  <w:style w:type="paragraph" w:styleId="BodyTextIndent2">
    <w:name w:val="Body Text Indent 2"/>
    <w:basedOn w:val="Normal"/>
    <w:rsid w:val="00EB0DA2"/>
    <w:pPr>
      <w:tabs>
        <w:tab w:val="left" w:pos="900"/>
        <w:tab w:val="left" w:pos="1440"/>
        <w:tab w:val="left" w:pos="1980"/>
        <w:tab w:val="center" w:pos="3330"/>
        <w:tab w:val="right" w:pos="6660"/>
        <w:tab w:val="right" w:pos="8640"/>
      </w:tabs>
      <w:spacing w:before="120"/>
      <w:ind w:left="360" w:hanging="360"/>
      <w:jc w:val="both"/>
    </w:pPr>
    <w:rPr>
      <w:rFonts w:ascii="Angsana New" w:hAnsi="Angsana New"/>
      <w:sz w:val="32"/>
      <w:szCs w:val="32"/>
    </w:rPr>
  </w:style>
  <w:style w:type="paragraph" w:styleId="BodyTextIndent3">
    <w:name w:val="Body Text Indent 3"/>
    <w:basedOn w:val="Normal"/>
    <w:link w:val="BodyTextIndent3Char"/>
    <w:rsid w:val="00EB0DA2"/>
    <w:pPr>
      <w:tabs>
        <w:tab w:val="left" w:pos="360"/>
        <w:tab w:val="left" w:pos="1440"/>
        <w:tab w:val="left" w:pos="1980"/>
        <w:tab w:val="left" w:pos="2700"/>
        <w:tab w:val="left" w:pos="6300"/>
      </w:tabs>
      <w:spacing w:before="120"/>
      <w:ind w:left="907" w:hanging="907"/>
      <w:jc w:val="both"/>
    </w:pPr>
    <w:rPr>
      <w:rFonts w:ascii="Angsana New" w:hAnsi="Angsana New"/>
      <w:sz w:val="32"/>
      <w:szCs w:val="32"/>
    </w:rPr>
  </w:style>
  <w:style w:type="paragraph" w:styleId="ListBullet">
    <w:name w:val="List Bullet"/>
    <w:basedOn w:val="Normal"/>
    <w:autoRedefine/>
    <w:rsid w:val="00EB0DA2"/>
    <w:pPr>
      <w:tabs>
        <w:tab w:val="num" w:pos="360"/>
      </w:tabs>
      <w:ind w:left="360" w:hanging="360"/>
    </w:pPr>
    <w:rPr>
      <w:szCs w:val="28"/>
    </w:rPr>
  </w:style>
  <w:style w:type="paragraph" w:styleId="ListBullet2">
    <w:name w:val="List Bullet 2"/>
    <w:basedOn w:val="Normal"/>
    <w:autoRedefine/>
    <w:rsid w:val="00EB0DA2"/>
    <w:pPr>
      <w:tabs>
        <w:tab w:val="num" w:pos="643"/>
      </w:tabs>
      <w:ind w:left="643" w:hanging="360"/>
    </w:pPr>
    <w:rPr>
      <w:szCs w:val="28"/>
    </w:rPr>
  </w:style>
  <w:style w:type="paragraph" w:styleId="ListBullet3">
    <w:name w:val="List Bullet 3"/>
    <w:basedOn w:val="Normal"/>
    <w:autoRedefine/>
    <w:rsid w:val="00EB0DA2"/>
    <w:pPr>
      <w:tabs>
        <w:tab w:val="num" w:pos="926"/>
      </w:tabs>
      <w:ind w:left="926" w:hanging="360"/>
    </w:pPr>
    <w:rPr>
      <w:szCs w:val="28"/>
    </w:rPr>
  </w:style>
  <w:style w:type="paragraph" w:styleId="ListBullet4">
    <w:name w:val="List Bullet 4"/>
    <w:basedOn w:val="Normal"/>
    <w:autoRedefine/>
    <w:rsid w:val="00EB0DA2"/>
    <w:pPr>
      <w:tabs>
        <w:tab w:val="num" w:pos="1209"/>
      </w:tabs>
      <w:ind w:left="1209" w:hanging="360"/>
    </w:pPr>
    <w:rPr>
      <w:szCs w:val="28"/>
    </w:rPr>
  </w:style>
  <w:style w:type="paragraph" w:styleId="ListBullet5">
    <w:name w:val="List Bullet 5"/>
    <w:basedOn w:val="Normal"/>
    <w:autoRedefine/>
    <w:rsid w:val="00EB0DA2"/>
    <w:pPr>
      <w:tabs>
        <w:tab w:val="num" w:pos="1492"/>
      </w:tabs>
      <w:ind w:left="1492" w:hanging="360"/>
    </w:pPr>
    <w:rPr>
      <w:szCs w:val="28"/>
    </w:rPr>
  </w:style>
  <w:style w:type="paragraph" w:styleId="ListNumber">
    <w:name w:val="List Number"/>
    <w:basedOn w:val="Normal"/>
    <w:rsid w:val="00EB0DA2"/>
    <w:pPr>
      <w:tabs>
        <w:tab w:val="num" w:pos="360"/>
      </w:tabs>
      <w:ind w:left="360" w:hanging="360"/>
    </w:pPr>
    <w:rPr>
      <w:szCs w:val="28"/>
    </w:rPr>
  </w:style>
  <w:style w:type="paragraph" w:styleId="ListNumber2">
    <w:name w:val="List Number 2"/>
    <w:basedOn w:val="Normal"/>
    <w:rsid w:val="00EB0DA2"/>
    <w:pPr>
      <w:tabs>
        <w:tab w:val="num" w:pos="643"/>
      </w:tabs>
      <w:ind w:left="643" w:hanging="360"/>
    </w:pPr>
    <w:rPr>
      <w:szCs w:val="28"/>
    </w:rPr>
  </w:style>
  <w:style w:type="paragraph" w:styleId="ListNumber3">
    <w:name w:val="List Number 3"/>
    <w:basedOn w:val="Normal"/>
    <w:rsid w:val="00EB0DA2"/>
    <w:pPr>
      <w:tabs>
        <w:tab w:val="num" w:pos="926"/>
      </w:tabs>
      <w:ind w:left="926" w:hanging="360"/>
    </w:pPr>
    <w:rPr>
      <w:szCs w:val="28"/>
    </w:rPr>
  </w:style>
  <w:style w:type="paragraph" w:styleId="ListNumber4">
    <w:name w:val="List Number 4"/>
    <w:basedOn w:val="Normal"/>
    <w:rsid w:val="00EB0DA2"/>
    <w:pPr>
      <w:tabs>
        <w:tab w:val="num" w:pos="1209"/>
      </w:tabs>
      <w:ind w:left="1209" w:hanging="360"/>
    </w:pPr>
    <w:rPr>
      <w:szCs w:val="28"/>
    </w:rPr>
  </w:style>
  <w:style w:type="paragraph" w:styleId="ListNumber5">
    <w:name w:val="List Number 5"/>
    <w:basedOn w:val="Normal"/>
    <w:rsid w:val="00EB0DA2"/>
    <w:pPr>
      <w:tabs>
        <w:tab w:val="num" w:pos="1492"/>
      </w:tabs>
      <w:ind w:left="1492" w:hanging="360"/>
    </w:pPr>
    <w:rPr>
      <w:szCs w:val="28"/>
    </w:rPr>
  </w:style>
  <w:style w:type="paragraph" w:styleId="BodyText">
    <w:name w:val="Body Text"/>
    <w:basedOn w:val="Normal"/>
    <w:rsid w:val="00EB0DA2"/>
    <w:pPr>
      <w:spacing w:after="120"/>
    </w:pPr>
  </w:style>
  <w:style w:type="character" w:styleId="PageNumber">
    <w:name w:val="page number"/>
    <w:basedOn w:val="DefaultParagraphFont"/>
    <w:rsid w:val="00EB0DA2"/>
  </w:style>
  <w:style w:type="paragraph" w:styleId="BodyText2">
    <w:name w:val="Body Text 2"/>
    <w:basedOn w:val="Normal"/>
    <w:link w:val="BodyText2Char"/>
    <w:rsid w:val="000E6E5A"/>
    <w:pPr>
      <w:spacing w:after="120" w:line="480" w:lineRule="auto"/>
    </w:pPr>
  </w:style>
  <w:style w:type="paragraph" w:styleId="BalloonText">
    <w:name w:val="Balloon Text"/>
    <w:basedOn w:val="Normal"/>
    <w:semiHidden/>
    <w:rsid w:val="00AF75E0"/>
    <w:rPr>
      <w:rFonts w:ascii="Tahoma" w:hAnsi="Tahoma" w:cs="Tahoma"/>
      <w:sz w:val="16"/>
      <w:szCs w:val="16"/>
    </w:rPr>
  </w:style>
  <w:style w:type="paragraph" w:customStyle="1" w:styleId="Preformatted">
    <w:name w:val="Preformatted"/>
    <w:basedOn w:val="Normal"/>
    <w:rsid w:val="002D56BD"/>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djustRightInd/>
      <w:textAlignment w:val="auto"/>
    </w:pPr>
    <w:rPr>
      <w:rFonts w:ascii="Cordia New" w:eastAsia="SimSun" w:hAnsi="Cordia New"/>
      <w:sz w:val="20"/>
      <w:szCs w:val="20"/>
      <w:lang w:eastAsia="zh-CN"/>
    </w:rPr>
  </w:style>
  <w:style w:type="paragraph" w:customStyle="1" w:styleId="jen2">
    <w:name w:val="jen2"/>
    <w:basedOn w:val="Normal"/>
    <w:rsid w:val="002D56BD"/>
    <w:pPr>
      <w:pBdr>
        <w:bottom w:val="double" w:sz="4" w:space="1" w:color="auto"/>
      </w:pBdr>
      <w:overflowPunct/>
      <w:adjustRightInd/>
      <w:jc w:val="right"/>
      <w:textAlignment w:val="auto"/>
    </w:pPr>
    <w:rPr>
      <w:rFonts w:ascii="Cordia New" w:eastAsia="SimSun" w:hAnsi="Cordia New"/>
      <w:color w:val="000000"/>
      <w:sz w:val="28"/>
      <w:szCs w:val="28"/>
      <w:lang w:eastAsia="zh-CN"/>
    </w:rPr>
  </w:style>
  <w:style w:type="paragraph" w:customStyle="1" w:styleId="Orn">
    <w:name w:val="Orn"/>
    <w:basedOn w:val="Normal"/>
    <w:rsid w:val="002D56BD"/>
    <w:pPr>
      <w:pBdr>
        <w:bottom w:val="single" w:sz="4" w:space="1" w:color="auto"/>
      </w:pBdr>
      <w:overflowPunct/>
      <w:adjustRightInd/>
      <w:jc w:val="center"/>
      <w:textAlignment w:val="auto"/>
    </w:pPr>
    <w:rPr>
      <w:rFonts w:ascii="Cordia New" w:eastAsia="SimSun" w:hAnsi="Cordia New"/>
      <w:sz w:val="28"/>
      <w:szCs w:val="28"/>
      <w:lang w:eastAsia="zh-CN"/>
    </w:rPr>
  </w:style>
  <w:style w:type="paragraph" w:customStyle="1" w:styleId="A">
    <w:name w:val="A"/>
    <w:basedOn w:val="BodyTextIndent3"/>
    <w:rsid w:val="002D56BD"/>
    <w:pPr>
      <w:pBdr>
        <w:bottom w:val="single" w:sz="4" w:space="1" w:color="auto"/>
      </w:pBdr>
      <w:tabs>
        <w:tab w:val="clear" w:pos="360"/>
        <w:tab w:val="clear" w:pos="1440"/>
        <w:tab w:val="clear" w:pos="1980"/>
        <w:tab w:val="clear" w:pos="2700"/>
        <w:tab w:val="clear" w:pos="6300"/>
      </w:tabs>
      <w:overflowPunct/>
      <w:autoSpaceDE/>
      <w:autoSpaceDN/>
      <w:adjustRightInd/>
      <w:spacing w:before="0"/>
      <w:ind w:left="0" w:firstLine="0"/>
      <w:jc w:val="center"/>
      <w:textAlignment w:val="auto"/>
    </w:pPr>
    <w:rPr>
      <w:rFonts w:ascii="Times New Roman" w:hAnsi="Times New Roman" w:cs="Times New Roman"/>
      <w:b/>
      <w:bCs/>
      <w:sz w:val="28"/>
      <w:szCs w:val="28"/>
      <w:lang w:eastAsia="zh-CN"/>
    </w:rPr>
  </w:style>
  <w:style w:type="table" w:styleId="TableGrid">
    <w:name w:val="Table Grid"/>
    <w:basedOn w:val="TableNormal"/>
    <w:uiPriority w:val="59"/>
    <w:rsid w:val="00A671EB"/>
    <w:pPr>
      <w:overflowPunct w:val="0"/>
      <w:autoSpaceDE w:val="0"/>
      <w:autoSpaceDN w:val="0"/>
      <w:adjustRightInd w:val="0"/>
      <w:textAlignment w:val="baseline"/>
    </w:pPr>
    <w:tblPr/>
  </w:style>
  <w:style w:type="paragraph" w:customStyle="1" w:styleId="Char">
    <w:name w:val="Char"/>
    <w:basedOn w:val="Normal"/>
    <w:rsid w:val="00DD041B"/>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semiHidden/>
    <w:rsid w:val="00DE03A3"/>
    <w:pPr>
      <w:shd w:val="clear" w:color="auto" w:fill="000080"/>
    </w:pPr>
    <w:rPr>
      <w:rFonts w:ascii="Tahoma" w:hAnsi="Tahoma" w:cs="Tahoma"/>
      <w:sz w:val="20"/>
      <w:szCs w:val="20"/>
    </w:rPr>
  </w:style>
  <w:style w:type="paragraph" w:styleId="HTMLPreformatted">
    <w:name w:val="HTML Preformatted"/>
    <w:basedOn w:val="Normal"/>
    <w:rsid w:val="004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9">
    <w:name w:val="Char9"/>
    <w:basedOn w:val="Normal"/>
    <w:rsid w:val="00DA31D8"/>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40413B"/>
    <w:pPr>
      <w:ind w:left="720"/>
      <w:contextualSpacing/>
    </w:pPr>
    <w:rPr>
      <w:szCs w:val="30"/>
    </w:rPr>
  </w:style>
  <w:style w:type="paragraph" w:customStyle="1" w:styleId="Char8">
    <w:name w:val="Char8"/>
    <w:basedOn w:val="Normal"/>
    <w:rsid w:val="00F3274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1F67F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9F150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6D7DA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187BA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5E7DE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9246C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7D240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longtext">
    <w:name w:val="long_text"/>
    <w:basedOn w:val="DefaultParagraphFont"/>
    <w:rsid w:val="002A18A3"/>
  </w:style>
  <w:style w:type="paragraph" w:customStyle="1" w:styleId="Default">
    <w:name w:val="Default"/>
    <w:rsid w:val="005D5D39"/>
    <w:pPr>
      <w:autoSpaceDE w:val="0"/>
      <w:autoSpaceDN w:val="0"/>
      <w:adjustRightInd w:val="0"/>
    </w:pPr>
    <w:rPr>
      <w:rFonts w:eastAsiaTheme="minorHAnsi" w:cs="Times New Roman"/>
      <w:color w:val="000000"/>
      <w:sz w:val="24"/>
      <w:szCs w:val="24"/>
    </w:rPr>
  </w:style>
  <w:style w:type="paragraph" w:customStyle="1" w:styleId="Char10">
    <w:name w:val="Char10"/>
    <w:basedOn w:val="Normal"/>
    <w:rsid w:val="0050137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1">
    <w:name w:val="Char11"/>
    <w:basedOn w:val="Normal"/>
    <w:rsid w:val="009A6FDB"/>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basedOn w:val="DefaultParagraphFont"/>
    <w:rsid w:val="00D550AA"/>
    <w:rPr>
      <w:color w:val="0000FF" w:themeColor="hyperlink"/>
      <w:u w:val="single"/>
    </w:rPr>
  </w:style>
  <w:style w:type="character" w:customStyle="1" w:styleId="FooterChar">
    <w:name w:val="Footer Char"/>
    <w:basedOn w:val="DefaultParagraphFont"/>
    <w:link w:val="Footer"/>
    <w:uiPriority w:val="99"/>
    <w:rsid w:val="00744E75"/>
    <w:rPr>
      <w:rFonts w:eastAsia="Times New Roman" w:hAnsi="Tms Rmn"/>
      <w:sz w:val="24"/>
      <w:szCs w:val="24"/>
    </w:rPr>
  </w:style>
  <w:style w:type="character" w:styleId="Emphasis">
    <w:name w:val="Emphasis"/>
    <w:basedOn w:val="DefaultParagraphFont"/>
    <w:qFormat/>
    <w:rsid w:val="00D87A44"/>
    <w:rPr>
      <w:i/>
      <w:iCs/>
    </w:rPr>
  </w:style>
  <w:style w:type="character" w:customStyle="1" w:styleId="BodyTextIndentChar">
    <w:name w:val="Body Text Indent Char"/>
    <w:basedOn w:val="DefaultParagraphFont"/>
    <w:link w:val="BodyTextIndent"/>
    <w:rsid w:val="002F0557"/>
    <w:rPr>
      <w:rFonts w:ascii="Angsana New" w:eastAsia="Times New Roman" w:hAnsi="Angsana New"/>
      <w:sz w:val="32"/>
      <w:szCs w:val="32"/>
    </w:rPr>
  </w:style>
  <w:style w:type="paragraph" w:styleId="NormalWeb">
    <w:name w:val="Normal (Web)"/>
    <w:basedOn w:val="Normal"/>
    <w:uiPriority w:val="99"/>
    <w:unhideWhenUsed/>
    <w:rsid w:val="00C81046"/>
    <w:pPr>
      <w:overflowPunct/>
      <w:autoSpaceDE/>
      <w:autoSpaceDN/>
      <w:adjustRightInd/>
      <w:spacing w:before="100" w:beforeAutospacing="1" w:after="100" w:afterAutospacing="1"/>
      <w:textAlignment w:val="auto"/>
    </w:pPr>
    <w:rPr>
      <w:rFonts w:hAnsi="Times New Roman" w:cs="Times New Roman"/>
    </w:rPr>
  </w:style>
  <w:style w:type="character" w:customStyle="1" w:styleId="hps">
    <w:name w:val="hps"/>
    <w:basedOn w:val="DefaultParagraphFont"/>
    <w:rsid w:val="004E1B16"/>
  </w:style>
  <w:style w:type="character" w:customStyle="1" w:styleId="BodyTextIndent3Char">
    <w:name w:val="Body Text Indent 3 Char"/>
    <w:link w:val="BodyTextIndent3"/>
    <w:rsid w:val="004C6966"/>
    <w:rPr>
      <w:rFonts w:ascii="Angsana New" w:eastAsia="Times New Roman" w:hAnsi="Angsana New"/>
      <w:sz w:val="32"/>
      <w:szCs w:val="32"/>
    </w:rPr>
  </w:style>
  <w:style w:type="character" w:customStyle="1" w:styleId="BodyText2Char">
    <w:name w:val="Body Text 2 Char"/>
    <w:basedOn w:val="DefaultParagraphFont"/>
    <w:link w:val="BodyText2"/>
    <w:rsid w:val="00EA69D9"/>
    <w:rPr>
      <w:rFonts w:eastAsia="Times New Roman" w:hAnsi="Tms Rmn"/>
      <w:sz w:val="24"/>
      <w:szCs w:val="24"/>
    </w:rPr>
  </w:style>
  <w:style w:type="table" w:customStyle="1" w:styleId="TableGrid2">
    <w:name w:val="Table Grid2"/>
    <w:basedOn w:val="TableNormal"/>
    <w:next w:val="TableGrid"/>
    <w:uiPriority w:val="59"/>
    <w:rsid w:val="00E34874"/>
    <w:pPr>
      <w:overflowPunct w:val="0"/>
      <w:autoSpaceDE w:val="0"/>
      <w:autoSpaceDN w:val="0"/>
      <w:adjustRightInd w:val="0"/>
      <w:textAlignment w:val="baseline"/>
    </w:pPr>
    <w:rPr>
      <w:rFonts w:ascii="Tms Rmn" w:eastAsia="Times New Roman" w:hAnsi="Tms Rmn"/>
    </w:rPr>
    <w:tblPr/>
  </w:style>
  <w:style w:type="table" w:customStyle="1" w:styleId="TableGrid4">
    <w:name w:val="Table Grid4"/>
    <w:basedOn w:val="TableNormal"/>
    <w:next w:val="TableGrid"/>
    <w:uiPriority w:val="59"/>
    <w:rsid w:val="00E34874"/>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E34874"/>
    <w:pPr>
      <w:overflowPunct w:val="0"/>
      <w:autoSpaceDE w:val="0"/>
      <w:autoSpaceDN w:val="0"/>
      <w:adjustRightInd w:val="0"/>
      <w:textAlignment w:val="baseline"/>
    </w:pPr>
    <w:rPr>
      <w:rFonts w:ascii="Tms Rmn" w:eastAsia="Times New Roman" w:hAnsi="Tms Rmn"/>
    </w:rPr>
    <w:tblPr/>
  </w:style>
  <w:style w:type="character" w:customStyle="1" w:styleId="normaltextrun">
    <w:name w:val="normaltextrun"/>
    <w:basedOn w:val="DefaultParagraphFont"/>
    <w:rsid w:val="00773DEC"/>
  </w:style>
  <w:style w:type="character" w:styleId="CommentReference">
    <w:name w:val="annotation reference"/>
    <w:basedOn w:val="DefaultParagraphFont"/>
    <w:semiHidden/>
    <w:unhideWhenUsed/>
    <w:rsid w:val="00AD5690"/>
    <w:rPr>
      <w:sz w:val="16"/>
      <w:szCs w:val="16"/>
    </w:rPr>
  </w:style>
  <w:style w:type="paragraph" w:styleId="CommentText">
    <w:name w:val="annotation text"/>
    <w:basedOn w:val="Normal"/>
    <w:link w:val="CommentTextChar"/>
    <w:unhideWhenUsed/>
    <w:rsid w:val="00AD5690"/>
    <w:rPr>
      <w:sz w:val="20"/>
      <w:szCs w:val="25"/>
    </w:rPr>
  </w:style>
  <w:style w:type="character" w:customStyle="1" w:styleId="CommentTextChar">
    <w:name w:val="Comment Text Char"/>
    <w:basedOn w:val="DefaultParagraphFont"/>
    <w:link w:val="CommentText"/>
    <w:rsid w:val="00AD5690"/>
    <w:rPr>
      <w:rFonts w:eastAsia="Times New Roman" w:hAnsi="Tms Rmn"/>
      <w:szCs w:val="25"/>
    </w:rPr>
  </w:style>
  <w:style w:type="paragraph" w:styleId="CommentSubject">
    <w:name w:val="annotation subject"/>
    <w:basedOn w:val="CommentText"/>
    <w:next w:val="CommentText"/>
    <w:link w:val="CommentSubjectChar"/>
    <w:semiHidden/>
    <w:unhideWhenUsed/>
    <w:rsid w:val="00AD5690"/>
    <w:rPr>
      <w:b/>
      <w:bCs/>
    </w:rPr>
  </w:style>
  <w:style w:type="character" w:customStyle="1" w:styleId="CommentSubjectChar">
    <w:name w:val="Comment Subject Char"/>
    <w:basedOn w:val="CommentTextChar"/>
    <w:link w:val="CommentSubject"/>
    <w:semiHidden/>
    <w:rsid w:val="00AD5690"/>
    <w:rPr>
      <w:rFonts w:eastAsia="Times New Roman" w:hAnsi="Tms Rmn"/>
      <w:b/>
      <w:bCs/>
      <w:szCs w:val="25"/>
    </w:rPr>
  </w:style>
  <w:style w:type="character" w:styleId="Strong">
    <w:name w:val="Strong"/>
    <w:basedOn w:val="DefaultParagraphFont"/>
    <w:uiPriority w:val="22"/>
    <w:qFormat/>
    <w:rsid w:val="00B52D3C"/>
    <w:rPr>
      <w:b/>
      <w:bCs/>
    </w:rPr>
  </w:style>
  <w:style w:type="paragraph" w:styleId="Revision">
    <w:name w:val="Revision"/>
    <w:hidden/>
    <w:uiPriority w:val="99"/>
    <w:semiHidden/>
    <w:rsid w:val="00D51E27"/>
    <w:rPr>
      <w:rFonts w:eastAsia="Times New Roman" w:hAnsi="Tms Rmn"/>
      <w:sz w:val="24"/>
      <w:szCs w:val="30"/>
    </w:rPr>
  </w:style>
  <w:style w:type="paragraph" w:customStyle="1" w:styleId="xmsonormal">
    <w:name w:val="x_msonormal"/>
    <w:basedOn w:val="Normal"/>
    <w:rsid w:val="00D61410"/>
    <w:pPr>
      <w:overflowPunct/>
      <w:autoSpaceDE/>
      <w:autoSpaceDN/>
      <w:adjustRightInd/>
      <w:textAlignment w:val="auto"/>
    </w:pPr>
    <w:rPr>
      <w:rFonts w:ascii="Aptos" w:eastAsiaTheme="minorHAnsi" w:hAnsi="Aptos" w:cs="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316">
      <w:bodyDiv w:val="1"/>
      <w:marLeft w:val="0"/>
      <w:marRight w:val="0"/>
      <w:marTop w:val="0"/>
      <w:marBottom w:val="0"/>
      <w:divBdr>
        <w:top w:val="none" w:sz="0" w:space="0" w:color="auto"/>
        <w:left w:val="none" w:sz="0" w:space="0" w:color="auto"/>
        <w:bottom w:val="none" w:sz="0" w:space="0" w:color="auto"/>
        <w:right w:val="none" w:sz="0" w:space="0" w:color="auto"/>
      </w:divBdr>
    </w:div>
    <w:div w:id="33123697">
      <w:bodyDiv w:val="1"/>
      <w:marLeft w:val="0"/>
      <w:marRight w:val="0"/>
      <w:marTop w:val="0"/>
      <w:marBottom w:val="0"/>
      <w:divBdr>
        <w:top w:val="none" w:sz="0" w:space="0" w:color="auto"/>
        <w:left w:val="none" w:sz="0" w:space="0" w:color="auto"/>
        <w:bottom w:val="none" w:sz="0" w:space="0" w:color="auto"/>
        <w:right w:val="none" w:sz="0" w:space="0" w:color="auto"/>
      </w:divBdr>
    </w:div>
    <w:div w:id="58216845">
      <w:bodyDiv w:val="1"/>
      <w:marLeft w:val="0"/>
      <w:marRight w:val="0"/>
      <w:marTop w:val="0"/>
      <w:marBottom w:val="0"/>
      <w:divBdr>
        <w:top w:val="none" w:sz="0" w:space="0" w:color="auto"/>
        <w:left w:val="none" w:sz="0" w:space="0" w:color="auto"/>
        <w:bottom w:val="none" w:sz="0" w:space="0" w:color="auto"/>
        <w:right w:val="none" w:sz="0" w:space="0" w:color="auto"/>
      </w:divBdr>
    </w:div>
    <w:div w:id="62458000">
      <w:bodyDiv w:val="1"/>
      <w:marLeft w:val="0"/>
      <w:marRight w:val="0"/>
      <w:marTop w:val="0"/>
      <w:marBottom w:val="0"/>
      <w:divBdr>
        <w:top w:val="none" w:sz="0" w:space="0" w:color="auto"/>
        <w:left w:val="none" w:sz="0" w:space="0" w:color="auto"/>
        <w:bottom w:val="none" w:sz="0" w:space="0" w:color="auto"/>
        <w:right w:val="none" w:sz="0" w:space="0" w:color="auto"/>
      </w:divBdr>
    </w:div>
    <w:div w:id="92093527">
      <w:bodyDiv w:val="1"/>
      <w:marLeft w:val="0"/>
      <w:marRight w:val="0"/>
      <w:marTop w:val="0"/>
      <w:marBottom w:val="0"/>
      <w:divBdr>
        <w:top w:val="none" w:sz="0" w:space="0" w:color="auto"/>
        <w:left w:val="none" w:sz="0" w:space="0" w:color="auto"/>
        <w:bottom w:val="none" w:sz="0" w:space="0" w:color="auto"/>
        <w:right w:val="none" w:sz="0" w:space="0" w:color="auto"/>
      </w:divBdr>
      <w:divsChild>
        <w:div w:id="1582369102">
          <w:marLeft w:val="0"/>
          <w:marRight w:val="0"/>
          <w:marTop w:val="0"/>
          <w:marBottom w:val="0"/>
          <w:divBdr>
            <w:top w:val="none" w:sz="0" w:space="0" w:color="auto"/>
            <w:left w:val="none" w:sz="0" w:space="0" w:color="auto"/>
            <w:bottom w:val="none" w:sz="0" w:space="0" w:color="auto"/>
            <w:right w:val="none" w:sz="0" w:space="0" w:color="auto"/>
          </w:divBdr>
        </w:div>
      </w:divsChild>
    </w:div>
    <w:div w:id="129325033">
      <w:bodyDiv w:val="1"/>
      <w:marLeft w:val="0"/>
      <w:marRight w:val="0"/>
      <w:marTop w:val="0"/>
      <w:marBottom w:val="0"/>
      <w:divBdr>
        <w:top w:val="none" w:sz="0" w:space="0" w:color="auto"/>
        <w:left w:val="none" w:sz="0" w:space="0" w:color="auto"/>
        <w:bottom w:val="none" w:sz="0" w:space="0" w:color="auto"/>
        <w:right w:val="none" w:sz="0" w:space="0" w:color="auto"/>
      </w:divBdr>
    </w:div>
    <w:div w:id="217862000">
      <w:bodyDiv w:val="1"/>
      <w:marLeft w:val="0"/>
      <w:marRight w:val="0"/>
      <w:marTop w:val="0"/>
      <w:marBottom w:val="0"/>
      <w:divBdr>
        <w:top w:val="none" w:sz="0" w:space="0" w:color="auto"/>
        <w:left w:val="none" w:sz="0" w:space="0" w:color="auto"/>
        <w:bottom w:val="none" w:sz="0" w:space="0" w:color="auto"/>
        <w:right w:val="none" w:sz="0" w:space="0" w:color="auto"/>
      </w:divBdr>
    </w:div>
    <w:div w:id="242837941">
      <w:bodyDiv w:val="1"/>
      <w:marLeft w:val="0"/>
      <w:marRight w:val="0"/>
      <w:marTop w:val="0"/>
      <w:marBottom w:val="0"/>
      <w:divBdr>
        <w:top w:val="none" w:sz="0" w:space="0" w:color="auto"/>
        <w:left w:val="none" w:sz="0" w:space="0" w:color="auto"/>
        <w:bottom w:val="none" w:sz="0" w:space="0" w:color="auto"/>
        <w:right w:val="none" w:sz="0" w:space="0" w:color="auto"/>
      </w:divBdr>
    </w:div>
    <w:div w:id="265626374">
      <w:bodyDiv w:val="1"/>
      <w:marLeft w:val="0"/>
      <w:marRight w:val="0"/>
      <w:marTop w:val="0"/>
      <w:marBottom w:val="0"/>
      <w:divBdr>
        <w:top w:val="none" w:sz="0" w:space="0" w:color="auto"/>
        <w:left w:val="none" w:sz="0" w:space="0" w:color="auto"/>
        <w:bottom w:val="none" w:sz="0" w:space="0" w:color="auto"/>
        <w:right w:val="none" w:sz="0" w:space="0" w:color="auto"/>
      </w:divBdr>
    </w:div>
    <w:div w:id="294025689">
      <w:bodyDiv w:val="1"/>
      <w:marLeft w:val="0"/>
      <w:marRight w:val="0"/>
      <w:marTop w:val="0"/>
      <w:marBottom w:val="0"/>
      <w:divBdr>
        <w:top w:val="none" w:sz="0" w:space="0" w:color="auto"/>
        <w:left w:val="none" w:sz="0" w:space="0" w:color="auto"/>
        <w:bottom w:val="none" w:sz="0" w:space="0" w:color="auto"/>
        <w:right w:val="none" w:sz="0" w:space="0" w:color="auto"/>
      </w:divBdr>
    </w:div>
    <w:div w:id="312955606">
      <w:bodyDiv w:val="1"/>
      <w:marLeft w:val="0"/>
      <w:marRight w:val="0"/>
      <w:marTop w:val="0"/>
      <w:marBottom w:val="0"/>
      <w:divBdr>
        <w:top w:val="none" w:sz="0" w:space="0" w:color="auto"/>
        <w:left w:val="none" w:sz="0" w:space="0" w:color="auto"/>
        <w:bottom w:val="none" w:sz="0" w:space="0" w:color="auto"/>
        <w:right w:val="none" w:sz="0" w:space="0" w:color="auto"/>
      </w:divBdr>
    </w:div>
    <w:div w:id="326247487">
      <w:bodyDiv w:val="1"/>
      <w:marLeft w:val="0"/>
      <w:marRight w:val="0"/>
      <w:marTop w:val="0"/>
      <w:marBottom w:val="0"/>
      <w:divBdr>
        <w:top w:val="none" w:sz="0" w:space="0" w:color="auto"/>
        <w:left w:val="none" w:sz="0" w:space="0" w:color="auto"/>
        <w:bottom w:val="none" w:sz="0" w:space="0" w:color="auto"/>
        <w:right w:val="none" w:sz="0" w:space="0" w:color="auto"/>
      </w:divBdr>
    </w:div>
    <w:div w:id="346568340">
      <w:bodyDiv w:val="1"/>
      <w:marLeft w:val="0"/>
      <w:marRight w:val="0"/>
      <w:marTop w:val="0"/>
      <w:marBottom w:val="0"/>
      <w:divBdr>
        <w:top w:val="none" w:sz="0" w:space="0" w:color="auto"/>
        <w:left w:val="none" w:sz="0" w:space="0" w:color="auto"/>
        <w:bottom w:val="none" w:sz="0" w:space="0" w:color="auto"/>
        <w:right w:val="none" w:sz="0" w:space="0" w:color="auto"/>
      </w:divBdr>
    </w:div>
    <w:div w:id="369887762">
      <w:bodyDiv w:val="1"/>
      <w:marLeft w:val="0"/>
      <w:marRight w:val="0"/>
      <w:marTop w:val="0"/>
      <w:marBottom w:val="0"/>
      <w:divBdr>
        <w:top w:val="none" w:sz="0" w:space="0" w:color="auto"/>
        <w:left w:val="none" w:sz="0" w:space="0" w:color="auto"/>
        <w:bottom w:val="none" w:sz="0" w:space="0" w:color="auto"/>
        <w:right w:val="none" w:sz="0" w:space="0" w:color="auto"/>
      </w:divBdr>
      <w:divsChild>
        <w:div w:id="2099597081">
          <w:marLeft w:val="0"/>
          <w:marRight w:val="0"/>
          <w:marTop w:val="0"/>
          <w:marBottom w:val="0"/>
          <w:divBdr>
            <w:top w:val="none" w:sz="0" w:space="0" w:color="auto"/>
            <w:left w:val="none" w:sz="0" w:space="0" w:color="auto"/>
            <w:bottom w:val="none" w:sz="0" w:space="0" w:color="auto"/>
            <w:right w:val="none" w:sz="0" w:space="0" w:color="auto"/>
          </w:divBdr>
        </w:div>
      </w:divsChild>
    </w:div>
    <w:div w:id="418871611">
      <w:bodyDiv w:val="1"/>
      <w:marLeft w:val="0"/>
      <w:marRight w:val="0"/>
      <w:marTop w:val="0"/>
      <w:marBottom w:val="0"/>
      <w:divBdr>
        <w:top w:val="none" w:sz="0" w:space="0" w:color="auto"/>
        <w:left w:val="none" w:sz="0" w:space="0" w:color="auto"/>
        <w:bottom w:val="none" w:sz="0" w:space="0" w:color="auto"/>
        <w:right w:val="none" w:sz="0" w:space="0" w:color="auto"/>
      </w:divBdr>
    </w:div>
    <w:div w:id="452940221">
      <w:bodyDiv w:val="1"/>
      <w:marLeft w:val="0"/>
      <w:marRight w:val="0"/>
      <w:marTop w:val="0"/>
      <w:marBottom w:val="0"/>
      <w:divBdr>
        <w:top w:val="none" w:sz="0" w:space="0" w:color="auto"/>
        <w:left w:val="none" w:sz="0" w:space="0" w:color="auto"/>
        <w:bottom w:val="none" w:sz="0" w:space="0" w:color="auto"/>
        <w:right w:val="none" w:sz="0" w:space="0" w:color="auto"/>
      </w:divBdr>
    </w:div>
    <w:div w:id="464735392">
      <w:bodyDiv w:val="1"/>
      <w:marLeft w:val="0"/>
      <w:marRight w:val="0"/>
      <w:marTop w:val="0"/>
      <w:marBottom w:val="0"/>
      <w:divBdr>
        <w:top w:val="none" w:sz="0" w:space="0" w:color="auto"/>
        <w:left w:val="none" w:sz="0" w:space="0" w:color="auto"/>
        <w:bottom w:val="none" w:sz="0" w:space="0" w:color="auto"/>
        <w:right w:val="none" w:sz="0" w:space="0" w:color="auto"/>
      </w:divBdr>
    </w:div>
    <w:div w:id="549461299">
      <w:bodyDiv w:val="1"/>
      <w:marLeft w:val="0"/>
      <w:marRight w:val="0"/>
      <w:marTop w:val="0"/>
      <w:marBottom w:val="0"/>
      <w:divBdr>
        <w:top w:val="none" w:sz="0" w:space="0" w:color="auto"/>
        <w:left w:val="none" w:sz="0" w:space="0" w:color="auto"/>
        <w:bottom w:val="none" w:sz="0" w:space="0" w:color="auto"/>
        <w:right w:val="none" w:sz="0" w:space="0" w:color="auto"/>
      </w:divBdr>
    </w:div>
    <w:div w:id="555967246">
      <w:bodyDiv w:val="1"/>
      <w:marLeft w:val="0"/>
      <w:marRight w:val="0"/>
      <w:marTop w:val="0"/>
      <w:marBottom w:val="0"/>
      <w:divBdr>
        <w:top w:val="none" w:sz="0" w:space="0" w:color="auto"/>
        <w:left w:val="none" w:sz="0" w:space="0" w:color="auto"/>
        <w:bottom w:val="none" w:sz="0" w:space="0" w:color="auto"/>
        <w:right w:val="none" w:sz="0" w:space="0" w:color="auto"/>
      </w:divBdr>
    </w:div>
    <w:div w:id="578901093">
      <w:bodyDiv w:val="1"/>
      <w:marLeft w:val="0"/>
      <w:marRight w:val="0"/>
      <w:marTop w:val="0"/>
      <w:marBottom w:val="0"/>
      <w:divBdr>
        <w:top w:val="none" w:sz="0" w:space="0" w:color="auto"/>
        <w:left w:val="none" w:sz="0" w:space="0" w:color="auto"/>
        <w:bottom w:val="none" w:sz="0" w:space="0" w:color="auto"/>
        <w:right w:val="none" w:sz="0" w:space="0" w:color="auto"/>
      </w:divBdr>
      <w:divsChild>
        <w:div w:id="115998971">
          <w:marLeft w:val="0"/>
          <w:marRight w:val="0"/>
          <w:marTop w:val="0"/>
          <w:marBottom w:val="0"/>
          <w:divBdr>
            <w:top w:val="none" w:sz="0" w:space="0" w:color="auto"/>
            <w:left w:val="none" w:sz="0" w:space="0" w:color="auto"/>
            <w:bottom w:val="none" w:sz="0" w:space="0" w:color="auto"/>
            <w:right w:val="none" w:sz="0" w:space="0" w:color="auto"/>
          </w:divBdr>
        </w:div>
      </w:divsChild>
    </w:div>
    <w:div w:id="624392627">
      <w:bodyDiv w:val="1"/>
      <w:marLeft w:val="0"/>
      <w:marRight w:val="0"/>
      <w:marTop w:val="0"/>
      <w:marBottom w:val="0"/>
      <w:divBdr>
        <w:top w:val="none" w:sz="0" w:space="0" w:color="auto"/>
        <w:left w:val="none" w:sz="0" w:space="0" w:color="auto"/>
        <w:bottom w:val="none" w:sz="0" w:space="0" w:color="auto"/>
        <w:right w:val="none" w:sz="0" w:space="0" w:color="auto"/>
      </w:divBdr>
    </w:div>
    <w:div w:id="636691910">
      <w:bodyDiv w:val="1"/>
      <w:marLeft w:val="0"/>
      <w:marRight w:val="0"/>
      <w:marTop w:val="0"/>
      <w:marBottom w:val="0"/>
      <w:divBdr>
        <w:top w:val="none" w:sz="0" w:space="0" w:color="auto"/>
        <w:left w:val="none" w:sz="0" w:space="0" w:color="auto"/>
        <w:bottom w:val="none" w:sz="0" w:space="0" w:color="auto"/>
        <w:right w:val="none" w:sz="0" w:space="0" w:color="auto"/>
      </w:divBdr>
    </w:div>
    <w:div w:id="682241704">
      <w:bodyDiv w:val="1"/>
      <w:marLeft w:val="0"/>
      <w:marRight w:val="0"/>
      <w:marTop w:val="0"/>
      <w:marBottom w:val="0"/>
      <w:divBdr>
        <w:top w:val="none" w:sz="0" w:space="0" w:color="auto"/>
        <w:left w:val="none" w:sz="0" w:space="0" w:color="auto"/>
        <w:bottom w:val="none" w:sz="0" w:space="0" w:color="auto"/>
        <w:right w:val="none" w:sz="0" w:space="0" w:color="auto"/>
      </w:divBdr>
      <w:divsChild>
        <w:div w:id="1271010553">
          <w:marLeft w:val="0"/>
          <w:marRight w:val="0"/>
          <w:marTop w:val="0"/>
          <w:marBottom w:val="0"/>
          <w:divBdr>
            <w:top w:val="none" w:sz="0" w:space="0" w:color="auto"/>
            <w:left w:val="none" w:sz="0" w:space="0" w:color="auto"/>
            <w:bottom w:val="none" w:sz="0" w:space="0" w:color="auto"/>
            <w:right w:val="none" w:sz="0" w:space="0" w:color="auto"/>
          </w:divBdr>
          <w:divsChild>
            <w:div w:id="1655521743">
              <w:marLeft w:val="0"/>
              <w:marRight w:val="0"/>
              <w:marTop w:val="0"/>
              <w:marBottom w:val="0"/>
              <w:divBdr>
                <w:top w:val="none" w:sz="0" w:space="0" w:color="auto"/>
                <w:left w:val="none" w:sz="0" w:space="0" w:color="auto"/>
                <w:bottom w:val="none" w:sz="0" w:space="0" w:color="auto"/>
                <w:right w:val="none" w:sz="0" w:space="0" w:color="auto"/>
              </w:divBdr>
              <w:divsChild>
                <w:div w:id="1897887541">
                  <w:marLeft w:val="0"/>
                  <w:marRight w:val="0"/>
                  <w:marTop w:val="0"/>
                  <w:marBottom w:val="0"/>
                  <w:divBdr>
                    <w:top w:val="none" w:sz="0" w:space="0" w:color="auto"/>
                    <w:left w:val="none" w:sz="0" w:space="0" w:color="auto"/>
                    <w:bottom w:val="none" w:sz="0" w:space="0" w:color="auto"/>
                    <w:right w:val="none" w:sz="0" w:space="0" w:color="auto"/>
                  </w:divBdr>
                  <w:divsChild>
                    <w:div w:id="2045016662">
                      <w:marLeft w:val="0"/>
                      <w:marRight w:val="0"/>
                      <w:marTop w:val="0"/>
                      <w:marBottom w:val="0"/>
                      <w:divBdr>
                        <w:top w:val="none" w:sz="0" w:space="0" w:color="auto"/>
                        <w:left w:val="none" w:sz="0" w:space="0" w:color="auto"/>
                        <w:bottom w:val="none" w:sz="0" w:space="0" w:color="auto"/>
                        <w:right w:val="none" w:sz="0" w:space="0" w:color="auto"/>
                      </w:divBdr>
                      <w:divsChild>
                        <w:div w:id="920258971">
                          <w:marLeft w:val="0"/>
                          <w:marRight w:val="0"/>
                          <w:marTop w:val="0"/>
                          <w:marBottom w:val="0"/>
                          <w:divBdr>
                            <w:top w:val="none" w:sz="0" w:space="0" w:color="auto"/>
                            <w:left w:val="none" w:sz="0" w:space="0" w:color="auto"/>
                            <w:bottom w:val="none" w:sz="0" w:space="0" w:color="auto"/>
                            <w:right w:val="none" w:sz="0" w:space="0" w:color="auto"/>
                          </w:divBdr>
                          <w:divsChild>
                            <w:div w:id="830024458">
                              <w:marLeft w:val="0"/>
                              <w:marRight w:val="0"/>
                              <w:marTop w:val="0"/>
                              <w:marBottom w:val="0"/>
                              <w:divBdr>
                                <w:top w:val="none" w:sz="0" w:space="0" w:color="auto"/>
                                <w:left w:val="none" w:sz="0" w:space="0" w:color="auto"/>
                                <w:bottom w:val="none" w:sz="0" w:space="0" w:color="auto"/>
                                <w:right w:val="none" w:sz="0" w:space="0" w:color="auto"/>
                              </w:divBdr>
                              <w:divsChild>
                                <w:div w:id="1237126913">
                                  <w:marLeft w:val="0"/>
                                  <w:marRight w:val="0"/>
                                  <w:marTop w:val="0"/>
                                  <w:marBottom w:val="0"/>
                                  <w:divBdr>
                                    <w:top w:val="single" w:sz="6" w:space="0" w:color="F5F5F5"/>
                                    <w:left w:val="single" w:sz="6" w:space="0" w:color="F5F5F5"/>
                                    <w:bottom w:val="single" w:sz="6" w:space="0" w:color="F5F5F5"/>
                                    <w:right w:val="single" w:sz="6" w:space="0" w:color="F5F5F5"/>
                                  </w:divBdr>
                                  <w:divsChild>
                                    <w:div w:id="131754774">
                                      <w:marLeft w:val="0"/>
                                      <w:marRight w:val="0"/>
                                      <w:marTop w:val="0"/>
                                      <w:marBottom w:val="0"/>
                                      <w:divBdr>
                                        <w:top w:val="none" w:sz="0" w:space="0" w:color="auto"/>
                                        <w:left w:val="none" w:sz="0" w:space="0" w:color="auto"/>
                                        <w:bottom w:val="none" w:sz="0" w:space="0" w:color="auto"/>
                                        <w:right w:val="none" w:sz="0" w:space="0" w:color="auto"/>
                                      </w:divBdr>
                                      <w:divsChild>
                                        <w:div w:id="1150174550">
                                          <w:marLeft w:val="0"/>
                                          <w:marRight w:val="0"/>
                                          <w:marTop w:val="0"/>
                                          <w:marBottom w:val="0"/>
                                          <w:divBdr>
                                            <w:top w:val="none" w:sz="0" w:space="0" w:color="auto"/>
                                            <w:left w:val="none" w:sz="0" w:space="0" w:color="auto"/>
                                            <w:bottom w:val="none" w:sz="0" w:space="0" w:color="auto"/>
                                            <w:right w:val="none" w:sz="0" w:space="0" w:color="auto"/>
                                          </w:divBdr>
                                          <w:divsChild>
                                            <w:div w:id="7217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0979882">
      <w:bodyDiv w:val="1"/>
      <w:marLeft w:val="0"/>
      <w:marRight w:val="0"/>
      <w:marTop w:val="0"/>
      <w:marBottom w:val="0"/>
      <w:divBdr>
        <w:top w:val="none" w:sz="0" w:space="0" w:color="auto"/>
        <w:left w:val="none" w:sz="0" w:space="0" w:color="auto"/>
        <w:bottom w:val="none" w:sz="0" w:space="0" w:color="auto"/>
        <w:right w:val="none" w:sz="0" w:space="0" w:color="auto"/>
      </w:divBdr>
    </w:div>
    <w:div w:id="778986323">
      <w:bodyDiv w:val="1"/>
      <w:marLeft w:val="0"/>
      <w:marRight w:val="0"/>
      <w:marTop w:val="0"/>
      <w:marBottom w:val="0"/>
      <w:divBdr>
        <w:top w:val="none" w:sz="0" w:space="0" w:color="auto"/>
        <w:left w:val="none" w:sz="0" w:space="0" w:color="auto"/>
        <w:bottom w:val="none" w:sz="0" w:space="0" w:color="auto"/>
        <w:right w:val="none" w:sz="0" w:space="0" w:color="auto"/>
      </w:divBdr>
    </w:div>
    <w:div w:id="785319648">
      <w:bodyDiv w:val="1"/>
      <w:marLeft w:val="0"/>
      <w:marRight w:val="0"/>
      <w:marTop w:val="0"/>
      <w:marBottom w:val="0"/>
      <w:divBdr>
        <w:top w:val="none" w:sz="0" w:space="0" w:color="auto"/>
        <w:left w:val="none" w:sz="0" w:space="0" w:color="auto"/>
        <w:bottom w:val="none" w:sz="0" w:space="0" w:color="auto"/>
        <w:right w:val="none" w:sz="0" w:space="0" w:color="auto"/>
      </w:divBdr>
    </w:div>
    <w:div w:id="822701313">
      <w:bodyDiv w:val="1"/>
      <w:marLeft w:val="0"/>
      <w:marRight w:val="0"/>
      <w:marTop w:val="0"/>
      <w:marBottom w:val="0"/>
      <w:divBdr>
        <w:top w:val="none" w:sz="0" w:space="0" w:color="auto"/>
        <w:left w:val="none" w:sz="0" w:space="0" w:color="auto"/>
        <w:bottom w:val="none" w:sz="0" w:space="0" w:color="auto"/>
        <w:right w:val="none" w:sz="0" w:space="0" w:color="auto"/>
      </w:divBdr>
    </w:div>
    <w:div w:id="865407949">
      <w:bodyDiv w:val="1"/>
      <w:marLeft w:val="0"/>
      <w:marRight w:val="0"/>
      <w:marTop w:val="0"/>
      <w:marBottom w:val="0"/>
      <w:divBdr>
        <w:top w:val="none" w:sz="0" w:space="0" w:color="auto"/>
        <w:left w:val="none" w:sz="0" w:space="0" w:color="auto"/>
        <w:bottom w:val="none" w:sz="0" w:space="0" w:color="auto"/>
        <w:right w:val="none" w:sz="0" w:space="0" w:color="auto"/>
      </w:divBdr>
    </w:div>
    <w:div w:id="867915261">
      <w:bodyDiv w:val="1"/>
      <w:marLeft w:val="0"/>
      <w:marRight w:val="0"/>
      <w:marTop w:val="0"/>
      <w:marBottom w:val="0"/>
      <w:divBdr>
        <w:top w:val="none" w:sz="0" w:space="0" w:color="auto"/>
        <w:left w:val="none" w:sz="0" w:space="0" w:color="auto"/>
        <w:bottom w:val="none" w:sz="0" w:space="0" w:color="auto"/>
        <w:right w:val="none" w:sz="0" w:space="0" w:color="auto"/>
      </w:divBdr>
    </w:div>
    <w:div w:id="880214049">
      <w:bodyDiv w:val="1"/>
      <w:marLeft w:val="0"/>
      <w:marRight w:val="0"/>
      <w:marTop w:val="0"/>
      <w:marBottom w:val="0"/>
      <w:divBdr>
        <w:top w:val="none" w:sz="0" w:space="0" w:color="auto"/>
        <w:left w:val="none" w:sz="0" w:space="0" w:color="auto"/>
        <w:bottom w:val="none" w:sz="0" w:space="0" w:color="auto"/>
        <w:right w:val="none" w:sz="0" w:space="0" w:color="auto"/>
      </w:divBdr>
      <w:divsChild>
        <w:div w:id="116607036">
          <w:marLeft w:val="0"/>
          <w:marRight w:val="0"/>
          <w:marTop w:val="0"/>
          <w:marBottom w:val="0"/>
          <w:divBdr>
            <w:top w:val="none" w:sz="0" w:space="0" w:color="auto"/>
            <w:left w:val="none" w:sz="0" w:space="0" w:color="auto"/>
            <w:bottom w:val="none" w:sz="0" w:space="0" w:color="auto"/>
            <w:right w:val="none" w:sz="0" w:space="0" w:color="auto"/>
          </w:divBdr>
        </w:div>
      </w:divsChild>
    </w:div>
    <w:div w:id="893085168">
      <w:bodyDiv w:val="1"/>
      <w:marLeft w:val="0"/>
      <w:marRight w:val="0"/>
      <w:marTop w:val="0"/>
      <w:marBottom w:val="0"/>
      <w:divBdr>
        <w:top w:val="none" w:sz="0" w:space="0" w:color="auto"/>
        <w:left w:val="none" w:sz="0" w:space="0" w:color="auto"/>
        <w:bottom w:val="none" w:sz="0" w:space="0" w:color="auto"/>
        <w:right w:val="none" w:sz="0" w:space="0" w:color="auto"/>
      </w:divBdr>
    </w:div>
    <w:div w:id="897321505">
      <w:bodyDiv w:val="1"/>
      <w:marLeft w:val="0"/>
      <w:marRight w:val="0"/>
      <w:marTop w:val="0"/>
      <w:marBottom w:val="0"/>
      <w:divBdr>
        <w:top w:val="none" w:sz="0" w:space="0" w:color="auto"/>
        <w:left w:val="none" w:sz="0" w:space="0" w:color="auto"/>
        <w:bottom w:val="none" w:sz="0" w:space="0" w:color="auto"/>
        <w:right w:val="none" w:sz="0" w:space="0" w:color="auto"/>
      </w:divBdr>
    </w:div>
    <w:div w:id="900944852">
      <w:bodyDiv w:val="1"/>
      <w:marLeft w:val="0"/>
      <w:marRight w:val="0"/>
      <w:marTop w:val="0"/>
      <w:marBottom w:val="0"/>
      <w:divBdr>
        <w:top w:val="none" w:sz="0" w:space="0" w:color="auto"/>
        <w:left w:val="none" w:sz="0" w:space="0" w:color="auto"/>
        <w:bottom w:val="none" w:sz="0" w:space="0" w:color="auto"/>
        <w:right w:val="none" w:sz="0" w:space="0" w:color="auto"/>
      </w:divBdr>
    </w:div>
    <w:div w:id="903763452">
      <w:bodyDiv w:val="1"/>
      <w:marLeft w:val="0"/>
      <w:marRight w:val="0"/>
      <w:marTop w:val="0"/>
      <w:marBottom w:val="0"/>
      <w:divBdr>
        <w:top w:val="none" w:sz="0" w:space="0" w:color="auto"/>
        <w:left w:val="none" w:sz="0" w:space="0" w:color="auto"/>
        <w:bottom w:val="none" w:sz="0" w:space="0" w:color="auto"/>
        <w:right w:val="none" w:sz="0" w:space="0" w:color="auto"/>
      </w:divBdr>
      <w:divsChild>
        <w:div w:id="847138162">
          <w:marLeft w:val="0"/>
          <w:marRight w:val="0"/>
          <w:marTop w:val="0"/>
          <w:marBottom w:val="0"/>
          <w:divBdr>
            <w:top w:val="none" w:sz="0" w:space="0" w:color="auto"/>
            <w:left w:val="none" w:sz="0" w:space="0" w:color="auto"/>
            <w:bottom w:val="none" w:sz="0" w:space="0" w:color="auto"/>
            <w:right w:val="none" w:sz="0" w:space="0" w:color="auto"/>
          </w:divBdr>
          <w:divsChild>
            <w:div w:id="1378046746">
              <w:marLeft w:val="0"/>
              <w:marRight w:val="0"/>
              <w:marTop w:val="0"/>
              <w:marBottom w:val="0"/>
              <w:divBdr>
                <w:top w:val="none" w:sz="0" w:space="0" w:color="auto"/>
                <w:left w:val="none" w:sz="0" w:space="0" w:color="auto"/>
                <w:bottom w:val="none" w:sz="0" w:space="0" w:color="auto"/>
                <w:right w:val="none" w:sz="0" w:space="0" w:color="auto"/>
              </w:divBdr>
              <w:divsChild>
                <w:div w:id="576474600">
                  <w:marLeft w:val="0"/>
                  <w:marRight w:val="0"/>
                  <w:marTop w:val="0"/>
                  <w:marBottom w:val="0"/>
                  <w:divBdr>
                    <w:top w:val="none" w:sz="0" w:space="0" w:color="auto"/>
                    <w:left w:val="none" w:sz="0" w:space="0" w:color="auto"/>
                    <w:bottom w:val="none" w:sz="0" w:space="0" w:color="auto"/>
                    <w:right w:val="none" w:sz="0" w:space="0" w:color="auto"/>
                  </w:divBdr>
                  <w:divsChild>
                    <w:div w:id="690689550">
                      <w:marLeft w:val="0"/>
                      <w:marRight w:val="0"/>
                      <w:marTop w:val="0"/>
                      <w:marBottom w:val="0"/>
                      <w:divBdr>
                        <w:top w:val="none" w:sz="0" w:space="0" w:color="auto"/>
                        <w:left w:val="none" w:sz="0" w:space="0" w:color="auto"/>
                        <w:bottom w:val="none" w:sz="0" w:space="0" w:color="auto"/>
                        <w:right w:val="none" w:sz="0" w:space="0" w:color="auto"/>
                      </w:divBdr>
                      <w:divsChild>
                        <w:div w:id="1746413925">
                          <w:marLeft w:val="0"/>
                          <w:marRight w:val="0"/>
                          <w:marTop w:val="0"/>
                          <w:marBottom w:val="0"/>
                          <w:divBdr>
                            <w:top w:val="none" w:sz="0" w:space="0" w:color="auto"/>
                            <w:left w:val="none" w:sz="0" w:space="0" w:color="auto"/>
                            <w:bottom w:val="none" w:sz="0" w:space="0" w:color="auto"/>
                            <w:right w:val="none" w:sz="0" w:space="0" w:color="auto"/>
                          </w:divBdr>
                          <w:divsChild>
                            <w:div w:id="961417974">
                              <w:marLeft w:val="0"/>
                              <w:marRight w:val="0"/>
                              <w:marTop w:val="0"/>
                              <w:marBottom w:val="0"/>
                              <w:divBdr>
                                <w:top w:val="none" w:sz="0" w:space="0" w:color="auto"/>
                                <w:left w:val="none" w:sz="0" w:space="0" w:color="auto"/>
                                <w:bottom w:val="none" w:sz="0" w:space="0" w:color="auto"/>
                                <w:right w:val="none" w:sz="0" w:space="0" w:color="auto"/>
                              </w:divBdr>
                              <w:divsChild>
                                <w:div w:id="1368870242">
                                  <w:marLeft w:val="0"/>
                                  <w:marRight w:val="0"/>
                                  <w:marTop w:val="0"/>
                                  <w:marBottom w:val="0"/>
                                  <w:divBdr>
                                    <w:top w:val="single" w:sz="6" w:space="0" w:color="F5F5F5"/>
                                    <w:left w:val="single" w:sz="6" w:space="0" w:color="F5F5F5"/>
                                    <w:bottom w:val="single" w:sz="6" w:space="0" w:color="F5F5F5"/>
                                    <w:right w:val="single" w:sz="6" w:space="0" w:color="F5F5F5"/>
                                  </w:divBdr>
                                  <w:divsChild>
                                    <w:div w:id="243610623">
                                      <w:marLeft w:val="0"/>
                                      <w:marRight w:val="0"/>
                                      <w:marTop w:val="0"/>
                                      <w:marBottom w:val="0"/>
                                      <w:divBdr>
                                        <w:top w:val="none" w:sz="0" w:space="0" w:color="auto"/>
                                        <w:left w:val="none" w:sz="0" w:space="0" w:color="auto"/>
                                        <w:bottom w:val="none" w:sz="0" w:space="0" w:color="auto"/>
                                        <w:right w:val="none" w:sz="0" w:space="0" w:color="auto"/>
                                      </w:divBdr>
                                      <w:divsChild>
                                        <w:div w:id="116408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4388550">
      <w:bodyDiv w:val="1"/>
      <w:marLeft w:val="0"/>
      <w:marRight w:val="0"/>
      <w:marTop w:val="45"/>
      <w:marBottom w:val="45"/>
      <w:divBdr>
        <w:top w:val="none" w:sz="0" w:space="0" w:color="auto"/>
        <w:left w:val="none" w:sz="0" w:space="0" w:color="auto"/>
        <w:bottom w:val="none" w:sz="0" w:space="0" w:color="auto"/>
        <w:right w:val="none" w:sz="0" w:space="0" w:color="auto"/>
      </w:divBdr>
      <w:divsChild>
        <w:div w:id="1682704246">
          <w:marLeft w:val="0"/>
          <w:marRight w:val="0"/>
          <w:marTop w:val="0"/>
          <w:marBottom w:val="0"/>
          <w:divBdr>
            <w:top w:val="none" w:sz="0" w:space="0" w:color="auto"/>
            <w:left w:val="none" w:sz="0" w:space="0" w:color="auto"/>
            <w:bottom w:val="none" w:sz="0" w:space="0" w:color="auto"/>
            <w:right w:val="none" w:sz="0" w:space="0" w:color="auto"/>
          </w:divBdr>
          <w:divsChild>
            <w:div w:id="476142077">
              <w:marLeft w:val="0"/>
              <w:marRight w:val="0"/>
              <w:marTop w:val="0"/>
              <w:marBottom w:val="0"/>
              <w:divBdr>
                <w:top w:val="none" w:sz="0" w:space="0" w:color="auto"/>
                <w:left w:val="none" w:sz="0" w:space="0" w:color="auto"/>
                <w:bottom w:val="none" w:sz="0" w:space="0" w:color="auto"/>
                <w:right w:val="none" w:sz="0" w:space="0" w:color="auto"/>
              </w:divBdr>
              <w:divsChild>
                <w:div w:id="756562502">
                  <w:marLeft w:val="0"/>
                  <w:marRight w:val="0"/>
                  <w:marTop w:val="0"/>
                  <w:marBottom w:val="0"/>
                  <w:divBdr>
                    <w:top w:val="none" w:sz="0" w:space="0" w:color="auto"/>
                    <w:left w:val="none" w:sz="0" w:space="0" w:color="auto"/>
                    <w:bottom w:val="none" w:sz="0" w:space="0" w:color="auto"/>
                    <w:right w:val="none" w:sz="0" w:space="0" w:color="auto"/>
                  </w:divBdr>
                  <w:divsChild>
                    <w:div w:id="1132407589">
                      <w:marLeft w:val="0"/>
                      <w:marRight w:val="0"/>
                      <w:marTop w:val="0"/>
                      <w:marBottom w:val="0"/>
                      <w:divBdr>
                        <w:top w:val="none" w:sz="0" w:space="0" w:color="auto"/>
                        <w:left w:val="none" w:sz="0" w:space="0" w:color="auto"/>
                        <w:bottom w:val="none" w:sz="0" w:space="0" w:color="auto"/>
                        <w:right w:val="none" w:sz="0" w:space="0" w:color="auto"/>
                      </w:divBdr>
                      <w:divsChild>
                        <w:div w:id="770584064">
                          <w:marLeft w:val="2385"/>
                          <w:marRight w:val="3960"/>
                          <w:marTop w:val="0"/>
                          <w:marBottom w:val="0"/>
                          <w:divBdr>
                            <w:top w:val="none" w:sz="0" w:space="0" w:color="auto"/>
                            <w:left w:val="single" w:sz="6" w:space="0" w:color="D3E1F9"/>
                            <w:bottom w:val="none" w:sz="0" w:space="0" w:color="auto"/>
                            <w:right w:val="none" w:sz="0" w:space="0" w:color="auto"/>
                          </w:divBdr>
                          <w:divsChild>
                            <w:div w:id="1961451241">
                              <w:marLeft w:val="0"/>
                              <w:marRight w:val="0"/>
                              <w:marTop w:val="0"/>
                              <w:marBottom w:val="0"/>
                              <w:divBdr>
                                <w:top w:val="none" w:sz="0" w:space="0" w:color="auto"/>
                                <w:left w:val="none" w:sz="0" w:space="0" w:color="auto"/>
                                <w:bottom w:val="none" w:sz="0" w:space="0" w:color="auto"/>
                                <w:right w:val="none" w:sz="0" w:space="0" w:color="auto"/>
                              </w:divBdr>
                              <w:divsChild>
                                <w:div w:id="587470099">
                                  <w:marLeft w:val="0"/>
                                  <w:marRight w:val="0"/>
                                  <w:marTop w:val="0"/>
                                  <w:marBottom w:val="0"/>
                                  <w:divBdr>
                                    <w:top w:val="none" w:sz="0" w:space="0" w:color="auto"/>
                                    <w:left w:val="none" w:sz="0" w:space="0" w:color="auto"/>
                                    <w:bottom w:val="none" w:sz="0" w:space="0" w:color="auto"/>
                                    <w:right w:val="none" w:sz="0" w:space="0" w:color="auto"/>
                                  </w:divBdr>
                                  <w:divsChild>
                                    <w:div w:id="209593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1781979">
      <w:bodyDiv w:val="1"/>
      <w:marLeft w:val="0"/>
      <w:marRight w:val="0"/>
      <w:marTop w:val="0"/>
      <w:marBottom w:val="0"/>
      <w:divBdr>
        <w:top w:val="none" w:sz="0" w:space="0" w:color="auto"/>
        <w:left w:val="none" w:sz="0" w:space="0" w:color="auto"/>
        <w:bottom w:val="none" w:sz="0" w:space="0" w:color="auto"/>
        <w:right w:val="none" w:sz="0" w:space="0" w:color="auto"/>
      </w:divBdr>
      <w:divsChild>
        <w:div w:id="22291717">
          <w:marLeft w:val="0"/>
          <w:marRight w:val="0"/>
          <w:marTop w:val="0"/>
          <w:marBottom w:val="0"/>
          <w:divBdr>
            <w:top w:val="none" w:sz="0" w:space="0" w:color="auto"/>
            <w:left w:val="none" w:sz="0" w:space="0" w:color="auto"/>
            <w:bottom w:val="none" w:sz="0" w:space="0" w:color="auto"/>
            <w:right w:val="none" w:sz="0" w:space="0" w:color="auto"/>
          </w:divBdr>
          <w:divsChild>
            <w:div w:id="655232571">
              <w:marLeft w:val="0"/>
              <w:marRight w:val="0"/>
              <w:marTop w:val="0"/>
              <w:marBottom w:val="0"/>
              <w:divBdr>
                <w:top w:val="none" w:sz="0" w:space="0" w:color="auto"/>
                <w:left w:val="none" w:sz="0" w:space="0" w:color="auto"/>
                <w:bottom w:val="none" w:sz="0" w:space="0" w:color="auto"/>
                <w:right w:val="none" w:sz="0" w:space="0" w:color="auto"/>
              </w:divBdr>
              <w:divsChild>
                <w:div w:id="488785509">
                  <w:marLeft w:val="0"/>
                  <w:marRight w:val="0"/>
                  <w:marTop w:val="0"/>
                  <w:marBottom w:val="0"/>
                  <w:divBdr>
                    <w:top w:val="none" w:sz="0" w:space="0" w:color="auto"/>
                    <w:left w:val="none" w:sz="0" w:space="0" w:color="auto"/>
                    <w:bottom w:val="none" w:sz="0" w:space="0" w:color="auto"/>
                    <w:right w:val="none" w:sz="0" w:space="0" w:color="auto"/>
                  </w:divBdr>
                  <w:divsChild>
                    <w:div w:id="870073102">
                      <w:marLeft w:val="0"/>
                      <w:marRight w:val="0"/>
                      <w:marTop w:val="0"/>
                      <w:marBottom w:val="0"/>
                      <w:divBdr>
                        <w:top w:val="none" w:sz="0" w:space="0" w:color="auto"/>
                        <w:left w:val="none" w:sz="0" w:space="0" w:color="auto"/>
                        <w:bottom w:val="none" w:sz="0" w:space="0" w:color="auto"/>
                        <w:right w:val="none" w:sz="0" w:space="0" w:color="auto"/>
                      </w:divBdr>
                      <w:divsChild>
                        <w:div w:id="450784585">
                          <w:marLeft w:val="0"/>
                          <w:marRight w:val="0"/>
                          <w:marTop w:val="0"/>
                          <w:marBottom w:val="0"/>
                          <w:divBdr>
                            <w:top w:val="none" w:sz="0" w:space="0" w:color="auto"/>
                            <w:left w:val="none" w:sz="0" w:space="0" w:color="auto"/>
                            <w:bottom w:val="none" w:sz="0" w:space="0" w:color="auto"/>
                            <w:right w:val="none" w:sz="0" w:space="0" w:color="auto"/>
                          </w:divBdr>
                          <w:divsChild>
                            <w:div w:id="676613333">
                              <w:marLeft w:val="0"/>
                              <w:marRight w:val="0"/>
                              <w:marTop w:val="0"/>
                              <w:marBottom w:val="0"/>
                              <w:divBdr>
                                <w:top w:val="none" w:sz="0" w:space="0" w:color="auto"/>
                                <w:left w:val="none" w:sz="0" w:space="0" w:color="auto"/>
                                <w:bottom w:val="none" w:sz="0" w:space="0" w:color="auto"/>
                                <w:right w:val="none" w:sz="0" w:space="0" w:color="auto"/>
                              </w:divBdr>
                              <w:divsChild>
                                <w:div w:id="144476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8727257">
      <w:bodyDiv w:val="1"/>
      <w:marLeft w:val="0"/>
      <w:marRight w:val="0"/>
      <w:marTop w:val="0"/>
      <w:marBottom w:val="0"/>
      <w:divBdr>
        <w:top w:val="none" w:sz="0" w:space="0" w:color="auto"/>
        <w:left w:val="none" w:sz="0" w:space="0" w:color="auto"/>
        <w:bottom w:val="none" w:sz="0" w:space="0" w:color="auto"/>
        <w:right w:val="none" w:sz="0" w:space="0" w:color="auto"/>
      </w:divBdr>
    </w:div>
    <w:div w:id="1016232121">
      <w:bodyDiv w:val="1"/>
      <w:marLeft w:val="0"/>
      <w:marRight w:val="0"/>
      <w:marTop w:val="0"/>
      <w:marBottom w:val="0"/>
      <w:divBdr>
        <w:top w:val="none" w:sz="0" w:space="0" w:color="auto"/>
        <w:left w:val="none" w:sz="0" w:space="0" w:color="auto"/>
        <w:bottom w:val="none" w:sz="0" w:space="0" w:color="auto"/>
        <w:right w:val="none" w:sz="0" w:space="0" w:color="auto"/>
      </w:divBdr>
    </w:div>
    <w:div w:id="1026637416">
      <w:bodyDiv w:val="1"/>
      <w:marLeft w:val="0"/>
      <w:marRight w:val="0"/>
      <w:marTop w:val="0"/>
      <w:marBottom w:val="0"/>
      <w:divBdr>
        <w:top w:val="none" w:sz="0" w:space="0" w:color="auto"/>
        <w:left w:val="none" w:sz="0" w:space="0" w:color="auto"/>
        <w:bottom w:val="none" w:sz="0" w:space="0" w:color="auto"/>
        <w:right w:val="none" w:sz="0" w:space="0" w:color="auto"/>
      </w:divBdr>
    </w:div>
    <w:div w:id="1111975329">
      <w:bodyDiv w:val="1"/>
      <w:marLeft w:val="0"/>
      <w:marRight w:val="0"/>
      <w:marTop w:val="0"/>
      <w:marBottom w:val="0"/>
      <w:divBdr>
        <w:top w:val="none" w:sz="0" w:space="0" w:color="auto"/>
        <w:left w:val="none" w:sz="0" w:space="0" w:color="auto"/>
        <w:bottom w:val="none" w:sz="0" w:space="0" w:color="auto"/>
        <w:right w:val="none" w:sz="0" w:space="0" w:color="auto"/>
      </w:divBdr>
    </w:div>
    <w:div w:id="1138642490">
      <w:bodyDiv w:val="1"/>
      <w:marLeft w:val="0"/>
      <w:marRight w:val="0"/>
      <w:marTop w:val="0"/>
      <w:marBottom w:val="0"/>
      <w:divBdr>
        <w:top w:val="none" w:sz="0" w:space="0" w:color="auto"/>
        <w:left w:val="none" w:sz="0" w:space="0" w:color="auto"/>
        <w:bottom w:val="none" w:sz="0" w:space="0" w:color="auto"/>
        <w:right w:val="none" w:sz="0" w:space="0" w:color="auto"/>
      </w:divBdr>
    </w:div>
    <w:div w:id="1206722722">
      <w:bodyDiv w:val="1"/>
      <w:marLeft w:val="0"/>
      <w:marRight w:val="0"/>
      <w:marTop w:val="0"/>
      <w:marBottom w:val="0"/>
      <w:divBdr>
        <w:top w:val="none" w:sz="0" w:space="0" w:color="auto"/>
        <w:left w:val="none" w:sz="0" w:space="0" w:color="auto"/>
        <w:bottom w:val="none" w:sz="0" w:space="0" w:color="auto"/>
        <w:right w:val="none" w:sz="0" w:space="0" w:color="auto"/>
      </w:divBdr>
      <w:divsChild>
        <w:div w:id="352079079">
          <w:marLeft w:val="0"/>
          <w:marRight w:val="0"/>
          <w:marTop w:val="0"/>
          <w:marBottom w:val="0"/>
          <w:divBdr>
            <w:top w:val="none" w:sz="0" w:space="0" w:color="auto"/>
            <w:left w:val="none" w:sz="0" w:space="0" w:color="auto"/>
            <w:bottom w:val="none" w:sz="0" w:space="0" w:color="auto"/>
            <w:right w:val="none" w:sz="0" w:space="0" w:color="auto"/>
          </w:divBdr>
        </w:div>
      </w:divsChild>
    </w:div>
    <w:div w:id="1225677965">
      <w:bodyDiv w:val="1"/>
      <w:marLeft w:val="0"/>
      <w:marRight w:val="0"/>
      <w:marTop w:val="0"/>
      <w:marBottom w:val="0"/>
      <w:divBdr>
        <w:top w:val="none" w:sz="0" w:space="0" w:color="auto"/>
        <w:left w:val="none" w:sz="0" w:space="0" w:color="auto"/>
        <w:bottom w:val="none" w:sz="0" w:space="0" w:color="auto"/>
        <w:right w:val="none" w:sz="0" w:space="0" w:color="auto"/>
      </w:divBdr>
      <w:divsChild>
        <w:div w:id="337119718">
          <w:marLeft w:val="0"/>
          <w:marRight w:val="0"/>
          <w:marTop w:val="0"/>
          <w:marBottom w:val="0"/>
          <w:divBdr>
            <w:top w:val="none" w:sz="0" w:space="0" w:color="auto"/>
            <w:left w:val="none" w:sz="0" w:space="0" w:color="auto"/>
            <w:bottom w:val="none" w:sz="0" w:space="0" w:color="auto"/>
            <w:right w:val="none" w:sz="0" w:space="0" w:color="auto"/>
          </w:divBdr>
        </w:div>
      </w:divsChild>
    </w:div>
    <w:div w:id="1232471892">
      <w:bodyDiv w:val="1"/>
      <w:marLeft w:val="0"/>
      <w:marRight w:val="0"/>
      <w:marTop w:val="0"/>
      <w:marBottom w:val="0"/>
      <w:divBdr>
        <w:top w:val="none" w:sz="0" w:space="0" w:color="auto"/>
        <w:left w:val="none" w:sz="0" w:space="0" w:color="auto"/>
        <w:bottom w:val="none" w:sz="0" w:space="0" w:color="auto"/>
        <w:right w:val="none" w:sz="0" w:space="0" w:color="auto"/>
      </w:divBdr>
    </w:div>
    <w:div w:id="1265458803">
      <w:bodyDiv w:val="1"/>
      <w:marLeft w:val="0"/>
      <w:marRight w:val="0"/>
      <w:marTop w:val="0"/>
      <w:marBottom w:val="0"/>
      <w:divBdr>
        <w:top w:val="none" w:sz="0" w:space="0" w:color="auto"/>
        <w:left w:val="none" w:sz="0" w:space="0" w:color="auto"/>
        <w:bottom w:val="none" w:sz="0" w:space="0" w:color="auto"/>
        <w:right w:val="none" w:sz="0" w:space="0" w:color="auto"/>
      </w:divBdr>
    </w:div>
    <w:div w:id="1361248265">
      <w:bodyDiv w:val="1"/>
      <w:marLeft w:val="0"/>
      <w:marRight w:val="0"/>
      <w:marTop w:val="0"/>
      <w:marBottom w:val="0"/>
      <w:divBdr>
        <w:top w:val="none" w:sz="0" w:space="0" w:color="auto"/>
        <w:left w:val="none" w:sz="0" w:space="0" w:color="auto"/>
        <w:bottom w:val="none" w:sz="0" w:space="0" w:color="auto"/>
        <w:right w:val="none" w:sz="0" w:space="0" w:color="auto"/>
      </w:divBdr>
    </w:div>
    <w:div w:id="1414663482">
      <w:bodyDiv w:val="1"/>
      <w:marLeft w:val="0"/>
      <w:marRight w:val="0"/>
      <w:marTop w:val="0"/>
      <w:marBottom w:val="0"/>
      <w:divBdr>
        <w:top w:val="none" w:sz="0" w:space="0" w:color="auto"/>
        <w:left w:val="none" w:sz="0" w:space="0" w:color="auto"/>
        <w:bottom w:val="none" w:sz="0" w:space="0" w:color="auto"/>
        <w:right w:val="none" w:sz="0" w:space="0" w:color="auto"/>
      </w:divBdr>
    </w:div>
    <w:div w:id="1449621677">
      <w:bodyDiv w:val="1"/>
      <w:marLeft w:val="0"/>
      <w:marRight w:val="0"/>
      <w:marTop w:val="0"/>
      <w:marBottom w:val="0"/>
      <w:divBdr>
        <w:top w:val="none" w:sz="0" w:space="0" w:color="auto"/>
        <w:left w:val="none" w:sz="0" w:space="0" w:color="auto"/>
        <w:bottom w:val="none" w:sz="0" w:space="0" w:color="auto"/>
        <w:right w:val="none" w:sz="0" w:space="0" w:color="auto"/>
      </w:divBdr>
    </w:div>
    <w:div w:id="1508207818">
      <w:bodyDiv w:val="1"/>
      <w:marLeft w:val="0"/>
      <w:marRight w:val="0"/>
      <w:marTop w:val="0"/>
      <w:marBottom w:val="0"/>
      <w:divBdr>
        <w:top w:val="none" w:sz="0" w:space="0" w:color="auto"/>
        <w:left w:val="none" w:sz="0" w:space="0" w:color="auto"/>
        <w:bottom w:val="none" w:sz="0" w:space="0" w:color="auto"/>
        <w:right w:val="none" w:sz="0" w:space="0" w:color="auto"/>
      </w:divBdr>
    </w:div>
    <w:div w:id="1569996006">
      <w:bodyDiv w:val="1"/>
      <w:marLeft w:val="0"/>
      <w:marRight w:val="0"/>
      <w:marTop w:val="0"/>
      <w:marBottom w:val="0"/>
      <w:divBdr>
        <w:top w:val="none" w:sz="0" w:space="0" w:color="auto"/>
        <w:left w:val="none" w:sz="0" w:space="0" w:color="auto"/>
        <w:bottom w:val="none" w:sz="0" w:space="0" w:color="auto"/>
        <w:right w:val="none" w:sz="0" w:space="0" w:color="auto"/>
      </w:divBdr>
    </w:div>
    <w:div w:id="1570381903">
      <w:bodyDiv w:val="1"/>
      <w:marLeft w:val="0"/>
      <w:marRight w:val="0"/>
      <w:marTop w:val="0"/>
      <w:marBottom w:val="0"/>
      <w:divBdr>
        <w:top w:val="none" w:sz="0" w:space="0" w:color="auto"/>
        <w:left w:val="none" w:sz="0" w:space="0" w:color="auto"/>
        <w:bottom w:val="none" w:sz="0" w:space="0" w:color="auto"/>
        <w:right w:val="none" w:sz="0" w:space="0" w:color="auto"/>
      </w:divBdr>
    </w:div>
    <w:div w:id="1629627089">
      <w:bodyDiv w:val="1"/>
      <w:marLeft w:val="0"/>
      <w:marRight w:val="0"/>
      <w:marTop w:val="0"/>
      <w:marBottom w:val="0"/>
      <w:divBdr>
        <w:top w:val="none" w:sz="0" w:space="0" w:color="auto"/>
        <w:left w:val="none" w:sz="0" w:space="0" w:color="auto"/>
        <w:bottom w:val="none" w:sz="0" w:space="0" w:color="auto"/>
        <w:right w:val="none" w:sz="0" w:space="0" w:color="auto"/>
      </w:divBdr>
    </w:div>
    <w:div w:id="1653022705">
      <w:bodyDiv w:val="1"/>
      <w:marLeft w:val="0"/>
      <w:marRight w:val="0"/>
      <w:marTop w:val="0"/>
      <w:marBottom w:val="0"/>
      <w:divBdr>
        <w:top w:val="none" w:sz="0" w:space="0" w:color="auto"/>
        <w:left w:val="none" w:sz="0" w:space="0" w:color="auto"/>
        <w:bottom w:val="none" w:sz="0" w:space="0" w:color="auto"/>
        <w:right w:val="none" w:sz="0" w:space="0" w:color="auto"/>
      </w:divBdr>
    </w:div>
    <w:div w:id="1720931575">
      <w:bodyDiv w:val="1"/>
      <w:marLeft w:val="0"/>
      <w:marRight w:val="0"/>
      <w:marTop w:val="0"/>
      <w:marBottom w:val="0"/>
      <w:divBdr>
        <w:top w:val="none" w:sz="0" w:space="0" w:color="auto"/>
        <w:left w:val="none" w:sz="0" w:space="0" w:color="auto"/>
        <w:bottom w:val="none" w:sz="0" w:space="0" w:color="auto"/>
        <w:right w:val="none" w:sz="0" w:space="0" w:color="auto"/>
      </w:divBdr>
    </w:div>
    <w:div w:id="1782843356">
      <w:bodyDiv w:val="1"/>
      <w:marLeft w:val="0"/>
      <w:marRight w:val="0"/>
      <w:marTop w:val="0"/>
      <w:marBottom w:val="0"/>
      <w:divBdr>
        <w:top w:val="none" w:sz="0" w:space="0" w:color="auto"/>
        <w:left w:val="none" w:sz="0" w:space="0" w:color="auto"/>
        <w:bottom w:val="none" w:sz="0" w:space="0" w:color="auto"/>
        <w:right w:val="none" w:sz="0" w:space="0" w:color="auto"/>
      </w:divBdr>
    </w:div>
    <w:div w:id="1819296972">
      <w:bodyDiv w:val="1"/>
      <w:marLeft w:val="0"/>
      <w:marRight w:val="0"/>
      <w:marTop w:val="0"/>
      <w:marBottom w:val="0"/>
      <w:divBdr>
        <w:top w:val="none" w:sz="0" w:space="0" w:color="auto"/>
        <w:left w:val="none" w:sz="0" w:space="0" w:color="auto"/>
        <w:bottom w:val="none" w:sz="0" w:space="0" w:color="auto"/>
        <w:right w:val="none" w:sz="0" w:space="0" w:color="auto"/>
      </w:divBdr>
    </w:div>
    <w:div w:id="1838496862">
      <w:bodyDiv w:val="1"/>
      <w:marLeft w:val="0"/>
      <w:marRight w:val="0"/>
      <w:marTop w:val="0"/>
      <w:marBottom w:val="0"/>
      <w:divBdr>
        <w:top w:val="none" w:sz="0" w:space="0" w:color="auto"/>
        <w:left w:val="none" w:sz="0" w:space="0" w:color="auto"/>
        <w:bottom w:val="none" w:sz="0" w:space="0" w:color="auto"/>
        <w:right w:val="none" w:sz="0" w:space="0" w:color="auto"/>
      </w:divBdr>
    </w:div>
    <w:div w:id="1868828147">
      <w:bodyDiv w:val="1"/>
      <w:marLeft w:val="0"/>
      <w:marRight w:val="0"/>
      <w:marTop w:val="0"/>
      <w:marBottom w:val="0"/>
      <w:divBdr>
        <w:top w:val="none" w:sz="0" w:space="0" w:color="auto"/>
        <w:left w:val="none" w:sz="0" w:space="0" w:color="auto"/>
        <w:bottom w:val="none" w:sz="0" w:space="0" w:color="auto"/>
        <w:right w:val="none" w:sz="0" w:space="0" w:color="auto"/>
      </w:divBdr>
      <w:divsChild>
        <w:div w:id="1761485746">
          <w:marLeft w:val="0"/>
          <w:marRight w:val="0"/>
          <w:marTop w:val="0"/>
          <w:marBottom w:val="0"/>
          <w:divBdr>
            <w:top w:val="none" w:sz="0" w:space="0" w:color="auto"/>
            <w:left w:val="none" w:sz="0" w:space="0" w:color="auto"/>
            <w:bottom w:val="none" w:sz="0" w:space="0" w:color="auto"/>
            <w:right w:val="none" w:sz="0" w:space="0" w:color="auto"/>
          </w:divBdr>
        </w:div>
      </w:divsChild>
    </w:div>
    <w:div w:id="1911496032">
      <w:bodyDiv w:val="1"/>
      <w:marLeft w:val="0"/>
      <w:marRight w:val="0"/>
      <w:marTop w:val="0"/>
      <w:marBottom w:val="0"/>
      <w:divBdr>
        <w:top w:val="none" w:sz="0" w:space="0" w:color="auto"/>
        <w:left w:val="none" w:sz="0" w:space="0" w:color="auto"/>
        <w:bottom w:val="none" w:sz="0" w:space="0" w:color="auto"/>
        <w:right w:val="none" w:sz="0" w:space="0" w:color="auto"/>
      </w:divBdr>
    </w:div>
    <w:div w:id="2015180846">
      <w:bodyDiv w:val="1"/>
      <w:marLeft w:val="0"/>
      <w:marRight w:val="0"/>
      <w:marTop w:val="0"/>
      <w:marBottom w:val="0"/>
      <w:divBdr>
        <w:top w:val="none" w:sz="0" w:space="0" w:color="auto"/>
        <w:left w:val="none" w:sz="0" w:space="0" w:color="auto"/>
        <w:bottom w:val="none" w:sz="0" w:space="0" w:color="auto"/>
        <w:right w:val="none" w:sz="0" w:space="0" w:color="auto"/>
      </w:divBdr>
    </w:div>
    <w:div w:id="2049642219">
      <w:bodyDiv w:val="1"/>
      <w:marLeft w:val="0"/>
      <w:marRight w:val="0"/>
      <w:marTop w:val="0"/>
      <w:marBottom w:val="0"/>
      <w:divBdr>
        <w:top w:val="none" w:sz="0" w:space="0" w:color="auto"/>
        <w:left w:val="none" w:sz="0" w:space="0" w:color="auto"/>
        <w:bottom w:val="none" w:sz="0" w:space="0" w:color="auto"/>
        <w:right w:val="none" w:sz="0" w:space="0" w:color="auto"/>
      </w:divBdr>
    </w:div>
    <w:div w:id="2067532772">
      <w:bodyDiv w:val="1"/>
      <w:marLeft w:val="0"/>
      <w:marRight w:val="0"/>
      <w:marTop w:val="0"/>
      <w:marBottom w:val="0"/>
      <w:divBdr>
        <w:top w:val="none" w:sz="0" w:space="0" w:color="auto"/>
        <w:left w:val="none" w:sz="0" w:space="0" w:color="auto"/>
        <w:bottom w:val="none" w:sz="0" w:space="0" w:color="auto"/>
        <w:right w:val="none" w:sz="0" w:space="0" w:color="auto"/>
      </w:divBdr>
    </w:div>
    <w:div w:id="2107769330">
      <w:bodyDiv w:val="1"/>
      <w:marLeft w:val="0"/>
      <w:marRight w:val="0"/>
      <w:marTop w:val="0"/>
      <w:marBottom w:val="0"/>
      <w:divBdr>
        <w:top w:val="none" w:sz="0" w:space="0" w:color="auto"/>
        <w:left w:val="none" w:sz="0" w:space="0" w:color="auto"/>
        <w:bottom w:val="none" w:sz="0" w:space="0" w:color="auto"/>
        <w:right w:val="none" w:sz="0" w:space="0" w:color="auto"/>
      </w:divBdr>
    </w:div>
    <w:div w:id="2113818729">
      <w:bodyDiv w:val="1"/>
      <w:marLeft w:val="0"/>
      <w:marRight w:val="0"/>
      <w:marTop w:val="0"/>
      <w:marBottom w:val="0"/>
      <w:divBdr>
        <w:top w:val="none" w:sz="0" w:space="0" w:color="auto"/>
        <w:left w:val="none" w:sz="0" w:space="0" w:color="auto"/>
        <w:bottom w:val="none" w:sz="0" w:space="0" w:color="auto"/>
        <w:right w:val="none" w:sz="0" w:space="0" w:color="auto"/>
      </w:divBdr>
    </w:div>
    <w:div w:id="2119595705">
      <w:bodyDiv w:val="1"/>
      <w:marLeft w:val="0"/>
      <w:marRight w:val="0"/>
      <w:marTop w:val="0"/>
      <w:marBottom w:val="0"/>
      <w:divBdr>
        <w:top w:val="none" w:sz="0" w:space="0" w:color="auto"/>
        <w:left w:val="none" w:sz="0" w:space="0" w:color="auto"/>
        <w:bottom w:val="none" w:sz="0" w:space="0" w:color="auto"/>
        <w:right w:val="none" w:sz="0" w:space="0" w:color="auto"/>
      </w:divBdr>
    </w:div>
    <w:div w:id="2121291072">
      <w:bodyDiv w:val="1"/>
      <w:marLeft w:val="0"/>
      <w:marRight w:val="0"/>
      <w:marTop w:val="0"/>
      <w:marBottom w:val="0"/>
      <w:divBdr>
        <w:top w:val="none" w:sz="0" w:space="0" w:color="auto"/>
        <w:left w:val="none" w:sz="0" w:space="0" w:color="auto"/>
        <w:bottom w:val="none" w:sz="0" w:space="0" w:color="auto"/>
        <w:right w:val="none" w:sz="0" w:space="0" w:color="auto"/>
      </w:divBdr>
    </w:div>
    <w:div w:id="21428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DD3434DAA0B6746ADE05829A66E9992" ma:contentTypeVersion="3" ma:contentTypeDescription="สร้างเอกสารใหม่" ma:contentTypeScope="" ma:versionID="85fa931de7f0317250ad63663ba88266">
  <xsd:schema xmlns:xsd="http://www.w3.org/2001/XMLSchema" xmlns:xs="http://www.w3.org/2001/XMLSchema" xmlns:p="http://schemas.microsoft.com/office/2006/metadata/properties" xmlns:ns2="a159b78a-607a-40d4-b166-62ea74fac596" targetNamespace="http://schemas.microsoft.com/office/2006/metadata/properties" ma:root="true" ma:fieldsID="85de68c964dbb328fc02e7d0cd5d0f25" ns2:_="">
    <xsd:import namespace="a159b78a-607a-40d4-b166-62ea74fac59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59b78a-607a-40d4-b166-62ea74fac5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0DB290-55B5-4092-9106-0F6E9E1C0E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621215-B9EF-4D46-8022-CD13E56B81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59b78a-607a-40d4-b166-62ea74fac5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535D3C-E82A-4CFB-9339-3E957DD2F61C}">
  <ds:schemaRefs>
    <ds:schemaRef ds:uri="http://schemas.openxmlformats.org/officeDocument/2006/bibliography"/>
  </ds:schemaRefs>
</ds:datastoreItem>
</file>

<file path=customXml/itemProps4.xml><?xml version="1.0" encoding="utf-8"?>
<ds:datastoreItem xmlns:ds="http://schemas.openxmlformats.org/officeDocument/2006/customXml" ds:itemID="{805AB953-692C-42D5-B7D6-1C303D9E61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10</Pages>
  <Words>2206</Words>
  <Characters>12576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dc:creator>
  <cp:keywords/>
  <dc:description/>
  <cp:lastModifiedBy>Rinlita Niranariya</cp:lastModifiedBy>
  <cp:revision>216</cp:revision>
  <cp:lastPrinted>2026-05-08T09:37:00Z</cp:lastPrinted>
  <dcterms:created xsi:type="dcterms:W3CDTF">2025-11-06T08:37:00Z</dcterms:created>
  <dcterms:modified xsi:type="dcterms:W3CDTF">2026-05-11T03:42:00Z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0x010100BDD3434DAA0B6746ADE05829A66E9992</vt:lpwstr>
  </property>
  <property fmtid="{D5CDD505-2E9C-101B-9397-08002B2CF9AE}" pid="3" name="GrammarlyDocumentId">
    <vt:lpwstr>b8f2f8a4f7acad50f6a4739db49de7e12f0d63de1bb2f66129d2eb953cb7d368</vt:lpwstr>
  </property>
  <property fmtid="{D5CDD505-2E9C-101B-9397-08002B2CF9AE}" pid="4" name="MediaServiceImageTags">
    <vt:lpwstr/>
  </property>
</Properties>
</file>