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6C4E58" w:rsidRPr="006445AD" w14:paraId="54060569" w14:textId="77777777" w:rsidTr="00E166A5">
        <w:trPr>
          <w:trHeight w:val="2610"/>
        </w:trPr>
        <w:tc>
          <w:tcPr>
            <w:tcW w:w="2628" w:type="dxa"/>
          </w:tcPr>
          <w:p w14:paraId="2AFB58D8" w14:textId="77777777" w:rsidR="006C4E58" w:rsidRPr="000E0441" w:rsidRDefault="006C4E58" w:rsidP="002936C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CED5545" w14:textId="77777777" w:rsidR="006C4E58" w:rsidRPr="00A66801" w:rsidRDefault="006C4E58" w:rsidP="006C4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1C4000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เทิร์นคีย์ คอมมูนิเคชั่น เซอร์วิส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จำกัด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47ED1042" w14:textId="77777777" w:rsidR="006C4E58" w:rsidRPr="00A66801" w:rsidRDefault="006C4E58" w:rsidP="006C4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1C400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4EDECA5C" w14:textId="6C9585CC" w:rsidR="006C4E58" w:rsidRPr="006445AD" w:rsidRDefault="006C4E58" w:rsidP="006C4E58">
            <w:pPr>
              <w:spacing w:after="0" w:line="240" w:lineRule="auto"/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1C4000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Pr="001C400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Pr="001C4000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740771E" w14:textId="77777777" w:rsidR="00015F19" w:rsidRDefault="00015F19" w:rsidP="008826A4">
      <w:pPr>
        <w:pStyle w:val="Default"/>
        <w:spacing w:before="100" w:after="100" w:line="394" w:lineRule="exact"/>
        <w:rPr>
          <w:rFonts w:asciiTheme="majorBidi" w:hAnsiTheme="majorBidi" w:cs="Angsana New"/>
          <w:b/>
          <w:bCs/>
          <w:sz w:val="32"/>
          <w:szCs w:val="32"/>
          <w:cs/>
        </w:rPr>
        <w:sectPr w:rsidR="00015F19" w:rsidSect="00E166A5">
          <w:pgSz w:w="11909" w:h="16834" w:code="9"/>
          <w:pgMar w:top="3312" w:right="1080" w:bottom="10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62CAFA44" w14:textId="77777777" w:rsidR="006C4E58" w:rsidRPr="00E166A5" w:rsidRDefault="006C4E58" w:rsidP="00E166A5">
      <w:pPr>
        <w:pStyle w:val="Default"/>
        <w:spacing w:before="100" w:after="100"/>
        <w:rPr>
          <w:rFonts w:asciiTheme="majorBidi" w:hAnsiTheme="majorBidi" w:cs="Angsana New"/>
          <w:b/>
          <w:bCs/>
          <w:sz w:val="32"/>
          <w:szCs w:val="32"/>
        </w:rPr>
      </w:pPr>
    </w:p>
    <w:p w14:paraId="5111C4FA" w14:textId="77777777" w:rsidR="006C4E58" w:rsidRPr="00E166A5" w:rsidRDefault="006C4E58" w:rsidP="00E166A5">
      <w:pPr>
        <w:pStyle w:val="Default"/>
        <w:spacing w:before="100" w:after="100"/>
        <w:rPr>
          <w:rFonts w:asciiTheme="majorBidi" w:hAnsiTheme="majorBidi" w:cs="Angsana New"/>
          <w:b/>
          <w:bCs/>
          <w:sz w:val="32"/>
          <w:szCs w:val="32"/>
        </w:rPr>
      </w:pPr>
    </w:p>
    <w:p w14:paraId="1F3743C3" w14:textId="31BE85DC" w:rsidR="00AE6535" w:rsidRPr="00E166A5" w:rsidRDefault="00AE6535" w:rsidP="00E166A5">
      <w:pPr>
        <w:pStyle w:val="Default"/>
        <w:spacing w:before="100"/>
        <w:rPr>
          <w:rFonts w:asciiTheme="majorBidi" w:hAnsiTheme="majorBidi" w:cstheme="majorBidi"/>
          <w:b/>
          <w:bCs/>
          <w:sz w:val="32"/>
          <w:szCs w:val="32"/>
        </w:rPr>
      </w:pPr>
      <w:r w:rsidRPr="00E166A5">
        <w:rPr>
          <w:rFonts w:asciiTheme="majorBidi" w:hAnsiTheme="majorBidi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="00DE6248" w:rsidRPr="00E166A5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E166A5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E166A5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26C07548" w:rsidR="00A91AA5" w:rsidRPr="00E166A5" w:rsidRDefault="00A91AA5" w:rsidP="00E166A5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166A5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E166A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1C4000" w:rsidRPr="00E166A5">
        <w:rPr>
          <w:rFonts w:asciiTheme="majorBidi" w:hAnsiTheme="majorBidi" w:cs="Angsana New"/>
          <w:color w:val="000000"/>
          <w:sz w:val="32"/>
          <w:szCs w:val="32"/>
          <w:cs/>
        </w:rPr>
        <w:t>เทิร์นคีย์ คอมมูนิเคชั่น เซอร์วิส</w:t>
      </w:r>
      <w:r w:rsidRPr="00E166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166A5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05F9188A" w14:textId="1DED9233" w:rsidR="00AE6535" w:rsidRPr="00E166A5" w:rsidRDefault="00AE6535" w:rsidP="00E166A5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E166A5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6D7354" w:rsidRPr="00E166A5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9D34F6" w:rsidRPr="00E166A5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D7354" w:rsidRPr="00E166A5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="001C4000" w:rsidRPr="00E166A5">
        <w:rPr>
          <w:rFonts w:asciiTheme="majorBidi" w:hAnsiTheme="majorBidi" w:cs="Angsana New"/>
          <w:sz w:val="32"/>
          <w:szCs w:val="32"/>
          <w:cs/>
        </w:rPr>
        <w:t>เทิร์นคีย์ คอมมูนิเคชั่น เซอร์วิส</w:t>
      </w:r>
      <w:r w:rsidR="006D7354" w:rsidRPr="00E166A5">
        <w:rPr>
          <w:rFonts w:asciiTheme="majorBidi" w:hAnsiTheme="majorBidi" w:cs="Angsana New"/>
          <w:sz w:val="32"/>
          <w:szCs w:val="32"/>
          <w:cs/>
        </w:rPr>
        <w:t xml:space="preserve"> จำกัด (มหาชน)</w:t>
      </w:r>
      <w:r w:rsidR="00093D8C" w:rsidRPr="00E166A5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="001C4000" w:rsidRPr="00E166A5">
        <w:rPr>
          <w:rFonts w:asciiTheme="majorBidi" w:hAnsiTheme="majorBidi" w:cs="Angsana New"/>
          <w:sz w:val="32"/>
          <w:szCs w:val="32"/>
        </w:rPr>
        <w:t xml:space="preserve">          </w:t>
      </w:r>
      <w:r w:rsidR="00093D8C" w:rsidRPr="00E166A5">
        <w:rPr>
          <w:rFonts w:asciiTheme="majorBidi" w:hAnsiTheme="majorBidi" w:cs="Angsana New" w:hint="cs"/>
          <w:sz w:val="32"/>
          <w:szCs w:val="32"/>
          <w:cs/>
        </w:rPr>
        <w:t>บริษัทย่อย (กลุ่มบริษัท)</w:t>
      </w:r>
      <w:r w:rsidR="006D7354"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="006D7354" w:rsidRPr="00E166A5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="00E97AD2" w:rsidRPr="00E166A5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="00F071C4" w:rsidRPr="00E166A5">
        <w:rPr>
          <w:rFonts w:asciiTheme="majorBidi" w:hAnsiTheme="majorBidi" w:cs="Angsana New"/>
          <w:sz w:val="32"/>
          <w:szCs w:val="32"/>
          <w:cs/>
        </w:rPr>
        <w:t>รวม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166A5">
        <w:rPr>
          <w:rFonts w:asciiTheme="majorBidi" w:hAnsiTheme="majorBidi" w:cstheme="majorBidi"/>
          <w:sz w:val="32"/>
          <w:szCs w:val="32"/>
        </w:rPr>
        <w:t>31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Pr="00E166A5">
        <w:rPr>
          <w:rFonts w:asciiTheme="majorBidi" w:hAnsiTheme="majorBidi" w:cstheme="majorBidi"/>
          <w:sz w:val="32"/>
          <w:szCs w:val="32"/>
        </w:rPr>
        <w:t>25</w:t>
      </w:r>
      <w:r w:rsidR="001C4000" w:rsidRPr="00E166A5">
        <w:rPr>
          <w:rFonts w:asciiTheme="majorBidi" w:hAnsiTheme="majorBidi" w:cstheme="majorBidi"/>
          <w:sz w:val="32"/>
          <w:szCs w:val="32"/>
        </w:rPr>
        <w:t>69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494554" w:rsidRPr="00E166A5">
        <w:rPr>
          <w:rFonts w:asciiTheme="majorBidi" w:hAnsiTheme="majorBidi" w:cs="Angsana New"/>
          <w:sz w:val="32"/>
          <w:szCs w:val="32"/>
          <w:cs/>
        </w:rPr>
        <w:t>รวม</w:t>
      </w:r>
      <w:r w:rsidR="00494554"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="009067C1" w:rsidRPr="00E166A5">
        <w:rPr>
          <w:rFonts w:ascii="Angsana New" w:hAnsi="Angsana New" w:cs="Angsana New"/>
          <w:sz w:val="32"/>
          <w:szCs w:val="32"/>
          <w:cs/>
        </w:rPr>
        <w:t>งบการเปลี่ยนแปลง</w:t>
      </w:r>
      <w:r w:rsidRPr="00E166A5">
        <w:rPr>
          <w:rFonts w:asciiTheme="majorBidi" w:hAnsiTheme="majorBidi" w:cs="Angsana New"/>
          <w:sz w:val="32"/>
          <w:szCs w:val="32"/>
          <w:cs/>
        </w:rPr>
        <w:t>ส่วนของ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166A5">
        <w:rPr>
          <w:rFonts w:asciiTheme="majorBidi" w:hAnsiTheme="majorBidi" w:cs="Angsana New"/>
          <w:sz w:val="32"/>
          <w:szCs w:val="32"/>
          <w:cs/>
        </w:rPr>
        <w:t>ถือ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E166A5">
        <w:rPr>
          <w:rFonts w:asciiTheme="majorBidi" w:hAnsiTheme="majorBidi" w:cs="Angsana New"/>
          <w:sz w:val="32"/>
          <w:szCs w:val="32"/>
          <w:cs/>
        </w:rPr>
        <w:t>น</w:t>
      </w:r>
      <w:r w:rsidR="00F071C4" w:rsidRPr="00E166A5">
        <w:rPr>
          <w:rFonts w:asciiTheme="majorBidi" w:hAnsiTheme="majorBidi" w:cs="Angsana New"/>
          <w:sz w:val="32"/>
          <w:szCs w:val="32"/>
          <w:cs/>
        </w:rPr>
        <w:t>รวม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 และงบกระแสเงินสด</w:t>
      </w:r>
      <w:r w:rsidR="00F071C4" w:rsidRPr="00E166A5">
        <w:rPr>
          <w:rFonts w:asciiTheme="majorBidi" w:hAnsiTheme="majorBidi" w:cs="Angsana New"/>
          <w:sz w:val="32"/>
          <w:szCs w:val="32"/>
          <w:cs/>
        </w:rPr>
        <w:t>รวม</w:t>
      </w:r>
      <w:r w:rsidRPr="00E166A5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E166A5">
        <w:rPr>
          <w:rFonts w:asciiTheme="majorBidi" w:hAnsiTheme="majorBidi" w:cs="Angsana New"/>
          <w:sz w:val="32"/>
          <w:szCs w:val="32"/>
          <w:cs/>
        </w:rPr>
        <w:t>นสุด</w:t>
      </w:r>
      <w:r w:rsidR="00E166A5">
        <w:rPr>
          <w:rFonts w:asciiTheme="majorBidi" w:hAnsiTheme="majorBidi" w:cs="Angsana New"/>
          <w:sz w:val="32"/>
          <w:szCs w:val="32"/>
        </w:rPr>
        <w:t xml:space="preserve">            </w:t>
      </w:r>
      <w:r w:rsidRPr="00E166A5">
        <w:rPr>
          <w:rFonts w:asciiTheme="majorBidi" w:hAnsiTheme="majorBidi" w:cs="Angsana New"/>
          <w:sz w:val="32"/>
          <w:szCs w:val="32"/>
          <w:cs/>
        </w:rPr>
        <w:t>วันเดียวกัน แล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E166A5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="00F071C4" w:rsidRPr="00E166A5">
        <w:rPr>
          <w:rFonts w:asciiTheme="majorBidi" w:hAnsiTheme="majorBidi" w:cs="Angsana New"/>
          <w:sz w:val="32"/>
          <w:szCs w:val="32"/>
          <w:cs/>
        </w:rPr>
        <w:t>รวม</w:t>
      </w:r>
      <w:r w:rsidR="00916169" w:rsidRPr="00E166A5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F071C4" w:rsidRPr="00E166A5">
        <w:rPr>
          <w:rFonts w:asciiTheme="majorBidi" w:hAnsiTheme="majorBidi" w:cs="Angsana New"/>
          <w:sz w:val="32"/>
          <w:szCs w:val="32"/>
          <w:cs/>
        </w:rPr>
        <w:t>แบบย่อ</w:t>
      </w:r>
      <w:r w:rsidR="00C47A2E"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="00494554" w:rsidRPr="00E166A5">
        <w:rPr>
          <w:rFonts w:asciiTheme="majorBidi" w:hAnsiTheme="majorBidi" w:cs="Angsana New" w:hint="cs"/>
          <w:sz w:val="32"/>
          <w:szCs w:val="32"/>
          <w:cs/>
        </w:rPr>
        <w:t>และได้สอบทาน</w:t>
      </w:r>
      <w:r w:rsidR="008826A4" w:rsidRPr="00E166A5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071C4" w:rsidRPr="00E166A5">
        <w:rPr>
          <w:rFonts w:asciiTheme="majorBidi" w:hAnsiTheme="majorBidi" w:cs="Angsana New" w:hint="cs"/>
          <w:sz w:val="32"/>
          <w:szCs w:val="32"/>
          <w:cs/>
        </w:rPr>
        <w:t xml:space="preserve">การเงินเฉพาะกิจการของบริษัท </w:t>
      </w:r>
      <w:r w:rsidR="001C4000" w:rsidRPr="00E166A5">
        <w:rPr>
          <w:rFonts w:asciiTheme="majorBidi" w:hAnsiTheme="majorBidi" w:cs="Angsana New"/>
          <w:sz w:val="32"/>
          <w:szCs w:val="32"/>
          <w:cs/>
        </w:rPr>
        <w:t>เทิร์นคีย์ คอมมูนิเคชั่น เซอร์วิส</w:t>
      </w:r>
      <w:r w:rsidR="00F071C4" w:rsidRPr="00E166A5">
        <w:rPr>
          <w:rFonts w:asciiTheme="majorBidi" w:hAnsiTheme="majorBidi" w:cs="Angsana New" w:hint="cs"/>
          <w:sz w:val="32"/>
          <w:szCs w:val="32"/>
          <w:cs/>
        </w:rPr>
        <w:t xml:space="preserve"> จำกัด (มหาชน)</w:t>
      </w:r>
      <w:r w:rsidR="00956DE3" w:rsidRPr="00E166A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071C4" w:rsidRPr="00E166A5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C47A2E" w:rsidRPr="00E166A5">
        <w:rPr>
          <w:rFonts w:asciiTheme="majorBidi" w:hAnsiTheme="majorBidi" w:cs="Angsana New"/>
          <w:sz w:val="32"/>
          <w:szCs w:val="32"/>
        </w:rPr>
        <w:t>(</w:t>
      </w:r>
      <w:r w:rsidR="00C47A2E" w:rsidRPr="00E166A5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47A2E" w:rsidRPr="00E166A5">
        <w:rPr>
          <w:rFonts w:asciiTheme="majorBidi" w:hAnsiTheme="majorBidi" w:cs="Angsana New"/>
          <w:sz w:val="32"/>
          <w:szCs w:val="32"/>
        </w:rPr>
        <w:t>“</w:t>
      </w:r>
      <w:r w:rsidR="00C47A2E" w:rsidRPr="00E166A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47A2E" w:rsidRPr="00E166A5">
        <w:rPr>
          <w:rFonts w:asciiTheme="majorBidi" w:hAnsiTheme="majorBidi" w:cs="Angsana New"/>
          <w:sz w:val="32"/>
          <w:szCs w:val="32"/>
        </w:rPr>
        <w:t xml:space="preserve">”) 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E166A5">
        <w:rPr>
          <w:rFonts w:asciiTheme="majorBidi" w:hAnsiTheme="majorBidi" w:cs="Angsana New"/>
          <w:sz w:val="32"/>
          <w:szCs w:val="32"/>
          <w:cs/>
        </w:rPr>
        <w:t>ง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494554" w:rsidRPr="00E166A5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="00494554" w:rsidRPr="00E166A5">
        <w:rPr>
          <w:rFonts w:asciiTheme="majorBidi" w:hAnsiTheme="majorBidi" w:cs="Angsana New" w:hint="cs"/>
          <w:sz w:val="32"/>
          <w:szCs w:val="32"/>
          <w:cs/>
        </w:rPr>
        <w:t>น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</w:t>
      </w:r>
      <w:r w:rsidRPr="00E166A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A91AA5" w:rsidRPr="00E166A5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E166A5">
        <w:rPr>
          <w:rFonts w:asciiTheme="majorBidi" w:hAnsiTheme="majorBidi" w:cs="Angsana New"/>
          <w:sz w:val="32"/>
          <w:szCs w:val="32"/>
          <w:cs/>
        </w:rPr>
        <w:t>ฉบับ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166A5">
        <w:rPr>
          <w:rFonts w:asciiTheme="majorBidi" w:hAnsiTheme="majorBidi" w:cstheme="majorBidi"/>
          <w:sz w:val="32"/>
          <w:szCs w:val="32"/>
        </w:rPr>
        <w:t>34</w:t>
      </w:r>
      <w:r w:rsidR="00494554" w:rsidRPr="00E166A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166A5">
        <w:rPr>
          <w:rFonts w:asciiTheme="majorBidi" w:hAnsiTheme="majorBidi" w:cs="Angsana New"/>
          <w:sz w:val="32"/>
          <w:szCs w:val="32"/>
          <w:cs/>
        </w:rPr>
        <w:t>เ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784A40" w:rsidRPr="00E166A5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E166A5">
        <w:rPr>
          <w:rFonts w:asciiTheme="majorBidi" w:hAnsiTheme="majorBidi" w:cs="Angsana New"/>
          <w:sz w:val="32"/>
          <w:szCs w:val="32"/>
          <w:cs/>
        </w:rPr>
        <w:t>การ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166A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E166A5" w:rsidRDefault="00AE6535" w:rsidP="00E166A5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166A5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41E3747A" w:rsidR="0025795A" w:rsidRPr="00E166A5" w:rsidRDefault="00494554" w:rsidP="00E166A5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E166A5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166A5">
        <w:rPr>
          <w:rFonts w:asciiTheme="majorBidi" w:hAnsiTheme="majorBidi" w:cs="Angsana New"/>
          <w:sz w:val="32"/>
          <w:szCs w:val="32"/>
        </w:rPr>
        <w:t>2410</w:t>
      </w:r>
      <w:r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Pr="00E166A5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Pr="00E166A5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Pr="00E166A5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E166A5">
        <w:rPr>
          <w:rFonts w:asciiTheme="majorBidi" w:hAnsiTheme="majorBidi" w:cs="Angsana New" w:hint="cs"/>
          <w:sz w:val="32"/>
          <w:szCs w:val="32"/>
          <w:cs/>
        </w:rPr>
        <w:t>่</w:t>
      </w:r>
      <w:r w:rsidRPr="00E166A5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="004D7AAC" w:rsidRPr="00E166A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E166A5">
        <w:rPr>
          <w:rFonts w:asciiTheme="majorBidi" w:hAnsiTheme="majorBidi" w:cs="Angsana New" w:hint="cs"/>
          <w:sz w:val="32"/>
          <w:szCs w:val="32"/>
          <w:cs/>
        </w:rPr>
        <w:t xml:space="preserve">      </w:t>
      </w:r>
      <w:r w:rsidR="004E2CC3" w:rsidRPr="00E166A5"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r w:rsidRPr="00E166A5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55571" w:rsidRPr="00E166A5">
        <w:rPr>
          <w:rFonts w:asciiTheme="majorBidi" w:hAnsiTheme="majorBidi" w:cs="Angsana New" w:hint="cs"/>
          <w:sz w:val="32"/>
          <w:szCs w:val="32"/>
          <w:cs/>
        </w:rPr>
        <w:t>ที่เกี่ยวกับ</w:t>
      </w:r>
      <w:r w:rsidRPr="00E166A5">
        <w:rPr>
          <w:rFonts w:asciiTheme="majorBidi" w:hAnsiTheme="majorBidi" w:cs="Angsana New"/>
          <w:sz w:val="32"/>
          <w:szCs w:val="32"/>
          <w:cs/>
        </w:rPr>
        <w:t>การสอบบัญชี</w:t>
      </w:r>
      <w:r w:rsidR="0026536B" w:rsidRPr="00E166A5">
        <w:rPr>
          <w:rFonts w:asciiTheme="majorBidi" w:hAnsiTheme="majorBidi" w:cs="Angsana New" w:hint="cs"/>
          <w:sz w:val="32"/>
          <w:szCs w:val="32"/>
          <w:cs/>
        </w:rPr>
        <w:t xml:space="preserve">ที่ออกโดยสภาวิชาชีพบัญชี </w:t>
      </w:r>
      <w:r w:rsidRPr="00E166A5">
        <w:rPr>
          <w:rFonts w:asciiTheme="majorBidi" w:hAnsiTheme="majorBidi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E166A5">
        <w:rPr>
          <w:rFonts w:asciiTheme="majorBidi" w:hAnsiTheme="majorBidi" w:cs="Angsana New"/>
          <w:sz w:val="32"/>
          <w:szCs w:val="32"/>
          <w:cs/>
        </w:rPr>
        <w:t>ดังนั้นข้าพเจ้าจึงไม่</w:t>
      </w:r>
      <w:r w:rsidR="0025795A" w:rsidRPr="00E166A5">
        <w:rPr>
          <w:rFonts w:asciiTheme="majorBidi" w:hAnsiTheme="majorBidi" w:cs="Angsana New" w:hint="cs"/>
          <w:sz w:val="32"/>
          <w:szCs w:val="32"/>
          <w:cs/>
        </w:rPr>
        <w:t>ได้</w:t>
      </w:r>
      <w:r w:rsidR="0025795A" w:rsidRPr="00E166A5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25795A" w:rsidRPr="00E166A5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47EBDAA7" w14:textId="77777777" w:rsidR="00AE6535" w:rsidRPr="00E166A5" w:rsidRDefault="00AE6535" w:rsidP="00E166A5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166A5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5A2A2F1A" w:rsidR="00A91AA5" w:rsidRPr="00E166A5" w:rsidRDefault="00F071C4" w:rsidP="00E166A5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E166A5">
        <w:rPr>
          <w:rFonts w:asciiTheme="majorBidi" w:hAnsiTheme="majorBidi" w:cs="Angsana New"/>
          <w:sz w:val="32"/>
          <w:szCs w:val="32"/>
          <w:cs/>
        </w:rPr>
        <w:t>ข้าพเจ้าไม่พบสิ่ง</w:t>
      </w:r>
      <w:r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E166A5">
        <w:rPr>
          <w:rFonts w:asciiTheme="majorBidi" w:hAnsiTheme="majorBidi" w:cs="Angsana New" w:hint="cs"/>
          <w:sz w:val="32"/>
          <w:szCs w:val="32"/>
          <w:cs/>
        </w:rPr>
        <w:t>ี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="00E166A5">
        <w:rPr>
          <w:rFonts w:asciiTheme="majorBidi" w:hAnsiTheme="majorBidi" w:cs="Angsana New"/>
          <w:sz w:val="32"/>
          <w:szCs w:val="32"/>
        </w:rPr>
        <w:t>34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="00721D39" w:rsidRPr="00E166A5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388CEF5" w14:textId="77777777" w:rsidR="00E166A5" w:rsidRDefault="00E166A5">
      <w:pPr>
        <w:rPr>
          <w:rFonts w:asciiTheme="majorBidi" w:eastAsiaTheme="minorEastAsia" w:hAnsiTheme="majorBidi" w:cs="Angsana New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076A93DF" w14:textId="521BE764" w:rsidR="00682DEE" w:rsidRPr="00E166A5" w:rsidRDefault="00682DEE" w:rsidP="00E166A5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166A5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4CE092E1" w14:textId="746FEBF7" w:rsidR="0006655B" w:rsidRPr="00E166A5" w:rsidRDefault="00965E79" w:rsidP="00E166A5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E166A5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="001C4000" w:rsidRPr="00E166A5">
        <w:rPr>
          <w:rFonts w:asciiTheme="majorBidi" w:hAnsiTheme="majorBidi" w:cs="Angsana New"/>
          <w:sz w:val="32"/>
          <w:szCs w:val="32"/>
          <w:cs/>
        </w:rPr>
        <w:t>เทิร์นคีย์ คอมมูนิเคชั่น เซอร์วิส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จำกัด (มหาชน) 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และบริษัทย่อย และ</w:t>
      </w:r>
      <w:r w:rsidRPr="00E166A5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เฉพาะกิจการของบริษัท </w:t>
      </w:r>
      <w:r w:rsidR="001563C1" w:rsidRPr="00E166A5">
        <w:rPr>
          <w:rFonts w:asciiTheme="majorBidi" w:hAnsiTheme="majorBidi" w:cs="Angsana New"/>
          <w:sz w:val="32"/>
          <w:szCs w:val="32"/>
          <w:cs/>
        </w:rPr>
        <w:t>เทิร์นคีย์ คอมมูนิเคชั่น เซอร์วิส</w:t>
      </w:r>
      <w:r w:rsidR="0006655B"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จำกัด (มหาชน) ณ วันที่ </w:t>
      </w:r>
      <w:r w:rsidR="00F81EBE">
        <w:rPr>
          <w:rFonts w:asciiTheme="majorBidi" w:hAnsiTheme="majorBidi" w:cs="Angsana New"/>
          <w:sz w:val="32"/>
          <w:szCs w:val="32"/>
        </w:rPr>
        <w:t>31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 ธันวาคม </w:t>
      </w:r>
      <w:r w:rsidR="005416B3">
        <w:rPr>
          <w:rFonts w:asciiTheme="majorBidi" w:hAnsiTheme="majorBidi" w:cs="Angsana New"/>
          <w:sz w:val="32"/>
          <w:szCs w:val="32"/>
        </w:rPr>
        <w:t>2568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166A5">
        <w:rPr>
          <w:rFonts w:asciiTheme="majorBidi" w:hAnsiTheme="majorBidi" w:cs="Angsana New"/>
          <w:sz w:val="32"/>
          <w:szCs w:val="32"/>
        </w:rPr>
        <w:t xml:space="preserve">             </w:t>
      </w:r>
      <w:r w:rsidR="0084563C" w:rsidRPr="00E166A5">
        <w:rPr>
          <w:rFonts w:asciiTheme="majorBidi" w:hAnsiTheme="majorBidi" w:cs="Angsana New" w:hint="cs"/>
          <w:sz w:val="32"/>
          <w:szCs w:val="32"/>
          <w:cs/>
        </w:rPr>
        <w:t>(ก่อนปรับปรุงใหม่)</w:t>
      </w:r>
      <w:r w:rsidR="0084563C"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ตรวจสอบโดย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สอบบัญชี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อื่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น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 ซึ่ง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แสดงความเห็นอย่างไม่มีเ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งื่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อนไขตามรายงานลงวัน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563C1" w:rsidRPr="00E166A5">
        <w:rPr>
          <w:rFonts w:asciiTheme="majorBidi" w:hAnsiTheme="majorBidi" w:cs="Angsana New" w:hint="cs"/>
          <w:sz w:val="32"/>
          <w:szCs w:val="32"/>
          <w:cs/>
        </w:rPr>
        <w:t xml:space="preserve">                      </w:t>
      </w:r>
      <w:r w:rsidR="00E166A5">
        <w:rPr>
          <w:rFonts w:asciiTheme="majorBidi" w:hAnsiTheme="majorBidi" w:cs="Angsana New"/>
          <w:sz w:val="32"/>
          <w:szCs w:val="32"/>
        </w:rPr>
        <w:t>25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กุมภาพันธ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์ </w:t>
      </w:r>
      <w:r w:rsidR="00E166A5">
        <w:rPr>
          <w:rFonts w:asciiTheme="majorBidi" w:hAnsiTheme="majorBidi" w:cs="Angsana New"/>
          <w:sz w:val="32"/>
          <w:szCs w:val="32"/>
        </w:rPr>
        <w:t>2569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860EF" w:rsidRPr="00E166A5">
        <w:rPr>
          <w:rFonts w:asciiTheme="majorBidi" w:hAnsiTheme="majorBidi" w:cs="Angsana New" w:hint="cs"/>
          <w:sz w:val="32"/>
          <w:szCs w:val="32"/>
          <w:cs/>
        </w:rPr>
        <w:t>งบแสดงผลการดำเนินงานและกระแสเงินสดรวม และงบแสดงผลการดำเนินงานและกระแสเงินสดเฉพาะกิจการ ซึ่งประกอบไปด้วย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8A0C51" w:rsidRPr="00E166A5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97F9C" w:rsidRPr="00E166A5">
        <w:rPr>
          <w:rFonts w:asciiTheme="majorBidi" w:hAnsiTheme="majorBidi" w:cs="Angsana New"/>
          <w:sz w:val="32"/>
          <w:szCs w:val="32"/>
          <w:cs/>
        </w:rPr>
        <w:t>งบการเปลี่ยนแปลง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ส่วนของ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ถือ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น</w:t>
      </w:r>
      <w:r w:rsidR="008A0C51" w:rsidRPr="00E166A5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และงบกระแสเงินสด</w:t>
      </w:r>
      <w:r w:rsidR="008A0C51" w:rsidRPr="00E166A5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นสุดวัน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6655B" w:rsidRPr="00E166A5">
        <w:rPr>
          <w:rFonts w:asciiTheme="majorBidi" w:hAnsiTheme="majorBidi" w:cs="Angsana New"/>
          <w:sz w:val="32"/>
          <w:szCs w:val="32"/>
        </w:rPr>
        <w:t>31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="00F81EBE">
        <w:rPr>
          <w:rFonts w:asciiTheme="majorBidi" w:hAnsiTheme="majorBidi" w:cs="Angsana New"/>
          <w:sz w:val="32"/>
          <w:szCs w:val="32"/>
        </w:rPr>
        <w:t>2568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ของบริษัท </w:t>
      </w:r>
      <w:r w:rsidR="001C4000" w:rsidRPr="00E166A5">
        <w:rPr>
          <w:rFonts w:asciiTheme="majorBidi" w:hAnsiTheme="majorBidi" w:cs="Angsana New"/>
          <w:sz w:val="32"/>
          <w:szCs w:val="32"/>
          <w:cs/>
        </w:rPr>
        <w:t>เทิร์นคีย์ คอมมูนิเคชั่น เซอร์วิส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จำกัด (มหาชน)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และ</w:t>
      </w:r>
      <w:r w:rsidR="004860EF" w:rsidRPr="00E166A5">
        <w:rPr>
          <w:rFonts w:asciiTheme="majorBidi" w:hAnsiTheme="majorBidi" w:cs="Angsana New" w:hint="cs"/>
          <w:sz w:val="32"/>
          <w:szCs w:val="32"/>
          <w:cs/>
        </w:rPr>
        <w:t>เฉพาะ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ของบริษัท </w:t>
      </w:r>
      <w:r w:rsidR="001C4000" w:rsidRPr="00E166A5">
        <w:rPr>
          <w:rFonts w:asciiTheme="majorBidi" w:hAnsiTheme="majorBidi" w:cs="Angsana New"/>
          <w:sz w:val="32"/>
          <w:szCs w:val="32"/>
          <w:cs/>
        </w:rPr>
        <w:t>เทิร์นคีย์ คอมมูนิเคชั่น เซอร์วิส</w:t>
      </w:r>
      <w:r w:rsidR="0006655B"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27A70" w:rsidRPr="00E166A5">
        <w:rPr>
          <w:rFonts w:asciiTheme="majorBidi" w:hAnsiTheme="majorBidi" w:cs="Angsana New" w:hint="cs"/>
          <w:sz w:val="32"/>
          <w:szCs w:val="32"/>
          <w:cs/>
        </w:rPr>
        <w:t>ตามลำดับ</w:t>
      </w:r>
      <w:r w:rsidR="001C4000" w:rsidRPr="00E166A5">
        <w:rPr>
          <w:rFonts w:asciiTheme="majorBidi" w:hAnsiTheme="majorBidi" w:cs="Angsana New" w:hint="cs"/>
          <w:sz w:val="32"/>
          <w:szCs w:val="32"/>
          <w:cs/>
        </w:rPr>
        <w:t xml:space="preserve">ที่แสดงเป็นข้อมูลเปรียบเทียบ 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สอบทานโ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ดย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สอบบัญชี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อื่นดังกล่าวข้างต้น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ซึ่งให้ข้อสรุป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ว่าไม่พบ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สิ่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ง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เป็นเหตุให้เ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ชื่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อว่า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="0006655B" w:rsidRPr="00E166A5">
        <w:rPr>
          <w:rFonts w:asciiTheme="majorBidi" w:hAnsiTheme="majorBidi" w:cs="Angsana New"/>
          <w:sz w:val="32"/>
          <w:szCs w:val="32"/>
        </w:rPr>
        <w:t xml:space="preserve">34 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="00E166A5">
        <w:rPr>
          <w:rFonts w:asciiTheme="majorBidi" w:hAnsiTheme="majorBidi" w:cs="Angsana New"/>
          <w:sz w:val="32"/>
          <w:szCs w:val="32"/>
        </w:rPr>
        <w:t xml:space="preserve">    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การรายงานทางการเงินระหว่างกาล 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ในสาระสำคัญตามรายงานลงวัน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166A5">
        <w:rPr>
          <w:rFonts w:asciiTheme="majorBidi" w:hAnsiTheme="majorBidi" w:cs="Angsana New"/>
          <w:sz w:val="32"/>
          <w:szCs w:val="32"/>
        </w:rPr>
        <w:t>13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พฤษภาคม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6655B" w:rsidRPr="00E166A5">
        <w:rPr>
          <w:rFonts w:asciiTheme="majorBidi" w:hAnsiTheme="majorBidi" w:cs="Angsana New"/>
          <w:sz w:val="32"/>
          <w:szCs w:val="32"/>
        </w:rPr>
        <w:t>25</w:t>
      </w:r>
      <w:r w:rsidR="001C4000" w:rsidRPr="00E166A5">
        <w:rPr>
          <w:rFonts w:asciiTheme="majorBidi" w:hAnsiTheme="majorBidi" w:cs="Angsana New" w:hint="cs"/>
          <w:sz w:val="32"/>
          <w:szCs w:val="32"/>
          <w:cs/>
        </w:rPr>
        <w:t>68</w:t>
      </w:r>
    </w:p>
    <w:p w14:paraId="30A815B1" w14:textId="2DF33848" w:rsidR="001563C1" w:rsidRPr="00E166A5" w:rsidRDefault="001563C1" w:rsidP="00E166A5">
      <w:pPr>
        <w:pStyle w:val="CM1"/>
        <w:spacing w:before="1200" w:line="240" w:lineRule="auto"/>
        <w:rPr>
          <w:rFonts w:asciiTheme="majorBidi" w:hAnsiTheme="majorBidi" w:cstheme="majorBidi"/>
          <w:sz w:val="32"/>
          <w:szCs w:val="32"/>
        </w:rPr>
      </w:pPr>
      <w:r w:rsidRPr="00E166A5">
        <w:rPr>
          <w:rFonts w:asciiTheme="majorBidi" w:hAnsiTheme="majorBidi" w:cstheme="majorBidi" w:hint="cs"/>
          <w:sz w:val="32"/>
          <w:szCs w:val="32"/>
          <w:cs/>
          <w:lang w:val="th-TH"/>
        </w:rPr>
        <w:t>กิตติ เตชะเกษมบัณฑิตย์</w:t>
      </w:r>
    </w:p>
    <w:p w14:paraId="3B5502F0" w14:textId="77777777" w:rsidR="001563C1" w:rsidRPr="00E166A5" w:rsidRDefault="001563C1" w:rsidP="00E166A5">
      <w:pPr>
        <w:tabs>
          <w:tab w:val="left" w:pos="720"/>
          <w:tab w:val="center" w:pos="6480"/>
        </w:tabs>
        <w:spacing w:after="240" w:line="240" w:lineRule="auto"/>
        <w:rPr>
          <w:rFonts w:asciiTheme="majorBidi" w:hAnsiTheme="majorBidi" w:cstheme="majorBidi"/>
          <w:sz w:val="32"/>
          <w:szCs w:val="32"/>
          <w:lang w:val="th-TH"/>
        </w:rPr>
      </w:pPr>
      <w:r w:rsidRPr="00E166A5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E166A5">
        <w:rPr>
          <w:rFonts w:asciiTheme="majorBidi" w:hAnsiTheme="majorBidi" w:cstheme="majorBidi"/>
          <w:sz w:val="32"/>
          <w:szCs w:val="32"/>
          <w:lang w:val="th-TH"/>
        </w:rPr>
        <w:t>9151</w:t>
      </w:r>
    </w:p>
    <w:p w14:paraId="11DFF385" w14:textId="77777777" w:rsidR="001563C1" w:rsidRPr="00E166A5" w:rsidRDefault="001563C1" w:rsidP="00E166A5">
      <w:pPr>
        <w:tabs>
          <w:tab w:val="left" w:pos="720"/>
          <w:tab w:val="center" w:pos="5040"/>
        </w:tabs>
        <w:spacing w:after="0" w:line="240" w:lineRule="auto"/>
        <w:rPr>
          <w:rFonts w:asciiTheme="majorBidi" w:eastAsiaTheme="minorEastAsia" w:hAnsiTheme="majorBidi" w:cstheme="majorBidi"/>
          <w:sz w:val="32"/>
          <w:szCs w:val="32"/>
        </w:rPr>
      </w:pPr>
      <w:r w:rsidRPr="00E166A5">
        <w:rPr>
          <w:rFonts w:asciiTheme="majorBidi" w:eastAsiaTheme="minorEastAsia" w:hAnsiTheme="majorBidi" w:cstheme="majorBidi"/>
          <w:sz w:val="32"/>
          <w:szCs w:val="32"/>
          <w:cs/>
        </w:rPr>
        <w:t xml:space="preserve">บริษัท สำนักงาน </w:t>
      </w:r>
      <w:r w:rsidRPr="00E166A5">
        <w:rPr>
          <w:rFonts w:asciiTheme="majorBidi" w:eastAsiaTheme="minorEastAsia" w:hAnsiTheme="majorBidi" w:cstheme="majorBidi" w:hint="cs"/>
          <w:sz w:val="32"/>
          <w:szCs w:val="32"/>
          <w:cs/>
        </w:rPr>
        <w:t>อีวาย</w:t>
      </w:r>
      <w:r w:rsidRPr="00E166A5">
        <w:rPr>
          <w:rFonts w:asciiTheme="majorBidi" w:eastAsiaTheme="minorEastAsia" w:hAnsiTheme="majorBidi" w:cstheme="majorBidi"/>
          <w:sz w:val="32"/>
          <w:szCs w:val="32"/>
          <w:cs/>
        </w:rPr>
        <w:t xml:space="preserve"> จำกัด</w:t>
      </w:r>
    </w:p>
    <w:p w14:paraId="578DE62B" w14:textId="3BA13EFF" w:rsidR="001563C1" w:rsidRPr="00E166A5" w:rsidRDefault="001563C1" w:rsidP="00E166A5">
      <w:pPr>
        <w:tabs>
          <w:tab w:val="left" w:pos="720"/>
          <w:tab w:val="center" w:pos="5760"/>
        </w:tabs>
        <w:spacing w:after="0" w:line="240" w:lineRule="auto"/>
        <w:rPr>
          <w:rFonts w:asciiTheme="majorBidi" w:eastAsiaTheme="minorEastAsia" w:hAnsiTheme="majorBidi" w:cstheme="majorBidi"/>
          <w:sz w:val="32"/>
          <w:szCs w:val="32"/>
        </w:rPr>
      </w:pPr>
      <w:r w:rsidRPr="00E166A5">
        <w:rPr>
          <w:rFonts w:asciiTheme="majorBidi" w:eastAsiaTheme="minorEastAsia" w:hAnsiTheme="majorBidi" w:cstheme="majorBidi"/>
          <w:sz w:val="32"/>
          <w:szCs w:val="32"/>
          <w:cs/>
        </w:rPr>
        <w:t>กรุงเทพฯ:</w:t>
      </w:r>
      <w:r w:rsidRPr="00E166A5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="00501EA0" w:rsidRPr="00E166A5">
        <w:rPr>
          <w:rFonts w:asciiTheme="majorBidi" w:eastAsiaTheme="minorEastAsia" w:hAnsiTheme="majorBidi" w:cstheme="majorBidi"/>
          <w:sz w:val="32"/>
          <w:szCs w:val="32"/>
        </w:rPr>
        <w:t>13</w:t>
      </w:r>
      <w:r w:rsidRPr="00E166A5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E166A5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พฤษภาคม </w:t>
      </w:r>
      <w:r w:rsidRPr="00E166A5">
        <w:rPr>
          <w:rFonts w:asciiTheme="majorBidi" w:eastAsiaTheme="minorEastAsia" w:hAnsiTheme="majorBidi" w:cstheme="majorBidi"/>
          <w:sz w:val="32"/>
          <w:szCs w:val="32"/>
        </w:rPr>
        <w:t>2569</w:t>
      </w:r>
    </w:p>
    <w:p w14:paraId="774BC3EB" w14:textId="77777777" w:rsidR="001563C1" w:rsidRPr="00E166A5" w:rsidRDefault="001563C1" w:rsidP="00E166A5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</w:p>
    <w:sectPr w:rsidR="001563C1" w:rsidRPr="00E166A5" w:rsidSect="00A66801">
      <w:footerReference w:type="default" r:id="rId11"/>
      <w:headerReference w:type="first" r:id="rId12"/>
      <w:pgSz w:w="11909" w:h="16834" w:code="9"/>
      <w:pgMar w:top="2070" w:right="1077" w:bottom="1077" w:left="1298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7C95D" w14:textId="77777777" w:rsidR="005B182E" w:rsidRDefault="005B182E" w:rsidP="00A66E19">
      <w:pPr>
        <w:spacing w:after="0" w:line="240" w:lineRule="auto"/>
      </w:pPr>
      <w:r>
        <w:separator/>
      </w:r>
    </w:p>
  </w:endnote>
  <w:endnote w:type="continuationSeparator" w:id="0">
    <w:p w14:paraId="0810D8BF" w14:textId="77777777" w:rsidR="005B182E" w:rsidRDefault="005B182E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2"/>
        <w:szCs w:val="32"/>
      </w:rPr>
      <w:id w:val="-12494918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B9C731" w14:textId="59603450" w:rsidR="009F3727" w:rsidRPr="009F3727" w:rsidRDefault="009F372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9F3727">
          <w:rPr>
            <w:rFonts w:ascii="Angsana New" w:hAnsi="Angsana New" w:cs="Angsana New"/>
            <w:sz w:val="32"/>
            <w:szCs w:val="32"/>
          </w:rPr>
          <w:fldChar w:fldCharType="begin"/>
        </w:r>
        <w:r w:rsidRPr="009F3727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9F3727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9F3727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9F3727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DE03" w14:textId="77777777" w:rsidR="005B182E" w:rsidRDefault="005B182E" w:rsidP="00A66E19">
      <w:pPr>
        <w:spacing w:after="0" w:line="240" w:lineRule="auto"/>
      </w:pPr>
      <w:r>
        <w:separator/>
      </w:r>
    </w:p>
  </w:footnote>
  <w:footnote w:type="continuationSeparator" w:id="0">
    <w:p w14:paraId="4D3C2800" w14:textId="77777777" w:rsidR="005B182E" w:rsidRDefault="005B182E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B3178" w14:textId="77777777" w:rsidR="00015F19" w:rsidRDefault="00015F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grammar="clean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1F43"/>
    <w:rsid w:val="000046B5"/>
    <w:rsid w:val="00004B21"/>
    <w:rsid w:val="00015F19"/>
    <w:rsid w:val="00027A70"/>
    <w:rsid w:val="000361B3"/>
    <w:rsid w:val="00050D79"/>
    <w:rsid w:val="000531E6"/>
    <w:rsid w:val="00054FD3"/>
    <w:rsid w:val="00055571"/>
    <w:rsid w:val="00056F70"/>
    <w:rsid w:val="00060C69"/>
    <w:rsid w:val="0006655B"/>
    <w:rsid w:val="00067BED"/>
    <w:rsid w:val="00076408"/>
    <w:rsid w:val="00081310"/>
    <w:rsid w:val="0008377C"/>
    <w:rsid w:val="000850E2"/>
    <w:rsid w:val="0009121D"/>
    <w:rsid w:val="0009187F"/>
    <w:rsid w:val="00093D8C"/>
    <w:rsid w:val="000A197C"/>
    <w:rsid w:val="000A2D4D"/>
    <w:rsid w:val="000B032A"/>
    <w:rsid w:val="000B5843"/>
    <w:rsid w:val="000B74D6"/>
    <w:rsid w:val="000C21FA"/>
    <w:rsid w:val="000C7020"/>
    <w:rsid w:val="000D4FE2"/>
    <w:rsid w:val="000E3A54"/>
    <w:rsid w:val="000E547F"/>
    <w:rsid w:val="000E5C8B"/>
    <w:rsid w:val="000F0C57"/>
    <w:rsid w:val="000F0F98"/>
    <w:rsid w:val="00101051"/>
    <w:rsid w:val="00106EB9"/>
    <w:rsid w:val="00106F75"/>
    <w:rsid w:val="001077A5"/>
    <w:rsid w:val="00110AE3"/>
    <w:rsid w:val="00116428"/>
    <w:rsid w:val="00120461"/>
    <w:rsid w:val="001228C5"/>
    <w:rsid w:val="00132E97"/>
    <w:rsid w:val="00135B72"/>
    <w:rsid w:val="001444A9"/>
    <w:rsid w:val="00153FFF"/>
    <w:rsid w:val="001542AC"/>
    <w:rsid w:val="001544D2"/>
    <w:rsid w:val="0015574F"/>
    <w:rsid w:val="001563C1"/>
    <w:rsid w:val="001614F9"/>
    <w:rsid w:val="00161A21"/>
    <w:rsid w:val="001621E6"/>
    <w:rsid w:val="00165DE4"/>
    <w:rsid w:val="00171EC3"/>
    <w:rsid w:val="001723FD"/>
    <w:rsid w:val="001745FB"/>
    <w:rsid w:val="00176E88"/>
    <w:rsid w:val="0018163F"/>
    <w:rsid w:val="00187967"/>
    <w:rsid w:val="001973D0"/>
    <w:rsid w:val="001B36D3"/>
    <w:rsid w:val="001B4F91"/>
    <w:rsid w:val="001B7688"/>
    <w:rsid w:val="001C4000"/>
    <w:rsid w:val="001C51C5"/>
    <w:rsid w:val="001C6839"/>
    <w:rsid w:val="001D41B1"/>
    <w:rsid w:val="001D5234"/>
    <w:rsid w:val="001E15A4"/>
    <w:rsid w:val="001E21B8"/>
    <w:rsid w:val="001E5929"/>
    <w:rsid w:val="001E616D"/>
    <w:rsid w:val="001E77C4"/>
    <w:rsid w:val="001F1CCA"/>
    <w:rsid w:val="001F1E34"/>
    <w:rsid w:val="00200E37"/>
    <w:rsid w:val="00206325"/>
    <w:rsid w:val="00207E02"/>
    <w:rsid w:val="00211C99"/>
    <w:rsid w:val="002253A0"/>
    <w:rsid w:val="00225C1F"/>
    <w:rsid w:val="00227CF8"/>
    <w:rsid w:val="0023058D"/>
    <w:rsid w:val="00233667"/>
    <w:rsid w:val="00234BD6"/>
    <w:rsid w:val="002448D8"/>
    <w:rsid w:val="0025795A"/>
    <w:rsid w:val="00263975"/>
    <w:rsid w:val="0026536B"/>
    <w:rsid w:val="00274E65"/>
    <w:rsid w:val="002758F5"/>
    <w:rsid w:val="002830C9"/>
    <w:rsid w:val="00283EB8"/>
    <w:rsid w:val="00292D01"/>
    <w:rsid w:val="00294F01"/>
    <w:rsid w:val="002A1F69"/>
    <w:rsid w:val="002A5A2E"/>
    <w:rsid w:val="002A7432"/>
    <w:rsid w:val="002B08F2"/>
    <w:rsid w:val="002B3D8B"/>
    <w:rsid w:val="002B4E11"/>
    <w:rsid w:val="002D3BFB"/>
    <w:rsid w:val="002D5595"/>
    <w:rsid w:val="002D62A4"/>
    <w:rsid w:val="002D761A"/>
    <w:rsid w:val="002E3137"/>
    <w:rsid w:val="002E502D"/>
    <w:rsid w:val="002E62E2"/>
    <w:rsid w:val="002F5F02"/>
    <w:rsid w:val="00300CCC"/>
    <w:rsid w:val="003031ED"/>
    <w:rsid w:val="00304D3D"/>
    <w:rsid w:val="0030709D"/>
    <w:rsid w:val="003105CF"/>
    <w:rsid w:val="00314EEA"/>
    <w:rsid w:val="0031680A"/>
    <w:rsid w:val="003208AC"/>
    <w:rsid w:val="00324A7A"/>
    <w:rsid w:val="0032716E"/>
    <w:rsid w:val="00342A77"/>
    <w:rsid w:val="0034496C"/>
    <w:rsid w:val="0035029E"/>
    <w:rsid w:val="00352750"/>
    <w:rsid w:val="00355CF3"/>
    <w:rsid w:val="00355E59"/>
    <w:rsid w:val="00356F65"/>
    <w:rsid w:val="0036328C"/>
    <w:rsid w:val="00364B9F"/>
    <w:rsid w:val="00367171"/>
    <w:rsid w:val="0037018E"/>
    <w:rsid w:val="003722CB"/>
    <w:rsid w:val="00375B7D"/>
    <w:rsid w:val="00376670"/>
    <w:rsid w:val="00376940"/>
    <w:rsid w:val="00377E8B"/>
    <w:rsid w:val="00386919"/>
    <w:rsid w:val="003908E0"/>
    <w:rsid w:val="0039093A"/>
    <w:rsid w:val="003A42A3"/>
    <w:rsid w:val="003B6AD3"/>
    <w:rsid w:val="003C050A"/>
    <w:rsid w:val="003C2C72"/>
    <w:rsid w:val="003C3A79"/>
    <w:rsid w:val="003C5E14"/>
    <w:rsid w:val="003D2299"/>
    <w:rsid w:val="003E16BC"/>
    <w:rsid w:val="003F1914"/>
    <w:rsid w:val="003F3653"/>
    <w:rsid w:val="00402779"/>
    <w:rsid w:val="00403861"/>
    <w:rsid w:val="004118EC"/>
    <w:rsid w:val="00414C3E"/>
    <w:rsid w:val="00422649"/>
    <w:rsid w:val="00423516"/>
    <w:rsid w:val="00433CCD"/>
    <w:rsid w:val="00433EE2"/>
    <w:rsid w:val="0044001E"/>
    <w:rsid w:val="00440139"/>
    <w:rsid w:val="00440DE0"/>
    <w:rsid w:val="004414B9"/>
    <w:rsid w:val="00441EFF"/>
    <w:rsid w:val="00442A9D"/>
    <w:rsid w:val="00447BAA"/>
    <w:rsid w:val="00452C8C"/>
    <w:rsid w:val="00453670"/>
    <w:rsid w:val="00462C4D"/>
    <w:rsid w:val="0047141D"/>
    <w:rsid w:val="004860EF"/>
    <w:rsid w:val="004867C0"/>
    <w:rsid w:val="00494554"/>
    <w:rsid w:val="0049502A"/>
    <w:rsid w:val="004979D9"/>
    <w:rsid w:val="004A054E"/>
    <w:rsid w:val="004A2AC3"/>
    <w:rsid w:val="004A6696"/>
    <w:rsid w:val="004A718C"/>
    <w:rsid w:val="004B02A9"/>
    <w:rsid w:val="004B4256"/>
    <w:rsid w:val="004C1F70"/>
    <w:rsid w:val="004C5F1D"/>
    <w:rsid w:val="004D0F4D"/>
    <w:rsid w:val="004D1F48"/>
    <w:rsid w:val="004D7AAC"/>
    <w:rsid w:val="004E2CC3"/>
    <w:rsid w:val="004E3120"/>
    <w:rsid w:val="004E5000"/>
    <w:rsid w:val="004F2E02"/>
    <w:rsid w:val="004F5760"/>
    <w:rsid w:val="00501EA0"/>
    <w:rsid w:val="00505300"/>
    <w:rsid w:val="00506F53"/>
    <w:rsid w:val="005106A9"/>
    <w:rsid w:val="005129AD"/>
    <w:rsid w:val="00516532"/>
    <w:rsid w:val="00521975"/>
    <w:rsid w:val="00522734"/>
    <w:rsid w:val="00523541"/>
    <w:rsid w:val="00524BBD"/>
    <w:rsid w:val="00525406"/>
    <w:rsid w:val="005260A4"/>
    <w:rsid w:val="00526FD8"/>
    <w:rsid w:val="00532761"/>
    <w:rsid w:val="005416B3"/>
    <w:rsid w:val="005544F5"/>
    <w:rsid w:val="005570FC"/>
    <w:rsid w:val="00560BEC"/>
    <w:rsid w:val="00561D66"/>
    <w:rsid w:val="0056407D"/>
    <w:rsid w:val="00566E68"/>
    <w:rsid w:val="005706F7"/>
    <w:rsid w:val="005726FF"/>
    <w:rsid w:val="00573561"/>
    <w:rsid w:val="00582A56"/>
    <w:rsid w:val="00594364"/>
    <w:rsid w:val="005A1993"/>
    <w:rsid w:val="005B0649"/>
    <w:rsid w:val="005B182E"/>
    <w:rsid w:val="005B4343"/>
    <w:rsid w:val="005C0BA3"/>
    <w:rsid w:val="005C0C04"/>
    <w:rsid w:val="005C4191"/>
    <w:rsid w:val="005C668E"/>
    <w:rsid w:val="005D0662"/>
    <w:rsid w:val="005D606B"/>
    <w:rsid w:val="005E172B"/>
    <w:rsid w:val="005F172D"/>
    <w:rsid w:val="005F1D48"/>
    <w:rsid w:val="005F37B0"/>
    <w:rsid w:val="006178AD"/>
    <w:rsid w:val="00622363"/>
    <w:rsid w:val="006247C8"/>
    <w:rsid w:val="00626628"/>
    <w:rsid w:val="00632106"/>
    <w:rsid w:val="006338E8"/>
    <w:rsid w:val="006357D1"/>
    <w:rsid w:val="00640C2E"/>
    <w:rsid w:val="0064249B"/>
    <w:rsid w:val="00643D6E"/>
    <w:rsid w:val="006570B3"/>
    <w:rsid w:val="00665BEC"/>
    <w:rsid w:val="0067200E"/>
    <w:rsid w:val="00681F50"/>
    <w:rsid w:val="00682DEE"/>
    <w:rsid w:val="00682FC1"/>
    <w:rsid w:val="006849CB"/>
    <w:rsid w:val="0068770A"/>
    <w:rsid w:val="00690E31"/>
    <w:rsid w:val="006A1043"/>
    <w:rsid w:val="006A4654"/>
    <w:rsid w:val="006A50E9"/>
    <w:rsid w:val="006A5715"/>
    <w:rsid w:val="006B0D0A"/>
    <w:rsid w:val="006B411A"/>
    <w:rsid w:val="006B5ECE"/>
    <w:rsid w:val="006C1855"/>
    <w:rsid w:val="006C4E58"/>
    <w:rsid w:val="006C7C0E"/>
    <w:rsid w:val="006D7354"/>
    <w:rsid w:val="006D7785"/>
    <w:rsid w:val="006E4101"/>
    <w:rsid w:val="006E4185"/>
    <w:rsid w:val="006E48B7"/>
    <w:rsid w:val="006E7C28"/>
    <w:rsid w:val="00710B07"/>
    <w:rsid w:val="007112AC"/>
    <w:rsid w:val="00711BE5"/>
    <w:rsid w:val="00711D3D"/>
    <w:rsid w:val="007130DB"/>
    <w:rsid w:val="0071571F"/>
    <w:rsid w:val="00721D39"/>
    <w:rsid w:val="00726C41"/>
    <w:rsid w:val="007309D8"/>
    <w:rsid w:val="0073418C"/>
    <w:rsid w:val="00740938"/>
    <w:rsid w:val="007417D8"/>
    <w:rsid w:val="00741985"/>
    <w:rsid w:val="0074350C"/>
    <w:rsid w:val="0074512F"/>
    <w:rsid w:val="00747917"/>
    <w:rsid w:val="00752A41"/>
    <w:rsid w:val="0076062A"/>
    <w:rsid w:val="00771932"/>
    <w:rsid w:val="00773229"/>
    <w:rsid w:val="00781161"/>
    <w:rsid w:val="0078290C"/>
    <w:rsid w:val="007844DD"/>
    <w:rsid w:val="00784A40"/>
    <w:rsid w:val="007873B9"/>
    <w:rsid w:val="00787B7E"/>
    <w:rsid w:val="007A6E52"/>
    <w:rsid w:val="007A7EE1"/>
    <w:rsid w:val="007B04E3"/>
    <w:rsid w:val="007B5514"/>
    <w:rsid w:val="007C7640"/>
    <w:rsid w:val="007D43BC"/>
    <w:rsid w:val="007D5B71"/>
    <w:rsid w:val="007D74B3"/>
    <w:rsid w:val="007E5E2C"/>
    <w:rsid w:val="007F1C9D"/>
    <w:rsid w:val="007F3482"/>
    <w:rsid w:val="007F6264"/>
    <w:rsid w:val="007F6B6B"/>
    <w:rsid w:val="007F75F8"/>
    <w:rsid w:val="00801B3C"/>
    <w:rsid w:val="00802FB0"/>
    <w:rsid w:val="00804AA8"/>
    <w:rsid w:val="00806B4F"/>
    <w:rsid w:val="00810F91"/>
    <w:rsid w:val="00815D22"/>
    <w:rsid w:val="008238AE"/>
    <w:rsid w:val="00825198"/>
    <w:rsid w:val="0083508D"/>
    <w:rsid w:val="00841946"/>
    <w:rsid w:val="0084563C"/>
    <w:rsid w:val="0084575C"/>
    <w:rsid w:val="00852448"/>
    <w:rsid w:val="008653C5"/>
    <w:rsid w:val="0086783B"/>
    <w:rsid w:val="008826A4"/>
    <w:rsid w:val="00882C1E"/>
    <w:rsid w:val="00884498"/>
    <w:rsid w:val="00885C23"/>
    <w:rsid w:val="00892C4F"/>
    <w:rsid w:val="00895F66"/>
    <w:rsid w:val="00896193"/>
    <w:rsid w:val="008A0C51"/>
    <w:rsid w:val="008A2BDB"/>
    <w:rsid w:val="008A3B57"/>
    <w:rsid w:val="008B0DBA"/>
    <w:rsid w:val="008B69D2"/>
    <w:rsid w:val="008C19CA"/>
    <w:rsid w:val="008C1FF6"/>
    <w:rsid w:val="008C4C86"/>
    <w:rsid w:val="008C55D5"/>
    <w:rsid w:val="008D2EFC"/>
    <w:rsid w:val="008E1140"/>
    <w:rsid w:val="008F56CA"/>
    <w:rsid w:val="008F5B80"/>
    <w:rsid w:val="009064CC"/>
    <w:rsid w:val="009067C1"/>
    <w:rsid w:val="00912293"/>
    <w:rsid w:val="00912514"/>
    <w:rsid w:val="00913263"/>
    <w:rsid w:val="009133EA"/>
    <w:rsid w:val="0091356C"/>
    <w:rsid w:val="00916169"/>
    <w:rsid w:val="00932371"/>
    <w:rsid w:val="00932CCB"/>
    <w:rsid w:val="00933877"/>
    <w:rsid w:val="009366D6"/>
    <w:rsid w:val="00937DD6"/>
    <w:rsid w:val="00942288"/>
    <w:rsid w:val="00942610"/>
    <w:rsid w:val="00956987"/>
    <w:rsid w:val="00956DE3"/>
    <w:rsid w:val="00961B10"/>
    <w:rsid w:val="00965E79"/>
    <w:rsid w:val="00972696"/>
    <w:rsid w:val="00981565"/>
    <w:rsid w:val="00982E62"/>
    <w:rsid w:val="009876B3"/>
    <w:rsid w:val="009903E7"/>
    <w:rsid w:val="0099379C"/>
    <w:rsid w:val="00993AFD"/>
    <w:rsid w:val="009952A3"/>
    <w:rsid w:val="00997F9C"/>
    <w:rsid w:val="009A0F65"/>
    <w:rsid w:val="009A144C"/>
    <w:rsid w:val="009A759C"/>
    <w:rsid w:val="009B3B8E"/>
    <w:rsid w:val="009B40B2"/>
    <w:rsid w:val="009C18B1"/>
    <w:rsid w:val="009C674E"/>
    <w:rsid w:val="009D05D8"/>
    <w:rsid w:val="009D34F6"/>
    <w:rsid w:val="009D4F53"/>
    <w:rsid w:val="009D59AA"/>
    <w:rsid w:val="009E2344"/>
    <w:rsid w:val="009F0215"/>
    <w:rsid w:val="009F1342"/>
    <w:rsid w:val="009F3727"/>
    <w:rsid w:val="00A018D5"/>
    <w:rsid w:val="00A05CBA"/>
    <w:rsid w:val="00A121C8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7003A"/>
    <w:rsid w:val="00A75717"/>
    <w:rsid w:val="00A829B9"/>
    <w:rsid w:val="00A84E80"/>
    <w:rsid w:val="00A91AA5"/>
    <w:rsid w:val="00A91EC1"/>
    <w:rsid w:val="00A94BB9"/>
    <w:rsid w:val="00AA2AC3"/>
    <w:rsid w:val="00AC54CA"/>
    <w:rsid w:val="00AC5526"/>
    <w:rsid w:val="00AD2C87"/>
    <w:rsid w:val="00AD6839"/>
    <w:rsid w:val="00AE432D"/>
    <w:rsid w:val="00AE4AC3"/>
    <w:rsid w:val="00AE6535"/>
    <w:rsid w:val="00AF1A3E"/>
    <w:rsid w:val="00AF228D"/>
    <w:rsid w:val="00AF5220"/>
    <w:rsid w:val="00B05693"/>
    <w:rsid w:val="00B11AAD"/>
    <w:rsid w:val="00B14968"/>
    <w:rsid w:val="00B14DC2"/>
    <w:rsid w:val="00B151A5"/>
    <w:rsid w:val="00B176F6"/>
    <w:rsid w:val="00B21CB1"/>
    <w:rsid w:val="00B25F24"/>
    <w:rsid w:val="00B2682E"/>
    <w:rsid w:val="00B30882"/>
    <w:rsid w:val="00B32AFE"/>
    <w:rsid w:val="00B33E7C"/>
    <w:rsid w:val="00B34AFF"/>
    <w:rsid w:val="00B366AC"/>
    <w:rsid w:val="00B41195"/>
    <w:rsid w:val="00B42F8B"/>
    <w:rsid w:val="00B43669"/>
    <w:rsid w:val="00B47236"/>
    <w:rsid w:val="00B47929"/>
    <w:rsid w:val="00B50C0D"/>
    <w:rsid w:val="00B51EAD"/>
    <w:rsid w:val="00B52754"/>
    <w:rsid w:val="00B62503"/>
    <w:rsid w:val="00B70E74"/>
    <w:rsid w:val="00B75BA7"/>
    <w:rsid w:val="00B87CB2"/>
    <w:rsid w:val="00B90C70"/>
    <w:rsid w:val="00B91DB2"/>
    <w:rsid w:val="00BA0112"/>
    <w:rsid w:val="00BA0CE3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E54DA"/>
    <w:rsid w:val="00BF11A0"/>
    <w:rsid w:val="00BF764F"/>
    <w:rsid w:val="00C00783"/>
    <w:rsid w:val="00C0101F"/>
    <w:rsid w:val="00C079C6"/>
    <w:rsid w:val="00C10D9B"/>
    <w:rsid w:val="00C11646"/>
    <w:rsid w:val="00C166E0"/>
    <w:rsid w:val="00C22F99"/>
    <w:rsid w:val="00C26E33"/>
    <w:rsid w:val="00C476AB"/>
    <w:rsid w:val="00C47A2E"/>
    <w:rsid w:val="00C50F7F"/>
    <w:rsid w:val="00C52587"/>
    <w:rsid w:val="00C62F4B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96EC1"/>
    <w:rsid w:val="00CA6D22"/>
    <w:rsid w:val="00CB4CBF"/>
    <w:rsid w:val="00CC42F8"/>
    <w:rsid w:val="00CD3159"/>
    <w:rsid w:val="00CD3941"/>
    <w:rsid w:val="00CE07C9"/>
    <w:rsid w:val="00CE3736"/>
    <w:rsid w:val="00CE4E26"/>
    <w:rsid w:val="00CF3C63"/>
    <w:rsid w:val="00CF6B62"/>
    <w:rsid w:val="00CF7596"/>
    <w:rsid w:val="00D0262C"/>
    <w:rsid w:val="00D140CD"/>
    <w:rsid w:val="00D16D8B"/>
    <w:rsid w:val="00D238FF"/>
    <w:rsid w:val="00D2419D"/>
    <w:rsid w:val="00D24B2B"/>
    <w:rsid w:val="00D30A38"/>
    <w:rsid w:val="00D35F1A"/>
    <w:rsid w:val="00D36D3D"/>
    <w:rsid w:val="00D4280B"/>
    <w:rsid w:val="00D47067"/>
    <w:rsid w:val="00D568F5"/>
    <w:rsid w:val="00D61096"/>
    <w:rsid w:val="00D70328"/>
    <w:rsid w:val="00D75917"/>
    <w:rsid w:val="00D77AE6"/>
    <w:rsid w:val="00D8144C"/>
    <w:rsid w:val="00D90150"/>
    <w:rsid w:val="00DA1871"/>
    <w:rsid w:val="00DA327B"/>
    <w:rsid w:val="00DA7F91"/>
    <w:rsid w:val="00DB1085"/>
    <w:rsid w:val="00DC2631"/>
    <w:rsid w:val="00DD795E"/>
    <w:rsid w:val="00DE0A1E"/>
    <w:rsid w:val="00DE0AE3"/>
    <w:rsid w:val="00DE600D"/>
    <w:rsid w:val="00DE6248"/>
    <w:rsid w:val="00DE7FEE"/>
    <w:rsid w:val="00DF28FB"/>
    <w:rsid w:val="00DF4BE9"/>
    <w:rsid w:val="00E053EB"/>
    <w:rsid w:val="00E063C9"/>
    <w:rsid w:val="00E14429"/>
    <w:rsid w:val="00E15FE8"/>
    <w:rsid w:val="00E161F6"/>
    <w:rsid w:val="00E166A5"/>
    <w:rsid w:val="00E17AD7"/>
    <w:rsid w:val="00E248A7"/>
    <w:rsid w:val="00E25D9C"/>
    <w:rsid w:val="00E41987"/>
    <w:rsid w:val="00E42530"/>
    <w:rsid w:val="00E455FF"/>
    <w:rsid w:val="00E55309"/>
    <w:rsid w:val="00E6240E"/>
    <w:rsid w:val="00E71E6F"/>
    <w:rsid w:val="00E74995"/>
    <w:rsid w:val="00E822EA"/>
    <w:rsid w:val="00E90739"/>
    <w:rsid w:val="00E95F9B"/>
    <w:rsid w:val="00E97AD2"/>
    <w:rsid w:val="00EA3091"/>
    <w:rsid w:val="00EB0DD8"/>
    <w:rsid w:val="00EB23B6"/>
    <w:rsid w:val="00EC1087"/>
    <w:rsid w:val="00EC71AD"/>
    <w:rsid w:val="00ED0492"/>
    <w:rsid w:val="00ED44D7"/>
    <w:rsid w:val="00EE0E82"/>
    <w:rsid w:val="00EE1665"/>
    <w:rsid w:val="00EE4D8C"/>
    <w:rsid w:val="00EF20D5"/>
    <w:rsid w:val="00EF7BD0"/>
    <w:rsid w:val="00F071C4"/>
    <w:rsid w:val="00F26F58"/>
    <w:rsid w:val="00F27B56"/>
    <w:rsid w:val="00F30A47"/>
    <w:rsid w:val="00F314DB"/>
    <w:rsid w:val="00F3488B"/>
    <w:rsid w:val="00F37E96"/>
    <w:rsid w:val="00F4253B"/>
    <w:rsid w:val="00F613D8"/>
    <w:rsid w:val="00F62E67"/>
    <w:rsid w:val="00F62F32"/>
    <w:rsid w:val="00F63007"/>
    <w:rsid w:val="00F63895"/>
    <w:rsid w:val="00F72D57"/>
    <w:rsid w:val="00F81EBE"/>
    <w:rsid w:val="00F85BF8"/>
    <w:rsid w:val="00F86601"/>
    <w:rsid w:val="00F91592"/>
    <w:rsid w:val="00F91EE2"/>
    <w:rsid w:val="00FA03B1"/>
    <w:rsid w:val="00FA0555"/>
    <w:rsid w:val="00FB0332"/>
    <w:rsid w:val="00FB61D9"/>
    <w:rsid w:val="00FB65C0"/>
    <w:rsid w:val="00FB7234"/>
    <w:rsid w:val="00FC0FE7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778265-5e53-4955-bc82-e4ad1e04d1df">
      <Terms xmlns="http://schemas.microsoft.com/office/infopath/2007/PartnerControls"/>
    </lcf76f155ced4ddcb4097134ff3c332f>
    <TaxCatchAll xmlns="be3a4883-34ab-4f54-989c-1b8e4d75e1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E27525F7E844094D1F7C801804147" ma:contentTypeVersion="10" ma:contentTypeDescription="Create a new document." ma:contentTypeScope="" ma:versionID="d09c09fb8384d8dbc9ba17bda9df9d5a">
  <xsd:schema xmlns:xsd="http://www.w3.org/2001/XMLSchema" xmlns:xs="http://www.w3.org/2001/XMLSchema" xmlns:p="http://schemas.microsoft.com/office/2006/metadata/properties" xmlns:ns2="e8778265-5e53-4955-bc82-e4ad1e04d1df" xmlns:ns3="be3a4883-34ab-4f54-989c-1b8e4d75e1b8" targetNamespace="http://schemas.microsoft.com/office/2006/metadata/properties" ma:root="true" ma:fieldsID="e561bb2ee84ba5cc5180d6feba4715ae" ns2:_="" ns3:_="">
    <xsd:import namespace="e8778265-5e53-4955-bc82-e4ad1e04d1df"/>
    <xsd:import namespace="be3a4883-34ab-4f54-989c-1b8e4d75e1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78265-5e53-4955-bc82-e4ad1e04d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a4883-34ab-4f54-989c-1b8e4d75e1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791565b-974c-4c50-aa1a-218af9f0f164}" ma:internalName="TaxCatchAll" ma:showField="CatchAllData" ma:web="be3a4883-34ab-4f54-989c-1b8e4d75e1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595072-1851-4DBF-A393-D28B71BC8987}">
  <ds:schemaRefs>
    <ds:schemaRef ds:uri="http://schemas.microsoft.com/office/2006/metadata/properties"/>
    <ds:schemaRef ds:uri="http://schemas.microsoft.com/office/infopath/2007/PartnerControls"/>
    <ds:schemaRef ds:uri="e8778265-5e53-4955-bc82-e4ad1e04d1df"/>
    <ds:schemaRef ds:uri="be3a4883-34ab-4f54-989c-1b8e4d75e1b8"/>
  </ds:schemaRefs>
</ds:datastoreItem>
</file>

<file path=customXml/itemProps2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C52F8F-0CD5-4338-A8B2-AD43935EC8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2D403F-BD95-47B6-A705-C092DEAA7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778265-5e53-4955-bc82-e4ad1e04d1df"/>
    <ds:schemaRef ds:uri="be3a4883-34ab-4f54-989c-1b8e4d75e1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8</cp:revision>
  <cp:lastPrinted>2026-05-11T13:45:00Z</cp:lastPrinted>
  <dcterms:created xsi:type="dcterms:W3CDTF">2026-05-07T03:40:00Z</dcterms:created>
  <dcterms:modified xsi:type="dcterms:W3CDTF">2026-05-11T13:45:00Z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0x010100EF0E27525F7E844094D1F7C801804147</vt:lpwstr>
  </property>
  <property fmtid="{D5CDD505-2E9C-101B-9397-08002B2CF9AE}" pid="3" name="MediaServiceImageTags">
    <vt:lpwstr/>
  </property>
</Properties>
</file>