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927C" w14:textId="77777777" w:rsidR="00E94128" w:rsidRPr="00B94212" w:rsidRDefault="00E94128" w:rsidP="00E94128">
      <w:pPr>
        <w:pStyle w:val="IndexHeading1"/>
        <w:spacing w:after="0" w:line="240" w:lineRule="auto"/>
        <w:ind w:left="810" w:hanging="810"/>
        <w:outlineLvl w:val="0"/>
        <w:rPr>
          <w:szCs w:val="22"/>
        </w:rPr>
      </w:pPr>
      <w:r w:rsidRPr="00B94212">
        <w:rPr>
          <w:szCs w:val="22"/>
        </w:rPr>
        <w:t>Note</w:t>
      </w:r>
      <w:r w:rsidRPr="00B94212">
        <w:rPr>
          <w:szCs w:val="22"/>
        </w:rPr>
        <w:tab/>
      </w:r>
      <w:r w:rsidRPr="00B94212">
        <w:rPr>
          <w:szCs w:val="22"/>
          <w:shd w:val="clear" w:color="auto" w:fill="FFFFFF"/>
        </w:rPr>
        <w:t xml:space="preserve">Contents </w:t>
      </w:r>
    </w:p>
    <w:p w14:paraId="46737B35" w14:textId="77777777" w:rsidR="00E94128" w:rsidRPr="00B94212" w:rsidRDefault="00E94128" w:rsidP="00E94128">
      <w:pPr>
        <w:pStyle w:val="index"/>
        <w:shd w:val="clear" w:color="auto" w:fill="FFFFFF"/>
        <w:tabs>
          <w:tab w:val="clear" w:pos="1134"/>
          <w:tab w:val="num" w:pos="1170"/>
        </w:tabs>
        <w:spacing w:after="0" w:line="240" w:lineRule="auto"/>
        <w:ind w:left="567" w:hanging="567"/>
        <w:outlineLvl w:val="0"/>
        <w:rPr>
          <w:szCs w:val="22"/>
        </w:rPr>
      </w:pPr>
    </w:p>
    <w:p w14:paraId="574A8A20" w14:textId="77777777" w:rsidR="00E94128" w:rsidRPr="00B94212" w:rsidRDefault="00E94128" w:rsidP="00E94128">
      <w:pPr>
        <w:pStyle w:val="index"/>
        <w:numPr>
          <w:ilvl w:val="0"/>
          <w:numId w:val="17"/>
        </w:numPr>
        <w:tabs>
          <w:tab w:val="num" w:pos="810"/>
          <w:tab w:val="num" w:pos="1170"/>
        </w:tabs>
        <w:spacing w:after="0" w:line="240" w:lineRule="auto"/>
        <w:ind w:left="1170" w:hanging="1170"/>
        <w:outlineLvl w:val="0"/>
        <w:rPr>
          <w:szCs w:val="22"/>
        </w:rPr>
      </w:pPr>
      <w:r w:rsidRPr="00B94212">
        <w:rPr>
          <w:szCs w:val="22"/>
        </w:rPr>
        <w:t>Basis of preparation of the interim financial statements</w:t>
      </w:r>
    </w:p>
    <w:p w14:paraId="44F3C45A" w14:textId="021EEB49" w:rsidR="00201657" w:rsidRPr="00B94212" w:rsidRDefault="00E94128"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 xml:space="preserve">Related parties </w:t>
      </w:r>
    </w:p>
    <w:p w14:paraId="1C127C6F"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 xml:space="preserve">Other current financial assets </w:t>
      </w:r>
    </w:p>
    <w:p w14:paraId="0C3C7DFA"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Property, plant and equipment</w:t>
      </w:r>
    </w:p>
    <w:p w14:paraId="07B99686" w14:textId="77777777" w:rsidR="00052C7A" w:rsidRPr="00D27146"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t>Borrowings</w:t>
      </w:r>
    </w:p>
    <w:p w14:paraId="309AE8C5" w14:textId="53D146FC" w:rsidR="00D27146" w:rsidRPr="00B94212" w:rsidRDefault="00D27146"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t xml:space="preserve">Other current </w:t>
      </w:r>
      <w:proofErr w:type="spellStart"/>
      <w:r w:rsidR="003106C2" w:rsidRPr="00C16A5F">
        <w:rPr>
          <w:lang w:val="en-US" w:bidi="th-TH"/>
        </w:rPr>
        <w:t>liabilitie</w:t>
      </w:r>
      <w:proofErr w:type="spellEnd"/>
      <w:r w:rsidR="00F0652E" w:rsidRPr="00C16A5F">
        <w:t>s</w:t>
      </w:r>
    </w:p>
    <w:p w14:paraId="4FD018D8"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Segment information and disaggregation of revenue</w:t>
      </w:r>
    </w:p>
    <w:p w14:paraId="7D55F4CD"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Income tax</w:t>
      </w:r>
    </w:p>
    <w:p w14:paraId="5F2A5F7D"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Earnings per share</w:t>
      </w:r>
    </w:p>
    <w:p w14:paraId="779E310C" w14:textId="77777777" w:rsidR="00052C7A" w:rsidRPr="00B9421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 xml:space="preserve">Financial instruments </w:t>
      </w:r>
    </w:p>
    <w:p w14:paraId="0ACC961E" w14:textId="77777777" w:rsidR="00052C7A"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B94212">
        <w:rPr>
          <w:szCs w:val="22"/>
        </w:rPr>
        <w:t>Commitments with non-related parties</w:t>
      </w:r>
    </w:p>
    <w:p w14:paraId="34B9AA92" w14:textId="5EF211BC" w:rsidR="00FD7910" w:rsidRPr="00B94212" w:rsidRDefault="0042223F"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42223F">
        <w:rPr>
          <w:szCs w:val="22"/>
        </w:rPr>
        <w:t>Events after the reporting period</w:t>
      </w:r>
    </w:p>
    <w:p w14:paraId="0B5F4C77" w14:textId="10250033" w:rsidR="005F2026" w:rsidRPr="00B94212" w:rsidRDefault="005F2026"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r w:rsidRPr="00B94212">
        <w:rPr>
          <w:rFonts w:asciiTheme="majorBidi" w:hAnsiTheme="majorBidi" w:cstheme="majorBidi"/>
          <w:sz w:val="30"/>
          <w:szCs w:val="30"/>
        </w:rPr>
        <w:br w:type="page"/>
      </w:r>
    </w:p>
    <w:p w14:paraId="68383912" w14:textId="5A0308DF" w:rsidR="00556E19" w:rsidRPr="00B94212" w:rsidRDefault="00556E19" w:rsidP="00556E19">
      <w:pPr>
        <w:spacing w:line="240" w:lineRule="auto"/>
        <w:ind w:left="540"/>
        <w:rPr>
          <w:rFonts w:ascii="Times New Roman" w:hAnsi="Times New Roman"/>
          <w:sz w:val="22"/>
          <w:szCs w:val="20"/>
        </w:rPr>
      </w:pPr>
      <w:r w:rsidRPr="00B94212">
        <w:rPr>
          <w:rFonts w:ascii="Times New Roman" w:hAnsi="Times New Roman"/>
          <w:sz w:val="22"/>
          <w:szCs w:val="20"/>
        </w:rPr>
        <w:lastRenderedPageBreak/>
        <w:t>These notes form an integral part of the interim financial statements.</w:t>
      </w:r>
    </w:p>
    <w:p w14:paraId="4FF2674B" w14:textId="77777777" w:rsidR="00556E19" w:rsidRPr="00B94212" w:rsidRDefault="00556E19" w:rsidP="00556E19">
      <w:pPr>
        <w:spacing w:line="240" w:lineRule="auto"/>
        <w:ind w:left="540"/>
        <w:rPr>
          <w:rFonts w:ascii="Times New Roman" w:hAnsi="Times New Roman"/>
          <w:sz w:val="22"/>
          <w:szCs w:val="20"/>
        </w:rPr>
      </w:pPr>
    </w:p>
    <w:p w14:paraId="1954E093" w14:textId="6B91E362" w:rsidR="00556E19" w:rsidRPr="00B94212" w:rsidRDefault="00556E19" w:rsidP="0055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2"/>
          <w:szCs w:val="32"/>
        </w:rPr>
      </w:pPr>
      <w:r w:rsidRPr="00B94212">
        <w:rPr>
          <w:rFonts w:ascii="Times New Roman" w:hAnsi="Times New Roman"/>
          <w:sz w:val="22"/>
          <w:szCs w:val="20"/>
        </w:rPr>
        <w:t>The interim financial statements issued for Thai regulatory reporting purposes are prepared in the Thai language. These English language financial statements have been prepared from the Thai language</w:t>
      </w:r>
      <w:r w:rsidRPr="00B94212">
        <w:rPr>
          <w:rFonts w:ascii="Times New Roman" w:hAnsi="Times New Roman"/>
          <w:sz w:val="22"/>
          <w:szCs w:val="28"/>
          <w:cs/>
        </w:rPr>
        <w:t xml:space="preserve"> </w:t>
      </w:r>
      <w:r w:rsidRPr="00B94212">
        <w:rPr>
          <w:rFonts w:ascii="Times New Roman" w:hAnsi="Times New Roman"/>
          <w:sz w:val="22"/>
          <w:szCs w:val="20"/>
        </w:rPr>
        <w:t xml:space="preserve">financial statements and were approved and </w:t>
      </w:r>
      <w:proofErr w:type="spellStart"/>
      <w:r w:rsidRPr="00B94212">
        <w:rPr>
          <w:rFonts w:ascii="Times New Roman" w:hAnsi="Times New Roman"/>
          <w:sz w:val="22"/>
          <w:szCs w:val="20"/>
        </w:rPr>
        <w:t>authorised</w:t>
      </w:r>
      <w:proofErr w:type="spellEnd"/>
      <w:r w:rsidRPr="00B94212">
        <w:rPr>
          <w:rFonts w:ascii="Times New Roman" w:hAnsi="Times New Roman"/>
          <w:sz w:val="22"/>
          <w:szCs w:val="20"/>
        </w:rPr>
        <w:t xml:space="preserve"> for issue by the Board of Directors on </w:t>
      </w:r>
      <w:r w:rsidR="00587B00" w:rsidRPr="00B94212">
        <w:rPr>
          <w:rFonts w:ascii="Times New Roman" w:hAnsi="Times New Roman"/>
          <w:sz w:val="22"/>
          <w:szCs w:val="20"/>
        </w:rPr>
        <w:br/>
      </w:r>
      <w:r w:rsidRPr="00B94212">
        <w:rPr>
          <w:rFonts w:ascii="Times New Roman" w:hAnsi="Times New Roman"/>
          <w:sz w:val="22"/>
          <w:szCs w:val="20"/>
        </w:rPr>
        <w:t>1</w:t>
      </w:r>
      <w:r w:rsidR="00675F96">
        <w:rPr>
          <w:rFonts w:ascii="Times New Roman" w:hAnsi="Times New Roman"/>
          <w:sz w:val="22"/>
          <w:szCs w:val="20"/>
        </w:rPr>
        <w:t>3</w:t>
      </w:r>
      <w:r w:rsidRPr="00B94212">
        <w:rPr>
          <w:rFonts w:ascii="Times New Roman" w:hAnsi="Times New Roman"/>
          <w:sz w:val="22"/>
          <w:szCs w:val="20"/>
        </w:rPr>
        <w:t xml:space="preserve"> </w:t>
      </w:r>
      <w:r w:rsidR="00675F96">
        <w:rPr>
          <w:rFonts w:ascii="Times New Roman" w:hAnsi="Times New Roman"/>
          <w:sz w:val="22"/>
          <w:szCs w:val="20"/>
        </w:rPr>
        <w:t>Ma</w:t>
      </w:r>
      <w:r w:rsidR="002A1837">
        <w:rPr>
          <w:rFonts w:ascii="Times New Roman" w:hAnsi="Times New Roman"/>
          <w:sz w:val="22"/>
          <w:szCs w:val="20"/>
        </w:rPr>
        <w:t>y</w:t>
      </w:r>
      <w:r w:rsidRPr="00B94212">
        <w:rPr>
          <w:rFonts w:ascii="Times New Roman" w:hAnsi="Times New Roman"/>
          <w:sz w:val="22"/>
          <w:szCs w:val="20"/>
        </w:rPr>
        <w:t xml:space="preserve"> 202</w:t>
      </w:r>
      <w:r w:rsidR="00675F96">
        <w:rPr>
          <w:rFonts w:ascii="Times New Roman" w:hAnsi="Times New Roman"/>
          <w:sz w:val="22"/>
          <w:szCs w:val="20"/>
        </w:rPr>
        <w:t>6</w:t>
      </w:r>
      <w:r w:rsidRPr="00B94212">
        <w:rPr>
          <w:rFonts w:ascii="Times New Roman" w:hAnsi="Times New Roman"/>
          <w:sz w:val="22"/>
          <w:szCs w:val="20"/>
        </w:rPr>
        <w:t>.</w:t>
      </w:r>
    </w:p>
    <w:p w14:paraId="235B4B6C" w14:textId="77777777" w:rsidR="006661C6" w:rsidRPr="00B94212" w:rsidRDefault="006661C6" w:rsidP="005F2026">
      <w:pPr>
        <w:spacing w:line="240" w:lineRule="auto"/>
        <w:ind w:left="540"/>
        <w:rPr>
          <w:rFonts w:ascii="Times New Roman" w:hAnsi="Times New Roman"/>
          <w:sz w:val="22"/>
          <w:szCs w:val="20"/>
        </w:rPr>
      </w:pPr>
    </w:p>
    <w:p w14:paraId="2DA25593" w14:textId="184B43E0" w:rsidR="006661C6" w:rsidRPr="00B94212" w:rsidRDefault="00D52073" w:rsidP="001E508B">
      <w:pPr>
        <w:pStyle w:val="Heading1"/>
        <w:keepLines/>
        <w:numPr>
          <w:ilvl w:val="0"/>
          <w:numId w:val="2"/>
        </w:numPr>
        <w:shd w:val="clear" w:color="auto" w:fill="auto"/>
        <w:jc w:val="both"/>
        <w:rPr>
          <w:rFonts w:ascii="Times New Roman" w:hAnsi="Times New Roman"/>
          <w:i/>
          <w:iCs/>
          <w:color w:val="0000FF"/>
          <w:sz w:val="24"/>
          <w:szCs w:val="24"/>
          <w:u w:val="none"/>
        </w:rPr>
      </w:pPr>
      <w:r w:rsidRPr="00B94212">
        <w:rPr>
          <w:rFonts w:ascii="Times New Roman" w:hAnsi="Times New Roman"/>
          <w:sz w:val="24"/>
          <w:szCs w:val="24"/>
          <w:u w:val="none"/>
        </w:rPr>
        <w:t>Basis of preparation of the interim financial statements</w:t>
      </w:r>
    </w:p>
    <w:p w14:paraId="47B9C444" w14:textId="77777777" w:rsidR="006661C6" w:rsidRPr="00B94212" w:rsidRDefault="006661C6" w:rsidP="006661C6">
      <w:pPr>
        <w:pStyle w:val="block"/>
        <w:spacing w:after="0" w:line="240" w:lineRule="atLeast"/>
        <w:ind w:left="540" w:right="-45"/>
        <w:jc w:val="both"/>
        <w:rPr>
          <w:rFonts w:cs="Times New Roman"/>
          <w:sz w:val="24"/>
          <w:szCs w:val="24"/>
        </w:rPr>
      </w:pPr>
    </w:p>
    <w:p w14:paraId="4386E9F0" w14:textId="5EBE9706" w:rsidR="00D52073" w:rsidRPr="00B94212" w:rsidRDefault="00D52073" w:rsidP="00D52073">
      <w:pPr>
        <w:pStyle w:val="BodyText"/>
        <w:spacing w:after="0" w:line="240" w:lineRule="auto"/>
        <w:ind w:left="540"/>
        <w:jc w:val="both"/>
        <w:rPr>
          <w:rFonts w:ascii="Times New Roman" w:hAnsi="Times New Roman" w:cs="Times New Roman"/>
          <w:sz w:val="22"/>
          <w:szCs w:val="20"/>
        </w:rPr>
      </w:pPr>
      <w:r w:rsidRPr="00B94212">
        <w:rPr>
          <w:rFonts w:ascii="Times New Roman" w:hAnsi="Times New Roman" w:cs="Times New Roman"/>
          <w:sz w:val="22"/>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4212">
        <w:rPr>
          <w:rFonts w:ascii="Times New Roman" w:hAnsi="Times New Roman" w:cs="Times New Roman"/>
          <w:i/>
          <w:iCs/>
          <w:sz w:val="22"/>
          <w:szCs w:val="20"/>
        </w:rPr>
        <w:t xml:space="preserve">Interim Financial Reporting, </w:t>
      </w:r>
      <w:r w:rsidRPr="00B94212">
        <w:rPr>
          <w:rFonts w:ascii="Times New Roman" w:hAnsi="Times New Roman" w:cs="Times New Roman"/>
          <w:sz w:val="22"/>
          <w:szCs w:val="20"/>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C27F5B" w:rsidRPr="00B94212">
        <w:rPr>
          <w:rFonts w:ascii="Times New Roman" w:hAnsi="Times New Roman" w:cs="Times New Roman"/>
          <w:sz w:val="22"/>
          <w:szCs w:val="20"/>
        </w:rPr>
        <w:t>Food Moments Public</w:t>
      </w:r>
      <w:r w:rsidR="00ED2168" w:rsidRPr="00B94212">
        <w:rPr>
          <w:rFonts w:ascii="Times New Roman" w:hAnsi="Times New Roman" w:cs="Times New Roman"/>
          <w:sz w:val="22"/>
          <w:szCs w:val="20"/>
        </w:rPr>
        <w:t xml:space="preserve"> Company Limited and its subsidiaries (“the Group”) and of </w:t>
      </w:r>
      <w:r w:rsidR="00C27F5B" w:rsidRPr="00B94212">
        <w:rPr>
          <w:rFonts w:ascii="Times New Roman" w:hAnsi="Times New Roman" w:cs="Times New Roman"/>
          <w:sz w:val="22"/>
          <w:szCs w:val="20"/>
        </w:rPr>
        <w:t>Food Moments Public</w:t>
      </w:r>
      <w:r w:rsidR="00ED2168" w:rsidRPr="00B94212">
        <w:rPr>
          <w:rFonts w:ascii="Times New Roman" w:hAnsi="Times New Roman" w:cs="Times New Roman"/>
          <w:sz w:val="22"/>
          <w:szCs w:val="20"/>
        </w:rPr>
        <w:t xml:space="preserve"> Company Limited (“the Company”)</w:t>
      </w:r>
      <w:r w:rsidRPr="00B94212">
        <w:rPr>
          <w:rFonts w:ascii="Times New Roman" w:hAnsi="Times New Roman" w:cs="Times New Roman"/>
          <w:sz w:val="22"/>
          <w:szCs w:val="20"/>
        </w:rPr>
        <w:t xml:space="preserve"> for the year ended 31 December 202</w:t>
      </w:r>
      <w:r w:rsidR="00530DD4">
        <w:rPr>
          <w:rFonts w:ascii="Times New Roman" w:hAnsi="Times New Roman" w:cs="Times New Roman"/>
          <w:sz w:val="22"/>
          <w:szCs w:val="20"/>
        </w:rPr>
        <w:t>5</w:t>
      </w:r>
      <w:r w:rsidRPr="00B94212">
        <w:rPr>
          <w:rFonts w:ascii="Times New Roman" w:hAnsi="Times New Roman" w:cs="Times New Roman"/>
          <w:sz w:val="22"/>
          <w:szCs w:val="20"/>
        </w:rPr>
        <w:t>.</w:t>
      </w:r>
    </w:p>
    <w:p w14:paraId="29C97760" w14:textId="77777777" w:rsidR="00D52073" w:rsidRPr="00B94212" w:rsidRDefault="00D52073" w:rsidP="00D52073">
      <w:pPr>
        <w:pStyle w:val="BodyText"/>
        <w:spacing w:after="0" w:line="240" w:lineRule="auto"/>
        <w:ind w:left="540"/>
        <w:jc w:val="both"/>
        <w:rPr>
          <w:i/>
          <w:iCs/>
          <w:color w:val="0000FF"/>
          <w:sz w:val="20"/>
          <w:shd w:val="clear" w:color="auto" w:fill="E0E0E0"/>
        </w:rPr>
      </w:pPr>
    </w:p>
    <w:p w14:paraId="3BBEE90C" w14:textId="3F97135B" w:rsidR="00D52073" w:rsidRPr="00B94212" w:rsidRDefault="00D52073"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B94212">
        <w:rPr>
          <w:rFonts w:ascii="Times New Roman" w:eastAsia="Calibri" w:hAnsi="Times New Roman" w:cs="Times New Roman"/>
          <w:color w:val="auto"/>
          <w:sz w:val="22"/>
          <w:lang w:val="en-US" w:bidi="th-TH"/>
        </w:rPr>
        <w:t xml:space="preserve">In preparing these interim financial statements, judgements and estimates are made by management in </w:t>
      </w:r>
      <w:r w:rsidRPr="00B94212">
        <w:rPr>
          <w:rFonts w:ascii="Times New Roman" w:eastAsia="Calibri" w:hAnsi="Times New Roman" w:cs="Times New Roman"/>
          <w:color w:val="auto"/>
          <w:spacing w:val="-2"/>
          <w:sz w:val="22"/>
          <w:lang w:val="en-US" w:bidi="th-TH"/>
        </w:rPr>
        <w:t>applying the Group’s accounting policies. Actual results may differ from these estimates. The</w:t>
      </w:r>
      <w:r w:rsidRPr="00B94212">
        <w:rPr>
          <w:rFonts w:ascii="Times New Roman" w:eastAsia="Calibri" w:hAnsi="Times New Roman" w:cs="Times New Roman"/>
          <w:color w:val="auto"/>
          <w:sz w:val="22"/>
          <w:lang w:val="en-US" w:bidi="th-TH"/>
        </w:rPr>
        <w:t xml:space="preserve"> accounting policies, methods of computation and the key sources of estimation uncertainty were the same as those that described in the financial statements for the year ended 31 December 202</w:t>
      </w:r>
      <w:r w:rsidR="00530DD4">
        <w:rPr>
          <w:rFonts w:ascii="Times New Roman" w:eastAsia="Calibri" w:hAnsi="Times New Roman" w:cs="Times New Roman"/>
          <w:color w:val="auto"/>
          <w:sz w:val="22"/>
          <w:lang w:val="en-US" w:bidi="th-TH"/>
        </w:rPr>
        <w:t>5</w:t>
      </w:r>
      <w:r w:rsidR="00C27F5B" w:rsidRPr="00B94212">
        <w:rPr>
          <w:rFonts w:ascii="Times New Roman" w:eastAsia="Calibri" w:hAnsi="Times New Roman" w:cs="Times New Roman"/>
          <w:color w:val="auto"/>
          <w:sz w:val="22"/>
          <w:lang w:val="en-US" w:bidi="th-TH"/>
        </w:rPr>
        <w:t>.</w:t>
      </w:r>
    </w:p>
    <w:p w14:paraId="4CC156F4" w14:textId="77777777" w:rsidR="000D7FEF" w:rsidRPr="00B94212" w:rsidRDefault="000D7FEF"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p>
    <w:p w14:paraId="64E8CB45" w14:textId="693A48AE" w:rsidR="006661C6" w:rsidRPr="00B94212" w:rsidRDefault="00D859A8" w:rsidP="00216857">
      <w:pPr>
        <w:pStyle w:val="Heading1"/>
        <w:keepLines/>
        <w:numPr>
          <w:ilvl w:val="0"/>
          <w:numId w:val="2"/>
        </w:numPr>
        <w:shd w:val="clear" w:color="auto" w:fill="auto"/>
        <w:jc w:val="both"/>
        <w:rPr>
          <w:rFonts w:ascii="Times New Roman" w:hAnsi="Times New Roman"/>
          <w:sz w:val="24"/>
          <w:szCs w:val="24"/>
          <w:u w:val="none"/>
          <w:cs/>
        </w:rPr>
      </w:pPr>
      <w:r w:rsidRPr="00B94212">
        <w:rPr>
          <w:rFonts w:ascii="Times New Roman" w:hAnsi="Times New Roman"/>
          <w:sz w:val="24"/>
          <w:szCs w:val="24"/>
          <w:u w:val="none"/>
        </w:rPr>
        <w:t>Related parties</w:t>
      </w:r>
      <w:r w:rsidR="006661C6" w:rsidRPr="00B94212">
        <w:rPr>
          <w:rFonts w:ascii="Times New Roman" w:hAnsi="Times New Roman"/>
          <w:sz w:val="24"/>
          <w:szCs w:val="24"/>
          <w:u w:val="none"/>
          <w:cs/>
        </w:rPr>
        <w:t xml:space="preserve"> </w:t>
      </w:r>
    </w:p>
    <w:p w14:paraId="51CB0FE6" w14:textId="77777777" w:rsidR="006661C6" w:rsidRPr="00B94212" w:rsidRDefault="006661C6" w:rsidP="006661C6">
      <w:pPr>
        <w:pStyle w:val="block"/>
        <w:spacing w:after="0"/>
        <w:ind w:left="540"/>
        <w:jc w:val="both"/>
        <w:rPr>
          <w:rFonts w:cs="Times New Roman"/>
          <w:lang w:val="en-US" w:bidi="th-TH"/>
        </w:rPr>
      </w:pPr>
    </w:p>
    <w:p w14:paraId="46CC3F6C" w14:textId="79E89B38" w:rsidR="00E4043E" w:rsidRPr="00B94212" w:rsidRDefault="000165EB" w:rsidP="003514C8">
      <w:pPr>
        <w:pStyle w:val="AccountingPolicy"/>
        <w:tabs>
          <w:tab w:val="clear" w:pos="1531"/>
          <w:tab w:val="clear" w:pos="1871"/>
          <w:tab w:val="left" w:pos="-6210"/>
        </w:tabs>
        <w:ind w:left="540" w:firstLine="0"/>
        <w:jc w:val="thaiDistribute"/>
        <w:rPr>
          <w:rFonts w:asciiTheme="majorBidi" w:hAnsiTheme="majorBidi" w:cstheme="majorBidi"/>
          <w:b/>
          <w:sz w:val="30"/>
          <w:szCs w:val="30"/>
        </w:rPr>
      </w:pPr>
      <w:r w:rsidRPr="003514C8">
        <w:rPr>
          <w:rFonts w:ascii="Times New Roman" w:eastAsia="Calibri" w:hAnsi="Times New Roman" w:cs="Times New Roman"/>
          <w:color w:val="auto"/>
          <w:sz w:val="22"/>
          <w:lang w:val="en-US" w:bidi="th-TH"/>
        </w:rPr>
        <w:t>Relationships with related parties have n</w:t>
      </w:r>
      <w:r w:rsidR="00201657" w:rsidRPr="003514C8">
        <w:rPr>
          <w:rFonts w:ascii="Times New Roman" w:eastAsia="Calibri" w:hAnsi="Times New Roman" w:cs="Times New Roman"/>
          <w:color w:val="auto"/>
          <w:sz w:val="22"/>
          <w:lang w:val="en-US" w:bidi="th-TH"/>
        </w:rPr>
        <w:t>o</w:t>
      </w:r>
      <w:r w:rsidRPr="003514C8">
        <w:rPr>
          <w:rFonts w:ascii="Times New Roman" w:eastAsia="Calibri" w:hAnsi="Times New Roman" w:cs="Times New Roman"/>
          <w:color w:val="auto"/>
          <w:sz w:val="22"/>
          <w:lang w:val="en-US" w:bidi="th-TH"/>
        </w:rPr>
        <w:t xml:space="preserve"> material changes during the </w:t>
      </w:r>
      <w:r w:rsidR="0043489F" w:rsidRPr="003514C8">
        <w:rPr>
          <w:rFonts w:ascii="Times New Roman" w:eastAsia="Calibri" w:hAnsi="Times New Roman" w:cs="Times New Roman"/>
          <w:color w:val="auto"/>
          <w:sz w:val="22"/>
          <w:lang w:val="en-US" w:bidi="th-TH"/>
        </w:rPr>
        <w:t>three</w:t>
      </w:r>
      <w:r w:rsidRPr="003514C8">
        <w:rPr>
          <w:rFonts w:ascii="Times New Roman" w:eastAsia="Calibri" w:hAnsi="Times New Roman" w:cs="Times New Roman"/>
          <w:color w:val="auto"/>
          <w:sz w:val="22"/>
          <w:lang w:val="en-US" w:bidi="th-TH"/>
        </w:rPr>
        <w:t xml:space="preserve">-month period ended </w:t>
      </w:r>
      <w:r w:rsidR="002170EC" w:rsidRPr="003514C8">
        <w:rPr>
          <w:rFonts w:ascii="Times New Roman" w:eastAsia="Calibri" w:hAnsi="Times New Roman" w:cs="Times New Roman"/>
          <w:color w:val="auto"/>
          <w:sz w:val="22"/>
          <w:lang w:val="en-US" w:bidi="th-TH"/>
        </w:rPr>
        <w:br/>
      </w:r>
      <w:r w:rsidR="000C5240" w:rsidRPr="003514C8">
        <w:rPr>
          <w:rFonts w:ascii="Times New Roman" w:eastAsia="Calibri" w:hAnsi="Times New Roman" w:cs="Times New Roman"/>
          <w:color w:val="auto"/>
          <w:sz w:val="22"/>
          <w:lang w:val="en-US" w:bidi="th-TH"/>
        </w:rPr>
        <w:t>3</w:t>
      </w:r>
      <w:r w:rsidR="0073279D" w:rsidRPr="003514C8">
        <w:rPr>
          <w:rFonts w:ascii="Times New Roman" w:eastAsia="Calibri" w:hAnsi="Times New Roman" w:cs="Times New Roman"/>
          <w:color w:val="auto"/>
          <w:sz w:val="22"/>
          <w:lang w:val="en-US" w:bidi="th-TH"/>
        </w:rPr>
        <w:t>1</w:t>
      </w:r>
      <w:r w:rsidR="000C5240" w:rsidRPr="003514C8">
        <w:rPr>
          <w:rFonts w:ascii="Times New Roman" w:eastAsia="Calibri" w:hAnsi="Times New Roman" w:cs="Times New Roman"/>
          <w:color w:val="auto"/>
          <w:sz w:val="22"/>
          <w:lang w:val="en-US" w:bidi="th-TH"/>
        </w:rPr>
        <w:t xml:space="preserve"> </w:t>
      </w:r>
      <w:r w:rsidR="0073279D" w:rsidRPr="003514C8">
        <w:rPr>
          <w:rFonts w:ascii="Times New Roman" w:eastAsia="Calibri" w:hAnsi="Times New Roman" w:cs="Times New Roman"/>
          <w:color w:val="auto"/>
          <w:sz w:val="22"/>
          <w:lang w:val="en-US" w:bidi="th-TH"/>
        </w:rPr>
        <w:t>March</w:t>
      </w:r>
      <w:r w:rsidRPr="003514C8">
        <w:rPr>
          <w:rFonts w:ascii="Times New Roman" w:eastAsia="Calibri" w:hAnsi="Times New Roman" w:cs="Times New Roman"/>
          <w:color w:val="auto"/>
          <w:sz w:val="22"/>
          <w:lang w:val="en-US" w:bidi="th-TH"/>
        </w:rPr>
        <w:t xml:space="preserve"> 202</w:t>
      </w:r>
      <w:r w:rsidR="0073279D" w:rsidRPr="003514C8">
        <w:rPr>
          <w:rFonts w:ascii="Times New Roman" w:eastAsia="Calibri" w:hAnsi="Times New Roman" w:cs="Times New Roman"/>
          <w:color w:val="auto"/>
          <w:sz w:val="22"/>
          <w:lang w:val="en-US" w:bidi="th-TH"/>
        </w:rPr>
        <w:t>6</w:t>
      </w:r>
      <w:r w:rsidR="00C27F5B" w:rsidRPr="003514C8">
        <w:rPr>
          <w:rFonts w:ascii="Times New Roman" w:eastAsia="Calibri" w:hAnsi="Times New Roman" w:cs="Times New Roman"/>
          <w:color w:val="auto"/>
          <w:sz w:val="22"/>
          <w:lang w:val="en-US" w:bidi="th-TH"/>
        </w:rPr>
        <w:t>.</w:t>
      </w:r>
    </w:p>
    <w:p w14:paraId="27E62EA7" w14:textId="111A216F" w:rsidR="00E4043E" w:rsidRPr="00B94212" w:rsidRDefault="00E4043E" w:rsidP="00871C52">
      <w:pPr>
        <w:ind w:left="540" w:right="-108"/>
        <w:jc w:val="thaiDistribute"/>
        <w:rPr>
          <w:rFonts w:asciiTheme="majorBidi" w:hAnsiTheme="majorBidi" w:cstheme="majorBidi"/>
          <w:b/>
          <w:sz w:val="30"/>
          <w:szCs w:val="30"/>
        </w:rPr>
      </w:pPr>
    </w:p>
    <w:tbl>
      <w:tblPr>
        <w:tblW w:w="9360" w:type="dxa"/>
        <w:tblInd w:w="450" w:type="dxa"/>
        <w:tblLayout w:type="fixed"/>
        <w:tblLook w:val="0000" w:firstRow="0" w:lastRow="0" w:firstColumn="0" w:lastColumn="0" w:noHBand="0" w:noVBand="0"/>
      </w:tblPr>
      <w:tblGrid>
        <w:gridCol w:w="4410"/>
        <w:gridCol w:w="991"/>
        <w:gridCol w:w="266"/>
        <w:gridCol w:w="1086"/>
        <w:gridCol w:w="266"/>
        <w:gridCol w:w="1081"/>
        <w:gridCol w:w="270"/>
        <w:gridCol w:w="990"/>
      </w:tblGrid>
      <w:tr w:rsidR="00A170C4" w:rsidRPr="00B94212" w14:paraId="1A694638" w14:textId="77777777" w:rsidTr="00634CD5">
        <w:trPr>
          <w:tblHeader/>
        </w:trPr>
        <w:tc>
          <w:tcPr>
            <w:tcW w:w="4410" w:type="dxa"/>
          </w:tcPr>
          <w:p w14:paraId="74C5AC53" w14:textId="406A835E" w:rsidR="00A170C4" w:rsidRPr="00B94212"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3" w:type="dxa"/>
            <w:gridSpan w:val="3"/>
          </w:tcPr>
          <w:p w14:paraId="5E70F066" w14:textId="752B7FFE"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B94212">
              <w:rPr>
                <w:rFonts w:ascii="Times New Roman" w:hAnsi="Times New Roman" w:cs="Times New Roman"/>
                <w:b/>
                <w:bCs/>
                <w:sz w:val="22"/>
                <w:szCs w:val="22"/>
                <w:lang w:eastAsia="en-GB"/>
              </w:rPr>
              <w:t>Consolidated</w:t>
            </w:r>
          </w:p>
        </w:tc>
        <w:tc>
          <w:tcPr>
            <w:tcW w:w="266" w:type="dxa"/>
          </w:tcPr>
          <w:p w14:paraId="2DC369D3"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341" w:type="dxa"/>
            <w:gridSpan w:val="3"/>
          </w:tcPr>
          <w:p w14:paraId="3CBF854A" w14:textId="3FFA6466"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B94212">
              <w:rPr>
                <w:rFonts w:ascii="Times New Roman" w:hAnsi="Times New Roman" w:cs="Times New Roman"/>
                <w:b/>
                <w:bCs/>
                <w:sz w:val="22"/>
                <w:szCs w:val="22"/>
                <w:lang w:eastAsia="en-GB"/>
              </w:rPr>
              <w:t>Separate</w:t>
            </w:r>
          </w:p>
        </w:tc>
      </w:tr>
      <w:tr w:rsidR="00A170C4" w:rsidRPr="00B94212" w14:paraId="51151E4F" w14:textId="77777777" w:rsidTr="00634CD5">
        <w:trPr>
          <w:tblHeader/>
        </w:trPr>
        <w:tc>
          <w:tcPr>
            <w:tcW w:w="4410" w:type="dxa"/>
          </w:tcPr>
          <w:p w14:paraId="42D4BD76" w14:textId="2B98A6A6" w:rsidR="00A170C4" w:rsidRPr="00B94212" w:rsidRDefault="00A170C4" w:rsidP="00BB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343" w:type="dxa"/>
            <w:gridSpan w:val="3"/>
          </w:tcPr>
          <w:p w14:paraId="7675329A" w14:textId="0F3E6249"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B94212">
              <w:rPr>
                <w:rFonts w:ascii="Times New Roman" w:hAnsi="Times New Roman" w:cs="Times New Roman"/>
                <w:b/>
                <w:bCs/>
                <w:sz w:val="22"/>
                <w:szCs w:val="22"/>
                <w:lang w:eastAsia="en-GB"/>
              </w:rPr>
              <w:t>financial statements</w:t>
            </w:r>
          </w:p>
        </w:tc>
        <w:tc>
          <w:tcPr>
            <w:tcW w:w="266" w:type="dxa"/>
          </w:tcPr>
          <w:p w14:paraId="09233CE1"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341" w:type="dxa"/>
            <w:gridSpan w:val="3"/>
          </w:tcPr>
          <w:p w14:paraId="27E32BD4" w14:textId="674D561F"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B94212">
              <w:rPr>
                <w:rFonts w:ascii="Times New Roman" w:hAnsi="Times New Roman" w:cs="Times New Roman"/>
                <w:b/>
                <w:bCs/>
                <w:sz w:val="22"/>
                <w:szCs w:val="22"/>
                <w:lang w:eastAsia="en-GB"/>
              </w:rPr>
              <w:t>financial statements</w:t>
            </w:r>
          </w:p>
        </w:tc>
      </w:tr>
      <w:tr w:rsidR="00A170C4" w:rsidRPr="00B94212" w14:paraId="28263911" w14:textId="77777777" w:rsidTr="00634CD5">
        <w:trPr>
          <w:trHeight w:val="272"/>
          <w:tblHeader/>
        </w:trPr>
        <w:tc>
          <w:tcPr>
            <w:tcW w:w="4410" w:type="dxa"/>
          </w:tcPr>
          <w:p w14:paraId="72431C13" w14:textId="79D6EFB5" w:rsidR="00A170C4" w:rsidRPr="00B94212" w:rsidRDefault="006D50DD" w:rsidP="00BB7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heme="minorBidi"/>
                <w:b/>
                <w:bCs/>
                <w:i/>
                <w:iCs/>
                <w:sz w:val="22"/>
                <w:szCs w:val="22"/>
                <w:cs/>
              </w:rPr>
            </w:pPr>
            <w:r w:rsidRPr="00B94212">
              <w:rPr>
                <w:rFonts w:ascii="Times New Roman" w:hAnsi="Times New Roman" w:cs="Times New Roman"/>
                <w:b/>
                <w:bCs/>
                <w:i/>
                <w:iCs/>
                <w:sz w:val="22"/>
                <w:szCs w:val="22"/>
              </w:rPr>
              <w:t xml:space="preserve">For the </w:t>
            </w:r>
            <w:r w:rsidR="0073279D">
              <w:rPr>
                <w:rFonts w:ascii="Times New Roman" w:hAnsi="Times New Roman" w:cs="Times New Roman"/>
                <w:b/>
                <w:bCs/>
                <w:i/>
                <w:iCs/>
                <w:sz w:val="22"/>
                <w:szCs w:val="22"/>
              </w:rPr>
              <w:t>three</w:t>
            </w:r>
            <w:r w:rsidR="00A170C4" w:rsidRPr="00B94212">
              <w:rPr>
                <w:rFonts w:ascii="Times New Roman" w:hAnsi="Times New Roman" w:cs="Times New Roman"/>
                <w:b/>
                <w:bCs/>
                <w:i/>
                <w:iCs/>
                <w:sz w:val="22"/>
                <w:szCs w:val="22"/>
              </w:rPr>
              <w:t xml:space="preserve">-month period ended </w:t>
            </w:r>
            <w:r w:rsidR="0073279D" w:rsidRPr="0073279D">
              <w:rPr>
                <w:rFonts w:ascii="Times New Roman" w:hAnsi="Times New Roman" w:cs="Times New Roman"/>
                <w:b/>
                <w:bCs/>
                <w:i/>
                <w:iCs/>
                <w:sz w:val="22"/>
                <w:szCs w:val="22"/>
              </w:rPr>
              <w:t>31 March</w:t>
            </w:r>
          </w:p>
        </w:tc>
        <w:tc>
          <w:tcPr>
            <w:tcW w:w="991" w:type="dxa"/>
            <w:vAlign w:val="center"/>
          </w:tcPr>
          <w:p w14:paraId="1398FAEB" w14:textId="16E6CEEE"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73279D">
              <w:rPr>
                <w:rFonts w:ascii="Times New Roman" w:hAnsi="Times New Roman" w:cs="Times New Roman"/>
                <w:sz w:val="22"/>
                <w:szCs w:val="22"/>
              </w:rPr>
              <w:t>6</w:t>
            </w:r>
          </w:p>
        </w:tc>
        <w:tc>
          <w:tcPr>
            <w:tcW w:w="266" w:type="dxa"/>
            <w:vAlign w:val="center"/>
          </w:tcPr>
          <w:p w14:paraId="6EDEC024"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1FDC7AAA"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51335D">
              <w:rPr>
                <w:rFonts w:ascii="Times New Roman" w:hAnsi="Times New Roman" w:cs="Times New Roman"/>
                <w:sz w:val="22"/>
                <w:szCs w:val="22"/>
              </w:rPr>
              <w:t>5</w:t>
            </w:r>
          </w:p>
        </w:tc>
        <w:tc>
          <w:tcPr>
            <w:tcW w:w="266" w:type="dxa"/>
          </w:tcPr>
          <w:p w14:paraId="6B243B97"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1" w:type="dxa"/>
            <w:vAlign w:val="center"/>
          </w:tcPr>
          <w:p w14:paraId="680EFC93" w14:textId="727C963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51335D">
              <w:rPr>
                <w:rFonts w:ascii="Times New Roman" w:hAnsi="Times New Roman" w:cs="Times New Roman"/>
                <w:sz w:val="22"/>
                <w:szCs w:val="22"/>
              </w:rPr>
              <w:t>6</w:t>
            </w:r>
          </w:p>
        </w:tc>
        <w:tc>
          <w:tcPr>
            <w:tcW w:w="270" w:type="dxa"/>
            <w:vAlign w:val="center"/>
          </w:tcPr>
          <w:p w14:paraId="21FC82D3"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0" w:type="dxa"/>
            <w:vAlign w:val="center"/>
          </w:tcPr>
          <w:p w14:paraId="6F338FF2" w14:textId="622781E4"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51335D">
              <w:rPr>
                <w:rFonts w:ascii="Times New Roman" w:hAnsi="Times New Roman" w:cs="Times New Roman"/>
                <w:sz w:val="22"/>
                <w:szCs w:val="22"/>
              </w:rPr>
              <w:t>5</w:t>
            </w:r>
          </w:p>
        </w:tc>
      </w:tr>
      <w:tr w:rsidR="00A170C4" w:rsidRPr="00B94212" w14:paraId="13BC4E5A" w14:textId="77777777" w:rsidTr="00634CD5">
        <w:trPr>
          <w:tblHeader/>
        </w:trPr>
        <w:tc>
          <w:tcPr>
            <w:tcW w:w="4410" w:type="dxa"/>
          </w:tcPr>
          <w:p w14:paraId="5D680848" w14:textId="77777777"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950" w:type="dxa"/>
            <w:gridSpan w:val="7"/>
          </w:tcPr>
          <w:p w14:paraId="7B129A74" w14:textId="6EE4BFE2" w:rsidR="00A170C4" w:rsidRPr="00B9421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i/>
                <w:iCs/>
                <w:sz w:val="22"/>
                <w:szCs w:val="22"/>
                <w:cs/>
              </w:rPr>
              <w:t>(</w:t>
            </w:r>
            <w:r w:rsidRPr="00B94212">
              <w:rPr>
                <w:rFonts w:ascii="Times New Roman" w:hAnsi="Times New Roman" w:cs="Times New Roman"/>
                <w:i/>
                <w:iCs/>
                <w:sz w:val="22"/>
                <w:szCs w:val="22"/>
              </w:rPr>
              <w:t>in thousand Baht)</w:t>
            </w:r>
          </w:p>
        </w:tc>
      </w:tr>
      <w:tr w:rsidR="00A30A20" w:rsidRPr="00B94212" w14:paraId="075B8BEA" w14:textId="77777777" w:rsidTr="00634CD5">
        <w:trPr>
          <w:trHeight w:val="218"/>
        </w:trPr>
        <w:tc>
          <w:tcPr>
            <w:tcW w:w="4410" w:type="dxa"/>
          </w:tcPr>
          <w:p w14:paraId="3A169010" w14:textId="7C862183" w:rsidR="00A30A20" w:rsidRPr="00B94212" w:rsidRDefault="00A30A20" w:rsidP="00A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B94212">
              <w:rPr>
                <w:rFonts w:ascii="Times New Roman" w:hAnsi="Times New Roman"/>
                <w:b/>
                <w:bCs/>
                <w:sz w:val="22"/>
                <w:szCs w:val="22"/>
                <w:lang w:val="th-TH"/>
              </w:rPr>
              <w:t>Parent</w:t>
            </w:r>
          </w:p>
        </w:tc>
        <w:tc>
          <w:tcPr>
            <w:tcW w:w="991" w:type="dxa"/>
          </w:tcPr>
          <w:p w14:paraId="0EA18697"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1" w:type="dxa"/>
          </w:tcPr>
          <w:p w14:paraId="6160FB76"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70" w:type="dxa"/>
          </w:tcPr>
          <w:p w14:paraId="609BD6CD"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0" w:type="dxa"/>
          </w:tcPr>
          <w:p w14:paraId="558C6DC2" w14:textId="77777777" w:rsidR="00A30A20" w:rsidRPr="00B9421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D732C7" w:rsidRPr="00B94212" w14:paraId="7FAEE226" w14:textId="77777777" w:rsidTr="00634CD5">
        <w:trPr>
          <w:trHeight w:val="254"/>
        </w:trPr>
        <w:tc>
          <w:tcPr>
            <w:tcW w:w="4410" w:type="dxa"/>
          </w:tcPr>
          <w:p w14:paraId="5F3A29D6" w14:textId="77D095B5"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sidRPr="00B94212">
              <w:rPr>
                <w:rFonts w:ascii="Times New Roman" w:hAnsi="Times New Roman" w:cstheme="minorBidi"/>
                <w:sz w:val="22"/>
                <w:szCs w:val="22"/>
              </w:rPr>
              <w:t xml:space="preserve">Service fees and </w:t>
            </w:r>
            <w:proofErr w:type="spellStart"/>
            <w:r w:rsidRPr="00B94212">
              <w:rPr>
                <w:rFonts w:ascii="Times New Roman" w:hAnsi="Times New Roman" w:cstheme="minorBidi"/>
                <w:sz w:val="22"/>
                <w:szCs w:val="22"/>
              </w:rPr>
              <w:t>utilitities</w:t>
            </w:r>
            <w:proofErr w:type="spellEnd"/>
          </w:p>
        </w:tc>
        <w:tc>
          <w:tcPr>
            <w:tcW w:w="991" w:type="dxa"/>
          </w:tcPr>
          <w:p w14:paraId="5563D454" w14:textId="73500ECA" w:rsidR="00D732C7" w:rsidRPr="00B94212" w:rsidRDefault="00C0741E"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Pr>
                <w:rFonts w:ascii="Times New Roman" w:hAnsi="Times New Roman" w:cstheme="minorBidi"/>
                <w:sz w:val="22"/>
                <w:szCs w:val="22"/>
              </w:rPr>
              <w:t>262</w:t>
            </w:r>
          </w:p>
        </w:tc>
        <w:tc>
          <w:tcPr>
            <w:tcW w:w="266" w:type="dxa"/>
          </w:tcPr>
          <w:p w14:paraId="71D56F55"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241D0166" w14:textId="4AF86BA9" w:rsidR="00D732C7" w:rsidRPr="00B94212" w:rsidRDefault="00C0741E"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cs/>
              </w:rPr>
            </w:pPr>
            <w:r>
              <w:rPr>
                <w:rFonts w:ascii="Times New Roman" w:hAnsi="Times New Roman" w:cs="Times New Roman"/>
                <w:sz w:val="22"/>
                <w:szCs w:val="22"/>
              </w:rPr>
              <w:t>256</w:t>
            </w:r>
          </w:p>
        </w:tc>
        <w:tc>
          <w:tcPr>
            <w:tcW w:w="266" w:type="dxa"/>
          </w:tcPr>
          <w:p w14:paraId="07CB60BA"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1" w:type="dxa"/>
          </w:tcPr>
          <w:p w14:paraId="204A7BAA" w14:textId="27C87D4A" w:rsidR="00D732C7" w:rsidRPr="00B94212" w:rsidRDefault="00C0741E"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rPr>
            </w:pPr>
            <w:r>
              <w:rPr>
                <w:rFonts w:ascii="Times New Roman" w:hAnsi="Times New Roman"/>
                <w:sz w:val="22"/>
                <w:szCs w:val="22"/>
              </w:rPr>
              <w:t>192</w:t>
            </w:r>
          </w:p>
        </w:tc>
        <w:tc>
          <w:tcPr>
            <w:tcW w:w="270" w:type="dxa"/>
          </w:tcPr>
          <w:p w14:paraId="6476F628"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eastAsia="Times New Roman" w:hAnsi="Times New Roman" w:cs="Times New Roman"/>
                <w:b/>
                <w:bCs/>
                <w:sz w:val="22"/>
                <w:szCs w:val="22"/>
              </w:rPr>
            </w:pPr>
          </w:p>
        </w:tc>
        <w:tc>
          <w:tcPr>
            <w:tcW w:w="990" w:type="dxa"/>
          </w:tcPr>
          <w:p w14:paraId="42CE4EB9" w14:textId="7A66A569" w:rsidR="00D732C7" w:rsidRPr="00B94212" w:rsidRDefault="00C0741E"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188</w:t>
            </w:r>
          </w:p>
        </w:tc>
      </w:tr>
      <w:tr w:rsidR="00D732C7" w:rsidRPr="00B94212" w14:paraId="5D12C23D" w14:textId="77777777" w:rsidTr="00634CD5">
        <w:tc>
          <w:tcPr>
            <w:tcW w:w="4410" w:type="dxa"/>
          </w:tcPr>
          <w:p w14:paraId="7C461B3B" w14:textId="4BDBC075"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991" w:type="dxa"/>
          </w:tcPr>
          <w:p w14:paraId="288FA849" w14:textId="2C03FBEB"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b/>
                <w:bCs/>
                <w:sz w:val="22"/>
                <w:szCs w:val="22"/>
              </w:rPr>
            </w:pPr>
          </w:p>
        </w:tc>
        <w:tc>
          <w:tcPr>
            <w:tcW w:w="266" w:type="dxa"/>
          </w:tcPr>
          <w:p w14:paraId="2A37CA1E"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3951B352" w14:textId="48731E39"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0E592323"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1" w:type="dxa"/>
          </w:tcPr>
          <w:p w14:paraId="0CA5C119" w14:textId="76CAB952"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70" w:type="dxa"/>
          </w:tcPr>
          <w:p w14:paraId="4DED8538"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0" w:type="dxa"/>
          </w:tcPr>
          <w:p w14:paraId="2C1C8478" w14:textId="035B42C2"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r>
      <w:tr w:rsidR="00D732C7" w:rsidRPr="00B94212" w14:paraId="08B100C6" w14:textId="77777777" w:rsidTr="00634CD5">
        <w:tc>
          <w:tcPr>
            <w:tcW w:w="4410" w:type="dxa"/>
          </w:tcPr>
          <w:p w14:paraId="0FD591BF" w14:textId="5F1CBBFB"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94212">
              <w:rPr>
                <w:rFonts w:ascii="Times New Roman" w:hAnsi="Times New Roman"/>
                <w:b/>
                <w:bCs/>
                <w:sz w:val="22"/>
                <w:szCs w:val="22"/>
              </w:rPr>
              <w:t>Subsidiaries</w:t>
            </w:r>
          </w:p>
        </w:tc>
        <w:tc>
          <w:tcPr>
            <w:tcW w:w="991" w:type="dxa"/>
          </w:tcPr>
          <w:p w14:paraId="0F45191E" w14:textId="77777777"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E1475F" w14:textId="77777777"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257BFF8C"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21077740" w14:textId="77777777"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1" w:type="dxa"/>
          </w:tcPr>
          <w:p w14:paraId="3676A07A"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70" w:type="dxa"/>
          </w:tcPr>
          <w:p w14:paraId="7FF73412" w14:textId="77777777" w:rsidR="00D732C7" w:rsidRPr="00B9421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0" w:type="dxa"/>
          </w:tcPr>
          <w:p w14:paraId="499588E1" w14:textId="77777777" w:rsidR="00D732C7" w:rsidRPr="00B9421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r>
      <w:tr w:rsidR="004365CE" w:rsidRPr="00B94212" w14:paraId="5E16CE09" w14:textId="77777777" w:rsidTr="00634CD5">
        <w:tc>
          <w:tcPr>
            <w:tcW w:w="4410" w:type="dxa"/>
          </w:tcPr>
          <w:p w14:paraId="1EB5892E" w14:textId="77331D74" w:rsidR="004365CE" w:rsidRPr="00B94212" w:rsidRDefault="005515CD"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B94212">
              <w:rPr>
                <w:rFonts w:ascii="Times New Roman" w:hAnsi="Times New Roman"/>
                <w:sz w:val="22"/>
                <w:szCs w:val="22"/>
              </w:rPr>
              <w:t>Interest income</w:t>
            </w:r>
          </w:p>
        </w:tc>
        <w:tc>
          <w:tcPr>
            <w:tcW w:w="991" w:type="dxa"/>
          </w:tcPr>
          <w:p w14:paraId="355C644E" w14:textId="7937F19C" w:rsidR="004365CE" w:rsidRPr="00B94212" w:rsidRDefault="00F623FC" w:rsidP="00F62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cs="Times New Roman"/>
                <w:sz w:val="22"/>
                <w:szCs w:val="22"/>
              </w:rPr>
            </w:pPr>
            <w:r>
              <w:rPr>
                <w:rFonts w:ascii="Times New Roman" w:hAnsi="Times New Roman" w:cs="Times New Roman"/>
                <w:sz w:val="22"/>
                <w:szCs w:val="22"/>
              </w:rPr>
              <w:t xml:space="preserve">        </w:t>
            </w:r>
            <w:r w:rsidR="004365CE" w:rsidRPr="00B94212">
              <w:rPr>
                <w:rFonts w:ascii="Times New Roman" w:hAnsi="Times New Roman" w:cs="Times New Roman"/>
                <w:sz w:val="22"/>
                <w:szCs w:val="22"/>
              </w:rPr>
              <w:t>-</w:t>
            </w:r>
          </w:p>
        </w:tc>
        <w:tc>
          <w:tcPr>
            <w:tcW w:w="266" w:type="dxa"/>
          </w:tcPr>
          <w:p w14:paraId="3480DFD3"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6" w:type="dxa"/>
          </w:tcPr>
          <w:p w14:paraId="4F17732C" w14:textId="5BB5A9EB" w:rsidR="004365CE" w:rsidRPr="00B94212" w:rsidRDefault="00F623FC" w:rsidP="00F62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cs="Times New Roman"/>
                <w:sz w:val="22"/>
                <w:szCs w:val="22"/>
              </w:rPr>
            </w:pPr>
            <w:r>
              <w:rPr>
                <w:rFonts w:ascii="Times New Roman" w:hAnsi="Times New Roman" w:cs="Times New Roman"/>
                <w:sz w:val="22"/>
                <w:szCs w:val="22"/>
              </w:rPr>
              <w:t xml:space="preserve">        </w:t>
            </w:r>
            <w:r w:rsidR="004D268C">
              <w:rPr>
                <w:rFonts w:ascii="Times New Roman" w:hAnsi="Times New Roman" w:cs="Times New Roman"/>
                <w:sz w:val="22"/>
                <w:szCs w:val="22"/>
              </w:rPr>
              <w:t xml:space="preserve"> </w:t>
            </w:r>
            <w:r w:rsidR="004365CE" w:rsidRPr="00B94212">
              <w:rPr>
                <w:rFonts w:ascii="Times New Roman" w:hAnsi="Times New Roman" w:cs="Times New Roman"/>
                <w:sz w:val="22"/>
                <w:szCs w:val="22"/>
              </w:rPr>
              <w:t>-</w:t>
            </w:r>
          </w:p>
        </w:tc>
        <w:tc>
          <w:tcPr>
            <w:tcW w:w="266" w:type="dxa"/>
          </w:tcPr>
          <w:p w14:paraId="51AA50CD"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1" w:type="dxa"/>
          </w:tcPr>
          <w:p w14:paraId="0DEA9EF1" w14:textId="71ADA22C" w:rsidR="004365CE" w:rsidRPr="00B94212" w:rsidRDefault="005515CD"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9,224</w:t>
            </w:r>
          </w:p>
        </w:tc>
        <w:tc>
          <w:tcPr>
            <w:tcW w:w="270" w:type="dxa"/>
          </w:tcPr>
          <w:p w14:paraId="7CE04E8D"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990" w:type="dxa"/>
          </w:tcPr>
          <w:p w14:paraId="4432709B" w14:textId="380D46AB" w:rsidR="004365CE" w:rsidRPr="00B94212" w:rsidRDefault="005515CD"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
              <w:jc w:val="right"/>
              <w:rPr>
                <w:rFonts w:ascii="Times New Roman" w:hAnsi="Times New Roman" w:cs="Times New Roman"/>
                <w:sz w:val="22"/>
                <w:szCs w:val="22"/>
              </w:rPr>
            </w:pPr>
            <w:r>
              <w:rPr>
                <w:rFonts w:ascii="Times New Roman" w:hAnsi="Times New Roman" w:cs="Times New Roman"/>
                <w:sz w:val="22"/>
                <w:szCs w:val="22"/>
              </w:rPr>
              <w:t>12,114</w:t>
            </w:r>
          </w:p>
        </w:tc>
      </w:tr>
      <w:tr w:rsidR="004365CE" w:rsidRPr="00B94212" w14:paraId="6E97F97C" w14:textId="77777777" w:rsidTr="00634CD5">
        <w:tc>
          <w:tcPr>
            <w:tcW w:w="4410" w:type="dxa"/>
          </w:tcPr>
          <w:p w14:paraId="386027AF" w14:textId="11CFAE49" w:rsidR="004365CE" w:rsidRPr="00B94212" w:rsidRDefault="005515CD"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Management fee income</w:t>
            </w:r>
          </w:p>
        </w:tc>
        <w:tc>
          <w:tcPr>
            <w:tcW w:w="991" w:type="dxa"/>
          </w:tcPr>
          <w:p w14:paraId="5BDF40F6" w14:textId="27A64E33" w:rsidR="004365CE" w:rsidRPr="00B94212" w:rsidRDefault="00D72F38" w:rsidP="00D7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cs="Times New Roman"/>
                <w:sz w:val="22"/>
                <w:szCs w:val="22"/>
              </w:rPr>
            </w:pPr>
            <w:r>
              <w:rPr>
                <w:rFonts w:ascii="Times New Roman" w:hAnsi="Times New Roman" w:cs="Times New Roman"/>
                <w:sz w:val="22"/>
                <w:szCs w:val="22"/>
              </w:rPr>
              <w:t xml:space="preserve">        </w:t>
            </w:r>
            <w:r w:rsidR="004365CE" w:rsidRPr="00B94212">
              <w:rPr>
                <w:rFonts w:ascii="Times New Roman" w:hAnsi="Times New Roman" w:cs="Times New Roman"/>
                <w:sz w:val="22"/>
                <w:szCs w:val="22"/>
              </w:rPr>
              <w:t>-</w:t>
            </w:r>
          </w:p>
        </w:tc>
        <w:tc>
          <w:tcPr>
            <w:tcW w:w="266" w:type="dxa"/>
          </w:tcPr>
          <w:p w14:paraId="1ECBF5C9"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6" w:type="dxa"/>
          </w:tcPr>
          <w:p w14:paraId="11A0E063" w14:textId="5E32BE26" w:rsidR="004365CE" w:rsidRPr="00B94212" w:rsidRDefault="00F623FC" w:rsidP="00F62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cs="Times New Roman"/>
                <w:sz w:val="22"/>
                <w:szCs w:val="22"/>
              </w:rPr>
            </w:pPr>
            <w:r>
              <w:rPr>
                <w:rFonts w:ascii="Times New Roman" w:hAnsi="Times New Roman" w:cs="Times New Roman"/>
                <w:sz w:val="22"/>
                <w:szCs w:val="22"/>
              </w:rPr>
              <w:t xml:space="preserve">        </w:t>
            </w:r>
            <w:r w:rsidR="004D268C">
              <w:rPr>
                <w:rFonts w:ascii="Times New Roman" w:hAnsi="Times New Roman" w:cs="Times New Roman"/>
                <w:sz w:val="22"/>
                <w:szCs w:val="22"/>
              </w:rPr>
              <w:t xml:space="preserve"> </w:t>
            </w:r>
            <w:r w:rsidR="004365CE" w:rsidRPr="00B94212">
              <w:rPr>
                <w:rFonts w:ascii="Times New Roman" w:hAnsi="Times New Roman" w:cs="Times New Roman"/>
                <w:sz w:val="22"/>
                <w:szCs w:val="22"/>
              </w:rPr>
              <w:t>-</w:t>
            </w:r>
          </w:p>
        </w:tc>
        <w:tc>
          <w:tcPr>
            <w:tcW w:w="266" w:type="dxa"/>
          </w:tcPr>
          <w:p w14:paraId="63CCEA90"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1081" w:type="dxa"/>
          </w:tcPr>
          <w:p w14:paraId="474F83C8" w14:textId="3EBDB3AC" w:rsidR="004365CE" w:rsidRPr="00B94212" w:rsidRDefault="00A26972"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7</w:t>
            </w:r>
            <w:r w:rsidR="001F6FEB">
              <w:rPr>
                <w:rFonts w:ascii="Times New Roman" w:hAnsi="Times New Roman" w:cs="Times New Roman"/>
                <w:sz w:val="22"/>
                <w:szCs w:val="22"/>
              </w:rPr>
              <w:t>,</w:t>
            </w:r>
            <w:r>
              <w:rPr>
                <w:rFonts w:ascii="Times New Roman" w:hAnsi="Times New Roman" w:cs="Times New Roman"/>
                <w:sz w:val="22"/>
                <w:szCs w:val="22"/>
              </w:rPr>
              <w:t>342</w:t>
            </w:r>
          </w:p>
        </w:tc>
        <w:tc>
          <w:tcPr>
            <w:tcW w:w="270" w:type="dxa"/>
          </w:tcPr>
          <w:p w14:paraId="507F77F5"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p>
        </w:tc>
        <w:tc>
          <w:tcPr>
            <w:tcW w:w="990" w:type="dxa"/>
          </w:tcPr>
          <w:p w14:paraId="4529C5D9" w14:textId="5330F3C4" w:rsidR="004365CE" w:rsidRPr="00B94212" w:rsidRDefault="00A26972"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
              <w:jc w:val="right"/>
              <w:rPr>
                <w:rFonts w:ascii="Times New Roman" w:hAnsi="Times New Roman" w:cs="Times New Roman"/>
                <w:sz w:val="22"/>
                <w:szCs w:val="22"/>
              </w:rPr>
            </w:pPr>
            <w:r>
              <w:rPr>
                <w:rFonts w:ascii="Times New Roman" w:hAnsi="Times New Roman" w:cs="Times New Roman"/>
                <w:sz w:val="22"/>
                <w:szCs w:val="22"/>
              </w:rPr>
              <w:t>7</w:t>
            </w:r>
            <w:r w:rsidR="001F6FEB">
              <w:rPr>
                <w:rFonts w:ascii="Times New Roman" w:hAnsi="Times New Roman" w:cs="Times New Roman"/>
                <w:sz w:val="22"/>
                <w:szCs w:val="22"/>
              </w:rPr>
              <w:t>,</w:t>
            </w:r>
            <w:r>
              <w:rPr>
                <w:rFonts w:ascii="Times New Roman" w:hAnsi="Times New Roman" w:cs="Times New Roman"/>
                <w:sz w:val="22"/>
                <w:szCs w:val="22"/>
              </w:rPr>
              <w:t>262</w:t>
            </w:r>
          </w:p>
        </w:tc>
      </w:tr>
      <w:tr w:rsidR="004365CE" w:rsidRPr="00B94212" w14:paraId="0E4CAA02" w14:textId="77777777" w:rsidTr="00634CD5">
        <w:tc>
          <w:tcPr>
            <w:tcW w:w="4410" w:type="dxa"/>
          </w:tcPr>
          <w:p w14:paraId="3D0EB0B9" w14:textId="7E6FDBA8"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79E807F" w14:textId="30B6BF1E"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16B4796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24A33D04" w14:textId="244AA814"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256883F1"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1" w:type="dxa"/>
          </w:tcPr>
          <w:p w14:paraId="359A84F3" w14:textId="09AD1B4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70" w:type="dxa"/>
          </w:tcPr>
          <w:p w14:paraId="03EB344D"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0" w:type="dxa"/>
          </w:tcPr>
          <w:p w14:paraId="71420F2A" w14:textId="5F1EDE68"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4365CE" w:rsidRPr="00B94212" w14:paraId="06326086" w14:textId="77777777" w:rsidTr="00634CD5">
        <w:tc>
          <w:tcPr>
            <w:tcW w:w="4410" w:type="dxa"/>
          </w:tcPr>
          <w:p w14:paraId="562CAF67" w14:textId="2D165C40"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94212">
              <w:rPr>
                <w:rFonts w:ascii="Times New Roman" w:hAnsi="Times New Roman"/>
                <w:b/>
                <w:bCs/>
                <w:sz w:val="22"/>
                <w:szCs w:val="22"/>
              </w:rPr>
              <w:t>Other related parties</w:t>
            </w:r>
          </w:p>
        </w:tc>
        <w:tc>
          <w:tcPr>
            <w:tcW w:w="991" w:type="dxa"/>
          </w:tcPr>
          <w:p w14:paraId="0B51EE18" w14:textId="2FFC9881"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6127C2D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4D6BA8AC" w14:textId="1EB8D34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3632A926"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1" w:type="dxa"/>
          </w:tcPr>
          <w:p w14:paraId="508FE867" w14:textId="2C0E357A"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70" w:type="dxa"/>
          </w:tcPr>
          <w:p w14:paraId="3BD389D7"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0" w:type="dxa"/>
          </w:tcPr>
          <w:p w14:paraId="3D5BCF74" w14:textId="338E1739"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4365CE" w:rsidRPr="00B94212" w14:paraId="56AF7385" w14:textId="77777777" w:rsidTr="00634CD5">
        <w:tc>
          <w:tcPr>
            <w:tcW w:w="4410" w:type="dxa"/>
          </w:tcPr>
          <w:p w14:paraId="23BFA2F1" w14:textId="4DDDDABF"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B94212">
              <w:rPr>
                <w:rFonts w:ascii="Times New Roman" w:hAnsi="Times New Roman"/>
                <w:sz w:val="22"/>
                <w:szCs w:val="22"/>
              </w:rPr>
              <w:t>Purchase of raw materials</w:t>
            </w:r>
          </w:p>
        </w:tc>
        <w:tc>
          <w:tcPr>
            <w:tcW w:w="991" w:type="dxa"/>
          </w:tcPr>
          <w:p w14:paraId="09DAB43F" w14:textId="5B75FC40" w:rsidR="004365CE" w:rsidRPr="00B94212" w:rsidRDefault="001F6FEB"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94,021</w:t>
            </w:r>
          </w:p>
        </w:tc>
        <w:tc>
          <w:tcPr>
            <w:tcW w:w="266" w:type="dxa"/>
          </w:tcPr>
          <w:p w14:paraId="26418D4F"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3BD6E0EC" w14:textId="7CF7C017" w:rsidR="004365CE" w:rsidRPr="00B94212" w:rsidRDefault="001F6FEB"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90,778</w:t>
            </w:r>
          </w:p>
        </w:tc>
        <w:tc>
          <w:tcPr>
            <w:tcW w:w="266" w:type="dxa"/>
          </w:tcPr>
          <w:p w14:paraId="3D7F93AD"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8"/>
              <w:rPr>
                <w:rFonts w:ascii="Times New Roman" w:hAnsi="Times New Roman" w:cs="Times New Roman"/>
                <w:sz w:val="22"/>
                <w:szCs w:val="22"/>
              </w:rPr>
            </w:pPr>
          </w:p>
        </w:tc>
        <w:tc>
          <w:tcPr>
            <w:tcW w:w="1081" w:type="dxa"/>
          </w:tcPr>
          <w:p w14:paraId="62513ACC" w14:textId="6F7F5A03" w:rsidR="004365CE" w:rsidRPr="00B94212" w:rsidRDefault="009D2428" w:rsidP="009D2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7"/>
              <w:jc w:val="center"/>
              <w:rPr>
                <w:rFonts w:ascii="Times New Roman" w:hAnsi="Times New Roman" w:cs="Times New Roman"/>
                <w:sz w:val="22"/>
                <w:szCs w:val="22"/>
                <w:cs/>
              </w:rPr>
            </w:pPr>
            <w:r>
              <w:rPr>
                <w:rFonts w:ascii="Times New Roman" w:hAnsi="Times New Roman" w:cs="Times New Roman"/>
                <w:sz w:val="22"/>
                <w:szCs w:val="22"/>
              </w:rPr>
              <w:t xml:space="preserve">        </w:t>
            </w:r>
            <w:r w:rsidR="004365CE" w:rsidRPr="00B94212">
              <w:rPr>
                <w:rFonts w:ascii="Times New Roman" w:hAnsi="Times New Roman" w:cs="Times New Roman"/>
                <w:sz w:val="22"/>
                <w:szCs w:val="22"/>
              </w:rPr>
              <w:t>-</w:t>
            </w:r>
          </w:p>
        </w:tc>
        <w:tc>
          <w:tcPr>
            <w:tcW w:w="270" w:type="dxa"/>
          </w:tcPr>
          <w:p w14:paraId="614993FA"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8"/>
              <w:rPr>
                <w:rFonts w:ascii="Times New Roman" w:hAnsi="Times New Roman" w:cs="Times New Roman"/>
                <w:sz w:val="22"/>
                <w:szCs w:val="22"/>
              </w:rPr>
            </w:pPr>
          </w:p>
        </w:tc>
        <w:tc>
          <w:tcPr>
            <w:tcW w:w="990" w:type="dxa"/>
          </w:tcPr>
          <w:p w14:paraId="5EBEBEED" w14:textId="3C6CEF1F" w:rsidR="004365CE" w:rsidRPr="00B94212" w:rsidRDefault="009D2428" w:rsidP="009D24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cs="Times New Roman"/>
                <w:sz w:val="22"/>
                <w:szCs w:val="22"/>
              </w:rPr>
            </w:pPr>
            <w:r>
              <w:rPr>
                <w:rFonts w:ascii="Times New Roman" w:hAnsi="Times New Roman" w:cs="Times New Roman"/>
                <w:sz w:val="22"/>
                <w:szCs w:val="22"/>
              </w:rPr>
              <w:t xml:space="preserve">        </w:t>
            </w:r>
            <w:r w:rsidR="004365CE" w:rsidRPr="00B94212">
              <w:rPr>
                <w:rFonts w:ascii="Times New Roman" w:hAnsi="Times New Roman" w:cs="Times New Roman"/>
                <w:sz w:val="22"/>
                <w:szCs w:val="22"/>
              </w:rPr>
              <w:t>-</w:t>
            </w:r>
          </w:p>
        </w:tc>
      </w:tr>
      <w:tr w:rsidR="004365CE" w:rsidRPr="00B94212" w14:paraId="2DAA36D1" w14:textId="77777777" w:rsidTr="00634CD5">
        <w:tc>
          <w:tcPr>
            <w:tcW w:w="4410" w:type="dxa"/>
          </w:tcPr>
          <w:p w14:paraId="1F0AE287" w14:textId="5B6FF4AA"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FA107F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10A0202"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6CBFEACD"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1" w:type="dxa"/>
          </w:tcPr>
          <w:p w14:paraId="199F98A9"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70" w:type="dxa"/>
          </w:tcPr>
          <w:p w14:paraId="1AB04B50"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0" w:type="dxa"/>
          </w:tcPr>
          <w:p w14:paraId="7845ED36" w14:textId="27FC0848"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4365CE" w:rsidRPr="00B94212" w14:paraId="5765E4B8" w14:textId="77777777" w:rsidTr="00634CD5">
        <w:tc>
          <w:tcPr>
            <w:tcW w:w="4410" w:type="dxa"/>
            <w:shd w:val="clear" w:color="auto" w:fill="FFFFFF"/>
            <w:vAlign w:val="bottom"/>
          </w:tcPr>
          <w:p w14:paraId="5613C25F" w14:textId="0AD667E2"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94212">
              <w:rPr>
                <w:rFonts w:ascii="Times New Roman" w:hAnsi="Times New Roman"/>
                <w:b/>
                <w:bCs/>
                <w:sz w:val="22"/>
                <w:szCs w:val="22"/>
              </w:rPr>
              <w:t>Key management personnel</w:t>
            </w:r>
          </w:p>
        </w:tc>
        <w:tc>
          <w:tcPr>
            <w:tcW w:w="991" w:type="dxa"/>
          </w:tcPr>
          <w:p w14:paraId="4F14A7E1" w14:textId="73F7190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667935C2"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3103735" w14:textId="19D0004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3022BD07"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1" w:type="dxa"/>
          </w:tcPr>
          <w:p w14:paraId="3FBA880A" w14:textId="4C383015"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70" w:type="dxa"/>
          </w:tcPr>
          <w:p w14:paraId="7201C0F2"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0" w:type="dxa"/>
          </w:tcPr>
          <w:p w14:paraId="4853F189" w14:textId="5BA70B84"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4365CE" w:rsidRPr="00B94212" w14:paraId="7452862C" w14:textId="77777777" w:rsidTr="00634CD5">
        <w:tc>
          <w:tcPr>
            <w:tcW w:w="4410" w:type="dxa"/>
            <w:shd w:val="clear" w:color="auto" w:fill="FFFFFF"/>
            <w:vAlign w:val="bottom"/>
          </w:tcPr>
          <w:p w14:paraId="189CB85E" w14:textId="0B515BCB"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94212">
              <w:rPr>
                <w:rFonts w:ascii="Times New Roman" w:hAnsi="Times New Roman"/>
                <w:sz w:val="22"/>
                <w:szCs w:val="22"/>
              </w:rPr>
              <w:t>Key management personnel compensation</w:t>
            </w:r>
          </w:p>
        </w:tc>
        <w:tc>
          <w:tcPr>
            <w:tcW w:w="991" w:type="dxa"/>
          </w:tcPr>
          <w:p w14:paraId="4F59AB97" w14:textId="137953C1"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66" w:type="dxa"/>
          </w:tcPr>
          <w:p w14:paraId="3E189799"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07C96F5" w14:textId="0F5A9F94"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56B80EB1"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1" w:type="dxa"/>
          </w:tcPr>
          <w:p w14:paraId="6E188666" w14:textId="1ADBB460"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70" w:type="dxa"/>
          </w:tcPr>
          <w:p w14:paraId="3DE8D8B0"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0" w:type="dxa"/>
          </w:tcPr>
          <w:p w14:paraId="28CDA57D" w14:textId="22A8B44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4365CE" w:rsidRPr="00B94212" w14:paraId="5F3380FA" w14:textId="77777777" w:rsidTr="00634CD5">
        <w:tc>
          <w:tcPr>
            <w:tcW w:w="4410" w:type="dxa"/>
            <w:shd w:val="clear" w:color="auto" w:fill="FFFFFF"/>
            <w:vAlign w:val="bottom"/>
          </w:tcPr>
          <w:p w14:paraId="53CDFFB7" w14:textId="0F2C8F15"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B94212">
              <w:rPr>
                <w:rFonts w:ascii="Times New Roman" w:hAnsi="Times New Roman"/>
                <w:sz w:val="22"/>
                <w:szCs w:val="22"/>
              </w:rPr>
              <w:t xml:space="preserve">  Short-term employee benefit</w:t>
            </w:r>
          </w:p>
        </w:tc>
        <w:tc>
          <w:tcPr>
            <w:tcW w:w="991" w:type="dxa"/>
          </w:tcPr>
          <w:p w14:paraId="20D7E2A7" w14:textId="0689E2CF" w:rsidR="004365CE" w:rsidRPr="00B94212" w:rsidRDefault="001F6FEB"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Pr>
                <w:rFonts w:ascii="Times New Roman" w:hAnsi="Times New Roman" w:cstheme="minorBidi"/>
                <w:sz w:val="22"/>
                <w:szCs w:val="22"/>
              </w:rPr>
              <w:t>14,517</w:t>
            </w:r>
          </w:p>
        </w:tc>
        <w:tc>
          <w:tcPr>
            <w:tcW w:w="266" w:type="dxa"/>
          </w:tcPr>
          <w:p w14:paraId="151EEBF9" w14:textId="77777777"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86" w:type="dxa"/>
          </w:tcPr>
          <w:p w14:paraId="5E4F77FC" w14:textId="366FA1C8" w:rsidR="004365CE" w:rsidRPr="00B94212" w:rsidRDefault="001F6FEB"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14,070</w:t>
            </w:r>
          </w:p>
        </w:tc>
        <w:tc>
          <w:tcPr>
            <w:tcW w:w="266" w:type="dxa"/>
          </w:tcPr>
          <w:p w14:paraId="29BAF828" w14:textId="77777777"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81" w:type="dxa"/>
          </w:tcPr>
          <w:p w14:paraId="04CEE8CE" w14:textId="123170FB" w:rsidR="004365CE" w:rsidRPr="00B94212" w:rsidRDefault="001F6FEB"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9</w:t>
            </w:r>
            <w:r w:rsidR="004365CE" w:rsidRPr="00B94212">
              <w:rPr>
                <w:rFonts w:ascii="Times New Roman" w:hAnsi="Times New Roman" w:cs="Times New Roman"/>
                <w:sz w:val="22"/>
                <w:szCs w:val="22"/>
              </w:rPr>
              <w:t>,</w:t>
            </w:r>
            <w:r>
              <w:rPr>
                <w:rFonts w:ascii="Times New Roman" w:hAnsi="Times New Roman" w:cs="Times New Roman"/>
                <w:sz w:val="22"/>
                <w:szCs w:val="22"/>
              </w:rPr>
              <w:t>515</w:t>
            </w:r>
          </w:p>
        </w:tc>
        <w:tc>
          <w:tcPr>
            <w:tcW w:w="270" w:type="dxa"/>
          </w:tcPr>
          <w:p w14:paraId="10C5EB40" w14:textId="77777777"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990" w:type="dxa"/>
          </w:tcPr>
          <w:p w14:paraId="13DEA382" w14:textId="1CEADC16" w:rsidR="004365CE" w:rsidRPr="00B94212" w:rsidRDefault="001F6FEB"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9</w:t>
            </w:r>
            <w:r w:rsidR="004365CE" w:rsidRPr="00B94212">
              <w:rPr>
                <w:rFonts w:ascii="Times New Roman" w:hAnsi="Times New Roman" w:cs="Times New Roman"/>
                <w:sz w:val="22"/>
                <w:szCs w:val="22"/>
              </w:rPr>
              <w:t>,1</w:t>
            </w:r>
            <w:r>
              <w:rPr>
                <w:rFonts w:ascii="Times New Roman" w:hAnsi="Times New Roman" w:cs="Times New Roman"/>
                <w:sz w:val="22"/>
                <w:szCs w:val="22"/>
              </w:rPr>
              <w:t>68</w:t>
            </w:r>
          </w:p>
        </w:tc>
      </w:tr>
      <w:tr w:rsidR="004365CE" w:rsidRPr="00B94212" w14:paraId="7EF3F2B1" w14:textId="77777777" w:rsidTr="00634CD5">
        <w:tc>
          <w:tcPr>
            <w:tcW w:w="4410" w:type="dxa"/>
            <w:shd w:val="clear" w:color="auto" w:fill="FFFFFF"/>
            <w:vAlign w:val="bottom"/>
          </w:tcPr>
          <w:p w14:paraId="0F1045C6" w14:textId="49110B12" w:rsidR="004365CE" w:rsidRPr="00B94212" w:rsidRDefault="004365CE" w:rsidP="0043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B94212">
              <w:rPr>
                <w:rFonts w:ascii="Times New Roman" w:hAnsi="Times New Roman"/>
                <w:sz w:val="22"/>
                <w:szCs w:val="22"/>
              </w:rPr>
              <w:t xml:space="preserve">  Post-employment benefits</w:t>
            </w:r>
          </w:p>
        </w:tc>
        <w:tc>
          <w:tcPr>
            <w:tcW w:w="991" w:type="dxa"/>
            <w:tcBorders>
              <w:bottom w:val="single" w:sz="4" w:space="0" w:color="auto"/>
            </w:tcBorders>
          </w:tcPr>
          <w:p w14:paraId="7E51830F" w14:textId="4A045BDA" w:rsidR="004365CE" w:rsidRPr="00B94212" w:rsidRDefault="0043489F"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color w:val="FF0000"/>
                <w:sz w:val="22"/>
                <w:szCs w:val="22"/>
                <w:cs/>
              </w:rPr>
            </w:pPr>
            <w:r>
              <w:rPr>
                <w:rFonts w:ascii="Times New Roman" w:hAnsi="Times New Roman" w:cstheme="minorBidi"/>
                <w:color w:val="000000" w:themeColor="text1"/>
                <w:sz w:val="22"/>
                <w:szCs w:val="22"/>
              </w:rPr>
              <w:t>46</w:t>
            </w:r>
            <w:r w:rsidR="004365CE" w:rsidRPr="00B94212">
              <w:rPr>
                <w:rFonts w:ascii="Times New Roman" w:hAnsi="Times New Roman" w:cstheme="minorBidi"/>
                <w:color w:val="000000" w:themeColor="text1"/>
                <w:sz w:val="22"/>
                <w:szCs w:val="22"/>
              </w:rPr>
              <w:t>1</w:t>
            </w:r>
          </w:p>
        </w:tc>
        <w:tc>
          <w:tcPr>
            <w:tcW w:w="266" w:type="dxa"/>
          </w:tcPr>
          <w:p w14:paraId="181DD741"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86" w:type="dxa"/>
            <w:tcBorders>
              <w:bottom w:val="single" w:sz="4" w:space="0" w:color="auto"/>
            </w:tcBorders>
          </w:tcPr>
          <w:p w14:paraId="4BD79561" w14:textId="502AF349" w:rsidR="004365CE" w:rsidRPr="00B94212" w:rsidRDefault="0068266A"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439</w:t>
            </w:r>
          </w:p>
        </w:tc>
        <w:tc>
          <w:tcPr>
            <w:tcW w:w="266" w:type="dxa"/>
          </w:tcPr>
          <w:p w14:paraId="288A8FF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81" w:type="dxa"/>
            <w:tcBorders>
              <w:bottom w:val="single" w:sz="4" w:space="0" w:color="auto"/>
            </w:tcBorders>
          </w:tcPr>
          <w:p w14:paraId="66C2D05F" w14:textId="1C751294" w:rsidR="004365CE" w:rsidRPr="00B94212" w:rsidRDefault="0068266A"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291</w:t>
            </w:r>
          </w:p>
        </w:tc>
        <w:tc>
          <w:tcPr>
            <w:tcW w:w="270" w:type="dxa"/>
          </w:tcPr>
          <w:p w14:paraId="5AC0C931"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990" w:type="dxa"/>
            <w:tcBorders>
              <w:bottom w:val="single" w:sz="4" w:space="0" w:color="auto"/>
            </w:tcBorders>
          </w:tcPr>
          <w:p w14:paraId="30F3403B" w14:textId="734E2E9F" w:rsidR="004365CE" w:rsidRPr="00B94212" w:rsidRDefault="0068266A"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278</w:t>
            </w:r>
          </w:p>
        </w:tc>
      </w:tr>
      <w:tr w:rsidR="004365CE" w:rsidRPr="00B94212" w14:paraId="2159DD5A" w14:textId="77777777" w:rsidTr="00634CD5">
        <w:tc>
          <w:tcPr>
            <w:tcW w:w="4410" w:type="dxa"/>
            <w:shd w:val="clear" w:color="auto" w:fill="FFFFFF"/>
            <w:vAlign w:val="bottom"/>
          </w:tcPr>
          <w:p w14:paraId="16092BB4" w14:textId="68E87047" w:rsidR="004365CE" w:rsidRPr="000C450B" w:rsidRDefault="004365CE" w:rsidP="000C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0C450B">
              <w:rPr>
                <w:rFonts w:ascii="Times New Roman" w:hAnsi="Times New Roman"/>
                <w:b/>
                <w:bCs/>
                <w:sz w:val="22"/>
                <w:szCs w:val="22"/>
              </w:rPr>
              <w:t>Total key management personnel</w:t>
            </w:r>
          </w:p>
        </w:tc>
        <w:tc>
          <w:tcPr>
            <w:tcW w:w="991" w:type="dxa"/>
            <w:tcBorders>
              <w:top w:val="single" w:sz="4" w:space="0" w:color="auto"/>
            </w:tcBorders>
          </w:tcPr>
          <w:p w14:paraId="78DE54DB"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Borders>
              <w:top w:val="single" w:sz="4" w:space="0" w:color="auto"/>
            </w:tcBorders>
          </w:tcPr>
          <w:p w14:paraId="7C04A734" w14:textId="3828349A"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1" w:type="dxa"/>
            <w:tcBorders>
              <w:top w:val="single" w:sz="4" w:space="0" w:color="auto"/>
            </w:tcBorders>
          </w:tcPr>
          <w:p w14:paraId="71085926"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70" w:type="dxa"/>
          </w:tcPr>
          <w:p w14:paraId="6850F672"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990" w:type="dxa"/>
            <w:tcBorders>
              <w:top w:val="single" w:sz="4" w:space="0" w:color="auto"/>
            </w:tcBorders>
          </w:tcPr>
          <w:p w14:paraId="050B6622" w14:textId="7976C57E"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4365CE" w:rsidRPr="00B94212" w14:paraId="54CA1BAF" w14:textId="77777777" w:rsidTr="00634CD5">
        <w:trPr>
          <w:trHeight w:val="254"/>
        </w:trPr>
        <w:tc>
          <w:tcPr>
            <w:tcW w:w="4410" w:type="dxa"/>
            <w:shd w:val="clear" w:color="auto" w:fill="FFFFFF"/>
            <w:vAlign w:val="bottom"/>
          </w:tcPr>
          <w:p w14:paraId="0F8D859D" w14:textId="7BA2D1BA" w:rsidR="004365CE" w:rsidRPr="00B94212" w:rsidRDefault="00445963" w:rsidP="0044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B94212">
              <w:rPr>
                <w:rFonts w:ascii="Times New Roman" w:hAnsi="Times New Roman"/>
                <w:b/>
                <w:bCs/>
                <w:sz w:val="22"/>
                <w:szCs w:val="22"/>
              </w:rPr>
              <w:t xml:space="preserve">  </w:t>
            </w:r>
            <w:r w:rsidR="004365CE" w:rsidRPr="00B94212">
              <w:rPr>
                <w:rFonts w:ascii="Times New Roman" w:hAnsi="Times New Roman"/>
                <w:b/>
                <w:bCs/>
                <w:sz w:val="22"/>
                <w:szCs w:val="22"/>
              </w:rPr>
              <w:t>compensation</w:t>
            </w:r>
          </w:p>
        </w:tc>
        <w:tc>
          <w:tcPr>
            <w:tcW w:w="991" w:type="dxa"/>
            <w:tcBorders>
              <w:bottom w:val="double" w:sz="4" w:space="0" w:color="auto"/>
            </w:tcBorders>
          </w:tcPr>
          <w:p w14:paraId="434B8930" w14:textId="2AE12A79" w:rsidR="004365CE" w:rsidRPr="00B94212" w:rsidRDefault="0043489F"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Pr>
                <w:rFonts w:ascii="Times New Roman" w:hAnsi="Times New Roman" w:cs="Times New Roman"/>
                <w:b/>
                <w:bCs/>
                <w:sz w:val="22"/>
                <w:szCs w:val="22"/>
              </w:rPr>
              <w:t>14</w:t>
            </w:r>
            <w:r w:rsidR="004365CE" w:rsidRPr="00B94212">
              <w:rPr>
                <w:rFonts w:ascii="Times New Roman" w:hAnsi="Times New Roman" w:cs="Times New Roman"/>
                <w:b/>
                <w:bCs/>
                <w:sz w:val="22"/>
                <w:szCs w:val="22"/>
              </w:rPr>
              <w:t>,</w:t>
            </w:r>
            <w:r>
              <w:rPr>
                <w:rFonts w:ascii="Times New Roman" w:hAnsi="Times New Roman" w:cs="Times New Roman"/>
                <w:b/>
                <w:bCs/>
                <w:sz w:val="22"/>
                <w:szCs w:val="22"/>
              </w:rPr>
              <w:t>978</w:t>
            </w:r>
          </w:p>
        </w:tc>
        <w:tc>
          <w:tcPr>
            <w:tcW w:w="266" w:type="dxa"/>
          </w:tcPr>
          <w:p w14:paraId="43DAD645"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bottom w:val="double" w:sz="4" w:space="0" w:color="auto"/>
            </w:tcBorders>
          </w:tcPr>
          <w:p w14:paraId="3D5AFB1F" w14:textId="115901D1" w:rsidR="004365CE" w:rsidRPr="00B94212" w:rsidRDefault="0043489F"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b/>
                <w:bCs/>
                <w:sz w:val="22"/>
                <w:szCs w:val="22"/>
              </w:rPr>
              <w:t>14</w:t>
            </w:r>
            <w:r w:rsidR="004365CE" w:rsidRPr="00B94212">
              <w:rPr>
                <w:rFonts w:ascii="Times New Roman" w:hAnsi="Times New Roman" w:cs="Times New Roman"/>
                <w:b/>
                <w:bCs/>
                <w:sz w:val="22"/>
                <w:szCs w:val="22"/>
              </w:rPr>
              <w:t>,</w:t>
            </w:r>
            <w:r>
              <w:rPr>
                <w:rFonts w:ascii="Times New Roman" w:hAnsi="Times New Roman" w:cs="Times New Roman"/>
                <w:b/>
                <w:bCs/>
                <w:sz w:val="22"/>
                <w:szCs w:val="22"/>
              </w:rPr>
              <w:t>509</w:t>
            </w:r>
          </w:p>
        </w:tc>
        <w:tc>
          <w:tcPr>
            <w:tcW w:w="266" w:type="dxa"/>
          </w:tcPr>
          <w:p w14:paraId="666096DF"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1" w:type="dxa"/>
            <w:tcBorders>
              <w:bottom w:val="double" w:sz="4" w:space="0" w:color="auto"/>
            </w:tcBorders>
          </w:tcPr>
          <w:p w14:paraId="2288D536" w14:textId="69DDF8A8" w:rsidR="004365CE" w:rsidRPr="00B94212" w:rsidRDefault="0043489F"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Pr>
                <w:rFonts w:ascii="Times New Roman" w:hAnsi="Times New Roman" w:cs="Times New Roman"/>
                <w:b/>
                <w:bCs/>
                <w:sz w:val="22"/>
                <w:szCs w:val="22"/>
              </w:rPr>
              <w:t>9</w:t>
            </w:r>
            <w:r w:rsidR="004365CE" w:rsidRPr="00B94212">
              <w:rPr>
                <w:rFonts w:ascii="Times New Roman" w:hAnsi="Times New Roman" w:cs="Times New Roman"/>
                <w:b/>
                <w:bCs/>
                <w:sz w:val="22"/>
                <w:szCs w:val="22"/>
              </w:rPr>
              <w:t>,</w:t>
            </w:r>
            <w:r>
              <w:rPr>
                <w:rFonts w:ascii="Times New Roman" w:hAnsi="Times New Roman" w:cs="Times New Roman"/>
                <w:b/>
                <w:bCs/>
                <w:sz w:val="22"/>
                <w:szCs w:val="22"/>
              </w:rPr>
              <w:t>806</w:t>
            </w:r>
          </w:p>
        </w:tc>
        <w:tc>
          <w:tcPr>
            <w:tcW w:w="270" w:type="dxa"/>
          </w:tcPr>
          <w:p w14:paraId="7668372E" w14:textId="77777777" w:rsidR="004365CE" w:rsidRPr="00B94212" w:rsidRDefault="004365CE"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b/>
                <w:bCs/>
                <w:sz w:val="22"/>
                <w:szCs w:val="22"/>
              </w:rPr>
            </w:pPr>
          </w:p>
        </w:tc>
        <w:tc>
          <w:tcPr>
            <w:tcW w:w="990" w:type="dxa"/>
            <w:tcBorders>
              <w:bottom w:val="double" w:sz="4" w:space="0" w:color="auto"/>
            </w:tcBorders>
          </w:tcPr>
          <w:p w14:paraId="1719D341" w14:textId="3F0A8B1C" w:rsidR="004365CE" w:rsidRPr="00B94212" w:rsidRDefault="0043489F" w:rsidP="004365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b/>
                <w:bCs/>
                <w:sz w:val="22"/>
                <w:szCs w:val="22"/>
              </w:rPr>
              <w:t>9</w:t>
            </w:r>
            <w:r w:rsidR="004365CE" w:rsidRPr="00B94212">
              <w:rPr>
                <w:rFonts w:ascii="Times New Roman" w:hAnsi="Times New Roman" w:cs="Times New Roman"/>
                <w:b/>
                <w:bCs/>
                <w:sz w:val="22"/>
                <w:szCs w:val="22"/>
              </w:rPr>
              <w:t>,</w:t>
            </w:r>
            <w:r>
              <w:rPr>
                <w:rFonts w:ascii="Times New Roman" w:hAnsi="Times New Roman" w:cs="Times New Roman"/>
                <w:b/>
                <w:bCs/>
                <w:sz w:val="22"/>
                <w:szCs w:val="22"/>
              </w:rPr>
              <w:t>446</w:t>
            </w:r>
          </w:p>
        </w:tc>
      </w:tr>
    </w:tbl>
    <w:p w14:paraId="0C571677" w14:textId="1B0A1B3B" w:rsidR="00052354" w:rsidRPr="00B94212" w:rsidRDefault="00052354"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heme="majorBidi" w:hAnsiTheme="majorBidi" w:cstheme="majorBidi"/>
          <w:sz w:val="24"/>
          <w:szCs w:val="24"/>
        </w:rPr>
      </w:pPr>
    </w:p>
    <w:tbl>
      <w:tblPr>
        <w:tblW w:w="9370" w:type="dxa"/>
        <w:tblInd w:w="450" w:type="dxa"/>
        <w:tblLayout w:type="fixed"/>
        <w:tblLook w:val="0000" w:firstRow="0" w:lastRow="0" w:firstColumn="0" w:lastColumn="0" w:noHBand="0" w:noVBand="0"/>
      </w:tblPr>
      <w:tblGrid>
        <w:gridCol w:w="3421"/>
        <w:gridCol w:w="1349"/>
        <w:gridCol w:w="266"/>
        <w:gridCol w:w="1276"/>
        <w:gridCol w:w="275"/>
        <w:gridCol w:w="1254"/>
        <w:gridCol w:w="275"/>
        <w:gridCol w:w="1254"/>
      </w:tblGrid>
      <w:tr w:rsidR="00E7107F" w:rsidRPr="00B94212" w14:paraId="3590B34B" w14:textId="77777777" w:rsidTr="00EC6BC5">
        <w:trPr>
          <w:tblHeader/>
        </w:trPr>
        <w:tc>
          <w:tcPr>
            <w:tcW w:w="1825" w:type="pct"/>
          </w:tcPr>
          <w:p w14:paraId="65759A2E" w14:textId="65F1E96E"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543" w:type="pct"/>
            <w:gridSpan w:val="3"/>
          </w:tcPr>
          <w:p w14:paraId="6BA8BB56" w14:textId="2AE5519C"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94212">
              <w:rPr>
                <w:rFonts w:ascii="Times New Roman" w:hAnsi="Times New Roman" w:cs="Times New Roman"/>
                <w:b/>
                <w:bCs/>
                <w:sz w:val="22"/>
                <w:szCs w:val="22"/>
                <w:lang w:eastAsia="en-GB"/>
              </w:rPr>
              <w:t>Consolidated</w:t>
            </w:r>
          </w:p>
        </w:tc>
        <w:tc>
          <w:tcPr>
            <w:tcW w:w="147" w:type="pct"/>
          </w:tcPr>
          <w:p w14:paraId="4327D046" w14:textId="7777777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6" w:type="pct"/>
            <w:gridSpan w:val="3"/>
          </w:tcPr>
          <w:p w14:paraId="696DD4FC" w14:textId="41B39EC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94212">
              <w:rPr>
                <w:rFonts w:ascii="Times New Roman" w:hAnsi="Times New Roman" w:cs="Times New Roman"/>
                <w:b/>
                <w:bCs/>
                <w:sz w:val="22"/>
                <w:szCs w:val="22"/>
                <w:lang w:eastAsia="en-GB"/>
              </w:rPr>
              <w:t>Separate</w:t>
            </w:r>
          </w:p>
        </w:tc>
      </w:tr>
      <w:tr w:rsidR="00E7107F" w:rsidRPr="00B94212" w14:paraId="7CAB128B" w14:textId="77777777" w:rsidTr="00EC6BC5">
        <w:trPr>
          <w:tblHeader/>
        </w:trPr>
        <w:tc>
          <w:tcPr>
            <w:tcW w:w="1825" w:type="pct"/>
            <w:vAlign w:val="bottom"/>
          </w:tcPr>
          <w:p w14:paraId="0B3B25BB" w14:textId="252A775D"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1543" w:type="pct"/>
            <w:gridSpan w:val="3"/>
          </w:tcPr>
          <w:p w14:paraId="625FF6C9" w14:textId="277A5D2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B94212">
              <w:rPr>
                <w:rFonts w:ascii="Times New Roman" w:hAnsi="Times New Roman" w:cs="Times New Roman"/>
                <w:b/>
                <w:bCs/>
                <w:sz w:val="22"/>
                <w:szCs w:val="22"/>
                <w:lang w:eastAsia="en-GB"/>
              </w:rPr>
              <w:t>financial statements</w:t>
            </w:r>
          </w:p>
        </w:tc>
        <w:tc>
          <w:tcPr>
            <w:tcW w:w="147" w:type="pct"/>
          </w:tcPr>
          <w:p w14:paraId="168B682B" w14:textId="1327517F"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6" w:type="pct"/>
            <w:gridSpan w:val="3"/>
          </w:tcPr>
          <w:p w14:paraId="03F22CBD" w14:textId="7D8ED61B"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94212">
              <w:rPr>
                <w:rFonts w:ascii="Times New Roman" w:hAnsi="Times New Roman" w:cs="Times New Roman"/>
                <w:b/>
                <w:bCs/>
                <w:sz w:val="22"/>
                <w:szCs w:val="22"/>
                <w:lang w:eastAsia="en-GB"/>
              </w:rPr>
              <w:t>financial statements</w:t>
            </w:r>
          </w:p>
        </w:tc>
      </w:tr>
      <w:tr w:rsidR="00E7107F" w:rsidRPr="00B94212" w14:paraId="749515FD" w14:textId="77777777" w:rsidTr="00EC6BC5">
        <w:trPr>
          <w:tblHeader/>
        </w:trPr>
        <w:tc>
          <w:tcPr>
            <w:tcW w:w="1825" w:type="pct"/>
            <w:vAlign w:val="bottom"/>
          </w:tcPr>
          <w:p w14:paraId="7D5DB207" w14:textId="663A9C1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720" w:type="pct"/>
            <w:vAlign w:val="center"/>
          </w:tcPr>
          <w:p w14:paraId="0E83C356" w14:textId="43F688A8" w:rsidR="001A6457" w:rsidRPr="007062E8" w:rsidRDefault="002A704A" w:rsidP="00EC6BC5">
            <w:pPr>
              <w:pStyle w:val="acctmergecolhdg"/>
              <w:spacing w:line="240" w:lineRule="auto"/>
              <w:ind w:left="-107" w:right="-111" w:hanging="3"/>
              <w:rPr>
                <w:b w:val="0"/>
                <w:bCs/>
                <w:szCs w:val="22"/>
                <w:lang w:val="en-US"/>
              </w:rPr>
            </w:pPr>
            <w:r w:rsidRPr="002A704A">
              <w:rPr>
                <w:b w:val="0"/>
                <w:bCs/>
                <w:szCs w:val="22"/>
              </w:rPr>
              <w:t>31 March</w:t>
            </w:r>
          </w:p>
        </w:tc>
        <w:tc>
          <w:tcPr>
            <w:tcW w:w="142" w:type="pct"/>
            <w:vAlign w:val="center"/>
          </w:tcPr>
          <w:p w14:paraId="6FE97967" w14:textId="7777777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78" w:type="pct"/>
            <w:vAlign w:val="center"/>
          </w:tcPr>
          <w:p w14:paraId="6AE36957" w14:textId="7C56B70E"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bCs/>
                <w:sz w:val="22"/>
                <w:szCs w:val="22"/>
              </w:rPr>
              <w:t xml:space="preserve">31 December </w:t>
            </w:r>
          </w:p>
        </w:tc>
        <w:tc>
          <w:tcPr>
            <w:tcW w:w="147" w:type="pct"/>
            <w:vAlign w:val="center"/>
          </w:tcPr>
          <w:p w14:paraId="314D1170" w14:textId="77777777"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9" w:type="pct"/>
            <w:vAlign w:val="center"/>
          </w:tcPr>
          <w:p w14:paraId="74A2BFA4" w14:textId="7DD40778" w:rsidR="001A6457" w:rsidRPr="00B94212" w:rsidRDefault="002A704A" w:rsidP="00EC6BC5">
            <w:pPr>
              <w:pStyle w:val="acctmergecolhdg"/>
              <w:spacing w:line="240" w:lineRule="auto"/>
              <w:ind w:left="-115" w:right="-110"/>
              <w:rPr>
                <w:b w:val="0"/>
                <w:bCs/>
                <w:szCs w:val="22"/>
              </w:rPr>
            </w:pPr>
            <w:r w:rsidRPr="002A704A">
              <w:rPr>
                <w:b w:val="0"/>
                <w:bCs/>
                <w:szCs w:val="22"/>
              </w:rPr>
              <w:t>31 March</w:t>
            </w:r>
          </w:p>
        </w:tc>
        <w:tc>
          <w:tcPr>
            <w:tcW w:w="147" w:type="pct"/>
            <w:vAlign w:val="center"/>
          </w:tcPr>
          <w:p w14:paraId="229EDB22" w14:textId="1A721C1D"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70" w:type="pct"/>
            <w:vAlign w:val="center"/>
          </w:tcPr>
          <w:p w14:paraId="43497833" w14:textId="5CB11EA9" w:rsidR="001A6457" w:rsidRPr="00B9421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bCs/>
                <w:sz w:val="22"/>
                <w:szCs w:val="22"/>
              </w:rPr>
              <w:t xml:space="preserve">31 December </w:t>
            </w:r>
          </w:p>
        </w:tc>
      </w:tr>
      <w:tr w:rsidR="00E7107F" w:rsidRPr="00B94212" w14:paraId="48DD2236" w14:textId="77777777" w:rsidTr="00EC6BC5">
        <w:trPr>
          <w:tblHeader/>
        </w:trPr>
        <w:tc>
          <w:tcPr>
            <w:tcW w:w="1825" w:type="pct"/>
            <w:vAlign w:val="bottom"/>
          </w:tcPr>
          <w:p w14:paraId="7CA02EBC" w14:textId="16EA3A72" w:rsidR="00E7107F" w:rsidRPr="00B94212" w:rsidRDefault="003514C8"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Pr>
                <w:rFonts w:ascii="Times New Roman" w:hAnsi="Times New Roman" w:cs="Times New Roman"/>
                <w:b/>
                <w:bCs/>
                <w:i/>
                <w:iCs/>
                <w:sz w:val="22"/>
                <w:szCs w:val="22"/>
                <w:lang w:eastAsia="en-GB"/>
              </w:rPr>
              <w:t>A</w:t>
            </w:r>
            <w:r w:rsidR="00E7107F" w:rsidRPr="00B94212">
              <w:rPr>
                <w:rFonts w:ascii="Times New Roman" w:hAnsi="Times New Roman" w:cs="Times New Roman"/>
                <w:b/>
                <w:bCs/>
                <w:i/>
                <w:iCs/>
                <w:sz w:val="22"/>
                <w:szCs w:val="22"/>
                <w:lang w:eastAsia="en-GB"/>
              </w:rPr>
              <w:t>s at</w:t>
            </w:r>
          </w:p>
        </w:tc>
        <w:tc>
          <w:tcPr>
            <w:tcW w:w="720" w:type="pct"/>
            <w:vAlign w:val="center"/>
          </w:tcPr>
          <w:p w14:paraId="282DE666" w14:textId="19F1AD47" w:rsidR="00E7107F" w:rsidRPr="00B94212" w:rsidRDefault="00E7107F" w:rsidP="00E7107F">
            <w:pPr>
              <w:pStyle w:val="acctmergecolhdg"/>
              <w:spacing w:line="240" w:lineRule="auto"/>
              <w:ind w:right="-110" w:hanging="110"/>
              <w:rPr>
                <w:b w:val="0"/>
                <w:bCs/>
                <w:szCs w:val="22"/>
              </w:rPr>
            </w:pPr>
            <w:r w:rsidRPr="00B94212">
              <w:rPr>
                <w:b w:val="0"/>
                <w:bCs/>
                <w:szCs w:val="22"/>
              </w:rPr>
              <w:t>202</w:t>
            </w:r>
            <w:r w:rsidR="002A704A">
              <w:rPr>
                <w:b w:val="0"/>
                <w:bCs/>
                <w:szCs w:val="22"/>
              </w:rPr>
              <w:t>6</w:t>
            </w:r>
          </w:p>
        </w:tc>
        <w:tc>
          <w:tcPr>
            <w:tcW w:w="142" w:type="pct"/>
            <w:vAlign w:val="center"/>
          </w:tcPr>
          <w:p w14:paraId="03EC9387" w14:textId="77777777"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78" w:type="pct"/>
            <w:vAlign w:val="center"/>
          </w:tcPr>
          <w:p w14:paraId="25E44590" w14:textId="47A23C7D"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B94212">
              <w:rPr>
                <w:rFonts w:ascii="Times New Roman" w:hAnsi="Times New Roman" w:cs="Times New Roman"/>
                <w:bCs/>
                <w:sz w:val="22"/>
                <w:szCs w:val="22"/>
              </w:rPr>
              <w:t>202</w:t>
            </w:r>
            <w:r w:rsidR="002A704A">
              <w:rPr>
                <w:rFonts w:ascii="Times New Roman" w:hAnsi="Times New Roman" w:cs="Times New Roman"/>
                <w:bCs/>
                <w:sz w:val="22"/>
                <w:szCs w:val="22"/>
              </w:rPr>
              <w:t>5</w:t>
            </w:r>
          </w:p>
        </w:tc>
        <w:tc>
          <w:tcPr>
            <w:tcW w:w="147" w:type="pct"/>
          </w:tcPr>
          <w:p w14:paraId="414D5C89" w14:textId="77777777"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69" w:type="pct"/>
            <w:vAlign w:val="center"/>
          </w:tcPr>
          <w:p w14:paraId="4FE3C896" w14:textId="6EF2FF11" w:rsidR="00E7107F" w:rsidRPr="00B94212" w:rsidRDefault="00E7107F" w:rsidP="00E7107F">
            <w:pPr>
              <w:pStyle w:val="acctmergecolhdg"/>
              <w:spacing w:line="240" w:lineRule="auto"/>
              <w:ind w:right="-110" w:hanging="110"/>
              <w:rPr>
                <w:b w:val="0"/>
                <w:bCs/>
                <w:szCs w:val="22"/>
              </w:rPr>
            </w:pPr>
            <w:r w:rsidRPr="00B94212">
              <w:rPr>
                <w:b w:val="0"/>
                <w:bCs/>
                <w:szCs w:val="22"/>
              </w:rPr>
              <w:t>202</w:t>
            </w:r>
            <w:r w:rsidR="002A704A">
              <w:rPr>
                <w:b w:val="0"/>
                <w:bCs/>
                <w:szCs w:val="22"/>
              </w:rPr>
              <w:t>6</w:t>
            </w:r>
          </w:p>
        </w:tc>
        <w:tc>
          <w:tcPr>
            <w:tcW w:w="147" w:type="pct"/>
            <w:vAlign w:val="center"/>
          </w:tcPr>
          <w:p w14:paraId="70931402" w14:textId="77777777"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70" w:type="pct"/>
            <w:vAlign w:val="center"/>
          </w:tcPr>
          <w:p w14:paraId="557371AF" w14:textId="7E88BCBE" w:rsidR="00E7107F" w:rsidRPr="00B9421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B94212">
              <w:rPr>
                <w:rFonts w:ascii="Times New Roman" w:hAnsi="Times New Roman" w:cs="Times New Roman"/>
                <w:bCs/>
                <w:sz w:val="22"/>
                <w:szCs w:val="22"/>
              </w:rPr>
              <w:t>202</w:t>
            </w:r>
            <w:r w:rsidR="002A704A">
              <w:rPr>
                <w:rFonts w:ascii="Times New Roman" w:hAnsi="Times New Roman" w:cs="Times New Roman"/>
                <w:bCs/>
                <w:sz w:val="22"/>
                <w:szCs w:val="22"/>
              </w:rPr>
              <w:t>5</w:t>
            </w:r>
          </w:p>
        </w:tc>
      </w:tr>
      <w:tr w:rsidR="004E2C3D" w:rsidRPr="00B94212" w14:paraId="18541A90" w14:textId="77777777" w:rsidTr="00EC6BC5">
        <w:trPr>
          <w:tblHeader/>
        </w:trPr>
        <w:tc>
          <w:tcPr>
            <w:tcW w:w="1825" w:type="pct"/>
          </w:tcPr>
          <w:p w14:paraId="49F34E10" w14:textId="77777777" w:rsidR="004E2C3D" w:rsidRPr="00B94212"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175" w:type="pct"/>
            <w:gridSpan w:val="7"/>
          </w:tcPr>
          <w:p w14:paraId="1606A77D" w14:textId="6E9A84A5" w:rsidR="004E2C3D" w:rsidRPr="00B94212" w:rsidRDefault="00FA3738"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i/>
                <w:iCs/>
                <w:sz w:val="22"/>
                <w:szCs w:val="22"/>
                <w:cs/>
              </w:rPr>
              <w:t>(</w:t>
            </w:r>
            <w:r w:rsidRPr="00B94212">
              <w:rPr>
                <w:rFonts w:ascii="Times New Roman" w:hAnsi="Times New Roman" w:cs="Times New Roman"/>
                <w:i/>
                <w:iCs/>
                <w:sz w:val="22"/>
                <w:szCs w:val="22"/>
              </w:rPr>
              <w:t>in thousand Baht)</w:t>
            </w:r>
          </w:p>
        </w:tc>
      </w:tr>
      <w:tr w:rsidR="00631AEF" w:rsidRPr="00B94212" w14:paraId="5F872C4E" w14:textId="77777777" w:rsidTr="00EC6BC5">
        <w:tc>
          <w:tcPr>
            <w:tcW w:w="1825" w:type="pct"/>
            <w:vAlign w:val="bottom"/>
          </w:tcPr>
          <w:p w14:paraId="3B581A43" w14:textId="1944F90D" w:rsidR="00631AEF" w:rsidRPr="00B94212"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B94212">
              <w:rPr>
                <w:rFonts w:ascii="Times New Roman" w:hAnsi="Times New Roman" w:cs="Times New Roman"/>
                <w:b/>
                <w:bCs/>
                <w:i/>
                <w:iCs/>
                <w:sz w:val="22"/>
                <w:szCs w:val="22"/>
                <w:lang w:eastAsia="en-GB"/>
              </w:rPr>
              <w:t xml:space="preserve">Trade accounts receivable </w:t>
            </w:r>
          </w:p>
        </w:tc>
        <w:tc>
          <w:tcPr>
            <w:tcW w:w="3175" w:type="pct"/>
            <w:gridSpan w:val="7"/>
          </w:tcPr>
          <w:p w14:paraId="3DF44851" w14:textId="77777777" w:rsidR="00631AEF" w:rsidRPr="00B94212"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0C552B" w:rsidRPr="00B94212" w14:paraId="6180D26F" w14:textId="77777777" w:rsidTr="00EC6BC5">
        <w:tc>
          <w:tcPr>
            <w:tcW w:w="1825" w:type="pct"/>
            <w:vAlign w:val="bottom"/>
          </w:tcPr>
          <w:p w14:paraId="54399FEF" w14:textId="488C04EC"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B94212">
              <w:rPr>
                <w:rFonts w:ascii="Times New Roman" w:hAnsi="Times New Roman"/>
                <w:sz w:val="22"/>
                <w:szCs w:val="22"/>
              </w:rPr>
              <w:t>Subsidiaries</w:t>
            </w:r>
          </w:p>
        </w:tc>
        <w:tc>
          <w:tcPr>
            <w:tcW w:w="720" w:type="pct"/>
            <w:tcBorders>
              <w:bottom w:val="double" w:sz="4" w:space="0" w:color="auto"/>
            </w:tcBorders>
          </w:tcPr>
          <w:p w14:paraId="41B98318" w14:textId="6671FB8B" w:rsidR="000C552B" w:rsidRPr="00B94212" w:rsidRDefault="00A02641"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center"/>
              <w:rPr>
                <w:rFonts w:ascii="Times New Roman" w:hAnsi="Times New Roman" w:cs="Times New Roman"/>
                <w:sz w:val="22"/>
                <w:szCs w:val="22"/>
              </w:rPr>
            </w:pPr>
            <w:r>
              <w:rPr>
                <w:rFonts w:ascii="Times New Roman" w:hAnsi="Times New Roman" w:cs="Times New Roman"/>
                <w:sz w:val="22"/>
                <w:szCs w:val="22"/>
              </w:rPr>
              <w:t xml:space="preserve">             </w:t>
            </w:r>
            <w:r w:rsidR="00B10097" w:rsidRPr="00B94212">
              <w:rPr>
                <w:rFonts w:ascii="Times New Roman" w:hAnsi="Times New Roman" w:cs="Times New Roman"/>
                <w:sz w:val="22"/>
                <w:szCs w:val="22"/>
              </w:rPr>
              <w:t>-</w:t>
            </w:r>
          </w:p>
        </w:tc>
        <w:tc>
          <w:tcPr>
            <w:tcW w:w="142" w:type="pct"/>
          </w:tcPr>
          <w:p w14:paraId="04E6FF72" w14:textId="77777777" w:rsidR="000C552B" w:rsidRPr="00B94212" w:rsidRDefault="000C552B"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678" w:type="pct"/>
            <w:tcBorders>
              <w:bottom w:val="double" w:sz="4" w:space="0" w:color="auto"/>
            </w:tcBorders>
          </w:tcPr>
          <w:p w14:paraId="2CE27615" w14:textId="3DCC01C0" w:rsidR="000C552B" w:rsidRPr="00B94212" w:rsidRDefault="00D363DA"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center"/>
              <w:rPr>
                <w:rFonts w:ascii="Times New Roman" w:hAnsi="Times New Roman" w:cs="Times New Roman"/>
                <w:sz w:val="22"/>
                <w:szCs w:val="22"/>
              </w:rPr>
            </w:pPr>
            <w:r>
              <w:rPr>
                <w:rFonts w:ascii="Times New Roman" w:hAnsi="Times New Roman" w:cs="Times New Roman"/>
                <w:sz w:val="22"/>
                <w:szCs w:val="22"/>
              </w:rPr>
              <w:t xml:space="preserve">           </w:t>
            </w:r>
            <w:r w:rsidR="00A02641">
              <w:rPr>
                <w:rFonts w:ascii="Times New Roman" w:hAnsi="Times New Roman" w:cs="Times New Roman"/>
                <w:sz w:val="22"/>
                <w:szCs w:val="22"/>
              </w:rPr>
              <w:t xml:space="preserve"> </w:t>
            </w:r>
            <w:r w:rsidR="000C552B" w:rsidRPr="00B94212">
              <w:rPr>
                <w:rFonts w:ascii="Times New Roman" w:hAnsi="Times New Roman" w:cs="Times New Roman"/>
                <w:sz w:val="22"/>
                <w:szCs w:val="22"/>
              </w:rPr>
              <w:t>-</w:t>
            </w:r>
          </w:p>
        </w:tc>
        <w:tc>
          <w:tcPr>
            <w:tcW w:w="147" w:type="pct"/>
          </w:tcPr>
          <w:p w14:paraId="06D8C9EA"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double" w:sz="4" w:space="0" w:color="auto"/>
            </w:tcBorders>
          </w:tcPr>
          <w:p w14:paraId="45C6D805" w14:textId="190A4DE7" w:rsidR="000C552B" w:rsidRPr="00B94212" w:rsidRDefault="003A22FE"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2</w:t>
            </w:r>
            <w:r w:rsidR="004601C3" w:rsidRPr="00B94212">
              <w:rPr>
                <w:rFonts w:ascii="Times New Roman" w:hAnsi="Times New Roman" w:cs="Times New Roman"/>
                <w:sz w:val="22"/>
                <w:szCs w:val="22"/>
              </w:rPr>
              <w:t>,</w:t>
            </w:r>
            <w:r>
              <w:rPr>
                <w:rFonts w:ascii="Times New Roman" w:hAnsi="Times New Roman" w:cs="Times New Roman"/>
                <w:sz w:val="22"/>
                <w:szCs w:val="22"/>
              </w:rPr>
              <w:t>619</w:t>
            </w:r>
          </w:p>
        </w:tc>
        <w:tc>
          <w:tcPr>
            <w:tcW w:w="147" w:type="pct"/>
          </w:tcPr>
          <w:p w14:paraId="785A12A0"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Borders>
              <w:bottom w:val="double" w:sz="4" w:space="0" w:color="auto"/>
            </w:tcBorders>
          </w:tcPr>
          <w:p w14:paraId="32898A06" w14:textId="744F0046"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B94212">
              <w:rPr>
                <w:rFonts w:ascii="Times New Roman" w:hAnsi="Times New Roman" w:cs="Times New Roman"/>
                <w:sz w:val="22"/>
                <w:szCs w:val="22"/>
              </w:rPr>
              <w:t>7,</w:t>
            </w:r>
            <w:r w:rsidR="003A22FE">
              <w:rPr>
                <w:rFonts w:ascii="Times New Roman" w:hAnsi="Times New Roman" w:cs="Times New Roman"/>
                <w:sz w:val="22"/>
                <w:szCs w:val="22"/>
              </w:rPr>
              <w:t>823</w:t>
            </w:r>
          </w:p>
        </w:tc>
      </w:tr>
      <w:tr w:rsidR="009F4A9A" w:rsidRPr="00B94212" w14:paraId="148113FD" w14:textId="77777777" w:rsidTr="00EC6BC5">
        <w:trPr>
          <w:trHeight w:val="260"/>
        </w:trPr>
        <w:tc>
          <w:tcPr>
            <w:tcW w:w="1825" w:type="pct"/>
          </w:tcPr>
          <w:p w14:paraId="5AE3020D" w14:textId="6BD49903" w:rsidR="009F4A9A" w:rsidRPr="00B94212" w:rsidRDefault="009F4A9A" w:rsidP="009F4A9A">
            <w:pPr>
              <w:rPr>
                <w:rFonts w:ascii="Times New Roman" w:hAnsi="Times New Roman"/>
                <w:sz w:val="8"/>
                <w:szCs w:val="8"/>
              </w:rPr>
            </w:pPr>
          </w:p>
        </w:tc>
        <w:tc>
          <w:tcPr>
            <w:tcW w:w="3175" w:type="pct"/>
            <w:gridSpan w:val="7"/>
          </w:tcPr>
          <w:p w14:paraId="51D28690" w14:textId="77777777" w:rsidR="009F4A9A" w:rsidRPr="00B94212" w:rsidRDefault="009F4A9A" w:rsidP="009F4A9A">
            <w:pPr>
              <w:rPr>
                <w:rFonts w:ascii="Times New Roman" w:hAnsi="Times New Roman"/>
                <w:sz w:val="22"/>
                <w:szCs w:val="22"/>
                <w:cs/>
              </w:rPr>
            </w:pPr>
          </w:p>
        </w:tc>
      </w:tr>
      <w:tr w:rsidR="009F4A9A" w:rsidRPr="00B94212" w14:paraId="6205A2EC" w14:textId="77777777" w:rsidTr="00EC6BC5">
        <w:tc>
          <w:tcPr>
            <w:tcW w:w="1825" w:type="pct"/>
          </w:tcPr>
          <w:p w14:paraId="56945C8B" w14:textId="5E5FA7F2" w:rsidR="009F4A9A" w:rsidRPr="00B94212" w:rsidRDefault="009F4A9A" w:rsidP="009F4A9A">
            <w:pPr>
              <w:rPr>
                <w:rFonts w:ascii="Times New Roman" w:hAnsi="Times New Roman"/>
                <w:b/>
                <w:bCs/>
                <w:i/>
                <w:iCs/>
                <w:sz w:val="22"/>
                <w:szCs w:val="22"/>
                <w:cs/>
              </w:rPr>
            </w:pPr>
            <w:r w:rsidRPr="00B94212">
              <w:rPr>
                <w:rFonts w:ascii="Times New Roman" w:hAnsi="Times New Roman"/>
                <w:b/>
                <w:bCs/>
                <w:i/>
                <w:iCs/>
                <w:sz w:val="22"/>
                <w:szCs w:val="22"/>
              </w:rPr>
              <w:t>Interest receivables</w:t>
            </w:r>
          </w:p>
        </w:tc>
        <w:tc>
          <w:tcPr>
            <w:tcW w:w="720" w:type="pct"/>
          </w:tcPr>
          <w:p w14:paraId="14AF23A1" w14:textId="77777777" w:rsidR="009F4A9A" w:rsidRPr="00B9421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2" w:type="pct"/>
          </w:tcPr>
          <w:p w14:paraId="1DF696E1" w14:textId="77777777" w:rsidR="009F4A9A" w:rsidRPr="00B94212" w:rsidRDefault="009F4A9A" w:rsidP="009F4A9A">
            <w:pPr>
              <w:rPr>
                <w:rFonts w:ascii="Times New Roman" w:hAnsi="Times New Roman"/>
                <w:sz w:val="22"/>
                <w:szCs w:val="22"/>
              </w:rPr>
            </w:pPr>
          </w:p>
        </w:tc>
        <w:tc>
          <w:tcPr>
            <w:tcW w:w="678" w:type="pct"/>
          </w:tcPr>
          <w:p w14:paraId="180702D8" w14:textId="77777777" w:rsidR="009F4A9A" w:rsidRPr="00B9421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6004C86C" w14:textId="77777777" w:rsidR="009F4A9A" w:rsidRPr="00B94212" w:rsidRDefault="009F4A9A" w:rsidP="009F4A9A">
            <w:pPr>
              <w:rPr>
                <w:rFonts w:ascii="Times New Roman" w:hAnsi="Times New Roman"/>
                <w:sz w:val="22"/>
                <w:szCs w:val="22"/>
              </w:rPr>
            </w:pPr>
          </w:p>
        </w:tc>
        <w:tc>
          <w:tcPr>
            <w:tcW w:w="669" w:type="pct"/>
          </w:tcPr>
          <w:p w14:paraId="3289BAAA" w14:textId="77777777" w:rsidR="009F4A9A" w:rsidRPr="00B94212" w:rsidRDefault="009F4A9A" w:rsidP="009F4A9A">
            <w:pPr>
              <w:rPr>
                <w:rFonts w:ascii="Times New Roman" w:hAnsi="Times New Roman"/>
                <w:sz w:val="22"/>
                <w:szCs w:val="22"/>
                <w:cs/>
              </w:rPr>
            </w:pPr>
          </w:p>
        </w:tc>
        <w:tc>
          <w:tcPr>
            <w:tcW w:w="147" w:type="pct"/>
          </w:tcPr>
          <w:p w14:paraId="68CAE705" w14:textId="77777777" w:rsidR="009F4A9A" w:rsidRPr="00B94212" w:rsidRDefault="009F4A9A" w:rsidP="009F4A9A">
            <w:pPr>
              <w:rPr>
                <w:rFonts w:ascii="Times New Roman" w:hAnsi="Times New Roman"/>
                <w:sz w:val="22"/>
                <w:szCs w:val="22"/>
              </w:rPr>
            </w:pPr>
          </w:p>
        </w:tc>
        <w:tc>
          <w:tcPr>
            <w:tcW w:w="670" w:type="pct"/>
          </w:tcPr>
          <w:p w14:paraId="4B0D8DCC" w14:textId="77777777" w:rsidR="009F4A9A" w:rsidRPr="00B9421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B94212" w14:paraId="7C38CD19" w14:textId="77777777" w:rsidTr="00EC6BC5">
        <w:tc>
          <w:tcPr>
            <w:tcW w:w="1825" w:type="pct"/>
            <w:vAlign w:val="bottom"/>
          </w:tcPr>
          <w:p w14:paraId="6B3303FB" w14:textId="6F058E6C" w:rsidR="000C552B" w:rsidRPr="00B94212" w:rsidRDefault="000C552B" w:rsidP="009E5031">
            <w:pPr>
              <w:rPr>
                <w:rFonts w:ascii="Times New Roman" w:hAnsi="Times New Roman"/>
                <w:sz w:val="22"/>
                <w:szCs w:val="22"/>
                <w:cs/>
              </w:rPr>
            </w:pPr>
            <w:r w:rsidRPr="00B94212">
              <w:rPr>
                <w:rFonts w:ascii="Times New Roman" w:hAnsi="Times New Roman"/>
                <w:sz w:val="22"/>
                <w:szCs w:val="22"/>
              </w:rPr>
              <w:t>Subsidiaries</w:t>
            </w:r>
          </w:p>
        </w:tc>
        <w:tc>
          <w:tcPr>
            <w:tcW w:w="720" w:type="pct"/>
            <w:tcBorders>
              <w:bottom w:val="double" w:sz="4" w:space="0" w:color="auto"/>
            </w:tcBorders>
          </w:tcPr>
          <w:p w14:paraId="1F2C9E36" w14:textId="5D629D27" w:rsidR="000C552B" w:rsidRPr="00B94212" w:rsidRDefault="00D363DA"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center"/>
              <w:rPr>
                <w:rFonts w:ascii="Times New Roman" w:hAnsi="Times New Roman" w:cs="Times New Roman"/>
                <w:sz w:val="22"/>
                <w:szCs w:val="22"/>
                <w:cs/>
              </w:rPr>
            </w:pPr>
            <w:r>
              <w:rPr>
                <w:rFonts w:ascii="Times New Roman" w:hAnsi="Times New Roman" w:cs="Times New Roman"/>
                <w:sz w:val="22"/>
                <w:szCs w:val="22"/>
              </w:rPr>
              <w:t xml:space="preserve">            </w:t>
            </w:r>
            <w:r w:rsidR="00A02641">
              <w:rPr>
                <w:rFonts w:ascii="Times New Roman" w:hAnsi="Times New Roman" w:cs="Times New Roman"/>
                <w:sz w:val="22"/>
                <w:szCs w:val="22"/>
              </w:rPr>
              <w:t xml:space="preserve"> </w:t>
            </w:r>
            <w:r w:rsidR="00ED754E">
              <w:rPr>
                <w:rFonts w:ascii="Times New Roman" w:hAnsi="Times New Roman" w:cs="Times New Roman"/>
                <w:sz w:val="22"/>
                <w:szCs w:val="22"/>
              </w:rPr>
              <w:t xml:space="preserve"> </w:t>
            </w:r>
            <w:r w:rsidR="00B10097" w:rsidRPr="00B94212">
              <w:rPr>
                <w:rFonts w:ascii="Times New Roman" w:hAnsi="Times New Roman" w:cs="Times New Roman"/>
                <w:sz w:val="22"/>
                <w:szCs w:val="22"/>
              </w:rPr>
              <w:t>-</w:t>
            </w:r>
          </w:p>
        </w:tc>
        <w:tc>
          <w:tcPr>
            <w:tcW w:w="142" w:type="pct"/>
          </w:tcPr>
          <w:p w14:paraId="0DBE3D89" w14:textId="77777777" w:rsidR="000C552B" w:rsidRPr="00B94212" w:rsidRDefault="000C552B" w:rsidP="0076390D">
            <w:pPr>
              <w:jc w:val="center"/>
              <w:rPr>
                <w:rFonts w:ascii="Times New Roman" w:hAnsi="Times New Roman"/>
                <w:sz w:val="22"/>
                <w:szCs w:val="22"/>
              </w:rPr>
            </w:pPr>
          </w:p>
        </w:tc>
        <w:tc>
          <w:tcPr>
            <w:tcW w:w="678" w:type="pct"/>
            <w:tcBorders>
              <w:bottom w:val="double" w:sz="4" w:space="0" w:color="auto"/>
            </w:tcBorders>
            <w:vAlign w:val="bottom"/>
          </w:tcPr>
          <w:p w14:paraId="564B61EC" w14:textId="4D19446B" w:rsidR="000C552B" w:rsidRPr="00B94212" w:rsidRDefault="00D363DA"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center"/>
              <w:rPr>
                <w:rFonts w:ascii="Times New Roman" w:hAnsi="Times New Roman" w:cs="Times New Roman"/>
                <w:sz w:val="22"/>
                <w:szCs w:val="22"/>
                <w:cs/>
              </w:rPr>
            </w:pPr>
            <w:r>
              <w:rPr>
                <w:rFonts w:ascii="Times New Roman" w:hAnsi="Times New Roman" w:cs="Times New Roman"/>
                <w:sz w:val="22"/>
                <w:szCs w:val="22"/>
              </w:rPr>
              <w:t xml:space="preserve">          </w:t>
            </w:r>
            <w:r w:rsidR="00A02641">
              <w:rPr>
                <w:rFonts w:ascii="Times New Roman" w:hAnsi="Times New Roman" w:cs="Times New Roman"/>
                <w:sz w:val="22"/>
                <w:szCs w:val="22"/>
              </w:rPr>
              <w:t xml:space="preserve"> </w:t>
            </w:r>
            <w:r>
              <w:rPr>
                <w:rFonts w:ascii="Times New Roman" w:hAnsi="Times New Roman" w:cs="Times New Roman"/>
                <w:sz w:val="22"/>
                <w:szCs w:val="22"/>
              </w:rPr>
              <w:t xml:space="preserve"> </w:t>
            </w:r>
            <w:r w:rsidR="00ED754E">
              <w:rPr>
                <w:rFonts w:ascii="Times New Roman" w:hAnsi="Times New Roman" w:cs="Times New Roman"/>
                <w:sz w:val="22"/>
                <w:szCs w:val="22"/>
              </w:rPr>
              <w:t xml:space="preserve"> </w:t>
            </w:r>
            <w:r w:rsidR="000C552B" w:rsidRPr="00B94212">
              <w:rPr>
                <w:rFonts w:ascii="Times New Roman" w:hAnsi="Times New Roman" w:cs="Times New Roman"/>
                <w:sz w:val="22"/>
                <w:szCs w:val="22"/>
              </w:rPr>
              <w:t>-</w:t>
            </w:r>
          </w:p>
        </w:tc>
        <w:tc>
          <w:tcPr>
            <w:tcW w:w="147" w:type="pct"/>
          </w:tcPr>
          <w:p w14:paraId="24F87A92"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firstLine="155"/>
              <w:jc w:val="center"/>
              <w:rPr>
                <w:rFonts w:ascii="Times New Roman" w:hAnsi="Times New Roman" w:cs="Times New Roman"/>
                <w:b/>
                <w:bCs/>
                <w:sz w:val="22"/>
                <w:szCs w:val="22"/>
              </w:rPr>
            </w:pPr>
          </w:p>
        </w:tc>
        <w:tc>
          <w:tcPr>
            <w:tcW w:w="669" w:type="pct"/>
            <w:tcBorders>
              <w:bottom w:val="double" w:sz="4" w:space="0" w:color="auto"/>
            </w:tcBorders>
          </w:tcPr>
          <w:p w14:paraId="6B82F2BA" w14:textId="5DE081BC" w:rsidR="000C552B" w:rsidRPr="00B94212" w:rsidRDefault="003A22FE"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cs/>
              </w:rPr>
            </w:pPr>
            <w:r>
              <w:rPr>
                <w:rFonts w:ascii="Times New Roman" w:hAnsi="Times New Roman"/>
                <w:sz w:val="22"/>
                <w:szCs w:val="22"/>
              </w:rPr>
              <w:t>3</w:t>
            </w:r>
            <w:r w:rsidR="00D10322" w:rsidRPr="00B94212">
              <w:rPr>
                <w:rFonts w:ascii="Times New Roman" w:hAnsi="Times New Roman"/>
                <w:sz w:val="22"/>
                <w:szCs w:val="22"/>
              </w:rPr>
              <w:t>,</w:t>
            </w:r>
            <w:r>
              <w:rPr>
                <w:rFonts w:ascii="Times New Roman" w:hAnsi="Times New Roman"/>
                <w:sz w:val="22"/>
                <w:szCs w:val="22"/>
              </w:rPr>
              <w:t>146</w:t>
            </w:r>
          </w:p>
        </w:tc>
        <w:tc>
          <w:tcPr>
            <w:tcW w:w="147" w:type="pct"/>
            <w:vAlign w:val="bottom"/>
          </w:tcPr>
          <w:p w14:paraId="19A6B28C" w14:textId="77777777" w:rsidR="000C552B" w:rsidRPr="00B94212" w:rsidRDefault="000C552B" w:rsidP="009E5031">
            <w:pPr>
              <w:jc w:val="right"/>
              <w:rPr>
                <w:rFonts w:ascii="Times New Roman" w:hAnsi="Times New Roman"/>
                <w:sz w:val="22"/>
                <w:szCs w:val="22"/>
              </w:rPr>
            </w:pPr>
          </w:p>
        </w:tc>
        <w:tc>
          <w:tcPr>
            <w:tcW w:w="670" w:type="pct"/>
            <w:tcBorders>
              <w:bottom w:val="double" w:sz="4" w:space="0" w:color="auto"/>
            </w:tcBorders>
            <w:vAlign w:val="bottom"/>
          </w:tcPr>
          <w:p w14:paraId="2B1C6AC5" w14:textId="5F8FFC05" w:rsidR="000C552B" w:rsidRPr="00B94212" w:rsidRDefault="003A22FE"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Pr>
                <w:rFonts w:ascii="Times New Roman" w:hAnsi="Times New Roman" w:cs="Times New Roman"/>
                <w:sz w:val="22"/>
                <w:szCs w:val="22"/>
              </w:rPr>
              <w:t>3</w:t>
            </w:r>
            <w:r w:rsidR="000C552B" w:rsidRPr="00B94212">
              <w:rPr>
                <w:rFonts w:ascii="Times New Roman" w:hAnsi="Times New Roman" w:cs="Times New Roman"/>
                <w:sz w:val="22"/>
                <w:szCs w:val="22"/>
              </w:rPr>
              <w:t>,</w:t>
            </w:r>
            <w:r>
              <w:rPr>
                <w:rFonts w:ascii="Times New Roman" w:hAnsi="Times New Roman" w:cs="Times New Roman"/>
                <w:sz w:val="22"/>
                <w:szCs w:val="22"/>
              </w:rPr>
              <w:t>251</w:t>
            </w:r>
          </w:p>
        </w:tc>
      </w:tr>
      <w:tr w:rsidR="009F4A9A" w:rsidRPr="00B94212" w14:paraId="2D353B29" w14:textId="77777777" w:rsidTr="00EC6BC5">
        <w:tc>
          <w:tcPr>
            <w:tcW w:w="1825" w:type="pct"/>
          </w:tcPr>
          <w:p w14:paraId="3331A3B9" w14:textId="2CB7BA4F" w:rsidR="009F4A9A" w:rsidRPr="00B94212" w:rsidRDefault="009F4A9A" w:rsidP="009F4A9A">
            <w:pPr>
              <w:rPr>
                <w:rFonts w:ascii="Times New Roman" w:hAnsi="Times New Roman"/>
                <w:sz w:val="22"/>
                <w:szCs w:val="22"/>
                <w:cs/>
              </w:rPr>
            </w:pPr>
          </w:p>
        </w:tc>
        <w:tc>
          <w:tcPr>
            <w:tcW w:w="720" w:type="pct"/>
          </w:tcPr>
          <w:p w14:paraId="1262C27B" w14:textId="77777777" w:rsidR="009F4A9A" w:rsidRPr="00B94212" w:rsidRDefault="009F4A9A" w:rsidP="009F4A9A">
            <w:pPr>
              <w:rPr>
                <w:rFonts w:ascii="Times New Roman" w:hAnsi="Times New Roman"/>
                <w:sz w:val="22"/>
                <w:szCs w:val="22"/>
                <w:cs/>
              </w:rPr>
            </w:pPr>
          </w:p>
        </w:tc>
        <w:tc>
          <w:tcPr>
            <w:tcW w:w="142" w:type="pct"/>
          </w:tcPr>
          <w:p w14:paraId="71CBAD17" w14:textId="77777777" w:rsidR="009F4A9A" w:rsidRPr="00B94212" w:rsidRDefault="009F4A9A" w:rsidP="009F4A9A">
            <w:pPr>
              <w:rPr>
                <w:rFonts w:ascii="Times New Roman" w:hAnsi="Times New Roman"/>
                <w:sz w:val="22"/>
                <w:szCs w:val="22"/>
              </w:rPr>
            </w:pPr>
          </w:p>
        </w:tc>
        <w:tc>
          <w:tcPr>
            <w:tcW w:w="678" w:type="pct"/>
          </w:tcPr>
          <w:p w14:paraId="2DBC4557" w14:textId="77777777" w:rsidR="009F4A9A" w:rsidRPr="00B9421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2ABCE95B" w14:textId="77777777" w:rsidR="009F4A9A" w:rsidRPr="00B94212" w:rsidRDefault="009F4A9A" w:rsidP="009F4A9A">
            <w:pPr>
              <w:rPr>
                <w:rFonts w:ascii="Times New Roman" w:hAnsi="Times New Roman"/>
                <w:sz w:val="22"/>
                <w:szCs w:val="22"/>
              </w:rPr>
            </w:pPr>
          </w:p>
        </w:tc>
        <w:tc>
          <w:tcPr>
            <w:tcW w:w="669" w:type="pct"/>
          </w:tcPr>
          <w:p w14:paraId="2C511E3A" w14:textId="77777777" w:rsidR="009F4A9A" w:rsidRPr="00B94212" w:rsidRDefault="009F4A9A" w:rsidP="009F4A9A">
            <w:pPr>
              <w:rPr>
                <w:rFonts w:ascii="Times New Roman" w:hAnsi="Times New Roman"/>
                <w:sz w:val="22"/>
                <w:szCs w:val="22"/>
                <w:cs/>
              </w:rPr>
            </w:pPr>
          </w:p>
        </w:tc>
        <w:tc>
          <w:tcPr>
            <w:tcW w:w="147" w:type="pct"/>
          </w:tcPr>
          <w:p w14:paraId="3F016C90" w14:textId="77777777" w:rsidR="009F4A9A" w:rsidRPr="00B94212" w:rsidRDefault="009F4A9A" w:rsidP="009F4A9A">
            <w:pPr>
              <w:rPr>
                <w:rFonts w:ascii="Times New Roman" w:hAnsi="Times New Roman"/>
                <w:sz w:val="22"/>
                <w:szCs w:val="22"/>
              </w:rPr>
            </w:pPr>
          </w:p>
        </w:tc>
        <w:tc>
          <w:tcPr>
            <w:tcW w:w="670" w:type="pct"/>
          </w:tcPr>
          <w:p w14:paraId="34AEB3D1" w14:textId="77777777" w:rsidR="009F4A9A" w:rsidRPr="00B9421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B94212" w14:paraId="2FD24108" w14:textId="77777777" w:rsidTr="00EC6BC5">
        <w:tc>
          <w:tcPr>
            <w:tcW w:w="1825" w:type="pct"/>
          </w:tcPr>
          <w:p w14:paraId="5CA47453" w14:textId="4AB56F6B" w:rsidR="000C552B" w:rsidRPr="00B94212" w:rsidRDefault="000C552B" w:rsidP="000C552B">
            <w:pPr>
              <w:rPr>
                <w:rFonts w:ascii="Times New Roman" w:hAnsi="Times New Roman"/>
                <w:sz w:val="22"/>
                <w:szCs w:val="22"/>
                <w:cs/>
              </w:rPr>
            </w:pPr>
            <w:r w:rsidRPr="00B94212">
              <w:rPr>
                <w:rFonts w:ascii="Times New Roman" w:hAnsi="Times New Roman"/>
                <w:b/>
                <w:bCs/>
                <w:i/>
                <w:iCs/>
                <w:sz w:val="22"/>
                <w:szCs w:val="22"/>
              </w:rPr>
              <w:t>Dividend receivables</w:t>
            </w:r>
          </w:p>
        </w:tc>
        <w:tc>
          <w:tcPr>
            <w:tcW w:w="720" w:type="pct"/>
          </w:tcPr>
          <w:p w14:paraId="2C0F8080" w14:textId="77777777" w:rsidR="000C552B" w:rsidRPr="00B94212" w:rsidRDefault="000C552B" w:rsidP="000C552B">
            <w:pPr>
              <w:rPr>
                <w:rFonts w:ascii="Times New Roman" w:hAnsi="Times New Roman"/>
                <w:sz w:val="22"/>
                <w:szCs w:val="22"/>
                <w:cs/>
              </w:rPr>
            </w:pPr>
          </w:p>
        </w:tc>
        <w:tc>
          <w:tcPr>
            <w:tcW w:w="142" w:type="pct"/>
          </w:tcPr>
          <w:p w14:paraId="69C17B00" w14:textId="77777777" w:rsidR="000C552B" w:rsidRPr="00B94212" w:rsidRDefault="000C552B" w:rsidP="000C552B">
            <w:pPr>
              <w:rPr>
                <w:rFonts w:ascii="Times New Roman" w:hAnsi="Times New Roman"/>
                <w:sz w:val="22"/>
                <w:szCs w:val="22"/>
              </w:rPr>
            </w:pPr>
          </w:p>
        </w:tc>
        <w:tc>
          <w:tcPr>
            <w:tcW w:w="678" w:type="pct"/>
          </w:tcPr>
          <w:p w14:paraId="3E989A4C"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7F6433A4" w14:textId="77777777" w:rsidR="000C552B" w:rsidRPr="00B94212" w:rsidRDefault="000C552B" w:rsidP="000C552B">
            <w:pPr>
              <w:rPr>
                <w:rFonts w:ascii="Times New Roman" w:hAnsi="Times New Roman"/>
                <w:sz w:val="22"/>
                <w:szCs w:val="22"/>
              </w:rPr>
            </w:pPr>
          </w:p>
        </w:tc>
        <w:tc>
          <w:tcPr>
            <w:tcW w:w="669" w:type="pct"/>
          </w:tcPr>
          <w:p w14:paraId="421E1935" w14:textId="77777777" w:rsidR="000C552B" w:rsidRPr="00B94212" w:rsidRDefault="000C552B" w:rsidP="000C552B">
            <w:pPr>
              <w:rPr>
                <w:rFonts w:ascii="Times New Roman" w:hAnsi="Times New Roman"/>
                <w:sz w:val="22"/>
                <w:szCs w:val="22"/>
                <w:cs/>
              </w:rPr>
            </w:pPr>
          </w:p>
        </w:tc>
        <w:tc>
          <w:tcPr>
            <w:tcW w:w="147" w:type="pct"/>
          </w:tcPr>
          <w:p w14:paraId="17B9DF32" w14:textId="77777777" w:rsidR="000C552B" w:rsidRPr="00B94212" w:rsidRDefault="000C552B" w:rsidP="000C552B">
            <w:pPr>
              <w:rPr>
                <w:rFonts w:ascii="Times New Roman" w:hAnsi="Times New Roman"/>
                <w:sz w:val="22"/>
                <w:szCs w:val="22"/>
              </w:rPr>
            </w:pPr>
          </w:p>
        </w:tc>
        <w:tc>
          <w:tcPr>
            <w:tcW w:w="670" w:type="pct"/>
          </w:tcPr>
          <w:p w14:paraId="50B44BF1"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B94212" w14:paraId="3AC9CD8B" w14:textId="77777777" w:rsidTr="00EC6BC5">
        <w:tc>
          <w:tcPr>
            <w:tcW w:w="1825" w:type="pct"/>
            <w:vAlign w:val="bottom"/>
          </w:tcPr>
          <w:p w14:paraId="2145AF17" w14:textId="2D5C78FA" w:rsidR="000C552B" w:rsidRPr="00B94212" w:rsidRDefault="000C552B" w:rsidP="009E5031">
            <w:pPr>
              <w:rPr>
                <w:rFonts w:ascii="Times New Roman" w:hAnsi="Times New Roman"/>
                <w:sz w:val="22"/>
                <w:szCs w:val="22"/>
                <w:cs/>
              </w:rPr>
            </w:pPr>
            <w:r w:rsidRPr="00B94212">
              <w:rPr>
                <w:rFonts w:ascii="Times New Roman" w:hAnsi="Times New Roman"/>
                <w:sz w:val="22"/>
                <w:szCs w:val="22"/>
              </w:rPr>
              <w:t>Subsidiaries</w:t>
            </w:r>
          </w:p>
        </w:tc>
        <w:tc>
          <w:tcPr>
            <w:tcW w:w="720" w:type="pct"/>
            <w:tcBorders>
              <w:bottom w:val="double" w:sz="4" w:space="0" w:color="auto"/>
            </w:tcBorders>
            <w:vAlign w:val="bottom"/>
          </w:tcPr>
          <w:p w14:paraId="095AC499" w14:textId="2B33CAAB" w:rsidR="000C552B" w:rsidRPr="00B94212" w:rsidRDefault="00D363DA"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center"/>
              <w:rPr>
                <w:rFonts w:ascii="Times New Roman" w:hAnsi="Times New Roman"/>
                <w:sz w:val="22"/>
                <w:szCs w:val="22"/>
                <w:cs/>
              </w:rPr>
            </w:pPr>
            <w:r>
              <w:rPr>
                <w:rFonts w:ascii="Times New Roman" w:hAnsi="Times New Roman"/>
                <w:sz w:val="22"/>
                <w:szCs w:val="22"/>
              </w:rPr>
              <w:t xml:space="preserve">            </w:t>
            </w:r>
            <w:r w:rsidR="00A02641">
              <w:rPr>
                <w:rFonts w:ascii="Times New Roman" w:hAnsi="Times New Roman"/>
                <w:sz w:val="22"/>
                <w:szCs w:val="22"/>
              </w:rPr>
              <w:t xml:space="preserve"> </w:t>
            </w:r>
            <w:r w:rsidR="00ED754E">
              <w:rPr>
                <w:rFonts w:ascii="Times New Roman" w:hAnsi="Times New Roman"/>
                <w:sz w:val="22"/>
                <w:szCs w:val="22"/>
              </w:rPr>
              <w:t xml:space="preserve"> </w:t>
            </w:r>
            <w:r w:rsidR="00B10097" w:rsidRPr="00B94212">
              <w:rPr>
                <w:rFonts w:ascii="Times New Roman" w:hAnsi="Times New Roman"/>
                <w:sz w:val="22"/>
                <w:szCs w:val="22"/>
              </w:rPr>
              <w:t>-</w:t>
            </w:r>
          </w:p>
        </w:tc>
        <w:tc>
          <w:tcPr>
            <w:tcW w:w="142" w:type="pct"/>
            <w:vAlign w:val="bottom"/>
          </w:tcPr>
          <w:p w14:paraId="7A34E0BE" w14:textId="77777777" w:rsidR="000C552B" w:rsidRPr="00B94212" w:rsidRDefault="000C552B" w:rsidP="0076390D">
            <w:pPr>
              <w:jc w:val="center"/>
              <w:rPr>
                <w:rFonts w:ascii="Times New Roman" w:hAnsi="Times New Roman"/>
                <w:sz w:val="22"/>
                <w:szCs w:val="22"/>
              </w:rPr>
            </w:pPr>
          </w:p>
        </w:tc>
        <w:tc>
          <w:tcPr>
            <w:tcW w:w="678" w:type="pct"/>
            <w:tcBorders>
              <w:bottom w:val="double" w:sz="4" w:space="0" w:color="auto"/>
            </w:tcBorders>
            <w:vAlign w:val="bottom"/>
          </w:tcPr>
          <w:p w14:paraId="599EDDF2" w14:textId="0EEA49AE" w:rsidR="000C552B" w:rsidRPr="00B94212" w:rsidRDefault="00D363DA"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center"/>
              <w:rPr>
                <w:rFonts w:ascii="Times New Roman" w:hAnsi="Times New Roman" w:cs="Times New Roman"/>
                <w:sz w:val="22"/>
                <w:szCs w:val="22"/>
                <w:cs/>
              </w:rPr>
            </w:pPr>
            <w:r>
              <w:rPr>
                <w:rFonts w:ascii="Times New Roman" w:hAnsi="Times New Roman"/>
                <w:sz w:val="22"/>
                <w:szCs w:val="22"/>
              </w:rPr>
              <w:t xml:space="preserve">           </w:t>
            </w:r>
            <w:r w:rsidR="00A02641">
              <w:rPr>
                <w:rFonts w:ascii="Times New Roman" w:hAnsi="Times New Roman"/>
                <w:sz w:val="22"/>
                <w:szCs w:val="22"/>
              </w:rPr>
              <w:t xml:space="preserve"> </w:t>
            </w:r>
            <w:r w:rsidR="00ED754E">
              <w:rPr>
                <w:rFonts w:ascii="Times New Roman" w:hAnsi="Times New Roman"/>
                <w:sz w:val="22"/>
                <w:szCs w:val="22"/>
              </w:rPr>
              <w:t xml:space="preserve"> </w:t>
            </w:r>
            <w:r w:rsidR="000C552B" w:rsidRPr="00B94212">
              <w:rPr>
                <w:rFonts w:ascii="Times New Roman" w:hAnsi="Times New Roman"/>
                <w:sz w:val="22"/>
                <w:szCs w:val="22"/>
              </w:rPr>
              <w:t>-</w:t>
            </w:r>
          </w:p>
        </w:tc>
        <w:tc>
          <w:tcPr>
            <w:tcW w:w="147" w:type="pct"/>
            <w:vAlign w:val="bottom"/>
          </w:tcPr>
          <w:p w14:paraId="3EB56FBF" w14:textId="77777777" w:rsidR="000C552B" w:rsidRPr="00B94212" w:rsidRDefault="000C552B" w:rsidP="009E5031">
            <w:pPr>
              <w:jc w:val="right"/>
              <w:rPr>
                <w:rFonts w:ascii="Times New Roman" w:hAnsi="Times New Roman"/>
                <w:sz w:val="22"/>
                <w:szCs w:val="22"/>
              </w:rPr>
            </w:pPr>
          </w:p>
        </w:tc>
        <w:tc>
          <w:tcPr>
            <w:tcW w:w="669" w:type="pct"/>
            <w:tcBorders>
              <w:bottom w:val="double" w:sz="4" w:space="0" w:color="auto"/>
            </w:tcBorders>
            <w:vAlign w:val="bottom"/>
          </w:tcPr>
          <w:p w14:paraId="518CBC44" w14:textId="7ED4263A" w:rsidR="000C552B" w:rsidRPr="00B94212" w:rsidRDefault="001E79A6"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1"/>
              <w:jc w:val="center"/>
              <w:rPr>
                <w:rFonts w:ascii="Times New Roman" w:hAnsi="Times New Roman"/>
                <w:sz w:val="22"/>
                <w:szCs w:val="22"/>
                <w:cs/>
              </w:rPr>
            </w:pPr>
            <w:r w:rsidRPr="00B94212">
              <w:rPr>
                <w:rFonts w:ascii="Times New Roman" w:hAnsi="Times New Roman"/>
                <w:sz w:val="22"/>
                <w:szCs w:val="22"/>
              </w:rPr>
              <w:t xml:space="preserve">              </w:t>
            </w:r>
            <w:r w:rsidR="0076390D">
              <w:rPr>
                <w:rFonts w:ascii="Times New Roman" w:hAnsi="Times New Roman"/>
                <w:sz w:val="22"/>
                <w:szCs w:val="22"/>
              </w:rPr>
              <w:t xml:space="preserve"> </w:t>
            </w:r>
            <w:r w:rsidR="00D10322" w:rsidRPr="00B94212">
              <w:rPr>
                <w:rFonts w:ascii="Times New Roman" w:hAnsi="Times New Roman"/>
                <w:sz w:val="22"/>
                <w:szCs w:val="22"/>
              </w:rPr>
              <w:t>-</w:t>
            </w:r>
          </w:p>
        </w:tc>
        <w:tc>
          <w:tcPr>
            <w:tcW w:w="147" w:type="pct"/>
            <w:vAlign w:val="bottom"/>
          </w:tcPr>
          <w:p w14:paraId="1F1F5A4A" w14:textId="77777777" w:rsidR="000C552B" w:rsidRPr="00B94212" w:rsidRDefault="000C552B" w:rsidP="009E5031">
            <w:pPr>
              <w:jc w:val="right"/>
              <w:rPr>
                <w:rFonts w:ascii="Times New Roman" w:hAnsi="Times New Roman"/>
                <w:sz w:val="22"/>
                <w:szCs w:val="22"/>
              </w:rPr>
            </w:pPr>
          </w:p>
        </w:tc>
        <w:tc>
          <w:tcPr>
            <w:tcW w:w="670" w:type="pct"/>
            <w:tcBorders>
              <w:bottom w:val="double" w:sz="4" w:space="0" w:color="auto"/>
            </w:tcBorders>
            <w:vAlign w:val="bottom"/>
          </w:tcPr>
          <w:p w14:paraId="10D79DB4" w14:textId="3AC20B38" w:rsidR="000C552B" w:rsidRPr="00B94212" w:rsidRDefault="003A22FE"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Pr>
                <w:rFonts w:ascii="Times New Roman" w:hAnsi="Times New Roman"/>
                <w:sz w:val="22"/>
                <w:szCs w:val="22"/>
              </w:rPr>
              <w:t>218</w:t>
            </w:r>
            <w:r w:rsidR="000C552B" w:rsidRPr="00B94212">
              <w:rPr>
                <w:rFonts w:ascii="Times New Roman" w:hAnsi="Times New Roman"/>
                <w:sz w:val="22"/>
                <w:szCs w:val="22"/>
              </w:rPr>
              <w:t>,</w:t>
            </w:r>
            <w:r>
              <w:rPr>
                <w:rFonts w:ascii="Times New Roman" w:hAnsi="Times New Roman"/>
                <w:sz w:val="22"/>
                <w:szCs w:val="22"/>
              </w:rPr>
              <w:t>114</w:t>
            </w:r>
          </w:p>
        </w:tc>
      </w:tr>
      <w:tr w:rsidR="000C552B" w:rsidRPr="00B94212" w14:paraId="4EB40A9D" w14:textId="77777777" w:rsidTr="00EC6BC5">
        <w:tc>
          <w:tcPr>
            <w:tcW w:w="1825" w:type="pct"/>
          </w:tcPr>
          <w:p w14:paraId="354C4790" w14:textId="77777777" w:rsidR="000C552B" w:rsidRPr="00B94212" w:rsidRDefault="000C552B" w:rsidP="000C552B">
            <w:pPr>
              <w:rPr>
                <w:rFonts w:ascii="Times New Roman" w:hAnsi="Times New Roman"/>
                <w:sz w:val="22"/>
                <w:szCs w:val="22"/>
                <w:cs/>
              </w:rPr>
            </w:pPr>
          </w:p>
        </w:tc>
        <w:tc>
          <w:tcPr>
            <w:tcW w:w="720" w:type="pct"/>
            <w:tcBorders>
              <w:top w:val="double" w:sz="4" w:space="0" w:color="auto"/>
            </w:tcBorders>
          </w:tcPr>
          <w:p w14:paraId="4A62369B" w14:textId="77777777" w:rsidR="000C552B" w:rsidRPr="00B94212" w:rsidRDefault="000C552B" w:rsidP="000C552B">
            <w:pPr>
              <w:rPr>
                <w:rFonts w:ascii="Times New Roman" w:hAnsi="Times New Roman"/>
                <w:sz w:val="22"/>
                <w:szCs w:val="22"/>
                <w:cs/>
              </w:rPr>
            </w:pPr>
          </w:p>
        </w:tc>
        <w:tc>
          <w:tcPr>
            <w:tcW w:w="142" w:type="pct"/>
          </w:tcPr>
          <w:p w14:paraId="34D5A33D" w14:textId="77777777" w:rsidR="000C552B" w:rsidRPr="00B94212" w:rsidRDefault="000C552B" w:rsidP="000C552B">
            <w:pPr>
              <w:rPr>
                <w:rFonts w:ascii="Times New Roman" w:hAnsi="Times New Roman"/>
                <w:sz w:val="22"/>
                <w:szCs w:val="22"/>
              </w:rPr>
            </w:pPr>
          </w:p>
        </w:tc>
        <w:tc>
          <w:tcPr>
            <w:tcW w:w="678" w:type="pct"/>
            <w:tcBorders>
              <w:top w:val="double" w:sz="4" w:space="0" w:color="auto"/>
            </w:tcBorders>
          </w:tcPr>
          <w:p w14:paraId="02E42737"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05C12A79" w14:textId="77777777" w:rsidR="000C552B" w:rsidRPr="00B94212" w:rsidRDefault="000C552B" w:rsidP="000C552B">
            <w:pPr>
              <w:rPr>
                <w:rFonts w:ascii="Times New Roman" w:hAnsi="Times New Roman"/>
                <w:sz w:val="22"/>
                <w:szCs w:val="22"/>
              </w:rPr>
            </w:pPr>
          </w:p>
        </w:tc>
        <w:tc>
          <w:tcPr>
            <w:tcW w:w="669" w:type="pct"/>
            <w:tcBorders>
              <w:top w:val="double" w:sz="4" w:space="0" w:color="auto"/>
            </w:tcBorders>
          </w:tcPr>
          <w:p w14:paraId="5E870DFE" w14:textId="77777777" w:rsidR="000C552B" w:rsidRPr="00B94212" w:rsidRDefault="000C552B" w:rsidP="000C552B">
            <w:pPr>
              <w:rPr>
                <w:rFonts w:ascii="Times New Roman" w:hAnsi="Times New Roman"/>
                <w:sz w:val="22"/>
                <w:szCs w:val="22"/>
                <w:cs/>
              </w:rPr>
            </w:pPr>
          </w:p>
        </w:tc>
        <w:tc>
          <w:tcPr>
            <w:tcW w:w="147" w:type="pct"/>
          </w:tcPr>
          <w:p w14:paraId="7E30B648" w14:textId="77777777" w:rsidR="000C552B" w:rsidRPr="00B94212" w:rsidRDefault="000C552B" w:rsidP="000C552B">
            <w:pPr>
              <w:rPr>
                <w:rFonts w:ascii="Times New Roman" w:hAnsi="Times New Roman"/>
                <w:sz w:val="22"/>
                <w:szCs w:val="22"/>
              </w:rPr>
            </w:pPr>
          </w:p>
        </w:tc>
        <w:tc>
          <w:tcPr>
            <w:tcW w:w="670" w:type="pct"/>
            <w:tcBorders>
              <w:top w:val="double" w:sz="4" w:space="0" w:color="auto"/>
            </w:tcBorders>
          </w:tcPr>
          <w:p w14:paraId="2DCDE417"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B94212" w14:paraId="2FC13B6A" w14:textId="77777777" w:rsidTr="00EC6BC5">
        <w:tc>
          <w:tcPr>
            <w:tcW w:w="1825" w:type="pct"/>
          </w:tcPr>
          <w:p w14:paraId="02F824E2" w14:textId="31793739" w:rsidR="000C552B" w:rsidRPr="00B94212" w:rsidRDefault="000C552B" w:rsidP="000C552B">
            <w:pPr>
              <w:rPr>
                <w:rFonts w:ascii="Times New Roman" w:hAnsi="Times New Roman"/>
                <w:b/>
                <w:bCs/>
                <w:i/>
                <w:iCs/>
                <w:sz w:val="22"/>
                <w:szCs w:val="22"/>
                <w:cs/>
              </w:rPr>
            </w:pPr>
            <w:r w:rsidRPr="00B94212">
              <w:rPr>
                <w:rFonts w:ascii="Times New Roman" w:hAnsi="Times New Roman"/>
                <w:b/>
                <w:bCs/>
                <w:i/>
                <w:iCs/>
                <w:sz w:val="22"/>
                <w:szCs w:val="22"/>
              </w:rPr>
              <w:t>Trade accounts payable</w:t>
            </w:r>
          </w:p>
        </w:tc>
        <w:tc>
          <w:tcPr>
            <w:tcW w:w="720" w:type="pct"/>
          </w:tcPr>
          <w:p w14:paraId="04ABA3C8" w14:textId="77777777" w:rsidR="000C552B" w:rsidRPr="00B94212" w:rsidRDefault="000C552B" w:rsidP="000C552B">
            <w:pPr>
              <w:rPr>
                <w:rFonts w:ascii="Times New Roman" w:hAnsi="Times New Roman"/>
                <w:sz w:val="22"/>
                <w:szCs w:val="22"/>
                <w:cs/>
              </w:rPr>
            </w:pPr>
          </w:p>
        </w:tc>
        <w:tc>
          <w:tcPr>
            <w:tcW w:w="142" w:type="pct"/>
          </w:tcPr>
          <w:p w14:paraId="47B6F38B" w14:textId="77777777" w:rsidR="000C552B" w:rsidRPr="00B94212" w:rsidRDefault="000C552B" w:rsidP="000C552B">
            <w:pPr>
              <w:rPr>
                <w:rFonts w:ascii="Times New Roman" w:hAnsi="Times New Roman"/>
                <w:sz w:val="22"/>
                <w:szCs w:val="22"/>
              </w:rPr>
            </w:pPr>
          </w:p>
        </w:tc>
        <w:tc>
          <w:tcPr>
            <w:tcW w:w="678" w:type="pct"/>
          </w:tcPr>
          <w:p w14:paraId="50A9FBB2"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2429AEE9" w14:textId="77777777" w:rsidR="000C552B" w:rsidRPr="00B94212" w:rsidRDefault="000C552B" w:rsidP="000C552B">
            <w:pPr>
              <w:rPr>
                <w:rFonts w:ascii="Times New Roman" w:hAnsi="Times New Roman"/>
                <w:sz w:val="22"/>
                <w:szCs w:val="22"/>
              </w:rPr>
            </w:pPr>
          </w:p>
        </w:tc>
        <w:tc>
          <w:tcPr>
            <w:tcW w:w="669" w:type="pct"/>
          </w:tcPr>
          <w:p w14:paraId="6E27F2EA" w14:textId="77777777" w:rsidR="000C552B" w:rsidRPr="00B94212" w:rsidRDefault="000C552B" w:rsidP="000C552B">
            <w:pPr>
              <w:rPr>
                <w:rFonts w:ascii="Times New Roman" w:hAnsi="Times New Roman"/>
                <w:sz w:val="22"/>
                <w:szCs w:val="22"/>
                <w:cs/>
              </w:rPr>
            </w:pPr>
          </w:p>
        </w:tc>
        <w:tc>
          <w:tcPr>
            <w:tcW w:w="147" w:type="pct"/>
          </w:tcPr>
          <w:p w14:paraId="0D9EE5C9" w14:textId="77777777" w:rsidR="000C552B" w:rsidRPr="00B94212" w:rsidRDefault="000C552B" w:rsidP="000C552B">
            <w:pPr>
              <w:rPr>
                <w:rFonts w:ascii="Times New Roman" w:hAnsi="Times New Roman"/>
                <w:sz w:val="22"/>
                <w:szCs w:val="22"/>
              </w:rPr>
            </w:pPr>
          </w:p>
        </w:tc>
        <w:tc>
          <w:tcPr>
            <w:tcW w:w="670" w:type="pct"/>
          </w:tcPr>
          <w:p w14:paraId="23E1FD5A" w14:textId="77777777" w:rsidR="000C552B" w:rsidRPr="00B94212" w:rsidRDefault="000C552B" w:rsidP="000C552B">
            <w:pPr>
              <w:rPr>
                <w:rFonts w:ascii="Times New Roman" w:hAnsi="Times New Roman"/>
                <w:sz w:val="22"/>
                <w:szCs w:val="22"/>
                <w:cs/>
              </w:rPr>
            </w:pPr>
          </w:p>
        </w:tc>
      </w:tr>
      <w:tr w:rsidR="000C552B" w:rsidRPr="00B94212" w14:paraId="0EF813B6" w14:textId="77777777" w:rsidTr="00EC6BC5">
        <w:tc>
          <w:tcPr>
            <w:tcW w:w="1825" w:type="pct"/>
          </w:tcPr>
          <w:p w14:paraId="307C1180" w14:textId="390DBFAA" w:rsidR="000C552B" w:rsidRPr="00B94212" w:rsidRDefault="000C552B" w:rsidP="000C552B">
            <w:pPr>
              <w:rPr>
                <w:rFonts w:ascii="Times New Roman" w:hAnsi="Times New Roman"/>
                <w:sz w:val="22"/>
                <w:szCs w:val="22"/>
                <w:cs/>
              </w:rPr>
            </w:pPr>
            <w:r w:rsidRPr="00B94212">
              <w:rPr>
                <w:rFonts w:ascii="Times New Roman" w:hAnsi="Times New Roman"/>
                <w:sz w:val="22"/>
                <w:szCs w:val="22"/>
              </w:rPr>
              <w:t>Other related parties</w:t>
            </w:r>
          </w:p>
        </w:tc>
        <w:tc>
          <w:tcPr>
            <w:tcW w:w="720" w:type="pct"/>
            <w:tcBorders>
              <w:bottom w:val="double" w:sz="4" w:space="0" w:color="auto"/>
            </w:tcBorders>
          </w:tcPr>
          <w:p w14:paraId="22B82994" w14:textId="031DDBF4" w:rsidR="000C552B" w:rsidRPr="00B94212" w:rsidRDefault="00B44454"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Pr>
                <w:rFonts w:ascii="Times New Roman" w:hAnsi="Times New Roman" w:cs="Times New Roman"/>
                <w:sz w:val="22"/>
                <w:szCs w:val="22"/>
              </w:rPr>
              <w:t>62</w:t>
            </w:r>
            <w:r w:rsidR="00036A79" w:rsidRPr="00B94212">
              <w:rPr>
                <w:rFonts w:ascii="Times New Roman" w:hAnsi="Times New Roman" w:cs="Times New Roman"/>
                <w:sz w:val="22"/>
                <w:szCs w:val="22"/>
              </w:rPr>
              <w:t>,</w:t>
            </w:r>
            <w:r w:rsidR="003A22FE">
              <w:rPr>
                <w:rFonts w:ascii="Times New Roman" w:hAnsi="Times New Roman" w:cs="Times New Roman"/>
                <w:sz w:val="22"/>
                <w:szCs w:val="22"/>
              </w:rPr>
              <w:t>822</w:t>
            </w:r>
          </w:p>
        </w:tc>
        <w:tc>
          <w:tcPr>
            <w:tcW w:w="142" w:type="pct"/>
          </w:tcPr>
          <w:p w14:paraId="0E1FD096"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78" w:type="pct"/>
            <w:tcBorders>
              <w:bottom w:val="double" w:sz="4" w:space="0" w:color="auto"/>
            </w:tcBorders>
          </w:tcPr>
          <w:p w14:paraId="7591B858" w14:textId="279EDDBE" w:rsidR="000C552B" w:rsidRPr="00B94212" w:rsidRDefault="003A22FE"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56</w:t>
            </w:r>
            <w:r w:rsidR="000C552B" w:rsidRPr="00B94212">
              <w:rPr>
                <w:rFonts w:ascii="Times New Roman" w:hAnsi="Times New Roman" w:cs="Times New Roman"/>
                <w:sz w:val="22"/>
                <w:szCs w:val="22"/>
              </w:rPr>
              <w:t>,</w:t>
            </w:r>
            <w:r>
              <w:rPr>
                <w:rFonts w:ascii="Times New Roman" w:hAnsi="Times New Roman" w:cs="Times New Roman"/>
                <w:sz w:val="22"/>
                <w:szCs w:val="22"/>
              </w:rPr>
              <w:t>260</w:t>
            </w:r>
          </w:p>
        </w:tc>
        <w:tc>
          <w:tcPr>
            <w:tcW w:w="147" w:type="pct"/>
          </w:tcPr>
          <w:p w14:paraId="725A0E76"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69" w:type="pct"/>
            <w:tcBorders>
              <w:bottom w:val="double" w:sz="4" w:space="0" w:color="auto"/>
            </w:tcBorders>
          </w:tcPr>
          <w:p w14:paraId="03E9C6DF" w14:textId="6A1409C7" w:rsidR="000C552B" w:rsidRPr="00B94212" w:rsidRDefault="0076390D" w:rsidP="007639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center"/>
              <w:rPr>
                <w:rFonts w:ascii="Times New Roman" w:hAnsi="Times New Roman" w:cs="Times New Roman"/>
                <w:sz w:val="22"/>
                <w:szCs w:val="22"/>
                <w:cs/>
              </w:rPr>
            </w:pPr>
            <w:r>
              <w:rPr>
                <w:rFonts w:ascii="Times New Roman" w:hAnsi="Times New Roman" w:cs="Times New Roman"/>
                <w:sz w:val="22"/>
                <w:szCs w:val="22"/>
              </w:rPr>
              <w:t xml:space="preserve">             </w:t>
            </w:r>
            <w:r w:rsidR="00D10322" w:rsidRPr="00B94212">
              <w:rPr>
                <w:rFonts w:ascii="Times New Roman" w:hAnsi="Times New Roman" w:cs="Times New Roman"/>
                <w:sz w:val="22"/>
                <w:szCs w:val="22"/>
              </w:rPr>
              <w:t>-</w:t>
            </w:r>
          </w:p>
        </w:tc>
        <w:tc>
          <w:tcPr>
            <w:tcW w:w="147" w:type="pct"/>
          </w:tcPr>
          <w:p w14:paraId="3A7F122F"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70" w:type="pct"/>
            <w:tcBorders>
              <w:bottom w:val="double" w:sz="4" w:space="0" w:color="auto"/>
            </w:tcBorders>
          </w:tcPr>
          <w:p w14:paraId="37E95F41" w14:textId="736754F2" w:rsidR="000C552B" w:rsidRPr="00B94212" w:rsidRDefault="00D363DA" w:rsidP="00D36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after="0"/>
              <w:ind w:left="-108" w:right="68"/>
              <w:jc w:val="center"/>
              <w:rPr>
                <w:rFonts w:ascii="Times New Roman" w:hAnsi="Times New Roman" w:cs="Times New Roman"/>
                <w:sz w:val="22"/>
                <w:szCs w:val="22"/>
                <w:cs/>
              </w:rPr>
            </w:pPr>
            <w:r>
              <w:rPr>
                <w:rFonts w:ascii="Times New Roman" w:hAnsi="Times New Roman" w:cs="Times New Roman"/>
                <w:sz w:val="22"/>
                <w:szCs w:val="22"/>
              </w:rPr>
              <w:t xml:space="preserve">            </w:t>
            </w:r>
            <w:r w:rsidR="004D268C">
              <w:rPr>
                <w:rFonts w:ascii="Times New Roman" w:hAnsi="Times New Roman" w:cs="Times New Roman"/>
                <w:sz w:val="22"/>
                <w:szCs w:val="22"/>
              </w:rPr>
              <w:t xml:space="preserve"> </w:t>
            </w:r>
            <w:r w:rsidR="000C552B" w:rsidRPr="00B94212">
              <w:rPr>
                <w:rFonts w:ascii="Times New Roman" w:hAnsi="Times New Roman" w:cs="Times New Roman"/>
                <w:sz w:val="22"/>
                <w:szCs w:val="22"/>
              </w:rPr>
              <w:t>-</w:t>
            </w:r>
          </w:p>
        </w:tc>
      </w:tr>
      <w:tr w:rsidR="000C552B" w:rsidRPr="00B94212" w14:paraId="36F18EDD" w14:textId="77777777" w:rsidTr="00EC6BC5">
        <w:tc>
          <w:tcPr>
            <w:tcW w:w="1825" w:type="pct"/>
          </w:tcPr>
          <w:p w14:paraId="107AC258" w14:textId="77777777" w:rsidR="000C552B" w:rsidRPr="00B94212" w:rsidRDefault="000C552B" w:rsidP="000C552B">
            <w:pPr>
              <w:rPr>
                <w:rFonts w:ascii="Times New Roman" w:hAnsi="Times New Roman"/>
                <w:sz w:val="22"/>
                <w:szCs w:val="22"/>
                <w:cs/>
              </w:rPr>
            </w:pPr>
          </w:p>
        </w:tc>
        <w:tc>
          <w:tcPr>
            <w:tcW w:w="720" w:type="pct"/>
            <w:tcBorders>
              <w:top w:val="double" w:sz="4" w:space="0" w:color="auto"/>
            </w:tcBorders>
          </w:tcPr>
          <w:p w14:paraId="507E762C" w14:textId="77777777" w:rsidR="000C552B" w:rsidRPr="00B94212" w:rsidRDefault="000C552B" w:rsidP="000C552B">
            <w:pPr>
              <w:rPr>
                <w:rFonts w:ascii="Times New Roman" w:hAnsi="Times New Roman"/>
                <w:sz w:val="22"/>
                <w:szCs w:val="22"/>
                <w:cs/>
              </w:rPr>
            </w:pPr>
          </w:p>
        </w:tc>
        <w:tc>
          <w:tcPr>
            <w:tcW w:w="142" w:type="pct"/>
          </w:tcPr>
          <w:p w14:paraId="1E884569" w14:textId="77777777" w:rsidR="000C552B" w:rsidRPr="00B94212" w:rsidRDefault="000C552B" w:rsidP="000C552B">
            <w:pPr>
              <w:rPr>
                <w:rFonts w:ascii="Times New Roman" w:hAnsi="Times New Roman"/>
                <w:sz w:val="22"/>
                <w:szCs w:val="22"/>
              </w:rPr>
            </w:pPr>
          </w:p>
        </w:tc>
        <w:tc>
          <w:tcPr>
            <w:tcW w:w="678" w:type="pct"/>
            <w:tcBorders>
              <w:top w:val="double" w:sz="4" w:space="0" w:color="auto"/>
            </w:tcBorders>
          </w:tcPr>
          <w:p w14:paraId="6CDB954C"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47" w:type="pct"/>
          </w:tcPr>
          <w:p w14:paraId="3EFB81BD" w14:textId="77777777" w:rsidR="000C552B" w:rsidRPr="00B94212" w:rsidRDefault="000C552B" w:rsidP="000C552B">
            <w:pPr>
              <w:rPr>
                <w:rFonts w:ascii="Times New Roman" w:hAnsi="Times New Roman"/>
                <w:sz w:val="22"/>
                <w:szCs w:val="22"/>
              </w:rPr>
            </w:pPr>
          </w:p>
        </w:tc>
        <w:tc>
          <w:tcPr>
            <w:tcW w:w="669" w:type="pct"/>
            <w:tcBorders>
              <w:top w:val="double" w:sz="4" w:space="0" w:color="auto"/>
            </w:tcBorders>
          </w:tcPr>
          <w:p w14:paraId="51AD16B0"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784C2E68" w14:textId="77777777" w:rsidR="000C552B" w:rsidRPr="00B94212" w:rsidRDefault="000C552B" w:rsidP="000C552B">
            <w:pPr>
              <w:rPr>
                <w:rFonts w:ascii="Times New Roman" w:hAnsi="Times New Roman"/>
                <w:sz w:val="22"/>
                <w:szCs w:val="22"/>
              </w:rPr>
            </w:pPr>
          </w:p>
        </w:tc>
        <w:tc>
          <w:tcPr>
            <w:tcW w:w="670" w:type="pct"/>
            <w:tcBorders>
              <w:top w:val="double" w:sz="4" w:space="0" w:color="auto"/>
            </w:tcBorders>
          </w:tcPr>
          <w:p w14:paraId="1D9D4F22" w14:textId="77777777" w:rsidR="000C552B" w:rsidRPr="00B94212" w:rsidRDefault="000C552B" w:rsidP="000C552B">
            <w:pPr>
              <w:rPr>
                <w:rFonts w:ascii="Times New Roman" w:hAnsi="Times New Roman"/>
                <w:sz w:val="22"/>
                <w:szCs w:val="22"/>
                <w:cs/>
              </w:rPr>
            </w:pPr>
          </w:p>
        </w:tc>
      </w:tr>
      <w:tr w:rsidR="000C552B" w:rsidRPr="00B94212" w14:paraId="52EC8149" w14:textId="77777777" w:rsidTr="00EC6BC5">
        <w:tc>
          <w:tcPr>
            <w:tcW w:w="1825" w:type="pct"/>
          </w:tcPr>
          <w:p w14:paraId="2758EA79" w14:textId="7A3AC9D4"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94212">
              <w:rPr>
                <w:rFonts w:ascii="Times New Roman" w:hAnsi="Times New Roman"/>
                <w:b/>
                <w:bCs/>
                <w:i/>
                <w:iCs/>
                <w:sz w:val="22"/>
                <w:szCs w:val="22"/>
              </w:rPr>
              <w:t xml:space="preserve">Other </w:t>
            </w:r>
            <w:r w:rsidR="003502EE" w:rsidRPr="00B94212">
              <w:rPr>
                <w:rFonts w:ascii="Times New Roman" w:hAnsi="Times New Roman"/>
                <w:b/>
                <w:bCs/>
                <w:i/>
                <w:iCs/>
                <w:sz w:val="22"/>
                <w:szCs w:val="22"/>
              </w:rPr>
              <w:t xml:space="preserve">current </w:t>
            </w:r>
            <w:r w:rsidRPr="00B94212">
              <w:rPr>
                <w:rFonts w:ascii="Times New Roman" w:hAnsi="Times New Roman"/>
                <w:b/>
                <w:bCs/>
                <w:i/>
                <w:iCs/>
                <w:sz w:val="22"/>
                <w:szCs w:val="22"/>
              </w:rPr>
              <w:t>payables</w:t>
            </w:r>
          </w:p>
        </w:tc>
        <w:tc>
          <w:tcPr>
            <w:tcW w:w="720" w:type="pct"/>
          </w:tcPr>
          <w:p w14:paraId="1927E359"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2" w:type="pct"/>
          </w:tcPr>
          <w:p w14:paraId="2A499A6F"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Pr>
          <w:p w14:paraId="64B66AA4"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4525F902"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5CCE9CFD"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7D6978E3"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Pr>
          <w:p w14:paraId="524F9AA5"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B94212" w14:paraId="5689958F" w14:textId="77777777" w:rsidTr="00EC6BC5">
        <w:tc>
          <w:tcPr>
            <w:tcW w:w="1825" w:type="pct"/>
          </w:tcPr>
          <w:p w14:paraId="434F5576" w14:textId="43348B61"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94212">
              <w:rPr>
                <w:rFonts w:ascii="Times New Roman" w:hAnsi="Times New Roman"/>
                <w:sz w:val="22"/>
                <w:szCs w:val="22"/>
              </w:rPr>
              <w:t>Parent</w:t>
            </w:r>
          </w:p>
        </w:tc>
        <w:tc>
          <w:tcPr>
            <w:tcW w:w="720" w:type="pct"/>
            <w:tcBorders>
              <w:bottom w:val="double" w:sz="4" w:space="0" w:color="auto"/>
            </w:tcBorders>
          </w:tcPr>
          <w:p w14:paraId="558E6E5A" w14:textId="3D347007" w:rsidR="000C552B" w:rsidRPr="00B94212" w:rsidRDefault="00761424"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B94212">
              <w:rPr>
                <w:rFonts w:ascii="Times New Roman" w:hAnsi="Times New Roman" w:cs="Times New Roman"/>
                <w:sz w:val="22"/>
                <w:szCs w:val="22"/>
              </w:rPr>
              <w:t>92</w:t>
            </w:r>
          </w:p>
        </w:tc>
        <w:tc>
          <w:tcPr>
            <w:tcW w:w="142" w:type="pct"/>
          </w:tcPr>
          <w:p w14:paraId="542C4E68"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Borders>
              <w:bottom w:val="double" w:sz="4" w:space="0" w:color="auto"/>
            </w:tcBorders>
          </w:tcPr>
          <w:p w14:paraId="42C8D235" w14:textId="2ECA309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8</w:t>
            </w:r>
            <w:r w:rsidR="00B44454">
              <w:rPr>
                <w:rFonts w:ascii="Times New Roman" w:hAnsi="Times New Roman" w:cs="Times New Roman"/>
                <w:sz w:val="22"/>
                <w:szCs w:val="22"/>
              </w:rPr>
              <w:t>5</w:t>
            </w:r>
          </w:p>
        </w:tc>
        <w:tc>
          <w:tcPr>
            <w:tcW w:w="147" w:type="pct"/>
          </w:tcPr>
          <w:p w14:paraId="2D3520B5"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double" w:sz="4" w:space="0" w:color="auto"/>
            </w:tcBorders>
          </w:tcPr>
          <w:p w14:paraId="6A349758" w14:textId="121A6A61" w:rsidR="000C552B" w:rsidRPr="00B94212" w:rsidRDefault="004C4FDE"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94212">
              <w:rPr>
                <w:rFonts w:ascii="Times New Roman" w:hAnsi="Times New Roman" w:cs="Times New Roman"/>
                <w:sz w:val="22"/>
                <w:szCs w:val="22"/>
              </w:rPr>
              <w:t>67</w:t>
            </w:r>
          </w:p>
        </w:tc>
        <w:tc>
          <w:tcPr>
            <w:tcW w:w="147" w:type="pct"/>
          </w:tcPr>
          <w:p w14:paraId="7E9EF1C4"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Borders>
              <w:bottom w:val="double" w:sz="4" w:space="0" w:color="auto"/>
            </w:tcBorders>
          </w:tcPr>
          <w:p w14:paraId="32ADF480" w14:textId="0C1D2E70" w:rsidR="000C552B" w:rsidRPr="00B94212" w:rsidRDefault="001E7504" w:rsidP="001E7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B94212">
              <w:rPr>
                <w:rFonts w:ascii="Times New Roman" w:hAnsi="Times New Roman" w:cs="Times New Roman"/>
                <w:sz w:val="22"/>
                <w:szCs w:val="22"/>
              </w:rPr>
              <w:t>6</w:t>
            </w:r>
            <w:r w:rsidR="00B44454">
              <w:rPr>
                <w:rFonts w:ascii="Times New Roman" w:hAnsi="Times New Roman" w:cs="Times New Roman"/>
                <w:sz w:val="22"/>
                <w:szCs w:val="22"/>
              </w:rPr>
              <w:t>3</w:t>
            </w:r>
          </w:p>
        </w:tc>
      </w:tr>
      <w:tr w:rsidR="000C552B" w:rsidRPr="00B94212" w14:paraId="7BFA7126" w14:textId="77777777" w:rsidTr="00EC6BC5">
        <w:tc>
          <w:tcPr>
            <w:tcW w:w="1825" w:type="pct"/>
          </w:tcPr>
          <w:p w14:paraId="0917CDDE"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10"/>
                <w:szCs w:val="10"/>
                <w:cs/>
              </w:rPr>
            </w:pPr>
          </w:p>
        </w:tc>
        <w:tc>
          <w:tcPr>
            <w:tcW w:w="720" w:type="pct"/>
            <w:tcBorders>
              <w:top w:val="double" w:sz="4" w:space="0" w:color="auto"/>
            </w:tcBorders>
          </w:tcPr>
          <w:p w14:paraId="71416E59"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42" w:type="pct"/>
          </w:tcPr>
          <w:p w14:paraId="76334F14"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78" w:type="pct"/>
            <w:tcBorders>
              <w:top w:val="double" w:sz="4" w:space="0" w:color="auto"/>
            </w:tcBorders>
          </w:tcPr>
          <w:p w14:paraId="296DB11F"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47" w:type="pct"/>
          </w:tcPr>
          <w:p w14:paraId="7030B9AA"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69" w:type="pct"/>
            <w:tcBorders>
              <w:top w:val="double" w:sz="4" w:space="0" w:color="auto"/>
            </w:tcBorders>
          </w:tcPr>
          <w:p w14:paraId="184FB2EF"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44903E2F"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70" w:type="pct"/>
            <w:tcBorders>
              <w:top w:val="double" w:sz="4" w:space="0" w:color="auto"/>
            </w:tcBorders>
          </w:tcPr>
          <w:p w14:paraId="6CAE763A" w14:textId="77777777"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r>
      <w:tr w:rsidR="000C552B" w:rsidRPr="00B94212" w14:paraId="69DDD50C" w14:textId="77777777" w:rsidTr="00EC6BC5">
        <w:tc>
          <w:tcPr>
            <w:tcW w:w="1825" w:type="pct"/>
          </w:tcPr>
          <w:p w14:paraId="2714FF5E" w14:textId="2DFA0844" w:rsidR="000C552B" w:rsidRPr="00B9421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94212">
              <w:rPr>
                <w:rFonts w:ascii="Times New Roman" w:hAnsi="Times New Roman"/>
                <w:b/>
                <w:bCs/>
                <w:i/>
                <w:iCs/>
                <w:sz w:val="22"/>
                <w:szCs w:val="22"/>
              </w:rPr>
              <w:t>Lease liabilities</w:t>
            </w:r>
          </w:p>
        </w:tc>
        <w:tc>
          <w:tcPr>
            <w:tcW w:w="720" w:type="pct"/>
          </w:tcPr>
          <w:p w14:paraId="6B9592FC"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b/>
                <w:bCs/>
                <w:sz w:val="22"/>
                <w:szCs w:val="22"/>
                <w:cs/>
              </w:rPr>
            </w:pPr>
          </w:p>
        </w:tc>
        <w:tc>
          <w:tcPr>
            <w:tcW w:w="142" w:type="pct"/>
          </w:tcPr>
          <w:p w14:paraId="6434C595"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8" w:type="pct"/>
          </w:tcPr>
          <w:p w14:paraId="578CBEAB"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47" w:type="pct"/>
          </w:tcPr>
          <w:p w14:paraId="4D7B8248"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69" w:type="pct"/>
          </w:tcPr>
          <w:p w14:paraId="1641EE08"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47" w:type="pct"/>
          </w:tcPr>
          <w:p w14:paraId="7A5575A1"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70" w:type="pct"/>
          </w:tcPr>
          <w:p w14:paraId="3B8EA1B1" w14:textId="77777777" w:rsidR="000C552B" w:rsidRPr="00B9421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b/>
                <w:bCs/>
                <w:sz w:val="22"/>
                <w:szCs w:val="22"/>
                <w:cs/>
              </w:rPr>
            </w:pPr>
          </w:p>
        </w:tc>
      </w:tr>
      <w:tr w:rsidR="0087275B" w:rsidRPr="00B94212" w14:paraId="35068AEF" w14:textId="77777777" w:rsidTr="00EC6BC5">
        <w:tc>
          <w:tcPr>
            <w:tcW w:w="1825" w:type="pct"/>
          </w:tcPr>
          <w:p w14:paraId="2CDCB55E" w14:textId="54D36BB5"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B94212">
              <w:rPr>
                <w:rFonts w:ascii="Times New Roman" w:hAnsi="Times New Roman"/>
                <w:sz w:val="22"/>
                <w:szCs w:val="22"/>
              </w:rPr>
              <w:t>Parent</w:t>
            </w:r>
          </w:p>
        </w:tc>
        <w:tc>
          <w:tcPr>
            <w:tcW w:w="720" w:type="pct"/>
            <w:tcBorders>
              <w:bottom w:val="double" w:sz="4" w:space="0" w:color="auto"/>
            </w:tcBorders>
          </w:tcPr>
          <w:p w14:paraId="2A26AE4B" w14:textId="0117F580" w:rsidR="0087275B" w:rsidRPr="00B94212" w:rsidRDefault="00B44454"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Pr>
                <w:rFonts w:ascii="Times New Roman" w:hAnsi="Times New Roman" w:cs="Times New Roman"/>
                <w:sz w:val="22"/>
                <w:szCs w:val="22"/>
              </w:rPr>
              <w:t>11</w:t>
            </w:r>
            <w:r w:rsidR="00FF5BD1" w:rsidRPr="00B94212">
              <w:rPr>
                <w:rFonts w:ascii="Times New Roman" w:hAnsi="Times New Roman" w:cs="Times New Roman"/>
                <w:sz w:val="22"/>
                <w:szCs w:val="22"/>
              </w:rPr>
              <w:t>,</w:t>
            </w:r>
            <w:r>
              <w:rPr>
                <w:rFonts w:ascii="Times New Roman" w:hAnsi="Times New Roman" w:cs="Times New Roman"/>
                <w:sz w:val="22"/>
                <w:szCs w:val="22"/>
              </w:rPr>
              <w:t>503</w:t>
            </w:r>
          </w:p>
        </w:tc>
        <w:tc>
          <w:tcPr>
            <w:tcW w:w="142" w:type="pct"/>
          </w:tcPr>
          <w:p w14:paraId="28F9303D"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Borders>
              <w:bottom w:val="double" w:sz="4" w:space="0" w:color="auto"/>
            </w:tcBorders>
          </w:tcPr>
          <w:p w14:paraId="7ABC6874" w14:textId="2C29464E"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B94212">
              <w:rPr>
                <w:rFonts w:ascii="Times New Roman" w:hAnsi="Times New Roman" w:cs="Times New Roman"/>
                <w:sz w:val="22"/>
                <w:szCs w:val="22"/>
              </w:rPr>
              <w:t>1</w:t>
            </w:r>
            <w:r w:rsidR="00B44454">
              <w:rPr>
                <w:rFonts w:ascii="Times New Roman" w:hAnsi="Times New Roman" w:cs="Times New Roman"/>
                <w:sz w:val="22"/>
                <w:szCs w:val="22"/>
              </w:rPr>
              <w:t>2</w:t>
            </w:r>
            <w:r w:rsidRPr="00B94212">
              <w:rPr>
                <w:rFonts w:ascii="Times New Roman" w:hAnsi="Times New Roman" w:cs="Times New Roman"/>
                <w:sz w:val="22"/>
                <w:szCs w:val="22"/>
              </w:rPr>
              <w:t>,</w:t>
            </w:r>
            <w:r w:rsidR="00B44454">
              <w:rPr>
                <w:rFonts w:ascii="Times New Roman" w:hAnsi="Times New Roman" w:cs="Times New Roman"/>
                <w:sz w:val="22"/>
                <w:szCs w:val="22"/>
              </w:rPr>
              <w:t>380</w:t>
            </w:r>
          </w:p>
        </w:tc>
        <w:tc>
          <w:tcPr>
            <w:tcW w:w="147" w:type="pct"/>
          </w:tcPr>
          <w:p w14:paraId="2900113E"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double" w:sz="4" w:space="0" w:color="auto"/>
            </w:tcBorders>
          </w:tcPr>
          <w:p w14:paraId="02A24EF8" w14:textId="04589DEA" w:rsidR="0087275B" w:rsidRPr="00B94212" w:rsidRDefault="00B44454"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Pr>
                <w:rFonts w:ascii="Times New Roman" w:hAnsi="Times New Roman" w:cs="Times New Roman"/>
                <w:sz w:val="22"/>
                <w:szCs w:val="22"/>
              </w:rPr>
              <w:t>5</w:t>
            </w:r>
            <w:r w:rsidR="003835FB" w:rsidRPr="00B94212">
              <w:rPr>
                <w:rFonts w:ascii="Times New Roman" w:hAnsi="Times New Roman" w:cs="Times New Roman"/>
                <w:sz w:val="22"/>
                <w:szCs w:val="22"/>
              </w:rPr>
              <w:t>,</w:t>
            </w:r>
            <w:r>
              <w:rPr>
                <w:rFonts w:ascii="Times New Roman" w:hAnsi="Times New Roman" w:cs="Times New Roman"/>
                <w:sz w:val="22"/>
                <w:szCs w:val="22"/>
              </w:rPr>
              <w:t>330</w:t>
            </w:r>
          </w:p>
        </w:tc>
        <w:tc>
          <w:tcPr>
            <w:tcW w:w="147" w:type="pct"/>
          </w:tcPr>
          <w:p w14:paraId="27BC3299"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Borders>
              <w:bottom w:val="double" w:sz="4" w:space="0" w:color="auto"/>
            </w:tcBorders>
          </w:tcPr>
          <w:p w14:paraId="79EDDB64" w14:textId="6ADEEE6B" w:rsidR="0087275B" w:rsidRPr="00B94212" w:rsidRDefault="00B44454" w:rsidP="001E7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Pr>
                <w:rFonts w:ascii="Times New Roman" w:hAnsi="Times New Roman" w:cs="Times New Roman"/>
                <w:sz w:val="22"/>
                <w:szCs w:val="22"/>
              </w:rPr>
              <w:t>5</w:t>
            </w:r>
            <w:r w:rsidR="001E7504" w:rsidRPr="00B94212">
              <w:rPr>
                <w:rFonts w:ascii="Times New Roman" w:hAnsi="Times New Roman" w:cs="Times New Roman"/>
                <w:sz w:val="22"/>
                <w:szCs w:val="22"/>
              </w:rPr>
              <w:t>,</w:t>
            </w:r>
            <w:r>
              <w:rPr>
                <w:rFonts w:ascii="Times New Roman" w:hAnsi="Times New Roman" w:cs="Times New Roman"/>
                <w:sz w:val="22"/>
                <w:szCs w:val="22"/>
              </w:rPr>
              <w:t>736</w:t>
            </w:r>
          </w:p>
        </w:tc>
      </w:tr>
      <w:tr w:rsidR="0087275B" w:rsidRPr="00B94212" w14:paraId="194C07DE" w14:textId="77777777" w:rsidTr="00EC6BC5">
        <w:tc>
          <w:tcPr>
            <w:tcW w:w="1825" w:type="pct"/>
          </w:tcPr>
          <w:p w14:paraId="58805EA9" w14:textId="2927743E" w:rsidR="0087275B" w:rsidRPr="00B94212" w:rsidRDefault="0087275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720" w:type="pct"/>
          </w:tcPr>
          <w:p w14:paraId="4FBC54BB"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2" w:type="pct"/>
          </w:tcPr>
          <w:p w14:paraId="070B73E3"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Pr>
          <w:p w14:paraId="5D6978CC"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324BFFD4"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28A23A10"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47" w:type="pct"/>
          </w:tcPr>
          <w:p w14:paraId="729A4DAD"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Pr>
          <w:p w14:paraId="24A2EC32" w14:textId="77777777" w:rsidR="0087275B" w:rsidRPr="00B9421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564A5A" w:rsidRPr="00B94212" w14:paraId="0696B760" w14:textId="77777777" w:rsidTr="00EC6BC5">
        <w:tc>
          <w:tcPr>
            <w:tcW w:w="1825" w:type="pct"/>
          </w:tcPr>
          <w:p w14:paraId="775E051E" w14:textId="69A32B37" w:rsidR="00564A5A" w:rsidRPr="00B94212" w:rsidRDefault="00564A5A"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B94212">
              <w:rPr>
                <w:rFonts w:ascii="Times New Roman" w:hAnsi="Times New Roman"/>
                <w:b/>
                <w:bCs/>
                <w:i/>
                <w:iCs/>
                <w:sz w:val="22"/>
                <w:szCs w:val="22"/>
              </w:rPr>
              <w:t>Short-term loans to</w:t>
            </w:r>
          </w:p>
        </w:tc>
        <w:tc>
          <w:tcPr>
            <w:tcW w:w="720" w:type="pct"/>
          </w:tcPr>
          <w:p w14:paraId="6CF75532"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2" w:type="pct"/>
          </w:tcPr>
          <w:p w14:paraId="678C3E65"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8" w:type="pct"/>
          </w:tcPr>
          <w:p w14:paraId="0A42A3CD"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7" w:type="pct"/>
          </w:tcPr>
          <w:p w14:paraId="3992B3A8"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4C03191C"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47" w:type="pct"/>
          </w:tcPr>
          <w:p w14:paraId="2DE72249"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70" w:type="pct"/>
          </w:tcPr>
          <w:p w14:paraId="171B1F91" w14:textId="77777777" w:rsidR="00564A5A" w:rsidRPr="00B9421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87275B" w:rsidRPr="00B94212" w14:paraId="2077B2BD" w14:textId="77777777" w:rsidTr="00EC6BC5">
        <w:tc>
          <w:tcPr>
            <w:tcW w:w="1825" w:type="pct"/>
            <w:vAlign w:val="bottom"/>
          </w:tcPr>
          <w:p w14:paraId="5CC0E55F" w14:textId="21AF14FE" w:rsidR="0087275B" w:rsidRPr="00B94212" w:rsidRDefault="0087275B" w:rsidP="009E5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B94212">
              <w:rPr>
                <w:rFonts w:ascii="Times New Roman" w:hAnsi="Times New Roman"/>
                <w:sz w:val="22"/>
                <w:szCs w:val="22"/>
              </w:rPr>
              <w:t>Subsidiaries</w:t>
            </w:r>
          </w:p>
        </w:tc>
        <w:tc>
          <w:tcPr>
            <w:tcW w:w="720" w:type="pct"/>
            <w:tcBorders>
              <w:bottom w:val="double" w:sz="4" w:space="0" w:color="auto"/>
            </w:tcBorders>
          </w:tcPr>
          <w:p w14:paraId="6F2C4660" w14:textId="7CF2D25E" w:rsidR="0087275B" w:rsidRPr="00B94212" w:rsidRDefault="00A02641" w:rsidP="00A026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center"/>
              <w:rPr>
                <w:rFonts w:ascii="Times New Roman" w:hAnsi="Times New Roman" w:cs="Times New Roman"/>
                <w:sz w:val="22"/>
                <w:szCs w:val="22"/>
                <w:cs/>
              </w:rPr>
            </w:pPr>
            <w:r>
              <w:rPr>
                <w:rFonts w:ascii="Times New Roman" w:hAnsi="Times New Roman" w:cs="Times New Roman"/>
                <w:sz w:val="22"/>
                <w:szCs w:val="22"/>
              </w:rPr>
              <w:t xml:space="preserve">             </w:t>
            </w:r>
            <w:r w:rsidR="00ED754E">
              <w:rPr>
                <w:rFonts w:ascii="Times New Roman" w:hAnsi="Times New Roman" w:cs="Times New Roman"/>
                <w:sz w:val="22"/>
                <w:szCs w:val="22"/>
              </w:rPr>
              <w:t xml:space="preserve"> </w:t>
            </w:r>
            <w:r w:rsidR="008A3828" w:rsidRPr="00B94212">
              <w:rPr>
                <w:rFonts w:ascii="Times New Roman" w:hAnsi="Times New Roman" w:cs="Times New Roman"/>
                <w:sz w:val="22"/>
                <w:szCs w:val="22"/>
              </w:rPr>
              <w:t>-</w:t>
            </w:r>
          </w:p>
        </w:tc>
        <w:tc>
          <w:tcPr>
            <w:tcW w:w="142" w:type="pct"/>
          </w:tcPr>
          <w:p w14:paraId="1094BB0D" w14:textId="77777777" w:rsidR="0087275B" w:rsidRPr="00B94212" w:rsidRDefault="0087275B" w:rsidP="00A026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b/>
                <w:bCs/>
                <w:sz w:val="22"/>
                <w:szCs w:val="22"/>
              </w:rPr>
            </w:pPr>
          </w:p>
        </w:tc>
        <w:tc>
          <w:tcPr>
            <w:tcW w:w="678" w:type="pct"/>
            <w:tcBorders>
              <w:bottom w:val="double" w:sz="4" w:space="0" w:color="auto"/>
            </w:tcBorders>
            <w:vAlign w:val="bottom"/>
          </w:tcPr>
          <w:p w14:paraId="34D8A409" w14:textId="5F851101" w:rsidR="0087275B" w:rsidRPr="00B94212" w:rsidRDefault="00A02641" w:rsidP="00A026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center"/>
              <w:rPr>
                <w:rFonts w:ascii="Times New Roman" w:hAnsi="Times New Roman" w:cs="Times New Roman"/>
                <w:sz w:val="22"/>
                <w:szCs w:val="22"/>
                <w:cs/>
              </w:rPr>
            </w:pPr>
            <w:r>
              <w:rPr>
                <w:rFonts w:ascii="Times New Roman" w:hAnsi="Times New Roman" w:cs="Times New Roman"/>
                <w:sz w:val="22"/>
                <w:szCs w:val="22"/>
              </w:rPr>
              <w:t xml:space="preserve">             </w:t>
            </w:r>
            <w:r w:rsidR="00ED754E">
              <w:rPr>
                <w:rFonts w:ascii="Times New Roman" w:hAnsi="Times New Roman" w:cs="Times New Roman"/>
                <w:sz w:val="22"/>
                <w:szCs w:val="22"/>
              </w:rPr>
              <w:t xml:space="preserve"> </w:t>
            </w:r>
            <w:r w:rsidR="0087275B" w:rsidRPr="00B94212">
              <w:rPr>
                <w:rFonts w:ascii="Times New Roman" w:hAnsi="Times New Roman" w:cs="Times New Roman"/>
                <w:sz w:val="22"/>
                <w:szCs w:val="22"/>
              </w:rPr>
              <w:t>-</w:t>
            </w:r>
          </w:p>
        </w:tc>
        <w:tc>
          <w:tcPr>
            <w:tcW w:w="147" w:type="pct"/>
          </w:tcPr>
          <w:p w14:paraId="7619BD97"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69" w:type="pct"/>
            <w:tcBorders>
              <w:bottom w:val="double" w:sz="4" w:space="0" w:color="auto"/>
            </w:tcBorders>
          </w:tcPr>
          <w:p w14:paraId="548B3F44" w14:textId="6CDB11EB" w:rsidR="0087275B" w:rsidRPr="00B94212" w:rsidRDefault="004814A8"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sz w:val="22"/>
                <w:szCs w:val="22"/>
                <w:cs/>
              </w:rPr>
            </w:pPr>
            <w:r>
              <w:rPr>
                <w:rFonts w:ascii="Times New Roman" w:hAnsi="Times New Roman"/>
                <w:sz w:val="22"/>
                <w:szCs w:val="22"/>
              </w:rPr>
              <w:t>1,043</w:t>
            </w:r>
            <w:r w:rsidR="008A3828" w:rsidRPr="00B94212">
              <w:rPr>
                <w:rFonts w:ascii="Times New Roman" w:hAnsi="Times New Roman"/>
                <w:sz w:val="22"/>
                <w:szCs w:val="22"/>
              </w:rPr>
              <w:t>,</w:t>
            </w:r>
            <w:r>
              <w:rPr>
                <w:rFonts w:ascii="Times New Roman" w:hAnsi="Times New Roman"/>
                <w:sz w:val="22"/>
                <w:szCs w:val="22"/>
              </w:rPr>
              <w:t>000</w:t>
            </w:r>
          </w:p>
        </w:tc>
        <w:tc>
          <w:tcPr>
            <w:tcW w:w="147" w:type="pct"/>
          </w:tcPr>
          <w:p w14:paraId="7D0705D1" w14:textId="77777777" w:rsidR="0087275B" w:rsidRPr="00B9421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92"/>
              </w:tabs>
              <w:spacing w:after="0"/>
              <w:ind w:left="-115"/>
              <w:rPr>
                <w:rFonts w:ascii="Times New Roman" w:hAnsi="Times New Roman" w:cs="Times New Roman"/>
                <w:sz w:val="22"/>
                <w:szCs w:val="22"/>
              </w:rPr>
            </w:pPr>
          </w:p>
        </w:tc>
        <w:tc>
          <w:tcPr>
            <w:tcW w:w="670" w:type="pct"/>
            <w:tcBorders>
              <w:bottom w:val="double" w:sz="4" w:space="0" w:color="auto"/>
            </w:tcBorders>
            <w:vAlign w:val="bottom"/>
          </w:tcPr>
          <w:p w14:paraId="11771545" w14:textId="02D52371" w:rsidR="0087275B" w:rsidRPr="00B94212" w:rsidRDefault="004814A8"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heme="minorBidi"/>
                <w:sz w:val="22"/>
                <w:szCs w:val="22"/>
                <w:cs/>
              </w:rPr>
            </w:pPr>
            <w:r>
              <w:rPr>
                <w:rFonts w:ascii="Times New Roman" w:hAnsi="Times New Roman" w:cs="Times New Roman"/>
                <w:sz w:val="22"/>
                <w:szCs w:val="22"/>
              </w:rPr>
              <w:t>1,025</w:t>
            </w:r>
            <w:r w:rsidR="0087275B" w:rsidRPr="00B94212">
              <w:rPr>
                <w:rFonts w:ascii="Times New Roman" w:hAnsi="Times New Roman" w:cs="Times New Roman"/>
                <w:sz w:val="22"/>
                <w:szCs w:val="22"/>
              </w:rPr>
              <w:t>,</w:t>
            </w:r>
            <w:r w:rsidR="00B44454">
              <w:rPr>
                <w:rFonts w:ascii="Times New Roman" w:hAnsi="Times New Roman" w:cs="Times New Roman"/>
                <w:sz w:val="22"/>
                <w:szCs w:val="22"/>
              </w:rPr>
              <w:t>000</w:t>
            </w:r>
          </w:p>
        </w:tc>
      </w:tr>
    </w:tbl>
    <w:p w14:paraId="1528E6D2" w14:textId="77777777" w:rsidR="000C552B" w:rsidRPr="00B94212" w:rsidRDefault="000C552B"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p w14:paraId="2D2C80BD" w14:textId="0CEBF9F7" w:rsidR="00CF2308" w:rsidRPr="00B94212" w:rsidRDefault="00CF2308"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r w:rsidRPr="00B94212">
        <w:rPr>
          <w:rFonts w:ascii="Times New Roman" w:hAnsi="Times New Roman"/>
          <w:sz w:val="22"/>
          <w:szCs w:val="22"/>
        </w:rPr>
        <w:t xml:space="preserve">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w:t>
      </w:r>
      <w:r w:rsidR="000B5732" w:rsidRPr="00B94212">
        <w:rPr>
          <w:rFonts w:ascii="Times New Roman" w:hAnsi="Times New Roman"/>
          <w:sz w:val="22"/>
          <w:szCs w:val="22"/>
        </w:rPr>
        <w:t>3</w:t>
      </w:r>
      <w:r w:rsidR="00AE1870">
        <w:rPr>
          <w:rFonts w:ascii="Times New Roman" w:hAnsi="Times New Roman"/>
          <w:sz w:val="22"/>
          <w:szCs w:val="22"/>
        </w:rPr>
        <w:t>1</w:t>
      </w:r>
      <w:r w:rsidR="000B5732" w:rsidRPr="00B94212">
        <w:rPr>
          <w:rFonts w:ascii="Times New Roman" w:hAnsi="Times New Roman"/>
          <w:sz w:val="22"/>
          <w:szCs w:val="22"/>
        </w:rPr>
        <w:t xml:space="preserve"> </w:t>
      </w:r>
      <w:r w:rsidR="00AE1870">
        <w:rPr>
          <w:rFonts w:ascii="Times New Roman" w:hAnsi="Times New Roman"/>
          <w:sz w:val="22"/>
          <w:szCs w:val="22"/>
        </w:rPr>
        <w:t>March</w:t>
      </w:r>
      <w:r w:rsidRPr="00B94212">
        <w:rPr>
          <w:rFonts w:ascii="Times New Roman" w:hAnsi="Times New Roman"/>
          <w:sz w:val="22"/>
          <w:szCs w:val="22"/>
        </w:rPr>
        <w:t xml:space="preserve"> 202</w:t>
      </w:r>
      <w:r w:rsidR="00AE1870">
        <w:rPr>
          <w:rFonts w:ascii="Times New Roman" w:hAnsi="Times New Roman"/>
          <w:sz w:val="22"/>
          <w:szCs w:val="22"/>
        </w:rPr>
        <w:t>6</w:t>
      </w:r>
      <w:r w:rsidRPr="00B94212">
        <w:rPr>
          <w:rFonts w:ascii="Times New Roman" w:hAnsi="Times New Roman"/>
          <w:sz w:val="22"/>
          <w:szCs w:val="22"/>
        </w:rPr>
        <w:t>, short-term loans to related parties b</w:t>
      </w:r>
      <w:r w:rsidR="00D4679C" w:rsidRPr="00B94212">
        <w:rPr>
          <w:rFonts w:ascii="Times New Roman" w:hAnsi="Times New Roman"/>
          <w:sz w:val="22"/>
          <w:szCs w:val="22"/>
        </w:rPr>
        <w:t xml:space="preserve">ore </w:t>
      </w:r>
      <w:r w:rsidRPr="00B94212">
        <w:rPr>
          <w:rFonts w:ascii="Times New Roman" w:hAnsi="Times New Roman"/>
          <w:sz w:val="22"/>
          <w:szCs w:val="22"/>
        </w:rPr>
        <w:t xml:space="preserve">interest at </w:t>
      </w:r>
      <w:r w:rsidR="000475DE" w:rsidRPr="00B94212">
        <w:rPr>
          <w:rFonts w:ascii="Times New Roman" w:hAnsi="Times New Roman"/>
          <w:sz w:val="22"/>
          <w:szCs w:val="22"/>
        </w:rPr>
        <w:t>the Negotiable Certificate of</w:t>
      </w:r>
      <w:r w:rsidR="007E0ED2" w:rsidRPr="00B94212">
        <w:rPr>
          <w:rFonts w:ascii="Times New Roman" w:hAnsi="Times New Roman"/>
          <w:sz w:val="22"/>
          <w:szCs w:val="22"/>
        </w:rPr>
        <w:t xml:space="preserve"> Deposit interest rate </w:t>
      </w:r>
      <w:r w:rsidR="007E0ED2" w:rsidRPr="00CA3C19">
        <w:rPr>
          <w:rFonts w:ascii="Times New Roman" w:hAnsi="Times New Roman"/>
          <w:sz w:val="22"/>
          <w:szCs w:val="22"/>
        </w:rPr>
        <w:t>plus 1.50% per</w:t>
      </w:r>
      <w:r w:rsidR="007E0ED2" w:rsidRPr="00B94212">
        <w:rPr>
          <w:rFonts w:ascii="Times New Roman" w:hAnsi="Times New Roman"/>
          <w:sz w:val="22"/>
          <w:szCs w:val="22"/>
        </w:rPr>
        <w:t xml:space="preserve"> annum </w:t>
      </w:r>
      <w:r w:rsidRPr="00B94212">
        <w:rPr>
          <w:rFonts w:ascii="Times New Roman" w:hAnsi="Times New Roman"/>
          <w:i/>
          <w:iCs/>
          <w:sz w:val="22"/>
          <w:szCs w:val="22"/>
          <w:cs/>
        </w:rPr>
        <w:t>(</w:t>
      </w:r>
      <w:r w:rsidR="00D4679C" w:rsidRPr="00B94212">
        <w:rPr>
          <w:rFonts w:ascii="Times New Roman" w:hAnsi="Times New Roman"/>
          <w:i/>
          <w:iCs/>
          <w:sz w:val="22"/>
          <w:szCs w:val="22"/>
        </w:rPr>
        <w:t xml:space="preserve">31 December </w:t>
      </w:r>
      <w:r w:rsidRPr="00B94212">
        <w:rPr>
          <w:rFonts w:ascii="Times New Roman" w:hAnsi="Times New Roman"/>
          <w:i/>
          <w:iCs/>
          <w:sz w:val="22"/>
          <w:szCs w:val="22"/>
        </w:rPr>
        <w:t>202</w:t>
      </w:r>
      <w:r w:rsidR="00E22C1C">
        <w:rPr>
          <w:rFonts w:ascii="Times New Roman" w:hAnsi="Times New Roman" w:cs="Angsana New"/>
          <w:i/>
          <w:iCs/>
          <w:sz w:val="22"/>
          <w:szCs w:val="28"/>
        </w:rPr>
        <w:t>5</w:t>
      </w:r>
      <w:r w:rsidRPr="00B94212">
        <w:rPr>
          <w:rFonts w:ascii="Times New Roman" w:hAnsi="Times New Roman"/>
          <w:i/>
          <w:iCs/>
          <w:sz w:val="22"/>
          <w:szCs w:val="22"/>
          <w:cs/>
        </w:rPr>
        <w:t>:</w:t>
      </w:r>
      <w:r w:rsidR="00723109" w:rsidRPr="00B94212">
        <w:rPr>
          <w:rFonts w:ascii="Times New Roman" w:hAnsi="Times New Roman"/>
          <w:i/>
          <w:iCs/>
          <w:sz w:val="22"/>
          <w:szCs w:val="22"/>
        </w:rPr>
        <w:t xml:space="preserve"> </w:t>
      </w:r>
      <w:r w:rsidR="00824ACE" w:rsidRPr="00824ACE">
        <w:rPr>
          <w:rFonts w:ascii="Times New Roman" w:hAnsi="Times New Roman"/>
          <w:i/>
          <w:iCs/>
          <w:sz w:val="22"/>
          <w:szCs w:val="22"/>
        </w:rPr>
        <w:t>interest at the Negotiable Certificate of Deposit interest rate plus 1.50% per annum</w:t>
      </w:r>
      <w:r w:rsidRPr="00B94212">
        <w:rPr>
          <w:rFonts w:ascii="Times New Roman" w:hAnsi="Times New Roman"/>
          <w:i/>
          <w:iCs/>
          <w:sz w:val="22"/>
          <w:szCs w:val="22"/>
          <w:cs/>
        </w:rPr>
        <w:t>)</w:t>
      </w:r>
      <w:r w:rsidR="004A6593" w:rsidRPr="004A6593">
        <w:t xml:space="preserve"> </w:t>
      </w:r>
      <w:r w:rsidR="00AC37BA" w:rsidRPr="00AC37BA">
        <w:rPr>
          <w:rFonts w:ascii="Times New Roman" w:hAnsi="Times New Roman"/>
          <w:sz w:val="22"/>
          <w:szCs w:val="22"/>
        </w:rPr>
        <w:t>and is repayable on demand</w:t>
      </w:r>
      <w:r w:rsidR="004A6593" w:rsidRPr="004A6593">
        <w:rPr>
          <w:rFonts w:ascii="Times New Roman" w:hAnsi="Times New Roman"/>
          <w:sz w:val="22"/>
          <w:szCs w:val="22"/>
        </w:rPr>
        <w:t>.</w:t>
      </w:r>
    </w:p>
    <w:p w14:paraId="6E54C717" w14:textId="17A41B6A" w:rsidR="006112E3" w:rsidRPr="00B94212" w:rsidRDefault="006112E3"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p>
    <w:tbl>
      <w:tblPr>
        <w:tblW w:w="9360" w:type="dxa"/>
        <w:tblInd w:w="450" w:type="dxa"/>
        <w:tblLayout w:type="fixed"/>
        <w:tblLook w:val="0000" w:firstRow="0" w:lastRow="0" w:firstColumn="0" w:lastColumn="0" w:noHBand="0" w:noVBand="0"/>
      </w:tblPr>
      <w:tblGrid>
        <w:gridCol w:w="5670"/>
        <w:gridCol w:w="1800"/>
        <w:gridCol w:w="270"/>
        <w:gridCol w:w="1620"/>
      </w:tblGrid>
      <w:tr w:rsidR="008E2D06" w:rsidRPr="00B94212" w14:paraId="4201C084" w14:textId="77777777" w:rsidTr="00812304">
        <w:tc>
          <w:tcPr>
            <w:tcW w:w="5670" w:type="dxa"/>
          </w:tcPr>
          <w:p w14:paraId="38BCE8D6" w14:textId="77777777" w:rsidR="008E2D06" w:rsidRPr="00B9421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90" w:type="dxa"/>
            <w:gridSpan w:val="3"/>
          </w:tcPr>
          <w:p w14:paraId="423D3AB3" w14:textId="101E5CBE" w:rsidR="008E2D06" w:rsidRPr="00B94212" w:rsidRDefault="008E2D06" w:rsidP="008E2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b/>
                <w:bCs/>
                <w:sz w:val="22"/>
                <w:szCs w:val="22"/>
              </w:rPr>
            </w:pPr>
            <w:r w:rsidRPr="00B94212">
              <w:rPr>
                <w:rFonts w:ascii="Times New Roman" w:hAnsi="Times New Roman" w:cs="Times New Roman"/>
                <w:b/>
                <w:bCs/>
                <w:sz w:val="22"/>
                <w:szCs w:val="22"/>
              </w:rPr>
              <w:t xml:space="preserve">Separate </w:t>
            </w:r>
            <w:r w:rsidR="00E83BB1" w:rsidRPr="00B94212">
              <w:rPr>
                <w:rFonts w:ascii="Times New Roman" w:hAnsi="Times New Roman" w:cs="Times New Roman"/>
                <w:b/>
                <w:bCs/>
                <w:sz w:val="22"/>
                <w:szCs w:val="22"/>
              </w:rPr>
              <w:t>f</w:t>
            </w:r>
            <w:r w:rsidRPr="00B94212">
              <w:rPr>
                <w:rFonts w:ascii="Times New Roman" w:hAnsi="Times New Roman" w:cs="Times New Roman"/>
                <w:b/>
                <w:bCs/>
                <w:sz w:val="22"/>
                <w:szCs w:val="22"/>
              </w:rPr>
              <w:t xml:space="preserve">inancial </w:t>
            </w:r>
            <w:r w:rsidR="00E83BB1" w:rsidRPr="00B94212">
              <w:rPr>
                <w:rFonts w:ascii="Times New Roman" w:hAnsi="Times New Roman" w:cs="Times New Roman"/>
                <w:b/>
                <w:bCs/>
                <w:sz w:val="22"/>
                <w:szCs w:val="22"/>
              </w:rPr>
              <w:t>s</w:t>
            </w:r>
            <w:r w:rsidRPr="00B94212">
              <w:rPr>
                <w:rFonts w:ascii="Times New Roman" w:hAnsi="Times New Roman" w:cs="Times New Roman"/>
                <w:b/>
                <w:bCs/>
                <w:sz w:val="22"/>
                <w:szCs w:val="22"/>
              </w:rPr>
              <w:t>ta</w:t>
            </w:r>
            <w:r w:rsidR="001F15FF" w:rsidRPr="00B94212">
              <w:rPr>
                <w:rFonts w:ascii="Times New Roman" w:hAnsi="Times New Roman" w:cs="Times New Roman"/>
                <w:b/>
                <w:bCs/>
                <w:sz w:val="22"/>
                <w:szCs w:val="22"/>
              </w:rPr>
              <w:t>t</w:t>
            </w:r>
            <w:r w:rsidRPr="00B94212">
              <w:rPr>
                <w:rFonts w:ascii="Times New Roman" w:hAnsi="Times New Roman" w:cs="Times New Roman"/>
                <w:b/>
                <w:bCs/>
                <w:sz w:val="22"/>
                <w:szCs w:val="22"/>
              </w:rPr>
              <w:t>ements</w:t>
            </w:r>
          </w:p>
        </w:tc>
      </w:tr>
      <w:tr w:rsidR="008E2D06" w:rsidRPr="00B94212" w14:paraId="12D2708C" w14:textId="77777777" w:rsidTr="00812304">
        <w:tc>
          <w:tcPr>
            <w:tcW w:w="5670" w:type="dxa"/>
          </w:tcPr>
          <w:p w14:paraId="58435979" w14:textId="4C4BE74C" w:rsidR="008E2D06" w:rsidRPr="00B94212" w:rsidRDefault="00FC234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sidRPr="00B94212">
              <w:rPr>
                <w:rFonts w:ascii="Times New Roman" w:hAnsi="Times New Roman"/>
                <w:b/>
                <w:bCs/>
                <w:i/>
                <w:iCs/>
                <w:sz w:val="22"/>
                <w:szCs w:val="22"/>
              </w:rPr>
              <w:t xml:space="preserve">For the </w:t>
            </w:r>
            <w:r w:rsidR="00BD5C68">
              <w:rPr>
                <w:rFonts w:ascii="Times New Roman" w:hAnsi="Times New Roman"/>
                <w:b/>
                <w:bCs/>
                <w:i/>
                <w:iCs/>
                <w:sz w:val="22"/>
                <w:szCs w:val="22"/>
              </w:rPr>
              <w:t>three</w:t>
            </w:r>
            <w:r w:rsidRPr="00B94212">
              <w:rPr>
                <w:rFonts w:ascii="Times New Roman" w:hAnsi="Times New Roman"/>
                <w:b/>
                <w:bCs/>
                <w:i/>
                <w:iCs/>
                <w:sz w:val="22"/>
                <w:szCs w:val="22"/>
              </w:rPr>
              <w:t xml:space="preserve">-month period ended </w:t>
            </w:r>
            <w:r w:rsidR="00BD5C68" w:rsidRPr="00BD5C68">
              <w:rPr>
                <w:rFonts w:ascii="Times New Roman" w:hAnsi="Times New Roman"/>
                <w:b/>
                <w:bCs/>
                <w:i/>
                <w:iCs/>
                <w:sz w:val="22"/>
                <w:szCs w:val="22"/>
              </w:rPr>
              <w:t>31 March</w:t>
            </w:r>
          </w:p>
        </w:tc>
        <w:tc>
          <w:tcPr>
            <w:tcW w:w="1800" w:type="dxa"/>
            <w:vAlign w:val="center"/>
          </w:tcPr>
          <w:p w14:paraId="2ACC68C6" w14:textId="5754077B"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BD5C68">
              <w:rPr>
                <w:rFonts w:ascii="Times New Roman" w:hAnsi="Times New Roman" w:cs="Times New Roman"/>
                <w:sz w:val="22"/>
                <w:szCs w:val="22"/>
              </w:rPr>
              <w:t>6</w:t>
            </w:r>
          </w:p>
        </w:tc>
        <w:tc>
          <w:tcPr>
            <w:tcW w:w="270" w:type="dxa"/>
          </w:tcPr>
          <w:p w14:paraId="7EDC4A65" w14:textId="77777777"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vAlign w:val="center"/>
          </w:tcPr>
          <w:p w14:paraId="641EF60E" w14:textId="6F8BB3BE"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sz w:val="22"/>
                <w:szCs w:val="22"/>
              </w:rPr>
              <w:t>202</w:t>
            </w:r>
            <w:r w:rsidR="00BD5C68">
              <w:rPr>
                <w:rFonts w:ascii="Times New Roman" w:hAnsi="Times New Roman" w:cs="Times New Roman"/>
                <w:sz w:val="22"/>
                <w:szCs w:val="22"/>
              </w:rPr>
              <w:t>5</w:t>
            </w:r>
          </w:p>
        </w:tc>
      </w:tr>
      <w:tr w:rsidR="008E2D06" w:rsidRPr="00B94212" w14:paraId="42A52DCC" w14:textId="77777777" w:rsidTr="00812304">
        <w:tc>
          <w:tcPr>
            <w:tcW w:w="5670" w:type="dxa"/>
          </w:tcPr>
          <w:p w14:paraId="2E346F32" w14:textId="43DB22F3" w:rsidR="008E2D06" w:rsidRPr="00B9421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90" w:type="dxa"/>
            <w:gridSpan w:val="3"/>
            <w:vAlign w:val="center"/>
          </w:tcPr>
          <w:p w14:paraId="2C9A9DD1" w14:textId="6F562071"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i/>
                <w:iCs/>
                <w:sz w:val="22"/>
                <w:szCs w:val="22"/>
              </w:rPr>
            </w:pPr>
            <w:r w:rsidRPr="00B94212">
              <w:rPr>
                <w:rFonts w:ascii="Times New Roman" w:hAnsi="Times New Roman" w:cs="Times New Roman"/>
                <w:i/>
                <w:iCs/>
                <w:sz w:val="22"/>
                <w:szCs w:val="22"/>
                <w:cs/>
              </w:rPr>
              <w:t>(</w:t>
            </w:r>
            <w:r w:rsidRPr="00B94212">
              <w:rPr>
                <w:rFonts w:ascii="Times New Roman" w:hAnsi="Times New Roman" w:cs="Times New Roman"/>
                <w:i/>
                <w:iCs/>
                <w:sz w:val="22"/>
                <w:szCs w:val="22"/>
              </w:rPr>
              <w:t>in thousand Baht)</w:t>
            </w:r>
          </w:p>
        </w:tc>
      </w:tr>
      <w:tr w:rsidR="008E2D06" w:rsidRPr="00B94212" w14:paraId="371F7029" w14:textId="77777777" w:rsidTr="00812304">
        <w:tc>
          <w:tcPr>
            <w:tcW w:w="5670" w:type="dxa"/>
            <w:vAlign w:val="center"/>
          </w:tcPr>
          <w:p w14:paraId="55DAC0E7" w14:textId="49748E1B" w:rsidR="008E2D06" w:rsidRPr="00B9421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B94212">
              <w:rPr>
                <w:rFonts w:ascii="Times New Roman" w:hAnsi="Times New Roman"/>
                <w:b/>
                <w:bCs/>
                <w:sz w:val="22"/>
                <w:szCs w:val="22"/>
              </w:rPr>
              <w:t>Subsidiaries</w:t>
            </w:r>
          </w:p>
        </w:tc>
        <w:tc>
          <w:tcPr>
            <w:tcW w:w="1800" w:type="dxa"/>
          </w:tcPr>
          <w:p w14:paraId="442736EF" w14:textId="77777777"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2F734093" w14:textId="77777777"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73810165" w14:textId="77777777" w:rsidR="008E2D06" w:rsidRPr="00B9421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CC6211" w:rsidRPr="00B94212" w14:paraId="3CD57D07" w14:textId="77777777" w:rsidTr="00812304">
        <w:tc>
          <w:tcPr>
            <w:tcW w:w="5670" w:type="dxa"/>
          </w:tcPr>
          <w:p w14:paraId="4C1EA119" w14:textId="1611A96E" w:rsidR="00CC6211" w:rsidRPr="00B9421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94212">
              <w:rPr>
                <w:rFonts w:ascii="Times New Roman" w:hAnsi="Times New Roman"/>
                <w:sz w:val="22"/>
                <w:szCs w:val="22"/>
              </w:rPr>
              <w:t xml:space="preserve">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1 January</w:t>
            </w:r>
          </w:p>
        </w:tc>
        <w:tc>
          <w:tcPr>
            <w:tcW w:w="1800" w:type="dxa"/>
          </w:tcPr>
          <w:p w14:paraId="4E170B81" w14:textId="44542D3D" w:rsidR="00CC6211" w:rsidRPr="00B94212" w:rsidRDefault="00F74DFB"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rPr>
            </w:pPr>
            <w:r>
              <w:rPr>
                <w:rFonts w:ascii="Times New Roman" w:hAnsi="Times New Roman" w:cs="Times New Roman"/>
                <w:sz w:val="22"/>
                <w:szCs w:val="22"/>
              </w:rPr>
              <w:t>1,025</w:t>
            </w:r>
            <w:r w:rsidR="003B14C2" w:rsidRPr="00B94212">
              <w:rPr>
                <w:rFonts w:ascii="Times New Roman" w:hAnsi="Times New Roman" w:cs="Times New Roman"/>
                <w:sz w:val="22"/>
                <w:szCs w:val="22"/>
              </w:rPr>
              <w:t>,</w:t>
            </w:r>
            <w:r>
              <w:rPr>
                <w:rFonts w:ascii="Times New Roman" w:hAnsi="Times New Roman" w:cs="Times New Roman"/>
                <w:sz w:val="22"/>
                <w:szCs w:val="22"/>
              </w:rPr>
              <w:t>000</w:t>
            </w:r>
          </w:p>
        </w:tc>
        <w:tc>
          <w:tcPr>
            <w:tcW w:w="270" w:type="dxa"/>
          </w:tcPr>
          <w:p w14:paraId="65214261" w14:textId="77777777"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47FC805E" w14:textId="4DD277EF" w:rsidR="00CC6211" w:rsidRPr="00B94212" w:rsidRDefault="00F74DFB" w:rsidP="008123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69"/>
              <w:jc w:val="right"/>
              <w:rPr>
                <w:rFonts w:ascii="Times New Roman" w:hAnsi="Times New Roman" w:cs="Times New Roman"/>
                <w:sz w:val="22"/>
                <w:szCs w:val="22"/>
                <w:cs/>
              </w:rPr>
            </w:pPr>
            <w:r>
              <w:rPr>
                <w:rFonts w:ascii="Times New Roman" w:hAnsi="Times New Roman" w:cs="Times New Roman"/>
                <w:sz w:val="22"/>
                <w:szCs w:val="22"/>
              </w:rPr>
              <w:t>922</w:t>
            </w:r>
            <w:r w:rsidR="00CC6211" w:rsidRPr="00B94212">
              <w:rPr>
                <w:rFonts w:ascii="Times New Roman" w:hAnsi="Times New Roman" w:cs="Times New Roman"/>
                <w:sz w:val="22"/>
                <w:szCs w:val="22"/>
              </w:rPr>
              <w:t>,</w:t>
            </w:r>
            <w:r>
              <w:rPr>
                <w:rFonts w:ascii="Times New Roman" w:hAnsi="Times New Roman" w:cs="Times New Roman"/>
                <w:sz w:val="22"/>
                <w:szCs w:val="22"/>
              </w:rPr>
              <w:t>727</w:t>
            </w:r>
          </w:p>
        </w:tc>
      </w:tr>
      <w:tr w:rsidR="00CC6211" w:rsidRPr="00B94212" w14:paraId="7DA9E7F2" w14:textId="77777777" w:rsidTr="00812304">
        <w:tc>
          <w:tcPr>
            <w:tcW w:w="5670" w:type="dxa"/>
          </w:tcPr>
          <w:p w14:paraId="652A3814" w14:textId="1B02E0E9" w:rsidR="00CC6211" w:rsidRPr="00B94212" w:rsidRDefault="002F080E"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94212">
              <w:rPr>
                <w:rFonts w:ascii="Times New Roman" w:hAnsi="Times New Roman"/>
                <w:sz w:val="22"/>
                <w:szCs w:val="22"/>
              </w:rPr>
              <w:t>Increase</w:t>
            </w:r>
          </w:p>
        </w:tc>
        <w:tc>
          <w:tcPr>
            <w:tcW w:w="1800" w:type="dxa"/>
          </w:tcPr>
          <w:p w14:paraId="1FB63C7F" w14:textId="362BADEC" w:rsidR="00CC6211" w:rsidRPr="00B94212" w:rsidRDefault="00F74DFB"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rPr>
            </w:pPr>
            <w:r>
              <w:rPr>
                <w:rFonts w:ascii="Times New Roman" w:hAnsi="Times New Roman" w:cs="Times New Roman"/>
                <w:sz w:val="22"/>
                <w:szCs w:val="22"/>
              </w:rPr>
              <w:t>2</w:t>
            </w:r>
            <w:r w:rsidR="008C2B04">
              <w:rPr>
                <w:rFonts w:ascii="Times New Roman" w:hAnsi="Times New Roman" w:cs="Times New Roman"/>
                <w:sz w:val="22"/>
                <w:szCs w:val="22"/>
              </w:rPr>
              <w:t>2</w:t>
            </w:r>
            <w:r>
              <w:rPr>
                <w:rFonts w:ascii="Times New Roman" w:hAnsi="Times New Roman" w:cs="Times New Roman"/>
                <w:sz w:val="22"/>
                <w:szCs w:val="22"/>
              </w:rPr>
              <w:t>8</w:t>
            </w:r>
            <w:r w:rsidR="004A7E5C" w:rsidRPr="00B94212">
              <w:rPr>
                <w:rFonts w:ascii="Times New Roman" w:hAnsi="Times New Roman" w:cs="Times New Roman"/>
                <w:sz w:val="22"/>
                <w:szCs w:val="22"/>
              </w:rPr>
              <w:t>,</w:t>
            </w:r>
            <w:r>
              <w:rPr>
                <w:rFonts w:ascii="Times New Roman" w:hAnsi="Times New Roman" w:cs="Times New Roman"/>
                <w:sz w:val="22"/>
                <w:szCs w:val="22"/>
              </w:rPr>
              <w:t>000</w:t>
            </w:r>
          </w:p>
        </w:tc>
        <w:tc>
          <w:tcPr>
            <w:tcW w:w="270" w:type="dxa"/>
          </w:tcPr>
          <w:p w14:paraId="2D3B96D3" w14:textId="77777777"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215E974" w14:textId="047AC285" w:rsidR="00CC6211" w:rsidRPr="00B94212" w:rsidRDefault="00F74DFB"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Pr>
                <w:rFonts w:ascii="Times New Roman" w:hAnsi="Times New Roman" w:cs="Angsana New"/>
                <w:sz w:val="22"/>
                <w:szCs w:val="28"/>
              </w:rPr>
              <w:t>189</w:t>
            </w:r>
            <w:r w:rsidR="00CC6211" w:rsidRPr="00B94212">
              <w:rPr>
                <w:rFonts w:ascii="Times New Roman" w:hAnsi="Times New Roman" w:cs="Times New Roman"/>
                <w:sz w:val="22"/>
                <w:szCs w:val="22"/>
              </w:rPr>
              <w:t>,</w:t>
            </w:r>
            <w:r>
              <w:rPr>
                <w:rFonts w:ascii="Times New Roman" w:hAnsi="Times New Roman" w:cs="Times New Roman"/>
                <w:sz w:val="22"/>
                <w:szCs w:val="22"/>
              </w:rPr>
              <w:t>567</w:t>
            </w:r>
          </w:p>
        </w:tc>
      </w:tr>
      <w:tr w:rsidR="00CC6211" w:rsidRPr="00B94212" w14:paraId="592C99C4" w14:textId="77777777" w:rsidTr="00812304">
        <w:tc>
          <w:tcPr>
            <w:tcW w:w="5670" w:type="dxa"/>
          </w:tcPr>
          <w:p w14:paraId="7A3422D3" w14:textId="7CF62D03" w:rsidR="00CC6211" w:rsidRPr="00B9421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94212">
              <w:rPr>
                <w:rFonts w:ascii="Times New Roman" w:hAnsi="Times New Roman"/>
                <w:sz w:val="22"/>
                <w:szCs w:val="22"/>
              </w:rPr>
              <w:t>Decrease</w:t>
            </w:r>
          </w:p>
        </w:tc>
        <w:tc>
          <w:tcPr>
            <w:tcW w:w="1800" w:type="dxa"/>
            <w:tcBorders>
              <w:bottom w:val="single" w:sz="4" w:space="0" w:color="auto"/>
            </w:tcBorders>
          </w:tcPr>
          <w:p w14:paraId="3D28F8DB" w14:textId="34B62596" w:rsidR="00CC6211" w:rsidRPr="00B94212" w:rsidRDefault="00E83046" w:rsidP="0050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jc w:val="right"/>
              <w:rPr>
                <w:rFonts w:ascii="Times New Roman" w:hAnsi="Times New Roman" w:cs="Times New Roman"/>
                <w:sz w:val="22"/>
                <w:szCs w:val="22"/>
              </w:rPr>
            </w:pPr>
            <w:r w:rsidRPr="00B94212">
              <w:rPr>
                <w:rFonts w:ascii="Times New Roman" w:hAnsi="Times New Roman" w:cs="Times New Roman"/>
                <w:sz w:val="22"/>
                <w:szCs w:val="22"/>
              </w:rPr>
              <w:t>(</w:t>
            </w:r>
            <w:r w:rsidR="00F74DFB">
              <w:rPr>
                <w:rFonts w:ascii="Times New Roman" w:hAnsi="Times New Roman" w:cs="Times New Roman"/>
                <w:sz w:val="22"/>
                <w:szCs w:val="22"/>
              </w:rPr>
              <w:t>210</w:t>
            </w:r>
            <w:r w:rsidRPr="00B94212">
              <w:rPr>
                <w:rFonts w:ascii="Times New Roman" w:hAnsi="Times New Roman" w:cs="Times New Roman"/>
                <w:sz w:val="22"/>
                <w:szCs w:val="22"/>
              </w:rPr>
              <w:t>,000)</w:t>
            </w:r>
          </w:p>
        </w:tc>
        <w:tc>
          <w:tcPr>
            <w:tcW w:w="270" w:type="dxa"/>
          </w:tcPr>
          <w:p w14:paraId="67DFBB4E" w14:textId="77777777"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Borders>
              <w:bottom w:val="single" w:sz="4" w:space="0" w:color="auto"/>
            </w:tcBorders>
          </w:tcPr>
          <w:p w14:paraId="0D217FB2" w14:textId="1BBB9757" w:rsidR="00CC6211" w:rsidRPr="00B94212" w:rsidRDefault="00CC6211" w:rsidP="0050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jc w:val="right"/>
              <w:rPr>
                <w:rFonts w:ascii="Times New Roman" w:hAnsi="Times New Roman" w:cs="Times New Roman"/>
                <w:sz w:val="22"/>
                <w:szCs w:val="22"/>
                <w:cs/>
              </w:rPr>
            </w:pPr>
            <w:r w:rsidRPr="00B94212">
              <w:rPr>
                <w:rFonts w:ascii="Times New Roman" w:hAnsi="Times New Roman" w:cs="Times New Roman"/>
                <w:sz w:val="22"/>
                <w:szCs w:val="22"/>
              </w:rPr>
              <w:t>(</w:t>
            </w:r>
            <w:r w:rsidR="00F74DFB">
              <w:rPr>
                <w:rFonts w:ascii="Times New Roman" w:hAnsi="Times New Roman" w:cs="Times New Roman"/>
                <w:sz w:val="22"/>
                <w:szCs w:val="22"/>
              </w:rPr>
              <w:t>120</w:t>
            </w:r>
            <w:r w:rsidRPr="00B94212">
              <w:rPr>
                <w:rFonts w:ascii="Times New Roman" w:hAnsi="Times New Roman" w:cs="Times New Roman"/>
                <w:sz w:val="22"/>
                <w:szCs w:val="22"/>
              </w:rPr>
              <w:t>,000)</w:t>
            </w:r>
          </w:p>
        </w:tc>
      </w:tr>
      <w:tr w:rsidR="00CC6211" w:rsidRPr="00B94212" w14:paraId="4AFABB14" w14:textId="77777777" w:rsidTr="00812304">
        <w:tc>
          <w:tcPr>
            <w:tcW w:w="5670" w:type="dxa"/>
          </w:tcPr>
          <w:p w14:paraId="1F13E6B2" w14:textId="09540303" w:rsidR="00CC6211" w:rsidRPr="00B9421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B94212">
              <w:rPr>
                <w:rFonts w:ascii="Times New Roman" w:hAnsi="Times New Roman"/>
                <w:b/>
                <w:bCs/>
                <w:sz w:val="22"/>
                <w:szCs w:val="22"/>
              </w:rPr>
              <w:t xml:space="preserve">As </w:t>
            </w:r>
            <w:proofErr w:type="gramStart"/>
            <w:r w:rsidRPr="00B94212">
              <w:rPr>
                <w:rFonts w:ascii="Times New Roman" w:hAnsi="Times New Roman"/>
                <w:b/>
                <w:bCs/>
                <w:sz w:val="22"/>
                <w:szCs w:val="22"/>
              </w:rPr>
              <w:t>at</w:t>
            </w:r>
            <w:proofErr w:type="gramEnd"/>
            <w:r w:rsidRPr="00B94212">
              <w:rPr>
                <w:rFonts w:ascii="Times New Roman" w:hAnsi="Times New Roman"/>
                <w:b/>
                <w:bCs/>
                <w:sz w:val="22"/>
                <w:szCs w:val="22"/>
              </w:rPr>
              <w:t xml:space="preserve"> </w:t>
            </w:r>
            <w:r w:rsidR="00BD5C68" w:rsidRPr="00BD5C68">
              <w:rPr>
                <w:rFonts w:ascii="Times New Roman" w:hAnsi="Times New Roman"/>
                <w:b/>
                <w:bCs/>
                <w:sz w:val="22"/>
                <w:szCs w:val="22"/>
              </w:rPr>
              <w:t>31 March</w:t>
            </w:r>
          </w:p>
        </w:tc>
        <w:tc>
          <w:tcPr>
            <w:tcW w:w="1800" w:type="dxa"/>
            <w:tcBorders>
              <w:top w:val="single" w:sz="4" w:space="0" w:color="auto"/>
              <w:bottom w:val="double" w:sz="4" w:space="0" w:color="auto"/>
            </w:tcBorders>
          </w:tcPr>
          <w:p w14:paraId="5986031E" w14:textId="2C5AC609" w:rsidR="00CC6211" w:rsidRPr="00B94212" w:rsidRDefault="00FC31D0" w:rsidP="00C337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rPr>
            </w:pPr>
            <w:r>
              <w:rPr>
                <w:rFonts w:ascii="Times New Roman" w:hAnsi="Times New Roman" w:cs="Times New Roman"/>
                <w:b/>
                <w:bCs/>
                <w:sz w:val="22"/>
                <w:szCs w:val="22"/>
              </w:rPr>
              <w:t>1,043</w:t>
            </w:r>
            <w:r w:rsidR="00C3374C" w:rsidRPr="00B94212">
              <w:rPr>
                <w:rFonts w:ascii="Times New Roman" w:hAnsi="Times New Roman" w:cs="Times New Roman"/>
                <w:b/>
                <w:bCs/>
                <w:sz w:val="22"/>
                <w:szCs w:val="22"/>
              </w:rPr>
              <w:t>,</w:t>
            </w:r>
            <w:r>
              <w:rPr>
                <w:rFonts w:ascii="Times New Roman" w:hAnsi="Times New Roman" w:cs="Times New Roman"/>
                <w:b/>
                <w:bCs/>
                <w:sz w:val="22"/>
                <w:szCs w:val="22"/>
              </w:rPr>
              <w:t>000</w:t>
            </w:r>
          </w:p>
        </w:tc>
        <w:tc>
          <w:tcPr>
            <w:tcW w:w="270" w:type="dxa"/>
          </w:tcPr>
          <w:p w14:paraId="0532888B" w14:textId="77777777"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7EACEC86" w14:textId="07EA089B" w:rsidR="00CC6211" w:rsidRPr="00B9421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cs/>
              </w:rPr>
            </w:pPr>
            <w:r w:rsidRPr="00B94212">
              <w:rPr>
                <w:rFonts w:ascii="Times New Roman" w:hAnsi="Times New Roman" w:cs="Times New Roman"/>
                <w:b/>
                <w:bCs/>
                <w:sz w:val="22"/>
                <w:szCs w:val="22"/>
              </w:rPr>
              <w:t>9</w:t>
            </w:r>
            <w:r w:rsidR="00FC31D0">
              <w:rPr>
                <w:rFonts w:ascii="Times New Roman" w:hAnsi="Times New Roman" w:cs="Times New Roman"/>
                <w:b/>
                <w:bCs/>
                <w:sz w:val="22"/>
                <w:szCs w:val="22"/>
              </w:rPr>
              <w:t>92</w:t>
            </w:r>
            <w:r w:rsidRPr="00B94212">
              <w:rPr>
                <w:rFonts w:ascii="Times New Roman" w:hAnsi="Times New Roman" w:cs="Times New Roman"/>
                <w:b/>
                <w:bCs/>
                <w:sz w:val="22"/>
                <w:szCs w:val="22"/>
              </w:rPr>
              <w:t>,</w:t>
            </w:r>
            <w:r w:rsidR="00FC31D0">
              <w:rPr>
                <w:rFonts w:ascii="Times New Roman" w:hAnsi="Times New Roman" w:cs="Times New Roman"/>
                <w:b/>
                <w:bCs/>
                <w:sz w:val="22"/>
                <w:szCs w:val="22"/>
              </w:rPr>
              <w:t>294</w:t>
            </w:r>
          </w:p>
        </w:tc>
      </w:tr>
    </w:tbl>
    <w:p w14:paraId="09F22B39" w14:textId="77777777" w:rsidR="00954AD1" w:rsidRPr="00B94212" w:rsidRDefault="00954AD1" w:rsidP="00222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p w14:paraId="04C43327" w14:textId="42CFAD4D" w:rsidR="001E7504" w:rsidRPr="00B94212" w:rsidRDefault="001E7504" w:rsidP="001C4454">
      <w:pPr>
        <w:pStyle w:val="Heading1"/>
        <w:keepLines/>
        <w:numPr>
          <w:ilvl w:val="0"/>
          <w:numId w:val="2"/>
        </w:numPr>
        <w:shd w:val="clear" w:color="auto" w:fill="auto"/>
        <w:jc w:val="both"/>
        <w:rPr>
          <w:rFonts w:ascii="Times New Roman" w:hAnsi="Times New Roman"/>
          <w:sz w:val="24"/>
          <w:szCs w:val="24"/>
          <w:u w:val="none"/>
        </w:rPr>
      </w:pPr>
      <w:r w:rsidRPr="00B94212">
        <w:rPr>
          <w:rFonts w:ascii="Times New Roman" w:hAnsi="Times New Roman"/>
          <w:sz w:val="24"/>
          <w:szCs w:val="24"/>
          <w:u w:val="none"/>
        </w:rPr>
        <w:t>Other current financial assets</w:t>
      </w:r>
    </w:p>
    <w:p w14:paraId="6E25765A" w14:textId="77777777" w:rsidR="001E7504" w:rsidRPr="00B94212" w:rsidRDefault="001E7504" w:rsidP="001E7504">
      <w:pPr>
        <w:rPr>
          <w:sz w:val="22"/>
          <w:szCs w:val="22"/>
        </w:rPr>
      </w:pPr>
    </w:p>
    <w:p w14:paraId="090EE3CE" w14:textId="7F103880" w:rsidR="001E7504" w:rsidRPr="00B94212" w:rsidRDefault="001E7504" w:rsidP="001E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cs/>
        </w:rPr>
      </w:pPr>
      <w:r w:rsidRPr="00B94212">
        <w:rPr>
          <w:rFonts w:ascii="Times New Roman" w:hAnsi="Times New Roman"/>
          <w:sz w:val="22"/>
          <w:szCs w:val="22"/>
        </w:rPr>
        <w:t xml:space="preserve">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w:t>
      </w:r>
      <w:r w:rsidR="00BD5C68" w:rsidRPr="00BD5C68">
        <w:rPr>
          <w:rFonts w:ascii="Times New Roman" w:hAnsi="Times New Roman"/>
          <w:sz w:val="22"/>
          <w:szCs w:val="22"/>
        </w:rPr>
        <w:t>31 March</w:t>
      </w:r>
      <w:r w:rsidR="00885CE8">
        <w:rPr>
          <w:rFonts w:ascii="Times New Roman" w:hAnsi="Times New Roman"/>
          <w:sz w:val="22"/>
          <w:szCs w:val="22"/>
        </w:rPr>
        <w:t xml:space="preserve"> </w:t>
      </w:r>
      <w:r w:rsidRPr="00B94212">
        <w:rPr>
          <w:rFonts w:ascii="Times New Roman" w:hAnsi="Times New Roman"/>
          <w:sz w:val="22"/>
          <w:szCs w:val="22"/>
        </w:rPr>
        <w:t>202</w:t>
      </w:r>
      <w:r w:rsidR="00885CE8">
        <w:rPr>
          <w:rFonts w:ascii="Times New Roman" w:hAnsi="Times New Roman"/>
          <w:sz w:val="22"/>
          <w:szCs w:val="22"/>
        </w:rPr>
        <w:t>6</w:t>
      </w:r>
      <w:r w:rsidRPr="00B94212">
        <w:rPr>
          <w:rFonts w:ascii="Times New Roman" w:hAnsi="Times New Roman"/>
          <w:sz w:val="22"/>
          <w:szCs w:val="22"/>
        </w:rPr>
        <w:t>, other current financial assets comprised fixed deposits with financial institutions, bearing interest rates ranging from</w:t>
      </w:r>
      <w:r w:rsidR="00EB3518" w:rsidRPr="00B94212">
        <w:rPr>
          <w:rFonts w:ascii="Times New Roman" w:hAnsi="Times New Roman"/>
          <w:sz w:val="22"/>
          <w:szCs w:val="22"/>
        </w:rPr>
        <w:t xml:space="preserve"> 1.</w:t>
      </w:r>
      <w:r w:rsidR="00F45EBD">
        <w:rPr>
          <w:rFonts w:ascii="Times New Roman" w:hAnsi="Times New Roman"/>
          <w:sz w:val="22"/>
          <w:szCs w:val="22"/>
        </w:rPr>
        <w:t>0</w:t>
      </w:r>
      <w:r w:rsidR="00EB3518" w:rsidRPr="00B94212">
        <w:rPr>
          <w:rFonts w:ascii="Times New Roman" w:hAnsi="Times New Roman"/>
          <w:sz w:val="22"/>
          <w:szCs w:val="22"/>
        </w:rPr>
        <w:t>5%</w:t>
      </w:r>
      <w:r w:rsidRPr="00B94212">
        <w:rPr>
          <w:rFonts w:ascii="Times New Roman" w:hAnsi="Times New Roman"/>
          <w:sz w:val="22"/>
          <w:szCs w:val="22"/>
        </w:rPr>
        <w:t xml:space="preserve"> </w:t>
      </w:r>
      <w:r w:rsidR="007E0ED2" w:rsidRPr="00B94212">
        <w:rPr>
          <w:rFonts w:ascii="Times New Roman" w:hAnsi="Times New Roman"/>
          <w:sz w:val="22"/>
          <w:szCs w:val="22"/>
        </w:rPr>
        <w:t>-</w:t>
      </w:r>
      <w:r w:rsidR="00EB3518" w:rsidRPr="00B94212">
        <w:rPr>
          <w:rFonts w:ascii="Times New Roman" w:hAnsi="Times New Roman"/>
          <w:sz w:val="22"/>
          <w:szCs w:val="22"/>
        </w:rPr>
        <w:t xml:space="preserve"> 1.</w:t>
      </w:r>
      <w:r w:rsidR="00F45EBD">
        <w:rPr>
          <w:rFonts w:ascii="Times New Roman" w:hAnsi="Times New Roman"/>
          <w:sz w:val="22"/>
          <w:szCs w:val="22"/>
        </w:rPr>
        <w:t>55</w:t>
      </w:r>
      <w:r w:rsidR="00EB3518" w:rsidRPr="00B94212">
        <w:rPr>
          <w:rFonts w:ascii="Times New Roman" w:hAnsi="Times New Roman"/>
          <w:sz w:val="22"/>
          <w:szCs w:val="22"/>
        </w:rPr>
        <w:t xml:space="preserve">% </w:t>
      </w:r>
      <w:r w:rsidRPr="00B94212">
        <w:rPr>
          <w:rFonts w:ascii="Times New Roman" w:hAnsi="Times New Roman"/>
          <w:sz w:val="22"/>
          <w:szCs w:val="22"/>
        </w:rPr>
        <w:t>per annum</w:t>
      </w:r>
      <w:r w:rsidR="00CC6211" w:rsidRPr="00B94212">
        <w:rPr>
          <w:rFonts w:ascii="Times New Roman" w:hAnsi="Times New Roman"/>
          <w:sz w:val="22"/>
          <w:szCs w:val="22"/>
        </w:rPr>
        <w:t xml:space="preserve"> </w:t>
      </w:r>
      <w:r w:rsidR="00CC6211" w:rsidRPr="00B94212">
        <w:rPr>
          <w:rFonts w:ascii="Times New Roman" w:hAnsi="Times New Roman"/>
          <w:i/>
          <w:iCs/>
          <w:sz w:val="22"/>
          <w:szCs w:val="22"/>
        </w:rPr>
        <w:t>(31 December 202</w:t>
      </w:r>
      <w:r w:rsidR="0092771B">
        <w:rPr>
          <w:rFonts w:ascii="Times New Roman" w:hAnsi="Times New Roman"/>
          <w:i/>
          <w:iCs/>
          <w:sz w:val="22"/>
          <w:szCs w:val="22"/>
        </w:rPr>
        <w:t>5</w:t>
      </w:r>
      <w:r w:rsidR="00CC6211" w:rsidRPr="00B94212">
        <w:rPr>
          <w:rFonts w:ascii="Times New Roman" w:hAnsi="Times New Roman"/>
          <w:i/>
          <w:iCs/>
          <w:sz w:val="22"/>
          <w:szCs w:val="22"/>
        </w:rPr>
        <w:t>:</w:t>
      </w:r>
      <w:r w:rsidR="00723109" w:rsidRPr="00B94212">
        <w:rPr>
          <w:rFonts w:ascii="Times New Roman" w:hAnsi="Times New Roman"/>
          <w:i/>
          <w:iCs/>
          <w:sz w:val="22"/>
          <w:szCs w:val="22"/>
        </w:rPr>
        <w:t xml:space="preserve"> </w:t>
      </w:r>
      <w:r w:rsidR="0092771B">
        <w:rPr>
          <w:rFonts w:ascii="Times New Roman" w:hAnsi="Times New Roman"/>
          <w:i/>
          <w:iCs/>
          <w:sz w:val="22"/>
          <w:szCs w:val="22"/>
        </w:rPr>
        <w:t>1.05</w:t>
      </w:r>
      <w:r w:rsidR="001F3C62" w:rsidRPr="00B94212">
        <w:rPr>
          <w:rFonts w:ascii="Times New Roman" w:hAnsi="Times New Roman"/>
          <w:i/>
          <w:iCs/>
          <w:sz w:val="22"/>
          <w:szCs w:val="22"/>
        </w:rPr>
        <w:t>%</w:t>
      </w:r>
      <w:r w:rsidR="00CC6211" w:rsidRPr="00B94212">
        <w:rPr>
          <w:rFonts w:ascii="Times New Roman" w:hAnsi="Times New Roman"/>
          <w:i/>
          <w:iCs/>
          <w:sz w:val="22"/>
          <w:szCs w:val="22"/>
        </w:rPr>
        <w:t xml:space="preserve"> </w:t>
      </w:r>
      <w:r w:rsidR="00564A5A" w:rsidRPr="00B94212">
        <w:rPr>
          <w:rFonts w:ascii="Times New Roman" w:hAnsi="Times New Roman"/>
          <w:i/>
          <w:iCs/>
          <w:sz w:val="22"/>
          <w:szCs w:val="22"/>
        </w:rPr>
        <w:t>-</w:t>
      </w:r>
      <w:r w:rsidR="00CC6211" w:rsidRPr="00B94212">
        <w:rPr>
          <w:rFonts w:ascii="Times New Roman" w:hAnsi="Times New Roman"/>
          <w:i/>
          <w:iCs/>
          <w:sz w:val="22"/>
          <w:szCs w:val="22"/>
        </w:rPr>
        <w:t xml:space="preserve"> </w:t>
      </w:r>
      <w:r w:rsidR="00F45EBD">
        <w:rPr>
          <w:rFonts w:ascii="Times New Roman" w:hAnsi="Times New Roman"/>
          <w:i/>
          <w:iCs/>
          <w:sz w:val="22"/>
          <w:szCs w:val="22"/>
        </w:rPr>
        <w:t>1.55</w:t>
      </w:r>
      <w:proofErr w:type="gramStart"/>
      <w:r w:rsidR="001F3C62" w:rsidRPr="00B94212">
        <w:rPr>
          <w:rFonts w:ascii="Times New Roman" w:hAnsi="Times New Roman"/>
          <w:i/>
          <w:iCs/>
          <w:sz w:val="22"/>
          <w:szCs w:val="22"/>
        </w:rPr>
        <w:t>%</w:t>
      </w:r>
      <w:r w:rsidR="00CC6211" w:rsidRPr="00B94212">
        <w:rPr>
          <w:rFonts w:ascii="Times New Roman" w:hAnsi="Times New Roman"/>
          <w:i/>
          <w:iCs/>
          <w:sz w:val="22"/>
          <w:szCs w:val="22"/>
        </w:rPr>
        <w:t xml:space="preserve">  per</w:t>
      </w:r>
      <w:proofErr w:type="gramEnd"/>
      <w:r w:rsidR="00CC6211" w:rsidRPr="00B94212">
        <w:rPr>
          <w:rFonts w:ascii="Times New Roman" w:hAnsi="Times New Roman"/>
          <w:i/>
          <w:iCs/>
          <w:sz w:val="22"/>
          <w:szCs w:val="22"/>
        </w:rPr>
        <w:t xml:space="preserve"> annum)</w:t>
      </w:r>
      <w:r w:rsidRPr="00B94212">
        <w:rPr>
          <w:rFonts w:ascii="Times New Roman" w:hAnsi="Times New Roman"/>
          <w:i/>
          <w:iCs/>
          <w:sz w:val="22"/>
          <w:szCs w:val="22"/>
        </w:rPr>
        <w:t>.</w:t>
      </w:r>
      <w:r w:rsidRPr="00B94212">
        <w:rPr>
          <w:rFonts w:ascii="Times New Roman" w:hAnsi="Times New Roman"/>
          <w:sz w:val="22"/>
          <w:szCs w:val="22"/>
        </w:rPr>
        <w:t xml:space="preserve"> </w:t>
      </w:r>
      <w:r w:rsidR="00BB15EC" w:rsidRPr="00B94212">
        <w:rPr>
          <w:rFonts w:ascii="Times New Roman" w:hAnsi="Times New Roman"/>
          <w:sz w:val="22"/>
          <w:szCs w:val="22"/>
        </w:rPr>
        <w:t xml:space="preserve">These deposits are due for redemption within </w:t>
      </w:r>
      <w:r w:rsidR="00AB1D3A" w:rsidRPr="00B94212">
        <w:rPr>
          <w:rFonts w:ascii="Times New Roman" w:hAnsi="Times New Roman"/>
          <w:sz w:val="22"/>
          <w:szCs w:val="22"/>
        </w:rPr>
        <w:t>1</w:t>
      </w:r>
      <w:r w:rsidR="00BB15EC" w:rsidRPr="00B94212">
        <w:rPr>
          <w:rFonts w:ascii="Times New Roman" w:hAnsi="Times New Roman"/>
          <w:sz w:val="22"/>
          <w:szCs w:val="22"/>
        </w:rPr>
        <w:t xml:space="preserve"> year and were initially measured at </w:t>
      </w:r>
      <w:proofErr w:type="spellStart"/>
      <w:r w:rsidR="00BB15EC" w:rsidRPr="00B94212">
        <w:rPr>
          <w:rFonts w:ascii="Times New Roman" w:hAnsi="Times New Roman"/>
          <w:sz w:val="22"/>
          <w:szCs w:val="22"/>
        </w:rPr>
        <w:t>amortised</w:t>
      </w:r>
      <w:proofErr w:type="spellEnd"/>
      <w:r w:rsidR="00BB15EC" w:rsidRPr="00B94212">
        <w:rPr>
          <w:rFonts w:ascii="Times New Roman" w:hAnsi="Times New Roman"/>
          <w:sz w:val="22"/>
          <w:szCs w:val="22"/>
        </w:rPr>
        <w:t xml:space="preserve"> cost.</w:t>
      </w:r>
    </w:p>
    <w:p w14:paraId="0AE2D09D" w14:textId="10A15815" w:rsidR="00FE1BA7" w:rsidRPr="00B94212" w:rsidRDefault="00FE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B94212">
        <w:br w:type="page"/>
      </w:r>
    </w:p>
    <w:p w14:paraId="0F132FCE" w14:textId="65B2506C" w:rsidR="001C4454" w:rsidRPr="00B94212" w:rsidRDefault="005504C8" w:rsidP="001C4454">
      <w:pPr>
        <w:pStyle w:val="Heading1"/>
        <w:keepLines/>
        <w:numPr>
          <w:ilvl w:val="0"/>
          <w:numId w:val="2"/>
        </w:numPr>
        <w:shd w:val="clear" w:color="auto" w:fill="auto"/>
        <w:jc w:val="both"/>
        <w:rPr>
          <w:rFonts w:ascii="Times New Roman" w:hAnsi="Times New Roman"/>
          <w:sz w:val="24"/>
          <w:szCs w:val="24"/>
          <w:u w:val="none"/>
        </w:rPr>
      </w:pPr>
      <w:r w:rsidRPr="00B94212">
        <w:rPr>
          <w:rFonts w:ascii="Times New Roman" w:hAnsi="Times New Roman"/>
          <w:sz w:val="24"/>
          <w:szCs w:val="24"/>
          <w:u w:val="none"/>
        </w:rPr>
        <w:lastRenderedPageBreak/>
        <w:t>P</w:t>
      </w:r>
      <w:r w:rsidR="00AF6670" w:rsidRPr="00B94212">
        <w:rPr>
          <w:rFonts w:ascii="Times New Roman" w:hAnsi="Times New Roman"/>
          <w:sz w:val="24"/>
          <w:szCs w:val="24"/>
          <w:u w:val="none"/>
        </w:rPr>
        <w:t>roperty, plant and equipment</w:t>
      </w:r>
    </w:p>
    <w:p w14:paraId="4F997108" w14:textId="262EF10A" w:rsidR="007E3853" w:rsidRPr="00B94212" w:rsidRDefault="007E3853" w:rsidP="00B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tbl>
      <w:tblPr>
        <w:tblW w:w="9180" w:type="dxa"/>
        <w:tblInd w:w="540" w:type="dxa"/>
        <w:tblLayout w:type="fixed"/>
        <w:tblCellMar>
          <w:left w:w="79" w:type="dxa"/>
          <w:right w:w="79" w:type="dxa"/>
        </w:tblCellMar>
        <w:tblLook w:val="04A0" w:firstRow="1" w:lastRow="0" w:firstColumn="1" w:lastColumn="0" w:noHBand="0" w:noVBand="1"/>
      </w:tblPr>
      <w:tblGrid>
        <w:gridCol w:w="5310"/>
        <w:gridCol w:w="180"/>
        <w:gridCol w:w="1798"/>
        <w:gridCol w:w="182"/>
        <w:gridCol w:w="1710"/>
      </w:tblGrid>
      <w:tr w:rsidR="005972D1" w:rsidRPr="00B94212" w14:paraId="29DA4E50" w14:textId="77777777" w:rsidTr="0042460B">
        <w:trPr>
          <w:cantSplit/>
          <w:tblHeader/>
        </w:trPr>
        <w:tc>
          <w:tcPr>
            <w:tcW w:w="5310" w:type="dxa"/>
            <w:vAlign w:val="bottom"/>
          </w:tcPr>
          <w:p w14:paraId="5FB74761" w14:textId="64486F07" w:rsidR="005972D1" w:rsidRPr="00B94212" w:rsidRDefault="00210735" w:rsidP="00895BCA">
            <w:pPr>
              <w:pStyle w:val="acctfourfigures"/>
              <w:tabs>
                <w:tab w:val="left" w:pos="720"/>
              </w:tabs>
              <w:spacing w:line="240" w:lineRule="auto"/>
              <w:ind w:left="188" w:hanging="188"/>
              <w:rPr>
                <w:b/>
                <w:bCs/>
                <w:i/>
                <w:iCs/>
                <w:szCs w:val="22"/>
                <w:lang w:val="en-US" w:bidi="th-TH"/>
              </w:rPr>
            </w:pPr>
            <w:r w:rsidRPr="00B94212">
              <w:rPr>
                <w:b/>
                <w:bCs/>
                <w:i/>
                <w:iCs/>
                <w:szCs w:val="22"/>
                <w:lang w:val="en-US" w:bidi="th-TH"/>
              </w:rPr>
              <w:t xml:space="preserve">For the </w:t>
            </w:r>
            <w:r w:rsidR="00510468">
              <w:rPr>
                <w:b/>
                <w:bCs/>
                <w:i/>
                <w:iCs/>
                <w:szCs w:val="22"/>
                <w:lang w:val="en-US" w:bidi="th-TH"/>
              </w:rPr>
              <w:t>three</w:t>
            </w:r>
            <w:r w:rsidR="005972D1" w:rsidRPr="00B94212">
              <w:rPr>
                <w:b/>
                <w:bCs/>
                <w:i/>
                <w:iCs/>
                <w:szCs w:val="22"/>
                <w:lang w:val="en-US" w:bidi="th-TH"/>
              </w:rPr>
              <w:t xml:space="preserve">-month period ended </w:t>
            </w:r>
            <w:r w:rsidR="007062E8" w:rsidRPr="007062E8">
              <w:rPr>
                <w:b/>
                <w:bCs/>
                <w:i/>
                <w:iCs/>
                <w:szCs w:val="22"/>
                <w:lang w:val="en-US" w:bidi="th-TH"/>
              </w:rPr>
              <w:t xml:space="preserve">31 March </w:t>
            </w:r>
            <w:r w:rsidR="005972D1" w:rsidRPr="00B94212">
              <w:rPr>
                <w:b/>
                <w:bCs/>
                <w:i/>
                <w:iCs/>
                <w:szCs w:val="22"/>
                <w:lang w:val="en-US" w:bidi="th-TH"/>
              </w:rPr>
              <w:t>202</w:t>
            </w:r>
            <w:r w:rsidR="007062E8">
              <w:rPr>
                <w:b/>
                <w:bCs/>
                <w:i/>
                <w:iCs/>
                <w:szCs w:val="22"/>
                <w:lang w:val="en-US" w:bidi="th-TH"/>
              </w:rPr>
              <w:t>6</w:t>
            </w:r>
          </w:p>
        </w:tc>
        <w:tc>
          <w:tcPr>
            <w:tcW w:w="180" w:type="dxa"/>
            <w:vAlign w:val="bottom"/>
          </w:tcPr>
          <w:p w14:paraId="153A3892" w14:textId="77777777" w:rsidR="005972D1" w:rsidRPr="00B94212" w:rsidRDefault="005972D1" w:rsidP="005972D1">
            <w:pPr>
              <w:pStyle w:val="acctmergecolhdg"/>
              <w:spacing w:line="240" w:lineRule="auto"/>
              <w:ind w:left="-83" w:right="-79" w:firstLine="4"/>
              <w:rPr>
                <w:b w:val="0"/>
                <w:szCs w:val="22"/>
                <w:cs/>
                <w:lang w:val="en-US" w:bidi="th-TH"/>
              </w:rPr>
            </w:pPr>
          </w:p>
        </w:tc>
        <w:tc>
          <w:tcPr>
            <w:tcW w:w="1798" w:type="dxa"/>
            <w:vAlign w:val="bottom"/>
          </w:tcPr>
          <w:p w14:paraId="2E8EAF56" w14:textId="77777777" w:rsidR="005972D1" w:rsidRPr="00B94212" w:rsidRDefault="005972D1" w:rsidP="005972D1">
            <w:pPr>
              <w:pStyle w:val="acctmergecolhdg"/>
              <w:spacing w:line="240" w:lineRule="auto"/>
              <w:ind w:right="10"/>
              <w:rPr>
                <w:szCs w:val="22"/>
              </w:rPr>
            </w:pPr>
            <w:r w:rsidRPr="00B94212">
              <w:rPr>
                <w:szCs w:val="22"/>
              </w:rPr>
              <w:t xml:space="preserve">Consolidated </w:t>
            </w:r>
          </w:p>
          <w:p w14:paraId="7598F4D4" w14:textId="5EBE47D8" w:rsidR="005972D1" w:rsidRPr="00B94212" w:rsidRDefault="005972D1" w:rsidP="0059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sz w:val="22"/>
                <w:szCs w:val="22"/>
                <w:cs/>
              </w:rPr>
            </w:pPr>
            <w:r w:rsidRPr="00B94212">
              <w:rPr>
                <w:rFonts w:ascii="Times New Roman" w:hAnsi="Times New Roman"/>
                <w:b/>
                <w:sz w:val="22"/>
                <w:szCs w:val="22"/>
              </w:rPr>
              <w:t>financial statements</w:t>
            </w:r>
          </w:p>
        </w:tc>
        <w:tc>
          <w:tcPr>
            <w:tcW w:w="182" w:type="dxa"/>
            <w:vAlign w:val="bottom"/>
          </w:tcPr>
          <w:p w14:paraId="07F56746" w14:textId="77777777" w:rsidR="005972D1" w:rsidRPr="00B94212" w:rsidRDefault="005972D1" w:rsidP="005972D1">
            <w:pPr>
              <w:pStyle w:val="acctmergecolhdg"/>
              <w:spacing w:line="240" w:lineRule="auto"/>
              <w:rPr>
                <w:szCs w:val="22"/>
              </w:rPr>
            </w:pPr>
          </w:p>
        </w:tc>
        <w:tc>
          <w:tcPr>
            <w:tcW w:w="1710" w:type="dxa"/>
            <w:vAlign w:val="bottom"/>
          </w:tcPr>
          <w:p w14:paraId="5628FFEC" w14:textId="77777777" w:rsidR="005972D1" w:rsidRPr="00B94212" w:rsidRDefault="005972D1" w:rsidP="005972D1">
            <w:pPr>
              <w:pStyle w:val="acctmergecolhdg"/>
              <w:spacing w:line="240" w:lineRule="auto"/>
              <w:rPr>
                <w:szCs w:val="22"/>
              </w:rPr>
            </w:pPr>
            <w:r w:rsidRPr="00B94212">
              <w:rPr>
                <w:szCs w:val="22"/>
              </w:rPr>
              <w:t xml:space="preserve">Separate </w:t>
            </w:r>
          </w:p>
          <w:p w14:paraId="29D6A08F" w14:textId="49A0EE56" w:rsidR="005972D1" w:rsidRPr="00B94212" w:rsidRDefault="005972D1" w:rsidP="005972D1">
            <w:pPr>
              <w:pStyle w:val="acctmergecolhdg"/>
              <w:spacing w:line="240" w:lineRule="auto"/>
              <w:ind w:firstLine="4"/>
              <w:rPr>
                <w:szCs w:val="22"/>
                <w:cs/>
                <w:lang w:bidi="th-TH"/>
              </w:rPr>
            </w:pPr>
            <w:r w:rsidRPr="00B94212">
              <w:rPr>
                <w:szCs w:val="22"/>
              </w:rPr>
              <w:t>financial statements</w:t>
            </w:r>
          </w:p>
        </w:tc>
      </w:tr>
      <w:tr w:rsidR="000E38F7" w:rsidRPr="00B94212" w14:paraId="2C074728" w14:textId="77777777" w:rsidTr="0042460B">
        <w:trPr>
          <w:cantSplit/>
        </w:trPr>
        <w:tc>
          <w:tcPr>
            <w:tcW w:w="5310" w:type="dxa"/>
          </w:tcPr>
          <w:p w14:paraId="36FB2E07" w14:textId="77777777" w:rsidR="000E38F7" w:rsidRPr="00B94212" w:rsidRDefault="000E38F7" w:rsidP="00075C4A">
            <w:pPr>
              <w:spacing w:line="240" w:lineRule="auto"/>
              <w:ind w:firstLine="2"/>
              <w:rPr>
                <w:rFonts w:ascii="Times New Roman" w:hAnsi="Times New Roman"/>
                <w:sz w:val="22"/>
                <w:szCs w:val="22"/>
                <w:cs/>
              </w:rPr>
            </w:pPr>
          </w:p>
        </w:tc>
        <w:tc>
          <w:tcPr>
            <w:tcW w:w="180" w:type="dxa"/>
          </w:tcPr>
          <w:p w14:paraId="5D2189A6" w14:textId="77777777" w:rsidR="000E38F7" w:rsidRPr="00B94212" w:rsidRDefault="000E38F7" w:rsidP="008A207B">
            <w:pPr>
              <w:pStyle w:val="acctfourfigures"/>
              <w:tabs>
                <w:tab w:val="clear" w:pos="765"/>
              </w:tabs>
              <w:spacing w:line="240" w:lineRule="auto"/>
              <w:ind w:left="-83" w:right="11" w:firstLine="4"/>
              <w:jc w:val="center"/>
              <w:rPr>
                <w:i/>
                <w:iCs/>
                <w:szCs w:val="22"/>
                <w:lang w:val="en-US" w:bidi="th-TH"/>
              </w:rPr>
            </w:pPr>
          </w:p>
        </w:tc>
        <w:tc>
          <w:tcPr>
            <w:tcW w:w="3690" w:type="dxa"/>
            <w:gridSpan w:val="3"/>
          </w:tcPr>
          <w:p w14:paraId="6AAA8D9A" w14:textId="3FD0F74A" w:rsidR="000E38F7" w:rsidRPr="00B94212" w:rsidRDefault="005972D1" w:rsidP="008A207B">
            <w:pPr>
              <w:pStyle w:val="acctfourfigures"/>
              <w:tabs>
                <w:tab w:val="clear" w:pos="765"/>
              </w:tabs>
              <w:spacing w:line="240" w:lineRule="auto"/>
              <w:ind w:right="11"/>
              <w:jc w:val="center"/>
              <w:rPr>
                <w:i/>
                <w:iCs/>
                <w:szCs w:val="22"/>
                <w:lang w:bidi="th-TH"/>
              </w:rPr>
            </w:pPr>
            <w:r w:rsidRPr="00B94212">
              <w:rPr>
                <w:i/>
                <w:iCs/>
                <w:szCs w:val="22"/>
                <w:cs/>
              </w:rPr>
              <w:t>(</w:t>
            </w:r>
            <w:r w:rsidRPr="00B94212">
              <w:rPr>
                <w:i/>
                <w:iCs/>
                <w:szCs w:val="22"/>
              </w:rPr>
              <w:t>in thousand Baht)</w:t>
            </w:r>
          </w:p>
        </w:tc>
      </w:tr>
      <w:tr w:rsidR="005972D1" w:rsidRPr="00B94212" w14:paraId="4D7A6499" w14:textId="77777777" w:rsidTr="0042460B">
        <w:trPr>
          <w:cantSplit/>
        </w:trPr>
        <w:tc>
          <w:tcPr>
            <w:tcW w:w="5310" w:type="dxa"/>
          </w:tcPr>
          <w:p w14:paraId="2E4186D3" w14:textId="4A5C6FC7" w:rsidR="005972D1" w:rsidRPr="00B94212" w:rsidRDefault="005972D1" w:rsidP="005972D1">
            <w:pPr>
              <w:spacing w:line="240" w:lineRule="auto"/>
              <w:ind w:firstLine="2"/>
              <w:rPr>
                <w:rFonts w:ascii="Times New Roman" w:hAnsi="Times New Roman"/>
                <w:sz w:val="22"/>
                <w:szCs w:val="22"/>
                <w:cs/>
              </w:rPr>
            </w:pPr>
            <w:r w:rsidRPr="00B94212">
              <w:rPr>
                <w:rFonts w:ascii="Times New Roman" w:hAnsi="Times New Roman"/>
                <w:sz w:val="22"/>
                <w:szCs w:val="22"/>
              </w:rPr>
              <w:t>Acquisitions - at cost</w:t>
            </w:r>
          </w:p>
        </w:tc>
        <w:tc>
          <w:tcPr>
            <w:tcW w:w="180" w:type="dxa"/>
          </w:tcPr>
          <w:p w14:paraId="22DE1675" w14:textId="77777777" w:rsidR="005972D1" w:rsidRPr="00B94212" w:rsidRDefault="005972D1" w:rsidP="005972D1">
            <w:pPr>
              <w:pStyle w:val="acctfourfigures"/>
              <w:tabs>
                <w:tab w:val="clear" w:pos="765"/>
              </w:tabs>
              <w:spacing w:line="240" w:lineRule="auto"/>
              <w:ind w:left="-83" w:right="11" w:firstLine="4"/>
              <w:jc w:val="center"/>
              <w:rPr>
                <w:i/>
                <w:iCs/>
                <w:szCs w:val="22"/>
                <w:lang w:val="en-US" w:bidi="th-TH"/>
              </w:rPr>
            </w:pPr>
          </w:p>
        </w:tc>
        <w:tc>
          <w:tcPr>
            <w:tcW w:w="1798" w:type="dxa"/>
          </w:tcPr>
          <w:p w14:paraId="3D105D1F" w14:textId="1EB06C6A" w:rsidR="005972D1" w:rsidRPr="00B94212" w:rsidRDefault="000243FC" w:rsidP="000530B1">
            <w:pPr>
              <w:pStyle w:val="acctfourfigures"/>
              <w:tabs>
                <w:tab w:val="clear" w:pos="765"/>
                <w:tab w:val="decimal" w:pos="731"/>
              </w:tabs>
              <w:spacing w:line="240" w:lineRule="auto"/>
              <w:ind w:left="100" w:right="96"/>
              <w:jc w:val="right"/>
              <w:rPr>
                <w:rFonts w:cstheme="minorBidi"/>
                <w:szCs w:val="22"/>
                <w:lang w:val="en-US" w:bidi="th-TH"/>
              </w:rPr>
            </w:pPr>
            <w:r>
              <w:rPr>
                <w:rFonts w:cstheme="minorBidi"/>
                <w:szCs w:val="22"/>
                <w:lang w:val="en-US" w:bidi="th-TH"/>
              </w:rPr>
              <w:t>63,752</w:t>
            </w:r>
          </w:p>
        </w:tc>
        <w:tc>
          <w:tcPr>
            <w:tcW w:w="182" w:type="dxa"/>
          </w:tcPr>
          <w:p w14:paraId="37D14734" w14:textId="77777777" w:rsidR="005972D1" w:rsidRPr="00B94212" w:rsidRDefault="005972D1" w:rsidP="005972D1">
            <w:pPr>
              <w:pStyle w:val="acctfourfigures"/>
              <w:tabs>
                <w:tab w:val="clear" w:pos="765"/>
              </w:tabs>
              <w:spacing w:line="240" w:lineRule="auto"/>
              <w:rPr>
                <w:szCs w:val="22"/>
              </w:rPr>
            </w:pPr>
          </w:p>
        </w:tc>
        <w:tc>
          <w:tcPr>
            <w:tcW w:w="1710" w:type="dxa"/>
          </w:tcPr>
          <w:p w14:paraId="72A560AB" w14:textId="7B9B9648" w:rsidR="005972D1" w:rsidRPr="00B94212" w:rsidRDefault="000243FC" w:rsidP="000243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after="0"/>
              <w:ind w:left="-108" w:right="467"/>
              <w:jc w:val="right"/>
              <w:rPr>
                <w:szCs w:val="22"/>
              </w:rPr>
            </w:pPr>
            <w:r w:rsidRPr="000243FC">
              <w:rPr>
                <w:rFonts w:ascii="Times New Roman" w:hAnsi="Times New Roman" w:cs="Times New Roman"/>
                <w:sz w:val="22"/>
                <w:szCs w:val="22"/>
              </w:rPr>
              <w:t>-</w:t>
            </w:r>
          </w:p>
        </w:tc>
      </w:tr>
    </w:tbl>
    <w:p w14:paraId="495D7C6E" w14:textId="77777777" w:rsidR="00FE1BA7" w:rsidRPr="00B94212" w:rsidRDefault="00FE1BA7" w:rsidP="00FE1BA7">
      <w:pPr>
        <w:rPr>
          <w:sz w:val="22"/>
          <w:szCs w:val="22"/>
        </w:rPr>
      </w:pPr>
    </w:p>
    <w:p w14:paraId="7C920262" w14:textId="64A5D807" w:rsidR="007900CD" w:rsidRPr="00B94212" w:rsidRDefault="006B3640" w:rsidP="001C4454">
      <w:pPr>
        <w:pStyle w:val="Heading1"/>
        <w:keepLines/>
        <w:numPr>
          <w:ilvl w:val="0"/>
          <w:numId w:val="2"/>
        </w:numPr>
        <w:shd w:val="clear" w:color="auto" w:fill="auto"/>
        <w:jc w:val="both"/>
        <w:rPr>
          <w:rFonts w:ascii="Times New Roman" w:hAnsi="Times New Roman"/>
          <w:sz w:val="24"/>
          <w:szCs w:val="14"/>
          <w:u w:val="none"/>
        </w:rPr>
      </w:pPr>
      <w:r w:rsidRPr="00B94212">
        <w:rPr>
          <w:rFonts w:ascii="Times New Roman" w:hAnsi="Times New Roman"/>
          <w:sz w:val="24"/>
          <w:szCs w:val="14"/>
          <w:u w:val="none"/>
        </w:rPr>
        <w:t>Borrowings</w:t>
      </w:r>
    </w:p>
    <w:p w14:paraId="42341853" w14:textId="77777777" w:rsidR="00066877" w:rsidRPr="00B94212" w:rsidRDefault="00066877" w:rsidP="00066877">
      <w:pPr>
        <w:pStyle w:val="ListParagraph"/>
        <w:spacing w:line="240" w:lineRule="exact"/>
        <w:ind w:left="518" w:right="-25"/>
        <w:jc w:val="thaiDistribute"/>
        <w:rPr>
          <w:rFonts w:ascii="Times New Roman" w:hAnsi="Times New Roman" w:cs="Times New Roman"/>
          <w:sz w:val="22"/>
        </w:rPr>
      </w:pPr>
    </w:p>
    <w:p w14:paraId="1EBCE243" w14:textId="25EE807E" w:rsidR="005504C8" w:rsidRPr="00B9421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cstheme="minorBidi"/>
          <w:sz w:val="22"/>
          <w:szCs w:val="22"/>
          <w:cs/>
        </w:rPr>
      </w:pPr>
      <w:r w:rsidRPr="00B94212">
        <w:rPr>
          <w:rFonts w:ascii="Times New Roman" w:hAnsi="Times New Roman"/>
          <w:sz w:val="22"/>
          <w:szCs w:val="22"/>
        </w:rPr>
        <w:t xml:space="preserve">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w:t>
      </w:r>
      <w:r w:rsidR="00981524" w:rsidRPr="00B94212">
        <w:rPr>
          <w:rFonts w:ascii="Times New Roman" w:hAnsi="Times New Roman"/>
          <w:sz w:val="22"/>
          <w:szCs w:val="22"/>
        </w:rPr>
        <w:t>3</w:t>
      </w:r>
      <w:r w:rsidR="000C57F4">
        <w:rPr>
          <w:rFonts w:ascii="Times New Roman" w:hAnsi="Times New Roman"/>
          <w:sz w:val="22"/>
          <w:szCs w:val="22"/>
        </w:rPr>
        <w:t xml:space="preserve">1 March </w:t>
      </w:r>
      <w:r w:rsidRPr="00B94212">
        <w:rPr>
          <w:rFonts w:ascii="Times New Roman" w:hAnsi="Times New Roman"/>
          <w:sz w:val="22"/>
          <w:szCs w:val="22"/>
        </w:rPr>
        <w:t>202</w:t>
      </w:r>
      <w:r w:rsidR="000C57F4">
        <w:rPr>
          <w:rFonts w:ascii="Times New Roman" w:hAnsi="Times New Roman"/>
          <w:sz w:val="22"/>
          <w:szCs w:val="22"/>
        </w:rPr>
        <w:t>6</w:t>
      </w:r>
      <w:r w:rsidRPr="00B94212">
        <w:rPr>
          <w:rFonts w:ascii="Times New Roman" w:hAnsi="Times New Roman"/>
          <w:sz w:val="22"/>
          <w:szCs w:val="22"/>
        </w:rPr>
        <w:t>,</w:t>
      </w:r>
      <w:r w:rsidR="00C27F5B" w:rsidRPr="00B94212">
        <w:rPr>
          <w:rFonts w:ascii="Times New Roman" w:hAnsi="Times New Roman"/>
          <w:sz w:val="22"/>
          <w:szCs w:val="22"/>
        </w:rPr>
        <w:t xml:space="preserve"> t</w:t>
      </w:r>
      <w:r w:rsidR="00066877" w:rsidRPr="00B94212">
        <w:rPr>
          <w:rFonts w:ascii="Times New Roman" w:hAnsi="Times New Roman"/>
          <w:sz w:val="22"/>
          <w:szCs w:val="22"/>
        </w:rPr>
        <w:t xml:space="preserve">he Group </w:t>
      </w:r>
      <w:r w:rsidR="00724287" w:rsidRPr="00B94212">
        <w:rPr>
          <w:rFonts w:ascii="Times New Roman" w:hAnsi="Times New Roman"/>
          <w:sz w:val="22"/>
          <w:szCs w:val="22"/>
        </w:rPr>
        <w:t xml:space="preserve">had </w:t>
      </w:r>
      <w:r w:rsidR="005C4725" w:rsidRPr="00B94212">
        <w:rPr>
          <w:rFonts w:ascii="Times New Roman" w:hAnsi="Times New Roman"/>
          <w:sz w:val="22"/>
          <w:szCs w:val="22"/>
        </w:rPr>
        <w:t>loan</w:t>
      </w:r>
      <w:r w:rsidR="005504C8" w:rsidRPr="00B94212">
        <w:rPr>
          <w:rFonts w:ascii="Times New Roman" w:hAnsi="Times New Roman"/>
          <w:sz w:val="22"/>
          <w:szCs w:val="22"/>
        </w:rPr>
        <w:t xml:space="preserve"> agreements </w:t>
      </w:r>
      <w:r w:rsidR="005C4725" w:rsidRPr="00B94212">
        <w:rPr>
          <w:rFonts w:ascii="Times New Roman" w:hAnsi="Times New Roman"/>
          <w:sz w:val="22"/>
          <w:szCs w:val="22"/>
        </w:rPr>
        <w:t>with</w:t>
      </w:r>
      <w:r w:rsidR="005504C8" w:rsidRPr="00B94212">
        <w:rPr>
          <w:rFonts w:ascii="Times New Roman" w:hAnsi="Times New Roman"/>
          <w:sz w:val="22"/>
          <w:szCs w:val="22"/>
        </w:rPr>
        <w:t xml:space="preserve"> </w:t>
      </w:r>
      <w:r w:rsidR="00066877" w:rsidRPr="00B94212">
        <w:rPr>
          <w:rFonts w:ascii="Times New Roman" w:hAnsi="Times New Roman"/>
          <w:sz w:val="22"/>
          <w:szCs w:val="22"/>
        </w:rPr>
        <w:t>local financial institution</w:t>
      </w:r>
      <w:r w:rsidR="00C61DCE" w:rsidRPr="00B94212">
        <w:rPr>
          <w:rFonts w:ascii="Times New Roman" w:hAnsi="Times New Roman"/>
          <w:sz w:val="22"/>
          <w:szCs w:val="22"/>
        </w:rPr>
        <w:t>s</w:t>
      </w:r>
      <w:r w:rsidR="00066877" w:rsidRPr="00B94212">
        <w:rPr>
          <w:rFonts w:ascii="Times New Roman" w:hAnsi="Times New Roman"/>
          <w:sz w:val="22"/>
          <w:szCs w:val="22"/>
        </w:rPr>
        <w:t xml:space="preserve"> </w:t>
      </w:r>
      <w:proofErr w:type="spellStart"/>
      <w:proofErr w:type="gramStart"/>
      <w:r w:rsidR="005504C8" w:rsidRPr="00B94212">
        <w:rPr>
          <w:rFonts w:ascii="Times New Roman" w:hAnsi="Times New Roman"/>
          <w:sz w:val="22"/>
          <w:szCs w:val="22"/>
        </w:rPr>
        <w:t>totalling</w:t>
      </w:r>
      <w:proofErr w:type="spellEnd"/>
      <w:r w:rsidR="005504C8" w:rsidRPr="00B94212">
        <w:rPr>
          <w:rFonts w:ascii="Times New Roman" w:hAnsi="Times New Roman"/>
          <w:sz w:val="22"/>
          <w:szCs w:val="22"/>
        </w:rPr>
        <w:t xml:space="preserve"> Baht</w:t>
      </w:r>
      <w:proofErr w:type="gramEnd"/>
      <w:r w:rsidR="006D3937" w:rsidRPr="00B94212">
        <w:rPr>
          <w:rFonts w:ascii="Times New Roman" w:hAnsi="Times New Roman"/>
          <w:sz w:val="22"/>
          <w:szCs w:val="22"/>
        </w:rPr>
        <w:t xml:space="preserve"> 2</w:t>
      </w:r>
      <w:r w:rsidR="000C57F4">
        <w:rPr>
          <w:rFonts w:ascii="Times New Roman" w:hAnsi="Times New Roman"/>
          <w:sz w:val="22"/>
          <w:szCs w:val="22"/>
        </w:rPr>
        <w:t>28</w:t>
      </w:r>
      <w:r w:rsidR="006D3937" w:rsidRPr="00B94212">
        <w:rPr>
          <w:rFonts w:ascii="Times New Roman" w:hAnsi="Times New Roman"/>
          <w:sz w:val="22"/>
          <w:szCs w:val="22"/>
        </w:rPr>
        <w:t>.</w:t>
      </w:r>
      <w:r w:rsidR="000C57F4">
        <w:rPr>
          <w:rFonts w:ascii="Times New Roman" w:hAnsi="Times New Roman"/>
          <w:sz w:val="22"/>
          <w:szCs w:val="22"/>
        </w:rPr>
        <w:t>58</w:t>
      </w:r>
      <w:r w:rsidR="00981524" w:rsidRPr="00B94212">
        <w:rPr>
          <w:rFonts w:ascii="Times New Roman" w:hAnsi="Times New Roman"/>
          <w:sz w:val="22"/>
          <w:szCs w:val="22"/>
        </w:rPr>
        <w:t xml:space="preserve"> </w:t>
      </w:r>
      <w:r w:rsidR="00066877" w:rsidRPr="00B94212">
        <w:rPr>
          <w:rFonts w:ascii="Times New Roman" w:hAnsi="Times New Roman"/>
          <w:sz w:val="22"/>
          <w:szCs w:val="22"/>
        </w:rPr>
        <w:t>million</w:t>
      </w:r>
      <w:r w:rsidRPr="00B94212">
        <w:rPr>
          <w:rFonts w:ascii="Times New Roman" w:hAnsi="Times New Roman" w:cstheme="minorBidi" w:hint="cs"/>
          <w:sz w:val="22"/>
          <w:szCs w:val="22"/>
          <w:cs/>
        </w:rPr>
        <w:t xml:space="preserve"> </w:t>
      </w:r>
      <w:r w:rsidRPr="00B94212">
        <w:rPr>
          <w:rFonts w:ascii="Times New Roman" w:hAnsi="Times New Roman"/>
          <w:i/>
          <w:iCs/>
          <w:sz w:val="22"/>
          <w:szCs w:val="22"/>
        </w:rPr>
        <w:t>(</w:t>
      </w:r>
      <w:r w:rsidRPr="00B94212">
        <w:rPr>
          <w:rFonts w:ascii="Times New Roman" w:hAnsi="Times New Roman" w:cstheme="minorBidi"/>
          <w:i/>
          <w:iCs/>
          <w:sz w:val="22"/>
          <w:szCs w:val="22"/>
        </w:rPr>
        <w:t>31 December 202</w:t>
      </w:r>
      <w:r w:rsidR="000C57F4">
        <w:rPr>
          <w:rFonts w:ascii="Times New Roman" w:hAnsi="Times New Roman" w:cstheme="minorBidi"/>
          <w:i/>
          <w:iCs/>
          <w:sz w:val="22"/>
          <w:szCs w:val="22"/>
        </w:rPr>
        <w:t>5</w:t>
      </w:r>
      <w:r w:rsidR="005C4725" w:rsidRPr="00B94212">
        <w:rPr>
          <w:rFonts w:ascii="Times New Roman" w:hAnsi="Times New Roman" w:cstheme="minorBidi"/>
          <w:i/>
          <w:iCs/>
          <w:sz w:val="22"/>
          <w:szCs w:val="22"/>
        </w:rPr>
        <w:t xml:space="preserve">: </w:t>
      </w:r>
      <w:r w:rsidR="008F7D86" w:rsidRPr="00B94212">
        <w:rPr>
          <w:rFonts w:ascii="Times New Roman" w:hAnsi="Times New Roman" w:cstheme="minorBidi"/>
          <w:i/>
          <w:iCs/>
          <w:sz w:val="22"/>
          <w:szCs w:val="22"/>
        </w:rPr>
        <w:t xml:space="preserve">Baht </w:t>
      </w:r>
      <w:r w:rsidR="000C57F4">
        <w:rPr>
          <w:rFonts w:ascii="Times New Roman" w:hAnsi="Times New Roman" w:cstheme="minorBidi"/>
          <w:i/>
          <w:iCs/>
          <w:sz w:val="22"/>
          <w:szCs w:val="22"/>
        </w:rPr>
        <w:t>252.49</w:t>
      </w:r>
      <w:r w:rsidR="008F7D86" w:rsidRPr="00B94212">
        <w:rPr>
          <w:rFonts w:ascii="Times New Roman" w:hAnsi="Times New Roman" w:cstheme="minorBidi"/>
          <w:i/>
          <w:iCs/>
          <w:sz w:val="22"/>
          <w:szCs w:val="22"/>
        </w:rPr>
        <w:t xml:space="preserve"> million</w:t>
      </w:r>
      <w:r w:rsidRPr="00B94212">
        <w:rPr>
          <w:rFonts w:ascii="Times New Roman" w:hAnsi="Times New Roman"/>
          <w:i/>
          <w:iCs/>
          <w:sz w:val="22"/>
          <w:szCs w:val="22"/>
        </w:rPr>
        <w:t>)</w:t>
      </w:r>
      <w:r w:rsidRPr="00B94212">
        <w:rPr>
          <w:rFonts w:ascii="Times New Roman" w:hAnsi="Times New Roman"/>
          <w:sz w:val="22"/>
          <w:szCs w:val="22"/>
        </w:rPr>
        <w:t xml:space="preserve"> </w:t>
      </w:r>
      <w:r w:rsidR="006F17AD" w:rsidRPr="00B94212">
        <w:rPr>
          <w:rFonts w:ascii="Times New Roman" w:hAnsi="Times New Roman"/>
          <w:sz w:val="22"/>
          <w:szCs w:val="22"/>
        </w:rPr>
        <w:t>which</w:t>
      </w:r>
      <w:r w:rsidR="004662DD" w:rsidRPr="00B94212">
        <w:rPr>
          <w:rFonts w:ascii="Times New Roman" w:hAnsi="Times New Roman"/>
          <w:sz w:val="22"/>
          <w:szCs w:val="22"/>
        </w:rPr>
        <w:t xml:space="preserve"> were</w:t>
      </w:r>
      <w:r w:rsidR="00066877" w:rsidRPr="00B94212">
        <w:rPr>
          <w:rFonts w:ascii="Times New Roman" w:hAnsi="Times New Roman"/>
          <w:sz w:val="22"/>
          <w:szCs w:val="22"/>
        </w:rPr>
        <w:t xml:space="preserve"> </w:t>
      </w:r>
      <w:r w:rsidR="00724287" w:rsidRPr="00B94212">
        <w:rPr>
          <w:rFonts w:ascii="Times New Roman" w:hAnsi="Times New Roman"/>
          <w:sz w:val="22"/>
          <w:szCs w:val="22"/>
        </w:rPr>
        <w:t>pledge</w:t>
      </w:r>
      <w:r w:rsidR="005504C8" w:rsidRPr="00B94212">
        <w:rPr>
          <w:rFonts w:ascii="Times New Roman" w:hAnsi="Times New Roman"/>
          <w:sz w:val="22"/>
          <w:szCs w:val="22"/>
        </w:rPr>
        <w:t>d</w:t>
      </w:r>
      <w:r w:rsidR="004662DD" w:rsidRPr="00B94212">
        <w:rPr>
          <w:rFonts w:ascii="Times New Roman" w:hAnsi="Times New Roman"/>
          <w:sz w:val="22"/>
          <w:szCs w:val="22"/>
        </w:rPr>
        <w:t xml:space="preserve"> by</w:t>
      </w:r>
      <w:r w:rsidR="005504C8" w:rsidRPr="00B94212">
        <w:rPr>
          <w:rFonts w:ascii="Times New Roman" w:hAnsi="Times New Roman"/>
          <w:sz w:val="22"/>
          <w:szCs w:val="22"/>
        </w:rPr>
        <w:t xml:space="preserve"> </w:t>
      </w:r>
      <w:r w:rsidR="005C4725" w:rsidRPr="00B94212">
        <w:rPr>
          <w:rFonts w:ascii="Times New Roman" w:hAnsi="Times New Roman"/>
          <w:sz w:val="22"/>
          <w:szCs w:val="22"/>
        </w:rPr>
        <w:t>some</w:t>
      </w:r>
      <w:r w:rsidR="004662DD" w:rsidRPr="00B94212">
        <w:rPr>
          <w:rFonts w:ascii="Times New Roman" w:hAnsi="Times New Roman"/>
          <w:sz w:val="22"/>
          <w:szCs w:val="22"/>
        </w:rPr>
        <w:t xml:space="preserve"> of</w:t>
      </w:r>
      <w:r w:rsidR="005C4725" w:rsidRPr="00B94212">
        <w:rPr>
          <w:rFonts w:ascii="Times New Roman" w:hAnsi="Times New Roman"/>
          <w:sz w:val="22"/>
          <w:szCs w:val="22"/>
        </w:rPr>
        <w:t xml:space="preserve"> the property, plant and equipment</w:t>
      </w:r>
      <w:r w:rsidR="00D70252" w:rsidRPr="00B94212">
        <w:rPr>
          <w:rFonts w:ascii="Times New Roman" w:hAnsi="Times New Roman"/>
          <w:sz w:val="22"/>
          <w:szCs w:val="22"/>
        </w:rPr>
        <w:t xml:space="preserve"> and guaranteed by</w:t>
      </w:r>
      <w:r w:rsidR="005C4725" w:rsidRPr="00B94212">
        <w:rPr>
          <w:rFonts w:ascii="Times New Roman" w:hAnsi="Times New Roman"/>
          <w:sz w:val="22"/>
          <w:szCs w:val="22"/>
        </w:rPr>
        <w:t xml:space="preserve"> </w:t>
      </w:r>
      <w:r w:rsidR="005504C8" w:rsidRPr="00B94212">
        <w:rPr>
          <w:rFonts w:ascii="Times New Roman" w:hAnsi="Times New Roman"/>
          <w:sz w:val="22"/>
          <w:szCs w:val="22"/>
        </w:rPr>
        <w:t>related parties</w:t>
      </w:r>
      <w:r w:rsidR="00BC0AF0" w:rsidRPr="00B94212">
        <w:rPr>
          <w:rFonts w:ascii="Times New Roman" w:hAnsi="Times New Roman"/>
          <w:sz w:val="22"/>
          <w:szCs w:val="22"/>
        </w:rPr>
        <w:t>.</w:t>
      </w:r>
      <w:r w:rsidR="005C4725" w:rsidRPr="00B94212">
        <w:rPr>
          <w:rFonts w:ascii="Times New Roman" w:hAnsi="Times New Roman"/>
          <w:sz w:val="22"/>
          <w:szCs w:val="22"/>
        </w:rPr>
        <w:t xml:space="preserve"> S</w:t>
      </w:r>
      <w:r w:rsidR="00187617" w:rsidRPr="00B94212">
        <w:rPr>
          <w:rFonts w:ascii="Times New Roman" w:hAnsi="Times New Roman"/>
          <w:sz w:val="22"/>
          <w:szCs w:val="22"/>
        </w:rPr>
        <w:t>uch loan</w:t>
      </w:r>
      <w:r w:rsidR="00C61DCE" w:rsidRPr="00B94212">
        <w:rPr>
          <w:rFonts w:ascii="Times New Roman" w:hAnsi="Times New Roman"/>
          <w:sz w:val="22"/>
          <w:szCs w:val="22"/>
        </w:rPr>
        <w:t>s</w:t>
      </w:r>
      <w:r w:rsidR="00187617" w:rsidRPr="00B94212">
        <w:rPr>
          <w:rFonts w:ascii="Times New Roman" w:hAnsi="Times New Roman"/>
          <w:sz w:val="22"/>
          <w:szCs w:val="22"/>
        </w:rPr>
        <w:t xml:space="preserve"> bore</w:t>
      </w:r>
      <w:r w:rsidR="00724287" w:rsidRPr="00B94212">
        <w:rPr>
          <w:rFonts w:ascii="Times New Roman" w:hAnsi="Times New Roman"/>
          <w:sz w:val="22"/>
          <w:szCs w:val="22"/>
        </w:rPr>
        <w:t xml:space="preserve"> interest </w:t>
      </w:r>
      <w:r w:rsidR="006F17AD" w:rsidRPr="00B94212">
        <w:rPr>
          <w:rFonts w:ascii="Times New Roman" w:hAnsi="Times New Roman"/>
          <w:sz w:val="22"/>
          <w:szCs w:val="22"/>
        </w:rPr>
        <w:t xml:space="preserve">rates </w:t>
      </w:r>
      <w:r w:rsidR="00D70252" w:rsidRPr="00B94212">
        <w:rPr>
          <w:rFonts w:ascii="Times New Roman" w:hAnsi="Times New Roman"/>
          <w:sz w:val="22"/>
          <w:szCs w:val="22"/>
        </w:rPr>
        <w:t xml:space="preserve">ranging </w:t>
      </w:r>
      <w:r w:rsidR="004C406F" w:rsidRPr="00B94212">
        <w:rPr>
          <w:rFonts w:ascii="Times New Roman" w:hAnsi="Times New Roman"/>
          <w:sz w:val="22"/>
          <w:szCs w:val="22"/>
        </w:rPr>
        <w:t>f</w:t>
      </w:r>
      <w:r w:rsidR="00D70252" w:rsidRPr="00B94212">
        <w:rPr>
          <w:rFonts w:ascii="Times New Roman" w:hAnsi="Times New Roman"/>
          <w:sz w:val="22"/>
          <w:szCs w:val="22"/>
        </w:rPr>
        <w:t>rom</w:t>
      </w:r>
      <w:r w:rsidR="00981524" w:rsidRPr="00B94212">
        <w:rPr>
          <w:rFonts w:ascii="Times New Roman" w:hAnsi="Times New Roman"/>
          <w:sz w:val="22"/>
          <w:szCs w:val="22"/>
        </w:rPr>
        <w:t xml:space="preserve"> </w:t>
      </w:r>
      <w:r w:rsidR="00A462D8" w:rsidRPr="00B94212">
        <w:rPr>
          <w:rFonts w:ascii="Times New Roman" w:hAnsi="Times New Roman"/>
          <w:sz w:val="22"/>
          <w:szCs w:val="22"/>
        </w:rPr>
        <w:t xml:space="preserve">MLR </w:t>
      </w:r>
      <w:r w:rsidR="00B00345" w:rsidRPr="00B94212">
        <w:rPr>
          <w:rFonts w:ascii="Times New Roman" w:hAnsi="Times New Roman"/>
          <w:sz w:val="22"/>
          <w:szCs w:val="22"/>
        </w:rPr>
        <w:t>-</w:t>
      </w:r>
      <w:r w:rsidR="008B0C86" w:rsidRPr="00B94212">
        <w:rPr>
          <w:rFonts w:ascii="Times New Roman" w:hAnsi="Times New Roman"/>
          <w:sz w:val="22"/>
          <w:szCs w:val="22"/>
        </w:rPr>
        <w:t xml:space="preserve"> 0.50</w:t>
      </w:r>
      <w:r w:rsidR="00BB7E62" w:rsidRPr="00B94212">
        <w:rPr>
          <w:rFonts w:ascii="Times New Roman" w:hAnsi="Times New Roman"/>
          <w:sz w:val="22"/>
          <w:szCs w:val="22"/>
        </w:rPr>
        <w:t>%</w:t>
      </w:r>
      <w:r w:rsidR="00724287" w:rsidRPr="00B94212">
        <w:rPr>
          <w:rFonts w:ascii="Times New Roman" w:hAnsi="Times New Roman"/>
          <w:sz w:val="22"/>
          <w:szCs w:val="22"/>
        </w:rPr>
        <w:t xml:space="preserve"> </w:t>
      </w:r>
      <w:r w:rsidR="00D70252" w:rsidRPr="00B94212">
        <w:rPr>
          <w:rFonts w:ascii="Times New Roman" w:hAnsi="Times New Roman"/>
          <w:sz w:val="22"/>
          <w:szCs w:val="22"/>
        </w:rPr>
        <w:t>to</w:t>
      </w:r>
      <w:r w:rsidR="00CC6211" w:rsidRPr="00B94212">
        <w:rPr>
          <w:rFonts w:ascii="Times New Roman" w:hAnsi="Times New Roman"/>
          <w:sz w:val="22"/>
          <w:szCs w:val="22"/>
        </w:rPr>
        <w:t xml:space="preserve"> </w:t>
      </w:r>
      <w:r w:rsidR="006D3586" w:rsidRPr="00B94212">
        <w:rPr>
          <w:rFonts w:ascii="Times New Roman" w:hAnsi="Times New Roman"/>
          <w:sz w:val="22"/>
          <w:szCs w:val="22"/>
        </w:rPr>
        <w:t xml:space="preserve">MLR </w:t>
      </w:r>
      <w:r w:rsidR="00B00345" w:rsidRPr="00B94212">
        <w:rPr>
          <w:rFonts w:ascii="Times New Roman" w:hAnsi="Times New Roman"/>
          <w:sz w:val="22"/>
          <w:szCs w:val="22"/>
        </w:rPr>
        <w:t>-</w:t>
      </w:r>
      <w:r w:rsidR="008B0C86" w:rsidRPr="00B94212">
        <w:rPr>
          <w:rFonts w:ascii="Times New Roman" w:hAnsi="Times New Roman"/>
          <w:sz w:val="22"/>
          <w:szCs w:val="22"/>
        </w:rPr>
        <w:t xml:space="preserve"> 1.50</w:t>
      </w:r>
      <w:r w:rsidR="00BB7E62" w:rsidRPr="00B94212">
        <w:rPr>
          <w:rFonts w:ascii="Times New Roman" w:hAnsi="Times New Roman"/>
          <w:sz w:val="22"/>
          <w:szCs w:val="22"/>
        </w:rPr>
        <w:t>%</w:t>
      </w:r>
      <w:r w:rsidR="00187617" w:rsidRPr="00B94212">
        <w:rPr>
          <w:rFonts w:ascii="Times New Roman" w:hAnsi="Times New Roman"/>
          <w:sz w:val="22"/>
          <w:szCs w:val="22"/>
        </w:rPr>
        <w:t xml:space="preserve"> per annum</w:t>
      </w:r>
      <w:r w:rsidR="00CC6211" w:rsidRPr="00B94212">
        <w:rPr>
          <w:rFonts w:ascii="Times New Roman" w:hAnsi="Times New Roman"/>
          <w:sz w:val="22"/>
          <w:szCs w:val="22"/>
        </w:rPr>
        <w:t xml:space="preserve"> </w:t>
      </w:r>
      <w:r w:rsidR="00CC6211" w:rsidRPr="00B94212">
        <w:rPr>
          <w:rFonts w:ascii="Times New Roman" w:hAnsi="Times New Roman"/>
          <w:i/>
          <w:iCs/>
          <w:sz w:val="22"/>
          <w:szCs w:val="22"/>
        </w:rPr>
        <w:t>(</w:t>
      </w:r>
      <w:r w:rsidR="00CC6211" w:rsidRPr="00B94212">
        <w:rPr>
          <w:rFonts w:ascii="Times New Roman" w:hAnsi="Times New Roman" w:cstheme="minorBidi"/>
          <w:i/>
          <w:iCs/>
          <w:sz w:val="22"/>
          <w:szCs w:val="22"/>
        </w:rPr>
        <w:t xml:space="preserve">31 December </w:t>
      </w:r>
      <w:proofErr w:type="gramStart"/>
      <w:r w:rsidR="00CC6211" w:rsidRPr="00B94212">
        <w:rPr>
          <w:rFonts w:ascii="Times New Roman" w:hAnsi="Times New Roman" w:cstheme="minorBidi"/>
          <w:i/>
          <w:iCs/>
          <w:sz w:val="22"/>
          <w:szCs w:val="22"/>
        </w:rPr>
        <w:t>202</w:t>
      </w:r>
      <w:r w:rsidR="00492540">
        <w:rPr>
          <w:rFonts w:ascii="Times New Roman" w:hAnsi="Times New Roman" w:cstheme="minorBidi"/>
          <w:i/>
          <w:iCs/>
          <w:sz w:val="22"/>
          <w:szCs w:val="22"/>
        </w:rPr>
        <w:t>5</w:t>
      </w:r>
      <w:r w:rsidR="009972F4">
        <w:rPr>
          <w:rFonts w:ascii="Times New Roman" w:hAnsi="Times New Roman" w:cstheme="minorBidi"/>
          <w:i/>
          <w:iCs/>
          <w:sz w:val="22"/>
          <w:szCs w:val="22"/>
        </w:rPr>
        <w:t>:</w:t>
      </w:r>
      <w:r w:rsidR="00CC6211" w:rsidRPr="00B94212">
        <w:rPr>
          <w:rFonts w:ascii="Times New Roman" w:hAnsi="Times New Roman" w:cstheme="minorBidi"/>
          <w:i/>
          <w:iCs/>
          <w:sz w:val="22"/>
          <w:szCs w:val="22"/>
        </w:rPr>
        <w:t>MLR</w:t>
      </w:r>
      <w:proofErr w:type="gramEnd"/>
      <w:r w:rsidR="00CC6211" w:rsidRPr="00B94212">
        <w:rPr>
          <w:rFonts w:ascii="Times New Roman" w:hAnsi="Times New Roman" w:cstheme="minorBidi"/>
          <w:i/>
          <w:iCs/>
          <w:sz w:val="22"/>
          <w:szCs w:val="22"/>
        </w:rPr>
        <w:t xml:space="preserve"> </w:t>
      </w:r>
      <w:r w:rsidR="00564A5A" w:rsidRPr="00B94212">
        <w:rPr>
          <w:rFonts w:ascii="Times New Roman" w:hAnsi="Times New Roman" w:cstheme="minorBidi"/>
          <w:i/>
          <w:iCs/>
          <w:sz w:val="22"/>
          <w:szCs w:val="22"/>
        </w:rPr>
        <w:t>-</w:t>
      </w:r>
      <w:r w:rsidR="00CC6211" w:rsidRPr="00B94212">
        <w:rPr>
          <w:rFonts w:ascii="Times New Roman" w:hAnsi="Times New Roman" w:cstheme="minorBidi"/>
          <w:i/>
          <w:iCs/>
          <w:sz w:val="22"/>
          <w:szCs w:val="22"/>
        </w:rPr>
        <w:t xml:space="preserve"> 0.50% to MLR </w:t>
      </w:r>
      <w:r w:rsidR="00564A5A" w:rsidRPr="00B94212">
        <w:rPr>
          <w:rFonts w:ascii="Times New Roman" w:hAnsi="Times New Roman" w:cstheme="minorBidi"/>
          <w:i/>
          <w:iCs/>
          <w:sz w:val="22"/>
          <w:szCs w:val="22"/>
        </w:rPr>
        <w:t>-</w:t>
      </w:r>
      <w:r w:rsidR="00CC6211" w:rsidRPr="00B94212">
        <w:rPr>
          <w:rFonts w:ascii="Times New Roman" w:hAnsi="Times New Roman" w:cstheme="minorBidi"/>
          <w:i/>
          <w:iCs/>
          <w:sz w:val="22"/>
          <w:szCs w:val="22"/>
        </w:rPr>
        <w:t xml:space="preserve"> 1.50% per annum</w:t>
      </w:r>
      <w:r w:rsidR="00CC6211" w:rsidRPr="00B94212">
        <w:rPr>
          <w:rFonts w:ascii="Times New Roman" w:hAnsi="Times New Roman"/>
          <w:i/>
          <w:iCs/>
          <w:sz w:val="22"/>
          <w:szCs w:val="22"/>
        </w:rPr>
        <w:t>)</w:t>
      </w:r>
      <w:r w:rsidR="00187617" w:rsidRPr="00B94212">
        <w:rPr>
          <w:rFonts w:ascii="Times New Roman" w:hAnsi="Times New Roman"/>
          <w:sz w:val="22"/>
          <w:szCs w:val="22"/>
        </w:rPr>
        <w:t>.</w:t>
      </w:r>
    </w:p>
    <w:p w14:paraId="6CDFF8CD" w14:textId="77777777" w:rsidR="000D3226" w:rsidRPr="00B9421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48E648EA" w14:textId="4D5FD4E4" w:rsidR="000D3226" w:rsidRPr="00B9421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B94212">
        <w:rPr>
          <w:rFonts w:ascii="Times New Roman" w:hAnsi="Times New Roman"/>
          <w:sz w:val="22"/>
          <w:szCs w:val="22"/>
        </w:rPr>
        <w:t xml:space="preserve">As </w:t>
      </w:r>
      <w:proofErr w:type="gramStart"/>
      <w:r w:rsidRPr="00B94212">
        <w:rPr>
          <w:rFonts w:ascii="Times New Roman" w:hAnsi="Times New Roman"/>
          <w:sz w:val="22"/>
          <w:szCs w:val="22"/>
        </w:rPr>
        <w:t>at</w:t>
      </w:r>
      <w:proofErr w:type="gramEnd"/>
      <w:r w:rsidRPr="00B94212">
        <w:rPr>
          <w:rFonts w:ascii="Times New Roman" w:hAnsi="Times New Roman"/>
          <w:sz w:val="22"/>
          <w:szCs w:val="22"/>
        </w:rPr>
        <w:t xml:space="preserve"> </w:t>
      </w:r>
      <w:r w:rsidR="00981524" w:rsidRPr="00B94212">
        <w:rPr>
          <w:rFonts w:ascii="Times New Roman" w:hAnsi="Times New Roman"/>
          <w:sz w:val="22"/>
          <w:szCs w:val="22"/>
        </w:rPr>
        <w:t>3</w:t>
      </w:r>
      <w:r w:rsidR="0054757C">
        <w:rPr>
          <w:rFonts w:ascii="Times New Roman" w:hAnsi="Times New Roman"/>
          <w:sz w:val="22"/>
          <w:szCs w:val="22"/>
        </w:rPr>
        <w:t>1</w:t>
      </w:r>
      <w:r w:rsidR="00981524" w:rsidRPr="00B94212">
        <w:rPr>
          <w:rFonts w:ascii="Times New Roman" w:hAnsi="Times New Roman"/>
          <w:sz w:val="22"/>
          <w:szCs w:val="22"/>
        </w:rPr>
        <w:t xml:space="preserve"> </w:t>
      </w:r>
      <w:r w:rsidR="0054757C">
        <w:rPr>
          <w:rFonts w:ascii="Times New Roman" w:hAnsi="Times New Roman"/>
          <w:sz w:val="22"/>
          <w:szCs w:val="22"/>
        </w:rPr>
        <w:t>March</w:t>
      </w:r>
      <w:r w:rsidRPr="00B94212">
        <w:rPr>
          <w:rFonts w:ascii="Times New Roman" w:hAnsi="Times New Roman"/>
          <w:sz w:val="22"/>
          <w:szCs w:val="22"/>
        </w:rPr>
        <w:t xml:space="preserve"> 202</w:t>
      </w:r>
      <w:r w:rsidR="0054757C">
        <w:rPr>
          <w:rFonts w:ascii="Times New Roman" w:hAnsi="Times New Roman"/>
          <w:sz w:val="22"/>
          <w:szCs w:val="22"/>
        </w:rPr>
        <w:t>6</w:t>
      </w:r>
      <w:r w:rsidRPr="00B94212">
        <w:rPr>
          <w:rFonts w:ascii="Times New Roman" w:hAnsi="Times New Roman"/>
          <w:sz w:val="22"/>
          <w:szCs w:val="22"/>
        </w:rPr>
        <w:t xml:space="preserve">, </w:t>
      </w:r>
      <w:r w:rsidR="00C27F5B" w:rsidRPr="00B94212">
        <w:rPr>
          <w:rFonts w:ascii="Times New Roman" w:hAnsi="Times New Roman"/>
          <w:sz w:val="22"/>
          <w:szCs w:val="22"/>
        </w:rPr>
        <w:t>t</w:t>
      </w:r>
      <w:r w:rsidRPr="00B94212">
        <w:rPr>
          <w:rFonts w:ascii="Times New Roman" w:hAnsi="Times New Roman"/>
          <w:sz w:val="22"/>
          <w:szCs w:val="22"/>
        </w:rPr>
        <w:t xml:space="preserve">he Group had </w:t>
      </w:r>
      <w:proofErr w:type="spellStart"/>
      <w:r w:rsidR="008A0065" w:rsidRPr="00B94212">
        <w:rPr>
          <w:rFonts w:ascii="Times New Roman" w:hAnsi="Times New Roman" w:cstheme="minorBidi"/>
          <w:sz w:val="22"/>
          <w:szCs w:val="22"/>
        </w:rPr>
        <w:t>unu</w:t>
      </w:r>
      <w:r w:rsidR="00C27F5B" w:rsidRPr="00B94212">
        <w:rPr>
          <w:rFonts w:ascii="Times New Roman" w:hAnsi="Times New Roman" w:cstheme="minorBidi"/>
          <w:sz w:val="22"/>
          <w:szCs w:val="22"/>
        </w:rPr>
        <w:t>tilised</w:t>
      </w:r>
      <w:proofErr w:type="spellEnd"/>
      <w:r w:rsidR="008A0065" w:rsidRPr="00B94212">
        <w:rPr>
          <w:rFonts w:ascii="Times New Roman" w:hAnsi="Times New Roman" w:cstheme="minorBidi"/>
          <w:sz w:val="22"/>
          <w:szCs w:val="22"/>
        </w:rPr>
        <w:t xml:space="preserve"> </w:t>
      </w:r>
      <w:r w:rsidRPr="00B94212">
        <w:rPr>
          <w:rFonts w:ascii="Times New Roman" w:hAnsi="Times New Roman"/>
          <w:sz w:val="22"/>
          <w:szCs w:val="22"/>
        </w:rPr>
        <w:t xml:space="preserve">credit </w:t>
      </w:r>
      <w:r w:rsidR="00C27F5B" w:rsidRPr="00B94212">
        <w:rPr>
          <w:rFonts w:ascii="Times New Roman" w:hAnsi="Times New Roman"/>
          <w:sz w:val="22"/>
          <w:szCs w:val="22"/>
        </w:rPr>
        <w:t>facilities</w:t>
      </w:r>
      <w:r w:rsidR="008A0065" w:rsidRPr="00B94212">
        <w:rPr>
          <w:rFonts w:ascii="Times New Roman" w:hAnsi="Times New Roman"/>
          <w:sz w:val="22"/>
          <w:szCs w:val="22"/>
        </w:rPr>
        <w:t xml:space="preserve"> </w:t>
      </w:r>
      <w:proofErr w:type="spellStart"/>
      <w:r w:rsidRPr="00B94212">
        <w:rPr>
          <w:rFonts w:ascii="Times New Roman" w:hAnsi="Times New Roman"/>
          <w:sz w:val="22"/>
          <w:szCs w:val="22"/>
        </w:rPr>
        <w:t>totalling</w:t>
      </w:r>
      <w:proofErr w:type="spellEnd"/>
      <w:r w:rsidRPr="00B94212">
        <w:rPr>
          <w:rFonts w:ascii="Times New Roman" w:hAnsi="Times New Roman"/>
          <w:sz w:val="22"/>
          <w:szCs w:val="22"/>
        </w:rPr>
        <w:t xml:space="preserve"> Baht</w:t>
      </w:r>
      <w:r w:rsidR="002C25E3" w:rsidRPr="00B94212">
        <w:rPr>
          <w:rFonts w:ascii="Times New Roman" w:hAnsi="Times New Roman"/>
          <w:sz w:val="22"/>
          <w:szCs w:val="22"/>
        </w:rPr>
        <w:t xml:space="preserve"> 3,</w:t>
      </w:r>
      <w:r w:rsidR="0054757C">
        <w:rPr>
          <w:rFonts w:ascii="Times New Roman" w:hAnsi="Times New Roman"/>
          <w:sz w:val="22"/>
          <w:szCs w:val="22"/>
        </w:rPr>
        <w:t>740</w:t>
      </w:r>
      <w:r w:rsidR="002C25E3" w:rsidRPr="00B94212">
        <w:rPr>
          <w:rFonts w:ascii="Times New Roman" w:hAnsi="Times New Roman"/>
          <w:sz w:val="22"/>
          <w:szCs w:val="22"/>
        </w:rPr>
        <w:t>.</w:t>
      </w:r>
      <w:r w:rsidR="0054757C">
        <w:rPr>
          <w:rFonts w:ascii="Times New Roman" w:hAnsi="Times New Roman"/>
          <w:sz w:val="22"/>
          <w:szCs w:val="22"/>
        </w:rPr>
        <w:t>34</w:t>
      </w:r>
      <w:r w:rsidR="002C25E3" w:rsidRPr="00B94212">
        <w:rPr>
          <w:rFonts w:ascii="Times New Roman" w:hAnsi="Times New Roman"/>
          <w:sz w:val="22"/>
          <w:szCs w:val="22"/>
        </w:rPr>
        <w:t xml:space="preserve"> </w:t>
      </w:r>
      <w:r w:rsidRPr="00B94212">
        <w:rPr>
          <w:rFonts w:ascii="Times New Roman" w:hAnsi="Times New Roman"/>
          <w:sz w:val="22"/>
          <w:szCs w:val="22"/>
        </w:rPr>
        <w:t>million</w:t>
      </w:r>
      <w:r w:rsidRPr="00B94212">
        <w:rPr>
          <w:rFonts w:ascii="Times New Roman" w:hAnsi="Times New Roman" w:cstheme="minorBidi" w:hint="cs"/>
          <w:sz w:val="22"/>
          <w:szCs w:val="22"/>
          <w:cs/>
        </w:rPr>
        <w:t xml:space="preserve"> </w:t>
      </w:r>
      <w:r w:rsidR="00C27F5B" w:rsidRPr="00B94212">
        <w:rPr>
          <w:rFonts w:ascii="Times New Roman" w:hAnsi="Times New Roman" w:cstheme="minorBidi"/>
          <w:sz w:val="22"/>
          <w:szCs w:val="22"/>
        </w:rPr>
        <w:br/>
      </w:r>
      <w:r w:rsidRPr="00B94212">
        <w:rPr>
          <w:rFonts w:ascii="Times New Roman" w:hAnsi="Times New Roman"/>
          <w:i/>
          <w:iCs/>
          <w:sz w:val="22"/>
          <w:szCs w:val="22"/>
        </w:rPr>
        <w:t>(</w:t>
      </w:r>
      <w:r w:rsidRPr="00B94212">
        <w:rPr>
          <w:rFonts w:ascii="Times New Roman" w:hAnsi="Times New Roman" w:cstheme="minorBidi"/>
          <w:i/>
          <w:iCs/>
          <w:sz w:val="22"/>
          <w:szCs w:val="22"/>
        </w:rPr>
        <w:t>31 December</w:t>
      </w:r>
      <w:r w:rsidR="00C27F5B" w:rsidRPr="00B94212">
        <w:rPr>
          <w:rFonts w:ascii="Times New Roman" w:hAnsi="Times New Roman" w:cstheme="minorBidi"/>
          <w:i/>
          <w:iCs/>
          <w:sz w:val="22"/>
          <w:szCs w:val="22"/>
        </w:rPr>
        <w:t xml:space="preserve"> </w:t>
      </w:r>
      <w:r w:rsidRPr="00B94212">
        <w:rPr>
          <w:rFonts w:ascii="Times New Roman" w:hAnsi="Times New Roman" w:cstheme="minorBidi"/>
          <w:i/>
          <w:iCs/>
          <w:sz w:val="22"/>
          <w:szCs w:val="22"/>
        </w:rPr>
        <w:t>202</w:t>
      </w:r>
      <w:r w:rsidR="0054757C">
        <w:rPr>
          <w:rFonts w:ascii="Times New Roman" w:hAnsi="Times New Roman" w:cstheme="minorBidi"/>
          <w:i/>
          <w:iCs/>
          <w:sz w:val="22"/>
          <w:szCs w:val="22"/>
        </w:rPr>
        <w:t>5</w:t>
      </w:r>
      <w:r w:rsidRPr="00B94212">
        <w:rPr>
          <w:rFonts w:ascii="Times New Roman" w:hAnsi="Times New Roman" w:cstheme="minorBidi"/>
          <w:i/>
          <w:iCs/>
          <w:sz w:val="22"/>
          <w:szCs w:val="22"/>
        </w:rPr>
        <w:t>: Baht 3,</w:t>
      </w:r>
      <w:r w:rsidR="00853DF3">
        <w:rPr>
          <w:rFonts w:ascii="Times New Roman" w:hAnsi="Times New Roman" w:cstheme="minorBidi"/>
          <w:i/>
          <w:iCs/>
          <w:sz w:val="22"/>
          <w:szCs w:val="22"/>
        </w:rPr>
        <w:t>8</w:t>
      </w:r>
      <w:r w:rsidR="0054757C">
        <w:rPr>
          <w:rFonts w:ascii="Times New Roman" w:hAnsi="Times New Roman" w:cstheme="minorBidi"/>
          <w:i/>
          <w:iCs/>
          <w:sz w:val="22"/>
          <w:szCs w:val="22"/>
        </w:rPr>
        <w:t>69</w:t>
      </w:r>
      <w:r w:rsidR="001E7504" w:rsidRPr="00B94212">
        <w:rPr>
          <w:rFonts w:ascii="Times New Roman" w:hAnsi="Times New Roman" w:cstheme="minorBidi"/>
          <w:i/>
          <w:iCs/>
          <w:sz w:val="22"/>
          <w:szCs w:val="22"/>
        </w:rPr>
        <w:t>.</w:t>
      </w:r>
      <w:r w:rsidR="0054757C">
        <w:rPr>
          <w:rFonts w:ascii="Times New Roman" w:hAnsi="Times New Roman" w:cstheme="minorBidi"/>
          <w:i/>
          <w:iCs/>
          <w:sz w:val="22"/>
          <w:szCs w:val="22"/>
        </w:rPr>
        <w:t>80</w:t>
      </w:r>
      <w:r w:rsidRPr="00B94212">
        <w:rPr>
          <w:rFonts w:ascii="Times New Roman" w:hAnsi="Times New Roman" w:cstheme="minorBidi"/>
          <w:i/>
          <w:iCs/>
          <w:sz w:val="22"/>
          <w:szCs w:val="22"/>
        </w:rPr>
        <w:t xml:space="preserve"> million</w:t>
      </w:r>
      <w:r w:rsidR="00183D13" w:rsidRPr="00B94212">
        <w:rPr>
          <w:rFonts w:ascii="Times New Roman" w:hAnsi="Times New Roman"/>
          <w:i/>
          <w:iCs/>
          <w:sz w:val="22"/>
          <w:szCs w:val="22"/>
        </w:rPr>
        <w:t>)</w:t>
      </w:r>
      <w:r w:rsidR="00183D13" w:rsidRPr="00B94212">
        <w:rPr>
          <w:rFonts w:ascii="Times New Roman" w:hAnsi="Times New Roman"/>
          <w:sz w:val="22"/>
          <w:szCs w:val="22"/>
        </w:rPr>
        <w:t>.</w:t>
      </w:r>
    </w:p>
    <w:p w14:paraId="69F7D522" w14:textId="3D91E3E8" w:rsidR="001E7504" w:rsidRPr="00B94212" w:rsidRDefault="001E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84650B6" w14:textId="4EEB00DF" w:rsidR="005766FA" w:rsidRDefault="005766FA" w:rsidP="009F42FD">
      <w:pPr>
        <w:pStyle w:val="Heading1"/>
        <w:keepLines/>
        <w:numPr>
          <w:ilvl w:val="0"/>
          <w:numId w:val="2"/>
        </w:numPr>
        <w:shd w:val="clear" w:color="auto" w:fill="auto"/>
        <w:jc w:val="both"/>
        <w:rPr>
          <w:rFonts w:ascii="Times New Roman" w:hAnsi="Times New Roman"/>
          <w:sz w:val="22"/>
          <w:szCs w:val="22"/>
          <w:u w:val="none"/>
        </w:rPr>
      </w:pPr>
      <w:r>
        <w:rPr>
          <w:rFonts w:ascii="Times New Roman" w:hAnsi="Times New Roman"/>
          <w:sz w:val="22"/>
          <w:szCs w:val="22"/>
          <w:u w:val="none"/>
        </w:rPr>
        <w:t xml:space="preserve">Other current </w:t>
      </w:r>
      <w:r w:rsidR="00D75D2F" w:rsidRPr="00D75D2F">
        <w:rPr>
          <w:rFonts w:ascii="Times New Roman" w:hAnsi="Times New Roman"/>
          <w:sz w:val="22"/>
          <w:szCs w:val="22"/>
          <w:u w:val="none"/>
        </w:rPr>
        <w:t>liabilities</w:t>
      </w:r>
    </w:p>
    <w:p w14:paraId="1F272D94" w14:textId="77777777" w:rsidR="005766FA" w:rsidRDefault="005766FA" w:rsidP="005766FA"/>
    <w:tbl>
      <w:tblPr>
        <w:tblW w:w="9370" w:type="dxa"/>
        <w:tblInd w:w="450" w:type="dxa"/>
        <w:tblLayout w:type="fixed"/>
        <w:tblLook w:val="0000" w:firstRow="0" w:lastRow="0" w:firstColumn="0" w:lastColumn="0" w:noHBand="0" w:noVBand="0"/>
      </w:tblPr>
      <w:tblGrid>
        <w:gridCol w:w="3430"/>
        <w:gridCol w:w="1350"/>
        <w:gridCol w:w="266"/>
        <w:gridCol w:w="1276"/>
        <w:gridCol w:w="275"/>
        <w:gridCol w:w="1254"/>
        <w:gridCol w:w="275"/>
        <w:gridCol w:w="1244"/>
      </w:tblGrid>
      <w:tr w:rsidR="00CF0340" w:rsidRPr="00B94212" w14:paraId="4DA05AEE" w14:textId="77777777" w:rsidTr="00ED2D6C">
        <w:trPr>
          <w:tblHeader/>
        </w:trPr>
        <w:tc>
          <w:tcPr>
            <w:tcW w:w="1830" w:type="pct"/>
          </w:tcPr>
          <w:p w14:paraId="073778D8"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543" w:type="pct"/>
            <w:gridSpan w:val="3"/>
          </w:tcPr>
          <w:p w14:paraId="7623B4E2"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94212">
              <w:rPr>
                <w:rFonts w:ascii="Times New Roman" w:hAnsi="Times New Roman" w:cs="Times New Roman"/>
                <w:b/>
                <w:bCs/>
                <w:sz w:val="22"/>
                <w:szCs w:val="22"/>
                <w:lang w:eastAsia="en-GB"/>
              </w:rPr>
              <w:t>Consolidated</w:t>
            </w:r>
          </w:p>
        </w:tc>
        <w:tc>
          <w:tcPr>
            <w:tcW w:w="147" w:type="pct"/>
          </w:tcPr>
          <w:p w14:paraId="52DF27B4"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1" w:type="pct"/>
            <w:gridSpan w:val="3"/>
          </w:tcPr>
          <w:p w14:paraId="560309EB"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94212">
              <w:rPr>
                <w:rFonts w:ascii="Times New Roman" w:hAnsi="Times New Roman" w:cs="Times New Roman"/>
                <w:b/>
                <w:bCs/>
                <w:sz w:val="22"/>
                <w:szCs w:val="22"/>
                <w:lang w:eastAsia="en-GB"/>
              </w:rPr>
              <w:t>Separate</w:t>
            </w:r>
          </w:p>
        </w:tc>
      </w:tr>
      <w:tr w:rsidR="00CF0340" w:rsidRPr="00B94212" w14:paraId="19F9E41B" w14:textId="77777777" w:rsidTr="00ED2D6C">
        <w:trPr>
          <w:tblHeader/>
        </w:trPr>
        <w:tc>
          <w:tcPr>
            <w:tcW w:w="1830" w:type="pct"/>
            <w:vAlign w:val="bottom"/>
          </w:tcPr>
          <w:p w14:paraId="1BCD3F25"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1543" w:type="pct"/>
            <w:gridSpan w:val="3"/>
          </w:tcPr>
          <w:p w14:paraId="2BFC2A63"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B94212">
              <w:rPr>
                <w:rFonts w:ascii="Times New Roman" w:hAnsi="Times New Roman" w:cs="Times New Roman"/>
                <w:b/>
                <w:bCs/>
                <w:sz w:val="22"/>
                <w:szCs w:val="22"/>
                <w:lang w:eastAsia="en-GB"/>
              </w:rPr>
              <w:t>financial statements</w:t>
            </w:r>
          </w:p>
        </w:tc>
        <w:tc>
          <w:tcPr>
            <w:tcW w:w="147" w:type="pct"/>
          </w:tcPr>
          <w:p w14:paraId="03F2D76F"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1" w:type="pct"/>
            <w:gridSpan w:val="3"/>
          </w:tcPr>
          <w:p w14:paraId="163F6B09"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B94212">
              <w:rPr>
                <w:rFonts w:ascii="Times New Roman" w:hAnsi="Times New Roman" w:cs="Times New Roman"/>
                <w:b/>
                <w:bCs/>
                <w:sz w:val="22"/>
                <w:szCs w:val="22"/>
                <w:lang w:eastAsia="en-GB"/>
              </w:rPr>
              <w:t>financial statements</w:t>
            </w:r>
          </w:p>
        </w:tc>
      </w:tr>
      <w:tr w:rsidR="00CF0340" w:rsidRPr="00B94212" w14:paraId="066686AB" w14:textId="77777777" w:rsidTr="00ED2D6C">
        <w:trPr>
          <w:tblHeader/>
        </w:trPr>
        <w:tc>
          <w:tcPr>
            <w:tcW w:w="1830" w:type="pct"/>
            <w:vAlign w:val="bottom"/>
          </w:tcPr>
          <w:p w14:paraId="22B09D40"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720" w:type="pct"/>
            <w:vAlign w:val="center"/>
          </w:tcPr>
          <w:p w14:paraId="6C8D77FD" w14:textId="77777777" w:rsidR="00CF0340" w:rsidRPr="007062E8" w:rsidRDefault="00CF0340" w:rsidP="00911EA3">
            <w:pPr>
              <w:pStyle w:val="acctmergecolhdg"/>
              <w:spacing w:line="240" w:lineRule="auto"/>
              <w:ind w:left="-107" w:right="-111" w:hanging="3"/>
              <w:rPr>
                <w:b w:val="0"/>
                <w:bCs/>
                <w:szCs w:val="22"/>
                <w:lang w:val="en-US"/>
              </w:rPr>
            </w:pPr>
            <w:r w:rsidRPr="002A704A">
              <w:rPr>
                <w:b w:val="0"/>
                <w:bCs/>
                <w:szCs w:val="22"/>
              </w:rPr>
              <w:t>31 March</w:t>
            </w:r>
          </w:p>
        </w:tc>
        <w:tc>
          <w:tcPr>
            <w:tcW w:w="142" w:type="pct"/>
            <w:vAlign w:val="center"/>
          </w:tcPr>
          <w:p w14:paraId="0A4119A7"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81" w:type="pct"/>
            <w:vAlign w:val="center"/>
          </w:tcPr>
          <w:p w14:paraId="7E81CF24"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bCs/>
                <w:sz w:val="22"/>
                <w:szCs w:val="22"/>
              </w:rPr>
              <w:t xml:space="preserve">31 December </w:t>
            </w:r>
          </w:p>
        </w:tc>
        <w:tc>
          <w:tcPr>
            <w:tcW w:w="147" w:type="pct"/>
            <w:vAlign w:val="center"/>
          </w:tcPr>
          <w:p w14:paraId="54F4901D"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9" w:type="pct"/>
            <w:vAlign w:val="center"/>
          </w:tcPr>
          <w:p w14:paraId="45498213" w14:textId="77777777" w:rsidR="00CF0340" w:rsidRPr="00B94212" w:rsidRDefault="00CF0340" w:rsidP="00911EA3">
            <w:pPr>
              <w:pStyle w:val="acctmergecolhdg"/>
              <w:spacing w:line="240" w:lineRule="auto"/>
              <w:ind w:left="-115" w:right="-110"/>
              <w:rPr>
                <w:b w:val="0"/>
                <w:bCs/>
                <w:szCs w:val="22"/>
              </w:rPr>
            </w:pPr>
            <w:r w:rsidRPr="002A704A">
              <w:rPr>
                <w:b w:val="0"/>
                <w:bCs/>
                <w:szCs w:val="22"/>
              </w:rPr>
              <w:t>31 March</w:t>
            </w:r>
          </w:p>
        </w:tc>
        <w:tc>
          <w:tcPr>
            <w:tcW w:w="147" w:type="pct"/>
            <w:vAlign w:val="center"/>
          </w:tcPr>
          <w:p w14:paraId="300FEF11"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5" w:type="pct"/>
            <w:vAlign w:val="center"/>
          </w:tcPr>
          <w:p w14:paraId="6E5322AF"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bCs/>
                <w:sz w:val="22"/>
                <w:szCs w:val="22"/>
              </w:rPr>
              <w:t xml:space="preserve">31 December </w:t>
            </w:r>
          </w:p>
        </w:tc>
      </w:tr>
      <w:tr w:rsidR="00CF0340" w:rsidRPr="00B94212" w14:paraId="307EDDA6" w14:textId="77777777" w:rsidTr="00ED2D6C">
        <w:trPr>
          <w:tblHeader/>
        </w:trPr>
        <w:tc>
          <w:tcPr>
            <w:tcW w:w="1830" w:type="pct"/>
            <w:vAlign w:val="bottom"/>
          </w:tcPr>
          <w:p w14:paraId="26490199" w14:textId="464BB19F" w:rsidR="00CF0340" w:rsidRPr="00B94212" w:rsidRDefault="00AA65A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Pr>
                <w:rFonts w:ascii="Times New Roman" w:hAnsi="Times New Roman" w:cs="Times New Roman"/>
                <w:b/>
                <w:bCs/>
                <w:i/>
                <w:iCs/>
                <w:sz w:val="22"/>
                <w:szCs w:val="22"/>
                <w:lang w:eastAsia="en-GB"/>
              </w:rPr>
              <w:t>A</w:t>
            </w:r>
            <w:r w:rsidR="00CF0340" w:rsidRPr="00B94212">
              <w:rPr>
                <w:rFonts w:ascii="Times New Roman" w:hAnsi="Times New Roman" w:cs="Times New Roman"/>
                <w:b/>
                <w:bCs/>
                <w:i/>
                <w:iCs/>
                <w:sz w:val="22"/>
                <w:szCs w:val="22"/>
                <w:lang w:eastAsia="en-GB"/>
              </w:rPr>
              <w:t>s at</w:t>
            </w:r>
          </w:p>
        </w:tc>
        <w:tc>
          <w:tcPr>
            <w:tcW w:w="720" w:type="pct"/>
            <w:vAlign w:val="center"/>
          </w:tcPr>
          <w:p w14:paraId="59CF1C41" w14:textId="77777777" w:rsidR="00CF0340" w:rsidRPr="00B94212" w:rsidRDefault="00CF0340" w:rsidP="00911EA3">
            <w:pPr>
              <w:pStyle w:val="acctmergecolhdg"/>
              <w:spacing w:line="240" w:lineRule="auto"/>
              <w:ind w:right="-110" w:hanging="110"/>
              <w:rPr>
                <w:b w:val="0"/>
                <w:bCs/>
                <w:szCs w:val="22"/>
              </w:rPr>
            </w:pPr>
            <w:r w:rsidRPr="00B94212">
              <w:rPr>
                <w:b w:val="0"/>
                <w:bCs/>
                <w:szCs w:val="22"/>
              </w:rPr>
              <w:t>202</w:t>
            </w:r>
            <w:r>
              <w:rPr>
                <w:b w:val="0"/>
                <w:bCs/>
                <w:szCs w:val="22"/>
              </w:rPr>
              <w:t>6</w:t>
            </w:r>
          </w:p>
        </w:tc>
        <w:tc>
          <w:tcPr>
            <w:tcW w:w="142" w:type="pct"/>
            <w:vAlign w:val="center"/>
          </w:tcPr>
          <w:p w14:paraId="797BC300"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81" w:type="pct"/>
            <w:vAlign w:val="center"/>
          </w:tcPr>
          <w:p w14:paraId="1BF4CB97"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B94212">
              <w:rPr>
                <w:rFonts w:ascii="Times New Roman" w:hAnsi="Times New Roman" w:cs="Times New Roman"/>
                <w:bCs/>
                <w:sz w:val="22"/>
                <w:szCs w:val="22"/>
              </w:rPr>
              <w:t>202</w:t>
            </w:r>
            <w:r>
              <w:rPr>
                <w:rFonts w:ascii="Times New Roman" w:hAnsi="Times New Roman" w:cs="Times New Roman"/>
                <w:bCs/>
                <w:sz w:val="22"/>
                <w:szCs w:val="22"/>
              </w:rPr>
              <w:t>5</w:t>
            </w:r>
          </w:p>
        </w:tc>
        <w:tc>
          <w:tcPr>
            <w:tcW w:w="147" w:type="pct"/>
          </w:tcPr>
          <w:p w14:paraId="19332B9C"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69" w:type="pct"/>
            <w:vAlign w:val="center"/>
          </w:tcPr>
          <w:p w14:paraId="5B1CCBA6" w14:textId="77777777" w:rsidR="00CF0340" w:rsidRPr="00B94212" w:rsidRDefault="00CF0340" w:rsidP="00911EA3">
            <w:pPr>
              <w:pStyle w:val="acctmergecolhdg"/>
              <w:spacing w:line="240" w:lineRule="auto"/>
              <w:ind w:right="-110" w:hanging="110"/>
              <w:rPr>
                <w:b w:val="0"/>
                <w:bCs/>
                <w:szCs w:val="22"/>
              </w:rPr>
            </w:pPr>
            <w:r w:rsidRPr="00B94212">
              <w:rPr>
                <w:b w:val="0"/>
                <w:bCs/>
                <w:szCs w:val="22"/>
              </w:rPr>
              <w:t>202</w:t>
            </w:r>
            <w:r>
              <w:rPr>
                <w:b w:val="0"/>
                <w:bCs/>
                <w:szCs w:val="22"/>
              </w:rPr>
              <w:t>6</w:t>
            </w:r>
          </w:p>
        </w:tc>
        <w:tc>
          <w:tcPr>
            <w:tcW w:w="147" w:type="pct"/>
            <w:vAlign w:val="center"/>
          </w:tcPr>
          <w:p w14:paraId="7ABD802F"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65" w:type="pct"/>
            <w:vAlign w:val="center"/>
          </w:tcPr>
          <w:p w14:paraId="52EB85F5"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B94212">
              <w:rPr>
                <w:rFonts w:ascii="Times New Roman" w:hAnsi="Times New Roman" w:cs="Times New Roman"/>
                <w:bCs/>
                <w:sz w:val="22"/>
                <w:szCs w:val="22"/>
              </w:rPr>
              <w:t>202</w:t>
            </w:r>
            <w:r>
              <w:rPr>
                <w:rFonts w:ascii="Times New Roman" w:hAnsi="Times New Roman" w:cs="Times New Roman"/>
                <w:bCs/>
                <w:sz w:val="22"/>
                <w:szCs w:val="22"/>
              </w:rPr>
              <w:t>5</w:t>
            </w:r>
          </w:p>
        </w:tc>
      </w:tr>
      <w:tr w:rsidR="00CF0340" w:rsidRPr="00B94212" w14:paraId="756ED976" w14:textId="77777777" w:rsidTr="00ED2D6C">
        <w:trPr>
          <w:tblHeader/>
        </w:trPr>
        <w:tc>
          <w:tcPr>
            <w:tcW w:w="1830" w:type="pct"/>
          </w:tcPr>
          <w:p w14:paraId="0E09F463"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170" w:type="pct"/>
            <w:gridSpan w:val="7"/>
          </w:tcPr>
          <w:p w14:paraId="2EF12D98"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B94212">
              <w:rPr>
                <w:rFonts w:ascii="Times New Roman" w:hAnsi="Times New Roman" w:cs="Times New Roman"/>
                <w:i/>
                <w:iCs/>
                <w:sz w:val="22"/>
                <w:szCs w:val="22"/>
                <w:cs/>
              </w:rPr>
              <w:t>(</w:t>
            </w:r>
            <w:r w:rsidRPr="00B94212">
              <w:rPr>
                <w:rFonts w:ascii="Times New Roman" w:hAnsi="Times New Roman" w:cs="Times New Roman"/>
                <w:i/>
                <w:iCs/>
                <w:sz w:val="22"/>
                <w:szCs w:val="22"/>
              </w:rPr>
              <w:t>in thousand Baht)</w:t>
            </w:r>
          </w:p>
        </w:tc>
      </w:tr>
      <w:tr w:rsidR="00CF0340" w:rsidRPr="00B94212" w14:paraId="1AD1CF9A" w14:textId="77777777" w:rsidTr="00ED2D6C">
        <w:tc>
          <w:tcPr>
            <w:tcW w:w="1830" w:type="pct"/>
            <w:vAlign w:val="bottom"/>
          </w:tcPr>
          <w:p w14:paraId="02E2F27A" w14:textId="6BD5D273" w:rsidR="00CF0340" w:rsidRPr="00B94212" w:rsidRDefault="00FA574F" w:rsidP="0091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FA574F">
              <w:rPr>
                <w:rFonts w:ascii="Times New Roman" w:hAnsi="Times New Roman"/>
                <w:sz w:val="22"/>
                <w:szCs w:val="22"/>
              </w:rPr>
              <w:t xml:space="preserve">Deposits </w:t>
            </w:r>
            <w:r w:rsidR="00D75D2F">
              <w:rPr>
                <w:rFonts w:ascii="Times New Roman" w:hAnsi="Times New Roman"/>
                <w:sz w:val="22"/>
                <w:szCs w:val="22"/>
              </w:rPr>
              <w:t>re</w:t>
            </w:r>
            <w:r w:rsidR="004E0D33">
              <w:rPr>
                <w:rFonts w:ascii="Times New Roman" w:hAnsi="Times New Roman"/>
                <w:sz w:val="22"/>
                <w:szCs w:val="22"/>
              </w:rPr>
              <w:t xml:space="preserve">ceived </w:t>
            </w:r>
            <w:r w:rsidR="00904187">
              <w:rPr>
                <w:rFonts w:ascii="Times New Roman" w:hAnsi="Times New Roman"/>
                <w:sz w:val="22"/>
                <w:szCs w:val="22"/>
              </w:rPr>
              <w:t>from partners</w:t>
            </w:r>
          </w:p>
        </w:tc>
        <w:tc>
          <w:tcPr>
            <w:tcW w:w="720" w:type="pct"/>
          </w:tcPr>
          <w:p w14:paraId="577CD888" w14:textId="1FF905C3" w:rsidR="00CF0340" w:rsidRPr="00B94212"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rPr>
            </w:pPr>
            <w:r>
              <w:rPr>
                <w:rFonts w:ascii="Times New Roman" w:hAnsi="Times New Roman" w:cs="Times New Roman"/>
                <w:sz w:val="22"/>
                <w:szCs w:val="22"/>
              </w:rPr>
              <w:t>131,280</w:t>
            </w:r>
          </w:p>
        </w:tc>
        <w:tc>
          <w:tcPr>
            <w:tcW w:w="142" w:type="pct"/>
          </w:tcPr>
          <w:p w14:paraId="6B8BCBAC"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Pr>
          <w:p w14:paraId="6D117666" w14:textId="2ACA729B" w:rsidR="00CF0340" w:rsidRPr="00B94212"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Pr>
                <w:rFonts w:ascii="Times New Roman" w:hAnsi="Times New Roman" w:cs="Times New Roman"/>
                <w:sz w:val="22"/>
                <w:szCs w:val="22"/>
              </w:rPr>
              <w:t>136,240</w:t>
            </w:r>
          </w:p>
        </w:tc>
        <w:tc>
          <w:tcPr>
            <w:tcW w:w="147" w:type="pct"/>
          </w:tcPr>
          <w:p w14:paraId="51F81D11"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367FF250" w14:textId="0C975D00" w:rsidR="00CF0340" w:rsidRPr="00A916F6" w:rsidRDefault="00D2379F" w:rsidP="00D2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9"/>
              <w:jc w:val="center"/>
              <w:rPr>
                <w:rFonts w:ascii="Times New Roman" w:hAnsi="Times New Roman" w:cs="Times New Roman"/>
                <w:sz w:val="22"/>
                <w:szCs w:val="22"/>
                <w:cs/>
              </w:rPr>
            </w:pPr>
            <w:r>
              <w:rPr>
                <w:rFonts w:ascii="Times New Roman" w:hAnsi="Times New Roman" w:cstheme="minorBidi"/>
                <w:sz w:val="22"/>
                <w:szCs w:val="22"/>
              </w:rPr>
              <w:t xml:space="preserve">            </w:t>
            </w:r>
            <w:r w:rsidR="00ED754E">
              <w:rPr>
                <w:rFonts w:ascii="Times New Roman" w:hAnsi="Times New Roman" w:cstheme="minorBidi"/>
                <w:sz w:val="22"/>
                <w:szCs w:val="22"/>
              </w:rPr>
              <w:t xml:space="preserve"> </w:t>
            </w:r>
            <w:r w:rsidR="00E96610" w:rsidRPr="00A916F6">
              <w:rPr>
                <w:rFonts w:ascii="Times New Roman" w:hAnsi="Times New Roman" w:cs="Times New Roman"/>
                <w:sz w:val="22"/>
                <w:szCs w:val="22"/>
              </w:rPr>
              <w:t>-</w:t>
            </w:r>
          </w:p>
        </w:tc>
        <w:tc>
          <w:tcPr>
            <w:tcW w:w="147" w:type="pct"/>
          </w:tcPr>
          <w:p w14:paraId="657FB86F" w14:textId="77777777" w:rsidR="00CF0340" w:rsidRPr="00B94212" w:rsidRDefault="00CF034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5" w:type="pct"/>
          </w:tcPr>
          <w:p w14:paraId="6FD35E33" w14:textId="708954BF" w:rsidR="00CF0340" w:rsidRPr="00E96610" w:rsidRDefault="00D2379F" w:rsidP="00D2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7"/>
              <w:jc w:val="center"/>
              <w:rPr>
                <w:rFonts w:ascii="Times New Roman" w:hAnsi="Times New Roman" w:cs="Angsana New"/>
                <w:sz w:val="22"/>
                <w:szCs w:val="28"/>
              </w:rPr>
            </w:pPr>
            <w:r>
              <w:rPr>
                <w:rFonts w:ascii="Times New Roman" w:hAnsi="Times New Roman" w:cs="Times New Roman"/>
                <w:sz w:val="22"/>
                <w:szCs w:val="22"/>
              </w:rPr>
              <w:t xml:space="preserve">           </w:t>
            </w:r>
            <w:r w:rsidR="00ED754E">
              <w:rPr>
                <w:rFonts w:ascii="Times New Roman" w:hAnsi="Times New Roman" w:cs="Times New Roman"/>
                <w:sz w:val="22"/>
                <w:szCs w:val="22"/>
              </w:rPr>
              <w:t xml:space="preserve">  </w:t>
            </w:r>
            <w:r w:rsidR="00E96610">
              <w:rPr>
                <w:rFonts w:ascii="Times New Roman" w:hAnsi="Times New Roman" w:cs="Times New Roman"/>
                <w:sz w:val="22"/>
                <w:szCs w:val="22"/>
              </w:rPr>
              <w:t>-</w:t>
            </w:r>
          </w:p>
        </w:tc>
      </w:tr>
      <w:tr w:rsidR="00E96610" w:rsidRPr="00B94212" w14:paraId="3CBAF895" w14:textId="77777777" w:rsidTr="00ED2D6C">
        <w:tc>
          <w:tcPr>
            <w:tcW w:w="1830" w:type="pct"/>
            <w:vAlign w:val="bottom"/>
          </w:tcPr>
          <w:p w14:paraId="7D3D6531" w14:textId="7112FB2D" w:rsidR="00E96610" w:rsidRPr="00FA574F" w:rsidRDefault="00E96610" w:rsidP="0091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rPr>
            </w:pPr>
            <w:r w:rsidRPr="00DE537F">
              <w:rPr>
                <w:rFonts w:ascii="Times New Roman" w:hAnsi="Times New Roman"/>
                <w:sz w:val="22"/>
                <w:szCs w:val="22"/>
              </w:rPr>
              <w:t>Derivative liabilities</w:t>
            </w:r>
          </w:p>
        </w:tc>
        <w:tc>
          <w:tcPr>
            <w:tcW w:w="720" w:type="pct"/>
          </w:tcPr>
          <w:p w14:paraId="37600901" w14:textId="0124CBC1" w:rsidR="00E96610" w:rsidRPr="00B94212"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rPr>
            </w:pPr>
            <w:r>
              <w:rPr>
                <w:rFonts w:ascii="Times New Roman" w:hAnsi="Times New Roman" w:cs="Times New Roman"/>
                <w:sz w:val="22"/>
                <w:szCs w:val="22"/>
              </w:rPr>
              <w:t>5,170</w:t>
            </w:r>
          </w:p>
        </w:tc>
        <w:tc>
          <w:tcPr>
            <w:tcW w:w="142" w:type="pct"/>
          </w:tcPr>
          <w:p w14:paraId="7A463D1B" w14:textId="77777777" w:rsidR="00E96610" w:rsidRPr="00B94212"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Pr>
          <w:p w14:paraId="73A33B87" w14:textId="4DC53A2A" w:rsidR="00E96610" w:rsidRPr="00B94212"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Pr>
                <w:rFonts w:ascii="Times New Roman" w:hAnsi="Times New Roman" w:cs="Times New Roman"/>
                <w:sz w:val="22"/>
                <w:szCs w:val="22"/>
              </w:rPr>
              <w:t>320</w:t>
            </w:r>
          </w:p>
        </w:tc>
        <w:tc>
          <w:tcPr>
            <w:tcW w:w="147" w:type="pct"/>
          </w:tcPr>
          <w:p w14:paraId="582F9AA9" w14:textId="77777777" w:rsidR="00E96610" w:rsidRPr="00B94212"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Pr>
          <w:p w14:paraId="354D1F89" w14:textId="7242ED52" w:rsidR="00E96610" w:rsidRPr="00A916F6" w:rsidRDefault="00D2379F" w:rsidP="00D2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9"/>
              <w:jc w:val="center"/>
              <w:rPr>
                <w:rFonts w:ascii="Times New Roman" w:hAnsi="Times New Roman" w:cstheme="minorBidi"/>
                <w:sz w:val="22"/>
                <w:szCs w:val="22"/>
              </w:rPr>
            </w:pPr>
            <w:r>
              <w:rPr>
                <w:rFonts w:ascii="Times New Roman" w:hAnsi="Times New Roman" w:cstheme="minorBidi"/>
                <w:sz w:val="22"/>
                <w:szCs w:val="22"/>
              </w:rPr>
              <w:t xml:space="preserve">            </w:t>
            </w:r>
            <w:r w:rsidR="00ED754E">
              <w:rPr>
                <w:rFonts w:ascii="Times New Roman" w:hAnsi="Times New Roman" w:cstheme="minorBidi"/>
                <w:sz w:val="22"/>
                <w:szCs w:val="22"/>
              </w:rPr>
              <w:t xml:space="preserve"> </w:t>
            </w:r>
            <w:r w:rsidR="00A916F6" w:rsidRPr="00A916F6">
              <w:rPr>
                <w:rFonts w:ascii="Times New Roman" w:hAnsi="Times New Roman" w:cstheme="minorBidi"/>
                <w:sz w:val="22"/>
                <w:szCs w:val="22"/>
              </w:rPr>
              <w:t>-</w:t>
            </w:r>
          </w:p>
        </w:tc>
        <w:tc>
          <w:tcPr>
            <w:tcW w:w="147" w:type="pct"/>
          </w:tcPr>
          <w:p w14:paraId="6ABF91F3" w14:textId="77777777" w:rsidR="00E96610" w:rsidRPr="00B94212"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5" w:type="pct"/>
          </w:tcPr>
          <w:p w14:paraId="524F068C" w14:textId="403FF43B" w:rsidR="00E96610" w:rsidRPr="00B94212" w:rsidRDefault="00D2379F" w:rsidP="00D2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7"/>
              <w:jc w:val="center"/>
              <w:rPr>
                <w:rFonts w:ascii="Times New Roman" w:hAnsi="Times New Roman" w:cs="Times New Roman"/>
                <w:sz w:val="22"/>
                <w:szCs w:val="22"/>
              </w:rPr>
            </w:pPr>
            <w:r>
              <w:rPr>
                <w:rFonts w:ascii="Times New Roman" w:hAnsi="Times New Roman" w:cs="Times New Roman"/>
                <w:sz w:val="22"/>
                <w:szCs w:val="22"/>
              </w:rPr>
              <w:t xml:space="preserve">           </w:t>
            </w:r>
            <w:r w:rsidR="00ED754E">
              <w:rPr>
                <w:rFonts w:ascii="Times New Roman" w:hAnsi="Times New Roman" w:cs="Times New Roman"/>
                <w:sz w:val="22"/>
                <w:szCs w:val="22"/>
              </w:rPr>
              <w:t xml:space="preserve">  </w:t>
            </w:r>
            <w:r w:rsidR="00DB3960">
              <w:rPr>
                <w:rFonts w:ascii="Times New Roman" w:hAnsi="Times New Roman" w:cs="Times New Roman"/>
                <w:sz w:val="22"/>
                <w:szCs w:val="22"/>
              </w:rPr>
              <w:t>-</w:t>
            </w:r>
          </w:p>
        </w:tc>
      </w:tr>
      <w:tr w:rsidR="00E96610" w:rsidRPr="00B94212" w14:paraId="3E711552" w14:textId="77777777" w:rsidTr="00ED2D6C">
        <w:tc>
          <w:tcPr>
            <w:tcW w:w="1830" w:type="pct"/>
            <w:vAlign w:val="bottom"/>
          </w:tcPr>
          <w:p w14:paraId="7B857503" w14:textId="63C55400" w:rsidR="00E96610" w:rsidRPr="00FA574F" w:rsidRDefault="00E96610" w:rsidP="0091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rPr>
            </w:pPr>
            <w:r w:rsidRPr="00DE537F">
              <w:rPr>
                <w:rFonts w:ascii="Times New Roman" w:hAnsi="Times New Roman"/>
                <w:sz w:val="22"/>
                <w:szCs w:val="22"/>
              </w:rPr>
              <w:t>Others</w:t>
            </w:r>
          </w:p>
        </w:tc>
        <w:tc>
          <w:tcPr>
            <w:tcW w:w="720" w:type="pct"/>
            <w:tcBorders>
              <w:bottom w:val="single" w:sz="4" w:space="0" w:color="auto"/>
            </w:tcBorders>
          </w:tcPr>
          <w:p w14:paraId="49E6E036" w14:textId="1CB7ECA2" w:rsidR="00E96610" w:rsidRPr="00B94212"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rPr>
            </w:pPr>
            <w:r>
              <w:rPr>
                <w:rFonts w:ascii="Times New Roman" w:hAnsi="Times New Roman" w:cs="Times New Roman"/>
                <w:sz w:val="22"/>
                <w:szCs w:val="22"/>
              </w:rPr>
              <w:t>5,606</w:t>
            </w:r>
          </w:p>
        </w:tc>
        <w:tc>
          <w:tcPr>
            <w:tcW w:w="142" w:type="pct"/>
          </w:tcPr>
          <w:p w14:paraId="393455A7" w14:textId="77777777" w:rsidR="00E96610" w:rsidRPr="00B94212"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1" w:type="pct"/>
            <w:tcBorders>
              <w:bottom w:val="single" w:sz="4" w:space="0" w:color="auto"/>
            </w:tcBorders>
          </w:tcPr>
          <w:p w14:paraId="27C6BFEF" w14:textId="506710CF" w:rsidR="00E96610" w:rsidRPr="00B94212"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Pr>
                <w:rFonts w:ascii="Times New Roman" w:hAnsi="Times New Roman" w:cs="Times New Roman"/>
                <w:sz w:val="22"/>
                <w:szCs w:val="22"/>
              </w:rPr>
              <w:t>7,946</w:t>
            </w:r>
          </w:p>
        </w:tc>
        <w:tc>
          <w:tcPr>
            <w:tcW w:w="147" w:type="pct"/>
          </w:tcPr>
          <w:p w14:paraId="0EBE0C9E" w14:textId="77777777" w:rsidR="00E96610" w:rsidRPr="00B94212"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9" w:type="pct"/>
            <w:tcBorders>
              <w:bottom w:val="single" w:sz="4" w:space="0" w:color="auto"/>
            </w:tcBorders>
          </w:tcPr>
          <w:p w14:paraId="2BF6C63E" w14:textId="0208144B" w:rsidR="00E96610" w:rsidRDefault="00DB3960" w:rsidP="00ED2D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Pr>
                <w:rFonts w:ascii="Times New Roman" w:hAnsi="Times New Roman" w:cs="Times New Roman"/>
                <w:sz w:val="22"/>
                <w:szCs w:val="22"/>
              </w:rPr>
              <w:t>835</w:t>
            </w:r>
          </w:p>
        </w:tc>
        <w:tc>
          <w:tcPr>
            <w:tcW w:w="147" w:type="pct"/>
          </w:tcPr>
          <w:p w14:paraId="351FFEE2" w14:textId="77777777" w:rsidR="00E96610" w:rsidRPr="00B94212" w:rsidRDefault="00E9661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65" w:type="pct"/>
            <w:tcBorders>
              <w:bottom w:val="single" w:sz="4" w:space="0" w:color="auto"/>
            </w:tcBorders>
          </w:tcPr>
          <w:p w14:paraId="2781ED15" w14:textId="536CBED4" w:rsidR="00E96610" w:rsidRPr="00B94212" w:rsidRDefault="00DB3960"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Pr>
                <w:rFonts w:ascii="Times New Roman" w:hAnsi="Times New Roman" w:cs="Times New Roman"/>
                <w:sz w:val="22"/>
                <w:szCs w:val="22"/>
              </w:rPr>
              <w:t>2,0</w:t>
            </w:r>
            <w:r w:rsidR="00ED2D6C">
              <w:rPr>
                <w:rFonts w:ascii="Times New Roman" w:hAnsi="Times New Roman" w:cs="Times New Roman"/>
                <w:sz w:val="22"/>
                <w:szCs w:val="22"/>
              </w:rPr>
              <w:t>72</w:t>
            </w:r>
          </w:p>
        </w:tc>
      </w:tr>
      <w:tr w:rsidR="00CF0340" w:rsidRPr="00B94212" w14:paraId="3576E41A" w14:textId="77777777" w:rsidTr="00ED2D6C">
        <w:tc>
          <w:tcPr>
            <w:tcW w:w="1830" w:type="pct"/>
            <w:vAlign w:val="bottom"/>
          </w:tcPr>
          <w:p w14:paraId="1ECCE09F" w14:textId="51D37E2D" w:rsidR="00CF0340" w:rsidRPr="00B94212" w:rsidRDefault="008B15C5" w:rsidP="00911EA3">
            <w:pPr>
              <w:rPr>
                <w:rFonts w:ascii="Times New Roman" w:hAnsi="Times New Roman"/>
                <w:sz w:val="22"/>
                <w:szCs w:val="22"/>
                <w:cs/>
              </w:rPr>
            </w:pPr>
            <w:r w:rsidRPr="00B94212">
              <w:rPr>
                <w:rFonts w:ascii="Times New Roman" w:hAnsi="Times New Roman"/>
                <w:b/>
                <w:bCs/>
                <w:spacing w:val="-2"/>
                <w:sz w:val="22"/>
                <w:szCs w:val="22"/>
              </w:rPr>
              <w:t>Total</w:t>
            </w:r>
          </w:p>
        </w:tc>
        <w:tc>
          <w:tcPr>
            <w:tcW w:w="720" w:type="pct"/>
            <w:tcBorders>
              <w:top w:val="single" w:sz="4" w:space="0" w:color="auto"/>
              <w:bottom w:val="double" w:sz="4" w:space="0" w:color="auto"/>
            </w:tcBorders>
            <w:vAlign w:val="bottom"/>
          </w:tcPr>
          <w:p w14:paraId="34D1E690" w14:textId="2746C69F" w:rsidR="00CF0340" w:rsidRPr="00A916F6"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b/>
                <w:bCs/>
                <w:sz w:val="22"/>
                <w:szCs w:val="22"/>
                <w:cs/>
              </w:rPr>
            </w:pPr>
            <w:r w:rsidRPr="00A916F6">
              <w:rPr>
                <w:rFonts w:ascii="Times New Roman" w:hAnsi="Times New Roman"/>
                <w:b/>
                <w:bCs/>
                <w:sz w:val="22"/>
                <w:szCs w:val="22"/>
              </w:rPr>
              <w:t>142,056</w:t>
            </w:r>
          </w:p>
        </w:tc>
        <w:tc>
          <w:tcPr>
            <w:tcW w:w="142" w:type="pct"/>
            <w:vAlign w:val="bottom"/>
          </w:tcPr>
          <w:p w14:paraId="738701FE" w14:textId="77777777" w:rsidR="00CF0340" w:rsidRPr="00B94212" w:rsidRDefault="00CF0340" w:rsidP="00911EA3">
            <w:pPr>
              <w:jc w:val="right"/>
              <w:rPr>
                <w:rFonts w:ascii="Times New Roman" w:hAnsi="Times New Roman"/>
                <w:sz w:val="22"/>
                <w:szCs w:val="22"/>
              </w:rPr>
            </w:pPr>
          </w:p>
        </w:tc>
        <w:tc>
          <w:tcPr>
            <w:tcW w:w="681" w:type="pct"/>
            <w:tcBorders>
              <w:top w:val="single" w:sz="4" w:space="0" w:color="auto"/>
              <w:bottom w:val="double" w:sz="4" w:space="0" w:color="auto"/>
            </w:tcBorders>
            <w:vAlign w:val="bottom"/>
          </w:tcPr>
          <w:p w14:paraId="1D646BC1" w14:textId="30A61F93" w:rsidR="00CF0340" w:rsidRPr="00A916F6" w:rsidRDefault="00A916F6"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b/>
                <w:bCs/>
                <w:sz w:val="22"/>
                <w:szCs w:val="22"/>
                <w:cs/>
              </w:rPr>
            </w:pPr>
            <w:r w:rsidRPr="00A916F6">
              <w:rPr>
                <w:rFonts w:ascii="Times New Roman" w:hAnsi="Times New Roman" w:cs="Times New Roman"/>
                <w:b/>
                <w:bCs/>
                <w:sz w:val="22"/>
                <w:szCs w:val="22"/>
              </w:rPr>
              <w:t>144,5</w:t>
            </w:r>
            <w:r w:rsidR="005B6952">
              <w:rPr>
                <w:rFonts w:ascii="Times New Roman" w:hAnsi="Times New Roman" w:cs="Times New Roman"/>
                <w:b/>
                <w:bCs/>
                <w:sz w:val="22"/>
                <w:szCs w:val="22"/>
              </w:rPr>
              <w:t>06</w:t>
            </w:r>
          </w:p>
        </w:tc>
        <w:tc>
          <w:tcPr>
            <w:tcW w:w="147" w:type="pct"/>
            <w:vAlign w:val="bottom"/>
          </w:tcPr>
          <w:p w14:paraId="308695F8" w14:textId="77777777" w:rsidR="00CF0340" w:rsidRPr="00B94212" w:rsidRDefault="00CF0340" w:rsidP="00911EA3">
            <w:pPr>
              <w:jc w:val="right"/>
              <w:rPr>
                <w:rFonts w:ascii="Times New Roman" w:hAnsi="Times New Roman"/>
                <w:sz w:val="22"/>
                <w:szCs w:val="22"/>
              </w:rPr>
            </w:pPr>
          </w:p>
        </w:tc>
        <w:tc>
          <w:tcPr>
            <w:tcW w:w="669" w:type="pct"/>
            <w:tcBorders>
              <w:top w:val="single" w:sz="4" w:space="0" w:color="auto"/>
              <w:bottom w:val="double" w:sz="4" w:space="0" w:color="auto"/>
            </w:tcBorders>
            <w:vAlign w:val="bottom"/>
          </w:tcPr>
          <w:p w14:paraId="3634102E" w14:textId="51C37044" w:rsidR="00CF0340" w:rsidRPr="00B94212" w:rsidRDefault="00CF0340" w:rsidP="00DB3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sz w:val="22"/>
                <w:szCs w:val="22"/>
                <w:cs/>
              </w:rPr>
            </w:pPr>
            <w:r w:rsidRPr="00B94212">
              <w:rPr>
                <w:rFonts w:ascii="Times New Roman" w:hAnsi="Times New Roman"/>
                <w:sz w:val="22"/>
                <w:szCs w:val="22"/>
              </w:rPr>
              <w:t xml:space="preserve">              </w:t>
            </w:r>
            <w:r w:rsidR="00DB3960" w:rsidRPr="00DB3960">
              <w:rPr>
                <w:rFonts w:ascii="Times New Roman" w:hAnsi="Times New Roman" w:cs="Times New Roman"/>
                <w:b/>
                <w:bCs/>
                <w:sz w:val="22"/>
                <w:szCs w:val="22"/>
              </w:rPr>
              <w:t>835</w:t>
            </w:r>
          </w:p>
        </w:tc>
        <w:tc>
          <w:tcPr>
            <w:tcW w:w="147" w:type="pct"/>
            <w:vAlign w:val="bottom"/>
          </w:tcPr>
          <w:p w14:paraId="065D7A53" w14:textId="77777777" w:rsidR="00CF0340" w:rsidRPr="00B94212" w:rsidRDefault="00CF0340" w:rsidP="00911EA3">
            <w:pPr>
              <w:jc w:val="right"/>
              <w:rPr>
                <w:rFonts w:ascii="Times New Roman" w:hAnsi="Times New Roman"/>
                <w:sz w:val="22"/>
                <w:szCs w:val="22"/>
              </w:rPr>
            </w:pPr>
          </w:p>
        </w:tc>
        <w:tc>
          <w:tcPr>
            <w:tcW w:w="665" w:type="pct"/>
            <w:tcBorders>
              <w:top w:val="single" w:sz="4" w:space="0" w:color="auto"/>
              <w:bottom w:val="double" w:sz="4" w:space="0" w:color="auto"/>
            </w:tcBorders>
            <w:vAlign w:val="bottom"/>
          </w:tcPr>
          <w:p w14:paraId="4B2A6BD0" w14:textId="19B1599D" w:rsidR="00CF0340" w:rsidRPr="00ED2D6C" w:rsidRDefault="00ED2D6C" w:rsidP="00911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b/>
                <w:bCs/>
                <w:sz w:val="22"/>
                <w:szCs w:val="22"/>
                <w:cs/>
              </w:rPr>
            </w:pPr>
            <w:r w:rsidRPr="00ED2D6C">
              <w:rPr>
                <w:rFonts w:ascii="Times New Roman" w:hAnsi="Times New Roman"/>
                <w:b/>
                <w:bCs/>
                <w:sz w:val="22"/>
                <w:szCs w:val="22"/>
              </w:rPr>
              <w:t>2,072</w:t>
            </w:r>
          </w:p>
        </w:tc>
      </w:tr>
    </w:tbl>
    <w:p w14:paraId="1CC040F5" w14:textId="77777777" w:rsidR="005766FA" w:rsidRPr="005766FA" w:rsidRDefault="005766FA" w:rsidP="005766FA"/>
    <w:p w14:paraId="4142A111" w14:textId="6106ADCC" w:rsidR="009F42FD" w:rsidRPr="00B94212" w:rsidRDefault="009F42FD" w:rsidP="009F42FD">
      <w:pPr>
        <w:pStyle w:val="Heading1"/>
        <w:keepLines/>
        <w:numPr>
          <w:ilvl w:val="0"/>
          <w:numId w:val="2"/>
        </w:numPr>
        <w:shd w:val="clear" w:color="auto" w:fill="auto"/>
        <w:jc w:val="both"/>
        <w:rPr>
          <w:rFonts w:ascii="Times New Roman" w:hAnsi="Times New Roman"/>
          <w:sz w:val="22"/>
          <w:szCs w:val="22"/>
          <w:u w:val="none"/>
        </w:rPr>
      </w:pPr>
      <w:r w:rsidRPr="00B94212">
        <w:rPr>
          <w:rFonts w:ascii="Times New Roman" w:hAnsi="Times New Roman"/>
          <w:sz w:val="24"/>
          <w:szCs w:val="14"/>
          <w:u w:val="none"/>
        </w:rPr>
        <w:t>Segment information and disaggregation of revenue</w:t>
      </w:r>
    </w:p>
    <w:p w14:paraId="6BC21BED" w14:textId="77777777" w:rsidR="00F06E7A" w:rsidRPr="00B94212" w:rsidRDefault="00F06E7A"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7E6E9838" w14:textId="7E55F6A2" w:rsidR="00763666" w:rsidRDefault="0076366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B94212">
        <w:rPr>
          <w:rFonts w:ascii="Times New Roman" w:hAnsi="Times New Roman"/>
          <w:sz w:val="22"/>
          <w:szCs w:val="22"/>
        </w:rPr>
        <w:t xml:space="preserve">Management </w:t>
      </w:r>
      <w:r w:rsidR="00FF2D9D" w:rsidRPr="00B94212">
        <w:rPr>
          <w:rFonts w:ascii="Times New Roman" w:hAnsi="Times New Roman"/>
          <w:sz w:val="22"/>
          <w:szCs w:val="22"/>
        </w:rPr>
        <w:t xml:space="preserve">determined </w:t>
      </w:r>
      <w:r w:rsidRPr="00B94212">
        <w:rPr>
          <w:rFonts w:ascii="Times New Roman" w:hAnsi="Times New Roman"/>
          <w:sz w:val="22"/>
          <w:szCs w:val="22"/>
        </w:rPr>
        <w:t xml:space="preserve">that the </w:t>
      </w:r>
      <w:r w:rsidR="00FF2D9D" w:rsidRPr="00B94212">
        <w:rPr>
          <w:rFonts w:ascii="Times New Roman" w:hAnsi="Times New Roman"/>
          <w:sz w:val="22"/>
          <w:szCs w:val="22"/>
        </w:rPr>
        <w:t>G</w:t>
      </w:r>
      <w:r w:rsidRPr="00B94212">
        <w:rPr>
          <w:rFonts w:ascii="Times New Roman" w:hAnsi="Times New Roman"/>
          <w:sz w:val="22"/>
          <w:szCs w:val="22"/>
        </w:rPr>
        <w:t xml:space="preserve">roup </w:t>
      </w:r>
      <w:r w:rsidR="00FF2D9D" w:rsidRPr="00B94212">
        <w:rPr>
          <w:rFonts w:ascii="Times New Roman" w:hAnsi="Times New Roman"/>
          <w:sz w:val="22"/>
          <w:szCs w:val="22"/>
        </w:rPr>
        <w:t>ha</w:t>
      </w:r>
      <w:r w:rsidR="006F17AD" w:rsidRPr="00B94212">
        <w:rPr>
          <w:rFonts w:ascii="Times New Roman" w:hAnsi="Times New Roman"/>
          <w:sz w:val="22"/>
          <w:szCs w:val="22"/>
        </w:rPr>
        <w:t>s</w:t>
      </w:r>
      <w:r w:rsidR="00FF2D9D" w:rsidRPr="00B94212">
        <w:rPr>
          <w:rFonts w:ascii="Times New Roman" w:hAnsi="Times New Roman"/>
          <w:sz w:val="22"/>
          <w:szCs w:val="22"/>
        </w:rPr>
        <w:t xml:space="preserve"> </w:t>
      </w:r>
      <w:r w:rsidR="006F17AD" w:rsidRPr="00B94212">
        <w:rPr>
          <w:rFonts w:ascii="Times New Roman" w:hAnsi="Times New Roman"/>
          <w:sz w:val="22"/>
          <w:szCs w:val="22"/>
        </w:rPr>
        <w:t>3</w:t>
      </w:r>
      <w:r w:rsidR="00FF2D9D" w:rsidRPr="00B94212">
        <w:rPr>
          <w:rFonts w:ascii="Times New Roman" w:hAnsi="Times New Roman"/>
          <w:sz w:val="22"/>
          <w:szCs w:val="22"/>
        </w:rPr>
        <w:t xml:space="preserve"> reportable </w:t>
      </w:r>
      <w:proofErr w:type="gramStart"/>
      <w:r w:rsidR="00FF2D9D" w:rsidRPr="00B94212">
        <w:rPr>
          <w:rFonts w:ascii="Times New Roman" w:hAnsi="Times New Roman"/>
          <w:sz w:val="22"/>
          <w:szCs w:val="22"/>
        </w:rPr>
        <w:t>segmen</w:t>
      </w:r>
      <w:r w:rsidR="006F17AD" w:rsidRPr="00B94212">
        <w:rPr>
          <w:rFonts w:ascii="Times New Roman" w:hAnsi="Times New Roman"/>
          <w:sz w:val="22"/>
          <w:szCs w:val="22"/>
        </w:rPr>
        <w:t>t</w:t>
      </w:r>
      <w:r w:rsidR="00FF2D9D" w:rsidRPr="00B94212">
        <w:rPr>
          <w:rFonts w:ascii="Times New Roman" w:hAnsi="Times New Roman"/>
          <w:sz w:val="22"/>
          <w:szCs w:val="22"/>
        </w:rPr>
        <w:t>s</w:t>
      </w:r>
      <w:proofErr w:type="gramEnd"/>
      <w:r w:rsidR="00FF2D9D" w:rsidRPr="00B94212">
        <w:rPr>
          <w:rFonts w:ascii="Times New Roman" w:hAnsi="Times New Roman"/>
          <w:sz w:val="22"/>
          <w:szCs w:val="22"/>
        </w:rPr>
        <w:t xml:space="preserve"> which are the Group’s strategic divisions for different </w:t>
      </w:r>
      <w:proofErr w:type="gramStart"/>
      <w:r w:rsidR="00FF2D9D" w:rsidRPr="00B94212">
        <w:rPr>
          <w:rFonts w:ascii="Times New Roman" w:hAnsi="Times New Roman"/>
          <w:sz w:val="22"/>
          <w:szCs w:val="22"/>
        </w:rPr>
        <w:t>products, and</w:t>
      </w:r>
      <w:proofErr w:type="gramEnd"/>
      <w:r w:rsidR="00FF2D9D" w:rsidRPr="00B94212">
        <w:rPr>
          <w:rFonts w:ascii="Times New Roman" w:hAnsi="Times New Roman"/>
          <w:sz w:val="22"/>
          <w:szCs w:val="22"/>
        </w:rPr>
        <w:t xml:space="preserve"> are managed separately because they require different technology and marketing strategies. The following summary describes the operations in each of the Group’s reportable segments.</w:t>
      </w:r>
    </w:p>
    <w:p w14:paraId="041E14C7" w14:textId="77777777" w:rsidR="001A6A84" w:rsidRDefault="001A6A84" w:rsidP="001A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szCs w:val="22"/>
        </w:rPr>
      </w:pPr>
    </w:p>
    <w:p w14:paraId="20722A69" w14:textId="4CC030D4" w:rsidR="00066877" w:rsidRPr="008D4490" w:rsidRDefault="00066877" w:rsidP="008D4490">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8D4490">
        <w:rPr>
          <w:rFonts w:ascii="Times New Roman" w:hAnsi="Times New Roman"/>
          <w:i/>
          <w:iCs/>
          <w:sz w:val="22"/>
        </w:rPr>
        <w:t>Segment 1</w:t>
      </w:r>
      <w:r w:rsidRPr="008D4490">
        <w:rPr>
          <w:rFonts w:ascii="Times New Roman" w:hAnsi="Times New Roman"/>
          <w:sz w:val="22"/>
        </w:rPr>
        <w:t xml:space="preserve"> </w:t>
      </w:r>
      <w:r w:rsidR="00EA14EE" w:rsidRPr="008D4490">
        <w:rPr>
          <w:rFonts w:ascii="Times New Roman" w:hAnsi="Times New Roman"/>
          <w:sz w:val="22"/>
        </w:rPr>
        <w:t>Manufacturing</w:t>
      </w:r>
      <w:r w:rsidRPr="008D4490">
        <w:rPr>
          <w:rFonts w:ascii="Times New Roman" w:hAnsi="Times New Roman"/>
          <w:sz w:val="22"/>
        </w:rPr>
        <w:t xml:space="preserve"> and distribution of </w:t>
      </w:r>
      <w:r w:rsidR="006F17AD" w:rsidRPr="008D4490">
        <w:rPr>
          <w:rFonts w:ascii="Times New Roman" w:hAnsi="Times New Roman"/>
          <w:sz w:val="22"/>
        </w:rPr>
        <w:t>chicken</w:t>
      </w:r>
      <w:r w:rsidR="00386000" w:rsidRPr="008D4490">
        <w:rPr>
          <w:rFonts w:ascii="Times New Roman" w:hAnsi="Times New Roman"/>
          <w:sz w:val="22"/>
        </w:rPr>
        <w:t xml:space="preserve"> parts</w:t>
      </w:r>
    </w:p>
    <w:p w14:paraId="1D0A110E" w14:textId="022F2FF7" w:rsidR="00066877" w:rsidRPr="008D4490" w:rsidRDefault="00066877" w:rsidP="008D4490">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8D4490">
        <w:rPr>
          <w:rFonts w:ascii="Times New Roman" w:hAnsi="Times New Roman"/>
          <w:i/>
          <w:iCs/>
          <w:sz w:val="22"/>
        </w:rPr>
        <w:t>Segment 2</w:t>
      </w:r>
      <w:r w:rsidRPr="008D4490">
        <w:rPr>
          <w:rFonts w:ascii="Times New Roman" w:hAnsi="Times New Roman"/>
          <w:sz w:val="22"/>
        </w:rPr>
        <w:t xml:space="preserve"> </w:t>
      </w:r>
      <w:bookmarkStart w:id="0" w:name="_Hlk134446670"/>
      <w:r w:rsidR="006A77BB" w:rsidRPr="008D4490">
        <w:rPr>
          <w:rFonts w:ascii="Times New Roman" w:hAnsi="Times New Roman"/>
          <w:sz w:val="22"/>
        </w:rPr>
        <w:t>Manufacturing</w:t>
      </w:r>
      <w:r w:rsidRPr="008D4490">
        <w:rPr>
          <w:rFonts w:ascii="Times New Roman" w:hAnsi="Times New Roman"/>
          <w:sz w:val="22"/>
        </w:rPr>
        <w:t xml:space="preserve"> and distribution of processed chicken parts</w:t>
      </w:r>
    </w:p>
    <w:bookmarkEnd w:id="0"/>
    <w:p w14:paraId="2DACF859" w14:textId="06F41169" w:rsidR="00F06E7A" w:rsidRPr="008D4490" w:rsidRDefault="00066877" w:rsidP="008D4490">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8D4490">
        <w:rPr>
          <w:rFonts w:ascii="Times New Roman" w:hAnsi="Times New Roman"/>
          <w:i/>
          <w:iCs/>
          <w:sz w:val="22"/>
        </w:rPr>
        <w:t>Segment 3</w:t>
      </w:r>
      <w:r w:rsidRPr="008D4490">
        <w:rPr>
          <w:rFonts w:ascii="Times New Roman" w:hAnsi="Times New Roman"/>
          <w:sz w:val="22"/>
        </w:rPr>
        <w:t xml:space="preserve"> Other business</w:t>
      </w:r>
      <w:r w:rsidR="00E1419E" w:rsidRPr="008D4490">
        <w:rPr>
          <w:rFonts w:ascii="Times New Roman" w:hAnsi="Times New Roman"/>
          <w:sz w:val="22"/>
        </w:rPr>
        <w:t>es</w:t>
      </w:r>
    </w:p>
    <w:p w14:paraId="6A1BF191" w14:textId="77777777" w:rsidR="003B665B" w:rsidRPr="003B665B" w:rsidRDefault="003B665B" w:rsidP="003B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p>
    <w:p w14:paraId="439D8234" w14:textId="475D962A" w:rsidR="008E2D06" w:rsidRPr="00C2528A" w:rsidRDefault="00C2528A" w:rsidP="00C2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2528A">
        <w:rPr>
          <w:rFonts w:ascii="Times New Roman" w:hAnsi="Times New Roman"/>
          <w:sz w:val="22"/>
          <w:szCs w:val="22"/>
        </w:rPr>
        <w:t>Each segment's performance is measured based on gross profit, as included in the internal management reports that are reviewed by the Group’s board of directors (CODM). The gross profit is used to measure performance as the Group’s board of directors believes that such information is the most relevant in evaluating the results of certain segments relative to other entities that operate within these industries.</w:t>
      </w:r>
    </w:p>
    <w:p w14:paraId="0AAFDE90" w14:textId="219796F9" w:rsidR="009F42FD" w:rsidRPr="00B94212" w:rsidRDefault="009F42FD" w:rsidP="00F11C37">
      <w:pPr>
        <w:tabs>
          <w:tab w:val="clear" w:pos="680"/>
          <w:tab w:val="num" w:pos="1080"/>
        </w:tabs>
        <w:spacing w:line="240" w:lineRule="auto"/>
        <w:rPr>
          <w:rFonts w:asciiTheme="majorBidi" w:hAnsiTheme="majorBidi" w:cstheme="majorBidi"/>
          <w:color w:val="FF0000"/>
          <w:sz w:val="22"/>
        </w:rPr>
      </w:pPr>
    </w:p>
    <w:p w14:paraId="34E63FB4" w14:textId="77777777" w:rsidR="005070B5" w:rsidRPr="00B94212" w:rsidRDefault="005070B5" w:rsidP="00F11C37">
      <w:pPr>
        <w:tabs>
          <w:tab w:val="clear" w:pos="680"/>
          <w:tab w:val="num" w:pos="1080"/>
        </w:tabs>
        <w:spacing w:line="240" w:lineRule="auto"/>
        <w:rPr>
          <w:rFonts w:asciiTheme="majorBidi" w:hAnsiTheme="majorBidi" w:cstheme="majorBidi"/>
          <w:color w:val="FF0000"/>
          <w:sz w:val="22"/>
        </w:rPr>
        <w:sectPr w:rsidR="005070B5" w:rsidRPr="00B94212" w:rsidSect="003514C8">
          <w:headerReference w:type="default" r:id="rId8"/>
          <w:footerReference w:type="default" r:id="rId9"/>
          <w:pgSz w:w="11907" w:h="16840" w:code="9"/>
          <w:pgMar w:top="691" w:right="927" w:bottom="576" w:left="1152" w:header="634" w:footer="706" w:gutter="0"/>
          <w:pgNumType w:start="11"/>
          <w:cols w:space="708"/>
          <w:docGrid w:linePitch="360"/>
        </w:sectPr>
      </w:pPr>
    </w:p>
    <w:p w14:paraId="4F8782D5" w14:textId="1FB3B5C0" w:rsidR="005070B5" w:rsidRPr="00B94212" w:rsidRDefault="009328EE" w:rsidP="00F11C37">
      <w:pPr>
        <w:tabs>
          <w:tab w:val="clear" w:pos="680"/>
          <w:tab w:val="num" w:pos="1080"/>
        </w:tabs>
        <w:spacing w:line="240" w:lineRule="auto"/>
        <w:rPr>
          <w:rFonts w:ascii="Times New Roman" w:hAnsi="Times New Roman"/>
          <w:sz w:val="22"/>
          <w:szCs w:val="22"/>
        </w:rPr>
      </w:pPr>
      <w:r w:rsidRPr="00B94212">
        <w:rPr>
          <w:rFonts w:ascii="Times New Roman" w:hAnsi="Times New Roman"/>
          <w:sz w:val="22"/>
          <w:szCs w:val="22"/>
        </w:rPr>
        <w:lastRenderedPageBreak/>
        <w:t>Information about reportable segments for the</w:t>
      </w:r>
      <w:r w:rsidR="006727B1">
        <w:rPr>
          <w:rFonts w:ascii="Times New Roman" w:hAnsi="Times New Roman"/>
          <w:sz w:val="22"/>
          <w:szCs w:val="22"/>
        </w:rPr>
        <w:t xml:space="preserve"> three</w:t>
      </w:r>
      <w:r w:rsidRPr="00B94212">
        <w:rPr>
          <w:rFonts w:ascii="Times New Roman" w:hAnsi="Times New Roman"/>
          <w:sz w:val="22"/>
          <w:szCs w:val="22"/>
        </w:rPr>
        <w:t xml:space="preserve">-month period </w:t>
      </w:r>
      <w:proofErr w:type="gramStart"/>
      <w:r w:rsidRPr="00B94212">
        <w:rPr>
          <w:rFonts w:ascii="Times New Roman" w:hAnsi="Times New Roman"/>
          <w:sz w:val="22"/>
          <w:szCs w:val="22"/>
        </w:rPr>
        <w:t>ended</w:t>
      </w:r>
      <w:proofErr w:type="gramEnd"/>
      <w:r w:rsidRPr="00B94212">
        <w:rPr>
          <w:rFonts w:ascii="Times New Roman" w:hAnsi="Times New Roman"/>
          <w:sz w:val="22"/>
          <w:szCs w:val="22"/>
        </w:rPr>
        <w:t xml:space="preserve"> 3</w:t>
      </w:r>
      <w:r w:rsidR="006727B1">
        <w:rPr>
          <w:rFonts w:ascii="Times New Roman" w:hAnsi="Times New Roman"/>
          <w:sz w:val="22"/>
          <w:szCs w:val="22"/>
        </w:rPr>
        <w:t>1</w:t>
      </w:r>
      <w:r w:rsidR="00981524" w:rsidRPr="00B94212">
        <w:rPr>
          <w:rFonts w:ascii="Times New Roman" w:hAnsi="Times New Roman"/>
          <w:sz w:val="22"/>
          <w:szCs w:val="22"/>
        </w:rPr>
        <w:t xml:space="preserve"> </w:t>
      </w:r>
      <w:r w:rsidR="006727B1">
        <w:rPr>
          <w:rFonts w:ascii="Times New Roman" w:hAnsi="Times New Roman"/>
          <w:sz w:val="22"/>
          <w:szCs w:val="22"/>
        </w:rPr>
        <w:t>March</w:t>
      </w:r>
      <w:r w:rsidRPr="00B94212">
        <w:rPr>
          <w:rFonts w:ascii="Times New Roman" w:hAnsi="Times New Roman"/>
          <w:sz w:val="22"/>
          <w:szCs w:val="22"/>
        </w:rPr>
        <w:t xml:space="preserve"> 202</w:t>
      </w:r>
      <w:r w:rsidR="006727B1">
        <w:rPr>
          <w:rFonts w:ascii="Times New Roman" w:hAnsi="Times New Roman"/>
          <w:sz w:val="22"/>
          <w:szCs w:val="22"/>
        </w:rPr>
        <w:t>6</w:t>
      </w:r>
      <w:r w:rsidRPr="00B94212">
        <w:rPr>
          <w:rFonts w:ascii="Times New Roman" w:hAnsi="Times New Roman"/>
          <w:sz w:val="22"/>
          <w:szCs w:val="22"/>
        </w:rPr>
        <w:t xml:space="preserve"> and 202</w:t>
      </w:r>
      <w:r w:rsidR="000240D9">
        <w:rPr>
          <w:rFonts w:ascii="Times New Roman" w:hAnsi="Times New Roman"/>
          <w:sz w:val="22"/>
          <w:szCs w:val="22"/>
        </w:rPr>
        <w:t>5</w:t>
      </w:r>
      <w:r w:rsidR="0033272D" w:rsidRPr="00B94212">
        <w:rPr>
          <w:rFonts w:ascii="Times New Roman" w:hAnsi="Times New Roman"/>
          <w:sz w:val="22"/>
          <w:szCs w:val="22"/>
        </w:rPr>
        <w:t xml:space="preserve"> was as follows:</w:t>
      </w:r>
    </w:p>
    <w:p w14:paraId="092C891D" w14:textId="77777777" w:rsidR="005070B5" w:rsidRPr="00B94212" w:rsidRDefault="005070B5" w:rsidP="00F11C37">
      <w:pPr>
        <w:tabs>
          <w:tab w:val="clear" w:pos="680"/>
          <w:tab w:val="num" w:pos="1080"/>
        </w:tabs>
        <w:spacing w:line="240" w:lineRule="auto"/>
        <w:rPr>
          <w:rFonts w:ascii="Times New Roman" w:hAnsi="Times New Roman"/>
          <w:sz w:val="22"/>
          <w:szCs w:val="22"/>
        </w:rPr>
      </w:pPr>
    </w:p>
    <w:tbl>
      <w:tblPr>
        <w:tblW w:w="14980" w:type="dxa"/>
        <w:tblInd w:w="450" w:type="dxa"/>
        <w:tblLayout w:type="fixed"/>
        <w:tblLook w:val="00A0" w:firstRow="1" w:lastRow="0" w:firstColumn="1" w:lastColumn="0" w:noHBand="0" w:noVBand="0"/>
      </w:tblPr>
      <w:tblGrid>
        <w:gridCol w:w="2520"/>
        <w:gridCol w:w="269"/>
        <w:gridCol w:w="721"/>
        <w:gridCol w:w="270"/>
        <w:gridCol w:w="1000"/>
        <w:gridCol w:w="274"/>
        <w:gridCol w:w="990"/>
        <w:gridCol w:w="270"/>
        <w:gridCol w:w="994"/>
        <w:gridCol w:w="262"/>
        <w:gridCol w:w="975"/>
        <w:gridCol w:w="270"/>
        <w:gridCol w:w="990"/>
        <w:gridCol w:w="270"/>
        <w:gridCol w:w="990"/>
        <w:gridCol w:w="270"/>
        <w:gridCol w:w="995"/>
        <w:gridCol w:w="270"/>
        <w:gridCol w:w="1005"/>
        <w:gridCol w:w="270"/>
        <w:gridCol w:w="1097"/>
        <w:gridCol w:w="8"/>
      </w:tblGrid>
      <w:tr w:rsidR="005070B5" w:rsidRPr="00B94212" w14:paraId="2E340A4B" w14:textId="77777777" w:rsidTr="00626FBA">
        <w:trPr>
          <w:trHeight w:val="227"/>
        </w:trPr>
        <w:tc>
          <w:tcPr>
            <w:tcW w:w="2520" w:type="dxa"/>
            <w:tcBorders>
              <w:top w:val="nil"/>
              <w:left w:val="nil"/>
              <w:right w:val="nil"/>
            </w:tcBorders>
            <w:noWrap/>
            <w:vAlign w:val="bottom"/>
          </w:tcPr>
          <w:p w14:paraId="685FF5CC"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44656FF2"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028472C8"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tc>
      </w:tr>
      <w:tr w:rsidR="005070B5" w:rsidRPr="00B94212" w14:paraId="7A2E1E96" w14:textId="77777777" w:rsidTr="00626FBA">
        <w:trPr>
          <w:trHeight w:val="227"/>
        </w:trPr>
        <w:tc>
          <w:tcPr>
            <w:tcW w:w="2520" w:type="dxa"/>
            <w:tcBorders>
              <w:top w:val="nil"/>
              <w:left w:val="nil"/>
              <w:right w:val="nil"/>
            </w:tcBorders>
            <w:noWrap/>
            <w:vAlign w:val="bottom"/>
          </w:tcPr>
          <w:p w14:paraId="1D7BBC76"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2EF9C3D9"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3EDB3286"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r w:rsidRPr="00B94212">
              <w:rPr>
                <w:rFonts w:ascii="Times New Roman" w:hAnsi="Times New Roman"/>
                <w:b/>
                <w:sz w:val="20"/>
                <w:szCs w:val="20"/>
                <w:lang w:val="en-GB"/>
              </w:rPr>
              <w:t>Consolidated financial statements</w:t>
            </w:r>
          </w:p>
        </w:tc>
      </w:tr>
      <w:tr w:rsidR="005070B5" w:rsidRPr="00B94212" w14:paraId="74C8EADC" w14:textId="77777777" w:rsidTr="00626FBA">
        <w:trPr>
          <w:gridAfter w:val="1"/>
          <w:wAfter w:w="8" w:type="dxa"/>
          <w:trHeight w:val="227"/>
        </w:trPr>
        <w:tc>
          <w:tcPr>
            <w:tcW w:w="2520" w:type="dxa"/>
            <w:tcBorders>
              <w:top w:val="nil"/>
              <w:left w:val="nil"/>
              <w:right w:val="nil"/>
            </w:tcBorders>
            <w:noWrap/>
            <w:vAlign w:val="bottom"/>
          </w:tcPr>
          <w:p w14:paraId="3ABBAAC5" w14:textId="00DA2116" w:rsidR="00F9366D" w:rsidRPr="00B94212" w:rsidRDefault="00F9366D"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B94212">
              <w:rPr>
                <w:rFonts w:ascii="Times New Roman" w:hAnsi="Times New Roman"/>
                <w:b/>
                <w:bCs/>
                <w:i/>
                <w:iCs/>
                <w:sz w:val="20"/>
                <w:szCs w:val="20"/>
              </w:rPr>
              <w:t xml:space="preserve">For the </w:t>
            </w:r>
            <w:r w:rsidR="004E6B8E">
              <w:rPr>
                <w:rFonts w:ascii="Times New Roman" w:hAnsi="Times New Roman"/>
                <w:b/>
                <w:bCs/>
                <w:i/>
                <w:iCs/>
                <w:sz w:val="20"/>
                <w:szCs w:val="20"/>
              </w:rPr>
              <w:t>three</w:t>
            </w:r>
            <w:r w:rsidR="005070B5" w:rsidRPr="00B94212">
              <w:rPr>
                <w:rFonts w:ascii="Times New Roman" w:hAnsi="Times New Roman"/>
                <w:b/>
                <w:bCs/>
                <w:i/>
                <w:iCs/>
                <w:sz w:val="20"/>
                <w:szCs w:val="20"/>
              </w:rPr>
              <w:t xml:space="preserve">-month </w:t>
            </w:r>
          </w:p>
          <w:p w14:paraId="56584D83" w14:textId="15815C58" w:rsidR="005070B5" w:rsidRPr="00B94212" w:rsidRDefault="00F9366D"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cs/>
              </w:rPr>
            </w:pPr>
            <w:r w:rsidRPr="00B94212">
              <w:rPr>
                <w:rFonts w:ascii="Times New Roman" w:hAnsi="Times New Roman"/>
                <w:b/>
                <w:bCs/>
                <w:i/>
                <w:iCs/>
                <w:sz w:val="20"/>
                <w:szCs w:val="20"/>
              </w:rPr>
              <w:t xml:space="preserve">   </w:t>
            </w:r>
            <w:r w:rsidR="005070B5" w:rsidRPr="00B94212">
              <w:rPr>
                <w:rFonts w:ascii="Times New Roman" w:hAnsi="Times New Roman"/>
                <w:b/>
                <w:bCs/>
                <w:i/>
                <w:iCs/>
                <w:sz w:val="20"/>
                <w:szCs w:val="20"/>
              </w:rPr>
              <w:t>period ended</w:t>
            </w:r>
          </w:p>
        </w:tc>
        <w:tc>
          <w:tcPr>
            <w:tcW w:w="2260" w:type="dxa"/>
            <w:gridSpan w:val="4"/>
            <w:tcBorders>
              <w:top w:val="nil"/>
              <w:left w:val="nil"/>
              <w:right w:val="nil"/>
            </w:tcBorders>
          </w:tcPr>
          <w:p w14:paraId="14A27F85" w14:textId="70BB4A44" w:rsidR="005070B5" w:rsidRPr="00B94212" w:rsidRDefault="006A77BB"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r w:rsidRPr="006A77BB">
              <w:rPr>
                <w:rFonts w:ascii="Times New Roman" w:hAnsi="Times New Roman"/>
                <w:b/>
                <w:bCs/>
                <w:sz w:val="20"/>
                <w:szCs w:val="20"/>
              </w:rPr>
              <w:t>Manufacturing</w:t>
            </w:r>
            <w:r w:rsidR="005070B5" w:rsidRPr="00B94212">
              <w:rPr>
                <w:rFonts w:ascii="Times New Roman" w:hAnsi="Times New Roman"/>
                <w:b/>
                <w:bCs/>
                <w:sz w:val="20"/>
                <w:szCs w:val="20"/>
              </w:rPr>
              <w:t xml:space="preserve"> and distribution o</w:t>
            </w:r>
            <w:r w:rsidR="00296E7A" w:rsidRPr="00B94212">
              <w:rPr>
                <w:rFonts w:ascii="Times New Roman" w:hAnsi="Times New Roman"/>
                <w:b/>
                <w:bCs/>
                <w:sz w:val="20"/>
                <w:szCs w:val="20"/>
              </w:rPr>
              <w:t>f</w:t>
            </w:r>
            <w:r w:rsidR="00296E7A" w:rsidRPr="00B94212">
              <w:rPr>
                <w:rFonts w:ascii="Times New Roman" w:hAnsi="Times New Roman"/>
                <w:b/>
                <w:bCs/>
                <w:sz w:val="20"/>
                <w:szCs w:val="20"/>
              </w:rPr>
              <w:br/>
            </w:r>
            <w:r w:rsidR="00386000" w:rsidRPr="00B94212">
              <w:rPr>
                <w:rFonts w:ascii="Times New Roman" w:hAnsi="Times New Roman"/>
                <w:b/>
                <w:bCs/>
                <w:sz w:val="20"/>
                <w:szCs w:val="20"/>
              </w:rPr>
              <w:t>chicken parts</w:t>
            </w:r>
            <w:r w:rsidR="005070B5" w:rsidRPr="00B94212">
              <w:rPr>
                <w:rFonts w:ascii="Times New Roman" w:hAnsi="Times New Roman"/>
                <w:b/>
                <w:bCs/>
                <w:sz w:val="20"/>
                <w:szCs w:val="20"/>
              </w:rPr>
              <w:t xml:space="preserve"> </w:t>
            </w:r>
          </w:p>
        </w:tc>
        <w:tc>
          <w:tcPr>
            <w:tcW w:w="274" w:type="dxa"/>
            <w:tcBorders>
              <w:top w:val="nil"/>
              <w:left w:val="nil"/>
              <w:right w:val="nil"/>
            </w:tcBorders>
          </w:tcPr>
          <w:p w14:paraId="3902DE7E"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p>
        </w:tc>
        <w:tc>
          <w:tcPr>
            <w:tcW w:w="2254" w:type="dxa"/>
            <w:gridSpan w:val="3"/>
            <w:tcBorders>
              <w:top w:val="nil"/>
              <w:left w:val="nil"/>
              <w:bottom w:val="nil"/>
              <w:right w:val="nil"/>
            </w:tcBorders>
            <w:vAlign w:val="bottom"/>
          </w:tcPr>
          <w:p w14:paraId="3E1E650F" w14:textId="7885E193" w:rsidR="005070B5" w:rsidRPr="00B94212" w:rsidRDefault="006A77BB"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6A77BB">
              <w:rPr>
                <w:rFonts w:ascii="Times New Roman" w:hAnsi="Times New Roman"/>
                <w:b/>
                <w:bCs/>
                <w:sz w:val="20"/>
                <w:szCs w:val="20"/>
              </w:rPr>
              <w:t>Manufacturing</w:t>
            </w:r>
            <w:r w:rsidR="005070B5" w:rsidRPr="00B94212">
              <w:rPr>
                <w:rFonts w:ascii="Times New Roman" w:hAnsi="Times New Roman"/>
                <w:b/>
                <w:bCs/>
                <w:sz w:val="20"/>
                <w:szCs w:val="20"/>
              </w:rPr>
              <w:t xml:space="preserve"> and distribution of processed chicken parts</w:t>
            </w:r>
          </w:p>
        </w:tc>
        <w:tc>
          <w:tcPr>
            <w:tcW w:w="262" w:type="dxa"/>
            <w:tcBorders>
              <w:top w:val="nil"/>
              <w:left w:val="nil"/>
              <w:bottom w:val="nil"/>
              <w:right w:val="nil"/>
            </w:tcBorders>
            <w:vAlign w:val="bottom"/>
          </w:tcPr>
          <w:p w14:paraId="2F17CFC2"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35" w:type="dxa"/>
            <w:gridSpan w:val="3"/>
            <w:tcBorders>
              <w:top w:val="nil"/>
              <w:left w:val="nil"/>
              <w:bottom w:val="nil"/>
              <w:right w:val="nil"/>
            </w:tcBorders>
            <w:vAlign w:val="bottom"/>
          </w:tcPr>
          <w:p w14:paraId="3F8A211D"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B94212">
              <w:rPr>
                <w:rFonts w:ascii="Times New Roman" w:hAnsi="Times New Roman"/>
                <w:b/>
                <w:bCs/>
                <w:sz w:val="20"/>
                <w:szCs w:val="20"/>
              </w:rPr>
              <w:t>Other businesses</w:t>
            </w:r>
          </w:p>
        </w:tc>
        <w:tc>
          <w:tcPr>
            <w:tcW w:w="270" w:type="dxa"/>
            <w:tcBorders>
              <w:top w:val="nil"/>
              <w:left w:val="nil"/>
              <w:bottom w:val="nil"/>
              <w:right w:val="nil"/>
            </w:tcBorders>
            <w:vAlign w:val="bottom"/>
          </w:tcPr>
          <w:p w14:paraId="312534FF"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55" w:type="dxa"/>
            <w:gridSpan w:val="3"/>
            <w:tcBorders>
              <w:top w:val="nil"/>
              <w:left w:val="nil"/>
              <w:bottom w:val="nil"/>
              <w:right w:val="nil"/>
            </w:tcBorders>
            <w:vAlign w:val="bottom"/>
          </w:tcPr>
          <w:p w14:paraId="7B6EDDD8" w14:textId="1D05A4D9"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B94212">
              <w:rPr>
                <w:rFonts w:ascii="Times New Roman" w:hAnsi="Times New Roman"/>
                <w:b/>
                <w:sz w:val="20"/>
                <w:szCs w:val="20"/>
                <w:lang w:val="en-GB"/>
              </w:rPr>
              <w:t xml:space="preserve"> </w:t>
            </w:r>
            <w:r w:rsidR="004662DD" w:rsidRPr="00B94212">
              <w:rPr>
                <w:rFonts w:ascii="Times New Roman" w:hAnsi="Times New Roman"/>
                <w:b/>
                <w:sz w:val="20"/>
                <w:szCs w:val="20"/>
                <w:lang w:val="en-GB"/>
              </w:rPr>
              <w:t>Elimination of inter-segment transaction</w:t>
            </w:r>
          </w:p>
        </w:tc>
        <w:tc>
          <w:tcPr>
            <w:tcW w:w="270" w:type="dxa"/>
            <w:tcBorders>
              <w:top w:val="nil"/>
              <w:left w:val="nil"/>
              <w:bottom w:val="nil"/>
              <w:right w:val="nil"/>
            </w:tcBorders>
          </w:tcPr>
          <w:p w14:paraId="6741A50C"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p>
        </w:tc>
        <w:tc>
          <w:tcPr>
            <w:tcW w:w="2372" w:type="dxa"/>
            <w:gridSpan w:val="3"/>
            <w:tcBorders>
              <w:top w:val="nil"/>
              <w:left w:val="nil"/>
              <w:bottom w:val="nil"/>
              <w:right w:val="nil"/>
            </w:tcBorders>
          </w:tcPr>
          <w:p w14:paraId="5C65A7AE" w14:textId="112BEAC6"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CDA61A1" w14:textId="77777777" w:rsidR="008D4ADF" w:rsidRPr="00B94212" w:rsidRDefault="008D4ADF"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42DEB4BF"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B94212">
              <w:rPr>
                <w:rFonts w:ascii="Times New Roman" w:hAnsi="Times New Roman"/>
                <w:b/>
                <w:sz w:val="20"/>
                <w:szCs w:val="20"/>
                <w:lang w:val="en-GB"/>
              </w:rPr>
              <w:t>Total reportable segments</w:t>
            </w:r>
          </w:p>
        </w:tc>
      </w:tr>
      <w:tr w:rsidR="0087275B" w:rsidRPr="00B94212" w14:paraId="03DC31C1" w14:textId="77777777" w:rsidTr="00626FBA">
        <w:trPr>
          <w:gridAfter w:val="1"/>
          <w:wAfter w:w="8" w:type="dxa"/>
          <w:trHeight w:val="227"/>
        </w:trPr>
        <w:tc>
          <w:tcPr>
            <w:tcW w:w="2520" w:type="dxa"/>
            <w:tcBorders>
              <w:top w:val="nil"/>
              <w:left w:val="nil"/>
              <w:right w:val="nil"/>
            </w:tcBorders>
            <w:noWrap/>
            <w:vAlign w:val="bottom"/>
          </w:tcPr>
          <w:p w14:paraId="5AE6F434" w14:textId="347A01D5"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B94212">
              <w:rPr>
                <w:rFonts w:ascii="Times New Roman" w:hAnsi="Times New Roman"/>
                <w:b/>
                <w:bCs/>
                <w:i/>
                <w:iCs/>
                <w:sz w:val="20"/>
                <w:szCs w:val="20"/>
              </w:rPr>
              <w:t xml:space="preserve">   </w:t>
            </w:r>
            <w:r w:rsidR="00175B99" w:rsidRPr="00B94212">
              <w:rPr>
                <w:rFonts w:ascii="Times New Roman" w:hAnsi="Times New Roman"/>
                <w:b/>
                <w:bCs/>
                <w:i/>
                <w:iCs/>
                <w:sz w:val="20"/>
                <w:szCs w:val="20"/>
              </w:rPr>
              <w:t>3</w:t>
            </w:r>
            <w:r w:rsidR="006A77BB">
              <w:rPr>
                <w:rFonts w:ascii="Times New Roman" w:hAnsi="Times New Roman"/>
                <w:b/>
                <w:bCs/>
                <w:i/>
                <w:iCs/>
                <w:sz w:val="20"/>
                <w:szCs w:val="20"/>
              </w:rPr>
              <w:t>1</w:t>
            </w:r>
            <w:r w:rsidR="00175B99" w:rsidRPr="00B94212">
              <w:rPr>
                <w:rFonts w:ascii="Times New Roman" w:hAnsi="Times New Roman"/>
                <w:b/>
                <w:bCs/>
                <w:i/>
                <w:iCs/>
                <w:sz w:val="20"/>
                <w:szCs w:val="20"/>
              </w:rPr>
              <w:t xml:space="preserve"> </w:t>
            </w:r>
            <w:r w:rsidR="006A77BB">
              <w:rPr>
                <w:rFonts w:ascii="Times New Roman" w:hAnsi="Times New Roman"/>
                <w:b/>
                <w:bCs/>
                <w:i/>
                <w:iCs/>
                <w:sz w:val="20"/>
                <w:szCs w:val="20"/>
              </w:rPr>
              <w:t>March</w:t>
            </w:r>
          </w:p>
        </w:tc>
        <w:tc>
          <w:tcPr>
            <w:tcW w:w="990" w:type="dxa"/>
            <w:gridSpan w:val="2"/>
            <w:tcBorders>
              <w:top w:val="nil"/>
              <w:left w:val="nil"/>
              <w:right w:val="nil"/>
            </w:tcBorders>
            <w:vAlign w:val="bottom"/>
          </w:tcPr>
          <w:p w14:paraId="69335983" w14:textId="67320F0D" w:rsidR="0087275B" w:rsidRPr="00B94212" w:rsidRDefault="0087275B" w:rsidP="00EC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B94212">
              <w:rPr>
                <w:rFonts w:ascii="Times New Roman" w:hAnsi="Times New Roman"/>
                <w:sz w:val="20"/>
                <w:szCs w:val="20"/>
              </w:rPr>
              <w:t>202</w:t>
            </w:r>
            <w:r w:rsidR="00EC6AC3">
              <w:rPr>
                <w:rFonts w:ascii="Times New Roman" w:hAnsi="Times New Roman"/>
                <w:sz w:val="20"/>
                <w:szCs w:val="20"/>
              </w:rPr>
              <w:t>6</w:t>
            </w:r>
          </w:p>
        </w:tc>
        <w:tc>
          <w:tcPr>
            <w:tcW w:w="270" w:type="dxa"/>
            <w:tcBorders>
              <w:top w:val="nil"/>
              <w:left w:val="nil"/>
              <w:right w:val="nil"/>
            </w:tcBorders>
          </w:tcPr>
          <w:p w14:paraId="71FDE2A2"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1000" w:type="dxa"/>
            <w:tcBorders>
              <w:top w:val="nil"/>
              <w:left w:val="nil"/>
              <w:right w:val="nil"/>
            </w:tcBorders>
          </w:tcPr>
          <w:p w14:paraId="33EC5E35" w14:textId="534CEDE2" w:rsidR="0087275B" w:rsidRPr="00B94212" w:rsidRDefault="0087275B" w:rsidP="00EC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B94212">
              <w:rPr>
                <w:rFonts w:ascii="Times New Roman" w:hAnsi="Times New Roman"/>
                <w:sz w:val="20"/>
                <w:szCs w:val="20"/>
              </w:rPr>
              <w:t>202</w:t>
            </w:r>
            <w:r w:rsidR="00EC6AC3">
              <w:rPr>
                <w:rFonts w:ascii="Times New Roman" w:hAnsi="Times New Roman"/>
                <w:sz w:val="20"/>
                <w:szCs w:val="20"/>
              </w:rPr>
              <w:t>5</w:t>
            </w:r>
          </w:p>
        </w:tc>
        <w:tc>
          <w:tcPr>
            <w:tcW w:w="274" w:type="dxa"/>
            <w:tcBorders>
              <w:top w:val="nil"/>
              <w:left w:val="nil"/>
              <w:right w:val="nil"/>
            </w:tcBorders>
          </w:tcPr>
          <w:p w14:paraId="0DE6ECC0"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990" w:type="dxa"/>
            <w:tcBorders>
              <w:top w:val="nil"/>
              <w:left w:val="nil"/>
              <w:bottom w:val="nil"/>
              <w:right w:val="nil"/>
            </w:tcBorders>
            <w:vAlign w:val="bottom"/>
          </w:tcPr>
          <w:p w14:paraId="6F153EE4" w14:textId="6F1A2613" w:rsidR="0087275B" w:rsidRPr="00B94212" w:rsidRDefault="0087275B" w:rsidP="00EC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B94212">
              <w:rPr>
                <w:rFonts w:ascii="Times New Roman" w:hAnsi="Times New Roman"/>
                <w:sz w:val="20"/>
                <w:szCs w:val="20"/>
              </w:rPr>
              <w:t>202</w:t>
            </w:r>
            <w:r w:rsidR="00EC6AC3">
              <w:rPr>
                <w:rFonts w:ascii="Times New Roman" w:hAnsi="Times New Roman"/>
                <w:sz w:val="20"/>
                <w:szCs w:val="20"/>
              </w:rPr>
              <w:t>6</w:t>
            </w:r>
          </w:p>
        </w:tc>
        <w:tc>
          <w:tcPr>
            <w:tcW w:w="270" w:type="dxa"/>
            <w:tcBorders>
              <w:top w:val="nil"/>
              <w:left w:val="nil"/>
              <w:bottom w:val="nil"/>
              <w:right w:val="nil"/>
            </w:tcBorders>
          </w:tcPr>
          <w:p w14:paraId="1D1A9310"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top w:val="nil"/>
              <w:left w:val="nil"/>
              <w:bottom w:val="nil"/>
              <w:right w:val="nil"/>
            </w:tcBorders>
          </w:tcPr>
          <w:p w14:paraId="1F888563" w14:textId="2BC9FD90" w:rsidR="0087275B" w:rsidRPr="00B94212" w:rsidRDefault="0087275B" w:rsidP="00EC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B94212">
              <w:rPr>
                <w:rFonts w:ascii="Times New Roman" w:hAnsi="Times New Roman"/>
                <w:sz w:val="20"/>
                <w:szCs w:val="20"/>
              </w:rPr>
              <w:t>202</w:t>
            </w:r>
            <w:r w:rsidR="00EC6AC3">
              <w:rPr>
                <w:rFonts w:ascii="Times New Roman" w:hAnsi="Times New Roman"/>
                <w:sz w:val="20"/>
                <w:szCs w:val="20"/>
              </w:rPr>
              <w:t>5</w:t>
            </w:r>
          </w:p>
        </w:tc>
        <w:tc>
          <w:tcPr>
            <w:tcW w:w="262" w:type="dxa"/>
            <w:tcBorders>
              <w:top w:val="nil"/>
              <w:left w:val="nil"/>
              <w:bottom w:val="nil"/>
              <w:right w:val="nil"/>
            </w:tcBorders>
            <w:vAlign w:val="bottom"/>
          </w:tcPr>
          <w:p w14:paraId="5371DFC2"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top w:val="nil"/>
              <w:left w:val="nil"/>
              <w:bottom w:val="nil"/>
              <w:right w:val="nil"/>
            </w:tcBorders>
            <w:vAlign w:val="bottom"/>
          </w:tcPr>
          <w:p w14:paraId="52A2098A" w14:textId="326F0A28" w:rsidR="0087275B" w:rsidRPr="00B94212" w:rsidRDefault="0087275B" w:rsidP="00EC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B94212">
              <w:rPr>
                <w:rFonts w:ascii="Times New Roman" w:hAnsi="Times New Roman"/>
                <w:sz w:val="20"/>
                <w:szCs w:val="20"/>
              </w:rPr>
              <w:t>202</w:t>
            </w:r>
            <w:r w:rsidR="00B33EAB">
              <w:rPr>
                <w:rFonts w:ascii="Times New Roman" w:hAnsi="Times New Roman"/>
                <w:sz w:val="20"/>
                <w:szCs w:val="20"/>
              </w:rPr>
              <w:t>6</w:t>
            </w:r>
          </w:p>
        </w:tc>
        <w:tc>
          <w:tcPr>
            <w:tcW w:w="270" w:type="dxa"/>
            <w:tcBorders>
              <w:top w:val="nil"/>
              <w:left w:val="nil"/>
              <w:bottom w:val="nil"/>
              <w:right w:val="nil"/>
            </w:tcBorders>
          </w:tcPr>
          <w:p w14:paraId="2D54DAD6"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tcPr>
          <w:p w14:paraId="2B5C0635" w14:textId="46BF7E3E" w:rsidR="0087275B" w:rsidRPr="00B94212" w:rsidRDefault="0087275B" w:rsidP="00EC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B94212">
              <w:rPr>
                <w:rFonts w:ascii="Times New Roman" w:hAnsi="Times New Roman"/>
                <w:sz w:val="20"/>
                <w:szCs w:val="20"/>
              </w:rPr>
              <w:t>202</w:t>
            </w:r>
            <w:r w:rsidR="00B33EAB">
              <w:rPr>
                <w:rFonts w:ascii="Times New Roman" w:hAnsi="Times New Roman"/>
                <w:sz w:val="20"/>
                <w:szCs w:val="20"/>
              </w:rPr>
              <w:t>5</w:t>
            </w:r>
          </w:p>
        </w:tc>
        <w:tc>
          <w:tcPr>
            <w:tcW w:w="270" w:type="dxa"/>
            <w:tcBorders>
              <w:top w:val="nil"/>
              <w:left w:val="nil"/>
              <w:bottom w:val="nil"/>
              <w:right w:val="nil"/>
            </w:tcBorders>
            <w:vAlign w:val="bottom"/>
          </w:tcPr>
          <w:p w14:paraId="0466D728"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vAlign w:val="bottom"/>
          </w:tcPr>
          <w:p w14:paraId="7858B9F9" w14:textId="2C088A80" w:rsidR="0087275B" w:rsidRPr="00B94212" w:rsidRDefault="0087275B" w:rsidP="00B3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B94212">
              <w:rPr>
                <w:rFonts w:ascii="Times New Roman" w:hAnsi="Times New Roman"/>
                <w:sz w:val="20"/>
                <w:szCs w:val="20"/>
              </w:rPr>
              <w:t>202</w:t>
            </w:r>
            <w:r w:rsidR="00B33EAB">
              <w:rPr>
                <w:rFonts w:ascii="Times New Roman" w:hAnsi="Times New Roman"/>
                <w:sz w:val="20"/>
                <w:szCs w:val="20"/>
              </w:rPr>
              <w:t>6</w:t>
            </w:r>
          </w:p>
        </w:tc>
        <w:tc>
          <w:tcPr>
            <w:tcW w:w="270" w:type="dxa"/>
            <w:tcBorders>
              <w:top w:val="nil"/>
              <w:left w:val="nil"/>
              <w:bottom w:val="nil"/>
              <w:right w:val="nil"/>
            </w:tcBorders>
          </w:tcPr>
          <w:p w14:paraId="7EE3783E"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5" w:type="dxa"/>
            <w:tcBorders>
              <w:top w:val="nil"/>
              <w:left w:val="nil"/>
              <w:bottom w:val="nil"/>
              <w:right w:val="nil"/>
            </w:tcBorders>
          </w:tcPr>
          <w:p w14:paraId="7788ED36" w14:textId="093BEE8E" w:rsidR="0087275B" w:rsidRPr="00B94212" w:rsidRDefault="0087275B" w:rsidP="00B3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B94212">
              <w:rPr>
                <w:rFonts w:ascii="Times New Roman" w:hAnsi="Times New Roman"/>
                <w:sz w:val="20"/>
                <w:szCs w:val="20"/>
              </w:rPr>
              <w:t>202</w:t>
            </w:r>
            <w:r w:rsidR="00B33EAB">
              <w:rPr>
                <w:rFonts w:ascii="Times New Roman" w:hAnsi="Times New Roman"/>
                <w:sz w:val="20"/>
                <w:szCs w:val="20"/>
              </w:rPr>
              <w:t>5</w:t>
            </w:r>
          </w:p>
        </w:tc>
        <w:tc>
          <w:tcPr>
            <w:tcW w:w="270" w:type="dxa"/>
            <w:tcBorders>
              <w:top w:val="nil"/>
              <w:left w:val="nil"/>
              <w:bottom w:val="nil"/>
              <w:right w:val="nil"/>
            </w:tcBorders>
          </w:tcPr>
          <w:p w14:paraId="5B013936"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005" w:type="dxa"/>
            <w:tcBorders>
              <w:top w:val="nil"/>
              <w:left w:val="nil"/>
              <w:bottom w:val="nil"/>
              <w:right w:val="nil"/>
            </w:tcBorders>
            <w:vAlign w:val="bottom"/>
          </w:tcPr>
          <w:p w14:paraId="58FCAB8D" w14:textId="11F1AA0C" w:rsidR="0087275B" w:rsidRPr="00B94212" w:rsidRDefault="0087275B" w:rsidP="00B3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B94212">
              <w:rPr>
                <w:rFonts w:ascii="Times New Roman" w:hAnsi="Times New Roman"/>
                <w:sz w:val="20"/>
                <w:szCs w:val="20"/>
              </w:rPr>
              <w:t>202</w:t>
            </w:r>
            <w:r w:rsidR="00B33EAB">
              <w:rPr>
                <w:rFonts w:ascii="Times New Roman" w:hAnsi="Times New Roman"/>
                <w:sz w:val="20"/>
                <w:szCs w:val="20"/>
              </w:rPr>
              <w:t>6</w:t>
            </w:r>
          </w:p>
        </w:tc>
        <w:tc>
          <w:tcPr>
            <w:tcW w:w="270" w:type="dxa"/>
            <w:tcBorders>
              <w:top w:val="nil"/>
              <w:left w:val="nil"/>
              <w:bottom w:val="nil"/>
              <w:right w:val="nil"/>
            </w:tcBorders>
          </w:tcPr>
          <w:p w14:paraId="704E1F61"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097" w:type="dxa"/>
            <w:tcBorders>
              <w:top w:val="nil"/>
              <w:left w:val="nil"/>
              <w:bottom w:val="nil"/>
              <w:right w:val="nil"/>
            </w:tcBorders>
          </w:tcPr>
          <w:p w14:paraId="0016C04E" w14:textId="3A2103C9" w:rsidR="0087275B" w:rsidRPr="00B94212" w:rsidRDefault="0087275B" w:rsidP="00B3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3"/>
              <w:jc w:val="center"/>
              <w:rPr>
                <w:rFonts w:ascii="Times New Roman" w:hAnsi="Times New Roman"/>
                <w:sz w:val="20"/>
                <w:szCs w:val="20"/>
              </w:rPr>
            </w:pPr>
            <w:r w:rsidRPr="00B94212">
              <w:rPr>
                <w:rFonts w:ascii="Times New Roman" w:hAnsi="Times New Roman"/>
                <w:sz w:val="20"/>
                <w:szCs w:val="20"/>
              </w:rPr>
              <w:t>202</w:t>
            </w:r>
            <w:r w:rsidR="00B33EAB">
              <w:rPr>
                <w:rFonts w:ascii="Times New Roman" w:hAnsi="Times New Roman"/>
                <w:sz w:val="20"/>
                <w:szCs w:val="20"/>
              </w:rPr>
              <w:t>5</w:t>
            </w:r>
          </w:p>
        </w:tc>
      </w:tr>
      <w:tr w:rsidR="005070B5" w:rsidRPr="00B94212" w14:paraId="116294CB" w14:textId="77777777" w:rsidTr="00626FBA">
        <w:trPr>
          <w:trHeight w:val="227"/>
        </w:trPr>
        <w:tc>
          <w:tcPr>
            <w:tcW w:w="2520" w:type="dxa"/>
            <w:tcBorders>
              <w:top w:val="nil"/>
              <w:left w:val="nil"/>
              <w:right w:val="nil"/>
            </w:tcBorders>
            <w:noWrap/>
            <w:vAlign w:val="bottom"/>
          </w:tcPr>
          <w:p w14:paraId="316D5C2F" w14:textId="77777777"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12460" w:type="dxa"/>
            <w:gridSpan w:val="21"/>
            <w:tcBorders>
              <w:top w:val="nil"/>
              <w:left w:val="nil"/>
              <w:right w:val="nil"/>
            </w:tcBorders>
            <w:vAlign w:val="bottom"/>
          </w:tcPr>
          <w:p w14:paraId="4B763881" w14:textId="598DD52D" w:rsidR="005070B5" w:rsidRPr="00B9421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sz w:val="20"/>
                <w:szCs w:val="20"/>
              </w:rPr>
            </w:pPr>
            <w:r w:rsidRPr="00B94212">
              <w:rPr>
                <w:rFonts w:ascii="Times New Roman" w:hAnsi="Times New Roman"/>
                <w:i/>
                <w:iCs/>
                <w:sz w:val="20"/>
                <w:szCs w:val="20"/>
                <w:cs/>
              </w:rPr>
              <w:t>(</w:t>
            </w:r>
            <w:r w:rsidRPr="00B94212">
              <w:rPr>
                <w:rFonts w:ascii="Times New Roman" w:hAnsi="Times New Roman"/>
                <w:i/>
                <w:iCs/>
                <w:sz w:val="20"/>
                <w:szCs w:val="20"/>
              </w:rPr>
              <w:t xml:space="preserve">in thousand </w:t>
            </w:r>
            <w:r w:rsidR="00D70252" w:rsidRPr="00B94212">
              <w:rPr>
                <w:rFonts w:ascii="Times New Roman" w:hAnsi="Times New Roman"/>
                <w:i/>
                <w:iCs/>
                <w:sz w:val="20"/>
                <w:szCs w:val="20"/>
              </w:rPr>
              <w:t>B</w:t>
            </w:r>
            <w:r w:rsidRPr="00B94212">
              <w:rPr>
                <w:rFonts w:ascii="Times New Roman" w:hAnsi="Times New Roman"/>
                <w:i/>
                <w:iCs/>
                <w:sz w:val="20"/>
                <w:szCs w:val="20"/>
              </w:rPr>
              <w:t>aht</w:t>
            </w:r>
            <w:r w:rsidRPr="00B94212">
              <w:rPr>
                <w:rFonts w:ascii="Times New Roman" w:hAnsi="Times New Roman"/>
                <w:i/>
                <w:iCs/>
                <w:sz w:val="20"/>
                <w:szCs w:val="20"/>
                <w:cs/>
              </w:rPr>
              <w:t>)</w:t>
            </w:r>
          </w:p>
        </w:tc>
      </w:tr>
      <w:tr w:rsidR="00626FBA" w:rsidRPr="00B94212" w14:paraId="175287E0" w14:textId="77777777" w:rsidTr="00626FBA">
        <w:trPr>
          <w:gridAfter w:val="1"/>
          <w:wAfter w:w="8" w:type="dxa"/>
          <w:trHeight w:val="217"/>
        </w:trPr>
        <w:tc>
          <w:tcPr>
            <w:tcW w:w="2520" w:type="dxa"/>
            <w:tcBorders>
              <w:top w:val="nil"/>
              <w:left w:val="nil"/>
              <w:bottom w:val="nil"/>
              <w:right w:val="nil"/>
            </w:tcBorders>
            <w:vAlign w:val="bottom"/>
          </w:tcPr>
          <w:p w14:paraId="39A4F7A6" w14:textId="5E7DE6D1"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lang w:val="en-GB"/>
              </w:rPr>
            </w:pPr>
            <w:r w:rsidRPr="00C2201D">
              <w:rPr>
                <w:rFonts w:ascii="Times New Roman" w:hAnsi="Times New Roman"/>
                <w:sz w:val="20"/>
                <w:szCs w:val="20"/>
              </w:rPr>
              <w:t>Revenue from sale of goods</w:t>
            </w:r>
          </w:p>
        </w:tc>
        <w:tc>
          <w:tcPr>
            <w:tcW w:w="990" w:type="dxa"/>
            <w:gridSpan w:val="2"/>
            <w:tcBorders>
              <w:left w:val="nil"/>
              <w:right w:val="nil"/>
            </w:tcBorders>
            <w:vAlign w:val="center"/>
          </w:tcPr>
          <w:p w14:paraId="6494DD05" w14:textId="4C66D041"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0" w:type="dxa"/>
            <w:tcBorders>
              <w:left w:val="nil"/>
              <w:right w:val="nil"/>
            </w:tcBorders>
          </w:tcPr>
          <w:p w14:paraId="3DEFFC0E" w14:textId="77777777"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7C19C3B6" w14:textId="738B91D7"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03761DA0" w14:textId="77777777"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7481A3B0" w14:textId="01D21566"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C7188E8" w14:textId="77777777"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373614C9" w14:textId="0C465907"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30C832AB" w14:textId="77777777"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6B6807B" w14:textId="2CCE9567"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726BB051" w14:textId="77777777"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56A25179" w14:textId="2810EFDC"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2C1C8499" w14:textId="77777777"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DC0E67B" w14:textId="45960A2B" w:rsidR="00626FBA" w:rsidRPr="00C2201D"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C56E2D0" w14:textId="37F17804"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037CA007" w14:textId="094BB1D2"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5F13E75C" w14:textId="7777777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C82AB16" w14:textId="3C89B0AD"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EA3791" w14:textId="77777777"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3AD1A277" w14:textId="113BC1E2" w:rsidR="00626FBA" w:rsidRPr="00B9421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87275B" w:rsidRPr="00B94212" w14:paraId="39DFB5C0" w14:textId="77777777" w:rsidTr="00EC65AE">
        <w:trPr>
          <w:gridAfter w:val="1"/>
          <w:wAfter w:w="8" w:type="dxa"/>
          <w:trHeight w:val="217"/>
        </w:trPr>
        <w:tc>
          <w:tcPr>
            <w:tcW w:w="2520" w:type="dxa"/>
            <w:tcBorders>
              <w:top w:val="nil"/>
              <w:left w:val="nil"/>
              <w:bottom w:val="nil"/>
              <w:right w:val="nil"/>
            </w:tcBorders>
            <w:vAlign w:val="bottom"/>
          </w:tcPr>
          <w:p w14:paraId="19F9A389" w14:textId="1F0CC89A"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C2201D">
              <w:rPr>
                <w:rFonts w:ascii="Times New Roman" w:hAnsi="Times New Roman"/>
                <w:sz w:val="20"/>
                <w:szCs w:val="20"/>
              </w:rPr>
              <w:t xml:space="preserve">     and rendering of services</w:t>
            </w:r>
          </w:p>
        </w:tc>
        <w:tc>
          <w:tcPr>
            <w:tcW w:w="990" w:type="dxa"/>
            <w:gridSpan w:val="2"/>
            <w:tcBorders>
              <w:left w:val="nil"/>
              <w:right w:val="nil"/>
            </w:tcBorders>
            <w:vAlign w:val="center"/>
          </w:tcPr>
          <w:p w14:paraId="1903777E" w14:textId="38B7B8F8" w:rsidR="0087275B" w:rsidRPr="00C2201D" w:rsidRDefault="00976150"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C2201D">
              <w:rPr>
                <w:rFonts w:ascii="Times New Roman" w:hAnsi="Times New Roman"/>
                <w:snapToGrid w:val="0"/>
                <w:sz w:val="20"/>
                <w:szCs w:val="20"/>
                <w:lang w:val="en-GB" w:eastAsia="th-TH"/>
              </w:rPr>
              <w:t>1</w:t>
            </w:r>
            <w:r w:rsidR="00D82ECE" w:rsidRPr="00C2201D">
              <w:rPr>
                <w:rFonts w:ascii="Times New Roman" w:hAnsi="Times New Roman"/>
                <w:snapToGrid w:val="0"/>
                <w:sz w:val="20"/>
                <w:szCs w:val="20"/>
                <w:lang w:val="en-GB" w:eastAsia="th-TH"/>
              </w:rPr>
              <w:t>,</w:t>
            </w:r>
            <w:r w:rsidRPr="00C2201D">
              <w:rPr>
                <w:rFonts w:ascii="Times New Roman" w:hAnsi="Times New Roman"/>
                <w:snapToGrid w:val="0"/>
                <w:sz w:val="20"/>
                <w:szCs w:val="20"/>
                <w:lang w:val="en-GB" w:eastAsia="th-TH"/>
              </w:rPr>
              <w:t>286</w:t>
            </w:r>
            <w:r w:rsidR="00D82ECE" w:rsidRPr="00C2201D">
              <w:rPr>
                <w:rFonts w:ascii="Times New Roman" w:hAnsi="Times New Roman"/>
                <w:snapToGrid w:val="0"/>
                <w:sz w:val="20"/>
                <w:szCs w:val="20"/>
                <w:lang w:val="en-GB" w:eastAsia="th-TH"/>
              </w:rPr>
              <w:t>,</w:t>
            </w:r>
            <w:r w:rsidRPr="00C2201D">
              <w:rPr>
                <w:rFonts w:ascii="Times New Roman" w:hAnsi="Times New Roman"/>
                <w:snapToGrid w:val="0"/>
                <w:sz w:val="20"/>
                <w:szCs w:val="20"/>
                <w:lang w:val="en-GB" w:eastAsia="th-TH"/>
              </w:rPr>
              <w:t>394</w:t>
            </w:r>
          </w:p>
        </w:tc>
        <w:tc>
          <w:tcPr>
            <w:tcW w:w="270" w:type="dxa"/>
            <w:tcBorders>
              <w:left w:val="nil"/>
              <w:right w:val="nil"/>
            </w:tcBorders>
          </w:tcPr>
          <w:p w14:paraId="350BE382"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2423B7B0" w14:textId="04782494" w:rsidR="0087275B" w:rsidRPr="00C2201D" w:rsidRDefault="00976150"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C2201D">
              <w:rPr>
                <w:rFonts w:ascii="Times New Roman" w:hAnsi="Times New Roman"/>
                <w:snapToGrid w:val="0"/>
                <w:sz w:val="20"/>
                <w:szCs w:val="20"/>
                <w:lang w:val="en-GB" w:eastAsia="th-TH"/>
              </w:rPr>
              <w:t>1,403</w:t>
            </w:r>
            <w:r w:rsidR="00CC254C" w:rsidRPr="00C2201D">
              <w:rPr>
                <w:rFonts w:ascii="Times New Roman" w:hAnsi="Times New Roman"/>
                <w:snapToGrid w:val="0"/>
                <w:sz w:val="20"/>
                <w:szCs w:val="20"/>
                <w:lang w:val="en-GB" w:eastAsia="th-TH"/>
              </w:rPr>
              <w:t>,</w:t>
            </w:r>
            <w:r w:rsidR="008F74D0" w:rsidRPr="00C2201D">
              <w:rPr>
                <w:rFonts w:ascii="Times New Roman" w:hAnsi="Times New Roman"/>
                <w:snapToGrid w:val="0"/>
                <w:sz w:val="20"/>
                <w:szCs w:val="20"/>
                <w:lang w:val="en-GB" w:eastAsia="th-TH"/>
              </w:rPr>
              <w:t>169</w:t>
            </w:r>
          </w:p>
        </w:tc>
        <w:tc>
          <w:tcPr>
            <w:tcW w:w="274" w:type="dxa"/>
            <w:tcBorders>
              <w:left w:val="nil"/>
              <w:right w:val="nil"/>
            </w:tcBorders>
            <w:vAlign w:val="center"/>
          </w:tcPr>
          <w:p w14:paraId="094A9D07"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E76D0F7" w14:textId="56B9738C" w:rsidR="0087275B" w:rsidRPr="00C2201D" w:rsidRDefault="008F74D0"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C2201D">
              <w:rPr>
                <w:rFonts w:ascii="Times New Roman" w:hAnsi="Times New Roman"/>
                <w:snapToGrid w:val="0"/>
                <w:sz w:val="20"/>
                <w:szCs w:val="20"/>
                <w:lang w:val="en-GB" w:eastAsia="th-TH"/>
              </w:rPr>
              <w:t>851</w:t>
            </w:r>
            <w:r w:rsidR="00BD35D5" w:rsidRPr="00C2201D">
              <w:rPr>
                <w:rFonts w:ascii="Times New Roman" w:hAnsi="Times New Roman"/>
                <w:snapToGrid w:val="0"/>
                <w:sz w:val="20"/>
                <w:szCs w:val="20"/>
                <w:lang w:val="en-GB" w:eastAsia="th-TH"/>
              </w:rPr>
              <w:t>,</w:t>
            </w:r>
            <w:r w:rsidRPr="00C2201D">
              <w:rPr>
                <w:rFonts w:ascii="Times New Roman" w:hAnsi="Times New Roman"/>
                <w:snapToGrid w:val="0"/>
                <w:sz w:val="20"/>
                <w:szCs w:val="20"/>
                <w:lang w:val="en-GB" w:eastAsia="th-TH"/>
              </w:rPr>
              <w:t>107</w:t>
            </w:r>
          </w:p>
        </w:tc>
        <w:tc>
          <w:tcPr>
            <w:tcW w:w="270" w:type="dxa"/>
            <w:tcBorders>
              <w:left w:val="nil"/>
              <w:right w:val="nil"/>
            </w:tcBorders>
          </w:tcPr>
          <w:p w14:paraId="7F3B48C7"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2063EB36" w14:textId="61E9ADE8" w:rsidR="0087275B" w:rsidRPr="00C2201D" w:rsidRDefault="003263A9"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675</w:t>
            </w:r>
            <w:r w:rsidR="00CC254C" w:rsidRPr="00C2201D">
              <w:rPr>
                <w:rFonts w:ascii="Times New Roman" w:hAnsi="Times New Roman"/>
                <w:snapToGrid w:val="0"/>
                <w:sz w:val="20"/>
                <w:szCs w:val="20"/>
                <w:lang w:val="en-GB" w:eastAsia="th-TH"/>
              </w:rPr>
              <w:t>,</w:t>
            </w:r>
            <w:r>
              <w:rPr>
                <w:rFonts w:ascii="Times New Roman" w:hAnsi="Times New Roman"/>
                <w:snapToGrid w:val="0"/>
                <w:sz w:val="20"/>
                <w:szCs w:val="20"/>
                <w:lang w:val="en-GB" w:eastAsia="th-TH"/>
              </w:rPr>
              <w:t>415</w:t>
            </w:r>
          </w:p>
        </w:tc>
        <w:tc>
          <w:tcPr>
            <w:tcW w:w="262" w:type="dxa"/>
            <w:tcBorders>
              <w:left w:val="nil"/>
              <w:right w:val="nil"/>
            </w:tcBorders>
            <w:vAlign w:val="bottom"/>
          </w:tcPr>
          <w:p w14:paraId="34434644"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3EB7BC4" w14:textId="02E6A5DB" w:rsidR="0087275B" w:rsidRPr="00C2201D" w:rsidRDefault="0010775F"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9"/>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7</w:t>
            </w:r>
            <w:r w:rsidR="001F3467" w:rsidRPr="00C2201D">
              <w:rPr>
                <w:rFonts w:ascii="Times New Roman" w:hAnsi="Times New Roman"/>
                <w:snapToGrid w:val="0"/>
                <w:sz w:val="20"/>
                <w:szCs w:val="20"/>
                <w:lang w:val="en-GB" w:eastAsia="th-TH"/>
              </w:rPr>
              <w:t>,</w:t>
            </w:r>
            <w:r>
              <w:rPr>
                <w:rFonts w:ascii="Times New Roman" w:hAnsi="Times New Roman"/>
                <w:snapToGrid w:val="0"/>
                <w:sz w:val="20"/>
                <w:szCs w:val="20"/>
                <w:lang w:val="en-GB" w:eastAsia="th-TH"/>
              </w:rPr>
              <w:t>342</w:t>
            </w:r>
          </w:p>
        </w:tc>
        <w:tc>
          <w:tcPr>
            <w:tcW w:w="270" w:type="dxa"/>
            <w:tcBorders>
              <w:left w:val="nil"/>
              <w:right w:val="nil"/>
            </w:tcBorders>
          </w:tcPr>
          <w:p w14:paraId="4BF7D89B"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7E3D9A4E" w14:textId="73A1ED55" w:rsidR="0087275B" w:rsidRPr="00C2201D" w:rsidRDefault="00211AB5"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7</w:t>
            </w:r>
            <w:r w:rsidR="00CC254C" w:rsidRPr="00C2201D">
              <w:rPr>
                <w:rFonts w:ascii="Times New Roman" w:hAnsi="Times New Roman"/>
                <w:snapToGrid w:val="0"/>
                <w:sz w:val="20"/>
                <w:szCs w:val="20"/>
                <w:lang w:val="en-GB" w:eastAsia="th-TH"/>
              </w:rPr>
              <w:t>,</w:t>
            </w:r>
            <w:r>
              <w:rPr>
                <w:rFonts w:ascii="Times New Roman" w:hAnsi="Times New Roman"/>
                <w:snapToGrid w:val="0"/>
                <w:sz w:val="20"/>
                <w:szCs w:val="20"/>
                <w:lang w:val="en-GB" w:eastAsia="th-TH"/>
              </w:rPr>
              <w:t>262</w:t>
            </w:r>
          </w:p>
        </w:tc>
        <w:tc>
          <w:tcPr>
            <w:tcW w:w="270" w:type="dxa"/>
            <w:tcBorders>
              <w:left w:val="nil"/>
              <w:right w:val="nil"/>
            </w:tcBorders>
            <w:vAlign w:val="bottom"/>
          </w:tcPr>
          <w:p w14:paraId="1C55A709"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CF5D21F" w14:textId="62D4F712" w:rsidR="0087275B" w:rsidRPr="00C2201D" w:rsidRDefault="00E21381"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91"/>
              <w:jc w:val="center"/>
              <w:rPr>
                <w:rFonts w:ascii="Times New Roman" w:hAnsi="Times New Roman"/>
                <w:snapToGrid w:val="0"/>
                <w:sz w:val="20"/>
                <w:szCs w:val="20"/>
                <w:lang w:val="en-GB" w:eastAsia="th-TH"/>
              </w:rPr>
            </w:pPr>
            <w:r w:rsidRPr="00C2201D">
              <w:rPr>
                <w:rFonts w:ascii="Times New Roman" w:hAnsi="Times New Roman"/>
                <w:snapToGrid w:val="0"/>
                <w:sz w:val="20"/>
                <w:szCs w:val="20"/>
                <w:lang w:val="en-GB" w:eastAsia="th-TH"/>
              </w:rPr>
              <w:t>(</w:t>
            </w:r>
            <w:r w:rsidR="00211AB5">
              <w:rPr>
                <w:rFonts w:ascii="Times New Roman" w:hAnsi="Times New Roman"/>
                <w:snapToGrid w:val="0"/>
                <w:sz w:val="20"/>
                <w:szCs w:val="20"/>
                <w:lang w:val="en-GB" w:eastAsia="th-TH"/>
              </w:rPr>
              <w:t>307</w:t>
            </w:r>
            <w:r w:rsidRPr="00C2201D">
              <w:rPr>
                <w:rFonts w:ascii="Times New Roman" w:hAnsi="Times New Roman"/>
                <w:snapToGrid w:val="0"/>
                <w:sz w:val="20"/>
                <w:szCs w:val="20"/>
                <w:lang w:val="en-GB" w:eastAsia="th-TH"/>
              </w:rPr>
              <w:t>,</w:t>
            </w:r>
            <w:r w:rsidR="00211AB5">
              <w:rPr>
                <w:rFonts w:ascii="Times New Roman" w:hAnsi="Times New Roman"/>
                <w:snapToGrid w:val="0"/>
                <w:sz w:val="20"/>
                <w:szCs w:val="20"/>
                <w:lang w:val="en-GB" w:eastAsia="th-TH"/>
              </w:rPr>
              <w:t>763</w:t>
            </w:r>
            <w:r w:rsidRPr="00C2201D">
              <w:rPr>
                <w:rFonts w:ascii="Times New Roman" w:hAnsi="Times New Roman"/>
                <w:snapToGrid w:val="0"/>
                <w:sz w:val="20"/>
                <w:szCs w:val="20"/>
                <w:lang w:val="en-GB" w:eastAsia="th-TH"/>
              </w:rPr>
              <w:t>)</w:t>
            </w:r>
          </w:p>
        </w:tc>
        <w:tc>
          <w:tcPr>
            <w:tcW w:w="270" w:type="dxa"/>
            <w:tcBorders>
              <w:left w:val="nil"/>
              <w:right w:val="nil"/>
            </w:tcBorders>
          </w:tcPr>
          <w:p w14:paraId="1D8ABE8A" w14:textId="67546F81"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EBC6E59" w14:textId="135506AA" w:rsidR="0087275B" w:rsidRPr="00B94212" w:rsidRDefault="00981524" w:rsidP="00257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40" w:lineRule="auto"/>
              <w:ind w:left="-115" w:right="-288"/>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w:t>
            </w:r>
            <w:r w:rsidR="00C85E13">
              <w:rPr>
                <w:rFonts w:ascii="Times New Roman" w:hAnsi="Times New Roman"/>
                <w:snapToGrid w:val="0"/>
                <w:sz w:val="20"/>
                <w:szCs w:val="20"/>
                <w:lang w:val="en-GB" w:eastAsia="th-TH"/>
              </w:rPr>
              <w:t>266</w:t>
            </w:r>
            <w:r w:rsidR="00CC254C" w:rsidRPr="00B94212">
              <w:rPr>
                <w:rFonts w:ascii="Times New Roman" w:hAnsi="Times New Roman"/>
                <w:snapToGrid w:val="0"/>
                <w:sz w:val="20"/>
                <w:szCs w:val="20"/>
                <w:lang w:val="en-GB" w:eastAsia="th-TH"/>
              </w:rPr>
              <w:t>,</w:t>
            </w:r>
            <w:r w:rsidR="00C85E13">
              <w:rPr>
                <w:rFonts w:ascii="Times New Roman" w:hAnsi="Times New Roman"/>
                <w:snapToGrid w:val="0"/>
                <w:sz w:val="20"/>
                <w:szCs w:val="20"/>
                <w:lang w:val="en-GB" w:eastAsia="th-TH"/>
              </w:rPr>
              <w:t>777</w:t>
            </w:r>
            <w:r w:rsidRPr="00B94212">
              <w:rPr>
                <w:rFonts w:ascii="Times New Roman" w:hAnsi="Times New Roman"/>
                <w:snapToGrid w:val="0"/>
                <w:sz w:val="20"/>
                <w:szCs w:val="20"/>
                <w:lang w:val="en-GB" w:eastAsia="th-TH"/>
              </w:rPr>
              <w:t>)</w:t>
            </w:r>
          </w:p>
        </w:tc>
        <w:tc>
          <w:tcPr>
            <w:tcW w:w="270" w:type="dxa"/>
            <w:tcBorders>
              <w:left w:val="nil"/>
              <w:right w:val="nil"/>
            </w:tcBorders>
          </w:tcPr>
          <w:p w14:paraId="4DE251B4"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7E654C84" w14:textId="3BBAB9E2" w:rsidR="0087275B" w:rsidRPr="00B94212" w:rsidRDefault="00C85E13"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1</w:t>
            </w:r>
            <w:r w:rsidR="00B31715" w:rsidRPr="00B94212">
              <w:rPr>
                <w:rFonts w:ascii="Times New Roman" w:hAnsi="Times New Roman"/>
                <w:snapToGrid w:val="0"/>
                <w:sz w:val="20"/>
                <w:szCs w:val="20"/>
                <w:lang w:val="en-GB" w:eastAsia="th-TH"/>
              </w:rPr>
              <w:t>,</w:t>
            </w:r>
            <w:r>
              <w:rPr>
                <w:rFonts w:ascii="Times New Roman" w:hAnsi="Times New Roman"/>
                <w:snapToGrid w:val="0"/>
                <w:sz w:val="20"/>
                <w:szCs w:val="20"/>
                <w:lang w:val="en-GB" w:eastAsia="th-TH"/>
              </w:rPr>
              <w:t>837</w:t>
            </w:r>
            <w:r w:rsidR="00B31715" w:rsidRPr="00B94212">
              <w:rPr>
                <w:rFonts w:ascii="Times New Roman" w:hAnsi="Times New Roman"/>
                <w:snapToGrid w:val="0"/>
                <w:sz w:val="20"/>
                <w:szCs w:val="20"/>
                <w:lang w:val="en-GB" w:eastAsia="th-TH"/>
              </w:rPr>
              <w:t>,</w:t>
            </w:r>
            <w:r>
              <w:rPr>
                <w:rFonts w:ascii="Times New Roman" w:hAnsi="Times New Roman"/>
                <w:snapToGrid w:val="0"/>
                <w:sz w:val="20"/>
                <w:szCs w:val="20"/>
                <w:lang w:val="en-GB" w:eastAsia="th-TH"/>
              </w:rPr>
              <w:t>080</w:t>
            </w:r>
          </w:p>
        </w:tc>
        <w:tc>
          <w:tcPr>
            <w:tcW w:w="270" w:type="dxa"/>
            <w:tcBorders>
              <w:left w:val="nil"/>
              <w:right w:val="nil"/>
            </w:tcBorders>
          </w:tcPr>
          <w:p w14:paraId="0F3553E6"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0BE0606C" w14:textId="3EE2E265" w:rsidR="0087275B" w:rsidRPr="00B94212" w:rsidRDefault="00EA3F31" w:rsidP="00F26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99"/>
              <w:jc w:val="center"/>
              <w:rPr>
                <w:rFonts w:ascii="Times New Roman" w:hAnsi="Times New Roman" w:cstheme="minorBidi"/>
                <w:snapToGrid w:val="0"/>
                <w:sz w:val="20"/>
                <w:szCs w:val="20"/>
                <w:lang w:eastAsia="th-TH"/>
              </w:rPr>
            </w:pPr>
            <w:r>
              <w:rPr>
                <w:rFonts w:ascii="Times New Roman" w:hAnsi="Times New Roman"/>
                <w:snapToGrid w:val="0"/>
                <w:sz w:val="20"/>
                <w:szCs w:val="20"/>
                <w:lang w:val="en-GB" w:eastAsia="th-TH"/>
              </w:rPr>
              <w:t>1</w:t>
            </w:r>
            <w:r w:rsidR="00CC254C" w:rsidRPr="00B94212">
              <w:rPr>
                <w:rFonts w:ascii="Times New Roman" w:hAnsi="Times New Roman"/>
                <w:snapToGrid w:val="0"/>
                <w:sz w:val="20"/>
                <w:szCs w:val="20"/>
                <w:lang w:val="en-GB" w:eastAsia="th-TH"/>
              </w:rPr>
              <w:t>,</w:t>
            </w:r>
            <w:r>
              <w:rPr>
                <w:rFonts w:ascii="Times New Roman" w:hAnsi="Times New Roman"/>
                <w:snapToGrid w:val="0"/>
                <w:sz w:val="20"/>
                <w:szCs w:val="20"/>
                <w:lang w:val="en-GB" w:eastAsia="th-TH"/>
              </w:rPr>
              <w:t>819</w:t>
            </w:r>
            <w:r w:rsidR="00CC254C" w:rsidRPr="00B94212">
              <w:rPr>
                <w:rFonts w:ascii="Times New Roman" w:hAnsi="Times New Roman" w:cstheme="minorBidi"/>
                <w:snapToGrid w:val="0"/>
                <w:sz w:val="20"/>
                <w:szCs w:val="20"/>
                <w:lang w:eastAsia="th-TH"/>
              </w:rPr>
              <w:t>,</w:t>
            </w:r>
            <w:r>
              <w:rPr>
                <w:rFonts w:ascii="Times New Roman" w:hAnsi="Times New Roman" w:cstheme="minorBidi"/>
                <w:snapToGrid w:val="0"/>
                <w:sz w:val="20"/>
                <w:szCs w:val="20"/>
                <w:lang w:eastAsia="th-TH"/>
              </w:rPr>
              <w:t>069</w:t>
            </w:r>
          </w:p>
        </w:tc>
      </w:tr>
      <w:tr w:rsidR="0087275B" w:rsidRPr="00B94212" w14:paraId="0F6910EF" w14:textId="77777777" w:rsidTr="00EC65AE">
        <w:trPr>
          <w:gridAfter w:val="1"/>
          <w:wAfter w:w="8" w:type="dxa"/>
          <w:trHeight w:val="217"/>
        </w:trPr>
        <w:tc>
          <w:tcPr>
            <w:tcW w:w="2520" w:type="dxa"/>
            <w:tcBorders>
              <w:top w:val="nil"/>
              <w:left w:val="nil"/>
              <w:bottom w:val="nil"/>
              <w:right w:val="nil"/>
            </w:tcBorders>
            <w:vAlign w:val="bottom"/>
          </w:tcPr>
          <w:p w14:paraId="4EC07F5D" w14:textId="0C6EB38A"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C2201D">
              <w:rPr>
                <w:rFonts w:ascii="Times New Roman" w:hAnsi="Times New Roman"/>
                <w:sz w:val="20"/>
                <w:szCs w:val="20"/>
              </w:rPr>
              <w:t>Costs of sale of goods</w:t>
            </w:r>
          </w:p>
        </w:tc>
        <w:tc>
          <w:tcPr>
            <w:tcW w:w="990" w:type="dxa"/>
            <w:gridSpan w:val="2"/>
            <w:tcBorders>
              <w:left w:val="nil"/>
              <w:right w:val="nil"/>
            </w:tcBorders>
            <w:vAlign w:val="center"/>
          </w:tcPr>
          <w:p w14:paraId="49E2FED5"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457085F"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39E8F9EE"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39C8FC00"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6E784BFC"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8080766"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0710897B"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2076FAB8"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0F7D1FD1"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tcPr>
          <w:p w14:paraId="4E3A4687"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2CB08C53"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vAlign w:val="bottom"/>
          </w:tcPr>
          <w:p w14:paraId="0C04197B"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452488C" w14:textId="77777777" w:rsidR="0087275B" w:rsidRPr="00C2201D"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33B5D390"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18217B3"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6D40671"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F0803C8"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185C442"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53C6DF15" w14:textId="77777777" w:rsidR="0087275B" w:rsidRPr="00B9421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r>
      <w:tr w:rsidR="00981524" w:rsidRPr="00B94212" w14:paraId="0A5F1540" w14:textId="77777777" w:rsidTr="00EC65AE">
        <w:trPr>
          <w:gridAfter w:val="1"/>
          <w:wAfter w:w="8" w:type="dxa"/>
          <w:trHeight w:val="217"/>
        </w:trPr>
        <w:tc>
          <w:tcPr>
            <w:tcW w:w="2520" w:type="dxa"/>
            <w:tcBorders>
              <w:top w:val="nil"/>
              <w:left w:val="nil"/>
              <w:bottom w:val="nil"/>
              <w:right w:val="nil"/>
            </w:tcBorders>
            <w:vAlign w:val="bottom"/>
          </w:tcPr>
          <w:p w14:paraId="54334B47" w14:textId="75CFEDED"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C2201D">
              <w:rPr>
                <w:rFonts w:ascii="Times New Roman" w:hAnsi="Times New Roman"/>
                <w:sz w:val="20"/>
                <w:szCs w:val="20"/>
              </w:rPr>
              <w:t xml:space="preserve">     and rendering of services</w:t>
            </w:r>
          </w:p>
        </w:tc>
        <w:tc>
          <w:tcPr>
            <w:tcW w:w="990" w:type="dxa"/>
            <w:gridSpan w:val="2"/>
            <w:tcBorders>
              <w:left w:val="nil"/>
              <w:bottom w:val="single" w:sz="4" w:space="0" w:color="auto"/>
              <w:right w:val="nil"/>
            </w:tcBorders>
          </w:tcPr>
          <w:p w14:paraId="4EDBD7C1" w14:textId="52B6215C" w:rsidR="00981524" w:rsidRPr="00C2201D" w:rsidRDefault="004D1DA9"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C2201D">
              <w:rPr>
                <w:rFonts w:ascii="Times New Roman" w:hAnsi="Times New Roman"/>
                <w:snapToGrid w:val="0"/>
                <w:sz w:val="20"/>
                <w:szCs w:val="20"/>
                <w:lang w:val="en-GB" w:eastAsia="th-TH"/>
              </w:rPr>
              <w:t>(</w:t>
            </w:r>
            <w:r w:rsidR="00C2201D">
              <w:rPr>
                <w:rFonts w:ascii="Times New Roman" w:hAnsi="Times New Roman"/>
                <w:snapToGrid w:val="0"/>
                <w:sz w:val="20"/>
                <w:szCs w:val="20"/>
                <w:lang w:val="en-GB" w:eastAsia="th-TH"/>
              </w:rPr>
              <w:t>1</w:t>
            </w:r>
            <w:r w:rsidRPr="00C2201D">
              <w:rPr>
                <w:rFonts w:ascii="Times New Roman" w:hAnsi="Times New Roman"/>
                <w:snapToGrid w:val="0"/>
                <w:sz w:val="20"/>
                <w:szCs w:val="20"/>
                <w:lang w:val="en-GB" w:eastAsia="th-TH"/>
              </w:rPr>
              <w:t>,</w:t>
            </w:r>
            <w:r w:rsidR="00C2201D">
              <w:rPr>
                <w:rFonts w:ascii="Times New Roman" w:hAnsi="Times New Roman"/>
                <w:snapToGrid w:val="0"/>
                <w:sz w:val="20"/>
                <w:szCs w:val="20"/>
                <w:lang w:val="en-GB" w:eastAsia="th-TH"/>
              </w:rPr>
              <w:t>119</w:t>
            </w:r>
            <w:r w:rsidRPr="00C2201D">
              <w:rPr>
                <w:rFonts w:ascii="Times New Roman" w:hAnsi="Times New Roman"/>
                <w:snapToGrid w:val="0"/>
                <w:sz w:val="20"/>
                <w:szCs w:val="20"/>
                <w:lang w:val="en-GB" w:eastAsia="th-TH"/>
              </w:rPr>
              <w:t>,</w:t>
            </w:r>
            <w:r w:rsidR="00C2201D">
              <w:rPr>
                <w:rFonts w:ascii="Times New Roman" w:hAnsi="Times New Roman"/>
                <w:snapToGrid w:val="0"/>
                <w:sz w:val="20"/>
                <w:szCs w:val="20"/>
                <w:lang w:val="en-GB" w:eastAsia="th-TH"/>
              </w:rPr>
              <w:t>732</w:t>
            </w:r>
            <w:r w:rsidRPr="00C2201D">
              <w:rPr>
                <w:rFonts w:ascii="Times New Roman" w:hAnsi="Times New Roman"/>
                <w:snapToGrid w:val="0"/>
                <w:sz w:val="20"/>
                <w:szCs w:val="20"/>
                <w:lang w:val="en-GB" w:eastAsia="th-TH"/>
              </w:rPr>
              <w:t>)</w:t>
            </w:r>
          </w:p>
        </w:tc>
        <w:tc>
          <w:tcPr>
            <w:tcW w:w="270" w:type="dxa"/>
            <w:tcBorders>
              <w:left w:val="nil"/>
              <w:right w:val="nil"/>
            </w:tcBorders>
          </w:tcPr>
          <w:p w14:paraId="62F0F5B5"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napToGrid w:val="0"/>
                <w:sz w:val="20"/>
                <w:szCs w:val="20"/>
                <w:lang w:val="en-GB" w:eastAsia="th-TH"/>
              </w:rPr>
            </w:pPr>
          </w:p>
        </w:tc>
        <w:tc>
          <w:tcPr>
            <w:tcW w:w="1000" w:type="dxa"/>
            <w:tcBorders>
              <w:left w:val="nil"/>
              <w:bottom w:val="single" w:sz="4" w:space="0" w:color="auto"/>
              <w:right w:val="nil"/>
            </w:tcBorders>
            <w:vAlign w:val="bottom"/>
          </w:tcPr>
          <w:p w14:paraId="510EFE7D" w14:textId="7DF6981F" w:rsidR="00981524" w:rsidRPr="00C2201D" w:rsidRDefault="00981524"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C2201D">
              <w:rPr>
                <w:rFonts w:ascii="Times New Roman" w:hAnsi="Times New Roman"/>
                <w:snapToGrid w:val="0"/>
                <w:sz w:val="20"/>
                <w:szCs w:val="20"/>
                <w:lang w:val="en-GB" w:eastAsia="th-TH"/>
              </w:rPr>
              <w:t>(</w:t>
            </w:r>
            <w:r w:rsidR="00C20595">
              <w:rPr>
                <w:rFonts w:ascii="Times New Roman" w:hAnsi="Times New Roman"/>
                <w:snapToGrid w:val="0"/>
                <w:sz w:val="20"/>
                <w:szCs w:val="20"/>
                <w:lang w:val="en-GB" w:eastAsia="th-TH"/>
              </w:rPr>
              <w:t>1</w:t>
            </w:r>
            <w:r w:rsidR="00CC254C" w:rsidRPr="00C2201D">
              <w:rPr>
                <w:rFonts w:ascii="Times New Roman" w:hAnsi="Times New Roman"/>
                <w:snapToGrid w:val="0"/>
                <w:sz w:val="20"/>
                <w:szCs w:val="20"/>
                <w:lang w:val="en-GB" w:eastAsia="th-TH"/>
              </w:rPr>
              <w:t>,</w:t>
            </w:r>
            <w:r w:rsidR="00C20595">
              <w:rPr>
                <w:rFonts w:ascii="Times New Roman" w:hAnsi="Times New Roman"/>
                <w:snapToGrid w:val="0"/>
                <w:sz w:val="20"/>
                <w:szCs w:val="20"/>
                <w:lang w:val="en-GB" w:eastAsia="th-TH"/>
              </w:rPr>
              <w:t>220</w:t>
            </w:r>
            <w:r w:rsidR="00CC254C" w:rsidRPr="00C2201D">
              <w:rPr>
                <w:rFonts w:ascii="Times New Roman" w:hAnsi="Times New Roman"/>
                <w:snapToGrid w:val="0"/>
                <w:sz w:val="20"/>
                <w:szCs w:val="20"/>
                <w:lang w:val="en-GB" w:eastAsia="th-TH"/>
              </w:rPr>
              <w:t>,</w:t>
            </w:r>
            <w:r w:rsidR="00F80FF3" w:rsidRPr="00C2201D">
              <w:rPr>
                <w:rFonts w:ascii="Times New Roman" w:hAnsi="Times New Roman"/>
                <w:snapToGrid w:val="0"/>
                <w:sz w:val="20"/>
                <w:szCs w:val="20"/>
                <w:lang w:val="en-GB" w:eastAsia="th-TH"/>
              </w:rPr>
              <w:t>5</w:t>
            </w:r>
            <w:r w:rsidR="00C20595">
              <w:rPr>
                <w:rFonts w:ascii="Times New Roman" w:hAnsi="Times New Roman"/>
                <w:snapToGrid w:val="0"/>
                <w:sz w:val="20"/>
                <w:szCs w:val="20"/>
                <w:lang w:val="en-GB" w:eastAsia="th-TH"/>
              </w:rPr>
              <w:t>6</w:t>
            </w:r>
            <w:r w:rsidR="00F80FF3" w:rsidRPr="00C2201D">
              <w:rPr>
                <w:rFonts w:ascii="Times New Roman" w:hAnsi="Times New Roman"/>
                <w:snapToGrid w:val="0"/>
                <w:sz w:val="20"/>
                <w:szCs w:val="20"/>
                <w:lang w:val="en-GB" w:eastAsia="th-TH"/>
              </w:rPr>
              <w:t>8</w:t>
            </w:r>
            <w:r w:rsidRPr="00C2201D">
              <w:rPr>
                <w:rFonts w:ascii="Times New Roman" w:hAnsi="Times New Roman"/>
                <w:snapToGrid w:val="0"/>
                <w:sz w:val="20"/>
                <w:szCs w:val="20"/>
                <w:lang w:val="en-GB" w:eastAsia="th-TH"/>
              </w:rPr>
              <w:t>)</w:t>
            </w:r>
          </w:p>
        </w:tc>
        <w:tc>
          <w:tcPr>
            <w:tcW w:w="274" w:type="dxa"/>
            <w:tcBorders>
              <w:left w:val="nil"/>
              <w:right w:val="nil"/>
            </w:tcBorders>
            <w:vAlign w:val="bottom"/>
          </w:tcPr>
          <w:p w14:paraId="4745E42A"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5F4F0888" w14:textId="6860F9E7" w:rsidR="00981524" w:rsidRPr="00C2201D" w:rsidRDefault="00C96705"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C2201D">
              <w:rPr>
                <w:rFonts w:ascii="Times New Roman" w:hAnsi="Times New Roman"/>
                <w:snapToGrid w:val="0"/>
                <w:sz w:val="20"/>
                <w:szCs w:val="20"/>
                <w:lang w:val="en-GB" w:eastAsia="th-TH"/>
              </w:rPr>
              <w:t>(</w:t>
            </w:r>
            <w:r w:rsidR="00C20595">
              <w:rPr>
                <w:rFonts w:ascii="Times New Roman" w:hAnsi="Times New Roman"/>
                <w:snapToGrid w:val="0"/>
                <w:sz w:val="20"/>
                <w:szCs w:val="20"/>
                <w:lang w:val="en-GB" w:eastAsia="th-TH"/>
              </w:rPr>
              <w:t>745</w:t>
            </w:r>
            <w:r w:rsidRPr="00C2201D">
              <w:rPr>
                <w:rFonts w:ascii="Times New Roman" w:hAnsi="Times New Roman"/>
                <w:snapToGrid w:val="0"/>
                <w:sz w:val="20"/>
                <w:szCs w:val="20"/>
                <w:lang w:val="en-GB" w:eastAsia="th-TH"/>
              </w:rPr>
              <w:t>,</w:t>
            </w:r>
            <w:r w:rsidR="00C20595">
              <w:rPr>
                <w:rFonts w:ascii="Times New Roman" w:hAnsi="Times New Roman"/>
                <w:snapToGrid w:val="0"/>
                <w:sz w:val="20"/>
                <w:szCs w:val="20"/>
                <w:lang w:val="en-GB" w:eastAsia="th-TH"/>
              </w:rPr>
              <w:t>116</w:t>
            </w:r>
            <w:r w:rsidRPr="00C2201D">
              <w:rPr>
                <w:rFonts w:ascii="Times New Roman" w:hAnsi="Times New Roman"/>
                <w:snapToGrid w:val="0"/>
                <w:sz w:val="20"/>
                <w:szCs w:val="20"/>
                <w:lang w:val="en-GB" w:eastAsia="th-TH"/>
              </w:rPr>
              <w:t>)</w:t>
            </w:r>
          </w:p>
        </w:tc>
        <w:tc>
          <w:tcPr>
            <w:tcW w:w="270" w:type="dxa"/>
            <w:tcBorders>
              <w:left w:val="nil"/>
              <w:right w:val="nil"/>
            </w:tcBorders>
          </w:tcPr>
          <w:p w14:paraId="76072B1C"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4" w:type="dxa"/>
            <w:tcBorders>
              <w:left w:val="nil"/>
              <w:bottom w:val="single" w:sz="4" w:space="0" w:color="auto"/>
              <w:right w:val="nil"/>
            </w:tcBorders>
            <w:vAlign w:val="bottom"/>
          </w:tcPr>
          <w:p w14:paraId="0C0DCBFC" w14:textId="4709E729" w:rsidR="00981524" w:rsidRPr="00C2201D" w:rsidRDefault="00981524" w:rsidP="0032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right="-185"/>
              <w:jc w:val="center"/>
              <w:rPr>
                <w:rFonts w:ascii="Times New Roman" w:hAnsi="Times New Roman"/>
                <w:snapToGrid w:val="0"/>
                <w:sz w:val="20"/>
                <w:szCs w:val="20"/>
                <w:lang w:val="en-GB" w:eastAsia="th-TH"/>
              </w:rPr>
            </w:pPr>
            <w:r w:rsidRPr="00C2201D">
              <w:rPr>
                <w:rFonts w:ascii="Times New Roman" w:hAnsi="Times New Roman"/>
                <w:snapToGrid w:val="0"/>
                <w:sz w:val="20"/>
                <w:szCs w:val="20"/>
                <w:lang w:val="en-GB" w:eastAsia="th-TH"/>
              </w:rPr>
              <w:t>(</w:t>
            </w:r>
            <w:r w:rsidR="003263A9">
              <w:rPr>
                <w:rFonts w:ascii="Times New Roman" w:hAnsi="Times New Roman"/>
                <w:snapToGrid w:val="0"/>
                <w:sz w:val="20"/>
                <w:szCs w:val="20"/>
                <w:lang w:val="en-GB" w:eastAsia="th-TH"/>
              </w:rPr>
              <w:t>563</w:t>
            </w:r>
            <w:r w:rsidR="00CC254C" w:rsidRPr="00C2201D">
              <w:rPr>
                <w:rFonts w:ascii="Times New Roman" w:hAnsi="Times New Roman"/>
                <w:snapToGrid w:val="0"/>
                <w:sz w:val="20"/>
                <w:szCs w:val="20"/>
                <w:lang w:val="en-GB" w:eastAsia="th-TH"/>
              </w:rPr>
              <w:t>,</w:t>
            </w:r>
            <w:r w:rsidR="003263A9">
              <w:rPr>
                <w:rFonts w:ascii="Times New Roman" w:hAnsi="Times New Roman"/>
                <w:snapToGrid w:val="0"/>
                <w:sz w:val="20"/>
                <w:szCs w:val="20"/>
                <w:lang w:val="en-GB" w:eastAsia="th-TH"/>
              </w:rPr>
              <w:t>805</w:t>
            </w:r>
            <w:r w:rsidRPr="00C2201D">
              <w:rPr>
                <w:rFonts w:ascii="Times New Roman" w:hAnsi="Times New Roman"/>
                <w:snapToGrid w:val="0"/>
                <w:sz w:val="20"/>
                <w:szCs w:val="20"/>
                <w:lang w:val="en-GB" w:eastAsia="th-TH"/>
              </w:rPr>
              <w:t>)</w:t>
            </w:r>
          </w:p>
        </w:tc>
        <w:tc>
          <w:tcPr>
            <w:tcW w:w="262" w:type="dxa"/>
            <w:tcBorders>
              <w:left w:val="nil"/>
              <w:right w:val="nil"/>
            </w:tcBorders>
            <w:vAlign w:val="bottom"/>
          </w:tcPr>
          <w:p w14:paraId="08572AF0"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75" w:type="dxa"/>
            <w:tcBorders>
              <w:left w:val="nil"/>
              <w:bottom w:val="single" w:sz="4" w:space="0" w:color="auto"/>
              <w:right w:val="nil"/>
            </w:tcBorders>
          </w:tcPr>
          <w:p w14:paraId="1316E8FF" w14:textId="347EA865" w:rsidR="00981524" w:rsidRPr="00C2201D" w:rsidRDefault="002C1890"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C2201D">
              <w:rPr>
                <w:rFonts w:ascii="Times New Roman" w:hAnsi="Times New Roman"/>
                <w:snapToGrid w:val="0"/>
                <w:sz w:val="20"/>
                <w:szCs w:val="20"/>
                <w:lang w:val="en-GB" w:eastAsia="th-TH"/>
              </w:rPr>
              <w:t>(</w:t>
            </w:r>
            <w:r w:rsidR="0010775F">
              <w:rPr>
                <w:rFonts w:ascii="Times New Roman" w:hAnsi="Times New Roman"/>
                <w:snapToGrid w:val="0"/>
                <w:sz w:val="20"/>
                <w:szCs w:val="20"/>
                <w:lang w:val="en-GB" w:eastAsia="th-TH"/>
              </w:rPr>
              <w:t>6</w:t>
            </w:r>
            <w:r w:rsidRPr="00C2201D">
              <w:rPr>
                <w:rFonts w:ascii="Times New Roman" w:hAnsi="Times New Roman"/>
                <w:snapToGrid w:val="0"/>
                <w:sz w:val="20"/>
                <w:szCs w:val="20"/>
                <w:lang w:val="en-GB" w:eastAsia="th-TH"/>
              </w:rPr>
              <w:t>,</w:t>
            </w:r>
            <w:r w:rsidR="0010775F">
              <w:rPr>
                <w:rFonts w:ascii="Times New Roman" w:hAnsi="Times New Roman"/>
                <w:snapToGrid w:val="0"/>
                <w:sz w:val="20"/>
                <w:szCs w:val="20"/>
                <w:lang w:val="en-GB" w:eastAsia="th-TH"/>
              </w:rPr>
              <w:t>993</w:t>
            </w:r>
            <w:r w:rsidRPr="00C2201D">
              <w:rPr>
                <w:rFonts w:ascii="Times New Roman" w:hAnsi="Times New Roman"/>
                <w:snapToGrid w:val="0"/>
                <w:sz w:val="20"/>
                <w:szCs w:val="20"/>
                <w:lang w:val="en-GB" w:eastAsia="th-TH"/>
              </w:rPr>
              <w:t>)</w:t>
            </w:r>
          </w:p>
        </w:tc>
        <w:tc>
          <w:tcPr>
            <w:tcW w:w="270" w:type="dxa"/>
            <w:tcBorders>
              <w:left w:val="nil"/>
              <w:right w:val="nil"/>
            </w:tcBorders>
          </w:tcPr>
          <w:p w14:paraId="70F52DC4"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8E99BB6" w14:textId="5EB3E526" w:rsidR="00981524" w:rsidRPr="00C2201D" w:rsidRDefault="00981524"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94"/>
              <w:jc w:val="center"/>
              <w:rPr>
                <w:rFonts w:ascii="Times New Roman" w:hAnsi="Times New Roman"/>
                <w:snapToGrid w:val="0"/>
                <w:sz w:val="20"/>
                <w:szCs w:val="20"/>
                <w:lang w:val="en-GB" w:eastAsia="th-TH"/>
              </w:rPr>
            </w:pPr>
            <w:r w:rsidRPr="00C2201D">
              <w:rPr>
                <w:rFonts w:ascii="Times New Roman" w:hAnsi="Times New Roman"/>
                <w:snapToGrid w:val="0"/>
                <w:sz w:val="20"/>
                <w:szCs w:val="20"/>
                <w:lang w:val="en-GB" w:eastAsia="th-TH"/>
              </w:rPr>
              <w:t>(</w:t>
            </w:r>
            <w:r w:rsidR="00211AB5">
              <w:rPr>
                <w:rFonts w:ascii="Times New Roman" w:hAnsi="Times New Roman"/>
                <w:snapToGrid w:val="0"/>
                <w:sz w:val="20"/>
                <w:szCs w:val="20"/>
                <w:lang w:val="en-GB" w:eastAsia="th-TH"/>
              </w:rPr>
              <w:t>6</w:t>
            </w:r>
            <w:r w:rsidR="00CC254C" w:rsidRPr="00C2201D">
              <w:rPr>
                <w:rFonts w:ascii="Times New Roman" w:hAnsi="Times New Roman"/>
                <w:snapToGrid w:val="0"/>
                <w:sz w:val="20"/>
                <w:szCs w:val="20"/>
                <w:lang w:val="en-GB" w:eastAsia="th-TH"/>
              </w:rPr>
              <w:t>,9</w:t>
            </w:r>
            <w:r w:rsidR="00211AB5">
              <w:rPr>
                <w:rFonts w:ascii="Times New Roman" w:hAnsi="Times New Roman"/>
                <w:snapToGrid w:val="0"/>
                <w:sz w:val="20"/>
                <w:szCs w:val="20"/>
                <w:lang w:val="en-GB" w:eastAsia="th-TH"/>
              </w:rPr>
              <w:t>16</w:t>
            </w:r>
            <w:r w:rsidRPr="00C2201D">
              <w:rPr>
                <w:rFonts w:ascii="Times New Roman" w:hAnsi="Times New Roman"/>
                <w:snapToGrid w:val="0"/>
                <w:sz w:val="20"/>
                <w:szCs w:val="20"/>
                <w:lang w:val="en-GB" w:eastAsia="th-TH"/>
              </w:rPr>
              <w:t>)</w:t>
            </w:r>
          </w:p>
        </w:tc>
        <w:tc>
          <w:tcPr>
            <w:tcW w:w="270" w:type="dxa"/>
            <w:tcBorders>
              <w:left w:val="nil"/>
              <w:right w:val="nil"/>
            </w:tcBorders>
            <w:vAlign w:val="bottom"/>
          </w:tcPr>
          <w:p w14:paraId="050750FD"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4BAB269" w14:textId="03E86160" w:rsidR="00981524" w:rsidRPr="00C2201D" w:rsidRDefault="00257951" w:rsidP="00257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5" w:right="-192"/>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 xml:space="preserve"> </w:t>
            </w:r>
            <w:r w:rsidR="00C85E13">
              <w:rPr>
                <w:rFonts w:ascii="Times New Roman" w:hAnsi="Times New Roman"/>
                <w:snapToGrid w:val="0"/>
                <w:sz w:val="20"/>
                <w:szCs w:val="20"/>
                <w:lang w:val="en-GB" w:eastAsia="th-TH"/>
              </w:rPr>
              <w:t>307</w:t>
            </w:r>
            <w:r w:rsidR="00B94586" w:rsidRPr="00C2201D">
              <w:rPr>
                <w:rFonts w:ascii="Times New Roman" w:hAnsi="Times New Roman"/>
                <w:snapToGrid w:val="0"/>
                <w:sz w:val="20"/>
                <w:szCs w:val="20"/>
                <w:lang w:val="en-GB" w:eastAsia="th-TH"/>
              </w:rPr>
              <w:t>,</w:t>
            </w:r>
            <w:r w:rsidR="00C85E13">
              <w:rPr>
                <w:rFonts w:ascii="Times New Roman" w:hAnsi="Times New Roman"/>
                <w:snapToGrid w:val="0"/>
                <w:sz w:val="20"/>
                <w:szCs w:val="20"/>
                <w:lang w:val="en-GB" w:eastAsia="th-TH"/>
              </w:rPr>
              <w:t>480</w:t>
            </w:r>
          </w:p>
        </w:tc>
        <w:tc>
          <w:tcPr>
            <w:tcW w:w="270" w:type="dxa"/>
            <w:tcBorders>
              <w:left w:val="nil"/>
              <w:right w:val="nil"/>
            </w:tcBorders>
          </w:tcPr>
          <w:p w14:paraId="095B17F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995" w:type="dxa"/>
            <w:tcBorders>
              <w:left w:val="nil"/>
              <w:bottom w:val="single" w:sz="4" w:space="0" w:color="auto"/>
              <w:right w:val="nil"/>
            </w:tcBorders>
            <w:vAlign w:val="center"/>
          </w:tcPr>
          <w:p w14:paraId="06B37D48" w14:textId="1E3E7B99" w:rsidR="00981524" w:rsidRPr="00B94212" w:rsidRDefault="00C85E13"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266</w:t>
            </w:r>
            <w:r w:rsidR="00607086" w:rsidRPr="00B94212">
              <w:rPr>
                <w:rFonts w:ascii="Times New Roman" w:hAnsi="Times New Roman"/>
                <w:snapToGrid w:val="0"/>
                <w:sz w:val="20"/>
                <w:szCs w:val="20"/>
                <w:lang w:val="en-GB" w:eastAsia="th-TH"/>
              </w:rPr>
              <w:t>,</w:t>
            </w:r>
            <w:r>
              <w:rPr>
                <w:rFonts w:ascii="Times New Roman" w:hAnsi="Times New Roman"/>
                <w:snapToGrid w:val="0"/>
                <w:sz w:val="20"/>
                <w:szCs w:val="20"/>
                <w:lang w:val="en-GB" w:eastAsia="th-TH"/>
              </w:rPr>
              <w:t>498</w:t>
            </w:r>
          </w:p>
        </w:tc>
        <w:tc>
          <w:tcPr>
            <w:tcW w:w="270" w:type="dxa"/>
            <w:tcBorders>
              <w:left w:val="nil"/>
              <w:right w:val="nil"/>
            </w:tcBorders>
          </w:tcPr>
          <w:p w14:paraId="2ED9F41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tcPr>
          <w:p w14:paraId="7A770F3E" w14:textId="13688717" w:rsidR="00981524" w:rsidRPr="00B94212" w:rsidRDefault="00CC6C59"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w:t>
            </w:r>
            <w:r w:rsidR="00C85E13">
              <w:rPr>
                <w:rFonts w:ascii="Times New Roman" w:hAnsi="Times New Roman"/>
                <w:snapToGrid w:val="0"/>
                <w:sz w:val="20"/>
                <w:szCs w:val="20"/>
                <w:lang w:val="en-GB" w:eastAsia="th-TH"/>
              </w:rPr>
              <w:t>1</w:t>
            </w:r>
            <w:r w:rsidRPr="00B94212">
              <w:rPr>
                <w:rFonts w:ascii="Times New Roman" w:hAnsi="Times New Roman"/>
                <w:snapToGrid w:val="0"/>
                <w:sz w:val="20"/>
                <w:szCs w:val="20"/>
                <w:lang w:val="en-GB" w:eastAsia="th-TH"/>
              </w:rPr>
              <w:t>,</w:t>
            </w:r>
            <w:r w:rsidR="00C85E13">
              <w:rPr>
                <w:rFonts w:ascii="Times New Roman" w:hAnsi="Times New Roman"/>
                <w:snapToGrid w:val="0"/>
                <w:sz w:val="20"/>
                <w:szCs w:val="20"/>
                <w:lang w:val="en-GB" w:eastAsia="th-TH"/>
              </w:rPr>
              <w:t>564</w:t>
            </w:r>
            <w:r w:rsidRPr="00B94212">
              <w:rPr>
                <w:rFonts w:ascii="Times New Roman" w:hAnsi="Times New Roman"/>
                <w:snapToGrid w:val="0"/>
                <w:sz w:val="20"/>
                <w:szCs w:val="20"/>
                <w:lang w:val="en-GB" w:eastAsia="th-TH"/>
              </w:rPr>
              <w:t>,</w:t>
            </w:r>
            <w:r w:rsidR="00C85E13">
              <w:rPr>
                <w:rFonts w:ascii="Times New Roman" w:hAnsi="Times New Roman"/>
                <w:snapToGrid w:val="0"/>
                <w:sz w:val="20"/>
                <w:szCs w:val="20"/>
                <w:lang w:val="en-GB" w:eastAsia="th-TH"/>
              </w:rPr>
              <w:t>361</w:t>
            </w:r>
            <w:r w:rsidRPr="00B94212">
              <w:rPr>
                <w:rFonts w:ascii="Times New Roman" w:hAnsi="Times New Roman"/>
                <w:snapToGrid w:val="0"/>
                <w:sz w:val="20"/>
                <w:szCs w:val="20"/>
                <w:lang w:val="en-GB" w:eastAsia="th-TH"/>
              </w:rPr>
              <w:t>)</w:t>
            </w:r>
          </w:p>
        </w:tc>
        <w:tc>
          <w:tcPr>
            <w:tcW w:w="270" w:type="dxa"/>
            <w:tcBorders>
              <w:left w:val="nil"/>
              <w:right w:val="nil"/>
            </w:tcBorders>
          </w:tcPr>
          <w:p w14:paraId="4490B06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tcPr>
          <w:p w14:paraId="7DCBB155" w14:textId="09826622" w:rsidR="00981524" w:rsidRPr="00B94212" w:rsidRDefault="00981524"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69"/>
              <w:jc w:val="center"/>
              <w:rPr>
                <w:rFonts w:ascii="Times New Roman" w:hAnsi="Times New Roman"/>
                <w:snapToGrid w:val="0"/>
                <w:sz w:val="20"/>
                <w:szCs w:val="20"/>
                <w:lang w:val="en-GB" w:eastAsia="th-TH"/>
              </w:rPr>
            </w:pPr>
            <w:r w:rsidRPr="00B94212">
              <w:rPr>
                <w:rFonts w:ascii="Times New Roman" w:hAnsi="Times New Roman"/>
                <w:sz w:val="20"/>
                <w:szCs w:val="20"/>
              </w:rPr>
              <w:t>(</w:t>
            </w:r>
            <w:r w:rsidR="00EA3F31">
              <w:rPr>
                <w:rFonts w:ascii="Times New Roman" w:hAnsi="Times New Roman"/>
                <w:sz w:val="20"/>
                <w:szCs w:val="20"/>
              </w:rPr>
              <w:t>1</w:t>
            </w:r>
            <w:r w:rsidR="00CC254C" w:rsidRPr="00B94212">
              <w:rPr>
                <w:rFonts w:ascii="Times New Roman" w:hAnsi="Times New Roman"/>
                <w:sz w:val="20"/>
                <w:szCs w:val="20"/>
              </w:rPr>
              <w:t>,</w:t>
            </w:r>
            <w:r w:rsidR="00EA3F31">
              <w:rPr>
                <w:rFonts w:ascii="Times New Roman" w:hAnsi="Times New Roman"/>
                <w:sz w:val="20"/>
                <w:szCs w:val="20"/>
              </w:rPr>
              <w:t>524</w:t>
            </w:r>
            <w:r w:rsidR="00CC254C" w:rsidRPr="00B94212">
              <w:rPr>
                <w:rFonts w:ascii="Times New Roman" w:hAnsi="Times New Roman"/>
                <w:sz w:val="20"/>
                <w:szCs w:val="20"/>
              </w:rPr>
              <w:t>,</w:t>
            </w:r>
            <w:r w:rsidR="00C85E13">
              <w:rPr>
                <w:rFonts w:ascii="Times New Roman" w:hAnsi="Times New Roman"/>
                <w:sz w:val="20"/>
                <w:szCs w:val="20"/>
              </w:rPr>
              <w:t>7</w:t>
            </w:r>
            <w:r w:rsidR="00CC254C" w:rsidRPr="00B94212">
              <w:rPr>
                <w:rFonts w:ascii="Times New Roman" w:hAnsi="Times New Roman"/>
                <w:sz w:val="20"/>
                <w:szCs w:val="20"/>
              </w:rPr>
              <w:t>91</w:t>
            </w:r>
            <w:r w:rsidRPr="00B94212">
              <w:rPr>
                <w:rFonts w:ascii="Times New Roman" w:hAnsi="Times New Roman"/>
                <w:sz w:val="20"/>
                <w:szCs w:val="20"/>
              </w:rPr>
              <w:t>)</w:t>
            </w:r>
          </w:p>
        </w:tc>
      </w:tr>
      <w:tr w:rsidR="00981524" w:rsidRPr="00B94212" w14:paraId="4FEB0C81" w14:textId="77777777" w:rsidTr="00C045C2">
        <w:trPr>
          <w:gridAfter w:val="1"/>
          <w:wAfter w:w="8" w:type="dxa"/>
          <w:trHeight w:val="217"/>
        </w:trPr>
        <w:tc>
          <w:tcPr>
            <w:tcW w:w="2520" w:type="dxa"/>
            <w:tcBorders>
              <w:top w:val="nil"/>
              <w:left w:val="nil"/>
              <w:bottom w:val="nil"/>
              <w:right w:val="nil"/>
            </w:tcBorders>
            <w:vAlign w:val="bottom"/>
          </w:tcPr>
          <w:p w14:paraId="7CBEE607"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C2201D">
              <w:rPr>
                <w:rFonts w:ascii="Times New Roman" w:hAnsi="Times New Roman"/>
                <w:sz w:val="20"/>
                <w:szCs w:val="20"/>
              </w:rPr>
              <w:t>Performance by segment</w:t>
            </w:r>
          </w:p>
        </w:tc>
        <w:tc>
          <w:tcPr>
            <w:tcW w:w="990" w:type="dxa"/>
            <w:gridSpan w:val="2"/>
            <w:tcBorders>
              <w:top w:val="single" w:sz="4" w:space="0" w:color="auto"/>
              <w:left w:val="nil"/>
              <w:right w:val="nil"/>
            </w:tcBorders>
          </w:tcPr>
          <w:p w14:paraId="428B9A12" w14:textId="47433AEF" w:rsidR="00981524" w:rsidRPr="00C2201D" w:rsidRDefault="00C2201D"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166</w:t>
            </w:r>
            <w:r w:rsidR="00513884" w:rsidRPr="00C2201D">
              <w:rPr>
                <w:rFonts w:ascii="Times New Roman" w:hAnsi="Times New Roman"/>
                <w:b/>
                <w:bCs/>
                <w:snapToGrid w:val="0"/>
                <w:sz w:val="20"/>
                <w:szCs w:val="20"/>
                <w:lang w:val="en-GB" w:eastAsia="th-TH"/>
              </w:rPr>
              <w:t>,</w:t>
            </w:r>
            <w:r>
              <w:rPr>
                <w:rFonts w:ascii="Times New Roman" w:hAnsi="Times New Roman"/>
                <w:b/>
                <w:bCs/>
                <w:snapToGrid w:val="0"/>
                <w:sz w:val="20"/>
                <w:szCs w:val="20"/>
                <w:lang w:val="en-GB" w:eastAsia="th-TH"/>
              </w:rPr>
              <w:t>662</w:t>
            </w:r>
          </w:p>
        </w:tc>
        <w:tc>
          <w:tcPr>
            <w:tcW w:w="270" w:type="dxa"/>
            <w:tcBorders>
              <w:left w:val="nil"/>
              <w:right w:val="nil"/>
            </w:tcBorders>
          </w:tcPr>
          <w:p w14:paraId="00A28460"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left="-115" w:right="-129"/>
              <w:jc w:val="center"/>
              <w:rPr>
                <w:rFonts w:ascii="Times New Roman" w:hAnsi="Times New Roman"/>
                <w:b/>
                <w:bCs/>
                <w:snapToGrid w:val="0"/>
                <w:sz w:val="20"/>
                <w:szCs w:val="20"/>
                <w:lang w:val="en-GB" w:eastAsia="th-TH"/>
              </w:rPr>
            </w:pPr>
          </w:p>
        </w:tc>
        <w:tc>
          <w:tcPr>
            <w:tcW w:w="1000" w:type="dxa"/>
            <w:tcBorders>
              <w:top w:val="single" w:sz="4" w:space="0" w:color="auto"/>
              <w:left w:val="nil"/>
              <w:right w:val="nil"/>
            </w:tcBorders>
            <w:vAlign w:val="bottom"/>
          </w:tcPr>
          <w:p w14:paraId="75BD1690" w14:textId="119C05B8" w:rsidR="00981524" w:rsidRPr="00C2201D" w:rsidRDefault="00C20595"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182</w:t>
            </w:r>
            <w:r w:rsidR="00CC254C" w:rsidRPr="00C2201D">
              <w:rPr>
                <w:rFonts w:ascii="Times New Roman" w:hAnsi="Times New Roman"/>
                <w:b/>
                <w:bCs/>
                <w:snapToGrid w:val="0"/>
                <w:sz w:val="20"/>
                <w:szCs w:val="20"/>
                <w:lang w:val="en-GB" w:eastAsia="th-TH"/>
              </w:rPr>
              <w:t>,</w:t>
            </w:r>
            <w:r>
              <w:rPr>
                <w:rFonts w:ascii="Times New Roman" w:hAnsi="Times New Roman"/>
                <w:b/>
                <w:bCs/>
                <w:snapToGrid w:val="0"/>
                <w:sz w:val="20"/>
                <w:szCs w:val="20"/>
                <w:lang w:val="en-GB" w:eastAsia="th-TH"/>
              </w:rPr>
              <w:t>601</w:t>
            </w:r>
          </w:p>
        </w:tc>
        <w:tc>
          <w:tcPr>
            <w:tcW w:w="274" w:type="dxa"/>
            <w:tcBorders>
              <w:left w:val="nil"/>
              <w:right w:val="nil"/>
            </w:tcBorders>
            <w:vAlign w:val="bottom"/>
          </w:tcPr>
          <w:p w14:paraId="72177B49"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09E19755" w14:textId="21740EA4" w:rsidR="00981524" w:rsidRPr="00C2201D" w:rsidRDefault="00C20595"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105</w:t>
            </w:r>
            <w:r w:rsidR="00A76C7E" w:rsidRPr="00C2201D">
              <w:rPr>
                <w:rFonts w:ascii="Times New Roman" w:hAnsi="Times New Roman"/>
                <w:b/>
                <w:bCs/>
                <w:snapToGrid w:val="0"/>
                <w:sz w:val="20"/>
                <w:szCs w:val="20"/>
                <w:lang w:val="en-GB" w:eastAsia="th-TH"/>
              </w:rPr>
              <w:t>,</w:t>
            </w:r>
            <w:r>
              <w:rPr>
                <w:rFonts w:ascii="Times New Roman" w:hAnsi="Times New Roman"/>
                <w:b/>
                <w:bCs/>
                <w:snapToGrid w:val="0"/>
                <w:sz w:val="20"/>
                <w:szCs w:val="20"/>
                <w:lang w:val="en-GB" w:eastAsia="th-TH"/>
              </w:rPr>
              <w:t>991</w:t>
            </w:r>
          </w:p>
        </w:tc>
        <w:tc>
          <w:tcPr>
            <w:tcW w:w="270" w:type="dxa"/>
            <w:tcBorders>
              <w:left w:val="nil"/>
              <w:right w:val="nil"/>
            </w:tcBorders>
          </w:tcPr>
          <w:p w14:paraId="2E775C71"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4" w:type="dxa"/>
            <w:tcBorders>
              <w:top w:val="single" w:sz="4" w:space="0" w:color="auto"/>
              <w:left w:val="nil"/>
              <w:right w:val="nil"/>
            </w:tcBorders>
            <w:vAlign w:val="bottom"/>
          </w:tcPr>
          <w:p w14:paraId="3422163F" w14:textId="12B3DE96" w:rsidR="00981524" w:rsidRPr="00C2201D" w:rsidRDefault="0010775F"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111</w:t>
            </w:r>
            <w:r w:rsidR="00CC254C" w:rsidRPr="00C2201D">
              <w:rPr>
                <w:rFonts w:ascii="Times New Roman" w:hAnsi="Times New Roman"/>
                <w:b/>
                <w:bCs/>
                <w:snapToGrid w:val="0"/>
                <w:sz w:val="20"/>
                <w:szCs w:val="20"/>
                <w:lang w:val="en-GB" w:eastAsia="th-TH"/>
              </w:rPr>
              <w:t>,</w:t>
            </w:r>
            <w:r>
              <w:rPr>
                <w:rFonts w:ascii="Times New Roman" w:hAnsi="Times New Roman"/>
                <w:b/>
                <w:bCs/>
                <w:snapToGrid w:val="0"/>
                <w:sz w:val="20"/>
                <w:szCs w:val="20"/>
                <w:lang w:val="en-GB" w:eastAsia="th-TH"/>
              </w:rPr>
              <w:t>610</w:t>
            </w:r>
          </w:p>
        </w:tc>
        <w:tc>
          <w:tcPr>
            <w:tcW w:w="262" w:type="dxa"/>
            <w:tcBorders>
              <w:left w:val="nil"/>
              <w:right w:val="nil"/>
            </w:tcBorders>
            <w:vAlign w:val="bottom"/>
          </w:tcPr>
          <w:p w14:paraId="1ABC3566"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75" w:type="dxa"/>
            <w:tcBorders>
              <w:top w:val="single" w:sz="4" w:space="0" w:color="auto"/>
              <w:left w:val="nil"/>
              <w:right w:val="nil"/>
            </w:tcBorders>
          </w:tcPr>
          <w:p w14:paraId="41593A9C" w14:textId="0D47EE06" w:rsidR="00981524" w:rsidRPr="00C2201D" w:rsidRDefault="0010775F"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9"/>
              <w:jc w:val="center"/>
              <w:rPr>
                <w:rFonts w:ascii="Times New Roman" w:hAnsi="Times New Roman"/>
                <w:b/>
                <w:bCs/>
                <w:snapToGrid w:val="0"/>
                <w:sz w:val="20"/>
                <w:szCs w:val="20"/>
                <w:cs/>
                <w:lang w:val="en-GB" w:eastAsia="th-TH"/>
              </w:rPr>
            </w:pPr>
            <w:r>
              <w:rPr>
                <w:rFonts w:ascii="Times New Roman" w:hAnsi="Times New Roman"/>
                <w:b/>
                <w:bCs/>
                <w:snapToGrid w:val="0"/>
                <w:sz w:val="20"/>
                <w:szCs w:val="20"/>
                <w:lang w:val="en-GB" w:eastAsia="th-TH"/>
              </w:rPr>
              <w:t>349</w:t>
            </w:r>
          </w:p>
        </w:tc>
        <w:tc>
          <w:tcPr>
            <w:tcW w:w="270" w:type="dxa"/>
            <w:tcBorders>
              <w:left w:val="nil"/>
              <w:right w:val="nil"/>
            </w:tcBorders>
          </w:tcPr>
          <w:p w14:paraId="172A4120"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4B1122EB" w14:textId="42C6EA52" w:rsidR="00981524" w:rsidRPr="00C2201D" w:rsidRDefault="00211AB5"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346</w:t>
            </w:r>
          </w:p>
        </w:tc>
        <w:tc>
          <w:tcPr>
            <w:tcW w:w="270" w:type="dxa"/>
            <w:tcBorders>
              <w:left w:val="nil"/>
              <w:right w:val="nil"/>
            </w:tcBorders>
            <w:vAlign w:val="bottom"/>
          </w:tcPr>
          <w:p w14:paraId="6B757759"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14707357" w14:textId="141352D5" w:rsidR="00981524" w:rsidRPr="00C2201D" w:rsidRDefault="00257951" w:rsidP="00257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ind w:left="-115" w:right="-108"/>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 xml:space="preserve"> </w:t>
            </w:r>
            <w:r w:rsidR="005210F7" w:rsidRPr="00C2201D">
              <w:rPr>
                <w:rFonts w:ascii="Times New Roman" w:hAnsi="Times New Roman"/>
                <w:b/>
                <w:bCs/>
                <w:snapToGrid w:val="0"/>
                <w:sz w:val="20"/>
                <w:szCs w:val="20"/>
                <w:lang w:val="en-GB" w:eastAsia="th-TH"/>
              </w:rPr>
              <w:t>(</w:t>
            </w:r>
            <w:r w:rsidR="00C85E13">
              <w:rPr>
                <w:rFonts w:ascii="Times New Roman" w:hAnsi="Times New Roman"/>
                <w:b/>
                <w:bCs/>
                <w:snapToGrid w:val="0"/>
                <w:sz w:val="20"/>
                <w:szCs w:val="20"/>
                <w:lang w:val="en-GB" w:eastAsia="th-TH"/>
              </w:rPr>
              <w:t>283</w:t>
            </w:r>
            <w:r w:rsidR="005210F7" w:rsidRPr="00C2201D">
              <w:rPr>
                <w:rFonts w:ascii="Times New Roman" w:hAnsi="Times New Roman"/>
                <w:b/>
                <w:bCs/>
                <w:snapToGrid w:val="0"/>
                <w:sz w:val="20"/>
                <w:szCs w:val="20"/>
                <w:lang w:val="en-GB" w:eastAsia="th-TH"/>
              </w:rPr>
              <w:t>)</w:t>
            </w:r>
          </w:p>
        </w:tc>
        <w:tc>
          <w:tcPr>
            <w:tcW w:w="270" w:type="dxa"/>
            <w:tcBorders>
              <w:left w:val="nil"/>
              <w:right w:val="nil"/>
            </w:tcBorders>
          </w:tcPr>
          <w:p w14:paraId="39059A8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right"/>
              <w:rPr>
                <w:rFonts w:ascii="Times New Roman" w:hAnsi="Times New Roman"/>
                <w:b/>
                <w:bCs/>
                <w:snapToGrid w:val="0"/>
                <w:sz w:val="20"/>
                <w:szCs w:val="20"/>
                <w:lang w:val="en-GB" w:eastAsia="th-TH"/>
              </w:rPr>
            </w:pPr>
          </w:p>
        </w:tc>
        <w:tc>
          <w:tcPr>
            <w:tcW w:w="995" w:type="dxa"/>
            <w:tcBorders>
              <w:top w:val="single" w:sz="4" w:space="0" w:color="auto"/>
              <w:left w:val="nil"/>
              <w:right w:val="nil"/>
            </w:tcBorders>
            <w:vAlign w:val="center"/>
          </w:tcPr>
          <w:p w14:paraId="27074481" w14:textId="46CD2233" w:rsidR="00981524" w:rsidRPr="00B94212" w:rsidRDefault="005210F7" w:rsidP="00257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08"/>
              <w:jc w:val="center"/>
              <w:rPr>
                <w:rFonts w:ascii="Times New Roman" w:hAnsi="Times New Roman"/>
                <w:b/>
                <w:bCs/>
                <w:snapToGrid w:val="0"/>
                <w:sz w:val="20"/>
                <w:szCs w:val="20"/>
                <w:lang w:val="en-GB" w:eastAsia="th-TH"/>
              </w:rPr>
            </w:pPr>
            <w:r w:rsidRPr="00B94212">
              <w:rPr>
                <w:rFonts w:ascii="Times New Roman" w:hAnsi="Times New Roman"/>
                <w:b/>
                <w:bCs/>
                <w:snapToGrid w:val="0"/>
                <w:sz w:val="20"/>
                <w:szCs w:val="20"/>
                <w:lang w:val="en-GB" w:eastAsia="th-TH"/>
              </w:rPr>
              <w:t>(</w:t>
            </w:r>
            <w:r w:rsidR="00C85E13">
              <w:rPr>
                <w:rFonts w:ascii="Times New Roman" w:hAnsi="Times New Roman"/>
                <w:b/>
                <w:bCs/>
                <w:snapToGrid w:val="0"/>
                <w:sz w:val="20"/>
                <w:szCs w:val="20"/>
                <w:lang w:val="en-GB" w:eastAsia="th-TH"/>
              </w:rPr>
              <w:t>279</w:t>
            </w:r>
            <w:r w:rsidRPr="00B94212">
              <w:rPr>
                <w:rFonts w:ascii="Times New Roman" w:hAnsi="Times New Roman"/>
                <w:b/>
                <w:bCs/>
                <w:snapToGrid w:val="0"/>
                <w:sz w:val="20"/>
                <w:szCs w:val="20"/>
                <w:lang w:val="en-GB" w:eastAsia="th-TH"/>
              </w:rPr>
              <w:t>)</w:t>
            </w:r>
          </w:p>
        </w:tc>
        <w:tc>
          <w:tcPr>
            <w:tcW w:w="270" w:type="dxa"/>
            <w:tcBorders>
              <w:left w:val="nil"/>
              <w:right w:val="nil"/>
            </w:tcBorders>
          </w:tcPr>
          <w:p w14:paraId="5CDBD98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right w:val="nil"/>
            </w:tcBorders>
          </w:tcPr>
          <w:p w14:paraId="793634D6" w14:textId="630F6493" w:rsidR="00981524" w:rsidRPr="00B94212" w:rsidRDefault="00EA3F31"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272</w:t>
            </w:r>
            <w:r w:rsidR="00D75962" w:rsidRPr="00B94212">
              <w:rPr>
                <w:rFonts w:ascii="Times New Roman" w:hAnsi="Times New Roman"/>
                <w:b/>
                <w:bCs/>
                <w:snapToGrid w:val="0"/>
                <w:sz w:val="20"/>
                <w:szCs w:val="20"/>
                <w:lang w:val="en-GB" w:eastAsia="th-TH"/>
              </w:rPr>
              <w:t>,</w:t>
            </w:r>
            <w:r>
              <w:rPr>
                <w:rFonts w:ascii="Times New Roman" w:hAnsi="Times New Roman"/>
                <w:b/>
                <w:bCs/>
                <w:snapToGrid w:val="0"/>
                <w:sz w:val="20"/>
                <w:szCs w:val="20"/>
                <w:lang w:val="en-GB" w:eastAsia="th-TH"/>
              </w:rPr>
              <w:t>719</w:t>
            </w:r>
          </w:p>
        </w:tc>
        <w:tc>
          <w:tcPr>
            <w:tcW w:w="270" w:type="dxa"/>
            <w:tcBorders>
              <w:left w:val="nil"/>
              <w:right w:val="nil"/>
            </w:tcBorders>
          </w:tcPr>
          <w:p w14:paraId="2F95F98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tcPr>
          <w:p w14:paraId="27931074" w14:textId="7909FEBB" w:rsidR="00981524" w:rsidRPr="00B94212" w:rsidRDefault="00EA3F31"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15" w:right="-169"/>
              <w:jc w:val="center"/>
              <w:rPr>
                <w:rFonts w:ascii="Times New Roman" w:hAnsi="Times New Roman"/>
                <w:b/>
                <w:bCs/>
                <w:snapToGrid w:val="0"/>
                <w:sz w:val="20"/>
                <w:szCs w:val="20"/>
                <w:lang w:val="en-GB" w:eastAsia="th-TH"/>
              </w:rPr>
            </w:pPr>
            <w:r>
              <w:rPr>
                <w:rFonts w:ascii="Times New Roman" w:hAnsi="Times New Roman"/>
                <w:b/>
                <w:bCs/>
                <w:sz w:val="20"/>
                <w:szCs w:val="20"/>
              </w:rPr>
              <w:t>294</w:t>
            </w:r>
            <w:r w:rsidR="00CC254C" w:rsidRPr="00B94212">
              <w:rPr>
                <w:rFonts w:ascii="Times New Roman" w:hAnsi="Times New Roman"/>
                <w:b/>
                <w:bCs/>
                <w:sz w:val="20"/>
                <w:szCs w:val="20"/>
              </w:rPr>
              <w:t>,</w:t>
            </w:r>
            <w:r>
              <w:rPr>
                <w:rFonts w:ascii="Times New Roman" w:hAnsi="Times New Roman"/>
                <w:b/>
                <w:bCs/>
                <w:sz w:val="20"/>
                <w:szCs w:val="20"/>
              </w:rPr>
              <w:t>278</w:t>
            </w:r>
          </w:p>
        </w:tc>
      </w:tr>
      <w:tr w:rsidR="00230ABB" w:rsidRPr="00B94212" w14:paraId="29F78918" w14:textId="77777777" w:rsidTr="00C045C2">
        <w:trPr>
          <w:gridAfter w:val="1"/>
          <w:wAfter w:w="8" w:type="dxa"/>
          <w:trHeight w:val="217"/>
        </w:trPr>
        <w:tc>
          <w:tcPr>
            <w:tcW w:w="2520" w:type="dxa"/>
            <w:tcBorders>
              <w:top w:val="nil"/>
              <w:left w:val="nil"/>
              <w:bottom w:val="nil"/>
              <w:right w:val="nil"/>
            </w:tcBorders>
            <w:vAlign w:val="bottom"/>
          </w:tcPr>
          <w:p w14:paraId="4ADB7B4F" w14:textId="1248B9D5" w:rsidR="00230ABB" w:rsidRPr="00C2201D" w:rsidRDefault="00C045C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C045C2">
              <w:rPr>
                <w:rFonts w:ascii="Times New Roman" w:hAnsi="Times New Roman"/>
                <w:sz w:val="20"/>
                <w:szCs w:val="20"/>
              </w:rPr>
              <w:t>Other income</w:t>
            </w:r>
          </w:p>
        </w:tc>
        <w:tc>
          <w:tcPr>
            <w:tcW w:w="990" w:type="dxa"/>
            <w:gridSpan w:val="2"/>
            <w:tcBorders>
              <w:left w:val="nil"/>
              <w:right w:val="nil"/>
            </w:tcBorders>
          </w:tcPr>
          <w:p w14:paraId="6116750A" w14:textId="77777777" w:rsidR="00230ABB" w:rsidRDefault="00230ABB"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p>
        </w:tc>
        <w:tc>
          <w:tcPr>
            <w:tcW w:w="270" w:type="dxa"/>
            <w:tcBorders>
              <w:left w:val="nil"/>
              <w:right w:val="nil"/>
            </w:tcBorders>
          </w:tcPr>
          <w:p w14:paraId="3594FDB0" w14:textId="77777777" w:rsidR="00230ABB" w:rsidRPr="00C2201D" w:rsidRDefault="00230ABB"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left="-115" w:right="-129"/>
              <w:jc w:val="center"/>
              <w:rPr>
                <w:rFonts w:ascii="Times New Roman" w:hAnsi="Times New Roman"/>
                <w:b/>
                <w:bCs/>
                <w:snapToGrid w:val="0"/>
                <w:sz w:val="20"/>
                <w:szCs w:val="20"/>
                <w:lang w:val="en-GB" w:eastAsia="th-TH"/>
              </w:rPr>
            </w:pPr>
          </w:p>
        </w:tc>
        <w:tc>
          <w:tcPr>
            <w:tcW w:w="1000" w:type="dxa"/>
            <w:tcBorders>
              <w:left w:val="nil"/>
              <w:right w:val="nil"/>
            </w:tcBorders>
            <w:vAlign w:val="bottom"/>
          </w:tcPr>
          <w:p w14:paraId="2FD528D9" w14:textId="77777777" w:rsidR="00230ABB" w:rsidRDefault="00230ABB"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274" w:type="dxa"/>
            <w:tcBorders>
              <w:left w:val="nil"/>
              <w:right w:val="nil"/>
            </w:tcBorders>
            <w:vAlign w:val="bottom"/>
          </w:tcPr>
          <w:p w14:paraId="1F8CD37E" w14:textId="77777777" w:rsidR="00230ABB" w:rsidRPr="00C2201D" w:rsidRDefault="00230ABB"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990" w:type="dxa"/>
            <w:tcBorders>
              <w:left w:val="nil"/>
              <w:right w:val="nil"/>
            </w:tcBorders>
          </w:tcPr>
          <w:p w14:paraId="789A4743" w14:textId="77777777" w:rsidR="00230ABB" w:rsidRDefault="00230ABB"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270" w:type="dxa"/>
            <w:tcBorders>
              <w:left w:val="nil"/>
              <w:right w:val="nil"/>
            </w:tcBorders>
          </w:tcPr>
          <w:p w14:paraId="51ACC1E9" w14:textId="77777777" w:rsidR="00230ABB" w:rsidRPr="00C2201D" w:rsidRDefault="00230ABB"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4" w:type="dxa"/>
            <w:tcBorders>
              <w:left w:val="nil"/>
              <w:right w:val="nil"/>
            </w:tcBorders>
            <w:vAlign w:val="bottom"/>
          </w:tcPr>
          <w:p w14:paraId="6B97E920" w14:textId="77777777" w:rsidR="00230ABB" w:rsidRDefault="00230ABB"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262" w:type="dxa"/>
            <w:tcBorders>
              <w:left w:val="nil"/>
              <w:right w:val="nil"/>
            </w:tcBorders>
            <w:vAlign w:val="bottom"/>
          </w:tcPr>
          <w:p w14:paraId="3DD75687" w14:textId="77777777" w:rsidR="00230ABB" w:rsidRPr="00C2201D" w:rsidRDefault="00230ABB"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75" w:type="dxa"/>
            <w:tcBorders>
              <w:left w:val="nil"/>
              <w:right w:val="nil"/>
            </w:tcBorders>
          </w:tcPr>
          <w:p w14:paraId="091F5416" w14:textId="77777777" w:rsidR="00230ABB" w:rsidRDefault="00230ABB"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9"/>
              <w:jc w:val="center"/>
              <w:rPr>
                <w:rFonts w:ascii="Times New Roman" w:hAnsi="Times New Roman"/>
                <w:b/>
                <w:bCs/>
                <w:snapToGrid w:val="0"/>
                <w:sz w:val="20"/>
                <w:szCs w:val="20"/>
                <w:lang w:val="en-GB" w:eastAsia="th-TH"/>
              </w:rPr>
            </w:pPr>
          </w:p>
        </w:tc>
        <w:tc>
          <w:tcPr>
            <w:tcW w:w="270" w:type="dxa"/>
            <w:tcBorders>
              <w:left w:val="nil"/>
              <w:right w:val="nil"/>
            </w:tcBorders>
          </w:tcPr>
          <w:p w14:paraId="11E977B5" w14:textId="77777777" w:rsidR="00230ABB" w:rsidRPr="00C2201D" w:rsidRDefault="00230ABB"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left w:val="nil"/>
              <w:right w:val="nil"/>
            </w:tcBorders>
          </w:tcPr>
          <w:p w14:paraId="44A21892" w14:textId="77777777" w:rsidR="00230ABB" w:rsidRDefault="00230ABB"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270" w:type="dxa"/>
            <w:tcBorders>
              <w:left w:val="nil"/>
              <w:right w:val="nil"/>
            </w:tcBorders>
            <w:vAlign w:val="bottom"/>
          </w:tcPr>
          <w:p w14:paraId="19956D43" w14:textId="77777777" w:rsidR="00230ABB" w:rsidRPr="00C2201D" w:rsidRDefault="00230ABB"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left w:val="nil"/>
              <w:right w:val="nil"/>
            </w:tcBorders>
          </w:tcPr>
          <w:p w14:paraId="148D5D1D" w14:textId="77777777" w:rsidR="00230ABB" w:rsidRPr="00C2201D" w:rsidRDefault="00230ABB"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ight="-129"/>
              <w:jc w:val="center"/>
              <w:rPr>
                <w:rFonts w:ascii="Times New Roman" w:hAnsi="Times New Roman"/>
                <w:b/>
                <w:bCs/>
                <w:snapToGrid w:val="0"/>
                <w:sz w:val="20"/>
                <w:szCs w:val="20"/>
                <w:lang w:val="en-GB" w:eastAsia="th-TH"/>
              </w:rPr>
            </w:pPr>
          </w:p>
        </w:tc>
        <w:tc>
          <w:tcPr>
            <w:tcW w:w="270" w:type="dxa"/>
            <w:tcBorders>
              <w:left w:val="nil"/>
              <w:right w:val="nil"/>
            </w:tcBorders>
          </w:tcPr>
          <w:p w14:paraId="0E39D6BD" w14:textId="77777777" w:rsidR="00230ABB" w:rsidRPr="00B94212" w:rsidRDefault="00230ABB"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right"/>
              <w:rPr>
                <w:rFonts w:ascii="Times New Roman" w:hAnsi="Times New Roman"/>
                <w:b/>
                <w:bCs/>
                <w:snapToGrid w:val="0"/>
                <w:sz w:val="20"/>
                <w:szCs w:val="20"/>
                <w:lang w:val="en-GB" w:eastAsia="th-TH"/>
              </w:rPr>
            </w:pPr>
          </w:p>
        </w:tc>
        <w:tc>
          <w:tcPr>
            <w:tcW w:w="995" w:type="dxa"/>
            <w:tcBorders>
              <w:left w:val="nil"/>
              <w:right w:val="nil"/>
            </w:tcBorders>
            <w:vAlign w:val="center"/>
          </w:tcPr>
          <w:p w14:paraId="5BEFC2C9" w14:textId="77777777" w:rsidR="00230ABB" w:rsidRPr="00B94212" w:rsidRDefault="00230ABB"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08"/>
              <w:jc w:val="center"/>
              <w:rPr>
                <w:rFonts w:ascii="Times New Roman" w:hAnsi="Times New Roman"/>
                <w:b/>
                <w:bCs/>
                <w:snapToGrid w:val="0"/>
                <w:sz w:val="20"/>
                <w:szCs w:val="20"/>
                <w:lang w:val="en-GB" w:eastAsia="th-TH"/>
              </w:rPr>
            </w:pPr>
          </w:p>
        </w:tc>
        <w:tc>
          <w:tcPr>
            <w:tcW w:w="270" w:type="dxa"/>
            <w:tcBorders>
              <w:left w:val="nil"/>
              <w:right w:val="nil"/>
            </w:tcBorders>
          </w:tcPr>
          <w:p w14:paraId="181086B8" w14:textId="77777777" w:rsidR="00230ABB" w:rsidRPr="00B94212" w:rsidRDefault="00230ABB"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left w:val="nil"/>
              <w:right w:val="nil"/>
            </w:tcBorders>
          </w:tcPr>
          <w:p w14:paraId="4D0CF152" w14:textId="36A0AC3F" w:rsidR="00230ABB" w:rsidRPr="00832AF1" w:rsidRDefault="00832AF1"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832AF1">
              <w:rPr>
                <w:rFonts w:ascii="Times New Roman" w:hAnsi="Times New Roman"/>
                <w:snapToGrid w:val="0"/>
                <w:sz w:val="20"/>
                <w:szCs w:val="20"/>
                <w:lang w:val="en-GB" w:eastAsia="th-TH"/>
              </w:rPr>
              <w:t>15,789</w:t>
            </w:r>
          </w:p>
        </w:tc>
        <w:tc>
          <w:tcPr>
            <w:tcW w:w="270" w:type="dxa"/>
            <w:tcBorders>
              <w:left w:val="nil"/>
              <w:right w:val="nil"/>
            </w:tcBorders>
          </w:tcPr>
          <w:p w14:paraId="0492C4A3" w14:textId="77777777" w:rsidR="00230ABB" w:rsidRPr="00B94212" w:rsidRDefault="00230ABB"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left w:val="nil"/>
              <w:right w:val="nil"/>
            </w:tcBorders>
          </w:tcPr>
          <w:p w14:paraId="0D8E5FA2" w14:textId="06270CEB" w:rsidR="00230ABB" w:rsidRPr="00832AF1" w:rsidRDefault="00832AF1"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15" w:right="-169"/>
              <w:jc w:val="center"/>
              <w:rPr>
                <w:rFonts w:ascii="Times New Roman" w:hAnsi="Times New Roman"/>
                <w:sz w:val="20"/>
                <w:szCs w:val="20"/>
              </w:rPr>
            </w:pPr>
            <w:r w:rsidRPr="00832AF1">
              <w:rPr>
                <w:rFonts w:ascii="Times New Roman" w:hAnsi="Times New Roman"/>
                <w:sz w:val="20"/>
                <w:szCs w:val="20"/>
              </w:rPr>
              <w:t>10,692</w:t>
            </w:r>
          </w:p>
        </w:tc>
      </w:tr>
      <w:tr w:rsidR="00981524" w:rsidRPr="00B94212" w14:paraId="236C0799" w14:textId="77777777" w:rsidTr="00A61045">
        <w:trPr>
          <w:gridAfter w:val="1"/>
          <w:wAfter w:w="8" w:type="dxa"/>
          <w:trHeight w:val="217"/>
        </w:trPr>
        <w:tc>
          <w:tcPr>
            <w:tcW w:w="2520" w:type="dxa"/>
            <w:tcBorders>
              <w:top w:val="nil"/>
              <w:left w:val="nil"/>
              <w:bottom w:val="nil"/>
              <w:right w:val="nil"/>
            </w:tcBorders>
            <w:vAlign w:val="bottom"/>
          </w:tcPr>
          <w:p w14:paraId="074B8CF4" w14:textId="33454183" w:rsidR="00981524" w:rsidRPr="00C2201D" w:rsidRDefault="00AA2AA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2E3C54">
              <w:rPr>
                <w:rFonts w:ascii="Times New Roman" w:hAnsi="Times New Roman" w:cstheme="minorBidi"/>
                <w:sz w:val="20"/>
                <w:szCs w:val="20"/>
              </w:rPr>
              <w:t>Gain</w:t>
            </w:r>
            <w:r w:rsidR="00071AEC" w:rsidRPr="002E3C54">
              <w:rPr>
                <w:rFonts w:ascii="Times New Roman" w:hAnsi="Times New Roman" w:cstheme="minorBidi"/>
                <w:sz w:val="20"/>
                <w:szCs w:val="20"/>
              </w:rPr>
              <w:t xml:space="preserve"> </w:t>
            </w:r>
            <w:r w:rsidRPr="002E3C54">
              <w:rPr>
                <w:rFonts w:ascii="Times New Roman" w:hAnsi="Times New Roman" w:cstheme="minorBidi"/>
                <w:sz w:val="20"/>
                <w:szCs w:val="20"/>
              </w:rPr>
              <w:t>on exchange rate</w:t>
            </w:r>
          </w:p>
        </w:tc>
        <w:tc>
          <w:tcPr>
            <w:tcW w:w="990" w:type="dxa"/>
            <w:gridSpan w:val="2"/>
            <w:tcBorders>
              <w:left w:val="nil"/>
              <w:right w:val="nil"/>
            </w:tcBorders>
          </w:tcPr>
          <w:p w14:paraId="786B292E"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17C0EC"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2450F747"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12B1497"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7CC1CEBA"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224A8A9"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367353C"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9721077"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7EEA4FB"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93C25C5"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381E8AF"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9C84DA0"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456DAFB"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31B795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300BEF1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4E09E1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481EF7C2" w14:textId="6441FFC8" w:rsidR="00981524" w:rsidRPr="00B94212" w:rsidRDefault="00B605BB"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99"/>
              <w:jc w:val="center"/>
              <w:rPr>
                <w:rFonts w:ascii="Times New Roman" w:hAnsi="Times New Roman" w:cstheme="minorBidi"/>
                <w:snapToGrid w:val="0"/>
                <w:sz w:val="20"/>
                <w:szCs w:val="20"/>
                <w:lang w:val="en-GB" w:eastAsia="th-TH"/>
              </w:rPr>
            </w:pPr>
            <w:r>
              <w:rPr>
                <w:rFonts w:ascii="Times New Roman" w:hAnsi="Times New Roman" w:cstheme="minorBidi"/>
                <w:snapToGrid w:val="0"/>
                <w:sz w:val="20"/>
                <w:szCs w:val="20"/>
                <w:lang w:val="en-GB" w:eastAsia="th-TH"/>
              </w:rPr>
              <w:t>7</w:t>
            </w:r>
            <w:r w:rsidR="00526B0C" w:rsidRPr="00B94212">
              <w:rPr>
                <w:rFonts w:ascii="Times New Roman" w:hAnsi="Times New Roman" w:cstheme="minorBidi"/>
                <w:snapToGrid w:val="0"/>
                <w:sz w:val="20"/>
                <w:szCs w:val="20"/>
                <w:lang w:val="en-GB" w:eastAsia="th-TH"/>
              </w:rPr>
              <w:t>,</w:t>
            </w:r>
            <w:r>
              <w:rPr>
                <w:rFonts w:ascii="Times New Roman" w:hAnsi="Times New Roman" w:cstheme="minorBidi"/>
                <w:snapToGrid w:val="0"/>
                <w:sz w:val="20"/>
                <w:szCs w:val="20"/>
                <w:lang w:val="en-GB" w:eastAsia="th-TH"/>
              </w:rPr>
              <w:t>009</w:t>
            </w:r>
          </w:p>
        </w:tc>
        <w:tc>
          <w:tcPr>
            <w:tcW w:w="270" w:type="dxa"/>
            <w:tcBorders>
              <w:left w:val="nil"/>
              <w:right w:val="nil"/>
            </w:tcBorders>
          </w:tcPr>
          <w:p w14:paraId="6713A7E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81D9F0F" w14:textId="163280CE" w:rsidR="00981524" w:rsidRPr="00B94212" w:rsidRDefault="00B605BB"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9"/>
              <w:jc w:val="center"/>
              <w:rPr>
                <w:rFonts w:ascii="Times New Roman" w:hAnsi="Times New Roman" w:cstheme="minorBidi"/>
                <w:snapToGrid w:val="0"/>
                <w:sz w:val="20"/>
                <w:szCs w:val="25"/>
                <w:lang w:val="en-GB" w:eastAsia="th-TH"/>
              </w:rPr>
            </w:pPr>
            <w:r>
              <w:rPr>
                <w:rFonts w:ascii="Times New Roman" w:hAnsi="Times New Roman" w:cstheme="minorBidi"/>
                <w:sz w:val="20"/>
                <w:szCs w:val="20"/>
              </w:rPr>
              <w:t>858</w:t>
            </w:r>
          </w:p>
        </w:tc>
      </w:tr>
      <w:tr w:rsidR="00B62512" w:rsidRPr="00B94212" w14:paraId="37AFF12D" w14:textId="77777777" w:rsidTr="00A61045">
        <w:trPr>
          <w:gridAfter w:val="1"/>
          <w:wAfter w:w="8" w:type="dxa"/>
          <w:trHeight w:val="217"/>
        </w:trPr>
        <w:tc>
          <w:tcPr>
            <w:tcW w:w="2520" w:type="dxa"/>
            <w:tcBorders>
              <w:top w:val="nil"/>
              <w:left w:val="nil"/>
              <w:bottom w:val="nil"/>
              <w:right w:val="nil"/>
            </w:tcBorders>
            <w:vAlign w:val="bottom"/>
          </w:tcPr>
          <w:p w14:paraId="59B36D5F" w14:textId="156344D7" w:rsidR="00B62512" w:rsidRPr="00822903"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highlight w:val="yellow"/>
              </w:rPr>
            </w:pPr>
            <w:r w:rsidRPr="00B62512">
              <w:rPr>
                <w:rFonts w:ascii="Times New Roman" w:hAnsi="Times New Roman" w:cstheme="minorBidi"/>
                <w:sz w:val="20"/>
                <w:szCs w:val="20"/>
              </w:rPr>
              <w:t>Distribution costs</w:t>
            </w:r>
          </w:p>
        </w:tc>
        <w:tc>
          <w:tcPr>
            <w:tcW w:w="990" w:type="dxa"/>
            <w:gridSpan w:val="2"/>
            <w:tcBorders>
              <w:left w:val="nil"/>
              <w:right w:val="nil"/>
            </w:tcBorders>
          </w:tcPr>
          <w:p w14:paraId="5377B4AB"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325AF830"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66F00AC6"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1DA36C2"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B73685F"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2577F1AF"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57F9301"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0A374B55"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651B7AD"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8001961"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6DA5431"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0DC86E4"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72F76F3" w14:textId="77777777" w:rsidR="00B62512" w:rsidRPr="00C2201D"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2F322DD" w14:textId="77777777" w:rsidR="00B62512" w:rsidRPr="00B94212"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48D74C8" w14:textId="77777777" w:rsidR="00B62512" w:rsidRPr="00B94212"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61C5DB72" w14:textId="77777777" w:rsidR="00B62512" w:rsidRPr="00B94212"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7E80867E" w14:textId="67D2D8D5" w:rsidR="00B62512" w:rsidRPr="00B62512" w:rsidRDefault="00B62512" w:rsidP="00B6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259"/>
              <w:jc w:val="center"/>
              <w:rPr>
                <w:rFonts w:ascii="Times New Roman" w:hAnsi="Times New Roman"/>
                <w:snapToGrid w:val="0"/>
                <w:sz w:val="20"/>
                <w:szCs w:val="20"/>
                <w:lang w:val="en-GB" w:eastAsia="th-TH"/>
              </w:rPr>
            </w:pPr>
            <w:r w:rsidRPr="00B62512">
              <w:rPr>
                <w:rFonts w:ascii="Times New Roman" w:hAnsi="Times New Roman"/>
                <w:snapToGrid w:val="0"/>
                <w:sz w:val="20"/>
                <w:szCs w:val="20"/>
                <w:lang w:val="en-GB" w:eastAsia="th-TH"/>
              </w:rPr>
              <w:t>(46,709)</w:t>
            </w:r>
          </w:p>
        </w:tc>
        <w:tc>
          <w:tcPr>
            <w:tcW w:w="270" w:type="dxa"/>
            <w:tcBorders>
              <w:left w:val="nil"/>
              <w:right w:val="nil"/>
            </w:tcBorders>
          </w:tcPr>
          <w:p w14:paraId="23B48710" w14:textId="77777777" w:rsidR="00B62512" w:rsidRPr="00B94212" w:rsidRDefault="00B62512"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5FAE2AE1" w14:textId="0512C0E6" w:rsidR="00B62512" w:rsidRPr="00B62512" w:rsidRDefault="00B62512" w:rsidP="00B62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z w:val="20"/>
                <w:szCs w:val="20"/>
              </w:rPr>
            </w:pPr>
            <w:r w:rsidRPr="00B62512">
              <w:rPr>
                <w:rFonts w:ascii="Times New Roman" w:hAnsi="Times New Roman"/>
                <w:sz w:val="20"/>
                <w:szCs w:val="20"/>
              </w:rPr>
              <w:t>(42,816)</w:t>
            </w:r>
          </w:p>
        </w:tc>
      </w:tr>
      <w:tr w:rsidR="00981524" w:rsidRPr="00B94212" w14:paraId="62D38523" w14:textId="77777777" w:rsidTr="00A61045">
        <w:trPr>
          <w:gridAfter w:val="1"/>
          <w:wAfter w:w="8" w:type="dxa"/>
          <w:trHeight w:val="217"/>
        </w:trPr>
        <w:tc>
          <w:tcPr>
            <w:tcW w:w="2520" w:type="dxa"/>
            <w:tcBorders>
              <w:top w:val="nil"/>
              <w:left w:val="nil"/>
              <w:bottom w:val="nil"/>
              <w:right w:val="nil"/>
            </w:tcBorders>
            <w:vAlign w:val="bottom"/>
          </w:tcPr>
          <w:p w14:paraId="52913042"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C2201D">
              <w:rPr>
                <w:rFonts w:ascii="Times New Roman" w:hAnsi="Times New Roman"/>
                <w:sz w:val="20"/>
                <w:szCs w:val="20"/>
              </w:rPr>
              <w:t>Administrative expenses</w:t>
            </w:r>
          </w:p>
        </w:tc>
        <w:tc>
          <w:tcPr>
            <w:tcW w:w="990" w:type="dxa"/>
            <w:gridSpan w:val="2"/>
            <w:tcBorders>
              <w:left w:val="nil"/>
              <w:right w:val="nil"/>
            </w:tcBorders>
          </w:tcPr>
          <w:p w14:paraId="26F530F7"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764372B"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4AA53261"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E8A9133"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4F122D3"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1D1D591"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FAD825"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742CD52"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8CBA061"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6D457B3"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B3512D2"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E1FBCE2"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29E0598" w14:textId="77777777" w:rsidR="00981524" w:rsidRPr="00C2201D"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349436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CAAABB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A8992C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7AD049DB" w14:textId="17D4F929" w:rsidR="00981524" w:rsidRPr="00B94212" w:rsidRDefault="00BB1D7E"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w:t>
            </w:r>
            <w:r w:rsidR="002D57D9">
              <w:rPr>
                <w:rFonts w:ascii="Times New Roman" w:hAnsi="Times New Roman"/>
                <w:snapToGrid w:val="0"/>
                <w:sz w:val="20"/>
                <w:szCs w:val="20"/>
                <w:lang w:val="en-GB" w:eastAsia="th-TH"/>
              </w:rPr>
              <w:t>24</w:t>
            </w:r>
            <w:r w:rsidRPr="00B94212">
              <w:rPr>
                <w:rFonts w:ascii="Times New Roman" w:hAnsi="Times New Roman"/>
                <w:snapToGrid w:val="0"/>
                <w:sz w:val="20"/>
                <w:szCs w:val="20"/>
                <w:lang w:val="en-GB" w:eastAsia="th-TH"/>
              </w:rPr>
              <w:t>,</w:t>
            </w:r>
            <w:r w:rsidR="002D57D9">
              <w:rPr>
                <w:rFonts w:ascii="Times New Roman" w:hAnsi="Times New Roman"/>
                <w:snapToGrid w:val="0"/>
                <w:sz w:val="20"/>
                <w:szCs w:val="20"/>
                <w:lang w:val="en-GB" w:eastAsia="th-TH"/>
              </w:rPr>
              <w:t>925</w:t>
            </w:r>
            <w:r w:rsidRPr="00B94212">
              <w:rPr>
                <w:rFonts w:ascii="Times New Roman" w:hAnsi="Times New Roman"/>
                <w:snapToGrid w:val="0"/>
                <w:sz w:val="20"/>
                <w:szCs w:val="20"/>
                <w:lang w:val="en-GB" w:eastAsia="th-TH"/>
              </w:rPr>
              <w:t>)</w:t>
            </w:r>
          </w:p>
        </w:tc>
        <w:tc>
          <w:tcPr>
            <w:tcW w:w="270" w:type="dxa"/>
            <w:tcBorders>
              <w:left w:val="nil"/>
              <w:right w:val="nil"/>
            </w:tcBorders>
          </w:tcPr>
          <w:p w14:paraId="23AE62E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414F3A2" w14:textId="03995063" w:rsidR="00981524" w:rsidRPr="00B94212"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z w:val="20"/>
                <w:szCs w:val="20"/>
              </w:rPr>
              <w:t>(</w:t>
            </w:r>
            <w:r w:rsidR="002D57D9">
              <w:rPr>
                <w:rFonts w:ascii="Times New Roman" w:hAnsi="Times New Roman"/>
                <w:sz w:val="20"/>
                <w:szCs w:val="20"/>
              </w:rPr>
              <w:t>24</w:t>
            </w:r>
            <w:r w:rsidR="00CC254C" w:rsidRPr="00B94212">
              <w:rPr>
                <w:rFonts w:ascii="Times New Roman" w:hAnsi="Times New Roman"/>
                <w:sz w:val="20"/>
                <w:szCs w:val="20"/>
              </w:rPr>
              <w:t>,</w:t>
            </w:r>
            <w:r w:rsidR="002D57D9">
              <w:rPr>
                <w:rFonts w:ascii="Times New Roman" w:hAnsi="Times New Roman"/>
                <w:sz w:val="20"/>
                <w:szCs w:val="20"/>
              </w:rPr>
              <w:t>951</w:t>
            </w:r>
            <w:r w:rsidRPr="00B94212">
              <w:rPr>
                <w:rFonts w:ascii="Times New Roman" w:hAnsi="Times New Roman"/>
                <w:sz w:val="20"/>
                <w:szCs w:val="20"/>
              </w:rPr>
              <w:t>)</w:t>
            </w:r>
          </w:p>
        </w:tc>
      </w:tr>
      <w:tr w:rsidR="003F3528" w:rsidRPr="00B94212" w14:paraId="4B52895A" w14:textId="77777777" w:rsidTr="00A61045">
        <w:trPr>
          <w:gridAfter w:val="1"/>
          <w:wAfter w:w="8" w:type="dxa"/>
          <w:trHeight w:val="217"/>
        </w:trPr>
        <w:tc>
          <w:tcPr>
            <w:tcW w:w="2520" w:type="dxa"/>
            <w:tcBorders>
              <w:top w:val="nil"/>
              <w:left w:val="nil"/>
              <w:bottom w:val="nil"/>
              <w:right w:val="nil"/>
            </w:tcBorders>
            <w:vAlign w:val="bottom"/>
          </w:tcPr>
          <w:p w14:paraId="422B1B59" w14:textId="559AAB8E" w:rsidR="003F3528" w:rsidRPr="00C2201D" w:rsidRDefault="00BB4255"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r w:rsidRPr="00BB4255">
              <w:rPr>
                <w:rFonts w:ascii="Times New Roman" w:hAnsi="Times New Roman" w:cstheme="minorBidi"/>
                <w:sz w:val="20"/>
                <w:szCs w:val="20"/>
              </w:rPr>
              <w:t>Other losses</w:t>
            </w:r>
          </w:p>
        </w:tc>
        <w:tc>
          <w:tcPr>
            <w:tcW w:w="990" w:type="dxa"/>
            <w:gridSpan w:val="2"/>
            <w:tcBorders>
              <w:left w:val="nil"/>
              <w:right w:val="nil"/>
            </w:tcBorders>
          </w:tcPr>
          <w:p w14:paraId="0AC505EB"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380C104"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3D799C95"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D78C9B4"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DDF0CD5"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0FC0666"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2F8E2151"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7AA0E4FB"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97D791B"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2D9BC778"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C400515"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F0FE333"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F8BFCEF"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8733BC3"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7C860A2"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D301AEB"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09856AB6" w14:textId="0D6DAFC8" w:rsidR="003F3528" w:rsidRPr="00B94212" w:rsidRDefault="00FE4F2D"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(4</w:t>
            </w:r>
            <w:r w:rsidR="00822903">
              <w:rPr>
                <w:rFonts w:ascii="Times New Roman" w:hAnsi="Times New Roman"/>
                <w:snapToGrid w:val="0"/>
                <w:sz w:val="20"/>
                <w:szCs w:val="20"/>
                <w:lang w:val="en-GB" w:eastAsia="th-TH"/>
              </w:rPr>
              <w:t>,</w:t>
            </w:r>
            <w:r w:rsidR="00781F7B">
              <w:rPr>
                <w:rFonts w:ascii="Times New Roman" w:hAnsi="Times New Roman"/>
                <w:snapToGrid w:val="0"/>
                <w:sz w:val="20"/>
                <w:szCs w:val="20"/>
                <w:lang w:val="en-GB" w:eastAsia="th-TH"/>
              </w:rPr>
              <w:t>850</w:t>
            </w:r>
            <w:r w:rsidRPr="00B94212">
              <w:rPr>
                <w:rFonts w:ascii="Times New Roman" w:hAnsi="Times New Roman"/>
                <w:snapToGrid w:val="0"/>
                <w:sz w:val="20"/>
                <w:szCs w:val="20"/>
                <w:lang w:val="en-GB" w:eastAsia="th-TH"/>
              </w:rPr>
              <w:t>)</w:t>
            </w:r>
          </w:p>
        </w:tc>
        <w:tc>
          <w:tcPr>
            <w:tcW w:w="270" w:type="dxa"/>
            <w:tcBorders>
              <w:left w:val="nil"/>
              <w:right w:val="nil"/>
            </w:tcBorders>
          </w:tcPr>
          <w:p w14:paraId="5E5B8A94"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8E02E06" w14:textId="21B52852" w:rsidR="003F3528" w:rsidRPr="00B94212" w:rsidRDefault="00CC254C" w:rsidP="00305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115" w:right="-199"/>
              <w:jc w:val="center"/>
              <w:rPr>
                <w:rFonts w:ascii="Times New Roman" w:hAnsi="Times New Roman" w:cstheme="minorBidi"/>
                <w:sz w:val="20"/>
                <w:szCs w:val="20"/>
              </w:rPr>
            </w:pPr>
            <w:r w:rsidRPr="00B94212">
              <w:rPr>
                <w:rFonts w:ascii="Times New Roman" w:hAnsi="Times New Roman"/>
                <w:sz w:val="20"/>
                <w:szCs w:val="20"/>
              </w:rPr>
              <w:t>(</w:t>
            </w:r>
            <w:r w:rsidR="00781F7B">
              <w:rPr>
                <w:rFonts w:ascii="Times New Roman" w:hAnsi="Times New Roman"/>
                <w:sz w:val="20"/>
                <w:szCs w:val="20"/>
              </w:rPr>
              <w:t>2</w:t>
            </w:r>
            <w:r w:rsidRPr="00B94212">
              <w:rPr>
                <w:rFonts w:ascii="Times New Roman" w:hAnsi="Times New Roman"/>
                <w:sz w:val="20"/>
                <w:szCs w:val="20"/>
              </w:rPr>
              <w:t>)</w:t>
            </w:r>
          </w:p>
        </w:tc>
      </w:tr>
      <w:tr w:rsidR="003F3528" w:rsidRPr="00B94212" w14:paraId="46057014" w14:textId="77777777" w:rsidTr="00A61045">
        <w:trPr>
          <w:gridAfter w:val="1"/>
          <w:wAfter w:w="8" w:type="dxa"/>
          <w:trHeight w:val="217"/>
        </w:trPr>
        <w:tc>
          <w:tcPr>
            <w:tcW w:w="2520" w:type="dxa"/>
            <w:tcBorders>
              <w:top w:val="nil"/>
              <w:left w:val="nil"/>
              <w:bottom w:val="nil"/>
              <w:right w:val="nil"/>
            </w:tcBorders>
            <w:vAlign w:val="bottom"/>
          </w:tcPr>
          <w:p w14:paraId="32DCDD1B" w14:textId="29865490" w:rsidR="003F3528" w:rsidRPr="00C2201D" w:rsidRDefault="00BB4255"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0"/>
                <w:szCs w:val="25"/>
              </w:rPr>
            </w:pPr>
            <w:r w:rsidRPr="00BB4255">
              <w:rPr>
                <w:rFonts w:ascii="Times New Roman" w:hAnsi="Times New Roman" w:cs="Angsana New"/>
                <w:sz w:val="20"/>
                <w:szCs w:val="25"/>
              </w:rPr>
              <w:t>Finance costs</w:t>
            </w:r>
          </w:p>
        </w:tc>
        <w:tc>
          <w:tcPr>
            <w:tcW w:w="990" w:type="dxa"/>
            <w:gridSpan w:val="2"/>
            <w:tcBorders>
              <w:left w:val="nil"/>
              <w:right w:val="nil"/>
            </w:tcBorders>
          </w:tcPr>
          <w:p w14:paraId="5E1B194B"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50A62CD5"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1212D860"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8038B0D"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3AFA6A0F"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3C39080"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08B4A2D"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2AA98BB9"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4561F6EC"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A4A96D9"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A89D7DF"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52B8C70"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2B75311" w14:textId="77777777" w:rsidR="003F3528" w:rsidRPr="00C2201D"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DFA9DBA"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281A749"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2FB76A2"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2402F9E6" w14:textId="18A0A810" w:rsidR="003F3528" w:rsidRPr="00B94212" w:rsidRDefault="007C3D22"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9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w:t>
            </w:r>
            <w:r w:rsidR="003251DF">
              <w:rPr>
                <w:rFonts w:ascii="Times New Roman" w:hAnsi="Times New Roman"/>
                <w:snapToGrid w:val="0"/>
                <w:sz w:val="20"/>
                <w:szCs w:val="20"/>
                <w:lang w:val="en-GB" w:eastAsia="th-TH"/>
              </w:rPr>
              <w:t>3</w:t>
            </w:r>
            <w:r w:rsidRPr="00B94212">
              <w:rPr>
                <w:rFonts w:ascii="Times New Roman" w:hAnsi="Times New Roman"/>
                <w:snapToGrid w:val="0"/>
                <w:sz w:val="20"/>
                <w:szCs w:val="20"/>
                <w:lang w:val="en-GB" w:eastAsia="th-TH"/>
              </w:rPr>
              <w:t>,</w:t>
            </w:r>
            <w:r w:rsidR="003251DF">
              <w:rPr>
                <w:rFonts w:ascii="Times New Roman" w:hAnsi="Times New Roman"/>
                <w:snapToGrid w:val="0"/>
                <w:sz w:val="20"/>
                <w:szCs w:val="20"/>
                <w:lang w:val="en-GB" w:eastAsia="th-TH"/>
              </w:rPr>
              <w:t>761</w:t>
            </w:r>
            <w:r w:rsidRPr="00B94212">
              <w:rPr>
                <w:rFonts w:ascii="Times New Roman" w:hAnsi="Times New Roman"/>
                <w:snapToGrid w:val="0"/>
                <w:sz w:val="20"/>
                <w:szCs w:val="20"/>
                <w:lang w:val="en-GB" w:eastAsia="th-TH"/>
              </w:rPr>
              <w:t>)</w:t>
            </w:r>
          </w:p>
        </w:tc>
        <w:tc>
          <w:tcPr>
            <w:tcW w:w="270" w:type="dxa"/>
            <w:tcBorders>
              <w:left w:val="nil"/>
              <w:right w:val="nil"/>
            </w:tcBorders>
          </w:tcPr>
          <w:p w14:paraId="2139A640" w14:textId="77777777" w:rsidR="003F3528" w:rsidRPr="00B9421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3BABB9D8" w14:textId="2AFEC33F" w:rsidR="003F3528" w:rsidRPr="00B94212" w:rsidRDefault="003251DF"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15" w:right="-259"/>
              <w:jc w:val="center"/>
              <w:rPr>
                <w:rFonts w:ascii="Times New Roman" w:hAnsi="Times New Roman"/>
                <w:sz w:val="20"/>
                <w:szCs w:val="20"/>
              </w:rPr>
            </w:pPr>
            <w:r>
              <w:rPr>
                <w:rFonts w:ascii="Times New Roman" w:hAnsi="Times New Roman"/>
                <w:sz w:val="20"/>
                <w:szCs w:val="20"/>
              </w:rPr>
              <w:t>(6,997)</w:t>
            </w:r>
          </w:p>
        </w:tc>
      </w:tr>
      <w:tr w:rsidR="00981524" w:rsidRPr="00B94212" w14:paraId="31D18C72" w14:textId="77777777" w:rsidTr="00A61045">
        <w:trPr>
          <w:gridAfter w:val="1"/>
          <w:wAfter w:w="8" w:type="dxa"/>
          <w:trHeight w:val="104"/>
        </w:trPr>
        <w:tc>
          <w:tcPr>
            <w:tcW w:w="2520" w:type="dxa"/>
            <w:tcBorders>
              <w:top w:val="nil"/>
              <w:left w:val="nil"/>
              <w:bottom w:val="nil"/>
              <w:right w:val="nil"/>
            </w:tcBorders>
            <w:vAlign w:val="bottom"/>
          </w:tcPr>
          <w:p w14:paraId="294BADD1" w14:textId="69AF3D6E"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94212">
              <w:rPr>
                <w:rFonts w:ascii="Times New Roman" w:hAnsi="Times New Roman"/>
                <w:sz w:val="20"/>
                <w:szCs w:val="20"/>
              </w:rPr>
              <w:t>Operating profit</w:t>
            </w:r>
          </w:p>
        </w:tc>
        <w:tc>
          <w:tcPr>
            <w:tcW w:w="990" w:type="dxa"/>
            <w:gridSpan w:val="2"/>
            <w:tcBorders>
              <w:left w:val="nil"/>
              <w:right w:val="nil"/>
            </w:tcBorders>
          </w:tcPr>
          <w:p w14:paraId="5757FF4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65E9CE5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559CCCB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B67949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FBDA4C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9673A7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839B3D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8B591E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8AA3CD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5ED686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CB6F9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A84DFD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8B980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454912C" w14:textId="77777777" w:rsidR="00981524" w:rsidRPr="00B94212" w:rsidRDefault="00981524" w:rsidP="009815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B52212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CE7251" w14:textId="77777777" w:rsidR="00981524" w:rsidRPr="00B94212" w:rsidRDefault="00981524" w:rsidP="009815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tcPr>
          <w:p w14:paraId="13045A28" w14:textId="4B7FC510" w:rsidR="00981524" w:rsidRPr="00B94212" w:rsidRDefault="00C91737"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eastAsia="th-TH"/>
              </w:rPr>
            </w:pPr>
            <w:r>
              <w:rPr>
                <w:rFonts w:ascii="Times New Roman" w:hAnsi="Times New Roman"/>
                <w:b/>
                <w:bCs/>
                <w:snapToGrid w:val="0"/>
                <w:sz w:val="20"/>
                <w:szCs w:val="20"/>
                <w:lang w:eastAsia="th-TH"/>
              </w:rPr>
              <w:t>215</w:t>
            </w:r>
            <w:r w:rsidR="005D6B72" w:rsidRPr="00B94212">
              <w:rPr>
                <w:rFonts w:ascii="Times New Roman" w:hAnsi="Times New Roman"/>
                <w:b/>
                <w:bCs/>
                <w:snapToGrid w:val="0"/>
                <w:sz w:val="20"/>
                <w:szCs w:val="20"/>
                <w:lang w:eastAsia="th-TH"/>
              </w:rPr>
              <w:t>,</w:t>
            </w:r>
            <w:r>
              <w:rPr>
                <w:rFonts w:ascii="Times New Roman" w:hAnsi="Times New Roman"/>
                <w:b/>
                <w:bCs/>
                <w:snapToGrid w:val="0"/>
                <w:sz w:val="20"/>
                <w:szCs w:val="20"/>
                <w:lang w:eastAsia="th-TH"/>
              </w:rPr>
              <w:t>272</w:t>
            </w:r>
          </w:p>
        </w:tc>
        <w:tc>
          <w:tcPr>
            <w:tcW w:w="270" w:type="dxa"/>
            <w:tcBorders>
              <w:left w:val="nil"/>
              <w:right w:val="nil"/>
            </w:tcBorders>
          </w:tcPr>
          <w:p w14:paraId="29036402" w14:textId="77777777" w:rsidR="00981524" w:rsidRPr="00B94212" w:rsidRDefault="00981524" w:rsidP="009815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tcPr>
          <w:p w14:paraId="02207267" w14:textId="2B7DC43E" w:rsidR="00981524" w:rsidRPr="00B94212" w:rsidRDefault="00C91737"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79"/>
              <w:jc w:val="center"/>
              <w:rPr>
                <w:rFonts w:ascii="Times New Roman" w:hAnsi="Times New Roman"/>
                <w:b/>
                <w:bCs/>
                <w:snapToGrid w:val="0"/>
                <w:sz w:val="20"/>
                <w:szCs w:val="20"/>
                <w:lang w:val="en-GB" w:eastAsia="th-TH"/>
              </w:rPr>
            </w:pPr>
            <w:r>
              <w:rPr>
                <w:rFonts w:ascii="Times New Roman" w:hAnsi="Times New Roman"/>
                <w:b/>
                <w:bCs/>
                <w:sz w:val="20"/>
                <w:szCs w:val="20"/>
              </w:rPr>
              <w:t>231</w:t>
            </w:r>
            <w:r w:rsidR="00B01D79" w:rsidRPr="00B94212">
              <w:rPr>
                <w:rFonts w:ascii="Times New Roman" w:hAnsi="Times New Roman"/>
                <w:b/>
                <w:bCs/>
                <w:sz w:val="20"/>
                <w:szCs w:val="20"/>
              </w:rPr>
              <w:t>,</w:t>
            </w:r>
            <w:r>
              <w:rPr>
                <w:rFonts w:ascii="Times New Roman" w:hAnsi="Times New Roman"/>
                <w:b/>
                <w:bCs/>
                <w:sz w:val="20"/>
                <w:szCs w:val="20"/>
              </w:rPr>
              <w:t>062</w:t>
            </w:r>
          </w:p>
        </w:tc>
      </w:tr>
      <w:tr w:rsidR="00981524" w:rsidRPr="00B94212" w14:paraId="17CAB937" w14:textId="77777777" w:rsidTr="00A61045">
        <w:trPr>
          <w:gridAfter w:val="1"/>
          <w:wAfter w:w="8" w:type="dxa"/>
          <w:trHeight w:val="135"/>
        </w:trPr>
        <w:tc>
          <w:tcPr>
            <w:tcW w:w="2520" w:type="dxa"/>
            <w:tcBorders>
              <w:top w:val="nil"/>
              <w:left w:val="nil"/>
              <w:bottom w:val="nil"/>
              <w:right w:val="nil"/>
            </w:tcBorders>
            <w:vAlign w:val="bottom"/>
          </w:tcPr>
          <w:p w14:paraId="4F05BFA4" w14:textId="27655DCE" w:rsidR="00981524" w:rsidRPr="00B94212" w:rsidRDefault="00F46230"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lang w:val="en-GB"/>
              </w:rPr>
            </w:pPr>
            <w:r>
              <w:rPr>
                <w:rFonts w:ascii="Times New Roman" w:hAnsi="Times New Roman"/>
                <w:sz w:val="20"/>
                <w:szCs w:val="20"/>
              </w:rPr>
              <w:t>Provision for c</w:t>
            </w:r>
            <w:r w:rsidR="00981524" w:rsidRPr="00B94212">
              <w:rPr>
                <w:rFonts w:ascii="Times New Roman" w:hAnsi="Times New Roman"/>
                <w:sz w:val="20"/>
                <w:szCs w:val="20"/>
              </w:rPr>
              <w:t xml:space="preserve">orporate </w:t>
            </w:r>
          </w:p>
        </w:tc>
        <w:tc>
          <w:tcPr>
            <w:tcW w:w="990" w:type="dxa"/>
            <w:gridSpan w:val="2"/>
            <w:tcBorders>
              <w:left w:val="nil"/>
              <w:right w:val="nil"/>
            </w:tcBorders>
          </w:tcPr>
          <w:p w14:paraId="2A95D95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51BF7B2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39E468E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0A982DD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229FF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A5F95E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007A51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5054AD0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5B7EF1A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3009AD7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51B77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FF7C09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A37C6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60E758D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6476A8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CCD6DC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0FF9CE8E" w14:textId="6182FBEC"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p>
        </w:tc>
        <w:tc>
          <w:tcPr>
            <w:tcW w:w="270" w:type="dxa"/>
            <w:tcBorders>
              <w:left w:val="nil"/>
              <w:right w:val="nil"/>
            </w:tcBorders>
          </w:tcPr>
          <w:p w14:paraId="7D75CDD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2B668A0C" w14:textId="1DC3CF16"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68"/>
              <w:jc w:val="center"/>
              <w:rPr>
                <w:rFonts w:ascii="Times New Roman" w:hAnsi="Times New Roman"/>
                <w:snapToGrid w:val="0"/>
                <w:sz w:val="20"/>
                <w:szCs w:val="20"/>
                <w:lang w:val="en-GB" w:eastAsia="th-TH"/>
              </w:rPr>
            </w:pPr>
          </w:p>
        </w:tc>
      </w:tr>
      <w:tr w:rsidR="00981524" w:rsidRPr="00B94212" w14:paraId="710FF205" w14:textId="77777777" w:rsidTr="00EC65AE">
        <w:trPr>
          <w:gridAfter w:val="1"/>
          <w:wAfter w:w="8" w:type="dxa"/>
          <w:trHeight w:val="135"/>
        </w:trPr>
        <w:tc>
          <w:tcPr>
            <w:tcW w:w="2520" w:type="dxa"/>
            <w:tcBorders>
              <w:top w:val="nil"/>
              <w:left w:val="nil"/>
              <w:bottom w:val="nil"/>
              <w:right w:val="nil"/>
            </w:tcBorders>
            <w:vAlign w:val="bottom"/>
          </w:tcPr>
          <w:p w14:paraId="56F3ACAB" w14:textId="3C25E0A6"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B94212">
              <w:rPr>
                <w:rFonts w:ascii="Times New Roman" w:hAnsi="Times New Roman"/>
                <w:sz w:val="20"/>
                <w:szCs w:val="20"/>
              </w:rPr>
              <w:t xml:space="preserve">     </w:t>
            </w:r>
            <w:r w:rsidR="00F46230" w:rsidRPr="00B94212">
              <w:rPr>
                <w:rFonts w:ascii="Times New Roman" w:hAnsi="Times New Roman"/>
                <w:sz w:val="20"/>
                <w:szCs w:val="20"/>
              </w:rPr>
              <w:t>income tax</w:t>
            </w:r>
          </w:p>
        </w:tc>
        <w:tc>
          <w:tcPr>
            <w:tcW w:w="990" w:type="dxa"/>
            <w:gridSpan w:val="2"/>
            <w:tcBorders>
              <w:left w:val="nil"/>
              <w:right w:val="nil"/>
            </w:tcBorders>
          </w:tcPr>
          <w:p w14:paraId="5D340F3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3138647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5B72AE2D"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5990CDB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33199E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0E9653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4DCE15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38BCE7A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42108601"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0EF1AA0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813D9CD"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C978DD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D28B74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5E0B567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401C86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037142A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2B17B00E" w14:textId="1F94D330" w:rsidR="00981524" w:rsidRPr="00B94212" w:rsidRDefault="009525A5" w:rsidP="007B7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napToGrid w:val="0"/>
                <w:sz w:val="20"/>
                <w:szCs w:val="20"/>
                <w:lang w:val="en-GB" w:eastAsia="th-TH"/>
              </w:rPr>
              <w:t>(</w:t>
            </w:r>
            <w:r w:rsidR="00EF7EDD">
              <w:rPr>
                <w:rFonts w:ascii="Times New Roman" w:hAnsi="Times New Roman"/>
                <w:snapToGrid w:val="0"/>
                <w:sz w:val="20"/>
                <w:szCs w:val="20"/>
                <w:lang w:val="en-GB" w:eastAsia="th-TH"/>
              </w:rPr>
              <w:t>7</w:t>
            </w:r>
            <w:r w:rsidRPr="00B94212">
              <w:rPr>
                <w:rFonts w:ascii="Times New Roman" w:hAnsi="Times New Roman"/>
                <w:snapToGrid w:val="0"/>
                <w:sz w:val="20"/>
                <w:szCs w:val="20"/>
                <w:lang w:val="en-GB" w:eastAsia="th-TH"/>
              </w:rPr>
              <w:t>,</w:t>
            </w:r>
            <w:r w:rsidR="00EF7EDD">
              <w:rPr>
                <w:rFonts w:ascii="Times New Roman" w:hAnsi="Times New Roman"/>
                <w:snapToGrid w:val="0"/>
                <w:sz w:val="20"/>
                <w:szCs w:val="20"/>
                <w:lang w:val="en-GB" w:eastAsia="th-TH"/>
              </w:rPr>
              <w:t>017</w:t>
            </w:r>
            <w:r w:rsidRPr="00B94212">
              <w:rPr>
                <w:rFonts w:ascii="Times New Roman" w:hAnsi="Times New Roman"/>
                <w:snapToGrid w:val="0"/>
                <w:sz w:val="20"/>
                <w:szCs w:val="20"/>
                <w:lang w:val="en-GB" w:eastAsia="th-TH"/>
              </w:rPr>
              <w:t>)</w:t>
            </w:r>
          </w:p>
        </w:tc>
        <w:tc>
          <w:tcPr>
            <w:tcW w:w="270" w:type="dxa"/>
            <w:tcBorders>
              <w:left w:val="nil"/>
              <w:right w:val="nil"/>
            </w:tcBorders>
          </w:tcPr>
          <w:p w14:paraId="46C9CE52"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46FCF356" w14:textId="0B39F80F" w:rsidR="00981524" w:rsidRPr="00B94212"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z w:val="20"/>
                <w:szCs w:val="20"/>
              </w:rPr>
              <w:t>(</w:t>
            </w:r>
            <w:r w:rsidR="00D63D82">
              <w:rPr>
                <w:rFonts w:ascii="Times New Roman" w:hAnsi="Times New Roman"/>
                <w:sz w:val="20"/>
                <w:szCs w:val="20"/>
              </w:rPr>
              <w:t>29</w:t>
            </w:r>
            <w:r w:rsidR="00B01D79" w:rsidRPr="00B94212">
              <w:rPr>
                <w:rFonts w:ascii="Times New Roman" w:hAnsi="Times New Roman"/>
                <w:sz w:val="20"/>
                <w:szCs w:val="20"/>
              </w:rPr>
              <w:t>,6</w:t>
            </w:r>
            <w:r w:rsidR="00D63D82">
              <w:rPr>
                <w:rFonts w:ascii="Times New Roman" w:hAnsi="Times New Roman"/>
                <w:sz w:val="20"/>
                <w:szCs w:val="20"/>
              </w:rPr>
              <w:t>09</w:t>
            </w:r>
            <w:r w:rsidRPr="00B94212">
              <w:rPr>
                <w:rFonts w:ascii="Times New Roman" w:hAnsi="Times New Roman"/>
                <w:sz w:val="20"/>
                <w:szCs w:val="20"/>
              </w:rPr>
              <w:t>)</w:t>
            </w:r>
          </w:p>
        </w:tc>
      </w:tr>
      <w:tr w:rsidR="00981524" w:rsidRPr="00B94212" w14:paraId="4A3AAF75" w14:textId="77777777" w:rsidTr="00EC65AE">
        <w:trPr>
          <w:gridAfter w:val="1"/>
          <w:wAfter w:w="8" w:type="dxa"/>
          <w:trHeight w:val="135"/>
        </w:trPr>
        <w:tc>
          <w:tcPr>
            <w:tcW w:w="2520" w:type="dxa"/>
            <w:tcBorders>
              <w:top w:val="nil"/>
              <w:left w:val="nil"/>
              <w:bottom w:val="nil"/>
              <w:right w:val="nil"/>
            </w:tcBorders>
            <w:vAlign w:val="bottom"/>
          </w:tcPr>
          <w:p w14:paraId="2205EBEB" w14:textId="2E4818A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r w:rsidRPr="00B94212">
              <w:rPr>
                <w:rFonts w:ascii="Times New Roman" w:hAnsi="Times New Roman" w:cstheme="minorBidi"/>
                <w:sz w:val="20"/>
                <w:szCs w:val="20"/>
              </w:rPr>
              <w:t>Deferred tax</w:t>
            </w:r>
          </w:p>
        </w:tc>
        <w:tc>
          <w:tcPr>
            <w:tcW w:w="990" w:type="dxa"/>
            <w:gridSpan w:val="2"/>
            <w:tcBorders>
              <w:left w:val="nil"/>
              <w:right w:val="nil"/>
            </w:tcBorders>
          </w:tcPr>
          <w:p w14:paraId="58385A7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04F3FEC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1F8290F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6F00C1D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19ABC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72DFB43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B11109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28B6920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7F0CE537"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2CC2648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898023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A98AF2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E850C9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2141D6E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5DD222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3F74C0C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7D15A255" w14:textId="6F34B052" w:rsidR="00981524" w:rsidRPr="00B94212" w:rsidRDefault="00EF7EDD"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3</w:t>
            </w:r>
            <w:r w:rsidR="00B17AC9" w:rsidRPr="00B94212">
              <w:rPr>
                <w:rFonts w:ascii="Times New Roman" w:hAnsi="Times New Roman"/>
                <w:snapToGrid w:val="0"/>
                <w:sz w:val="20"/>
                <w:szCs w:val="20"/>
                <w:lang w:val="en-GB" w:eastAsia="th-TH"/>
              </w:rPr>
              <w:t>,</w:t>
            </w:r>
            <w:r>
              <w:rPr>
                <w:rFonts w:ascii="Times New Roman" w:hAnsi="Times New Roman"/>
                <w:snapToGrid w:val="0"/>
                <w:sz w:val="20"/>
                <w:szCs w:val="20"/>
                <w:lang w:val="en-GB" w:eastAsia="th-TH"/>
              </w:rPr>
              <w:t>44</w:t>
            </w:r>
            <w:r w:rsidR="00B17AC9" w:rsidRPr="00B94212">
              <w:rPr>
                <w:rFonts w:ascii="Times New Roman" w:hAnsi="Times New Roman"/>
                <w:snapToGrid w:val="0"/>
                <w:sz w:val="20"/>
                <w:szCs w:val="20"/>
                <w:lang w:val="en-GB" w:eastAsia="th-TH"/>
              </w:rPr>
              <w:t>4</w:t>
            </w:r>
          </w:p>
        </w:tc>
        <w:tc>
          <w:tcPr>
            <w:tcW w:w="270" w:type="dxa"/>
            <w:tcBorders>
              <w:left w:val="nil"/>
              <w:right w:val="nil"/>
            </w:tcBorders>
          </w:tcPr>
          <w:p w14:paraId="42018E9D"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50C90110" w14:textId="54ECF52C" w:rsidR="00981524" w:rsidRPr="00B94212"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B94212">
              <w:rPr>
                <w:rFonts w:ascii="Times New Roman" w:hAnsi="Times New Roman"/>
                <w:sz w:val="20"/>
                <w:szCs w:val="20"/>
              </w:rPr>
              <w:t>(</w:t>
            </w:r>
            <w:r w:rsidR="00EF7EDD">
              <w:rPr>
                <w:rFonts w:ascii="Times New Roman" w:hAnsi="Times New Roman"/>
                <w:sz w:val="20"/>
                <w:szCs w:val="20"/>
              </w:rPr>
              <w:t>3</w:t>
            </w:r>
            <w:r w:rsidR="00B01D79" w:rsidRPr="00B94212">
              <w:rPr>
                <w:rFonts w:ascii="Times New Roman" w:hAnsi="Times New Roman"/>
                <w:sz w:val="20"/>
                <w:szCs w:val="20"/>
              </w:rPr>
              <w:t>,</w:t>
            </w:r>
            <w:r w:rsidR="00EF7EDD">
              <w:rPr>
                <w:rFonts w:ascii="Times New Roman" w:hAnsi="Times New Roman"/>
                <w:sz w:val="20"/>
                <w:szCs w:val="20"/>
              </w:rPr>
              <w:t>108</w:t>
            </w:r>
            <w:r w:rsidRPr="00B94212">
              <w:rPr>
                <w:rFonts w:ascii="Times New Roman" w:hAnsi="Times New Roman"/>
                <w:sz w:val="20"/>
                <w:szCs w:val="20"/>
              </w:rPr>
              <w:t>)</w:t>
            </w:r>
          </w:p>
        </w:tc>
      </w:tr>
      <w:tr w:rsidR="00981524" w:rsidRPr="00B94212" w14:paraId="101BDD1B" w14:textId="77777777" w:rsidTr="00A61045">
        <w:trPr>
          <w:gridAfter w:val="1"/>
          <w:wAfter w:w="8" w:type="dxa"/>
          <w:trHeight w:val="104"/>
        </w:trPr>
        <w:tc>
          <w:tcPr>
            <w:tcW w:w="2520" w:type="dxa"/>
            <w:tcBorders>
              <w:top w:val="nil"/>
              <w:left w:val="nil"/>
              <w:bottom w:val="nil"/>
              <w:right w:val="nil"/>
            </w:tcBorders>
            <w:vAlign w:val="bottom"/>
          </w:tcPr>
          <w:p w14:paraId="5730381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B94212">
              <w:rPr>
                <w:rFonts w:ascii="Times New Roman" w:hAnsi="Times New Roman"/>
                <w:sz w:val="20"/>
                <w:szCs w:val="20"/>
              </w:rPr>
              <w:t>Profit for the period</w:t>
            </w:r>
          </w:p>
        </w:tc>
        <w:tc>
          <w:tcPr>
            <w:tcW w:w="990" w:type="dxa"/>
            <w:gridSpan w:val="2"/>
            <w:tcBorders>
              <w:left w:val="nil"/>
              <w:right w:val="nil"/>
            </w:tcBorders>
          </w:tcPr>
          <w:p w14:paraId="6FE3A9C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0" w:type="dxa"/>
            <w:tcBorders>
              <w:left w:val="nil"/>
              <w:right w:val="nil"/>
            </w:tcBorders>
          </w:tcPr>
          <w:p w14:paraId="0BF5540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1000" w:type="dxa"/>
            <w:tcBorders>
              <w:left w:val="nil"/>
              <w:right w:val="nil"/>
            </w:tcBorders>
          </w:tcPr>
          <w:p w14:paraId="5DA6038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44E27AEE"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3F92E656"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19B3DF9"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3BA52CE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262" w:type="dxa"/>
            <w:tcBorders>
              <w:left w:val="nil"/>
              <w:right w:val="nil"/>
            </w:tcBorders>
            <w:vAlign w:val="bottom"/>
          </w:tcPr>
          <w:p w14:paraId="4AB99E7F"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4E0252FD"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tcPr>
          <w:p w14:paraId="4A36A07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CB77018"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vAlign w:val="bottom"/>
          </w:tcPr>
          <w:p w14:paraId="1454014B"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5C2530A"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tcPr>
          <w:p w14:paraId="3AF89AB3"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995" w:type="dxa"/>
            <w:tcBorders>
              <w:left w:val="nil"/>
              <w:right w:val="nil"/>
            </w:tcBorders>
            <w:vAlign w:val="bottom"/>
          </w:tcPr>
          <w:p w14:paraId="6E538670"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1559667C"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tcPr>
          <w:p w14:paraId="21BD56D3" w14:textId="11608700" w:rsidR="00981524" w:rsidRPr="00B94212" w:rsidRDefault="000E3D94"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cstheme="minorBidi"/>
                <w:b/>
                <w:bCs/>
                <w:snapToGrid w:val="0"/>
                <w:sz w:val="20"/>
                <w:szCs w:val="20"/>
                <w:lang w:val="en-GB" w:eastAsia="th-TH"/>
              </w:rPr>
            </w:pPr>
            <w:r>
              <w:rPr>
                <w:rFonts w:ascii="Times New Roman" w:hAnsi="Times New Roman" w:cstheme="minorBidi"/>
                <w:b/>
                <w:bCs/>
                <w:snapToGrid w:val="0"/>
                <w:sz w:val="20"/>
                <w:szCs w:val="20"/>
                <w:lang w:val="en-GB" w:eastAsia="th-TH"/>
              </w:rPr>
              <w:t>211</w:t>
            </w:r>
            <w:r w:rsidR="009F7850" w:rsidRPr="00B94212">
              <w:rPr>
                <w:rFonts w:ascii="Times New Roman" w:hAnsi="Times New Roman" w:cstheme="minorBidi"/>
                <w:b/>
                <w:bCs/>
                <w:snapToGrid w:val="0"/>
                <w:sz w:val="20"/>
                <w:szCs w:val="20"/>
                <w:lang w:val="en-GB" w:eastAsia="th-TH"/>
              </w:rPr>
              <w:t>,</w:t>
            </w:r>
            <w:r>
              <w:rPr>
                <w:rFonts w:ascii="Times New Roman" w:hAnsi="Times New Roman" w:cstheme="minorBidi"/>
                <w:b/>
                <w:bCs/>
                <w:snapToGrid w:val="0"/>
                <w:sz w:val="20"/>
                <w:szCs w:val="20"/>
                <w:lang w:val="en-GB" w:eastAsia="th-TH"/>
              </w:rPr>
              <w:t>699</w:t>
            </w:r>
          </w:p>
        </w:tc>
        <w:tc>
          <w:tcPr>
            <w:tcW w:w="270" w:type="dxa"/>
            <w:tcBorders>
              <w:left w:val="nil"/>
              <w:right w:val="nil"/>
            </w:tcBorders>
          </w:tcPr>
          <w:p w14:paraId="77B8A3D5" w14:textId="77777777" w:rsidR="00981524" w:rsidRPr="00B9421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bottom w:val="double" w:sz="4" w:space="0" w:color="auto"/>
              <w:right w:val="nil"/>
            </w:tcBorders>
          </w:tcPr>
          <w:p w14:paraId="017211A7" w14:textId="47478577" w:rsidR="00981524" w:rsidRPr="00B94212" w:rsidRDefault="000E3D94"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9"/>
              <w:jc w:val="center"/>
              <w:rPr>
                <w:rFonts w:ascii="Times New Roman" w:hAnsi="Times New Roman"/>
                <w:b/>
                <w:bCs/>
                <w:snapToGrid w:val="0"/>
                <w:sz w:val="20"/>
                <w:szCs w:val="20"/>
                <w:lang w:val="en-GB" w:eastAsia="th-TH"/>
              </w:rPr>
            </w:pPr>
            <w:r>
              <w:rPr>
                <w:rFonts w:ascii="Times New Roman" w:hAnsi="Times New Roman"/>
                <w:b/>
                <w:bCs/>
                <w:sz w:val="20"/>
                <w:szCs w:val="20"/>
              </w:rPr>
              <w:t>198</w:t>
            </w:r>
            <w:r w:rsidR="00B01D79" w:rsidRPr="00B94212">
              <w:rPr>
                <w:rFonts w:ascii="Times New Roman" w:hAnsi="Times New Roman"/>
                <w:b/>
                <w:bCs/>
                <w:sz w:val="20"/>
                <w:szCs w:val="20"/>
              </w:rPr>
              <w:t>,</w:t>
            </w:r>
            <w:r>
              <w:rPr>
                <w:rFonts w:ascii="Times New Roman" w:hAnsi="Times New Roman"/>
                <w:b/>
                <w:bCs/>
                <w:sz w:val="20"/>
                <w:szCs w:val="20"/>
              </w:rPr>
              <w:t>345</w:t>
            </w:r>
          </w:p>
        </w:tc>
      </w:tr>
    </w:tbl>
    <w:p w14:paraId="19C4FB37" w14:textId="77777777" w:rsidR="005070B5" w:rsidRPr="00B94212" w:rsidRDefault="005070B5" w:rsidP="00F11C37">
      <w:pPr>
        <w:tabs>
          <w:tab w:val="clear" w:pos="680"/>
          <w:tab w:val="num" w:pos="1080"/>
        </w:tabs>
        <w:spacing w:line="240" w:lineRule="auto"/>
        <w:rPr>
          <w:rFonts w:asciiTheme="majorBidi" w:hAnsiTheme="majorBidi" w:cstheme="majorBidi"/>
          <w:color w:val="FF0000"/>
          <w:sz w:val="22"/>
        </w:rPr>
      </w:pPr>
    </w:p>
    <w:p w14:paraId="7C850E09" w14:textId="77777777" w:rsidR="00F11C37" w:rsidRPr="00B94212" w:rsidRDefault="00F11C37" w:rsidP="00F11C37">
      <w:pPr>
        <w:tabs>
          <w:tab w:val="clear" w:pos="680"/>
          <w:tab w:val="num" w:pos="1080"/>
        </w:tabs>
        <w:spacing w:line="240" w:lineRule="auto"/>
        <w:rPr>
          <w:rFonts w:asciiTheme="majorBidi" w:hAnsiTheme="majorBidi" w:cstheme="majorBidi"/>
          <w:color w:val="FF0000"/>
          <w:sz w:val="22"/>
        </w:rPr>
      </w:pPr>
    </w:p>
    <w:p w14:paraId="756768EF" w14:textId="1CB590E9" w:rsidR="00F11C37" w:rsidRPr="00B94212" w:rsidRDefault="00F11C37" w:rsidP="00F11C37">
      <w:pPr>
        <w:tabs>
          <w:tab w:val="clear" w:pos="680"/>
          <w:tab w:val="num" w:pos="1080"/>
        </w:tabs>
        <w:spacing w:line="240" w:lineRule="auto"/>
        <w:rPr>
          <w:rFonts w:asciiTheme="majorBidi" w:hAnsiTheme="majorBidi" w:cstheme="majorBidi"/>
          <w:color w:val="FF0000"/>
          <w:sz w:val="22"/>
        </w:rPr>
        <w:sectPr w:rsidR="00F11C37" w:rsidRPr="00B94212" w:rsidSect="006926F8">
          <w:pgSz w:w="16840" w:h="11907" w:orient="landscape" w:code="9"/>
          <w:pgMar w:top="1152" w:right="691" w:bottom="1152" w:left="576" w:header="634" w:footer="706" w:gutter="0"/>
          <w:pgNumType w:start="15"/>
          <w:cols w:space="708"/>
          <w:docGrid w:linePitch="360"/>
        </w:sectPr>
      </w:pPr>
    </w:p>
    <w:p w14:paraId="5427FA2F" w14:textId="77777777" w:rsidR="00066877" w:rsidRPr="00B94212" w:rsidRDefault="00066877" w:rsidP="00066877">
      <w:pPr>
        <w:pStyle w:val="block"/>
        <w:spacing w:after="0" w:line="240" w:lineRule="auto"/>
        <w:ind w:left="540" w:right="380"/>
        <w:jc w:val="both"/>
        <w:rPr>
          <w:rFonts w:cs="Times New Roman"/>
          <w:b/>
          <w:bCs/>
          <w:i/>
          <w:iCs/>
          <w:spacing w:val="-2"/>
          <w:szCs w:val="22"/>
        </w:rPr>
      </w:pPr>
      <w:r w:rsidRPr="00B94212">
        <w:rPr>
          <w:rFonts w:cs="Times New Roman"/>
          <w:b/>
          <w:bCs/>
          <w:i/>
          <w:iCs/>
          <w:spacing w:val="-2"/>
          <w:szCs w:val="22"/>
        </w:rPr>
        <w:lastRenderedPageBreak/>
        <w:t>Major customer</w:t>
      </w:r>
    </w:p>
    <w:p w14:paraId="1CB5C6CD" w14:textId="77777777" w:rsidR="00066877" w:rsidRPr="00B94212"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rPr>
      </w:pPr>
    </w:p>
    <w:p w14:paraId="04986544" w14:textId="4480FF60" w:rsidR="00066877" w:rsidRDefault="00066877" w:rsidP="004E0D33">
      <w:pPr>
        <w:pStyle w:val="Heading1"/>
        <w:keepLines/>
        <w:numPr>
          <w:ilvl w:val="0"/>
          <w:numId w:val="0"/>
        </w:numPr>
        <w:shd w:val="clear" w:color="auto" w:fill="auto"/>
        <w:ind w:left="540" w:right="-117"/>
        <w:jc w:val="both"/>
        <w:rPr>
          <w:rFonts w:ascii="Times New Roman" w:hAnsi="Times New Roman"/>
          <w:b w:val="0"/>
          <w:bCs w:val="0"/>
          <w:sz w:val="22"/>
          <w:szCs w:val="22"/>
          <w:u w:val="none"/>
        </w:rPr>
      </w:pPr>
      <w:r w:rsidRPr="00B94212">
        <w:rPr>
          <w:rFonts w:ascii="Times New Roman" w:hAnsi="Times New Roman"/>
          <w:b w:val="0"/>
          <w:bCs w:val="0"/>
          <w:sz w:val="22"/>
          <w:szCs w:val="22"/>
          <w:u w:val="none"/>
        </w:rPr>
        <w:t xml:space="preserve">The </w:t>
      </w:r>
      <w:r w:rsidR="00C5352A" w:rsidRPr="00B94212">
        <w:rPr>
          <w:rFonts w:ascii="Times New Roman" w:hAnsi="Times New Roman"/>
          <w:b w:val="0"/>
          <w:bCs w:val="0"/>
          <w:sz w:val="22"/>
          <w:szCs w:val="22"/>
          <w:u w:val="none"/>
        </w:rPr>
        <w:t>Group</w:t>
      </w:r>
      <w:r w:rsidR="00230840" w:rsidRPr="00B94212">
        <w:rPr>
          <w:rFonts w:ascii="Times New Roman" w:hAnsi="Times New Roman"/>
          <w:b w:val="0"/>
          <w:bCs w:val="0"/>
          <w:sz w:val="22"/>
          <w:szCs w:val="22"/>
          <w:u w:val="none"/>
        </w:rPr>
        <w:t xml:space="preserve">’s revenue derived from </w:t>
      </w:r>
      <w:r w:rsidR="00C5352A" w:rsidRPr="00B94212">
        <w:rPr>
          <w:rFonts w:ascii="Times New Roman" w:hAnsi="Times New Roman"/>
          <w:b w:val="0"/>
          <w:bCs w:val="0"/>
          <w:sz w:val="22"/>
          <w:szCs w:val="22"/>
          <w:u w:val="none"/>
        </w:rPr>
        <w:t>major</w:t>
      </w:r>
      <w:r w:rsidRPr="00B94212">
        <w:rPr>
          <w:rFonts w:ascii="Times New Roman" w:hAnsi="Times New Roman"/>
          <w:b w:val="0"/>
          <w:bCs w:val="0"/>
          <w:sz w:val="22"/>
          <w:szCs w:val="22"/>
          <w:u w:val="none"/>
        </w:rPr>
        <w:t xml:space="preserve"> </w:t>
      </w:r>
      <w:proofErr w:type="gramStart"/>
      <w:r w:rsidRPr="00B94212">
        <w:rPr>
          <w:rFonts w:ascii="Times New Roman" w:hAnsi="Times New Roman"/>
          <w:b w:val="0"/>
          <w:bCs w:val="0"/>
          <w:sz w:val="22"/>
          <w:szCs w:val="22"/>
          <w:u w:val="none"/>
        </w:rPr>
        <w:t>customer</w:t>
      </w:r>
      <w:proofErr w:type="gramEnd"/>
      <w:r w:rsidR="00230840" w:rsidRPr="00B94212">
        <w:rPr>
          <w:rFonts w:ascii="Times New Roman" w:hAnsi="Times New Roman"/>
          <w:b w:val="0"/>
          <w:bCs w:val="0"/>
          <w:sz w:val="22"/>
          <w:szCs w:val="22"/>
          <w:u w:val="none"/>
        </w:rPr>
        <w:t xml:space="preserve"> w</w:t>
      </w:r>
      <w:r w:rsidR="00567431" w:rsidRPr="00B94212">
        <w:rPr>
          <w:rFonts w:ascii="Times New Roman" w:hAnsi="Times New Roman"/>
          <w:b w:val="0"/>
          <w:bCs w:val="0"/>
          <w:sz w:val="22"/>
          <w:szCs w:val="22"/>
          <w:u w:val="none"/>
        </w:rPr>
        <w:t>as</w:t>
      </w:r>
      <w:r w:rsidR="009E2AE0" w:rsidRPr="00B94212">
        <w:rPr>
          <w:rFonts w:ascii="Times New Roman" w:hAnsi="Times New Roman"/>
          <w:b w:val="0"/>
          <w:bCs w:val="0"/>
          <w:sz w:val="22"/>
          <w:szCs w:val="22"/>
          <w:u w:val="none"/>
        </w:rPr>
        <w:t xml:space="preserve"> 12.</w:t>
      </w:r>
      <w:r w:rsidR="000240D9">
        <w:rPr>
          <w:rFonts w:ascii="Times New Roman" w:hAnsi="Times New Roman"/>
          <w:b w:val="0"/>
          <w:bCs w:val="0"/>
          <w:sz w:val="22"/>
          <w:szCs w:val="22"/>
          <w:u w:val="none"/>
        </w:rPr>
        <w:t>36</w:t>
      </w:r>
      <w:r w:rsidR="00352119" w:rsidRPr="00B94212">
        <w:rPr>
          <w:rFonts w:ascii="Times New Roman" w:hAnsi="Times New Roman"/>
          <w:b w:val="0"/>
          <w:bCs w:val="0"/>
          <w:sz w:val="22"/>
          <w:szCs w:val="22"/>
          <w:u w:val="none"/>
        </w:rPr>
        <w:t>%</w:t>
      </w:r>
      <w:r w:rsidRPr="00B94212">
        <w:rPr>
          <w:rFonts w:ascii="Times New Roman" w:hAnsi="Times New Roman"/>
          <w:b w:val="0"/>
          <w:bCs w:val="0"/>
          <w:sz w:val="22"/>
          <w:szCs w:val="22"/>
          <w:u w:val="none"/>
        </w:rPr>
        <w:t xml:space="preserve"> </w:t>
      </w:r>
      <w:r w:rsidR="00BA5CB4" w:rsidRPr="00B94212">
        <w:rPr>
          <w:rFonts w:ascii="Times New Roman" w:hAnsi="Times New Roman"/>
          <w:b w:val="0"/>
          <w:bCs w:val="0"/>
          <w:i/>
          <w:iCs/>
          <w:sz w:val="22"/>
          <w:szCs w:val="22"/>
          <w:u w:val="none"/>
        </w:rPr>
        <w:t>(202</w:t>
      </w:r>
      <w:r w:rsidR="000240D9">
        <w:rPr>
          <w:rFonts w:ascii="Times New Roman" w:hAnsi="Times New Roman"/>
          <w:b w:val="0"/>
          <w:bCs w:val="0"/>
          <w:i/>
          <w:iCs/>
          <w:sz w:val="22"/>
          <w:szCs w:val="22"/>
          <w:u w:val="none"/>
        </w:rPr>
        <w:t>5</w:t>
      </w:r>
      <w:r w:rsidR="00BA5CB4" w:rsidRPr="00B94212">
        <w:rPr>
          <w:rFonts w:ascii="Times New Roman" w:hAnsi="Times New Roman"/>
          <w:b w:val="0"/>
          <w:bCs w:val="0"/>
          <w:i/>
          <w:iCs/>
          <w:sz w:val="22"/>
          <w:szCs w:val="22"/>
          <w:u w:val="none"/>
        </w:rPr>
        <w:t>:</w:t>
      </w:r>
      <w:r w:rsidR="00DA272A" w:rsidRPr="00B94212">
        <w:rPr>
          <w:rFonts w:ascii="Times New Roman" w:hAnsi="Times New Roman"/>
          <w:b w:val="0"/>
          <w:bCs w:val="0"/>
          <w:i/>
          <w:iCs/>
          <w:sz w:val="22"/>
          <w:szCs w:val="22"/>
          <w:u w:val="none"/>
        </w:rPr>
        <w:t xml:space="preserve"> 11.</w:t>
      </w:r>
      <w:r w:rsidR="000240D9">
        <w:rPr>
          <w:rFonts w:ascii="Times New Roman" w:hAnsi="Times New Roman"/>
          <w:b w:val="0"/>
          <w:bCs w:val="0"/>
          <w:i/>
          <w:iCs/>
          <w:sz w:val="22"/>
          <w:szCs w:val="22"/>
          <w:u w:val="none"/>
        </w:rPr>
        <w:t>23</w:t>
      </w:r>
      <w:r w:rsidR="00DA272A" w:rsidRPr="00B94212">
        <w:rPr>
          <w:rFonts w:ascii="Times New Roman" w:hAnsi="Times New Roman"/>
          <w:b w:val="0"/>
          <w:bCs w:val="0"/>
          <w:i/>
          <w:iCs/>
          <w:sz w:val="22"/>
          <w:szCs w:val="22"/>
          <w:u w:val="none"/>
        </w:rPr>
        <w:t>%</w:t>
      </w:r>
      <w:r w:rsidR="00BA5CB4" w:rsidRPr="00B94212">
        <w:rPr>
          <w:rFonts w:ascii="Times New Roman" w:hAnsi="Times New Roman"/>
          <w:b w:val="0"/>
          <w:bCs w:val="0"/>
          <w:i/>
          <w:iCs/>
          <w:sz w:val="22"/>
          <w:szCs w:val="22"/>
          <w:u w:val="none"/>
        </w:rPr>
        <w:t>)</w:t>
      </w:r>
      <w:r w:rsidR="00626FBA" w:rsidRPr="00B94212">
        <w:rPr>
          <w:rFonts w:ascii="Times New Roman" w:hAnsi="Times New Roman"/>
          <w:b w:val="0"/>
          <w:bCs w:val="0"/>
          <w:i/>
          <w:iCs/>
          <w:sz w:val="22"/>
          <w:szCs w:val="22"/>
          <w:u w:val="none"/>
        </w:rPr>
        <w:t xml:space="preserve"> </w:t>
      </w:r>
      <w:r w:rsidR="00626FBA" w:rsidRPr="00B94212">
        <w:rPr>
          <w:rFonts w:ascii="Times New Roman" w:hAnsi="Times New Roman"/>
          <w:b w:val="0"/>
          <w:bCs w:val="0"/>
          <w:sz w:val="22"/>
          <w:szCs w:val="22"/>
          <w:u w:val="none"/>
        </w:rPr>
        <w:t>of the Group’s total revenue.</w:t>
      </w:r>
    </w:p>
    <w:p w14:paraId="1F4CCE03" w14:textId="77777777" w:rsidR="008A162D" w:rsidRDefault="008A162D" w:rsidP="008A162D"/>
    <w:p w14:paraId="663DB7EF" w14:textId="77777777" w:rsidR="008A162D" w:rsidRPr="00B52B21" w:rsidRDefault="008A162D" w:rsidP="008A162D">
      <w:pPr>
        <w:pStyle w:val="block"/>
        <w:spacing w:after="0" w:line="240" w:lineRule="auto"/>
        <w:ind w:left="540" w:right="380"/>
        <w:jc w:val="both"/>
        <w:rPr>
          <w:rFonts w:cstheme="minorBidi"/>
          <w:b/>
          <w:bCs/>
          <w:i/>
          <w:iCs/>
          <w:spacing w:val="-2"/>
          <w:szCs w:val="28"/>
          <w:lang w:val="en-US" w:bidi="th-TH"/>
        </w:rPr>
      </w:pPr>
      <w:r w:rsidRPr="00B52B21">
        <w:rPr>
          <w:rFonts w:cs="Times New Roman"/>
          <w:b/>
          <w:bCs/>
          <w:i/>
          <w:iCs/>
          <w:spacing w:val="-2"/>
          <w:szCs w:val="22"/>
        </w:rPr>
        <w:t>Geographical</w:t>
      </w:r>
      <w:r w:rsidRPr="00B52B21">
        <w:rPr>
          <w:rFonts w:cstheme="minorBidi" w:hint="cs"/>
          <w:b/>
          <w:bCs/>
          <w:i/>
          <w:iCs/>
          <w:spacing w:val="-2"/>
          <w:szCs w:val="28"/>
          <w:cs/>
          <w:lang w:bidi="th-TH"/>
        </w:rPr>
        <w:t xml:space="preserve"> </w:t>
      </w:r>
      <w:r w:rsidRPr="00B52B21">
        <w:rPr>
          <w:b/>
          <w:bCs/>
          <w:i/>
          <w:iCs/>
          <w:spacing w:val="-2"/>
          <w:szCs w:val="22"/>
          <w:lang w:val="en-US" w:bidi="th-TH"/>
        </w:rPr>
        <w:t>segment</w:t>
      </w:r>
    </w:p>
    <w:p w14:paraId="5F695062" w14:textId="77777777" w:rsidR="008A162D" w:rsidRDefault="008A162D" w:rsidP="008A162D"/>
    <w:p w14:paraId="03D343A5" w14:textId="04785356" w:rsidR="0099559C" w:rsidRPr="0099559C" w:rsidRDefault="0099559C" w:rsidP="004E0D33">
      <w:pPr>
        <w:pStyle w:val="Heading1"/>
        <w:keepLines/>
        <w:numPr>
          <w:ilvl w:val="0"/>
          <w:numId w:val="0"/>
        </w:numPr>
        <w:shd w:val="clear" w:color="auto" w:fill="auto"/>
        <w:ind w:left="540" w:right="-117"/>
        <w:jc w:val="both"/>
        <w:rPr>
          <w:rFonts w:ascii="Times New Roman" w:hAnsi="Times New Roman"/>
          <w:b w:val="0"/>
          <w:bCs w:val="0"/>
          <w:sz w:val="22"/>
          <w:szCs w:val="22"/>
          <w:u w:val="none"/>
        </w:rPr>
      </w:pPr>
      <w:r w:rsidRPr="0099559C">
        <w:rPr>
          <w:rFonts w:ascii="Times New Roman" w:hAnsi="Times New Roman"/>
          <w:b w:val="0"/>
          <w:bCs w:val="0"/>
          <w:sz w:val="22"/>
          <w:szCs w:val="22"/>
          <w:u w:val="none"/>
        </w:rPr>
        <w:t>The Group’s revenue derived from domestics was 5</w:t>
      </w:r>
      <w:r w:rsidR="00B45484">
        <w:rPr>
          <w:rFonts w:ascii="Times New Roman" w:hAnsi="Times New Roman"/>
          <w:b w:val="0"/>
          <w:bCs w:val="0"/>
          <w:sz w:val="22"/>
          <w:szCs w:val="22"/>
          <w:u w:val="none"/>
        </w:rPr>
        <w:t>4</w:t>
      </w:r>
      <w:r w:rsidRPr="0099559C">
        <w:rPr>
          <w:rFonts w:ascii="Times New Roman" w:hAnsi="Times New Roman"/>
          <w:b w:val="0"/>
          <w:bCs w:val="0"/>
          <w:sz w:val="22"/>
          <w:szCs w:val="22"/>
          <w:u w:val="none"/>
        </w:rPr>
        <w:t>.</w:t>
      </w:r>
      <w:r w:rsidR="00B45484">
        <w:rPr>
          <w:rFonts w:ascii="Times New Roman" w:hAnsi="Times New Roman"/>
          <w:b w:val="0"/>
          <w:bCs w:val="0"/>
          <w:sz w:val="22"/>
          <w:szCs w:val="22"/>
          <w:u w:val="none"/>
        </w:rPr>
        <w:t>5</w:t>
      </w:r>
      <w:r w:rsidR="00A72E4A">
        <w:rPr>
          <w:rFonts w:ascii="Times New Roman" w:hAnsi="Times New Roman"/>
          <w:b w:val="0"/>
          <w:bCs w:val="0"/>
          <w:sz w:val="22"/>
          <w:szCs w:val="22"/>
          <w:u w:val="none"/>
        </w:rPr>
        <w:t>3</w:t>
      </w:r>
      <w:r w:rsidRPr="0099559C">
        <w:rPr>
          <w:rFonts w:ascii="Times New Roman" w:hAnsi="Times New Roman"/>
          <w:b w:val="0"/>
          <w:bCs w:val="0"/>
          <w:sz w:val="22"/>
          <w:szCs w:val="22"/>
          <w:u w:val="none"/>
        </w:rPr>
        <w:t xml:space="preserve">% </w:t>
      </w:r>
      <w:r w:rsidRPr="00D0424F">
        <w:rPr>
          <w:rFonts w:ascii="Times New Roman" w:hAnsi="Times New Roman"/>
          <w:b w:val="0"/>
          <w:bCs w:val="0"/>
          <w:i/>
          <w:iCs/>
          <w:sz w:val="22"/>
          <w:szCs w:val="22"/>
          <w:u w:val="none"/>
        </w:rPr>
        <w:t>(202</w:t>
      </w:r>
      <w:r w:rsidR="00D0424F">
        <w:rPr>
          <w:rFonts w:ascii="Times New Roman" w:hAnsi="Times New Roman"/>
          <w:b w:val="0"/>
          <w:bCs w:val="0"/>
          <w:i/>
          <w:iCs/>
          <w:sz w:val="22"/>
          <w:szCs w:val="22"/>
          <w:u w:val="none"/>
        </w:rPr>
        <w:t>5</w:t>
      </w:r>
      <w:r w:rsidRPr="00D0424F">
        <w:rPr>
          <w:rFonts w:ascii="Times New Roman" w:hAnsi="Times New Roman"/>
          <w:b w:val="0"/>
          <w:bCs w:val="0"/>
          <w:i/>
          <w:iCs/>
          <w:sz w:val="22"/>
          <w:szCs w:val="22"/>
          <w:u w:val="none"/>
        </w:rPr>
        <w:t xml:space="preserve">: </w:t>
      </w:r>
      <w:r w:rsidR="00B45484" w:rsidRPr="00D0424F">
        <w:rPr>
          <w:rFonts w:ascii="Times New Roman" w:hAnsi="Times New Roman"/>
          <w:b w:val="0"/>
          <w:bCs w:val="0"/>
          <w:i/>
          <w:iCs/>
          <w:sz w:val="22"/>
          <w:szCs w:val="22"/>
          <w:u w:val="none"/>
        </w:rPr>
        <w:t>61</w:t>
      </w:r>
      <w:r w:rsidRPr="00D0424F">
        <w:rPr>
          <w:rFonts w:ascii="Times New Roman" w:hAnsi="Times New Roman"/>
          <w:b w:val="0"/>
          <w:bCs w:val="0"/>
          <w:i/>
          <w:iCs/>
          <w:sz w:val="22"/>
          <w:szCs w:val="22"/>
          <w:u w:val="none"/>
        </w:rPr>
        <w:t>.</w:t>
      </w:r>
      <w:r w:rsidR="00B45484" w:rsidRPr="00D0424F">
        <w:rPr>
          <w:rFonts w:ascii="Times New Roman" w:hAnsi="Times New Roman"/>
          <w:b w:val="0"/>
          <w:bCs w:val="0"/>
          <w:i/>
          <w:iCs/>
          <w:sz w:val="22"/>
          <w:szCs w:val="22"/>
          <w:u w:val="none"/>
        </w:rPr>
        <w:t>1</w:t>
      </w:r>
      <w:r w:rsidR="00A72E4A">
        <w:rPr>
          <w:rFonts w:ascii="Times New Roman" w:hAnsi="Times New Roman"/>
          <w:b w:val="0"/>
          <w:bCs w:val="0"/>
          <w:i/>
          <w:iCs/>
          <w:sz w:val="22"/>
          <w:szCs w:val="22"/>
          <w:u w:val="none"/>
        </w:rPr>
        <w:t>2</w:t>
      </w:r>
      <w:r w:rsidRPr="00D0424F">
        <w:rPr>
          <w:rFonts w:ascii="Times New Roman" w:hAnsi="Times New Roman"/>
          <w:b w:val="0"/>
          <w:bCs w:val="0"/>
          <w:i/>
          <w:iCs/>
          <w:sz w:val="22"/>
          <w:szCs w:val="22"/>
          <w:u w:val="none"/>
        </w:rPr>
        <w:t>%)</w:t>
      </w:r>
      <w:r w:rsidRPr="0099559C">
        <w:rPr>
          <w:rFonts w:ascii="Times New Roman" w:hAnsi="Times New Roman"/>
          <w:b w:val="0"/>
          <w:bCs w:val="0"/>
          <w:sz w:val="22"/>
          <w:szCs w:val="22"/>
          <w:u w:val="none"/>
        </w:rPr>
        <w:t xml:space="preserve"> of the Group’s total revenue, and the Group’s revenue derived from overseas was 4</w:t>
      </w:r>
      <w:r w:rsidR="00B45484">
        <w:rPr>
          <w:rFonts w:ascii="Times New Roman" w:hAnsi="Times New Roman"/>
          <w:b w:val="0"/>
          <w:bCs w:val="0"/>
          <w:sz w:val="22"/>
          <w:szCs w:val="22"/>
          <w:u w:val="none"/>
        </w:rPr>
        <w:t>5</w:t>
      </w:r>
      <w:r w:rsidRPr="0099559C">
        <w:rPr>
          <w:rFonts w:ascii="Times New Roman" w:hAnsi="Times New Roman"/>
          <w:b w:val="0"/>
          <w:bCs w:val="0"/>
          <w:sz w:val="22"/>
          <w:szCs w:val="22"/>
          <w:u w:val="none"/>
        </w:rPr>
        <w:t>.</w:t>
      </w:r>
      <w:r w:rsidR="007E2179">
        <w:rPr>
          <w:rFonts w:ascii="Times New Roman" w:hAnsi="Times New Roman"/>
          <w:b w:val="0"/>
          <w:bCs w:val="0"/>
          <w:sz w:val="22"/>
          <w:szCs w:val="22"/>
          <w:u w:val="none"/>
        </w:rPr>
        <w:t>47</w:t>
      </w:r>
      <w:r w:rsidRPr="0099559C">
        <w:rPr>
          <w:rFonts w:ascii="Times New Roman" w:hAnsi="Times New Roman"/>
          <w:b w:val="0"/>
          <w:bCs w:val="0"/>
          <w:sz w:val="22"/>
          <w:szCs w:val="22"/>
          <w:u w:val="none"/>
        </w:rPr>
        <w:t xml:space="preserve">% </w:t>
      </w:r>
      <w:r w:rsidRPr="00D0424F">
        <w:rPr>
          <w:rFonts w:ascii="Times New Roman" w:hAnsi="Times New Roman"/>
          <w:b w:val="0"/>
          <w:bCs w:val="0"/>
          <w:i/>
          <w:iCs/>
          <w:sz w:val="22"/>
          <w:szCs w:val="22"/>
          <w:u w:val="none"/>
        </w:rPr>
        <w:t>(202</w:t>
      </w:r>
      <w:r w:rsidR="00D0424F">
        <w:rPr>
          <w:rFonts w:ascii="Times New Roman" w:hAnsi="Times New Roman"/>
          <w:b w:val="0"/>
          <w:bCs w:val="0"/>
          <w:i/>
          <w:iCs/>
          <w:sz w:val="22"/>
          <w:szCs w:val="22"/>
          <w:u w:val="none"/>
        </w:rPr>
        <w:t>5</w:t>
      </w:r>
      <w:r w:rsidRPr="00D0424F">
        <w:rPr>
          <w:rFonts w:ascii="Times New Roman" w:hAnsi="Times New Roman"/>
          <w:b w:val="0"/>
          <w:bCs w:val="0"/>
          <w:i/>
          <w:iCs/>
          <w:sz w:val="22"/>
          <w:szCs w:val="22"/>
          <w:u w:val="none"/>
        </w:rPr>
        <w:t xml:space="preserve">: </w:t>
      </w:r>
      <w:r w:rsidR="00B45484" w:rsidRPr="00D0424F">
        <w:rPr>
          <w:rFonts w:ascii="Times New Roman" w:hAnsi="Times New Roman"/>
          <w:b w:val="0"/>
          <w:bCs w:val="0"/>
          <w:i/>
          <w:iCs/>
          <w:sz w:val="22"/>
          <w:szCs w:val="22"/>
          <w:u w:val="none"/>
        </w:rPr>
        <w:t>38</w:t>
      </w:r>
      <w:r w:rsidRPr="00D0424F">
        <w:rPr>
          <w:rFonts w:ascii="Times New Roman" w:hAnsi="Times New Roman"/>
          <w:b w:val="0"/>
          <w:bCs w:val="0"/>
          <w:i/>
          <w:iCs/>
          <w:sz w:val="22"/>
          <w:szCs w:val="22"/>
          <w:u w:val="none"/>
        </w:rPr>
        <w:t>.</w:t>
      </w:r>
      <w:r w:rsidR="007E2179">
        <w:rPr>
          <w:rFonts w:ascii="Times New Roman" w:hAnsi="Times New Roman"/>
          <w:b w:val="0"/>
          <w:bCs w:val="0"/>
          <w:i/>
          <w:iCs/>
          <w:sz w:val="22"/>
          <w:szCs w:val="22"/>
          <w:u w:val="none"/>
        </w:rPr>
        <w:t>88</w:t>
      </w:r>
      <w:r w:rsidRPr="00D0424F">
        <w:rPr>
          <w:rFonts w:ascii="Times New Roman" w:hAnsi="Times New Roman"/>
          <w:b w:val="0"/>
          <w:bCs w:val="0"/>
          <w:i/>
          <w:iCs/>
          <w:sz w:val="22"/>
          <w:szCs w:val="22"/>
          <w:u w:val="none"/>
        </w:rPr>
        <w:t>%)</w:t>
      </w:r>
      <w:r w:rsidRPr="0099559C">
        <w:rPr>
          <w:rFonts w:ascii="Times New Roman" w:hAnsi="Times New Roman"/>
          <w:b w:val="0"/>
          <w:bCs w:val="0"/>
          <w:sz w:val="22"/>
          <w:szCs w:val="22"/>
          <w:u w:val="none"/>
        </w:rPr>
        <w:t xml:space="preserve"> of the Group’s total revenue.</w:t>
      </w:r>
    </w:p>
    <w:p w14:paraId="65719D6B" w14:textId="77777777" w:rsidR="00066877" w:rsidRPr="0099559C" w:rsidRDefault="00066877" w:rsidP="0099559C">
      <w:pPr>
        <w:pStyle w:val="Heading1"/>
        <w:keepLines/>
        <w:numPr>
          <w:ilvl w:val="0"/>
          <w:numId w:val="0"/>
        </w:numPr>
        <w:shd w:val="clear" w:color="auto" w:fill="auto"/>
        <w:ind w:left="540"/>
        <w:jc w:val="both"/>
        <w:rPr>
          <w:rFonts w:ascii="Times New Roman" w:hAnsi="Times New Roman"/>
          <w:b w:val="0"/>
          <w:bCs w:val="0"/>
          <w:sz w:val="22"/>
          <w:szCs w:val="22"/>
          <w:u w:val="none"/>
        </w:rPr>
      </w:pPr>
    </w:p>
    <w:p w14:paraId="52B10928" w14:textId="77777777" w:rsidR="00066877" w:rsidRPr="00B94212" w:rsidRDefault="00066877" w:rsidP="00066877">
      <w:pPr>
        <w:ind w:left="576" w:right="2"/>
        <w:jc w:val="thaiDistribute"/>
        <w:rPr>
          <w:rFonts w:ascii="Times New Roman" w:eastAsia="Calibri" w:hAnsi="Times New Roman"/>
          <w:b/>
          <w:bCs/>
          <w:i/>
          <w:iCs/>
          <w:spacing w:val="-2"/>
          <w:sz w:val="22"/>
          <w:szCs w:val="22"/>
          <w:lang w:val="en-GB" w:bidi="ar-SA"/>
        </w:rPr>
      </w:pPr>
      <w:r w:rsidRPr="00B94212">
        <w:rPr>
          <w:rFonts w:ascii="Times New Roman" w:eastAsia="Calibri" w:hAnsi="Times New Roman"/>
          <w:b/>
          <w:bCs/>
          <w:i/>
          <w:iCs/>
          <w:spacing w:val="-2"/>
          <w:sz w:val="22"/>
          <w:szCs w:val="22"/>
          <w:lang w:val="en-GB" w:bidi="ar-SA"/>
        </w:rPr>
        <w:t>Timing of revenue recognition</w:t>
      </w:r>
    </w:p>
    <w:p w14:paraId="6CB923F6" w14:textId="77777777" w:rsidR="00066877" w:rsidRPr="00B94212"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15A58BCE" w14:textId="028D4C05" w:rsidR="00066877" w:rsidRPr="00B94212" w:rsidRDefault="00066877" w:rsidP="004E0D33">
      <w:pPr>
        <w:ind w:left="576" w:right="-117"/>
        <w:jc w:val="thaiDistribute"/>
        <w:rPr>
          <w:rFonts w:asciiTheme="majorBidi" w:hAnsiTheme="majorBidi" w:cs="Angsana New"/>
          <w:b/>
          <w:bCs/>
          <w:sz w:val="22"/>
          <w:szCs w:val="22"/>
        </w:rPr>
      </w:pPr>
      <w:r w:rsidRPr="00B94212">
        <w:rPr>
          <w:rFonts w:ascii="Times New Roman" w:hAnsi="Times New Roman"/>
          <w:sz w:val="22"/>
          <w:szCs w:val="22"/>
        </w:rPr>
        <w:t xml:space="preserve">For the </w:t>
      </w:r>
      <w:r w:rsidR="00DC03B9">
        <w:rPr>
          <w:rFonts w:ascii="Times New Roman" w:hAnsi="Times New Roman"/>
          <w:sz w:val="22"/>
          <w:szCs w:val="22"/>
        </w:rPr>
        <w:t>three</w:t>
      </w:r>
      <w:r w:rsidRPr="00B94212">
        <w:rPr>
          <w:rFonts w:ascii="Times New Roman" w:hAnsi="Times New Roman"/>
          <w:sz w:val="22"/>
          <w:szCs w:val="22"/>
        </w:rPr>
        <w:t xml:space="preserve">-month period </w:t>
      </w:r>
      <w:proofErr w:type="gramStart"/>
      <w:r w:rsidRPr="00B94212">
        <w:rPr>
          <w:rFonts w:ascii="Times New Roman" w:hAnsi="Times New Roman"/>
          <w:sz w:val="22"/>
          <w:szCs w:val="22"/>
        </w:rPr>
        <w:t>ended</w:t>
      </w:r>
      <w:proofErr w:type="gramEnd"/>
      <w:r w:rsidRPr="00B94212">
        <w:rPr>
          <w:rFonts w:ascii="Times New Roman" w:hAnsi="Times New Roman"/>
          <w:sz w:val="22"/>
          <w:szCs w:val="22"/>
        </w:rPr>
        <w:t xml:space="preserve"> </w:t>
      </w:r>
      <w:r w:rsidR="00B45484">
        <w:rPr>
          <w:rFonts w:ascii="Times New Roman" w:hAnsi="Times New Roman"/>
          <w:sz w:val="22"/>
          <w:szCs w:val="22"/>
        </w:rPr>
        <w:t xml:space="preserve">31 March </w:t>
      </w:r>
      <w:r w:rsidRPr="00B94212">
        <w:rPr>
          <w:rFonts w:ascii="Times New Roman" w:hAnsi="Times New Roman"/>
          <w:sz w:val="22"/>
          <w:szCs w:val="22"/>
        </w:rPr>
        <w:t>202</w:t>
      </w:r>
      <w:r w:rsidR="00B45484">
        <w:rPr>
          <w:rFonts w:ascii="Times New Roman" w:hAnsi="Times New Roman"/>
          <w:sz w:val="22"/>
          <w:szCs w:val="22"/>
        </w:rPr>
        <w:t>6</w:t>
      </w:r>
      <w:r w:rsidRPr="00B94212">
        <w:rPr>
          <w:rFonts w:ascii="Times New Roman" w:hAnsi="Times New Roman"/>
          <w:sz w:val="22"/>
          <w:szCs w:val="22"/>
        </w:rPr>
        <w:t xml:space="preserve"> and 202</w:t>
      </w:r>
      <w:r w:rsidR="00B45484">
        <w:rPr>
          <w:rFonts w:ascii="Times New Roman" w:hAnsi="Times New Roman"/>
          <w:sz w:val="22"/>
          <w:szCs w:val="22"/>
        </w:rPr>
        <w:t>5</w:t>
      </w:r>
      <w:r w:rsidRPr="00B94212">
        <w:rPr>
          <w:rFonts w:ascii="Times New Roman" w:hAnsi="Times New Roman"/>
          <w:sz w:val="22"/>
          <w:szCs w:val="22"/>
        </w:rPr>
        <w:t xml:space="preserve">, the main portion of revenue of the Group and the Company was </w:t>
      </w:r>
      <w:proofErr w:type="spellStart"/>
      <w:r w:rsidRPr="00B94212">
        <w:rPr>
          <w:rFonts w:ascii="Times New Roman" w:hAnsi="Times New Roman"/>
          <w:sz w:val="22"/>
          <w:szCs w:val="22"/>
        </w:rPr>
        <w:t>recognised</w:t>
      </w:r>
      <w:proofErr w:type="spellEnd"/>
      <w:r w:rsidRPr="00B94212">
        <w:rPr>
          <w:rFonts w:ascii="Times New Roman" w:hAnsi="Times New Roman"/>
          <w:sz w:val="22"/>
          <w:szCs w:val="22"/>
        </w:rPr>
        <w:t xml:space="preserve"> at a point in time.</w:t>
      </w:r>
    </w:p>
    <w:p w14:paraId="600E60FA" w14:textId="77777777" w:rsidR="009F42FD" w:rsidRPr="00B94212" w:rsidRDefault="009F42F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0CAA5DA" w14:textId="77777777" w:rsidR="009F42FD" w:rsidRPr="00B94212" w:rsidRDefault="009F42FD" w:rsidP="00E24C0C">
      <w:pPr>
        <w:pStyle w:val="Heading1"/>
        <w:keepLines/>
        <w:numPr>
          <w:ilvl w:val="0"/>
          <w:numId w:val="2"/>
        </w:numPr>
        <w:shd w:val="clear" w:color="auto" w:fill="auto"/>
        <w:jc w:val="both"/>
        <w:rPr>
          <w:rFonts w:ascii="Times New Roman" w:hAnsi="Times New Roman"/>
          <w:sz w:val="24"/>
          <w:szCs w:val="14"/>
          <w:u w:val="none"/>
          <w:cs/>
        </w:rPr>
      </w:pPr>
      <w:r w:rsidRPr="00B94212">
        <w:rPr>
          <w:rFonts w:ascii="Times New Roman" w:hAnsi="Times New Roman"/>
          <w:sz w:val="24"/>
          <w:szCs w:val="14"/>
          <w:u w:val="none"/>
        </w:rPr>
        <w:t>Income tax</w:t>
      </w:r>
    </w:p>
    <w:p w14:paraId="01B89398" w14:textId="7990E4AA" w:rsidR="00113B7D" w:rsidRPr="00B94212" w:rsidRDefault="00113B7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270" w:type="dxa"/>
        <w:tblInd w:w="450" w:type="dxa"/>
        <w:tblLayout w:type="fixed"/>
        <w:tblLook w:val="0000" w:firstRow="0" w:lastRow="0" w:firstColumn="0" w:lastColumn="0" w:noHBand="0" w:noVBand="0"/>
      </w:tblPr>
      <w:tblGrid>
        <w:gridCol w:w="4500"/>
        <w:gridCol w:w="990"/>
        <w:gridCol w:w="280"/>
        <w:gridCol w:w="980"/>
        <w:gridCol w:w="249"/>
        <w:gridCol w:w="1011"/>
        <w:gridCol w:w="270"/>
        <w:gridCol w:w="990"/>
      </w:tblGrid>
      <w:tr w:rsidR="009A6066" w:rsidRPr="00B94212" w14:paraId="4752E2DC" w14:textId="77777777" w:rsidTr="00895BCA">
        <w:tc>
          <w:tcPr>
            <w:tcW w:w="4500" w:type="dxa"/>
            <w:vAlign w:val="bottom"/>
          </w:tcPr>
          <w:p w14:paraId="64BE57DF" w14:textId="72218F3B" w:rsidR="009A6066" w:rsidRPr="00B94212" w:rsidRDefault="009A6066" w:rsidP="00895BCA">
            <w:pPr>
              <w:rPr>
                <w:rFonts w:ascii="Times New Roman" w:hAnsi="Times New Roman"/>
                <w:b/>
                <w:i/>
                <w:sz w:val="22"/>
                <w:szCs w:val="22"/>
                <w:cs/>
              </w:rPr>
            </w:pPr>
          </w:p>
        </w:tc>
        <w:tc>
          <w:tcPr>
            <w:tcW w:w="2250" w:type="dxa"/>
            <w:gridSpan w:val="3"/>
            <w:vAlign w:val="bottom"/>
          </w:tcPr>
          <w:p w14:paraId="753E005E" w14:textId="77777777" w:rsidR="009A6066" w:rsidRPr="00B94212" w:rsidRDefault="009A6066" w:rsidP="00F90B45">
            <w:pPr>
              <w:ind w:left="-135" w:right="-81"/>
              <w:jc w:val="center"/>
              <w:rPr>
                <w:rFonts w:ascii="Times New Roman" w:hAnsi="Times New Roman"/>
                <w:bCs/>
                <w:sz w:val="22"/>
                <w:szCs w:val="22"/>
                <w:cs/>
              </w:rPr>
            </w:pPr>
            <w:r w:rsidRPr="00B94212">
              <w:rPr>
                <w:rFonts w:ascii="Times New Roman" w:hAnsi="Times New Roman"/>
                <w:b/>
                <w:bCs/>
                <w:sz w:val="22"/>
                <w:szCs w:val="22"/>
              </w:rPr>
              <w:t>Consolidated</w:t>
            </w:r>
          </w:p>
        </w:tc>
        <w:tc>
          <w:tcPr>
            <w:tcW w:w="249" w:type="dxa"/>
          </w:tcPr>
          <w:p w14:paraId="66A107BD" w14:textId="77777777" w:rsidR="009A6066" w:rsidRPr="00B94212" w:rsidRDefault="009A6066" w:rsidP="00F90B45">
            <w:pPr>
              <w:ind w:left="-108" w:right="-108"/>
              <w:jc w:val="right"/>
              <w:rPr>
                <w:rFonts w:ascii="Times New Roman" w:hAnsi="Times New Roman"/>
                <w:sz w:val="22"/>
                <w:szCs w:val="22"/>
              </w:rPr>
            </w:pPr>
          </w:p>
        </w:tc>
        <w:tc>
          <w:tcPr>
            <w:tcW w:w="2271" w:type="dxa"/>
            <w:gridSpan w:val="3"/>
            <w:vAlign w:val="bottom"/>
          </w:tcPr>
          <w:p w14:paraId="4AB2C596" w14:textId="77777777" w:rsidR="009A6066" w:rsidRPr="00B94212" w:rsidRDefault="009A6066" w:rsidP="00F90B45">
            <w:pPr>
              <w:ind w:left="-135" w:right="-81"/>
              <w:jc w:val="center"/>
              <w:rPr>
                <w:rFonts w:ascii="Times New Roman" w:hAnsi="Times New Roman"/>
                <w:bCs/>
                <w:sz w:val="22"/>
                <w:szCs w:val="22"/>
              </w:rPr>
            </w:pPr>
            <w:r w:rsidRPr="00B94212">
              <w:rPr>
                <w:rFonts w:ascii="Times New Roman" w:hAnsi="Times New Roman"/>
                <w:b/>
                <w:bCs/>
                <w:sz w:val="22"/>
                <w:szCs w:val="22"/>
              </w:rPr>
              <w:t xml:space="preserve">Separate </w:t>
            </w:r>
          </w:p>
        </w:tc>
      </w:tr>
      <w:tr w:rsidR="009A6066" w:rsidRPr="00B94212" w14:paraId="651C10C8" w14:textId="77777777" w:rsidTr="00DA272A">
        <w:tc>
          <w:tcPr>
            <w:tcW w:w="4500" w:type="dxa"/>
          </w:tcPr>
          <w:p w14:paraId="51D5E3D1" w14:textId="2BC65116" w:rsidR="009A6066" w:rsidRPr="00B94212" w:rsidRDefault="00895BCA" w:rsidP="00F90B45">
            <w:pPr>
              <w:rPr>
                <w:rFonts w:ascii="Times New Roman" w:hAnsi="Times New Roman"/>
                <w:bCs/>
                <w:iCs/>
                <w:sz w:val="22"/>
                <w:szCs w:val="22"/>
                <w:cs/>
              </w:rPr>
            </w:pPr>
            <w:r w:rsidRPr="00B94212">
              <w:rPr>
                <w:rFonts w:ascii="Times New Roman" w:hAnsi="Times New Roman"/>
                <w:b/>
                <w:i/>
                <w:sz w:val="22"/>
                <w:szCs w:val="22"/>
              </w:rPr>
              <w:t>Income tax rate</w:t>
            </w:r>
          </w:p>
        </w:tc>
        <w:tc>
          <w:tcPr>
            <w:tcW w:w="2250" w:type="dxa"/>
            <w:gridSpan w:val="3"/>
            <w:vAlign w:val="bottom"/>
          </w:tcPr>
          <w:p w14:paraId="1591B739" w14:textId="77777777" w:rsidR="009A6066" w:rsidRPr="00B94212" w:rsidRDefault="009A6066" w:rsidP="00F90B45">
            <w:pPr>
              <w:ind w:left="-135" w:right="-81"/>
              <w:jc w:val="center"/>
              <w:rPr>
                <w:rFonts w:ascii="Times New Roman" w:hAnsi="Times New Roman"/>
                <w:bCs/>
                <w:sz w:val="22"/>
                <w:szCs w:val="22"/>
                <w:cs/>
              </w:rPr>
            </w:pPr>
            <w:r w:rsidRPr="00B94212">
              <w:rPr>
                <w:rFonts w:ascii="Times New Roman" w:hAnsi="Times New Roman"/>
                <w:b/>
                <w:bCs/>
                <w:sz w:val="22"/>
                <w:szCs w:val="22"/>
              </w:rPr>
              <w:t>financial statements</w:t>
            </w:r>
          </w:p>
        </w:tc>
        <w:tc>
          <w:tcPr>
            <w:tcW w:w="249" w:type="dxa"/>
          </w:tcPr>
          <w:p w14:paraId="122EC792" w14:textId="77777777" w:rsidR="009A6066" w:rsidRPr="00B94212" w:rsidRDefault="009A6066" w:rsidP="00F90B45">
            <w:pPr>
              <w:ind w:left="-108" w:right="-108"/>
              <w:jc w:val="right"/>
              <w:rPr>
                <w:rFonts w:ascii="Times New Roman" w:hAnsi="Times New Roman"/>
                <w:sz w:val="22"/>
                <w:szCs w:val="22"/>
              </w:rPr>
            </w:pPr>
          </w:p>
        </w:tc>
        <w:tc>
          <w:tcPr>
            <w:tcW w:w="2271" w:type="dxa"/>
            <w:gridSpan w:val="3"/>
            <w:vAlign w:val="bottom"/>
          </w:tcPr>
          <w:p w14:paraId="27AAF8EB" w14:textId="77777777" w:rsidR="009A6066" w:rsidRPr="00B94212" w:rsidRDefault="009A6066" w:rsidP="00F90B45">
            <w:pPr>
              <w:ind w:left="-135" w:right="-81"/>
              <w:jc w:val="center"/>
              <w:rPr>
                <w:rFonts w:ascii="Times New Roman" w:hAnsi="Times New Roman"/>
                <w:bCs/>
                <w:sz w:val="22"/>
                <w:szCs w:val="22"/>
                <w:cs/>
              </w:rPr>
            </w:pPr>
            <w:r w:rsidRPr="00B94212">
              <w:rPr>
                <w:rFonts w:ascii="Times New Roman" w:hAnsi="Times New Roman"/>
                <w:b/>
                <w:bCs/>
                <w:sz w:val="22"/>
                <w:szCs w:val="22"/>
              </w:rPr>
              <w:t>financial statements</w:t>
            </w:r>
          </w:p>
        </w:tc>
      </w:tr>
      <w:tr w:rsidR="009A6066" w:rsidRPr="00B94212" w14:paraId="14601DE6" w14:textId="77777777" w:rsidTr="00DA272A">
        <w:tc>
          <w:tcPr>
            <w:tcW w:w="4500" w:type="dxa"/>
          </w:tcPr>
          <w:p w14:paraId="00BCB874" w14:textId="6F24498B" w:rsidR="009A6066" w:rsidRPr="00B94212" w:rsidRDefault="009A6066" w:rsidP="00F90B45">
            <w:pPr>
              <w:ind w:left="158" w:hanging="158"/>
              <w:rPr>
                <w:rFonts w:ascii="Times New Roman" w:hAnsi="Times New Roman"/>
                <w:b/>
                <w:bCs/>
                <w:i/>
                <w:iCs/>
                <w:spacing w:val="-2"/>
                <w:sz w:val="22"/>
                <w:szCs w:val="22"/>
                <w:cs/>
              </w:rPr>
            </w:pPr>
            <w:r w:rsidRPr="00B94212">
              <w:rPr>
                <w:rFonts w:ascii="Times New Roman" w:hAnsi="Times New Roman"/>
                <w:b/>
                <w:bCs/>
                <w:i/>
                <w:iCs/>
                <w:spacing w:val="-2"/>
                <w:sz w:val="22"/>
                <w:szCs w:val="22"/>
              </w:rPr>
              <w:t xml:space="preserve">For the </w:t>
            </w:r>
            <w:r w:rsidR="00340821">
              <w:rPr>
                <w:rFonts w:ascii="Times New Roman" w:hAnsi="Times New Roman"/>
                <w:b/>
                <w:bCs/>
                <w:i/>
                <w:iCs/>
                <w:spacing w:val="-2"/>
                <w:sz w:val="22"/>
                <w:szCs w:val="22"/>
              </w:rPr>
              <w:t>three</w:t>
            </w:r>
            <w:r w:rsidRPr="00B94212">
              <w:rPr>
                <w:rFonts w:ascii="Times New Roman" w:hAnsi="Times New Roman"/>
                <w:b/>
                <w:bCs/>
                <w:i/>
                <w:iCs/>
                <w:spacing w:val="-2"/>
                <w:sz w:val="22"/>
                <w:szCs w:val="22"/>
              </w:rPr>
              <w:t xml:space="preserve">-month period ended </w:t>
            </w:r>
            <w:r w:rsidR="00D44853">
              <w:rPr>
                <w:rFonts w:ascii="Times New Roman" w:hAnsi="Times New Roman"/>
                <w:b/>
                <w:bCs/>
                <w:i/>
                <w:iCs/>
                <w:spacing w:val="-2"/>
                <w:sz w:val="22"/>
                <w:szCs w:val="22"/>
              </w:rPr>
              <w:t>31 March</w:t>
            </w:r>
          </w:p>
        </w:tc>
        <w:tc>
          <w:tcPr>
            <w:tcW w:w="990" w:type="dxa"/>
            <w:vAlign w:val="center"/>
          </w:tcPr>
          <w:p w14:paraId="62FCEDEA" w14:textId="55417EDA" w:rsidR="009A6066" w:rsidRPr="00B94212" w:rsidRDefault="009A6066" w:rsidP="00F90B45">
            <w:pPr>
              <w:ind w:left="-108" w:right="-108"/>
              <w:jc w:val="center"/>
              <w:rPr>
                <w:rFonts w:ascii="Times New Roman" w:hAnsi="Times New Roman"/>
                <w:sz w:val="22"/>
                <w:szCs w:val="22"/>
              </w:rPr>
            </w:pPr>
            <w:r w:rsidRPr="00B94212">
              <w:rPr>
                <w:rFonts w:ascii="Times New Roman" w:hAnsi="Times New Roman"/>
                <w:sz w:val="22"/>
                <w:szCs w:val="22"/>
              </w:rPr>
              <w:t>202</w:t>
            </w:r>
            <w:r w:rsidR="00B45484">
              <w:rPr>
                <w:rFonts w:ascii="Times New Roman" w:hAnsi="Times New Roman"/>
                <w:sz w:val="22"/>
                <w:szCs w:val="22"/>
              </w:rPr>
              <w:t>6</w:t>
            </w:r>
          </w:p>
        </w:tc>
        <w:tc>
          <w:tcPr>
            <w:tcW w:w="280" w:type="dxa"/>
            <w:vAlign w:val="center"/>
          </w:tcPr>
          <w:p w14:paraId="1C40178F" w14:textId="77777777" w:rsidR="009A6066" w:rsidRPr="00B94212" w:rsidRDefault="009A6066" w:rsidP="00F90B45">
            <w:pPr>
              <w:ind w:left="-108" w:right="-108"/>
              <w:jc w:val="right"/>
              <w:rPr>
                <w:rFonts w:ascii="Times New Roman" w:hAnsi="Times New Roman"/>
                <w:sz w:val="22"/>
                <w:szCs w:val="22"/>
              </w:rPr>
            </w:pPr>
          </w:p>
        </w:tc>
        <w:tc>
          <w:tcPr>
            <w:tcW w:w="980" w:type="dxa"/>
            <w:vAlign w:val="center"/>
          </w:tcPr>
          <w:p w14:paraId="61D476F4" w14:textId="0C8D3E7E" w:rsidR="009A6066" w:rsidRPr="00B94212" w:rsidRDefault="009A6066" w:rsidP="00F90B45">
            <w:pPr>
              <w:ind w:left="-108" w:right="-108"/>
              <w:jc w:val="center"/>
              <w:rPr>
                <w:rFonts w:ascii="Times New Roman" w:hAnsi="Times New Roman"/>
                <w:sz w:val="22"/>
                <w:szCs w:val="22"/>
              </w:rPr>
            </w:pPr>
            <w:r w:rsidRPr="00B94212">
              <w:rPr>
                <w:rFonts w:ascii="Times New Roman" w:hAnsi="Times New Roman"/>
                <w:sz w:val="22"/>
                <w:szCs w:val="22"/>
              </w:rPr>
              <w:t>202</w:t>
            </w:r>
            <w:r w:rsidR="00B45484">
              <w:rPr>
                <w:rFonts w:ascii="Times New Roman" w:hAnsi="Times New Roman"/>
                <w:sz w:val="22"/>
                <w:szCs w:val="22"/>
              </w:rPr>
              <w:t>5</w:t>
            </w:r>
          </w:p>
        </w:tc>
        <w:tc>
          <w:tcPr>
            <w:tcW w:w="249" w:type="dxa"/>
          </w:tcPr>
          <w:p w14:paraId="2EE45CB6" w14:textId="77777777" w:rsidR="009A6066" w:rsidRPr="00B94212" w:rsidRDefault="009A6066" w:rsidP="00F90B45">
            <w:pPr>
              <w:ind w:left="-108" w:right="-108"/>
              <w:jc w:val="right"/>
              <w:rPr>
                <w:rFonts w:ascii="Times New Roman" w:hAnsi="Times New Roman"/>
                <w:sz w:val="22"/>
                <w:szCs w:val="22"/>
              </w:rPr>
            </w:pPr>
          </w:p>
        </w:tc>
        <w:tc>
          <w:tcPr>
            <w:tcW w:w="1011" w:type="dxa"/>
            <w:vAlign w:val="center"/>
          </w:tcPr>
          <w:p w14:paraId="09C58571" w14:textId="08BDFEE9" w:rsidR="009A6066" w:rsidRPr="00B94212" w:rsidRDefault="009A6066" w:rsidP="00F90B45">
            <w:pPr>
              <w:ind w:left="-108" w:right="-108"/>
              <w:jc w:val="center"/>
              <w:rPr>
                <w:rFonts w:ascii="Times New Roman" w:hAnsi="Times New Roman"/>
                <w:sz w:val="22"/>
                <w:szCs w:val="22"/>
              </w:rPr>
            </w:pPr>
            <w:r w:rsidRPr="00B94212">
              <w:rPr>
                <w:rFonts w:ascii="Times New Roman" w:hAnsi="Times New Roman"/>
                <w:sz w:val="22"/>
                <w:szCs w:val="22"/>
              </w:rPr>
              <w:t>202</w:t>
            </w:r>
            <w:r w:rsidR="00B45484">
              <w:rPr>
                <w:rFonts w:ascii="Times New Roman" w:hAnsi="Times New Roman"/>
                <w:sz w:val="22"/>
                <w:szCs w:val="22"/>
              </w:rPr>
              <w:t>6</w:t>
            </w:r>
          </w:p>
        </w:tc>
        <w:tc>
          <w:tcPr>
            <w:tcW w:w="270" w:type="dxa"/>
            <w:vAlign w:val="center"/>
          </w:tcPr>
          <w:p w14:paraId="799CF2ED" w14:textId="77777777" w:rsidR="009A6066" w:rsidRPr="00B94212" w:rsidRDefault="009A6066" w:rsidP="00F90B45">
            <w:pPr>
              <w:ind w:left="-108" w:right="-108"/>
              <w:jc w:val="right"/>
              <w:rPr>
                <w:rFonts w:ascii="Times New Roman" w:hAnsi="Times New Roman"/>
                <w:sz w:val="22"/>
                <w:szCs w:val="22"/>
              </w:rPr>
            </w:pPr>
          </w:p>
        </w:tc>
        <w:tc>
          <w:tcPr>
            <w:tcW w:w="990" w:type="dxa"/>
            <w:vAlign w:val="center"/>
          </w:tcPr>
          <w:p w14:paraId="152054C1" w14:textId="2F4DD8E7" w:rsidR="009A6066" w:rsidRPr="00B94212" w:rsidRDefault="009A6066" w:rsidP="00F90B45">
            <w:pPr>
              <w:ind w:left="-108" w:right="-108"/>
              <w:jc w:val="center"/>
              <w:rPr>
                <w:rFonts w:ascii="Times New Roman" w:hAnsi="Times New Roman"/>
                <w:sz w:val="22"/>
                <w:szCs w:val="22"/>
              </w:rPr>
            </w:pPr>
            <w:r w:rsidRPr="00B94212">
              <w:rPr>
                <w:rFonts w:ascii="Times New Roman" w:hAnsi="Times New Roman"/>
                <w:sz w:val="22"/>
                <w:szCs w:val="22"/>
              </w:rPr>
              <w:t>202</w:t>
            </w:r>
            <w:r w:rsidR="00B45484">
              <w:rPr>
                <w:rFonts w:ascii="Times New Roman" w:hAnsi="Times New Roman"/>
                <w:sz w:val="22"/>
                <w:szCs w:val="22"/>
              </w:rPr>
              <w:t>5</w:t>
            </w:r>
          </w:p>
        </w:tc>
      </w:tr>
      <w:tr w:rsidR="009A6066" w:rsidRPr="00B94212" w14:paraId="46A91624" w14:textId="77777777" w:rsidTr="00DA272A">
        <w:tc>
          <w:tcPr>
            <w:tcW w:w="4500" w:type="dxa"/>
          </w:tcPr>
          <w:p w14:paraId="4667B35B" w14:textId="77777777" w:rsidR="009A6066" w:rsidRPr="00B94212" w:rsidRDefault="009A6066" w:rsidP="00F90B45">
            <w:pPr>
              <w:tabs>
                <w:tab w:val="left" w:pos="364"/>
              </w:tabs>
              <w:ind w:right="44"/>
              <w:jc w:val="center"/>
              <w:rPr>
                <w:rFonts w:ascii="Times New Roman" w:hAnsi="Times New Roman"/>
                <w:bCs/>
                <w:iCs/>
                <w:sz w:val="22"/>
                <w:szCs w:val="22"/>
              </w:rPr>
            </w:pPr>
          </w:p>
        </w:tc>
        <w:tc>
          <w:tcPr>
            <w:tcW w:w="4770" w:type="dxa"/>
            <w:gridSpan w:val="7"/>
          </w:tcPr>
          <w:p w14:paraId="135889BF" w14:textId="38C91A11" w:rsidR="009A6066" w:rsidRPr="00B94212" w:rsidRDefault="009A6066" w:rsidP="00F90B45">
            <w:pPr>
              <w:jc w:val="center"/>
              <w:rPr>
                <w:rFonts w:ascii="Times New Roman" w:hAnsi="Times New Roman"/>
                <w:iCs/>
                <w:sz w:val="22"/>
                <w:szCs w:val="22"/>
              </w:rPr>
            </w:pPr>
            <w:r w:rsidRPr="00B94212">
              <w:rPr>
                <w:rFonts w:ascii="Times New Roman" w:hAnsi="Times New Roman"/>
                <w:i/>
                <w:iCs/>
                <w:sz w:val="22"/>
                <w:szCs w:val="22"/>
              </w:rPr>
              <w:t>(%)</w:t>
            </w:r>
          </w:p>
        </w:tc>
      </w:tr>
      <w:tr w:rsidR="009A6066" w:rsidRPr="00B94212" w14:paraId="10BB9AAE" w14:textId="77777777" w:rsidTr="00EC65AE">
        <w:tc>
          <w:tcPr>
            <w:tcW w:w="4500" w:type="dxa"/>
          </w:tcPr>
          <w:p w14:paraId="62A75BA3" w14:textId="7EB11842" w:rsidR="009A6066" w:rsidRPr="00B94212" w:rsidRDefault="00567431" w:rsidP="009A6066">
            <w:pPr>
              <w:ind w:left="158" w:hanging="158"/>
              <w:rPr>
                <w:rFonts w:ascii="Times New Roman" w:hAnsi="Times New Roman"/>
                <w:sz w:val="22"/>
                <w:szCs w:val="22"/>
                <w:cs/>
              </w:rPr>
            </w:pPr>
            <w:r w:rsidRPr="00B94212">
              <w:rPr>
                <w:rFonts w:ascii="Times New Roman" w:hAnsi="Times New Roman"/>
                <w:spacing w:val="-2"/>
                <w:sz w:val="22"/>
                <w:szCs w:val="22"/>
              </w:rPr>
              <w:t>Corporate i</w:t>
            </w:r>
            <w:r w:rsidR="009A6066" w:rsidRPr="00B94212">
              <w:rPr>
                <w:rFonts w:ascii="Times New Roman" w:hAnsi="Times New Roman"/>
                <w:spacing w:val="-2"/>
                <w:sz w:val="22"/>
                <w:szCs w:val="22"/>
              </w:rPr>
              <w:t>ncome tax rate</w:t>
            </w:r>
            <w:r w:rsidR="00337E6E">
              <w:rPr>
                <w:rFonts w:ascii="Times New Roman" w:hAnsi="Times New Roman"/>
                <w:spacing w:val="-2"/>
                <w:sz w:val="22"/>
                <w:szCs w:val="22"/>
              </w:rPr>
              <w:t xml:space="preserve"> (</w:t>
            </w:r>
            <w:r w:rsidR="00A95C96">
              <w:rPr>
                <w:rFonts w:ascii="Times New Roman" w:hAnsi="Times New Roman" w:cs="Angsana New"/>
                <w:spacing w:val="-2"/>
                <w:sz w:val="22"/>
                <w:szCs w:val="28"/>
              </w:rPr>
              <w:t>Estimation</w:t>
            </w:r>
            <w:r w:rsidR="00037F6E">
              <w:rPr>
                <w:rFonts w:ascii="Times New Roman" w:hAnsi="Times New Roman"/>
                <w:spacing w:val="-2"/>
                <w:sz w:val="22"/>
                <w:szCs w:val="22"/>
              </w:rPr>
              <w:t>)</w:t>
            </w:r>
          </w:p>
        </w:tc>
        <w:tc>
          <w:tcPr>
            <w:tcW w:w="990" w:type="dxa"/>
            <w:vAlign w:val="bottom"/>
          </w:tcPr>
          <w:p w14:paraId="497355C1" w14:textId="5AE65BEA" w:rsidR="009A6066" w:rsidRPr="00B94212" w:rsidRDefault="00D44853" w:rsidP="00B04649">
            <w:pPr>
              <w:pStyle w:val="acctfourfigures"/>
              <w:tabs>
                <w:tab w:val="clear" w:pos="765"/>
              </w:tabs>
              <w:spacing w:line="240" w:lineRule="auto"/>
              <w:ind w:right="-30"/>
              <w:jc w:val="right"/>
              <w:rPr>
                <w:rFonts w:cs="Angsana New"/>
                <w:szCs w:val="28"/>
                <w:lang w:val="en-US" w:bidi="th-TH"/>
              </w:rPr>
            </w:pPr>
            <w:r>
              <w:rPr>
                <w:rFonts w:cs="Angsana New"/>
                <w:szCs w:val="28"/>
                <w:lang w:val="en-US" w:bidi="th-TH"/>
              </w:rPr>
              <w:t>3</w:t>
            </w:r>
            <w:r w:rsidR="009E2AE0" w:rsidRPr="00B94212">
              <w:rPr>
                <w:rFonts w:cs="Angsana New"/>
                <w:szCs w:val="28"/>
                <w:lang w:val="en-US" w:bidi="th-TH"/>
              </w:rPr>
              <w:t>.</w:t>
            </w:r>
            <w:r w:rsidR="007E2179">
              <w:rPr>
                <w:rFonts w:cs="Angsana New"/>
                <w:szCs w:val="28"/>
                <w:lang w:val="en-US" w:bidi="th-TH"/>
              </w:rPr>
              <w:t>26</w:t>
            </w:r>
          </w:p>
        </w:tc>
        <w:tc>
          <w:tcPr>
            <w:tcW w:w="280" w:type="dxa"/>
          </w:tcPr>
          <w:p w14:paraId="68ADA946" w14:textId="77777777" w:rsidR="009A6066" w:rsidRPr="00B94212" w:rsidRDefault="009A6066" w:rsidP="009A6066">
            <w:pPr>
              <w:pStyle w:val="acctfourfigures"/>
              <w:tabs>
                <w:tab w:val="clear" w:pos="765"/>
              </w:tabs>
              <w:spacing w:line="240" w:lineRule="auto"/>
              <w:ind w:right="43"/>
              <w:jc w:val="right"/>
              <w:rPr>
                <w:szCs w:val="22"/>
              </w:rPr>
            </w:pPr>
          </w:p>
        </w:tc>
        <w:tc>
          <w:tcPr>
            <w:tcW w:w="980" w:type="dxa"/>
            <w:vAlign w:val="bottom"/>
          </w:tcPr>
          <w:p w14:paraId="6943CC4D" w14:textId="011EBCF4" w:rsidR="009A6066" w:rsidRPr="00B94212" w:rsidRDefault="00D44853" w:rsidP="009A6066">
            <w:pPr>
              <w:pStyle w:val="acctfourfigures"/>
              <w:tabs>
                <w:tab w:val="clear" w:pos="765"/>
              </w:tabs>
              <w:spacing w:line="240" w:lineRule="auto"/>
              <w:ind w:right="-30"/>
              <w:jc w:val="right"/>
              <w:rPr>
                <w:szCs w:val="22"/>
                <w:lang w:val="en-US"/>
              </w:rPr>
            </w:pPr>
            <w:r>
              <w:rPr>
                <w:szCs w:val="22"/>
                <w:lang w:val="en-US"/>
              </w:rPr>
              <w:t>12</w:t>
            </w:r>
            <w:r w:rsidR="00DA272A" w:rsidRPr="00B94212">
              <w:rPr>
                <w:szCs w:val="22"/>
                <w:lang w:val="en-US"/>
              </w:rPr>
              <w:t>.</w:t>
            </w:r>
            <w:r>
              <w:rPr>
                <w:szCs w:val="22"/>
                <w:lang w:val="en-US"/>
              </w:rPr>
              <w:t>81</w:t>
            </w:r>
          </w:p>
        </w:tc>
        <w:tc>
          <w:tcPr>
            <w:tcW w:w="249" w:type="dxa"/>
          </w:tcPr>
          <w:p w14:paraId="6901990F" w14:textId="77777777" w:rsidR="009A6066" w:rsidRPr="00B94212" w:rsidRDefault="009A6066" w:rsidP="009A6066">
            <w:pPr>
              <w:pStyle w:val="acctfourfigures"/>
              <w:tabs>
                <w:tab w:val="clear" w:pos="765"/>
              </w:tabs>
              <w:spacing w:line="240" w:lineRule="auto"/>
              <w:ind w:right="43"/>
              <w:jc w:val="right"/>
              <w:rPr>
                <w:szCs w:val="22"/>
              </w:rPr>
            </w:pPr>
          </w:p>
        </w:tc>
        <w:tc>
          <w:tcPr>
            <w:tcW w:w="1011" w:type="dxa"/>
            <w:vAlign w:val="bottom"/>
          </w:tcPr>
          <w:p w14:paraId="7D59D4A6" w14:textId="4FB88515" w:rsidR="009A6066" w:rsidRPr="00B94212" w:rsidRDefault="009E2AE0" w:rsidP="00B04649">
            <w:pPr>
              <w:pStyle w:val="acctfourfigures"/>
              <w:tabs>
                <w:tab w:val="clear" w:pos="765"/>
              </w:tabs>
              <w:spacing w:line="240" w:lineRule="auto"/>
              <w:ind w:right="-30"/>
              <w:jc w:val="right"/>
              <w:rPr>
                <w:szCs w:val="22"/>
                <w:lang w:val="en-US"/>
              </w:rPr>
            </w:pPr>
            <w:r w:rsidRPr="00B94212">
              <w:rPr>
                <w:szCs w:val="22"/>
                <w:lang w:val="en-US"/>
              </w:rPr>
              <w:t>2</w:t>
            </w:r>
            <w:r w:rsidR="007F5AFC">
              <w:rPr>
                <w:szCs w:val="22"/>
                <w:lang w:val="en-US"/>
              </w:rPr>
              <w:t>2</w:t>
            </w:r>
            <w:r w:rsidRPr="00B94212">
              <w:rPr>
                <w:szCs w:val="22"/>
                <w:lang w:val="en-US"/>
              </w:rPr>
              <w:t>.</w:t>
            </w:r>
            <w:r w:rsidR="007F5AFC">
              <w:rPr>
                <w:szCs w:val="22"/>
                <w:lang w:val="en-US"/>
              </w:rPr>
              <w:t>43</w:t>
            </w:r>
          </w:p>
        </w:tc>
        <w:tc>
          <w:tcPr>
            <w:tcW w:w="270" w:type="dxa"/>
          </w:tcPr>
          <w:p w14:paraId="7A3FDC56" w14:textId="77777777" w:rsidR="009A6066" w:rsidRPr="00B94212" w:rsidRDefault="009A6066" w:rsidP="009A6066">
            <w:pPr>
              <w:pStyle w:val="acctfourfigures"/>
              <w:tabs>
                <w:tab w:val="clear" w:pos="765"/>
              </w:tabs>
              <w:spacing w:line="240" w:lineRule="auto"/>
              <w:ind w:right="43"/>
              <w:jc w:val="right"/>
              <w:rPr>
                <w:szCs w:val="22"/>
                <w:lang w:val="en-US" w:bidi="th-TH"/>
              </w:rPr>
            </w:pPr>
          </w:p>
        </w:tc>
        <w:tc>
          <w:tcPr>
            <w:tcW w:w="990" w:type="dxa"/>
            <w:vAlign w:val="bottom"/>
          </w:tcPr>
          <w:p w14:paraId="7EF4CF24" w14:textId="7CD98146" w:rsidR="009A6066" w:rsidRPr="00B94212" w:rsidRDefault="00B44CCA" w:rsidP="00DA272A">
            <w:pPr>
              <w:pStyle w:val="acctfourfigures"/>
              <w:tabs>
                <w:tab w:val="clear" w:pos="765"/>
              </w:tabs>
              <w:spacing w:line="240" w:lineRule="auto"/>
              <w:ind w:right="-470"/>
              <w:jc w:val="center"/>
              <w:rPr>
                <w:szCs w:val="22"/>
                <w:lang w:val="en-US" w:bidi="th-TH"/>
              </w:rPr>
            </w:pPr>
            <w:r>
              <w:rPr>
                <w:szCs w:val="22"/>
                <w:lang w:val="en-US" w:bidi="th-TH"/>
              </w:rPr>
              <w:t>13.77</w:t>
            </w:r>
            <w:r w:rsidR="00DA272A" w:rsidRPr="00B94212">
              <w:rPr>
                <w:szCs w:val="22"/>
                <w:lang w:val="en-US" w:bidi="th-TH"/>
              </w:rPr>
              <w:t xml:space="preserve"> </w:t>
            </w:r>
          </w:p>
        </w:tc>
      </w:tr>
      <w:tr w:rsidR="009A6066" w:rsidRPr="00B94212" w14:paraId="78E031E7" w14:textId="77777777" w:rsidTr="00EC65AE">
        <w:tc>
          <w:tcPr>
            <w:tcW w:w="4500" w:type="dxa"/>
          </w:tcPr>
          <w:p w14:paraId="21C2EA4C" w14:textId="0CA21CAA" w:rsidR="009A6066" w:rsidRPr="00B94212" w:rsidRDefault="009A6066" w:rsidP="009A6066">
            <w:pPr>
              <w:ind w:left="158" w:hanging="158"/>
              <w:rPr>
                <w:rFonts w:ascii="Times New Roman" w:hAnsi="Times New Roman"/>
                <w:spacing w:val="-2"/>
                <w:sz w:val="22"/>
                <w:szCs w:val="22"/>
              </w:rPr>
            </w:pPr>
            <w:r w:rsidRPr="00B94212">
              <w:rPr>
                <w:rFonts w:ascii="Times New Roman" w:hAnsi="Times New Roman"/>
                <w:spacing w:val="-2"/>
                <w:sz w:val="22"/>
                <w:szCs w:val="22"/>
              </w:rPr>
              <w:t>Deferred tax rate</w:t>
            </w:r>
          </w:p>
        </w:tc>
        <w:tc>
          <w:tcPr>
            <w:tcW w:w="990" w:type="dxa"/>
            <w:tcBorders>
              <w:bottom w:val="single" w:sz="4" w:space="0" w:color="auto"/>
            </w:tcBorders>
            <w:vAlign w:val="bottom"/>
          </w:tcPr>
          <w:p w14:paraId="4DA32034" w14:textId="720995B4" w:rsidR="009A6066" w:rsidRPr="00B94212" w:rsidRDefault="00D44853" w:rsidP="00D44853">
            <w:pPr>
              <w:pStyle w:val="acctfourfigures"/>
              <w:tabs>
                <w:tab w:val="clear" w:pos="765"/>
              </w:tabs>
              <w:spacing w:line="240" w:lineRule="auto"/>
              <w:ind w:right="-105"/>
              <w:jc w:val="right"/>
              <w:rPr>
                <w:szCs w:val="22"/>
                <w:lang w:val="en-US" w:bidi="th-TH"/>
              </w:rPr>
            </w:pPr>
            <w:r>
              <w:rPr>
                <w:szCs w:val="22"/>
                <w:lang w:val="en-US" w:bidi="th-TH"/>
              </w:rPr>
              <w:t>(1</w:t>
            </w:r>
            <w:r w:rsidR="009E2AE0" w:rsidRPr="00B94212">
              <w:rPr>
                <w:szCs w:val="22"/>
                <w:lang w:val="en-US" w:bidi="th-TH"/>
              </w:rPr>
              <w:t>.</w:t>
            </w:r>
            <w:r>
              <w:rPr>
                <w:szCs w:val="22"/>
                <w:lang w:val="en-US" w:bidi="th-TH"/>
              </w:rPr>
              <w:t>6</w:t>
            </w:r>
            <w:r w:rsidR="007E2179">
              <w:rPr>
                <w:szCs w:val="22"/>
                <w:lang w:val="en-US" w:bidi="th-TH"/>
              </w:rPr>
              <w:t>0</w:t>
            </w:r>
            <w:r>
              <w:rPr>
                <w:szCs w:val="22"/>
                <w:lang w:val="en-US" w:bidi="th-TH"/>
              </w:rPr>
              <w:t>)</w:t>
            </w:r>
          </w:p>
        </w:tc>
        <w:tc>
          <w:tcPr>
            <w:tcW w:w="280" w:type="dxa"/>
          </w:tcPr>
          <w:p w14:paraId="06174662" w14:textId="77777777" w:rsidR="009A6066" w:rsidRPr="00B94212" w:rsidRDefault="009A6066" w:rsidP="009A6066">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45F3C8C3" w14:textId="3EBAF925" w:rsidR="009A6066" w:rsidRPr="00B94212" w:rsidRDefault="00DA272A" w:rsidP="009A6066">
            <w:pPr>
              <w:pStyle w:val="acctfourfigures"/>
              <w:tabs>
                <w:tab w:val="clear" w:pos="765"/>
              </w:tabs>
              <w:spacing w:line="240" w:lineRule="auto"/>
              <w:ind w:right="-30"/>
              <w:jc w:val="right"/>
              <w:rPr>
                <w:szCs w:val="22"/>
                <w:lang w:val="en-US" w:bidi="th-TH"/>
              </w:rPr>
            </w:pPr>
            <w:r w:rsidRPr="00B94212">
              <w:rPr>
                <w:szCs w:val="22"/>
                <w:lang w:val="en-US" w:bidi="th-TH"/>
              </w:rPr>
              <w:t>1.</w:t>
            </w:r>
            <w:r w:rsidR="00D44853">
              <w:rPr>
                <w:szCs w:val="22"/>
                <w:lang w:val="en-US" w:bidi="th-TH"/>
              </w:rPr>
              <w:t>35</w:t>
            </w:r>
          </w:p>
        </w:tc>
        <w:tc>
          <w:tcPr>
            <w:tcW w:w="249" w:type="dxa"/>
          </w:tcPr>
          <w:p w14:paraId="3469AC4B" w14:textId="77777777" w:rsidR="009A6066" w:rsidRPr="00B94212" w:rsidRDefault="009A6066" w:rsidP="009A6066">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55038FB6" w14:textId="2119BAF4" w:rsidR="009A6066" w:rsidRPr="007F5AFC" w:rsidRDefault="007F5AFC" w:rsidP="007F5AFC">
            <w:pPr>
              <w:pStyle w:val="acctfourfigures"/>
              <w:tabs>
                <w:tab w:val="clear" w:pos="765"/>
              </w:tabs>
              <w:spacing w:line="240" w:lineRule="auto"/>
              <w:ind w:right="-105"/>
              <w:jc w:val="right"/>
              <w:rPr>
                <w:szCs w:val="22"/>
                <w:lang w:val="en-US" w:bidi="th-TH"/>
              </w:rPr>
            </w:pPr>
            <w:r w:rsidRPr="007F5AFC">
              <w:rPr>
                <w:szCs w:val="22"/>
                <w:lang w:val="en-US" w:bidi="th-TH"/>
              </w:rPr>
              <w:t>(1</w:t>
            </w:r>
            <w:r w:rsidR="009E2AE0" w:rsidRPr="007F5AFC">
              <w:rPr>
                <w:szCs w:val="22"/>
                <w:lang w:val="en-US" w:bidi="th-TH"/>
              </w:rPr>
              <w:t>.</w:t>
            </w:r>
            <w:r w:rsidRPr="007F5AFC">
              <w:rPr>
                <w:szCs w:val="22"/>
                <w:lang w:val="en-US" w:bidi="th-TH"/>
              </w:rPr>
              <w:t>44)</w:t>
            </w:r>
          </w:p>
        </w:tc>
        <w:tc>
          <w:tcPr>
            <w:tcW w:w="270" w:type="dxa"/>
          </w:tcPr>
          <w:p w14:paraId="04AD2A7D" w14:textId="77777777" w:rsidR="009A6066" w:rsidRPr="00B94212" w:rsidRDefault="009A6066" w:rsidP="009A6066">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0243AA12" w14:textId="0F802A95" w:rsidR="009A6066" w:rsidRPr="00B94212" w:rsidRDefault="00B44CCA" w:rsidP="008E6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right="-107"/>
              <w:jc w:val="right"/>
              <w:rPr>
                <w:rFonts w:ascii="Times New Roman" w:hAnsi="Times New Roman" w:cs="Times New Roman"/>
                <w:sz w:val="22"/>
                <w:szCs w:val="22"/>
              </w:rPr>
            </w:pPr>
            <w:r>
              <w:rPr>
                <w:rFonts w:ascii="Times New Roman" w:hAnsi="Times New Roman" w:cs="Times New Roman"/>
                <w:sz w:val="22"/>
                <w:szCs w:val="22"/>
              </w:rPr>
              <w:t>6.25</w:t>
            </w:r>
          </w:p>
        </w:tc>
      </w:tr>
      <w:tr w:rsidR="009A6066" w:rsidRPr="00B94212" w14:paraId="55DA6202" w14:textId="77777777" w:rsidTr="00EC65AE">
        <w:tc>
          <w:tcPr>
            <w:tcW w:w="4500" w:type="dxa"/>
          </w:tcPr>
          <w:p w14:paraId="0D08285F" w14:textId="06BAB29A" w:rsidR="009A6066" w:rsidRPr="00B94212" w:rsidRDefault="00567431" w:rsidP="009A6066">
            <w:pPr>
              <w:ind w:left="158" w:hanging="158"/>
              <w:rPr>
                <w:rFonts w:ascii="Times New Roman" w:hAnsi="Times New Roman"/>
                <w:spacing w:val="-2"/>
                <w:sz w:val="22"/>
                <w:szCs w:val="22"/>
              </w:rPr>
            </w:pPr>
            <w:r w:rsidRPr="00B94212">
              <w:rPr>
                <w:rFonts w:ascii="Times New Roman" w:hAnsi="Times New Roman"/>
                <w:spacing w:val="-2"/>
                <w:sz w:val="22"/>
                <w:szCs w:val="22"/>
              </w:rPr>
              <w:t>Total</w:t>
            </w:r>
            <w:r w:rsidR="009A6066" w:rsidRPr="00B94212">
              <w:rPr>
                <w:rFonts w:ascii="Times New Roman" w:hAnsi="Times New Roman"/>
                <w:spacing w:val="-2"/>
                <w:sz w:val="22"/>
                <w:szCs w:val="22"/>
              </w:rPr>
              <w:t xml:space="preserve"> tax rate</w:t>
            </w:r>
          </w:p>
        </w:tc>
        <w:tc>
          <w:tcPr>
            <w:tcW w:w="990" w:type="dxa"/>
            <w:tcBorders>
              <w:top w:val="single" w:sz="4" w:space="0" w:color="auto"/>
              <w:bottom w:val="double" w:sz="4" w:space="0" w:color="auto"/>
            </w:tcBorders>
            <w:vAlign w:val="bottom"/>
          </w:tcPr>
          <w:p w14:paraId="0D0185C7" w14:textId="5792A1BD" w:rsidR="009A6066" w:rsidRPr="00B94212" w:rsidRDefault="009E2AE0" w:rsidP="00B04649">
            <w:pPr>
              <w:pStyle w:val="acctfourfigures"/>
              <w:tabs>
                <w:tab w:val="clear" w:pos="765"/>
              </w:tabs>
              <w:spacing w:line="240" w:lineRule="auto"/>
              <w:ind w:right="-30"/>
              <w:jc w:val="right"/>
              <w:rPr>
                <w:szCs w:val="22"/>
                <w:lang w:val="en-US" w:bidi="th-TH"/>
              </w:rPr>
            </w:pPr>
            <w:r w:rsidRPr="00B94212">
              <w:rPr>
                <w:szCs w:val="22"/>
                <w:lang w:val="en-US" w:bidi="th-TH"/>
              </w:rPr>
              <w:t>1.</w:t>
            </w:r>
            <w:r w:rsidR="007E2179">
              <w:rPr>
                <w:szCs w:val="22"/>
                <w:lang w:val="en-US" w:bidi="th-TH"/>
              </w:rPr>
              <w:t>66</w:t>
            </w:r>
          </w:p>
        </w:tc>
        <w:tc>
          <w:tcPr>
            <w:tcW w:w="280" w:type="dxa"/>
          </w:tcPr>
          <w:p w14:paraId="0E75DECA" w14:textId="77777777" w:rsidR="009A6066" w:rsidRPr="00B94212" w:rsidRDefault="009A6066" w:rsidP="009A6066">
            <w:pPr>
              <w:pStyle w:val="acctfourfigures"/>
              <w:tabs>
                <w:tab w:val="clear" w:pos="765"/>
              </w:tabs>
              <w:spacing w:line="240" w:lineRule="auto"/>
              <w:ind w:right="43"/>
              <w:jc w:val="right"/>
              <w:rPr>
                <w:szCs w:val="22"/>
              </w:rPr>
            </w:pPr>
          </w:p>
        </w:tc>
        <w:tc>
          <w:tcPr>
            <w:tcW w:w="980" w:type="dxa"/>
            <w:tcBorders>
              <w:top w:val="single" w:sz="4" w:space="0" w:color="auto"/>
              <w:bottom w:val="double" w:sz="4" w:space="0" w:color="auto"/>
            </w:tcBorders>
            <w:vAlign w:val="bottom"/>
          </w:tcPr>
          <w:p w14:paraId="5AF0A766" w14:textId="45AD1075" w:rsidR="009A6066" w:rsidRPr="00B94212" w:rsidRDefault="00D44853" w:rsidP="009A6066">
            <w:pPr>
              <w:pStyle w:val="acctfourfigures"/>
              <w:tabs>
                <w:tab w:val="clear" w:pos="765"/>
              </w:tabs>
              <w:spacing w:line="240" w:lineRule="auto"/>
              <w:ind w:right="-30"/>
              <w:jc w:val="right"/>
              <w:rPr>
                <w:szCs w:val="22"/>
                <w:lang w:val="en-US" w:bidi="th-TH"/>
              </w:rPr>
            </w:pPr>
            <w:r>
              <w:rPr>
                <w:szCs w:val="22"/>
                <w:lang w:val="en-US" w:bidi="th-TH"/>
              </w:rPr>
              <w:t>14</w:t>
            </w:r>
            <w:r w:rsidR="00DA272A" w:rsidRPr="00B94212">
              <w:rPr>
                <w:szCs w:val="22"/>
                <w:lang w:val="en-US" w:bidi="th-TH"/>
              </w:rPr>
              <w:t>.</w:t>
            </w:r>
            <w:r>
              <w:rPr>
                <w:szCs w:val="22"/>
                <w:lang w:val="en-US" w:bidi="th-TH"/>
              </w:rPr>
              <w:t>16</w:t>
            </w:r>
          </w:p>
        </w:tc>
        <w:tc>
          <w:tcPr>
            <w:tcW w:w="249" w:type="dxa"/>
          </w:tcPr>
          <w:p w14:paraId="5D52E0D9" w14:textId="77777777" w:rsidR="009A6066" w:rsidRPr="00B94212" w:rsidRDefault="009A6066" w:rsidP="009A6066">
            <w:pPr>
              <w:pStyle w:val="acctfourfigures"/>
              <w:tabs>
                <w:tab w:val="clear" w:pos="765"/>
              </w:tabs>
              <w:spacing w:line="240" w:lineRule="auto"/>
              <w:ind w:right="43"/>
              <w:jc w:val="right"/>
              <w:rPr>
                <w:szCs w:val="22"/>
              </w:rPr>
            </w:pPr>
          </w:p>
        </w:tc>
        <w:tc>
          <w:tcPr>
            <w:tcW w:w="1011" w:type="dxa"/>
            <w:tcBorders>
              <w:top w:val="single" w:sz="4" w:space="0" w:color="auto"/>
              <w:bottom w:val="double" w:sz="4" w:space="0" w:color="auto"/>
            </w:tcBorders>
            <w:vAlign w:val="bottom"/>
          </w:tcPr>
          <w:p w14:paraId="4F88DB25" w14:textId="75BD65DD" w:rsidR="009A6066" w:rsidRPr="00B94212" w:rsidRDefault="00D44853" w:rsidP="00B04649">
            <w:pPr>
              <w:pStyle w:val="acctfourfigures"/>
              <w:tabs>
                <w:tab w:val="clear" w:pos="765"/>
              </w:tabs>
              <w:spacing w:line="240" w:lineRule="auto"/>
              <w:ind w:right="-30"/>
              <w:jc w:val="right"/>
              <w:rPr>
                <w:szCs w:val="22"/>
              </w:rPr>
            </w:pPr>
            <w:r>
              <w:rPr>
                <w:szCs w:val="22"/>
              </w:rPr>
              <w:t>20</w:t>
            </w:r>
            <w:r w:rsidR="009E2AE0" w:rsidRPr="00B94212">
              <w:rPr>
                <w:szCs w:val="22"/>
              </w:rPr>
              <w:t>.</w:t>
            </w:r>
            <w:r>
              <w:rPr>
                <w:szCs w:val="22"/>
              </w:rPr>
              <w:t>99</w:t>
            </w:r>
          </w:p>
        </w:tc>
        <w:tc>
          <w:tcPr>
            <w:tcW w:w="270" w:type="dxa"/>
          </w:tcPr>
          <w:p w14:paraId="504BED03" w14:textId="77777777" w:rsidR="009A6066" w:rsidRPr="00B94212" w:rsidRDefault="009A6066" w:rsidP="009A6066">
            <w:pPr>
              <w:pStyle w:val="acctfourfigures"/>
              <w:tabs>
                <w:tab w:val="clear" w:pos="765"/>
              </w:tabs>
              <w:spacing w:line="240" w:lineRule="auto"/>
              <w:ind w:right="43"/>
              <w:jc w:val="right"/>
              <w:rPr>
                <w:szCs w:val="22"/>
                <w:lang w:val="en-US" w:bidi="th-TH"/>
              </w:rPr>
            </w:pPr>
          </w:p>
        </w:tc>
        <w:tc>
          <w:tcPr>
            <w:tcW w:w="990" w:type="dxa"/>
            <w:tcBorders>
              <w:top w:val="single" w:sz="4" w:space="0" w:color="auto"/>
              <w:bottom w:val="double" w:sz="4" w:space="0" w:color="auto"/>
            </w:tcBorders>
            <w:vAlign w:val="bottom"/>
          </w:tcPr>
          <w:p w14:paraId="0BD06C60" w14:textId="2939B39B" w:rsidR="009A6066" w:rsidRPr="00B94212" w:rsidRDefault="00B44CCA" w:rsidP="00DA272A">
            <w:pPr>
              <w:pStyle w:val="acctfourfigures"/>
              <w:tabs>
                <w:tab w:val="clear" w:pos="765"/>
              </w:tabs>
              <w:spacing w:line="240" w:lineRule="auto"/>
              <w:ind w:right="-110"/>
              <w:jc w:val="right"/>
              <w:rPr>
                <w:szCs w:val="22"/>
                <w:lang w:val="en-US" w:bidi="th-TH"/>
              </w:rPr>
            </w:pPr>
            <w:r>
              <w:rPr>
                <w:szCs w:val="22"/>
                <w:lang w:val="en-US" w:bidi="th-TH"/>
              </w:rPr>
              <w:t>20.02</w:t>
            </w:r>
          </w:p>
        </w:tc>
      </w:tr>
    </w:tbl>
    <w:p w14:paraId="48D116B8" w14:textId="77777777" w:rsidR="009A6066" w:rsidRPr="00B94212" w:rsidRDefault="009A6066"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6B9D6C9" w14:textId="78A5B4C8" w:rsidR="009F42FD" w:rsidRPr="00B94212"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94212">
        <w:rPr>
          <w:rFonts w:ascii="Times New Roman" w:hAnsi="Times New Roman"/>
          <w:sz w:val="22"/>
          <w:szCs w:val="22"/>
        </w:rPr>
        <w:t xml:space="preserve">This </w:t>
      </w:r>
      <w:r w:rsidR="000A7D98" w:rsidRPr="00B94212">
        <w:rPr>
          <w:rFonts w:ascii="Times New Roman" w:hAnsi="Times New Roman"/>
          <w:sz w:val="22"/>
          <w:szCs w:val="22"/>
        </w:rPr>
        <w:t>ch</w:t>
      </w:r>
      <w:r w:rsidRPr="00B94212">
        <w:rPr>
          <w:rFonts w:ascii="Times New Roman" w:hAnsi="Times New Roman"/>
          <w:sz w:val="22"/>
          <w:szCs w:val="22"/>
        </w:rPr>
        <w:t xml:space="preserve">ange in </w:t>
      </w:r>
      <w:r w:rsidR="00567431" w:rsidRPr="00B94212">
        <w:rPr>
          <w:rFonts w:ascii="Times New Roman" w:hAnsi="Times New Roman"/>
          <w:sz w:val="22"/>
          <w:szCs w:val="22"/>
        </w:rPr>
        <w:t>total</w:t>
      </w:r>
      <w:r w:rsidRPr="00B94212">
        <w:rPr>
          <w:rFonts w:ascii="Times New Roman" w:hAnsi="Times New Roman"/>
          <w:sz w:val="22"/>
          <w:szCs w:val="22"/>
        </w:rPr>
        <w:t xml:space="preserve"> tax rate was caused mainly by the following factors: </w:t>
      </w:r>
    </w:p>
    <w:p w14:paraId="1271AE3F" w14:textId="644EAE63" w:rsidR="009F42FD" w:rsidRPr="00B94212"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94212">
        <w:rPr>
          <w:rFonts w:ascii="Times New Roman" w:hAnsi="Times New Roman" w:cs="Times New Roman"/>
          <w:sz w:val="22"/>
        </w:rPr>
        <w:t xml:space="preserve">Income tax </w:t>
      </w:r>
      <w:r w:rsidR="004662DD" w:rsidRPr="00B94212">
        <w:rPr>
          <w:rFonts w:ascii="Times New Roman" w:hAnsi="Times New Roman" w:cs="Times New Roman"/>
          <w:sz w:val="22"/>
        </w:rPr>
        <w:t>exemption</w:t>
      </w:r>
      <w:r w:rsidRPr="00B94212">
        <w:rPr>
          <w:rFonts w:ascii="Times New Roman" w:hAnsi="Times New Roman" w:cs="Times New Roman"/>
          <w:sz w:val="22"/>
        </w:rPr>
        <w:t xml:space="preserve"> </w:t>
      </w:r>
      <w:r w:rsidR="00552217" w:rsidRPr="00B94212">
        <w:rPr>
          <w:rFonts w:ascii="Times New Roman" w:hAnsi="Times New Roman" w:cs="Times New Roman"/>
          <w:sz w:val="22"/>
        </w:rPr>
        <w:t>for</w:t>
      </w:r>
      <w:r w:rsidRPr="00B94212">
        <w:rPr>
          <w:rFonts w:ascii="Times New Roman" w:hAnsi="Times New Roman" w:cs="Times New Roman"/>
          <w:sz w:val="22"/>
        </w:rPr>
        <w:t xml:space="preserve"> promoted business</w:t>
      </w:r>
    </w:p>
    <w:p w14:paraId="2E365678" w14:textId="77777777" w:rsidR="009F42FD" w:rsidRPr="00B94212"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94212">
        <w:rPr>
          <w:rFonts w:ascii="Times New Roman" w:hAnsi="Times New Roman" w:cs="Times New Roman"/>
          <w:sz w:val="22"/>
        </w:rPr>
        <w:t xml:space="preserve">Dividend income </w:t>
      </w:r>
      <w:proofErr w:type="gramStart"/>
      <w:r w:rsidRPr="00B94212">
        <w:rPr>
          <w:rFonts w:ascii="Times New Roman" w:hAnsi="Times New Roman" w:cs="Times New Roman"/>
          <w:sz w:val="22"/>
        </w:rPr>
        <w:t>not</w:t>
      </w:r>
      <w:proofErr w:type="gramEnd"/>
      <w:r w:rsidRPr="00B94212">
        <w:rPr>
          <w:rFonts w:ascii="Times New Roman" w:hAnsi="Times New Roman" w:cs="Times New Roman"/>
          <w:sz w:val="22"/>
        </w:rPr>
        <w:t xml:space="preserve"> subject to tax</w:t>
      </w:r>
    </w:p>
    <w:p w14:paraId="43A91078" w14:textId="638E671C" w:rsidR="007C7B5C" w:rsidRPr="00B94212" w:rsidRDefault="000379A6"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94212">
        <w:rPr>
          <w:rFonts w:ascii="Times New Roman" w:hAnsi="Times New Roman" w:cs="Times New Roman"/>
          <w:sz w:val="22"/>
        </w:rPr>
        <w:t>Expenses not deductible for tax purposes</w:t>
      </w:r>
    </w:p>
    <w:p w14:paraId="142F7ECA" w14:textId="18690000" w:rsidR="00947FE9" w:rsidRPr="00B94212" w:rsidRDefault="00947FE9"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B94212">
        <w:rPr>
          <w:rFonts w:ascii="Times New Roman" w:hAnsi="Times New Roman" w:cs="Times New Roman"/>
          <w:sz w:val="22"/>
        </w:rPr>
        <w:t>Changes in deferred tax</w:t>
      </w:r>
    </w:p>
    <w:p w14:paraId="56B07DE3" w14:textId="3001898D" w:rsidR="009F42FD" w:rsidRPr="00B94212" w:rsidRDefault="009F42FD" w:rsidP="009B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p w14:paraId="49316EC9" w14:textId="5659A565" w:rsidR="008427E8" w:rsidRPr="00B94212" w:rsidRDefault="007573AE" w:rsidP="008427E8">
      <w:pPr>
        <w:pStyle w:val="Heading1"/>
        <w:keepLines/>
        <w:numPr>
          <w:ilvl w:val="0"/>
          <w:numId w:val="2"/>
        </w:numPr>
        <w:shd w:val="clear" w:color="auto" w:fill="auto"/>
        <w:jc w:val="thaiDistribute"/>
        <w:rPr>
          <w:rFonts w:ascii="Times New Roman" w:hAnsi="Times New Roman"/>
          <w:sz w:val="24"/>
          <w:szCs w:val="24"/>
          <w:u w:val="none"/>
        </w:rPr>
      </w:pPr>
      <w:r w:rsidRPr="00B94212">
        <w:rPr>
          <w:rFonts w:ascii="Times New Roman" w:hAnsi="Times New Roman"/>
          <w:sz w:val="24"/>
          <w:szCs w:val="24"/>
          <w:u w:val="none"/>
        </w:rPr>
        <w:t>E</w:t>
      </w:r>
      <w:r w:rsidR="008427E8" w:rsidRPr="00B94212">
        <w:rPr>
          <w:rFonts w:ascii="Times New Roman" w:hAnsi="Times New Roman"/>
          <w:sz w:val="24"/>
          <w:szCs w:val="24"/>
          <w:u w:val="none"/>
        </w:rPr>
        <w:t>arnings per share</w:t>
      </w:r>
    </w:p>
    <w:p w14:paraId="0873FAB3" w14:textId="77777777" w:rsidR="008427E8" w:rsidRPr="00B94212" w:rsidRDefault="008427E8" w:rsidP="008427E8">
      <w:pPr>
        <w:pStyle w:val="acctmergecolhdg"/>
        <w:tabs>
          <w:tab w:val="left" w:pos="810"/>
        </w:tabs>
        <w:spacing w:line="240" w:lineRule="auto"/>
        <w:ind w:left="450" w:right="-27"/>
        <w:jc w:val="thaiDistribute"/>
        <w:rPr>
          <w:b w:val="0"/>
          <w:bCs/>
          <w:sz w:val="20"/>
          <w:lang w:bidi="th-TH"/>
        </w:rPr>
      </w:pPr>
    </w:p>
    <w:tbl>
      <w:tblPr>
        <w:tblW w:w="9270" w:type="dxa"/>
        <w:tblInd w:w="450" w:type="dxa"/>
        <w:tblLayout w:type="fixed"/>
        <w:tblLook w:val="0000" w:firstRow="0" w:lastRow="0" w:firstColumn="0" w:lastColumn="0" w:noHBand="0" w:noVBand="0"/>
      </w:tblPr>
      <w:tblGrid>
        <w:gridCol w:w="4500"/>
        <w:gridCol w:w="990"/>
        <w:gridCol w:w="280"/>
        <w:gridCol w:w="980"/>
        <w:gridCol w:w="249"/>
        <w:gridCol w:w="1011"/>
        <w:gridCol w:w="270"/>
        <w:gridCol w:w="990"/>
      </w:tblGrid>
      <w:tr w:rsidR="00F37278" w:rsidRPr="00B94212" w14:paraId="2ACFD2FD" w14:textId="77777777" w:rsidTr="00704553">
        <w:trPr>
          <w:tblHeader/>
        </w:trPr>
        <w:tc>
          <w:tcPr>
            <w:tcW w:w="4500" w:type="dxa"/>
          </w:tcPr>
          <w:p w14:paraId="0501B1ED" w14:textId="77777777" w:rsidR="00F37278" w:rsidRPr="00B94212" w:rsidRDefault="00F37278" w:rsidP="00F37278">
            <w:pPr>
              <w:rPr>
                <w:rFonts w:ascii="Times New Roman" w:hAnsi="Times New Roman"/>
                <w:bCs/>
                <w:iCs/>
                <w:sz w:val="22"/>
                <w:szCs w:val="22"/>
                <w:cs/>
              </w:rPr>
            </w:pPr>
          </w:p>
        </w:tc>
        <w:tc>
          <w:tcPr>
            <w:tcW w:w="2250" w:type="dxa"/>
            <w:gridSpan w:val="3"/>
            <w:vAlign w:val="bottom"/>
          </w:tcPr>
          <w:p w14:paraId="2D1387B9" w14:textId="02C3A122" w:rsidR="00F37278" w:rsidRPr="00B94212" w:rsidRDefault="00F37278" w:rsidP="00F37278">
            <w:pPr>
              <w:ind w:left="-135" w:right="-81"/>
              <w:jc w:val="center"/>
              <w:rPr>
                <w:rFonts w:ascii="Times New Roman" w:hAnsi="Times New Roman"/>
                <w:bCs/>
                <w:sz w:val="22"/>
                <w:szCs w:val="22"/>
                <w:cs/>
              </w:rPr>
            </w:pPr>
            <w:r w:rsidRPr="00B94212">
              <w:rPr>
                <w:rFonts w:ascii="Times New Roman" w:hAnsi="Times New Roman"/>
                <w:b/>
                <w:bCs/>
                <w:sz w:val="22"/>
                <w:szCs w:val="22"/>
              </w:rPr>
              <w:t>Consolidated</w:t>
            </w:r>
          </w:p>
        </w:tc>
        <w:tc>
          <w:tcPr>
            <w:tcW w:w="249" w:type="dxa"/>
          </w:tcPr>
          <w:p w14:paraId="614A87A4" w14:textId="77777777" w:rsidR="00F37278" w:rsidRPr="00B94212" w:rsidRDefault="00F37278" w:rsidP="00F37278">
            <w:pPr>
              <w:ind w:left="-108" w:right="-108"/>
              <w:jc w:val="right"/>
              <w:rPr>
                <w:rFonts w:ascii="Times New Roman" w:hAnsi="Times New Roman"/>
                <w:sz w:val="22"/>
                <w:szCs w:val="22"/>
              </w:rPr>
            </w:pPr>
          </w:p>
        </w:tc>
        <w:tc>
          <w:tcPr>
            <w:tcW w:w="2271" w:type="dxa"/>
            <w:gridSpan w:val="3"/>
            <w:vAlign w:val="bottom"/>
          </w:tcPr>
          <w:p w14:paraId="03428AB4" w14:textId="4F35A7EE" w:rsidR="00F37278" w:rsidRPr="00B94212" w:rsidRDefault="00F37278" w:rsidP="00F37278">
            <w:pPr>
              <w:ind w:left="-135" w:right="-81"/>
              <w:jc w:val="center"/>
              <w:rPr>
                <w:rFonts w:ascii="Times New Roman" w:hAnsi="Times New Roman"/>
                <w:bCs/>
                <w:sz w:val="22"/>
                <w:szCs w:val="22"/>
              </w:rPr>
            </w:pPr>
            <w:r w:rsidRPr="00B94212">
              <w:rPr>
                <w:rFonts w:ascii="Times New Roman" w:hAnsi="Times New Roman"/>
                <w:b/>
                <w:bCs/>
                <w:sz w:val="22"/>
                <w:szCs w:val="22"/>
              </w:rPr>
              <w:t xml:space="preserve">Separate </w:t>
            </w:r>
          </w:p>
        </w:tc>
      </w:tr>
      <w:tr w:rsidR="00F37278" w:rsidRPr="00B94212" w14:paraId="21FE8981" w14:textId="77777777" w:rsidTr="00704553">
        <w:trPr>
          <w:tblHeader/>
        </w:trPr>
        <w:tc>
          <w:tcPr>
            <w:tcW w:w="4500" w:type="dxa"/>
          </w:tcPr>
          <w:p w14:paraId="0320577A" w14:textId="77777777" w:rsidR="00F37278" w:rsidRPr="00B94212" w:rsidRDefault="00F37278" w:rsidP="00F37278">
            <w:pPr>
              <w:rPr>
                <w:rFonts w:ascii="Times New Roman" w:hAnsi="Times New Roman"/>
                <w:bCs/>
                <w:iCs/>
                <w:sz w:val="22"/>
                <w:szCs w:val="22"/>
                <w:cs/>
              </w:rPr>
            </w:pPr>
          </w:p>
        </w:tc>
        <w:tc>
          <w:tcPr>
            <w:tcW w:w="2250" w:type="dxa"/>
            <w:gridSpan w:val="3"/>
            <w:vAlign w:val="bottom"/>
          </w:tcPr>
          <w:p w14:paraId="0AC8A27D" w14:textId="58782316" w:rsidR="00F37278" w:rsidRPr="00B94212" w:rsidRDefault="00F37278" w:rsidP="00F37278">
            <w:pPr>
              <w:ind w:left="-135" w:right="-81"/>
              <w:jc w:val="center"/>
              <w:rPr>
                <w:rFonts w:ascii="Times New Roman" w:hAnsi="Times New Roman"/>
                <w:bCs/>
                <w:sz w:val="22"/>
                <w:szCs w:val="22"/>
                <w:cs/>
              </w:rPr>
            </w:pPr>
            <w:r w:rsidRPr="00B94212">
              <w:rPr>
                <w:rFonts w:ascii="Times New Roman" w:hAnsi="Times New Roman"/>
                <w:b/>
                <w:bCs/>
                <w:sz w:val="22"/>
                <w:szCs w:val="22"/>
              </w:rPr>
              <w:t>financial statements</w:t>
            </w:r>
          </w:p>
        </w:tc>
        <w:tc>
          <w:tcPr>
            <w:tcW w:w="249" w:type="dxa"/>
          </w:tcPr>
          <w:p w14:paraId="4E0E4D9C" w14:textId="77777777" w:rsidR="00F37278" w:rsidRPr="00B94212" w:rsidRDefault="00F37278" w:rsidP="00F37278">
            <w:pPr>
              <w:ind w:left="-108" w:right="-108"/>
              <w:jc w:val="right"/>
              <w:rPr>
                <w:rFonts w:ascii="Times New Roman" w:hAnsi="Times New Roman"/>
                <w:sz w:val="22"/>
                <w:szCs w:val="22"/>
              </w:rPr>
            </w:pPr>
          </w:p>
        </w:tc>
        <w:tc>
          <w:tcPr>
            <w:tcW w:w="2271" w:type="dxa"/>
            <w:gridSpan w:val="3"/>
            <w:vAlign w:val="bottom"/>
          </w:tcPr>
          <w:p w14:paraId="15C42CFC" w14:textId="13E6E3BA" w:rsidR="00F37278" w:rsidRPr="00B94212" w:rsidRDefault="00F37278" w:rsidP="00F37278">
            <w:pPr>
              <w:ind w:left="-135" w:right="-81"/>
              <w:jc w:val="center"/>
              <w:rPr>
                <w:rFonts w:ascii="Times New Roman" w:hAnsi="Times New Roman"/>
                <w:bCs/>
                <w:sz w:val="22"/>
                <w:szCs w:val="22"/>
                <w:cs/>
              </w:rPr>
            </w:pPr>
            <w:r w:rsidRPr="00B94212">
              <w:rPr>
                <w:rFonts w:ascii="Times New Roman" w:hAnsi="Times New Roman"/>
                <w:b/>
                <w:bCs/>
                <w:sz w:val="22"/>
                <w:szCs w:val="22"/>
              </w:rPr>
              <w:t>financial statements</w:t>
            </w:r>
          </w:p>
        </w:tc>
      </w:tr>
      <w:tr w:rsidR="0087275B" w:rsidRPr="00B94212" w14:paraId="7E680117" w14:textId="77777777" w:rsidTr="00704553">
        <w:trPr>
          <w:tblHeader/>
        </w:trPr>
        <w:tc>
          <w:tcPr>
            <w:tcW w:w="4500" w:type="dxa"/>
          </w:tcPr>
          <w:p w14:paraId="01DE0537" w14:textId="65B3601E" w:rsidR="0087275B" w:rsidRPr="00B94212" w:rsidRDefault="0087275B" w:rsidP="0087275B">
            <w:pPr>
              <w:ind w:left="158" w:hanging="158"/>
              <w:rPr>
                <w:rFonts w:ascii="Times New Roman" w:hAnsi="Times New Roman"/>
                <w:b/>
                <w:bCs/>
                <w:i/>
                <w:iCs/>
                <w:spacing w:val="-2"/>
                <w:sz w:val="22"/>
                <w:szCs w:val="22"/>
                <w:cs/>
              </w:rPr>
            </w:pPr>
            <w:r w:rsidRPr="00B94212">
              <w:rPr>
                <w:rFonts w:ascii="Times New Roman" w:hAnsi="Times New Roman"/>
                <w:b/>
                <w:bCs/>
                <w:i/>
                <w:iCs/>
                <w:spacing w:val="-2"/>
                <w:sz w:val="22"/>
                <w:szCs w:val="22"/>
              </w:rPr>
              <w:t xml:space="preserve">For the three-month period ended </w:t>
            </w:r>
            <w:r w:rsidR="003A349B">
              <w:rPr>
                <w:rFonts w:ascii="Times New Roman" w:hAnsi="Times New Roman"/>
                <w:b/>
                <w:bCs/>
                <w:i/>
                <w:iCs/>
                <w:spacing w:val="-2"/>
                <w:sz w:val="22"/>
                <w:szCs w:val="22"/>
              </w:rPr>
              <w:t>31 March</w:t>
            </w:r>
          </w:p>
        </w:tc>
        <w:tc>
          <w:tcPr>
            <w:tcW w:w="990" w:type="dxa"/>
            <w:vAlign w:val="center"/>
          </w:tcPr>
          <w:p w14:paraId="3D7AB62B" w14:textId="6FA069C3" w:rsidR="0087275B" w:rsidRPr="00B94212" w:rsidRDefault="0087275B" w:rsidP="0087275B">
            <w:pPr>
              <w:ind w:left="-108" w:right="-108"/>
              <w:jc w:val="center"/>
              <w:rPr>
                <w:rFonts w:ascii="Times New Roman" w:hAnsi="Times New Roman"/>
                <w:sz w:val="22"/>
                <w:szCs w:val="22"/>
              </w:rPr>
            </w:pPr>
            <w:r w:rsidRPr="00B94212">
              <w:rPr>
                <w:rFonts w:ascii="Times New Roman" w:hAnsi="Times New Roman"/>
                <w:sz w:val="22"/>
                <w:szCs w:val="22"/>
              </w:rPr>
              <w:t>202</w:t>
            </w:r>
            <w:r w:rsidR="003A349B">
              <w:rPr>
                <w:rFonts w:ascii="Times New Roman" w:hAnsi="Times New Roman"/>
                <w:sz w:val="22"/>
                <w:szCs w:val="22"/>
              </w:rPr>
              <w:t>6</w:t>
            </w:r>
          </w:p>
        </w:tc>
        <w:tc>
          <w:tcPr>
            <w:tcW w:w="280" w:type="dxa"/>
            <w:vAlign w:val="center"/>
          </w:tcPr>
          <w:p w14:paraId="27AB6964" w14:textId="77777777" w:rsidR="0087275B" w:rsidRPr="00B94212" w:rsidRDefault="0087275B" w:rsidP="0087275B">
            <w:pPr>
              <w:ind w:left="-108" w:right="-108"/>
              <w:jc w:val="right"/>
              <w:rPr>
                <w:rFonts w:ascii="Times New Roman" w:hAnsi="Times New Roman"/>
                <w:sz w:val="22"/>
                <w:szCs w:val="22"/>
              </w:rPr>
            </w:pPr>
          </w:p>
        </w:tc>
        <w:tc>
          <w:tcPr>
            <w:tcW w:w="980" w:type="dxa"/>
            <w:vAlign w:val="center"/>
          </w:tcPr>
          <w:p w14:paraId="75F6DCAB" w14:textId="273E7E93" w:rsidR="0087275B" w:rsidRPr="00B94212" w:rsidRDefault="0087275B" w:rsidP="0087275B">
            <w:pPr>
              <w:ind w:left="-108" w:right="-108"/>
              <w:jc w:val="center"/>
              <w:rPr>
                <w:rFonts w:ascii="Times New Roman" w:hAnsi="Times New Roman"/>
                <w:sz w:val="22"/>
                <w:szCs w:val="22"/>
              </w:rPr>
            </w:pPr>
            <w:r w:rsidRPr="00B94212">
              <w:rPr>
                <w:rFonts w:ascii="Times New Roman" w:hAnsi="Times New Roman"/>
                <w:sz w:val="22"/>
                <w:szCs w:val="22"/>
              </w:rPr>
              <w:t>202</w:t>
            </w:r>
            <w:r w:rsidR="003A349B">
              <w:rPr>
                <w:rFonts w:ascii="Times New Roman" w:hAnsi="Times New Roman"/>
                <w:sz w:val="22"/>
                <w:szCs w:val="22"/>
              </w:rPr>
              <w:t>5</w:t>
            </w:r>
          </w:p>
        </w:tc>
        <w:tc>
          <w:tcPr>
            <w:tcW w:w="249" w:type="dxa"/>
          </w:tcPr>
          <w:p w14:paraId="1A7C86EE" w14:textId="77777777" w:rsidR="0087275B" w:rsidRPr="00B94212" w:rsidRDefault="0087275B" w:rsidP="0087275B">
            <w:pPr>
              <w:ind w:left="-108" w:right="-108"/>
              <w:jc w:val="right"/>
              <w:rPr>
                <w:rFonts w:ascii="Times New Roman" w:hAnsi="Times New Roman"/>
                <w:sz w:val="22"/>
                <w:szCs w:val="22"/>
              </w:rPr>
            </w:pPr>
          </w:p>
        </w:tc>
        <w:tc>
          <w:tcPr>
            <w:tcW w:w="1011" w:type="dxa"/>
            <w:vAlign w:val="center"/>
          </w:tcPr>
          <w:p w14:paraId="36512736" w14:textId="17C35845" w:rsidR="0087275B" w:rsidRPr="00B94212" w:rsidRDefault="0087275B" w:rsidP="0087275B">
            <w:pPr>
              <w:ind w:left="-108" w:right="-108"/>
              <w:jc w:val="center"/>
              <w:rPr>
                <w:rFonts w:ascii="Times New Roman" w:hAnsi="Times New Roman"/>
                <w:sz w:val="22"/>
                <w:szCs w:val="22"/>
              </w:rPr>
            </w:pPr>
            <w:r w:rsidRPr="00B94212">
              <w:rPr>
                <w:rFonts w:ascii="Times New Roman" w:hAnsi="Times New Roman"/>
                <w:sz w:val="22"/>
                <w:szCs w:val="22"/>
              </w:rPr>
              <w:t>202</w:t>
            </w:r>
            <w:r w:rsidR="003A349B">
              <w:rPr>
                <w:rFonts w:ascii="Times New Roman" w:hAnsi="Times New Roman"/>
                <w:sz w:val="22"/>
                <w:szCs w:val="22"/>
              </w:rPr>
              <w:t>6</w:t>
            </w:r>
          </w:p>
        </w:tc>
        <w:tc>
          <w:tcPr>
            <w:tcW w:w="270" w:type="dxa"/>
            <w:vAlign w:val="center"/>
          </w:tcPr>
          <w:p w14:paraId="625A18C8" w14:textId="77777777" w:rsidR="0087275B" w:rsidRPr="00B94212" w:rsidRDefault="0087275B" w:rsidP="0087275B">
            <w:pPr>
              <w:ind w:left="-108" w:right="-108"/>
              <w:jc w:val="right"/>
              <w:rPr>
                <w:rFonts w:ascii="Times New Roman" w:hAnsi="Times New Roman"/>
                <w:sz w:val="22"/>
                <w:szCs w:val="22"/>
              </w:rPr>
            </w:pPr>
          </w:p>
        </w:tc>
        <w:tc>
          <w:tcPr>
            <w:tcW w:w="990" w:type="dxa"/>
            <w:vAlign w:val="center"/>
          </w:tcPr>
          <w:p w14:paraId="3575AC84" w14:textId="674B950B" w:rsidR="0087275B" w:rsidRPr="00B94212" w:rsidRDefault="0087275B" w:rsidP="0087275B">
            <w:pPr>
              <w:ind w:left="-108" w:right="-108"/>
              <w:jc w:val="center"/>
              <w:rPr>
                <w:rFonts w:ascii="Times New Roman" w:hAnsi="Times New Roman"/>
                <w:sz w:val="22"/>
                <w:szCs w:val="22"/>
              </w:rPr>
            </w:pPr>
            <w:r w:rsidRPr="00B94212">
              <w:rPr>
                <w:rFonts w:ascii="Times New Roman" w:hAnsi="Times New Roman"/>
                <w:sz w:val="22"/>
                <w:szCs w:val="22"/>
              </w:rPr>
              <w:t>202</w:t>
            </w:r>
            <w:r w:rsidR="003A349B">
              <w:rPr>
                <w:rFonts w:ascii="Times New Roman" w:hAnsi="Times New Roman"/>
                <w:sz w:val="22"/>
                <w:szCs w:val="22"/>
              </w:rPr>
              <w:t>5</w:t>
            </w:r>
          </w:p>
        </w:tc>
      </w:tr>
      <w:tr w:rsidR="008A454F" w:rsidRPr="00B94212" w14:paraId="48A44ADA" w14:textId="77777777" w:rsidTr="00704553">
        <w:trPr>
          <w:tblHeader/>
        </w:trPr>
        <w:tc>
          <w:tcPr>
            <w:tcW w:w="4500" w:type="dxa"/>
          </w:tcPr>
          <w:p w14:paraId="76FED7F2" w14:textId="77777777" w:rsidR="008A454F" w:rsidRPr="00B94212" w:rsidRDefault="008A454F" w:rsidP="008A454F">
            <w:pPr>
              <w:tabs>
                <w:tab w:val="left" w:pos="364"/>
              </w:tabs>
              <w:ind w:right="44"/>
              <w:jc w:val="center"/>
              <w:rPr>
                <w:rFonts w:ascii="Times New Roman" w:hAnsi="Times New Roman"/>
                <w:bCs/>
                <w:iCs/>
                <w:sz w:val="22"/>
                <w:szCs w:val="22"/>
              </w:rPr>
            </w:pPr>
          </w:p>
        </w:tc>
        <w:tc>
          <w:tcPr>
            <w:tcW w:w="4770" w:type="dxa"/>
            <w:gridSpan w:val="7"/>
          </w:tcPr>
          <w:p w14:paraId="29AF6437" w14:textId="6F5B8C0C" w:rsidR="008A454F" w:rsidRPr="00B94212" w:rsidRDefault="008A454F" w:rsidP="008A454F">
            <w:pPr>
              <w:jc w:val="center"/>
              <w:rPr>
                <w:rFonts w:ascii="Times New Roman" w:hAnsi="Times New Roman"/>
                <w:iCs/>
                <w:sz w:val="22"/>
                <w:szCs w:val="22"/>
              </w:rPr>
            </w:pPr>
            <w:r w:rsidRPr="00B94212">
              <w:rPr>
                <w:rFonts w:ascii="Times New Roman" w:hAnsi="Times New Roman"/>
                <w:i/>
                <w:iCs/>
                <w:sz w:val="22"/>
                <w:szCs w:val="22"/>
              </w:rPr>
              <w:t>(in thousand Baht / thousand shares)</w:t>
            </w:r>
          </w:p>
        </w:tc>
      </w:tr>
      <w:tr w:rsidR="00544680" w:rsidRPr="00B94212" w14:paraId="1FA18246" w14:textId="77777777" w:rsidTr="00704553">
        <w:tc>
          <w:tcPr>
            <w:tcW w:w="4500" w:type="dxa"/>
          </w:tcPr>
          <w:p w14:paraId="72BE22DC" w14:textId="4D927AE0" w:rsidR="00544680" w:rsidRPr="00B94212" w:rsidRDefault="00544680" w:rsidP="00544680">
            <w:pPr>
              <w:ind w:left="158" w:hanging="158"/>
              <w:rPr>
                <w:rFonts w:ascii="Times New Roman" w:hAnsi="Times New Roman"/>
                <w:bCs/>
                <w:iCs/>
                <w:sz w:val="22"/>
                <w:szCs w:val="22"/>
              </w:rPr>
            </w:pPr>
            <w:r w:rsidRPr="00B94212">
              <w:rPr>
                <w:rFonts w:ascii="Times New Roman" w:hAnsi="Times New Roman"/>
                <w:spacing w:val="-2"/>
                <w:sz w:val="22"/>
                <w:szCs w:val="22"/>
              </w:rPr>
              <w:t>Profit attributable to ordinary</w:t>
            </w:r>
          </w:p>
        </w:tc>
        <w:tc>
          <w:tcPr>
            <w:tcW w:w="4770" w:type="dxa"/>
            <w:gridSpan w:val="7"/>
          </w:tcPr>
          <w:p w14:paraId="034C428B" w14:textId="77777777" w:rsidR="00544680" w:rsidRPr="00B94212" w:rsidRDefault="00544680" w:rsidP="00544680">
            <w:pPr>
              <w:jc w:val="center"/>
              <w:rPr>
                <w:rFonts w:ascii="Times New Roman" w:hAnsi="Times New Roman"/>
                <w:i/>
                <w:iCs/>
                <w:sz w:val="22"/>
                <w:szCs w:val="22"/>
              </w:rPr>
            </w:pPr>
          </w:p>
        </w:tc>
      </w:tr>
      <w:tr w:rsidR="0087275B" w:rsidRPr="00B94212" w14:paraId="662A3908" w14:textId="77777777" w:rsidTr="00704553">
        <w:tc>
          <w:tcPr>
            <w:tcW w:w="4500" w:type="dxa"/>
          </w:tcPr>
          <w:p w14:paraId="61D861DD" w14:textId="0780BDBE" w:rsidR="0087275B" w:rsidRPr="00B94212" w:rsidRDefault="0087275B" w:rsidP="0087275B">
            <w:pPr>
              <w:ind w:left="158" w:hanging="158"/>
              <w:rPr>
                <w:rFonts w:ascii="Times New Roman" w:hAnsi="Times New Roman"/>
                <w:sz w:val="22"/>
                <w:szCs w:val="22"/>
                <w:cs/>
              </w:rPr>
            </w:pPr>
            <w:r w:rsidRPr="00B94212">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452F3EDD" w14:textId="716999A6" w:rsidR="0087275B" w:rsidRPr="00B94212" w:rsidRDefault="00B44CCA" w:rsidP="00C130D6">
            <w:pPr>
              <w:pStyle w:val="acctfourfigures"/>
              <w:tabs>
                <w:tab w:val="clear" w:pos="765"/>
              </w:tabs>
              <w:spacing w:line="240" w:lineRule="auto"/>
              <w:ind w:right="-30"/>
              <w:jc w:val="right"/>
              <w:rPr>
                <w:szCs w:val="22"/>
                <w:lang w:val="en-US" w:bidi="th-TH"/>
              </w:rPr>
            </w:pPr>
            <w:r>
              <w:rPr>
                <w:szCs w:val="22"/>
                <w:lang w:val="en-US" w:bidi="th-TH"/>
              </w:rPr>
              <w:t>206</w:t>
            </w:r>
            <w:r w:rsidR="002E039B" w:rsidRPr="00B94212">
              <w:rPr>
                <w:szCs w:val="22"/>
                <w:lang w:val="en-US" w:bidi="th-TH"/>
              </w:rPr>
              <w:t>,</w:t>
            </w:r>
            <w:r>
              <w:rPr>
                <w:szCs w:val="22"/>
                <w:lang w:val="en-US" w:bidi="th-TH"/>
              </w:rPr>
              <w:t>0</w:t>
            </w:r>
            <w:r w:rsidR="009D087E">
              <w:rPr>
                <w:szCs w:val="22"/>
                <w:lang w:val="en-US" w:bidi="th-TH"/>
              </w:rPr>
              <w:t>39</w:t>
            </w:r>
          </w:p>
        </w:tc>
        <w:tc>
          <w:tcPr>
            <w:tcW w:w="280" w:type="dxa"/>
          </w:tcPr>
          <w:p w14:paraId="408B8D7C" w14:textId="77777777" w:rsidR="0087275B" w:rsidRPr="00B94212" w:rsidRDefault="0087275B" w:rsidP="0087275B">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44BFA8C9" w14:textId="576A4773" w:rsidR="0087275B" w:rsidRPr="00B94212" w:rsidRDefault="009D087E" w:rsidP="0087275B">
            <w:pPr>
              <w:pStyle w:val="acctfourfigures"/>
              <w:tabs>
                <w:tab w:val="clear" w:pos="765"/>
              </w:tabs>
              <w:spacing w:line="240" w:lineRule="auto"/>
              <w:ind w:right="-30"/>
              <w:jc w:val="right"/>
              <w:rPr>
                <w:szCs w:val="22"/>
                <w:lang w:val="en-US"/>
              </w:rPr>
            </w:pPr>
            <w:r>
              <w:rPr>
                <w:szCs w:val="22"/>
                <w:lang w:val="en-US"/>
              </w:rPr>
              <w:t>192</w:t>
            </w:r>
            <w:r w:rsidR="00704553" w:rsidRPr="00B94212">
              <w:rPr>
                <w:szCs w:val="22"/>
                <w:lang w:val="en-US"/>
              </w:rPr>
              <w:t>,</w:t>
            </w:r>
            <w:r>
              <w:rPr>
                <w:szCs w:val="22"/>
                <w:lang w:val="en-US"/>
              </w:rPr>
              <w:t>445</w:t>
            </w:r>
          </w:p>
        </w:tc>
        <w:tc>
          <w:tcPr>
            <w:tcW w:w="249" w:type="dxa"/>
          </w:tcPr>
          <w:p w14:paraId="07BAFF97" w14:textId="77777777" w:rsidR="0087275B" w:rsidRPr="00B94212" w:rsidRDefault="0087275B" w:rsidP="0087275B">
            <w:pPr>
              <w:pStyle w:val="acctfourfigures"/>
              <w:tabs>
                <w:tab w:val="clear" w:pos="765"/>
              </w:tabs>
              <w:spacing w:line="240" w:lineRule="auto"/>
              <w:ind w:right="43"/>
              <w:jc w:val="right"/>
              <w:rPr>
                <w:szCs w:val="22"/>
              </w:rPr>
            </w:pPr>
          </w:p>
        </w:tc>
        <w:tc>
          <w:tcPr>
            <w:tcW w:w="1011" w:type="dxa"/>
            <w:tcBorders>
              <w:bottom w:val="double" w:sz="4" w:space="0" w:color="auto"/>
            </w:tcBorders>
            <w:vAlign w:val="bottom"/>
          </w:tcPr>
          <w:p w14:paraId="2BEBEBCB" w14:textId="5476139B" w:rsidR="0087275B" w:rsidRPr="00B94212" w:rsidRDefault="009D087E" w:rsidP="00C130D6">
            <w:pPr>
              <w:pStyle w:val="acctfourfigures"/>
              <w:tabs>
                <w:tab w:val="clear" w:pos="765"/>
              </w:tabs>
              <w:spacing w:line="240" w:lineRule="auto"/>
              <w:ind w:right="-30"/>
              <w:jc w:val="right"/>
              <w:rPr>
                <w:szCs w:val="22"/>
              </w:rPr>
            </w:pPr>
            <w:r>
              <w:rPr>
                <w:szCs w:val="22"/>
              </w:rPr>
              <w:t>3</w:t>
            </w:r>
            <w:r w:rsidR="00010FB0" w:rsidRPr="00B94212">
              <w:rPr>
                <w:szCs w:val="22"/>
              </w:rPr>
              <w:t>,</w:t>
            </w:r>
            <w:r>
              <w:rPr>
                <w:szCs w:val="22"/>
              </w:rPr>
              <w:t>640</w:t>
            </w:r>
          </w:p>
        </w:tc>
        <w:tc>
          <w:tcPr>
            <w:tcW w:w="270" w:type="dxa"/>
          </w:tcPr>
          <w:p w14:paraId="14C19D78" w14:textId="77777777" w:rsidR="0087275B" w:rsidRPr="00B94212" w:rsidRDefault="0087275B" w:rsidP="0087275B">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62C2CC73" w14:textId="6C8EEA49" w:rsidR="0087275B" w:rsidRPr="00B94212" w:rsidRDefault="009D087E" w:rsidP="0087275B">
            <w:pPr>
              <w:pStyle w:val="acctfourfigures"/>
              <w:tabs>
                <w:tab w:val="clear" w:pos="765"/>
              </w:tabs>
              <w:spacing w:line="240" w:lineRule="auto"/>
              <w:ind w:right="-30"/>
              <w:jc w:val="right"/>
              <w:rPr>
                <w:szCs w:val="22"/>
                <w:lang w:val="en-US" w:bidi="th-TH"/>
              </w:rPr>
            </w:pPr>
            <w:r>
              <w:rPr>
                <w:szCs w:val="22"/>
                <w:lang w:val="en-US" w:bidi="th-TH"/>
              </w:rPr>
              <w:t>7</w:t>
            </w:r>
            <w:r w:rsidR="00704553" w:rsidRPr="00B94212">
              <w:rPr>
                <w:szCs w:val="22"/>
                <w:lang w:val="en-US" w:bidi="th-TH"/>
              </w:rPr>
              <w:t>,</w:t>
            </w:r>
            <w:r>
              <w:rPr>
                <w:szCs w:val="22"/>
                <w:lang w:val="en-US" w:bidi="th-TH"/>
              </w:rPr>
              <w:t>843</w:t>
            </w:r>
          </w:p>
        </w:tc>
      </w:tr>
      <w:tr w:rsidR="00FD1FC5" w:rsidRPr="00B94212" w14:paraId="544ED2FB" w14:textId="77777777" w:rsidTr="002C41AB">
        <w:tc>
          <w:tcPr>
            <w:tcW w:w="4500" w:type="dxa"/>
            <w:vAlign w:val="center"/>
          </w:tcPr>
          <w:p w14:paraId="0ABDD268" w14:textId="6A00050B" w:rsidR="00FD1FC5" w:rsidRPr="00B94212" w:rsidRDefault="00FD1FC5" w:rsidP="00FD1FC5">
            <w:pPr>
              <w:ind w:left="158" w:hanging="158"/>
              <w:rPr>
                <w:rFonts w:ascii="Times New Roman" w:hAnsi="Times New Roman"/>
                <w:sz w:val="22"/>
                <w:szCs w:val="22"/>
              </w:rPr>
            </w:pPr>
            <w:r w:rsidRPr="00B94212">
              <w:rPr>
                <w:rFonts w:ascii="Times New Roman" w:hAnsi="Times New Roman"/>
                <w:sz w:val="22"/>
                <w:szCs w:val="22"/>
              </w:rPr>
              <w:t>Weighted average number of</w:t>
            </w:r>
          </w:p>
        </w:tc>
        <w:tc>
          <w:tcPr>
            <w:tcW w:w="990" w:type="dxa"/>
            <w:vAlign w:val="bottom"/>
          </w:tcPr>
          <w:p w14:paraId="2F3D8B17" w14:textId="77777777" w:rsidR="00FD1FC5" w:rsidRPr="00B94212" w:rsidRDefault="00FD1FC5" w:rsidP="00FD1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670DCABE" w14:textId="77777777" w:rsidR="00FD1FC5" w:rsidRPr="00B94212" w:rsidRDefault="00FD1FC5" w:rsidP="00FD1FC5">
            <w:pPr>
              <w:pStyle w:val="acctfourfigures"/>
              <w:tabs>
                <w:tab w:val="clear" w:pos="765"/>
              </w:tabs>
              <w:spacing w:line="240" w:lineRule="auto"/>
              <w:ind w:right="43"/>
              <w:jc w:val="right"/>
              <w:rPr>
                <w:szCs w:val="22"/>
              </w:rPr>
            </w:pPr>
          </w:p>
        </w:tc>
        <w:tc>
          <w:tcPr>
            <w:tcW w:w="980" w:type="dxa"/>
            <w:vAlign w:val="bottom"/>
          </w:tcPr>
          <w:p w14:paraId="1727CF9D" w14:textId="77777777" w:rsidR="00FD1FC5" w:rsidRPr="00B94212" w:rsidRDefault="00FD1FC5" w:rsidP="00FD1FC5">
            <w:pPr>
              <w:pStyle w:val="acctfourfigures"/>
              <w:tabs>
                <w:tab w:val="clear" w:pos="765"/>
              </w:tabs>
              <w:spacing w:line="240" w:lineRule="auto"/>
              <w:ind w:right="-30"/>
              <w:jc w:val="right"/>
              <w:rPr>
                <w:szCs w:val="22"/>
                <w:lang w:val="en-US" w:bidi="th-TH"/>
              </w:rPr>
            </w:pPr>
          </w:p>
        </w:tc>
        <w:tc>
          <w:tcPr>
            <w:tcW w:w="249" w:type="dxa"/>
          </w:tcPr>
          <w:p w14:paraId="6D5485C9" w14:textId="77777777" w:rsidR="00FD1FC5" w:rsidRPr="00B94212" w:rsidRDefault="00FD1FC5" w:rsidP="00FD1FC5">
            <w:pPr>
              <w:pStyle w:val="acctfourfigures"/>
              <w:tabs>
                <w:tab w:val="clear" w:pos="765"/>
              </w:tabs>
              <w:spacing w:line="240" w:lineRule="auto"/>
              <w:ind w:right="43"/>
              <w:jc w:val="right"/>
              <w:rPr>
                <w:szCs w:val="22"/>
              </w:rPr>
            </w:pPr>
          </w:p>
        </w:tc>
        <w:tc>
          <w:tcPr>
            <w:tcW w:w="1011" w:type="dxa"/>
            <w:vAlign w:val="bottom"/>
          </w:tcPr>
          <w:p w14:paraId="5E9D625C" w14:textId="77777777" w:rsidR="00FD1FC5" w:rsidRPr="00B94212" w:rsidRDefault="00FD1FC5" w:rsidP="00FD1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56D34474" w14:textId="77777777" w:rsidR="00FD1FC5" w:rsidRPr="00B94212" w:rsidRDefault="00FD1FC5" w:rsidP="00FD1FC5">
            <w:pPr>
              <w:pStyle w:val="acctfourfigures"/>
              <w:tabs>
                <w:tab w:val="clear" w:pos="765"/>
              </w:tabs>
              <w:spacing w:line="240" w:lineRule="auto"/>
              <w:ind w:right="43"/>
              <w:jc w:val="right"/>
              <w:rPr>
                <w:szCs w:val="22"/>
                <w:lang w:val="en-US" w:bidi="th-TH"/>
              </w:rPr>
            </w:pPr>
          </w:p>
        </w:tc>
        <w:tc>
          <w:tcPr>
            <w:tcW w:w="990" w:type="dxa"/>
            <w:vAlign w:val="bottom"/>
          </w:tcPr>
          <w:p w14:paraId="01F5F89A" w14:textId="77777777" w:rsidR="00FD1FC5" w:rsidRPr="00B94212" w:rsidRDefault="00FD1FC5" w:rsidP="00FD1FC5">
            <w:pPr>
              <w:pStyle w:val="acctfourfigures"/>
              <w:tabs>
                <w:tab w:val="clear" w:pos="765"/>
              </w:tabs>
              <w:spacing w:line="240" w:lineRule="auto"/>
              <w:ind w:right="-30"/>
              <w:jc w:val="right"/>
              <w:rPr>
                <w:szCs w:val="22"/>
                <w:lang w:val="en-US" w:bidi="th-TH"/>
              </w:rPr>
            </w:pPr>
          </w:p>
        </w:tc>
      </w:tr>
      <w:tr w:rsidR="00FD1FC5" w:rsidRPr="00B94212" w14:paraId="51298F96" w14:textId="77777777" w:rsidTr="00704553">
        <w:tc>
          <w:tcPr>
            <w:tcW w:w="4500" w:type="dxa"/>
            <w:vAlign w:val="center"/>
          </w:tcPr>
          <w:p w14:paraId="69806E0E" w14:textId="3FDC3425" w:rsidR="00FD1FC5" w:rsidRPr="00B94212" w:rsidRDefault="00FD1FC5" w:rsidP="00FD1FC5">
            <w:pPr>
              <w:ind w:left="158" w:hanging="158"/>
              <w:rPr>
                <w:rFonts w:ascii="Times New Roman" w:hAnsi="Times New Roman"/>
                <w:spacing w:val="-2"/>
                <w:sz w:val="22"/>
                <w:szCs w:val="22"/>
              </w:rPr>
            </w:pPr>
            <w:r w:rsidRPr="00B94212">
              <w:rPr>
                <w:rFonts w:ascii="Times New Roman" w:hAnsi="Times New Roman"/>
                <w:sz w:val="22"/>
                <w:szCs w:val="22"/>
              </w:rPr>
              <w:t xml:space="preserve">   ordinary shares (basic)</w:t>
            </w:r>
            <w:r w:rsidR="00D120D0">
              <w:rPr>
                <w:rFonts w:ascii="Times New Roman" w:hAnsi="Times New Roman"/>
                <w:sz w:val="22"/>
                <w:szCs w:val="22"/>
              </w:rPr>
              <w:t xml:space="preserve"> as</w:t>
            </w:r>
            <w:r w:rsidR="002C41AB">
              <w:rPr>
                <w:rFonts w:ascii="Times New Roman" w:hAnsi="Times New Roman"/>
                <w:sz w:val="22"/>
                <w:szCs w:val="22"/>
              </w:rPr>
              <w:t xml:space="preserve"> </w:t>
            </w:r>
            <w:proofErr w:type="gramStart"/>
            <w:r w:rsidR="002C41AB">
              <w:rPr>
                <w:rFonts w:ascii="Times New Roman" w:hAnsi="Times New Roman"/>
                <w:sz w:val="22"/>
                <w:szCs w:val="22"/>
              </w:rPr>
              <w:t>at</w:t>
            </w:r>
            <w:proofErr w:type="gramEnd"/>
            <w:r w:rsidR="002C41AB">
              <w:rPr>
                <w:rFonts w:ascii="Times New Roman" w:hAnsi="Times New Roman"/>
                <w:sz w:val="22"/>
                <w:szCs w:val="22"/>
              </w:rPr>
              <w:t xml:space="preserve"> </w:t>
            </w:r>
            <w:r w:rsidR="000856CB">
              <w:rPr>
                <w:rFonts w:ascii="Times New Roman" w:hAnsi="Times New Roman"/>
                <w:sz w:val="22"/>
                <w:szCs w:val="22"/>
              </w:rPr>
              <w:t>31 March</w:t>
            </w:r>
          </w:p>
        </w:tc>
        <w:tc>
          <w:tcPr>
            <w:tcW w:w="990" w:type="dxa"/>
            <w:tcBorders>
              <w:bottom w:val="double" w:sz="4" w:space="0" w:color="auto"/>
            </w:tcBorders>
            <w:vAlign w:val="bottom"/>
          </w:tcPr>
          <w:p w14:paraId="7F0AF4C3" w14:textId="39AB4F52" w:rsidR="00FD1FC5" w:rsidRPr="00B94212" w:rsidRDefault="00FD1FC5" w:rsidP="00FD1FC5">
            <w:pPr>
              <w:pStyle w:val="acctfourfigures"/>
              <w:tabs>
                <w:tab w:val="clear" w:pos="765"/>
              </w:tabs>
              <w:spacing w:line="240" w:lineRule="auto"/>
              <w:ind w:right="-30"/>
              <w:jc w:val="right"/>
              <w:rPr>
                <w:szCs w:val="22"/>
              </w:rPr>
            </w:pPr>
            <w:r w:rsidRPr="00B94212">
              <w:rPr>
                <w:szCs w:val="22"/>
              </w:rPr>
              <w:t>987,828</w:t>
            </w:r>
          </w:p>
        </w:tc>
        <w:tc>
          <w:tcPr>
            <w:tcW w:w="280" w:type="dxa"/>
            <w:vAlign w:val="bottom"/>
          </w:tcPr>
          <w:p w14:paraId="625CC956" w14:textId="77777777" w:rsidR="00FD1FC5" w:rsidRPr="00B94212" w:rsidRDefault="00FD1FC5" w:rsidP="00FD1FC5">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1CA4C2AF" w14:textId="3DB0D410" w:rsidR="00FD1FC5" w:rsidRPr="00B94212" w:rsidRDefault="00FD1FC5" w:rsidP="00FD1FC5">
            <w:pPr>
              <w:pStyle w:val="acctfourfigures"/>
              <w:tabs>
                <w:tab w:val="clear" w:pos="765"/>
              </w:tabs>
              <w:spacing w:line="240" w:lineRule="auto"/>
              <w:ind w:right="-30"/>
              <w:jc w:val="right"/>
              <w:rPr>
                <w:szCs w:val="22"/>
              </w:rPr>
            </w:pPr>
            <w:r w:rsidRPr="00B94212">
              <w:rPr>
                <w:szCs w:val="22"/>
                <w:lang w:val="en-US" w:bidi="th-TH"/>
              </w:rPr>
              <w:t>9</w:t>
            </w:r>
            <w:r w:rsidR="001742A6">
              <w:rPr>
                <w:szCs w:val="22"/>
                <w:lang w:val="en-US" w:bidi="th-TH"/>
              </w:rPr>
              <w:t>87</w:t>
            </w:r>
            <w:r w:rsidRPr="00B94212">
              <w:rPr>
                <w:szCs w:val="22"/>
                <w:lang w:val="en-US" w:bidi="th-TH"/>
              </w:rPr>
              <w:t>,8</w:t>
            </w:r>
            <w:r w:rsidR="001742A6">
              <w:rPr>
                <w:szCs w:val="22"/>
                <w:lang w:val="en-US" w:bidi="th-TH"/>
              </w:rPr>
              <w:t>28</w:t>
            </w:r>
          </w:p>
        </w:tc>
        <w:tc>
          <w:tcPr>
            <w:tcW w:w="249" w:type="dxa"/>
            <w:vAlign w:val="bottom"/>
          </w:tcPr>
          <w:p w14:paraId="77CD7043" w14:textId="77777777" w:rsidR="00FD1FC5" w:rsidRPr="00B94212" w:rsidRDefault="00FD1FC5" w:rsidP="00FD1FC5">
            <w:pPr>
              <w:pStyle w:val="Signature"/>
              <w:ind w:right="43"/>
              <w:jc w:val="right"/>
              <w:rPr>
                <w:rFonts w:ascii="Times New Roman" w:hAnsi="Times New Roman"/>
                <w:sz w:val="22"/>
                <w:szCs w:val="22"/>
                <w:lang w:val="en-GB" w:bidi="ar-SA"/>
              </w:rPr>
            </w:pPr>
          </w:p>
        </w:tc>
        <w:tc>
          <w:tcPr>
            <w:tcW w:w="1011" w:type="dxa"/>
            <w:tcBorders>
              <w:bottom w:val="double" w:sz="4" w:space="0" w:color="auto"/>
            </w:tcBorders>
            <w:vAlign w:val="bottom"/>
          </w:tcPr>
          <w:p w14:paraId="1F58BF7D" w14:textId="1C679A65" w:rsidR="00FD1FC5" w:rsidRPr="00B94212" w:rsidRDefault="00FD1FC5" w:rsidP="00FD1FC5">
            <w:pPr>
              <w:pStyle w:val="acctfourfigures"/>
              <w:tabs>
                <w:tab w:val="clear" w:pos="765"/>
              </w:tabs>
              <w:spacing w:line="240" w:lineRule="auto"/>
              <w:ind w:right="-30"/>
              <w:jc w:val="right"/>
              <w:rPr>
                <w:szCs w:val="22"/>
              </w:rPr>
            </w:pPr>
            <w:r w:rsidRPr="00B94212">
              <w:rPr>
                <w:szCs w:val="22"/>
              </w:rPr>
              <w:t>987,828</w:t>
            </w:r>
          </w:p>
        </w:tc>
        <w:tc>
          <w:tcPr>
            <w:tcW w:w="270" w:type="dxa"/>
            <w:vAlign w:val="bottom"/>
          </w:tcPr>
          <w:p w14:paraId="2AB6EFB5" w14:textId="77777777" w:rsidR="00FD1FC5" w:rsidRPr="00B94212" w:rsidRDefault="00FD1FC5" w:rsidP="00FD1FC5">
            <w:pPr>
              <w:pStyle w:val="Signature"/>
              <w:ind w:right="43"/>
              <w:jc w:val="right"/>
              <w:rPr>
                <w:rFonts w:ascii="Times New Roman" w:hAnsi="Times New Roman"/>
                <w:sz w:val="22"/>
                <w:szCs w:val="22"/>
                <w:lang w:val="en-GB" w:bidi="ar-SA"/>
              </w:rPr>
            </w:pPr>
          </w:p>
        </w:tc>
        <w:tc>
          <w:tcPr>
            <w:tcW w:w="990" w:type="dxa"/>
            <w:tcBorders>
              <w:bottom w:val="double" w:sz="4" w:space="0" w:color="auto"/>
            </w:tcBorders>
            <w:vAlign w:val="bottom"/>
          </w:tcPr>
          <w:p w14:paraId="4716CFAA" w14:textId="21DA7883" w:rsidR="00FD1FC5" w:rsidRPr="00B94212" w:rsidRDefault="00FD1FC5" w:rsidP="00FD1FC5">
            <w:pPr>
              <w:pStyle w:val="acctfourfigures"/>
              <w:tabs>
                <w:tab w:val="clear" w:pos="765"/>
              </w:tabs>
              <w:spacing w:line="240" w:lineRule="auto"/>
              <w:ind w:right="-30"/>
              <w:jc w:val="right"/>
              <w:rPr>
                <w:szCs w:val="22"/>
              </w:rPr>
            </w:pPr>
            <w:r w:rsidRPr="00B94212">
              <w:rPr>
                <w:szCs w:val="22"/>
              </w:rPr>
              <w:t>9</w:t>
            </w:r>
            <w:r w:rsidR="001742A6">
              <w:rPr>
                <w:szCs w:val="22"/>
              </w:rPr>
              <w:t>87</w:t>
            </w:r>
            <w:r w:rsidRPr="00B94212">
              <w:rPr>
                <w:szCs w:val="22"/>
              </w:rPr>
              <w:t>,8</w:t>
            </w:r>
            <w:r w:rsidR="001742A6">
              <w:rPr>
                <w:szCs w:val="22"/>
              </w:rPr>
              <w:t>28</w:t>
            </w:r>
          </w:p>
        </w:tc>
      </w:tr>
      <w:tr w:rsidR="00FD1FC5" w:rsidRPr="00B94212" w14:paraId="273B263A" w14:textId="77777777" w:rsidTr="00704553">
        <w:tc>
          <w:tcPr>
            <w:tcW w:w="4500" w:type="dxa"/>
          </w:tcPr>
          <w:p w14:paraId="5CCACA67" w14:textId="65BE69EC" w:rsidR="00FD1FC5" w:rsidRPr="00B94212" w:rsidRDefault="00FD1FC5" w:rsidP="00FD1FC5">
            <w:pPr>
              <w:rPr>
                <w:rFonts w:ascii="Times New Roman" w:hAnsi="Times New Roman"/>
                <w:sz w:val="22"/>
                <w:szCs w:val="22"/>
                <w:cs/>
              </w:rPr>
            </w:pPr>
            <w:r w:rsidRPr="00B94212">
              <w:rPr>
                <w:rFonts w:ascii="Times New Roman" w:hAnsi="Times New Roman"/>
                <w:spacing w:val="-2"/>
                <w:sz w:val="22"/>
                <w:szCs w:val="22"/>
              </w:rPr>
              <w:t xml:space="preserve">Basic earnings per share </w:t>
            </w:r>
            <w:r w:rsidRPr="00B94212">
              <w:rPr>
                <w:rFonts w:ascii="Times New Roman" w:hAnsi="Times New Roman"/>
                <w:i/>
                <w:iCs/>
                <w:spacing w:val="-2"/>
                <w:sz w:val="22"/>
                <w:szCs w:val="22"/>
              </w:rPr>
              <w:t>(Baht per share)</w:t>
            </w:r>
          </w:p>
        </w:tc>
        <w:tc>
          <w:tcPr>
            <w:tcW w:w="990" w:type="dxa"/>
            <w:tcBorders>
              <w:bottom w:val="double" w:sz="4" w:space="0" w:color="auto"/>
            </w:tcBorders>
          </w:tcPr>
          <w:p w14:paraId="6AC3B884" w14:textId="58576880" w:rsidR="00FD1FC5" w:rsidRPr="00B94212" w:rsidRDefault="00FD1FC5" w:rsidP="00FD1FC5">
            <w:pPr>
              <w:pStyle w:val="acctfourfigures"/>
              <w:tabs>
                <w:tab w:val="clear" w:pos="765"/>
              </w:tabs>
              <w:spacing w:line="240" w:lineRule="auto"/>
              <w:ind w:right="-30"/>
              <w:jc w:val="right"/>
              <w:rPr>
                <w:szCs w:val="22"/>
              </w:rPr>
            </w:pPr>
            <w:r w:rsidRPr="00B94212">
              <w:rPr>
                <w:szCs w:val="22"/>
              </w:rPr>
              <w:t>0.</w:t>
            </w:r>
            <w:r w:rsidR="009D087E">
              <w:rPr>
                <w:szCs w:val="22"/>
              </w:rPr>
              <w:t>209</w:t>
            </w:r>
          </w:p>
        </w:tc>
        <w:tc>
          <w:tcPr>
            <w:tcW w:w="280" w:type="dxa"/>
          </w:tcPr>
          <w:p w14:paraId="718A9DC1" w14:textId="77777777" w:rsidR="00FD1FC5" w:rsidRPr="00B94212" w:rsidRDefault="00FD1FC5" w:rsidP="00FD1FC5">
            <w:pPr>
              <w:pStyle w:val="Signature"/>
              <w:ind w:right="43"/>
              <w:jc w:val="right"/>
              <w:rPr>
                <w:rFonts w:ascii="Times New Roman" w:hAnsi="Times New Roman"/>
                <w:sz w:val="22"/>
                <w:szCs w:val="22"/>
              </w:rPr>
            </w:pPr>
          </w:p>
        </w:tc>
        <w:tc>
          <w:tcPr>
            <w:tcW w:w="980" w:type="dxa"/>
            <w:tcBorders>
              <w:bottom w:val="double" w:sz="4" w:space="0" w:color="auto"/>
            </w:tcBorders>
          </w:tcPr>
          <w:p w14:paraId="6DD2F457" w14:textId="3E4A20E6" w:rsidR="00FD1FC5" w:rsidRPr="00B94212" w:rsidRDefault="00FD1FC5" w:rsidP="00FD1FC5">
            <w:pPr>
              <w:pStyle w:val="acctfourfigures"/>
              <w:tabs>
                <w:tab w:val="clear" w:pos="765"/>
              </w:tabs>
              <w:spacing w:line="240" w:lineRule="auto"/>
              <w:ind w:right="-30"/>
              <w:jc w:val="right"/>
              <w:rPr>
                <w:szCs w:val="22"/>
              </w:rPr>
            </w:pPr>
            <w:r w:rsidRPr="00B94212">
              <w:rPr>
                <w:szCs w:val="22"/>
              </w:rPr>
              <w:t>0.1</w:t>
            </w:r>
            <w:r w:rsidR="009D087E">
              <w:rPr>
                <w:szCs w:val="22"/>
              </w:rPr>
              <w:t>95</w:t>
            </w:r>
          </w:p>
        </w:tc>
        <w:tc>
          <w:tcPr>
            <w:tcW w:w="249" w:type="dxa"/>
          </w:tcPr>
          <w:p w14:paraId="50F497EE" w14:textId="77777777" w:rsidR="00FD1FC5" w:rsidRPr="00B94212" w:rsidRDefault="00FD1FC5" w:rsidP="00FD1FC5">
            <w:pPr>
              <w:pStyle w:val="Signature"/>
              <w:ind w:right="43"/>
              <w:jc w:val="right"/>
              <w:rPr>
                <w:rFonts w:ascii="Times New Roman" w:hAnsi="Times New Roman"/>
                <w:sz w:val="22"/>
                <w:szCs w:val="22"/>
                <w:lang w:val="en-GB" w:bidi="ar-SA"/>
              </w:rPr>
            </w:pPr>
          </w:p>
        </w:tc>
        <w:tc>
          <w:tcPr>
            <w:tcW w:w="1011" w:type="dxa"/>
            <w:tcBorders>
              <w:bottom w:val="double" w:sz="4" w:space="0" w:color="auto"/>
            </w:tcBorders>
          </w:tcPr>
          <w:p w14:paraId="527555B5" w14:textId="2A0A2EDF" w:rsidR="00FD1FC5" w:rsidRPr="00B94212" w:rsidRDefault="00FD1FC5" w:rsidP="00FD1FC5">
            <w:pPr>
              <w:pStyle w:val="acctfourfigures"/>
              <w:tabs>
                <w:tab w:val="clear" w:pos="765"/>
              </w:tabs>
              <w:spacing w:line="240" w:lineRule="auto"/>
              <w:ind w:right="-30"/>
              <w:jc w:val="right"/>
              <w:rPr>
                <w:szCs w:val="22"/>
              </w:rPr>
            </w:pPr>
            <w:r w:rsidRPr="00B94212">
              <w:rPr>
                <w:szCs w:val="22"/>
              </w:rPr>
              <w:t>0.004</w:t>
            </w:r>
          </w:p>
        </w:tc>
        <w:tc>
          <w:tcPr>
            <w:tcW w:w="270" w:type="dxa"/>
          </w:tcPr>
          <w:p w14:paraId="7A65EF32" w14:textId="77777777" w:rsidR="00FD1FC5" w:rsidRPr="00B94212" w:rsidRDefault="00FD1FC5" w:rsidP="00FD1FC5">
            <w:pPr>
              <w:pStyle w:val="Signature"/>
              <w:ind w:right="43"/>
              <w:jc w:val="right"/>
              <w:rPr>
                <w:rFonts w:ascii="Times New Roman" w:hAnsi="Times New Roman"/>
                <w:sz w:val="22"/>
                <w:szCs w:val="22"/>
                <w:lang w:val="en-GB" w:bidi="ar-SA"/>
              </w:rPr>
            </w:pPr>
          </w:p>
        </w:tc>
        <w:tc>
          <w:tcPr>
            <w:tcW w:w="990" w:type="dxa"/>
            <w:tcBorders>
              <w:bottom w:val="double" w:sz="4" w:space="0" w:color="auto"/>
            </w:tcBorders>
          </w:tcPr>
          <w:p w14:paraId="33964754" w14:textId="781CD157" w:rsidR="00FD1FC5" w:rsidRPr="00B94212" w:rsidRDefault="00FD1FC5" w:rsidP="00FD1FC5">
            <w:pPr>
              <w:pStyle w:val="acctfourfigures"/>
              <w:tabs>
                <w:tab w:val="clear" w:pos="765"/>
              </w:tabs>
              <w:spacing w:line="240" w:lineRule="auto"/>
              <w:ind w:right="-30"/>
              <w:jc w:val="right"/>
              <w:rPr>
                <w:szCs w:val="22"/>
              </w:rPr>
            </w:pPr>
            <w:r w:rsidRPr="00B94212">
              <w:rPr>
                <w:szCs w:val="22"/>
              </w:rPr>
              <w:t>0.</w:t>
            </w:r>
            <w:r w:rsidR="009D087E">
              <w:rPr>
                <w:szCs w:val="22"/>
              </w:rPr>
              <w:t>00</w:t>
            </w:r>
            <w:r w:rsidRPr="00B94212">
              <w:rPr>
                <w:szCs w:val="22"/>
              </w:rPr>
              <w:t>8</w:t>
            </w:r>
          </w:p>
        </w:tc>
      </w:tr>
    </w:tbl>
    <w:p w14:paraId="7A15E969" w14:textId="77777777" w:rsidR="00586C02" w:rsidRPr="00B94212" w:rsidRDefault="00586C02"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p w14:paraId="2AD1DEFC" w14:textId="6AFCA53E" w:rsidR="00B4340D" w:rsidRPr="00B94212" w:rsidRDefault="00BB15EC" w:rsidP="004E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theme="minorBidi"/>
          <w:sz w:val="22"/>
          <w:szCs w:val="22"/>
        </w:rPr>
      </w:pPr>
      <w:r w:rsidRPr="00B94212">
        <w:rPr>
          <w:rFonts w:ascii="Times New Roman" w:hAnsi="Times New Roman"/>
          <w:spacing w:val="-2"/>
          <w:sz w:val="22"/>
          <w:szCs w:val="22"/>
        </w:rPr>
        <w:t xml:space="preserve">The </w:t>
      </w:r>
      <w:r w:rsidR="00BC0D2F" w:rsidRPr="00B94212">
        <w:rPr>
          <w:rFonts w:ascii="Times New Roman" w:hAnsi="Times New Roman"/>
          <w:spacing w:val="-2"/>
          <w:sz w:val="22"/>
          <w:szCs w:val="22"/>
        </w:rPr>
        <w:t>C</w:t>
      </w:r>
      <w:r w:rsidRPr="00B94212">
        <w:rPr>
          <w:rFonts w:ascii="Times New Roman" w:hAnsi="Times New Roman"/>
          <w:spacing w:val="-2"/>
          <w:sz w:val="22"/>
          <w:szCs w:val="22"/>
        </w:rPr>
        <w:t>ompany had</w:t>
      </w:r>
      <w:r w:rsidR="003D126B" w:rsidRPr="00B94212">
        <w:rPr>
          <w:rFonts w:ascii="Times New Roman" w:hAnsi="Times New Roman"/>
          <w:spacing w:val="-2"/>
          <w:sz w:val="22"/>
          <w:szCs w:val="22"/>
        </w:rPr>
        <w:t xml:space="preserve"> no dilutive potential ordinary shares for the three-month period </w:t>
      </w:r>
      <w:proofErr w:type="gramStart"/>
      <w:r w:rsidR="003D126B" w:rsidRPr="00B94212">
        <w:rPr>
          <w:rFonts w:ascii="Times New Roman" w:hAnsi="Times New Roman"/>
          <w:spacing w:val="-2"/>
          <w:sz w:val="22"/>
          <w:szCs w:val="22"/>
        </w:rPr>
        <w:t>ended</w:t>
      </w:r>
      <w:proofErr w:type="gramEnd"/>
      <w:r w:rsidR="003D126B" w:rsidRPr="00B94212">
        <w:rPr>
          <w:rFonts w:ascii="Times New Roman" w:hAnsi="Times New Roman"/>
          <w:spacing w:val="-2"/>
          <w:sz w:val="22"/>
          <w:szCs w:val="22"/>
        </w:rPr>
        <w:t xml:space="preserve"> </w:t>
      </w:r>
      <w:r w:rsidR="00F24970">
        <w:rPr>
          <w:rFonts w:ascii="Times New Roman" w:hAnsi="Times New Roman"/>
          <w:spacing w:val="-2"/>
          <w:sz w:val="22"/>
          <w:szCs w:val="22"/>
        </w:rPr>
        <w:t>31 March</w:t>
      </w:r>
      <w:r w:rsidR="003D126B" w:rsidRPr="00B94212">
        <w:rPr>
          <w:rFonts w:ascii="Times New Roman" w:hAnsi="Times New Roman"/>
          <w:spacing w:val="-2"/>
          <w:sz w:val="22"/>
          <w:szCs w:val="22"/>
        </w:rPr>
        <w:t xml:space="preserve"> 202</w:t>
      </w:r>
      <w:r w:rsidR="00F24970">
        <w:rPr>
          <w:rFonts w:ascii="Times New Roman" w:hAnsi="Times New Roman"/>
          <w:spacing w:val="-2"/>
          <w:sz w:val="22"/>
          <w:szCs w:val="22"/>
        </w:rPr>
        <w:t>6</w:t>
      </w:r>
      <w:r w:rsidR="003D126B" w:rsidRPr="00B94212">
        <w:rPr>
          <w:rFonts w:ascii="Times New Roman" w:hAnsi="Times New Roman"/>
          <w:spacing w:val="-2"/>
          <w:sz w:val="22"/>
          <w:szCs w:val="22"/>
        </w:rPr>
        <w:t xml:space="preserve"> and 202</w:t>
      </w:r>
      <w:r w:rsidR="00F24970">
        <w:rPr>
          <w:rFonts w:ascii="Times New Roman" w:hAnsi="Times New Roman"/>
          <w:spacing w:val="-2"/>
          <w:sz w:val="22"/>
          <w:szCs w:val="22"/>
        </w:rPr>
        <w:t>5</w:t>
      </w:r>
      <w:r w:rsidR="003D126B" w:rsidRPr="00B94212">
        <w:rPr>
          <w:rFonts w:ascii="Times New Roman" w:hAnsi="Times New Roman"/>
          <w:spacing w:val="-2"/>
          <w:sz w:val="22"/>
          <w:szCs w:val="22"/>
        </w:rPr>
        <w:t>.</w:t>
      </w:r>
      <w:r w:rsidR="003D126B" w:rsidRPr="00B94212">
        <w:rPr>
          <w:rFonts w:ascii="Times New Roman" w:hAnsi="Times New Roman"/>
          <w:sz w:val="22"/>
          <w:szCs w:val="22"/>
        </w:rPr>
        <w:t xml:space="preserve"> Therefore, diluted earnings per share </w:t>
      </w:r>
      <w:r w:rsidRPr="00B94212">
        <w:rPr>
          <w:rFonts w:ascii="Times New Roman" w:hAnsi="Times New Roman"/>
          <w:sz w:val="22"/>
          <w:szCs w:val="22"/>
        </w:rPr>
        <w:t>equals</w:t>
      </w:r>
      <w:r w:rsidR="003D126B" w:rsidRPr="00B94212">
        <w:rPr>
          <w:rFonts w:ascii="Times New Roman" w:hAnsi="Times New Roman"/>
          <w:sz w:val="22"/>
          <w:szCs w:val="22"/>
        </w:rPr>
        <w:t xml:space="preserve"> basic earnings per share. </w:t>
      </w:r>
      <w:r w:rsidR="00B4340D" w:rsidRPr="00B94212">
        <w:rPr>
          <w:rFonts w:ascii="Times New Roman" w:hAnsi="Times New Roman"/>
          <w:sz w:val="22"/>
          <w:szCs w:val="22"/>
          <w:cs/>
        </w:rPr>
        <w:tab/>
      </w:r>
    </w:p>
    <w:p w14:paraId="0B3BB006" w14:textId="77777777" w:rsidR="00D67898" w:rsidRDefault="00D67898" w:rsidP="002F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p w14:paraId="6D3D5B44" w14:textId="77777777" w:rsidR="00D909AA" w:rsidRDefault="00D909AA" w:rsidP="002F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p w14:paraId="59AA3DF1" w14:textId="77777777" w:rsidR="00D909AA" w:rsidRDefault="00D909AA" w:rsidP="002F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p w14:paraId="5AB53D51" w14:textId="77777777" w:rsidR="00D909AA" w:rsidRDefault="00D909AA" w:rsidP="002F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p w14:paraId="32D24795" w14:textId="77777777" w:rsidR="00D909AA" w:rsidRDefault="00D909AA" w:rsidP="002F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pacing w:val="-2"/>
          <w:sz w:val="22"/>
          <w:szCs w:val="22"/>
        </w:rPr>
      </w:pPr>
    </w:p>
    <w:p w14:paraId="6DD82603" w14:textId="77777777" w:rsidR="00583408" w:rsidRPr="00583408" w:rsidRDefault="00583408" w:rsidP="002F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pacing w:val="-2"/>
          <w:sz w:val="22"/>
          <w:szCs w:val="22"/>
        </w:rPr>
      </w:pPr>
    </w:p>
    <w:p w14:paraId="7E85EF91" w14:textId="77777777" w:rsidR="00903B03" w:rsidRPr="002F0836" w:rsidRDefault="00903B03" w:rsidP="002F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p w14:paraId="11A9C35E" w14:textId="260EC307" w:rsidR="007215F3" w:rsidRPr="00B94212" w:rsidRDefault="00CD58BD" w:rsidP="007215F3">
      <w:pPr>
        <w:pStyle w:val="Heading1"/>
        <w:keepLines/>
        <w:numPr>
          <w:ilvl w:val="0"/>
          <w:numId w:val="2"/>
        </w:numPr>
        <w:shd w:val="clear" w:color="auto" w:fill="auto"/>
        <w:ind w:left="540" w:hanging="540"/>
        <w:jc w:val="both"/>
        <w:rPr>
          <w:rFonts w:ascii="Times New Roman" w:hAnsi="Times New Roman"/>
          <w:sz w:val="24"/>
          <w:szCs w:val="24"/>
          <w:u w:val="none"/>
        </w:rPr>
      </w:pPr>
      <w:r w:rsidRPr="00B94212">
        <w:rPr>
          <w:rFonts w:ascii="Times New Roman" w:hAnsi="Times New Roman"/>
          <w:sz w:val="24"/>
          <w:szCs w:val="24"/>
          <w:u w:val="none"/>
        </w:rPr>
        <w:lastRenderedPageBreak/>
        <w:t>Financial instruments</w:t>
      </w:r>
    </w:p>
    <w:p w14:paraId="38B8BA8D" w14:textId="77777777" w:rsidR="007215F3" w:rsidRPr="00B94212" w:rsidRDefault="007215F3" w:rsidP="007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ajorBidi" w:hAnsiTheme="majorBidi" w:cstheme="majorBidi"/>
          <w:sz w:val="30"/>
          <w:szCs w:val="30"/>
        </w:rPr>
      </w:pPr>
    </w:p>
    <w:p w14:paraId="4B5F9BD2" w14:textId="404986A9" w:rsidR="00CD58BD" w:rsidRPr="00B94212" w:rsidRDefault="00CD58BD" w:rsidP="00CD58BD">
      <w:pPr>
        <w:pStyle w:val="block"/>
        <w:spacing w:after="0" w:line="240" w:lineRule="auto"/>
        <w:ind w:left="540" w:right="-7"/>
        <w:jc w:val="both"/>
        <w:rPr>
          <w:b/>
          <w:bCs/>
          <w:i/>
          <w:iCs/>
          <w:szCs w:val="22"/>
          <w:lang w:bidi="th-TH"/>
        </w:rPr>
      </w:pPr>
      <w:r w:rsidRPr="00B94212">
        <w:rPr>
          <w:i/>
          <w:iCs/>
          <w:szCs w:val="22"/>
          <w:lang w:bidi="th-TH"/>
        </w:rPr>
        <w:t>Carrying amounts and fair values</w:t>
      </w:r>
      <w:r w:rsidRPr="00B94212">
        <w:rPr>
          <w:b/>
          <w:bCs/>
          <w:i/>
          <w:iCs/>
          <w:szCs w:val="22"/>
          <w:lang w:bidi="th-TH"/>
        </w:rPr>
        <w:t xml:space="preserve"> </w:t>
      </w:r>
    </w:p>
    <w:p w14:paraId="140EC35F" w14:textId="77777777" w:rsidR="00CD58BD" w:rsidRPr="00B94212" w:rsidRDefault="00CD58BD" w:rsidP="00CD58BD">
      <w:pPr>
        <w:pStyle w:val="block"/>
        <w:spacing w:after="0" w:line="240" w:lineRule="auto"/>
        <w:ind w:left="540" w:right="-7"/>
        <w:jc w:val="both"/>
        <w:rPr>
          <w:szCs w:val="22"/>
          <w:lang w:bidi="th-TH"/>
        </w:rPr>
      </w:pPr>
    </w:p>
    <w:p w14:paraId="13E39D50" w14:textId="77777777" w:rsidR="00C5352A" w:rsidRPr="00B94212"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94212">
        <w:rPr>
          <w:rFonts w:ascii="Times New Roman" w:hAnsi="Times New Roman"/>
          <w:sz w:val="22"/>
          <w:szCs w:val="22"/>
        </w:rPr>
        <w:t>Fair value of current financial assets and liabilities are approximate to their carrying amounts due to their short maturities.</w:t>
      </w:r>
    </w:p>
    <w:p w14:paraId="30F605FE" w14:textId="6950B50B" w:rsidR="00126742" w:rsidRPr="00B94212" w:rsidRDefault="00126742" w:rsidP="00CD58BD">
      <w:pPr>
        <w:pStyle w:val="block"/>
        <w:spacing w:after="0" w:line="240" w:lineRule="auto"/>
        <w:ind w:left="540" w:right="-7"/>
        <w:jc w:val="both"/>
        <w:rPr>
          <w:szCs w:val="22"/>
          <w:lang w:val="en-US" w:bidi="th-TH"/>
        </w:rPr>
      </w:pPr>
    </w:p>
    <w:p w14:paraId="362862CD" w14:textId="15524897" w:rsidR="00EF1B2F" w:rsidRPr="00B94212" w:rsidRDefault="00460824" w:rsidP="0012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B94212">
        <w:rPr>
          <w:rFonts w:ascii="Times New Roman" w:hAnsi="Times New Roman"/>
          <w:sz w:val="22"/>
          <w:szCs w:val="22"/>
        </w:rPr>
        <w:t xml:space="preserve">The Group determined the fair value of borrowings from financial institutions to be Level 2, as the carrying amounts are approximately equal to their fair values because the contractual interest rates are </w:t>
      </w:r>
      <w:proofErr w:type="gramStart"/>
      <w:r w:rsidRPr="00B94212">
        <w:rPr>
          <w:rFonts w:ascii="Times New Roman" w:hAnsi="Times New Roman"/>
          <w:sz w:val="22"/>
          <w:szCs w:val="22"/>
        </w:rPr>
        <w:t>similar to</w:t>
      </w:r>
      <w:proofErr w:type="gramEnd"/>
      <w:r w:rsidRPr="00B94212">
        <w:rPr>
          <w:rFonts w:ascii="Times New Roman" w:hAnsi="Times New Roman"/>
          <w:sz w:val="22"/>
          <w:szCs w:val="22"/>
        </w:rPr>
        <w:t xml:space="preserve"> prevailing market rates.</w:t>
      </w:r>
    </w:p>
    <w:p w14:paraId="2DE8F84B" w14:textId="77777777" w:rsidR="001B2089" w:rsidRPr="00B94212" w:rsidRDefault="001B2089" w:rsidP="00D6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Cordia New"/>
          <w:sz w:val="22"/>
          <w:szCs w:val="22"/>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4500"/>
        <w:gridCol w:w="1147"/>
        <w:gridCol w:w="1148"/>
        <w:gridCol w:w="1147"/>
        <w:gridCol w:w="1148"/>
      </w:tblGrid>
      <w:tr w:rsidR="001B2089" w:rsidRPr="00B94212" w14:paraId="325C3671" w14:textId="77777777" w:rsidTr="006D3586">
        <w:trPr>
          <w:cantSplit/>
        </w:trPr>
        <w:tc>
          <w:tcPr>
            <w:tcW w:w="4500" w:type="dxa"/>
            <w:vAlign w:val="bottom"/>
            <w:hideMark/>
          </w:tcPr>
          <w:p w14:paraId="65B974DF" w14:textId="77777777" w:rsidR="001B2089" w:rsidRPr="00B94212" w:rsidRDefault="001B2089" w:rsidP="008A207B">
            <w:pPr>
              <w:pStyle w:val="acctfourfigures"/>
              <w:tabs>
                <w:tab w:val="clear" w:pos="765"/>
              </w:tabs>
              <w:spacing w:line="240" w:lineRule="auto"/>
              <w:rPr>
                <w:b/>
                <w:bCs/>
                <w:i/>
                <w:iCs/>
                <w:szCs w:val="22"/>
                <w:lang w:bidi="th-TH"/>
              </w:rPr>
            </w:pPr>
          </w:p>
        </w:tc>
        <w:tc>
          <w:tcPr>
            <w:tcW w:w="4590" w:type="dxa"/>
            <w:gridSpan w:val="4"/>
          </w:tcPr>
          <w:p w14:paraId="16C583C1" w14:textId="77777777" w:rsidR="001B2089" w:rsidRPr="00B94212" w:rsidRDefault="001B2089" w:rsidP="008A207B">
            <w:pPr>
              <w:pStyle w:val="acctmergecolhdg"/>
              <w:spacing w:line="240" w:lineRule="auto"/>
              <w:ind w:left="-83" w:right="-79" w:firstLine="4"/>
              <w:rPr>
                <w:b w:val="0"/>
                <w:bCs/>
                <w:szCs w:val="22"/>
              </w:rPr>
            </w:pPr>
            <w:r w:rsidRPr="00B94212">
              <w:rPr>
                <w:szCs w:val="22"/>
              </w:rPr>
              <w:t xml:space="preserve">Consolidated </w:t>
            </w:r>
          </w:p>
        </w:tc>
      </w:tr>
      <w:tr w:rsidR="001B2089" w:rsidRPr="00B94212" w14:paraId="687CA424" w14:textId="77777777" w:rsidTr="006D3586">
        <w:trPr>
          <w:cantSplit/>
        </w:trPr>
        <w:tc>
          <w:tcPr>
            <w:tcW w:w="4500" w:type="dxa"/>
            <w:vAlign w:val="bottom"/>
          </w:tcPr>
          <w:p w14:paraId="16A150CA" w14:textId="77777777" w:rsidR="001B2089" w:rsidRPr="00B94212" w:rsidRDefault="001B2089" w:rsidP="008A207B">
            <w:pPr>
              <w:pStyle w:val="acctfourfigures"/>
              <w:tabs>
                <w:tab w:val="clear" w:pos="765"/>
              </w:tabs>
              <w:spacing w:line="240" w:lineRule="auto"/>
              <w:ind w:left="188" w:hanging="174"/>
              <w:rPr>
                <w:b/>
                <w:bCs/>
                <w:i/>
                <w:iCs/>
                <w:szCs w:val="22"/>
              </w:rPr>
            </w:pPr>
          </w:p>
        </w:tc>
        <w:tc>
          <w:tcPr>
            <w:tcW w:w="4590" w:type="dxa"/>
            <w:gridSpan w:val="4"/>
          </w:tcPr>
          <w:p w14:paraId="45A510A7" w14:textId="77777777" w:rsidR="001B2089" w:rsidRPr="00B94212" w:rsidRDefault="001B2089" w:rsidP="008A207B">
            <w:pPr>
              <w:pStyle w:val="acctmergecolhdg"/>
              <w:spacing w:line="240" w:lineRule="auto"/>
              <w:ind w:left="-83" w:right="-79" w:firstLine="4"/>
              <w:rPr>
                <w:b w:val="0"/>
                <w:bCs/>
                <w:szCs w:val="22"/>
                <w:cs/>
              </w:rPr>
            </w:pPr>
            <w:r w:rsidRPr="00B94212">
              <w:rPr>
                <w:szCs w:val="22"/>
              </w:rPr>
              <w:t>financial statements</w:t>
            </w:r>
          </w:p>
        </w:tc>
      </w:tr>
      <w:tr w:rsidR="001B2089" w:rsidRPr="00B94212" w14:paraId="54B9E6F2" w14:textId="77777777" w:rsidTr="006D3586">
        <w:trPr>
          <w:cantSplit/>
        </w:trPr>
        <w:tc>
          <w:tcPr>
            <w:tcW w:w="4500" w:type="dxa"/>
            <w:vAlign w:val="bottom"/>
          </w:tcPr>
          <w:p w14:paraId="10B1F23E" w14:textId="7D5E48B1" w:rsidR="001B2089" w:rsidRPr="00B94212" w:rsidRDefault="001B2089" w:rsidP="008A207B">
            <w:pPr>
              <w:pStyle w:val="acctfourfigures"/>
              <w:tabs>
                <w:tab w:val="clear" w:pos="765"/>
              </w:tabs>
              <w:spacing w:line="240" w:lineRule="auto"/>
              <w:ind w:left="188" w:hanging="174"/>
              <w:rPr>
                <w:b/>
                <w:bCs/>
                <w:i/>
                <w:iCs/>
                <w:szCs w:val="22"/>
              </w:rPr>
            </w:pPr>
            <w:r w:rsidRPr="00B94212">
              <w:rPr>
                <w:b/>
                <w:bCs/>
                <w:i/>
                <w:iCs/>
                <w:szCs w:val="22"/>
                <w:lang w:bidi="th-TH"/>
              </w:rPr>
              <w:t xml:space="preserve">For the </w:t>
            </w:r>
            <w:r w:rsidR="003D1412">
              <w:rPr>
                <w:b/>
                <w:bCs/>
                <w:i/>
                <w:iCs/>
                <w:szCs w:val="22"/>
                <w:lang w:bidi="th-TH"/>
              </w:rPr>
              <w:t>three</w:t>
            </w:r>
            <w:r w:rsidRPr="00B94212">
              <w:rPr>
                <w:b/>
                <w:bCs/>
                <w:i/>
                <w:iCs/>
                <w:szCs w:val="22"/>
                <w:lang w:bidi="th-TH"/>
              </w:rPr>
              <w:t xml:space="preserve">-month period ended </w:t>
            </w:r>
            <w:r w:rsidR="002A700B">
              <w:rPr>
                <w:b/>
                <w:bCs/>
                <w:i/>
                <w:iCs/>
                <w:szCs w:val="22"/>
                <w:lang w:bidi="th-TH"/>
              </w:rPr>
              <w:t>31 March</w:t>
            </w:r>
          </w:p>
        </w:tc>
        <w:tc>
          <w:tcPr>
            <w:tcW w:w="2295" w:type="dxa"/>
            <w:gridSpan w:val="2"/>
          </w:tcPr>
          <w:p w14:paraId="15A6DCFD" w14:textId="59AC9F10" w:rsidR="001B2089" w:rsidRPr="00B94212" w:rsidRDefault="001B2089" w:rsidP="008A207B">
            <w:pPr>
              <w:pStyle w:val="acctmergecolhdg"/>
              <w:spacing w:line="240" w:lineRule="auto"/>
              <w:ind w:left="-83" w:firstLine="4"/>
              <w:rPr>
                <w:b w:val="0"/>
                <w:bCs/>
                <w:szCs w:val="22"/>
              </w:rPr>
            </w:pPr>
            <w:r w:rsidRPr="00B94212">
              <w:rPr>
                <w:b w:val="0"/>
                <w:bCs/>
                <w:szCs w:val="22"/>
              </w:rPr>
              <w:t>202</w:t>
            </w:r>
            <w:r w:rsidR="002A700B">
              <w:rPr>
                <w:b w:val="0"/>
                <w:bCs/>
                <w:szCs w:val="22"/>
              </w:rPr>
              <w:t>6</w:t>
            </w:r>
          </w:p>
        </w:tc>
        <w:tc>
          <w:tcPr>
            <w:tcW w:w="2295" w:type="dxa"/>
            <w:gridSpan w:val="2"/>
          </w:tcPr>
          <w:p w14:paraId="3D788CAF" w14:textId="2D62F8F0" w:rsidR="001B2089" w:rsidRPr="00B94212" w:rsidRDefault="001B2089" w:rsidP="008A207B">
            <w:pPr>
              <w:pStyle w:val="acctmergecolhdg"/>
              <w:spacing w:line="240" w:lineRule="auto"/>
              <w:ind w:left="-125" w:right="-79" w:firstLine="4"/>
              <w:rPr>
                <w:b w:val="0"/>
                <w:bCs/>
                <w:szCs w:val="22"/>
              </w:rPr>
            </w:pPr>
            <w:r w:rsidRPr="00B94212">
              <w:rPr>
                <w:b w:val="0"/>
                <w:bCs/>
                <w:szCs w:val="22"/>
              </w:rPr>
              <w:t>202</w:t>
            </w:r>
            <w:r w:rsidR="002A700B">
              <w:rPr>
                <w:b w:val="0"/>
                <w:bCs/>
                <w:szCs w:val="22"/>
              </w:rPr>
              <w:t>5</w:t>
            </w:r>
          </w:p>
        </w:tc>
      </w:tr>
      <w:tr w:rsidR="001B2089" w:rsidRPr="00B94212" w14:paraId="0A6AB826" w14:textId="77777777" w:rsidTr="006D3586">
        <w:trPr>
          <w:cantSplit/>
        </w:trPr>
        <w:tc>
          <w:tcPr>
            <w:tcW w:w="4500" w:type="dxa"/>
            <w:vAlign w:val="bottom"/>
          </w:tcPr>
          <w:p w14:paraId="7ADDB5CA" w14:textId="77777777" w:rsidR="001B2089" w:rsidRPr="00B94212" w:rsidRDefault="001B2089" w:rsidP="008A207B">
            <w:pPr>
              <w:pStyle w:val="acctfourfigures"/>
              <w:tabs>
                <w:tab w:val="left" w:pos="720"/>
              </w:tabs>
              <w:spacing w:line="240" w:lineRule="auto"/>
              <w:ind w:left="188" w:hanging="174"/>
              <w:rPr>
                <w:b/>
                <w:bCs/>
                <w:color w:val="0000FF"/>
                <w:szCs w:val="22"/>
              </w:rPr>
            </w:pPr>
          </w:p>
        </w:tc>
        <w:tc>
          <w:tcPr>
            <w:tcW w:w="1147" w:type="dxa"/>
          </w:tcPr>
          <w:p w14:paraId="26940B75" w14:textId="77777777" w:rsidR="001B2089" w:rsidRPr="00B94212" w:rsidRDefault="001B2089" w:rsidP="008A207B">
            <w:pPr>
              <w:pStyle w:val="acctmergecolhdg"/>
              <w:spacing w:line="240" w:lineRule="auto"/>
              <w:ind w:left="-77" w:right="-77" w:firstLine="4"/>
              <w:rPr>
                <w:b w:val="0"/>
                <w:bCs/>
                <w:szCs w:val="22"/>
                <w:cs/>
                <w:lang w:bidi="th-TH"/>
              </w:rPr>
            </w:pPr>
            <w:r w:rsidRPr="00B94212">
              <w:rPr>
                <w:b w:val="0"/>
                <w:bCs/>
                <w:szCs w:val="22"/>
              </w:rPr>
              <w:t>Increase</w:t>
            </w:r>
          </w:p>
        </w:tc>
        <w:tc>
          <w:tcPr>
            <w:tcW w:w="1148" w:type="dxa"/>
          </w:tcPr>
          <w:p w14:paraId="188851C3" w14:textId="77777777" w:rsidR="001B2089" w:rsidRPr="00B94212" w:rsidRDefault="001B2089" w:rsidP="008A207B">
            <w:pPr>
              <w:pStyle w:val="acctmergecolhdg"/>
              <w:spacing w:line="240" w:lineRule="auto"/>
              <w:ind w:left="-77" w:right="-77" w:firstLine="4"/>
              <w:rPr>
                <w:b w:val="0"/>
                <w:bCs/>
                <w:szCs w:val="22"/>
                <w:cs/>
                <w:lang w:bidi="th-TH"/>
              </w:rPr>
            </w:pPr>
            <w:r w:rsidRPr="00B94212">
              <w:rPr>
                <w:b w:val="0"/>
                <w:bCs/>
                <w:szCs w:val="22"/>
              </w:rPr>
              <w:t>Reversal</w:t>
            </w:r>
          </w:p>
        </w:tc>
        <w:tc>
          <w:tcPr>
            <w:tcW w:w="1147" w:type="dxa"/>
          </w:tcPr>
          <w:p w14:paraId="40B5598A" w14:textId="77777777" w:rsidR="001B2089" w:rsidRPr="00B94212" w:rsidRDefault="001B2089" w:rsidP="008A207B">
            <w:pPr>
              <w:pStyle w:val="acctmergecolhdg"/>
              <w:spacing w:line="240" w:lineRule="auto"/>
              <w:ind w:left="-77" w:right="-77" w:firstLine="4"/>
              <w:rPr>
                <w:b w:val="0"/>
                <w:bCs/>
                <w:szCs w:val="22"/>
                <w:cs/>
                <w:lang w:bidi="th-TH"/>
              </w:rPr>
            </w:pPr>
            <w:r w:rsidRPr="00B94212">
              <w:rPr>
                <w:b w:val="0"/>
                <w:bCs/>
                <w:szCs w:val="22"/>
              </w:rPr>
              <w:t>Increase</w:t>
            </w:r>
          </w:p>
        </w:tc>
        <w:tc>
          <w:tcPr>
            <w:tcW w:w="1148" w:type="dxa"/>
          </w:tcPr>
          <w:p w14:paraId="0838E9B7" w14:textId="77777777" w:rsidR="001B2089" w:rsidRPr="00B94212" w:rsidRDefault="001B2089" w:rsidP="008A207B">
            <w:pPr>
              <w:pStyle w:val="acctmergecolhdg"/>
              <w:spacing w:line="240" w:lineRule="auto"/>
              <w:ind w:left="-77" w:right="-77" w:firstLine="4"/>
              <w:rPr>
                <w:b w:val="0"/>
                <w:bCs/>
                <w:szCs w:val="22"/>
                <w:cs/>
                <w:lang w:bidi="th-TH"/>
              </w:rPr>
            </w:pPr>
            <w:r w:rsidRPr="00B94212">
              <w:rPr>
                <w:b w:val="0"/>
                <w:bCs/>
                <w:szCs w:val="22"/>
              </w:rPr>
              <w:t>Reversal</w:t>
            </w:r>
          </w:p>
        </w:tc>
      </w:tr>
      <w:tr w:rsidR="001B2089" w:rsidRPr="00B94212" w14:paraId="1217E9B7" w14:textId="77777777" w:rsidTr="006D3586">
        <w:trPr>
          <w:cantSplit/>
        </w:trPr>
        <w:tc>
          <w:tcPr>
            <w:tcW w:w="4500" w:type="dxa"/>
            <w:vAlign w:val="bottom"/>
          </w:tcPr>
          <w:p w14:paraId="3B2732CB" w14:textId="77777777" w:rsidR="001B2089" w:rsidRPr="00B94212" w:rsidRDefault="001B2089" w:rsidP="008A207B">
            <w:pPr>
              <w:pStyle w:val="acctfourfigures"/>
              <w:tabs>
                <w:tab w:val="left" w:pos="720"/>
              </w:tabs>
              <w:spacing w:line="240" w:lineRule="auto"/>
              <w:ind w:left="188" w:hanging="174"/>
              <w:rPr>
                <w:b/>
                <w:bCs/>
                <w:color w:val="0000FF"/>
                <w:szCs w:val="22"/>
              </w:rPr>
            </w:pPr>
          </w:p>
        </w:tc>
        <w:tc>
          <w:tcPr>
            <w:tcW w:w="4590" w:type="dxa"/>
            <w:gridSpan w:val="4"/>
          </w:tcPr>
          <w:p w14:paraId="69D456EE" w14:textId="77777777" w:rsidR="001B2089" w:rsidRPr="00B94212" w:rsidRDefault="001B2089" w:rsidP="008A207B">
            <w:pPr>
              <w:pStyle w:val="acctmergecolhdg"/>
              <w:spacing w:line="240" w:lineRule="auto"/>
              <w:ind w:left="-77" w:right="-77" w:firstLine="4"/>
              <w:rPr>
                <w:b w:val="0"/>
                <w:bCs/>
                <w:szCs w:val="22"/>
              </w:rPr>
            </w:pPr>
            <w:r w:rsidRPr="00B94212">
              <w:rPr>
                <w:b w:val="0"/>
                <w:bCs/>
                <w:i/>
                <w:iCs/>
                <w:szCs w:val="22"/>
                <w:lang w:bidi="th-TH"/>
              </w:rPr>
              <w:t>(in thousand Baht)</w:t>
            </w:r>
          </w:p>
        </w:tc>
      </w:tr>
      <w:tr w:rsidR="001B2089" w:rsidRPr="00B94212" w14:paraId="48B3F9C2" w14:textId="77777777" w:rsidTr="006D3586">
        <w:trPr>
          <w:cantSplit/>
        </w:trPr>
        <w:tc>
          <w:tcPr>
            <w:tcW w:w="4500" w:type="dxa"/>
            <w:vAlign w:val="bottom"/>
          </w:tcPr>
          <w:p w14:paraId="3A6DD19F" w14:textId="77777777" w:rsidR="001B2089" w:rsidRPr="00B94212" w:rsidRDefault="001B2089" w:rsidP="008A207B">
            <w:pPr>
              <w:pStyle w:val="acctfourfigures"/>
              <w:tabs>
                <w:tab w:val="left" w:pos="720"/>
              </w:tabs>
              <w:spacing w:line="240" w:lineRule="auto"/>
              <w:ind w:left="188" w:hanging="174"/>
              <w:rPr>
                <w:b/>
                <w:bCs/>
                <w:i/>
                <w:iCs/>
                <w:szCs w:val="22"/>
              </w:rPr>
            </w:pPr>
            <w:r w:rsidRPr="00B94212">
              <w:rPr>
                <w:b/>
                <w:bCs/>
                <w:i/>
                <w:iCs/>
                <w:szCs w:val="22"/>
              </w:rPr>
              <w:t>Expected credit loss</w:t>
            </w:r>
          </w:p>
        </w:tc>
        <w:tc>
          <w:tcPr>
            <w:tcW w:w="4590" w:type="dxa"/>
            <w:gridSpan w:val="4"/>
          </w:tcPr>
          <w:p w14:paraId="220F86D2" w14:textId="77777777" w:rsidR="001B2089" w:rsidRPr="00B94212" w:rsidRDefault="001B2089" w:rsidP="008A207B">
            <w:pPr>
              <w:pStyle w:val="acctmergecolhdg"/>
              <w:spacing w:line="240" w:lineRule="auto"/>
              <w:ind w:left="-77" w:right="-77" w:firstLine="4"/>
              <w:rPr>
                <w:b w:val="0"/>
                <w:bCs/>
                <w:i/>
                <w:iCs/>
                <w:szCs w:val="22"/>
                <w:lang w:bidi="th-TH"/>
              </w:rPr>
            </w:pPr>
          </w:p>
        </w:tc>
      </w:tr>
      <w:tr w:rsidR="001B2089" w:rsidRPr="00B94212" w14:paraId="730C5819" w14:textId="77777777" w:rsidTr="006D3586">
        <w:trPr>
          <w:cantSplit/>
        </w:trPr>
        <w:tc>
          <w:tcPr>
            <w:tcW w:w="4500" w:type="dxa"/>
          </w:tcPr>
          <w:p w14:paraId="3B816EA7" w14:textId="77777777" w:rsidR="001B2089" w:rsidRPr="00B94212" w:rsidRDefault="001B2089" w:rsidP="008A207B">
            <w:pPr>
              <w:tabs>
                <w:tab w:val="clear" w:pos="227"/>
                <w:tab w:val="left" w:pos="190"/>
              </w:tabs>
              <w:spacing w:line="240" w:lineRule="auto"/>
              <w:rPr>
                <w:rFonts w:ascii="Times New Roman" w:hAnsi="Times New Roman"/>
                <w:sz w:val="22"/>
                <w:szCs w:val="22"/>
                <w:cs/>
              </w:rPr>
            </w:pPr>
            <w:r w:rsidRPr="00B94212">
              <w:rPr>
                <w:rFonts w:ascii="Times New Roman" w:hAnsi="Times New Roman"/>
                <w:sz w:val="22"/>
                <w:szCs w:val="22"/>
              </w:rPr>
              <w:t>Trade accounts receivable</w:t>
            </w:r>
          </w:p>
        </w:tc>
        <w:tc>
          <w:tcPr>
            <w:tcW w:w="1147" w:type="dxa"/>
          </w:tcPr>
          <w:p w14:paraId="6F7EDB13" w14:textId="242AE949" w:rsidR="001B2089" w:rsidRPr="00B94212" w:rsidRDefault="00F30AD1" w:rsidP="00C82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after="0"/>
              <w:ind w:left="-108" w:right="171"/>
              <w:jc w:val="right"/>
              <w:rPr>
                <w:rFonts w:ascii="Times New Roman" w:hAnsi="Times New Roman" w:cs="Times New Roman"/>
                <w:sz w:val="22"/>
                <w:szCs w:val="22"/>
              </w:rPr>
            </w:pPr>
            <w:r w:rsidRPr="00B94212">
              <w:rPr>
                <w:rFonts w:ascii="Times New Roman" w:hAnsi="Times New Roman" w:cs="Times New Roman"/>
                <w:sz w:val="22"/>
                <w:szCs w:val="22"/>
              </w:rPr>
              <w:t>-</w:t>
            </w:r>
          </w:p>
        </w:tc>
        <w:tc>
          <w:tcPr>
            <w:tcW w:w="1148" w:type="dxa"/>
          </w:tcPr>
          <w:p w14:paraId="70A76302" w14:textId="19887170" w:rsidR="001B2089" w:rsidRPr="00B94212" w:rsidRDefault="003D1412"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r>
              <w:rPr>
                <w:rFonts w:ascii="Times New Roman" w:hAnsi="Times New Roman" w:cs="Times New Roman"/>
                <w:sz w:val="22"/>
                <w:szCs w:val="22"/>
              </w:rPr>
              <w:t>-</w:t>
            </w:r>
          </w:p>
        </w:tc>
        <w:tc>
          <w:tcPr>
            <w:tcW w:w="1147" w:type="dxa"/>
          </w:tcPr>
          <w:p w14:paraId="608E2E59" w14:textId="5FC17E85" w:rsidR="001B2089" w:rsidRPr="00B94212" w:rsidRDefault="003D1412" w:rsidP="00EF1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0"/>
              <w:jc w:val="right"/>
              <w:rPr>
                <w:rFonts w:ascii="Times New Roman" w:hAnsi="Times New Roman" w:cs="Times New Roman"/>
                <w:sz w:val="22"/>
                <w:szCs w:val="22"/>
              </w:rPr>
            </w:pPr>
            <w:r>
              <w:rPr>
                <w:rFonts w:ascii="Times New Roman" w:hAnsi="Times New Roman" w:cs="Times New Roman"/>
                <w:sz w:val="22"/>
                <w:szCs w:val="22"/>
              </w:rPr>
              <w:t>15</w:t>
            </w:r>
          </w:p>
        </w:tc>
        <w:tc>
          <w:tcPr>
            <w:tcW w:w="1148" w:type="dxa"/>
          </w:tcPr>
          <w:p w14:paraId="4994F874" w14:textId="62CAB618" w:rsidR="001B2089" w:rsidRPr="00B94212" w:rsidRDefault="003D1412" w:rsidP="003D14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8"/>
              <w:jc w:val="right"/>
              <w:rPr>
                <w:rFonts w:ascii="Times New Roman" w:hAnsi="Times New Roman"/>
                <w:sz w:val="22"/>
                <w:szCs w:val="22"/>
              </w:rPr>
            </w:pPr>
            <w:r>
              <w:rPr>
                <w:rFonts w:ascii="Times New Roman" w:hAnsi="Times New Roman"/>
                <w:sz w:val="22"/>
                <w:szCs w:val="22"/>
              </w:rPr>
              <w:t>-</w:t>
            </w:r>
          </w:p>
        </w:tc>
      </w:tr>
      <w:tr w:rsidR="00BA25B5" w:rsidRPr="00B94212" w14:paraId="34CF079E" w14:textId="77777777" w:rsidTr="006D3586">
        <w:trPr>
          <w:cantSplit/>
        </w:trPr>
        <w:tc>
          <w:tcPr>
            <w:tcW w:w="4500" w:type="dxa"/>
          </w:tcPr>
          <w:p w14:paraId="0FDCE9BB" w14:textId="77777777" w:rsidR="00BA25B5" w:rsidRPr="00B94212" w:rsidRDefault="00BA25B5" w:rsidP="008A207B">
            <w:pPr>
              <w:tabs>
                <w:tab w:val="clear" w:pos="227"/>
                <w:tab w:val="left" w:pos="190"/>
              </w:tabs>
              <w:spacing w:line="240" w:lineRule="auto"/>
              <w:rPr>
                <w:rFonts w:ascii="Times New Roman" w:hAnsi="Times New Roman"/>
                <w:sz w:val="22"/>
                <w:szCs w:val="22"/>
              </w:rPr>
            </w:pPr>
          </w:p>
        </w:tc>
        <w:tc>
          <w:tcPr>
            <w:tcW w:w="1147" w:type="dxa"/>
          </w:tcPr>
          <w:p w14:paraId="28FF6A06" w14:textId="77777777" w:rsidR="00BA25B5" w:rsidRPr="00B94212" w:rsidRDefault="00BA25B5" w:rsidP="003D14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after="0"/>
              <w:ind w:left="-108" w:right="123"/>
              <w:jc w:val="right"/>
              <w:rPr>
                <w:rFonts w:ascii="Times New Roman" w:hAnsi="Times New Roman" w:cs="Times New Roman"/>
                <w:sz w:val="22"/>
                <w:szCs w:val="22"/>
              </w:rPr>
            </w:pPr>
          </w:p>
        </w:tc>
        <w:tc>
          <w:tcPr>
            <w:tcW w:w="1148" w:type="dxa"/>
          </w:tcPr>
          <w:p w14:paraId="69933FC5" w14:textId="77777777" w:rsidR="00BA25B5" w:rsidRDefault="00BA25B5"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p>
        </w:tc>
        <w:tc>
          <w:tcPr>
            <w:tcW w:w="1147" w:type="dxa"/>
          </w:tcPr>
          <w:p w14:paraId="51024F5E" w14:textId="77777777" w:rsidR="00BA25B5" w:rsidRDefault="00BA25B5" w:rsidP="00EF1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0"/>
              <w:jc w:val="right"/>
              <w:rPr>
                <w:rFonts w:ascii="Times New Roman" w:hAnsi="Times New Roman" w:cs="Times New Roman"/>
                <w:sz w:val="22"/>
                <w:szCs w:val="22"/>
              </w:rPr>
            </w:pPr>
          </w:p>
        </w:tc>
        <w:tc>
          <w:tcPr>
            <w:tcW w:w="1148" w:type="dxa"/>
          </w:tcPr>
          <w:p w14:paraId="60ABAB14" w14:textId="77777777" w:rsidR="00BA25B5" w:rsidRDefault="00BA25B5" w:rsidP="003D14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8"/>
              <w:jc w:val="right"/>
              <w:rPr>
                <w:rFonts w:ascii="Times New Roman" w:hAnsi="Times New Roman"/>
                <w:sz w:val="22"/>
                <w:szCs w:val="22"/>
              </w:rPr>
            </w:pPr>
          </w:p>
        </w:tc>
      </w:tr>
      <w:tr w:rsidR="003F5954" w:rsidRPr="00B94212" w14:paraId="7B8BC290" w14:textId="77777777" w:rsidTr="00DA664F">
        <w:trPr>
          <w:cantSplit/>
        </w:trPr>
        <w:tc>
          <w:tcPr>
            <w:tcW w:w="4500" w:type="dxa"/>
          </w:tcPr>
          <w:p w14:paraId="70260E0F" w14:textId="77777777" w:rsidR="003F5954" w:rsidRPr="00B94212" w:rsidRDefault="003F5954" w:rsidP="003F5954">
            <w:pPr>
              <w:tabs>
                <w:tab w:val="clear" w:pos="227"/>
                <w:tab w:val="left" w:pos="190"/>
              </w:tabs>
              <w:spacing w:line="240" w:lineRule="auto"/>
              <w:rPr>
                <w:rFonts w:ascii="Times New Roman" w:hAnsi="Times New Roman"/>
                <w:sz w:val="22"/>
                <w:szCs w:val="22"/>
              </w:rPr>
            </w:pPr>
          </w:p>
        </w:tc>
        <w:tc>
          <w:tcPr>
            <w:tcW w:w="4590" w:type="dxa"/>
            <w:gridSpan w:val="4"/>
          </w:tcPr>
          <w:p w14:paraId="20085AB0" w14:textId="41444E24" w:rsidR="003F5954" w:rsidRDefault="003F5954" w:rsidP="003F5954">
            <w:pPr>
              <w:pStyle w:val="acctmergecolhdg"/>
              <w:spacing w:line="240" w:lineRule="auto"/>
              <w:ind w:left="-83" w:right="-79" w:firstLine="4"/>
              <w:rPr>
                <w:szCs w:val="22"/>
              </w:rPr>
            </w:pPr>
            <w:r w:rsidRPr="00B94212">
              <w:rPr>
                <w:szCs w:val="22"/>
              </w:rPr>
              <w:t xml:space="preserve">Consolidated </w:t>
            </w:r>
          </w:p>
        </w:tc>
      </w:tr>
      <w:tr w:rsidR="003F5954" w:rsidRPr="00B94212" w14:paraId="3131A8F4" w14:textId="77777777" w:rsidTr="00DD2D17">
        <w:trPr>
          <w:cantSplit/>
        </w:trPr>
        <w:tc>
          <w:tcPr>
            <w:tcW w:w="4500" w:type="dxa"/>
          </w:tcPr>
          <w:p w14:paraId="21BEA468" w14:textId="77777777" w:rsidR="003F5954" w:rsidRPr="00B94212" w:rsidRDefault="003F5954" w:rsidP="003F5954">
            <w:pPr>
              <w:tabs>
                <w:tab w:val="clear" w:pos="227"/>
                <w:tab w:val="left" w:pos="190"/>
              </w:tabs>
              <w:spacing w:line="240" w:lineRule="auto"/>
              <w:rPr>
                <w:rFonts w:ascii="Times New Roman" w:hAnsi="Times New Roman"/>
                <w:sz w:val="22"/>
                <w:szCs w:val="22"/>
              </w:rPr>
            </w:pPr>
          </w:p>
        </w:tc>
        <w:tc>
          <w:tcPr>
            <w:tcW w:w="4590" w:type="dxa"/>
            <w:gridSpan w:val="4"/>
          </w:tcPr>
          <w:p w14:paraId="1D070403" w14:textId="0DFADDED" w:rsidR="003F5954" w:rsidRDefault="003F5954" w:rsidP="003F5954">
            <w:pPr>
              <w:pStyle w:val="acctmergecolhdg"/>
              <w:spacing w:line="240" w:lineRule="auto"/>
              <w:ind w:left="-83" w:right="-79" w:firstLine="4"/>
              <w:rPr>
                <w:szCs w:val="22"/>
              </w:rPr>
            </w:pPr>
            <w:r w:rsidRPr="00B94212">
              <w:rPr>
                <w:szCs w:val="22"/>
              </w:rPr>
              <w:t>financial statements</w:t>
            </w:r>
          </w:p>
        </w:tc>
      </w:tr>
      <w:tr w:rsidR="00814599" w:rsidRPr="00B94212" w14:paraId="39433F4F" w14:textId="77777777" w:rsidTr="002429B2">
        <w:trPr>
          <w:cantSplit/>
        </w:trPr>
        <w:tc>
          <w:tcPr>
            <w:tcW w:w="4500" w:type="dxa"/>
            <w:vAlign w:val="bottom"/>
          </w:tcPr>
          <w:p w14:paraId="46858E4D" w14:textId="0395D4F8" w:rsidR="00814599" w:rsidRPr="00B94212" w:rsidRDefault="00814599" w:rsidP="00814599">
            <w:pPr>
              <w:pStyle w:val="acctfourfigures"/>
              <w:tabs>
                <w:tab w:val="clear" w:pos="765"/>
              </w:tabs>
              <w:spacing w:line="240" w:lineRule="auto"/>
              <w:ind w:left="188" w:hanging="174"/>
              <w:rPr>
                <w:szCs w:val="22"/>
              </w:rPr>
            </w:pPr>
            <w:r w:rsidRPr="00B94212">
              <w:rPr>
                <w:b/>
                <w:bCs/>
                <w:i/>
                <w:iCs/>
                <w:szCs w:val="22"/>
                <w:lang w:bidi="th-TH"/>
              </w:rPr>
              <w:t xml:space="preserve">For the </w:t>
            </w:r>
            <w:r w:rsidR="00DC03B9">
              <w:rPr>
                <w:b/>
                <w:bCs/>
                <w:i/>
                <w:iCs/>
                <w:szCs w:val="22"/>
                <w:lang w:bidi="th-TH"/>
              </w:rPr>
              <w:t>three</w:t>
            </w:r>
            <w:r w:rsidRPr="00B94212">
              <w:rPr>
                <w:b/>
                <w:bCs/>
                <w:i/>
                <w:iCs/>
                <w:szCs w:val="22"/>
                <w:lang w:bidi="th-TH"/>
              </w:rPr>
              <w:t>-month period ended 3</w:t>
            </w:r>
            <w:r>
              <w:rPr>
                <w:b/>
                <w:bCs/>
                <w:i/>
                <w:iCs/>
                <w:szCs w:val="22"/>
                <w:lang w:bidi="th-TH"/>
              </w:rPr>
              <w:t>1</w:t>
            </w:r>
            <w:r w:rsidRPr="00B94212">
              <w:rPr>
                <w:b/>
                <w:bCs/>
                <w:i/>
                <w:iCs/>
                <w:szCs w:val="22"/>
                <w:lang w:bidi="th-TH"/>
              </w:rPr>
              <w:t xml:space="preserve"> </w:t>
            </w:r>
            <w:r>
              <w:rPr>
                <w:b/>
                <w:bCs/>
                <w:i/>
                <w:iCs/>
                <w:szCs w:val="22"/>
                <w:lang w:bidi="th-TH"/>
              </w:rPr>
              <w:t>March</w:t>
            </w:r>
          </w:p>
        </w:tc>
        <w:tc>
          <w:tcPr>
            <w:tcW w:w="2295" w:type="dxa"/>
            <w:gridSpan w:val="2"/>
          </w:tcPr>
          <w:p w14:paraId="7D07AB3F" w14:textId="1A5330AB" w:rsidR="00814599" w:rsidRPr="003F5954" w:rsidRDefault="00814599" w:rsidP="00814599">
            <w:pPr>
              <w:pStyle w:val="acctmergecolhdg"/>
              <w:spacing w:line="240" w:lineRule="auto"/>
              <w:ind w:left="-83" w:firstLine="4"/>
              <w:rPr>
                <w:b w:val="0"/>
                <w:bCs/>
                <w:szCs w:val="22"/>
              </w:rPr>
            </w:pPr>
            <w:r w:rsidRPr="003F5954">
              <w:rPr>
                <w:b w:val="0"/>
                <w:bCs/>
                <w:szCs w:val="22"/>
              </w:rPr>
              <w:t>2026</w:t>
            </w:r>
          </w:p>
        </w:tc>
        <w:tc>
          <w:tcPr>
            <w:tcW w:w="2295" w:type="dxa"/>
            <w:gridSpan w:val="2"/>
          </w:tcPr>
          <w:p w14:paraId="315587B0" w14:textId="1117E849" w:rsidR="00814599" w:rsidRDefault="00814599" w:rsidP="00814599">
            <w:pPr>
              <w:pStyle w:val="acctmergecolhdg"/>
              <w:spacing w:line="240" w:lineRule="auto"/>
              <w:ind w:left="-125" w:right="-79" w:firstLine="4"/>
              <w:rPr>
                <w:szCs w:val="22"/>
              </w:rPr>
            </w:pPr>
            <w:r w:rsidRPr="003F5954">
              <w:rPr>
                <w:b w:val="0"/>
                <w:bCs/>
                <w:szCs w:val="22"/>
              </w:rPr>
              <w:t>2025</w:t>
            </w:r>
          </w:p>
        </w:tc>
      </w:tr>
      <w:tr w:rsidR="00814599" w:rsidRPr="00B94212" w14:paraId="39692C76" w14:textId="77777777" w:rsidTr="006D3586">
        <w:trPr>
          <w:cantSplit/>
        </w:trPr>
        <w:tc>
          <w:tcPr>
            <w:tcW w:w="4500" w:type="dxa"/>
          </w:tcPr>
          <w:p w14:paraId="6ACEBC50" w14:textId="77777777" w:rsidR="00814599" w:rsidRPr="00B94212" w:rsidRDefault="00814599" w:rsidP="00814599">
            <w:pPr>
              <w:tabs>
                <w:tab w:val="clear" w:pos="227"/>
                <w:tab w:val="left" w:pos="190"/>
              </w:tabs>
              <w:spacing w:line="240" w:lineRule="auto"/>
              <w:rPr>
                <w:rFonts w:ascii="Times New Roman" w:hAnsi="Times New Roman"/>
                <w:sz w:val="22"/>
                <w:szCs w:val="22"/>
              </w:rPr>
            </w:pPr>
          </w:p>
        </w:tc>
        <w:tc>
          <w:tcPr>
            <w:tcW w:w="1147" w:type="dxa"/>
          </w:tcPr>
          <w:p w14:paraId="181B2BAC" w14:textId="71814EBB" w:rsidR="00814599" w:rsidRPr="00B94212" w:rsidRDefault="00814599" w:rsidP="00814599">
            <w:pPr>
              <w:pStyle w:val="acctmergecolhdg"/>
              <w:spacing w:line="240" w:lineRule="auto"/>
              <w:ind w:left="-77" w:right="-77" w:firstLine="4"/>
              <w:rPr>
                <w:szCs w:val="22"/>
              </w:rPr>
            </w:pPr>
            <w:r w:rsidRPr="003F5954">
              <w:rPr>
                <w:b w:val="0"/>
                <w:bCs/>
                <w:szCs w:val="22"/>
              </w:rPr>
              <w:t>Gain</w:t>
            </w:r>
          </w:p>
        </w:tc>
        <w:tc>
          <w:tcPr>
            <w:tcW w:w="1148" w:type="dxa"/>
          </w:tcPr>
          <w:p w14:paraId="65671A75" w14:textId="372036AC" w:rsidR="00814599" w:rsidRPr="003F5954" w:rsidRDefault="00814599" w:rsidP="00814599">
            <w:pPr>
              <w:pStyle w:val="acctmergecolhdg"/>
              <w:spacing w:line="240" w:lineRule="auto"/>
              <w:ind w:left="-77" w:right="-77" w:firstLine="4"/>
              <w:rPr>
                <w:b w:val="0"/>
                <w:bCs/>
                <w:szCs w:val="22"/>
              </w:rPr>
            </w:pPr>
            <w:r w:rsidRPr="003F5954">
              <w:rPr>
                <w:b w:val="0"/>
                <w:bCs/>
                <w:szCs w:val="22"/>
              </w:rPr>
              <w:t>Loss</w:t>
            </w:r>
          </w:p>
        </w:tc>
        <w:tc>
          <w:tcPr>
            <w:tcW w:w="1147" w:type="dxa"/>
          </w:tcPr>
          <w:p w14:paraId="3F6EE474" w14:textId="055BB6F8" w:rsidR="00814599" w:rsidRDefault="00814599" w:rsidP="00814599">
            <w:pPr>
              <w:pStyle w:val="acctmergecolhdg"/>
              <w:spacing w:line="240" w:lineRule="auto"/>
              <w:ind w:left="-77" w:right="-77" w:firstLine="4"/>
              <w:rPr>
                <w:szCs w:val="22"/>
              </w:rPr>
            </w:pPr>
            <w:r w:rsidRPr="003F5954">
              <w:rPr>
                <w:b w:val="0"/>
                <w:bCs/>
                <w:szCs w:val="22"/>
              </w:rPr>
              <w:t>Gain</w:t>
            </w:r>
          </w:p>
        </w:tc>
        <w:tc>
          <w:tcPr>
            <w:tcW w:w="1148" w:type="dxa"/>
          </w:tcPr>
          <w:p w14:paraId="1C3F09D7" w14:textId="6A9DB7D4" w:rsidR="00814599" w:rsidRDefault="00814599" w:rsidP="00814599">
            <w:pPr>
              <w:pStyle w:val="acctmergecolhdg"/>
              <w:spacing w:line="240" w:lineRule="auto"/>
              <w:ind w:left="-77" w:right="-77" w:firstLine="4"/>
              <w:rPr>
                <w:szCs w:val="22"/>
              </w:rPr>
            </w:pPr>
            <w:r w:rsidRPr="003F5954">
              <w:rPr>
                <w:b w:val="0"/>
                <w:bCs/>
                <w:szCs w:val="22"/>
              </w:rPr>
              <w:t>Loss</w:t>
            </w:r>
          </w:p>
        </w:tc>
      </w:tr>
      <w:tr w:rsidR="00814599" w:rsidRPr="00B94212" w14:paraId="6B4A1D40" w14:textId="77777777" w:rsidTr="00321BF6">
        <w:trPr>
          <w:cantSplit/>
        </w:trPr>
        <w:tc>
          <w:tcPr>
            <w:tcW w:w="4500" w:type="dxa"/>
          </w:tcPr>
          <w:p w14:paraId="1AC6C6F7" w14:textId="77777777" w:rsidR="00814599" w:rsidRPr="00B94212" w:rsidRDefault="00814599" w:rsidP="00814599">
            <w:pPr>
              <w:tabs>
                <w:tab w:val="clear" w:pos="227"/>
                <w:tab w:val="left" w:pos="190"/>
              </w:tabs>
              <w:spacing w:line="240" w:lineRule="auto"/>
              <w:rPr>
                <w:rFonts w:ascii="Times New Roman" w:hAnsi="Times New Roman"/>
                <w:sz w:val="22"/>
                <w:szCs w:val="22"/>
              </w:rPr>
            </w:pPr>
          </w:p>
        </w:tc>
        <w:tc>
          <w:tcPr>
            <w:tcW w:w="4590" w:type="dxa"/>
            <w:gridSpan w:val="4"/>
          </w:tcPr>
          <w:p w14:paraId="2761BADB" w14:textId="25939A2B" w:rsidR="00814599" w:rsidRPr="003F5954" w:rsidRDefault="00814599" w:rsidP="00814599">
            <w:pPr>
              <w:pStyle w:val="acctmergecolhdg"/>
              <w:spacing w:line="240" w:lineRule="auto"/>
              <w:ind w:left="-77" w:right="-77" w:firstLine="4"/>
              <w:rPr>
                <w:b w:val="0"/>
                <w:bCs/>
                <w:i/>
                <w:iCs/>
                <w:szCs w:val="22"/>
                <w:lang w:bidi="th-TH"/>
              </w:rPr>
            </w:pPr>
            <w:r w:rsidRPr="00B94212">
              <w:rPr>
                <w:b w:val="0"/>
                <w:bCs/>
                <w:i/>
                <w:iCs/>
                <w:szCs w:val="22"/>
                <w:lang w:bidi="th-TH"/>
              </w:rPr>
              <w:t>(in thousand Baht)</w:t>
            </w:r>
          </w:p>
        </w:tc>
      </w:tr>
      <w:tr w:rsidR="00814599" w:rsidRPr="00B94212" w14:paraId="2C8C174E" w14:textId="77777777" w:rsidTr="006D3586">
        <w:trPr>
          <w:cantSplit/>
        </w:trPr>
        <w:tc>
          <w:tcPr>
            <w:tcW w:w="4500" w:type="dxa"/>
          </w:tcPr>
          <w:p w14:paraId="081DDB75" w14:textId="58C57A89" w:rsidR="00814599" w:rsidRPr="00B94212" w:rsidRDefault="00814599" w:rsidP="00814599">
            <w:pPr>
              <w:tabs>
                <w:tab w:val="clear" w:pos="227"/>
                <w:tab w:val="left" w:pos="190"/>
              </w:tabs>
              <w:spacing w:line="240" w:lineRule="auto"/>
              <w:rPr>
                <w:rFonts w:ascii="Times New Roman" w:hAnsi="Times New Roman"/>
                <w:sz w:val="22"/>
                <w:szCs w:val="22"/>
              </w:rPr>
            </w:pPr>
            <w:r w:rsidRPr="00B94212">
              <w:rPr>
                <w:rFonts w:ascii="Times New Roman" w:hAnsi="Times New Roman"/>
                <w:b/>
                <w:bCs/>
                <w:i/>
                <w:iCs/>
                <w:sz w:val="22"/>
                <w:szCs w:val="22"/>
              </w:rPr>
              <w:t>Forward exchange contracts</w:t>
            </w:r>
          </w:p>
        </w:tc>
        <w:tc>
          <w:tcPr>
            <w:tcW w:w="1147" w:type="dxa"/>
          </w:tcPr>
          <w:p w14:paraId="7C78D205" w14:textId="77777777" w:rsidR="00814599" w:rsidRPr="00B94212" w:rsidRDefault="00814599" w:rsidP="00814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after="0"/>
              <w:ind w:left="-108" w:right="123"/>
              <w:jc w:val="right"/>
              <w:rPr>
                <w:rFonts w:ascii="Times New Roman" w:hAnsi="Times New Roman" w:cs="Times New Roman"/>
                <w:sz w:val="22"/>
                <w:szCs w:val="22"/>
              </w:rPr>
            </w:pPr>
          </w:p>
        </w:tc>
        <w:tc>
          <w:tcPr>
            <w:tcW w:w="1148" w:type="dxa"/>
          </w:tcPr>
          <w:p w14:paraId="421E04B3" w14:textId="77777777" w:rsidR="00814599" w:rsidRDefault="00814599" w:rsidP="00814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p>
        </w:tc>
        <w:tc>
          <w:tcPr>
            <w:tcW w:w="1147" w:type="dxa"/>
          </w:tcPr>
          <w:p w14:paraId="14A71CAC" w14:textId="77777777" w:rsidR="00814599" w:rsidRDefault="00814599" w:rsidP="00814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0"/>
              <w:jc w:val="right"/>
              <w:rPr>
                <w:rFonts w:ascii="Times New Roman" w:hAnsi="Times New Roman" w:cs="Times New Roman"/>
                <w:sz w:val="22"/>
                <w:szCs w:val="22"/>
              </w:rPr>
            </w:pPr>
          </w:p>
        </w:tc>
        <w:tc>
          <w:tcPr>
            <w:tcW w:w="1148" w:type="dxa"/>
          </w:tcPr>
          <w:p w14:paraId="6A03BD8F" w14:textId="77777777" w:rsidR="00814599" w:rsidRDefault="00814599" w:rsidP="00814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8"/>
              <w:jc w:val="right"/>
              <w:rPr>
                <w:rFonts w:ascii="Times New Roman" w:hAnsi="Times New Roman"/>
                <w:sz w:val="22"/>
                <w:szCs w:val="22"/>
              </w:rPr>
            </w:pPr>
          </w:p>
        </w:tc>
      </w:tr>
      <w:tr w:rsidR="00814599" w:rsidRPr="00B94212" w14:paraId="4666DF4B" w14:textId="77777777" w:rsidTr="006D3586">
        <w:trPr>
          <w:cantSplit/>
        </w:trPr>
        <w:tc>
          <w:tcPr>
            <w:tcW w:w="4500" w:type="dxa"/>
          </w:tcPr>
          <w:p w14:paraId="65431BA9" w14:textId="5053476F" w:rsidR="00814599" w:rsidRPr="00B94212" w:rsidRDefault="00814599" w:rsidP="00814599">
            <w:pPr>
              <w:tabs>
                <w:tab w:val="clear" w:pos="227"/>
                <w:tab w:val="left" w:pos="190"/>
              </w:tabs>
              <w:spacing w:line="240" w:lineRule="auto"/>
              <w:rPr>
                <w:rFonts w:ascii="Times New Roman" w:hAnsi="Times New Roman"/>
                <w:sz w:val="22"/>
                <w:szCs w:val="22"/>
              </w:rPr>
            </w:pPr>
            <w:r w:rsidRPr="00B94212">
              <w:rPr>
                <w:rFonts w:ascii="Times New Roman" w:hAnsi="Times New Roman"/>
                <w:sz w:val="22"/>
                <w:szCs w:val="22"/>
              </w:rPr>
              <w:t>Fair value of forward exchange contract</w:t>
            </w:r>
          </w:p>
        </w:tc>
        <w:tc>
          <w:tcPr>
            <w:tcW w:w="1147" w:type="dxa"/>
          </w:tcPr>
          <w:p w14:paraId="5A891BA1" w14:textId="644E94C4" w:rsidR="00814599" w:rsidRPr="00B94212" w:rsidRDefault="00814599" w:rsidP="00C82F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after="0"/>
              <w:ind w:left="-108" w:right="171"/>
              <w:jc w:val="right"/>
              <w:rPr>
                <w:rFonts w:ascii="Times New Roman" w:hAnsi="Times New Roman" w:cs="Times New Roman"/>
                <w:sz w:val="22"/>
                <w:szCs w:val="22"/>
              </w:rPr>
            </w:pPr>
            <w:r>
              <w:rPr>
                <w:rFonts w:ascii="Times New Roman" w:hAnsi="Times New Roman" w:cs="Times New Roman"/>
                <w:sz w:val="22"/>
                <w:szCs w:val="22"/>
              </w:rPr>
              <w:t>-</w:t>
            </w:r>
          </w:p>
        </w:tc>
        <w:tc>
          <w:tcPr>
            <w:tcW w:w="1148" w:type="dxa"/>
          </w:tcPr>
          <w:p w14:paraId="58F5C548" w14:textId="7A26AB8C" w:rsidR="00814599" w:rsidRDefault="00814599" w:rsidP="00EC6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147"/>
              <w:jc w:val="right"/>
              <w:rPr>
                <w:rFonts w:ascii="Times New Roman" w:hAnsi="Times New Roman" w:cs="Times New Roman"/>
                <w:sz w:val="22"/>
                <w:szCs w:val="22"/>
              </w:rPr>
            </w:pPr>
            <w:r>
              <w:rPr>
                <w:rFonts w:ascii="Times New Roman" w:hAnsi="Times New Roman" w:cs="Times New Roman"/>
                <w:sz w:val="22"/>
                <w:szCs w:val="22"/>
              </w:rPr>
              <w:t>(</w:t>
            </w:r>
            <w:r w:rsidR="005F220B">
              <w:rPr>
                <w:rFonts w:ascii="Times New Roman" w:hAnsi="Times New Roman" w:cs="Times New Roman"/>
                <w:sz w:val="22"/>
                <w:szCs w:val="22"/>
              </w:rPr>
              <w:t>4</w:t>
            </w:r>
            <w:r>
              <w:rPr>
                <w:rFonts w:ascii="Times New Roman" w:hAnsi="Times New Roman" w:cs="Times New Roman"/>
                <w:sz w:val="22"/>
                <w:szCs w:val="22"/>
              </w:rPr>
              <w:t>,</w:t>
            </w:r>
            <w:r w:rsidR="005F220B">
              <w:rPr>
                <w:rFonts w:ascii="Times New Roman" w:hAnsi="Times New Roman" w:cs="Times New Roman"/>
                <w:sz w:val="22"/>
                <w:szCs w:val="22"/>
              </w:rPr>
              <w:t>850</w:t>
            </w:r>
            <w:r>
              <w:rPr>
                <w:rFonts w:ascii="Times New Roman" w:hAnsi="Times New Roman" w:cs="Times New Roman"/>
                <w:sz w:val="22"/>
                <w:szCs w:val="22"/>
              </w:rPr>
              <w:t>)</w:t>
            </w:r>
          </w:p>
        </w:tc>
        <w:tc>
          <w:tcPr>
            <w:tcW w:w="1147" w:type="dxa"/>
          </w:tcPr>
          <w:p w14:paraId="679E342B" w14:textId="1AD72335" w:rsidR="00814599" w:rsidRDefault="005F220B" w:rsidP="00814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0"/>
              <w:jc w:val="right"/>
              <w:rPr>
                <w:rFonts w:ascii="Times New Roman" w:hAnsi="Times New Roman" w:cs="Times New Roman"/>
                <w:sz w:val="22"/>
                <w:szCs w:val="22"/>
              </w:rPr>
            </w:pPr>
            <w:r>
              <w:rPr>
                <w:rFonts w:ascii="Times New Roman" w:hAnsi="Times New Roman" w:cs="Times New Roman"/>
                <w:sz w:val="22"/>
                <w:szCs w:val="22"/>
              </w:rPr>
              <w:t>-</w:t>
            </w:r>
          </w:p>
        </w:tc>
        <w:tc>
          <w:tcPr>
            <w:tcW w:w="1148" w:type="dxa"/>
          </w:tcPr>
          <w:p w14:paraId="3B444DBB" w14:textId="566D02FC" w:rsidR="00814599" w:rsidRDefault="00EC6200" w:rsidP="008145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8"/>
              <w:jc w:val="right"/>
              <w:rPr>
                <w:rFonts w:ascii="Times New Roman" w:hAnsi="Times New Roman"/>
                <w:sz w:val="22"/>
                <w:szCs w:val="22"/>
              </w:rPr>
            </w:pPr>
            <w:r>
              <w:rPr>
                <w:rFonts w:ascii="Times New Roman" w:hAnsi="Times New Roman"/>
                <w:sz w:val="22"/>
                <w:szCs w:val="22"/>
              </w:rPr>
              <w:t>-</w:t>
            </w:r>
          </w:p>
        </w:tc>
      </w:tr>
    </w:tbl>
    <w:p w14:paraId="6DEDF5F5" w14:textId="77777777" w:rsidR="001C3D6C" w:rsidRPr="00B94212" w:rsidRDefault="001C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lang w:val="en-GB"/>
        </w:rPr>
      </w:pPr>
    </w:p>
    <w:p w14:paraId="51B3CC8C" w14:textId="003144DA" w:rsidR="007A4504" w:rsidRPr="00B94212" w:rsidRDefault="00795953" w:rsidP="007A4504">
      <w:pPr>
        <w:pStyle w:val="Heading1"/>
        <w:keepLines/>
        <w:numPr>
          <w:ilvl w:val="0"/>
          <w:numId w:val="2"/>
        </w:numPr>
        <w:shd w:val="clear" w:color="auto" w:fill="auto"/>
        <w:ind w:left="540" w:hanging="540"/>
        <w:jc w:val="both"/>
        <w:rPr>
          <w:rFonts w:ascii="Times New Roman" w:hAnsi="Times New Roman"/>
          <w:sz w:val="24"/>
          <w:szCs w:val="24"/>
          <w:u w:val="none"/>
        </w:rPr>
      </w:pPr>
      <w:r w:rsidRPr="00B94212">
        <w:rPr>
          <w:rFonts w:ascii="Times New Roman" w:hAnsi="Times New Roman"/>
          <w:sz w:val="24"/>
          <w:szCs w:val="24"/>
          <w:u w:val="none"/>
        </w:rPr>
        <w:t>Commitments with non-related parties</w:t>
      </w:r>
    </w:p>
    <w:p w14:paraId="79BAF0C5" w14:textId="7A2FAE81" w:rsidR="007A4504" w:rsidRPr="00B94212" w:rsidRDefault="007A4504" w:rsidP="007A4504">
      <w:pPr>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400"/>
        <w:gridCol w:w="180"/>
        <w:gridCol w:w="1170"/>
        <w:gridCol w:w="180"/>
        <w:gridCol w:w="2070"/>
      </w:tblGrid>
      <w:tr w:rsidR="008A0065" w:rsidRPr="00B94212" w14:paraId="0E5E3807" w14:textId="77777777" w:rsidTr="00C5352A">
        <w:trPr>
          <w:cantSplit/>
          <w:tblHeader/>
        </w:trPr>
        <w:tc>
          <w:tcPr>
            <w:tcW w:w="5400" w:type="dxa"/>
            <w:vAlign w:val="bottom"/>
          </w:tcPr>
          <w:p w14:paraId="2A60B567" w14:textId="7D8A1A62" w:rsidR="008A0065" w:rsidRPr="00B94212" w:rsidRDefault="008A0065" w:rsidP="008A0065">
            <w:pPr>
              <w:pStyle w:val="acctfourfigures"/>
              <w:tabs>
                <w:tab w:val="left" w:pos="720"/>
              </w:tabs>
              <w:spacing w:line="240" w:lineRule="auto"/>
              <w:ind w:left="188" w:hanging="178"/>
              <w:rPr>
                <w:b/>
                <w:bCs/>
                <w:i/>
                <w:iCs/>
                <w:szCs w:val="22"/>
                <w:lang w:val="en-US" w:bidi="th-TH"/>
              </w:rPr>
            </w:pPr>
            <w:proofErr w:type="gramStart"/>
            <w:r w:rsidRPr="00B94212">
              <w:rPr>
                <w:b/>
                <w:bCs/>
                <w:i/>
                <w:iCs/>
                <w:szCs w:val="22"/>
                <w:lang w:bidi="th-TH"/>
              </w:rPr>
              <w:t>At</w:t>
            </w:r>
            <w:proofErr w:type="gramEnd"/>
            <w:r w:rsidRPr="00B94212">
              <w:rPr>
                <w:b/>
                <w:bCs/>
                <w:i/>
                <w:iCs/>
                <w:szCs w:val="22"/>
                <w:lang w:bidi="th-TH"/>
              </w:rPr>
              <w:t xml:space="preserve"> </w:t>
            </w:r>
            <w:r w:rsidR="00F35DB7">
              <w:rPr>
                <w:b/>
                <w:bCs/>
                <w:i/>
                <w:iCs/>
                <w:szCs w:val="22"/>
                <w:lang w:bidi="th-TH"/>
              </w:rPr>
              <w:t>31 March 2026</w:t>
            </w:r>
          </w:p>
        </w:tc>
        <w:tc>
          <w:tcPr>
            <w:tcW w:w="180" w:type="dxa"/>
            <w:vAlign w:val="bottom"/>
          </w:tcPr>
          <w:p w14:paraId="5B1C0250" w14:textId="77777777" w:rsidR="008A0065" w:rsidRPr="00B94212" w:rsidRDefault="008A0065" w:rsidP="008A0065">
            <w:pPr>
              <w:pStyle w:val="acctmergecolhdg"/>
              <w:spacing w:line="240" w:lineRule="auto"/>
              <w:ind w:left="-83" w:right="-79" w:firstLine="4"/>
              <w:rPr>
                <w:b w:val="0"/>
                <w:szCs w:val="22"/>
                <w:cs/>
                <w:lang w:bidi="th-TH"/>
              </w:rPr>
            </w:pPr>
          </w:p>
        </w:tc>
        <w:tc>
          <w:tcPr>
            <w:tcW w:w="1170" w:type="dxa"/>
            <w:vAlign w:val="center"/>
          </w:tcPr>
          <w:p w14:paraId="5C91A55B" w14:textId="3F6E1D07" w:rsidR="008A0065" w:rsidRPr="00B94212"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cs/>
              </w:rPr>
            </w:pPr>
          </w:p>
        </w:tc>
        <w:tc>
          <w:tcPr>
            <w:tcW w:w="180" w:type="dxa"/>
          </w:tcPr>
          <w:p w14:paraId="5A817C48" w14:textId="77777777" w:rsidR="008A0065" w:rsidRPr="00B94212" w:rsidRDefault="008A0065" w:rsidP="008A0065">
            <w:pPr>
              <w:pStyle w:val="acctmergecolhdg"/>
              <w:spacing w:line="240" w:lineRule="auto"/>
              <w:rPr>
                <w:bCs/>
                <w:szCs w:val="22"/>
              </w:rPr>
            </w:pPr>
          </w:p>
        </w:tc>
        <w:tc>
          <w:tcPr>
            <w:tcW w:w="2070" w:type="dxa"/>
            <w:vAlign w:val="center"/>
          </w:tcPr>
          <w:p w14:paraId="25000F78" w14:textId="3A69260D" w:rsidR="008A0065" w:rsidRPr="00B94212" w:rsidRDefault="008A0065" w:rsidP="008A0065">
            <w:pPr>
              <w:pStyle w:val="acctmergecolhdg"/>
              <w:spacing w:line="240" w:lineRule="auto"/>
              <w:ind w:firstLine="4"/>
              <w:rPr>
                <w:bCs/>
                <w:szCs w:val="22"/>
                <w:cs/>
                <w:lang w:bidi="th-TH"/>
              </w:rPr>
            </w:pPr>
            <w:r w:rsidRPr="00B94212">
              <w:rPr>
                <w:bCs/>
                <w:szCs w:val="22"/>
              </w:rPr>
              <w:t xml:space="preserve">Consolidated </w:t>
            </w:r>
          </w:p>
        </w:tc>
      </w:tr>
      <w:tr w:rsidR="008A0065" w:rsidRPr="00B94212" w14:paraId="715F2DF7" w14:textId="77777777" w:rsidTr="00C5352A">
        <w:trPr>
          <w:cantSplit/>
          <w:tblHeader/>
        </w:trPr>
        <w:tc>
          <w:tcPr>
            <w:tcW w:w="5400" w:type="dxa"/>
            <w:vAlign w:val="bottom"/>
          </w:tcPr>
          <w:p w14:paraId="1A2959C9" w14:textId="77777777" w:rsidR="008A0065" w:rsidRPr="00B94212" w:rsidRDefault="008A0065" w:rsidP="008A0065">
            <w:pPr>
              <w:pStyle w:val="acctfourfigures"/>
              <w:tabs>
                <w:tab w:val="left" w:pos="720"/>
              </w:tabs>
              <w:spacing w:line="240" w:lineRule="auto"/>
              <w:ind w:left="188" w:hanging="178"/>
              <w:rPr>
                <w:b/>
                <w:bCs/>
                <w:i/>
                <w:iCs/>
                <w:szCs w:val="22"/>
                <w:lang w:bidi="th-TH"/>
              </w:rPr>
            </w:pPr>
          </w:p>
        </w:tc>
        <w:tc>
          <w:tcPr>
            <w:tcW w:w="180" w:type="dxa"/>
            <w:vAlign w:val="bottom"/>
          </w:tcPr>
          <w:p w14:paraId="3F66440B" w14:textId="77777777" w:rsidR="008A0065" w:rsidRPr="00B94212" w:rsidRDefault="008A0065" w:rsidP="008A0065">
            <w:pPr>
              <w:pStyle w:val="acctmergecolhdg"/>
              <w:spacing w:line="240" w:lineRule="auto"/>
              <w:ind w:left="-83" w:right="-79" w:firstLine="4"/>
              <w:rPr>
                <w:b w:val="0"/>
                <w:szCs w:val="22"/>
                <w:cs/>
                <w:lang w:bidi="th-TH"/>
              </w:rPr>
            </w:pPr>
          </w:p>
        </w:tc>
        <w:tc>
          <w:tcPr>
            <w:tcW w:w="1170" w:type="dxa"/>
            <w:vAlign w:val="center"/>
          </w:tcPr>
          <w:p w14:paraId="514D3389" w14:textId="7E5C7A18" w:rsidR="008A0065" w:rsidRPr="00B94212"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19BEEAEF" w14:textId="77777777" w:rsidR="008A0065" w:rsidRPr="00B94212" w:rsidRDefault="008A0065" w:rsidP="008A0065">
            <w:pPr>
              <w:pStyle w:val="acctmergecolhdg"/>
              <w:spacing w:line="240" w:lineRule="auto"/>
              <w:rPr>
                <w:bCs/>
                <w:szCs w:val="22"/>
              </w:rPr>
            </w:pPr>
          </w:p>
        </w:tc>
        <w:tc>
          <w:tcPr>
            <w:tcW w:w="2070" w:type="dxa"/>
            <w:vAlign w:val="center"/>
          </w:tcPr>
          <w:p w14:paraId="4C479656" w14:textId="76147E43" w:rsidR="008A0065" w:rsidRPr="00B94212" w:rsidRDefault="008A0065" w:rsidP="008A0065">
            <w:pPr>
              <w:pStyle w:val="acctmergecolhdg"/>
              <w:spacing w:line="240" w:lineRule="auto"/>
              <w:ind w:firstLine="4"/>
              <w:rPr>
                <w:bCs/>
                <w:szCs w:val="22"/>
              </w:rPr>
            </w:pPr>
            <w:r w:rsidRPr="00B94212">
              <w:rPr>
                <w:bCs/>
                <w:szCs w:val="22"/>
              </w:rPr>
              <w:t>financial statements</w:t>
            </w:r>
          </w:p>
        </w:tc>
      </w:tr>
      <w:tr w:rsidR="00C5352A" w:rsidRPr="00B94212" w14:paraId="1C4BFACD" w14:textId="77777777" w:rsidTr="008A207B">
        <w:trPr>
          <w:cantSplit/>
          <w:tblHeader/>
        </w:trPr>
        <w:tc>
          <w:tcPr>
            <w:tcW w:w="5400" w:type="dxa"/>
            <w:vAlign w:val="bottom"/>
          </w:tcPr>
          <w:p w14:paraId="1C61090A" w14:textId="77777777" w:rsidR="00C5352A" w:rsidRPr="00B94212" w:rsidRDefault="00C5352A" w:rsidP="00C5352A">
            <w:pPr>
              <w:pStyle w:val="acctfourfigures"/>
              <w:tabs>
                <w:tab w:val="left" w:pos="720"/>
              </w:tabs>
              <w:spacing w:line="240" w:lineRule="auto"/>
              <w:ind w:left="188" w:hanging="178"/>
              <w:rPr>
                <w:b/>
                <w:bCs/>
                <w:i/>
                <w:iCs/>
                <w:szCs w:val="22"/>
                <w:lang w:bidi="th-TH"/>
              </w:rPr>
            </w:pPr>
          </w:p>
        </w:tc>
        <w:tc>
          <w:tcPr>
            <w:tcW w:w="180" w:type="dxa"/>
            <w:vAlign w:val="bottom"/>
          </w:tcPr>
          <w:p w14:paraId="51A4751C" w14:textId="77777777" w:rsidR="00C5352A" w:rsidRPr="00B94212" w:rsidRDefault="00C5352A" w:rsidP="00C5352A">
            <w:pPr>
              <w:pStyle w:val="acctmergecolhdg"/>
              <w:spacing w:line="240" w:lineRule="auto"/>
              <w:ind w:left="-83" w:right="-79" w:firstLine="4"/>
              <w:rPr>
                <w:b w:val="0"/>
                <w:szCs w:val="22"/>
                <w:cs/>
                <w:lang w:bidi="th-TH"/>
              </w:rPr>
            </w:pPr>
          </w:p>
        </w:tc>
        <w:tc>
          <w:tcPr>
            <w:tcW w:w="1170" w:type="dxa"/>
            <w:vAlign w:val="center"/>
          </w:tcPr>
          <w:p w14:paraId="2D2DA105" w14:textId="77777777" w:rsidR="00C5352A" w:rsidRPr="00B94212"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4A86FB3B" w14:textId="77777777" w:rsidR="00C5352A" w:rsidRPr="00B94212" w:rsidRDefault="00C5352A" w:rsidP="00C5352A">
            <w:pPr>
              <w:pStyle w:val="acctmergecolhdg"/>
              <w:spacing w:line="240" w:lineRule="auto"/>
              <w:rPr>
                <w:b w:val="0"/>
                <w:bCs/>
                <w:i/>
                <w:iCs/>
                <w:szCs w:val="22"/>
              </w:rPr>
            </w:pPr>
          </w:p>
        </w:tc>
        <w:tc>
          <w:tcPr>
            <w:tcW w:w="2070" w:type="dxa"/>
          </w:tcPr>
          <w:p w14:paraId="3760EC0A" w14:textId="1299A756" w:rsidR="00C5352A" w:rsidRPr="00B94212" w:rsidRDefault="00C5352A" w:rsidP="00C5352A">
            <w:pPr>
              <w:pStyle w:val="acctmergecolhdg"/>
              <w:spacing w:line="240" w:lineRule="auto"/>
              <w:ind w:firstLine="4"/>
              <w:rPr>
                <w:b w:val="0"/>
                <w:bCs/>
                <w:i/>
                <w:iCs/>
                <w:szCs w:val="22"/>
              </w:rPr>
            </w:pPr>
            <w:r w:rsidRPr="00B94212">
              <w:rPr>
                <w:b w:val="0"/>
                <w:bCs/>
                <w:i/>
                <w:iCs/>
                <w:szCs w:val="22"/>
                <w:lang w:bidi="th-TH"/>
              </w:rPr>
              <w:t>(in thousand Baht)</w:t>
            </w:r>
          </w:p>
        </w:tc>
      </w:tr>
      <w:tr w:rsidR="00C5352A" w:rsidRPr="00B94212" w14:paraId="66FFD1FD" w14:textId="77777777" w:rsidTr="00C5352A">
        <w:trPr>
          <w:cantSplit/>
        </w:trPr>
        <w:tc>
          <w:tcPr>
            <w:tcW w:w="5400" w:type="dxa"/>
          </w:tcPr>
          <w:p w14:paraId="6DD475FE" w14:textId="49496B09" w:rsidR="00C5352A" w:rsidRPr="00B94212" w:rsidRDefault="00C5352A" w:rsidP="00C5352A">
            <w:pPr>
              <w:spacing w:line="240" w:lineRule="auto"/>
              <w:ind w:firstLine="2"/>
              <w:rPr>
                <w:rFonts w:ascii="Times New Roman" w:hAnsi="Times New Roman"/>
                <w:b/>
                <w:bCs/>
                <w:i/>
                <w:iCs/>
                <w:sz w:val="22"/>
                <w:szCs w:val="22"/>
              </w:rPr>
            </w:pPr>
            <w:r w:rsidRPr="00B94212">
              <w:rPr>
                <w:rFonts w:ascii="Times New Roman" w:hAnsi="Times New Roman"/>
                <w:b/>
                <w:bCs/>
                <w:i/>
                <w:iCs/>
                <w:sz w:val="22"/>
                <w:szCs w:val="22"/>
              </w:rPr>
              <w:t>Capital commitments</w:t>
            </w:r>
          </w:p>
        </w:tc>
        <w:tc>
          <w:tcPr>
            <w:tcW w:w="180" w:type="dxa"/>
          </w:tcPr>
          <w:p w14:paraId="0ABF8604"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084FAED" w14:textId="77777777" w:rsidR="00C5352A" w:rsidRPr="00B94212" w:rsidRDefault="00C5352A" w:rsidP="00C5352A">
            <w:pPr>
              <w:pStyle w:val="acctfourfigures"/>
              <w:tabs>
                <w:tab w:val="clear" w:pos="765"/>
              </w:tabs>
              <w:spacing w:line="240" w:lineRule="auto"/>
              <w:ind w:left="-79" w:right="66"/>
              <w:jc w:val="right"/>
              <w:rPr>
                <w:szCs w:val="22"/>
                <w:lang w:val="en-US" w:bidi="th-TH"/>
              </w:rPr>
            </w:pPr>
          </w:p>
        </w:tc>
        <w:tc>
          <w:tcPr>
            <w:tcW w:w="180" w:type="dxa"/>
          </w:tcPr>
          <w:p w14:paraId="389B4E22" w14:textId="77777777" w:rsidR="00C5352A" w:rsidRPr="00B94212" w:rsidRDefault="00C5352A" w:rsidP="00C5352A">
            <w:pPr>
              <w:pStyle w:val="acctfourfigures"/>
              <w:tabs>
                <w:tab w:val="clear" w:pos="765"/>
              </w:tabs>
              <w:spacing w:line="240" w:lineRule="auto"/>
              <w:rPr>
                <w:szCs w:val="22"/>
              </w:rPr>
            </w:pPr>
          </w:p>
        </w:tc>
        <w:tc>
          <w:tcPr>
            <w:tcW w:w="2070" w:type="dxa"/>
          </w:tcPr>
          <w:p w14:paraId="391147E4" w14:textId="77777777" w:rsidR="00C5352A" w:rsidRPr="00B94212" w:rsidRDefault="00C5352A" w:rsidP="00C5352A">
            <w:pPr>
              <w:pStyle w:val="acctfourfigures"/>
              <w:tabs>
                <w:tab w:val="clear" w:pos="765"/>
                <w:tab w:val="decimal" w:pos="731"/>
              </w:tabs>
              <w:spacing w:line="240" w:lineRule="auto"/>
              <w:ind w:right="11"/>
              <w:jc w:val="right"/>
              <w:rPr>
                <w:szCs w:val="22"/>
              </w:rPr>
            </w:pPr>
          </w:p>
        </w:tc>
      </w:tr>
      <w:tr w:rsidR="00053FBF" w:rsidRPr="00B94212" w14:paraId="5563AF3F" w14:textId="77777777" w:rsidTr="00C5352A">
        <w:trPr>
          <w:cantSplit/>
        </w:trPr>
        <w:tc>
          <w:tcPr>
            <w:tcW w:w="5400" w:type="dxa"/>
          </w:tcPr>
          <w:p w14:paraId="46A63A29" w14:textId="3892D77A" w:rsidR="00053FBF" w:rsidRPr="00B94212" w:rsidRDefault="00053FBF" w:rsidP="00C5352A">
            <w:pPr>
              <w:spacing w:line="240" w:lineRule="auto"/>
              <w:ind w:firstLine="2"/>
              <w:rPr>
                <w:rFonts w:ascii="Times New Roman" w:hAnsi="Times New Roman"/>
                <w:sz w:val="22"/>
                <w:szCs w:val="22"/>
              </w:rPr>
            </w:pPr>
            <w:r w:rsidRPr="00B94212">
              <w:rPr>
                <w:rFonts w:ascii="Times New Roman" w:hAnsi="Times New Roman"/>
                <w:sz w:val="22"/>
                <w:szCs w:val="22"/>
              </w:rPr>
              <w:t>Machine and equipment</w:t>
            </w:r>
          </w:p>
        </w:tc>
        <w:tc>
          <w:tcPr>
            <w:tcW w:w="180" w:type="dxa"/>
          </w:tcPr>
          <w:p w14:paraId="72122317" w14:textId="77777777" w:rsidR="00053FBF" w:rsidRPr="00B94212" w:rsidRDefault="00053FBF"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3CD91C25" w14:textId="77777777" w:rsidR="00053FBF" w:rsidRPr="00B94212" w:rsidRDefault="00053FBF" w:rsidP="00C5352A">
            <w:pPr>
              <w:pStyle w:val="acctfourfigures"/>
              <w:tabs>
                <w:tab w:val="clear" w:pos="765"/>
              </w:tabs>
              <w:spacing w:line="240" w:lineRule="auto"/>
              <w:ind w:left="-79" w:right="66"/>
              <w:jc w:val="right"/>
              <w:rPr>
                <w:szCs w:val="22"/>
                <w:lang w:val="en-US" w:bidi="th-TH"/>
              </w:rPr>
            </w:pPr>
          </w:p>
        </w:tc>
        <w:tc>
          <w:tcPr>
            <w:tcW w:w="180" w:type="dxa"/>
          </w:tcPr>
          <w:p w14:paraId="70199BC5" w14:textId="77777777" w:rsidR="00053FBF" w:rsidRPr="00B94212" w:rsidRDefault="00053FBF" w:rsidP="00C5352A">
            <w:pPr>
              <w:pStyle w:val="acctfourfigures"/>
              <w:tabs>
                <w:tab w:val="clear" w:pos="765"/>
              </w:tabs>
              <w:spacing w:line="240" w:lineRule="auto"/>
              <w:rPr>
                <w:szCs w:val="22"/>
              </w:rPr>
            </w:pPr>
          </w:p>
        </w:tc>
        <w:tc>
          <w:tcPr>
            <w:tcW w:w="2070" w:type="dxa"/>
          </w:tcPr>
          <w:p w14:paraId="2179B6BA" w14:textId="7351ABDD" w:rsidR="00053FBF" w:rsidRPr="00B94212" w:rsidRDefault="00305DDC" w:rsidP="000E5F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szCs w:val="22"/>
              </w:rPr>
            </w:pPr>
            <w:r>
              <w:rPr>
                <w:rFonts w:ascii="Times New Roman" w:hAnsi="Times New Roman" w:cs="Times New Roman"/>
                <w:sz w:val="22"/>
                <w:szCs w:val="22"/>
              </w:rPr>
              <w:t>95</w:t>
            </w:r>
            <w:r w:rsidR="00816AC2" w:rsidRPr="00B94212">
              <w:rPr>
                <w:rFonts w:ascii="Times New Roman" w:hAnsi="Times New Roman" w:cs="Times New Roman"/>
                <w:sz w:val="22"/>
                <w:szCs w:val="22"/>
              </w:rPr>
              <w:t>,</w:t>
            </w:r>
            <w:r>
              <w:rPr>
                <w:rFonts w:ascii="Times New Roman" w:hAnsi="Times New Roman" w:cs="Times New Roman"/>
                <w:sz w:val="22"/>
                <w:szCs w:val="22"/>
              </w:rPr>
              <w:t>996</w:t>
            </w:r>
          </w:p>
        </w:tc>
      </w:tr>
      <w:tr w:rsidR="00C5352A" w:rsidRPr="00B94212" w14:paraId="1A08ADB0" w14:textId="77777777" w:rsidTr="00C5352A">
        <w:trPr>
          <w:cantSplit/>
        </w:trPr>
        <w:tc>
          <w:tcPr>
            <w:tcW w:w="5400" w:type="dxa"/>
          </w:tcPr>
          <w:p w14:paraId="56E3981D" w14:textId="7F82BC32" w:rsidR="00C5352A" w:rsidRPr="00B94212" w:rsidRDefault="00513105" w:rsidP="00C5352A">
            <w:pPr>
              <w:spacing w:line="240" w:lineRule="auto"/>
              <w:ind w:firstLine="2"/>
              <w:rPr>
                <w:rFonts w:ascii="Times New Roman" w:hAnsi="Times New Roman"/>
                <w:sz w:val="22"/>
                <w:szCs w:val="22"/>
                <w:cs/>
              </w:rPr>
            </w:pPr>
            <w:r w:rsidRPr="00513105">
              <w:rPr>
                <w:rFonts w:ascii="Times New Roman" w:hAnsi="Times New Roman"/>
                <w:sz w:val="22"/>
                <w:szCs w:val="22"/>
              </w:rPr>
              <w:t>Utility system</w:t>
            </w:r>
          </w:p>
        </w:tc>
        <w:tc>
          <w:tcPr>
            <w:tcW w:w="180" w:type="dxa"/>
          </w:tcPr>
          <w:p w14:paraId="744F77B6"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7B06DEA" w14:textId="61DB3217" w:rsidR="00C5352A" w:rsidRPr="00B94212" w:rsidRDefault="00C5352A" w:rsidP="00C5352A">
            <w:pPr>
              <w:pStyle w:val="acctfourfigures"/>
              <w:tabs>
                <w:tab w:val="clear" w:pos="765"/>
              </w:tabs>
              <w:spacing w:line="240" w:lineRule="auto"/>
              <w:ind w:left="-79" w:right="66"/>
              <w:jc w:val="right"/>
              <w:rPr>
                <w:szCs w:val="22"/>
              </w:rPr>
            </w:pPr>
          </w:p>
        </w:tc>
        <w:tc>
          <w:tcPr>
            <w:tcW w:w="180" w:type="dxa"/>
          </w:tcPr>
          <w:p w14:paraId="367579F5" w14:textId="77777777" w:rsidR="00C5352A" w:rsidRPr="00B94212" w:rsidRDefault="00C5352A" w:rsidP="00C5352A">
            <w:pPr>
              <w:pStyle w:val="acctfourfigures"/>
              <w:tabs>
                <w:tab w:val="clear" w:pos="765"/>
              </w:tabs>
              <w:spacing w:line="240" w:lineRule="auto"/>
              <w:rPr>
                <w:szCs w:val="22"/>
              </w:rPr>
            </w:pPr>
          </w:p>
        </w:tc>
        <w:tc>
          <w:tcPr>
            <w:tcW w:w="2070" w:type="dxa"/>
          </w:tcPr>
          <w:p w14:paraId="53D47E93" w14:textId="65EC9A1F" w:rsidR="00C5352A" w:rsidRPr="00B94212" w:rsidRDefault="00305DDC"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Pr>
                <w:rFonts w:ascii="Times New Roman" w:hAnsi="Times New Roman" w:cs="Times New Roman"/>
                <w:sz w:val="22"/>
                <w:szCs w:val="22"/>
              </w:rPr>
              <w:t>8</w:t>
            </w:r>
            <w:r w:rsidR="00816AC2" w:rsidRPr="00B94212">
              <w:rPr>
                <w:rFonts w:ascii="Times New Roman" w:hAnsi="Times New Roman" w:cs="Times New Roman"/>
                <w:sz w:val="22"/>
                <w:szCs w:val="22"/>
              </w:rPr>
              <w:t>,</w:t>
            </w:r>
            <w:r>
              <w:rPr>
                <w:rFonts w:ascii="Times New Roman" w:hAnsi="Times New Roman" w:cs="Times New Roman"/>
                <w:sz w:val="22"/>
                <w:szCs w:val="22"/>
              </w:rPr>
              <w:t>022</w:t>
            </w:r>
          </w:p>
        </w:tc>
      </w:tr>
      <w:tr w:rsidR="00352119" w:rsidRPr="00B94212" w14:paraId="3CFA2B01" w14:textId="77777777" w:rsidTr="00C5352A">
        <w:trPr>
          <w:cantSplit/>
        </w:trPr>
        <w:tc>
          <w:tcPr>
            <w:tcW w:w="5400" w:type="dxa"/>
          </w:tcPr>
          <w:p w14:paraId="6FABDAA3" w14:textId="10924D98" w:rsidR="00352119" w:rsidRPr="00B94212" w:rsidRDefault="009D6B5E" w:rsidP="00352119">
            <w:pPr>
              <w:spacing w:line="240" w:lineRule="auto"/>
              <w:ind w:firstLine="2"/>
              <w:rPr>
                <w:rFonts w:ascii="Times New Roman" w:hAnsi="Times New Roman"/>
                <w:sz w:val="22"/>
                <w:szCs w:val="22"/>
              </w:rPr>
            </w:pPr>
            <w:r>
              <w:rPr>
                <w:rFonts w:ascii="Times New Roman" w:hAnsi="Times New Roman"/>
                <w:sz w:val="22"/>
                <w:szCs w:val="22"/>
              </w:rPr>
              <w:t xml:space="preserve">Building and </w:t>
            </w:r>
            <w:r w:rsidR="00B77A52">
              <w:rPr>
                <w:rFonts w:ascii="Times New Roman" w:hAnsi="Times New Roman"/>
                <w:sz w:val="22"/>
                <w:szCs w:val="22"/>
              </w:rPr>
              <w:t>b</w:t>
            </w:r>
            <w:r w:rsidR="00561372">
              <w:rPr>
                <w:rFonts w:ascii="Times New Roman" w:hAnsi="Times New Roman"/>
                <w:sz w:val="22"/>
                <w:szCs w:val="22"/>
              </w:rPr>
              <w:t>uilding improvement</w:t>
            </w:r>
          </w:p>
        </w:tc>
        <w:tc>
          <w:tcPr>
            <w:tcW w:w="180" w:type="dxa"/>
          </w:tcPr>
          <w:p w14:paraId="2EEF92FB" w14:textId="77777777" w:rsidR="00352119" w:rsidRPr="00B9421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37E67316" w14:textId="77777777" w:rsidR="00352119" w:rsidRPr="00B94212" w:rsidRDefault="00352119" w:rsidP="00352119">
            <w:pPr>
              <w:pStyle w:val="acctfourfigures"/>
              <w:tabs>
                <w:tab w:val="clear" w:pos="765"/>
              </w:tabs>
              <w:spacing w:line="240" w:lineRule="auto"/>
              <w:ind w:left="-79" w:right="66"/>
              <w:jc w:val="right"/>
              <w:rPr>
                <w:szCs w:val="22"/>
              </w:rPr>
            </w:pPr>
          </w:p>
        </w:tc>
        <w:tc>
          <w:tcPr>
            <w:tcW w:w="180" w:type="dxa"/>
          </w:tcPr>
          <w:p w14:paraId="1ED9ECE9" w14:textId="77777777" w:rsidR="00352119" w:rsidRPr="00B94212" w:rsidRDefault="00352119" w:rsidP="00352119">
            <w:pPr>
              <w:pStyle w:val="acctfourfigures"/>
              <w:tabs>
                <w:tab w:val="clear" w:pos="765"/>
              </w:tabs>
              <w:spacing w:line="240" w:lineRule="auto"/>
              <w:rPr>
                <w:szCs w:val="22"/>
              </w:rPr>
            </w:pPr>
          </w:p>
        </w:tc>
        <w:tc>
          <w:tcPr>
            <w:tcW w:w="2070" w:type="dxa"/>
          </w:tcPr>
          <w:p w14:paraId="296258EC" w14:textId="5D9A6FB9" w:rsidR="00352119" w:rsidRPr="00B94212" w:rsidRDefault="00833CC8"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Pr>
                <w:rFonts w:ascii="Times New Roman" w:hAnsi="Times New Roman" w:cs="Times New Roman"/>
                <w:sz w:val="22"/>
                <w:szCs w:val="22"/>
              </w:rPr>
              <w:t>2</w:t>
            </w:r>
            <w:r w:rsidR="00305DDC">
              <w:rPr>
                <w:rFonts w:ascii="Times New Roman" w:hAnsi="Times New Roman" w:cs="Times New Roman"/>
                <w:sz w:val="22"/>
                <w:szCs w:val="22"/>
              </w:rPr>
              <w:t>,</w:t>
            </w:r>
            <w:r>
              <w:rPr>
                <w:rFonts w:ascii="Times New Roman" w:hAnsi="Times New Roman" w:cs="Times New Roman"/>
                <w:sz w:val="22"/>
                <w:szCs w:val="22"/>
              </w:rPr>
              <w:t>403</w:t>
            </w:r>
          </w:p>
        </w:tc>
      </w:tr>
      <w:tr w:rsidR="00352119" w:rsidRPr="00B94212" w14:paraId="642DF20F" w14:textId="77777777" w:rsidTr="00C5352A">
        <w:trPr>
          <w:cantSplit/>
        </w:trPr>
        <w:tc>
          <w:tcPr>
            <w:tcW w:w="5400" w:type="dxa"/>
          </w:tcPr>
          <w:p w14:paraId="71C8CC79" w14:textId="5C35E31B" w:rsidR="00352119" w:rsidRPr="00B94212" w:rsidRDefault="00B77A52" w:rsidP="00352119">
            <w:pPr>
              <w:spacing w:line="240" w:lineRule="auto"/>
              <w:ind w:firstLine="2"/>
              <w:rPr>
                <w:rFonts w:ascii="Times New Roman" w:hAnsi="Times New Roman"/>
                <w:sz w:val="22"/>
                <w:szCs w:val="22"/>
              </w:rPr>
            </w:pPr>
            <w:r w:rsidRPr="00561372">
              <w:rPr>
                <w:rFonts w:ascii="Times New Roman" w:hAnsi="Times New Roman"/>
                <w:sz w:val="22"/>
                <w:szCs w:val="22"/>
              </w:rPr>
              <w:t>Intangible assets</w:t>
            </w:r>
          </w:p>
        </w:tc>
        <w:tc>
          <w:tcPr>
            <w:tcW w:w="180" w:type="dxa"/>
          </w:tcPr>
          <w:p w14:paraId="3F594534" w14:textId="77777777" w:rsidR="00352119" w:rsidRPr="00B9421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5EC0B07C" w14:textId="77777777" w:rsidR="00352119" w:rsidRPr="00B94212" w:rsidRDefault="00352119" w:rsidP="00352119">
            <w:pPr>
              <w:pStyle w:val="acctfourfigures"/>
              <w:tabs>
                <w:tab w:val="clear" w:pos="765"/>
              </w:tabs>
              <w:spacing w:line="240" w:lineRule="auto"/>
              <w:ind w:left="-79" w:right="66"/>
              <w:jc w:val="right"/>
              <w:rPr>
                <w:szCs w:val="22"/>
              </w:rPr>
            </w:pPr>
          </w:p>
        </w:tc>
        <w:tc>
          <w:tcPr>
            <w:tcW w:w="180" w:type="dxa"/>
          </w:tcPr>
          <w:p w14:paraId="213F61A9" w14:textId="77777777" w:rsidR="00352119" w:rsidRPr="00B94212" w:rsidRDefault="00352119" w:rsidP="00352119">
            <w:pPr>
              <w:pStyle w:val="acctfourfigures"/>
              <w:tabs>
                <w:tab w:val="clear" w:pos="765"/>
              </w:tabs>
              <w:spacing w:line="240" w:lineRule="auto"/>
              <w:rPr>
                <w:szCs w:val="22"/>
              </w:rPr>
            </w:pPr>
          </w:p>
        </w:tc>
        <w:tc>
          <w:tcPr>
            <w:tcW w:w="2070" w:type="dxa"/>
          </w:tcPr>
          <w:p w14:paraId="1792575B" w14:textId="2F6CD25C" w:rsidR="00352119" w:rsidRPr="00B94212" w:rsidRDefault="00833CC8"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Pr>
                <w:rFonts w:ascii="Times New Roman" w:hAnsi="Times New Roman" w:cs="Times New Roman"/>
                <w:sz w:val="22"/>
                <w:szCs w:val="22"/>
              </w:rPr>
              <w:t>2,</w:t>
            </w:r>
            <w:r w:rsidR="003A7C37">
              <w:rPr>
                <w:rFonts w:ascii="Times New Roman" w:hAnsi="Times New Roman" w:cs="Times New Roman"/>
                <w:sz w:val="22"/>
                <w:szCs w:val="22"/>
              </w:rPr>
              <w:t>219</w:t>
            </w:r>
          </w:p>
        </w:tc>
      </w:tr>
      <w:tr w:rsidR="00352119" w:rsidRPr="00B94212" w14:paraId="032FAFCE" w14:textId="77777777" w:rsidTr="00C5352A">
        <w:trPr>
          <w:cantSplit/>
        </w:trPr>
        <w:tc>
          <w:tcPr>
            <w:tcW w:w="5400" w:type="dxa"/>
          </w:tcPr>
          <w:p w14:paraId="7E6152FB" w14:textId="5B564C75" w:rsidR="00352119" w:rsidRPr="00B94212" w:rsidRDefault="00352119" w:rsidP="00352119">
            <w:pPr>
              <w:spacing w:line="240" w:lineRule="auto"/>
              <w:ind w:firstLine="2"/>
              <w:rPr>
                <w:rFonts w:ascii="Times New Roman" w:hAnsi="Times New Roman"/>
                <w:sz w:val="22"/>
                <w:szCs w:val="22"/>
                <w:cs/>
              </w:rPr>
            </w:pPr>
            <w:r w:rsidRPr="00B94212">
              <w:rPr>
                <w:rFonts w:ascii="Times New Roman" w:hAnsi="Times New Roman"/>
                <w:b/>
                <w:bCs/>
                <w:sz w:val="22"/>
                <w:szCs w:val="22"/>
              </w:rPr>
              <w:t>Total</w:t>
            </w:r>
          </w:p>
        </w:tc>
        <w:tc>
          <w:tcPr>
            <w:tcW w:w="180" w:type="dxa"/>
          </w:tcPr>
          <w:p w14:paraId="76B97193" w14:textId="77777777" w:rsidR="00352119" w:rsidRPr="00B9421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43470120" w14:textId="028EE830" w:rsidR="00352119" w:rsidRPr="00B94212" w:rsidRDefault="00352119" w:rsidP="00352119">
            <w:pPr>
              <w:pStyle w:val="acctfourfigures"/>
              <w:tabs>
                <w:tab w:val="clear" w:pos="765"/>
              </w:tabs>
              <w:spacing w:line="240" w:lineRule="auto"/>
              <w:ind w:left="-79" w:right="66"/>
              <w:jc w:val="right"/>
              <w:rPr>
                <w:szCs w:val="22"/>
              </w:rPr>
            </w:pPr>
          </w:p>
        </w:tc>
        <w:tc>
          <w:tcPr>
            <w:tcW w:w="180" w:type="dxa"/>
          </w:tcPr>
          <w:p w14:paraId="1602F1AF" w14:textId="77777777" w:rsidR="00352119" w:rsidRPr="00B94212" w:rsidRDefault="00352119" w:rsidP="00352119">
            <w:pPr>
              <w:pStyle w:val="acctfourfigures"/>
              <w:tabs>
                <w:tab w:val="clear" w:pos="765"/>
              </w:tabs>
              <w:spacing w:line="240" w:lineRule="auto"/>
              <w:rPr>
                <w:b/>
                <w:bCs/>
                <w:szCs w:val="22"/>
              </w:rPr>
            </w:pPr>
          </w:p>
        </w:tc>
        <w:tc>
          <w:tcPr>
            <w:tcW w:w="2070" w:type="dxa"/>
            <w:tcBorders>
              <w:top w:val="single" w:sz="4" w:space="0" w:color="auto"/>
              <w:bottom w:val="double" w:sz="4" w:space="0" w:color="auto"/>
            </w:tcBorders>
          </w:tcPr>
          <w:p w14:paraId="09FE7DE0" w14:textId="56261B7C" w:rsidR="00352119" w:rsidRPr="00B94212" w:rsidRDefault="00F11B0F"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Pr>
                <w:rFonts w:ascii="Times New Roman" w:hAnsi="Times New Roman" w:cs="Times New Roman"/>
                <w:b/>
                <w:bCs/>
                <w:sz w:val="22"/>
                <w:szCs w:val="22"/>
              </w:rPr>
              <w:t>108</w:t>
            </w:r>
            <w:r w:rsidR="000E5FF8" w:rsidRPr="00B94212">
              <w:rPr>
                <w:rFonts w:ascii="Times New Roman" w:hAnsi="Times New Roman" w:cs="Times New Roman"/>
                <w:b/>
                <w:bCs/>
                <w:sz w:val="22"/>
                <w:szCs w:val="22"/>
              </w:rPr>
              <w:t>,</w:t>
            </w:r>
            <w:r>
              <w:rPr>
                <w:rFonts w:ascii="Times New Roman" w:hAnsi="Times New Roman" w:cs="Times New Roman"/>
                <w:b/>
                <w:bCs/>
                <w:sz w:val="22"/>
                <w:szCs w:val="22"/>
              </w:rPr>
              <w:t>64</w:t>
            </w:r>
            <w:r w:rsidR="00253B86">
              <w:rPr>
                <w:rFonts w:ascii="Times New Roman" w:hAnsi="Times New Roman" w:cs="Times New Roman"/>
                <w:b/>
                <w:bCs/>
                <w:sz w:val="22"/>
                <w:szCs w:val="22"/>
              </w:rPr>
              <w:t>0</w:t>
            </w:r>
          </w:p>
        </w:tc>
      </w:tr>
      <w:tr w:rsidR="00C5352A" w:rsidRPr="00B94212" w14:paraId="736023B6" w14:textId="77777777" w:rsidTr="00AB7571">
        <w:trPr>
          <w:cantSplit/>
        </w:trPr>
        <w:tc>
          <w:tcPr>
            <w:tcW w:w="5400" w:type="dxa"/>
          </w:tcPr>
          <w:p w14:paraId="797ED55C" w14:textId="77777777" w:rsidR="00C5352A" w:rsidRPr="00B94212" w:rsidRDefault="00C5352A" w:rsidP="00C5352A">
            <w:pPr>
              <w:spacing w:line="240" w:lineRule="auto"/>
              <w:ind w:firstLine="2"/>
              <w:rPr>
                <w:rFonts w:ascii="Times New Roman" w:hAnsi="Times New Roman"/>
                <w:b/>
                <w:bCs/>
                <w:sz w:val="22"/>
                <w:szCs w:val="22"/>
              </w:rPr>
            </w:pPr>
          </w:p>
        </w:tc>
        <w:tc>
          <w:tcPr>
            <w:tcW w:w="180" w:type="dxa"/>
          </w:tcPr>
          <w:p w14:paraId="11CC2F20"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61389D0A" w14:textId="77777777" w:rsidR="00C5352A" w:rsidRPr="00B94212" w:rsidRDefault="00C5352A" w:rsidP="00C5352A">
            <w:pPr>
              <w:pStyle w:val="acctfourfigures"/>
              <w:tabs>
                <w:tab w:val="clear" w:pos="765"/>
              </w:tabs>
              <w:spacing w:line="240" w:lineRule="auto"/>
              <w:ind w:left="-79" w:right="66"/>
              <w:jc w:val="right"/>
              <w:rPr>
                <w:szCs w:val="22"/>
              </w:rPr>
            </w:pPr>
          </w:p>
        </w:tc>
        <w:tc>
          <w:tcPr>
            <w:tcW w:w="180" w:type="dxa"/>
          </w:tcPr>
          <w:p w14:paraId="53ED6E3C" w14:textId="77777777" w:rsidR="00C5352A" w:rsidRPr="00B94212" w:rsidRDefault="00C5352A" w:rsidP="00C5352A">
            <w:pPr>
              <w:pStyle w:val="acctfourfigures"/>
              <w:tabs>
                <w:tab w:val="clear" w:pos="765"/>
              </w:tabs>
              <w:spacing w:line="240" w:lineRule="auto"/>
              <w:rPr>
                <w:b/>
                <w:bCs/>
                <w:szCs w:val="22"/>
              </w:rPr>
            </w:pPr>
          </w:p>
        </w:tc>
        <w:tc>
          <w:tcPr>
            <w:tcW w:w="2070" w:type="dxa"/>
            <w:tcBorders>
              <w:top w:val="single" w:sz="4" w:space="0" w:color="auto"/>
            </w:tcBorders>
          </w:tcPr>
          <w:p w14:paraId="56AAD953" w14:textId="77777777" w:rsidR="00C5352A" w:rsidRPr="00B94212"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b/>
                <w:bCs/>
                <w:sz w:val="22"/>
                <w:szCs w:val="22"/>
              </w:rPr>
            </w:pPr>
          </w:p>
        </w:tc>
      </w:tr>
      <w:tr w:rsidR="00C5352A" w:rsidRPr="00B94212" w14:paraId="52D14EF1" w14:textId="77777777" w:rsidTr="00DE74F4">
        <w:trPr>
          <w:cantSplit/>
        </w:trPr>
        <w:tc>
          <w:tcPr>
            <w:tcW w:w="5400" w:type="dxa"/>
          </w:tcPr>
          <w:p w14:paraId="5DF02492" w14:textId="2E43DB1D" w:rsidR="00C5352A" w:rsidRPr="00B94212" w:rsidRDefault="00C5352A" w:rsidP="00C5352A">
            <w:pPr>
              <w:spacing w:line="240" w:lineRule="auto"/>
              <w:ind w:firstLine="2"/>
              <w:rPr>
                <w:rFonts w:ascii="Times New Roman" w:hAnsi="Times New Roman"/>
                <w:b/>
                <w:bCs/>
                <w:i/>
                <w:iCs/>
                <w:sz w:val="22"/>
                <w:szCs w:val="22"/>
              </w:rPr>
            </w:pPr>
            <w:r w:rsidRPr="00B94212">
              <w:rPr>
                <w:rFonts w:ascii="Times New Roman" w:hAnsi="Times New Roman"/>
                <w:b/>
                <w:bCs/>
                <w:i/>
                <w:iCs/>
                <w:sz w:val="22"/>
                <w:szCs w:val="22"/>
              </w:rPr>
              <w:t>Other commitments</w:t>
            </w:r>
          </w:p>
        </w:tc>
        <w:tc>
          <w:tcPr>
            <w:tcW w:w="180" w:type="dxa"/>
          </w:tcPr>
          <w:p w14:paraId="60B7E727"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0A2BB583" w14:textId="4F739DED" w:rsidR="00C5352A" w:rsidRPr="00B94212" w:rsidRDefault="00C5352A" w:rsidP="00C5352A">
            <w:pPr>
              <w:pStyle w:val="acctfourfigures"/>
              <w:tabs>
                <w:tab w:val="clear" w:pos="765"/>
              </w:tabs>
              <w:spacing w:line="240" w:lineRule="auto"/>
              <w:ind w:left="-79" w:right="66"/>
              <w:jc w:val="right"/>
              <w:rPr>
                <w:szCs w:val="22"/>
              </w:rPr>
            </w:pPr>
          </w:p>
        </w:tc>
        <w:tc>
          <w:tcPr>
            <w:tcW w:w="180" w:type="dxa"/>
          </w:tcPr>
          <w:p w14:paraId="49DF1D1C" w14:textId="77777777" w:rsidR="00C5352A" w:rsidRPr="00B94212" w:rsidRDefault="00C5352A" w:rsidP="00C5352A">
            <w:pPr>
              <w:pStyle w:val="acctfourfigures"/>
              <w:tabs>
                <w:tab w:val="clear" w:pos="765"/>
              </w:tabs>
              <w:spacing w:line="240" w:lineRule="auto"/>
              <w:rPr>
                <w:szCs w:val="22"/>
              </w:rPr>
            </w:pPr>
          </w:p>
        </w:tc>
        <w:tc>
          <w:tcPr>
            <w:tcW w:w="2070" w:type="dxa"/>
          </w:tcPr>
          <w:p w14:paraId="0F6C8FB2" w14:textId="77777777" w:rsidR="00C5352A" w:rsidRPr="00B94212" w:rsidRDefault="00C5352A" w:rsidP="00C5352A">
            <w:pPr>
              <w:pStyle w:val="acctfourfigures"/>
              <w:tabs>
                <w:tab w:val="clear" w:pos="765"/>
                <w:tab w:val="decimal" w:pos="731"/>
              </w:tabs>
              <w:spacing w:line="240" w:lineRule="auto"/>
              <w:ind w:right="11"/>
              <w:jc w:val="right"/>
              <w:rPr>
                <w:szCs w:val="22"/>
              </w:rPr>
            </w:pPr>
          </w:p>
        </w:tc>
      </w:tr>
      <w:tr w:rsidR="00C5352A" w:rsidRPr="00B94212" w14:paraId="2FDC5FE8" w14:textId="77777777" w:rsidTr="00EB3CDD">
        <w:trPr>
          <w:cantSplit/>
        </w:trPr>
        <w:tc>
          <w:tcPr>
            <w:tcW w:w="5400" w:type="dxa"/>
          </w:tcPr>
          <w:p w14:paraId="19C23ADC" w14:textId="0DEFBD99" w:rsidR="00C5352A" w:rsidRPr="00B94212" w:rsidRDefault="00C5352A" w:rsidP="00C5352A">
            <w:pPr>
              <w:spacing w:line="240" w:lineRule="auto"/>
              <w:ind w:firstLine="2"/>
              <w:rPr>
                <w:rFonts w:ascii="Times New Roman" w:hAnsi="Times New Roman"/>
                <w:sz w:val="22"/>
                <w:szCs w:val="22"/>
                <w:cs/>
              </w:rPr>
            </w:pPr>
            <w:r w:rsidRPr="00B94212">
              <w:rPr>
                <w:rFonts w:ascii="Times New Roman" w:hAnsi="Times New Roman"/>
                <w:sz w:val="22"/>
                <w:szCs w:val="22"/>
              </w:rPr>
              <w:t>Bank guarantees</w:t>
            </w:r>
          </w:p>
        </w:tc>
        <w:tc>
          <w:tcPr>
            <w:tcW w:w="180" w:type="dxa"/>
          </w:tcPr>
          <w:p w14:paraId="4B58D72C" w14:textId="77777777" w:rsidR="00C5352A" w:rsidRPr="00B9421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A43973D" w14:textId="3D458DD0" w:rsidR="00C5352A" w:rsidRPr="00B94212" w:rsidRDefault="00C5352A" w:rsidP="00C5352A">
            <w:pPr>
              <w:pStyle w:val="acctfourfigures"/>
              <w:tabs>
                <w:tab w:val="clear" w:pos="765"/>
              </w:tabs>
              <w:spacing w:line="240" w:lineRule="auto"/>
              <w:ind w:left="-79" w:right="66"/>
              <w:jc w:val="right"/>
              <w:rPr>
                <w:szCs w:val="22"/>
              </w:rPr>
            </w:pPr>
          </w:p>
        </w:tc>
        <w:tc>
          <w:tcPr>
            <w:tcW w:w="180" w:type="dxa"/>
          </w:tcPr>
          <w:p w14:paraId="7E0DDA58" w14:textId="77777777" w:rsidR="00C5352A" w:rsidRPr="00B94212" w:rsidRDefault="00C5352A" w:rsidP="00C5352A">
            <w:pPr>
              <w:pStyle w:val="acctfourfigures"/>
              <w:tabs>
                <w:tab w:val="clear" w:pos="765"/>
              </w:tabs>
              <w:spacing w:line="240" w:lineRule="auto"/>
              <w:rPr>
                <w:szCs w:val="22"/>
              </w:rPr>
            </w:pPr>
          </w:p>
        </w:tc>
        <w:tc>
          <w:tcPr>
            <w:tcW w:w="2070" w:type="dxa"/>
          </w:tcPr>
          <w:p w14:paraId="747E6457" w14:textId="624DEF27" w:rsidR="00C5352A" w:rsidRPr="00B94212" w:rsidRDefault="00830B6C"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94212">
              <w:rPr>
                <w:rFonts w:ascii="Times New Roman" w:hAnsi="Times New Roman" w:cs="Times New Roman"/>
                <w:sz w:val="22"/>
                <w:szCs w:val="22"/>
              </w:rPr>
              <w:t>14,</w:t>
            </w:r>
            <w:r w:rsidR="00F726D3" w:rsidRPr="00B94212">
              <w:rPr>
                <w:rFonts w:ascii="Times New Roman" w:hAnsi="Times New Roman" w:cs="Times New Roman"/>
                <w:sz w:val="22"/>
                <w:szCs w:val="22"/>
              </w:rPr>
              <w:t>821</w:t>
            </w:r>
          </w:p>
        </w:tc>
      </w:tr>
      <w:tr w:rsidR="00053FBF" w:rsidRPr="000129B2" w14:paraId="356198D6" w14:textId="77777777" w:rsidTr="00053FBF">
        <w:trPr>
          <w:cantSplit/>
        </w:trPr>
        <w:tc>
          <w:tcPr>
            <w:tcW w:w="5400" w:type="dxa"/>
          </w:tcPr>
          <w:p w14:paraId="7288493F" w14:textId="76A3178A" w:rsidR="00053FBF" w:rsidRPr="00B94212" w:rsidRDefault="00053FBF" w:rsidP="00C5352A">
            <w:pPr>
              <w:spacing w:line="240" w:lineRule="auto"/>
              <w:ind w:firstLine="2"/>
              <w:rPr>
                <w:rFonts w:ascii="Times New Roman" w:hAnsi="Times New Roman" w:cs="Angsana New"/>
                <w:b/>
                <w:bCs/>
                <w:sz w:val="22"/>
                <w:szCs w:val="28"/>
              </w:rPr>
            </w:pPr>
            <w:r w:rsidRPr="00B94212">
              <w:rPr>
                <w:rFonts w:ascii="Times New Roman" w:hAnsi="Times New Roman" w:cs="Angsana New"/>
                <w:b/>
                <w:bCs/>
                <w:sz w:val="22"/>
                <w:szCs w:val="28"/>
              </w:rPr>
              <w:t>Total</w:t>
            </w:r>
          </w:p>
        </w:tc>
        <w:tc>
          <w:tcPr>
            <w:tcW w:w="180" w:type="dxa"/>
          </w:tcPr>
          <w:p w14:paraId="716EEEAB" w14:textId="77777777" w:rsidR="00053FBF" w:rsidRPr="00B94212" w:rsidRDefault="00053FBF"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47C70ED5" w14:textId="77777777" w:rsidR="00053FBF" w:rsidRPr="00B94212" w:rsidRDefault="00053FBF" w:rsidP="00C5352A">
            <w:pPr>
              <w:pStyle w:val="acctfourfigures"/>
              <w:tabs>
                <w:tab w:val="clear" w:pos="765"/>
              </w:tabs>
              <w:spacing w:line="240" w:lineRule="auto"/>
              <w:ind w:left="-79" w:right="66"/>
              <w:jc w:val="right"/>
              <w:rPr>
                <w:szCs w:val="22"/>
              </w:rPr>
            </w:pPr>
          </w:p>
        </w:tc>
        <w:tc>
          <w:tcPr>
            <w:tcW w:w="180" w:type="dxa"/>
          </w:tcPr>
          <w:p w14:paraId="3A90CCD5" w14:textId="77777777" w:rsidR="00053FBF" w:rsidRPr="00B94212" w:rsidRDefault="00053FBF" w:rsidP="00C5352A">
            <w:pPr>
              <w:pStyle w:val="acctfourfigures"/>
              <w:tabs>
                <w:tab w:val="clear" w:pos="765"/>
              </w:tabs>
              <w:spacing w:line="240" w:lineRule="auto"/>
              <w:rPr>
                <w:szCs w:val="22"/>
              </w:rPr>
            </w:pPr>
          </w:p>
        </w:tc>
        <w:tc>
          <w:tcPr>
            <w:tcW w:w="2070" w:type="dxa"/>
            <w:tcBorders>
              <w:top w:val="single" w:sz="4" w:space="0" w:color="auto"/>
              <w:bottom w:val="double" w:sz="4" w:space="0" w:color="auto"/>
            </w:tcBorders>
          </w:tcPr>
          <w:p w14:paraId="600EDDD8" w14:textId="36F8D770" w:rsidR="00053FBF" w:rsidRPr="000129B2" w:rsidRDefault="00253B86"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Pr>
                <w:rFonts w:ascii="Times New Roman" w:hAnsi="Times New Roman" w:cs="Times New Roman"/>
                <w:b/>
                <w:bCs/>
                <w:sz w:val="22"/>
                <w:szCs w:val="22"/>
              </w:rPr>
              <w:t>14</w:t>
            </w:r>
            <w:r w:rsidR="000E5FF8" w:rsidRPr="00B94212">
              <w:rPr>
                <w:rFonts w:ascii="Times New Roman" w:hAnsi="Times New Roman" w:cs="Times New Roman"/>
                <w:b/>
                <w:bCs/>
                <w:sz w:val="22"/>
                <w:szCs w:val="22"/>
              </w:rPr>
              <w:t>,</w:t>
            </w:r>
            <w:r>
              <w:rPr>
                <w:rFonts w:ascii="Times New Roman" w:hAnsi="Times New Roman" w:cs="Times New Roman"/>
                <w:b/>
                <w:bCs/>
                <w:sz w:val="22"/>
                <w:szCs w:val="22"/>
              </w:rPr>
              <w:t>821</w:t>
            </w:r>
          </w:p>
        </w:tc>
      </w:tr>
    </w:tbl>
    <w:p w14:paraId="1835C651" w14:textId="77777777" w:rsidR="005103B6" w:rsidRPr="000129B2" w:rsidRDefault="005103B6" w:rsidP="005103B6">
      <w:pPr>
        <w:rPr>
          <w:rFonts w:ascii="Times New Roman" w:hAnsi="Times New Roman"/>
          <w:sz w:val="22"/>
          <w:szCs w:val="22"/>
        </w:rPr>
      </w:pPr>
    </w:p>
    <w:p w14:paraId="2E692BCA" w14:textId="77777777" w:rsidR="00D42F8F" w:rsidRPr="00D42F8F" w:rsidRDefault="00D42F8F" w:rsidP="00D42F8F">
      <w:pPr>
        <w:pStyle w:val="ListParagraph"/>
        <w:numPr>
          <w:ilvl w:val="0"/>
          <w:numId w:val="2"/>
        </w:numPr>
        <w:rPr>
          <w:rFonts w:ascii="Times New Roman" w:hAnsi="Times New Roman" w:cs="Times New Roman"/>
          <w:b/>
          <w:bCs/>
          <w:sz w:val="24"/>
          <w:szCs w:val="24"/>
        </w:rPr>
      </w:pPr>
      <w:r w:rsidRPr="00D42F8F">
        <w:rPr>
          <w:rFonts w:ascii="Times New Roman" w:hAnsi="Times New Roman" w:cs="Times New Roman"/>
          <w:b/>
          <w:bCs/>
          <w:sz w:val="24"/>
          <w:szCs w:val="24"/>
        </w:rPr>
        <w:t>Events after the reporting period</w:t>
      </w:r>
    </w:p>
    <w:p w14:paraId="58CF9CBC" w14:textId="3F0142B7" w:rsidR="005C3FC0" w:rsidRPr="00B94212" w:rsidRDefault="005C3FC0" w:rsidP="00FC6D74">
      <w:pPr>
        <w:pStyle w:val="Heading1"/>
        <w:keepLines/>
        <w:numPr>
          <w:ilvl w:val="0"/>
          <w:numId w:val="0"/>
        </w:numPr>
        <w:shd w:val="clear" w:color="auto" w:fill="auto"/>
        <w:ind w:left="518"/>
        <w:jc w:val="both"/>
        <w:rPr>
          <w:rFonts w:ascii="Times New Roman" w:hAnsi="Times New Roman"/>
          <w:sz w:val="24"/>
          <w:szCs w:val="24"/>
          <w:u w:val="none"/>
        </w:rPr>
      </w:pPr>
    </w:p>
    <w:p w14:paraId="5E86A65A" w14:textId="44015A81" w:rsidR="00B33AE4" w:rsidRPr="00292763" w:rsidRDefault="00B31A82" w:rsidP="0029276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292763">
        <w:rPr>
          <w:rFonts w:ascii="Times New Roman" w:eastAsia="Calibri" w:hAnsi="Times New Roman" w:cs="Times New Roman"/>
          <w:color w:val="auto"/>
          <w:sz w:val="22"/>
          <w:lang w:val="en-US" w:bidi="th-TH"/>
        </w:rPr>
        <w:t xml:space="preserve">At the </w:t>
      </w:r>
      <w:r w:rsidR="004E0D33" w:rsidRPr="00292763">
        <w:rPr>
          <w:rFonts w:ascii="Times New Roman" w:eastAsia="Calibri" w:hAnsi="Times New Roman" w:cs="Times New Roman"/>
          <w:color w:val="auto"/>
          <w:sz w:val="22"/>
          <w:lang w:val="en-US" w:bidi="th-TH"/>
        </w:rPr>
        <w:t xml:space="preserve">2026 </w:t>
      </w:r>
      <w:r w:rsidR="00D327DD" w:rsidRPr="00292763">
        <w:rPr>
          <w:rFonts w:ascii="Times New Roman" w:eastAsia="Calibri" w:hAnsi="Times New Roman" w:cs="Times New Roman"/>
          <w:color w:val="auto"/>
          <w:sz w:val="22"/>
          <w:lang w:val="en-US" w:bidi="th-TH"/>
        </w:rPr>
        <w:t xml:space="preserve">Annual </w:t>
      </w:r>
      <w:r w:rsidR="00467845" w:rsidRPr="00292763">
        <w:rPr>
          <w:rFonts w:ascii="Times New Roman" w:eastAsia="Calibri" w:hAnsi="Times New Roman" w:cs="Times New Roman"/>
          <w:color w:val="auto"/>
          <w:sz w:val="22"/>
          <w:lang w:val="en-US" w:bidi="th-TH"/>
        </w:rPr>
        <w:t>General</w:t>
      </w:r>
      <w:r w:rsidRPr="00292763">
        <w:rPr>
          <w:rFonts w:ascii="Times New Roman" w:eastAsia="Calibri" w:hAnsi="Times New Roman" w:cs="Times New Roman"/>
          <w:color w:val="auto"/>
          <w:sz w:val="22"/>
          <w:lang w:val="en-US" w:bidi="th-TH"/>
        </w:rPr>
        <w:t xml:space="preserve"> </w:t>
      </w:r>
      <w:r w:rsidR="00467845" w:rsidRPr="00292763">
        <w:rPr>
          <w:rFonts w:ascii="Times New Roman" w:eastAsia="Calibri" w:hAnsi="Times New Roman" w:cs="Times New Roman"/>
          <w:color w:val="auto"/>
          <w:sz w:val="22"/>
          <w:lang w:val="en-US" w:bidi="th-TH"/>
        </w:rPr>
        <w:t>M</w:t>
      </w:r>
      <w:r w:rsidRPr="00292763">
        <w:rPr>
          <w:rFonts w:ascii="Times New Roman" w:eastAsia="Calibri" w:hAnsi="Times New Roman" w:cs="Times New Roman"/>
          <w:color w:val="auto"/>
          <w:sz w:val="22"/>
          <w:lang w:val="en-US" w:bidi="th-TH"/>
        </w:rPr>
        <w:t>eeting</w:t>
      </w:r>
      <w:r w:rsidR="00467845" w:rsidRPr="00292763">
        <w:rPr>
          <w:rFonts w:ascii="Times New Roman" w:eastAsia="Calibri" w:hAnsi="Times New Roman" w:cs="Times New Roman"/>
          <w:color w:val="auto"/>
          <w:sz w:val="22"/>
          <w:lang w:val="en-US" w:bidi="th-TH"/>
        </w:rPr>
        <w:t xml:space="preserve"> of Shareholders</w:t>
      </w:r>
      <w:r w:rsidR="004E0D33" w:rsidRPr="00292763">
        <w:rPr>
          <w:rFonts w:ascii="Times New Roman" w:eastAsia="Calibri" w:hAnsi="Times New Roman" w:cs="Times New Roman"/>
          <w:color w:val="auto"/>
          <w:sz w:val="22"/>
          <w:lang w:val="en-US" w:bidi="th-TH"/>
        </w:rPr>
        <w:t xml:space="preserve"> held </w:t>
      </w:r>
      <w:r w:rsidRPr="00292763">
        <w:rPr>
          <w:rFonts w:ascii="Times New Roman" w:eastAsia="Calibri" w:hAnsi="Times New Roman" w:cs="Times New Roman"/>
          <w:color w:val="auto"/>
          <w:sz w:val="22"/>
          <w:lang w:val="en-US" w:bidi="th-TH"/>
        </w:rPr>
        <w:t>on 2</w:t>
      </w:r>
      <w:r w:rsidR="00F70BAB" w:rsidRPr="00292763">
        <w:rPr>
          <w:rFonts w:ascii="Times New Roman" w:eastAsia="Calibri" w:hAnsi="Times New Roman" w:cs="Times New Roman"/>
          <w:color w:val="auto"/>
          <w:sz w:val="22"/>
          <w:lang w:val="en-US" w:bidi="th-TH"/>
        </w:rPr>
        <w:t>8</w:t>
      </w:r>
      <w:r w:rsidRPr="00292763">
        <w:rPr>
          <w:rFonts w:ascii="Times New Roman" w:eastAsia="Calibri" w:hAnsi="Times New Roman" w:cs="Times New Roman"/>
          <w:color w:val="auto"/>
          <w:sz w:val="22"/>
          <w:lang w:val="en-US" w:bidi="th-TH"/>
        </w:rPr>
        <w:t xml:space="preserve"> </w:t>
      </w:r>
      <w:r w:rsidR="00F70BAB" w:rsidRPr="00292763">
        <w:rPr>
          <w:rFonts w:ascii="Times New Roman" w:eastAsia="Calibri" w:hAnsi="Times New Roman" w:cs="Times New Roman"/>
          <w:color w:val="auto"/>
          <w:sz w:val="22"/>
          <w:lang w:val="en-US" w:bidi="th-TH"/>
        </w:rPr>
        <w:t>April</w:t>
      </w:r>
      <w:r w:rsidRPr="00292763">
        <w:rPr>
          <w:rFonts w:ascii="Times New Roman" w:eastAsia="Calibri" w:hAnsi="Times New Roman" w:cs="Times New Roman"/>
          <w:color w:val="auto"/>
          <w:sz w:val="22"/>
          <w:lang w:val="en-US" w:bidi="th-TH"/>
        </w:rPr>
        <w:t xml:space="preserve"> 2026, </w:t>
      </w:r>
      <w:r w:rsidR="005C4165" w:rsidRPr="00292763">
        <w:rPr>
          <w:rFonts w:ascii="Times New Roman" w:eastAsia="Calibri" w:hAnsi="Times New Roman" w:cs="Times New Roman"/>
          <w:color w:val="auto"/>
          <w:sz w:val="22"/>
          <w:lang w:val="en-US" w:bidi="th-TH"/>
        </w:rPr>
        <w:t>the shareholders</w:t>
      </w:r>
      <w:r w:rsidRPr="00292763">
        <w:rPr>
          <w:rFonts w:ascii="Times New Roman" w:eastAsia="Calibri" w:hAnsi="Times New Roman" w:cs="Times New Roman"/>
          <w:color w:val="auto"/>
          <w:sz w:val="22"/>
          <w:lang w:val="en-US" w:bidi="th-TH"/>
        </w:rPr>
        <w:t xml:space="preserve"> </w:t>
      </w:r>
      <w:r w:rsidR="00C71365" w:rsidRPr="00292763">
        <w:rPr>
          <w:rFonts w:ascii="Times New Roman" w:eastAsia="Calibri" w:hAnsi="Times New Roman" w:cs="Times New Roman"/>
          <w:color w:val="auto"/>
          <w:sz w:val="22"/>
          <w:lang w:val="en-US" w:bidi="th-TH"/>
        </w:rPr>
        <w:t>passed</w:t>
      </w:r>
      <w:r w:rsidR="005C4165" w:rsidRPr="00292763">
        <w:rPr>
          <w:rFonts w:ascii="Times New Roman" w:eastAsia="Calibri" w:hAnsi="Times New Roman" w:cs="Times New Roman"/>
          <w:color w:val="auto"/>
          <w:sz w:val="22"/>
          <w:lang w:val="en-US" w:bidi="th-TH"/>
        </w:rPr>
        <w:t xml:space="preserve"> </w:t>
      </w:r>
      <w:r w:rsidRPr="00292763">
        <w:rPr>
          <w:rFonts w:ascii="Times New Roman" w:eastAsia="Calibri" w:hAnsi="Times New Roman" w:cs="Times New Roman"/>
          <w:color w:val="auto"/>
          <w:sz w:val="22"/>
          <w:lang w:val="en-US" w:bidi="th-TH"/>
        </w:rPr>
        <w:t>a resolution to</w:t>
      </w:r>
      <w:r w:rsidR="00C71365" w:rsidRPr="00292763">
        <w:rPr>
          <w:rFonts w:ascii="Times New Roman" w:eastAsia="Calibri" w:hAnsi="Times New Roman" w:cs="Times New Roman"/>
          <w:color w:val="auto"/>
          <w:sz w:val="22"/>
          <w:lang w:val="en-US" w:bidi="th-TH"/>
        </w:rPr>
        <w:t xml:space="preserve"> </w:t>
      </w:r>
      <w:r w:rsidR="00EB1259" w:rsidRPr="00292763">
        <w:rPr>
          <w:rFonts w:ascii="Times New Roman" w:eastAsia="Calibri" w:hAnsi="Times New Roman" w:cs="Times New Roman"/>
          <w:color w:val="auto"/>
          <w:sz w:val="22"/>
          <w:lang w:val="en-US" w:bidi="th-TH"/>
        </w:rPr>
        <w:t>appropriate</w:t>
      </w:r>
      <w:r w:rsidR="00B4484B" w:rsidRPr="00292763">
        <w:rPr>
          <w:rFonts w:ascii="Times New Roman" w:eastAsia="Calibri" w:hAnsi="Times New Roman" w:cs="Times New Roman"/>
          <w:color w:val="auto"/>
          <w:sz w:val="22"/>
          <w:lang w:val="en-US" w:bidi="th-TH"/>
        </w:rPr>
        <w:t xml:space="preserve"> </w:t>
      </w:r>
      <w:r w:rsidR="00EB1259" w:rsidRPr="00292763">
        <w:rPr>
          <w:rFonts w:ascii="Times New Roman" w:eastAsia="Calibri" w:hAnsi="Times New Roman" w:cs="Times New Roman"/>
          <w:color w:val="auto"/>
          <w:sz w:val="22"/>
          <w:lang w:val="en-US" w:bidi="th-TH"/>
        </w:rPr>
        <w:t>the</w:t>
      </w:r>
      <w:r w:rsidR="00B4484B" w:rsidRPr="00292763">
        <w:rPr>
          <w:rFonts w:ascii="Times New Roman" w:eastAsia="Calibri" w:hAnsi="Times New Roman" w:cs="Times New Roman"/>
          <w:color w:val="auto"/>
          <w:sz w:val="22"/>
          <w:lang w:val="en-US" w:bidi="th-TH"/>
        </w:rPr>
        <w:t xml:space="preserve"> net profit for the year 2025</w:t>
      </w:r>
      <w:r w:rsidR="00EB1259" w:rsidRPr="00292763">
        <w:rPr>
          <w:rFonts w:ascii="Times New Roman" w:eastAsia="Calibri" w:hAnsi="Times New Roman" w:cs="Times New Roman"/>
          <w:color w:val="auto"/>
          <w:sz w:val="22"/>
          <w:lang w:val="en-US" w:bidi="th-TH"/>
        </w:rPr>
        <w:t xml:space="preserve"> as a</w:t>
      </w:r>
      <w:r w:rsidR="006A79EB" w:rsidRPr="00292763">
        <w:rPr>
          <w:rFonts w:ascii="Times New Roman" w:eastAsia="Calibri" w:hAnsi="Times New Roman" w:cs="Times New Roman"/>
          <w:color w:val="auto"/>
          <w:sz w:val="22"/>
          <w:lang w:val="en-US" w:bidi="th-TH"/>
        </w:rPr>
        <w:t xml:space="preserve"> legal reserve amounting to Baht 18.61 </w:t>
      </w:r>
      <w:r w:rsidR="00106B4F" w:rsidRPr="00292763">
        <w:rPr>
          <w:rFonts w:ascii="Times New Roman" w:eastAsia="Calibri" w:hAnsi="Times New Roman" w:cs="Times New Roman"/>
          <w:color w:val="auto"/>
          <w:sz w:val="22"/>
          <w:lang w:val="en-US" w:bidi="th-TH"/>
        </w:rPr>
        <w:t>million</w:t>
      </w:r>
      <w:r w:rsidR="00B4484B" w:rsidRPr="00292763">
        <w:rPr>
          <w:rFonts w:ascii="Times New Roman" w:eastAsia="Calibri" w:hAnsi="Times New Roman" w:cs="Times New Roman"/>
          <w:color w:val="auto"/>
          <w:sz w:val="22"/>
          <w:lang w:val="en-US" w:bidi="th-TH"/>
        </w:rPr>
        <w:t>, representing 5% of</w:t>
      </w:r>
      <w:r w:rsidR="00EB1259" w:rsidRPr="00292763">
        <w:rPr>
          <w:rFonts w:ascii="Times New Roman" w:eastAsia="Calibri" w:hAnsi="Times New Roman" w:cs="Times New Roman"/>
          <w:color w:val="auto"/>
          <w:sz w:val="22"/>
          <w:lang w:val="en-US" w:bidi="th-TH"/>
        </w:rPr>
        <w:t xml:space="preserve"> the</w:t>
      </w:r>
      <w:r w:rsidR="00B4484B" w:rsidRPr="00292763">
        <w:rPr>
          <w:rFonts w:ascii="Times New Roman" w:eastAsia="Calibri" w:hAnsi="Times New Roman" w:cs="Times New Roman"/>
          <w:color w:val="auto"/>
          <w:sz w:val="22"/>
          <w:lang w:val="en-US" w:bidi="th-TH"/>
        </w:rPr>
        <w:t xml:space="preserve"> net profit </w:t>
      </w:r>
      <w:r w:rsidR="002B0490" w:rsidRPr="00292763">
        <w:rPr>
          <w:rFonts w:ascii="Times New Roman" w:eastAsia="Calibri" w:hAnsi="Times New Roman" w:cs="Times New Roman"/>
          <w:color w:val="auto"/>
          <w:sz w:val="22"/>
          <w:lang w:val="en-US" w:bidi="th-TH"/>
        </w:rPr>
        <w:t xml:space="preserve">from </w:t>
      </w:r>
      <w:r w:rsidR="00B4484B" w:rsidRPr="00292763">
        <w:rPr>
          <w:rFonts w:ascii="Times New Roman" w:eastAsia="Calibri" w:hAnsi="Times New Roman" w:cs="Times New Roman"/>
          <w:color w:val="auto"/>
          <w:sz w:val="22"/>
          <w:lang w:val="en-US" w:bidi="th-TH"/>
        </w:rPr>
        <w:t>the separate financial statements</w:t>
      </w:r>
      <w:r w:rsidR="002B0490" w:rsidRPr="00292763">
        <w:rPr>
          <w:rFonts w:ascii="Times New Roman" w:eastAsia="Calibri" w:hAnsi="Times New Roman" w:cs="Times New Roman"/>
          <w:color w:val="auto"/>
          <w:sz w:val="22"/>
          <w:lang w:val="en-US" w:bidi="th-TH"/>
        </w:rPr>
        <w:t xml:space="preserve"> and</w:t>
      </w:r>
      <w:r w:rsidR="00B4484B" w:rsidRPr="00292763">
        <w:rPr>
          <w:rFonts w:ascii="Times New Roman" w:eastAsia="Calibri" w:hAnsi="Times New Roman" w:cs="Times New Roman"/>
          <w:color w:val="auto"/>
          <w:sz w:val="22"/>
          <w:lang w:val="en-US" w:bidi="th-TH"/>
        </w:rPr>
        <w:t xml:space="preserve"> approved</w:t>
      </w:r>
      <w:r w:rsidR="00A55935">
        <w:rPr>
          <w:rFonts w:ascii="Times New Roman" w:eastAsia="Calibri" w:hAnsi="Times New Roman" w:cstheme="minorBidi" w:hint="cs"/>
          <w:color w:val="auto"/>
          <w:sz w:val="22"/>
          <w:cs/>
          <w:lang w:val="en-US" w:bidi="th-TH"/>
        </w:rPr>
        <w:t xml:space="preserve"> </w:t>
      </w:r>
      <w:r w:rsidR="00B4484B" w:rsidRPr="00292763">
        <w:rPr>
          <w:rFonts w:ascii="Times New Roman" w:eastAsia="Calibri" w:hAnsi="Times New Roman" w:cs="Times New Roman"/>
          <w:color w:val="auto"/>
          <w:sz w:val="22"/>
          <w:lang w:val="en-US" w:bidi="th-TH"/>
        </w:rPr>
        <w:t>the dividend</w:t>
      </w:r>
      <w:r w:rsidR="001E0E6A" w:rsidRPr="00292763">
        <w:rPr>
          <w:rFonts w:ascii="Times New Roman" w:eastAsia="Calibri" w:hAnsi="Times New Roman" w:cs="Times New Roman"/>
          <w:color w:val="auto"/>
          <w:sz w:val="22"/>
          <w:lang w:val="en-US" w:bidi="th-TH"/>
        </w:rPr>
        <w:t xml:space="preserve"> payment</w:t>
      </w:r>
      <w:r w:rsidR="00B4484B" w:rsidRPr="00292763">
        <w:rPr>
          <w:rFonts w:ascii="Times New Roman" w:eastAsia="Calibri" w:hAnsi="Times New Roman" w:cs="Times New Roman"/>
          <w:color w:val="auto"/>
          <w:sz w:val="22"/>
          <w:lang w:val="en-US" w:bidi="th-TH"/>
        </w:rPr>
        <w:t xml:space="preserve"> from the Company’s net profit for the year 2025 at the rate of </w:t>
      </w:r>
      <w:r w:rsidR="001E0E6A" w:rsidRPr="00292763">
        <w:rPr>
          <w:rFonts w:ascii="Times New Roman" w:eastAsia="Calibri" w:hAnsi="Times New Roman" w:cs="Times New Roman"/>
          <w:color w:val="auto"/>
          <w:sz w:val="22"/>
          <w:lang w:val="en-US" w:bidi="th-TH"/>
        </w:rPr>
        <w:t xml:space="preserve">Baht </w:t>
      </w:r>
      <w:r w:rsidR="00B4484B" w:rsidRPr="00292763">
        <w:rPr>
          <w:rFonts w:ascii="Times New Roman" w:eastAsia="Calibri" w:hAnsi="Times New Roman" w:cs="Times New Roman"/>
          <w:color w:val="auto"/>
          <w:sz w:val="22"/>
          <w:lang w:val="en-US" w:bidi="th-TH"/>
        </w:rPr>
        <w:t>0.35</w:t>
      </w:r>
      <w:r w:rsidR="001E0E6A" w:rsidRPr="00292763">
        <w:rPr>
          <w:rFonts w:ascii="Times New Roman" w:eastAsia="Calibri" w:hAnsi="Times New Roman" w:cs="Times New Roman"/>
          <w:color w:val="auto"/>
          <w:sz w:val="22"/>
          <w:lang w:val="en-US" w:bidi="th-TH"/>
        </w:rPr>
        <w:t xml:space="preserve"> </w:t>
      </w:r>
      <w:r w:rsidR="00B4484B" w:rsidRPr="00292763">
        <w:rPr>
          <w:rFonts w:ascii="Times New Roman" w:eastAsia="Calibri" w:hAnsi="Times New Roman" w:cs="Times New Roman"/>
          <w:color w:val="auto"/>
          <w:sz w:val="22"/>
          <w:lang w:val="en-US" w:bidi="th-TH"/>
        </w:rPr>
        <w:t xml:space="preserve">per share, amounting to </w:t>
      </w:r>
      <w:r w:rsidR="00555AA3" w:rsidRPr="00292763">
        <w:rPr>
          <w:rFonts w:ascii="Times New Roman" w:eastAsia="Calibri" w:hAnsi="Times New Roman" w:cs="Times New Roman"/>
          <w:color w:val="auto"/>
          <w:sz w:val="22"/>
          <w:lang w:val="en-US" w:bidi="th-TH"/>
        </w:rPr>
        <w:t>Baht</w:t>
      </w:r>
      <w:r w:rsidR="00B4484B" w:rsidRPr="00292763">
        <w:rPr>
          <w:rFonts w:ascii="Times New Roman" w:eastAsia="Calibri" w:hAnsi="Times New Roman" w:cs="Times New Roman"/>
          <w:color w:val="auto"/>
          <w:sz w:val="22"/>
          <w:lang w:val="en-US" w:bidi="th-TH"/>
        </w:rPr>
        <w:t xml:space="preserve"> 345.74 million. After deducting the interim dividend paid on 9 September 2025 at the rate of </w:t>
      </w:r>
      <w:r w:rsidR="007A5EEC" w:rsidRPr="00292763">
        <w:rPr>
          <w:rFonts w:ascii="Times New Roman" w:eastAsia="Calibri" w:hAnsi="Times New Roman" w:cs="Times New Roman"/>
          <w:color w:val="auto"/>
          <w:sz w:val="22"/>
          <w:lang w:val="en-US" w:bidi="th-TH"/>
        </w:rPr>
        <w:t xml:space="preserve">Baht </w:t>
      </w:r>
      <w:r w:rsidR="00B4484B" w:rsidRPr="00292763">
        <w:rPr>
          <w:rFonts w:ascii="Times New Roman" w:eastAsia="Calibri" w:hAnsi="Times New Roman" w:cs="Times New Roman"/>
          <w:color w:val="auto"/>
          <w:sz w:val="22"/>
          <w:lang w:val="en-US" w:bidi="th-TH"/>
        </w:rPr>
        <w:t>0.15</w:t>
      </w:r>
      <w:r w:rsidR="00317558" w:rsidRPr="00292763">
        <w:rPr>
          <w:rFonts w:ascii="Times New Roman" w:eastAsia="Calibri" w:hAnsi="Times New Roman" w:cs="Times New Roman"/>
          <w:color w:val="auto"/>
          <w:sz w:val="22"/>
          <w:lang w:val="en-US" w:bidi="th-TH"/>
        </w:rPr>
        <w:t xml:space="preserve"> </w:t>
      </w:r>
      <w:r w:rsidR="00B4484B" w:rsidRPr="00292763">
        <w:rPr>
          <w:rFonts w:ascii="Times New Roman" w:eastAsia="Calibri" w:hAnsi="Times New Roman" w:cs="Times New Roman"/>
          <w:color w:val="auto"/>
          <w:sz w:val="22"/>
          <w:lang w:val="en-US" w:bidi="th-TH"/>
        </w:rPr>
        <w:t xml:space="preserve">per share, totaling </w:t>
      </w:r>
      <w:r w:rsidR="00317558" w:rsidRPr="00292763">
        <w:rPr>
          <w:rFonts w:ascii="Times New Roman" w:eastAsia="Calibri" w:hAnsi="Times New Roman" w:cs="Times New Roman"/>
          <w:color w:val="auto"/>
          <w:sz w:val="22"/>
          <w:lang w:val="en-US" w:bidi="th-TH"/>
        </w:rPr>
        <w:t>Baht</w:t>
      </w:r>
      <w:r w:rsidR="00B4484B" w:rsidRPr="00292763">
        <w:rPr>
          <w:rFonts w:ascii="Times New Roman" w:eastAsia="Calibri" w:hAnsi="Times New Roman" w:cs="Times New Roman"/>
          <w:color w:val="auto"/>
          <w:sz w:val="22"/>
          <w:lang w:val="en-US" w:bidi="th-TH"/>
        </w:rPr>
        <w:t xml:space="preserve"> 148.17 million, the remaining dividend </w:t>
      </w:r>
      <w:r w:rsidR="001D6DFD" w:rsidRPr="00292763">
        <w:rPr>
          <w:rFonts w:ascii="Times New Roman" w:eastAsia="Calibri" w:hAnsi="Times New Roman" w:cs="Times New Roman"/>
          <w:color w:val="auto"/>
          <w:sz w:val="22"/>
          <w:lang w:val="en-US" w:bidi="th-TH"/>
        </w:rPr>
        <w:t xml:space="preserve">at the rate </w:t>
      </w:r>
      <w:r w:rsidR="001D6DFD" w:rsidRPr="00292763">
        <w:rPr>
          <w:rFonts w:ascii="Times New Roman" w:eastAsia="Calibri" w:hAnsi="Times New Roman" w:cs="Times New Roman"/>
          <w:color w:val="auto"/>
          <w:sz w:val="22"/>
          <w:lang w:val="en-US" w:bidi="th-TH"/>
        </w:rPr>
        <w:br/>
      </w:r>
      <w:r w:rsidR="0067266B">
        <w:rPr>
          <w:rFonts w:ascii="Times New Roman" w:eastAsia="Calibri" w:hAnsi="Times New Roman" w:cs="Times New Roman"/>
          <w:color w:val="auto"/>
          <w:sz w:val="22"/>
          <w:lang w:val="en-US" w:bidi="th-TH"/>
        </w:rPr>
        <w:t>of Baht</w:t>
      </w:r>
      <w:r w:rsidR="00B4484B" w:rsidRPr="00292763">
        <w:rPr>
          <w:rFonts w:ascii="Times New Roman" w:eastAsia="Calibri" w:hAnsi="Times New Roman" w:cs="Times New Roman"/>
          <w:color w:val="auto"/>
          <w:sz w:val="22"/>
          <w:lang w:val="en-US" w:bidi="th-TH"/>
        </w:rPr>
        <w:t xml:space="preserve"> 0.20 per share, amounting to </w:t>
      </w:r>
      <w:r w:rsidR="00940933" w:rsidRPr="00292763">
        <w:rPr>
          <w:rFonts w:ascii="Times New Roman" w:eastAsia="Calibri" w:hAnsi="Times New Roman" w:cs="Times New Roman"/>
          <w:color w:val="auto"/>
          <w:sz w:val="22"/>
          <w:lang w:val="en-US" w:bidi="th-TH"/>
        </w:rPr>
        <w:t>Baht</w:t>
      </w:r>
      <w:r w:rsidR="00B4484B" w:rsidRPr="00292763">
        <w:rPr>
          <w:rFonts w:ascii="Times New Roman" w:eastAsia="Calibri" w:hAnsi="Times New Roman" w:cs="Times New Roman"/>
          <w:color w:val="auto"/>
          <w:sz w:val="22"/>
          <w:lang w:val="en-US" w:bidi="th-TH"/>
        </w:rPr>
        <w:t xml:space="preserve"> 197.57 million</w:t>
      </w:r>
      <w:r w:rsidR="001D6DFD" w:rsidRPr="00292763">
        <w:rPr>
          <w:rFonts w:ascii="Times New Roman" w:eastAsia="Calibri" w:hAnsi="Times New Roman" w:cs="Times New Roman"/>
          <w:color w:val="auto"/>
          <w:sz w:val="22"/>
          <w:lang w:val="en-US" w:bidi="th-TH"/>
        </w:rPr>
        <w:t>,</w:t>
      </w:r>
      <w:r w:rsidR="007A1E9B" w:rsidRPr="00292763">
        <w:rPr>
          <w:rFonts w:ascii="Times New Roman" w:eastAsia="Calibri" w:hAnsi="Times New Roman" w:cs="Times New Roman"/>
          <w:color w:val="auto"/>
          <w:sz w:val="22"/>
          <w:lang w:val="en-US" w:bidi="th-TH"/>
        </w:rPr>
        <w:t xml:space="preserve"> is scheduled </w:t>
      </w:r>
      <w:r w:rsidR="00530709" w:rsidRPr="00292763">
        <w:rPr>
          <w:rFonts w:ascii="Times New Roman" w:eastAsia="Calibri" w:hAnsi="Times New Roman" w:cs="Times New Roman"/>
          <w:color w:val="auto"/>
          <w:sz w:val="22"/>
          <w:lang w:val="en-US" w:bidi="th-TH"/>
        </w:rPr>
        <w:t xml:space="preserve">to be paid </w:t>
      </w:r>
      <w:r w:rsidR="00106B4F" w:rsidRPr="00292763">
        <w:rPr>
          <w:rFonts w:ascii="Times New Roman" w:eastAsia="Calibri" w:hAnsi="Times New Roman" w:cs="Times New Roman"/>
          <w:color w:val="auto"/>
          <w:sz w:val="22"/>
          <w:lang w:val="en-US" w:bidi="th-TH"/>
        </w:rPr>
        <w:t>on</w:t>
      </w:r>
      <w:r w:rsidR="007A1E9B" w:rsidRPr="00292763">
        <w:rPr>
          <w:rFonts w:ascii="Times New Roman" w:eastAsia="Calibri" w:hAnsi="Times New Roman" w:cs="Times New Roman"/>
          <w:color w:val="auto"/>
          <w:sz w:val="22"/>
          <w:lang w:val="en-US" w:bidi="th-TH"/>
        </w:rPr>
        <w:t xml:space="preserve"> 22 May 2026</w:t>
      </w:r>
      <w:r w:rsidR="008B49D0" w:rsidRPr="00292763">
        <w:rPr>
          <w:rFonts w:ascii="Times New Roman" w:eastAsia="Calibri" w:hAnsi="Times New Roman" w:cs="Times New Roman"/>
          <w:color w:val="auto"/>
          <w:sz w:val="22"/>
          <w:lang w:val="en-US" w:bidi="th-TH"/>
        </w:rPr>
        <w:t>.</w:t>
      </w:r>
    </w:p>
    <w:sectPr w:rsidR="00B33AE4" w:rsidRPr="00292763" w:rsidSect="006926F8">
      <w:pgSz w:w="11907" w:h="16840" w:code="9"/>
      <w:pgMar w:top="691" w:right="1152" w:bottom="576" w:left="1152" w:header="634" w:footer="706"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EF5BE" w14:textId="77777777" w:rsidR="00572A01" w:rsidRDefault="00572A01" w:rsidP="00CC134C">
      <w:pPr>
        <w:spacing w:line="240" w:lineRule="auto"/>
      </w:pPr>
      <w:r>
        <w:separator/>
      </w:r>
    </w:p>
  </w:endnote>
  <w:endnote w:type="continuationSeparator" w:id="0">
    <w:p w14:paraId="7E3AB886" w14:textId="77777777" w:rsidR="00572A01" w:rsidRDefault="00572A01"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6E0DD" w14:textId="77777777" w:rsidR="00572A01" w:rsidRDefault="00572A01" w:rsidP="00CC134C">
      <w:pPr>
        <w:spacing w:line="240" w:lineRule="auto"/>
      </w:pPr>
      <w:r>
        <w:separator/>
      </w:r>
    </w:p>
  </w:footnote>
  <w:footnote w:type="continuationSeparator" w:id="0">
    <w:p w14:paraId="027F1191" w14:textId="77777777" w:rsidR="00572A01" w:rsidRDefault="00572A01"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ECE06" w14:textId="082D45DB" w:rsidR="00804C86" w:rsidRDefault="00C27F5B" w:rsidP="00804C86">
    <w:pPr>
      <w:pStyle w:val="acctmainheading"/>
      <w:tabs>
        <w:tab w:val="left" w:pos="7810"/>
      </w:tabs>
      <w:spacing w:after="0" w:line="240" w:lineRule="atLeast"/>
    </w:pPr>
    <w:r>
      <w:t>Food Moments Public</w:t>
    </w:r>
    <w:r w:rsidR="00804C86" w:rsidRPr="00EC3D92">
      <w:t xml:space="preserve"> Comp</w:t>
    </w:r>
    <w:r w:rsidR="00804C86">
      <w:t>any Limited and its Subsidiaries</w:t>
    </w:r>
  </w:p>
  <w:p w14:paraId="7EEDEE13" w14:textId="77777777" w:rsidR="00E94128" w:rsidRDefault="00E94128" w:rsidP="00E94128">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8D338A1" w14:textId="6B405CED" w:rsidR="00E94128" w:rsidRPr="006544A0" w:rsidRDefault="00E94128" w:rsidP="00E94128">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0C5240">
      <w:rPr>
        <w:sz w:val="24"/>
        <w:szCs w:val="24"/>
      </w:rPr>
      <w:t>three-month</w:t>
    </w:r>
    <w:r>
      <w:rPr>
        <w:sz w:val="24"/>
        <w:szCs w:val="24"/>
      </w:rPr>
      <w:t xml:space="preserve"> period ended </w:t>
    </w:r>
    <w:r w:rsidR="00586C02">
      <w:rPr>
        <w:sz w:val="24"/>
        <w:szCs w:val="24"/>
      </w:rPr>
      <w:t>3</w:t>
    </w:r>
    <w:r w:rsidR="001C08E4">
      <w:rPr>
        <w:sz w:val="24"/>
        <w:szCs w:val="24"/>
      </w:rPr>
      <w:t>1</w:t>
    </w:r>
    <w:r w:rsidR="00586C02">
      <w:rPr>
        <w:sz w:val="24"/>
        <w:szCs w:val="24"/>
      </w:rPr>
      <w:t xml:space="preserve"> </w:t>
    </w:r>
    <w:r w:rsidR="001C08E4">
      <w:rPr>
        <w:sz w:val="24"/>
        <w:szCs w:val="24"/>
      </w:rPr>
      <w:t>Marh</w:t>
    </w:r>
    <w:r w:rsidRPr="00E94128">
      <w:rPr>
        <w:sz w:val="24"/>
        <w:szCs w:val="24"/>
      </w:rPr>
      <w:t xml:space="preserve"> 202</w:t>
    </w:r>
    <w:r w:rsidR="001C08E4">
      <w:rPr>
        <w:sz w:val="24"/>
        <w:szCs w:val="24"/>
      </w:rPr>
      <w:t>6</w:t>
    </w:r>
    <w:r>
      <w:rPr>
        <w:sz w:val="24"/>
        <w:szCs w:val="24"/>
      </w:rPr>
      <w:t xml:space="preserve"> (Unaudited)</w:t>
    </w:r>
  </w:p>
  <w:p w14:paraId="67F1ADD4" w14:textId="77777777" w:rsidR="00176CF8" w:rsidRPr="00E94128"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676"/>
    <w:multiLevelType w:val="hybridMultilevel"/>
    <w:tmpl w:val="D954096C"/>
    <w:lvl w:ilvl="0" w:tplc="F110B7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5A5FA9"/>
    <w:multiLevelType w:val="multilevel"/>
    <w:tmpl w:val="A28C5AE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AB56A6"/>
    <w:multiLevelType w:val="hybridMultilevel"/>
    <w:tmpl w:val="64A6BD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AB53FAA"/>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6" w15:restartNumberingAfterBreak="0">
    <w:nsid w:val="1AD22BCB"/>
    <w:multiLevelType w:val="hybridMultilevel"/>
    <w:tmpl w:val="9A36923C"/>
    <w:lvl w:ilvl="0" w:tplc="F8FC8B6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B91546"/>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98223A2"/>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2"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7263C93"/>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5"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9AC6168"/>
    <w:multiLevelType w:val="hybridMultilevel"/>
    <w:tmpl w:val="CEC4DC76"/>
    <w:lvl w:ilvl="0" w:tplc="4F0AA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B7E45B8"/>
    <w:multiLevelType w:val="hybridMultilevel"/>
    <w:tmpl w:val="332CA8DE"/>
    <w:lvl w:ilvl="0" w:tplc="0156B99C">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D2B12A6"/>
    <w:multiLevelType w:val="hybridMultilevel"/>
    <w:tmpl w:val="49D03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8354F"/>
    <w:multiLevelType w:val="hybridMultilevel"/>
    <w:tmpl w:val="DF6A61C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0F01A4"/>
    <w:multiLevelType w:val="hybridMultilevel"/>
    <w:tmpl w:val="1F50BA76"/>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91B48"/>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400787527">
    <w:abstractNumId w:val="10"/>
  </w:num>
  <w:num w:numId="2" w16cid:durableId="323244875">
    <w:abstractNumId w:val="13"/>
  </w:num>
  <w:num w:numId="3" w16cid:durableId="758987491">
    <w:abstractNumId w:val="23"/>
  </w:num>
  <w:num w:numId="4" w16cid:durableId="1854491053">
    <w:abstractNumId w:val="1"/>
  </w:num>
  <w:num w:numId="5" w16cid:durableId="352191907">
    <w:abstractNumId w:val="3"/>
  </w:num>
  <w:num w:numId="6" w16cid:durableId="1659462326">
    <w:abstractNumId w:val="11"/>
  </w:num>
  <w:num w:numId="7" w16cid:durableId="2070767762">
    <w:abstractNumId w:val="14"/>
  </w:num>
  <w:num w:numId="8" w16cid:durableId="103423248">
    <w:abstractNumId w:val="9"/>
  </w:num>
  <w:num w:numId="9" w16cid:durableId="1353266335">
    <w:abstractNumId w:val="19"/>
  </w:num>
  <w:num w:numId="10" w16cid:durableId="376586072">
    <w:abstractNumId w:val="10"/>
  </w:num>
  <w:num w:numId="11" w16cid:durableId="428506830">
    <w:abstractNumId w:val="6"/>
  </w:num>
  <w:num w:numId="12" w16cid:durableId="4527134">
    <w:abstractNumId w:val="10"/>
  </w:num>
  <w:num w:numId="13" w16cid:durableId="2122333169">
    <w:abstractNumId w:val="10"/>
  </w:num>
  <w:num w:numId="14" w16cid:durableId="50160148">
    <w:abstractNumId w:val="10"/>
  </w:num>
  <w:num w:numId="15" w16cid:durableId="1135953369">
    <w:abstractNumId w:val="22"/>
  </w:num>
  <w:num w:numId="16" w16cid:durableId="1044984887">
    <w:abstractNumId w:val="17"/>
  </w:num>
  <w:num w:numId="17" w16cid:durableId="1974943378">
    <w:abstractNumId w:val="4"/>
  </w:num>
  <w:num w:numId="18" w16cid:durableId="1068915487">
    <w:abstractNumId w:val="12"/>
  </w:num>
  <w:num w:numId="19" w16cid:durableId="686298322">
    <w:abstractNumId w:val="15"/>
  </w:num>
  <w:num w:numId="20" w16cid:durableId="80806958">
    <w:abstractNumId w:val="2"/>
  </w:num>
  <w:num w:numId="21" w16cid:durableId="569924119">
    <w:abstractNumId w:val="10"/>
  </w:num>
  <w:num w:numId="22" w16cid:durableId="274874815">
    <w:abstractNumId w:val="10"/>
  </w:num>
  <w:num w:numId="23" w16cid:durableId="1430271287">
    <w:abstractNumId w:val="10"/>
  </w:num>
  <w:num w:numId="24" w16cid:durableId="1280140572">
    <w:abstractNumId w:val="10"/>
  </w:num>
  <w:num w:numId="25" w16cid:durableId="1856730252">
    <w:abstractNumId w:val="10"/>
  </w:num>
  <w:num w:numId="26" w16cid:durableId="57823945">
    <w:abstractNumId w:val="10"/>
  </w:num>
  <w:num w:numId="27" w16cid:durableId="292633898">
    <w:abstractNumId w:val="10"/>
  </w:num>
  <w:num w:numId="28" w16cid:durableId="591552693">
    <w:abstractNumId w:val="10"/>
  </w:num>
  <w:num w:numId="29" w16cid:durableId="1762026670">
    <w:abstractNumId w:val="21"/>
  </w:num>
  <w:num w:numId="30" w16cid:durableId="1070424041">
    <w:abstractNumId w:val="10"/>
  </w:num>
  <w:num w:numId="31" w16cid:durableId="45953620">
    <w:abstractNumId w:val="10"/>
  </w:num>
  <w:num w:numId="32" w16cid:durableId="1022902379">
    <w:abstractNumId w:val="8"/>
  </w:num>
  <w:num w:numId="33" w16cid:durableId="154417848">
    <w:abstractNumId w:val="10"/>
  </w:num>
  <w:num w:numId="34" w16cid:durableId="230695979">
    <w:abstractNumId w:val="5"/>
  </w:num>
  <w:num w:numId="35" w16cid:durableId="1769546809">
    <w:abstractNumId w:val="10"/>
  </w:num>
  <w:num w:numId="36" w16cid:durableId="1689525103">
    <w:abstractNumId w:val="16"/>
  </w:num>
  <w:num w:numId="37" w16cid:durableId="1275477935">
    <w:abstractNumId w:val="20"/>
  </w:num>
  <w:num w:numId="38" w16cid:durableId="1338381646">
    <w:abstractNumId w:val="0"/>
  </w:num>
  <w:num w:numId="39" w16cid:durableId="14961474">
    <w:abstractNumId w:val="10"/>
  </w:num>
  <w:num w:numId="40" w16cid:durableId="2000768420">
    <w:abstractNumId w:val="10"/>
  </w:num>
  <w:num w:numId="41" w16cid:durableId="1023432595">
    <w:abstractNumId w:val="10"/>
  </w:num>
  <w:num w:numId="42" w16cid:durableId="1459177236">
    <w:abstractNumId w:val="7"/>
  </w:num>
  <w:num w:numId="43" w16cid:durableId="205850581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hideSpellingErrors/>
  <w:hideGrammaticalErrors/>
  <w:proofState w:spelling="clean" w:grammar="clean"/>
  <w:defaultTabStop w:val="14"/>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623"/>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8A3"/>
    <w:rsid w:val="00007D98"/>
    <w:rsid w:val="00010319"/>
    <w:rsid w:val="00010408"/>
    <w:rsid w:val="000104B0"/>
    <w:rsid w:val="0001068B"/>
    <w:rsid w:val="00010C67"/>
    <w:rsid w:val="00010C8A"/>
    <w:rsid w:val="00010CCC"/>
    <w:rsid w:val="00010D83"/>
    <w:rsid w:val="00010FB0"/>
    <w:rsid w:val="00011199"/>
    <w:rsid w:val="00011759"/>
    <w:rsid w:val="000118A7"/>
    <w:rsid w:val="0001193C"/>
    <w:rsid w:val="00011BFD"/>
    <w:rsid w:val="00011D01"/>
    <w:rsid w:val="00011F3F"/>
    <w:rsid w:val="000128A8"/>
    <w:rsid w:val="000129B2"/>
    <w:rsid w:val="00012B7E"/>
    <w:rsid w:val="00012E3E"/>
    <w:rsid w:val="000136CB"/>
    <w:rsid w:val="000136E0"/>
    <w:rsid w:val="000137C4"/>
    <w:rsid w:val="00013A18"/>
    <w:rsid w:val="00013A6C"/>
    <w:rsid w:val="00013B63"/>
    <w:rsid w:val="00013D39"/>
    <w:rsid w:val="00013FC3"/>
    <w:rsid w:val="000142ED"/>
    <w:rsid w:val="00014304"/>
    <w:rsid w:val="000144AF"/>
    <w:rsid w:val="000144E0"/>
    <w:rsid w:val="0001460A"/>
    <w:rsid w:val="00014FE9"/>
    <w:rsid w:val="000160B3"/>
    <w:rsid w:val="000165EB"/>
    <w:rsid w:val="00016CA8"/>
    <w:rsid w:val="00017162"/>
    <w:rsid w:val="000172C8"/>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40D9"/>
    <w:rsid w:val="00024194"/>
    <w:rsid w:val="000243FC"/>
    <w:rsid w:val="000244F6"/>
    <w:rsid w:val="00024604"/>
    <w:rsid w:val="000253CE"/>
    <w:rsid w:val="00026050"/>
    <w:rsid w:val="00026ECA"/>
    <w:rsid w:val="00026F7C"/>
    <w:rsid w:val="000270E4"/>
    <w:rsid w:val="0002724E"/>
    <w:rsid w:val="0002730E"/>
    <w:rsid w:val="00027447"/>
    <w:rsid w:val="00027B54"/>
    <w:rsid w:val="00027CBC"/>
    <w:rsid w:val="00027DE8"/>
    <w:rsid w:val="0003069E"/>
    <w:rsid w:val="00030A17"/>
    <w:rsid w:val="00030F43"/>
    <w:rsid w:val="00031435"/>
    <w:rsid w:val="000314DD"/>
    <w:rsid w:val="000316C3"/>
    <w:rsid w:val="00031C39"/>
    <w:rsid w:val="000327D6"/>
    <w:rsid w:val="000328EA"/>
    <w:rsid w:val="000332AB"/>
    <w:rsid w:val="000334BC"/>
    <w:rsid w:val="00033600"/>
    <w:rsid w:val="00033859"/>
    <w:rsid w:val="00033B1F"/>
    <w:rsid w:val="00033E13"/>
    <w:rsid w:val="00034116"/>
    <w:rsid w:val="0003459E"/>
    <w:rsid w:val="00034603"/>
    <w:rsid w:val="00034781"/>
    <w:rsid w:val="00034948"/>
    <w:rsid w:val="00034B5D"/>
    <w:rsid w:val="00034EDD"/>
    <w:rsid w:val="0003573E"/>
    <w:rsid w:val="00035749"/>
    <w:rsid w:val="000358D0"/>
    <w:rsid w:val="00035A80"/>
    <w:rsid w:val="00035C59"/>
    <w:rsid w:val="00035DE8"/>
    <w:rsid w:val="0003641B"/>
    <w:rsid w:val="00036544"/>
    <w:rsid w:val="0003665B"/>
    <w:rsid w:val="00036A79"/>
    <w:rsid w:val="000370FC"/>
    <w:rsid w:val="00037993"/>
    <w:rsid w:val="000379A6"/>
    <w:rsid w:val="00037A80"/>
    <w:rsid w:val="00037D9F"/>
    <w:rsid w:val="00037DB7"/>
    <w:rsid w:val="00037F6E"/>
    <w:rsid w:val="0004014A"/>
    <w:rsid w:val="000401C7"/>
    <w:rsid w:val="0004023A"/>
    <w:rsid w:val="0004064A"/>
    <w:rsid w:val="000407D7"/>
    <w:rsid w:val="00040CDA"/>
    <w:rsid w:val="00040DC2"/>
    <w:rsid w:val="00040F3D"/>
    <w:rsid w:val="00041626"/>
    <w:rsid w:val="00041814"/>
    <w:rsid w:val="0004197F"/>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82"/>
    <w:rsid w:val="000464AF"/>
    <w:rsid w:val="00046B4A"/>
    <w:rsid w:val="00046B9C"/>
    <w:rsid w:val="000471CA"/>
    <w:rsid w:val="000475DE"/>
    <w:rsid w:val="0004774B"/>
    <w:rsid w:val="000478AA"/>
    <w:rsid w:val="00047AA7"/>
    <w:rsid w:val="00047C63"/>
    <w:rsid w:val="00047D53"/>
    <w:rsid w:val="0005000C"/>
    <w:rsid w:val="000501FD"/>
    <w:rsid w:val="00050564"/>
    <w:rsid w:val="0005060C"/>
    <w:rsid w:val="000506F5"/>
    <w:rsid w:val="00050B10"/>
    <w:rsid w:val="00050E55"/>
    <w:rsid w:val="000513C8"/>
    <w:rsid w:val="000518B5"/>
    <w:rsid w:val="00051BE6"/>
    <w:rsid w:val="00051E18"/>
    <w:rsid w:val="00052354"/>
    <w:rsid w:val="000529CD"/>
    <w:rsid w:val="00052C7A"/>
    <w:rsid w:val="00052CBA"/>
    <w:rsid w:val="00052CD4"/>
    <w:rsid w:val="000530B1"/>
    <w:rsid w:val="0005325B"/>
    <w:rsid w:val="00053838"/>
    <w:rsid w:val="00053C89"/>
    <w:rsid w:val="00053F84"/>
    <w:rsid w:val="00053FBF"/>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010"/>
    <w:rsid w:val="000602C5"/>
    <w:rsid w:val="000609CE"/>
    <w:rsid w:val="00060DFE"/>
    <w:rsid w:val="00060FDF"/>
    <w:rsid w:val="000613BC"/>
    <w:rsid w:val="000620F7"/>
    <w:rsid w:val="000621DA"/>
    <w:rsid w:val="00062772"/>
    <w:rsid w:val="0006290B"/>
    <w:rsid w:val="000634E4"/>
    <w:rsid w:val="000636E3"/>
    <w:rsid w:val="000638BF"/>
    <w:rsid w:val="0006393B"/>
    <w:rsid w:val="0006408E"/>
    <w:rsid w:val="0006430F"/>
    <w:rsid w:val="000648BF"/>
    <w:rsid w:val="000648F0"/>
    <w:rsid w:val="0006490F"/>
    <w:rsid w:val="00064F5B"/>
    <w:rsid w:val="000651F8"/>
    <w:rsid w:val="00065C45"/>
    <w:rsid w:val="00065E1A"/>
    <w:rsid w:val="00065FBA"/>
    <w:rsid w:val="00066008"/>
    <w:rsid w:val="000663B1"/>
    <w:rsid w:val="000667CA"/>
    <w:rsid w:val="00066877"/>
    <w:rsid w:val="00066CDD"/>
    <w:rsid w:val="00066EF2"/>
    <w:rsid w:val="000676EC"/>
    <w:rsid w:val="00067E33"/>
    <w:rsid w:val="00067E71"/>
    <w:rsid w:val="00067FE2"/>
    <w:rsid w:val="00071407"/>
    <w:rsid w:val="00071AEC"/>
    <w:rsid w:val="000728A6"/>
    <w:rsid w:val="0007298E"/>
    <w:rsid w:val="00072A85"/>
    <w:rsid w:val="00072B0C"/>
    <w:rsid w:val="00072E27"/>
    <w:rsid w:val="00072E5D"/>
    <w:rsid w:val="00072FA9"/>
    <w:rsid w:val="000730D0"/>
    <w:rsid w:val="0007311E"/>
    <w:rsid w:val="0007425E"/>
    <w:rsid w:val="00074501"/>
    <w:rsid w:val="000758AC"/>
    <w:rsid w:val="00075C4A"/>
    <w:rsid w:val="00075CE7"/>
    <w:rsid w:val="000762CF"/>
    <w:rsid w:val="000764BA"/>
    <w:rsid w:val="00076AE9"/>
    <w:rsid w:val="00076D14"/>
    <w:rsid w:val="00076E60"/>
    <w:rsid w:val="00076E8A"/>
    <w:rsid w:val="0007721B"/>
    <w:rsid w:val="00077334"/>
    <w:rsid w:val="00077797"/>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2FB"/>
    <w:rsid w:val="000835DA"/>
    <w:rsid w:val="00083789"/>
    <w:rsid w:val="000839F6"/>
    <w:rsid w:val="00083D4F"/>
    <w:rsid w:val="00083DDC"/>
    <w:rsid w:val="00084036"/>
    <w:rsid w:val="000845C8"/>
    <w:rsid w:val="0008483E"/>
    <w:rsid w:val="000848ED"/>
    <w:rsid w:val="0008505B"/>
    <w:rsid w:val="0008532C"/>
    <w:rsid w:val="000856CB"/>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910"/>
    <w:rsid w:val="000A09CD"/>
    <w:rsid w:val="000A0B39"/>
    <w:rsid w:val="000A115F"/>
    <w:rsid w:val="000A1220"/>
    <w:rsid w:val="000A1259"/>
    <w:rsid w:val="000A1616"/>
    <w:rsid w:val="000A1727"/>
    <w:rsid w:val="000A1951"/>
    <w:rsid w:val="000A19D1"/>
    <w:rsid w:val="000A1BC6"/>
    <w:rsid w:val="000A22D0"/>
    <w:rsid w:val="000A245D"/>
    <w:rsid w:val="000A254D"/>
    <w:rsid w:val="000A266A"/>
    <w:rsid w:val="000A2960"/>
    <w:rsid w:val="000A2C7B"/>
    <w:rsid w:val="000A2EAD"/>
    <w:rsid w:val="000A432E"/>
    <w:rsid w:val="000A449D"/>
    <w:rsid w:val="000A4A1B"/>
    <w:rsid w:val="000A4A2C"/>
    <w:rsid w:val="000A4CBC"/>
    <w:rsid w:val="000A4D59"/>
    <w:rsid w:val="000A4E1A"/>
    <w:rsid w:val="000A53F9"/>
    <w:rsid w:val="000A54B7"/>
    <w:rsid w:val="000A5820"/>
    <w:rsid w:val="000A5B43"/>
    <w:rsid w:val="000A5BC4"/>
    <w:rsid w:val="000A5EB0"/>
    <w:rsid w:val="000A5EB1"/>
    <w:rsid w:val="000A6520"/>
    <w:rsid w:val="000A6566"/>
    <w:rsid w:val="000A6B1F"/>
    <w:rsid w:val="000A6BC4"/>
    <w:rsid w:val="000A6EFB"/>
    <w:rsid w:val="000A70E8"/>
    <w:rsid w:val="000A7128"/>
    <w:rsid w:val="000A7475"/>
    <w:rsid w:val="000A7B0C"/>
    <w:rsid w:val="000A7B43"/>
    <w:rsid w:val="000A7BFB"/>
    <w:rsid w:val="000A7D98"/>
    <w:rsid w:val="000A7F51"/>
    <w:rsid w:val="000A7F92"/>
    <w:rsid w:val="000B0386"/>
    <w:rsid w:val="000B1AED"/>
    <w:rsid w:val="000B1C17"/>
    <w:rsid w:val="000B1D07"/>
    <w:rsid w:val="000B2440"/>
    <w:rsid w:val="000B27A8"/>
    <w:rsid w:val="000B287F"/>
    <w:rsid w:val="000B303F"/>
    <w:rsid w:val="000B37B8"/>
    <w:rsid w:val="000B3AFE"/>
    <w:rsid w:val="000B412E"/>
    <w:rsid w:val="000B412F"/>
    <w:rsid w:val="000B419F"/>
    <w:rsid w:val="000B4381"/>
    <w:rsid w:val="000B4815"/>
    <w:rsid w:val="000B4A16"/>
    <w:rsid w:val="000B50F6"/>
    <w:rsid w:val="000B56D3"/>
    <w:rsid w:val="000B5732"/>
    <w:rsid w:val="000B5A37"/>
    <w:rsid w:val="000B6B9C"/>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44BA"/>
    <w:rsid w:val="000C450B"/>
    <w:rsid w:val="000C4815"/>
    <w:rsid w:val="000C4D36"/>
    <w:rsid w:val="000C4E9D"/>
    <w:rsid w:val="000C5150"/>
    <w:rsid w:val="000C5240"/>
    <w:rsid w:val="000C5249"/>
    <w:rsid w:val="000C552B"/>
    <w:rsid w:val="000C556A"/>
    <w:rsid w:val="000C55F9"/>
    <w:rsid w:val="000C57F4"/>
    <w:rsid w:val="000C5C24"/>
    <w:rsid w:val="000C5C3D"/>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2FAB"/>
    <w:rsid w:val="000D3226"/>
    <w:rsid w:val="000D3659"/>
    <w:rsid w:val="000D367A"/>
    <w:rsid w:val="000D3997"/>
    <w:rsid w:val="000D4205"/>
    <w:rsid w:val="000D4A00"/>
    <w:rsid w:val="000D5013"/>
    <w:rsid w:val="000D5032"/>
    <w:rsid w:val="000D5247"/>
    <w:rsid w:val="000D5304"/>
    <w:rsid w:val="000D54A6"/>
    <w:rsid w:val="000D5CD5"/>
    <w:rsid w:val="000D61D7"/>
    <w:rsid w:val="000D630A"/>
    <w:rsid w:val="000D6463"/>
    <w:rsid w:val="000D68A5"/>
    <w:rsid w:val="000D6B91"/>
    <w:rsid w:val="000D6BF7"/>
    <w:rsid w:val="000D75D2"/>
    <w:rsid w:val="000D77F9"/>
    <w:rsid w:val="000D7A53"/>
    <w:rsid w:val="000D7A9F"/>
    <w:rsid w:val="000D7B01"/>
    <w:rsid w:val="000D7CA9"/>
    <w:rsid w:val="000D7FEF"/>
    <w:rsid w:val="000E02F6"/>
    <w:rsid w:val="000E02FE"/>
    <w:rsid w:val="000E04FB"/>
    <w:rsid w:val="000E0594"/>
    <w:rsid w:val="000E0942"/>
    <w:rsid w:val="000E0BD7"/>
    <w:rsid w:val="000E0D40"/>
    <w:rsid w:val="000E0EDC"/>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8F7"/>
    <w:rsid w:val="000E3913"/>
    <w:rsid w:val="000E3D94"/>
    <w:rsid w:val="000E3F32"/>
    <w:rsid w:val="000E43A9"/>
    <w:rsid w:val="000E4764"/>
    <w:rsid w:val="000E481F"/>
    <w:rsid w:val="000E5195"/>
    <w:rsid w:val="000E519F"/>
    <w:rsid w:val="000E5241"/>
    <w:rsid w:val="000E5351"/>
    <w:rsid w:val="000E5A82"/>
    <w:rsid w:val="000E5D45"/>
    <w:rsid w:val="000E5FF8"/>
    <w:rsid w:val="000E6291"/>
    <w:rsid w:val="000E6466"/>
    <w:rsid w:val="000E65E3"/>
    <w:rsid w:val="000E6B3C"/>
    <w:rsid w:val="000E6DF2"/>
    <w:rsid w:val="000E726D"/>
    <w:rsid w:val="000E7943"/>
    <w:rsid w:val="000E7980"/>
    <w:rsid w:val="000E7EC1"/>
    <w:rsid w:val="000F0290"/>
    <w:rsid w:val="000F032B"/>
    <w:rsid w:val="000F04AC"/>
    <w:rsid w:val="000F06B6"/>
    <w:rsid w:val="000F0912"/>
    <w:rsid w:val="000F0AC7"/>
    <w:rsid w:val="000F0B9B"/>
    <w:rsid w:val="000F13E3"/>
    <w:rsid w:val="000F1505"/>
    <w:rsid w:val="000F1899"/>
    <w:rsid w:val="000F1E53"/>
    <w:rsid w:val="000F1EBF"/>
    <w:rsid w:val="000F22E7"/>
    <w:rsid w:val="000F29BE"/>
    <w:rsid w:val="000F29C9"/>
    <w:rsid w:val="000F2BCE"/>
    <w:rsid w:val="000F2E7E"/>
    <w:rsid w:val="000F33E2"/>
    <w:rsid w:val="000F3674"/>
    <w:rsid w:val="000F384B"/>
    <w:rsid w:val="000F3A11"/>
    <w:rsid w:val="000F3FB9"/>
    <w:rsid w:val="000F411C"/>
    <w:rsid w:val="000F436D"/>
    <w:rsid w:val="000F43AE"/>
    <w:rsid w:val="000F4959"/>
    <w:rsid w:val="000F530B"/>
    <w:rsid w:val="000F53D5"/>
    <w:rsid w:val="000F5463"/>
    <w:rsid w:val="000F573E"/>
    <w:rsid w:val="000F575D"/>
    <w:rsid w:val="000F597F"/>
    <w:rsid w:val="000F6516"/>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DE"/>
    <w:rsid w:val="001016CA"/>
    <w:rsid w:val="00101705"/>
    <w:rsid w:val="00101864"/>
    <w:rsid w:val="00101A8A"/>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4F"/>
    <w:rsid w:val="00106B96"/>
    <w:rsid w:val="00106E52"/>
    <w:rsid w:val="00107287"/>
    <w:rsid w:val="001075EB"/>
    <w:rsid w:val="0010775F"/>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B7D"/>
    <w:rsid w:val="00113C98"/>
    <w:rsid w:val="00113DEC"/>
    <w:rsid w:val="00113E72"/>
    <w:rsid w:val="00114132"/>
    <w:rsid w:val="00114496"/>
    <w:rsid w:val="0011468F"/>
    <w:rsid w:val="00114697"/>
    <w:rsid w:val="00114916"/>
    <w:rsid w:val="00114CF4"/>
    <w:rsid w:val="00114DAE"/>
    <w:rsid w:val="0011541A"/>
    <w:rsid w:val="001155B6"/>
    <w:rsid w:val="00115663"/>
    <w:rsid w:val="00115B29"/>
    <w:rsid w:val="00115E24"/>
    <w:rsid w:val="00115EA7"/>
    <w:rsid w:val="00116613"/>
    <w:rsid w:val="00116CFC"/>
    <w:rsid w:val="00117C21"/>
    <w:rsid w:val="00120427"/>
    <w:rsid w:val="001205AE"/>
    <w:rsid w:val="0012060C"/>
    <w:rsid w:val="00120C38"/>
    <w:rsid w:val="00120E9A"/>
    <w:rsid w:val="001211D3"/>
    <w:rsid w:val="001213C7"/>
    <w:rsid w:val="001213D7"/>
    <w:rsid w:val="00121B40"/>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D7C"/>
    <w:rsid w:val="0012556D"/>
    <w:rsid w:val="001255FA"/>
    <w:rsid w:val="0012596A"/>
    <w:rsid w:val="00125A9C"/>
    <w:rsid w:val="00125A9E"/>
    <w:rsid w:val="00125B4E"/>
    <w:rsid w:val="001263D8"/>
    <w:rsid w:val="00126438"/>
    <w:rsid w:val="00126742"/>
    <w:rsid w:val="001267F9"/>
    <w:rsid w:val="001271F6"/>
    <w:rsid w:val="001275C6"/>
    <w:rsid w:val="001275E3"/>
    <w:rsid w:val="0012780B"/>
    <w:rsid w:val="0012798D"/>
    <w:rsid w:val="00127C63"/>
    <w:rsid w:val="00127D0B"/>
    <w:rsid w:val="00127E7C"/>
    <w:rsid w:val="0013024B"/>
    <w:rsid w:val="0013032C"/>
    <w:rsid w:val="001305A3"/>
    <w:rsid w:val="001310F3"/>
    <w:rsid w:val="0013136E"/>
    <w:rsid w:val="001314C9"/>
    <w:rsid w:val="0013177F"/>
    <w:rsid w:val="00131AB5"/>
    <w:rsid w:val="00131B53"/>
    <w:rsid w:val="00131D5A"/>
    <w:rsid w:val="00131E29"/>
    <w:rsid w:val="00132435"/>
    <w:rsid w:val="0013259F"/>
    <w:rsid w:val="00132D62"/>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96B"/>
    <w:rsid w:val="00144A62"/>
    <w:rsid w:val="00144C21"/>
    <w:rsid w:val="00145385"/>
    <w:rsid w:val="0014559A"/>
    <w:rsid w:val="001458BD"/>
    <w:rsid w:val="00145B75"/>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876"/>
    <w:rsid w:val="00147B6B"/>
    <w:rsid w:val="00147DF3"/>
    <w:rsid w:val="00147FF8"/>
    <w:rsid w:val="00150031"/>
    <w:rsid w:val="001504D3"/>
    <w:rsid w:val="001508A7"/>
    <w:rsid w:val="001511C4"/>
    <w:rsid w:val="0015179B"/>
    <w:rsid w:val="00151812"/>
    <w:rsid w:val="00151E29"/>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7C3"/>
    <w:rsid w:val="00154A84"/>
    <w:rsid w:val="00155119"/>
    <w:rsid w:val="0015517C"/>
    <w:rsid w:val="00155479"/>
    <w:rsid w:val="001557FC"/>
    <w:rsid w:val="00155B8C"/>
    <w:rsid w:val="00156489"/>
    <w:rsid w:val="00156E53"/>
    <w:rsid w:val="001570CF"/>
    <w:rsid w:val="001571DC"/>
    <w:rsid w:val="00157435"/>
    <w:rsid w:val="001576EF"/>
    <w:rsid w:val="0015787C"/>
    <w:rsid w:val="00157D37"/>
    <w:rsid w:val="0016041F"/>
    <w:rsid w:val="00160C39"/>
    <w:rsid w:val="00160F2F"/>
    <w:rsid w:val="00161019"/>
    <w:rsid w:val="001610D1"/>
    <w:rsid w:val="00161261"/>
    <w:rsid w:val="00161421"/>
    <w:rsid w:val="00161468"/>
    <w:rsid w:val="0016151C"/>
    <w:rsid w:val="00161C28"/>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D3"/>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00"/>
    <w:rsid w:val="00172256"/>
    <w:rsid w:val="00172805"/>
    <w:rsid w:val="001730CF"/>
    <w:rsid w:val="0017373F"/>
    <w:rsid w:val="0017381B"/>
    <w:rsid w:val="00173E28"/>
    <w:rsid w:val="00173F0A"/>
    <w:rsid w:val="00174101"/>
    <w:rsid w:val="001742A6"/>
    <w:rsid w:val="0017454F"/>
    <w:rsid w:val="001749CB"/>
    <w:rsid w:val="00174B4E"/>
    <w:rsid w:val="00174B7E"/>
    <w:rsid w:val="00174E68"/>
    <w:rsid w:val="00175027"/>
    <w:rsid w:val="001751E7"/>
    <w:rsid w:val="001756C1"/>
    <w:rsid w:val="0017577C"/>
    <w:rsid w:val="001758AA"/>
    <w:rsid w:val="00175B99"/>
    <w:rsid w:val="00175DBC"/>
    <w:rsid w:val="00175F8A"/>
    <w:rsid w:val="00176306"/>
    <w:rsid w:val="00176931"/>
    <w:rsid w:val="00176CF8"/>
    <w:rsid w:val="00176D39"/>
    <w:rsid w:val="00177124"/>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AE5"/>
    <w:rsid w:val="00181AEE"/>
    <w:rsid w:val="00182286"/>
    <w:rsid w:val="001823EB"/>
    <w:rsid w:val="00182791"/>
    <w:rsid w:val="00182C05"/>
    <w:rsid w:val="00182CEC"/>
    <w:rsid w:val="00182D71"/>
    <w:rsid w:val="00182FAA"/>
    <w:rsid w:val="001831FE"/>
    <w:rsid w:val="00183366"/>
    <w:rsid w:val="00183768"/>
    <w:rsid w:val="001839D5"/>
    <w:rsid w:val="00183CF8"/>
    <w:rsid w:val="00183D13"/>
    <w:rsid w:val="00183F97"/>
    <w:rsid w:val="00184119"/>
    <w:rsid w:val="001841B7"/>
    <w:rsid w:val="00184555"/>
    <w:rsid w:val="00184680"/>
    <w:rsid w:val="00184777"/>
    <w:rsid w:val="00184E8F"/>
    <w:rsid w:val="001852C5"/>
    <w:rsid w:val="0018587C"/>
    <w:rsid w:val="0018598A"/>
    <w:rsid w:val="0018620A"/>
    <w:rsid w:val="001862DC"/>
    <w:rsid w:val="00186417"/>
    <w:rsid w:val="00186631"/>
    <w:rsid w:val="00186997"/>
    <w:rsid w:val="00186B88"/>
    <w:rsid w:val="00187617"/>
    <w:rsid w:val="001879C5"/>
    <w:rsid w:val="00187EC4"/>
    <w:rsid w:val="001907ED"/>
    <w:rsid w:val="0019088A"/>
    <w:rsid w:val="00190C16"/>
    <w:rsid w:val="001910DC"/>
    <w:rsid w:val="001914C6"/>
    <w:rsid w:val="00191A7C"/>
    <w:rsid w:val="00191F2B"/>
    <w:rsid w:val="0019231F"/>
    <w:rsid w:val="0019235A"/>
    <w:rsid w:val="001929B7"/>
    <w:rsid w:val="00193149"/>
    <w:rsid w:val="001932DE"/>
    <w:rsid w:val="001938C6"/>
    <w:rsid w:val="00193F3E"/>
    <w:rsid w:val="00193FD7"/>
    <w:rsid w:val="0019428B"/>
    <w:rsid w:val="001945A1"/>
    <w:rsid w:val="001945AC"/>
    <w:rsid w:val="00194659"/>
    <w:rsid w:val="00194949"/>
    <w:rsid w:val="00194C10"/>
    <w:rsid w:val="0019529D"/>
    <w:rsid w:val="00195759"/>
    <w:rsid w:val="0019576E"/>
    <w:rsid w:val="0019642F"/>
    <w:rsid w:val="00196BAB"/>
    <w:rsid w:val="00196D3C"/>
    <w:rsid w:val="00196D85"/>
    <w:rsid w:val="00196E5B"/>
    <w:rsid w:val="00197360"/>
    <w:rsid w:val="00197E27"/>
    <w:rsid w:val="001A009C"/>
    <w:rsid w:val="001A0BC5"/>
    <w:rsid w:val="001A1AAA"/>
    <w:rsid w:val="001A1D6D"/>
    <w:rsid w:val="001A26BE"/>
    <w:rsid w:val="001A273A"/>
    <w:rsid w:val="001A27E3"/>
    <w:rsid w:val="001A2D60"/>
    <w:rsid w:val="001A2F7C"/>
    <w:rsid w:val="001A3190"/>
    <w:rsid w:val="001A3FE8"/>
    <w:rsid w:val="001A4160"/>
    <w:rsid w:val="001A434F"/>
    <w:rsid w:val="001A4512"/>
    <w:rsid w:val="001A474B"/>
    <w:rsid w:val="001A49AA"/>
    <w:rsid w:val="001A5026"/>
    <w:rsid w:val="001A5138"/>
    <w:rsid w:val="001A5291"/>
    <w:rsid w:val="001A55B9"/>
    <w:rsid w:val="001A5A5F"/>
    <w:rsid w:val="001A5A89"/>
    <w:rsid w:val="001A5EEF"/>
    <w:rsid w:val="001A5F86"/>
    <w:rsid w:val="001A6457"/>
    <w:rsid w:val="001A668C"/>
    <w:rsid w:val="001A6823"/>
    <w:rsid w:val="001A68AD"/>
    <w:rsid w:val="001A6A1B"/>
    <w:rsid w:val="001A6A84"/>
    <w:rsid w:val="001A6BA3"/>
    <w:rsid w:val="001A73C6"/>
    <w:rsid w:val="001A73ED"/>
    <w:rsid w:val="001A7850"/>
    <w:rsid w:val="001A7891"/>
    <w:rsid w:val="001A7AE1"/>
    <w:rsid w:val="001A7D3F"/>
    <w:rsid w:val="001B00B1"/>
    <w:rsid w:val="001B0E43"/>
    <w:rsid w:val="001B0F93"/>
    <w:rsid w:val="001B11B3"/>
    <w:rsid w:val="001B12AF"/>
    <w:rsid w:val="001B15BE"/>
    <w:rsid w:val="001B1952"/>
    <w:rsid w:val="001B1E20"/>
    <w:rsid w:val="001B1EA1"/>
    <w:rsid w:val="001B2089"/>
    <w:rsid w:val="001B2510"/>
    <w:rsid w:val="001B255F"/>
    <w:rsid w:val="001B2867"/>
    <w:rsid w:val="001B292C"/>
    <w:rsid w:val="001B2CAD"/>
    <w:rsid w:val="001B37CC"/>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08E4"/>
    <w:rsid w:val="001C103E"/>
    <w:rsid w:val="001C1714"/>
    <w:rsid w:val="001C17FE"/>
    <w:rsid w:val="001C1C0E"/>
    <w:rsid w:val="001C1FDD"/>
    <w:rsid w:val="001C214B"/>
    <w:rsid w:val="001C2162"/>
    <w:rsid w:val="001C22B1"/>
    <w:rsid w:val="001C26C1"/>
    <w:rsid w:val="001C28D2"/>
    <w:rsid w:val="001C2B14"/>
    <w:rsid w:val="001C3A10"/>
    <w:rsid w:val="001C3BB6"/>
    <w:rsid w:val="001C3D6C"/>
    <w:rsid w:val="001C3DB7"/>
    <w:rsid w:val="001C410D"/>
    <w:rsid w:val="001C428B"/>
    <w:rsid w:val="001C4454"/>
    <w:rsid w:val="001C45C3"/>
    <w:rsid w:val="001C4788"/>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B8"/>
    <w:rsid w:val="001D4687"/>
    <w:rsid w:val="001D46D9"/>
    <w:rsid w:val="001D4A69"/>
    <w:rsid w:val="001D4C47"/>
    <w:rsid w:val="001D4D6B"/>
    <w:rsid w:val="001D4F12"/>
    <w:rsid w:val="001D511A"/>
    <w:rsid w:val="001D51E9"/>
    <w:rsid w:val="001D5422"/>
    <w:rsid w:val="001D56B3"/>
    <w:rsid w:val="001D5E10"/>
    <w:rsid w:val="001D6299"/>
    <w:rsid w:val="001D6B32"/>
    <w:rsid w:val="001D6BBA"/>
    <w:rsid w:val="001D6C95"/>
    <w:rsid w:val="001D6D2F"/>
    <w:rsid w:val="001D6DFD"/>
    <w:rsid w:val="001D77FC"/>
    <w:rsid w:val="001D7F84"/>
    <w:rsid w:val="001E07E7"/>
    <w:rsid w:val="001E0B26"/>
    <w:rsid w:val="001E0E6A"/>
    <w:rsid w:val="001E1105"/>
    <w:rsid w:val="001E186E"/>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630"/>
    <w:rsid w:val="001E4D3B"/>
    <w:rsid w:val="001E508B"/>
    <w:rsid w:val="001E513A"/>
    <w:rsid w:val="001E52A9"/>
    <w:rsid w:val="001E5442"/>
    <w:rsid w:val="001E55BE"/>
    <w:rsid w:val="001E572B"/>
    <w:rsid w:val="001E575F"/>
    <w:rsid w:val="001E576F"/>
    <w:rsid w:val="001E5BFC"/>
    <w:rsid w:val="001E6104"/>
    <w:rsid w:val="001E6BA1"/>
    <w:rsid w:val="001E7085"/>
    <w:rsid w:val="001E714C"/>
    <w:rsid w:val="001E73AA"/>
    <w:rsid w:val="001E7504"/>
    <w:rsid w:val="001E771A"/>
    <w:rsid w:val="001E79A6"/>
    <w:rsid w:val="001E7B9A"/>
    <w:rsid w:val="001E7B9F"/>
    <w:rsid w:val="001F0189"/>
    <w:rsid w:val="001F0B78"/>
    <w:rsid w:val="001F15FF"/>
    <w:rsid w:val="001F17A2"/>
    <w:rsid w:val="001F1EC7"/>
    <w:rsid w:val="001F253B"/>
    <w:rsid w:val="001F2AF1"/>
    <w:rsid w:val="001F2BF0"/>
    <w:rsid w:val="001F2BF8"/>
    <w:rsid w:val="001F3096"/>
    <w:rsid w:val="001F321D"/>
    <w:rsid w:val="001F3467"/>
    <w:rsid w:val="001F3722"/>
    <w:rsid w:val="001F3964"/>
    <w:rsid w:val="001F3A95"/>
    <w:rsid w:val="001F3C62"/>
    <w:rsid w:val="001F4109"/>
    <w:rsid w:val="001F4868"/>
    <w:rsid w:val="001F4D0F"/>
    <w:rsid w:val="001F4EA3"/>
    <w:rsid w:val="001F50D9"/>
    <w:rsid w:val="001F5C66"/>
    <w:rsid w:val="001F67FC"/>
    <w:rsid w:val="001F6C17"/>
    <w:rsid w:val="001F6FEB"/>
    <w:rsid w:val="001F7675"/>
    <w:rsid w:val="001F7A2D"/>
    <w:rsid w:val="001F7AB6"/>
    <w:rsid w:val="0020035E"/>
    <w:rsid w:val="0020043D"/>
    <w:rsid w:val="00200658"/>
    <w:rsid w:val="00201169"/>
    <w:rsid w:val="0020130A"/>
    <w:rsid w:val="00201657"/>
    <w:rsid w:val="00201984"/>
    <w:rsid w:val="002026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735"/>
    <w:rsid w:val="0021088C"/>
    <w:rsid w:val="002109FE"/>
    <w:rsid w:val="00210B92"/>
    <w:rsid w:val="00210DCE"/>
    <w:rsid w:val="00210FCF"/>
    <w:rsid w:val="0021127F"/>
    <w:rsid w:val="00211410"/>
    <w:rsid w:val="00211590"/>
    <w:rsid w:val="002116A2"/>
    <w:rsid w:val="00211870"/>
    <w:rsid w:val="00211888"/>
    <w:rsid w:val="002118D8"/>
    <w:rsid w:val="0021190A"/>
    <w:rsid w:val="002119A1"/>
    <w:rsid w:val="00211AB5"/>
    <w:rsid w:val="00211CFD"/>
    <w:rsid w:val="00211EEA"/>
    <w:rsid w:val="0021202A"/>
    <w:rsid w:val="002121A2"/>
    <w:rsid w:val="00212491"/>
    <w:rsid w:val="00212705"/>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60A"/>
    <w:rsid w:val="0021673C"/>
    <w:rsid w:val="002167BB"/>
    <w:rsid w:val="002167D2"/>
    <w:rsid w:val="00216857"/>
    <w:rsid w:val="002170EC"/>
    <w:rsid w:val="00217824"/>
    <w:rsid w:val="002179BD"/>
    <w:rsid w:val="00220093"/>
    <w:rsid w:val="00220459"/>
    <w:rsid w:val="0022058E"/>
    <w:rsid w:val="00220941"/>
    <w:rsid w:val="00220B7C"/>
    <w:rsid w:val="00221087"/>
    <w:rsid w:val="002210C1"/>
    <w:rsid w:val="0022115B"/>
    <w:rsid w:val="002215B9"/>
    <w:rsid w:val="0022166F"/>
    <w:rsid w:val="00221DC5"/>
    <w:rsid w:val="002220F2"/>
    <w:rsid w:val="00222280"/>
    <w:rsid w:val="00222492"/>
    <w:rsid w:val="002225F8"/>
    <w:rsid w:val="0022290B"/>
    <w:rsid w:val="00222B17"/>
    <w:rsid w:val="00222DE3"/>
    <w:rsid w:val="00223240"/>
    <w:rsid w:val="00223298"/>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FCD"/>
    <w:rsid w:val="00227319"/>
    <w:rsid w:val="00227402"/>
    <w:rsid w:val="00227929"/>
    <w:rsid w:val="002279EB"/>
    <w:rsid w:val="00227A53"/>
    <w:rsid w:val="00227E51"/>
    <w:rsid w:val="00230840"/>
    <w:rsid w:val="00230959"/>
    <w:rsid w:val="002309FD"/>
    <w:rsid w:val="00230ABB"/>
    <w:rsid w:val="00230BBE"/>
    <w:rsid w:val="00230D12"/>
    <w:rsid w:val="00230F80"/>
    <w:rsid w:val="0023111F"/>
    <w:rsid w:val="0023156E"/>
    <w:rsid w:val="00231C2A"/>
    <w:rsid w:val="00232243"/>
    <w:rsid w:val="002327FE"/>
    <w:rsid w:val="00232855"/>
    <w:rsid w:val="00232C5B"/>
    <w:rsid w:val="00232FC4"/>
    <w:rsid w:val="002330AA"/>
    <w:rsid w:val="002330CB"/>
    <w:rsid w:val="0023356A"/>
    <w:rsid w:val="00233715"/>
    <w:rsid w:val="002339B7"/>
    <w:rsid w:val="00233A02"/>
    <w:rsid w:val="00234078"/>
    <w:rsid w:val="002347A2"/>
    <w:rsid w:val="00234966"/>
    <w:rsid w:val="00234CA4"/>
    <w:rsid w:val="00235501"/>
    <w:rsid w:val="00235887"/>
    <w:rsid w:val="00235C4F"/>
    <w:rsid w:val="00235E2F"/>
    <w:rsid w:val="00235F7A"/>
    <w:rsid w:val="0023613B"/>
    <w:rsid w:val="0023650C"/>
    <w:rsid w:val="00236A8E"/>
    <w:rsid w:val="00236C2E"/>
    <w:rsid w:val="00236D98"/>
    <w:rsid w:val="00237649"/>
    <w:rsid w:val="0023784C"/>
    <w:rsid w:val="00237CB0"/>
    <w:rsid w:val="00237EF0"/>
    <w:rsid w:val="002406DA"/>
    <w:rsid w:val="002406FF"/>
    <w:rsid w:val="00240EB4"/>
    <w:rsid w:val="00240F66"/>
    <w:rsid w:val="0024103F"/>
    <w:rsid w:val="002412DA"/>
    <w:rsid w:val="00241A99"/>
    <w:rsid w:val="00241C3E"/>
    <w:rsid w:val="00242529"/>
    <w:rsid w:val="00242550"/>
    <w:rsid w:val="00242CD2"/>
    <w:rsid w:val="00242D61"/>
    <w:rsid w:val="00242F6D"/>
    <w:rsid w:val="00243276"/>
    <w:rsid w:val="002434A8"/>
    <w:rsid w:val="002437E3"/>
    <w:rsid w:val="002439D6"/>
    <w:rsid w:val="00243E11"/>
    <w:rsid w:val="00243E43"/>
    <w:rsid w:val="00243ECE"/>
    <w:rsid w:val="00244FBB"/>
    <w:rsid w:val="0024507E"/>
    <w:rsid w:val="0024517A"/>
    <w:rsid w:val="002451AB"/>
    <w:rsid w:val="0024610E"/>
    <w:rsid w:val="00246244"/>
    <w:rsid w:val="00246BFA"/>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B86"/>
    <w:rsid w:val="00253DDD"/>
    <w:rsid w:val="0025407D"/>
    <w:rsid w:val="00254554"/>
    <w:rsid w:val="00254CCF"/>
    <w:rsid w:val="00254D79"/>
    <w:rsid w:val="00254DD9"/>
    <w:rsid w:val="00255066"/>
    <w:rsid w:val="00255075"/>
    <w:rsid w:val="002553A6"/>
    <w:rsid w:val="0025548C"/>
    <w:rsid w:val="00255C82"/>
    <w:rsid w:val="00255E3C"/>
    <w:rsid w:val="00255F7F"/>
    <w:rsid w:val="0025680B"/>
    <w:rsid w:val="002568BB"/>
    <w:rsid w:val="00256941"/>
    <w:rsid w:val="00256DC9"/>
    <w:rsid w:val="0025765B"/>
    <w:rsid w:val="00257916"/>
    <w:rsid w:val="00257951"/>
    <w:rsid w:val="00257C54"/>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42B3"/>
    <w:rsid w:val="002653A9"/>
    <w:rsid w:val="002657C7"/>
    <w:rsid w:val="00265BCC"/>
    <w:rsid w:val="00265F44"/>
    <w:rsid w:val="00266329"/>
    <w:rsid w:val="00266ECA"/>
    <w:rsid w:val="0026755E"/>
    <w:rsid w:val="0026759F"/>
    <w:rsid w:val="002677C9"/>
    <w:rsid w:val="0027171D"/>
    <w:rsid w:val="0027177E"/>
    <w:rsid w:val="00271E3F"/>
    <w:rsid w:val="00271EC1"/>
    <w:rsid w:val="00271F3C"/>
    <w:rsid w:val="002723B2"/>
    <w:rsid w:val="0027277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DAB"/>
    <w:rsid w:val="002770DD"/>
    <w:rsid w:val="002775DC"/>
    <w:rsid w:val="0027771E"/>
    <w:rsid w:val="00277AA0"/>
    <w:rsid w:val="00277B7F"/>
    <w:rsid w:val="00277BEE"/>
    <w:rsid w:val="00277D63"/>
    <w:rsid w:val="002806D2"/>
    <w:rsid w:val="00280701"/>
    <w:rsid w:val="00280F35"/>
    <w:rsid w:val="002812E5"/>
    <w:rsid w:val="0028173F"/>
    <w:rsid w:val="0028183C"/>
    <w:rsid w:val="002819BD"/>
    <w:rsid w:val="00282788"/>
    <w:rsid w:val="00282CCC"/>
    <w:rsid w:val="002832C6"/>
    <w:rsid w:val="002835AA"/>
    <w:rsid w:val="0028364D"/>
    <w:rsid w:val="0028364F"/>
    <w:rsid w:val="002837F2"/>
    <w:rsid w:val="0028423F"/>
    <w:rsid w:val="00284593"/>
    <w:rsid w:val="002847AA"/>
    <w:rsid w:val="0028493C"/>
    <w:rsid w:val="00284C9F"/>
    <w:rsid w:val="00284EB5"/>
    <w:rsid w:val="0028544C"/>
    <w:rsid w:val="002858E2"/>
    <w:rsid w:val="00285C00"/>
    <w:rsid w:val="00285E11"/>
    <w:rsid w:val="002863E1"/>
    <w:rsid w:val="0028658D"/>
    <w:rsid w:val="0028679C"/>
    <w:rsid w:val="00286875"/>
    <w:rsid w:val="00286D40"/>
    <w:rsid w:val="00286E96"/>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763"/>
    <w:rsid w:val="00292E9F"/>
    <w:rsid w:val="00293076"/>
    <w:rsid w:val="002932AB"/>
    <w:rsid w:val="00293464"/>
    <w:rsid w:val="002935EC"/>
    <w:rsid w:val="00293705"/>
    <w:rsid w:val="00293848"/>
    <w:rsid w:val="00294145"/>
    <w:rsid w:val="00294BF7"/>
    <w:rsid w:val="002953D1"/>
    <w:rsid w:val="00295640"/>
    <w:rsid w:val="0029576B"/>
    <w:rsid w:val="00295E9C"/>
    <w:rsid w:val="00296218"/>
    <w:rsid w:val="002964B3"/>
    <w:rsid w:val="00296E7A"/>
    <w:rsid w:val="00296ECE"/>
    <w:rsid w:val="00297000"/>
    <w:rsid w:val="002971D5"/>
    <w:rsid w:val="00297B83"/>
    <w:rsid w:val="00297F5F"/>
    <w:rsid w:val="002A0228"/>
    <w:rsid w:val="002A04F1"/>
    <w:rsid w:val="002A0815"/>
    <w:rsid w:val="002A0CA8"/>
    <w:rsid w:val="002A1239"/>
    <w:rsid w:val="002A159A"/>
    <w:rsid w:val="002A1736"/>
    <w:rsid w:val="002A1837"/>
    <w:rsid w:val="002A1A4C"/>
    <w:rsid w:val="002A1C3F"/>
    <w:rsid w:val="002A2188"/>
    <w:rsid w:val="002A231E"/>
    <w:rsid w:val="002A2595"/>
    <w:rsid w:val="002A268B"/>
    <w:rsid w:val="002A2A34"/>
    <w:rsid w:val="002A2E90"/>
    <w:rsid w:val="002A3116"/>
    <w:rsid w:val="002A327F"/>
    <w:rsid w:val="002A33C3"/>
    <w:rsid w:val="002A36D5"/>
    <w:rsid w:val="002A371C"/>
    <w:rsid w:val="002A377E"/>
    <w:rsid w:val="002A3C35"/>
    <w:rsid w:val="002A4558"/>
    <w:rsid w:val="002A4814"/>
    <w:rsid w:val="002A4B2A"/>
    <w:rsid w:val="002A4B4A"/>
    <w:rsid w:val="002A4C37"/>
    <w:rsid w:val="002A5144"/>
    <w:rsid w:val="002A55B8"/>
    <w:rsid w:val="002A574B"/>
    <w:rsid w:val="002A5FC3"/>
    <w:rsid w:val="002A6629"/>
    <w:rsid w:val="002A699F"/>
    <w:rsid w:val="002A700B"/>
    <w:rsid w:val="002A704A"/>
    <w:rsid w:val="002A7173"/>
    <w:rsid w:val="002A75BC"/>
    <w:rsid w:val="002A7868"/>
    <w:rsid w:val="002A7BFD"/>
    <w:rsid w:val="002B0146"/>
    <w:rsid w:val="002B0490"/>
    <w:rsid w:val="002B070E"/>
    <w:rsid w:val="002B0DA6"/>
    <w:rsid w:val="002B0EC6"/>
    <w:rsid w:val="002B1467"/>
    <w:rsid w:val="002B163A"/>
    <w:rsid w:val="002B1F2E"/>
    <w:rsid w:val="002B218A"/>
    <w:rsid w:val="002B2414"/>
    <w:rsid w:val="002B2D08"/>
    <w:rsid w:val="002B2F28"/>
    <w:rsid w:val="002B321B"/>
    <w:rsid w:val="002B33CF"/>
    <w:rsid w:val="002B350A"/>
    <w:rsid w:val="002B35B6"/>
    <w:rsid w:val="002B3747"/>
    <w:rsid w:val="002B384C"/>
    <w:rsid w:val="002B3895"/>
    <w:rsid w:val="002B438D"/>
    <w:rsid w:val="002B43A5"/>
    <w:rsid w:val="002B452D"/>
    <w:rsid w:val="002B56A4"/>
    <w:rsid w:val="002B57E4"/>
    <w:rsid w:val="002B5CD6"/>
    <w:rsid w:val="002B5CE0"/>
    <w:rsid w:val="002B62E5"/>
    <w:rsid w:val="002B6941"/>
    <w:rsid w:val="002B6B62"/>
    <w:rsid w:val="002B6C3C"/>
    <w:rsid w:val="002B6FC5"/>
    <w:rsid w:val="002B7801"/>
    <w:rsid w:val="002B78CF"/>
    <w:rsid w:val="002B7E8A"/>
    <w:rsid w:val="002B7F80"/>
    <w:rsid w:val="002C07F8"/>
    <w:rsid w:val="002C0BAD"/>
    <w:rsid w:val="002C0DAB"/>
    <w:rsid w:val="002C10CA"/>
    <w:rsid w:val="002C12A3"/>
    <w:rsid w:val="002C12D4"/>
    <w:rsid w:val="002C13BC"/>
    <w:rsid w:val="002C13CF"/>
    <w:rsid w:val="002C15BF"/>
    <w:rsid w:val="002C1890"/>
    <w:rsid w:val="002C1C4A"/>
    <w:rsid w:val="002C1FA9"/>
    <w:rsid w:val="002C244B"/>
    <w:rsid w:val="002C25E3"/>
    <w:rsid w:val="002C26CC"/>
    <w:rsid w:val="002C2853"/>
    <w:rsid w:val="002C2C5C"/>
    <w:rsid w:val="002C2C84"/>
    <w:rsid w:val="002C2D51"/>
    <w:rsid w:val="002C3070"/>
    <w:rsid w:val="002C39D3"/>
    <w:rsid w:val="002C3BC8"/>
    <w:rsid w:val="002C41AB"/>
    <w:rsid w:val="002C4246"/>
    <w:rsid w:val="002C4D62"/>
    <w:rsid w:val="002C4F3E"/>
    <w:rsid w:val="002C4FF4"/>
    <w:rsid w:val="002C4FFD"/>
    <w:rsid w:val="002C514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253"/>
    <w:rsid w:val="002D547E"/>
    <w:rsid w:val="002D57D9"/>
    <w:rsid w:val="002D5BF4"/>
    <w:rsid w:val="002D5EC5"/>
    <w:rsid w:val="002D62C3"/>
    <w:rsid w:val="002D6351"/>
    <w:rsid w:val="002D6BF8"/>
    <w:rsid w:val="002D7225"/>
    <w:rsid w:val="002D72E0"/>
    <w:rsid w:val="002D7329"/>
    <w:rsid w:val="002D78D9"/>
    <w:rsid w:val="002E00E9"/>
    <w:rsid w:val="002E039B"/>
    <w:rsid w:val="002E0420"/>
    <w:rsid w:val="002E083D"/>
    <w:rsid w:val="002E0B51"/>
    <w:rsid w:val="002E0C61"/>
    <w:rsid w:val="002E0F42"/>
    <w:rsid w:val="002E1423"/>
    <w:rsid w:val="002E1AAC"/>
    <w:rsid w:val="002E1AFF"/>
    <w:rsid w:val="002E1BFD"/>
    <w:rsid w:val="002E1FDC"/>
    <w:rsid w:val="002E210C"/>
    <w:rsid w:val="002E22C0"/>
    <w:rsid w:val="002E256D"/>
    <w:rsid w:val="002E26A5"/>
    <w:rsid w:val="002E2803"/>
    <w:rsid w:val="002E2B21"/>
    <w:rsid w:val="002E2B75"/>
    <w:rsid w:val="002E2BB4"/>
    <w:rsid w:val="002E3C54"/>
    <w:rsid w:val="002E3EFA"/>
    <w:rsid w:val="002E42A4"/>
    <w:rsid w:val="002E445B"/>
    <w:rsid w:val="002E4995"/>
    <w:rsid w:val="002E4A81"/>
    <w:rsid w:val="002E4D33"/>
    <w:rsid w:val="002E52F4"/>
    <w:rsid w:val="002E53DE"/>
    <w:rsid w:val="002E5561"/>
    <w:rsid w:val="002E55B8"/>
    <w:rsid w:val="002E5958"/>
    <w:rsid w:val="002E5ED0"/>
    <w:rsid w:val="002E6477"/>
    <w:rsid w:val="002E6590"/>
    <w:rsid w:val="002E6696"/>
    <w:rsid w:val="002E6897"/>
    <w:rsid w:val="002E6BF8"/>
    <w:rsid w:val="002E6FF4"/>
    <w:rsid w:val="002E707D"/>
    <w:rsid w:val="002E769C"/>
    <w:rsid w:val="002E77BC"/>
    <w:rsid w:val="002E796B"/>
    <w:rsid w:val="002E7991"/>
    <w:rsid w:val="002E7AC2"/>
    <w:rsid w:val="002E7D98"/>
    <w:rsid w:val="002E7E33"/>
    <w:rsid w:val="002F00A6"/>
    <w:rsid w:val="002F0264"/>
    <w:rsid w:val="002F02F7"/>
    <w:rsid w:val="002F0345"/>
    <w:rsid w:val="002F0670"/>
    <w:rsid w:val="002F080E"/>
    <w:rsid w:val="002F0836"/>
    <w:rsid w:val="002F0B60"/>
    <w:rsid w:val="002F0E33"/>
    <w:rsid w:val="002F1367"/>
    <w:rsid w:val="002F1A12"/>
    <w:rsid w:val="002F1DB9"/>
    <w:rsid w:val="002F1DE0"/>
    <w:rsid w:val="002F24E9"/>
    <w:rsid w:val="002F25B4"/>
    <w:rsid w:val="002F26E1"/>
    <w:rsid w:val="002F28E7"/>
    <w:rsid w:val="002F2C5B"/>
    <w:rsid w:val="002F31F1"/>
    <w:rsid w:val="002F332A"/>
    <w:rsid w:val="002F357D"/>
    <w:rsid w:val="002F3862"/>
    <w:rsid w:val="002F3D6E"/>
    <w:rsid w:val="002F412E"/>
    <w:rsid w:val="002F471C"/>
    <w:rsid w:val="002F4988"/>
    <w:rsid w:val="002F499A"/>
    <w:rsid w:val="002F4A68"/>
    <w:rsid w:val="002F4AD1"/>
    <w:rsid w:val="002F4F57"/>
    <w:rsid w:val="002F51AD"/>
    <w:rsid w:val="002F5AEA"/>
    <w:rsid w:val="002F5C34"/>
    <w:rsid w:val="002F611C"/>
    <w:rsid w:val="002F622D"/>
    <w:rsid w:val="002F6315"/>
    <w:rsid w:val="002F6604"/>
    <w:rsid w:val="002F6858"/>
    <w:rsid w:val="002F6BDC"/>
    <w:rsid w:val="002F6CF0"/>
    <w:rsid w:val="002F74EB"/>
    <w:rsid w:val="002F7AB5"/>
    <w:rsid w:val="002F7DD0"/>
    <w:rsid w:val="0030018A"/>
    <w:rsid w:val="00300285"/>
    <w:rsid w:val="00301104"/>
    <w:rsid w:val="0030118A"/>
    <w:rsid w:val="0030159F"/>
    <w:rsid w:val="0030204D"/>
    <w:rsid w:val="00302910"/>
    <w:rsid w:val="003029F6"/>
    <w:rsid w:val="00302A5C"/>
    <w:rsid w:val="00302C3E"/>
    <w:rsid w:val="00303192"/>
    <w:rsid w:val="003035EC"/>
    <w:rsid w:val="00303CEC"/>
    <w:rsid w:val="003043A5"/>
    <w:rsid w:val="0030440B"/>
    <w:rsid w:val="0030452F"/>
    <w:rsid w:val="00304C03"/>
    <w:rsid w:val="0030510B"/>
    <w:rsid w:val="003056AC"/>
    <w:rsid w:val="00305DDC"/>
    <w:rsid w:val="003062CA"/>
    <w:rsid w:val="0030699D"/>
    <w:rsid w:val="00307812"/>
    <w:rsid w:val="003104F2"/>
    <w:rsid w:val="003105E7"/>
    <w:rsid w:val="003106C2"/>
    <w:rsid w:val="003109F6"/>
    <w:rsid w:val="00310B2B"/>
    <w:rsid w:val="00310B2D"/>
    <w:rsid w:val="00310B7B"/>
    <w:rsid w:val="00310F1C"/>
    <w:rsid w:val="00310FB9"/>
    <w:rsid w:val="00311547"/>
    <w:rsid w:val="003115FF"/>
    <w:rsid w:val="0031184B"/>
    <w:rsid w:val="00311CFD"/>
    <w:rsid w:val="00311E76"/>
    <w:rsid w:val="003122B4"/>
    <w:rsid w:val="003125B3"/>
    <w:rsid w:val="003125BF"/>
    <w:rsid w:val="003127BF"/>
    <w:rsid w:val="00312C76"/>
    <w:rsid w:val="003130CD"/>
    <w:rsid w:val="003132F5"/>
    <w:rsid w:val="0031439D"/>
    <w:rsid w:val="003144BE"/>
    <w:rsid w:val="003145B8"/>
    <w:rsid w:val="003150BD"/>
    <w:rsid w:val="00315191"/>
    <w:rsid w:val="0031543B"/>
    <w:rsid w:val="0031570B"/>
    <w:rsid w:val="0031578C"/>
    <w:rsid w:val="00315AB5"/>
    <w:rsid w:val="00315C90"/>
    <w:rsid w:val="00315D8A"/>
    <w:rsid w:val="0031634F"/>
    <w:rsid w:val="00316398"/>
    <w:rsid w:val="00317003"/>
    <w:rsid w:val="00317460"/>
    <w:rsid w:val="00317558"/>
    <w:rsid w:val="003177B3"/>
    <w:rsid w:val="00317982"/>
    <w:rsid w:val="00317EEB"/>
    <w:rsid w:val="00317F71"/>
    <w:rsid w:val="003202EB"/>
    <w:rsid w:val="00320350"/>
    <w:rsid w:val="00320C24"/>
    <w:rsid w:val="00320DB3"/>
    <w:rsid w:val="00320DF5"/>
    <w:rsid w:val="0032137A"/>
    <w:rsid w:val="00321542"/>
    <w:rsid w:val="003218C3"/>
    <w:rsid w:val="00321976"/>
    <w:rsid w:val="00321CED"/>
    <w:rsid w:val="00322100"/>
    <w:rsid w:val="0032221C"/>
    <w:rsid w:val="00322456"/>
    <w:rsid w:val="0032266C"/>
    <w:rsid w:val="003228CF"/>
    <w:rsid w:val="003229AA"/>
    <w:rsid w:val="003229BC"/>
    <w:rsid w:val="00322C7C"/>
    <w:rsid w:val="00322EB6"/>
    <w:rsid w:val="003233CB"/>
    <w:rsid w:val="00323BF5"/>
    <w:rsid w:val="003240B7"/>
    <w:rsid w:val="0032412F"/>
    <w:rsid w:val="003243EE"/>
    <w:rsid w:val="0032466A"/>
    <w:rsid w:val="003247B2"/>
    <w:rsid w:val="003251C5"/>
    <w:rsid w:val="003251DF"/>
    <w:rsid w:val="003252AD"/>
    <w:rsid w:val="00325A35"/>
    <w:rsid w:val="00325D60"/>
    <w:rsid w:val="00326019"/>
    <w:rsid w:val="003262C4"/>
    <w:rsid w:val="003263A9"/>
    <w:rsid w:val="003265DD"/>
    <w:rsid w:val="00326733"/>
    <w:rsid w:val="003267FF"/>
    <w:rsid w:val="0032710D"/>
    <w:rsid w:val="00327C8C"/>
    <w:rsid w:val="003300A1"/>
    <w:rsid w:val="0033045F"/>
    <w:rsid w:val="00330CA5"/>
    <w:rsid w:val="00331835"/>
    <w:rsid w:val="003318A8"/>
    <w:rsid w:val="00331FFC"/>
    <w:rsid w:val="00332370"/>
    <w:rsid w:val="00332393"/>
    <w:rsid w:val="003323AD"/>
    <w:rsid w:val="0033272D"/>
    <w:rsid w:val="0033275E"/>
    <w:rsid w:val="003328A5"/>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37E6E"/>
    <w:rsid w:val="003403F8"/>
    <w:rsid w:val="00340821"/>
    <w:rsid w:val="0034096F"/>
    <w:rsid w:val="00340BA4"/>
    <w:rsid w:val="00340BA7"/>
    <w:rsid w:val="00340EB5"/>
    <w:rsid w:val="00341049"/>
    <w:rsid w:val="00341120"/>
    <w:rsid w:val="003418B4"/>
    <w:rsid w:val="003418CD"/>
    <w:rsid w:val="00341946"/>
    <w:rsid w:val="00341C31"/>
    <w:rsid w:val="00341D81"/>
    <w:rsid w:val="00341DB5"/>
    <w:rsid w:val="00341F68"/>
    <w:rsid w:val="0034203E"/>
    <w:rsid w:val="003420D5"/>
    <w:rsid w:val="00342130"/>
    <w:rsid w:val="0034227D"/>
    <w:rsid w:val="00342424"/>
    <w:rsid w:val="0034248D"/>
    <w:rsid w:val="00342ECF"/>
    <w:rsid w:val="003431D4"/>
    <w:rsid w:val="003436B0"/>
    <w:rsid w:val="00344CA9"/>
    <w:rsid w:val="00344FCB"/>
    <w:rsid w:val="00345092"/>
    <w:rsid w:val="0034573F"/>
    <w:rsid w:val="0034576F"/>
    <w:rsid w:val="00345DF1"/>
    <w:rsid w:val="00345E80"/>
    <w:rsid w:val="00345FE0"/>
    <w:rsid w:val="0034630E"/>
    <w:rsid w:val="00346B8F"/>
    <w:rsid w:val="00346E16"/>
    <w:rsid w:val="003478AB"/>
    <w:rsid w:val="003502EE"/>
    <w:rsid w:val="0035040E"/>
    <w:rsid w:val="00350411"/>
    <w:rsid w:val="0035049B"/>
    <w:rsid w:val="00350A28"/>
    <w:rsid w:val="00350A3E"/>
    <w:rsid w:val="00350B6E"/>
    <w:rsid w:val="00350DA0"/>
    <w:rsid w:val="00350EE6"/>
    <w:rsid w:val="0035118D"/>
    <w:rsid w:val="00351352"/>
    <w:rsid w:val="003514C8"/>
    <w:rsid w:val="0035171B"/>
    <w:rsid w:val="00351D2D"/>
    <w:rsid w:val="00351EC1"/>
    <w:rsid w:val="00352119"/>
    <w:rsid w:val="00352258"/>
    <w:rsid w:val="003524A6"/>
    <w:rsid w:val="0035251B"/>
    <w:rsid w:val="003526E8"/>
    <w:rsid w:val="00352D48"/>
    <w:rsid w:val="00352E57"/>
    <w:rsid w:val="0035320C"/>
    <w:rsid w:val="00353663"/>
    <w:rsid w:val="00353E58"/>
    <w:rsid w:val="003541AD"/>
    <w:rsid w:val="00354656"/>
    <w:rsid w:val="00354DF9"/>
    <w:rsid w:val="003552E4"/>
    <w:rsid w:val="003556E5"/>
    <w:rsid w:val="00356A7E"/>
    <w:rsid w:val="00356B16"/>
    <w:rsid w:val="00356CE7"/>
    <w:rsid w:val="00356CF7"/>
    <w:rsid w:val="00356E25"/>
    <w:rsid w:val="00357098"/>
    <w:rsid w:val="003572AC"/>
    <w:rsid w:val="00357AC8"/>
    <w:rsid w:val="00357C4E"/>
    <w:rsid w:val="00357E5C"/>
    <w:rsid w:val="00357EF5"/>
    <w:rsid w:val="00360BC0"/>
    <w:rsid w:val="00360C90"/>
    <w:rsid w:val="0036112E"/>
    <w:rsid w:val="00361C3A"/>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D91"/>
    <w:rsid w:val="00370E7B"/>
    <w:rsid w:val="00371188"/>
    <w:rsid w:val="00371322"/>
    <w:rsid w:val="00371809"/>
    <w:rsid w:val="003728A3"/>
    <w:rsid w:val="00373369"/>
    <w:rsid w:val="00373678"/>
    <w:rsid w:val="00373C7F"/>
    <w:rsid w:val="003747AB"/>
    <w:rsid w:val="003747D6"/>
    <w:rsid w:val="0037485E"/>
    <w:rsid w:val="00374C80"/>
    <w:rsid w:val="00374DA5"/>
    <w:rsid w:val="003763BF"/>
    <w:rsid w:val="00376528"/>
    <w:rsid w:val="003765ED"/>
    <w:rsid w:val="00376803"/>
    <w:rsid w:val="00376A1E"/>
    <w:rsid w:val="00376E17"/>
    <w:rsid w:val="003771ED"/>
    <w:rsid w:val="003772AE"/>
    <w:rsid w:val="00377460"/>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E2"/>
    <w:rsid w:val="0038255E"/>
    <w:rsid w:val="003828F9"/>
    <w:rsid w:val="00382920"/>
    <w:rsid w:val="00382C88"/>
    <w:rsid w:val="00382E15"/>
    <w:rsid w:val="0038301F"/>
    <w:rsid w:val="003835FB"/>
    <w:rsid w:val="0038396B"/>
    <w:rsid w:val="00383DB8"/>
    <w:rsid w:val="00383E0E"/>
    <w:rsid w:val="00384081"/>
    <w:rsid w:val="003843F0"/>
    <w:rsid w:val="00385221"/>
    <w:rsid w:val="003852D9"/>
    <w:rsid w:val="0038530C"/>
    <w:rsid w:val="003854F1"/>
    <w:rsid w:val="00385814"/>
    <w:rsid w:val="00385B1F"/>
    <w:rsid w:val="00385DA5"/>
    <w:rsid w:val="00385EAD"/>
    <w:rsid w:val="00386000"/>
    <w:rsid w:val="0038660B"/>
    <w:rsid w:val="00386977"/>
    <w:rsid w:val="00386BD1"/>
    <w:rsid w:val="00386D39"/>
    <w:rsid w:val="0038737A"/>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164"/>
    <w:rsid w:val="00394436"/>
    <w:rsid w:val="00394520"/>
    <w:rsid w:val="003946D1"/>
    <w:rsid w:val="0039483B"/>
    <w:rsid w:val="003949B3"/>
    <w:rsid w:val="00394EEC"/>
    <w:rsid w:val="00395251"/>
    <w:rsid w:val="00395320"/>
    <w:rsid w:val="00395458"/>
    <w:rsid w:val="0039560E"/>
    <w:rsid w:val="00395AC6"/>
    <w:rsid w:val="003962EF"/>
    <w:rsid w:val="00396447"/>
    <w:rsid w:val="00396D8D"/>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2FE"/>
    <w:rsid w:val="003A2A32"/>
    <w:rsid w:val="003A2FA5"/>
    <w:rsid w:val="003A33AD"/>
    <w:rsid w:val="003A349B"/>
    <w:rsid w:val="003A3A54"/>
    <w:rsid w:val="003A4125"/>
    <w:rsid w:val="003A4305"/>
    <w:rsid w:val="003A4362"/>
    <w:rsid w:val="003A450E"/>
    <w:rsid w:val="003A46F4"/>
    <w:rsid w:val="003A4743"/>
    <w:rsid w:val="003A479E"/>
    <w:rsid w:val="003A4B35"/>
    <w:rsid w:val="003A4BAC"/>
    <w:rsid w:val="003A554B"/>
    <w:rsid w:val="003A56F1"/>
    <w:rsid w:val="003A5738"/>
    <w:rsid w:val="003A587D"/>
    <w:rsid w:val="003A5908"/>
    <w:rsid w:val="003A596C"/>
    <w:rsid w:val="003A5EDA"/>
    <w:rsid w:val="003A60D1"/>
    <w:rsid w:val="003A63A9"/>
    <w:rsid w:val="003A641C"/>
    <w:rsid w:val="003A69ED"/>
    <w:rsid w:val="003A7034"/>
    <w:rsid w:val="003A7209"/>
    <w:rsid w:val="003A7515"/>
    <w:rsid w:val="003A7968"/>
    <w:rsid w:val="003A7C37"/>
    <w:rsid w:val="003A7D0F"/>
    <w:rsid w:val="003B004C"/>
    <w:rsid w:val="003B0181"/>
    <w:rsid w:val="003B0446"/>
    <w:rsid w:val="003B14C2"/>
    <w:rsid w:val="003B1C6F"/>
    <w:rsid w:val="003B1FB9"/>
    <w:rsid w:val="003B2773"/>
    <w:rsid w:val="003B2B95"/>
    <w:rsid w:val="003B2FA7"/>
    <w:rsid w:val="003B3973"/>
    <w:rsid w:val="003B3B36"/>
    <w:rsid w:val="003B3E92"/>
    <w:rsid w:val="003B4655"/>
    <w:rsid w:val="003B49FC"/>
    <w:rsid w:val="003B4B07"/>
    <w:rsid w:val="003B4CAC"/>
    <w:rsid w:val="003B4E74"/>
    <w:rsid w:val="003B4F0B"/>
    <w:rsid w:val="003B51B9"/>
    <w:rsid w:val="003B5377"/>
    <w:rsid w:val="003B5DC5"/>
    <w:rsid w:val="003B5F74"/>
    <w:rsid w:val="003B604C"/>
    <w:rsid w:val="003B6076"/>
    <w:rsid w:val="003B60CE"/>
    <w:rsid w:val="003B63A8"/>
    <w:rsid w:val="003B665B"/>
    <w:rsid w:val="003B69E1"/>
    <w:rsid w:val="003B6C7E"/>
    <w:rsid w:val="003B6D62"/>
    <w:rsid w:val="003B6F64"/>
    <w:rsid w:val="003B7843"/>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D2A"/>
    <w:rsid w:val="003C5E4A"/>
    <w:rsid w:val="003C5F58"/>
    <w:rsid w:val="003C6182"/>
    <w:rsid w:val="003C67F4"/>
    <w:rsid w:val="003C6DDB"/>
    <w:rsid w:val="003C7434"/>
    <w:rsid w:val="003C7C22"/>
    <w:rsid w:val="003D0DA8"/>
    <w:rsid w:val="003D0EA0"/>
    <w:rsid w:val="003D0F71"/>
    <w:rsid w:val="003D126B"/>
    <w:rsid w:val="003D1412"/>
    <w:rsid w:val="003D1451"/>
    <w:rsid w:val="003D189B"/>
    <w:rsid w:val="003D19DB"/>
    <w:rsid w:val="003D1E4C"/>
    <w:rsid w:val="003D1ED3"/>
    <w:rsid w:val="003D201A"/>
    <w:rsid w:val="003D25FE"/>
    <w:rsid w:val="003D285B"/>
    <w:rsid w:val="003D2A2A"/>
    <w:rsid w:val="003D2A7C"/>
    <w:rsid w:val="003D31CA"/>
    <w:rsid w:val="003D3B73"/>
    <w:rsid w:val="003D3D79"/>
    <w:rsid w:val="003D432C"/>
    <w:rsid w:val="003D492A"/>
    <w:rsid w:val="003D4957"/>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0EAB"/>
    <w:rsid w:val="003E152F"/>
    <w:rsid w:val="003E1708"/>
    <w:rsid w:val="003E1873"/>
    <w:rsid w:val="003E1DCC"/>
    <w:rsid w:val="003E2327"/>
    <w:rsid w:val="003E24B9"/>
    <w:rsid w:val="003E267C"/>
    <w:rsid w:val="003E2B89"/>
    <w:rsid w:val="003E2DA6"/>
    <w:rsid w:val="003E35A6"/>
    <w:rsid w:val="003E35C7"/>
    <w:rsid w:val="003E3662"/>
    <w:rsid w:val="003E397B"/>
    <w:rsid w:val="003E3AC1"/>
    <w:rsid w:val="003E4B42"/>
    <w:rsid w:val="003E4C6F"/>
    <w:rsid w:val="003E53AB"/>
    <w:rsid w:val="003E5DCF"/>
    <w:rsid w:val="003E6B5A"/>
    <w:rsid w:val="003E6F48"/>
    <w:rsid w:val="003E6FA0"/>
    <w:rsid w:val="003E7205"/>
    <w:rsid w:val="003E7C8F"/>
    <w:rsid w:val="003E7FE2"/>
    <w:rsid w:val="003F0738"/>
    <w:rsid w:val="003F0F77"/>
    <w:rsid w:val="003F11E3"/>
    <w:rsid w:val="003F1667"/>
    <w:rsid w:val="003F16FE"/>
    <w:rsid w:val="003F208C"/>
    <w:rsid w:val="003F2484"/>
    <w:rsid w:val="003F2707"/>
    <w:rsid w:val="003F298F"/>
    <w:rsid w:val="003F2CA4"/>
    <w:rsid w:val="003F2FFF"/>
    <w:rsid w:val="003F3528"/>
    <w:rsid w:val="003F3573"/>
    <w:rsid w:val="003F385B"/>
    <w:rsid w:val="003F3A47"/>
    <w:rsid w:val="003F3A5F"/>
    <w:rsid w:val="003F3AF5"/>
    <w:rsid w:val="003F3DF7"/>
    <w:rsid w:val="003F3E29"/>
    <w:rsid w:val="003F4D53"/>
    <w:rsid w:val="003F4D7C"/>
    <w:rsid w:val="003F4DDD"/>
    <w:rsid w:val="003F51A8"/>
    <w:rsid w:val="003F5954"/>
    <w:rsid w:val="003F5A57"/>
    <w:rsid w:val="003F5EA8"/>
    <w:rsid w:val="003F6B6C"/>
    <w:rsid w:val="003F6E00"/>
    <w:rsid w:val="003F6E12"/>
    <w:rsid w:val="003F7153"/>
    <w:rsid w:val="003F7236"/>
    <w:rsid w:val="0040002D"/>
    <w:rsid w:val="0040068A"/>
    <w:rsid w:val="00400923"/>
    <w:rsid w:val="0040097A"/>
    <w:rsid w:val="0040098F"/>
    <w:rsid w:val="0040099D"/>
    <w:rsid w:val="00400E08"/>
    <w:rsid w:val="00400E76"/>
    <w:rsid w:val="00401479"/>
    <w:rsid w:val="00401733"/>
    <w:rsid w:val="0040177F"/>
    <w:rsid w:val="0040178C"/>
    <w:rsid w:val="00401B6F"/>
    <w:rsid w:val="00401F05"/>
    <w:rsid w:val="00401F33"/>
    <w:rsid w:val="004022A6"/>
    <w:rsid w:val="004022CB"/>
    <w:rsid w:val="00402409"/>
    <w:rsid w:val="00402823"/>
    <w:rsid w:val="0040321B"/>
    <w:rsid w:val="0040358A"/>
    <w:rsid w:val="0040369C"/>
    <w:rsid w:val="00403925"/>
    <w:rsid w:val="00403CA2"/>
    <w:rsid w:val="00404474"/>
    <w:rsid w:val="00404615"/>
    <w:rsid w:val="00404635"/>
    <w:rsid w:val="004048F3"/>
    <w:rsid w:val="00404FAD"/>
    <w:rsid w:val="00404FCF"/>
    <w:rsid w:val="00405596"/>
    <w:rsid w:val="0040587E"/>
    <w:rsid w:val="00405C47"/>
    <w:rsid w:val="00405C48"/>
    <w:rsid w:val="00406089"/>
    <w:rsid w:val="004066E4"/>
    <w:rsid w:val="004067F4"/>
    <w:rsid w:val="00406F9B"/>
    <w:rsid w:val="0040750B"/>
    <w:rsid w:val="00407C34"/>
    <w:rsid w:val="0041010E"/>
    <w:rsid w:val="004103BE"/>
    <w:rsid w:val="0041084B"/>
    <w:rsid w:val="0041123A"/>
    <w:rsid w:val="00411C72"/>
    <w:rsid w:val="00412431"/>
    <w:rsid w:val="004125F2"/>
    <w:rsid w:val="0041262C"/>
    <w:rsid w:val="00412BCB"/>
    <w:rsid w:val="00412C00"/>
    <w:rsid w:val="00412C0E"/>
    <w:rsid w:val="00412D3F"/>
    <w:rsid w:val="00413170"/>
    <w:rsid w:val="004136D9"/>
    <w:rsid w:val="0041377B"/>
    <w:rsid w:val="004138F6"/>
    <w:rsid w:val="00413A40"/>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B9"/>
    <w:rsid w:val="004219FE"/>
    <w:rsid w:val="00421EE8"/>
    <w:rsid w:val="0042223F"/>
    <w:rsid w:val="00422315"/>
    <w:rsid w:val="00422330"/>
    <w:rsid w:val="004224DF"/>
    <w:rsid w:val="0042260A"/>
    <w:rsid w:val="004228C8"/>
    <w:rsid w:val="00422E49"/>
    <w:rsid w:val="00422EE4"/>
    <w:rsid w:val="00422FB7"/>
    <w:rsid w:val="004231D0"/>
    <w:rsid w:val="00423325"/>
    <w:rsid w:val="0042333F"/>
    <w:rsid w:val="0042335F"/>
    <w:rsid w:val="004233E6"/>
    <w:rsid w:val="004233E8"/>
    <w:rsid w:val="00423D7A"/>
    <w:rsid w:val="004244EB"/>
    <w:rsid w:val="0042460B"/>
    <w:rsid w:val="00424E1A"/>
    <w:rsid w:val="0042529F"/>
    <w:rsid w:val="004255E6"/>
    <w:rsid w:val="00425830"/>
    <w:rsid w:val="00425B28"/>
    <w:rsid w:val="00425C71"/>
    <w:rsid w:val="00425FF3"/>
    <w:rsid w:val="00426027"/>
    <w:rsid w:val="00426BB2"/>
    <w:rsid w:val="00427111"/>
    <w:rsid w:val="00427A43"/>
    <w:rsid w:val="00427BF2"/>
    <w:rsid w:val="00427CF4"/>
    <w:rsid w:val="00427EF7"/>
    <w:rsid w:val="00430685"/>
    <w:rsid w:val="00430844"/>
    <w:rsid w:val="00430984"/>
    <w:rsid w:val="00430AC8"/>
    <w:rsid w:val="00430E78"/>
    <w:rsid w:val="00430F99"/>
    <w:rsid w:val="004313F9"/>
    <w:rsid w:val="004314E4"/>
    <w:rsid w:val="0043169A"/>
    <w:rsid w:val="004319EC"/>
    <w:rsid w:val="00431DD9"/>
    <w:rsid w:val="0043229A"/>
    <w:rsid w:val="004322C3"/>
    <w:rsid w:val="00432314"/>
    <w:rsid w:val="004327ED"/>
    <w:rsid w:val="00432832"/>
    <w:rsid w:val="00432AFA"/>
    <w:rsid w:val="00432E60"/>
    <w:rsid w:val="004335A1"/>
    <w:rsid w:val="004342A9"/>
    <w:rsid w:val="00434344"/>
    <w:rsid w:val="00434500"/>
    <w:rsid w:val="00434846"/>
    <w:rsid w:val="0043489F"/>
    <w:rsid w:val="00434E14"/>
    <w:rsid w:val="00434F8B"/>
    <w:rsid w:val="0043506E"/>
    <w:rsid w:val="004352C8"/>
    <w:rsid w:val="00435384"/>
    <w:rsid w:val="00435B89"/>
    <w:rsid w:val="00435D01"/>
    <w:rsid w:val="00436064"/>
    <w:rsid w:val="004361EA"/>
    <w:rsid w:val="00436333"/>
    <w:rsid w:val="004365CE"/>
    <w:rsid w:val="00436B84"/>
    <w:rsid w:val="00436DDC"/>
    <w:rsid w:val="00437487"/>
    <w:rsid w:val="00437BB8"/>
    <w:rsid w:val="00437F0E"/>
    <w:rsid w:val="0044036B"/>
    <w:rsid w:val="004409C4"/>
    <w:rsid w:val="00440B84"/>
    <w:rsid w:val="00440D44"/>
    <w:rsid w:val="00440D9A"/>
    <w:rsid w:val="00440EE2"/>
    <w:rsid w:val="0044109F"/>
    <w:rsid w:val="0044116E"/>
    <w:rsid w:val="004417D8"/>
    <w:rsid w:val="00441984"/>
    <w:rsid w:val="004419AB"/>
    <w:rsid w:val="004423CC"/>
    <w:rsid w:val="004428E9"/>
    <w:rsid w:val="0044291F"/>
    <w:rsid w:val="004429D3"/>
    <w:rsid w:val="00442A2E"/>
    <w:rsid w:val="00442AFE"/>
    <w:rsid w:val="004430A0"/>
    <w:rsid w:val="0044327B"/>
    <w:rsid w:val="0044359A"/>
    <w:rsid w:val="004439B2"/>
    <w:rsid w:val="00443D0E"/>
    <w:rsid w:val="00443D7F"/>
    <w:rsid w:val="00444102"/>
    <w:rsid w:val="00444855"/>
    <w:rsid w:val="00444AF7"/>
    <w:rsid w:val="00444B87"/>
    <w:rsid w:val="00444E88"/>
    <w:rsid w:val="00444E92"/>
    <w:rsid w:val="00444EA5"/>
    <w:rsid w:val="00444F83"/>
    <w:rsid w:val="00445428"/>
    <w:rsid w:val="00445963"/>
    <w:rsid w:val="00445D65"/>
    <w:rsid w:val="0044611E"/>
    <w:rsid w:val="00446470"/>
    <w:rsid w:val="00446930"/>
    <w:rsid w:val="00446A1D"/>
    <w:rsid w:val="00446FAC"/>
    <w:rsid w:val="004472B4"/>
    <w:rsid w:val="0044776B"/>
    <w:rsid w:val="0044788C"/>
    <w:rsid w:val="004501A0"/>
    <w:rsid w:val="00450350"/>
    <w:rsid w:val="00450593"/>
    <w:rsid w:val="004505B5"/>
    <w:rsid w:val="0045090A"/>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917"/>
    <w:rsid w:val="00456CF7"/>
    <w:rsid w:val="00456E08"/>
    <w:rsid w:val="004572DE"/>
    <w:rsid w:val="0045741A"/>
    <w:rsid w:val="0045758B"/>
    <w:rsid w:val="004577B0"/>
    <w:rsid w:val="00457E40"/>
    <w:rsid w:val="00457F30"/>
    <w:rsid w:val="00460037"/>
    <w:rsid w:val="004601C3"/>
    <w:rsid w:val="004603E6"/>
    <w:rsid w:val="0046060B"/>
    <w:rsid w:val="00460824"/>
    <w:rsid w:val="00460A29"/>
    <w:rsid w:val="00460FE8"/>
    <w:rsid w:val="00461355"/>
    <w:rsid w:val="00461DD8"/>
    <w:rsid w:val="004622DD"/>
    <w:rsid w:val="004628DA"/>
    <w:rsid w:val="00462907"/>
    <w:rsid w:val="004631D1"/>
    <w:rsid w:val="0046363A"/>
    <w:rsid w:val="00463DDF"/>
    <w:rsid w:val="00463E7F"/>
    <w:rsid w:val="00463EFC"/>
    <w:rsid w:val="004640CC"/>
    <w:rsid w:val="0046419D"/>
    <w:rsid w:val="00464829"/>
    <w:rsid w:val="00464A82"/>
    <w:rsid w:val="004653D6"/>
    <w:rsid w:val="0046572E"/>
    <w:rsid w:val="00465875"/>
    <w:rsid w:val="0046624E"/>
    <w:rsid w:val="004662DD"/>
    <w:rsid w:val="00466552"/>
    <w:rsid w:val="00466B79"/>
    <w:rsid w:val="00466BE6"/>
    <w:rsid w:val="004670F9"/>
    <w:rsid w:val="00467720"/>
    <w:rsid w:val="00467845"/>
    <w:rsid w:val="004704C5"/>
    <w:rsid w:val="00470613"/>
    <w:rsid w:val="00470832"/>
    <w:rsid w:val="004712CB"/>
    <w:rsid w:val="004718E9"/>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67FD"/>
    <w:rsid w:val="0047710C"/>
    <w:rsid w:val="00477492"/>
    <w:rsid w:val="00477506"/>
    <w:rsid w:val="00477B31"/>
    <w:rsid w:val="00477C0D"/>
    <w:rsid w:val="00477CB7"/>
    <w:rsid w:val="00477D55"/>
    <w:rsid w:val="00477D6A"/>
    <w:rsid w:val="004801EF"/>
    <w:rsid w:val="004805CA"/>
    <w:rsid w:val="004806D3"/>
    <w:rsid w:val="004814A8"/>
    <w:rsid w:val="00481638"/>
    <w:rsid w:val="00482168"/>
    <w:rsid w:val="00482350"/>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4D1"/>
    <w:rsid w:val="0048653C"/>
    <w:rsid w:val="0048668D"/>
    <w:rsid w:val="00486B84"/>
    <w:rsid w:val="0048705B"/>
    <w:rsid w:val="0048714E"/>
    <w:rsid w:val="004871C1"/>
    <w:rsid w:val="0048739A"/>
    <w:rsid w:val="00487585"/>
    <w:rsid w:val="00490EA3"/>
    <w:rsid w:val="00490FA5"/>
    <w:rsid w:val="00491599"/>
    <w:rsid w:val="0049171C"/>
    <w:rsid w:val="004922EA"/>
    <w:rsid w:val="00492401"/>
    <w:rsid w:val="00492540"/>
    <w:rsid w:val="00492549"/>
    <w:rsid w:val="0049277A"/>
    <w:rsid w:val="00492963"/>
    <w:rsid w:val="004929A5"/>
    <w:rsid w:val="00492AFB"/>
    <w:rsid w:val="00492E57"/>
    <w:rsid w:val="00492FF6"/>
    <w:rsid w:val="00493062"/>
    <w:rsid w:val="00493232"/>
    <w:rsid w:val="00493696"/>
    <w:rsid w:val="00493789"/>
    <w:rsid w:val="0049395F"/>
    <w:rsid w:val="00494C83"/>
    <w:rsid w:val="00494F47"/>
    <w:rsid w:val="00495EEA"/>
    <w:rsid w:val="00495F0D"/>
    <w:rsid w:val="00496199"/>
    <w:rsid w:val="0049625D"/>
    <w:rsid w:val="0049669F"/>
    <w:rsid w:val="0049685C"/>
    <w:rsid w:val="004969D1"/>
    <w:rsid w:val="0049728F"/>
    <w:rsid w:val="00497706"/>
    <w:rsid w:val="00497AF2"/>
    <w:rsid w:val="00497D4D"/>
    <w:rsid w:val="00497FC5"/>
    <w:rsid w:val="004A0038"/>
    <w:rsid w:val="004A01C2"/>
    <w:rsid w:val="004A0D50"/>
    <w:rsid w:val="004A13DF"/>
    <w:rsid w:val="004A167E"/>
    <w:rsid w:val="004A25FC"/>
    <w:rsid w:val="004A27E8"/>
    <w:rsid w:val="004A34BB"/>
    <w:rsid w:val="004A36EC"/>
    <w:rsid w:val="004A3887"/>
    <w:rsid w:val="004A3C61"/>
    <w:rsid w:val="004A4041"/>
    <w:rsid w:val="004A415C"/>
    <w:rsid w:val="004A4AFF"/>
    <w:rsid w:val="004A4EBD"/>
    <w:rsid w:val="004A52E4"/>
    <w:rsid w:val="004A5D56"/>
    <w:rsid w:val="004A5EEE"/>
    <w:rsid w:val="004A5F59"/>
    <w:rsid w:val="004A6593"/>
    <w:rsid w:val="004A65A4"/>
    <w:rsid w:val="004A6836"/>
    <w:rsid w:val="004A6A91"/>
    <w:rsid w:val="004A6E1E"/>
    <w:rsid w:val="004A6F1F"/>
    <w:rsid w:val="004A721B"/>
    <w:rsid w:val="004A75CF"/>
    <w:rsid w:val="004A7CCE"/>
    <w:rsid w:val="004A7E5C"/>
    <w:rsid w:val="004B0165"/>
    <w:rsid w:val="004B01ED"/>
    <w:rsid w:val="004B02D3"/>
    <w:rsid w:val="004B0694"/>
    <w:rsid w:val="004B0772"/>
    <w:rsid w:val="004B0B78"/>
    <w:rsid w:val="004B0E6B"/>
    <w:rsid w:val="004B0FF3"/>
    <w:rsid w:val="004B1169"/>
    <w:rsid w:val="004B11A1"/>
    <w:rsid w:val="004B157F"/>
    <w:rsid w:val="004B15FA"/>
    <w:rsid w:val="004B1759"/>
    <w:rsid w:val="004B1A7C"/>
    <w:rsid w:val="004B1AD6"/>
    <w:rsid w:val="004B200C"/>
    <w:rsid w:val="004B2500"/>
    <w:rsid w:val="004B27B0"/>
    <w:rsid w:val="004B2AEE"/>
    <w:rsid w:val="004B2BB3"/>
    <w:rsid w:val="004B32FF"/>
    <w:rsid w:val="004B3654"/>
    <w:rsid w:val="004B382B"/>
    <w:rsid w:val="004B39A0"/>
    <w:rsid w:val="004B3AAE"/>
    <w:rsid w:val="004B3BC0"/>
    <w:rsid w:val="004B3BE2"/>
    <w:rsid w:val="004B3E0D"/>
    <w:rsid w:val="004B3F0D"/>
    <w:rsid w:val="004B403F"/>
    <w:rsid w:val="004B4067"/>
    <w:rsid w:val="004B4139"/>
    <w:rsid w:val="004B4370"/>
    <w:rsid w:val="004B45EE"/>
    <w:rsid w:val="004B4F96"/>
    <w:rsid w:val="004B5238"/>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1B7E"/>
    <w:rsid w:val="004C215F"/>
    <w:rsid w:val="004C2630"/>
    <w:rsid w:val="004C2D1B"/>
    <w:rsid w:val="004C3A29"/>
    <w:rsid w:val="004C3C62"/>
    <w:rsid w:val="004C3EA7"/>
    <w:rsid w:val="004C406F"/>
    <w:rsid w:val="004C40AA"/>
    <w:rsid w:val="004C42C4"/>
    <w:rsid w:val="004C46DC"/>
    <w:rsid w:val="004C4A60"/>
    <w:rsid w:val="004C4DCB"/>
    <w:rsid w:val="004C4DF4"/>
    <w:rsid w:val="004C4FDE"/>
    <w:rsid w:val="004C500E"/>
    <w:rsid w:val="004C583A"/>
    <w:rsid w:val="004C594D"/>
    <w:rsid w:val="004C5D96"/>
    <w:rsid w:val="004C5F3E"/>
    <w:rsid w:val="004C5FE6"/>
    <w:rsid w:val="004C6712"/>
    <w:rsid w:val="004C68CC"/>
    <w:rsid w:val="004C68D5"/>
    <w:rsid w:val="004C6981"/>
    <w:rsid w:val="004C6CF7"/>
    <w:rsid w:val="004C6E25"/>
    <w:rsid w:val="004C72D9"/>
    <w:rsid w:val="004C736A"/>
    <w:rsid w:val="004C76B2"/>
    <w:rsid w:val="004C7ADE"/>
    <w:rsid w:val="004D037F"/>
    <w:rsid w:val="004D05AC"/>
    <w:rsid w:val="004D084C"/>
    <w:rsid w:val="004D0AB2"/>
    <w:rsid w:val="004D12A4"/>
    <w:rsid w:val="004D15E6"/>
    <w:rsid w:val="004D177D"/>
    <w:rsid w:val="004D17EC"/>
    <w:rsid w:val="004D1DA9"/>
    <w:rsid w:val="004D1F42"/>
    <w:rsid w:val="004D268C"/>
    <w:rsid w:val="004D269E"/>
    <w:rsid w:val="004D26BF"/>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6B20"/>
    <w:rsid w:val="004D6B72"/>
    <w:rsid w:val="004D7110"/>
    <w:rsid w:val="004D79F4"/>
    <w:rsid w:val="004D7B01"/>
    <w:rsid w:val="004D7FAD"/>
    <w:rsid w:val="004E0D33"/>
    <w:rsid w:val="004E11D2"/>
    <w:rsid w:val="004E1504"/>
    <w:rsid w:val="004E1BFC"/>
    <w:rsid w:val="004E2824"/>
    <w:rsid w:val="004E297B"/>
    <w:rsid w:val="004E2C3D"/>
    <w:rsid w:val="004E331C"/>
    <w:rsid w:val="004E33C7"/>
    <w:rsid w:val="004E35DB"/>
    <w:rsid w:val="004E3AA1"/>
    <w:rsid w:val="004E3B0A"/>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B8E"/>
    <w:rsid w:val="004E6DD2"/>
    <w:rsid w:val="004E6E6A"/>
    <w:rsid w:val="004E6FE7"/>
    <w:rsid w:val="004E70D9"/>
    <w:rsid w:val="004E7265"/>
    <w:rsid w:val="004E7701"/>
    <w:rsid w:val="004E7803"/>
    <w:rsid w:val="004E78DD"/>
    <w:rsid w:val="004F0088"/>
    <w:rsid w:val="004F0B68"/>
    <w:rsid w:val="004F0D55"/>
    <w:rsid w:val="004F0EAB"/>
    <w:rsid w:val="004F1463"/>
    <w:rsid w:val="004F1A01"/>
    <w:rsid w:val="004F1A5D"/>
    <w:rsid w:val="004F1D41"/>
    <w:rsid w:val="004F1F32"/>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5"/>
    <w:rsid w:val="0050102E"/>
    <w:rsid w:val="005015FD"/>
    <w:rsid w:val="0050202C"/>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0B5"/>
    <w:rsid w:val="00507184"/>
    <w:rsid w:val="00507529"/>
    <w:rsid w:val="005078C7"/>
    <w:rsid w:val="00507BBF"/>
    <w:rsid w:val="00507CE0"/>
    <w:rsid w:val="00507E28"/>
    <w:rsid w:val="005103B6"/>
    <w:rsid w:val="00510468"/>
    <w:rsid w:val="00510D28"/>
    <w:rsid w:val="00511204"/>
    <w:rsid w:val="0051127D"/>
    <w:rsid w:val="00511335"/>
    <w:rsid w:val="00511618"/>
    <w:rsid w:val="00511F36"/>
    <w:rsid w:val="00511FD8"/>
    <w:rsid w:val="00512B84"/>
    <w:rsid w:val="00513105"/>
    <w:rsid w:val="0051335D"/>
    <w:rsid w:val="00513884"/>
    <w:rsid w:val="00513BF6"/>
    <w:rsid w:val="00513E78"/>
    <w:rsid w:val="00514092"/>
    <w:rsid w:val="005140CA"/>
    <w:rsid w:val="00514117"/>
    <w:rsid w:val="005148A0"/>
    <w:rsid w:val="00514981"/>
    <w:rsid w:val="00514BF3"/>
    <w:rsid w:val="00514C47"/>
    <w:rsid w:val="00514E02"/>
    <w:rsid w:val="00515358"/>
    <w:rsid w:val="0051544F"/>
    <w:rsid w:val="005154AB"/>
    <w:rsid w:val="00516043"/>
    <w:rsid w:val="005161A7"/>
    <w:rsid w:val="005165B8"/>
    <w:rsid w:val="00516ADB"/>
    <w:rsid w:val="00516BB2"/>
    <w:rsid w:val="00517019"/>
    <w:rsid w:val="0051753B"/>
    <w:rsid w:val="0051785D"/>
    <w:rsid w:val="00517CA4"/>
    <w:rsid w:val="00517D28"/>
    <w:rsid w:val="005200F3"/>
    <w:rsid w:val="00520399"/>
    <w:rsid w:val="00520697"/>
    <w:rsid w:val="005210D6"/>
    <w:rsid w:val="005210F7"/>
    <w:rsid w:val="00521416"/>
    <w:rsid w:val="00521476"/>
    <w:rsid w:val="005214EA"/>
    <w:rsid w:val="00521B00"/>
    <w:rsid w:val="00521B17"/>
    <w:rsid w:val="00521DC3"/>
    <w:rsid w:val="005226F5"/>
    <w:rsid w:val="005227BD"/>
    <w:rsid w:val="00522A6E"/>
    <w:rsid w:val="00522BDD"/>
    <w:rsid w:val="00522C53"/>
    <w:rsid w:val="00523723"/>
    <w:rsid w:val="00523AAD"/>
    <w:rsid w:val="00523C7D"/>
    <w:rsid w:val="00523C9F"/>
    <w:rsid w:val="00523D1D"/>
    <w:rsid w:val="00523F10"/>
    <w:rsid w:val="0052404C"/>
    <w:rsid w:val="00524EEC"/>
    <w:rsid w:val="00524FE1"/>
    <w:rsid w:val="005253A9"/>
    <w:rsid w:val="005256A7"/>
    <w:rsid w:val="005256DD"/>
    <w:rsid w:val="00525867"/>
    <w:rsid w:val="00525880"/>
    <w:rsid w:val="0052593C"/>
    <w:rsid w:val="00525C91"/>
    <w:rsid w:val="005265A3"/>
    <w:rsid w:val="00526667"/>
    <w:rsid w:val="0052689E"/>
    <w:rsid w:val="00526B0C"/>
    <w:rsid w:val="00526BDB"/>
    <w:rsid w:val="0052734F"/>
    <w:rsid w:val="005275DC"/>
    <w:rsid w:val="00527653"/>
    <w:rsid w:val="00527AF7"/>
    <w:rsid w:val="00527CD1"/>
    <w:rsid w:val="00527CF1"/>
    <w:rsid w:val="00527E58"/>
    <w:rsid w:val="005301AD"/>
    <w:rsid w:val="00530450"/>
    <w:rsid w:val="00530502"/>
    <w:rsid w:val="005306BB"/>
    <w:rsid w:val="00530709"/>
    <w:rsid w:val="005307D6"/>
    <w:rsid w:val="005308C2"/>
    <w:rsid w:val="00530A3C"/>
    <w:rsid w:val="00530AA8"/>
    <w:rsid w:val="00530D03"/>
    <w:rsid w:val="00530DD4"/>
    <w:rsid w:val="00530FAB"/>
    <w:rsid w:val="00531486"/>
    <w:rsid w:val="005319FD"/>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FEF"/>
    <w:rsid w:val="0054202E"/>
    <w:rsid w:val="00542619"/>
    <w:rsid w:val="00542AF5"/>
    <w:rsid w:val="00542E1B"/>
    <w:rsid w:val="0054343B"/>
    <w:rsid w:val="005434DB"/>
    <w:rsid w:val="005437AC"/>
    <w:rsid w:val="00543B41"/>
    <w:rsid w:val="005440DC"/>
    <w:rsid w:val="00544226"/>
    <w:rsid w:val="00544680"/>
    <w:rsid w:val="005449EE"/>
    <w:rsid w:val="005453C1"/>
    <w:rsid w:val="005453E8"/>
    <w:rsid w:val="00545883"/>
    <w:rsid w:val="005458CA"/>
    <w:rsid w:val="00545AFA"/>
    <w:rsid w:val="00546184"/>
    <w:rsid w:val="00546270"/>
    <w:rsid w:val="00546532"/>
    <w:rsid w:val="00546866"/>
    <w:rsid w:val="005469DA"/>
    <w:rsid w:val="0054757C"/>
    <w:rsid w:val="00547C4A"/>
    <w:rsid w:val="005503E2"/>
    <w:rsid w:val="005504C8"/>
    <w:rsid w:val="0055058C"/>
    <w:rsid w:val="0055082F"/>
    <w:rsid w:val="00550B4C"/>
    <w:rsid w:val="00550DB2"/>
    <w:rsid w:val="00551166"/>
    <w:rsid w:val="00551452"/>
    <w:rsid w:val="005515CD"/>
    <w:rsid w:val="0055188E"/>
    <w:rsid w:val="00551C22"/>
    <w:rsid w:val="00552217"/>
    <w:rsid w:val="005522D1"/>
    <w:rsid w:val="00552794"/>
    <w:rsid w:val="00552C86"/>
    <w:rsid w:val="0055364D"/>
    <w:rsid w:val="005540D5"/>
    <w:rsid w:val="005543D7"/>
    <w:rsid w:val="0055488A"/>
    <w:rsid w:val="00554F3D"/>
    <w:rsid w:val="00555224"/>
    <w:rsid w:val="00555295"/>
    <w:rsid w:val="00555498"/>
    <w:rsid w:val="005554EB"/>
    <w:rsid w:val="00555AA3"/>
    <w:rsid w:val="00555B6C"/>
    <w:rsid w:val="00555E14"/>
    <w:rsid w:val="00555F2E"/>
    <w:rsid w:val="00555F5B"/>
    <w:rsid w:val="00556411"/>
    <w:rsid w:val="0055686F"/>
    <w:rsid w:val="00556A0C"/>
    <w:rsid w:val="00556E19"/>
    <w:rsid w:val="00556EA0"/>
    <w:rsid w:val="00557079"/>
    <w:rsid w:val="00557804"/>
    <w:rsid w:val="0055780B"/>
    <w:rsid w:val="00557B1C"/>
    <w:rsid w:val="005604B3"/>
    <w:rsid w:val="00560809"/>
    <w:rsid w:val="00560A38"/>
    <w:rsid w:val="00560BA9"/>
    <w:rsid w:val="00560F67"/>
    <w:rsid w:val="00561372"/>
    <w:rsid w:val="005614C1"/>
    <w:rsid w:val="0056151D"/>
    <w:rsid w:val="00561D20"/>
    <w:rsid w:val="00562003"/>
    <w:rsid w:val="0056217C"/>
    <w:rsid w:val="0056229A"/>
    <w:rsid w:val="005623C4"/>
    <w:rsid w:val="00562642"/>
    <w:rsid w:val="00562877"/>
    <w:rsid w:val="0056290A"/>
    <w:rsid w:val="00562AA6"/>
    <w:rsid w:val="00562DED"/>
    <w:rsid w:val="00562E51"/>
    <w:rsid w:val="0056327A"/>
    <w:rsid w:val="00563281"/>
    <w:rsid w:val="005639EC"/>
    <w:rsid w:val="00563FF9"/>
    <w:rsid w:val="0056438E"/>
    <w:rsid w:val="0056458A"/>
    <w:rsid w:val="0056461F"/>
    <w:rsid w:val="00564650"/>
    <w:rsid w:val="00564A5A"/>
    <w:rsid w:val="00564AD3"/>
    <w:rsid w:val="00565375"/>
    <w:rsid w:val="005656EF"/>
    <w:rsid w:val="00566B85"/>
    <w:rsid w:val="00566C5B"/>
    <w:rsid w:val="00566F0C"/>
    <w:rsid w:val="00567431"/>
    <w:rsid w:val="0056755A"/>
    <w:rsid w:val="005675F7"/>
    <w:rsid w:val="00567AA4"/>
    <w:rsid w:val="00567EBE"/>
    <w:rsid w:val="00567F6E"/>
    <w:rsid w:val="00570E5F"/>
    <w:rsid w:val="00571187"/>
    <w:rsid w:val="0057120F"/>
    <w:rsid w:val="00571418"/>
    <w:rsid w:val="00571865"/>
    <w:rsid w:val="00572A01"/>
    <w:rsid w:val="005734EF"/>
    <w:rsid w:val="0057366E"/>
    <w:rsid w:val="0057377A"/>
    <w:rsid w:val="00573B4D"/>
    <w:rsid w:val="00574172"/>
    <w:rsid w:val="00574B07"/>
    <w:rsid w:val="00574CA0"/>
    <w:rsid w:val="00574CE5"/>
    <w:rsid w:val="00575383"/>
    <w:rsid w:val="00575D84"/>
    <w:rsid w:val="00575EC9"/>
    <w:rsid w:val="00576086"/>
    <w:rsid w:val="0057620C"/>
    <w:rsid w:val="005766FA"/>
    <w:rsid w:val="005767BD"/>
    <w:rsid w:val="005768E6"/>
    <w:rsid w:val="00576BAD"/>
    <w:rsid w:val="00577399"/>
    <w:rsid w:val="00577905"/>
    <w:rsid w:val="005779EE"/>
    <w:rsid w:val="0058055A"/>
    <w:rsid w:val="00580702"/>
    <w:rsid w:val="0058129E"/>
    <w:rsid w:val="0058223D"/>
    <w:rsid w:val="005825FD"/>
    <w:rsid w:val="00582967"/>
    <w:rsid w:val="00582BD2"/>
    <w:rsid w:val="00582CBB"/>
    <w:rsid w:val="00582F26"/>
    <w:rsid w:val="00582F8B"/>
    <w:rsid w:val="005831F7"/>
    <w:rsid w:val="00583359"/>
    <w:rsid w:val="00583408"/>
    <w:rsid w:val="00583AD6"/>
    <w:rsid w:val="00583DA0"/>
    <w:rsid w:val="00584199"/>
    <w:rsid w:val="00584964"/>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C02"/>
    <w:rsid w:val="00586EDD"/>
    <w:rsid w:val="005876CD"/>
    <w:rsid w:val="00587866"/>
    <w:rsid w:val="00587996"/>
    <w:rsid w:val="00587B00"/>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2D1"/>
    <w:rsid w:val="005972E8"/>
    <w:rsid w:val="00597471"/>
    <w:rsid w:val="00597B94"/>
    <w:rsid w:val="00597C8F"/>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66E7"/>
    <w:rsid w:val="005A68C0"/>
    <w:rsid w:val="005A79EC"/>
    <w:rsid w:val="005B085C"/>
    <w:rsid w:val="005B0EE4"/>
    <w:rsid w:val="005B0F6B"/>
    <w:rsid w:val="005B1213"/>
    <w:rsid w:val="005B1BF2"/>
    <w:rsid w:val="005B1CAA"/>
    <w:rsid w:val="005B1CE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952"/>
    <w:rsid w:val="005B6D9E"/>
    <w:rsid w:val="005B7291"/>
    <w:rsid w:val="005B739A"/>
    <w:rsid w:val="005B7571"/>
    <w:rsid w:val="005B784C"/>
    <w:rsid w:val="005B79C8"/>
    <w:rsid w:val="005B7BBF"/>
    <w:rsid w:val="005C02B7"/>
    <w:rsid w:val="005C0F18"/>
    <w:rsid w:val="005C145E"/>
    <w:rsid w:val="005C1C4A"/>
    <w:rsid w:val="005C2544"/>
    <w:rsid w:val="005C2E19"/>
    <w:rsid w:val="005C2F58"/>
    <w:rsid w:val="005C31D9"/>
    <w:rsid w:val="005C35C0"/>
    <w:rsid w:val="005C3747"/>
    <w:rsid w:val="005C39E0"/>
    <w:rsid w:val="005C3E00"/>
    <w:rsid w:val="005C3FBB"/>
    <w:rsid w:val="005C3FC0"/>
    <w:rsid w:val="005C4165"/>
    <w:rsid w:val="005C4412"/>
    <w:rsid w:val="005C4725"/>
    <w:rsid w:val="005C4D2A"/>
    <w:rsid w:val="005C5252"/>
    <w:rsid w:val="005C573F"/>
    <w:rsid w:val="005C57DA"/>
    <w:rsid w:val="005C5845"/>
    <w:rsid w:val="005C60DB"/>
    <w:rsid w:val="005C626A"/>
    <w:rsid w:val="005C63B3"/>
    <w:rsid w:val="005C66AA"/>
    <w:rsid w:val="005C66B3"/>
    <w:rsid w:val="005C6F81"/>
    <w:rsid w:val="005C6FC2"/>
    <w:rsid w:val="005C74B8"/>
    <w:rsid w:val="005C792D"/>
    <w:rsid w:val="005C7AE9"/>
    <w:rsid w:val="005C7E69"/>
    <w:rsid w:val="005D00DB"/>
    <w:rsid w:val="005D019E"/>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11A"/>
    <w:rsid w:val="005D5200"/>
    <w:rsid w:val="005D5565"/>
    <w:rsid w:val="005D57EE"/>
    <w:rsid w:val="005D5811"/>
    <w:rsid w:val="005D5990"/>
    <w:rsid w:val="005D5CA8"/>
    <w:rsid w:val="005D5E16"/>
    <w:rsid w:val="005D6604"/>
    <w:rsid w:val="005D661A"/>
    <w:rsid w:val="005D675B"/>
    <w:rsid w:val="005D6B72"/>
    <w:rsid w:val="005D6EF7"/>
    <w:rsid w:val="005D7370"/>
    <w:rsid w:val="005D7E54"/>
    <w:rsid w:val="005E03D5"/>
    <w:rsid w:val="005E040F"/>
    <w:rsid w:val="005E0AE1"/>
    <w:rsid w:val="005E0C20"/>
    <w:rsid w:val="005E1231"/>
    <w:rsid w:val="005E1251"/>
    <w:rsid w:val="005E15D9"/>
    <w:rsid w:val="005E1A32"/>
    <w:rsid w:val="005E1CA8"/>
    <w:rsid w:val="005E1E03"/>
    <w:rsid w:val="005E2205"/>
    <w:rsid w:val="005E2543"/>
    <w:rsid w:val="005E2691"/>
    <w:rsid w:val="005E2821"/>
    <w:rsid w:val="005E28FA"/>
    <w:rsid w:val="005E2A6C"/>
    <w:rsid w:val="005E2F42"/>
    <w:rsid w:val="005E3110"/>
    <w:rsid w:val="005E327C"/>
    <w:rsid w:val="005E3381"/>
    <w:rsid w:val="005E3484"/>
    <w:rsid w:val="005E39FB"/>
    <w:rsid w:val="005E3DEE"/>
    <w:rsid w:val="005E3F72"/>
    <w:rsid w:val="005E4236"/>
    <w:rsid w:val="005E4452"/>
    <w:rsid w:val="005E4EDF"/>
    <w:rsid w:val="005E593A"/>
    <w:rsid w:val="005E5A10"/>
    <w:rsid w:val="005E5DE1"/>
    <w:rsid w:val="005E60ED"/>
    <w:rsid w:val="005E61E4"/>
    <w:rsid w:val="005E68DD"/>
    <w:rsid w:val="005E6A02"/>
    <w:rsid w:val="005E6C52"/>
    <w:rsid w:val="005E6DE2"/>
    <w:rsid w:val="005E6E2F"/>
    <w:rsid w:val="005E764E"/>
    <w:rsid w:val="005E7705"/>
    <w:rsid w:val="005E79B9"/>
    <w:rsid w:val="005E7CD3"/>
    <w:rsid w:val="005E7E4A"/>
    <w:rsid w:val="005E7F70"/>
    <w:rsid w:val="005F04A2"/>
    <w:rsid w:val="005F0665"/>
    <w:rsid w:val="005F08D8"/>
    <w:rsid w:val="005F0A40"/>
    <w:rsid w:val="005F0B29"/>
    <w:rsid w:val="005F0CA9"/>
    <w:rsid w:val="005F0E6C"/>
    <w:rsid w:val="005F0F01"/>
    <w:rsid w:val="005F10C4"/>
    <w:rsid w:val="005F2026"/>
    <w:rsid w:val="005F220B"/>
    <w:rsid w:val="005F2474"/>
    <w:rsid w:val="005F2844"/>
    <w:rsid w:val="005F2C83"/>
    <w:rsid w:val="005F2D55"/>
    <w:rsid w:val="005F2D7C"/>
    <w:rsid w:val="005F35E0"/>
    <w:rsid w:val="005F427D"/>
    <w:rsid w:val="005F45FB"/>
    <w:rsid w:val="005F46E5"/>
    <w:rsid w:val="005F5198"/>
    <w:rsid w:val="005F5468"/>
    <w:rsid w:val="005F5930"/>
    <w:rsid w:val="005F611D"/>
    <w:rsid w:val="005F63B1"/>
    <w:rsid w:val="005F6FC1"/>
    <w:rsid w:val="005F7332"/>
    <w:rsid w:val="005F763A"/>
    <w:rsid w:val="005F7A9F"/>
    <w:rsid w:val="006000AD"/>
    <w:rsid w:val="006008DB"/>
    <w:rsid w:val="00600AD9"/>
    <w:rsid w:val="00600AE2"/>
    <w:rsid w:val="00600F2C"/>
    <w:rsid w:val="00601287"/>
    <w:rsid w:val="00601846"/>
    <w:rsid w:val="00601854"/>
    <w:rsid w:val="00601894"/>
    <w:rsid w:val="00601CA7"/>
    <w:rsid w:val="006024C8"/>
    <w:rsid w:val="006030A5"/>
    <w:rsid w:val="00603145"/>
    <w:rsid w:val="00603264"/>
    <w:rsid w:val="006040BF"/>
    <w:rsid w:val="0060469A"/>
    <w:rsid w:val="00604908"/>
    <w:rsid w:val="006049A6"/>
    <w:rsid w:val="00605056"/>
    <w:rsid w:val="00605218"/>
    <w:rsid w:val="006052C1"/>
    <w:rsid w:val="006057AC"/>
    <w:rsid w:val="00606194"/>
    <w:rsid w:val="006067B5"/>
    <w:rsid w:val="006068D1"/>
    <w:rsid w:val="00606AAE"/>
    <w:rsid w:val="00606D8A"/>
    <w:rsid w:val="00606F36"/>
    <w:rsid w:val="00606F93"/>
    <w:rsid w:val="00607086"/>
    <w:rsid w:val="0060777F"/>
    <w:rsid w:val="00607ACA"/>
    <w:rsid w:val="00607EDE"/>
    <w:rsid w:val="00607F26"/>
    <w:rsid w:val="00610050"/>
    <w:rsid w:val="00610649"/>
    <w:rsid w:val="00610BCA"/>
    <w:rsid w:val="00610EF9"/>
    <w:rsid w:val="00610FBA"/>
    <w:rsid w:val="006112E3"/>
    <w:rsid w:val="006113CC"/>
    <w:rsid w:val="0061140B"/>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3AE"/>
    <w:rsid w:val="00620A82"/>
    <w:rsid w:val="006211C7"/>
    <w:rsid w:val="00621203"/>
    <w:rsid w:val="006212FE"/>
    <w:rsid w:val="00621753"/>
    <w:rsid w:val="00621787"/>
    <w:rsid w:val="00621846"/>
    <w:rsid w:val="006218EB"/>
    <w:rsid w:val="00621A2D"/>
    <w:rsid w:val="00622B82"/>
    <w:rsid w:val="00622C7B"/>
    <w:rsid w:val="00622EB4"/>
    <w:rsid w:val="0062385B"/>
    <w:rsid w:val="00623901"/>
    <w:rsid w:val="00623991"/>
    <w:rsid w:val="00623D69"/>
    <w:rsid w:val="0062407D"/>
    <w:rsid w:val="00624B6A"/>
    <w:rsid w:val="00624F3D"/>
    <w:rsid w:val="006259D0"/>
    <w:rsid w:val="00625C4B"/>
    <w:rsid w:val="00625C7E"/>
    <w:rsid w:val="00625D5D"/>
    <w:rsid w:val="00626078"/>
    <w:rsid w:val="006261A1"/>
    <w:rsid w:val="00626469"/>
    <w:rsid w:val="0062649B"/>
    <w:rsid w:val="00626A0E"/>
    <w:rsid w:val="00626E05"/>
    <w:rsid w:val="00626FBA"/>
    <w:rsid w:val="00627BA4"/>
    <w:rsid w:val="00627BEC"/>
    <w:rsid w:val="0063035A"/>
    <w:rsid w:val="00630484"/>
    <w:rsid w:val="00630906"/>
    <w:rsid w:val="006310B7"/>
    <w:rsid w:val="0063128F"/>
    <w:rsid w:val="006313F0"/>
    <w:rsid w:val="00631AEF"/>
    <w:rsid w:val="00631E58"/>
    <w:rsid w:val="006320E9"/>
    <w:rsid w:val="00632A10"/>
    <w:rsid w:val="00632BEF"/>
    <w:rsid w:val="00632C24"/>
    <w:rsid w:val="00632DC7"/>
    <w:rsid w:val="00633071"/>
    <w:rsid w:val="006330EE"/>
    <w:rsid w:val="0063317A"/>
    <w:rsid w:val="00633703"/>
    <w:rsid w:val="00633AF5"/>
    <w:rsid w:val="00633B14"/>
    <w:rsid w:val="00633C49"/>
    <w:rsid w:val="0063401E"/>
    <w:rsid w:val="00634289"/>
    <w:rsid w:val="00634593"/>
    <w:rsid w:val="00634607"/>
    <w:rsid w:val="00634BB1"/>
    <w:rsid w:val="00634C4C"/>
    <w:rsid w:val="00634CD5"/>
    <w:rsid w:val="00635399"/>
    <w:rsid w:val="00635F20"/>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A00"/>
    <w:rsid w:val="00652D2F"/>
    <w:rsid w:val="00652D55"/>
    <w:rsid w:val="00653137"/>
    <w:rsid w:val="00653149"/>
    <w:rsid w:val="00653D5E"/>
    <w:rsid w:val="0065419F"/>
    <w:rsid w:val="006548A1"/>
    <w:rsid w:val="00654992"/>
    <w:rsid w:val="00654C8E"/>
    <w:rsid w:val="00655302"/>
    <w:rsid w:val="0065536F"/>
    <w:rsid w:val="0065538B"/>
    <w:rsid w:val="00655458"/>
    <w:rsid w:val="0065568B"/>
    <w:rsid w:val="00655A08"/>
    <w:rsid w:val="00655A95"/>
    <w:rsid w:val="006561F5"/>
    <w:rsid w:val="0065626C"/>
    <w:rsid w:val="00656CD4"/>
    <w:rsid w:val="00656E7E"/>
    <w:rsid w:val="00656EA7"/>
    <w:rsid w:val="00656EED"/>
    <w:rsid w:val="0065720A"/>
    <w:rsid w:val="00657399"/>
    <w:rsid w:val="00657946"/>
    <w:rsid w:val="006579FB"/>
    <w:rsid w:val="00657F20"/>
    <w:rsid w:val="006604F0"/>
    <w:rsid w:val="0066128B"/>
    <w:rsid w:val="006615C2"/>
    <w:rsid w:val="006623E0"/>
    <w:rsid w:val="00662569"/>
    <w:rsid w:val="00663093"/>
    <w:rsid w:val="00663BEB"/>
    <w:rsid w:val="00663D02"/>
    <w:rsid w:val="00663EF9"/>
    <w:rsid w:val="00663F38"/>
    <w:rsid w:val="006643BA"/>
    <w:rsid w:val="00664779"/>
    <w:rsid w:val="00665326"/>
    <w:rsid w:val="00665371"/>
    <w:rsid w:val="00665410"/>
    <w:rsid w:val="0066548E"/>
    <w:rsid w:val="006657C9"/>
    <w:rsid w:val="00666033"/>
    <w:rsid w:val="006660C9"/>
    <w:rsid w:val="006661C6"/>
    <w:rsid w:val="00666364"/>
    <w:rsid w:val="006663CF"/>
    <w:rsid w:val="006666E4"/>
    <w:rsid w:val="0066690B"/>
    <w:rsid w:val="0066696D"/>
    <w:rsid w:val="006670EE"/>
    <w:rsid w:val="00667321"/>
    <w:rsid w:val="0066751C"/>
    <w:rsid w:val="00667B03"/>
    <w:rsid w:val="00667D26"/>
    <w:rsid w:val="006702DB"/>
    <w:rsid w:val="0067067B"/>
    <w:rsid w:val="006708DC"/>
    <w:rsid w:val="00670BAE"/>
    <w:rsid w:val="00670D65"/>
    <w:rsid w:val="006715B4"/>
    <w:rsid w:val="00671708"/>
    <w:rsid w:val="00671751"/>
    <w:rsid w:val="006718E6"/>
    <w:rsid w:val="00671AC0"/>
    <w:rsid w:val="0067200B"/>
    <w:rsid w:val="0067234E"/>
    <w:rsid w:val="006725A8"/>
    <w:rsid w:val="0067266B"/>
    <w:rsid w:val="006727B1"/>
    <w:rsid w:val="00672A93"/>
    <w:rsid w:val="00672ADC"/>
    <w:rsid w:val="006734F2"/>
    <w:rsid w:val="00673B9C"/>
    <w:rsid w:val="00673BCA"/>
    <w:rsid w:val="00673D23"/>
    <w:rsid w:val="006743EF"/>
    <w:rsid w:val="00674633"/>
    <w:rsid w:val="006746A3"/>
    <w:rsid w:val="00674830"/>
    <w:rsid w:val="00674DAA"/>
    <w:rsid w:val="00674EAC"/>
    <w:rsid w:val="00675F96"/>
    <w:rsid w:val="00675FC8"/>
    <w:rsid w:val="0067636A"/>
    <w:rsid w:val="00676409"/>
    <w:rsid w:val="00676483"/>
    <w:rsid w:val="006768CD"/>
    <w:rsid w:val="00676BB3"/>
    <w:rsid w:val="00676D4E"/>
    <w:rsid w:val="00677033"/>
    <w:rsid w:val="00677406"/>
    <w:rsid w:val="00677DCA"/>
    <w:rsid w:val="0068051C"/>
    <w:rsid w:val="00680FCA"/>
    <w:rsid w:val="006810DF"/>
    <w:rsid w:val="00681872"/>
    <w:rsid w:val="0068197D"/>
    <w:rsid w:val="00681BC1"/>
    <w:rsid w:val="0068222B"/>
    <w:rsid w:val="0068266A"/>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0820"/>
    <w:rsid w:val="00690AEF"/>
    <w:rsid w:val="006912B7"/>
    <w:rsid w:val="00691757"/>
    <w:rsid w:val="00691F6B"/>
    <w:rsid w:val="006926F8"/>
    <w:rsid w:val="00692C28"/>
    <w:rsid w:val="00693317"/>
    <w:rsid w:val="00693500"/>
    <w:rsid w:val="006935AB"/>
    <w:rsid w:val="00693837"/>
    <w:rsid w:val="00693E1B"/>
    <w:rsid w:val="00693F7C"/>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DD"/>
    <w:rsid w:val="00696FBF"/>
    <w:rsid w:val="00697333"/>
    <w:rsid w:val="006A0871"/>
    <w:rsid w:val="006A117F"/>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A77BB"/>
    <w:rsid w:val="006A79EB"/>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640"/>
    <w:rsid w:val="006B3B64"/>
    <w:rsid w:val="006B3CA2"/>
    <w:rsid w:val="006B4158"/>
    <w:rsid w:val="006B43B1"/>
    <w:rsid w:val="006B441E"/>
    <w:rsid w:val="006B4748"/>
    <w:rsid w:val="006B4870"/>
    <w:rsid w:val="006B4B6F"/>
    <w:rsid w:val="006B5A26"/>
    <w:rsid w:val="006B63ED"/>
    <w:rsid w:val="006B695A"/>
    <w:rsid w:val="006B6F70"/>
    <w:rsid w:val="006B6FD3"/>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3EA"/>
    <w:rsid w:val="006C45EF"/>
    <w:rsid w:val="006C469F"/>
    <w:rsid w:val="006C47FB"/>
    <w:rsid w:val="006C4834"/>
    <w:rsid w:val="006C538A"/>
    <w:rsid w:val="006C58D9"/>
    <w:rsid w:val="006C5939"/>
    <w:rsid w:val="006C5E2F"/>
    <w:rsid w:val="006C5EA9"/>
    <w:rsid w:val="006C617E"/>
    <w:rsid w:val="006C6757"/>
    <w:rsid w:val="006C6884"/>
    <w:rsid w:val="006C6D15"/>
    <w:rsid w:val="006C70BA"/>
    <w:rsid w:val="006D0A29"/>
    <w:rsid w:val="006D0CEE"/>
    <w:rsid w:val="006D11E2"/>
    <w:rsid w:val="006D11FE"/>
    <w:rsid w:val="006D1754"/>
    <w:rsid w:val="006D17AE"/>
    <w:rsid w:val="006D18D2"/>
    <w:rsid w:val="006D1A21"/>
    <w:rsid w:val="006D23C5"/>
    <w:rsid w:val="006D24BF"/>
    <w:rsid w:val="006D2698"/>
    <w:rsid w:val="006D28C1"/>
    <w:rsid w:val="006D29BC"/>
    <w:rsid w:val="006D2CD0"/>
    <w:rsid w:val="006D31C2"/>
    <w:rsid w:val="006D32E8"/>
    <w:rsid w:val="006D3586"/>
    <w:rsid w:val="006D3916"/>
    <w:rsid w:val="006D3937"/>
    <w:rsid w:val="006D3A4E"/>
    <w:rsid w:val="006D3EC6"/>
    <w:rsid w:val="006D412A"/>
    <w:rsid w:val="006D47B9"/>
    <w:rsid w:val="006D4879"/>
    <w:rsid w:val="006D4B56"/>
    <w:rsid w:val="006D4BDD"/>
    <w:rsid w:val="006D502F"/>
    <w:rsid w:val="006D50DD"/>
    <w:rsid w:val="006D5159"/>
    <w:rsid w:val="006D5788"/>
    <w:rsid w:val="006D5C11"/>
    <w:rsid w:val="006D5E16"/>
    <w:rsid w:val="006D5E61"/>
    <w:rsid w:val="006D5F31"/>
    <w:rsid w:val="006D60AA"/>
    <w:rsid w:val="006D6389"/>
    <w:rsid w:val="006D7200"/>
    <w:rsid w:val="006D752E"/>
    <w:rsid w:val="006D78D7"/>
    <w:rsid w:val="006D7A9A"/>
    <w:rsid w:val="006D7BE7"/>
    <w:rsid w:val="006E0302"/>
    <w:rsid w:val="006E03F2"/>
    <w:rsid w:val="006E0735"/>
    <w:rsid w:val="006E1020"/>
    <w:rsid w:val="006E18EA"/>
    <w:rsid w:val="006E1946"/>
    <w:rsid w:val="006E1B54"/>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44F"/>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8C"/>
    <w:rsid w:val="006F17AD"/>
    <w:rsid w:val="006F19A9"/>
    <w:rsid w:val="006F1BE7"/>
    <w:rsid w:val="006F1CA2"/>
    <w:rsid w:val="006F1DAB"/>
    <w:rsid w:val="006F1DFB"/>
    <w:rsid w:val="006F1FB7"/>
    <w:rsid w:val="006F21F0"/>
    <w:rsid w:val="006F24C6"/>
    <w:rsid w:val="006F2625"/>
    <w:rsid w:val="006F2A54"/>
    <w:rsid w:val="006F2AB3"/>
    <w:rsid w:val="006F2B3E"/>
    <w:rsid w:val="006F2B94"/>
    <w:rsid w:val="006F2D3A"/>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850"/>
    <w:rsid w:val="007008F2"/>
    <w:rsid w:val="007011C9"/>
    <w:rsid w:val="00701ACB"/>
    <w:rsid w:val="00701AE0"/>
    <w:rsid w:val="00701E5D"/>
    <w:rsid w:val="00702242"/>
    <w:rsid w:val="007028C8"/>
    <w:rsid w:val="00702903"/>
    <w:rsid w:val="00702F97"/>
    <w:rsid w:val="0070352C"/>
    <w:rsid w:val="00703642"/>
    <w:rsid w:val="00703690"/>
    <w:rsid w:val="007036CA"/>
    <w:rsid w:val="00703792"/>
    <w:rsid w:val="00703943"/>
    <w:rsid w:val="00704381"/>
    <w:rsid w:val="007043CB"/>
    <w:rsid w:val="00704553"/>
    <w:rsid w:val="007045D7"/>
    <w:rsid w:val="00704DF9"/>
    <w:rsid w:val="00704FD0"/>
    <w:rsid w:val="007054A5"/>
    <w:rsid w:val="00705730"/>
    <w:rsid w:val="00705A44"/>
    <w:rsid w:val="00705AF9"/>
    <w:rsid w:val="007062E8"/>
    <w:rsid w:val="00706AFF"/>
    <w:rsid w:val="00710320"/>
    <w:rsid w:val="00710645"/>
    <w:rsid w:val="00710926"/>
    <w:rsid w:val="00710B2C"/>
    <w:rsid w:val="00710B7C"/>
    <w:rsid w:val="00710E15"/>
    <w:rsid w:val="00711282"/>
    <w:rsid w:val="007116A2"/>
    <w:rsid w:val="00711863"/>
    <w:rsid w:val="00711B9A"/>
    <w:rsid w:val="00711C91"/>
    <w:rsid w:val="00711CAC"/>
    <w:rsid w:val="007127FD"/>
    <w:rsid w:val="00712AC1"/>
    <w:rsid w:val="00712C5F"/>
    <w:rsid w:val="00713523"/>
    <w:rsid w:val="00713860"/>
    <w:rsid w:val="00713878"/>
    <w:rsid w:val="00713AC6"/>
    <w:rsid w:val="00713BE3"/>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5B"/>
    <w:rsid w:val="00720BE2"/>
    <w:rsid w:val="00720DE9"/>
    <w:rsid w:val="0072107B"/>
    <w:rsid w:val="007212C9"/>
    <w:rsid w:val="0072155D"/>
    <w:rsid w:val="007215F3"/>
    <w:rsid w:val="00721BEA"/>
    <w:rsid w:val="00722163"/>
    <w:rsid w:val="00722473"/>
    <w:rsid w:val="00723109"/>
    <w:rsid w:val="00723346"/>
    <w:rsid w:val="00723D61"/>
    <w:rsid w:val="00723DAE"/>
    <w:rsid w:val="00724287"/>
    <w:rsid w:val="00724375"/>
    <w:rsid w:val="00724654"/>
    <w:rsid w:val="00724D56"/>
    <w:rsid w:val="0072551A"/>
    <w:rsid w:val="0072560E"/>
    <w:rsid w:val="00725620"/>
    <w:rsid w:val="007259D4"/>
    <w:rsid w:val="00726686"/>
    <w:rsid w:val="007269E9"/>
    <w:rsid w:val="00726A13"/>
    <w:rsid w:val="00726B85"/>
    <w:rsid w:val="00726C2D"/>
    <w:rsid w:val="00726E11"/>
    <w:rsid w:val="00726EED"/>
    <w:rsid w:val="00726FD5"/>
    <w:rsid w:val="00727103"/>
    <w:rsid w:val="007275BE"/>
    <w:rsid w:val="0072797D"/>
    <w:rsid w:val="007279DE"/>
    <w:rsid w:val="007300A3"/>
    <w:rsid w:val="00730321"/>
    <w:rsid w:val="0073061E"/>
    <w:rsid w:val="00730851"/>
    <w:rsid w:val="0073090F"/>
    <w:rsid w:val="0073093D"/>
    <w:rsid w:val="007309D9"/>
    <w:rsid w:val="00730A76"/>
    <w:rsid w:val="00731FAC"/>
    <w:rsid w:val="00732105"/>
    <w:rsid w:val="00732163"/>
    <w:rsid w:val="007324CE"/>
    <w:rsid w:val="0073252E"/>
    <w:rsid w:val="0073279D"/>
    <w:rsid w:val="00732AE6"/>
    <w:rsid w:val="00732DE4"/>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40F"/>
    <w:rsid w:val="0073548C"/>
    <w:rsid w:val="007354C5"/>
    <w:rsid w:val="00735A44"/>
    <w:rsid w:val="00735BE5"/>
    <w:rsid w:val="00736100"/>
    <w:rsid w:val="007368B2"/>
    <w:rsid w:val="007378F0"/>
    <w:rsid w:val="007407CB"/>
    <w:rsid w:val="00740A3E"/>
    <w:rsid w:val="00740E83"/>
    <w:rsid w:val="00740F31"/>
    <w:rsid w:val="007410A0"/>
    <w:rsid w:val="00741286"/>
    <w:rsid w:val="007415DB"/>
    <w:rsid w:val="0074198E"/>
    <w:rsid w:val="00741A49"/>
    <w:rsid w:val="00741EE6"/>
    <w:rsid w:val="007424B4"/>
    <w:rsid w:val="007425D2"/>
    <w:rsid w:val="00742622"/>
    <w:rsid w:val="007428D1"/>
    <w:rsid w:val="007429EC"/>
    <w:rsid w:val="00742FC0"/>
    <w:rsid w:val="00742FC7"/>
    <w:rsid w:val="00743277"/>
    <w:rsid w:val="007449AF"/>
    <w:rsid w:val="007449C2"/>
    <w:rsid w:val="00744E67"/>
    <w:rsid w:val="00744EBA"/>
    <w:rsid w:val="007456B9"/>
    <w:rsid w:val="00745833"/>
    <w:rsid w:val="00745F50"/>
    <w:rsid w:val="00746210"/>
    <w:rsid w:val="00746289"/>
    <w:rsid w:val="007468A6"/>
    <w:rsid w:val="0074694B"/>
    <w:rsid w:val="00746B41"/>
    <w:rsid w:val="00747141"/>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BFC"/>
    <w:rsid w:val="00752E1F"/>
    <w:rsid w:val="00753126"/>
    <w:rsid w:val="0075336C"/>
    <w:rsid w:val="0075386F"/>
    <w:rsid w:val="00753D36"/>
    <w:rsid w:val="007540CF"/>
    <w:rsid w:val="0075421E"/>
    <w:rsid w:val="0075452B"/>
    <w:rsid w:val="007547ED"/>
    <w:rsid w:val="00754922"/>
    <w:rsid w:val="007549CF"/>
    <w:rsid w:val="007557CB"/>
    <w:rsid w:val="0075585B"/>
    <w:rsid w:val="0075664F"/>
    <w:rsid w:val="00756C50"/>
    <w:rsid w:val="00756EEF"/>
    <w:rsid w:val="0075718E"/>
    <w:rsid w:val="007573AE"/>
    <w:rsid w:val="007575F1"/>
    <w:rsid w:val="007575F3"/>
    <w:rsid w:val="00757F58"/>
    <w:rsid w:val="00760AE4"/>
    <w:rsid w:val="00761424"/>
    <w:rsid w:val="0076150F"/>
    <w:rsid w:val="0076151A"/>
    <w:rsid w:val="0076180F"/>
    <w:rsid w:val="0076201D"/>
    <w:rsid w:val="0076216E"/>
    <w:rsid w:val="00762449"/>
    <w:rsid w:val="0076260C"/>
    <w:rsid w:val="007626A5"/>
    <w:rsid w:val="00762C43"/>
    <w:rsid w:val="00762D20"/>
    <w:rsid w:val="00762E8E"/>
    <w:rsid w:val="007631D4"/>
    <w:rsid w:val="00763666"/>
    <w:rsid w:val="0076390D"/>
    <w:rsid w:val="00763EF8"/>
    <w:rsid w:val="00764474"/>
    <w:rsid w:val="0076476B"/>
    <w:rsid w:val="00764DE3"/>
    <w:rsid w:val="00765A2F"/>
    <w:rsid w:val="00765DF3"/>
    <w:rsid w:val="00765F3B"/>
    <w:rsid w:val="0076603D"/>
    <w:rsid w:val="0076636D"/>
    <w:rsid w:val="007665C1"/>
    <w:rsid w:val="00766BF5"/>
    <w:rsid w:val="00766F9C"/>
    <w:rsid w:val="007670F0"/>
    <w:rsid w:val="00767223"/>
    <w:rsid w:val="00767716"/>
    <w:rsid w:val="00767AE6"/>
    <w:rsid w:val="00767BD4"/>
    <w:rsid w:val="00767F3D"/>
    <w:rsid w:val="00770060"/>
    <w:rsid w:val="0077057C"/>
    <w:rsid w:val="00770798"/>
    <w:rsid w:val="00770838"/>
    <w:rsid w:val="00770A9D"/>
    <w:rsid w:val="00770CC9"/>
    <w:rsid w:val="00770DD8"/>
    <w:rsid w:val="00770F0E"/>
    <w:rsid w:val="007713D6"/>
    <w:rsid w:val="007724CC"/>
    <w:rsid w:val="007728E4"/>
    <w:rsid w:val="00772EC5"/>
    <w:rsid w:val="00773390"/>
    <w:rsid w:val="007734D7"/>
    <w:rsid w:val="00773A68"/>
    <w:rsid w:val="00773F04"/>
    <w:rsid w:val="00774772"/>
    <w:rsid w:val="0077495F"/>
    <w:rsid w:val="00774973"/>
    <w:rsid w:val="00774ECF"/>
    <w:rsid w:val="0077514F"/>
    <w:rsid w:val="00775284"/>
    <w:rsid w:val="00775624"/>
    <w:rsid w:val="00775656"/>
    <w:rsid w:val="00775AEB"/>
    <w:rsid w:val="00775D68"/>
    <w:rsid w:val="00775F40"/>
    <w:rsid w:val="007765B1"/>
    <w:rsid w:val="0077660B"/>
    <w:rsid w:val="0077666C"/>
    <w:rsid w:val="00776CC9"/>
    <w:rsid w:val="00777170"/>
    <w:rsid w:val="0077784D"/>
    <w:rsid w:val="007778EF"/>
    <w:rsid w:val="007778FA"/>
    <w:rsid w:val="00777DAB"/>
    <w:rsid w:val="007804C2"/>
    <w:rsid w:val="007808D2"/>
    <w:rsid w:val="00780EF4"/>
    <w:rsid w:val="00781548"/>
    <w:rsid w:val="00781B1A"/>
    <w:rsid w:val="00781E96"/>
    <w:rsid w:val="00781F7B"/>
    <w:rsid w:val="007820DE"/>
    <w:rsid w:val="0078217B"/>
    <w:rsid w:val="00782222"/>
    <w:rsid w:val="00782EA2"/>
    <w:rsid w:val="00782F63"/>
    <w:rsid w:val="00782F73"/>
    <w:rsid w:val="00782FB5"/>
    <w:rsid w:val="00783217"/>
    <w:rsid w:val="007832E5"/>
    <w:rsid w:val="007835B1"/>
    <w:rsid w:val="007835DA"/>
    <w:rsid w:val="00783A76"/>
    <w:rsid w:val="00783B93"/>
    <w:rsid w:val="00783F60"/>
    <w:rsid w:val="0078462B"/>
    <w:rsid w:val="00784919"/>
    <w:rsid w:val="00784A4A"/>
    <w:rsid w:val="00784BA8"/>
    <w:rsid w:val="00784C83"/>
    <w:rsid w:val="0078598F"/>
    <w:rsid w:val="00785A8F"/>
    <w:rsid w:val="007860FC"/>
    <w:rsid w:val="0078614F"/>
    <w:rsid w:val="00786CF9"/>
    <w:rsid w:val="00786FE8"/>
    <w:rsid w:val="0078727E"/>
    <w:rsid w:val="007872AD"/>
    <w:rsid w:val="007873F5"/>
    <w:rsid w:val="007876B6"/>
    <w:rsid w:val="00787A62"/>
    <w:rsid w:val="00787AF2"/>
    <w:rsid w:val="00787C15"/>
    <w:rsid w:val="00787D96"/>
    <w:rsid w:val="00790099"/>
    <w:rsid w:val="007900CD"/>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3D"/>
    <w:rsid w:val="00794FF6"/>
    <w:rsid w:val="0079526E"/>
    <w:rsid w:val="007954C5"/>
    <w:rsid w:val="00795694"/>
    <w:rsid w:val="00795876"/>
    <w:rsid w:val="00795953"/>
    <w:rsid w:val="00795C5A"/>
    <w:rsid w:val="00795F3C"/>
    <w:rsid w:val="007964B1"/>
    <w:rsid w:val="007964FC"/>
    <w:rsid w:val="0079668F"/>
    <w:rsid w:val="00796733"/>
    <w:rsid w:val="007969BF"/>
    <w:rsid w:val="00796BBF"/>
    <w:rsid w:val="00796F3D"/>
    <w:rsid w:val="00797296"/>
    <w:rsid w:val="007975C4"/>
    <w:rsid w:val="0079769D"/>
    <w:rsid w:val="00797757"/>
    <w:rsid w:val="00797A1B"/>
    <w:rsid w:val="00797FC3"/>
    <w:rsid w:val="007A0240"/>
    <w:rsid w:val="007A034A"/>
    <w:rsid w:val="007A0641"/>
    <w:rsid w:val="007A07F9"/>
    <w:rsid w:val="007A0971"/>
    <w:rsid w:val="007A0A51"/>
    <w:rsid w:val="007A0CCC"/>
    <w:rsid w:val="007A0DD5"/>
    <w:rsid w:val="007A172E"/>
    <w:rsid w:val="007A1DDE"/>
    <w:rsid w:val="007A1E9B"/>
    <w:rsid w:val="007A27B6"/>
    <w:rsid w:val="007A299B"/>
    <w:rsid w:val="007A299D"/>
    <w:rsid w:val="007A2CCA"/>
    <w:rsid w:val="007A2CCD"/>
    <w:rsid w:val="007A303D"/>
    <w:rsid w:val="007A3065"/>
    <w:rsid w:val="007A30F7"/>
    <w:rsid w:val="007A34EC"/>
    <w:rsid w:val="007A3596"/>
    <w:rsid w:val="007A359E"/>
    <w:rsid w:val="007A4090"/>
    <w:rsid w:val="007A40B7"/>
    <w:rsid w:val="007A40C1"/>
    <w:rsid w:val="007A42BB"/>
    <w:rsid w:val="007A4504"/>
    <w:rsid w:val="007A48B5"/>
    <w:rsid w:val="007A4DB8"/>
    <w:rsid w:val="007A4DF9"/>
    <w:rsid w:val="007A4DFA"/>
    <w:rsid w:val="007A4EAD"/>
    <w:rsid w:val="007A4EBF"/>
    <w:rsid w:val="007A50F1"/>
    <w:rsid w:val="007A52CF"/>
    <w:rsid w:val="007A53AC"/>
    <w:rsid w:val="007A5D92"/>
    <w:rsid w:val="007A5EEC"/>
    <w:rsid w:val="007A5F77"/>
    <w:rsid w:val="007A5F8D"/>
    <w:rsid w:val="007A5FC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584"/>
    <w:rsid w:val="007B2646"/>
    <w:rsid w:val="007B293B"/>
    <w:rsid w:val="007B3012"/>
    <w:rsid w:val="007B33A1"/>
    <w:rsid w:val="007B3651"/>
    <w:rsid w:val="007B4197"/>
    <w:rsid w:val="007B42F3"/>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B7D08"/>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D22"/>
    <w:rsid w:val="007C3E38"/>
    <w:rsid w:val="007C4810"/>
    <w:rsid w:val="007C4898"/>
    <w:rsid w:val="007C4DD5"/>
    <w:rsid w:val="007C519B"/>
    <w:rsid w:val="007C51AB"/>
    <w:rsid w:val="007C5586"/>
    <w:rsid w:val="007C5B29"/>
    <w:rsid w:val="007C5EF9"/>
    <w:rsid w:val="007C603A"/>
    <w:rsid w:val="007C666F"/>
    <w:rsid w:val="007C6AFB"/>
    <w:rsid w:val="007C6CC5"/>
    <w:rsid w:val="007C6D81"/>
    <w:rsid w:val="007C755E"/>
    <w:rsid w:val="007C7842"/>
    <w:rsid w:val="007C7A9D"/>
    <w:rsid w:val="007C7B5C"/>
    <w:rsid w:val="007D020E"/>
    <w:rsid w:val="007D043A"/>
    <w:rsid w:val="007D0650"/>
    <w:rsid w:val="007D0E0E"/>
    <w:rsid w:val="007D1DC2"/>
    <w:rsid w:val="007D1E86"/>
    <w:rsid w:val="007D2343"/>
    <w:rsid w:val="007D23E1"/>
    <w:rsid w:val="007D2878"/>
    <w:rsid w:val="007D2F96"/>
    <w:rsid w:val="007D301D"/>
    <w:rsid w:val="007D31B3"/>
    <w:rsid w:val="007D376A"/>
    <w:rsid w:val="007D3C11"/>
    <w:rsid w:val="007D4029"/>
    <w:rsid w:val="007D4145"/>
    <w:rsid w:val="007D472B"/>
    <w:rsid w:val="007D5003"/>
    <w:rsid w:val="007D50FE"/>
    <w:rsid w:val="007D51BF"/>
    <w:rsid w:val="007D54A6"/>
    <w:rsid w:val="007D59C6"/>
    <w:rsid w:val="007D5AB5"/>
    <w:rsid w:val="007D6315"/>
    <w:rsid w:val="007D64DB"/>
    <w:rsid w:val="007D6B95"/>
    <w:rsid w:val="007D6C81"/>
    <w:rsid w:val="007D6F22"/>
    <w:rsid w:val="007D6F3C"/>
    <w:rsid w:val="007D70F6"/>
    <w:rsid w:val="007D78B7"/>
    <w:rsid w:val="007D7CA8"/>
    <w:rsid w:val="007D7CBF"/>
    <w:rsid w:val="007E0023"/>
    <w:rsid w:val="007E01BE"/>
    <w:rsid w:val="007E0564"/>
    <w:rsid w:val="007E0CB2"/>
    <w:rsid w:val="007E0DAE"/>
    <w:rsid w:val="007E0ED2"/>
    <w:rsid w:val="007E11E1"/>
    <w:rsid w:val="007E1489"/>
    <w:rsid w:val="007E1EFA"/>
    <w:rsid w:val="007E1F50"/>
    <w:rsid w:val="007E2179"/>
    <w:rsid w:val="007E2538"/>
    <w:rsid w:val="007E2C2A"/>
    <w:rsid w:val="007E32E8"/>
    <w:rsid w:val="007E36A1"/>
    <w:rsid w:val="007E377A"/>
    <w:rsid w:val="007E3853"/>
    <w:rsid w:val="007E3A15"/>
    <w:rsid w:val="007E3D7A"/>
    <w:rsid w:val="007E3E50"/>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7A7"/>
    <w:rsid w:val="007E69B0"/>
    <w:rsid w:val="007E6C73"/>
    <w:rsid w:val="007E7057"/>
    <w:rsid w:val="007E752C"/>
    <w:rsid w:val="007E7F19"/>
    <w:rsid w:val="007E7FCE"/>
    <w:rsid w:val="007F01D7"/>
    <w:rsid w:val="007F035B"/>
    <w:rsid w:val="007F03E9"/>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AFC"/>
    <w:rsid w:val="007F5EDE"/>
    <w:rsid w:val="007F692C"/>
    <w:rsid w:val="007F6BF4"/>
    <w:rsid w:val="007F6D8F"/>
    <w:rsid w:val="007F7177"/>
    <w:rsid w:val="007F724C"/>
    <w:rsid w:val="007F72F6"/>
    <w:rsid w:val="007F7A71"/>
    <w:rsid w:val="007F7D88"/>
    <w:rsid w:val="00800083"/>
    <w:rsid w:val="00800817"/>
    <w:rsid w:val="00800BCD"/>
    <w:rsid w:val="0080188A"/>
    <w:rsid w:val="00801A98"/>
    <w:rsid w:val="00801AAC"/>
    <w:rsid w:val="00801C55"/>
    <w:rsid w:val="008020DB"/>
    <w:rsid w:val="00802ACC"/>
    <w:rsid w:val="00802FF9"/>
    <w:rsid w:val="008039F1"/>
    <w:rsid w:val="00803A61"/>
    <w:rsid w:val="008043D7"/>
    <w:rsid w:val="008044B5"/>
    <w:rsid w:val="008048A8"/>
    <w:rsid w:val="00804A21"/>
    <w:rsid w:val="00804C86"/>
    <w:rsid w:val="00804E7A"/>
    <w:rsid w:val="00804FB4"/>
    <w:rsid w:val="00805023"/>
    <w:rsid w:val="0080540F"/>
    <w:rsid w:val="0080562B"/>
    <w:rsid w:val="00805CED"/>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5BE"/>
    <w:rsid w:val="00810619"/>
    <w:rsid w:val="008108A8"/>
    <w:rsid w:val="00810977"/>
    <w:rsid w:val="00810DA4"/>
    <w:rsid w:val="00810FDB"/>
    <w:rsid w:val="00811131"/>
    <w:rsid w:val="008112D5"/>
    <w:rsid w:val="0081158B"/>
    <w:rsid w:val="00812037"/>
    <w:rsid w:val="00812304"/>
    <w:rsid w:val="0081278D"/>
    <w:rsid w:val="00812C95"/>
    <w:rsid w:val="00813317"/>
    <w:rsid w:val="00813930"/>
    <w:rsid w:val="00813D8A"/>
    <w:rsid w:val="00813EA4"/>
    <w:rsid w:val="00813FE1"/>
    <w:rsid w:val="00813FEA"/>
    <w:rsid w:val="0081410C"/>
    <w:rsid w:val="00814599"/>
    <w:rsid w:val="00814806"/>
    <w:rsid w:val="00814930"/>
    <w:rsid w:val="00814DB1"/>
    <w:rsid w:val="00814DB4"/>
    <w:rsid w:val="00815331"/>
    <w:rsid w:val="008154AE"/>
    <w:rsid w:val="008158A8"/>
    <w:rsid w:val="00815C36"/>
    <w:rsid w:val="00815E6D"/>
    <w:rsid w:val="0081621B"/>
    <w:rsid w:val="0081646F"/>
    <w:rsid w:val="00816610"/>
    <w:rsid w:val="008166C5"/>
    <w:rsid w:val="0081692E"/>
    <w:rsid w:val="00816A91"/>
    <w:rsid w:val="00816AC2"/>
    <w:rsid w:val="00816B78"/>
    <w:rsid w:val="0081751D"/>
    <w:rsid w:val="00817628"/>
    <w:rsid w:val="00817ADF"/>
    <w:rsid w:val="00817D71"/>
    <w:rsid w:val="00820549"/>
    <w:rsid w:val="0082062D"/>
    <w:rsid w:val="00820CFB"/>
    <w:rsid w:val="00821439"/>
    <w:rsid w:val="008214F4"/>
    <w:rsid w:val="00821F5F"/>
    <w:rsid w:val="00822018"/>
    <w:rsid w:val="0082284D"/>
    <w:rsid w:val="00822903"/>
    <w:rsid w:val="00822E59"/>
    <w:rsid w:val="00823666"/>
    <w:rsid w:val="00823C2F"/>
    <w:rsid w:val="00823EC7"/>
    <w:rsid w:val="008240D1"/>
    <w:rsid w:val="0082418E"/>
    <w:rsid w:val="0082448F"/>
    <w:rsid w:val="00824ACE"/>
    <w:rsid w:val="008250F9"/>
    <w:rsid w:val="00825318"/>
    <w:rsid w:val="008253FD"/>
    <w:rsid w:val="0082566F"/>
    <w:rsid w:val="00825B01"/>
    <w:rsid w:val="00826010"/>
    <w:rsid w:val="00826307"/>
    <w:rsid w:val="00826707"/>
    <w:rsid w:val="00826B4C"/>
    <w:rsid w:val="00826D49"/>
    <w:rsid w:val="00826E39"/>
    <w:rsid w:val="008271EA"/>
    <w:rsid w:val="00827590"/>
    <w:rsid w:val="0082768C"/>
    <w:rsid w:val="0082780D"/>
    <w:rsid w:val="00827A5D"/>
    <w:rsid w:val="00830638"/>
    <w:rsid w:val="00830703"/>
    <w:rsid w:val="00830768"/>
    <w:rsid w:val="00830784"/>
    <w:rsid w:val="00830B6C"/>
    <w:rsid w:val="00830D4B"/>
    <w:rsid w:val="008312F0"/>
    <w:rsid w:val="008315F0"/>
    <w:rsid w:val="008316F5"/>
    <w:rsid w:val="00831867"/>
    <w:rsid w:val="008319C4"/>
    <w:rsid w:val="00831A65"/>
    <w:rsid w:val="00831D9C"/>
    <w:rsid w:val="00831F84"/>
    <w:rsid w:val="00832299"/>
    <w:rsid w:val="00832AF1"/>
    <w:rsid w:val="008332B1"/>
    <w:rsid w:val="008332C9"/>
    <w:rsid w:val="00833439"/>
    <w:rsid w:val="00833CC8"/>
    <w:rsid w:val="00834564"/>
    <w:rsid w:val="00834B82"/>
    <w:rsid w:val="0083502C"/>
    <w:rsid w:val="00835829"/>
    <w:rsid w:val="0083597B"/>
    <w:rsid w:val="00835FE8"/>
    <w:rsid w:val="0083634A"/>
    <w:rsid w:val="00836392"/>
    <w:rsid w:val="00836D98"/>
    <w:rsid w:val="00836DD5"/>
    <w:rsid w:val="00836DF0"/>
    <w:rsid w:val="00836EAF"/>
    <w:rsid w:val="008378AF"/>
    <w:rsid w:val="00837A3A"/>
    <w:rsid w:val="00837FD4"/>
    <w:rsid w:val="008409AF"/>
    <w:rsid w:val="008409FD"/>
    <w:rsid w:val="00840C72"/>
    <w:rsid w:val="00840E3D"/>
    <w:rsid w:val="00840FB3"/>
    <w:rsid w:val="00841062"/>
    <w:rsid w:val="008413EC"/>
    <w:rsid w:val="00841756"/>
    <w:rsid w:val="00841969"/>
    <w:rsid w:val="008420D1"/>
    <w:rsid w:val="008421EE"/>
    <w:rsid w:val="00842593"/>
    <w:rsid w:val="008427E8"/>
    <w:rsid w:val="0084283B"/>
    <w:rsid w:val="00842885"/>
    <w:rsid w:val="00843024"/>
    <w:rsid w:val="008432B0"/>
    <w:rsid w:val="008436B3"/>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5EF8"/>
    <w:rsid w:val="00846396"/>
    <w:rsid w:val="00846443"/>
    <w:rsid w:val="008465B7"/>
    <w:rsid w:val="00846D59"/>
    <w:rsid w:val="00846F87"/>
    <w:rsid w:val="008476E0"/>
    <w:rsid w:val="00847B81"/>
    <w:rsid w:val="00847D9A"/>
    <w:rsid w:val="0085005F"/>
    <w:rsid w:val="0085085B"/>
    <w:rsid w:val="0085098A"/>
    <w:rsid w:val="00850FC8"/>
    <w:rsid w:val="008511ED"/>
    <w:rsid w:val="00851286"/>
    <w:rsid w:val="00851689"/>
    <w:rsid w:val="00851815"/>
    <w:rsid w:val="00851900"/>
    <w:rsid w:val="0085196B"/>
    <w:rsid w:val="00851B5F"/>
    <w:rsid w:val="008521E7"/>
    <w:rsid w:val="00852516"/>
    <w:rsid w:val="00852710"/>
    <w:rsid w:val="00852B31"/>
    <w:rsid w:val="00852E05"/>
    <w:rsid w:val="00853109"/>
    <w:rsid w:val="008531F0"/>
    <w:rsid w:val="008534B6"/>
    <w:rsid w:val="008535EA"/>
    <w:rsid w:val="00853DF3"/>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159"/>
    <w:rsid w:val="00863924"/>
    <w:rsid w:val="0086399C"/>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CCA"/>
    <w:rsid w:val="00870F71"/>
    <w:rsid w:val="008714B8"/>
    <w:rsid w:val="0087156E"/>
    <w:rsid w:val="0087167F"/>
    <w:rsid w:val="008716BB"/>
    <w:rsid w:val="00871805"/>
    <w:rsid w:val="00871C52"/>
    <w:rsid w:val="00871D83"/>
    <w:rsid w:val="00872576"/>
    <w:rsid w:val="0087268F"/>
    <w:rsid w:val="0087275B"/>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4D0"/>
    <w:rsid w:val="0087760E"/>
    <w:rsid w:val="008776A6"/>
    <w:rsid w:val="008802B7"/>
    <w:rsid w:val="00880615"/>
    <w:rsid w:val="0088074D"/>
    <w:rsid w:val="008808E8"/>
    <w:rsid w:val="008809BB"/>
    <w:rsid w:val="00880A7D"/>
    <w:rsid w:val="00880ADC"/>
    <w:rsid w:val="00880D12"/>
    <w:rsid w:val="00880DE7"/>
    <w:rsid w:val="00880FA9"/>
    <w:rsid w:val="0088185B"/>
    <w:rsid w:val="008818EB"/>
    <w:rsid w:val="008822B5"/>
    <w:rsid w:val="00882317"/>
    <w:rsid w:val="008824DD"/>
    <w:rsid w:val="00883016"/>
    <w:rsid w:val="008830B6"/>
    <w:rsid w:val="008830DC"/>
    <w:rsid w:val="0088390C"/>
    <w:rsid w:val="008839E2"/>
    <w:rsid w:val="00883BC5"/>
    <w:rsid w:val="00883CC1"/>
    <w:rsid w:val="00883FA4"/>
    <w:rsid w:val="00884145"/>
    <w:rsid w:val="00884707"/>
    <w:rsid w:val="00884AD3"/>
    <w:rsid w:val="00884B89"/>
    <w:rsid w:val="00884FA4"/>
    <w:rsid w:val="0088527D"/>
    <w:rsid w:val="00885301"/>
    <w:rsid w:val="008854E1"/>
    <w:rsid w:val="00885A3C"/>
    <w:rsid w:val="00885B25"/>
    <w:rsid w:val="00885B60"/>
    <w:rsid w:val="00885CE8"/>
    <w:rsid w:val="00885D6F"/>
    <w:rsid w:val="008868EA"/>
    <w:rsid w:val="00886E13"/>
    <w:rsid w:val="00886EF3"/>
    <w:rsid w:val="0088752C"/>
    <w:rsid w:val="00887892"/>
    <w:rsid w:val="00887B63"/>
    <w:rsid w:val="0089047E"/>
    <w:rsid w:val="00890765"/>
    <w:rsid w:val="00890827"/>
    <w:rsid w:val="00890A7A"/>
    <w:rsid w:val="00890AF6"/>
    <w:rsid w:val="00890E59"/>
    <w:rsid w:val="00890FEE"/>
    <w:rsid w:val="0089151E"/>
    <w:rsid w:val="00891879"/>
    <w:rsid w:val="00891CC0"/>
    <w:rsid w:val="00891EF2"/>
    <w:rsid w:val="008926B2"/>
    <w:rsid w:val="00892718"/>
    <w:rsid w:val="00893B08"/>
    <w:rsid w:val="00894498"/>
    <w:rsid w:val="008949BB"/>
    <w:rsid w:val="00895053"/>
    <w:rsid w:val="00895117"/>
    <w:rsid w:val="00895146"/>
    <w:rsid w:val="008956DB"/>
    <w:rsid w:val="00895827"/>
    <w:rsid w:val="008959E9"/>
    <w:rsid w:val="00895BCA"/>
    <w:rsid w:val="00895E19"/>
    <w:rsid w:val="00896040"/>
    <w:rsid w:val="00896104"/>
    <w:rsid w:val="0089637F"/>
    <w:rsid w:val="00896455"/>
    <w:rsid w:val="008965B0"/>
    <w:rsid w:val="00896690"/>
    <w:rsid w:val="00896850"/>
    <w:rsid w:val="008969D4"/>
    <w:rsid w:val="0089714A"/>
    <w:rsid w:val="00897262"/>
    <w:rsid w:val="008972C4"/>
    <w:rsid w:val="00897569"/>
    <w:rsid w:val="00897F31"/>
    <w:rsid w:val="00897FC2"/>
    <w:rsid w:val="008A0065"/>
    <w:rsid w:val="008A011D"/>
    <w:rsid w:val="008A028E"/>
    <w:rsid w:val="008A02E7"/>
    <w:rsid w:val="008A0703"/>
    <w:rsid w:val="008A096D"/>
    <w:rsid w:val="008A09FC"/>
    <w:rsid w:val="008A1130"/>
    <w:rsid w:val="008A162D"/>
    <w:rsid w:val="008A17E0"/>
    <w:rsid w:val="008A1AEB"/>
    <w:rsid w:val="008A1EE5"/>
    <w:rsid w:val="008A2007"/>
    <w:rsid w:val="008A204F"/>
    <w:rsid w:val="008A207B"/>
    <w:rsid w:val="008A2374"/>
    <w:rsid w:val="008A255F"/>
    <w:rsid w:val="008A262B"/>
    <w:rsid w:val="008A292D"/>
    <w:rsid w:val="008A2B39"/>
    <w:rsid w:val="008A2BE3"/>
    <w:rsid w:val="008A2E05"/>
    <w:rsid w:val="008A3227"/>
    <w:rsid w:val="008A34A3"/>
    <w:rsid w:val="008A3828"/>
    <w:rsid w:val="008A3A76"/>
    <w:rsid w:val="008A3BFA"/>
    <w:rsid w:val="008A3FE0"/>
    <w:rsid w:val="008A454F"/>
    <w:rsid w:val="008A4815"/>
    <w:rsid w:val="008A5256"/>
    <w:rsid w:val="008A5362"/>
    <w:rsid w:val="008A57EF"/>
    <w:rsid w:val="008A5904"/>
    <w:rsid w:val="008A59A8"/>
    <w:rsid w:val="008A5F60"/>
    <w:rsid w:val="008A5FA6"/>
    <w:rsid w:val="008A6003"/>
    <w:rsid w:val="008A60E0"/>
    <w:rsid w:val="008A6305"/>
    <w:rsid w:val="008A64C0"/>
    <w:rsid w:val="008A780C"/>
    <w:rsid w:val="008A7849"/>
    <w:rsid w:val="008A7893"/>
    <w:rsid w:val="008B052C"/>
    <w:rsid w:val="008B0C86"/>
    <w:rsid w:val="008B115F"/>
    <w:rsid w:val="008B12BD"/>
    <w:rsid w:val="008B15C5"/>
    <w:rsid w:val="008B15E6"/>
    <w:rsid w:val="008B179A"/>
    <w:rsid w:val="008B296D"/>
    <w:rsid w:val="008B2E62"/>
    <w:rsid w:val="008B326E"/>
    <w:rsid w:val="008B32CA"/>
    <w:rsid w:val="008B3A9D"/>
    <w:rsid w:val="008B3B66"/>
    <w:rsid w:val="008B3C2F"/>
    <w:rsid w:val="008B4104"/>
    <w:rsid w:val="008B435B"/>
    <w:rsid w:val="008B49D0"/>
    <w:rsid w:val="008B4B9C"/>
    <w:rsid w:val="008B52A5"/>
    <w:rsid w:val="008B52E6"/>
    <w:rsid w:val="008B5510"/>
    <w:rsid w:val="008B5DCF"/>
    <w:rsid w:val="008B5FC4"/>
    <w:rsid w:val="008B6949"/>
    <w:rsid w:val="008B7280"/>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0EE"/>
    <w:rsid w:val="008C219C"/>
    <w:rsid w:val="008C21BF"/>
    <w:rsid w:val="008C232F"/>
    <w:rsid w:val="008C2B04"/>
    <w:rsid w:val="008C332A"/>
    <w:rsid w:val="008C373F"/>
    <w:rsid w:val="008C3BDD"/>
    <w:rsid w:val="008C3D24"/>
    <w:rsid w:val="008C3D92"/>
    <w:rsid w:val="008C3FD2"/>
    <w:rsid w:val="008C40E3"/>
    <w:rsid w:val="008C4261"/>
    <w:rsid w:val="008C4295"/>
    <w:rsid w:val="008C43E4"/>
    <w:rsid w:val="008C4482"/>
    <w:rsid w:val="008C4BA3"/>
    <w:rsid w:val="008C4D90"/>
    <w:rsid w:val="008C4EA2"/>
    <w:rsid w:val="008C52A4"/>
    <w:rsid w:val="008C5900"/>
    <w:rsid w:val="008C5E46"/>
    <w:rsid w:val="008C5F29"/>
    <w:rsid w:val="008C6044"/>
    <w:rsid w:val="008C6840"/>
    <w:rsid w:val="008C6874"/>
    <w:rsid w:val="008C6F25"/>
    <w:rsid w:val="008C710F"/>
    <w:rsid w:val="008C7149"/>
    <w:rsid w:val="008C72D3"/>
    <w:rsid w:val="008C7692"/>
    <w:rsid w:val="008C7CAC"/>
    <w:rsid w:val="008C7D66"/>
    <w:rsid w:val="008C7F65"/>
    <w:rsid w:val="008D0D25"/>
    <w:rsid w:val="008D0E5F"/>
    <w:rsid w:val="008D0F72"/>
    <w:rsid w:val="008D192B"/>
    <w:rsid w:val="008D197C"/>
    <w:rsid w:val="008D1CB6"/>
    <w:rsid w:val="008D1FF1"/>
    <w:rsid w:val="008D2572"/>
    <w:rsid w:val="008D27F8"/>
    <w:rsid w:val="008D2DE0"/>
    <w:rsid w:val="008D3143"/>
    <w:rsid w:val="008D31FF"/>
    <w:rsid w:val="008D3356"/>
    <w:rsid w:val="008D3BDC"/>
    <w:rsid w:val="008D3C3D"/>
    <w:rsid w:val="008D3CAF"/>
    <w:rsid w:val="008D3E20"/>
    <w:rsid w:val="008D3FF0"/>
    <w:rsid w:val="008D43B0"/>
    <w:rsid w:val="008D4490"/>
    <w:rsid w:val="008D497E"/>
    <w:rsid w:val="008D4ADF"/>
    <w:rsid w:val="008D4F2A"/>
    <w:rsid w:val="008D5008"/>
    <w:rsid w:val="008D5485"/>
    <w:rsid w:val="008D56B6"/>
    <w:rsid w:val="008D5B1B"/>
    <w:rsid w:val="008D5B8F"/>
    <w:rsid w:val="008D5D2B"/>
    <w:rsid w:val="008D5D48"/>
    <w:rsid w:val="008D5FBC"/>
    <w:rsid w:val="008D5FD4"/>
    <w:rsid w:val="008D61C4"/>
    <w:rsid w:val="008D64E4"/>
    <w:rsid w:val="008D663D"/>
    <w:rsid w:val="008D6BDF"/>
    <w:rsid w:val="008D7BAC"/>
    <w:rsid w:val="008E09E1"/>
    <w:rsid w:val="008E0EA6"/>
    <w:rsid w:val="008E0F96"/>
    <w:rsid w:val="008E118E"/>
    <w:rsid w:val="008E1816"/>
    <w:rsid w:val="008E1C04"/>
    <w:rsid w:val="008E1D28"/>
    <w:rsid w:val="008E1D37"/>
    <w:rsid w:val="008E244B"/>
    <w:rsid w:val="008E2D06"/>
    <w:rsid w:val="008E2D89"/>
    <w:rsid w:val="008E2F54"/>
    <w:rsid w:val="008E2F98"/>
    <w:rsid w:val="008E302A"/>
    <w:rsid w:val="008E30B8"/>
    <w:rsid w:val="008E3542"/>
    <w:rsid w:val="008E37F2"/>
    <w:rsid w:val="008E3B4C"/>
    <w:rsid w:val="008E3B73"/>
    <w:rsid w:val="008E3CA2"/>
    <w:rsid w:val="008E3E99"/>
    <w:rsid w:val="008E4254"/>
    <w:rsid w:val="008E5059"/>
    <w:rsid w:val="008E5130"/>
    <w:rsid w:val="008E52B9"/>
    <w:rsid w:val="008E53EE"/>
    <w:rsid w:val="008E5C3C"/>
    <w:rsid w:val="008E5C56"/>
    <w:rsid w:val="008E5F8B"/>
    <w:rsid w:val="008E6196"/>
    <w:rsid w:val="008E6516"/>
    <w:rsid w:val="008E65E7"/>
    <w:rsid w:val="008E6838"/>
    <w:rsid w:val="008E69E3"/>
    <w:rsid w:val="008E75A1"/>
    <w:rsid w:val="008E78D5"/>
    <w:rsid w:val="008E7E83"/>
    <w:rsid w:val="008F0650"/>
    <w:rsid w:val="008F0873"/>
    <w:rsid w:val="008F0C85"/>
    <w:rsid w:val="008F1037"/>
    <w:rsid w:val="008F133C"/>
    <w:rsid w:val="008F18C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772"/>
    <w:rsid w:val="008F6C14"/>
    <w:rsid w:val="008F6EF1"/>
    <w:rsid w:val="008F74D0"/>
    <w:rsid w:val="008F7D86"/>
    <w:rsid w:val="00900173"/>
    <w:rsid w:val="00900858"/>
    <w:rsid w:val="009009BE"/>
    <w:rsid w:val="00900F4F"/>
    <w:rsid w:val="00901349"/>
    <w:rsid w:val="00901365"/>
    <w:rsid w:val="009014AF"/>
    <w:rsid w:val="00901914"/>
    <w:rsid w:val="009019DA"/>
    <w:rsid w:val="00901BF2"/>
    <w:rsid w:val="00902323"/>
    <w:rsid w:val="0090242A"/>
    <w:rsid w:val="00903B03"/>
    <w:rsid w:val="00903CBB"/>
    <w:rsid w:val="00903E9F"/>
    <w:rsid w:val="00904187"/>
    <w:rsid w:val="00904376"/>
    <w:rsid w:val="0090447B"/>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1C4B"/>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5A5"/>
    <w:rsid w:val="0092365E"/>
    <w:rsid w:val="00923DFA"/>
    <w:rsid w:val="00923E4A"/>
    <w:rsid w:val="00923F11"/>
    <w:rsid w:val="00924212"/>
    <w:rsid w:val="009242EF"/>
    <w:rsid w:val="00924585"/>
    <w:rsid w:val="00924845"/>
    <w:rsid w:val="009249DE"/>
    <w:rsid w:val="00925193"/>
    <w:rsid w:val="009253BC"/>
    <w:rsid w:val="00925443"/>
    <w:rsid w:val="009256B6"/>
    <w:rsid w:val="009256E4"/>
    <w:rsid w:val="00925CA8"/>
    <w:rsid w:val="00925F40"/>
    <w:rsid w:val="00926231"/>
    <w:rsid w:val="00926727"/>
    <w:rsid w:val="009268DC"/>
    <w:rsid w:val="00926BBE"/>
    <w:rsid w:val="00926E94"/>
    <w:rsid w:val="00926EBE"/>
    <w:rsid w:val="0092771B"/>
    <w:rsid w:val="00927AA3"/>
    <w:rsid w:val="00927BBC"/>
    <w:rsid w:val="00927BEE"/>
    <w:rsid w:val="00927D4F"/>
    <w:rsid w:val="00930063"/>
    <w:rsid w:val="009301DA"/>
    <w:rsid w:val="00930541"/>
    <w:rsid w:val="0093063E"/>
    <w:rsid w:val="00930CF4"/>
    <w:rsid w:val="009311EC"/>
    <w:rsid w:val="009313E8"/>
    <w:rsid w:val="00931558"/>
    <w:rsid w:val="00931573"/>
    <w:rsid w:val="0093166E"/>
    <w:rsid w:val="009318E0"/>
    <w:rsid w:val="00931D1A"/>
    <w:rsid w:val="00931FF4"/>
    <w:rsid w:val="009324AC"/>
    <w:rsid w:val="00932677"/>
    <w:rsid w:val="009327A2"/>
    <w:rsid w:val="009328EE"/>
    <w:rsid w:val="0093299A"/>
    <w:rsid w:val="009329D0"/>
    <w:rsid w:val="00932A9B"/>
    <w:rsid w:val="00932C5E"/>
    <w:rsid w:val="00932F11"/>
    <w:rsid w:val="00933291"/>
    <w:rsid w:val="00933450"/>
    <w:rsid w:val="00933ADB"/>
    <w:rsid w:val="00933DE8"/>
    <w:rsid w:val="0093420E"/>
    <w:rsid w:val="009349C0"/>
    <w:rsid w:val="00934B78"/>
    <w:rsid w:val="00934F21"/>
    <w:rsid w:val="00935ECA"/>
    <w:rsid w:val="009364F8"/>
    <w:rsid w:val="0093660D"/>
    <w:rsid w:val="0093695B"/>
    <w:rsid w:val="00936A3B"/>
    <w:rsid w:val="00936E02"/>
    <w:rsid w:val="00937114"/>
    <w:rsid w:val="0093723E"/>
    <w:rsid w:val="00937579"/>
    <w:rsid w:val="0093761C"/>
    <w:rsid w:val="009376DB"/>
    <w:rsid w:val="00940060"/>
    <w:rsid w:val="0094024C"/>
    <w:rsid w:val="00940933"/>
    <w:rsid w:val="009409A6"/>
    <w:rsid w:val="009409F2"/>
    <w:rsid w:val="009416D8"/>
    <w:rsid w:val="00941AD8"/>
    <w:rsid w:val="00941E31"/>
    <w:rsid w:val="00941F63"/>
    <w:rsid w:val="00942187"/>
    <w:rsid w:val="00942950"/>
    <w:rsid w:val="00942E0A"/>
    <w:rsid w:val="00943147"/>
    <w:rsid w:val="00943156"/>
    <w:rsid w:val="009436E0"/>
    <w:rsid w:val="0094374C"/>
    <w:rsid w:val="00944621"/>
    <w:rsid w:val="00944DB2"/>
    <w:rsid w:val="00945080"/>
    <w:rsid w:val="009452C6"/>
    <w:rsid w:val="0094543C"/>
    <w:rsid w:val="00945BF5"/>
    <w:rsid w:val="00946269"/>
    <w:rsid w:val="009463F5"/>
    <w:rsid w:val="00946479"/>
    <w:rsid w:val="009466F5"/>
    <w:rsid w:val="00946770"/>
    <w:rsid w:val="0094705B"/>
    <w:rsid w:val="00947330"/>
    <w:rsid w:val="00947BAC"/>
    <w:rsid w:val="00947FE9"/>
    <w:rsid w:val="00950322"/>
    <w:rsid w:val="00950AC5"/>
    <w:rsid w:val="0095100D"/>
    <w:rsid w:val="00951090"/>
    <w:rsid w:val="00951371"/>
    <w:rsid w:val="00951418"/>
    <w:rsid w:val="00951461"/>
    <w:rsid w:val="009517DD"/>
    <w:rsid w:val="00951B45"/>
    <w:rsid w:val="00951BDD"/>
    <w:rsid w:val="00952009"/>
    <w:rsid w:val="0095202A"/>
    <w:rsid w:val="009525A5"/>
    <w:rsid w:val="00952843"/>
    <w:rsid w:val="00952B21"/>
    <w:rsid w:val="00952B7E"/>
    <w:rsid w:val="00952E7C"/>
    <w:rsid w:val="009534FD"/>
    <w:rsid w:val="009539D8"/>
    <w:rsid w:val="00953B07"/>
    <w:rsid w:val="00953E8E"/>
    <w:rsid w:val="00954205"/>
    <w:rsid w:val="00954A1D"/>
    <w:rsid w:val="00954AD1"/>
    <w:rsid w:val="00954D2B"/>
    <w:rsid w:val="0095529C"/>
    <w:rsid w:val="0095548B"/>
    <w:rsid w:val="009559BC"/>
    <w:rsid w:val="00955AAC"/>
    <w:rsid w:val="00955CA0"/>
    <w:rsid w:val="00955E20"/>
    <w:rsid w:val="00956200"/>
    <w:rsid w:val="00956C4D"/>
    <w:rsid w:val="00957408"/>
    <w:rsid w:val="00957735"/>
    <w:rsid w:val="00957809"/>
    <w:rsid w:val="00957917"/>
    <w:rsid w:val="00957C1E"/>
    <w:rsid w:val="00957FD8"/>
    <w:rsid w:val="00960499"/>
    <w:rsid w:val="009604E2"/>
    <w:rsid w:val="00960F13"/>
    <w:rsid w:val="00960FB2"/>
    <w:rsid w:val="009618D7"/>
    <w:rsid w:val="00961BAA"/>
    <w:rsid w:val="00961E89"/>
    <w:rsid w:val="00962609"/>
    <w:rsid w:val="009626B3"/>
    <w:rsid w:val="00962F85"/>
    <w:rsid w:val="009636BD"/>
    <w:rsid w:val="0096385A"/>
    <w:rsid w:val="00963973"/>
    <w:rsid w:val="00964682"/>
    <w:rsid w:val="00965842"/>
    <w:rsid w:val="0096593F"/>
    <w:rsid w:val="00965A7F"/>
    <w:rsid w:val="00965FAB"/>
    <w:rsid w:val="009663E7"/>
    <w:rsid w:val="00966633"/>
    <w:rsid w:val="00967578"/>
    <w:rsid w:val="00967CC0"/>
    <w:rsid w:val="00967FC6"/>
    <w:rsid w:val="0097055D"/>
    <w:rsid w:val="009707BB"/>
    <w:rsid w:val="00970E5A"/>
    <w:rsid w:val="00971166"/>
    <w:rsid w:val="00971190"/>
    <w:rsid w:val="009717E7"/>
    <w:rsid w:val="0097194D"/>
    <w:rsid w:val="00971C22"/>
    <w:rsid w:val="00971DF3"/>
    <w:rsid w:val="00971F52"/>
    <w:rsid w:val="00972315"/>
    <w:rsid w:val="00973B30"/>
    <w:rsid w:val="00973F3E"/>
    <w:rsid w:val="009745FC"/>
    <w:rsid w:val="00974D38"/>
    <w:rsid w:val="009750F4"/>
    <w:rsid w:val="009751C7"/>
    <w:rsid w:val="0097543B"/>
    <w:rsid w:val="00975464"/>
    <w:rsid w:val="0097553E"/>
    <w:rsid w:val="00975847"/>
    <w:rsid w:val="0097588D"/>
    <w:rsid w:val="00975C03"/>
    <w:rsid w:val="00975F2B"/>
    <w:rsid w:val="00976150"/>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524"/>
    <w:rsid w:val="0098180A"/>
    <w:rsid w:val="0098219E"/>
    <w:rsid w:val="0098223A"/>
    <w:rsid w:val="0098272B"/>
    <w:rsid w:val="009827F1"/>
    <w:rsid w:val="00982919"/>
    <w:rsid w:val="00982A29"/>
    <w:rsid w:val="00982A95"/>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1F29"/>
    <w:rsid w:val="009925C1"/>
    <w:rsid w:val="009925C5"/>
    <w:rsid w:val="00992D2C"/>
    <w:rsid w:val="00993483"/>
    <w:rsid w:val="0099384B"/>
    <w:rsid w:val="009943DF"/>
    <w:rsid w:val="0099445F"/>
    <w:rsid w:val="0099464E"/>
    <w:rsid w:val="009949AE"/>
    <w:rsid w:val="00994DB9"/>
    <w:rsid w:val="00994DC5"/>
    <w:rsid w:val="009953C0"/>
    <w:rsid w:val="0099559C"/>
    <w:rsid w:val="0099583F"/>
    <w:rsid w:val="00995D07"/>
    <w:rsid w:val="00996518"/>
    <w:rsid w:val="0099697B"/>
    <w:rsid w:val="00996C18"/>
    <w:rsid w:val="00996FF1"/>
    <w:rsid w:val="0099708B"/>
    <w:rsid w:val="009972F4"/>
    <w:rsid w:val="00997529"/>
    <w:rsid w:val="009A0026"/>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066"/>
    <w:rsid w:val="009A6716"/>
    <w:rsid w:val="009A756F"/>
    <w:rsid w:val="009A78C9"/>
    <w:rsid w:val="009A7BB8"/>
    <w:rsid w:val="009A7DF9"/>
    <w:rsid w:val="009A7FDF"/>
    <w:rsid w:val="009B040B"/>
    <w:rsid w:val="009B0588"/>
    <w:rsid w:val="009B07C4"/>
    <w:rsid w:val="009B0B1E"/>
    <w:rsid w:val="009B191C"/>
    <w:rsid w:val="009B1B37"/>
    <w:rsid w:val="009B228C"/>
    <w:rsid w:val="009B245C"/>
    <w:rsid w:val="009B2680"/>
    <w:rsid w:val="009B2791"/>
    <w:rsid w:val="009B2EB5"/>
    <w:rsid w:val="009B3898"/>
    <w:rsid w:val="009B3C3C"/>
    <w:rsid w:val="009B3E39"/>
    <w:rsid w:val="009B44E1"/>
    <w:rsid w:val="009B4836"/>
    <w:rsid w:val="009B4B2F"/>
    <w:rsid w:val="009B535D"/>
    <w:rsid w:val="009B5685"/>
    <w:rsid w:val="009B5901"/>
    <w:rsid w:val="009B5DB0"/>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230"/>
    <w:rsid w:val="009C69DB"/>
    <w:rsid w:val="009C6A81"/>
    <w:rsid w:val="009C6FAC"/>
    <w:rsid w:val="009C714C"/>
    <w:rsid w:val="009C759E"/>
    <w:rsid w:val="009C75A5"/>
    <w:rsid w:val="009C7625"/>
    <w:rsid w:val="009C7B36"/>
    <w:rsid w:val="009C7C0D"/>
    <w:rsid w:val="009C7F8D"/>
    <w:rsid w:val="009D01B6"/>
    <w:rsid w:val="009D024D"/>
    <w:rsid w:val="009D046D"/>
    <w:rsid w:val="009D0679"/>
    <w:rsid w:val="009D068B"/>
    <w:rsid w:val="009D0712"/>
    <w:rsid w:val="009D087E"/>
    <w:rsid w:val="009D0B9C"/>
    <w:rsid w:val="009D0BC3"/>
    <w:rsid w:val="009D0F09"/>
    <w:rsid w:val="009D17E9"/>
    <w:rsid w:val="009D1892"/>
    <w:rsid w:val="009D1A7E"/>
    <w:rsid w:val="009D1A9C"/>
    <w:rsid w:val="009D1CD6"/>
    <w:rsid w:val="009D21F6"/>
    <w:rsid w:val="009D2428"/>
    <w:rsid w:val="009D2F93"/>
    <w:rsid w:val="009D3338"/>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6B5E"/>
    <w:rsid w:val="009D6F08"/>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81B"/>
    <w:rsid w:val="009E1DB3"/>
    <w:rsid w:val="009E1E61"/>
    <w:rsid w:val="009E2092"/>
    <w:rsid w:val="009E2269"/>
    <w:rsid w:val="009E22BF"/>
    <w:rsid w:val="009E2472"/>
    <w:rsid w:val="009E2562"/>
    <w:rsid w:val="009E2A58"/>
    <w:rsid w:val="009E2AE0"/>
    <w:rsid w:val="009E2C29"/>
    <w:rsid w:val="009E2E6D"/>
    <w:rsid w:val="009E3393"/>
    <w:rsid w:val="009E3472"/>
    <w:rsid w:val="009E3703"/>
    <w:rsid w:val="009E3708"/>
    <w:rsid w:val="009E3A48"/>
    <w:rsid w:val="009E3BD3"/>
    <w:rsid w:val="009E407B"/>
    <w:rsid w:val="009E4A8A"/>
    <w:rsid w:val="009E4BE9"/>
    <w:rsid w:val="009E5031"/>
    <w:rsid w:val="009E59DA"/>
    <w:rsid w:val="009E5B75"/>
    <w:rsid w:val="009E5FC4"/>
    <w:rsid w:val="009E6174"/>
    <w:rsid w:val="009E64B3"/>
    <w:rsid w:val="009E696B"/>
    <w:rsid w:val="009E72C8"/>
    <w:rsid w:val="009E73A1"/>
    <w:rsid w:val="009E7ACD"/>
    <w:rsid w:val="009E7CA5"/>
    <w:rsid w:val="009E7F0B"/>
    <w:rsid w:val="009F0C02"/>
    <w:rsid w:val="009F1129"/>
    <w:rsid w:val="009F16AD"/>
    <w:rsid w:val="009F1D1B"/>
    <w:rsid w:val="009F1FCC"/>
    <w:rsid w:val="009F2E79"/>
    <w:rsid w:val="009F2EE3"/>
    <w:rsid w:val="009F370E"/>
    <w:rsid w:val="009F3733"/>
    <w:rsid w:val="009F3829"/>
    <w:rsid w:val="009F3C9E"/>
    <w:rsid w:val="009F3EC7"/>
    <w:rsid w:val="009F4110"/>
    <w:rsid w:val="009F4148"/>
    <w:rsid w:val="009F42CD"/>
    <w:rsid w:val="009F42FD"/>
    <w:rsid w:val="009F4981"/>
    <w:rsid w:val="009F4A9A"/>
    <w:rsid w:val="009F4B9B"/>
    <w:rsid w:val="009F540F"/>
    <w:rsid w:val="009F5598"/>
    <w:rsid w:val="009F57A2"/>
    <w:rsid w:val="009F5D34"/>
    <w:rsid w:val="009F6204"/>
    <w:rsid w:val="009F629C"/>
    <w:rsid w:val="009F6841"/>
    <w:rsid w:val="009F6BC5"/>
    <w:rsid w:val="009F6E18"/>
    <w:rsid w:val="009F73D5"/>
    <w:rsid w:val="009F7850"/>
    <w:rsid w:val="009F78C8"/>
    <w:rsid w:val="009F7D10"/>
    <w:rsid w:val="009F7EE2"/>
    <w:rsid w:val="00A0011F"/>
    <w:rsid w:val="00A00306"/>
    <w:rsid w:val="00A0096D"/>
    <w:rsid w:val="00A009F5"/>
    <w:rsid w:val="00A00AFD"/>
    <w:rsid w:val="00A00EC8"/>
    <w:rsid w:val="00A012D0"/>
    <w:rsid w:val="00A01398"/>
    <w:rsid w:val="00A0192D"/>
    <w:rsid w:val="00A01A84"/>
    <w:rsid w:val="00A02641"/>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6707"/>
    <w:rsid w:val="00A0748E"/>
    <w:rsid w:val="00A074C5"/>
    <w:rsid w:val="00A07987"/>
    <w:rsid w:val="00A07A66"/>
    <w:rsid w:val="00A07B82"/>
    <w:rsid w:val="00A07CD0"/>
    <w:rsid w:val="00A07F94"/>
    <w:rsid w:val="00A1072D"/>
    <w:rsid w:val="00A10951"/>
    <w:rsid w:val="00A10AC7"/>
    <w:rsid w:val="00A10F9B"/>
    <w:rsid w:val="00A1179C"/>
    <w:rsid w:val="00A11CBA"/>
    <w:rsid w:val="00A11D60"/>
    <w:rsid w:val="00A11F68"/>
    <w:rsid w:val="00A11FAC"/>
    <w:rsid w:val="00A12164"/>
    <w:rsid w:val="00A1269B"/>
    <w:rsid w:val="00A12750"/>
    <w:rsid w:val="00A12943"/>
    <w:rsid w:val="00A1301E"/>
    <w:rsid w:val="00A134DB"/>
    <w:rsid w:val="00A13B83"/>
    <w:rsid w:val="00A13F53"/>
    <w:rsid w:val="00A142E7"/>
    <w:rsid w:val="00A143EF"/>
    <w:rsid w:val="00A1454D"/>
    <w:rsid w:val="00A14D1C"/>
    <w:rsid w:val="00A15105"/>
    <w:rsid w:val="00A15392"/>
    <w:rsid w:val="00A1589B"/>
    <w:rsid w:val="00A1594A"/>
    <w:rsid w:val="00A15BC0"/>
    <w:rsid w:val="00A15BD2"/>
    <w:rsid w:val="00A16771"/>
    <w:rsid w:val="00A16B60"/>
    <w:rsid w:val="00A170C4"/>
    <w:rsid w:val="00A1714A"/>
    <w:rsid w:val="00A17480"/>
    <w:rsid w:val="00A17656"/>
    <w:rsid w:val="00A17690"/>
    <w:rsid w:val="00A176F9"/>
    <w:rsid w:val="00A17834"/>
    <w:rsid w:val="00A17C29"/>
    <w:rsid w:val="00A20133"/>
    <w:rsid w:val="00A20423"/>
    <w:rsid w:val="00A204BD"/>
    <w:rsid w:val="00A20730"/>
    <w:rsid w:val="00A21871"/>
    <w:rsid w:val="00A2187E"/>
    <w:rsid w:val="00A219B3"/>
    <w:rsid w:val="00A21A57"/>
    <w:rsid w:val="00A21CAB"/>
    <w:rsid w:val="00A21FBD"/>
    <w:rsid w:val="00A22838"/>
    <w:rsid w:val="00A23110"/>
    <w:rsid w:val="00A236E3"/>
    <w:rsid w:val="00A23745"/>
    <w:rsid w:val="00A23B38"/>
    <w:rsid w:val="00A23B53"/>
    <w:rsid w:val="00A23D75"/>
    <w:rsid w:val="00A240A4"/>
    <w:rsid w:val="00A241A1"/>
    <w:rsid w:val="00A24225"/>
    <w:rsid w:val="00A2434B"/>
    <w:rsid w:val="00A24B6E"/>
    <w:rsid w:val="00A24C2A"/>
    <w:rsid w:val="00A24FCC"/>
    <w:rsid w:val="00A25183"/>
    <w:rsid w:val="00A25191"/>
    <w:rsid w:val="00A25C37"/>
    <w:rsid w:val="00A2609C"/>
    <w:rsid w:val="00A26699"/>
    <w:rsid w:val="00A26972"/>
    <w:rsid w:val="00A269C8"/>
    <w:rsid w:val="00A26CFB"/>
    <w:rsid w:val="00A26FF9"/>
    <w:rsid w:val="00A272C6"/>
    <w:rsid w:val="00A2754F"/>
    <w:rsid w:val="00A275E3"/>
    <w:rsid w:val="00A27624"/>
    <w:rsid w:val="00A27D28"/>
    <w:rsid w:val="00A27D68"/>
    <w:rsid w:val="00A27DEA"/>
    <w:rsid w:val="00A3003B"/>
    <w:rsid w:val="00A3038C"/>
    <w:rsid w:val="00A30637"/>
    <w:rsid w:val="00A30A20"/>
    <w:rsid w:val="00A30A41"/>
    <w:rsid w:val="00A30B3E"/>
    <w:rsid w:val="00A30DFA"/>
    <w:rsid w:val="00A311A0"/>
    <w:rsid w:val="00A31B70"/>
    <w:rsid w:val="00A31CEA"/>
    <w:rsid w:val="00A32183"/>
    <w:rsid w:val="00A32965"/>
    <w:rsid w:val="00A32C03"/>
    <w:rsid w:val="00A32EE1"/>
    <w:rsid w:val="00A33BD2"/>
    <w:rsid w:val="00A33E60"/>
    <w:rsid w:val="00A34305"/>
    <w:rsid w:val="00A348D4"/>
    <w:rsid w:val="00A34A50"/>
    <w:rsid w:val="00A350C9"/>
    <w:rsid w:val="00A3536F"/>
    <w:rsid w:val="00A3561A"/>
    <w:rsid w:val="00A35F64"/>
    <w:rsid w:val="00A36158"/>
    <w:rsid w:val="00A36778"/>
    <w:rsid w:val="00A36793"/>
    <w:rsid w:val="00A36987"/>
    <w:rsid w:val="00A369D2"/>
    <w:rsid w:val="00A36B13"/>
    <w:rsid w:val="00A3709B"/>
    <w:rsid w:val="00A37369"/>
    <w:rsid w:val="00A37700"/>
    <w:rsid w:val="00A37A4C"/>
    <w:rsid w:val="00A40550"/>
    <w:rsid w:val="00A40F63"/>
    <w:rsid w:val="00A412B6"/>
    <w:rsid w:val="00A4180E"/>
    <w:rsid w:val="00A420EC"/>
    <w:rsid w:val="00A4424C"/>
    <w:rsid w:val="00A44C64"/>
    <w:rsid w:val="00A44C71"/>
    <w:rsid w:val="00A450BE"/>
    <w:rsid w:val="00A4540A"/>
    <w:rsid w:val="00A4586C"/>
    <w:rsid w:val="00A45ABF"/>
    <w:rsid w:val="00A45AD9"/>
    <w:rsid w:val="00A45C38"/>
    <w:rsid w:val="00A462D8"/>
    <w:rsid w:val="00A4670D"/>
    <w:rsid w:val="00A46721"/>
    <w:rsid w:val="00A46AFD"/>
    <w:rsid w:val="00A4701C"/>
    <w:rsid w:val="00A47E58"/>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A1"/>
    <w:rsid w:val="00A546F3"/>
    <w:rsid w:val="00A5495D"/>
    <w:rsid w:val="00A54AFE"/>
    <w:rsid w:val="00A54B95"/>
    <w:rsid w:val="00A54ED1"/>
    <w:rsid w:val="00A5529B"/>
    <w:rsid w:val="00A557E4"/>
    <w:rsid w:val="00A55935"/>
    <w:rsid w:val="00A55D69"/>
    <w:rsid w:val="00A55DF0"/>
    <w:rsid w:val="00A5656C"/>
    <w:rsid w:val="00A56696"/>
    <w:rsid w:val="00A5678F"/>
    <w:rsid w:val="00A56C4E"/>
    <w:rsid w:val="00A56D78"/>
    <w:rsid w:val="00A56EE7"/>
    <w:rsid w:val="00A572FE"/>
    <w:rsid w:val="00A57313"/>
    <w:rsid w:val="00A57334"/>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633"/>
    <w:rsid w:val="00A71714"/>
    <w:rsid w:val="00A71746"/>
    <w:rsid w:val="00A71D08"/>
    <w:rsid w:val="00A7201E"/>
    <w:rsid w:val="00A7223C"/>
    <w:rsid w:val="00A7238D"/>
    <w:rsid w:val="00A725B5"/>
    <w:rsid w:val="00A728E3"/>
    <w:rsid w:val="00A729FC"/>
    <w:rsid w:val="00A72C58"/>
    <w:rsid w:val="00A72E4A"/>
    <w:rsid w:val="00A7345E"/>
    <w:rsid w:val="00A73686"/>
    <w:rsid w:val="00A736D4"/>
    <w:rsid w:val="00A73EDC"/>
    <w:rsid w:val="00A74955"/>
    <w:rsid w:val="00A75068"/>
    <w:rsid w:val="00A75647"/>
    <w:rsid w:val="00A75D79"/>
    <w:rsid w:val="00A75E93"/>
    <w:rsid w:val="00A76116"/>
    <w:rsid w:val="00A764D0"/>
    <w:rsid w:val="00A7689D"/>
    <w:rsid w:val="00A76969"/>
    <w:rsid w:val="00A76C7E"/>
    <w:rsid w:val="00A778C6"/>
    <w:rsid w:val="00A7798B"/>
    <w:rsid w:val="00A77A6D"/>
    <w:rsid w:val="00A77AB0"/>
    <w:rsid w:val="00A77D76"/>
    <w:rsid w:val="00A8077D"/>
    <w:rsid w:val="00A80D07"/>
    <w:rsid w:val="00A80D71"/>
    <w:rsid w:val="00A8116B"/>
    <w:rsid w:val="00A8190A"/>
    <w:rsid w:val="00A819AF"/>
    <w:rsid w:val="00A81D10"/>
    <w:rsid w:val="00A81D3D"/>
    <w:rsid w:val="00A82225"/>
    <w:rsid w:val="00A824E2"/>
    <w:rsid w:val="00A82B7F"/>
    <w:rsid w:val="00A82D01"/>
    <w:rsid w:val="00A82D13"/>
    <w:rsid w:val="00A831AD"/>
    <w:rsid w:val="00A8321A"/>
    <w:rsid w:val="00A8361A"/>
    <w:rsid w:val="00A84583"/>
    <w:rsid w:val="00A84816"/>
    <w:rsid w:val="00A848B9"/>
    <w:rsid w:val="00A84B71"/>
    <w:rsid w:val="00A8579F"/>
    <w:rsid w:val="00A85D2B"/>
    <w:rsid w:val="00A86217"/>
    <w:rsid w:val="00A862B4"/>
    <w:rsid w:val="00A86834"/>
    <w:rsid w:val="00A86836"/>
    <w:rsid w:val="00A8689B"/>
    <w:rsid w:val="00A8715D"/>
    <w:rsid w:val="00A87361"/>
    <w:rsid w:val="00A87B16"/>
    <w:rsid w:val="00A90275"/>
    <w:rsid w:val="00A90735"/>
    <w:rsid w:val="00A9079C"/>
    <w:rsid w:val="00A90C7E"/>
    <w:rsid w:val="00A91052"/>
    <w:rsid w:val="00A91585"/>
    <w:rsid w:val="00A916E8"/>
    <w:rsid w:val="00A916F6"/>
    <w:rsid w:val="00A91778"/>
    <w:rsid w:val="00A91A48"/>
    <w:rsid w:val="00A91A69"/>
    <w:rsid w:val="00A921A4"/>
    <w:rsid w:val="00A92250"/>
    <w:rsid w:val="00A92517"/>
    <w:rsid w:val="00A925AB"/>
    <w:rsid w:val="00A928C0"/>
    <w:rsid w:val="00A92E3C"/>
    <w:rsid w:val="00A93032"/>
    <w:rsid w:val="00A930C3"/>
    <w:rsid w:val="00A9316B"/>
    <w:rsid w:val="00A932A3"/>
    <w:rsid w:val="00A937D1"/>
    <w:rsid w:val="00A93A6F"/>
    <w:rsid w:val="00A94184"/>
    <w:rsid w:val="00A94AEB"/>
    <w:rsid w:val="00A94B3D"/>
    <w:rsid w:val="00A94C5D"/>
    <w:rsid w:val="00A95893"/>
    <w:rsid w:val="00A95C96"/>
    <w:rsid w:val="00A95D18"/>
    <w:rsid w:val="00A95DBA"/>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AA4"/>
    <w:rsid w:val="00AA2C8F"/>
    <w:rsid w:val="00AA2D44"/>
    <w:rsid w:val="00AA3561"/>
    <w:rsid w:val="00AA3C50"/>
    <w:rsid w:val="00AA3D2C"/>
    <w:rsid w:val="00AA3F09"/>
    <w:rsid w:val="00AA44AD"/>
    <w:rsid w:val="00AA46B5"/>
    <w:rsid w:val="00AA4705"/>
    <w:rsid w:val="00AA48E1"/>
    <w:rsid w:val="00AA4D0E"/>
    <w:rsid w:val="00AA50F1"/>
    <w:rsid w:val="00AA5391"/>
    <w:rsid w:val="00AA5893"/>
    <w:rsid w:val="00AA59DC"/>
    <w:rsid w:val="00AA5B9F"/>
    <w:rsid w:val="00AA5E17"/>
    <w:rsid w:val="00AA6180"/>
    <w:rsid w:val="00AA6284"/>
    <w:rsid w:val="00AA65A0"/>
    <w:rsid w:val="00AA6614"/>
    <w:rsid w:val="00AA67EF"/>
    <w:rsid w:val="00AA688B"/>
    <w:rsid w:val="00AA69EA"/>
    <w:rsid w:val="00AA6BDB"/>
    <w:rsid w:val="00AA6CC6"/>
    <w:rsid w:val="00AA6E43"/>
    <w:rsid w:val="00AA6E57"/>
    <w:rsid w:val="00AA71BF"/>
    <w:rsid w:val="00AA7273"/>
    <w:rsid w:val="00AA75FA"/>
    <w:rsid w:val="00AA77B9"/>
    <w:rsid w:val="00AA787D"/>
    <w:rsid w:val="00AA7907"/>
    <w:rsid w:val="00AB055A"/>
    <w:rsid w:val="00AB0BCB"/>
    <w:rsid w:val="00AB11D0"/>
    <w:rsid w:val="00AB14E7"/>
    <w:rsid w:val="00AB19E3"/>
    <w:rsid w:val="00AB1D3A"/>
    <w:rsid w:val="00AB2771"/>
    <w:rsid w:val="00AB2D25"/>
    <w:rsid w:val="00AB2D63"/>
    <w:rsid w:val="00AB2EC6"/>
    <w:rsid w:val="00AB2F54"/>
    <w:rsid w:val="00AB3127"/>
    <w:rsid w:val="00AB3EF9"/>
    <w:rsid w:val="00AB3FA9"/>
    <w:rsid w:val="00AB436D"/>
    <w:rsid w:val="00AB46AE"/>
    <w:rsid w:val="00AB489B"/>
    <w:rsid w:val="00AB490E"/>
    <w:rsid w:val="00AB4AD9"/>
    <w:rsid w:val="00AB4B35"/>
    <w:rsid w:val="00AB4BAA"/>
    <w:rsid w:val="00AB52F3"/>
    <w:rsid w:val="00AB5655"/>
    <w:rsid w:val="00AB57BF"/>
    <w:rsid w:val="00AB588F"/>
    <w:rsid w:val="00AB5E18"/>
    <w:rsid w:val="00AB5ECF"/>
    <w:rsid w:val="00AB5FF3"/>
    <w:rsid w:val="00AB617C"/>
    <w:rsid w:val="00AB6304"/>
    <w:rsid w:val="00AB6488"/>
    <w:rsid w:val="00AB6E58"/>
    <w:rsid w:val="00AB7571"/>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7BA"/>
    <w:rsid w:val="00AC3F21"/>
    <w:rsid w:val="00AC3FFB"/>
    <w:rsid w:val="00AC4009"/>
    <w:rsid w:val="00AC40E3"/>
    <w:rsid w:val="00AC413A"/>
    <w:rsid w:val="00AC4DA0"/>
    <w:rsid w:val="00AC59A3"/>
    <w:rsid w:val="00AC5A98"/>
    <w:rsid w:val="00AC607A"/>
    <w:rsid w:val="00AC636F"/>
    <w:rsid w:val="00AC6569"/>
    <w:rsid w:val="00AC67E4"/>
    <w:rsid w:val="00AC68C9"/>
    <w:rsid w:val="00AC6A41"/>
    <w:rsid w:val="00AC7136"/>
    <w:rsid w:val="00AC79D9"/>
    <w:rsid w:val="00AC7B22"/>
    <w:rsid w:val="00AC7FD5"/>
    <w:rsid w:val="00AD06E5"/>
    <w:rsid w:val="00AD0CBC"/>
    <w:rsid w:val="00AD0EE8"/>
    <w:rsid w:val="00AD1768"/>
    <w:rsid w:val="00AD17E9"/>
    <w:rsid w:val="00AD18FF"/>
    <w:rsid w:val="00AD1C5E"/>
    <w:rsid w:val="00AD2439"/>
    <w:rsid w:val="00AD243C"/>
    <w:rsid w:val="00AD25BA"/>
    <w:rsid w:val="00AD2A4C"/>
    <w:rsid w:val="00AD2D36"/>
    <w:rsid w:val="00AD2EC8"/>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870"/>
    <w:rsid w:val="00AE1AB5"/>
    <w:rsid w:val="00AE1B6E"/>
    <w:rsid w:val="00AE1B73"/>
    <w:rsid w:val="00AE1C68"/>
    <w:rsid w:val="00AE1CA0"/>
    <w:rsid w:val="00AE1E1D"/>
    <w:rsid w:val="00AE2349"/>
    <w:rsid w:val="00AE2885"/>
    <w:rsid w:val="00AE2AB5"/>
    <w:rsid w:val="00AE2E75"/>
    <w:rsid w:val="00AE2F7F"/>
    <w:rsid w:val="00AE31D6"/>
    <w:rsid w:val="00AE355B"/>
    <w:rsid w:val="00AE3673"/>
    <w:rsid w:val="00AE369A"/>
    <w:rsid w:val="00AE45D0"/>
    <w:rsid w:val="00AE4B7B"/>
    <w:rsid w:val="00AE4CE2"/>
    <w:rsid w:val="00AE57EB"/>
    <w:rsid w:val="00AE59A8"/>
    <w:rsid w:val="00AE5ACD"/>
    <w:rsid w:val="00AE5D08"/>
    <w:rsid w:val="00AE5D55"/>
    <w:rsid w:val="00AE5E2D"/>
    <w:rsid w:val="00AE6194"/>
    <w:rsid w:val="00AE641B"/>
    <w:rsid w:val="00AE6774"/>
    <w:rsid w:val="00AE6AE5"/>
    <w:rsid w:val="00AE6D86"/>
    <w:rsid w:val="00AE7389"/>
    <w:rsid w:val="00AE756A"/>
    <w:rsid w:val="00AE78FC"/>
    <w:rsid w:val="00AF0387"/>
    <w:rsid w:val="00AF0453"/>
    <w:rsid w:val="00AF04AA"/>
    <w:rsid w:val="00AF0BE6"/>
    <w:rsid w:val="00AF11FF"/>
    <w:rsid w:val="00AF12E8"/>
    <w:rsid w:val="00AF1496"/>
    <w:rsid w:val="00AF14A0"/>
    <w:rsid w:val="00AF1A95"/>
    <w:rsid w:val="00AF1ACF"/>
    <w:rsid w:val="00AF1B37"/>
    <w:rsid w:val="00AF20C6"/>
    <w:rsid w:val="00AF22A7"/>
    <w:rsid w:val="00AF25C9"/>
    <w:rsid w:val="00AF2854"/>
    <w:rsid w:val="00AF2F46"/>
    <w:rsid w:val="00AF30EE"/>
    <w:rsid w:val="00AF31BF"/>
    <w:rsid w:val="00AF31EF"/>
    <w:rsid w:val="00AF3389"/>
    <w:rsid w:val="00AF3E91"/>
    <w:rsid w:val="00AF47A2"/>
    <w:rsid w:val="00AF4877"/>
    <w:rsid w:val="00AF5157"/>
    <w:rsid w:val="00AF5508"/>
    <w:rsid w:val="00AF6077"/>
    <w:rsid w:val="00AF6670"/>
    <w:rsid w:val="00AF7062"/>
    <w:rsid w:val="00AF70CB"/>
    <w:rsid w:val="00AF7679"/>
    <w:rsid w:val="00AF76CD"/>
    <w:rsid w:val="00AF7964"/>
    <w:rsid w:val="00AF7B32"/>
    <w:rsid w:val="00AF7D4B"/>
    <w:rsid w:val="00B002E1"/>
    <w:rsid w:val="00B00345"/>
    <w:rsid w:val="00B005C1"/>
    <w:rsid w:val="00B00E8A"/>
    <w:rsid w:val="00B00F66"/>
    <w:rsid w:val="00B01122"/>
    <w:rsid w:val="00B01335"/>
    <w:rsid w:val="00B01762"/>
    <w:rsid w:val="00B0192A"/>
    <w:rsid w:val="00B01D79"/>
    <w:rsid w:val="00B01EDB"/>
    <w:rsid w:val="00B02005"/>
    <w:rsid w:val="00B020D4"/>
    <w:rsid w:val="00B02316"/>
    <w:rsid w:val="00B02805"/>
    <w:rsid w:val="00B02A98"/>
    <w:rsid w:val="00B02AD2"/>
    <w:rsid w:val="00B03205"/>
    <w:rsid w:val="00B035CF"/>
    <w:rsid w:val="00B03680"/>
    <w:rsid w:val="00B0397B"/>
    <w:rsid w:val="00B03A74"/>
    <w:rsid w:val="00B03BE4"/>
    <w:rsid w:val="00B043CD"/>
    <w:rsid w:val="00B04649"/>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10097"/>
    <w:rsid w:val="00B1022C"/>
    <w:rsid w:val="00B102A4"/>
    <w:rsid w:val="00B104B4"/>
    <w:rsid w:val="00B1064E"/>
    <w:rsid w:val="00B108CD"/>
    <w:rsid w:val="00B10996"/>
    <w:rsid w:val="00B10E39"/>
    <w:rsid w:val="00B10E99"/>
    <w:rsid w:val="00B10F02"/>
    <w:rsid w:val="00B10F8B"/>
    <w:rsid w:val="00B11112"/>
    <w:rsid w:val="00B1118B"/>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D5E"/>
    <w:rsid w:val="00B14FD6"/>
    <w:rsid w:val="00B152D6"/>
    <w:rsid w:val="00B15CAF"/>
    <w:rsid w:val="00B15F78"/>
    <w:rsid w:val="00B161EF"/>
    <w:rsid w:val="00B16E4A"/>
    <w:rsid w:val="00B16F87"/>
    <w:rsid w:val="00B1723C"/>
    <w:rsid w:val="00B17392"/>
    <w:rsid w:val="00B174FA"/>
    <w:rsid w:val="00B17AC9"/>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575"/>
    <w:rsid w:val="00B309E9"/>
    <w:rsid w:val="00B30B33"/>
    <w:rsid w:val="00B30E89"/>
    <w:rsid w:val="00B3139C"/>
    <w:rsid w:val="00B3152B"/>
    <w:rsid w:val="00B31715"/>
    <w:rsid w:val="00B31798"/>
    <w:rsid w:val="00B31A82"/>
    <w:rsid w:val="00B31BF0"/>
    <w:rsid w:val="00B31BFE"/>
    <w:rsid w:val="00B31C6F"/>
    <w:rsid w:val="00B3290E"/>
    <w:rsid w:val="00B32EBA"/>
    <w:rsid w:val="00B331B9"/>
    <w:rsid w:val="00B334A0"/>
    <w:rsid w:val="00B3398F"/>
    <w:rsid w:val="00B33AE4"/>
    <w:rsid w:val="00B33EAB"/>
    <w:rsid w:val="00B33F4A"/>
    <w:rsid w:val="00B34012"/>
    <w:rsid w:val="00B348D2"/>
    <w:rsid w:val="00B34EA0"/>
    <w:rsid w:val="00B35947"/>
    <w:rsid w:val="00B35A1F"/>
    <w:rsid w:val="00B362AE"/>
    <w:rsid w:val="00B3674F"/>
    <w:rsid w:val="00B36807"/>
    <w:rsid w:val="00B36945"/>
    <w:rsid w:val="00B36CB2"/>
    <w:rsid w:val="00B37905"/>
    <w:rsid w:val="00B37B66"/>
    <w:rsid w:val="00B37FC4"/>
    <w:rsid w:val="00B401C5"/>
    <w:rsid w:val="00B401E7"/>
    <w:rsid w:val="00B40314"/>
    <w:rsid w:val="00B40A98"/>
    <w:rsid w:val="00B40D2A"/>
    <w:rsid w:val="00B417DB"/>
    <w:rsid w:val="00B41985"/>
    <w:rsid w:val="00B419E5"/>
    <w:rsid w:val="00B41C9B"/>
    <w:rsid w:val="00B41EB6"/>
    <w:rsid w:val="00B41F41"/>
    <w:rsid w:val="00B4201C"/>
    <w:rsid w:val="00B4238D"/>
    <w:rsid w:val="00B4291A"/>
    <w:rsid w:val="00B4333E"/>
    <w:rsid w:val="00B4340D"/>
    <w:rsid w:val="00B43A6B"/>
    <w:rsid w:val="00B44054"/>
    <w:rsid w:val="00B44327"/>
    <w:rsid w:val="00B4440C"/>
    <w:rsid w:val="00B44454"/>
    <w:rsid w:val="00B44768"/>
    <w:rsid w:val="00B4484B"/>
    <w:rsid w:val="00B44B24"/>
    <w:rsid w:val="00B44B69"/>
    <w:rsid w:val="00B44CCA"/>
    <w:rsid w:val="00B45484"/>
    <w:rsid w:val="00B45614"/>
    <w:rsid w:val="00B4572B"/>
    <w:rsid w:val="00B45BB3"/>
    <w:rsid w:val="00B45CCC"/>
    <w:rsid w:val="00B45DDE"/>
    <w:rsid w:val="00B45F30"/>
    <w:rsid w:val="00B4689D"/>
    <w:rsid w:val="00B4764C"/>
    <w:rsid w:val="00B4783A"/>
    <w:rsid w:val="00B47877"/>
    <w:rsid w:val="00B47B33"/>
    <w:rsid w:val="00B47EEC"/>
    <w:rsid w:val="00B47FBD"/>
    <w:rsid w:val="00B50134"/>
    <w:rsid w:val="00B50765"/>
    <w:rsid w:val="00B50BFE"/>
    <w:rsid w:val="00B5128C"/>
    <w:rsid w:val="00B51D40"/>
    <w:rsid w:val="00B52235"/>
    <w:rsid w:val="00B523E8"/>
    <w:rsid w:val="00B525D3"/>
    <w:rsid w:val="00B52982"/>
    <w:rsid w:val="00B52B81"/>
    <w:rsid w:val="00B52ECB"/>
    <w:rsid w:val="00B52F21"/>
    <w:rsid w:val="00B5329B"/>
    <w:rsid w:val="00B533F6"/>
    <w:rsid w:val="00B5361A"/>
    <w:rsid w:val="00B54179"/>
    <w:rsid w:val="00B54237"/>
    <w:rsid w:val="00B5431E"/>
    <w:rsid w:val="00B54F7B"/>
    <w:rsid w:val="00B55A1E"/>
    <w:rsid w:val="00B56046"/>
    <w:rsid w:val="00B56392"/>
    <w:rsid w:val="00B56E67"/>
    <w:rsid w:val="00B56FD6"/>
    <w:rsid w:val="00B57011"/>
    <w:rsid w:val="00B57079"/>
    <w:rsid w:val="00B57349"/>
    <w:rsid w:val="00B577B5"/>
    <w:rsid w:val="00B57F42"/>
    <w:rsid w:val="00B60086"/>
    <w:rsid w:val="00B6028E"/>
    <w:rsid w:val="00B605BB"/>
    <w:rsid w:val="00B60938"/>
    <w:rsid w:val="00B6093D"/>
    <w:rsid w:val="00B616D4"/>
    <w:rsid w:val="00B618E1"/>
    <w:rsid w:val="00B61F9F"/>
    <w:rsid w:val="00B62095"/>
    <w:rsid w:val="00B6209C"/>
    <w:rsid w:val="00B62208"/>
    <w:rsid w:val="00B62512"/>
    <w:rsid w:val="00B62884"/>
    <w:rsid w:val="00B62E98"/>
    <w:rsid w:val="00B632A2"/>
    <w:rsid w:val="00B63D39"/>
    <w:rsid w:val="00B64255"/>
    <w:rsid w:val="00B64540"/>
    <w:rsid w:val="00B6466A"/>
    <w:rsid w:val="00B646DE"/>
    <w:rsid w:val="00B64B3F"/>
    <w:rsid w:val="00B651AA"/>
    <w:rsid w:val="00B6521D"/>
    <w:rsid w:val="00B653BA"/>
    <w:rsid w:val="00B656E5"/>
    <w:rsid w:val="00B65BD2"/>
    <w:rsid w:val="00B65DF9"/>
    <w:rsid w:val="00B662D3"/>
    <w:rsid w:val="00B66626"/>
    <w:rsid w:val="00B66B54"/>
    <w:rsid w:val="00B67141"/>
    <w:rsid w:val="00B672DB"/>
    <w:rsid w:val="00B67C90"/>
    <w:rsid w:val="00B7002A"/>
    <w:rsid w:val="00B701A8"/>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712"/>
    <w:rsid w:val="00B74CBA"/>
    <w:rsid w:val="00B750BB"/>
    <w:rsid w:val="00B75205"/>
    <w:rsid w:val="00B75339"/>
    <w:rsid w:val="00B755E3"/>
    <w:rsid w:val="00B7567C"/>
    <w:rsid w:val="00B75A14"/>
    <w:rsid w:val="00B75DC3"/>
    <w:rsid w:val="00B7663C"/>
    <w:rsid w:val="00B76CD9"/>
    <w:rsid w:val="00B770D3"/>
    <w:rsid w:val="00B770D7"/>
    <w:rsid w:val="00B773C9"/>
    <w:rsid w:val="00B7741E"/>
    <w:rsid w:val="00B775C0"/>
    <w:rsid w:val="00B776CF"/>
    <w:rsid w:val="00B778F6"/>
    <w:rsid w:val="00B77A52"/>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B91"/>
    <w:rsid w:val="00B84F9C"/>
    <w:rsid w:val="00B8535D"/>
    <w:rsid w:val="00B859D3"/>
    <w:rsid w:val="00B8601A"/>
    <w:rsid w:val="00B86082"/>
    <w:rsid w:val="00B86EA6"/>
    <w:rsid w:val="00B87724"/>
    <w:rsid w:val="00B87941"/>
    <w:rsid w:val="00B87BA3"/>
    <w:rsid w:val="00B90232"/>
    <w:rsid w:val="00B90E6A"/>
    <w:rsid w:val="00B90FBB"/>
    <w:rsid w:val="00B91081"/>
    <w:rsid w:val="00B91AA6"/>
    <w:rsid w:val="00B91CD9"/>
    <w:rsid w:val="00B91E75"/>
    <w:rsid w:val="00B92130"/>
    <w:rsid w:val="00B92D45"/>
    <w:rsid w:val="00B93184"/>
    <w:rsid w:val="00B9325E"/>
    <w:rsid w:val="00B93DFB"/>
    <w:rsid w:val="00B94212"/>
    <w:rsid w:val="00B944EB"/>
    <w:rsid w:val="00B94586"/>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25B5"/>
    <w:rsid w:val="00BA3640"/>
    <w:rsid w:val="00BA3653"/>
    <w:rsid w:val="00BA4031"/>
    <w:rsid w:val="00BA4577"/>
    <w:rsid w:val="00BA4629"/>
    <w:rsid w:val="00BA46AB"/>
    <w:rsid w:val="00BA4D19"/>
    <w:rsid w:val="00BA4F10"/>
    <w:rsid w:val="00BA4FA4"/>
    <w:rsid w:val="00BA512D"/>
    <w:rsid w:val="00BA5261"/>
    <w:rsid w:val="00BA528A"/>
    <w:rsid w:val="00BA53A7"/>
    <w:rsid w:val="00BA54BF"/>
    <w:rsid w:val="00BA5542"/>
    <w:rsid w:val="00BA5CB4"/>
    <w:rsid w:val="00BA5FB2"/>
    <w:rsid w:val="00BA6224"/>
    <w:rsid w:val="00BA63B7"/>
    <w:rsid w:val="00BA693E"/>
    <w:rsid w:val="00BA6A67"/>
    <w:rsid w:val="00BA7085"/>
    <w:rsid w:val="00BA77B6"/>
    <w:rsid w:val="00BA78C4"/>
    <w:rsid w:val="00BA7DBD"/>
    <w:rsid w:val="00BB090D"/>
    <w:rsid w:val="00BB113A"/>
    <w:rsid w:val="00BB12D2"/>
    <w:rsid w:val="00BB15EC"/>
    <w:rsid w:val="00BB1CC8"/>
    <w:rsid w:val="00BB1D7E"/>
    <w:rsid w:val="00BB2014"/>
    <w:rsid w:val="00BB205B"/>
    <w:rsid w:val="00BB2374"/>
    <w:rsid w:val="00BB2448"/>
    <w:rsid w:val="00BB2727"/>
    <w:rsid w:val="00BB2C56"/>
    <w:rsid w:val="00BB2D5F"/>
    <w:rsid w:val="00BB2F78"/>
    <w:rsid w:val="00BB315F"/>
    <w:rsid w:val="00BB34CA"/>
    <w:rsid w:val="00BB3780"/>
    <w:rsid w:val="00BB4039"/>
    <w:rsid w:val="00BB4255"/>
    <w:rsid w:val="00BB45E7"/>
    <w:rsid w:val="00BB4794"/>
    <w:rsid w:val="00BB480F"/>
    <w:rsid w:val="00BB4900"/>
    <w:rsid w:val="00BB491A"/>
    <w:rsid w:val="00BB4C63"/>
    <w:rsid w:val="00BB52B2"/>
    <w:rsid w:val="00BB5933"/>
    <w:rsid w:val="00BB5AAB"/>
    <w:rsid w:val="00BB6043"/>
    <w:rsid w:val="00BB67F6"/>
    <w:rsid w:val="00BB6C50"/>
    <w:rsid w:val="00BB7187"/>
    <w:rsid w:val="00BB7278"/>
    <w:rsid w:val="00BB77B2"/>
    <w:rsid w:val="00BB79AA"/>
    <w:rsid w:val="00BB7B56"/>
    <w:rsid w:val="00BB7D4D"/>
    <w:rsid w:val="00BB7E62"/>
    <w:rsid w:val="00BB7EA9"/>
    <w:rsid w:val="00BB7EAE"/>
    <w:rsid w:val="00BC0192"/>
    <w:rsid w:val="00BC01E6"/>
    <w:rsid w:val="00BC0301"/>
    <w:rsid w:val="00BC04A5"/>
    <w:rsid w:val="00BC04A7"/>
    <w:rsid w:val="00BC0AD9"/>
    <w:rsid w:val="00BC0AF0"/>
    <w:rsid w:val="00BC0B2E"/>
    <w:rsid w:val="00BC0C02"/>
    <w:rsid w:val="00BC0D2F"/>
    <w:rsid w:val="00BC1BAB"/>
    <w:rsid w:val="00BC1E2A"/>
    <w:rsid w:val="00BC2351"/>
    <w:rsid w:val="00BC2819"/>
    <w:rsid w:val="00BC29CC"/>
    <w:rsid w:val="00BC2FE3"/>
    <w:rsid w:val="00BC3415"/>
    <w:rsid w:val="00BC369C"/>
    <w:rsid w:val="00BC3B44"/>
    <w:rsid w:val="00BC45B5"/>
    <w:rsid w:val="00BC4946"/>
    <w:rsid w:val="00BC4EDC"/>
    <w:rsid w:val="00BC53C8"/>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5D5"/>
    <w:rsid w:val="00BD36F5"/>
    <w:rsid w:val="00BD37FE"/>
    <w:rsid w:val="00BD38DF"/>
    <w:rsid w:val="00BD396B"/>
    <w:rsid w:val="00BD3FD4"/>
    <w:rsid w:val="00BD407E"/>
    <w:rsid w:val="00BD41FF"/>
    <w:rsid w:val="00BD464E"/>
    <w:rsid w:val="00BD4B07"/>
    <w:rsid w:val="00BD51FE"/>
    <w:rsid w:val="00BD52FE"/>
    <w:rsid w:val="00BD5493"/>
    <w:rsid w:val="00BD5C68"/>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F37"/>
    <w:rsid w:val="00BE5EBF"/>
    <w:rsid w:val="00BE6007"/>
    <w:rsid w:val="00BE6300"/>
    <w:rsid w:val="00BE659B"/>
    <w:rsid w:val="00BE6A09"/>
    <w:rsid w:val="00BE6E9E"/>
    <w:rsid w:val="00BE753E"/>
    <w:rsid w:val="00BF021D"/>
    <w:rsid w:val="00BF0548"/>
    <w:rsid w:val="00BF05DF"/>
    <w:rsid w:val="00BF0BE2"/>
    <w:rsid w:val="00BF13EE"/>
    <w:rsid w:val="00BF18BE"/>
    <w:rsid w:val="00BF2554"/>
    <w:rsid w:val="00BF2691"/>
    <w:rsid w:val="00BF2955"/>
    <w:rsid w:val="00BF2966"/>
    <w:rsid w:val="00BF2B0A"/>
    <w:rsid w:val="00BF2BDE"/>
    <w:rsid w:val="00BF2E6A"/>
    <w:rsid w:val="00BF37FB"/>
    <w:rsid w:val="00BF38B6"/>
    <w:rsid w:val="00BF43B5"/>
    <w:rsid w:val="00BF4900"/>
    <w:rsid w:val="00BF4A54"/>
    <w:rsid w:val="00BF5D36"/>
    <w:rsid w:val="00BF5D72"/>
    <w:rsid w:val="00BF5E53"/>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8B5"/>
    <w:rsid w:val="00C00CBA"/>
    <w:rsid w:val="00C00CE8"/>
    <w:rsid w:val="00C00F69"/>
    <w:rsid w:val="00C01286"/>
    <w:rsid w:val="00C01477"/>
    <w:rsid w:val="00C014A4"/>
    <w:rsid w:val="00C015A3"/>
    <w:rsid w:val="00C016F2"/>
    <w:rsid w:val="00C01CCF"/>
    <w:rsid w:val="00C01EAD"/>
    <w:rsid w:val="00C021FD"/>
    <w:rsid w:val="00C029FD"/>
    <w:rsid w:val="00C02DD9"/>
    <w:rsid w:val="00C02F81"/>
    <w:rsid w:val="00C031B1"/>
    <w:rsid w:val="00C033EE"/>
    <w:rsid w:val="00C038C0"/>
    <w:rsid w:val="00C03947"/>
    <w:rsid w:val="00C03997"/>
    <w:rsid w:val="00C045C2"/>
    <w:rsid w:val="00C04C56"/>
    <w:rsid w:val="00C04E2E"/>
    <w:rsid w:val="00C053B9"/>
    <w:rsid w:val="00C05FDE"/>
    <w:rsid w:val="00C06309"/>
    <w:rsid w:val="00C06368"/>
    <w:rsid w:val="00C068A8"/>
    <w:rsid w:val="00C06B4E"/>
    <w:rsid w:val="00C06D58"/>
    <w:rsid w:val="00C070EF"/>
    <w:rsid w:val="00C073C3"/>
    <w:rsid w:val="00C0741E"/>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40D"/>
    <w:rsid w:val="00C119CB"/>
    <w:rsid w:val="00C11D4F"/>
    <w:rsid w:val="00C12367"/>
    <w:rsid w:val="00C12728"/>
    <w:rsid w:val="00C12D4E"/>
    <w:rsid w:val="00C12E67"/>
    <w:rsid w:val="00C12F31"/>
    <w:rsid w:val="00C130D6"/>
    <w:rsid w:val="00C13639"/>
    <w:rsid w:val="00C1384C"/>
    <w:rsid w:val="00C13A18"/>
    <w:rsid w:val="00C13C23"/>
    <w:rsid w:val="00C13D0A"/>
    <w:rsid w:val="00C13D0E"/>
    <w:rsid w:val="00C13F72"/>
    <w:rsid w:val="00C14631"/>
    <w:rsid w:val="00C14710"/>
    <w:rsid w:val="00C1499F"/>
    <w:rsid w:val="00C149CC"/>
    <w:rsid w:val="00C14EE3"/>
    <w:rsid w:val="00C150BE"/>
    <w:rsid w:val="00C150DC"/>
    <w:rsid w:val="00C15750"/>
    <w:rsid w:val="00C1582B"/>
    <w:rsid w:val="00C15ADF"/>
    <w:rsid w:val="00C16076"/>
    <w:rsid w:val="00C16281"/>
    <w:rsid w:val="00C168BC"/>
    <w:rsid w:val="00C1691F"/>
    <w:rsid w:val="00C16A5F"/>
    <w:rsid w:val="00C16B6D"/>
    <w:rsid w:val="00C16D80"/>
    <w:rsid w:val="00C17050"/>
    <w:rsid w:val="00C170A5"/>
    <w:rsid w:val="00C170CC"/>
    <w:rsid w:val="00C17496"/>
    <w:rsid w:val="00C17497"/>
    <w:rsid w:val="00C200FD"/>
    <w:rsid w:val="00C20595"/>
    <w:rsid w:val="00C206AE"/>
    <w:rsid w:val="00C20F29"/>
    <w:rsid w:val="00C219A0"/>
    <w:rsid w:val="00C21BB0"/>
    <w:rsid w:val="00C2201D"/>
    <w:rsid w:val="00C22356"/>
    <w:rsid w:val="00C224DD"/>
    <w:rsid w:val="00C22899"/>
    <w:rsid w:val="00C22A49"/>
    <w:rsid w:val="00C22BB2"/>
    <w:rsid w:val="00C22F72"/>
    <w:rsid w:val="00C230DA"/>
    <w:rsid w:val="00C231F5"/>
    <w:rsid w:val="00C2342E"/>
    <w:rsid w:val="00C237F7"/>
    <w:rsid w:val="00C23850"/>
    <w:rsid w:val="00C23AC2"/>
    <w:rsid w:val="00C23B13"/>
    <w:rsid w:val="00C23E60"/>
    <w:rsid w:val="00C24021"/>
    <w:rsid w:val="00C2435A"/>
    <w:rsid w:val="00C243EA"/>
    <w:rsid w:val="00C24432"/>
    <w:rsid w:val="00C24813"/>
    <w:rsid w:val="00C2485E"/>
    <w:rsid w:val="00C2496B"/>
    <w:rsid w:val="00C24986"/>
    <w:rsid w:val="00C24A74"/>
    <w:rsid w:val="00C24D92"/>
    <w:rsid w:val="00C2515B"/>
    <w:rsid w:val="00C2528A"/>
    <w:rsid w:val="00C254A4"/>
    <w:rsid w:val="00C25630"/>
    <w:rsid w:val="00C25F1C"/>
    <w:rsid w:val="00C26751"/>
    <w:rsid w:val="00C267EA"/>
    <w:rsid w:val="00C268CE"/>
    <w:rsid w:val="00C26A40"/>
    <w:rsid w:val="00C26F44"/>
    <w:rsid w:val="00C26F5B"/>
    <w:rsid w:val="00C27491"/>
    <w:rsid w:val="00C27549"/>
    <w:rsid w:val="00C279A8"/>
    <w:rsid w:val="00C27BAD"/>
    <w:rsid w:val="00C27C4C"/>
    <w:rsid w:val="00C27F5B"/>
    <w:rsid w:val="00C3031C"/>
    <w:rsid w:val="00C3043D"/>
    <w:rsid w:val="00C305B5"/>
    <w:rsid w:val="00C307F2"/>
    <w:rsid w:val="00C30E6E"/>
    <w:rsid w:val="00C30EF6"/>
    <w:rsid w:val="00C31452"/>
    <w:rsid w:val="00C31C16"/>
    <w:rsid w:val="00C31DD8"/>
    <w:rsid w:val="00C31F52"/>
    <w:rsid w:val="00C32862"/>
    <w:rsid w:val="00C32D38"/>
    <w:rsid w:val="00C32DEF"/>
    <w:rsid w:val="00C32E1F"/>
    <w:rsid w:val="00C32EFD"/>
    <w:rsid w:val="00C32F5A"/>
    <w:rsid w:val="00C332D2"/>
    <w:rsid w:val="00C332F2"/>
    <w:rsid w:val="00C3366C"/>
    <w:rsid w:val="00C336F3"/>
    <w:rsid w:val="00C3374C"/>
    <w:rsid w:val="00C3402B"/>
    <w:rsid w:val="00C34250"/>
    <w:rsid w:val="00C34C43"/>
    <w:rsid w:val="00C34E1E"/>
    <w:rsid w:val="00C35085"/>
    <w:rsid w:val="00C355AD"/>
    <w:rsid w:val="00C364BF"/>
    <w:rsid w:val="00C3667F"/>
    <w:rsid w:val="00C366C2"/>
    <w:rsid w:val="00C370DB"/>
    <w:rsid w:val="00C376D7"/>
    <w:rsid w:val="00C376F7"/>
    <w:rsid w:val="00C376FD"/>
    <w:rsid w:val="00C4008F"/>
    <w:rsid w:val="00C40205"/>
    <w:rsid w:val="00C404E6"/>
    <w:rsid w:val="00C40D8B"/>
    <w:rsid w:val="00C40E1C"/>
    <w:rsid w:val="00C40E2C"/>
    <w:rsid w:val="00C410B4"/>
    <w:rsid w:val="00C416B6"/>
    <w:rsid w:val="00C41C6B"/>
    <w:rsid w:val="00C41D5B"/>
    <w:rsid w:val="00C42151"/>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53F"/>
    <w:rsid w:val="00C4675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52A"/>
    <w:rsid w:val="00C53D96"/>
    <w:rsid w:val="00C540E3"/>
    <w:rsid w:val="00C545F5"/>
    <w:rsid w:val="00C54AF1"/>
    <w:rsid w:val="00C55201"/>
    <w:rsid w:val="00C557D0"/>
    <w:rsid w:val="00C55C65"/>
    <w:rsid w:val="00C57089"/>
    <w:rsid w:val="00C57354"/>
    <w:rsid w:val="00C5740D"/>
    <w:rsid w:val="00C57483"/>
    <w:rsid w:val="00C57ABC"/>
    <w:rsid w:val="00C57C3F"/>
    <w:rsid w:val="00C57CD2"/>
    <w:rsid w:val="00C57D05"/>
    <w:rsid w:val="00C57D74"/>
    <w:rsid w:val="00C57E8F"/>
    <w:rsid w:val="00C6010E"/>
    <w:rsid w:val="00C601DD"/>
    <w:rsid w:val="00C6024C"/>
    <w:rsid w:val="00C609DD"/>
    <w:rsid w:val="00C60A40"/>
    <w:rsid w:val="00C60B44"/>
    <w:rsid w:val="00C610D5"/>
    <w:rsid w:val="00C61DCE"/>
    <w:rsid w:val="00C62571"/>
    <w:rsid w:val="00C62688"/>
    <w:rsid w:val="00C630AC"/>
    <w:rsid w:val="00C630BE"/>
    <w:rsid w:val="00C63381"/>
    <w:rsid w:val="00C63788"/>
    <w:rsid w:val="00C63B63"/>
    <w:rsid w:val="00C63B77"/>
    <w:rsid w:val="00C641FB"/>
    <w:rsid w:val="00C64650"/>
    <w:rsid w:val="00C64A54"/>
    <w:rsid w:val="00C64FFF"/>
    <w:rsid w:val="00C65B20"/>
    <w:rsid w:val="00C660B9"/>
    <w:rsid w:val="00C66542"/>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65"/>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4222"/>
    <w:rsid w:val="00C7442B"/>
    <w:rsid w:val="00C746A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057"/>
    <w:rsid w:val="00C804DC"/>
    <w:rsid w:val="00C80517"/>
    <w:rsid w:val="00C809A2"/>
    <w:rsid w:val="00C80B91"/>
    <w:rsid w:val="00C80C76"/>
    <w:rsid w:val="00C80D8D"/>
    <w:rsid w:val="00C81033"/>
    <w:rsid w:val="00C8140B"/>
    <w:rsid w:val="00C81A9D"/>
    <w:rsid w:val="00C81FA4"/>
    <w:rsid w:val="00C821A5"/>
    <w:rsid w:val="00C822E6"/>
    <w:rsid w:val="00C8230F"/>
    <w:rsid w:val="00C82FB5"/>
    <w:rsid w:val="00C83005"/>
    <w:rsid w:val="00C835A9"/>
    <w:rsid w:val="00C837ED"/>
    <w:rsid w:val="00C8384A"/>
    <w:rsid w:val="00C83AB9"/>
    <w:rsid w:val="00C840CF"/>
    <w:rsid w:val="00C8440A"/>
    <w:rsid w:val="00C8493D"/>
    <w:rsid w:val="00C84D8F"/>
    <w:rsid w:val="00C84E58"/>
    <w:rsid w:val="00C84E89"/>
    <w:rsid w:val="00C84FCD"/>
    <w:rsid w:val="00C85193"/>
    <w:rsid w:val="00C85318"/>
    <w:rsid w:val="00C854D1"/>
    <w:rsid w:val="00C85E00"/>
    <w:rsid w:val="00C85E13"/>
    <w:rsid w:val="00C86038"/>
    <w:rsid w:val="00C86391"/>
    <w:rsid w:val="00C86D91"/>
    <w:rsid w:val="00C8721C"/>
    <w:rsid w:val="00C87338"/>
    <w:rsid w:val="00C873AD"/>
    <w:rsid w:val="00C8790B"/>
    <w:rsid w:val="00C90487"/>
    <w:rsid w:val="00C90A0B"/>
    <w:rsid w:val="00C90A38"/>
    <w:rsid w:val="00C91126"/>
    <w:rsid w:val="00C9164F"/>
    <w:rsid w:val="00C916C5"/>
    <w:rsid w:val="00C91737"/>
    <w:rsid w:val="00C917DB"/>
    <w:rsid w:val="00C91C02"/>
    <w:rsid w:val="00C92CA6"/>
    <w:rsid w:val="00C92E9A"/>
    <w:rsid w:val="00C93104"/>
    <w:rsid w:val="00C93249"/>
    <w:rsid w:val="00C9356B"/>
    <w:rsid w:val="00C935B3"/>
    <w:rsid w:val="00C9383D"/>
    <w:rsid w:val="00C943D5"/>
    <w:rsid w:val="00C94562"/>
    <w:rsid w:val="00C94A07"/>
    <w:rsid w:val="00C94AAB"/>
    <w:rsid w:val="00C94B0B"/>
    <w:rsid w:val="00C953D4"/>
    <w:rsid w:val="00C95B16"/>
    <w:rsid w:val="00C96008"/>
    <w:rsid w:val="00C96705"/>
    <w:rsid w:val="00C968C7"/>
    <w:rsid w:val="00C9773F"/>
    <w:rsid w:val="00C97769"/>
    <w:rsid w:val="00C97CD5"/>
    <w:rsid w:val="00CA02C4"/>
    <w:rsid w:val="00CA08F8"/>
    <w:rsid w:val="00CA0BB9"/>
    <w:rsid w:val="00CA12C3"/>
    <w:rsid w:val="00CA132E"/>
    <w:rsid w:val="00CA14A3"/>
    <w:rsid w:val="00CA14BB"/>
    <w:rsid w:val="00CA14E3"/>
    <w:rsid w:val="00CA19CA"/>
    <w:rsid w:val="00CA1DE8"/>
    <w:rsid w:val="00CA1F3A"/>
    <w:rsid w:val="00CA240D"/>
    <w:rsid w:val="00CA2510"/>
    <w:rsid w:val="00CA2E2C"/>
    <w:rsid w:val="00CA300B"/>
    <w:rsid w:val="00CA30E7"/>
    <w:rsid w:val="00CA32DA"/>
    <w:rsid w:val="00CA3834"/>
    <w:rsid w:val="00CA387B"/>
    <w:rsid w:val="00CA38B0"/>
    <w:rsid w:val="00CA3B4E"/>
    <w:rsid w:val="00CA3C19"/>
    <w:rsid w:val="00CA3E00"/>
    <w:rsid w:val="00CA3FB6"/>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1F3"/>
    <w:rsid w:val="00CB05EF"/>
    <w:rsid w:val="00CB0837"/>
    <w:rsid w:val="00CB0845"/>
    <w:rsid w:val="00CB0D70"/>
    <w:rsid w:val="00CB1622"/>
    <w:rsid w:val="00CB1D48"/>
    <w:rsid w:val="00CB1FEF"/>
    <w:rsid w:val="00CB2186"/>
    <w:rsid w:val="00CB29AF"/>
    <w:rsid w:val="00CB2AD7"/>
    <w:rsid w:val="00CB2DF7"/>
    <w:rsid w:val="00CB3142"/>
    <w:rsid w:val="00CB323A"/>
    <w:rsid w:val="00CB3365"/>
    <w:rsid w:val="00CB342D"/>
    <w:rsid w:val="00CB3A97"/>
    <w:rsid w:val="00CB3BB5"/>
    <w:rsid w:val="00CB42B8"/>
    <w:rsid w:val="00CB436A"/>
    <w:rsid w:val="00CB4940"/>
    <w:rsid w:val="00CB4CCA"/>
    <w:rsid w:val="00CB569F"/>
    <w:rsid w:val="00CB5CC3"/>
    <w:rsid w:val="00CB5F7C"/>
    <w:rsid w:val="00CB62B6"/>
    <w:rsid w:val="00CB62C1"/>
    <w:rsid w:val="00CB6501"/>
    <w:rsid w:val="00CB67DA"/>
    <w:rsid w:val="00CB6D2D"/>
    <w:rsid w:val="00CB73B0"/>
    <w:rsid w:val="00CB7B06"/>
    <w:rsid w:val="00CB7C45"/>
    <w:rsid w:val="00CB7CBE"/>
    <w:rsid w:val="00CB7E48"/>
    <w:rsid w:val="00CC0091"/>
    <w:rsid w:val="00CC018E"/>
    <w:rsid w:val="00CC0427"/>
    <w:rsid w:val="00CC0454"/>
    <w:rsid w:val="00CC0AEF"/>
    <w:rsid w:val="00CC0BA6"/>
    <w:rsid w:val="00CC0D30"/>
    <w:rsid w:val="00CC1054"/>
    <w:rsid w:val="00CC134C"/>
    <w:rsid w:val="00CC17CD"/>
    <w:rsid w:val="00CC1C22"/>
    <w:rsid w:val="00CC202B"/>
    <w:rsid w:val="00CC24C6"/>
    <w:rsid w:val="00CC254C"/>
    <w:rsid w:val="00CC28DF"/>
    <w:rsid w:val="00CC2B94"/>
    <w:rsid w:val="00CC2DC4"/>
    <w:rsid w:val="00CC2FC4"/>
    <w:rsid w:val="00CC3306"/>
    <w:rsid w:val="00CC36D7"/>
    <w:rsid w:val="00CC3D55"/>
    <w:rsid w:val="00CC3F7F"/>
    <w:rsid w:val="00CC43DF"/>
    <w:rsid w:val="00CC4514"/>
    <w:rsid w:val="00CC46AD"/>
    <w:rsid w:val="00CC49EE"/>
    <w:rsid w:val="00CC4CA4"/>
    <w:rsid w:val="00CC4CD7"/>
    <w:rsid w:val="00CC4DEA"/>
    <w:rsid w:val="00CC4F8E"/>
    <w:rsid w:val="00CC528D"/>
    <w:rsid w:val="00CC529F"/>
    <w:rsid w:val="00CC541C"/>
    <w:rsid w:val="00CC5631"/>
    <w:rsid w:val="00CC5714"/>
    <w:rsid w:val="00CC6211"/>
    <w:rsid w:val="00CC644F"/>
    <w:rsid w:val="00CC6456"/>
    <w:rsid w:val="00CC66B4"/>
    <w:rsid w:val="00CC6C59"/>
    <w:rsid w:val="00CC6FB6"/>
    <w:rsid w:val="00CC70A3"/>
    <w:rsid w:val="00CC762E"/>
    <w:rsid w:val="00CC7631"/>
    <w:rsid w:val="00CC7797"/>
    <w:rsid w:val="00CC7C1B"/>
    <w:rsid w:val="00CC7E06"/>
    <w:rsid w:val="00CD068C"/>
    <w:rsid w:val="00CD0F1B"/>
    <w:rsid w:val="00CD0FA0"/>
    <w:rsid w:val="00CD1139"/>
    <w:rsid w:val="00CD1991"/>
    <w:rsid w:val="00CD1AB6"/>
    <w:rsid w:val="00CD1D3D"/>
    <w:rsid w:val="00CD21CC"/>
    <w:rsid w:val="00CD24A4"/>
    <w:rsid w:val="00CD2D3E"/>
    <w:rsid w:val="00CD347A"/>
    <w:rsid w:val="00CD3D34"/>
    <w:rsid w:val="00CD415C"/>
    <w:rsid w:val="00CD41BC"/>
    <w:rsid w:val="00CD4435"/>
    <w:rsid w:val="00CD484B"/>
    <w:rsid w:val="00CD4A46"/>
    <w:rsid w:val="00CD4B2E"/>
    <w:rsid w:val="00CD4E22"/>
    <w:rsid w:val="00CD5762"/>
    <w:rsid w:val="00CD58BD"/>
    <w:rsid w:val="00CD5C2F"/>
    <w:rsid w:val="00CD5DC9"/>
    <w:rsid w:val="00CD5E82"/>
    <w:rsid w:val="00CD6013"/>
    <w:rsid w:val="00CD6091"/>
    <w:rsid w:val="00CD62C7"/>
    <w:rsid w:val="00CD6301"/>
    <w:rsid w:val="00CD63F1"/>
    <w:rsid w:val="00CD650C"/>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28CB"/>
    <w:rsid w:val="00CE360D"/>
    <w:rsid w:val="00CE3838"/>
    <w:rsid w:val="00CE3998"/>
    <w:rsid w:val="00CE3EAA"/>
    <w:rsid w:val="00CE44F2"/>
    <w:rsid w:val="00CE45D5"/>
    <w:rsid w:val="00CE48EA"/>
    <w:rsid w:val="00CE4A64"/>
    <w:rsid w:val="00CE4AFE"/>
    <w:rsid w:val="00CE4B8B"/>
    <w:rsid w:val="00CE5FC6"/>
    <w:rsid w:val="00CE6857"/>
    <w:rsid w:val="00CE6C12"/>
    <w:rsid w:val="00CE715C"/>
    <w:rsid w:val="00CE71A3"/>
    <w:rsid w:val="00CE770D"/>
    <w:rsid w:val="00CE7C12"/>
    <w:rsid w:val="00CF00E0"/>
    <w:rsid w:val="00CF0340"/>
    <w:rsid w:val="00CF0408"/>
    <w:rsid w:val="00CF0B84"/>
    <w:rsid w:val="00CF122B"/>
    <w:rsid w:val="00CF1403"/>
    <w:rsid w:val="00CF16A8"/>
    <w:rsid w:val="00CF190E"/>
    <w:rsid w:val="00CF1FE8"/>
    <w:rsid w:val="00CF2101"/>
    <w:rsid w:val="00CF226F"/>
    <w:rsid w:val="00CF2308"/>
    <w:rsid w:val="00CF2B16"/>
    <w:rsid w:val="00CF2CE5"/>
    <w:rsid w:val="00CF3110"/>
    <w:rsid w:val="00CF3436"/>
    <w:rsid w:val="00CF3A13"/>
    <w:rsid w:val="00CF443F"/>
    <w:rsid w:val="00CF4C6A"/>
    <w:rsid w:val="00CF4C6D"/>
    <w:rsid w:val="00CF4FFA"/>
    <w:rsid w:val="00CF5159"/>
    <w:rsid w:val="00CF559C"/>
    <w:rsid w:val="00CF5607"/>
    <w:rsid w:val="00CF56E1"/>
    <w:rsid w:val="00CF57D9"/>
    <w:rsid w:val="00CF5F9B"/>
    <w:rsid w:val="00CF6380"/>
    <w:rsid w:val="00CF657E"/>
    <w:rsid w:val="00CF6863"/>
    <w:rsid w:val="00CF6E9E"/>
    <w:rsid w:val="00CF71FE"/>
    <w:rsid w:val="00CF7354"/>
    <w:rsid w:val="00CF7A0C"/>
    <w:rsid w:val="00CF7A4B"/>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24F"/>
    <w:rsid w:val="00D0438B"/>
    <w:rsid w:val="00D04792"/>
    <w:rsid w:val="00D047AE"/>
    <w:rsid w:val="00D04A72"/>
    <w:rsid w:val="00D04E7C"/>
    <w:rsid w:val="00D04EFD"/>
    <w:rsid w:val="00D0575B"/>
    <w:rsid w:val="00D05B11"/>
    <w:rsid w:val="00D05B28"/>
    <w:rsid w:val="00D06126"/>
    <w:rsid w:val="00D062DE"/>
    <w:rsid w:val="00D0664E"/>
    <w:rsid w:val="00D0682C"/>
    <w:rsid w:val="00D069FF"/>
    <w:rsid w:val="00D07C12"/>
    <w:rsid w:val="00D07C40"/>
    <w:rsid w:val="00D1003F"/>
    <w:rsid w:val="00D10322"/>
    <w:rsid w:val="00D10C2E"/>
    <w:rsid w:val="00D10D01"/>
    <w:rsid w:val="00D10EB8"/>
    <w:rsid w:val="00D115DF"/>
    <w:rsid w:val="00D12013"/>
    <w:rsid w:val="00D120D0"/>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619"/>
    <w:rsid w:val="00D15C63"/>
    <w:rsid w:val="00D15D6F"/>
    <w:rsid w:val="00D16091"/>
    <w:rsid w:val="00D160A3"/>
    <w:rsid w:val="00D161A3"/>
    <w:rsid w:val="00D16482"/>
    <w:rsid w:val="00D16C1A"/>
    <w:rsid w:val="00D16E97"/>
    <w:rsid w:val="00D17564"/>
    <w:rsid w:val="00D17736"/>
    <w:rsid w:val="00D177BB"/>
    <w:rsid w:val="00D17A1F"/>
    <w:rsid w:val="00D2011E"/>
    <w:rsid w:val="00D2073C"/>
    <w:rsid w:val="00D2074B"/>
    <w:rsid w:val="00D20A21"/>
    <w:rsid w:val="00D20B2F"/>
    <w:rsid w:val="00D21014"/>
    <w:rsid w:val="00D210CE"/>
    <w:rsid w:val="00D2143B"/>
    <w:rsid w:val="00D217DF"/>
    <w:rsid w:val="00D2186C"/>
    <w:rsid w:val="00D21A98"/>
    <w:rsid w:val="00D228F3"/>
    <w:rsid w:val="00D22A7D"/>
    <w:rsid w:val="00D22E7E"/>
    <w:rsid w:val="00D23783"/>
    <w:rsid w:val="00D2379B"/>
    <w:rsid w:val="00D2379F"/>
    <w:rsid w:val="00D23B53"/>
    <w:rsid w:val="00D23EDE"/>
    <w:rsid w:val="00D23F96"/>
    <w:rsid w:val="00D24124"/>
    <w:rsid w:val="00D24294"/>
    <w:rsid w:val="00D2434F"/>
    <w:rsid w:val="00D247C0"/>
    <w:rsid w:val="00D24936"/>
    <w:rsid w:val="00D24CAB"/>
    <w:rsid w:val="00D250EB"/>
    <w:rsid w:val="00D2521A"/>
    <w:rsid w:val="00D25A65"/>
    <w:rsid w:val="00D25AC3"/>
    <w:rsid w:val="00D2608F"/>
    <w:rsid w:val="00D2684C"/>
    <w:rsid w:val="00D26AD9"/>
    <w:rsid w:val="00D27146"/>
    <w:rsid w:val="00D271F6"/>
    <w:rsid w:val="00D27354"/>
    <w:rsid w:val="00D274C0"/>
    <w:rsid w:val="00D27C31"/>
    <w:rsid w:val="00D30713"/>
    <w:rsid w:val="00D3138A"/>
    <w:rsid w:val="00D313EA"/>
    <w:rsid w:val="00D31506"/>
    <w:rsid w:val="00D31B80"/>
    <w:rsid w:val="00D32012"/>
    <w:rsid w:val="00D321DF"/>
    <w:rsid w:val="00D3258B"/>
    <w:rsid w:val="00D326E1"/>
    <w:rsid w:val="00D327DD"/>
    <w:rsid w:val="00D32C69"/>
    <w:rsid w:val="00D32D36"/>
    <w:rsid w:val="00D32FA5"/>
    <w:rsid w:val="00D33226"/>
    <w:rsid w:val="00D332CB"/>
    <w:rsid w:val="00D34212"/>
    <w:rsid w:val="00D34329"/>
    <w:rsid w:val="00D34517"/>
    <w:rsid w:val="00D34518"/>
    <w:rsid w:val="00D34B66"/>
    <w:rsid w:val="00D34EA9"/>
    <w:rsid w:val="00D34EB3"/>
    <w:rsid w:val="00D34F2A"/>
    <w:rsid w:val="00D3503B"/>
    <w:rsid w:val="00D351D6"/>
    <w:rsid w:val="00D35433"/>
    <w:rsid w:val="00D35570"/>
    <w:rsid w:val="00D357D5"/>
    <w:rsid w:val="00D35E7A"/>
    <w:rsid w:val="00D36123"/>
    <w:rsid w:val="00D363DA"/>
    <w:rsid w:val="00D3642F"/>
    <w:rsid w:val="00D36535"/>
    <w:rsid w:val="00D3696D"/>
    <w:rsid w:val="00D36982"/>
    <w:rsid w:val="00D36AA0"/>
    <w:rsid w:val="00D370B6"/>
    <w:rsid w:val="00D37271"/>
    <w:rsid w:val="00D372BE"/>
    <w:rsid w:val="00D37DB6"/>
    <w:rsid w:val="00D37E0C"/>
    <w:rsid w:val="00D40C96"/>
    <w:rsid w:val="00D40F50"/>
    <w:rsid w:val="00D41427"/>
    <w:rsid w:val="00D4155C"/>
    <w:rsid w:val="00D421D7"/>
    <w:rsid w:val="00D42610"/>
    <w:rsid w:val="00D42755"/>
    <w:rsid w:val="00D42A01"/>
    <w:rsid w:val="00D42ACA"/>
    <w:rsid w:val="00D42AE4"/>
    <w:rsid w:val="00D42F8F"/>
    <w:rsid w:val="00D43561"/>
    <w:rsid w:val="00D43752"/>
    <w:rsid w:val="00D43D8C"/>
    <w:rsid w:val="00D440C9"/>
    <w:rsid w:val="00D4415A"/>
    <w:rsid w:val="00D441DF"/>
    <w:rsid w:val="00D4451F"/>
    <w:rsid w:val="00D4465F"/>
    <w:rsid w:val="00D44853"/>
    <w:rsid w:val="00D44AF3"/>
    <w:rsid w:val="00D44EF0"/>
    <w:rsid w:val="00D4548F"/>
    <w:rsid w:val="00D45B61"/>
    <w:rsid w:val="00D45CAA"/>
    <w:rsid w:val="00D45DDA"/>
    <w:rsid w:val="00D4636B"/>
    <w:rsid w:val="00D4679C"/>
    <w:rsid w:val="00D473F3"/>
    <w:rsid w:val="00D4763D"/>
    <w:rsid w:val="00D47BC4"/>
    <w:rsid w:val="00D47F26"/>
    <w:rsid w:val="00D50050"/>
    <w:rsid w:val="00D5029F"/>
    <w:rsid w:val="00D5037F"/>
    <w:rsid w:val="00D50842"/>
    <w:rsid w:val="00D50A77"/>
    <w:rsid w:val="00D50DB9"/>
    <w:rsid w:val="00D510D3"/>
    <w:rsid w:val="00D51A3B"/>
    <w:rsid w:val="00D52062"/>
    <w:rsid w:val="00D52073"/>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23E"/>
    <w:rsid w:val="00D57597"/>
    <w:rsid w:val="00D57871"/>
    <w:rsid w:val="00D601DE"/>
    <w:rsid w:val="00D607F1"/>
    <w:rsid w:val="00D60CA2"/>
    <w:rsid w:val="00D60D5C"/>
    <w:rsid w:val="00D60FB5"/>
    <w:rsid w:val="00D610EE"/>
    <w:rsid w:val="00D61493"/>
    <w:rsid w:val="00D61864"/>
    <w:rsid w:val="00D61D90"/>
    <w:rsid w:val="00D6216D"/>
    <w:rsid w:val="00D62714"/>
    <w:rsid w:val="00D62BBF"/>
    <w:rsid w:val="00D62E03"/>
    <w:rsid w:val="00D6326E"/>
    <w:rsid w:val="00D632E9"/>
    <w:rsid w:val="00D63D7B"/>
    <w:rsid w:val="00D63D82"/>
    <w:rsid w:val="00D63DD0"/>
    <w:rsid w:val="00D63E9D"/>
    <w:rsid w:val="00D6426F"/>
    <w:rsid w:val="00D6436E"/>
    <w:rsid w:val="00D6451C"/>
    <w:rsid w:val="00D64593"/>
    <w:rsid w:val="00D64D8F"/>
    <w:rsid w:val="00D6507B"/>
    <w:rsid w:val="00D6611E"/>
    <w:rsid w:val="00D66893"/>
    <w:rsid w:val="00D66D33"/>
    <w:rsid w:val="00D6712D"/>
    <w:rsid w:val="00D67171"/>
    <w:rsid w:val="00D67737"/>
    <w:rsid w:val="00D67898"/>
    <w:rsid w:val="00D67BD8"/>
    <w:rsid w:val="00D67E3E"/>
    <w:rsid w:val="00D67EA3"/>
    <w:rsid w:val="00D70252"/>
    <w:rsid w:val="00D70335"/>
    <w:rsid w:val="00D70935"/>
    <w:rsid w:val="00D70C1B"/>
    <w:rsid w:val="00D713A2"/>
    <w:rsid w:val="00D71B97"/>
    <w:rsid w:val="00D727E1"/>
    <w:rsid w:val="00D72BA6"/>
    <w:rsid w:val="00D72C75"/>
    <w:rsid w:val="00D72D41"/>
    <w:rsid w:val="00D72F38"/>
    <w:rsid w:val="00D731DB"/>
    <w:rsid w:val="00D732B8"/>
    <w:rsid w:val="00D732C7"/>
    <w:rsid w:val="00D736CB"/>
    <w:rsid w:val="00D73C63"/>
    <w:rsid w:val="00D73F9C"/>
    <w:rsid w:val="00D74208"/>
    <w:rsid w:val="00D74DB8"/>
    <w:rsid w:val="00D74F3E"/>
    <w:rsid w:val="00D7501C"/>
    <w:rsid w:val="00D752A0"/>
    <w:rsid w:val="00D75304"/>
    <w:rsid w:val="00D75340"/>
    <w:rsid w:val="00D75958"/>
    <w:rsid w:val="00D75962"/>
    <w:rsid w:val="00D75D2F"/>
    <w:rsid w:val="00D760F2"/>
    <w:rsid w:val="00D760FF"/>
    <w:rsid w:val="00D763B5"/>
    <w:rsid w:val="00D765EA"/>
    <w:rsid w:val="00D76996"/>
    <w:rsid w:val="00D76B44"/>
    <w:rsid w:val="00D76FD2"/>
    <w:rsid w:val="00D770A1"/>
    <w:rsid w:val="00D770F3"/>
    <w:rsid w:val="00D7716C"/>
    <w:rsid w:val="00D77197"/>
    <w:rsid w:val="00D77B83"/>
    <w:rsid w:val="00D80096"/>
    <w:rsid w:val="00D80618"/>
    <w:rsid w:val="00D808DE"/>
    <w:rsid w:val="00D80FB6"/>
    <w:rsid w:val="00D811F5"/>
    <w:rsid w:val="00D81AE4"/>
    <w:rsid w:val="00D81D5C"/>
    <w:rsid w:val="00D82052"/>
    <w:rsid w:val="00D82ECE"/>
    <w:rsid w:val="00D830C8"/>
    <w:rsid w:val="00D832E9"/>
    <w:rsid w:val="00D83462"/>
    <w:rsid w:val="00D8380C"/>
    <w:rsid w:val="00D843F0"/>
    <w:rsid w:val="00D848D0"/>
    <w:rsid w:val="00D8499A"/>
    <w:rsid w:val="00D849C3"/>
    <w:rsid w:val="00D84E3B"/>
    <w:rsid w:val="00D85108"/>
    <w:rsid w:val="00D85834"/>
    <w:rsid w:val="00D859A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09AA"/>
    <w:rsid w:val="00D9133B"/>
    <w:rsid w:val="00D9191C"/>
    <w:rsid w:val="00D91B57"/>
    <w:rsid w:val="00D91FA3"/>
    <w:rsid w:val="00D922B2"/>
    <w:rsid w:val="00D9278A"/>
    <w:rsid w:val="00D92E45"/>
    <w:rsid w:val="00D93190"/>
    <w:rsid w:val="00D934B8"/>
    <w:rsid w:val="00D934DE"/>
    <w:rsid w:val="00D937AD"/>
    <w:rsid w:val="00D939E8"/>
    <w:rsid w:val="00D939F3"/>
    <w:rsid w:val="00D93B71"/>
    <w:rsid w:val="00D94163"/>
    <w:rsid w:val="00D9424C"/>
    <w:rsid w:val="00D94437"/>
    <w:rsid w:val="00D9452B"/>
    <w:rsid w:val="00D94550"/>
    <w:rsid w:val="00D963CF"/>
    <w:rsid w:val="00D96618"/>
    <w:rsid w:val="00D9689B"/>
    <w:rsid w:val="00D96990"/>
    <w:rsid w:val="00D969CE"/>
    <w:rsid w:val="00D96E67"/>
    <w:rsid w:val="00D96F5F"/>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5AE"/>
    <w:rsid w:val="00DA18CF"/>
    <w:rsid w:val="00DA19C2"/>
    <w:rsid w:val="00DA1CE2"/>
    <w:rsid w:val="00DA1D11"/>
    <w:rsid w:val="00DA2183"/>
    <w:rsid w:val="00DA272A"/>
    <w:rsid w:val="00DA28B8"/>
    <w:rsid w:val="00DA355F"/>
    <w:rsid w:val="00DA379B"/>
    <w:rsid w:val="00DA3A62"/>
    <w:rsid w:val="00DA3D45"/>
    <w:rsid w:val="00DA42D6"/>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D06"/>
    <w:rsid w:val="00DB1EB4"/>
    <w:rsid w:val="00DB25DF"/>
    <w:rsid w:val="00DB3960"/>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3B9"/>
    <w:rsid w:val="00DC09FD"/>
    <w:rsid w:val="00DC0B8B"/>
    <w:rsid w:val="00DC13AB"/>
    <w:rsid w:val="00DC13DA"/>
    <w:rsid w:val="00DC1DEA"/>
    <w:rsid w:val="00DC1EBB"/>
    <w:rsid w:val="00DC21D9"/>
    <w:rsid w:val="00DC21DF"/>
    <w:rsid w:val="00DC25A5"/>
    <w:rsid w:val="00DC2996"/>
    <w:rsid w:val="00DC2BBB"/>
    <w:rsid w:val="00DC2D36"/>
    <w:rsid w:val="00DC3412"/>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62E"/>
    <w:rsid w:val="00DD2284"/>
    <w:rsid w:val="00DD2472"/>
    <w:rsid w:val="00DD259A"/>
    <w:rsid w:val="00DD27DD"/>
    <w:rsid w:val="00DD2C8F"/>
    <w:rsid w:val="00DD33E9"/>
    <w:rsid w:val="00DD34A6"/>
    <w:rsid w:val="00DD35C5"/>
    <w:rsid w:val="00DD3836"/>
    <w:rsid w:val="00DD432C"/>
    <w:rsid w:val="00DD4596"/>
    <w:rsid w:val="00DD483C"/>
    <w:rsid w:val="00DD4BF8"/>
    <w:rsid w:val="00DD4E3D"/>
    <w:rsid w:val="00DD5007"/>
    <w:rsid w:val="00DD5021"/>
    <w:rsid w:val="00DD5231"/>
    <w:rsid w:val="00DD53F2"/>
    <w:rsid w:val="00DD5571"/>
    <w:rsid w:val="00DD5EC9"/>
    <w:rsid w:val="00DD6128"/>
    <w:rsid w:val="00DD61A5"/>
    <w:rsid w:val="00DD61E5"/>
    <w:rsid w:val="00DD6322"/>
    <w:rsid w:val="00DD69C3"/>
    <w:rsid w:val="00DD71DA"/>
    <w:rsid w:val="00DD7350"/>
    <w:rsid w:val="00DD73E2"/>
    <w:rsid w:val="00DD75A0"/>
    <w:rsid w:val="00DD7622"/>
    <w:rsid w:val="00DD79FB"/>
    <w:rsid w:val="00DD7CD7"/>
    <w:rsid w:val="00DE048F"/>
    <w:rsid w:val="00DE08FC"/>
    <w:rsid w:val="00DE0C89"/>
    <w:rsid w:val="00DE0D2F"/>
    <w:rsid w:val="00DE0D47"/>
    <w:rsid w:val="00DE1456"/>
    <w:rsid w:val="00DE1973"/>
    <w:rsid w:val="00DE1BB0"/>
    <w:rsid w:val="00DE1FEC"/>
    <w:rsid w:val="00DE25EE"/>
    <w:rsid w:val="00DE3D9D"/>
    <w:rsid w:val="00DE40B0"/>
    <w:rsid w:val="00DE40BA"/>
    <w:rsid w:val="00DE486D"/>
    <w:rsid w:val="00DE4968"/>
    <w:rsid w:val="00DE537F"/>
    <w:rsid w:val="00DE557D"/>
    <w:rsid w:val="00DE562A"/>
    <w:rsid w:val="00DE5695"/>
    <w:rsid w:val="00DE57A6"/>
    <w:rsid w:val="00DE5B0B"/>
    <w:rsid w:val="00DE5D22"/>
    <w:rsid w:val="00DE60C3"/>
    <w:rsid w:val="00DE615A"/>
    <w:rsid w:val="00DE61EE"/>
    <w:rsid w:val="00DE6316"/>
    <w:rsid w:val="00DE68DC"/>
    <w:rsid w:val="00DE6BB7"/>
    <w:rsid w:val="00DE74A2"/>
    <w:rsid w:val="00DE74A5"/>
    <w:rsid w:val="00DE74F4"/>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4ED8"/>
    <w:rsid w:val="00DF5354"/>
    <w:rsid w:val="00DF5622"/>
    <w:rsid w:val="00DF5A58"/>
    <w:rsid w:val="00DF5E0B"/>
    <w:rsid w:val="00DF7307"/>
    <w:rsid w:val="00DF764D"/>
    <w:rsid w:val="00E002F7"/>
    <w:rsid w:val="00E005EF"/>
    <w:rsid w:val="00E0073E"/>
    <w:rsid w:val="00E009F6"/>
    <w:rsid w:val="00E00AD3"/>
    <w:rsid w:val="00E00F12"/>
    <w:rsid w:val="00E01166"/>
    <w:rsid w:val="00E015E6"/>
    <w:rsid w:val="00E01B9B"/>
    <w:rsid w:val="00E01F8E"/>
    <w:rsid w:val="00E01FEE"/>
    <w:rsid w:val="00E02207"/>
    <w:rsid w:val="00E025D2"/>
    <w:rsid w:val="00E026C9"/>
    <w:rsid w:val="00E0270D"/>
    <w:rsid w:val="00E02B28"/>
    <w:rsid w:val="00E02F16"/>
    <w:rsid w:val="00E03492"/>
    <w:rsid w:val="00E03680"/>
    <w:rsid w:val="00E037EF"/>
    <w:rsid w:val="00E037FB"/>
    <w:rsid w:val="00E0381F"/>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D76"/>
    <w:rsid w:val="00E10341"/>
    <w:rsid w:val="00E10353"/>
    <w:rsid w:val="00E103E7"/>
    <w:rsid w:val="00E10948"/>
    <w:rsid w:val="00E10A4A"/>
    <w:rsid w:val="00E10B9D"/>
    <w:rsid w:val="00E10E73"/>
    <w:rsid w:val="00E10F00"/>
    <w:rsid w:val="00E11129"/>
    <w:rsid w:val="00E114A3"/>
    <w:rsid w:val="00E114AB"/>
    <w:rsid w:val="00E116EF"/>
    <w:rsid w:val="00E11ADD"/>
    <w:rsid w:val="00E11B78"/>
    <w:rsid w:val="00E11E22"/>
    <w:rsid w:val="00E12923"/>
    <w:rsid w:val="00E12A07"/>
    <w:rsid w:val="00E12B33"/>
    <w:rsid w:val="00E12BB5"/>
    <w:rsid w:val="00E130BE"/>
    <w:rsid w:val="00E13A3C"/>
    <w:rsid w:val="00E1419E"/>
    <w:rsid w:val="00E14236"/>
    <w:rsid w:val="00E142C7"/>
    <w:rsid w:val="00E14386"/>
    <w:rsid w:val="00E14549"/>
    <w:rsid w:val="00E149AE"/>
    <w:rsid w:val="00E1546E"/>
    <w:rsid w:val="00E15760"/>
    <w:rsid w:val="00E158CC"/>
    <w:rsid w:val="00E15A61"/>
    <w:rsid w:val="00E15D50"/>
    <w:rsid w:val="00E1629E"/>
    <w:rsid w:val="00E16634"/>
    <w:rsid w:val="00E16B05"/>
    <w:rsid w:val="00E16D36"/>
    <w:rsid w:val="00E1704C"/>
    <w:rsid w:val="00E17333"/>
    <w:rsid w:val="00E1751E"/>
    <w:rsid w:val="00E1754B"/>
    <w:rsid w:val="00E175D9"/>
    <w:rsid w:val="00E17629"/>
    <w:rsid w:val="00E1765A"/>
    <w:rsid w:val="00E17961"/>
    <w:rsid w:val="00E20032"/>
    <w:rsid w:val="00E20176"/>
    <w:rsid w:val="00E204DE"/>
    <w:rsid w:val="00E2093C"/>
    <w:rsid w:val="00E20CA7"/>
    <w:rsid w:val="00E21042"/>
    <w:rsid w:val="00E2135C"/>
    <w:rsid w:val="00E21381"/>
    <w:rsid w:val="00E214E6"/>
    <w:rsid w:val="00E21806"/>
    <w:rsid w:val="00E21C1D"/>
    <w:rsid w:val="00E22190"/>
    <w:rsid w:val="00E226A5"/>
    <w:rsid w:val="00E22B3B"/>
    <w:rsid w:val="00E22C1C"/>
    <w:rsid w:val="00E22F34"/>
    <w:rsid w:val="00E23DBB"/>
    <w:rsid w:val="00E23F3B"/>
    <w:rsid w:val="00E241BB"/>
    <w:rsid w:val="00E24601"/>
    <w:rsid w:val="00E248E2"/>
    <w:rsid w:val="00E2493E"/>
    <w:rsid w:val="00E24ABB"/>
    <w:rsid w:val="00E24C0C"/>
    <w:rsid w:val="00E24C87"/>
    <w:rsid w:val="00E24DA5"/>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45AE"/>
    <w:rsid w:val="00E34D69"/>
    <w:rsid w:val="00E350F6"/>
    <w:rsid w:val="00E35A0E"/>
    <w:rsid w:val="00E36160"/>
    <w:rsid w:val="00E36941"/>
    <w:rsid w:val="00E36973"/>
    <w:rsid w:val="00E36A35"/>
    <w:rsid w:val="00E36CEA"/>
    <w:rsid w:val="00E37045"/>
    <w:rsid w:val="00E37B9E"/>
    <w:rsid w:val="00E4043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2D4"/>
    <w:rsid w:val="00E44AFB"/>
    <w:rsid w:val="00E44C55"/>
    <w:rsid w:val="00E44E7F"/>
    <w:rsid w:val="00E45555"/>
    <w:rsid w:val="00E458E0"/>
    <w:rsid w:val="00E46799"/>
    <w:rsid w:val="00E46BC9"/>
    <w:rsid w:val="00E46CFB"/>
    <w:rsid w:val="00E46D1C"/>
    <w:rsid w:val="00E46F2F"/>
    <w:rsid w:val="00E47242"/>
    <w:rsid w:val="00E472C6"/>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EB4"/>
    <w:rsid w:val="00E5540A"/>
    <w:rsid w:val="00E55849"/>
    <w:rsid w:val="00E56238"/>
    <w:rsid w:val="00E56662"/>
    <w:rsid w:val="00E566AD"/>
    <w:rsid w:val="00E567BB"/>
    <w:rsid w:val="00E56A50"/>
    <w:rsid w:val="00E56E3A"/>
    <w:rsid w:val="00E570C9"/>
    <w:rsid w:val="00E572DE"/>
    <w:rsid w:val="00E575A5"/>
    <w:rsid w:val="00E5769C"/>
    <w:rsid w:val="00E57DB7"/>
    <w:rsid w:val="00E6007F"/>
    <w:rsid w:val="00E60090"/>
    <w:rsid w:val="00E60321"/>
    <w:rsid w:val="00E608F6"/>
    <w:rsid w:val="00E60DBD"/>
    <w:rsid w:val="00E60EF9"/>
    <w:rsid w:val="00E611BD"/>
    <w:rsid w:val="00E6124A"/>
    <w:rsid w:val="00E614E9"/>
    <w:rsid w:val="00E614F9"/>
    <w:rsid w:val="00E6183B"/>
    <w:rsid w:val="00E62028"/>
    <w:rsid w:val="00E62039"/>
    <w:rsid w:val="00E6205D"/>
    <w:rsid w:val="00E624A2"/>
    <w:rsid w:val="00E62C98"/>
    <w:rsid w:val="00E63823"/>
    <w:rsid w:val="00E63FAA"/>
    <w:rsid w:val="00E6433D"/>
    <w:rsid w:val="00E6466D"/>
    <w:rsid w:val="00E64730"/>
    <w:rsid w:val="00E64A64"/>
    <w:rsid w:val="00E64F9B"/>
    <w:rsid w:val="00E6511B"/>
    <w:rsid w:val="00E65584"/>
    <w:rsid w:val="00E655E7"/>
    <w:rsid w:val="00E657FE"/>
    <w:rsid w:val="00E65803"/>
    <w:rsid w:val="00E66A76"/>
    <w:rsid w:val="00E66E6F"/>
    <w:rsid w:val="00E670BA"/>
    <w:rsid w:val="00E6711F"/>
    <w:rsid w:val="00E672F7"/>
    <w:rsid w:val="00E67329"/>
    <w:rsid w:val="00E67615"/>
    <w:rsid w:val="00E67AC0"/>
    <w:rsid w:val="00E67C85"/>
    <w:rsid w:val="00E704A3"/>
    <w:rsid w:val="00E7107E"/>
    <w:rsid w:val="00E7107F"/>
    <w:rsid w:val="00E71C1D"/>
    <w:rsid w:val="00E71CB5"/>
    <w:rsid w:val="00E71CD8"/>
    <w:rsid w:val="00E71E0F"/>
    <w:rsid w:val="00E71E47"/>
    <w:rsid w:val="00E71F80"/>
    <w:rsid w:val="00E72254"/>
    <w:rsid w:val="00E723F1"/>
    <w:rsid w:val="00E72627"/>
    <w:rsid w:val="00E72633"/>
    <w:rsid w:val="00E7263E"/>
    <w:rsid w:val="00E72BF5"/>
    <w:rsid w:val="00E72C8D"/>
    <w:rsid w:val="00E72D8A"/>
    <w:rsid w:val="00E731EB"/>
    <w:rsid w:val="00E73C44"/>
    <w:rsid w:val="00E73DE4"/>
    <w:rsid w:val="00E74610"/>
    <w:rsid w:val="00E74A35"/>
    <w:rsid w:val="00E74BB4"/>
    <w:rsid w:val="00E75154"/>
    <w:rsid w:val="00E7523D"/>
    <w:rsid w:val="00E75241"/>
    <w:rsid w:val="00E75667"/>
    <w:rsid w:val="00E757D8"/>
    <w:rsid w:val="00E76571"/>
    <w:rsid w:val="00E765DB"/>
    <w:rsid w:val="00E76813"/>
    <w:rsid w:val="00E76C53"/>
    <w:rsid w:val="00E76DA8"/>
    <w:rsid w:val="00E77892"/>
    <w:rsid w:val="00E77B07"/>
    <w:rsid w:val="00E80384"/>
    <w:rsid w:val="00E8041E"/>
    <w:rsid w:val="00E80DB9"/>
    <w:rsid w:val="00E80EFA"/>
    <w:rsid w:val="00E81036"/>
    <w:rsid w:val="00E810EE"/>
    <w:rsid w:val="00E81695"/>
    <w:rsid w:val="00E8187D"/>
    <w:rsid w:val="00E81A41"/>
    <w:rsid w:val="00E81CAB"/>
    <w:rsid w:val="00E82267"/>
    <w:rsid w:val="00E8229F"/>
    <w:rsid w:val="00E82D66"/>
    <w:rsid w:val="00E82EF6"/>
    <w:rsid w:val="00E83046"/>
    <w:rsid w:val="00E83444"/>
    <w:rsid w:val="00E83653"/>
    <w:rsid w:val="00E837D5"/>
    <w:rsid w:val="00E838C4"/>
    <w:rsid w:val="00E83AD5"/>
    <w:rsid w:val="00E83BB1"/>
    <w:rsid w:val="00E83D31"/>
    <w:rsid w:val="00E84596"/>
    <w:rsid w:val="00E84645"/>
    <w:rsid w:val="00E846CC"/>
    <w:rsid w:val="00E84952"/>
    <w:rsid w:val="00E84C03"/>
    <w:rsid w:val="00E8555A"/>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6C"/>
    <w:rsid w:val="00E905EB"/>
    <w:rsid w:val="00E90AE2"/>
    <w:rsid w:val="00E90BBB"/>
    <w:rsid w:val="00E90FF2"/>
    <w:rsid w:val="00E91C4E"/>
    <w:rsid w:val="00E91F43"/>
    <w:rsid w:val="00E92319"/>
    <w:rsid w:val="00E92923"/>
    <w:rsid w:val="00E9320A"/>
    <w:rsid w:val="00E93F8D"/>
    <w:rsid w:val="00E93FF7"/>
    <w:rsid w:val="00E9405F"/>
    <w:rsid w:val="00E94128"/>
    <w:rsid w:val="00E94350"/>
    <w:rsid w:val="00E94695"/>
    <w:rsid w:val="00E94B13"/>
    <w:rsid w:val="00E95323"/>
    <w:rsid w:val="00E955EA"/>
    <w:rsid w:val="00E95F48"/>
    <w:rsid w:val="00E96447"/>
    <w:rsid w:val="00E964DF"/>
    <w:rsid w:val="00E96610"/>
    <w:rsid w:val="00E96734"/>
    <w:rsid w:val="00E96851"/>
    <w:rsid w:val="00E96BD7"/>
    <w:rsid w:val="00E96D8B"/>
    <w:rsid w:val="00E97238"/>
    <w:rsid w:val="00E97C88"/>
    <w:rsid w:val="00EA0117"/>
    <w:rsid w:val="00EA0133"/>
    <w:rsid w:val="00EA0692"/>
    <w:rsid w:val="00EA0746"/>
    <w:rsid w:val="00EA0C6B"/>
    <w:rsid w:val="00EA142F"/>
    <w:rsid w:val="00EA14EE"/>
    <w:rsid w:val="00EA1635"/>
    <w:rsid w:val="00EA1DA8"/>
    <w:rsid w:val="00EA1E0E"/>
    <w:rsid w:val="00EA269B"/>
    <w:rsid w:val="00EA2746"/>
    <w:rsid w:val="00EA27AD"/>
    <w:rsid w:val="00EA2DF5"/>
    <w:rsid w:val="00EA36ED"/>
    <w:rsid w:val="00EA3ABD"/>
    <w:rsid w:val="00EA3BCA"/>
    <w:rsid w:val="00EA3F31"/>
    <w:rsid w:val="00EA428A"/>
    <w:rsid w:val="00EA4965"/>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259"/>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518"/>
    <w:rsid w:val="00EB3CDD"/>
    <w:rsid w:val="00EB3FDF"/>
    <w:rsid w:val="00EB4451"/>
    <w:rsid w:val="00EB457E"/>
    <w:rsid w:val="00EB47B8"/>
    <w:rsid w:val="00EB4D09"/>
    <w:rsid w:val="00EB5672"/>
    <w:rsid w:val="00EB647E"/>
    <w:rsid w:val="00EB68A0"/>
    <w:rsid w:val="00EB6FDD"/>
    <w:rsid w:val="00EB7046"/>
    <w:rsid w:val="00EB708F"/>
    <w:rsid w:val="00EB73E2"/>
    <w:rsid w:val="00EB77A1"/>
    <w:rsid w:val="00EB79DD"/>
    <w:rsid w:val="00EB7EF8"/>
    <w:rsid w:val="00EC015E"/>
    <w:rsid w:val="00EC0324"/>
    <w:rsid w:val="00EC09F0"/>
    <w:rsid w:val="00EC0D51"/>
    <w:rsid w:val="00EC16B6"/>
    <w:rsid w:val="00EC1F38"/>
    <w:rsid w:val="00EC2004"/>
    <w:rsid w:val="00EC2120"/>
    <w:rsid w:val="00EC23DF"/>
    <w:rsid w:val="00EC2416"/>
    <w:rsid w:val="00EC2AAE"/>
    <w:rsid w:val="00EC2D18"/>
    <w:rsid w:val="00EC3195"/>
    <w:rsid w:val="00EC3198"/>
    <w:rsid w:val="00EC3398"/>
    <w:rsid w:val="00EC3E65"/>
    <w:rsid w:val="00EC3F5D"/>
    <w:rsid w:val="00EC4108"/>
    <w:rsid w:val="00EC4711"/>
    <w:rsid w:val="00EC4B73"/>
    <w:rsid w:val="00EC4CDB"/>
    <w:rsid w:val="00EC5345"/>
    <w:rsid w:val="00EC598B"/>
    <w:rsid w:val="00EC5B70"/>
    <w:rsid w:val="00EC5E2D"/>
    <w:rsid w:val="00EC6200"/>
    <w:rsid w:val="00EC65AE"/>
    <w:rsid w:val="00EC6656"/>
    <w:rsid w:val="00EC67E7"/>
    <w:rsid w:val="00EC6AC3"/>
    <w:rsid w:val="00EC6BC5"/>
    <w:rsid w:val="00EC6F8F"/>
    <w:rsid w:val="00EC70BC"/>
    <w:rsid w:val="00EC710F"/>
    <w:rsid w:val="00EC7885"/>
    <w:rsid w:val="00EC7BCD"/>
    <w:rsid w:val="00EC7CF0"/>
    <w:rsid w:val="00ED157D"/>
    <w:rsid w:val="00ED1BFA"/>
    <w:rsid w:val="00ED2168"/>
    <w:rsid w:val="00ED26B2"/>
    <w:rsid w:val="00ED292F"/>
    <w:rsid w:val="00ED2A37"/>
    <w:rsid w:val="00ED2CDE"/>
    <w:rsid w:val="00ED2D6C"/>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54E"/>
    <w:rsid w:val="00ED7943"/>
    <w:rsid w:val="00ED7F30"/>
    <w:rsid w:val="00ED7F81"/>
    <w:rsid w:val="00EE070F"/>
    <w:rsid w:val="00EE072D"/>
    <w:rsid w:val="00EE0769"/>
    <w:rsid w:val="00EE09C2"/>
    <w:rsid w:val="00EE0A50"/>
    <w:rsid w:val="00EE0A69"/>
    <w:rsid w:val="00EE10A1"/>
    <w:rsid w:val="00EE115D"/>
    <w:rsid w:val="00EE1383"/>
    <w:rsid w:val="00EE14F3"/>
    <w:rsid w:val="00EE15B7"/>
    <w:rsid w:val="00EE1692"/>
    <w:rsid w:val="00EE16ED"/>
    <w:rsid w:val="00EE1D2D"/>
    <w:rsid w:val="00EE2386"/>
    <w:rsid w:val="00EE243C"/>
    <w:rsid w:val="00EE2518"/>
    <w:rsid w:val="00EE258A"/>
    <w:rsid w:val="00EE2B38"/>
    <w:rsid w:val="00EE34A6"/>
    <w:rsid w:val="00EE3BA0"/>
    <w:rsid w:val="00EE3BCA"/>
    <w:rsid w:val="00EE3EFE"/>
    <w:rsid w:val="00EE41FB"/>
    <w:rsid w:val="00EE451D"/>
    <w:rsid w:val="00EE574B"/>
    <w:rsid w:val="00EE5F6F"/>
    <w:rsid w:val="00EE6062"/>
    <w:rsid w:val="00EE614A"/>
    <w:rsid w:val="00EE6463"/>
    <w:rsid w:val="00EE6782"/>
    <w:rsid w:val="00EE7121"/>
    <w:rsid w:val="00EE7996"/>
    <w:rsid w:val="00EF026D"/>
    <w:rsid w:val="00EF039F"/>
    <w:rsid w:val="00EF0AB5"/>
    <w:rsid w:val="00EF0F94"/>
    <w:rsid w:val="00EF1B2F"/>
    <w:rsid w:val="00EF1BEA"/>
    <w:rsid w:val="00EF21AD"/>
    <w:rsid w:val="00EF2373"/>
    <w:rsid w:val="00EF26CD"/>
    <w:rsid w:val="00EF3390"/>
    <w:rsid w:val="00EF37C4"/>
    <w:rsid w:val="00EF3A7A"/>
    <w:rsid w:val="00EF3E84"/>
    <w:rsid w:val="00EF411D"/>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949"/>
    <w:rsid w:val="00EF7A2B"/>
    <w:rsid w:val="00EF7D13"/>
    <w:rsid w:val="00EF7EDD"/>
    <w:rsid w:val="00EF7FC6"/>
    <w:rsid w:val="00F0009D"/>
    <w:rsid w:val="00F006A5"/>
    <w:rsid w:val="00F008E0"/>
    <w:rsid w:val="00F008F9"/>
    <w:rsid w:val="00F00B0C"/>
    <w:rsid w:val="00F00B63"/>
    <w:rsid w:val="00F01551"/>
    <w:rsid w:val="00F01626"/>
    <w:rsid w:val="00F019DE"/>
    <w:rsid w:val="00F01ACB"/>
    <w:rsid w:val="00F0227D"/>
    <w:rsid w:val="00F025F3"/>
    <w:rsid w:val="00F026C1"/>
    <w:rsid w:val="00F026F5"/>
    <w:rsid w:val="00F02CF9"/>
    <w:rsid w:val="00F0321D"/>
    <w:rsid w:val="00F032A5"/>
    <w:rsid w:val="00F033C1"/>
    <w:rsid w:val="00F035BD"/>
    <w:rsid w:val="00F038BD"/>
    <w:rsid w:val="00F04745"/>
    <w:rsid w:val="00F04CE6"/>
    <w:rsid w:val="00F04ED1"/>
    <w:rsid w:val="00F05067"/>
    <w:rsid w:val="00F050FE"/>
    <w:rsid w:val="00F05388"/>
    <w:rsid w:val="00F0557B"/>
    <w:rsid w:val="00F05AE4"/>
    <w:rsid w:val="00F05DE0"/>
    <w:rsid w:val="00F0652E"/>
    <w:rsid w:val="00F06761"/>
    <w:rsid w:val="00F06ACD"/>
    <w:rsid w:val="00F06B43"/>
    <w:rsid w:val="00F06C81"/>
    <w:rsid w:val="00F06E7A"/>
    <w:rsid w:val="00F0754D"/>
    <w:rsid w:val="00F07A20"/>
    <w:rsid w:val="00F07AB3"/>
    <w:rsid w:val="00F07F7E"/>
    <w:rsid w:val="00F1011C"/>
    <w:rsid w:val="00F10221"/>
    <w:rsid w:val="00F105F2"/>
    <w:rsid w:val="00F109E5"/>
    <w:rsid w:val="00F10B68"/>
    <w:rsid w:val="00F10E3C"/>
    <w:rsid w:val="00F1135D"/>
    <w:rsid w:val="00F114FE"/>
    <w:rsid w:val="00F11B0F"/>
    <w:rsid w:val="00F11B1D"/>
    <w:rsid w:val="00F11C37"/>
    <w:rsid w:val="00F11F8A"/>
    <w:rsid w:val="00F12452"/>
    <w:rsid w:val="00F125AC"/>
    <w:rsid w:val="00F12691"/>
    <w:rsid w:val="00F12CA0"/>
    <w:rsid w:val="00F13242"/>
    <w:rsid w:val="00F13636"/>
    <w:rsid w:val="00F13669"/>
    <w:rsid w:val="00F13972"/>
    <w:rsid w:val="00F13C45"/>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93"/>
    <w:rsid w:val="00F17609"/>
    <w:rsid w:val="00F20095"/>
    <w:rsid w:val="00F20ABB"/>
    <w:rsid w:val="00F20BE6"/>
    <w:rsid w:val="00F218AC"/>
    <w:rsid w:val="00F21D66"/>
    <w:rsid w:val="00F21EFB"/>
    <w:rsid w:val="00F220B6"/>
    <w:rsid w:val="00F22276"/>
    <w:rsid w:val="00F223E1"/>
    <w:rsid w:val="00F2292B"/>
    <w:rsid w:val="00F22C4C"/>
    <w:rsid w:val="00F22DCF"/>
    <w:rsid w:val="00F22F06"/>
    <w:rsid w:val="00F23069"/>
    <w:rsid w:val="00F231E4"/>
    <w:rsid w:val="00F23241"/>
    <w:rsid w:val="00F23B8C"/>
    <w:rsid w:val="00F23C37"/>
    <w:rsid w:val="00F2405E"/>
    <w:rsid w:val="00F24621"/>
    <w:rsid w:val="00F24970"/>
    <w:rsid w:val="00F24B18"/>
    <w:rsid w:val="00F257D4"/>
    <w:rsid w:val="00F25854"/>
    <w:rsid w:val="00F2590F"/>
    <w:rsid w:val="00F259E6"/>
    <w:rsid w:val="00F25ABF"/>
    <w:rsid w:val="00F25F3E"/>
    <w:rsid w:val="00F264B4"/>
    <w:rsid w:val="00F26579"/>
    <w:rsid w:val="00F266B0"/>
    <w:rsid w:val="00F269CA"/>
    <w:rsid w:val="00F26D57"/>
    <w:rsid w:val="00F27146"/>
    <w:rsid w:val="00F2749F"/>
    <w:rsid w:val="00F2791C"/>
    <w:rsid w:val="00F300CB"/>
    <w:rsid w:val="00F30148"/>
    <w:rsid w:val="00F30AD1"/>
    <w:rsid w:val="00F30DC2"/>
    <w:rsid w:val="00F30F46"/>
    <w:rsid w:val="00F316EB"/>
    <w:rsid w:val="00F3193C"/>
    <w:rsid w:val="00F31D17"/>
    <w:rsid w:val="00F31D8F"/>
    <w:rsid w:val="00F3204B"/>
    <w:rsid w:val="00F320A5"/>
    <w:rsid w:val="00F324C7"/>
    <w:rsid w:val="00F32533"/>
    <w:rsid w:val="00F32F4C"/>
    <w:rsid w:val="00F3300D"/>
    <w:rsid w:val="00F330EC"/>
    <w:rsid w:val="00F33807"/>
    <w:rsid w:val="00F34080"/>
    <w:rsid w:val="00F34638"/>
    <w:rsid w:val="00F348F8"/>
    <w:rsid w:val="00F34AF2"/>
    <w:rsid w:val="00F34C4D"/>
    <w:rsid w:val="00F34D44"/>
    <w:rsid w:val="00F35B16"/>
    <w:rsid w:val="00F35B3C"/>
    <w:rsid w:val="00F35DB7"/>
    <w:rsid w:val="00F35FA5"/>
    <w:rsid w:val="00F35FDF"/>
    <w:rsid w:val="00F36903"/>
    <w:rsid w:val="00F36910"/>
    <w:rsid w:val="00F3721E"/>
    <w:rsid w:val="00F37278"/>
    <w:rsid w:val="00F3799C"/>
    <w:rsid w:val="00F37FC0"/>
    <w:rsid w:val="00F4091F"/>
    <w:rsid w:val="00F40CC3"/>
    <w:rsid w:val="00F40FA6"/>
    <w:rsid w:val="00F4114F"/>
    <w:rsid w:val="00F4135E"/>
    <w:rsid w:val="00F41364"/>
    <w:rsid w:val="00F41559"/>
    <w:rsid w:val="00F4163C"/>
    <w:rsid w:val="00F41773"/>
    <w:rsid w:val="00F418ED"/>
    <w:rsid w:val="00F41D75"/>
    <w:rsid w:val="00F4207F"/>
    <w:rsid w:val="00F427D2"/>
    <w:rsid w:val="00F4295C"/>
    <w:rsid w:val="00F43B4B"/>
    <w:rsid w:val="00F43F8C"/>
    <w:rsid w:val="00F43FC2"/>
    <w:rsid w:val="00F44259"/>
    <w:rsid w:val="00F44663"/>
    <w:rsid w:val="00F44690"/>
    <w:rsid w:val="00F44B5C"/>
    <w:rsid w:val="00F44BC9"/>
    <w:rsid w:val="00F44FC3"/>
    <w:rsid w:val="00F451C1"/>
    <w:rsid w:val="00F45555"/>
    <w:rsid w:val="00F455DE"/>
    <w:rsid w:val="00F45B44"/>
    <w:rsid w:val="00F45EBD"/>
    <w:rsid w:val="00F46230"/>
    <w:rsid w:val="00F46635"/>
    <w:rsid w:val="00F46930"/>
    <w:rsid w:val="00F46C16"/>
    <w:rsid w:val="00F46F89"/>
    <w:rsid w:val="00F47023"/>
    <w:rsid w:val="00F4757A"/>
    <w:rsid w:val="00F47B41"/>
    <w:rsid w:val="00F506DA"/>
    <w:rsid w:val="00F519CA"/>
    <w:rsid w:val="00F51A92"/>
    <w:rsid w:val="00F51AD0"/>
    <w:rsid w:val="00F5237B"/>
    <w:rsid w:val="00F524B9"/>
    <w:rsid w:val="00F524CF"/>
    <w:rsid w:val="00F525D3"/>
    <w:rsid w:val="00F525E0"/>
    <w:rsid w:val="00F53076"/>
    <w:rsid w:val="00F5326A"/>
    <w:rsid w:val="00F53388"/>
    <w:rsid w:val="00F533DC"/>
    <w:rsid w:val="00F53426"/>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6EA7"/>
    <w:rsid w:val="00F5748B"/>
    <w:rsid w:val="00F5784A"/>
    <w:rsid w:val="00F5798F"/>
    <w:rsid w:val="00F57CF2"/>
    <w:rsid w:val="00F57D8E"/>
    <w:rsid w:val="00F57F95"/>
    <w:rsid w:val="00F60093"/>
    <w:rsid w:val="00F607C8"/>
    <w:rsid w:val="00F6085F"/>
    <w:rsid w:val="00F60953"/>
    <w:rsid w:val="00F60ECE"/>
    <w:rsid w:val="00F61404"/>
    <w:rsid w:val="00F61DC5"/>
    <w:rsid w:val="00F62151"/>
    <w:rsid w:val="00F623FC"/>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CCC"/>
    <w:rsid w:val="00F66C82"/>
    <w:rsid w:val="00F6735D"/>
    <w:rsid w:val="00F67C9F"/>
    <w:rsid w:val="00F700C8"/>
    <w:rsid w:val="00F702EA"/>
    <w:rsid w:val="00F70303"/>
    <w:rsid w:val="00F7047D"/>
    <w:rsid w:val="00F706A1"/>
    <w:rsid w:val="00F70BAB"/>
    <w:rsid w:val="00F70E07"/>
    <w:rsid w:val="00F711B5"/>
    <w:rsid w:val="00F71493"/>
    <w:rsid w:val="00F71542"/>
    <w:rsid w:val="00F71A1A"/>
    <w:rsid w:val="00F72545"/>
    <w:rsid w:val="00F726D3"/>
    <w:rsid w:val="00F728CF"/>
    <w:rsid w:val="00F72A70"/>
    <w:rsid w:val="00F72DAE"/>
    <w:rsid w:val="00F72DE7"/>
    <w:rsid w:val="00F72F85"/>
    <w:rsid w:val="00F73032"/>
    <w:rsid w:val="00F73620"/>
    <w:rsid w:val="00F73BF4"/>
    <w:rsid w:val="00F73C7E"/>
    <w:rsid w:val="00F73EF7"/>
    <w:rsid w:val="00F73FB7"/>
    <w:rsid w:val="00F7423B"/>
    <w:rsid w:val="00F74327"/>
    <w:rsid w:val="00F74415"/>
    <w:rsid w:val="00F7446E"/>
    <w:rsid w:val="00F74880"/>
    <w:rsid w:val="00F7497A"/>
    <w:rsid w:val="00F749C8"/>
    <w:rsid w:val="00F74AAD"/>
    <w:rsid w:val="00F74B76"/>
    <w:rsid w:val="00F74DE7"/>
    <w:rsid w:val="00F74DFB"/>
    <w:rsid w:val="00F755B4"/>
    <w:rsid w:val="00F757AA"/>
    <w:rsid w:val="00F75A1A"/>
    <w:rsid w:val="00F75AE9"/>
    <w:rsid w:val="00F75B99"/>
    <w:rsid w:val="00F75E19"/>
    <w:rsid w:val="00F75FEA"/>
    <w:rsid w:val="00F76150"/>
    <w:rsid w:val="00F76C0B"/>
    <w:rsid w:val="00F77167"/>
    <w:rsid w:val="00F7741E"/>
    <w:rsid w:val="00F778C1"/>
    <w:rsid w:val="00F77AB7"/>
    <w:rsid w:val="00F77BD7"/>
    <w:rsid w:val="00F77BDA"/>
    <w:rsid w:val="00F77EF3"/>
    <w:rsid w:val="00F80C50"/>
    <w:rsid w:val="00F80FF3"/>
    <w:rsid w:val="00F819F4"/>
    <w:rsid w:val="00F81AA3"/>
    <w:rsid w:val="00F81BA6"/>
    <w:rsid w:val="00F81CFA"/>
    <w:rsid w:val="00F81E5B"/>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61C8"/>
    <w:rsid w:val="00F8694B"/>
    <w:rsid w:val="00F86952"/>
    <w:rsid w:val="00F875F3"/>
    <w:rsid w:val="00F8790E"/>
    <w:rsid w:val="00F87999"/>
    <w:rsid w:val="00F87F16"/>
    <w:rsid w:val="00F90158"/>
    <w:rsid w:val="00F90633"/>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66D"/>
    <w:rsid w:val="00F93706"/>
    <w:rsid w:val="00F942E8"/>
    <w:rsid w:val="00F949BB"/>
    <w:rsid w:val="00F94A23"/>
    <w:rsid w:val="00F94B60"/>
    <w:rsid w:val="00F9564B"/>
    <w:rsid w:val="00F95655"/>
    <w:rsid w:val="00F95727"/>
    <w:rsid w:val="00F95751"/>
    <w:rsid w:val="00F958E1"/>
    <w:rsid w:val="00F959BA"/>
    <w:rsid w:val="00F95D1F"/>
    <w:rsid w:val="00F9640D"/>
    <w:rsid w:val="00F96432"/>
    <w:rsid w:val="00F9721E"/>
    <w:rsid w:val="00F97921"/>
    <w:rsid w:val="00F97E63"/>
    <w:rsid w:val="00FA042B"/>
    <w:rsid w:val="00FA06F8"/>
    <w:rsid w:val="00FA0769"/>
    <w:rsid w:val="00FA12D1"/>
    <w:rsid w:val="00FA1399"/>
    <w:rsid w:val="00FA1608"/>
    <w:rsid w:val="00FA16AE"/>
    <w:rsid w:val="00FA17C5"/>
    <w:rsid w:val="00FA2255"/>
    <w:rsid w:val="00FA2628"/>
    <w:rsid w:val="00FA2993"/>
    <w:rsid w:val="00FA3420"/>
    <w:rsid w:val="00FA345F"/>
    <w:rsid w:val="00FA3646"/>
    <w:rsid w:val="00FA3738"/>
    <w:rsid w:val="00FA397C"/>
    <w:rsid w:val="00FA39EC"/>
    <w:rsid w:val="00FA3A68"/>
    <w:rsid w:val="00FA3C50"/>
    <w:rsid w:val="00FA3C88"/>
    <w:rsid w:val="00FA3CC0"/>
    <w:rsid w:val="00FA3E3B"/>
    <w:rsid w:val="00FA402A"/>
    <w:rsid w:val="00FA4375"/>
    <w:rsid w:val="00FA437F"/>
    <w:rsid w:val="00FA4793"/>
    <w:rsid w:val="00FA4B74"/>
    <w:rsid w:val="00FA4BB0"/>
    <w:rsid w:val="00FA4BE4"/>
    <w:rsid w:val="00FA4C2E"/>
    <w:rsid w:val="00FA53B6"/>
    <w:rsid w:val="00FA54E6"/>
    <w:rsid w:val="00FA574F"/>
    <w:rsid w:val="00FA5A38"/>
    <w:rsid w:val="00FA5CD8"/>
    <w:rsid w:val="00FA5D78"/>
    <w:rsid w:val="00FA5FD1"/>
    <w:rsid w:val="00FA5FEA"/>
    <w:rsid w:val="00FA65A7"/>
    <w:rsid w:val="00FA67AE"/>
    <w:rsid w:val="00FA6938"/>
    <w:rsid w:val="00FA73B5"/>
    <w:rsid w:val="00FA75E9"/>
    <w:rsid w:val="00FA77B9"/>
    <w:rsid w:val="00FA7A82"/>
    <w:rsid w:val="00FA7AB7"/>
    <w:rsid w:val="00FA7BF5"/>
    <w:rsid w:val="00FA7D1A"/>
    <w:rsid w:val="00FB012A"/>
    <w:rsid w:val="00FB017A"/>
    <w:rsid w:val="00FB021D"/>
    <w:rsid w:val="00FB032F"/>
    <w:rsid w:val="00FB09F6"/>
    <w:rsid w:val="00FB0B5A"/>
    <w:rsid w:val="00FB126F"/>
    <w:rsid w:val="00FB12B5"/>
    <w:rsid w:val="00FB1394"/>
    <w:rsid w:val="00FB1556"/>
    <w:rsid w:val="00FB162E"/>
    <w:rsid w:val="00FB1DE9"/>
    <w:rsid w:val="00FB2273"/>
    <w:rsid w:val="00FB288B"/>
    <w:rsid w:val="00FB2A70"/>
    <w:rsid w:val="00FB2A77"/>
    <w:rsid w:val="00FB2B66"/>
    <w:rsid w:val="00FB2C09"/>
    <w:rsid w:val="00FB30CA"/>
    <w:rsid w:val="00FB3119"/>
    <w:rsid w:val="00FB322A"/>
    <w:rsid w:val="00FB32A7"/>
    <w:rsid w:val="00FB3A33"/>
    <w:rsid w:val="00FB3CDB"/>
    <w:rsid w:val="00FB449E"/>
    <w:rsid w:val="00FB4500"/>
    <w:rsid w:val="00FB4DA3"/>
    <w:rsid w:val="00FB50B8"/>
    <w:rsid w:val="00FB59DC"/>
    <w:rsid w:val="00FB5CFE"/>
    <w:rsid w:val="00FB5D06"/>
    <w:rsid w:val="00FB5D0E"/>
    <w:rsid w:val="00FB5D9F"/>
    <w:rsid w:val="00FB62DD"/>
    <w:rsid w:val="00FB6836"/>
    <w:rsid w:val="00FB6B4D"/>
    <w:rsid w:val="00FB6D53"/>
    <w:rsid w:val="00FB6F33"/>
    <w:rsid w:val="00FB7291"/>
    <w:rsid w:val="00FB7851"/>
    <w:rsid w:val="00FB7ED8"/>
    <w:rsid w:val="00FC0935"/>
    <w:rsid w:val="00FC0CF3"/>
    <w:rsid w:val="00FC1038"/>
    <w:rsid w:val="00FC13CB"/>
    <w:rsid w:val="00FC16A7"/>
    <w:rsid w:val="00FC1C23"/>
    <w:rsid w:val="00FC20F4"/>
    <w:rsid w:val="00FC2346"/>
    <w:rsid w:val="00FC3076"/>
    <w:rsid w:val="00FC31D0"/>
    <w:rsid w:val="00FC3352"/>
    <w:rsid w:val="00FC3368"/>
    <w:rsid w:val="00FC391F"/>
    <w:rsid w:val="00FC3B9E"/>
    <w:rsid w:val="00FC3D22"/>
    <w:rsid w:val="00FC417B"/>
    <w:rsid w:val="00FC4283"/>
    <w:rsid w:val="00FC4E30"/>
    <w:rsid w:val="00FC4F7E"/>
    <w:rsid w:val="00FC5F2C"/>
    <w:rsid w:val="00FC5FE2"/>
    <w:rsid w:val="00FC693D"/>
    <w:rsid w:val="00FC6B3B"/>
    <w:rsid w:val="00FC6D74"/>
    <w:rsid w:val="00FC7106"/>
    <w:rsid w:val="00FC75CC"/>
    <w:rsid w:val="00FC7866"/>
    <w:rsid w:val="00FC7B40"/>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1EA3"/>
    <w:rsid w:val="00FD1FC5"/>
    <w:rsid w:val="00FD2003"/>
    <w:rsid w:val="00FD2063"/>
    <w:rsid w:val="00FD2129"/>
    <w:rsid w:val="00FD2191"/>
    <w:rsid w:val="00FD2BF7"/>
    <w:rsid w:val="00FD3680"/>
    <w:rsid w:val="00FD3A17"/>
    <w:rsid w:val="00FD424A"/>
    <w:rsid w:val="00FD429B"/>
    <w:rsid w:val="00FD466E"/>
    <w:rsid w:val="00FD4771"/>
    <w:rsid w:val="00FD4791"/>
    <w:rsid w:val="00FD4860"/>
    <w:rsid w:val="00FD4CE4"/>
    <w:rsid w:val="00FD4EE2"/>
    <w:rsid w:val="00FD4F2D"/>
    <w:rsid w:val="00FD5D30"/>
    <w:rsid w:val="00FD60BF"/>
    <w:rsid w:val="00FD6499"/>
    <w:rsid w:val="00FD64D8"/>
    <w:rsid w:val="00FD68E6"/>
    <w:rsid w:val="00FD6F42"/>
    <w:rsid w:val="00FD70B3"/>
    <w:rsid w:val="00FD71F5"/>
    <w:rsid w:val="00FD721D"/>
    <w:rsid w:val="00FD72D3"/>
    <w:rsid w:val="00FD7762"/>
    <w:rsid w:val="00FD7910"/>
    <w:rsid w:val="00FD7D44"/>
    <w:rsid w:val="00FE020E"/>
    <w:rsid w:val="00FE034E"/>
    <w:rsid w:val="00FE0E0F"/>
    <w:rsid w:val="00FE118A"/>
    <w:rsid w:val="00FE1278"/>
    <w:rsid w:val="00FE128A"/>
    <w:rsid w:val="00FE1590"/>
    <w:rsid w:val="00FE182B"/>
    <w:rsid w:val="00FE1BA7"/>
    <w:rsid w:val="00FE1D77"/>
    <w:rsid w:val="00FE2776"/>
    <w:rsid w:val="00FE2967"/>
    <w:rsid w:val="00FE2D09"/>
    <w:rsid w:val="00FE3CDB"/>
    <w:rsid w:val="00FE4049"/>
    <w:rsid w:val="00FE440A"/>
    <w:rsid w:val="00FE46B2"/>
    <w:rsid w:val="00FE4924"/>
    <w:rsid w:val="00FE4935"/>
    <w:rsid w:val="00FE4BD2"/>
    <w:rsid w:val="00FE4D5F"/>
    <w:rsid w:val="00FE4DBF"/>
    <w:rsid w:val="00FE4E00"/>
    <w:rsid w:val="00FE4E19"/>
    <w:rsid w:val="00FE4E39"/>
    <w:rsid w:val="00FE4F2D"/>
    <w:rsid w:val="00FE4F74"/>
    <w:rsid w:val="00FE507E"/>
    <w:rsid w:val="00FE55AC"/>
    <w:rsid w:val="00FE5AD2"/>
    <w:rsid w:val="00FE605F"/>
    <w:rsid w:val="00FE60D8"/>
    <w:rsid w:val="00FE6709"/>
    <w:rsid w:val="00FE6757"/>
    <w:rsid w:val="00FE683D"/>
    <w:rsid w:val="00FE79C9"/>
    <w:rsid w:val="00FE7B4A"/>
    <w:rsid w:val="00FE7FBA"/>
    <w:rsid w:val="00FF0497"/>
    <w:rsid w:val="00FF05DC"/>
    <w:rsid w:val="00FF067A"/>
    <w:rsid w:val="00FF08EF"/>
    <w:rsid w:val="00FF0BC4"/>
    <w:rsid w:val="00FF1515"/>
    <w:rsid w:val="00FF1A9F"/>
    <w:rsid w:val="00FF219F"/>
    <w:rsid w:val="00FF231A"/>
    <w:rsid w:val="00FF2666"/>
    <w:rsid w:val="00FF26AB"/>
    <w:rsid w:val="00FF2D9D"/>
    <w:rsid w:val="00FF3289"/>
    <w:rsid w:val="00FF3362"/>
    <w:rsid w:val="00FF3379"/>
    <w:rsid w:val="00FF3595"/>
    <w:rsid w:val="00FF3DBB"/>
    <w:rsid w:val="00FF3FE2"/>
    <w:rsid w:val="00FF4299"/>
    <w:rsid w:val="00FF45AD"/>
    <w:rsid w:val="00FF45D6"/>
    <w:rsid w:val="00FF5313"/>
    <w:rsid w:val="00FF5363"/>
    <w:rsid w:val="00FF579D"/>
    <w:rsid w:val="00FF5BD1"/>
    <w:rsid w:val="00FF6AD8"/>
    <w:rsid w:val="00FF6D7C"/>
    <w:rsid w:val="00FF6D80"/>
    <w:rsid w:val="00FF6F6B"/>
    <w:rsid w:val="00FF748B"/>
    <w:rsid w:val="00FF7926"/>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5F99F"/>
  <w15:docId w15:val="{ACBA439A-D98C-49EE-8E57-A0EBD759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เนื้อเรื่อง"/>
    <w:basedOn w:val="Normal"/>
    <w:rsid w:val="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4A35"/>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rynqvb">
    <w:name w:val="rynqvb"/>
    <w:basedOn w:val="DefaultParagraphFont"/>
    <w:rsid w:val="00967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18991">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16045997">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49853514">
      <w:bodyDiv w:val="1"/>
      <w:marLeft w:val="0"/>
      <w:marRight w:val="0"/>
      <w:marTop w:val="0"/>
      <w:marBottom w:val="0"/>
      <w:divBdr>
        <w:top w:val="none" w:sz="0" w:space="0" w:color="auto"/>
        <w:left w:val="none" w:sz="0" w:space="0" w:color="auto"/>
        <w:bottom w:val="none" w:sz="0" w:space="0" w:color="auto"/>
        <w:right w:val="none" w:sz="0" w:space="0" w:color="auto"/>
      </w:divBdr>
      <w:divsChild>
        <w:div w:id="1159232990">
          <w:marLeft w:val="0"/>
          <w:marRight w:val="0"/>
          <w:marTop w:val="0"/>
          <w:marBottom w:val="0"/>
          <w:divBdr>
            <w:top w:val="none" w:sz="0" w:space="0" w:color="auto"/>
            <w:left w:val="none" w:sz="0" w:space="0" w:color="auto"/>
            <w:bottom w:val="none" w:sz="0" w:space="0" w:color="auto"/>
            <w:right w:val="none" w:sz="0" w:space="0" w:color="auto"/>
          </w:divBdr>
        </w:div>
      </w:divsChild>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6809">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586383530">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1967260">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511045">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1562</TotalTime>
  <Pages>7</Pages>
  <Words>1640</Words>
  <Characters>10361</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Sumalee, Sujiworakool</dc:creator>
  <cp:keywords/>
  <dc:description/>
  <cp:lastModifiedBy>Supanat, Boonkruea</cp:lastModifiedBy>
  <cp:revision>426</cp:revision>
  <cp:lastPrinted>2026-05-11T05:39:00Z</cp:lastPrinted>
  <dcterms:created xsi:type="dcterms:W3CDTF">2025-08-14T02:29:00Z</dcterms:created>
  <dcterms:modified xsi:type="dcterms:W3CDTF">2026-05-13T06:08:00Z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840ef7e7-d7fb-4801-a24d-9c18c00fcfac</vt:lpwstr>
  </property>
</Properties>
</file>