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70"/>
        <w:gridCol w:w="8280"/>
      </w:tblGrid>
      <w:tr w:rsidR="003063D7" w:rsidRPr="00F3606E" w14:paraId="0081263E" w14:textId="77777777" w:rsidTr="00210CC0">
        <w:trPr>
          <w:trHeight w:hRule="exact" w:val="259"/>
        </w:trPr>
        <w:tc>
          <w:tcPr>
            <w:tcW w:w="1368" w:type="dxa"/>
            <w:tcBorders>
              <w:top w:val="nil"/>
              <w:left w:val="nil"/>
              <w:bottom w:val="nil"/>
              <w:right w:val="nil"/>
            </w:tcBorders>
          </w:tcPr>
          <w:p w14:paraId="4508F7AC" w14:textId="33AD981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3606E">
              <w:rPr>
                <w:rFonts w:ascii="Times New Roman" w:hAnsi="Times New Roman"/>
                <w:sz w:val="22"/>
                <w:szCs w:val="22"/>
              </w:rPr>
              <w:t>Note</w:t>
            </w:r>
          </w:p>
        </w:tc>
        <w:tc>
          <w:tcPr>
            <w:tcW w:w="270" w:type="dxa"/>
            <w:tcBorders>
              <w:top w:val="nil"/>
              <w:left w:val="nil"/>
              <w:bottom w:val="nil"/>
              <w:right w:val="nil"/>
            </w:tcBorders>
          </w:tcPr>
          <w:p w14:paraId="04126D03"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rPr>
            </w:pPr>
          </w:p>
        </w:tc>
        <w:tc>
          <w:tcPr>
            <w:tcW w:w="8280" w:type="dxa"/>
            <w:tcBorders>
              <w:top w:val="nil"/>
              <w:left w:val="nil"/>
              <w:bottom w:val="nil"/>
              <w:right w:val="nil"/>
            </w:tcBorders>
          </w:tcPr>
          <w:p w14:paraId="51ECB24D"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3606E">
              <w:rPr>
                <w:rFonts w:ascii="Times New Roman" w:hAnsi="Times New Roman"/>
                <w:sz w:val="22"/>
                <w:szCs w:val="22"/>
              </w:rPr>
              <w:t>Contents</w:t>
            </w:r>
          </w:p>
        </w:tc>
      </w:tr>
      <w:tr w:rsidR="003063D7" w:rsidRPr="00F3606E" w14:paraId="0ACF13C3"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5A4CC1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4E35CD8B"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11B2E6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063D7" w:rsidRPr="00F3606E" w14:paraId="1B9A271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535CF1F"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1</w:t>
            </w:r>
          </w:p>
        </w:tc>
        <w:tc>
          <w:tcPr>
            <w:tcW w:w="270" w:type="dxa"/>
          </w:tcPr>
          <w:p w14:paraId="3C57AED8"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DB56B5" w14:textId="5F5CAD45" w:rsidR="003063D7" w:rsidRPr="00C47BB5"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F3606E">
              <w:rPr>
                <w:rFonts w:ascii="Times New Roman" w:hAnsi="Times New Roman"/>
                <w:b w:val="0"/>
                <w:bCs w:val="0"/>
                <w:sz w:val="22"/>
                <w:szCs w:val="22"/>
              </w:rPr>
              <w:t>General information</w:t>
            </w:r>
          </w:p>
        </w:tc>
      </w:tr>
      <w:tr w:rsidR="003841E9" w:rsidRPr="00F3606E" w14:paraId="0260C49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3DB3059"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2</w:t>
            </w:r>
          </w:p>
        </w:tc>
        <w:tc>
          <w:tcPr>
            <w:tcW w:w="270" w:type="dxa"/>
          </w:tcPr>
          <w:p w14:paraId="0ADA6B46"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85224F5"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Basis of preparation of the </w:t>
            </w:r>
            <w:r w:rsidRPr="00F3606E">
              <w:rPr>
                <w:rFonts w:ascii="Times New Roman" w:hAnsi="Times New Roman"/>
                <w:b w:val="0"/>
                <w:bCs w:val="0"/>
                <w:sz w:val="22"/>
                <w:szCs w:val="28"/>
              </w:rPr>
              <w:t xml:space="preserve">interim </w:t>
            </w:r>
            <w:r w:rsidRPr="00F3606E">
              <w:rPr>
                <w:rFonts w:ascii="Times New Roman" w:hAnsi="Times New Roman"/>
                <w:b w:val="0"/>
                <w:bCs w:val="0"/>
                <w:sz w:val="22"/>
                <w:szCs w:val="22"/>
              </w:rPr>
              <w:t xml:space="preserve">financial </w:t>
            </w:r>
            <w:r w:rsidR="003C6DAB" w:rsidRPr="00F3606E">
              <w:rPr>
                <w:rFonts w:ascii="Times New Roman" w:hAnsi="Times New Roman"/>
                <w:b w:val="0"/>
                <w:bCs w:val="0"/>
                <w:sz w:val="22"/>
                <w:szCs w:val="22"/>
              </w:rPr>
              <w:t>statements</w:t>
            </w:r>
          </w:p>
        </w:tc>
      </w:tr>
      <w:tr w:rsidR="00F71E58" w:rsidRPr="00F3606E" w14:paraId="2F446C0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126FA0CB" w14:textId="3E6B4B3F" w:rsidR="00F71E58" w:rsidRPr="009F0E88" w:rsidRDefault="00BA6D3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5F783973" w14:textId="77777777" w:rsidR="00F71E58" w:rsidRPr="009F0E88" w:rsidRDefault="00F71E58"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240E957" w14:textId="64A6A728" w:rsidR="00F71E58" w:rsidRPr="009F0E88" w:rsidRDefault="00BB4458" w:rsidP="002F184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B4458">
              <w:rPr>
                <w:rFonts w:ascii="Times New Roman" w:hAnsi="Times New Roman" w:cstheme="minorBidi"/>
                <w:b w:val="0"/>
                <w:bCs w:val="0"/>
                <w:sz w:val="22"/>
                <w:szCs w:val="22"/>
              </w:rPr>
              <w:t>Acquisition of subsidiaries</w:t>
            </w:r>
          </w:p>
        </w:tc>
      </w:tr>
      <w:tr w:rsidR="002F1843" w:rsidRPr="00F3606E" w14:paraId="3BB147FF"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F83C8A8" w14:textId="77777777" w:rsidR="009B7015" w:rsidRDefault="00BA6D33" w:rsidP="009B7015">
            <w:pPr>
              <w:rPr>
                <w:lang w:eastAsia="ko-KR"/>
              </w:rPr>
            </w:pPr>
            <w:r>
              <w:rPr>
                <w:lang w:eastAsia="ko-KR"/>
              </w:rPr>
              <w:t>4</w:t>
            </w:r>
          </w:p>
          <w:p w14:paraId="6189DED2" w14:textId="77777777" w:rsidR="00BA6D33" w:rsidRDefault="00BA6D33" w:rsidP="009B7015">
            <w:pPr>
              <w:rPr>
                <w:lang w:eastAsia="ko-KR"/>
              </w:rPr>
            </w:pPr>
            <w:r>
              <w:rPr>
                <w:lang w:eastAsia="ko-KR"/>
              </w:rPr>
              <w:t>5</w:t>
            </w:r>
          </w:p>
          <w:p w14:paraId="55638D61" w14:textId="4DB58CB4" w:rsidR="00BA6D33" w:rsidRPr="009B7015" w:rsidRDefault="00BA6D33" w:rsidP="009B7015">
            <w:pPr>
              <w:rPr>
                <w:lang w:eastAsia="ko-KR"/>
              </w:rPr>
            </w:pPr>
          </w:p>
        </w:tc>
        <w:tc>
          <w:tcPr>
            <w:tcW w:w="270" w:type="dxa"/>
          </w:tcPr>
          <w:p w14:paraId="6733B3FB"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58C8AAF" w14:textId="77777777" w:rsidR="002F1843" w:rsidRPr="00F71E58" w:rsidRDefault="002F1843" w:rsidP="002F184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F3606E">
              <w:rPr>
                <w:rFonts w:ascii="Times New Roman" w:hAnsi="Times New Roman"/>
                <w:b w:val="0"/>
                <w:bCs w:val="0"/>
                <w:sz w:val="22"/>
                <w:szCs w:val="22"/>
              </w:rPr>
              <w:t>Related parties</w:t>
            </w:r>
          </w:p>
        </w:tc>
      </w:tr>
      <w:tr w:rsidR="002F1843" w:rsidRPr="00F3606E" w14:paraId="668F33BF"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84071BF" w14:textId="77777777" w:rsidR="009B7015" w:rsidRDefault="00BA6D33" w:rsidP="00BA6D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p w14:paraId="1B23D51C" w14:textId="6FCCAFB3" w:rsidR="00BA6D33" w:rsidRPr="00BA6D33" w:rsidRDefault="00BA6D33" w:rsidP="00BA6D33"/>
        </w:tc>
        <w:tc>
          <w:tcPr>
            <w:tcW w:w="270" w:type="dxa"/>
          </w:tcPr>
          <w:p w14:paraId="48B353FC"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2A9C8F5"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rPr>
              <w:t>Trade accounts receivable</w:t>
            </w:r>
          </w:p>
        </w:tc>
      </w:tr>
      <w:tr w:rsidR="002F1843" w:rsidRPr="00F3606E" w14:paraId="7F6769F2"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B662791" w14:textId="77777777" w:rsidR="002F1843" w:rsidRDefault="00BA6D3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p w14:paraId="1EC110F0" w14:textId="5908BF10" w:rsidR="00BA6D33" w:rsidRPr="00BA6D33" w:rsidRDefault="00BA6D33" w:rsidP="00BA6D33">
            <w:r>
              <w:t>7</w:t>
            </w:r>
          </w:p>
        </w:tc>
        <w:tc>
          <w:tcPr>
            <w:tcW w:w="270" w:type="dxa"/>
          </w:tcPr>
          <w:p w14:paraId="6FB385E6"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524CA08"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Investments in subsidiaries</w:t>
            </w:r>
          </w:p>
        </w:tc>
      </w:tr>
      <w:tr w:rsidR="002E09A0" w:rsidRPr="00F3606E" w14:paraId="150B8DC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EFA37F6" w14:textId="77777777" w:rsidR="002E09A0" w:rsidRDefault="00BA6D33"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p w14:paraId="3D586F56" w14:textId="3F96BD67" w:rsidR="00BA6D33" w:rsidRPr="00BA6D33" w:rsidRDefault="00BA6D33" w:rsidP="00BA6D33"/>
        </w:tc>
        <w:tc>
          <w:tcPr>
            <w:tcW w:w="270" w:type="dxa"/>
          </w:tcPr>
          <w:p w14:paraId="04B40AFD"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165019"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val="en-GB"/>
              </w:rPr>
              <w:t>Investments in associate</w:t>
            </w:r>
            <w:r w:rsidR="009E5A4A" w:rsidRPr="00F3606E">
              <w:rPr>
                <w:rFonts w:ascii="Times New Roman" w:hAnsi="Times New Roman"/>
                <w:b w:val="0"/>
                <w:bCs w:val="0"/>
                <w:sz w:val="22"/>
                <w:szCs w:val="22"/>
                <w:lang w:val="en-GB"/>
              </w:rPr>
              <w:t>s</w:t>
            </w:r>
            <w:r w:rsidRPr="00F3606E">
              <w:rPr>
                <w:rFonts w:ascii="Times New Roman" w:hAnsi="Times New Roman"/>
                <w:b w:val="0"/>
                <w:bCs w:val="0"/>
                <w:sz w:val="22"/>
                <w:szCs w:val="22"/>
                <w:lang w:val="en-GB"/>
              </w:rPr>
              <w:t xml:space="preserve"> and joint ventures</w:t>
            </w:r>
          </w:p>
        </w:tc>
      </w:tr>
      <w:tr w:rsidR="002E09A0" w:rsidRPr="00F3606E" w14:paraId="53E27FAA"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74BA638" w14:textId="05E723C6" w:rsidR="00BA6D33" w:rsidRPr="00BA6D33" w:rsidRDefault="00BA6D33" w:rsidP="00BA6D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2C34ADC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FA7EE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F3606E">
              <w:rPr>
                <w:rFonts w:ascii="Times New Roman" w:hAnsi="Times New Roman"/>
                <w:b w:val="0"/>
                <w:bCs w:val="0"/>
                <w:sz w:val="22"/>
                <w:szCs w:val="22"/>
              </w:rPr>
              <w:t>Investment properties</w:t>
            </w:r>
          </w:p>
        </w:tc>
      </w:tr>
      <w:tr w:rsidR="002E09A0" w:rsidRPr="00F3606E" w14:paraId="2A95116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3487566" w14:textId="0F54198E" w:rsidR="002E09A0" w:rsidRPr="00F3606E" w:rsidRDefault="00BA6D33"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7DCC9F52"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E0901C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Property, plant and equipment</w:t>
            </w:r>
          </w:p>
        </w:tc>
      </w:tr>
      <w:tr w:rsidR="002E09A0" w:rsidRPr="00F3606E" w14:paraId="0EA127B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3CA1A93" w14:textId="4A8A4BF0" w:rsidR="002E09A0" w:rsidRPr="00F3606E" w:rsidRDefault="00BA6D33"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6B6A5809"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9C03AEB"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Right-of-use assets</w:t>
            </w:r>
          </w:p>
        </w:tc>
      </w:tr>
      <w:tr w:rsidR="002E09A0" w:rsidRPr="00F3606E" w14:paraId="067F41E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77D1887" w14:textId="5061C71A" w:rsidR="002E09A0" w:rsidRPr="00F3606E" w:rsidRDefault="00BA6D33"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14:paraId="7522E1B6"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639E7D2"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Other </w:t>
            </w:r>
            <w:r w:rsidRPr="00F3606E">
              <w:rPr>
                <w:rFonts w:ascii="Times New Roman" w:hAnsi="Times New Roman"/>
                <w:b w:val="0"/>
                <w:bCs w:val="0"/>
                <w:sz w:val="22"/>
                <w:szCs w:val="22"/>
                <w:lang w:eastAsia="ko-KR"/>
              </w:rPr>
              <w:t>intangible</w:t>
            </w:r>
            <w:r w:rsidRPr="00F3606E">
              <w:rPr>
                <w:rFonts w:ascii="Times New Roman" w:hAnsi="Times New Roman"/>
                <w:b w:val="0"/>
                <w:bCs w:val="0"/>
                <w:sz w:val="22"/>
                <w:szCs w:val="22"/>
              </w:rPr>
              <w:t xml:space="preserve"> assets</w:t>
            </w:r>
            <w:r w:rsidRPr="00F3606E">
              <w:rPr>
                <w:rFonts w:ascii="Times New Roman" w:hAnsi="Times New Roman" w:cs="Cordia New" w:hint="cs"/>
                <w:b w:val="0"/>
                <w:bCs w:val="0"/>
                <w:sz w:val="22"/>
                <w:szCs w:val="22"/>
                <w:cs/>
              </w:rPr>
              <w:t xml:space="preserve"> </w:t>
            </w:r>
            <w:r w:rsidRPr="00F3606E">
              <w:rPr>
                <w:rFonts w:ascii="Times New Roman" w:hAnsi="Times New Roman" w:cs="Cordia New"/>
                <w:b w:val="0"/>
                <w:bCs w:val="0"/>
                <w:sz w:val="22"/>
                <w:szCs w:val="22"/>
              </w:rPr>
              <w:t>other than goodwill</w:t>
            </w:r>
          </w:p>
        </w:tc>
      </w:tr>
      <w:tr w:rsidR="00FA4202" w:rsidRPr="00F3606E" w14:paraId="14A35542"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B10E462" w14:textId="32AD3EE4" w:rsidR="00FA4202" w:rsidRPr="00F3606E" w:rsidRDefault="00BA6D33"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321661CA"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FB24239"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Debentures</w:t>
            </w:r>
          </w:p>
        </w:tc>
      </w:tr>
      <w:tr w:rsidR="00FA4202" w:rsidRPr="00F3606E" w14:paraId="3656813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90A8291" w14:textId="663A4F56" w:rsidR="00FA4202" w:rsidRPr="00F3606E" w:rsidRDefault="00BA6D33"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13</w:t>
            </w:r>
          </w:p>
        </w:tc>
        <w:tc>
          <w:tcPr>
            <w:tcW w:w="270" w:type="dxa"/>
          </w:tcPr>
          <w:p w14:paraId="033FDA5C"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3A89B31"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F3606E">
              <w:rPr>
                <w:rFonts w:ascii="Times New Roman" w:hAnsi="Times New Roman"/>
                <w:b w:val="0"/>
                <w:bCs w:val="0"/>
                <w:sz w:val="22"/>
                <w:szCs w:val="22"/>
              </w:rPr>
              <w:t>Segment information and disaggregation of revenue</w:t>
            </w:r>
          </w:p>
        </w:tc>
      </w:tr>
      <w:tr w:rsidR="00FA4202" w:rsidRPr="00F3606E" w14:paraId="3AC039C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FA8FB38" w14:textId="54C03E3E" w:rsidR="00FA4202" w:rsidRPr="00F3606E" w:rsidRDefault="00BA6D33"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00BA6911"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5D5CDD"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eastAsia="ko-KR"/>
              </w:rPr>
              <w:t>Income tax</w:t>
            </w:r>
          </w:p>
        </w:tc>
      </w:tr>
      <w:tr w:rsidR="00D27733" w:rsidRPr="00F3606E" w14:paraId="3850AA44"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1FB436C" w14:textId="74F851AE" w:rsidR="00D27733" w:rsidRPr="00F3606E" w:rsidRDefault="00BA6D33"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1F5628EE" w14:textId="77777777" w:rsidR="00D27733" w:rsidRPr="00F3606E" w:rsidRDefault="00D27733"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76CE9C3" w14:textId="2CBCA21E" w:rsidR="00D27733" w:rsidRPr="00AD3D1B" w:rsidRDefault="00D27733" w:rsidP="00D2773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lang w:eastAsia="ko-KR"/>
              </w:rPr>
            </w:pPr>
            <w:r w:rsidRPr="00F3606E">
              <w:rPr>
                <w:rFonts w:ascii="Times New Roman" w:hAnsi="Times New Roman"/>
                <w:b w:val="0"/>
                <w:bCs w:val="0"/>
                <w:sz w:val="22"/>
                <w:szCs w:val="22"/>
                <w:lang w:eastAsia="ko-KR"/>
              </w:rPr>
              <w:t>Basic earnings per share</w:t>
            </w:r>
          </w:p>
        </w:tc>
      </w:tr>
      <w:tr w:rsidR="00144949" w:rsidRPr="00F3606E" w14:paraId="6418E57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B75E5DD" w14:textId="76E8A0B6" w:rsidR="00144949" w:rsidRPr="00F3606E" w:rsidRDefault="00144949"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16</w:t>
            </w:r>
          </w:p>
        </w:tc>
        <w:tc>
          <w:tcPr>
            <w:tcW w:w="270" w:type="dxa"/>
          </w:tcPr>
          <w:p w14:paraId="750051F5" w14:textId="77777777" w:rsidR="00144949" w:rsidRPr="00F3606E" w:rsidRDefault="00144949"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8551BD1" w14:textId="285B3092" w:rsidR="00144949" w:rsidRPr="00F3606E" w:rsidRDefault="00144949"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rPr>
              <w:t>Financial instruments</w:t>
            </w:r>
          </w:p>
        </w:tc>
      </w:tr>
      <w:tr w:rsidR="00144949" w:rsidRPr="00F3606E" w14:paraId="586AEB1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469D307" w14:textId="1021C239" w:rsidR="00144949" w:rsidRPr="00F3606E" w:rsidRDefault="00144949"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17</w:t>
            </w:r>
          </w:p>
        </w:tc>
        <w:tc>
          <w:tcPr>
            <w:tcW w:w="270" w:type="dxa"/>
          </w:tcPr>
          <w:p w14:paraId="2AD19986" w14:textId="77777777" w:rsidR="00144949" w:rsidRPr="00F3606E" w:rsidRDefault="00144949"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5FB6553" w14:textId="51E10DE1" w:rsidR="00144949" w:rsidRPr="00F3606E" w:rsidRDefault="00144949"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Commitments with non-related parties</w:t>
            </w:r>
          </w:p>
        </w:tc>
      </w:tr>
      <w:tr w:rsidR="0059788D" w:rsidRPr="00F3606E" w14:paraId="4AE9FE6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00CD394" w14:textId="21F17317" w:rsidR="0059788D" w:rsidRDefault="000223C4"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18</w:t>
            </w:r>
          </w:p>
        </w:tc>
        <w:tc>
          <w:tcPr>
            <w:tcW w:w="270" w:type="dxa"/>
          </w:tcPr>
          <w:p w14:paraId="071D8CE4" w14:textId="77777777" w:rsidR="0059788D" w:rsidRPr="00F3606E" w:rsidRDefault="0059788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3B2BC2E" w14:textId="7307120E" w:rsidR="0059788D" w:rsidRPr="00F3606E" w:rsidRDefault="000223C4"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 xml:space="preserve">Other </w:t>
            </w:r>
            <w:r w:rsidR="00F861EF">
              <w:rPr>
                <w:rFonts w:ascii="Times New Roman" w:hAnsi="Times New Roman"/>
                <w:b w:val="0"/>
                <w:bCs w:val="0"/>
                <w:sz w:val="22"/>
                <w:szCs w:val="22"/>
              </w:rPr>
              <w:t>m</w:t>
            </w:r>
            <w:r>
              <w:rPr>
                <w:rFonts w:ascii="Times New Roman" w:hAnsi="Times New Roman"/>
                <w:b w:val="0"/>
                <w:bCs w:val="0"/>
                <w:sz w:val="22"/>
                <w:szCs w:val="22"/>
              </w:rPr>
              <w:t>atter</w:t>
            </w:r>
          </w:p>
        </w:tc>
      </w:tr>
      <w:tr w:rsidR="00144949" w:rsidRPr="00F3606E" w14:paraId="222FF28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C350FD7" w14:textId="3F206FBB" w:rsidR="00144949" w:rsidRPr="00BA6D33" w:rsidRDefault="00144949" w:rsidP="009B701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0223C4">
              <w:rPr>
                <w:rFonts w:ascii="Times New Roman" w:hAnsi="Times New Roman"/>
                <w:b w:val="0"/>
                <w:bCs w:val="0"/>
                <w:sz w:val="22"/>
                <w:szCs w:val="22"/>
              </w:rPr>
              <w:t>9</w:t>
            </w:r>
          </w:p>
        </w:tc>
        <w:tc>
          <w:tcPr>
            <w:tcW w:w="270" w:type="dxa"/>
          </w:tcPr>
          <w:p w14:paraId="6AAD71FC" w14:textId="77777777" w:rsidR="00144949" w:rsidRPr="00F3606E" w:rsidRDefault="00144949"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63F734E" w14:textId="77777777" w:rsidR="00144949" w:rsidRPr="00590676" w:rsidRDefault="00144949" w:rsidP="0019305D">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601FB4">
              <w:rPr>
                <w:rFonts w:ascii="Times New Roman" w:hAnsi="Times New Roman"/>
                <w:b w:val="0"/>
                <w:bCs w:val="0"/>
                <w:sz w:val="22"/>
                <w:szCs w:val="22"/>
              </w:rPr>
              <w:t>Event</w:t>
            </w:r>
            <w:r>
              <w:rPr>
                <w:rFonts w:ascii="Times New Roman" w:hAnsi="Times New Roman"/>
                <w:b w:val="0"/>
                <w:bCs w:val="0"/>
                <w:sz w:val="22"/>
                <w:szCs w:val="22"/>
              </w:rPr>
              <w:t>s</w:t>
            </w:r>
            <w:r w:rsidRPr="00601FB4">
              <w:rPr>
                <w:rFonts w:ascii="Times New Roman" w:hAnsi="Times New Roman"/>
                <w:b w:val="0"/>
                <w:bCs w:val="0"/>
                <w:sz w:val="22"/>
                <w:szCs w:val="22"/>
              </w:rPr>
              <w:t xml:space="preserve"> after the reporting period</w:t>
            </w:r>
          </w:p>
          <w:p w14:paraId="1B3738FA" w14:textId="77777777" w:rsidR="00144949" w:rsidRPr="0019305D" w:rsidRDefault="00144949" w:rsidP="0019305D"/>
          <w:p w14:paraId="309186CB" w14:textId="77777777" w:rsidR="00144949" w:rsidRDefault="00144949" w:rsidP="0019305D"/>
          <w:p w14:paraId="59ECE785" w14:textId="77777777" w:rsidR="00144949" w:rsidRPr="0019305D" w:rsidRDefault="00144949" w:rsidP="0019305D"/>
          <w:p w14:paraId="1AFACA4F" w14:textId="2770321E" w:rsidR="00144949" w:rsidRPr="00F3606E" w:rsidRDefault="00144949"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r>
      <w:tr w:rsidR="00144949" w:rsidRPr="00F3606E" w14:paraId="02F1918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478A107" w14:textId="7D869188" w:rsidR="00144949" w:rsidRPr="00BA6D33" w:rsidRDefault="00144949"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42C65DEA" w14:textId="77777777" w:rsidR="00144949" w:rsidRPr="00F3606E" w:rsidRDefault="00144949"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974DA90" w14:textId="77777777" w:rsidR="00144949" w:rsidRPr="00601FB4" w:rsidRDefault="00144949"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08694310" w14:textId="77777777" w:rsidR="006179ED" w:rsidRPr="00F3606E"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Cordia New"/>
          <w:sz w:val="22"/>
          <w:szCs w:val="22"/>
        </w:rPr>
      </w:pPr>
      <w:r w:rsidRPr="00F3606E">
        <w:rPr>
          <w:rFonts w:ascii="Times New Roman" w:hAnsi="Times New Roman" w:cs="Times New Roman"/>
          <w:b/>
          <w:bCs/>
        </w:rPr>
        <w:br w:type="page"/>
      </w:r>
      <w:r w:rsidR="007C1146" w:rsidRPr="00F3606E">
        <w:rPr>
          <w:rFonts w:ascii="Times New Roman" w:hAnsi="Times New Roman" w:cs="Times New Roman"/>
          <w:sz w:val="22"/>
          <w:szCs w:val="22"/>
        </w:rPr>
        <w:lastRenderedPageBreak/>
        <w:t>These condensed notes form an integral part of the interim financial statements.</w:t>
      </w:r>
      <w:r w:rsidR="003B3DA7" w:rsidRPr="00F3606E">
        <w:rPr>
          <w:rFonts w:ascii="Times New Roman" w:hAnsi="Times New Roman" w:cs="Cordia New"/>
          <w:sz w:val="22"/>
          <w:szCs w:val="22"/>
          <w:cs/>
        </w:rPr>
        <w:tab/>
      </w:r>
    </w:p>
    <w:p w14:paraId="493E6DD1" w14:textId="77777777" w:rsidR="006179ED" w:rsidRPr="005869A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2"/>
          <w:szCs w:val="22"/>
        </w:rPr>
      </w:pPr>
    </w:p>
    <w:p w14:paraId="7B07D3D0" w14:textId="15800D64" w:rsidR="006179ED" w:rsidRPr="007F48BD" w:rsidRDefault="006179ED"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F3606E">
        <w:rPr>
          <w:rFonts w:ascii="Times New Roman" w:hAnsi="Times New Roman" w:cs="Times New Roman"/>
          <w:sz w:val="22"/>
          <w:szCs w:val="22"/>
        </w:rPr>
        <w:t xml:space="preserve">The interim financial </w:t>
      </w:r>
      <w:r w:rsidR="007C1146" w:rsidRPr="00F3606E">
        <w:rPr>
          <w:rFonts w:ascii="Times New Roman" w:hAnsi="Times New Roman" w:cs="Times New Roman"/>
          <w:sz w:val="22"/>
          <w:szCs w:val="22"/>
        </w:rPr>
        <w:t>statements</w:t>
      </w:r>
      <w:r w:rsidRPr="00F3606E">
        <w:rPr>
          <w:rFonts w:ascii="Times New Roman" w:hAnsi="Times New Roman" w:cs="Times New Roman"/>
          <w:sz w:val="22"/>
          <w:szCs w:val="22"/>
        </w:rPr>
        <w:t xml:space="preserve"> issued for Thai regulatory reporting purposes are prepared in the Thai language. </w:t>
      </w:r>
      <w:r w:rsidRPr="00F3606E">
        <w:rPr>
          <w:rFonts w:ascii="Times New Roman" w:hAnsi="Times New Roman" w:cs="Times New Roman"/>
          <w:spacing w:val="-2"/>
          <w:sz w:val="22"/>
          <w:szCs w:val="22"/>
        </w:rPr>
        <w:t xml:space="preserve">These English language interim financial </w:t>
      </w:r>
      <w:r w:rsidR="007C1146" w:rsidRPr="00F3606E">
        <w:rPr>
          <w:rFonts w:ascii="Times New Roman" w:hAnsi="Times New Roman" w:cs="Times New Roman"/>
          <w:spacing w:val="-2"/>
          <w:sz w:val="22"/>
          <w:szCs w:val="22"/>
        </w:rPr>
        <w:t>statements</w:t>
      </w:r>
      <w:r w:rsidRPr="00F3606E">
        <w:rPr>
          <w:rFonts w:ascii="Times New Roman" w:hAnsi="Times New Roman" w:cs="Times New Roman"/>
          <w:spacing w:val="-2"/>
          <w:sz w:val="22"/>
          <w:szCs w:val="22"/>
        </w:rPr>
        <w:t xml:space="preserve"> have been prepared from the Thai </w:t>
      </w:r>
      <w:r w:rsidRPr="007F48BD">
        <w:rPr>
          <w:rFonts w:ascii="Times New Roman" w:hAnsi="Times New Roman" w:cs="Times New Roman"/>
          <w:sz w:val="22"/>
          <w:szCs w:val="22"/>
        </w:rPr>
        <w:t xml:space="preserve">language </w:t>
      </w:r>
      <w:r w:rsidR="00B26371" w:rsidRPr="00A26208">
        <w:rPr>
          <w:rFonts w:ascii="Times New Roman" w:hAnsi="Times New Roman" w:cs="Times New Roman"/>
          <w:spacing w:val="-4"/>
          <w:sz w:val="22"/>
          <w:szCs w:val="22"/>
        </w:rPr>
        <w:t>statutory</w:t>
      </w:r>
      <w:r w:rsidRPr="00A26208">
        <w:rPr>
          <w:rFonts w:ascii="Times New Roman" w:hAnsi="Times New Roman" w:cs="Times New Roman"/>
          <w:spacing w:val="-4"/>
          <w:sz w:val="22"/>
          <w:szCs w:val="22"/>
        </w:rPr>
        <w:t xml:space="preserve"> financial </w:t>
      </w:r>
      <w:r w:rsidR="007C1146" w:rsidRPr="00A26208">
        <w:rPr>
          <w:rFonts w:ascii="Times New Roman" w:hAnsi="Times New Roman" w:cs="Times New Roman"/>
          <w:spacing w:val="-4"/>
          <w:sz w:val="22"/>
          <w:szCs w:val="22"/>
        </w:rPr>
        <w:t>statements</w:t>
      </w:r>
      <w:r w:rsidRPr="00A26208">
        <w:rPr>
          <w:rFonts w:ascii="Times New Roman" w:hAnsi="Times New Roman" w:cs="Times New Roman"/>
          <w:spacing w:val="-4"/>
          <w:sz w:val="22"/>
          <w:szCs w:val="22"/>
        </w:rPr>
        <w:t xml:space="preserve"> and </w:t>
      </w:r>
      <w:r w:rsidRPr="00A26208">
        <w:rPr>
          <w:rFonts w:ascii="Times New Roman" w:hAnsi="Times New Roman" w:cs="Times New Roman"/>
          <w:spacing w:val="-4"/>
          <w:sz w:val="22"/>
          <w:szCs w:val="22"/>
          <w:lang w:eastAsia="ko-KR"/>
        </w:rPr>
        <w:t xml:space="preserve">were </w:t>
      </w:r>
      <w:r w:rsidRPr="00A26208">
        <w:rPr>
          <w:rFonts w:ascii="Times New Roman" w:hAnsi="Times New Roman" w:cs="Times New Roman"/>
          <w:spacing w:val="-4"/>
          <w:sz w:val="22"/>
          <w:szCs w:val="22"/>
        </w:rPr>
        <w:t>authorised for issue</w:t>
      </w:r>
      <w:r w:rsidRPr="00A26208">
        <w:rPr>
          <w:rFonts w:ascii="Times New Roman" w:hAnsi="Times New Roman" w:cs="Times New Roman"/>
          <w:spacing w:val="-4"/>
          <w:sz w:val="22"/>
          <w:szCs w:val="22"/>
          <w:lang w:eastAsia="ko-KR"/>
        </w:rPr>
        <w:t xml:space="preserve"> by</w:t>
      </w:r>
      <w:r w:rsidRPr="00A26208">
        <w:rPr>
          <w:rFonts w:ascii="Times New Roman" w:hAnsi="Times New Roman" w:cs="Times New Roman"/>
          <w:spacing w:val="-4"/>
          <w:sz w:val="22"/>
          <w:szCs w:val="22"/>
        </w:rPr>
        <w:t xml:space="preserve"> </w:t>
      </w:r>
      <w:r w:rsidRPr="00A26208">
        <w:rPr>
          <w:rFonts w:ascii="Times New Roman" w:hAnsi="Times New Roman" w:cs="Times New Roman"/>
          <w:spacing w:val="-4"/>
          <w:sz w:val="22"/>
          <w:szCs w:val="22"/>
          <w:lang w:eastAsia="ko-KR"/>
        </w:rPr>
        <w:t xml:space="preserve">the Board of Directors </w:t>
      </w:r>
      <w:r w:rsidRPr="00A26208">
        <w:rPr>
          <w:rFonts w:ascii="Times New Roman" w:hAnsi="Times New Roman" w:cs="Times New Roman"/>
          <w:spacing w:val="-4"/>
          <w:sz w:val="22"/>
          <w:szCs w:val="22"/>
        </w:rPr>
        <w:t>on</w:t>
      </w:r>
      <w:r w:rsidR="00D710F7" w:rsidRPr="00A26208">
        <w:rPr>
          <w:rFonts w:ascii="Times New Roman" w:hAnsi="Times New Roman" w:cs="Times New Roman"/>
          <w:spacing w:val="-4"/>
          <w:sz w:val="22"/>
          <w:szCs w:val="22"/>
          <w:lang w:eastAsia="ko-KR"/>
        </w:rPr>
        <w:t xml:space="preserve"> </w:t>
      </w:r>
      <w:r w:rsidR="00A80FDD">
        <w:rPr>
          <w:rFonts w:ascii="Times New Roman" w:hAnsi="Times New Roman" w:cs="Times New Roman"/>
          <w:spacing w:val="-4"/>
          <w:sz w:val="22"/>
          <w:szCs w:val="22"/>
          <w:lang w:eastAsia="ko-KR"/>
        </w:rPr>
        <w:t>8</w:t>
      </w:r>
      <w:r w:rsidR="00E37C3D" w:rsidRPr="00A26208">
        <w:rPr>
          <w:rFonts w:ascii="Times New Roman" w:hAnsi="Times New Roman" w:cstheme="minorBidi"/>
          <w:spacing w:val="-4"/>
          <w:sz w:val="22"/>
          <w:szCs w:val="22"/>
          <w:lang w:eastAsia="ko-KR"/>
        </w:rPr>
        <w:t xml:space="preserve"> </w:t>
      </w:r>
      <w:r w:rsidR="00A80FDD">
        <w:rPr>
          <w:rFonts w:ascii="Times New Roman" w:hAnsi="Times New Roman" w:cstheme="minorBidi"/>
          <w:spacing w:val="-4"/>
          <w:sz w:val="22"/>
          <w:szCs w:val="22"/>
          <w:lang w:eastAsia="ko-KR"/>
        </w:rPr>
        <w:t>May</w:t>
      </w:r>
      <w:r w:rsidR="00384CFD" w:rsidRPr="00A26208">
        <w:rPr>
          <w:rFonts w:ascii="Times New Roman" w:hAnsi="Times New Roman" w:cs="Times New Roman"/>
          <w:spacing w:val="-4"/>
          <w:sz w:val="22"/>
          <w:szCs w:val="22"/>
          <w:lang w:eastAsia="ko-KR"/>
        </w:rPr>
        <w:t xml:space="preserve"> </w:t>
      </w:r>
      <w:r w:rsidR="00AD46E5" w:rsidRPr="00A26208">
        <w:rPr>
          <w:rFonts w:ascii="Times New Roman" w:hAnsi="Times New Roman" w:cs="Times New Roman"/>
          <w:spacing w:val="-4"/>
          <w:sz w:val="22"/>
          <w:szCs w:val="22"/>
          <w:lang w:eastAsia="ko-KR"/>
        </w:rPr>
        <w:t>20</w:t>
      </w:r>
      <w:r w:rsidR="007C1146" w:rsidRPr="00A26208">
        <w:rPr>
          <w:rFonts w:ascii="Times New Roman" w:hAnsi="Times New Roman" w:cs="Times New Roman"/>
          <w:spacing w:val="-4"/>
          <w:sz w:val="22"/>
          <w:szCs w:val="22"/>
          <w:lang w:eastAsia="ko-KR"/>
        </w:rPr>
        <w:t>2</w:t>
      </w:r>
      <w:r w:rsidR="007D6EE4">
        <w:rPr>
          <w:rFonts w:ascii="Times New Roman" w:hAnsi="Times New Roman" w:cs="Times New Roman"/>
          <w:spacing w:val="-4"/>
          <w:sz w:val="22"/>
          <w:szCs w:val="22"/>
          <w:lang w:eastAsia="ko-KR"/>
        </w:rPr>
        <w:t>6</w:t>
      </w:r>
      <w:r w:rsidR="00187502" w:rsidRPr="00A26208">
        <w:rPr>
          <w:rFonts w:ascii="Times New Roman" w:hAnsi="Times New Roman" w:cs="Times New Roman"/>
          <w:spacing w:val="-4"/>
          <w:sz w:val="22"/>
          <w:szCs w:val="22"/>
          <w:lang w:eastAsia="ko-KR"/>
        </w:rPr>
        <w:t>.</w:t>
      </w:r>
    </w:p>
    <w:p w14:paraId="7655CEDE" w14:textId="77777777" w:rsidR="00DA6283" w:rsidRPr="007F48BD" w:rsidRDefault="00DA6283"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4EE01AD" w14:textId="1EBB991A" w:rsidR="003063D7" w:rsidRPr="007F48BD" w:rsidRDefault="003063D7"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7F48BD">
        <w:rPr>
          <w:rFonts w:ascii="Times New Roman" w:hAnsi="Times New Roman" w:cs="Times New Roman"/>
          <w:b/>
          <w:bCs/>
          <w:sz w:val="24"/>
          <w:szCs w:val="24"/>
        </w:rPr>
        <w:t>General information</w:t>
      </w:r>
    </w:p>
    <w:p w14:paraId="49C31A65" w14:textId="77777777" w:rsidR="00DA6283" w:rsidRPr="007F48BD" w:rsidRDefault="00DA6283"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napToGrid w:val="0"/>
          <w:sz w:val="22"/>
          <w:szCs w:val="28"/>
        </w:rPr>
      </w:pPr>
    </w:p>
    <w:p w14:paraId="0FB18BDD" w14:textId="245368DD"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CP Axtra Public Company Limited, the “Company”, </w:t>
      </w:r>
      <w:r w:rsidR="00BE03A9" w:rsidRPr="00BE03A9">
        <w:rPr>
          <w:rFonts w:ascii="Times New Roman" w:hAnsi="Times New Roman" w:cs="Times New Roman"/>
          <w:spacing w:val="-2"/>
          <w:sz w:val="22"/>
          <w:szCs w:val="22"/>
        </w:rPr>
        <w:t xml:space="preserve">The Company </w:t>
      </w:r>
      <w:r w:rsidR="00F225C9">
        <w:rPr>
          <w:rFonts w:ascii="Times New Roman" w:hAnsi="Times New Roman"/>
          <w:spacing w:val="-2"/>
          <w:sz w:val="22"/>
          <w:szCs w:val="28"/>
          <w:lang w:val="en-US"/>
        </w:rPr>
        <w:t>operates</w:t>
      </w:r>
      <w:r>
        <w:rPr>
          <w:rFonts w:ascii="Times New Roman" w:hAnsi="Times New Roman" w:cs="Times New Roman"/>
          <w:spacing w:val="-2"/>
          <w:sz w:val="22"/>
          <w:szCs w:val="22"/>
        </w:rPr>
        <w:t xml:space="preserve"> wholesale business, retail business and mall throughout Thailand, under the name “Makro” and “Lotus’s”, selling food and non-food products. The principal businesses of the subsidiaries of the Company (together with the Company referred to as the “Group”) involve the operation of wholesale business, retail business and mall in foreign countries, importing and trading of frozen and chilled foods, and operating restaurant in foreign country and commercial space management.</w:t>
      </w:r>
    </w:p>
    <w:p w14:paraId="7417EFA1" w14:textId="77777777" w:rsidR="007E2076" w:rsidRPr="00BE3F07" w:rsidRDefault="007E2076" w:rsidP="007E2076">
      <w:pPr>
        <w:spacing w:line="240" w:lineRule="auto"/>
        <w:ind w:left="547"/>
        <w:jc w:val="thaiDistribute"/>
        <w:rPr>
          <w:rFonts w:ascii="Times New Roman" w:hAnsi="Times New Roman" w:cs="Times New Roman"/>
          <w:snapToGrid w:val="0"/>
          <w:sz w:val="22"/>
          <w:szCs w:val="22"/>
          <w:lang w:val="x-none"/>
        </w:rPr>
      </w:pPr>
    </w:p>
    <w:p w14:paraId="5550D68B" w14:textId="77777777" w:rsidR="007E2076" w:rsidRPr="00F3606E" w:rsidRDefault="007E2076" w:rsidP="007E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napToGrid w:val="0"/>
          <w:color w:val="548DD4"/>
          <w:sz w:val="20"/>
          <w:szCs w:val="20"/>
        </w:rPr>
      </w:pPr>
      <w:r w:rsidRPr="00F3606E">
        <w:rPr>
          <w:rFonts w:ascii="Times New Roman" w:hAnsi="Times New Roman" w:cs="Times New Roman"/>
          <w:snapToGrid w:val="0"/>
          <w:spacing w:val="-2"/>
          <w:sz w:val="22"/>
          <w:szCs w:val="22"/>
        </w:rPr>
        <w:t>For reporting purposes, the Company and its subsidiaries are referred to as “the Group”.</w:t>
      </w:r>
      <w:r w:rsidRPr="00F3606E">
        <w:rPr>
          <w:rFonts w:ascii="Times New Roman" w:hAnsi="Times New Roman" w:cs="Times New Roman"/>
          <w:snapToGrid w:val="0"/>
          <w:color w:val="548DD4"/>
          <w:spacing w:val="-2"/>
          <w:sz w:val="20"/>
          <w:szCs w:val="20"/>
        </w:rPr>
        <w:t xml:space="preserve">  </w:t>
      </w:r>
    </w:p>
    <w:p w14:paraId="1943716F" w14:textId="77777777" w:rsidR="007E2076" w:rsidRPr="00F3606E" w:rsidRDefault="007E2076" w:rsidP="007C1146">
      <w:pPr>
        <w:ind w:left="547"/>
        <w:jc w:val="thaiDistribute"/>
        <w:rPr>
          <w:rFonts w:ascii="Times New Roman" w:hAnsi="Times New Roman"/>
          <w:snapToGrid w:val="0"/>
          <w:sz w:val="22"/>
          <w:szCs w:val="28"/>
        </w:rPr>
      </w:pPr>
    </w:p>
    <w:p w14:paraId="4B63681F" w14:textId="77777777" w:rsidR="003063D7" w:rsidRPr="00F3606E" w:rsidRDefault="003063D7"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Basis of preparation of the </w:t>
      </w:r>
      <w:r w:rsidR="00491D91" w:rsidRPr="00F3606E">
        <w:rPr>
          <w:rFonts w:ascii="Times New Roman" w:hAnsi="Times New Roman" w:cs="Times New Roman"/>
          <w:b/>
          <w:bCs/>
          <w:sz w:val="24"/>
          <w:szCs w:val="24"/>
        </w:rPr>
        <w:t xml:space="preserve">interim </w:t>
      </w:r>
      <w:r w:rsidRPr="00F3606E">
        <w:rPr>
          <w:rFonts w:ascii="Times New Roman" w:hAnsi="Times New Roman" w:cs="Times New Roman"/>
          <w:b/>
          <w:bCs/>
          <w:sz w:val="24"/>
          <w:szCs w:val="24"/>
        </w:rPr>
        <w:t xml:space="preserve">financial </w:t>
      </w:r>
      <w:r w:rsidR="00673775" w:rsidRPr="00F3606E">
        <w:rPr>
          <w:rFonts w:ascii="Times New Roman" w:hAnsi="Times New Roman" w:cs="Times New Roman"/>
          <w:b/>
          <w:bCs/>
          <w:sz w:val="24"/>
          <w:szCs w:val="24"/>
        </w:rPr>
        <w:t>statements</w:t>
      </w:r>
      <w:r w:rsidRPr="00F3606E">
        <w:rPr>
          <w:rFonts w:ascii="Times New Roman" w:hAnsi="Times New Roman" w:cs="Times New Roman"/>
          <w:b/>
          <w:bCs/>
          <w:sz w:val="24"/>
          <w:szCs w:val="24"/>
        </w:rPr>
        <w:t xml:space="preserve">  </w:t>
      </w:r>
    </w:p>
    <w:p w14:paraId="3F9E3AF6" w14:textId="77777777" w:rsidR="007F49D6" w:rsidRPr="005869A8" w:rsidRDefault="007F49D6"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lang w:val="en-US"/>
        </w:rPr>
      </w:pPr>
    </w:p>
    <w:p w14:paraId="3448D712" w14:textId="649B7745" w:rsidR="00BA2C71" w:rsidRPr="00F3606E" w:rsidRDefault="00BA2C71"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3606E">
        <w:rPr>
          <w:rFonts w:ascii="Times New Roman" w:hAnsi="Times New Roman" w:cs="Times New Roman"/>
          <w:sz w:val="22"/>
          <w:szCs w:val="22"/>
        </w:rPr>
        <w:t>The</w:t>
      </w:r>
      <w:r w:rsidRPr="00F3606E">
        <w:rPr>
          <w:rFonts w:ascii="Times New Roman" w:hAnsi="Times New Roman"/>
          <w:sz w:val="22"/>
          <w:szCs w:val="28"/>
          <w:lang w:val="en-US"/>
        </w:rPr>
        <w:t xml:space="preserve"> </w:t>
      </w:r>
      <w:r w:rsidRPr="00F3606E">
        <w:rPr>
          <w:rFonts w:ascii="Times New Roman" w:hAnsi="Times New Roman" w:cs="Times New Roman"/>
          <w:sz w:val="22"/>
          <w:szCs w:val="22"/>
        </w:rPr>
        <w:t>interim</w:t>
      </w:r>
      <w:r w:rsidRPr="00F3606E">
        <w:t xml:space="preserve"> </w:t>
      </w:r>
      <w:r w:rsidRPr="00F3606E">
        <w:rPr>
          <w:rFonts w:ascii="Times New Roman" w:hAnsi="Times New Roman" w:cs="Times New Roman"/>
          <w:sz w:val="22"/>
          <w:szCs w:val="22"/>
        </w:rPr>
        <w:t xml:space="preserve">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w:t>
      </w:r>
      <w:r w:rsidRPr="00F3606E">
        <w:rPr>
          <w:rFonts w:ascii="Times New Roman" w:hAnsi="Times New Roman"/>
          <w:sz w:val="22"/>
          <w:szCs w:val="28"/>
          <w:lang w:val="en-US"/>
        </w:rPr>
        <w:t>are</w:t>
      </w:r>
      <w:r w:rsidRPr="00F3606E">
        <w:rPr>
          <w:rFonts w:ascii="Times New Roman" w:hAnsi="Times New Roman" w:cs="Times New Roman"/>
          <w:sz w:val="22"/>
          <w:szCs w:val="22"/>
        </w:rPr>
        <w:t xml:space="preserve"> presented in the same format as the annual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lang w:val="en-US"/>
        </w:rPr>
        <w:br/>
        <w:t>and prepared its</w:t>
      </w:r>
      <w:r w:rsidRPr="00F3606E">
        <w:rPr>
          <w:rFonts w:ascii="Times New Roman" w:hAnsi="Times New Roman" w:cs="Times New Roman"/>
          <w:sz w:val="22"/>
          <w:szCs w:val="22"/>
        </w:rPr>
        <w:t xml:space="preserve"> notes to the interim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on a condensed basis in accordance with </w:t>
      </w:r>
      <w:r w:rsidRPr="00F3606E">
        <w:rPr>
          <w:rFonts w:ascii="Times New Roman" w:hAnsi="Times New Roman" w:cs="Times New Roman"/>
          <w:sz w:val="22"/>
          <w:szCs w:val="22"/>
        </w:rPr>
        <w:br/>
        <w:t>Thai Accounting Standard</w:t>
      </w:r>
      <w:r w:rsidRPr="00F3606E">
        <w:rPr>
          <w:rFonts w:ascii="Times New Roman" w:hAnsi="Times New Roman" w:cs="Times New Roman"/>
          <w:sz w:val="22"/>
          <w:szCs w:val="22"/>
          <w:lang w:val="en-US"/>
        </w:rPr>
        <w:t xml:space="preserve"> (“TAS”)</w:t>
      </w:r>
      <w:r w:rsidRPr="00F3606E">
        <w:rPr>
          <w:rFonts w:ascii="Times New Roman" w:hAnsi="Times New Roman" w:cs="Times New Roman"/>
          <w:sz w:val="22"/>
          <w:szCs w:val="22"/>
        </w:rPr>
        <w:t xml:space="preserve"> No. 34 </w:t>
      </w:r>
      <w:r w:rsidRPr="00F3606E">
        <w:rPr>
          <w:rFonts w:ascii="Times New Roman" w:hAnsi="Times New Roman" w:cs="Times New Roman"/>
          <w:i/>
          <w:iCs/>
          <w:sz w:val="22"/>
          <w:szCs w:val="22"/>
        </w:rPr>
        <w:t xml:space="preserve">Interim Financial Reporting; </w:t>
      </w:r>
      <w:r w:rsidRPr="00F3606E">
        <w:rPr>
          <w:rFonts w:ascii="Times New Roman" w:hAnsi="Times New Roman" w:cs="Times New Roman"/>
          <w:sz w:val="22"/>
          <w:szCs w:val="22"/>
        </w:rPr>
        <w:t xml:space="preserve">guidelines promulgated by </w:t>
      </w:r>
      <w:r w:rsidRPr="00F3606E">
        <w:rPr>
          <w:rFonts w:ascii="Times New Roman" w:hAnsi="Times New Roman" w:cs="Times New Roman"/>
          <w:sz w:val="22"/>
          <w:szCs w:val="22"/>
        </w:rPr>
        <w:br/>
        <w:t xml:space="preserve">the Federation of Accounting Professions and applicable rules and regulations of the Thai Securities </w:t>
      </w:r>
      <w:r w:rsidRPr="00F3606E">
        <w:rPr>
          <w:rFonts w:ascii="Times New Roman" w:hAnsi="Times New Roman" w:cs="Times New Roman"/>
          <w:sz w:val="22"/>
          <w:szCs w:val="22"/>
        </w:rPr>
        <w:br/>
        <w:t>and Exchange Commission.</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CC613A">
        <w:rPr>
          <w:rFonts w:ascii="Times New Roman" w:hAnsi="Times New Roman"/>
          <w:sz w:val="22"/>
          <w:szCs w:val="28"/>
          <w:lang w:val="en-US"/>
        </w:rPr>
        <w:t>5</w:t>
      </w:r>
      <w:r w:rsidRPr="00F3606E">
        <w:rPr>
          <w:rFonts w:ascii="Times New Roman" w:hAnsi="Times New Roman" w:cs="Times New Roman"/>
          <w:sz w:val="22"/>
          <w:szCs w:val="22"/>
        </w:rPr>
        <w:t>.</w:t>
      </w:r>
    </w:p>
    <w:p w14:paraId="696F9000" w14:textId="77777777" w:rsidR="001C1F60" w:rsidRPr="005869A8" w:rsidRDefault="001C1F60" w:rsidP="008324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b/>
          <w:bCs/>
          <w:i/>
          <w:iCs/>
          <w:sz w:val="22"/>
          <w:szCs w:val="22"/>
          <w:lang w:val="en-US"/>
        </w:rPr>
      </w:pPr>
    </w:p>
    <w:p w14:paraId="77F42E42" w14:textId="424B379B" w:rsidR="005B75A6" w:rsidRDefault="00387791" w:rsidP="00592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US"/>
        </w:rPr>
      </w:pPr>
      <w:r w:rsidRPr="00F3606E">
        <w:rPr>
          <w:rFonts w:ascii="Times New Roman" w:hAnsi="Times New Roman" w:cs="Times New Roman"/>
          <w:sz w:val="22"/>
          <w:szCs w:val="22"/>
          <w:lang w:val="en-US"/>
        </w:rPr>
        <w:t>I</w:t>
      </w:r>
      <w:r w:rsidRPr="00F3606E">
        <w:rPr>
          <w:rFonts w:ascii="Times New Roman" w:hAnsi="Times New Roman" w:cs="Times New Roman"/>
          <w:sz w:val="22"/>
          <w:szCs w:val="22"/>
        </w:rPr>
        <w:t>n preparing these</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interim 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the judgments </w:t>
      </w:r>
      <w:r w:rsidRPr="00F3606E">
        <w:rPr>
          <w:rFonts w:ascii="Times New Roman" w:hAnsi="Times New Roman" w:cs="Times New Roman"/>
          <w:sz w:val="22"/>
          <w:szCs w:val="22"/>
          <w:lang w:val="en-US"/>
        </w:rPr>
        <w:t xml:space="preserve">and estimates </w:t>
      </w:r>
      <w:r w:rsidRPr="00F3606E">
        <w:rPr>
          <w:rFonts w:ascii="Times New Roman" w:hAnsi="Times New Roman" w:cs="Times New Roman"/>
          <w:sz w:val="22"/>
          <w:szCs w:val="22"/>
        </w:rPr>
        <w:t xml:space="preserve">made by management in </w:t>
      </w:r>
      <w:r w:rsidRPr="009F484C">
        <w:rPr>
          <w:rFonts w:ascii="Times New Roman" w:hAnsi="Times New Roman" w:cs="Times New Roman"/>
          <w:spacing w:val="-4"/>
          <w:sz w:val="22"/>
          <w:szCs w:val="22"/>
        </w:rPr>
        <w:t xml:space="preserve">applying the </w:t>
      </w:r>
      <w:r w:rsidRPr="009F484C">
        <w:rPr>
          <w:rFonts w:ascii="Times New Roman" w:hAnsi="Times New Roman"/>
          <w:spacing w:val="-4"/>
          <w:sz w:val="22"/>
          <w:szCs w:val="28"/>
          <w:lang w:val="en-US"/>
        </w:rPr>
        <w:t xml:space="preserve">Group’s </w:t>
      </w:r>
      <w:r w:rsidRPr="009F484C">
        <w:rPr>
          <w:rFonts w:ascii="Times New Roman" w:hAnsi="Times New Roman" w:cs="Times New Roman"/>
          <w:spacing w:val="-4"/>
          <w:sz w:val="22"/>
          <w:szCs w:val="22"/>
        </w:rPr>
        <w:t>accounting policies</w:t>
      </w:r>
      <w:r w:rsidRPr="009F484C">
        <w:rPr>
          <w:rFonts w:ascii="Times New Roman" w:hAnsi="Times New Roman" w:cs="Times New Roman"/>
          <w:spacing w:val="-4"/>
          <w:sz w:val="22"/>
          <w:szCs w:val="22"/>
          <w:lang w:val="en-US"/>
        </w:rPr>
        <w:t xml:space="preserve">. </w:t>
      </w:r>
      <w:r w:rsidRPr="009F484C">
        <w:rPr>
          <w:rFonts w:ascii="Times New Roman" w:hAnsi="Times New Roman" w:cs="Times New Roman"/>
          <w:spacing w:val="-4"/>
          <w:sz w:val="22"/>
          <w:szCs w:val="22"/>
        </w:rPr>
        <w:t>Actual results may differ from these estimates.</w:t>
      </w:r>
      <w:r w:rsidRPr="009F484C">
        <w:rPr>
          <w:rFonts w:ascii="Times New Roman" w:hAnsi="Times New Roman" w:cs="Times New Roman"/>
          <w:spacing w:val="-4"/>
          <w:sz w:val="22"/>
          <w:szCs w:val="22"/>
          <w:lang w:val="en-US"/>
        </w:rPr>
        <w:t xml:space="preserve"> The accounting</w:t>
      </w:r>
      <w:r w:rsidRPr="00F3606E">
        <w:rPr>
          <w:rFonts w:ascii="Times New Roman" w:hAnsi="Times New Roman" w:cs="Times New Roman"/>
          <w:sz w:val="22"/>
          <w:szCs w:val="22"/>
          <w:lang w:val="en-US"/>
        </w:rPr>
        <w:t xml:space="preserve"> policies, methods of computation</w:t>
      </w:r>
      <w:r w:rsidRPr="00F3606E">
        <w:rPr>
          <w:rFonts w:ascii="Times New Roman" w:hAnsi="Times New Roman" w:cs="Times New Roman"/>
          <w:sz w:val="22"/>
          <w:szCs w:val="22"/>
        </w:rPr>
        <w:t xml:space="preserve"> and the key sources of estimation uncertainty were the same as those that </w:t>
      </w:r>
      <w:r w:rsidR="005B75A6" w:rsidRPr="00F3606E">
        <w:rPr>
          <w:rFonts w:ascii="Times New Roman" w:hAnsi="Times New Roman" w:cs="Times New Roman"/>
          <w:sz w:val="22"/>
          <w:szCs w:val="22"/>
          <w:lang w:val="en-US"/>
        </w:rPr>
        <w:t xml:space="preserve">described in </w:t>
      </w:r>
      <w:r w:rsidRPr="00F3606E">
        <w:rPr>
          <w:rFonts w:ascii="Times New Roman" w:hAnsi="Times New Roman" w:cs="Times New Roman"/>
          <w:sz w:val="22"/>
          <w:szCs w:val="22"/>
        </w:rPr>
        <w:t>the financial statements for the year ended 31 December 20</w:t>
      </w:r>
      <w:r w:rsidR="00FD3C8D" w:rsidRPr="00F3606E">
        <w:rPr>
          <w:rFonts w:ascii="Times New Roman" w:hAnsi="Times New Roman" w:cs="Times New Roman"/>
          <w:sz w:val="22"/>
          <w:szCs w:val="22"/>
          <w:lang w:val="en-US"/>
        </w:rPr>
        <w:t>2</w:t>
      </w:r>
      <w:r w:rsidR="00CC613A">
        <w:rPr>
          <w:rFonts w:ascii="Times New Roman" w:hAnsi="Times New Roman" w:cs="Times New Roman"/>
          <w:sz w:val="22"/>
          <w:szCs w:val="22"/>
          <w:lang w:val="en-US"/>
        </w:rPr>
        <w:t>5</w:t>
      </w:r>
      <w:r w:rsidR="007730CF">
        <w:rPr>
          <w:rFonts w:ascii="Times New Roman" w:hAnsi="Times New Roman" w:cs="Times New Roman"/>
          <w:sz w:val="22"/>
          <w:szCs w:val="22"/>
          <w:lang w:val="en-US"/>
        </w:rPr>
        <w:t>.</w:t>
      </w:r>
    </w:p>
    <w:p w14:paraId="2C346C3E" w14:textId="52B5092E" w:rsidR="00023801" w:rsidRDefault="0002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B2F3ACE" w14:textId="55B6C8E9" w:rsidR="00106609" w:rsidRPr="00106609" w:rsidRDefault="00BB4458" w:rsidP="0041094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bookmarkStart w:id="0" w:name="_Hlk211882890"/>
      <w:r w:rsidRPr="00BB4458">
        <w:rPr>
          <w:rFonts w:ascii="Times New Roman" w:hAnsi="Times New Roman" w:cstheme="minorBidi"/>
          <w:b/>
          <w:bCs/>
          <w:sz w:val="22"/>
          <w:szCs w:val="22"/>
        </w:rPr>
        <w:t>Acquisition of subsidiaries</w:t>
      </w:r>
    </w:p>
    <w:p w14:paraId="366F7BCB" w14:textId="77777777" w:rsidR="00106609" w:rsidRDefault="00106609" w:rsidP="0010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heme="minorBidi"/>
          <w:b/>
          <w:bCs/>
          <w:sz w:val="22"/>
          <w:szCs w:val="22"/>
        </w:rPr>
      </w:pPr>
    </w:p>
    <w:p w14:paraId="0A6E3508" w14:textId="503D0F64" w:rsidR="00410944" w:rsidRPr="004D0752" w:rsidRDefault="00106609" w:rsidP="0010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z w:val="22"/>
          <w:szCs w:val="22"/>
        </w:rPr>
      </w:pPr>
      <w:r w:rsidRPr="004D0752">
        <w:rPr>
          <w:rFonts w:ascii="Times New Roman" w:hAnsi="Times New Roman" w:cs="Times New Roman"/>
          <w:i/>
          <w:iCs/>
          <w:sz w:val="22"/>
          <w:szCs w:val="22"/>
        </w:rPr>
        <w:t>Acquisition of Renewed Hope Pte.</w:t>
      </w:r>
      <w:r w:rsidR="00173553" w:rsidRPr="004D0752">
        <w:rPr>
          <w:rFonts w:ascii="Times New Roman" w:hAnsi="Times New Roman" w:cstheme="minorBidi" w:hint="cs"/>
          <w:i/>
          <w:iCs/>
          <w:sz w:val="22"/>
          <w:szCs w:val="22"/>
          <w:cs/>
        </w:rPr>
        <w:t xml:space="preserve"> </w:t>
      </w:r>
      <w:r w:rsidRPr="004D0752">
        <w:rPr>
          <w:rFonts w:ascii="Times New Roman" w:hAnsi="Times New Roman" w:cs="Times New Roman"/>
          <w:i/>
          <w:iCs/>
          <w:sz w:val="22"/>
          <w:szCs w:val="22"/>
        </w:rPr>
        <w:t>Ltd.</w:t>
      </w:r>
    </w:p>
    <w:p w14:paraId="6CF6561C" w14:textId="77777777" w:rsidR="00896668" w:rsidRDefault="00896668" w:rsidP="00896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heme="minorBidi"/>
          <w:b/>
          <w:bCs/>
          <w:sz w:val="24"/>
          <w:szCs w:val="24"/>
        </w:rPr>
      </w:pPr>
    </w:p>
    <w:p w14:paraId="611315AC" w14:textId="54FA9B0A" w:rsidR="00124BED" w:rsidRPr="00124BED"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thaiDistribute"/>
        <w:rPr>
          <w:rFonts w:ascii="Times New Roman" w:eastAsia="Batang" w:hAnsi="Times New Roman" w:cs="Times New Roman"/>
          <w:color w:val="000000"/>
          <w:sz w:val="22"/>
          <w:szCs w:val="22"/>
          <w:lang w:eastAsia="x-none"/>
        </w:rPr>
      </w:pPr>
      <w:r w:rsidRPr="00124BED">
        <w:rPr>
          <w:rFonts w:ascii="Times New Roman" w:eastAsia="Batang" w:hAnsi="Times New Roman" w:cs="Times New Roman"/>
          <w:color w:val="000000"/>
          <w:sz w:val="22"/>
          <w:szCs w:val="22"/>
          <w:lang w:eastAsia="x-none"/>
        </w:rPr>
        <w:t>On 18 July 2025, Siam Food Services Limited (“SFS”), a direct subsidiary in which the Company holds 99.99% of the total shares, entered into a Share Sale Agreement (the “Agreement”) with non-connected persons (the “Sellers”) to acquire 100% of the ordinary shares in Renewed Hope Pte. Ltd. (“RHPL”),</w:t>
      </w:r>
      <w:r>
        <w:rPr>
          <w:rFonts w:ascii="Times New Roman" w:eastAsia="Batang" w:hAnsi="Times New Roman" w:cs="Times New Roman"/>
          <w:color w:val="000000"/>
          <w:sz w:val="22"/>
          <w:szCs w:val="22"/>
          <w:lang w:eastAsia="x-none"/>
        </w:rPr>
        <w:br/>
      </w:r>
      <w:r w:rsidRPr="00124BED">
        <w:rPr>
          <w:rFonts w:ascii="Times New Roman" w:eastAsia="Batang" w:hAnsi="Times New Roman" w:cs="Times New Roman"/>
          <w:color w:val="000000"/>
          <w:sz w:val="22"/>
          <w:szCs w:val="22"/>
          <w:lang w:eastAsia="x-none"/>
        </w:rPr>
        <w:t>a company incorporated in Singapore. RHPL is a holding company which holds investments in</w:t>
      </w:r>
      <w:r>
        <w:rPr>
          <w:rFonts w:ascii="Times New Roman" w:eastAsia="Batang" w:hAnsi="Times New Roman" w:cs="Times New Roman"/>
          <w:color w:val="000000"/>
          <w:sz w:val="22"/>
          <w:szCs w:val="22"/>
          <w:lang w:eastAsia="x-none"/>
        </w:rPr>
        <w:br/>
      </w:r>
      <w:r w:rsidRPr="00124BED">
        <w:rPr>
          <w:rFonts w:ascii="Times New Roman" w:eastAsia="Batang" w:hAnsi="Times New Roman" w:cs="Times New Roman"/>
          <w:color w:val="000000"/>
          <w:sz w:val="22"/>
          <w:szCs w:val="22"/>
          <w:lang w:eastAsia="x-none"/>
        </w:rPr>
        <w:t xml:space="preserve">9 subsidiaries incorporated in Malaysia, operating under its main brand, Lucky Frozen, which engages </w:t>
      </w:r>
      <w:r>
        <w:rPr>
          <w:rFonts w:ascii="Times New Roman" w:eastAsia="Batang" w:hAnsi="Times New Roman" w:cs="Times New Roman"/>
          <w:color w:val="000000"/>
          <w:sz w:val="22"/>
          <w:szCs w:val="22"/>
          <w:lang w:eastAsia="x-none"/>
        </w:rPr>
        <w:br/>
      </w:r>
      <w:r w:rsidRPr="00124BED">
        <w:rPr>
          <w:rFonts w:ascii="Times New Roman" w:eastAsia="Batang" w:hAnsi="Times New Roman" w:cs="Times New Roman"/>
          <w:color w:val="000000"/>
          <w:sz w:val="22"/>
          <w:szCs w:val="22"/>
          <w:lang w:eastAsia="x-none"/>
        </w:rPr>
        <w:t>in the import, production, and distribution of food products to hotel, restaurant, retail and wholesale sectors in Malaysia. SFS has accomplished the terms according to the Agreement and the share transfer has been completed on 29 August 2025 (the “Acquisition Date”), resulting in the Group obtaining control of RHPL.</w:t>
      </w:r>
    </w:p>
    <w:p w14:paraId="3433442C" w14:textId="77777777" w:rsidR="00124BED" w:rsidRPr="00124BED"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lang w:eastAsia="x-none"/>
        </w:rPr>
      </w:pPr>
    </w:p>
    <w:p w14:paraId="63ADD5E3" w14:textId="27408B91" w:rsidR="00124BED" w:rsidRPr="00124BED"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lang w:eastAsia="x-none"/>
        </w:rPr>
      </w:pPr>
      <w:r w:rsidRPr="00124BED">
        <w:rPr>
          <w:rFonts w:ascii="Times New Roman" w:eastAsia="Batang" w:hAnsi="Times New Roman" w:cs="Times New Roman"/>
          <w:color w:val="000000"/>
          <w:sz w:val="22"/>
          <w:szCs w:val="22"/>
          <w:lang w:eastAsia="x-none"/>
        </w:rPr>
        <w:t xml:space="preserve">The consideration consisted of a cash payment of MYR 944 million or equivalent to Baht 7,262 million and a contingent consideration of MYR 105 million, which, as stipulated in the Agreement, is fixed </w:t>
      </w:r>
      <w:r>
        <w:rPr>
          <w:rFonts w:ascii="Times New Roman" w:eastAsia="Batang" w:hAnsi="Times New Roman" w:cs="Times New Roman"/>
          <w:color w:val="000000"/>
          <w:sz w:val="22"/>
          <w:szCs w:val="22"/>
          <w:lang w:eastAsia="x-none"/>
        </w:rPr>
        <w:br/>
      </w:r>
      <w:r w:rsidRPr="00124BED">
        <w:rPr>
          <w:rFonts w:ascii="Times New Roman" w:eastAsia="Batang" w:hAnsi="Times New Roman" w:cs="Times New Roman"/>
          <w:color w:val="000000"/>
          <w:sz w:val="22"/>
          <w:szCs w:val="22"/>
          <w:lang w:eastAsia="x-none"/>
        </w:rPr>
        <w:t>at approximately SGD 32 million, resulting in a total net consideration of MYR 1,049 million or equivalent to Baht 8,071 million. The Group incurred acquisition-related costs of Baht 70 million which have been included in administrative expenses.</w:t>
      </w:r>
    </w:p>
    <w:p w14:paraId="345FDC45" w14:textId="77777777" w:rsidR="00124BED" w:rsidRPr="003F406B"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color w:val="000000"/>
          <w:sz w:val="22"/>
          <w:szCs w:val="22"/>
          <w:highlight w:val="cyan"/>
          <w:lang w:val="x-none" w:eastAsia="x-none"/>
        </w:rPr>
      </w:pPr>
    </w:p>
    <w:p w14:paraId="658FE3A7" w14:textId="76C93BD5" w:rsidR="00010CE4" w:rsidRPr="00FB20FE"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i/>
          <w:iCs/>
          <w:color w:val="000000"/>
          <w:sz w:val="22"/>
          <w:szCs w:val="22"/>
          <w:lang w:val="x-none" w:eastAsia="x-none"/>
        </w:rPr>
      </w:pPr>
      <w:r w:rsidRPr="00FB20FE">
        <w:rPr>
          <w:rFonts w:ascii="Times New Roman" w:eastAsia="Batang" w:hAnsi="Times New Roman" w:cs="Times New Roman"/>
          <w:i/>
          <w:iCs/>
          <w:color w:val="000000"/>
          <w:sz w:val="22"/>
          <w:szCs w:val="22"/>
          <w:lang w:val="x-none" w:eastAsia="x-none"/>
        </w:rPr>
        <w:lastRenderedPageBreak/>
        <w:t xml:space="preserve">Contingent consideration </w:t>
      </w:r>
    </w:p>
    <w:p w14:paraId="5C1D7434" w14:textId="77777777" w:rsidR="00010CE4" w:rsidRPr="00FB20FE" w:rsidRDefault="00010CE4" w:rsidP="000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imes New Roman"/>
          <w:i/>
          <w:iCs/>
          <w:color w:val="000000"/>
          <w:sz w:val="22"/>
          <w:szCs w:val="22"/>
          <w:lang w:val="x-none" w:eastAsia="x-none"/>
        </w:rPr>
      </w:pPr>
    </w:p>
    <w:p w14:paraId="4E4E3361" w14:textId="26C89798" w:rsidR="00213C77" w:rsidRPr="00B55019" w:rsidRDefault="00124BED" w:rsidP="0032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Batang" w:hAnsi="Times New Roman" w:cstheme="minorBidi"/>
          <w:color w:val="000000"/>
          <w:sz w:val="22"/>
          <w:szCs w:val="22"/>
          <w:cs/>
          <w:lang w:val="x-none" w:eastAsia="x-none"/>
        </w:rPr>
      </w:pPr>
      <w:r w:rsidRPr="00124BED">
        <w:rPr>
          <w:rFonts w:ascii="Times New Roman" w:eastAsia="Batang" w:hAnsi="Times New Roman" w:cs="Times New Roman"/>
          <w:color w:val="000000"/>
          <w:sz w:val="22"/>
          <w:szCs w:val="22"/>
          <w:lang w:val="x-none" w:eastAsia="x-none"/>
        </w:rPr>
        <w:t xml:space="preserve">The Group has agreed to pay the </w:t>
      </w:r>
      <w:r w:rsidR="009B4C76">
        <w:rPr>
          <w:rFonts w:ascii="Times New Roman" w:eastAsia="Batang" w:hAnsi="Times New Roman" w:cs="Times New Roman"/>
          <w:color w:val="000000"/>
          <w:sz w:val="22"/>
          <w:szCs w:val="22"/>
          <w:lang w:val="x-none" w:eastAsia="x-none"/>
        </w:rPr>
        <w:t>Sellers</w:t>
      </w:r>
      <w:r w:rsidR="00B55019">
        <w:rPr>
          <w:rFonts w:ascii="Times New Roman" w:eastAsia="Batang" w:hAnsi="Times New Roman" w:cs="Times New Roman"/>
          <w:color w:val="000000"/>
          <w:sz w:val="22"/>
          <w:szCs w:val="22"/>
          <w:lang w:val="x-none" w:eastAsia="x-none"/>
        </w:rPr>
        <w:t xml:space="preserve"> </w:t>
      </w:r>
      <w:r w:rsidRPr="00124BED">
        <w:rPr>
          <w:rFonts w:ascii="Times New Roman" w:eastAsia="Batang" w:hAnsi="Times New Roman" w:cs="Times New Roman"/>
          <w:color w:val="000000"/>
          <w:sz w:val="22"/>
          <w:szCs w:val="22"/>
          <w:lang w:val="x-none" w:eastAsia="x-none"/>
        </w:rPr>
        <w:t xml:space="preserve">additional consideration of MYR 105 million, </w:t>
      </w:r>
      <w:r w:rsidRPr="00D76050">
        <w:rPr>
          <w:rFonts w:ascii="Times New Roman" w:eastAsia="Batang" w:hAnsi="Times New Roman" w:cs="Times New Roman"/>
          <w:color w:val="000000"/>
          <w:sz w:val="22"/>
          <w:szCs w:val="22"/>
          <w:lang w:val="x-none" w:eastAsia="x-none"/>
        </w:rPr>
        <w:t>which, as stipulated in the Agreement, is fixed at approximately SGD 32 million, if the acquiree’s achieve Earnings Before Finance costs, Income tax expense, Depreciation and Amortisation (“EBITDA”) under the term of the Agreement.</w:t>
      </w:r>
      <w:r w:rsidR="00321D97">
        <w:rPr>
          <w:rFonts w:ascii="Times New Roman" w:eastAsia="Batang" w:hAnsi="Times New Roman" w:cstheme="minorBidi" w:hint="cs"/>
          <w:color w:val="000000"/>
          <w:sz w:val="22"/>
          <w:szCs w:val="22"/>
          <w:cs/>
          <w:lang w:val="x-none" w:eastAsia="x-none"/>
        </w:rPr>
        <w:t xml:space="preserve"> </w:t>
      </w:r>
      <w:r w:rsidR="00213C77" w:rsidRPr="00D76050">
        <w:rPr>
          <w:rFonts w:ascii="Times New Roman" w:eastAsia="Batang" w:hAnsi="Times New Roman" w:cs="Times New Roman"/>
          <w:color w:val="000000"/>
          <w:sz w:val="22"/>
          <w:szCs w:val="22"/>
          <w:lang w:val="x-none" w:eastAsia="x-none"/>
        </w:rPr>
        <w:t xml:space="preserve">Subsequently, during the first quarter of 2026, </w:t>
      </w:r>
      <w:r w:rsidR="00B55019">
        <w:rPr>
          <w:rFonts w:ascii="Times New Roman" w:eastAsia="Batang" w:hAnsi="Times New Roman"/>
          <w:color w:val="000000"/>
          <w:sz w:val="22"/>
          <w:szCs w:val="28"/>
          <w:lang w:eastAsia="x-none"/>
        </w:rPr>
        <w:t>t</w:t>
      </w:r>
      <w:r w:rsidR="00666A6C" w:rsidRPr="00D76050">
        <w:rPr>
          <w:rFonts w:ascii="Times New Roman" w:eastAsia="Batang" w:hAnsi="Times New Roman" w:cs="Times New Roman"/>
          <w:color w:val="000000"/>
          <w:sz w:val="22"/>
          <w:szCs w:val="22"/>
          <w:lang w:val="x-none" w:eastAsia="x-none"/>
        </w:rPr>
        <w:t xml:space="preserve">he Group </w:t>
      </w:r>
      <w:r w:rsidR="00666A6C" w:rsidRPr="00D76050">
        <w:rPr>
          <w:rFonts w:ascii="Times New Roman" w:eastAsia="Batang" w:hAnsi="Times New Roman"/>
          <w:color w:val="000000"/>
          <w:sz w:val="22"/>
          <w:szCs w:val="28"/>
          <w:lang w:val="x-none" w:eastAsia="x-none"/>
        </w:rPr>
        <w:t xml:space="preserve">paid </w:t>
      </w:r>
      <w:r w:rsidR="00213C77" w:rsidRPr="00D76050">
        <w:rPr>
          <w:rFonts w:ascii="Times New Roman" w:eastAsia="Batang" w:hAnsi="Times New Roman" w:cs="Times New Roman"/>
          <w:color w:val="000000"/>
          <w:sz w:val="22"/>
          <w:szCs w:val="22"/>
          <w:lang w:val="x-none" w:eastAsia="x-none"/>
        </w:rPr>
        <w:t xml:space="preserve">the additional consideration of SGD 32 million or equivalent to Baht </w:t>
      </w:r>
      <w:r w:rsidR="0092314E" w:rsidRPr="00D76050">
        <w:rPr>
          <w:rFonts w:ascii="Times New Roman" w:eastAsia="Batang" w:hAnsi="Times New Roman" w:cs="Times New Roman"/>
          <w:color w:val="000000"/>
          <w:sz w:val="22"/>
          <w:szCs w:val="22"/>
          <w:lang w:val="x-none" w:eastAsia="x-none"/>
        </w:rPr>
        <w:t>794</w:t>
      </w:r>
      <w:r w:rsidR="00213C77" w:rsidRPr="00D76050">
        <w:rPr>
          <w:rFonts w:ascii="Times New Roman" w:eastAsia="Batang" w:hAnsi="Times New Roman" w:cs="Times New Roman"/>
          <w:color w:val="000000"/>
          <w:sz w:val="22"/>
          <w:szCs w:val="22"/>
          <w:lang w:val="x-none" w:eastAsia="x-none"/>
        </w:rPr>
        <w:t xml:space="preserve"> million to the </w:t>
      </w:r>
      <w:r w:rsidR="00B55019">
        <w:rPr>
          <w:rFonts w:ascii="Times New Roman" w:eastAsia="Batang" w:hAnsi="Times New Roman"/>
          <w:color w:val="000000"/>
          <w:sz w:val="22"/>
          <w:szCs w:val="28"/>
          <w:lang w:eastAsia="x-none"/>
        </w:rPr>
        <w:t>S</w:t>
      </w:r>
      <w:r w:rsidR="00213C77" w:rsidRPr="00D76050">
        <w:rPr>
          <w:rFonts w:ascii="Times New Roman" w:eastAsia="Batang" w:hAnsi="Times New Roman" w:cs="Times New Roman"/>
          <w:color w:val="000000"/>
          <w:sz w:val="22"/>
          <w:szCs w:val="22"/>
          <w:lang w:val="x-none" w:eastAsia="x-none"/>
        </w:rPr>
        <w:t>ellers</w:t>
      </w:r>
      <w:r w:rsidR="00213C77" w:rsidRPr="004A6FC6">
        <w:rPr>
          <w:rFonts w:ascii="Times New Roman" w:eastAsia="Batang" w:hAnsi="Times New Roman" w:cs="Times New Roman"/>
          <w:color w:val="000000"/>
          <w:sz w:val="22"/>
          <w:szCs w:val="22"/>
          <w:lang w:val="x-none" w:eastAsia="x-none"/>
        </w:rPr>
        <w:t>.</w:t>
      </w:r>
    </w:p>
    <w:p w14:paraId="77FBB516" w14:textId="77777777" w:rsidR="00010CE4" w:rsidRPr="003F406B" w:rsidRDefault="00010CE4" w:rsidP="00010CE4">
      <w:pPr>
        <w:pStyle w:val="Default"/>
        <w:ind w:left="540"/>
        <w:jc w:val="thaiDistribute"/>
        <w:rPr>
          <w:rFonts w:ascii="Times New Roman" w:hAnsi="Times New Roman" w:cstheme="minorBidi"/>
          <w:bCs/>
          <w:i/>
          <w:sz w:val="22"/>
          <w:szCs w:val="22"/>
          <w:highlight w:val="cyan"/>
        </w:rPr>
      </w:pPr>
    </w:p>
    <w:p w14:paraId="7086FD87" w14:textId="09DC4DBA" w:rsidR="00010CE4" w:rsidRPr="004A6FC6" w:rsidRDefault="00124BED" w:rsidP="0012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Calibri" w:hAnsi="Times New Roman" w:cstheme="minorBidi"/>
          <w:sz w:val="22"/>
          <w:szCs w:val="22"/>
        </w:rPr>
      </w:pPr>
      <w:r w:rsidRPr="004A6FC6">
        <w:rPr>
          <w:rFonts w:ascii="Times New Roman" w:eastAsia="Calibri" w:hAnsi="Times New Roman" w:cs="Times New Roman"/>
          <w:sz w:val="22"/>
          <w:szCs w:val="22"/>
        </w:rPr>
        <w:t>During the first quarter of 2026</w:t>
      </w:r>
      <w:r w:rsidR="00C947F9">
        <w:rPr>
          <w:rFonts w:ascii="Times New Roman" w:eastAsia="Calibri" w:hAnsi="Times New Roman" w:cs="Times New Roman"/>
          <w:sz w:val="22"/>
          <w:szCs w:val="22"/>
        </w:rPr>
        <w:t>, t</w:t>
      </w:r>
      <w:r w:rsidRPr="004A6FC6">
        <w:rPr>
          <w:rFonts w:ascii="Times New Roman" w:eastAsia="Calibri" w:hAnsi="Times New Roman" w:cs="Times New Roman"/>
          <w:sz w:val="22"/>
          <w:szCs w:val="22"/>
        </w:rPr>
        <w:t xml:space="preserve">he </w:t>
      </w:r>
      <w:r w:rsidR="007D59B3">
        <w:rPr>
          <w:rFonts w:ascii="Times New Roman" w:eastAsia="Calibri" w:hAnsi="Times New Roman" w:cs="Times New Roman"/>
          <w:sz w:val="22"/>
          <w:szCs w:val="22"/>
        </w:rPr>
        <w:t>Group</w:t>
      </w:r>
      <w:r w:rsidRPr="004A6FC6">
        <w:rPr>
          <w:rFonts w:ascii="Times New Roman" w:eastAsia="Calibri" w:hAnsi="Times New Roman" w:cs="Times New Roman"/>
          <w:sz w:val="22"/>
          <w:szCs w:val="22"/>
        </w:rPr>
        <w:t xml:space="preserve"> has completed the assessment of the fair value </w:t>
      </w:r>
      <w:r w:rsidRPr="004A6FC6">
        <w:rPr>
          <w:rFonts w:ascii="Times New Roman" w:eastAsia="Calibri" w:hAnsi="Times New Roman" w:cs="Times New Roman"/>
          <w:sz w:val="22"/>
          <w:szCs w:val="22"/>
        </w:rPr>
        <w:br/>
        <w:t xml:space="preserve">of identifiable assets acquired and liabilities assumed from the business combination, and the allocation of the consideration transferred. In this regard, the Company recorded goodwill amounting to Baht </w:t>
      </w:r>
      <w:r w:rsidR="00C82BE3" w:rsidRPr="004A6FC6">
        <w:rPr>
          <w:rFonts w:ascii="Times New Roman" w:eastAsia="Calibri" w:hAnsi="Times New Roman" w:cs="Times New Roman"/>
          <w:sz w:val="22"/>
          <w:szCs w:val="22"/>
        </w:rPr>
        <w:t>3,014</w:t>
      </w:r>
      <w:r w:rsidRPr="004A6FC6">
        <w:rPr>
          <w:rFonts w:ascii="Times New Roman" w:eastAsia="Calibri" w:hAnsi="Times New Roman" w:cs="Times New Roman"/>
          <w:sz w:val="22"/>
          <w:szCs w:val="22"/>
        </w:rPr>
        <w:t xml:space="preserve"> million.</w:t>
      </w:r>
      <w:r w:rsidR="00B1534C" w:rsidRPr="004A6FC6">
        <w:rPr>
          <w:rFonts w:ascii="Times New Roman" w:eastAsia="Calibri" w:hAnsi="Times New Roman" w:cs="Times New Roman"/>
          <w:sz w:val="22"/>
          <w:szCs w:val="22"/>
        </w:rPr>
        <w:t xml:space="preserve"> </w:t>
      </w:r>
      <w:r w:rsidRPr="004A6FC6">
        <w:rPr>
          <w:rFonts w:ascii="Times New Roman" w:eastAsia="Calibri" w:hAnsi="Times New Roman" w:cs="Times New Roman"/>
          <w:sz w:val="22"/>
          <w:szCs w:val="22"/>
        </w:rPr>
        <w:t>Goodwill has been allocated to</w:t>
      </w:r>
      <w:r w:rsidR="00B1534C" w:rsidRPr="004A6FC6">
        <w:rPr>
          <w:rFonts w:ascii="Times New Roman" w:eastAsia="Calibri" w:hAnsi="Times New Roman" w:cs="Times New Roman"/>
          <w:sz w:val="22"/>
          <w:szCs w:val="22"/>
        </w:rPr>
        <w:t xml:space="preserve"> the </w:t>
      </w:r>
      <w:r w:rsidRPr="004A6FC6">
        <w:rPr>
          <w:rFonts w:ascii="Times New Roman" w:eastAsia="Calibri" w:hAnsi="Times New Roman" w:cs="Times New Roman"/>
          <w:sz w:val="22"/>
          <w:szCs w:val="22"/>
        </w:rPr>
        <w:t xml:space="preserve">Lucky Frozen group which are the cash generating units of </w:t>
      </w:r>
      <w:r w:rsidRPr="004A6FC6">
        <w:rPr>
          <w:rFonts w:ascii="Times New Roman" w:eastAsia="Calibri" w:hAnsi="Times New Roman" w:cs="Times New Roman"/>
          <w:sz w:val="22"/>
          <w:szCs w:val="22"/>
        </w:rPr>
        <w:br/>
        <w:t>the Group.</w:t>
      </w:r>
    </w:p>
    <w:p w14:paraId="6E1DB3DD" w14:textId="77777777" w:rsidR="00124BED" w:rsidRPr="00E07DF4" w:rsidRDefault="00124BED" w:rsidP="00E07DF4">
      <w:pPr>
        <w:pStyle w:val="Default"/>
        <w:ind w:left="540"/>
        <w:jc w:val="thaiDistribute"/>
        <w:rPr>
          <w:rFonts w:ascii="Times New Roman" w:hAnsi="Times New Roman" w:cstheme="minorBidi"/>
          <w:bCs/>
          <w:i/>
          <w:sz w:val="22"/>
          <w:szCs w:val="22"/>
          <w:highlight w:val="cyan"/>
          <w:c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20"/>
        <w:gridCol w:w="360"/>
        <w:gridCol w:w="1800"/>
      </w:tblGrid>
      <w:tr w:rsidR="009802A2" w:rsidRPr="008F7458" w14:paraId="37AF7D57" w14:textId="77777777" w:rsidTr="008F4AF4">
        <w:trPr>
          <w:cantSplit/>
          <w:tblHeader/>
        </w:trPr>
        <w:tc>
          <w:tcPr>
            <w:tcW w:w="6300" w:type="dxa"/>
          </w:tcPr>
          <w:p w14:paraId="7D46E331" w14:textId="77777777" w:rsidR="009802A2" w:rsidRPr="008F7458" w:rsidRDefault="009802A2" w:rsidP="008F4AF4">
            <w:pPr>
              <w:spacing w:line="240" w:lineRule="auto"/>
              <w:rPr>
                <w:rFonts w:ascii="Times New Roman" w:eastAsia="Batang" w:hAnsi="Times New Roman" w:cs="Times New Roman"/>
                <w:b/>
                <w:bCs/>
                <w:i/>
                <w:iCs/>
                <w:color w:val="000000"/>
                <w:sz w:val="22"/>
                <w:szCs w:val="22"/>
                <w:cs/>
                <w:lang w:val="x-none" w:eastAsia="x-none"/>
              </w:rPr>
            </w:pPr>
            <w:r w:rsidRPr="008F7458">
              <w:rPr>
                <w:rFonts w:ascii="Times New Roman" w:eastAsia="Batang" w:hAnsi="Times New Roman" w:cs="Times New Roman"/>
                <w:b/>
                <w:bCs/>
                <w:i/>
                <w:iCs/>
                <w:color w:val="000000"/>
                <w:sz w:val="22"/>
                <w:szCs w:val="22"/>
                <w:lang w:val="x-none" w:eastAsia="x-none"/>
              </w:rPr>
              <w:t>Identifiable assets acquired and liabilities assumed</w:t>
            </w:r>
            <w:r w:rsidRPr="008F7458">
              <w:rPr>
                <w:rFonts w:ascii="Times New Roman" w:eastAsia="Batang" w:hAnsi="Times New Roman" w:cs="Times New Roman" w:hint="cs"/>
                <w:b/>
                <w:bCs/>
                <w:i/>
                <w:iCs/>
                <w:color w:val="000000"/>
                <w:sz w:val="22"/>
                <w:szCs w:val="22"/>
                <w:cs/>
                <w:lang w:val="x-none" w:eastAsia="x-none"/>
              </w:rPr>
              <w:t xml:space="preserve"> </w:t>
            </w:r>
          </w:p>
        </w:tc>
        <w:tc>
          <w:tcPr>
            <w:tcW w:w="720" w:type="dxa"/>
          </w:tcPr>
          <w:p w14:paraId="2386C4F7"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043EFC72"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1800" w:type="dxa"/>
          </w:tcPr>
          <w:p w14:paraId="7F67442D" w14:textId="77777777" w:rsidR="009802A2" w:rsidRPr="008F7458" w:rsidRDefault="009802A2" w:rsidP="008F4AF4">
            <w:pPr>
              <w:spacing w:line="240" w:lineRule="auto"/>
              <w:jc w:val="center"/>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Fair value</w:t>
            </w:r>
          </w:p>
        </w:tc>
      </w:tr>
      <w:tr w:rsidR="009802A2" w:rsidRPr="008F7458" w14:paraId="2BE50770" w14:textId="77777777" w:rsidTr="008F4AF4">
        <w:trPr>
          <w:cantSplit/>
          <w:tblHeader/>
        </w:trPr>
        <w:tc>
          <w:tcPr>
            <w:tcW w:w="6300" w:type="dxa"/>
          </w:tcPr>
          <w:p w14:paraId="62684A58"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720" w:type="dxa"/>
          </w:tcPr>
          <w:p w14:paraId="55F906B5" w14:textId="162E042A"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D832771"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1800" w:type="dxa"/>
          </w:tcPr>
          <w:p w14:paraId="3B8D0426" w14:textId="77777777" w:rsidR="009802A2" w:rsidRPr="008F7458" w:rsidRDefault="009802A2" w:rsidP="008F4AF4">
            <w:pPr>
              <w:spacing w:line="240" w:lineRule="auto"/>
              <w:ind w:left="-79" w:right="-79"/>
              <w:jc w:val="center"/>
              <w:rPr>
                <w:rFonts w:ascii="Times New Roman" w:eastAsia="Batang" w:hAnsi="Times New Roman" w:cs="Times New Roman"/>
                <w:i/>
                <w:iCs/>
                <w:color w:val="000000"/>
                <w:sz w:val="22"/>
                <w:szCs w:val="22"/>
                <w:lang w:val="x-none" w:eastAsia="x-none"/>
              </w:rPr>
            </w:pPr>
            <w:r w:rsidRPr="008F7458">
              <w:rPr>
                <w:rFonts w:ascii="Times New Roman" w:eastAsia="Batang" w:hAnsi="Times New Roman" w:cs="Times New Roman"/>
                <w:i/>
                <w:iCs/>
                <w:color w:val="000000"/>
                <w:sz w:val="22"/>
                <w:szCs w:val="22"/>
                <w:lang w:val="x-none" w:eastAsia="x-none"/>
              </w:rPr>
              <w:t>(in million Baht)</w:t>
            </w:r>
          </w:p>
        </w:tc>
      </w:tr>
      <w:tr w:rsidR="009802A2" w:rsidRPr="008F7458" w14:paraId="3CCAFB07" w14:textId="77777777" w:rsidTr="008F4AF4">
        <w:trPr>
          <w:cantSplit/>
        </w:trPr>
        <w:tc>
          <w:tcPr>
            <w:tcW w:w="6300" w:type="dxa"/>
          </w:tcPr>
          <w:p w14:paraId="0C5B212B"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Cash and cash equivalents </w:t>
            </w:r>
          </w:p>
        </w:tc>
        <w:tc>
          <w:tcPr>
            <w:tcW w:w="720" w:type="dxa"/>
          </w:tcPr>
          <w:p w14:paraId="1F141B0E"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615EB6E9"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099BE5C9"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heme="minorBidi"/>
                <w:color w:val="000000"/>
                <w:sz w:val="22"/>
                <w:szCs w:val="22"/>
                <w:lang w:val="en-US"/>
              </w:rPr>
            </w:pPr>
            <w:r w:rsidRPr="008F7458">
              <w:rPr>
                <w:rFonts w:ascii="Times New Roman" w:eastAsia="Batang" w:hAnsi="Times New Roman" w:cstheme="minorBidi"/>
                <w:color w:val="000000"/>
                <w:sz w:val="22"/>
                <w:szCs w:val="22"/>
                <w:lang w:val="en-US"/>
              </w:rPr>
              <w:t>436</w:t>
            </w:r>
          </w:p>
        </w:tc>
      </w:tr>
      <w:tr w:rsidR="009802A2" w:rsidRPr="008F7458" w14:paraId="660DED27" w14:textId="77777777" w:rsidTr="008F4AF4">
        <w:trPr>
          <w:cantSplit/>
        </w:trPr>
        <w:tc>
          <w:tcPr>
            <w:tcW w:w="6300" w:type="dxa"/>
          </w:tcPr>
          <w:p w14:paraId="520D1F6C"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Trade accounts receivable </w:t>
            </w:r>
          </w:p>
        </w:tc>
        <w:tc>
          <w:tcPr>
            <w:tcW w:w="720" w:type="dxa"/>
          </w:tcPr>
          <w:p w14:paraId="5C7B50F1"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01DD1E2C"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1ADB31B0"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807</w:t>
            </w:r>
          </w:p>
        </w:tc>
      </w:tr>
      <w:tr w:rsidR="009802A2" w:rsidRPr="008F7458" w14:paraId="01DC2364" w14:textId="77777777" w:rsidTr="008F4AF4">
        <w:trPr>
          <w:cantSplit/>
        </w:trPr>
        <w:tc>
          <w:tcPr>
            <w:tcW w:w="6300" w:type="dxa"/>
          </w:tcPr>
          <w:p w14:paraId="3F4FD533"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Other current receivables</w:t>
            </w:r>
          </w:p>
        </w:tc>
        <w:tc>
          <w:tcPr>
            <w:tcW w:w="720" w:type="dxa"/>
          </w:tcPr>
          <w:p w14:paraId="74B2CBCF"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0A41AC94"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14865E4B"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279</w:t>
            </w:r>
          </w:p>
        </w:tc>
      </w:tr>
      <w:tr w:rsidR="009802A2" w:rsidRPr="008F7458" w14:paraId="19C46BCA" w14:textId="77777777" w:rsidTr="008F4AF4">
        <w:trPr>
          <w:cantSplit/>
          <w:trHeight w:val="100"/>
        </w:trPr>
        <w:tc>
          <w:tcPr>
            <w:tcW w:w="6300" w:type="dxa"/>
          </w:tcPr>
          <w:p w14:paraId="75465305"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Inventories </w:t>
            </w:r>
          </w:p>
        </w:tc>
        <w:tc>
          <w:tcPr>
            <w:tcW w:w="720" w:type="dxa"/>
          </w:tcPr>
          <w:p w14:paraId="25EBE0A7"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65163E8F"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16AD043"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1,567</w:t>
            </w:r>
          </w:p>
        </w:tc>
      </w:tr>
      <w:tr w:rsidR="009802A2" w:rsidRPr="008F7458" w14:paraId="76140611" w14:textId="77777777" w:rsidTr="008F4AF4">
        <w:trPr>
          <w:cantSplit/>
          <w:trHeight w:val="100"/>
        </w:trPr>
        <w:tc>
          <w:tcPr>
            <w:tcW w:w="6300" w:type="dxa"/>
          </w:tcPr>
          <w:p w14:paraId="1F67E8DF" w14:textId="77777777" w:rsidR="009802A2" w:rsidRPr="008F7458" w:rsidRDefault="009802A2" w:rsidP="008F4AF4">
            <w:pPr>
              <w:spacing w:line="240" w:lineRule="auto"/>
              <w:rPr>
                <w:rFonts w:ascii="Times New Roman" w:eastAsia="Batang" w:hAnsi="Times New Roman"/>
                <w:color w:val="000000"/>
                <w:sz w:val="22"/>
                <w:szCs w:val="28"/>
                <w:lang w:eastAsia="x-none"/>
              </w:rPr>
            </w:pPr>
            <w:r w:rsidRPr="008F7458">
              <w:rPr>
                <w:rFonts w:ascii="Times New Roman" w:eastAsia="Batang" w:hAnsi="Times New Roman"/>
                <w:color w:val="000000"/>
                <w:sz w:val="22"/>
                <w:szCs w:val="28"/>
                <w:lang w:eastAsia="x-none"/>
              </w:rPr>
              <w:t>Accrued income</w:t>
            </w:r>
          </w:p>
        </w:tc>
        <w:tc>
          <w:tcPr>
            <w:tcW w:w="720" w:type="dxa"/>
          </w:tcPr>
          <w:p w14:paraId="705D673C"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A4E59CA"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3AD770ED"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17</w:t>
            </w:r>
          </w:p>
        </w:tc>
      </w:tr>
      <w:tr w:rsidR="009802A2" w:rsidRPr="008F7458" w14:paraId="10EA651D" w14:textId="77777777" w:rsidTr="008F4AF4">
        <w:trPr>
          <w:cantSplit/>
          <w:trHeight w:val="100"/>
        </w:trPr>
        <w:tc>
          <w:tcPr>
            <w:tcW w:w="6300" w:type="dxa"/>
          </w:tcPr>
          <w:p w14:paraId="7939AF6F" w14:textId="77777777" w:rsidR="009802A2" w:rsidRPr="008F7458" w:rsidRDefault="009802A2" w:rsidP="008F4AF4">
            <w:pPr>
              <w:spacing w:line="240" w:lineRule="auto"/>
              <w:rPr>
                <w:rFonts w:ascii="Times New Roman" w:eastAsia="Batang" w:hAnsi="Times New Roman"/>
                <w:color w:val="000000"/>
                <w:sz w:val="22"/>
                <w:szCs w:val="28"/>
                <w:lang w:eastAsia="x-none"/>
              </w:rPr>
            </w:pPr>
            <w:r w:rsidRPr="008F7458">
              <w:rPr>
                <w:rFonts w:ascii="Times New Roman" w:eastAsia="Batang" w:hAnsi="Times New Roman"/>
                <w:color w:val="000000"/>
                <w:sz w:val="22"/>
                <w:szCs w:val="28"/>
                <w:lang w:eastAsia="x-none"/>
              </w:rPr>
              <w:t>Other current assets</w:t>
            </w:r>
          </w:p>
        </w:tc>
        <w:tc>
          <w:tcPr>
            <w:tcW w:w="720" w:type="dxa"/>
          </w:tcPr>
          <w:p w14:paraId="350C3FDE" w14:textId="77777777"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31FAFBF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04A033A8"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16</w:t>
            </w:r>
          </w:p>
        </w:tc>
      </w:tr>
      <w:tr w:rsidR="009802A2" w:rsidRPr="008F7458" w14:paraId="79F4E359" w14:textId="77777777" w:rsidTr="008F4AF4">
        <w:trPr>
          <w:cantSplit/>
        </w:trPr>
        <w:tc>
          <w:tcPr>
            <w:tcW w:w="6300" w:type="dxa"/>
          </w:tcPr>
          <w:p w14:paraId="0B35BC0A"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Property, plant and equipment </w:t>
            </w:r>
          </w:p>
        </w:tc>
        <w:tc>
          <w:tcPr>
            <w:tcW w:w="720" w:type="dxa"/>
          </w:tcPr>
          <w:p w14:paraId="277B8F72" w14:textId="7E628C81"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A3ACAA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4C7D3206"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1,687</w:t>
            </w:r>
          </w:p>
        </w:tc>
      </w:tr>
      <w:tr w:rsidR="009802A2" w:rsidRPr="008F7458" w14:paraId="4D19552A" w14:textId="77777777" w:rsidTr="008F4AF4">
        <w:trPr>
          <w:cantSplit/>
        </w:trPr>
        <w:tc>
          <w:tcPr>
            <w:tcW w:w="6300" w:type="dxa"/>
          </w:tcPr>
          <w:p w14:paraId="42C2BF00"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Right-of-use assets</w:t>
            </w:r>
          </w:p>
        </w:tc>
        <w:tc>
          <w:tcPr>
            <w:tcW w:w="720" w:type="dxa"/>
          </w:tcPr>
          <w:p w14:paraId="44262B9B" w14:textId="25B53B7C"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0763B387"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16EAE9D5"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357</w:t>
            </w:r>
          </w:p>
        </w:tc>
      </w:tr>
      <w:tr w:rsidR="009802A2" w:rsidRPr="008F7458" w14:paraId="59B7DA02" w14:textId="77777777" w:rsidTr="008F4AF4">
        <w:trPr>
          <w:cantSplit/>
        </w:trPr>
        <w:tc>
          <w:tcPr>
            <w:tcW w:w="6300" w:type="dxa"/>
          </w:tcPr>
          <w:p w14:paraId="5FE4FC5B" w14:textId="77777777" w:rsidR="009802A2" w:rsidRPr="008F7458" w:rsidRDefault="009802A2" w:rsidP="008F4AF4">
            <w:pPr>
              <w:autoSpaceDE w:val="0"/>
              <w:autoSpaceDN w:val="0"/>
              <w:adjustRightInd w:val="0"/>
              <w:spacing w:line="240" w:lineRule="auto"/>
              <w:jc w:val="both"/>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Other intangible assets other than goodwill </w:t>
            </w:r>
          </w:p>
        </w:tc>
        <w:tc>
          <w:tcPr>
            <w:tcW w:w="720" w:type="dxa"/>
          </w:tcPr>
          <w:p w14:paraId="6EB20F90" w14:textId="34B7B906" w:rsidR="009802A2" w:rsidRPr="008F7458"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00C05B8"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84427CE"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859</w:t>
            </w:r>
          </w:p>
        </w:tc>
      </w:tr>
      <w:tr w:rsidR="009802A2" w:rsidRPr="008F7458" w14:paraId="28DB113C" w14:textId="77777777" w:rsidTr="008F4AF4">
        <w:trPr>
          <w:cantSplit/>
        </w:trPr>
        <w:tc>
          <w:tcPr>
            <w:tcW w:w="6300" w:type="dxa"/>
          </w:tcPr>
          <w:p w14:paraId="7D336633" w14:textId="77777777" w:rsidR="009802A2" w:rsidRPr="008F7458" w:rsidRDefault="009802A2" w:rsidP="008F4AF4">
            <w:pPr>
              <w:autoSpaceDE w:val="0"/>
              <w:autoSpaceDN w:val="0"/>
              <w:adjustRightInd w:val="0"/>
              <w:spacing w:line="240" w:lineRule="auto"/>
              <w:jc w:val="both"/>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Deferred tax assets</w:t>
            </w:r>
          </w:p>
        </w:tc>
        <w:tc>
          <w:tcPr>
            <w:tcW w:w="720" w:type="dxa"/>
          </w:tcPr>
          <w:p w14:paraId="37E4ACD0" w14:textId="76196217" w:rsidR="009802A2" w:rsidRPr="008F7458" w:rsidRDefault="009802A2" w:rsidP="008F4AF4">
            <w:pPr>
              <w:spacing w:line="240" w:lineRule="auto"/>
              <w:jc w:val="center"/>
              <w:rPr>
                <w:rFonts w:ascii="Times New Roman" w:eastAsia="Batang" w:hAnsi="Times New Roman" w:cstheme="minorBidi"/>
                <w:i/>
                <w:iCs/>
                <w:color w:val="000000"/>
                <w:sz w:val="22"/>
                <w:szCs w:val="22"/>
                <w:lang w:eastAsia="x-none"/>
              </w:rPr>
            </w:pPr>
          </w:p>
        </w:tc>
        <w:tc>
          <w:tcPr>
            <w:tcW w:w="360" w:type="dxa"/>
          </w:tcPr>
          <w:p w14:paraId="5AC66BD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09234357"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2</w:t>
            </w:r>
          </w:p>
        </w:tc>
      </w:tr>
      <w:tr w:rsidR="009802A2" w:rsidRPr="008F7458" w14:paraId="3D4B73E4" w14:textId="77777777" w:rsidTr="008F4AF4">
        <w:trPr>
          <w:cantSplit/>
        </w:trPr>
        <w:tc>
          <w:tcPr>
            <w:tcW w:w="6300" w:type="dxa"/>
          </w:tcPr>
          <w:p w14:paraId="77310036" w14:textId="77777777" w:rsidR="009802A2" w:rsidRPr="008F7458" w:rsidRDefault="009802A2" w:rsidP="008F4AF4">
            <w:pPr>
              <w:spacing w:line="240" w:lineRule="auto"/>
              <w:rPr>
                <w:rFonts w:ascii="Times New Roman" w:eastAsia="Batang" w:hAnsi="Times New Roman" w:cstheme="minorBidi"/>
                <w:color w:val="000000"/>
                <w:sz w:val="22"/>
                <w:szCs w:val="22"/>
                <w:cs/>
                <w:lang w:val="x-none" w:eastAsia="x-none"/>
              </w:rPr>
            </w:pPr>
            <w:r w:rsidRPr="008F7458">
              <w:rPr>
                <w:rFonts w:ascii="Times New Roman" w:eastAsia="Batang" w:hAnsi="Times New Roman" w:cs="Times New Roman"/>
                <w:color w:val="000000"/>
                <w:sz w:val="22"/>
                <w:szCs w:val="22"/>
                <w:lang w:val="x-none" w:eastAsia="x-none"/>
              </w:rPr>
              <w:t xml:space="preserve">Short-term </w:t>
            </w:r>
            <w:r w:rsidRPr="008F7458">
              <w:rPr>
                <w:rFonts w:ascii="Times New Roman" w:eastAsia="Batang" w:hAnsi="Times New Roman"/>
                <w:color w:val="000000"/>
                <w:sz w:val="22"/>
                <w:szCs w:val="28"/>
                <w:lang w:eastAsia="x-none"/>
              </w:rPr>
              <w:t>borrowings</w:t>
            </w:r>
            <w:r w:rsidRPr="008F7458">
              <w:rPr>
                <w:rFonts w:ascii="Times New Roman" w:eastAsia="Batang" w:hAnsi="Times New Roman" w:cs="Times New Roman"/>
                <w:color w:val="000000"/>
                <w:sz w:val="22"/>
                <w:szCs w:val="22"/>
                <w:lang w:val="x-none" w:eastAsia="x-none"/>
              </w:rPr>
              <w:t xml:space="preserve"> from financial institutions</w:t>
            </w:r>
          </w:p>
        </w:tc>
        <w:tc>
          <w:tcPr>
            <w:tcW w:w="720" w:type="dxa"/>
          </w:tcPr>
          <w:p w14:paraId="2DE21A85" w14:textId="46D50045" w:rsidR="009802A2" w:rsidRPr="00B30EFA" w:rsidRDefault="009802A2" w:rsidP="008F4AF4">
            <w:pPr>
              <w:spacing w:line="240" w:lineRule="auto"/>
              <w:jc w:val="center"/>
              <w:rPr>
                <w:rFonts w:ascii="Times New Roman" w:eastAsia="Batang" w:hAnsi="Times New Roman" w:cs="Times New Roman"/>
                <w:i/>
                <w:iCs/>
                <w:color w:val="000000"/>
                <w:sz w:val="22"/>
                <w:szCs w:val="22"/>
                <w:lang w:eastAsia="x-none"/>
              </w:rPr>
            </w:pPr>
          </w:p>
        </w:tc>
        <w:tc>
          <w:tcPr>
            <w:tcW w:w="360" w:type="dxa"/>
          </w:tcPr>
          <w:p w14:paraId="56202061"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9870EB1"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(115)</w:t>
            </w:r>
          </w:p>
        </w:tc>
      </w:tr>
      <w:tr w:rsidR="009802A2" w:rsidRPr="008F7458" w14:paraId="7B76ED23" w14:textId="77777777" w:rsidTr="008F4AF4">
        <w:trPr>
          <w:cantSplit/>
        </w:trPr>
        <w:tc>
          <w:tcPr>
            <w:tcW w:w="6300" w:type="dxa"/>
          </w:tcPr>
          <w:p w14:paraId="12A9D8A2" w14:textId="77777777" w:rsidR="009802A2" w:rsidRPr="008F7458" w:rsidRDefault="009802A2" w:rsidP="008F4AF4">
            <w:pPr>
              <w:spacing w:line="240" w:lineRule="auto"/>
              <w:rPr>
                <w:rFonts w:ascii="Times New Roman" w:eastAsia="Batang" w:hAnsi="Times New Roman" w:cstheme="minorBidi"/>
                <w:color w:val="000000"/>
                <w:sz w:val="22"/>
                <w:szCs w:val="22"/>
                <w:cs/>
                <w:lang w:val="x-none" w:eastAsia="x-none"/>
              </w:rPr>
            </w:pPr>
            <w:r w:rsidRPr="008F7458">
              <w:rPr>
                <w:rFonts w:ascii="Times New Roman" w:eastAsia="Batang" w:hAnsi="Times New Roman" w:cs="Times New Roman"/>
                <w:color w:val="000000"/>
                <w:sz w:val="22"/>
                <w:szCs w:val="22"/>
                <w:lang w:val="x-none" w:eastAsia="x-none"/>
              </w:rPr>
              <w:t>Trade accounts payable to other parties</w:t>
            </w:r>
          </w:p>
        </w:tc>
        <w:tc>
          <w:tcPr>
            <w:tcW w:w="720" w:type="dxa"/>
          </w:tcPr>
          <w:p w14:paraId="18E87A6C"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29AD4439"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771F0104"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(192)</w:t>
            </w:r>
          </w:p>
        </w:tc>
      </w:tr>
      <w:tr w:rsidR="009802A2" w:rsidRPr="008F7458" w14:paraId="6E62CD9E" w14:textId="77777777" w:rsidTr="008F4AF4">
        <w:trPr>
          <w:cantSplit/>
        </w:trPr>
        <w:tc>
          <w:tcPr>
            <w:tcW w:w="6300" w:type="dxa"/>
          </w:tcPr>
          <w:p w14:paraId="1C744D21" w14:textId="77777777" w:rsidR="009802A2" w:rsidRPr="008F7458" w:rsidRDefault="009802A2" w:rsidP="008F4AF4">
            <w:pPr>
              <w:spacing w:line="240" w:lineRule="auto"/>
              <w:rPr>
                <w:rFonts w:ascii="Times New Roman" w:eastAsia="Batang" w:hAnsi="Times New Roman"/>
                <w:color w:val="000000"/>
                <w:sz w:val="22"/>
                <w:szCs w:val="28"/>
                <w:lang w:eastAsia="x-none"/>
              </w:rPr>
            </w:pPr>
            <w:r w:rsidRPr="008F7458">
              <w:rPr>
                <w:rFonts w:ascii="Times New Roman" w:eastAsia="Batang" w:hAnsi="Times New Roman"/>
                <w:color w:val="000000"/>
                <w:sz w:val="22"/>
                <w:szCs w:val="28"/>
                <w:lang w:eastAsia="x-none"/>
              </w:rPr>
              <w:t>Other current payables to other parties</w:t>
            </w:r>
          </w:p>
        </w:tc>
        <w:tc>
          <w:tcPr>
            <w:tcW w:w="720" w:type="dxa"/>
          </w:tcPr>
          <w:p w14:paraId="34BFB6BE"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39D26300"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572CD7E2"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(42)</w:t>
            </w:r>
          </w:p>
        </w:tc>
      </w:tr>
      <w:tr w:rsidR="009802A2" w:rsidRPr="008F7458" w14:paraId="2185BBC8" w14:textId="77777777" w:rsidTr="008F4AF4">
        <w:trPr>
          <w:cantSplit/>
        </w:trPr>
        <w:tc>
          <w:tcPr>
            <w:tcW w:w="6300" w:type="dxa"/>
          </w:tcPr>
          <w:p w14:paraId="5F772267"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Corporate income tax payable</w:t>
            </w:r>
          </w:p>
        </w:tc>
        <w:tc>
          <w:tcPr>
            <w:tcW w:w="720" w:type="dxa"/>
          </w:tcPr>
          <w:p w14:paraId="786FBAEE"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716343C7"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082C2B4C"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(46)</w:t>
            </w:r>
          </w:p>
        </w:tc>
      </w:tr>
      <w:tr w:rsidR="009802A2" w:rsidRPr="008F7458" w14:paraId="6F2D8C42" w14:textId="77777777" w:rsidTr="008F4AF4">
        <w:trPr>
          <w:cantSplit/>
        </w:trPr>
        <w:tc>
          <w:tcPr>
            <w:tcW w:w="6300" w:type="dxa"/>
          </w:tcPr>
          <w:p w14:paraId="2281B1D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Accrued expenses </w:t>
            </w:r>
          </w:p>
        </w:tc>
        <w:tc>
          <w:tcPr>
            <w:tcW w:w="720" w:type="dxa"/>
          </w:tcPr>
          <w:p w14:paraId="649031D6" w14:textId="77777777"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0AD4C97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040C0B4"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(47)</w:t>
            </w:r>
          </w:p>
        </w:tc>
      </w:tr>
      <w:tr w:rsidR="009802A2" w:rsidRPr="008F7458" w14:paraId="05EC9889" w14:textId="77777777" w:rsidTr="008F4AF4">
        <w:trPr>
          <w:cantSplit/>
        </w:trPr>
        <w:tc>
          <w:tcPr>
            <w:tcW w:w="6300" w:type="dxa"/>
          </w:tcPr>
          <w:p w14:paraId="416ABC2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Long-term </w:t>
            </w:r>
            <w:r w:rsidRPr="008F7458">
              <w:rPr>
                <w:rFonts w:ascii="Times New Roman" w:eastAsia="Batang" w:hAnsi="Times New Roman"/>
                <w:color w:val="000000"/>
                <w:sz w:val="22"/>
                <w:szCs w:val="28"/>
                <w:lang w:eastAsia="x-none"/>
              </w:rPr>
              <w:t>borrowings</w:t>
            </w:r>
            <w:r w:rsidRPr="008F7458">
              <w:rPr>
                <w:rFonts w:ascii="Times New Roman" w:eastAsia="Batang" w:hAnsi="Times New Roman" w:cs="Times New Roman"/>
                <w:color w:val="000000"/>
                <w:sz w:val="22"/>
                <w:szCs w:val="22"/>
                <w:lang w:val="x-none" w:eastAsia="x-none"/>
              </w:rPr>
              <w:t xml:space="preserve"> from financial institutions</w:t>
            </w:r>
          </w:p>
        </w:tc>
        <w:tc>
          <w:tcPr>
            <w:tcW w:w="720" w:type="dxa"/>
          </w:tcPr>
          <w:p w14:paraId="36C03D71" w14:textId="747830E7" w:rsidR="009802A2" w:rsidRPr="00B30EFA"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0801F0C5"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4D7E6B70"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(154)</w:t>
            </w:r>
          </w:p>
        </w:tc>
      </w:tr>
      <w:tr w:rsidR="009802A2" w:rsidRPr="008F7458" w14:paraId="2BD33F44" w14:textId="77777777" w:rsidTr="008F4AF4">
        <w:trPr>
          <w:cantSplit/>
        </w:trPr>
        <w:tc>
          <w:tcPr>
            <w:tcW w:w="6300" w:type="dxa"/>
          </w:tcPr>
          <w:p w14:paraId="60A46203"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Deferred tax liabilities</w:t>
            </w:r>
          </w:p>
        </w:tc>
        <w:tc>
          <w:tcPr>
            <w:tcW w:w="720" w:type="dxa"/>
          </w:tcPr>
          <w:p w14:paraId="1D50E74E" w14:textId="41F905F4" w:rsidR="009802A2" w:rsidRPr="00B30EFA" w:rsidRDefault="009802A2" w:rsidP="008F4AF4">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43C6697C"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DC9A532"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(374)</w:t>
            </w:r>
          </w:p>
        </w:tc>
      </w:tr>
      <w:tr w:rsidR="009802A2" w:rsidRPr="008F7458" w14:paraId="35534D18" w14:textId="77777777" w:rsidTr="008F4AF4">
        <w:trPr>
          <w:cantSplit/>
        </w:trPr>
        <w:tc>
          <w:tcPr>
            <w:tcW w:w="6300" w:type="dxa"/>
          </w:tcPr>
          <w:p w14:paraId="622ECDD9" w14:textId="77777777" w:rsidR="009802A2" w:rsidRPr="008F7458" w:rsidRDefault="009802A2" w:rsidP="008F4AF4">
            <w:pPr>
              <w:spacing w:line="240" w:lineRule="auto"/>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Total identifiable net assets received</w:t>
            </w:r>
          </w:p>
        </w:tc>
        <w:tc>
          <w:tcPr>
            <w:tcW w:w="720" w:type="dxa"/>
          </w:tcPr>
          <w:p w14:paraId="389BD5E0"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4D68B642"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tcBorders>
          </w:tcPr>
          <w:p w14:paraId="4524F18B"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F7458">
              <w:rPr>
                <w:rFonts w:ascii="Times New Roman" w:eastAsia="Batang" w:hAnsi="Times New Roman" w:cs="Times New Roman"/>
                <w:b/>
                <w:bCs/>
                <w:color w:val="000000"/>
                <w:sz w:val="22"/>
                <w:szCs w:val="22"/>
              </w:rPr>
              <w:t>5,057</w:t>
            </w:r>
          </w:p>
        </w:tc>
      </w:tr>
      <w:tr w:rsidR="009802A2" w:rsidRPr="008F7458" w14:paraId="0C1CFC74" w14:textId="77777777" w:rsidTr="008F4AF4">
        <w:trPr>
          <w:cantSplit/>
        </w:trPr>
        <w:tc>
          <w:tcPr>
            <w:tcW w:w="6300" w:type="dxa"/>
          </w:tcPr>
          <w:p w14:paraId="57C16543"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Goodwill arising from the acquisition</w:t>
            </w:r>
          </w:p>
        </w:tc>
        <w:tc>
          <w:tcPr>
            <w:tcW w:w="720" w:type="dxa"/>
          </w:tcPr>
          <w:p w14:paraId="3156A97C" w14:textId="09663B2F" w:rsidR="009802A2" w:rsidRPr="008F7458" w:rsidRDefault="009802A2" w:rsidP="008F4AF4">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64B0D455"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6ECEBC5C"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3,014</w:t>
            </w:r>
          </w:p>
        </w:tc>
      </w:tr>
      <w:tr w:rsidR="009802A2" w:rsidRPr="008F7458" w14:paraId="435380EF" w14:textId="77777777" w:rsidTr="008F4AF4">
        <w:trPr>
          <w:cantSplit/>
        </w:trPr>
        <w:tc>
          <w:tcPr>
            <w:tcW w:w="6300" w:type="dxa"/>
          </w:tcPr>
          <w:p w14:paraId="4F0D9853" w14:textId="77777777" w:rsidR="009802A2" w:rsidRPr="008F7458" w:rsidRDefault="009802A2" w:rsidP="008F4AF4">
            <w:pPr>
              <w:spacing w:line="240" w:lineRule="auto"/>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Net consideration transferred</w:t>
            </w:r>
          </w:p>
        </w:tc>
        <w:tc>
          <w:tcPr>
            <w:tcW w:w="720" w:type="dxa"/>
          </w:tcPr>
          <w:p w14:paraId="57998C1B"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38A0CD7D"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bottom w:val="double" w:sz="4" w:space="0" w:color="auto"/>
            </w:tcBorders>
          </w:tcPr>
          <w:p w14:paraId="0BF7FA8C"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F7458">
              <w:rPr>
                <w:rFonts w:ascii="Times New Roman" w:eastAsia="Batang" w:hAnsi="Times New Roman" w:cs="Times New Roman"/>
                <w:b/>
                <w:bCs/>
                <w:color w:val="000000"/>
                <w:sz w:val="22"/>
                <w:szCs w:val="22"/>
              </w:rPr>
              <w:t>8,0</w:t>
            </w:r>
            <w:r>
              <w:rPr>
                <w:rFonts w:ascii="Times New Roman" w:eastAsia="Batang" w:hAnsi="Times New Roman" w:cs="Times New Roman"/>
                <w:b/>
                <w:bCs/>
                <w:color w:val="000000"/>
                <w:sz w:val="22"/>
                <w:szCs w:val="22"/>
              </w:rPr>
              <w:t>71</w:t>
            </w:r>
          </w:p>
        </w:tc>
      </w:tr>
      <w:tr w:rsidR="009802A2" w:rsidRPr="008F7458" w14:paraId="45D56DC4" w14:textId="77777777" w:rsidTr="00C82BE3">
        <w:trPr>
          <w:cantSplit/>
          <w:trHeight w:val="38"/>
        </w:trPr>
        <w:tc>
          <w:tcPr>
            <w:tcW w:w="6300" w:type="dxa"/>
          </w:tcPr>
          <w:p w14:paraId="758633E0"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720" w:type="dxa"/>
          </w:tcPr>
          <w:p w14:paraId="38811D8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4C566EFA"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AEC49BC" w14:textId="050BD8E7" w:rsidR="009802A2" w:rsidRPr="008F7458" w:rsidRDefault="009802A2" w:rsidP="00C82BE3">
            <w:pPr>
              <w:tabs>
                <w:tab w:val="clear" w:pos="1644"/>
                <w:tab w:val="decimal" w:pos="1636"/>
              </w:tabs>
              <w:spacing w:line="240" w:lineRule="auto"/>
              <w:rPr>
                <w:rFonts w:ascii="Times New Roman" w:eastAsia="Batang" w:hAnsi="Times New Roman" w:cs="Times New Roman"/>
                <w:color w:val="000000"/>
                <w:sz w:val="22"/>
                <w:szCs w:val="22"/>
                <w:lang w:val="x-none" w:eastAsia="x-none"/>
              </w:rPr>
            </w:pPr>
          </w:p>
        </w:tc>
      </w:tr>
      <w:tr w:rsidR="009802A2" w:rsidRPr="008F7458" w14:paraId="6E6F0514" w14:textId="77777777" w:rsidTr="008F4AF4">
        <w:trPr>
          <w:cantSplit/>
        </w:trPr>
        <w:tc>
          <w:tcPr>
            <w:tcW w:w="6300" w:type="dxa"/>
          </w:tcPr>
          <w:p w14:paraId="27E0C21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Cash acquired with the subsidiaries </w:t>
            </w:r>
          </w:p>
        </w:tc>
        <w:tc>
          <w:tcPr>
            <w:tcW w:w="720" w:type="dxa"/>
          </w:tcPr>
          <w:p w14:paraId="74827D3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4D0A7BCC"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Pr>
          <w:p w14:paraId="263C32A1"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436</w:t>
            </w:r>
          </w:p>
        </w:tc>
      </w:tr>
      <w:tr w:rsidR="009802A2" w:rsidRPr="008F7458" w14:paraId="52BF9AFD" w14:textId="77777777" w:rsidTr="008F4AF4">
        <w:trPr>
          <w:cantSplit/>
        </w:trPr>
        <w:tc>
          <w:tcPr>
            <w:tcW w:w="6300" w:type="dxa"/>
          </w:tcPr>
          <w:p w14:paraId="3422D21E"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Cash paid</w:t>
            </w:r>
          </w:p>
        </w:tc>
        <w:tc>
          <w:tcPr>
            <w:tcW w:w="720" w:type="dxa"/>
          </w:tcPr>
          <w:p w14:paraId="36E39A7F"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54AACC8F"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Borders>
              <w:bottom w:val="single" w:sz="4" w:space="0" w:color="auto"/>
            </w:tcBorders>
          </w:tcPr>
          <w:p w14:paraId="37765C4C"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(7,332)</w:t>
            </w:r>
          </w:p>
        </w:tc>
      </w:tr>
      <w:tr w:rsidR="009802A2" w:rsidRPr="008F7458" w14:paraId="034DD788" w14:textId="77777777" w:rsidTr="008F4AF4">
        <w:trPr>
          <w:cantSplit/>
        </w:trPr>
        <w:tc>
          <w:tcPr>
            <w:tcW w:w="6300" w:type="dxa"/>
          </w:tcPr>
          <w:p w14:paraId="1BA9AB69" w14:textId="77777777" w:rsidR="009802A2" w:rsidRPr="008F7458" w:rsidRDefault="009802A2" w:rsidP="008F4AF4">
            <w:pPr>
              <w:spacing w:line="240" w:lineRule="auto"/>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Net cash outflows</w:t>
            </w:r>
          </w:p>
        </w:tc>
        <w:tc>
          <w:tcPr>
            <w:tcW w:w="720" w:type="dxa"/>
          </w:tcPr>
          <w:p w14:paraId="5721AA45"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360" w:type="dxa"/>
          </w:tcPr>
          <w:p w14:paraId="418DEBB6" w14:textId="77777777" w:rsidR="009802A2" w:rsidRPr="008F7458" w:rsidRDefault="009802A2" w:rsidP="008F4AF4">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bottom w:val="double" w:sz="4" w:space="0" w:color="auto"/>
            </w:tcBorders>
          </w:tcPr>
          <w:p w14:paraId="7C988C5D" w14:textId="77777777" w:rsidR="009802A2" w:rsidRPr="008F7458" w:rsidRDefault="009802A2" w:rsidP="008F4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F7458">
              <w:rPr>
                <w:rFonts w:ascii="Times New Roman" w:eastAsia="Batang" w:hAnsi="Times New Roman" w:cs="Times New Roman"/>
                <w:b/>
                <w:bCs/>
                <w:color w:val="000000"/>
                <w:sz w:val="22"/>
                <w:szCs w:val="22"/>
              </w:rPr>
              <w:t>(6,896)</w:t>
            </w:r>
          </w:p>
        </w:tc>
      </w:tr>
    </w:tbl>
    <w:p w14:paraId="6DD12AB5" w14:textId="77777777" w:rsidR="00071FDC" w:rsidRDefault="00071FDC" w:rsidP="00010CE4">
      <w:pPr>
        <w:ind w:left="540"/>
        <w:jc w:val="thaiDistribute"/>
        <w:rPr>
          <w:rFonts w:ascii="Times New Roman" w:eastAsia="Calibri" w:hAnsi="Times New Roman" w:cs="Times New Roman"/>
          <w:sz w:val="22"/>
          <w:szCs w:val="22"/>
        </w:rPr>
      </w:pPr>
    </w:p>
    <w:p w14:paraId="26F6B2F5" w14:textId="71C6AC69" w:rsidR="00010CE4" w:rsidRPr="00010CE4" w:rsidRDefault="00010CE4" w:rsidP="00010CE4">
      <w:pPr>
        <w:ind w:left="540"/>
        <w:jc w:val="thaiDistribute"/>
        <w:rPr>
          <w:rFonts w:ascii="Times New Roman" w:eastAsia="Calibri" w:hAnsi="Times New Roman" w:cs="Times New Roman"/>
          <w:sz w:val="22"/>
          <w:szCs w:val="22"/>
        </w:rPr>
      </w:pPr>
      <w:r w:rsidRPr="00010CE4">
        <w:rPr>
          <w:rFonts w:ascii="Times New Roman" w:eastAsia="Calibri" w:hAnsi="Times New Roman" w:cs="Times New Roman"/>
          <w:sz w:val="22"/>
          <w:szCs w:val="22"/>
        </w:rPr>
        <w:t xml:space="preserve">The trade accounts receivable comprise gross contractual amounts due of Baht 820 million, of which </w:t>
      </w:r>
      <w:r w:rsidRPr="00010CE4">
        <w:rPr>
          <w:rFonts w:ascii="Times New Roman" w:eastAsia="Calibri" w:hAnsi="Times New Roman" w:cs="Times New Roman"/>
          <w:sz w:val="22"/>
          <w:szCs w:val="22"/>
        </w:rPr>
        <w:br/>
        <w:t>Baht 13 million was expected to be uncollectible at the acquisition date</w:t>
      </w:r>
      <w:r w:rsidR="00C4430F">
        <w:rPr>
          <w:rFonts w:ascii="Times New Roman" w:eastAsia="Calibri" w:hAnsi="Times New Roman" w:cs="Times New Roman"/>
          <w:sz w:val="22"/>
          <w:szCs w:val="22"/>
        </w:rPr>
        <w:t>. An</w:t>
      </w:r>
      <w:r w:rsidR="00C4430F" w:rsidRPr="00C4430F">
        <w:rPr>
          <w:rFonts w:ascii="Times New Roman" w:hAnsi="Times New Roman" w:cs="Times New Roman"/>
          <w:sz w:val="22"/>
          <w:szCs w:val="22"/>
        </w:rPr>
        <w:t xml:space="preserve"> </w:t>
      </w:r>
      <w:r w:rsidR="00C4430F" w:rsidRPr="00F3606E">
        <w:rPr>
          <w:rFonts w:ascii="Times New Roman" w:hAnsi="Times New Roman" w:cs="Times New Roman"/>
          <w:sz w:val="22"/>
          <w:szCs w:val="22"/>
        </w:rPr>
        <w:t>allowance for expected credit loss</w:t>
      </w:r>
      <w:r w:rsidR="00C4430F">
        <w:rPr>
          <w:rFonts w:ascii="Times New Roman" w:hAnsi="Times New Roman" w:cs="Times New Roman"/>
          <w:sz w:val="22"/>
          <w:szCs w:val="22"/>
        </w:rPr>
        <w:t xml:space="preserve"> was fully recognised</w:t>
      </w:r>
      <w:r w:rsidRPr="00010CE4">
        <w:rPr>
          <w:rFonts w:ascii="Times New Roman" w:eastAsia="Calibri" w:hAnsi="Times New Roman" w:cs="Times New Roman"/>
          <w:sz w:val="22"/>
          <w:szCs w:val="22"/>
        </w:rPr>
        <w:t>.</w:t>
      </w:r>
    </w:p>
    <w:bookmarkEnd w:id="0"/>
    <w:p w14:paraId="605353BD" w14:textId="628C5B9C" w:rsidR="00290D60" w:rsidRDefault="002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lang w:val="x-none" w:eastAsia="x-none"/>
        </w:rPr>
      </w:pPr>
      <w:r>
        <w:rPr>
          <w:rFonts w:ascii="Times New Roman" w:eastAsia="Batang" w:hAnsi="Times New Roman" w:cs="Times New Roman"/>
          <w:color w:val="000000"/>
          <w:sz w:val="22"/>
          <w:szCs w:val="22"/>
          <w:lang w:val="x-none" w:eastAsia="x-none"/>
        </w:rPr>
        <w:br w:type="page"/>
      </w:r>
    </w:p>
    <w:p w14:paraId="417060B5" w14:textId="722956D8" w:rsidR="003063D7" w:rsidRPr="00FB20FE" w:rsidRDefault="009968D9"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B20FE">
        <w:rPr>
          <w:rFonts w:ascii="Times New Roman" w:hAnsi="Times New Roman" w:cs="Times New Roman"/>
          <w:b/>
          <w:bCs/>
          <w:sz w:val="24"/>
          <w:szCs w:val="24"/>
        </w:rPr>
        <w:lastRenderedPageBreak/>
        <w:t>R</w:t>
      </w:r>
      <w:r w:rsidR="003063D7" w:rsidRPr="00FB20FE">
        <w:rPr>
          <w:rFonts w:ascii="Times New Roman" w:hAnsi="Times New Roman" w:cs="Times New Roman"/>
          <w:b/>
          <w:bCs/>
          <w:sz w:val="24"/>
          <w:szCs w:val="24"/>
        </w:rPr>
        <w:t xml:space="preserve">elated parties </w:t>
      </w:r>
    </w:p>
    <w:p w14:paraId="0F3AE4C3" w14:textId="77777777" w:rsidR="00367DA6" w:rsidRPr="00FB20FE" w:rsidRDefault="00367DA6" w:rsidP="001A565F">
      <w:pPr>
        <w:tabs>
          <w:tab w:val="clear" w:pos="454"/>
          <w:tab w:val="left" w:pos="180"/>
          <w:tab w:val="left" w:pos="540"/>
        </w:tabs>
        <w:jc w:val="thaiDistribute"/>
        <w:rPr>
          <w:rFonts w:ascii="Times New Roman" w:hAnsi="Times New Roman" w:cs="Times New Roman"/>
          <w:sz w:val="8"/>
          <w:szCs w:val="8"/>
        </w:rPr>
      </w:pPr>
    </w:p>
    <w:p w14:paraId="6166BA9F" w14:textId="5E47F370" w:rsidR="00050AC8" w:rsidRPr="00F3606E" w:rsidRDefault="009F7992" w:rsidP="0005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Cordia New"/>
          <w:sz w:val="22"/>
          <w:szCs w:val="22"/>
          <w:cs/>
        </w:rPr>
      </w:pPr>
      <w:r w:rsidRPr="00FB20FE">
        <w:rPr>
          <w:rFonts w:ascii="Times New Roman" w:hAnsi="Times New Roman" w:cs="Times New Roman"/>
          <w:spacing w:val="-2"/>
          <w:sz w:val="22"/>
          <w:szCs w:val="22"/>
        </w:rPr>
        <w:t>Relationships with</w:t>
      </w:r>
      <w:r w:rsidRPr="00FB20FE">
        <w:rPr>
          <w:rFonts w:ascii="Times New Roman" w:hAnsi="Times New Roman" w:cs="Times New Roman"/>
          <w:spacing w:val="-2"/>
          <w:sz w:val="22"/>
          <w:szCs w:val="22"/>
          <w:lang w:eastAsia="ko-KR"/>
        </w:rPr>
        <w:t xml:space="preserve"> subsidiaries, associate</w:t>
      </w:r>
      <w:r w:rsidR="00963E02" w:rsidRPr="00FB20FE">
        <w:rPr>
          <w:rFonts w:ascii="Times New Roman" w:hAnsi="Times New Roman" w:cs="Times New Roman"/>
          <w:spacing w:val="-2"/>
          <w:sz w:val="22"/>
          <w:szCs w:val="22"/>
          <w:lang w:eastAsia="ko-KR"/>
        </w:rPr>
        <w:t>s</w:t>
      </w:r>
      <w:r w:rsidR="005E0D14" w:rsidRPr="00FB20FE">
        <w:rPr>
          <w:rFonts w:ascii="Times New Roman" w:hAnsi="Times New Roman" w:cs="Times New Roman"/>
          <w:spacing w:val="-2"/>
          <w:sz w:val="22"/>
          <w:szCs w:val="22"/>
          <w:lang w:eastAsia="ko-KR"/>
        </w:rPr>
        <w:t>,</w:t>
      </w:r>
      <w:r w:rsidRPr="00FB20FE">
        <w:rPr>
          <w:rFonts w:ascii="Times New Roman" w:hAnsi="Times New Roman" w:cs="Times New Roman"/>
          <w:spacing w:val="-2"/>
          <w:sz w:val="22"/>
          <w:szCs w:val="22"/>
          <w:lang w:eastAsia="ko-KR"/>
        </w:rPr>
        <w:t xml:space="preserve"> joint venture</w:t>
      </w:r>
      <w:r w:rsidR="005E0D14" w:rsidRPr="00FB20FE">
        <w:rPr>
          <w:rFonts w:ascii="Times New Roman" w:hAnsi="Times New Roman" w:cs="Times New Roman"/>
          <w:spacing w:val="-2"/>
          <w:sz w:val="22"/>
          <w:szCs w:val="22"/>
          <w:lang w:eastAsia="ko-KR"/>
        </w:rPr>
        <w:t>s,</w:t>
      </w:r>
      <w:r w:rsidRPr="00FB20FE">
        <w:rPr>
          <w:rFonts w:ascii="Times New Roman" w:hAnsi="Times New Roman" w:cs="Times New Roman"/>
          <w:spacing w:val="-2"/>
          <w:sz w:val="22"/>
          <w:szCs w:val="22"/>
          <w:lang w:eastAsia="ko-KR"/>
        </w:rPr>
        <w:t xml:space="preserve"> </w:t>
      </w:r>
      <w:r w:rsidR="00050AC8" w:rsidRPr="00FB20FE">
        <w:rPr>
          <w:rFonts w:ascii="Times New Roman" w:hAnsi="Times New Roman"/>
          <w:spacing w:val="-2"/>
          <w:sz w:val="22"/>
          <w:szCs w:val="28"/>
        </w:rPr>
        <w:t xml:space="preserve">key management and other related parties have no material changes </w:t>
      </w:r>
      <w:r w:rsidR="00050AC8" w:rsidRPr="00FB20FE">
        <w:rPr>
          <w:rFonts w:ascii="Times New Roman" w:hAnsi="Times New Roman" w:cs="Times New Roman"/>
          <w:sz w:val="22"/>
          <w:szCs w:val="22"/>
        </w:rPr>
        <w:t>from financial statements for the year ended 31 December 20</w:t>
      </w:r>
      <w:r w:rsidR="00645EF1" w:rsidRPr="00FB20FE">
        <w:rPr>
          <w:rFonts w:ascii="Times New Roman" w:hAnsi="Times New Roman" w:cs="Times New Roman"/>
          <w:sz w:val="22"/>
          <w:szCs w:val="22"/>
        </w:rPr>
        <w:t>2</w:t>
      </w:r>
      <w:r w:rsidR="002E5A42">
        <w:rPr>
          <w:rFonts w:ascii="Times New Roman" w:hAnsi="Times New Roman" w:cs="Times New Roman"/>
          <w:sz w:val="22"/>
          <w:szCs w:val="22"/>
        </w:rPr>
        <w:t>5.</w:t>
      </w:r>
    </w:p>
    <w:p w14:paraId="3D123EED" w14:textId="77777777" w:rsidR="00F062B5" w:rsidRPr="00B66CA0" w:rsidRDefault="00F062B5" w:rsidP="00562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both"/>
        <w:rPr>
          <w:rFonts w:ascii="Times New Roman" w:hAnsi="Times New Roman" w:cs="Cordia New"/>
          <w:sz w:val="8"/>
          <w:szCs w:val="8"/>
          <w:lang w:eastAsia="ko-KR"/>
        </w:rPr>
      </w:pPr>
    </w:p>
    <w:tbl>
      <w:tblPr>
        <w:tblW w:w="9631" w:type="dxa"/>
        <w:tblInd w:w="558" w:type="dxa"/>
        <w:tblLayout w:type="fixed"/>
        <w:tblLook w:val="0000" w:firstRow="0" w:lastRow="0" w:firstColumn="0" w:lastColumn="0" w:noHBand="0" w:noVBand="0"/>
      </w:tblPr>
      <w:tblGrid>
        <w:gridCol w:w="3780"/>
        <w:gridCol w:w="1350"/>
        <w:gridCol w:w="270"/>
        <w:gridCol w:w="1156"/>
        <w:gridCol w:w="236"/>
        <w:gridCol w:w="1309"/>
        <w:gridCol w:w="270"/>
        <w:gridCol w:w="1260"/>
      </w:tblGrid>
      <w:tr w:rsidR="00D528FB" w:rsidRPr="00F3606E" w14:paraId="456D824F" w14:textId="77777777" w:rsidTr="008F4AF4">
        <w:trPr>
          <w:tblHeader/>
        </w:trPr>
        <w:tc>
          <w:tcPr>
            <w:tcW w:w="3780" w:type="dxa"/>
          </w:tcPr>
          <w:p w14:paraId="3842BC60"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Significant transactions</w:t>
            </w:r>
            <w:r>
              <w:rPr>
                <w:rFonts w:ascii="Times New Roman" w:hAnsi="Times New Roman" w:cs="Times New Roman"/>
                <w:b/>
                <w:bCs/>
                <w:i/>
                <w:iCs/>
                <w:sz w:val="22"/>
                <w:szCs w:val="22"/>
              </w:rPr>
              <w:t xml:space="preserve"> </w:t>
            </w:r>
          </w:p>
        </w:tc>
        <w:tc>
          <w:tcPr>
            <w:tcW w:w="2776" w:type="dxa"/>
            <w:gridSpan w:val="3"/>
          </w:tcPr>
          <w:p w14:paraId="73418FD4"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Consolidated</w:t>
            </w:r>
          </w:p>
        </w:tc>
        <w:tc>
          <w:tcPr>
            <w:tcW w:w="236" w:type="dxa"/>
          </w:tcPr>
          <w:p w14:paraId="3537B9DE"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39" w:type="dxa"/>
            <w:gridSpan w:val="3"/>
          </w:tcPr>
          <w:p w14:paraId="35E24B3F"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tc>
      </w:tr>
      <w:tr w:rsidR="00D528FB" w:rsidRPr="00F3606E" w14:paraId="6BCC0E55" w14:textId="77777777" w:rsidTr="008F4AF4">
        <w:trPr>
          <w:tblHeader/>
        </w:trPr>
        <w:tc>
          <w:tcPr>
            <w:tcW w:w="3780" w:type="dxa"/>
          </w:tcPr>
          <w:p w14:paraId="152CE30C"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sz w:val="22"/>
                <w:szCs w:val="22"/>
              </w:rPr>
              <w:t xml:space="preserve">   with related parties</w:t>
            </w:r>
          </w:p>
        </w:tc>
        <w:tc>
          <w:tcPr>
            <w:tcW w:w="2776" w:type="dxa"/>
            <w:gridSpan w:val="3"/>
          </w:tcPr>
          <w:p w14:paraId="760F0EBC"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c>
          <w:tcPr>
            <w:tcW w:w="236" w:type="dxa"/>
          </w:tcPr>
          <w:p w14:paraId="3AB53829"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39" w:type="dxa"/>
            <w:gridSpan w:val="3"/>
          </w:tcPr>
          <w:p w14:paraId="55384C18"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D528FB" w:rsidRPr="00F3606E" w14:paraId="4C1425CF" w14:textId="77777777" w:rsidTr="008F4AF4">
        <w:trPr>
          <w:tblHeader/>
        </w:trPr>
        <w:tc>
          <w:tcPr>
            <w:tcW w:w="3780" w:type="dxa"/>
          </w:tcPr>
          <w:p w14:paraId="0E4EB603"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Three</w:t>
            </w:r>
            <w:r w:rsidRPr="00F062B5">
              <w:rPr>
                <w:rFonts w:ascii="Times New Roman" w:hAnsi="Times New Roman" w:cs="Times New Roman"/>
                <w:b/>
                <w:bCs/>
                <w:i/>
                <w:iCs/>
                <w:sz w:val="22"/>
                <w:szCs w:val="22"/>
              </w:rPr>
              <w:t xml:space="preserve">-month </w:t>
            </w:r>
            <w:r w:rsidRPr="00F3606E">
              <w:rPr>
                <w:rFonts w:ascii="Times New Roman" w:hAnsi="Times New Roman" w:cs="Times New Roman"/>
                <w:b/>
                <w:bCs/>
                <w:i/>
                <w:iCs/>
                <w:sz w:val="22"/>
                <w:szCs w:val="22"/>
              </w:rPr>
              <w:t>period ended 31 March</w:t>
            </w:r>
          </w:p>
        </w:tc>
        <w:tc>
          <w:tcPr>
            <w:tcW w:w="1350" w:type="dxa"/>
          </w:tcPr>
          <w:p w14:paraId="7CA9508D" w14:textId="2E782749"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Cordia New"/>
                <w:color w:val="000000"/>
                <w:sz w:val="22"/>
                <w:szCs w:val="22"/>
              </w:rPr>
            </w:pPr>
            <w:r w:rsidRPr="00F3606E">
              <w:rPr>
                <w:rFonts w:ascii="Times New Roman" w:hAnsi="Times New Roman" w:cs="Times New Roman"/>
                <w:color w:val="000000"/>
                <w:sz w:val="22"/>
                <w:szCs w:val="22"/>
              </w:rPr>
              <w:t>202</w:t>
            </w:r>
            <w:r w:rsidR="00BA795D">
              <w:rPr>
                <w:rFonts w:ascii="Times New Roman" w:hAnsi="Times New Roman" w:cs="Cordia New"/>
                <w:color w:val="000000"/>
                <w:sz w:val="22"/>
                <w:szCs w:val="22"/>
              </w:rPr>
              <w:t>6</w:t>
            </w:r>
          </w:p>
        </w:tc>
        <w:tc>
          <w:tcPr>
            <w:tcW w:w="270" w:type="dxa"/>
          </w:tcPr>
          <w:p w14:paraId="06842BA9"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56" w:type="dxa"/>
          </w:tcPr>
          <w:p w14:paraId="178B9E61" w14:textId="4302516F"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BA795D">
              <w:rPr>
                <w:rFonts w:ascii="Times New Roman" w:hAnsi="Times New Roman" w:cs="Cordia New"/>
                <w:color w:val="000000"/>
                <w:sz w:val="22"/>
                <w:szCs w:val="22"/>
              </w:rPr>
              <w:t>5</w:t>
            </w:r>
          </w:p>
        </w:tc>
        <w:tc>
          <w:tcPr>
            <w:tcW w:w="236" w:type="dxa"/>
          </w:tcPr>
          <w:p w14:paraId="6247BA9D"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309" w:type="dxa"/>
          </w:tcPr>
          <w:p w14:paraId="74CF0EE5" w14:textId="152934F2"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BA795D">
              <w:rPr>
                <w:rFonts w:ascii="Times New Roman" w:hAnsi="Times New Roman" w:cs="Cordia New"/>
                <w:color w:val="000000"/>
                <w:sz w:val="22"/>
                <w:szCs w:val="22"/>
              </w:rPr>
              <w:t>6</w:t>
            </w:r>
          </w:p>
        </w:tc>
        <w:tc>
          <w:tcPr>
            <w:tcW w:w="270" w:type="dxa"/>
          </w:tcPr>
          <w:p w14:paraId="467B5CAE"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260" w:type="dxa"/>
          </w:tcPr>
          <w:p w14:paraId="059F51DC" w14:textId="14088B9E"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BA795D">
              <w:rPr>
                <w:rFonts w:ascii="Times New Roman" w:hAnsi="Times New Roman" w:cs="Cordia New"/>
                <w:color w:val="000000"/>
                <w:sz w:val="22"/>
                <w:szCs w:val="22"/>
              </w:rPr>
              <w:t>5</w:t>
            </w:r>
          </w:p>
        </w:tc>
      </w:tr>
      <w:tr w:rsidR="00D528FB" w:rsidRPr="00F3606E" w14:paraId="380F79E3" w14:textId="77777777" w:rsidTr="008F4AF4">
        <w:trPr>
          <w:tblHeader/>
        </w:trPr>
        <w:tc>
          <w:tcPr>
            <w:tcW w:w="3780" w:type="dxa"/>
          </w:tcPr>
          <w:p w14:paraId="3BFB5B94"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 xml:space="preserve">   </w:t>
            </w:r>
          </w:p>
        </w:tc>
        <w:tc>
          <w:tcPr>
            <w:tcW w:w="5851" w:type="dxa"/>
            <w:gridSpan w:val="7"/>
          </w:tcPr>
          <w:p w14:paraId="34F50D64"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F3606E">
              <w:rPr>
                <w:rFonts w:ascii="Times New Roman" w:hAnsi="Times New Roman" w:cs="Times New Roman"/>
                <w:i/>
                <w:iCs/>
                <w:color w:val="000000"/>
                <w:sz w:val="22"/>
                <w:szCs w:val="22"/>
              </w:rPr>
              <w:t>(in million Baht)</w:t>
            </w:r>
          </w:p>
        </w:tc>
      </w:tr>
      <w:tr w:rsidR="00D528FB" w:rsidRPr="00F3606E" w14:paraId="239BC507" w14:textId="77777777" w:rsidTr="008F4AF4">
        <w:tc>
          <w:tcPr>
            <w:tcW w:w="3780" w:type="dxa"/>
            <w:vAlign w:val="center"/>
          </w:tcPr>
          <w:p w14:paraId="44C3DB0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Parent </w:t>
            </w:r>
            <w:r>
              <w:rPr>
                <w:rFonts w:ascii="Times New Roman" w:hAnsi="Times New Roman" w:cs="Times New Roman"/>
                <w:b/>
                <w:bCs/>
                <w:i/>
                <w:iCs/>
                <w:color w:val="000000"/>
                <w:sz w:val="22"/>
                <w:szCs w:val="22"/>
              </w:rPr>
              <w:t>of the Group</w:t>
            </w:r>
          </w:p>
        </w:tc>
        <w:tc>
          <w:tcPr>
            <w:tcW w:w="1350" w:type="dxa"/>
          </w:tcPr>
          <w:p w14:paraId="28B63BB0" w14:textId="4738450F" w:rsidR="00D528FB" w:rsidRPr="00C61228"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heme="minorBidi"/>
                <w:color w:val="000000"/>
                <w:sz w:val="22"/>
                <w:szCs w:val="22"/>
              </w:rPr>
            </w:pPr>
          </w:p>
        </w:tc>
        <w:tc>
          <w:tcPr>
            <w:tcW w:w="270" w:type="dxa"/>
          </w:tcPr>
          <w:p w14:paraId="721CA5D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50139102"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36" w:type="dxa"/>
          </w:tcPr>
          <w:p w14:paraId="19AEDA7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309" w:type="dxa"/>
          </w:tcPr>
          <w:p w14:paraId="63FFA773"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70" w:type="dxa"/>
          </w:tcPr>
          <w:p w14:paraId="61C7C4A9"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1260" w:type="dxa"/>
          </w:tcPr>
          <w:p w14:paraId="47D0781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color w:val="000000"/>
                <w:sz w:val="22"/>
                <w:szCs w:val="22"/>
                <w:lang w:eastAsia="ko-KR"/>
              </w:rPr>
            </w:pPr>
          </w:p>
        </w:tc>
      </w:tr>
      <w:tr w:rsidR="00D528FB" w:rsidRPr="00F3606E" w14:paraId="6613359E" w14:textId="77777777" w:rsidTr="008F4AF4">
        <w:tc>
          <w:tcPr>
            <w:tcW w:w="3780" w:type="dxa"/>
            <w:vAlign w:val="center"/>
          </w:tcPr>
          <w:p w14:paraId="29E259A3"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sidRPr="00F3606E">
              <w:rPr>
                <w:rFonts w:ascii="Times New Roman" w:hAnsi="Times New Roman" w:cs="Times New Roman"/>
                <w:color w:val="000000"/>
                <w:sz w:val="22"/>
                <w:szCs w:val="22"/>
              </w:rPr>
              <w:t xml:space="preserve">   Revenue from sale of goods</w:t>
            </w:r>
          </w:p>
        </w:tc>
        <w:tc>
          <w:tcPr>
            <w:tcW w:w="1350" w:type="dxa"/>
          </w:tcPr>
          <w:p w14:paraId="6B958F9D" w14:textId="3369DFE9" w:rsidR="00D528FB" w:rsidRPr="007F48BD" w:rsidRDefault="006D1D2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6</w:t>
            </w:r>
          </w:p>
        </w:tc>
        <w:tc>
          <w:tcPr>
            <w:tcW w:w="270" w:type="dxa"/>
          </w:tcPr>
          <w:p w14:paraId="63B36C39"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754BC003" w14:textId="21241147" w:rsidR="00D528FB" w:rsidRPr="00F3606E" w:rsidRDefault="00BA795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3"/>
              <w:rPr>
                <w:rFonts w:ascii="Times New Roman" w:hAnsi="Times New Roman" w:cs="Cordia New"/>
                <w:color w:val="000000"/>
                <w:sz w:val="22"/>
                <w:szCs w:val="22"/>
              </w:rPr>
            </w:pPr>
            <w:r>
              <w:rPr>
                <w:rFonts w:ascii="Times New Roman" w:hAnsi="Times New Roman" w:cs="Cordia New"/>
                <w:color w:val="000000"/>
                <w:sz w:val="22"/>
                <w:szCs w:val="22"/>
              </w:rPr>
              <w:t>5</w:t>
            </w:r>
          </w:p>
        </w:tc>
        <w:tc>
          <w:tcPr>
            <w:tcW w:w="236" w:type="dxa"/>
          </w:tcPr>
          <w:p w14:paraId="7612363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309" w:type="dxa"/>
          </w:tcPr>
          <w:p w14:paraId="33B6B106" w14:textId="7FBFB533" w:rsidR="00D528FB" w:rsidRPr="007F48BD" w:rsidRDefault="006D1D2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6</w:t>
            </w:r>
          </w:p>
        </w:tc>
        <w:tc>
          <w:tcPr>
            <w:tcW w:w="270" w:type="dxa"/>
          </w:tcPr>
          <w:p w14:paraId="02B21351"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1260" w:type="dxa"/>
          </w:tcPr>
          <w:p w14:paraId="049BBFA1" w14:textId="246241C6" w:rsidR="00D528FB" w:rsidRPr="00F3606E" w:rsidRDefault="00BA795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r>
      <w:tr w:rsidR="00D528FB" w:rsidRPr="00F3606E" w14:paraId="25C1A017" w14:textId="77777777" w:rsidTr="008F4AF4">
        <w:tc>
          <w:tcPr>
            <w:tcW w:w="3780" w:type="dxa"/>
            <w:vAlign w:val="center"/>
          </w:tcPr>
          <w:p w14:paraId="09FCCCB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350" w:type="dxa"/>
          </w:tcPr>
          <w:p w14:paraId="4246BA10" w14:textId="77777777" w:rsidR="00D528FB" w:rsidRPr="007F48BD"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2E5CBE0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36F2A739" w14:textId="3E5A1CBD"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val="x-none" w:eastAsia="ko-KR"/>
              </w:rPr>
            </w:pPr>
          </w:p>
        </w:tc>
        <w:tc>
          <w:tcPr>
            <w:tcW w:w="236" w:type="dxa"/>
          </w:tcPr>
          <w:p w14:paraId="160614A5"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309" w:type="dxa"/>
          </w:tcPr>
          <w:p w14:paraId="0252B6BE" w14:textId="77777777" w:rsidR="00D528FB" w:rsidRPr="007F48BD"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tcPr>
          <w:p w14:paraId="3A393E5D"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411A3720" w14:textId="5DBA1F15"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ko-KR"/>
              </w:rPr>
            </w:pPr>
          </w:p>
        </w:tc>
      </w:tr>
      <w:tr w:rsidR="00D528FB" w:rsidRPr="00F3606E" w14:paraId="1F053847" w14:textId="77777777" w:rsidTr="008F4AF4">
        <w:tc>
          <w:tcPr>
            <w:tcW w:w="3780" w:type="dxa"/>
            <w:vAlign w:val="center"/>
          </w:tcPr>
          <w:p w14:paraId="1027678D"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rPr>
              <w:t>rental and other income</w:t>
            </w:r>
          </w:p>
        </w:tc>
        <w:tc>
          <w:tcPr>
            <w:tcW w:w="1350" w:type="dxa"/>
          </w:tcPr>
          <w:p w14:paraId="52BC53DA" w14:textId="3FF84B34" w:rsidR="00D528FB" w:rsidRPr="007F48BD" w:rsidRDefault="006D1D2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4</w:t>
            </w:r>
          </w:p>
        </w:tc>
        <w:tc>
          <w:tcPr>
            <w:tcW w:w="270" w:type="dxa"/>
          </w:tcPr>
          <w:p w14:paraId="1DE9C4E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1156" w:type="dxa"/>
          </w:tcPr>
          <w:p w14:paraId="2C33FC02" w14:textId="220D5834" w:rsidR="00D528FB" w:rsidRPr="00F3606E" w:rsidRDefault="00BA795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36" w:type="dxa"/>
          </w:tcPr>
          <w:p w14:paraId="615798A4"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309" w:type="dxa"/>
          </w:tcPr>
          <w:p w14:paraId="7887A317" w14:textId="78975145" w:rsidR="00D528FB" w:rsidRPr="007F48BD" w:rsidRDefault="006D1D2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w:t>
            </w:r>
          </w:p>
        </w:tc>
        <w:tc>
          <w:tcPr>
            <w:tcW w:w="270" w:type="dxa"/>
          </w:tcPr>
          <w:p w14:paraId="0688AF8E"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44C39A5A" w14:textId="484754D3" w:rsidR="00D528FB" w:rsidRPr="00F3606E" w:rsidRDefault="00BA795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r>
      <w:tr w:rsidR="00D528FB" w:rsidRPr="00F3606E" w14:paraId="24587325" w14:textId="77777777" w:rsidTr="008F4AF4">
        <w:tc>
          <w:tcPr>
            <w:tcW w:w="3780" w:type="dxa"/>
            <w:vAlign w:val="center"/>
          </w:tcPr>
          <w:p w14:paraId="264CBD82"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color w:val="000000"/>
                <w:sz w:val="22"/>
                <w:szCs w:val="22"/>
                <w:lang w:eastAsia="x-none"/>
              </w:rPr>
            </w:pPr>
            <w:r w:rsidRPr="00F3606E">
              <w:rPr>
                <w:rFonts w:ascii="Times New Roman" w:hAnsi="Times New Roman" w:cs="Cordia New"/>
                <w:color w:val="000000"/>
                <w:sz w:val="22"/>
                <w:szCs w:val="22"/>
                <w:lang w:eastAsia="x-none"/>
              </w:rPr>
              <w:t xml:space="preserve">   Distribution costs and</w:t>
            </w:r>
          </w:p>
        </w:tc>
        <w:tc>
          <w:tcPr>
            <w:tcW w:w="1350" w:type="dxa"/>
          </w:tcPr>
          <w:p w14:paraId="690EE32A" w14:textId="77777777" w:rsidR="00D528FB" w:rsidRPr="007F48BD"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7B2DB24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231D167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val="x-none" w:eastAsia="ko-KR"/>
              </w:rPr>
            </w:pPr>
          </w:p>
        </w:tc>
        <w:tc>
          <w:tcPr>
            <w:tcW w:w="236" w:type="dxa"/>
          </w:tcPr>
          <w:p w14:paraId="2DF4014A"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309" w:type="dxa"/>
          </w:tcPr>
          <w:p w14:paraId="04E24BDA" w14:textId="77777777" w:rsidR="00D528FB" w:rsidRPr="007F48BD"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tcPr>
          <w:p w14:paraId="7884A71C"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140BD0DD"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ko-KR"/>
              </w:rPr>
            </w:pPr>
          </w:p>
        </w:tc>
      </w:tr>
      <w:tr w:rsidR="00D528FB" w:rsidRPr="00F3606E" w14:paraId="2EC5BB1F" w14:textId="77777777" w:rsidTr="008F4AF4">
        <w:tc>
          <w:tcPr>
            <w:tcW w:w="3780" w:type="dxa"/>
            <w:vAlign w:val="center"/>
          </w:tcPr>
          <w:p w14:paraId="70462981"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350" w:type="dxa"/>
          </w:tcPr>
          <w:p w14:paraId="4EB33C9D" w14:textId="576E5D25" w:rsidR="00D528FB" w:rsidRPr="007F48BD" w:rsidRDefault="006D1D2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52</w:t>
            </w:r>
          </w:p>
        </w:tc>
        <w:tc>
          <w:tcPr>
            <w:tcW w:w="270" w:type="dxa"/>
          </w:tcPr>
          <w:p w14:paraId="4D292B86"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3F77A160" w14:textId="01549199" w:rsidR="00D528FB" w:rsidRPr="00F3606E" w:rsidRDefault="00BA795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eastAsia="ko-KR"/>
              </w:rPr>
            </w:pPr>
            <w:r>
              <w:rPr>
                <w:rFonts w:ascii="Times New Roman" w:hAnsi="Times New Roman" w:cs="Times New Roman"/>
                <w:sz w:val="22"/>
                <w:szCs w:val="22"/>
                <w:lang w:eastAsia="ko-KR"/>
              </w:rPr>
              <w:t>55</w:t>
            </w:r>
          </w:p>
        </w:tc>
        <w:tc>
          <w:tcPr>
            <w:tcW w:w="236" w:type="dxa"/>
          </w:tcPr>
          <w:p w14:paraId="6B76B6B7"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tcPr>
          <w:p w14:paraId="444C7853" w14:textId="3F424F5D" w:rsidR="00D528FB" w:rsidRPr="007F48BD" w:rsidRDefault="006D1D20"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47</w:t>
            </w:r>
          </w:p>
        </w:tc>
        <w:tc>
          <w:tcPr>
            <w:tcW w:w="270" w:type="dxa"/>
          </w:tcPr>
          <w:p w14:paraId="44B0ED15" w14:textId="77777777" w:rsidR="00D528FB" w:rsidRPr="00F3606E" w:rsidRDefault="00D528FB"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52840BCE" w14:textId="7133B7CF" w:rsidR="00D528FB" w:rsidRPr="00F3606E" w:rsidRDefault="00BA795D" w:rsidP="008F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Cordia New"/>
                <w:sz w:val="22"/>
                <w:szCs w:val="22"/>
                <w:cs/>
                <w:lang w:eastAsia="ko-KR"/>
              </w:rPr>
            </w:pPr>
            <w:r>
              <w:rPr>
                <w:rFonts w:ascii="Times New Roman" w:hAnsi="Times New Roman" w:cs="Cordia New"/>
                <w:sz w:val="22"/>
                <w:szCs w:val="22"/>
                <w:lang w:eastAsia="ko-KR"/>
              </w:rPr>
              <w:t>47</w:t>
            </w:r>
          </w:p>
        </w:tc>
      </w:tr>
      <w:tr w:rsidR="006D1D20" w:rsidRPr="00F3606E" w14:paraId="533D4B10" w14:textId="77777777" w:rsidTr="008F4AF4">
        <w:tc>
          <w:tcPr>
            <w:tcW w:w="3780" w:type="dxa"/>
            <w:vAlign w:val="center"/>
          </w:tcPr>
          <w:p w14:paraId="3F977468" w14:textId="2BD51CAF" w:rsidR="006D1D20" w:rsidRP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Cordia New"/>
                <w:color w:val="000000"/>
                <w:sz w:val="22"/>
                <w:szCs w:val="22"/>
                <w:lang w:eastAsia="x-none"/>
              </w:rPr>
              <w:t xml:space="preserve">   </w:t>
            </w:r>
            <w:r>
              <w:rPr>
                <w:rFonts w:ascii="Times New Roman" w:hAnsi="Times New Roman" w:cs="Cordia New"/>
                <w:color w:val="000000"/>
                <w:sz w:val="22"/>
                <w:szCs w:val="22"/>
                <w:lang w:eastAsia="x-none"/>
              </w:rPr>
              <w:t>Purchases of goods and services</w:t>
            </w:r>
          </w:p>
        </w:tc>
        <w:tc>
          <w:tcPr>
            <w:tcW w:w="1350" w:type="dxa"/>
          </w:tcPr>
          <w:p w14:paraId="305995F2" w14:textId="6216FF7A"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w:t>
            </w:r>
          </w:p>
        </w:tc>
        <w:tc>
          <w:tcPr>
            <w:tcW w:w="270" w:type="dxa"/>
          </w:tcPr>
          <w:p w14:paraId="77DA286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074DAA54" w14:textId="39BEEDF2"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498C0BF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tcPr>
          <w:p w14:paraId="1CB4E0F3" w14:textId="6DEB7C8C"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w:t>
            </w:r>
          </w:p>
        </w:tc>
        <w:tc>
          <w:tcPr>
            <w:tcW w:w="270" w:type="dxa"/>
          </w:tcPr>
          <w:p w14:paraId="62267D4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79A1E78F" w14:textId="6CBB2212"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Cordia New"/>
                <w:sz w:val="22"/>
                <w:szCs w:val="22"/>
                <w:lang w:eastAsia="ko-KR"/>
              </w:rPr>
            </w:pPr>
            <w:r>
              <w:rPr>
                <w:rFonts w:ascii="Times New Roman" w:hAnsi="Times New Roman" w:cs="Cordia New"/>
                <w:sz w:val="22"/>
                <w:szCs w:val="22"/>
                <w:lang w:eastAsia="ko-KR"/>
              </w:rPr>
              <w:t>-</w:t>
            </w:r>
          </w:p>
        </w:tc>
      </w:tr>
      <w:tr w:rsidR="006D1D20" w:rsidRPr="00F3606E" w14:paraId="017A3A2D" w14:textId="77777777" w:rsidTr="00071FDC">
        <w:trPr>
          <w:trHeight w:hRule="exact" w:val="144"/>
        </w:trPr>
        <w:tc>
          <w:tcPr>
            <w:tcW w:w="3780" w:type="dxa"/>
            <w:vAlign w:val="center"/>
          </w:tcPr>
          <w:p w14:paraId="72A87391" w14:textId="77777777" w:rsidR="006D1D20" w:rsidRPr="006454EB"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350" w:type="dxa"/>
          </w:tcPr>
          <w:p w14:paraId="436683AD"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4ED6636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rPr>
                <w:rFonts w:ascii="Times New Roman" w:hAnsi="Times New Roman" w:cs="Times New Roman"/>
                <w:b/>
                <w:bCs/>
                <w:i/>
                <w:iCs/>
                <w:color w:val="000000"/>
                <w:sz w:val="6"/>
                <w:szCs w:val="6"/>
                <w:lang w:val="x-none" w:eastAsia="x-none"/>
              </w:rPr>
            </w:pPr>
          </w:p>
        </w:tc>
        <w:tc>
          <w:tcPr>
            <w:tcW w:w="1156" w:type="dxa"/>
          </w:tcPr>
          <w:p w14:paraId="11AF70C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b/>
                <w:bCs/>
                <w:i/>
                <w:iCs/>
                <w:color w:val="000000"/>
                <w:sz w:val="6"/>
                <w:szCs w:val="6"/>
                <w:lang w:val="x-none" w:eastAsia="x-none"/>
              </w:rPr>
            </w:pPr>
          </w:p>
        </w:tc>
        <w:tc>
          <w:tcPr>
            <w:tcW w:w="236" w:type="dxa"/>
          </w:tcPr>
          <w:p w14:paraId="12867BC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b/>
                <w:bCs/>
                <w:i/>
                <w:iCs/>
                <w:color w:val="000000"/>
                <w:sz w:val="6"/>
                <w:szCs w:val="6"/>
                <w:lang w:val="x-none" w:eastAsia="x-none"/>
              </w:rPr>
            </w:pPr>
          </w:p>
        </w:tc>
        <w:tc>
          <w:tcPr>
            <w:tcW w:w="1309" w:type="dxa"/>
          </w:tcPr>
          <w:p w14:paraId="4C465F73"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tcPr>
          <w:p w14:paraId="42C88B6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rPr>
                <w:rFonts w:ascii="Times New Roman" w:hAnsi="Times New Roman" w:cs="Times New Roman"/>
                <w:b/>
                <w:bCs/>
                <w:i/>
                <w:iCs/>
                <w:color w:val="000000"/>
                <w:sz w:val="6"/>
                <w:szCs w:val="6"/>
                <w:lang w:val="x-none" w:eastAsia="x-none"/>
              </w:rPr>
            </w:pPr>
          </w:p>
        </w:tc>
        <w:tc>
          <w:tcPr>
            <w:tcW w:w="1260" w:type="dxa"/>
          </w:tcPr>
          <w:p w14:paraId="2299CDD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b/>
                <w:bCs/>
                <w:i/>
                <w:iCs/>
                <w:color w:val="000000"/>
                <w:sz w:val="6"/>
                <w:szCs w:val="6"/>
                <w:lang w:val="x-none" w:eastAsia="x-none"/>
              </w:rPr>
            </w:pPr>
          </w:p>
        </w:tc>
      </w:tr>
      <w:tr w:rsidR="006D1D20" w:rsidRPr="00F3606E" w14:paraId="1197EEE4" w14:textId="77777777" w:rsidTr="008F4AF4">
        <w:tc>
          <w:tcPr>
            <w:tcW w:w="3780" w:type="dxa"/>
            <w:vAlign w:val="center"/>
          </w:tcPr>
          <w:p w14:paraId="4916830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 xml:space="preserve">Subsidiaries </w:t>
            </w:r>
          </w:p>
        </w:tc>
        <w:tc>
          <w:tcPr>
            <w:tcW w:w="1350" w:type="dxa"/>
          </w:tcPr>
          <w:p w14:paraId="7FAC68BF"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143B533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42F400C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36" w:type="dxa"/>
          </w:tcPr>
          <w:p w14:paraId="25CEBB0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309" w:type="dxa"/>
          </w:tcPr>
          <w:p w14:paraId="06EA6C4B"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tcPr>
          <w:p w14:paraId="6A491DC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260" w:type="dxa"/>
          </w:tcPr>
          <w:p w14:paraId="1209809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25"/>
              <w:rPr>
                <w:rFonts w:ascii="Times New Roman" w:hAnsi="Times New Roman" w:cs="Times New Roman"/>
                <w:color w:val="000000"/>
                <w:sz w:val="22"/>
                <w:szCs w:val="22"/>
              </w:rPr>
            </w:pPr>
          </w:p>
        </w:tc>
      </w:tr>
      <w:tr w:rsidR="006D1D20" w:rsidRPr="00F3606E" w14:paraId="24FF2202" w14:textId="77777777" w:rsidTr="008F4AF4">
        <w:tc>
          <w:tcPr>
            <w:tcW w:w="3780" w:type="dxa"/>
            <w:vAlign w:val="center"/>
          </w:tcPr>
          <w:p w14:paraId="0CB44AD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350" w:type="dxa"/>
            <w:vAlign w:val="center"/>
          </w:tcPr>
          <w:p w14:paraId="7BA8D64D" w14:textId="6B94D76E"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173235E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7C4A57A6" w14:textId="681F7A1B"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4B1163C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752CC50B" w14:textId="15EBF8E9"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35</w:t>
            </w:r>
          </w:p>
        </w:tc>
        <w:tc>
          <w:tcPr>
            <w:tcW w:w="270" w:type="dxa"/>
            <w:vAlign w:val="center"/>
          </w:tcPr>
          <w:p w14:paraId="5190205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2135B8CC" w14:textId="5964D57F"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67</w:t>
            </w:r>
          </w:p>
        </w:tc>
      </w:tr>
      <w:tr w:rsidR="006D1D20" w:rsidRPr="00F3606E" w14:paraId="57DAF6F7" w14:textId="77777777" w:rsidTr="008F4AF4">
        <w:tc>
          <w:tcPr>
            <w:tcW w:w="3780" w:type="dxa"/>
            <w:vAlign w:val="center"/>
          </w:tcPr>
          <w:p w14:paraId="6AC86D88"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Revenue from rendering of services,</w:t>
            </w:r>
          </w:p>
        </w:tc>
        <w:tc>
          <w:tcPr>
            <w:tcW w:w="1350" w:type="dxa"/>
            <w:vAlign w:val="center"/>
          </w:tcPr>
          <w:p w14:paraId="261EED33"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0B7E7B7F"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0E5472EF"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p>
        </w:tc>
        <w:tc>
          <w:tcPr>
            <w:tcW w:w="236" w:type="dxa"/>
            <w:vAlign w:val="center"/>
          </w:tcPr>
          <w:p w14:paraId="58C9EC5A"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557D1502"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center"/>
          </w:tcPr>
          <w:p w14:paraId="3A9BBF2D"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0401E5D6" w14:textId="080DCBED"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3337E1C7" w14:textId="77777777" w:rsidTr="008F4AF4">
        <w:tc>
          <w:tcPr>
            <w:tcW w:w="3780" w:type="dxa"/>
            <w:vAlign w:val="center"/>
          </w:tcPr>
          <w:p w14:paraId="064152BA"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rental and other income</w:t>
            </w:r>
          </w:p>
        </w:tc>
        <w:tc>
          <w:tcPr>
            <w:tcW w:w="1350" w:type="dxa"/>
            <w:vAlign w:val="center"/>
          </w:tcPr>
          <w:p w14:paraId="130F59C1" w14:textId="32BF19BF"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4EF2ECB9"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5870441B" w14:textId="1A9C4C08"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65F1A3E9"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022A1543" w14:textId="191416E5"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241</w:t>
            </w:r>
          </w:p>
        </w:tc>
        <w:tc>
          <w:tcPr>
            <w:tcW w:w="270" w:type="dxa"/>
            <w:vAlign w:val="center"/>
          </w:tcPr>
          <w:p w14:paraId="237E693C"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4397D7A0" w14:textId="19030868"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64</w:t>
            </w:r>
          </w:p>
        </w:tc>
      </w:tr>
      <w:tr w:rsidR="006D1D20" w:rsidRPr="00F3606E" w14:paraId="3AA69A8E" w14:textId="77777777" w:rsidTr="008F4AF4">
        <w:tc>
          <w:tcPr>
            <w:tcW w:w="3780" w:type="dxa"/>
            <w:vAlign w:val="center"/>
          </w:tcPr>
          <w:p w14:paraId="687BD48F" w14:textId="723DD87C"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Dividend income</w:t>
            </w:r>
          </w:p>
        </w:tc>
        <w:tc>
          <w:tcPr>
            <w:tcW w:w="1350" w:type="dxa"/>
            <w:vAlign w:val="center"/>
          </w:tcPr>
          <w:p w14:paraId="7196614A" w14:textId="684B83F5"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311F50F0"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1970E72C" w14:textId="21031376"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1B61509D"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7F5E5167" w14:textId="34124A76"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6065C95D"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3BEAD2D2" w14:textId="01AFE94E"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40</w:t>
            </w:r>
          </w:p>
        </w:tc>
      </w:tr>
      <w:tr w:rsidR="006D1D20" w:rsidRPr="00F3606E" w14:paraId="0EB353E4" w14:textId="77777777" w:rsidTr="008F4AF4">
        <w:tc>
          <w:tcPr>
            <w:tcW w:w="3780" w:type="dxa"/>
            <w:vAlign w:val="center"/>
          </w:tcPr>
          <w:p w14:paraId="01DD622B"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Cordia New"/>
                <w:color w:val="000000"/>
                <w:sz w:val="22"/>
                <w:szCs w:val="22"/>
                <w:lang w:eastAsia="x-none"/>
              </w:rPr>
              <w:t xml:space="preserve">   Distribution costs and</w:t>
            </w:r>
          </w:p>
        </w:tc>
        <w:tc>
          <w:tcPr>
            <w:tcW w:w="1350" w:type="dxa"/>
            <w:vAlign w:val="center"/>
          </w:tcPr>
          <w:p w14:paraId="250BBB0D"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4E13BABD"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65EFCD68"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p>
        </w:tc>
        <w:tc>
          <w:tcPr>
            <w:tcW w:w="236" w:type="dxa"/>
            <w:vAlign w:val="center"/>
          </w:tcPr>
          <w:p w14:paraId="3BA80C70"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38F1EF9E"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center"/>
          </w:tcPr>
          <w:p w14:paraId="34824C74"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05BBBFA2"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712AFA29" w14:textId="77777777" w:rsidTr="008F4AF4">
        <w:tc>
          <w:tcPr>
            <w:tcW w:w="3780" w:type="dxa"/>
            <w:vAlign w:val="center"/>
          </w:tcPr>
          <w:p w14:paraId="10A6017C"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w:t>
            </w:r>
            <w:r w:rsidRPr="00DD282D">
              <w:rPr>
                <w:rFonts w:ascii="Times New Roman" w:hAnsi="Times New Roman" w:cs="Times New Roman"/>
                <w:color w:val="000000"/>
                <w:sz w:val="22"/>
                <w:szCs w:val="22"/>
                <w:lang w:eastAsia="x-none"/>
              </w:rPr>
              <w:t xml:space="preserve">   </w:t>
            </w:r>
            <w:r w:rsidRPr="00DD282D">
              <w:rPr>
                <w:rFonts w:ascii="Times New Roman" w:hAnsi="Times New Roman" w:cs="Times New Roman"/>
                <w:color w:val="000000"/>
                <w:sz w:val="22"/>
                <w:szCs w:val="22"/>
                <w:lang w:val="x-none" w:eastAsia="x-none"/>
              </w:rPr>
              <w:t>administrative expenses</w:t>
            </w:r>
          </w:p>
        </w:tc>
        <w:tc>
          <w:tcPr>
            <w:tcW w:w="1350" w:type="dxa"/>
            <w:vAlign w:val="center"/>
          </w:tcPr>
          <w:p w14:paraId="4B93B99A" w14:textId="3CBF5F64"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7D4434B0"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3CA64BC8" w14:textId="791D89CC"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52B61DA2"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2F9BB1DC" w14:textId="7469807E"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67</w:t>
            </w:r>
          </w:p>
        </w:tc>
        <w:tc>
          <w:tcPr>
            <w:tcW w:w="270" w:type="dxa"/>
            <w:vAlign w:val="center"/>
          </w:tcPr>
          <w:p w14:paraId="03030EE1"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275E8BEE" w14:textId="1A7B29A3" w:rsidR="006D1D20" w:rsidRPr="00A57B21"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54</w:t>
            </w:r>
          </w:p>
        </w:tc>
      </w:tr>
      <w:tr w:rsidR="006D1D20" w:rsidRPr="00F3606E" w14:paraId="1724C1E5" w14:textId="77777777" w:rsidTr="008F4AF4">
        <w:tc>
          <w:tcPr>
            <w:tcW w:w="3780" w:type="dxa"/>
            <w:vAlign w:val="center"/>
          </w:tcPr>
          <w:p w14:paraId="18CBD96E"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Purchases of goods and services</w:t>
            </w:r>
          </w:p>
        </w:tc>
        <w:tc>
          <w:tcPr>
            <w:tcW w:w="1350" w:type="dxa"/>
            <w:vAlign w:val="center"/>
          </w:tcPr>
          <w:p w14:paraId="5F60FF0A" w14:textId="0E736A85"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272517AC"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5509F0AF" w14:textId="7D3C4E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7963432F"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70156B91" w14:textId="503AC406"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839</w:t>
            </w:r>
          </w:p>
        </w:tc>
        <w:tc>
          <w:tcPr>
            <w:tcW w:w="270" w:type="dxa"/>
            <w:vAlign w:val="center"/>
          </w:tcPr>
          <w:p w14:paraId="00CC7F82" w14:textId="77777777" w:rsidR="006D1D20" w:rsidRPr="00DD282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40444C02" w14:textId="6B719266" w:rsidR="006D1D20" w:rsidRPr="00A57B21"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741</w:t>
            </w:r>
          </w:p>
        </w:tc>
      </w:tr>
      <w:tr w:rsidR="006D1D20" w:rsidRPr="00F3606E" w14:paraId="2872546C" w14:textId="77777777" w:rsidTr="008F4AF4">
        <w:tc>
          <w:tcPr>
            <w:tcW w:w="3780" w:type="dxa"/>
            <w:vAlign w:val="center"/>
          </w:tcPr>
          <w:p w14:paraId="782F32F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sz w:val="22"/>
                <w:szCs w:val="22"/>
              </w:rPr>
              <w:t xml:space="preserve">   Interest expenses</w:t>
            </w:r>
          </w:p>
        </w:tc>
        <w:tc>
          <w:tcPr>
            <w:tcW w:w="1350" w:type="dxa"/>
            <w:vAlign w:val="center"/>
          </w:tcPr>
          <w:p w14:paraId="45C370EB" w14:textId="797EF836"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75CFC7F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3F36BAA6" w14:textId="0D9B3913"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center"/>
          </w:tcPr>
          <w:p w14:paraId="31A3586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628463E7" w14:textId="17052E40" w:rsidR="006D1D20" w:rsidRPr="007F48BD" w:rsidRDefault="004114BE"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0BF97CF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7D3D0193" w14:textId="47461E09"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36</w:t>
            </w:r>
          </w:p>
        </w:tc>
      </w:tr>
      <w:tr w:rsidR="006D1D20" w:rsidRPr="00F3606E" w14:paraId="50E28EA1" w14:textId="77777777" w:rsidTr="00071FDC">
        <w:trPr>
          <w:trHeight w:hRule="exact" w:val="144"/>
        </w:trPr>
        <w:tc>
          <w:tcPr>
            <w:tcW w:w="3780" w:type="dxa"/>
            <w:vAlign w:val="center"/>
          </w:tcPr>
          <w:p w14:paraId="451D7BF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tc>
        <w:tc>
          <w:tcPr>
            <w:tcW w:w="1350" w:type="dxa"/>
            <w:vAlign w:val="center"/>
          </w:tcPr>
          <w:p w14:paraId="172A8110"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54A608B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center"/>
          </w:tcPr>
          <w:p w14:paraId="00A966B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x-none"/>
              </w:rPr>
            </w:pPr>
          </w:p>
        </w:tc>
        <w:tc>
          <w:tcPr>
            <w:tcW w:w="236" w:type="dxa"/>
            <w:vAlign w:val="center"/>
          </w:tcPr>
          <w:p w14:paraId="7DD7501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4827ECE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eastAsia="x-none"/>
              </w:rPr>
            </w:pPr>
          </w:p>
        </w:tc>
        <w:tc>
          <w:tcPr>
            <w:tcW w:w="270" w:type="dxa"/>
            <w:vAlign w:val="center"/>
          </w:tcPr>
          <w:p w14:paraId="3EB9276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602A469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30339039" w14:textId="77777777" w:rsidTr="008F4AF4">
        <w:tc>
          <w:tcPr>
            <w:tcW w:w="3780" w:type="dxa"/>
            <w:vAlign w:val="center"/>
          </w:tcPr>
          <w:p w14:paraId="1E86A1C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Associates</w:t>
            </w:r>
          </w:p>
        </w:tc>
        <w:tc>
          <w:tcPr>
            <w:tcW w:w="1350" w:type="dxa"/>
            <w:vAlign w:val="bottom"/>
          </w:tcPr>
          <w:p w14:paraId="2DF97A0E"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6CC435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7540AC7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4D25F44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41827F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p>
        </w:tc>
        <w:tc>
          <w:tcPr>
            <w:tcW w:w="270" w:type="dxa"/>
            <w:vAlign w:val="bottom"/>
          </w:tcPr>
          <w:p w14:paraId="6DC2446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50C8536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D41FBD" w:rsidRPr="00F3606E" w14:paraId="14772854" w14:textId="77777777" w:rsidTr="008F4AF4">
        <w:tc>
          <w:tcPr>
            <w:tcW w:w="3780" w:type="dxa"/>
            <w:vAlign w:val="center"/>
          </w:tcPr>
          <w:p w14:paraId="00D0BC94" w14:textId="2A4AC33E"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sidRPr="00C61228">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rPr>
              <w:t>Revenue from rendering of services,</w:t>
            </w:r>
          </w:p>
        </w:tc>
        <w:tc>
          <w:tcPr>
            <w:tcW w:w="1350" w:type="dxa"/>
            <w:vAlign w:val="bottom"/>
          </w:tcPr>
          <w:p w14:paraId="62DF1D81" w14:textId="77777777" w:rsidR="00D41FBD" w:rsidRPr="007F48BD"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247BD05B"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3CF506FB"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1F198F72"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32A0CE19"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p>
        </w:tc>
        <w:tc>
          <w:tcPr>
            <w:tcW w:w="270" w:type="dxa"/>
            <w:vAlign w:val="bottom"/>
          </w:tcPr>
          <w:p w14:paraId="5E0F6C13"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10B1EA53" w14:textId="77777777" w:rsidR="00D41FBD"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75DC24BA" w14:textId="77777777" w:rsidTr="008F4AF4">
        <w:tc>
          <w:tcPr>
            <w:tcW w:w="3780" w:type="dxa"/>
            <w:vAlign w:val="center"/>
          </w:tcPr>
          <w:p w14:paraId="38133733" w14:textId="52D18CA7" w:rsidR="006D1D20"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sidRPr="00F3606E">
              <w:rPr>
                <w:rFonts w:ascii="Times New Roman" w:hAnsi="Times New Roman" w:cs="Times New Roman"/>
                <w:color w:val="000000"/>
                <w:sz w:val="22"/>
                <w:szCs w:val="22"/>
              </w:rPr>
              <w:t xml:space="preserve">      rental and other income</w:t>
            </w:r>
          </w:p>
        </w:tc>
        <w:tc>
          <w:tcPr>
            <w:tcW w:w="1350" w:type="dxa"/>
            <w:vAlign w:val="bottom"/>
          </w:tcPr>
          <w:p w14:paraId="54396E0D" w14:textId="4BBA9A39" w:rsidR="006D1D20" w:rsidRPr="007F48BD"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89</w:t>
            </w:r>
          </w:p>
        </w:tc>
        <w:tc>
          <w:tcPr>
            <w:tcW w:w="270" w:type="dxa"/>
            <w:vAlign w:val="bottom"/>
          </w:tcPr>
          <w:p w14:paraId="3A3FD05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3D28C830" w14:textId="063BF171"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62</w:t>
            </w:r>
          </w:p>
        </w:tc>
        <w:tc>
          <w:tcPr>
            <w:tcW w:w="236" w:type="dxa"/>
            <w:vAlign w:val="bottom"/>
          </w:tcPr>
          <w:p w14:paraId="6094BBD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4F62DB9" w14:textId="6357C1BA" w:rsidR="006D1D20" w:rsidRPr="00F3606E"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89</w:t>
            </w:r>
          </w:p>
        </w:tc>
        <w:tc>
          <w:tcPr>
            <w:tcW w:w="270" w:type="dxa"/>
            <w:vAlign w:val="bottom"/>
          </w:tcPr>
          <w:p w14:paraId="3344E22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74A4EB19" w14:textId="0D663E4E"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82"/>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62</w:t>
            </w:r>
          </w:p>
        </w:tc>
      </w:tr>
      <w:tr w:rsidR="006D1D20" w:rsidRPr="00F3606E" w14:paraId="723A0E34" w14:textId="77777777" w:rsidTr="008F4AF4">
        <w:tc>
          <w:tcPr>
            <w:tcW w:w="3780" w:type="dxa"/>
            <w:vAlign w:val="center"/>
          </w:tcPr>
          <w:p w14:paraId="4ED81A1A" w14:textId="4C0DCE0A" w:rsidR="006D1D20" w:rsidRPr="00F3606E" w:rsidRDefault="00D41FBD"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Pr>
                <w:rFonts w:ascii="Times New Roman" w:hAnsi="Times New Roman" w:cs="Times New Roman"/>
                <w:color w:val="000000"/>
                <w:sz w:val="22"/>
                <w:szCs w:val="22"/>
              </w:rPr>
              <w:t xml:space="preserve">   Dividend income</w:t>
            </w:r>
          </w:p>
        </w:tc>
        <w:tc>
          <w:tcPr>
            <w:tcW w:w="1350" w:type="dxa"/>
          </w:tcPr>
          <w:p w14:paraId="536E3062" w14:textId="2CBFAD11" w:rsidR="006D1D20" w:rsidRPr="007F48BD"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128</w:t>
            </w:r>
          </w:p>
        </w:tc>
        <w:tc>
          <w:tcPr>
            <w:tcW w:w="270" w:type="dxa"/>
            <w:vAlign w:val="bottom"/>
          </w:tcPr>
          <w:p w14:paraId="454310B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38E62D81" w14:textId="42964AD8"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vAlign w:val="bottom"/>
          </w:tcPr>
          <w:p w14:paraId="716C779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6934D1DE" w14:textId="1089B014" w:rsidR="006D1D20" w:rsidRPr="00F3606E"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128</w:t>
            </w:r>
          </w:p>
        </w:tc>
        <w:tc>
          <w:tcPr>
            <w:tcW w:w="270" w:type="dxa"/>
            <w:vAlign w:val="bottom"/>
          </w:tcPr>
          <w:p w14:paraId="2A640EC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5B980664" w14:textId="2670E132"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6D1D20" w:rsidRPr="00F3606E" w14:paraId="4CC90294" w14:textId="77777777" w:rsidTr="008F4AF4">
        <w:tc>
          <w:tcPr>
            <w:tcW w:w="3780" w:type="dxa"/>
            <w:vAlign w:val="center"/>
          </w:tcPr>
          <w:p w14:paraId="03CC684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350" w:type="dxa"/>
          </w:tcPr>
          <w:p w14:paraId="53C9FF14"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074B897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77E4927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p>
        </w:tc>
        <w:tc>
          <w:tcPr>
            <w:tcW w:w="236" w:type="dxa"/>
            <w:vAlign w:val="bottom"/>
          </w:tcPr>
          <w:p w14:paraId="16D38D9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CEC844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val="x-none" w:eastAsia="x-none"/>
              </w:rPr>
            </w:pPr>
          </w:p>
        </w:tc>
        <w:tc>
          <w:tcPr>
            <w:tcW w:w="270" w:type="dxa"/>
            <w:vAlign w:val="bottom"/>
          </w:tcPr>
          <w:p w14:paraId="289C1D4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081C9D3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51C69FA0" w14:textId="77777777" w:rsidTr="008F4AF4">
        <w:tc>
          <w:tcPr>
            <w:tcW w:w="3780" w:type="dxa"/>
            <w:vAlign w:val="center"/>
          </w:tcPr>
          <w:p w14:paraId="5674C44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administrative expenses</w:t>
            </w:r>
          </w:p>
        </w:tc>
        <w:tc>
          <w:tcPr>
            <w:tcW w:w="1350" w:type="dxa"/>
          </w:tcPr>
          <w:p w14:paraId="589BA453" w14:textId="390F274A" w:rsidR="006D1D20" w:rsidRPr="007F48BD"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167</w:t>
            </w:r>
          </w:p>
        </w:tc>
        <w:tc>
          <w:tcPr>
            <w:tcW w:w="270" w:type="dxa"/>
            <w:vAlign w:val="bottom"/>
          </w:tcPr>
          <w:p w14:paraId="65FBE2A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0B3262EE" w14:textId="6EC1D5E6"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151</w:t>
            </w:r>
          </w:p>
        </w:tc>
        <w:tc>
          <w:tcPr>
            <w:tcW w:w="236" w:type="dxa"/>
            <w:vAlign w:val="bottom"/>
          </w:tcPr>
          <w:p w14:paraId="270A048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465C6E22" w14:textId="3DD749C2" w:rsidR="006D1D20" w:rsidRPr="00F3606E"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167</w:t>
            </w:r>
          </w:p>
        </w:tc>
        <w:tc>
          <w:tcPr>
            <w:tcW w:w="270" w:type="dxa"/>
            <w:vAlign w:val="bottom"/>
          </w:tcPr>
          <w:p w14:paraId="62F9E5F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27F7355B" w14:textId="48344558"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151</w:t>
            </w:r>
          </w:p>
        </w:tc>
      </w:tr>
      <w:tr w:rsidR="006D1D20" w:rsidRPr="00F3606E" w14:paraId="516CEDEA" w14:textId="77777777" w:rsidTr="008F4AF4">
        <w:tc>
          <w:tcPr>
            <w:tcW w:w="3780" w:type="dxa"/>
            <w:vAlign w:val="center"/>
          </w:tcPr>
          <w:p w14:paraId="4BE6A67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350" w:type="dxa"/>
          </w:tcPr>
          <w:p w14:paraId="6A8D58A1" w14:textId="137978EC" w:rsidR="006D1D20" w:rsidRPr="007F48BD"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49</w:t>
            </w:r>
          </w:p>
        </w:tc>
        <w:tc>
          <w:tcPr>
            <w:tcW w:w="270" w:type="dxa"/>
            <w:vAlign w:val="bottom"/>
          </w:tcPr>
          <w:p w14:paraId="4B8E0F2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23E90066" w14:textId="7B155FB8"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36</w:t>
            </w:r>
          </w:p>
        </w:tc>
        <w:tc>
          <w:tcPr>
            <w:tcW w:w="236" w:type="dxa"/>
            <w:vAlign w:val="bottom"/>
          </w:tcPr>
          <w:p w14:paraId="3CC114B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5645354E" w14:textId="27B94891" w:rsidR="006D1D20" w:rsidRPr="00F3606E"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49</w:t>
            </w:r>
          </w:p>
        </w:tc>
        <w:tc>
          <w:tcPr>
            <w:tcW w:w="270" w:type="dxa"/>
            <w:vAlign w:val="bottom"/>
          </w:tcPr>
          <w:p w14:paraId="381AD65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789D9BBF" w14:textId="15091C54"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36</w:t>
            </w:r>
          </w:p>
        </w:tc>
      </w:tr>
      <w:tr w:rsidR="006D1D20" w:rsidRPr="00F3606E" w14:paraId="5BE9A73A" w14:textId="77777777" w:rsidTr="008F4AF4">
        <w:tc>
          <w:tcPr>
            <w:tcW w:w="3780" w:type="dxa"/>
            <w:vAlign w:val="center"/>
          </w:tcPr>
          <w:p w14:paraId="5AF009D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t>Interest expenses</w:t>
            </w:r>
          </w:p>
        </w:tc>
        <w:tc>
          <w:tcPr>
            <w:tcW w:w="1350" w:type="dxa"/>
          </w:tcPr>
          <w:p w14:paraId="45B66328" w14:textId="1CB51D8D" w:rsidR="006D1D20" w:rsidRPr="007F48BD"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56</w:t>
            </w:r>
          </w:p>
        </w:tc>
        <w:tc>
          <w:tcPr>
            <w:tcW w:w="270" w:type="dxa"/>
            <w:vAlign w:val="bottom"/>
          </w:tcPr>
          <w:p w14:paraId="0106DE8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7F92E70E" w14:textId="230D72FF"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57</w:t>
            </w:r>
          </w:p>
        </w:tc>
        <w:tc>
          <w:tcPr>
            <w:tcW w:w="236" w:type="dxa"/>
            <w:vAlign w:val="bottom"/>
          </w:tcPr>
          <w:p w14:paraId="41B70F6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26D5D508" w14:textId="479B100B" w:rsidR="006D1D20" w:rsidRPr="00F3606E"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56</w:t>
            </w:r>
          </w:p>
        </w:tc>
        <w:tc>
          <w:tcPr>
            <w:tcW w:w="270" w:type="dxa"/>
            <w:vAlign w:val="bottom"/>
          </w:tcPr>
          <w:p w14:paraId="745A50B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47D89C1C" w14:textId="594FDD4F"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57</w:t>
            </w:r>
          </w:p>
        </w:tc>
      </w:tr>
      <w:tr w:rsidR="006D1D20" w:rsidRPr="00F3606E" w14:paraId="098D0BA7" w14:textId="77777777" w:rsidTr="00071FDC">
        <w:trPr>
          <w:trHeight w:hRule="exact" w:val="144"/>
        </w:trPr>
        <w:tc>
          <w:tcPr>
            <w:tcW w:w="3780" w:type="dxa"/>
            <w:vAlign w:val="center"/>
          </w:tcPr>
          <w:p w14:paraId="2DC139B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350" w:type="dxa"/>
          </w:tcPr>
          <w:p w14:paraId="68D096B8"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2532FE3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30504B7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136CF8B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568F4DF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val="x-none" w:eastAsia="x-none"/>
              </w:rPr>
            </w:pPr>
          </w:p>
        </w:tc>
        <w:tc>
          <w:tcPr>
            <w:tcW w:w="270" w:type="dxa"/>
            <w:vAlign w:val="bottom"/>
          </w:tcPr>
          <w:p w14:paraId="52ADE3E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740BF39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68C9F9B1" w14:textId="77777777" w:rsidTr="008F4AF4">
        <w:tc>
          <w:tcPr>
            <w:tcW w:w="3780" w:type="dxa"/>
            <w:vAlign w:val="center"/>
          </w:tcPr>
          <w:p w14:paraId="0304BBD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Joint ventures</w:t>
            </w:r>
          </w:p>
        </w:tc>
        <w:tc>
          <w:tcPr>
            <w:tcW w:w="1350" w:type="dxa"/>
            <w:vAlign w:val="bottom"/>
          </w:tcPr>
          <w:p w14:paraId="67A70D75"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0EBC1FF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62241FA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1EDE1A7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9AAED5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val="x-none" w:eastAsia="x-none"/>
              </w:rPr>
            </w:pPr>
          </w:p>
        </w:tc>
        <w:tc>
          <w:tcPr>
            <w:tcW w:w="270" w:type="dxa"/>
            <w:vAlign w:val="bottom"/>
          </w:tcPr>
          <w:p w14:paraId="3D5F60A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0F0C5FF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0E9AC623" w14:textId="77777777" w:rsidTr="008F4AF4">
        <w:tc>
          <w:tcPr>
            <w:tcW w:w="3780" w:type="dxa"/>
            <w:vAlign w:val="center"/>
          </w:tcPr>
          <w:p w14:paraId="277CE44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Revenue from rendering of services,</w:t>
            </w:r>
          </w:p>
        </w:tc>
        <w:tc>
          <w:tcPr>
            <w:tcW w:w="1350" w:type="dxa"/>
            <w:vAlign w:val="bottom"/>
          </w:tcPr>
          <w:p w14:paraId="7D4E3D9F"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D9F080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1904CE5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686C9D7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29E2EC5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val="x-none" w:eastAsia="x-none"/>
              </w:rPr>
            </w:pPr>
          </w:p>
        </w:tc>
        <w:tc>
          <w:tcPr>
            <w:tcW w:w="270" w:type="dxa"/>
            <w:vAlign w:val="bottom"/>
          </w:tcPr>
          <w:p w14:paraId="0191082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33F30F3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2E618B27" w14:textId="77777777" w:rsidTr="008F4AF4">
        <w:tc>
          <w:tcPr>
            <w:tcW w:w="3780" w:type="dxa"/>
            <w:vAlign w:val="center"/>
          </w:tcPr>
          <w:p w14:paraId="62AFEAF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rental and other income</w:t>
            </w:r>
          </w:p>
        </w:tc>
        <w:tc>
          <w:tcPr>
            <w:tcW w:w="1350" w:type="dxa"/>
          </w:tcPr>
          <w:p w14:paraId="11D506EB" w14:textId="67BAB1E5" w:rsidR="006D1D20" w:rsidRPr="007F48BD"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28</w:t>
            </w:r>
          </w:p>
        </w:tc>
        <w:tc>
          <w:tcPr>
            <w:tcW w:w="270" w:type="dxa"/>
            <w:vAlign w:val="bottom"/>
          </w:tcPr>
          <w:p w14:paraId="34771B9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586B69B8" w14:textId="1A472492"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27</w:t>
            </w:r>
          </w:p>
        </w:tc>
        <w:tc>
          <w:tcPr>
            <w:tcW w:w="236" w:type="dxa"/>
            <w:vAlign w:val="bottom"/>
          </w:tcPr>
          <w:p w14:paraId="2BC3923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08CCD758" w14:textId="1D28C622" w:rsidR="006D1D20" w:rsidRPr="00F3606E"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28</w:t>
            </w:r>
          </w:p>
        </w:tc>
        <w:tc>
          <w:tcPr>
            <w:tcW w:w="270" w:type="dxa"/>
            <w:vAlign w:val="bottom"/>
          </w:tcPr>
          <w:p w14:paraId="356E078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5922FD70" w14:textId="1BA1C6EE"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27</w:t>
            </w:r>
          </w:p>
        </w:tc>
      </w:tr>
      <w:tr w:rsidR="006D1D20" w:rsidRPr="00F3606E" w14:paraId="41A5EF6B" w14:textId="77777777" w:rsidTr="008F4AF4">
        <w:tc>
          <w:tcPr>
            <w:tcW w:w="3780" w:type="dxa"/>
            <w:vAlign w:val="center"/>
          </w:tcPr>
          <w:p w14:paraId="6F242C5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350" w:type="dxa"/>
          </w:tcPr>
          <w:p w14:paraId="59C6B36A"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6DDDC3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78565411" w14:textId="34657FEF"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p>
        </w:tc>
        <w:tc>
          <w:tcPr>
            <w:tcW w:w="236" w:type="dxa"/>
            <w:vAlign w:val="bottom"/>
          </w:tcPr>
          <w:p w14:paraId="22E3F67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1E7297BC" w14:textId="16F3621C" w:rsidR="006D1D20" w:rsidRPr="001E7916"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bottom"/>
          </w:tcPr>
          <w:p w14:paraId="2D33C7B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3682593B" w14:textId="77777777" w:rsidR="006D1D20" w:rsidRPr="00312639"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268C57DB" w14:textId="77777777" w:rsidTr="008F4AF4">
        <w:tc>
          <w:tcPr>
            <w:tcW w:w="3780" w:type="dxa"/>
            <w:vAlign w:val="center"/>
          </w:tcPr>
          <w:p w14:paraId="15DEC48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administrative expenses</w:t>
            </w:r>
          </w:p>
        </w:tc>
        <w:tc>
          <w:tcPr>
            <w:tcW w:w="1350" w:type="dxa"/>
          </w:tcPr>
          <w:p w14:paraId="1E26FF2F" w14:textId="51CBD175" w:rsidR="006D1D20" w:rsidRPr="007F48BD"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30</w:t>
            </w:r>
          </w:p>
        </w:tc>
        <w:tc>
          <w:tcPr>
            <w:tcW w:w="270" w:type="dxa"/>
            <w:vAlign w:val="bottom"/>
          </w:tcPr>
          <w:p w14:paraId="59187D1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1B85004E" w14:textId="094FDB40"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34</w:t>
            </w:r>
          </w:p>
        </w:tc>
        <w:tc>
          <w:tcPr>
            <w:tcW w:w="236" w:type="dxa"/>
            <w:vAlign w:val="bottom"/>
          </w:tcPr>
          <w:p w14:paraId="5869755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center"/>
          </w:tcPr>
          <w:p w14:paraId="60C795F8" w14:textId="44A4B5E2" w:rsidR="006D1D20" w:rsidRPr="00F3606E"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30</w:t>
            </w:r>
          </w:p>
        </w:tc>
        <w:tc>
          <w:tcPr>
            <w:tcW w:w="270" w:type="dxa"/>
            <w:vAlign w:val="bottom"/>
          </w:tcPr>
          <w:p w14:paraId="63D1459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center"/>
          </w:tcPr>
          <w:p w14:paraId="6E67FE1C" w14:textId="35D057B0"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34</w:t>
            </w:r>
          </w:p>
        </w:tc>
      </w:tr>
      <w:tr w:rsidR="006D1D20" w:rsidRPr="00F3606E" w14:paraId="0A0A5B06" w14:textId="77777777" w:rsidTr="008F4AF4">
        <w:tc>
          <w:tcPr>
            <w:tcW w:w="3780" w:type="dxa"/>
            <w:vAlign w:val="center"/>
          </w:tcPr>
          <w:p w14:paraId="711344B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350" w:type="dxa"/>
          </w:tcPr>
          <w:p w14:paraId="0B414B93" w14:textId="132F45C2" w:rsidR="006D1D20" w:rsidRPr="007F48BD"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w:t>
            </w:r>
          </w:p>
        </w:tc>
        <w:tc>
          <w:tcPr>
            <w:tcW w:w="270" w:type="dxa"/>
            <w:vAlign w:val="bottom"/>
          </w:tcPr>
          <w:p w14:paraId="62FD075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20106722" w14:textId="579AE796"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5</w:t>
            </w:r>
          </w:p>
        </w:tc>
        <w:tc>
          <w:tcPr>
            <w:tcW w:w="236" w:type="dxa"/>
            <w:vAlign w:val="bottom"/>
          </w:tcPr>
          <w:p w14:paraId="30514FD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3A71497E" w14:textId="06296BB8" w:rsidR="006D1D20" w:rsidRPr="00F3606E" w:rsidRDefault="004B73C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w:t>
            </w:r>
          </w:p>
        </w:tc>
        <w:tc>
          <w:tcPr>
            <w:tcW w:w="270" w:type="dxa"/>
            <w:vAlign w:val="bottom"/>
          </w:tcPr>
          <w:p w14:paraId="271D44C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28E59177" w14:textId="14C0C1E6"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w:t>
            </w:r>
          </w:p>
        </w:tc>
      </w:tr>
      <w:tr w:rsidR="006D1D20" w:rsidRPr="00F3606E" w14:paraId="4ACC3E74" w14:textId="77777777" w:rsidTr="00071FDC">
        <w:trPr>
          <w:trHeight w:hRule="exact" w:val="144"/>
        </w:trPr>
        <w:tc>
          <w:tcPr>
            <w:tcW w:w="3780" w:type="dxa"/>
            <w:vAlign w:val="center"/>
          </w:tcPr>
          <w:p w14:paraId="6E880EB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350" w:type="dxa"/>
            <w:vAlign w:val="bottom"/>
          </w:tcPr>
          <w:p w14:paraId="74A92A1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1" w:right="47"/>
              <w:rPr>
                <w:rFonts w:ascii="Times New Roman" w:hAnsi="Times New Roman" w:cs="Times New Roman"/>
                <w:sz w:val="22"/>
                <w:szCs w:val="22"/>
                <w:lang w:val="x-none" w:eastAsia="x-none"/>
              </w:rPr>
            </w:pPr>
          </w:p>
        </w:tc>
        <w:tc>
          <w:tcPr>
            <w:tcW w:w="270" w:type="dxa"/>
            <w:vAlign w:val="bottom"/>
          </w:tcPr>
          <w:p w14:paraId="18C19E3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56DE507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29C17B1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7E9CBC8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p>
        </w:tc>
        <w:tc>
          <w:tcPr>
            <w:tcW w:w="270" w:type="dxa"/>
            <w:vAlign w:val="bottom"/>
          </w:tcPr>
          <w:p w14:paraId="5DF8B12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28B1DF3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2128212D" w14:textId="77777777" w:rsidTr="008F4AF4">
        <w:tc>
          <w:tcPr>
            <w:tcW w:w="3780" w:type="dxa"/>
            <w:vAlign w:val="center"/>
          </w:tcPr>
          <w:p w14:paraId="3775965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Other related parties</w:t>
            </w:r>
          </w:p>
        </w:tc>
        <w:tc>
          <w:tcPr>
            <w:tcW w:w="1350" w:type="dxa"/>
            <w:vAlign w:val="bottom"/>
          </w:tcPr>
          <w:p w14:paraId="35153CE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1" w:right="47"/>
              <w:rPr>
                <w:rFonts w:ascii="Times New Roman" w:hAnsi="Times New Roman" w:cs="Times New Roman"/>
                <w:sz w:val="22"/>
                <w:szCs w:val="22"/>
                <w:lang w:val="x-none" w:eastAsia="x-none"/>
              </w:rPr>
            </w:pPr>
          </w:p>
        </w:tc>
        <w:tc>
          <w:tcPr>
            <w:tcW w:w="270" w:type="dxa"/>
            <w:vAlign w:val="bottom"/>
          </w:tcPr>
          <w:p w14:paraId="0ACD633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04635EB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val="x-none" w:eastAsia="x-none"/>
              </w:rPr>
            </w:pPr>
          </w:p>
        </w:tc>
        <w:tc>
          <w:tcPr>
            <w:tcW w:w="236" w:type="dxa"/>
            <w:vAlign w:val="bottom"/>
          </w:tcPr>
          <w:p w14:paraId="73364FE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05A32EB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82"/>
              <w:rPr>
                <w:rFonts w:ascii="Times New Roman" w:hAnsi="Times New Roman" w:cs="Times New Roman"/>
                <w:sz w:val="22"/>
                <w:szCs w:val="22"/>
                <w:lang w:val="x-none" w:eastAsia="x-none"/>
              </w:rPr>
            </w:pPr>
          </w:p>
        </w:tc>
        <w:tc>
          <w:tcPr>
            <w:tcW w:w="270" w:type="dxa"/>
            <w:vAlign w:val="bottom"/>
          </w:tcPr>
          <w:p w14:paraId="6043594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12C4C0E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val="x-none" w:eastAsia="x-none"/>
              </w:rPr>
            </w:pPr>
          </w:p>
        </w:tc>
      </w:tr>
      <w:tr w:rsidR="006D1D20" w:rsidRPr="00F3606E" w14:paraId="791BF5FE" w14:textId="77777777" w:rsidTr="008F4AF4">
        <w:tc>
          <w:tcPr>
            <w:tcW w:w="3780" w:type="dxa"/>
            <w:vAlign w:val="center"/>
          </w:tcPr>
          <w:p w14:paraId="1B8D7FF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350" w:type="dxa"/>
          </w:tcPr>
          <w:p w14:paraId="1E73A8B6" w14:textId="6019A2BD" w:rsidR="006D1D20" w:rsidRPr="0061241E"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Times New Roman"/>
                <w:color w:val="000000"/>
                <w:sz w:val="22"/>
                <w:szCs w:val="22"/>
                <w:cs/>
                <w:lang w:val="x-none" w:eastAsia="x-none"/>
              </w:rPr>
            </w:pPr>
            <w:r>
              <w:rPr>
                <w:rFonts w:ascii="Times New Roman" w:hAnsi="Times New Roman" w:cs="Times New Roman"/>
                <w:color w:val="000000"/>
                <w:sz w:val="22"/>
                <w:szCs w:val="22"/>
                <w:lang w:val="x-none" w:eastAsia="x-none"/>
              </w:rPr>
              <w:t>248</w:t>
            </w:r>
          </w:p>
        </w:tc>
        <w:tc>
          <w:tcPr>
            <w:tcW w:w="270" w:type="dxa"/>
            <w:vAlign w:val="bottom"/>
          </w:tcPr>
          <w:p w14:paraId="561C1081" w14:textId="77777777" w:rsidR="006D1D20" w:rsidRPr="0061241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color w:val="000000"/>
                <w:sz w:val="22"/>
                <w:szCs w:val="22"/>
                <w:lang w:val="x-none" w:eastAsia="x-none"/>
              </w:rPr>
            </w:pPr>
          </w:p>
        </w:tc>
        <w:tc>
          <w:tcPr>
            <w:tcW w:w="1156" w:type="dxa"/>
          </w:tcPr>
          <w:p w14:paraId="0DB1FC28" w14:textId="5912E863" w:rsidR="006D1D20" w:rsidRPr="0061241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color w:val="000000"/>
                <w:sz w:val="22"/>
                <w:szCs w:val="22"/>
                <w:lang w:val="x-none" w:eastAsia="x-none"/>
              </w:rPr>
            </w:pPr>
            <w:r w:rsidRPr="0061241E">
              <w:rPr>
                <w:rFonts w:ascii="Times New Roman" w:hAnsi="Times New Roman" w:cs="Times New Roman"/>
                <w:color w:val="000000"/>
                <w:sz w:val="22"/>
                <w:szCs w:val="22"/>
                <w:lang w:val="x-none" w:eastAsia="x-none"/>
              </w:rPr>
              <w:t>272</w:t>
            </w:r>
          </w:p>
        </w:tc>
        <w:tc>
          <w:tcPr>
            <w:tcW w:w="236" w:type="dxa"/>
            <w:vAlign w:val="bottom"/>
          </w:tcPr>
          <w:p w14:paraId="00235577" w14:textId="77777777" w:rsidR="006D1D20" w:rsidRPr="0061241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color w:val="000000"/>
                <w:sz w:val="22"/>
                <w:szCs w:val="22"/>
                <w:lang w:val="x-none" w:eastAsia="x-none"/>
              </w:rPr>
            </w:pPr>
          </w:p>
        </w:tc>
        <w:tc>
          <w:tcPr>
            <w:tcW w:w="1309" w:type="dxa"/>
            <w:vAlign w:val="bottom"/>
          </w:tcPr>
          <w:p w14:paraId="66925BEB" w14:textId="73C98037" w:rsidR="006D1D20" w:rsidRPr="0061241E"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val="x-none" w:eastAsia="x-none"/>
              </w:rPr>
              <w:t>212</w:t>
            </w:r>
          </w:p>
        </w:tc>
        <w:tc>
          <w:tcPr>
            <w:tcW w:w="270" w:type="dxa"/>
            <w:vAlign w:val="bottom"/>
          </w:tcPr>
          <w:p w14:paraId="17DD2E3A" w14:textId="77777777" w:rsidR="006D1D20" w:rsidRPr="0061241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color w:val="000000"/>
                <w:sz w:val="22"/>
                <w:szCs w:val="22"/>
                <w:lang w:val="x-none" w:eastAsia="x-none"/>
              </w:rPr>
            </w:pPr>
          </w:p>
        </w:tc>
        <w:tc>
          <w:tcPr>
            <w:tcW w:w="1260" w:type="dxa"/>
            <w:vAlign w:val="bottom"/>
          </w:tcPr>
          <w:p w14:paraId="1B431F7E" w14:textId="5DD6EC1F" w:rsidR="006D1D20" w:rsidRPr="0061241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color w:val="000000"/>
                <w:sz w:val="22"/>
                <w:szCs w:val="22"/>
                <w:lang w:val="x-none" w:eastAsia="x-none"/>
              </w:rPr>
            </w:pPr>
            <w:r w:rsidRPr="0061241E">
              <w:rPr>
                <w:rFonts w:ascii="Times New Roman" w:hAnsi="Times New Roman" w:cs="Times New Roman"/>
                <w:color w:val="000000"/>
                <w:sz w:val="22"/>
                <w:szCs w:val="22"/>
                <w:lang w:val="x-none" w:eastAsia="x-none"/>
              </w:rPr>
              <w:t>222</w:t>
            </w:r>
          </w:p>
        </w:tc>
      </w:tr>
      <w:tr w:rsidR="006D1D20" w:rsidRPr="00F3606E" w14:paraId="690F1BA0" w14:textId="77777777" w:rsidTr="008F4AF4">
        <w:tc>
          <w:tcPr>
            <w:tcW w:w="3780" w:type="dxa"/>
            <w:vAlign w:val="center"/>
          </w:tcPr>
          <w:p w14:paraId="40B90D9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350" w:type="dxa"/>
          </w:tcPr>
          <w:p w14:paraId="164ACDCB" w14:textId="04B0F2B4" w:rsidR="006D1D20" w:rsidRPr="00C90E1F"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EC5B53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vAlign w:val="bottom"/>
          </w:tcPr>
          <w:p w14:paraId="11C60255" w14:textId="0261470E"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72"/>
              <w:rPr>
                <w:rFonts w:ascii="Times New Roman" w:hAnsi="Times New Roman" w:cs="Times New Roman"/>
                <w:sz w:val="22"/>
                <w:szCs w:val="22"/>
                <w:lang w:eastAsia="ko-KR"/>
              </w:rPr>
            </w:pPr>
          </w:p>
        </w:tc>
        <w:tc>
          <w:tcPr>
            <w:tcW w:w="236" w:type="dxa"/>
            <w:vAlign w:val="bottom"/>
          </w:tcPr>
          <w:p w14:paraId="74543A5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309" w:type="dxa"/>
            <w:vAlign w:val="bottom"/>
          </w:tcPr>
          <w:p w14:paraId="5E4DFB2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bottom"/>
          </w:tcPr>
          <w:p w14:paraId="70AA181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260" w:type="dxa"/>
            <w:vAlign w:val="bottom"/>
          </w:tcPr>
          <w:p w14:paraId="486BC27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Pr>
                <w:rFonts w:ascii="Times New Roman" w:hAnsi="Times New Roman" w:cs="Times New Roman"/>
                <w:sz w:val="22"/>
                <w:szCs w:val="22"/>
                <w:lang w:eastAsia="ko-KR"/>
              </w:rPr>
            </w:pPr>
          </w:p>
        </w:tc>
      </w:tr>
      <w:tr w:rsidR="006D1D20" w:rsidRPr="00F3606E" w14:paraId="61753EC7" w14:textId="77777777" w:rsidTr="008F4AF4">
        <w:tc>
          <w:tcPr>
            <w:tcW w:w="3780" w:type="dxa"/>
            <w:vAlign w:val="center"/>
          </w:tcPr>
          <w:p w14:paraId="03A3BA4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rental </w:t>
            </w:r>
            <w:r w:rsidRPr="00F3606E">
              <w:rPr>
                <w:rFonts w:ascii="Times New Roman" w:hAnsi="Times New Roman" w:cs="Times New Roman"/>
                <w:color w:val="000000"/>
                <w:sz w:val="22"/>
                <w:szCs w:val="22"/>
                <w:lang w:val="x-none" w:eastAsia="x-none"/>
              </w:rPr>
              <w:t>and other income</w:t>
            </w:r>
          </w:p>
        </w:tc>
        <w:tc>
          <w:tcPr>
            <w:tcW w:w="1350" w:type="dxa"/>
          </w:tcPr>
          <w:p w14:paraId="3B2DA72F" w14:textId="48E84DBD" w:rsidR="006D1D20" w:rsidRPr="00C90E1F"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264</w:t>
            </w:r>
          </w:p>
        </w:tc>
        <w:tc>
          <w:tcPr>
            <w:tcW w:w="270" w:type="dxa"/>
            <w:vAlign w:val="bottom"/>
          </w:tcPr>
          <w:p w14:paraId="61737FC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rPr>
            </w:pPr>
          </w:p>
        </w:tc>
        <w:tc>
          <w:tcPr>
            <w:tcW w:w="1156" w:type="dxa"/>
          </w:tcPr>
          <w:p w14:paraId="26FAD17D" w14:textId="1EA91CA6"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300</w:t>
            </w:r>
          </w:p>
        </w:tc>
        <w:tc>
          <w:tcPr>
            <w:tcW w:w="236" w:type="dxa"/>
            <w:vAlign w:val="bottom"/>
          </w:tcPr>
          <w:p w14:paraId="7F435F1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rPr>
            </w:pPr>
          </w:p>
        </w:tc>
        <w:tc>
          <w:tcPr>
            <w:tcW w:w="1309" w:type="dxa"/>
            <w:vAlign w:val="bottom"/>
          </w:tcPr>
          <w:p w14:paraId="56A47F93" w14:textId="51E9CFD2" w:rsidR="006D1D20" w:rsidRPr="00F3606E"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231</w:t>
            </w:r>
          </w:p>
        </w:tc>
        <w:tc>
          <w:tcPr>
            <w:tcW w:w="270" w:type="dxa"/>
            <w:vAlign w:val="bottom"/>
          </w:tcPr>
          <w:p w14:paraId="7FBF127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rPr>
            </w:pPr>
          </w:p>
        </w:tc>
        <w:tc>
          <w:tcPr>
            <w:tcW w:w="1260" w:type="dxa"/>
            <w:vAlign w:val="bottom"/>
          </w:tcPr>
          <w:p w14:paraId="6034B79F" w14:textId="470605AF"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275</w:t>
            </w:r>
          </w:p>
        </w:tc>
      </w:tr>
      <w:tr w:rsidR="006D1D20" w:rsidRPr="00F3606E" w14:paraId="46B1100E" w14:textId="77777777" w:rsidTr="008F4AF4">
        <w:tc>
          <w:tcPr>
            <w:tcW w:w="3780" w:type="dxa"/>
            <w:vAlign w:val="center"/>
          </w:tcPr>
          <w:p w14:paraId="69F6475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Distribution costs and</w:t>
            </w:r>
          </w:p>
        </w:tc>
        <w:tc>
          <w:tcPr>
            <w:tcW w:w="1350" w:type="dxa"/>
            <w:vAlign w:val="bottom"/>
          </w:tcPr>
          <w:p w14:paraId="281B8F6D" w14:textId="77777777" w:rsidR="006D1D20" w:rsidRPr="00C90E1F"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45A12A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4E896FA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p>
        </w:tc>
        <w:tc>
          <w:tcPr>
            <w:tcW w:w="236" w:type="dxa"/>
            <w:vAlign w:val="bottom"/>
          </w:tcPr>
          <w:p w14:paraId="098CFFE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01414D0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bottom"/>
          </w:tcPr>
          <w:p w14:paraId="4133F94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01EEF17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55189950" w14:textId="77777777" w:rsidTr="008F4AF4">
        <w:tc>
          <w:tcPr>
            <w:tcW w:w="3780" w:type="dxa"/>
            <w:vAlign w:val="center"/>
          </w:tcPr>
          <w:p w14:paraId="11C1D60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350" w:type="dxa"/>
          </w:tcPr>
          <w:p w14:paraId="543CE5CB" w14:textId="72C1D333" w:rsidR="006D1D20" w:rsidRPr="00C90E1F"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1,388</w:t>
            </w:r>
          </w:p>
        </w:tc>
        <w:tc>
          <w:tcPr>
            <w:tcW w:w="270" w:type="dxa"/>
            <w:vAlign w:val="bottom"/>
          </w:tcPr>
          <w:p w14:paraId="3F48845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5C0B125E" w14:textId="1320FE8B"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1,086</w:t>
            </w:r>
          </w:p>
        </w:tc>
        <w:tc>
          <w:tcPr>
            <w:tcW w:w="236" w:type="dxa"/>
            <w:vAlign w:val="bottom"/>
          </w:tcPr>
          <w:p w14:paraId="2FCC828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53B861D7" w14:textId="0891BDFD" w:rsidR="006D1D20" w:rsidRPr="00F3606E"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1,356</w:t>
            </w:r>
          </w:p>
        </w:tc>
        <w:tc>
          <w:tcPr>
            <w:tcW w:w="270" w:type="dxa"/>
            <w:vAlign w:val="bottom"/>
          </w:tcPr>
          <w:p w14:paraId="638E450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63FBFCA8" w14:textId="0FCA40A4"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1,052</w:t>
            </w:r>
          </w:p>
        </w:tc>
      </w:tr>
      <w:tr w:rsidR="006D1D20" w:rsidRPr="00F3606E" w14:paraId="6A448E56" w14:textId="77777777" w:rsidTr="008F4AF4">
        <w:tc>
          <w:tcPr>
            <w:tcW w:w="3780" w:type="dxa"/>
            <w:vAlign w:val="center"/>
          </w:tcPr>
          <w:p w14:paraId="2BBE7B9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goods and services</w:t>
            </w:r>
          </w:p>
        </w:tc>
        <w:tc>
          <w:tcPr>
            <w:tcW w:w="1350" w:type="dxa"/>
          </w:tcPr>
          <w:p w14:paraId="45971390" w14:textId="752373B7" w:rsidR="006D1D20" w:rsidRPr="00C90E1F"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14,577</w:t>
            </w:r>
          </w:p>
        </w:tc>
        <w:tc>
          <w:tcPr>
            <w:tcW w:w="270" w:type="dxa"/>
            <w:vAlign w:val="bottom"/>
          </w:tcPr>
          <w:p w14:paraId="4FD6436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69E4497D" w14:textId="56FC5AAA"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14,527</w:t>
            </w:r>
          </w:p>
        </w:tc>
        <w:tc>
          <w:tcPr>
            <w:tcW w:w="236" w:type="dxa"/>
            <w:vAlign w:val="bottom"/>
          </w:tcPr>
          <w:p w14:paraId="75E42B6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D621D4E" w14:textId="7BC35212" w:rsidR="006D1D20" w:rsidRPr="00F3606E"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14,187</w:t>
            </w:r>
          </w:p>
        </w:tc>
        <w:tc>
          <w:tcPr>
            <w:tcW w:w="270" w:type="dxa"/>
            <w:vAlign w:val="bottom"/>
          </w:tcPr>
          <w:p w14:paraId="480B222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6E2A5D27" w14:textId="3B2F578C"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14,109</w:t>
            </w:r>
          </w:p>
        </w:tc>
      </w:tr>
      <w:tr w:rsidR="006D1D20" w:rsidRPr="00F3606E" w14:paraId="730E8D1A" w14:textId="77777777" w:rsidTr="008F4AF4">
        <w:tc>
          <w:tcPr>
            <w:tcW w:w="3780" w:type="dxa"/>
            <w:vAlign w:val="center"/>
          </w:tcPr>
          <w:p w14:paraId="63156C1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Purchases of equipment</w:t>
            </w:r>
          </w:p>
        </w:tc>
        <w:tc>
          <w:tcPr>
            <w:tcW w:w="1350" w:type="dxa"/>
          </w:tcPr>
          <w:p w14:paraId="47E1331B" w14:textId="696F9FC5" w:rsidR="006D1D20" w:rsidRPr="00C90E1F"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63</w:t>
            </w:r>
          </w:p>
        </w:tc>
        <w:tc>
          <w:tcPr>
            <w:tcW w:w="270" w:type="dxa"/>
            <w:vAlign w:val="bottom"/>
          </w:tcPr>
          <w:p w14:paraId="257270D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325FE6BC" w14:textId="6D493E76"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47"/>
              <w:rPr>
                <w:rFonts w:ascii="Times New Roman" w:hAnsi="Times New Roman" w:cs="Times New Roman"/>
                <w:sz w:val="22"/>
                <w:szCs w:val="22"/>
                <w:cs/>
                <w:lang w:eastAsia="x-none"/>
              </w:rPr>
            </w:pPr>
            <w:r>
              <w:rPr>
                <w:rFonts w:ascii="Times New Roman" w:hAnsi="Times New Roman" w:cs="Times New Roman"/>
                <w:sz w:val="22"/>
                <w:szCs w:val="22"/>
                <w:lang w:eastAsia="x-none"/>
              </w:rPr>
              <w:t>57</w:t>
            </w:r>
          </w:p>
        </w:tc>
        <w:tc>
          <w:tcPr>
            <w:tcW w:w="236" w:type="dxa"/>
            <w:vAlign w:val="bottom"/>
          </w:tcPr>
          <w:p w14:paraId="2423931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03CE9634" w14:textId="51C6DB6D" w:rsidR="006D1D20" w:rsidRPr="00F3606E"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55</w:t>
            </w:r>
          </w:p>
        </w:tc>
        <w:tc>
          <w:tcPr>
            <w:tcW w:w="270" w:type="dxa"/>
            <w:vAlign w:val="bottom"/>
          </w:tcPr>
          <w:p w14:paraId="2764E8E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65471571" w14:textId="4F9ADFD9"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57</w:t>
            </w:r>
          </w:p>
        </w:tc>
      </w:tr>
      <w:tr w:rsidR="006D1D20" w:rsidRPr="00F3606E" w14:paraId="7C5CD072" w14:textId="77777777" w:rsidTr="008F4AF4">
        <w:tc>
          <w:tcPr>
            <w:tcW w:w="3780" w:type="dxa"/>
            <w:vAlign w:val="center"/>
          </w:tcPr>
          <w:p w14:paraId="104824B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other intangible assets</w:t>
            </w:r>
          </w:p>
        </w:tc>
        <w:tc>
          <w:tcPr>
            <w:tcW w:w="1350" w:type="dxa"/>
          </w:tcPr>
          <w:p w14:paraId="3AB56D80" w14:textId="77777777" w:rsidR="006D1D20" w:rsidRPr="00C90E1F"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D36AC5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157EE545" w14:textId="5855F269"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47"/>
              <w:rPr>
                <w:rFonts w:ascii="Times New Roman" w:hAnsi="Times New Roman" w:cs="Times New Roman"/>
                <w:sz w:val="22"/>
                <w:szCs w:val="22"/>
                <w:lang w:eastAsia="x-none"/>
              </w:rPr>
            </w:pPr>
          </w:p>
        </w:tc>
        <w:tc>
          <w:tcPr>
            <w:tcW w:w="236" w:type="dxa"/>
            <w:vAlign w:val="bottom"/>
          </w:tcPr>
          <w:p w14:paraId="402E431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49D1681B" w14:textId="77777777"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bottom"/>
          </w:tcPr>
          <w:p w14:paraId="0193B2F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1A45A1CC" w14:textId="77777777"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6406794B" w14:textId="77777777" w:rsidTr="008F4AF4">
        <w:tc>
          <w:tcPr>
            <w:tcW w:w="3780" w:type="dxa"/>
            <w:vAlign w:val="center"/>
          </w:tcPr>
          <w:p w14:paraId="0FB599B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other than goodwill</w:t>
            </w:r>
          </w:p>
        </w:tc>
        <w:tc>
          <w:tcPr>
            <w:tcW w:w="1350" w:type="dxa"/>
          </w:tcPr>
          <w:p w14:paraId="44D7D4AE" w14:textId="49F02570" w:rsidR="006D1D20" w:rsidRPr="00C90E1F"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180</w:t>
            </w:r>
          </w:p>
        </w:tc>
        <w:tc>
          <w:tcPr>
            <w:tcW w:w="270" w:type="dxa"/>
            <w:vAlign w:val="bottom"/>
          </w:tcPr>
          <w:p w14:paraId="2706FC1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5200DE62" w14:textId="0FDA9818"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47"/>
              <w:rPr>
                <w:rFonts w:ascii="Times New Roman" w:hAnsi="Times New Roman" w:cs="Times New Roman"/>
                <w:sz w:val="22"/>
                <w:szCs w:val="22"/>
                <w:lang w:eastAsia="x-none"/>
              </w:rPr>
            </w:pPr>
            <w:r>
              <w:rPr>
                <w:rFonts w:ascii="Times New Roman" w:hAnsi="Times New Roman" w:cs="Times New Roman"/>
                <w:sz w:val="22"/>
                <w:szCs w:val="22"/>
                <w:lang w:eastAsia="x-none"/>
              </w:rPr>
              <w:t>53</w:t>
            </w:r>
          </w:p>
        </w:tc>
        <w:tc>
          <w:tcPr>
            <w:tcW w:w="236" w:type="dxa"/>
            <w:vAlign w:val="bottom"/>
          </w:tcPr>
          <w:p w14:paraId="0660370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342B26A9" w14:textId="64889EBB" w:rsidR="006D1D20"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176</w:t>
            </w:r>
          </w:p>
        </w:tc>
        <w:tc>
          <w:tcPr>
            <w:tcW w:w="270" w:type="dxa"/>
            <w:vAlign w:val="bottom"/>
          </w:tcPr>
          <w:p w14:paraId="7677008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4E5D1549" w14:textId="6D6A8552"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52</w:t>
            </w:r>
          </w:p>
        </w:tc>
      </w:tr>
      <w:tr w:rsidR="006D1D20" w:rsidRPr="00F3606E" w14:paraId="7941E032" w14:textId="77777777" w:rsidTr="008F4AF4">
        <w:tc>
          <w:tcPr>
            <w:tcW w:w="3780" w:type="dxa"/>
            <w:vAlign w:val="center"/>
          </w:tcPr>
          <w:p w14:paraId="6768220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Interest expenses</w:t>
            </w:r>
          </w:p>
        </w:tc>
        <w:tc>
          <w:tcPr>
            <w:tcW w:w="1350" w:type="dxa"/>
          </w:tcPr>
          <w:p w14:paraId="20EEB3C6" w14:textId="4D8A2254" w:rsidR="006D1D20" w:rsidRPr="00C90E1F"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49</w:t>
            </w:r>
          </w:p>
        </w:tc>
        <w:tc>
          <w:tcPr>
            <w:tcW w:w="270" w:type="dxa"/>
            <w:vAlign w:val="bottom"/>
          </w:tcPr>
          <w:p w14:paraId="00737A1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69207370" w14:textId="0DD6DF62"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47"/>
              <w:rPr>
                <w:rFonts w:ascii="Times New Roman" w:hAnsi="Times New Roman" w:cs="Times New Roman"/>
                <w:sz w:val="22"/>
                <w:szCs w:val="22"/>
                <w:lang w:eastAsia="x-none"/>
              </w:rPr>
            </w:pPr>
            <w:r>
              <w:rPr>
                <w:rFonts w:ascii="Times New Roman" w:hAnsi="Times New Roman" w:cs="Times New Roman"/>
                <w:sz w:val="22"/>
                <w:szCs w:val="22"/>
                <w:lang w:eastAsia="x-none"/>
              </w:rPr>
              <w:t>41</w:t>
            </w:r>
          </w:p>
        </w:tc>
        <w:tc>
          <w:tcPr>
            <w:tcW w:w="236" w:type="dxa"/>
            <w:vAlign w:val="bottom"/>
          </w:tcPr>
          <w:p w14:paraId="1CF985C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2B8DEC6D" w14:textId="3D1AD426" w:rsidR="006D1D20"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42</w:t>
            </w:r>
          </w:p>
        </w:tc>
        <w:tc>
          <w:tcPr>
            <w:tcW w:w="270" w:type="dxa"/>
            <w:vAlign w:val="bottom"/>
          </w:tcPr>
          <w:p w14:paraId="7EB3CFD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533A28F3" w14:textId="78B05A9C" w:rsidR="006D1D20" w:rsidRPr="004D1F1A"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heme="minorBidi"/>
                <w:sz w:val="22"/>
                <w:szCs w:val="22"/>
                <w:cs/>
                <w:lang w:eastAsia="x-none"/>
              </w:rPr>
            </w:pPr>
            <w:r>
              <w:rPr>
                <w:rFonts w:ascii="Times New Roman" w:hAnsi="Times New Roman" w:cs="Times New Roman"/>
                <w:sz w:val="22"/>
                <w:szCs w:val="22"/>
                <w:lang w:eastAsia="x-none"/>
              </w:rPr>
              <w:t>35</w:t>
            </w:r>
          </w:p>
        </w:tc>
      </w:tr>
      <w:tr w:rsidR="006D1D20" w:rsidRPr="00F3606E" w14:paraId="5414E6B7" w14:textId="77777777" w:rsidTr="008F4AF4">
        <w:tc>
          <w:tcPr>
            <w:tcW w:w="3780" w:type="dxa"/>
            <w:vAlign w:val="center"/>
          </w:tcPr>
          <w:p w14:paraId="321C647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p>
        </w:tc>
        <w:tc>
          <w:tcPr>
            <w:tcW w:w="1350" w:type="dxa"/>
          </w:tcPr>
          <w:p w14:paraId="0646CDCD" w14:textId="77777777" w:rsidR="006D1D20" w:rsidRPr="00C90E1F"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6551EE2A"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Pr>
          <w:p w14:paraId="132AA00C" w14:textId="77777777"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47"/>
              <w:rPr>
                <w:rFonts w:ascii="Times New Roman" w:hAnsi="Times New Roman" w:cs="Times New Roman"/>
                <w:sz w:val="22"/>
                <w:szCs w:val="22"/>
                <w:lang w:eastAsia="x-none"/>
              </w:rPr>
            </w:pPr>
          </w:p>
        </w:tc>
        <w:tc>
          <w:tcPr>
            <w:tcW w:w="236" w:type="dxa"/>
            <w:vAlign w:val="bottom"/>
          </w:tcPr>
          <w:p w14:paraId="654A973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309" w:type="dxa"/>
            <w:vAlign w:val="bottom"/>
          </w:tcPr>
          <w:p w14:paraId="79981549" w14:textId="77777777"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55" w:right="-82"/>
              <w:jc w:val="both"/>
              <w:rPr>
                <w:rFonts w:ascii="Times New Roman" w:hAnsi="Times New Roman" w:cs="Times New Roman"/>
                <w:sz w:val="22"/>
                <w:szCs w:val="22"/>
                <w:lang w:eastAsia="x-none"/>
              </w:rPr>
            </w:pPr>
          </w:p>
        </w:tc>
        <w:tc>
          <w:tcPr>
            <w:tcW w:w="270" w:type="dxa"/>
            <w:vAlign w:val="bottom"/>
          </w:tcPr>
          <w:p w14:paraId="5A75787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Pr>
          <w:p w14:paraId="679B839C" w14:textId="77777777" w:rsidR="006D1D20"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sz w:val="22"/>
                <w:szCs w:val="22"/>
                <w:lang w:eastAsia="x-none"/>
              </w:rPr>
            </w:pPr>
          </w:p>
        </w:tc>
      </w:tr>
      <w:tr w:rsidR="006D1D20" w:rsidRPr="00F3606E" w14:paraId="394FBB74" w14:textId="77777777" w:rsidTr="008F4AF4">
        <w:tc>
          <w:tcPr>
            <w:tcW w:w="3780" w:type="dxa"/>
            <w:vAlign w:val="center"/>
          </w:tcPr>
          <w:p w14:paraId="31CFE37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x-none" w:eastAsia="x-none"/>
              </w:rPr>
            </w:pPr>
            <w:r w:rsidRPr="00F3606E">
              <w:rPr>
                <w:rFonts w:ascii="Times New Roman" w:hAnsi="Times New Roman" w:cs="Times New Roman"/>
                <w:b/>
                <w:bCs/>
                <w:i/>
                <w:iCs/>
                <w:color w:val="000000"/>
                <w:sz w:val="22"/>
                <w:szCs w:val="22"/>
                <w:lang w:val="x-none" w:eastAsia="x-none"/>
              </w:rPr>
              <w:t>Key management personnel</w:t>
            </w:r>
          </w:p>
        </w:tc>
        <w:tc>
          <w:tcPr>
            <w:tcW w:w="1350" w:type="dxa"/>
          </w:tcPr>
          <w:p w14:paraId="0F55FA6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0"/>
              </w:tabs>
              <w:ind w:left="-81" w:right="-43"/>
              <w:rPr>
                <w:rFonts w:ascii="Times New Roman" w:hAnsi="Times New Roman" w:cs="Times New Roman"/>
                <w:color w:val="000000"/>
                <w:sz w:val="22"/>
                <w:szCs w:val="22"/>
              </w:rPr>
            </w:pPr>
          </w:p>
        </w:tc>
        <w:tc>
          <w:tcPr>
            <w:tcW w:w="270" w:type="dxa"/>
          </w:tcPr>
          <w:p w14:paraId="70737D9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19A694C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36" w:type="dxa"/>
          </w:tcPr>
          <w:p w14:paraId="26A563E4"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309" w:type="dxa"/>
          </w:tcPr>
          <w:p w14:paraId="31F5E90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70" w:type="dxa"/>
          </w:tcPr>
          <w:p w14:paraId="41F8E0FF"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260" w:type="dxa"/>
          </w:tcPr>
          <w:p w14:paraId="03DC665D"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color w:val="000000"/>
                <w:sz w:val="22"/>
                <w:szCs w:val="22"/>
              </w:rPr>
            </w:pPr>
          </w:p>
        </w:tc>
      </w:tr>
      <w:tr w:rsidR="006D1D20" w:rsidRPr="00F3606E" w14:paraId="032D4B0D" w14:textId="77777777" w:rsidTr="008F4AF4">
        <w:tc>
          <w:tcPr>
            <w:tcW w:w="3780" w:type="dxa"/>
            <w:vAlign w:val="center"/>
          </w:tcPr>
          <w:p w14:paraId="42D7176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sz w:val="22"/>
                <w:szCs w:val="22"/>
                <w:lang w:val="x-none" w:eastAsia="x-none"/>
              </w:rPr>
              <w:t>Key management benefit expenses</w:t>
            </w:r>
          </w:p>
        </w:tc>
        <w:tc>
          <w:tcPr>
            <w:tcW w:w="1350" w:type="dxa"/>
          </w:tcPr>
          <w:p w14:paraId="50AA729C" w14:textId="47EF7291"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0"/>
              </w:tabs>
              <w:ind w:right="-43"/>
              <w:rPr>
                <w:rFonts w:ascii="Times New Roman" w:hAnsi="Times New Roman" w:cs="Times New Roman"/>
                <w:color w:val="000000"/>
                <w:sz w:val="22"/>
                <w:szCs w:val="22"/>
              </w:rPr>
            </w:pPr>
          </w:p>
        </w:tc>
        <w:tc>
          <w:tcPr>
            <w:tcW w:w="270" w:type="dxa"/>
          </w:tcPr>
          <w:p w14:paraId="35FBA57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56" w:type="dxa"/>
          </w:tcPr>
          <w:p w14:paraId="12086595"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36" w:type="dxa"/>
          </w:tcPr>
          <w:p w14:paraId="672DCF4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309" w:type="dxa"/>
          </w:tcPr>
          <w:p w14:paraId="6376DCC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70" w:type="dxa"/>
          </w:tcPr>
          <w:p w14:paraId="6201427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260" w:type="dxa"/>
          </w:tcPr>
          <w:p w14:paraId="655EDC1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color w:val="000000"/>
                <w:sz w:val="22"/>
                <w:szCs w:val="22"/>
              </w:rPr>
            </w:pPr>
          </w:p>
        </w:tc>
      </w:tr>
      <w:tr w:rsidR="006D1D20" w:rsidRPr="00F3606E" w14:paraId="67A1EAF8" w14:textId="77777777" w:rsidTr="008F4AF4">
        <w:tc>
          <w:tcPr>
            <w:tcW w:w="3780" w:type="dxa"/>
            <w:vAlign w:val="center"/>
          </w:tcPr>
          <w:p w14:paraId="7BA4E12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Short-term employee benefit</w:t>
            </w:r>
            <w:r w:rsidRPr="00F3606E">
              <w:rPr>
                <w:rFonts w:ascii="Times New Roman" w:hAnsi="Times New Roman" w:cs="Times New Roman"/>
                <w:color w:val="000000"/>
                <w:sz w:val="22"/>
                <w:szCs w:val="22"/>
                <w:lang w:eastAsia="x-none"/>
              </w:rPr>
              <w:t>s</w:t>
            </w:r>
          </w:p>
        </w:tc>
        <w:tc>
          <w:tcPr>
            <w:tcW w:w="1350" w:type="dxa"/>
          </w:tcPr>
          <w:p w14:paraId="7F5E6E2E" w14:textId="22D6E41F" w:rsidR="006D1D20" w:rsidRPr="007F48BD" w:rsidRDefault="0020080C" w:rsidP="006D1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56</w:t>
            </w:r>
          </w:p>
        </w:tc>
        <w:tc>
          <w:tcPr>
            <w:tcW w:w="270" w:type="dxa"/>
            <w:vAlign w:val="bottom"/>
          </w:tcPr>
          <w:p w14:paraId="64B5E9E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vAlign w:val="bottom"/>
          </w:tcPr>
          <w:p w14:paraId="31DAFAE4" w14:textId="54CD1C44" w:rsidR="006D1D20" w:rsidRPr="004D1F1A"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Pr>
                <w:rFonts w:ascii="Times New Roman" w:hAnsi="Times New Roman"/>
                <w:sz w:val="22"/>
                <w:szCs w:val="28"/>
                <w:lang w:eastAsia="x-none"/>
              </w:rPr>
            </w:pPr>
            <w:r>
              <w:rPr>
                <w:rFonts w:ascii="Times New Roman" w:hAnsi="Times New Roman"/>
                <w:sz w:val="22"/>
                <w:szCs w:val="28"/>
                <w:lang w:eastAsia="x-none"/>
              </w:rPr>
              <w:t>82</w:t>
            </w:r>
          </w:p>
        </w:tc>
        <w:tc>
          <w:tcPr>
            <w:tcW w:w="236" w:type="dxa"/>
            <w:vAlign w:val="bottom"/>
          </w:tcPr>
          <w:p w14:paraId="38D7CA9B"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309" w:type="dxa"/>
            <w:vAlign w:val="bottom"/>
          </w:tcPr>
          <w:p w14:paraId="4984649D" w14:textId="68A201D2" w:rsidR="006D1D20" w:rsidRPr="007F48BD"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56</w:t>
            </w:r>
          </w:p>
        </w:tc>
        <w:tc>
          <w:tcPr>
            <w:tcW w:w="270" w:type="dxa"/>
            <w:vAlign w:val="bottom"/>
          </w:tcPr>
          <w:p w14:paraId="7714BFB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vAlign w:val="bottom"/>
          </w:tcPr>
          <w:p w14:paraId="720C944B" w14:textId="47664E04"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82</w:t>
            </w:r>
          </w:p>
        </w:tc>
      </w:tr>
      <w:tr w:rsidR="006D1D20" w:rsidRPr="00F3606E" w14:paraId="4D0F9901" w14:textId="77777777" w:rsidTr="008F4AF4">
        <w:trPr>
          <w:trHeight w:val="216"/>
        </w:trPr>
        <w:tc>
          <w:tcPr>
            <w:tcW w:w="3780" w:type="dxa"/>
            <w:vAlign w:val="center"/>
          </w:tcPr>
          <w:p w14:paraId="49C0115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Severance pay for employees</w:t>
            </w:r>
          </w:p>
        </w:tc>
        <w:tc>
          <w:tcPr>
            <w:tcW w:w="1350" w:type="dxa"/>
            <w:tcBorders>
              <w:top w:val="nil"/>
              <w:left w:val="nil"/>
              <w:bottom w:val="single" w:sz="4" w:space="0" w:color="auto"/>
              <w:right w:val="nil"/>
            </w:tcBorders>
          </w:tcPr>
          <w:p w14:paraId="68655FD6" w14:textId="28FA3222" w:rsidR="006D1D20" w:rsidRPr="007F48BD" w:rsidRDefault="0020080C" w:rsidP="006D1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cs/>
                <w:lang w:val="en-US"/>
              </w:rPr>
            </w:pPr>
            <w:r>
              <w:rPr>
                <w:rFonts w:ascii="Times New Roman" w:hAnsi="Times New Roman" w:cs="Times New Roman"/>
                <w:sz w:val="22"/>
                <w:szCs w:val="22"/>
                <w:lang w:val="en-US"/>
              </w:rPr>
              <w:t>2</w:t>
            </w:r>
          </w:p>
        </w:tc>
        <w:tc>
          <w:tcPr>
            <w:tcW w:w="270" w:type="dxa"/>
            <w:vAlign w:val="bottom"/>
          </w:tcPr>
          <w:p w14:paraId="141A87E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56" w:type="dxa"/>
            <w:tcBorders>
              <w:bottom w:val="single" w:sz="4" w:space="0" w:color="auto"/>
            </w:tcBorders>
            <w:vAlign w:val="bottom"/>
          </w:tcPr>
          <w:p w14:paraId="58DCB016" w14:textId="5BC24381"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288" w:right="162"/>
              <w:rPr>
                <w:rFonts w:ascii="Times New Roman" w:hAnsi="Times New Roman" w:cs="Times New Roman"/>
                <w:sz w:val="22"/>
                <w:szCs w:val="22"/>
                <w:lang w:eastAsia="x-none"/>
              </w:rPr>
            </w:pPr>
            <w:r>
              <w:rPr>
                <w:rFonts w:ascii="Times New Roman" w:hAnsi="Times New Roman" w:cs="Times New Roman"/>
                <w:sz w:val="22"/>
                <w:szCs w:val="22"/>
                <w:lang w:eastAsia="x-none"/>
              </w:rPr>
              <w:t>2</w:t>
            </w:r>
          </w:p>
        </w:tc>
        <w:tc>
          <w:tcPr>
            <w:tcW w:w="236" w:type="dxa"/>
            <w:vAlign w:val="bottom"/>
          </w:tcPr>
          <w:p w14:paraId="255C2FE9"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309" w:type="dxa"/>
            <w:tcBorders>
              <w:top w:val="nil"/>
              <w:left w:val="nil"/>
              <w:bottom w:val="single" w:sz="4" w:space="0" w:color="auto"/>
              <w:right w:val="nil"/>
            </w:tcBorders>
            <w:vAlign w:val="bottom"/>
          </w:tcPr>
          <w:p w14:paraId="5CA6B10B" w14:textId="2A2CCE60" w:rsidR="006D1D20" w:rsidRPr="007F48BD"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cs/>
              </w:rPr>
            </w:pPr>
            <w:r>
              <w:rPr>
                <w:rFonts w:ascii="Times New Roman" w:hAnsi="Times New Roman" w:cs="Times New Roman"/>
                <w:color w:val="000000"/>
                <w:sz w:val="22"/>
                <w:szCs w:val="22"/>
              </w:rPr>
              <w:t>2</w:t>
            </w:r>
          </w:p>
        </w:tc>
        <w:tc>
          <w:tcPr>
            <w:tcW w:w="270" w:type="dxa"/>
            <w:vAlign w:val="bottom"/>
          </w:tcPr>
          <w:p w14:paraId="01E2E411"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260" w:type="dxa"/>
            <w:tcBorders>
              <w:bottom w:val="single" w:sz="4" w:space="0" w:color="auto"/>
            </w:tcBorders>
            <w:vAlign w:val="bottom"/>
          </w:tcPr>
          <w:p w14:paraId="78541752" w14:textId="3ACBBE81"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w:t>
            </w:r>
          </w:p>
        </w:tc>
      </w:tr>
      <w:tr w:rsidR="006D1D20" w:rsidRPr="00F3606E" w14:paraId="4A2D5C70" w14:textId="77777777" w:rsidTr="008F4AF4">
        <w:tc>
          <w:tcPr>
            <w:tcW w:w="3780" w:type="dxa"/>
            <w:vAlign w:val="center"/>
          </w:tcPr>
          <w:p w14:paraId="6A6DA1A3"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color w:val="000000"/>
                <w:sz w:val="22"/>
                <w:szCs w:val="22"/>
                <w:lang w:val="x-none" w:eastAsia="x-none"/>
              </w:rPr>
              <w:t xml:space="preserve">Total key management </w:t>
            </w:r>
          </w:p>
        </w:tc>
        <w:tc>
          <w:tcPr>
            <w:tcW w:w="1350" w:type="dxa"/>
            <w:tcBorders>
              <w:top w:val="single" w:sz="4" w:space="0" w:color="auto"/>
              <w:left w:val="nil"/>
              <w:bottom w:val="nil"/>
              <w:right w:val="nil"/>
            </w:tcBorders>
          </w:tcPr>
          <w:p w14:paraId="0ADEE819" w14:textId="77777777" w:rsidR="006D1D20" w:rsidRPr="007F48BD" w:rsidRDefault="006D1D20" w:rsidP="006D1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p>
        </w:tc>
        <w:tc>
          <w:tcPr>
            <w:tcW w:w="270" w:type="dxa"/>
            <w:vAlign w:val="bottom"/>
          </w:tcPr>
          <w:p w14:paraId="247AC08E"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b/>
                <w:bCs/>
                <w:color w:val="000000"/>
                <w:sz w:val="22"/>
                <w:szCs w:val="22"/>
                <w:u w:val="single"/>
              </w:rPr>
            </w:pPr>
          </w:p>
        </w:tc>
        <w:tc>
          <w:tcPr>
            <w:tcW w:w="1156" w:type="dxa"/>
            <w:tcBorders>
              <w:top w:val="single" w:sz="4" w:space="0" w:color="auto"/>
            </w:tcBorders>
            <w:vAlign w:val="bottom"/>
          </w:tcPr>
          <w:p w14:paraId="1439C747"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162"/>
              <w:rPr>
                <w:rFonts w:ascii="Times New Roman" w:hAnsi="Times New Roman" w:cs="Times New Roman"/>
                <w:b/>
                <w:bCs/>
                <w:color w:val="000000"/>
                <w:sz w:val="22"/>
                <w:szCs w:val="22"/>
              </w:rPr>
            </w:pPr>
          </w:p>
        </w:tc>
        <w:tc>
          <w:tcPr>
            <w:tcW w:w="236" w:type="dxa"/>
            <w:vAlign w:val="bottom"/>
          </w:tcPr>
          <w:p w14:paraId="079EB168"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43"/>
              <w:rPr>
                <w:rFonts w:ascii="Times New Roman" w:hAnsi="Times New Roman" w:cs="Times New Roman"/>
                <w:b/>
                <w:bCs/>
                <w:color w:val="000000"/>
                <w:sz w:val="22"/>
                <w:szCs w:val="22"/>
                <w:u w:val="single"/>
              </w:rPr>
            </w:pPr>
          </w:p>
        </w:tc>
        <w:tc>
          <w:tcPr>
            <w:tcW w:w="1309" w:type="dxa"/>
            <w:tcBorders>
              <w:top w:val="single" w:sz="4" w:space="0" w:color="auto"/>
              <w:left w:val="nil"/>
              <w:bottom w:val="nil"/>
              <w:right w:val="nil"/>
            </w:tcBorders>
            <w:vAlign w:val="bottom"/>
          </w:tcPr>
          <w:p w14:paraId="6E08A89D" w14:textId="77777777" w:rsidR="006D1D20" w:rsidRPr="007F48BD"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70" w:type="dxa"/>
            <w:vAlign w:val="bottom"/>
          </w:tcPr>
          <w:p w14:paraId="5D3973F6"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b/>
                <w:bCs/>
                <w:color w:val="000000"/>
                <w:sz w:val="22"/>
                <w:szCs w:val="22"/>
                <w:u w:val="single"/>
              </w:rPr>
            </w:pPr>
          </w:p>
        </w:tc>
        <w:tc>
          <w:tcPr>
            <w:tcW w:w="1260" w:type="dxa"/>
            <w:tcBorders>
              <w:top w:val="single" w:sz="4" w:space="0" w:color="auto"/>
            </w:tcBorders>
            <w:vAlign w:val="bottom"/>
          </w:tcPr>
          <w:p w14:paraId="002297F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rPr>
                <w:rFonts w:ascii="Times New Roman" w:hAnsi="Times New Roman" w:cs="Times New Roman"/>
                <w:b/>
                <w:bCs/>
                <w:color w:val="000000"/>
                <w:sz w:val="22"/>
                <w:szCs w:val="22"/>
              </w:rPr>
            </w:pPr>
          </w:p>
        </w:tc>
      </w:tr>
      <w:tr w:rsidR="006D1D20" w:rsidRPr="00F3606E" w14:paraId="73D188DE" w14:textId="77777777" w:rsidTr="008F4AF4">
        <w:tc>
          <w:tcPr>
            <w:tcW w:w="3780" w:type="dxa"/>
            <w:vAlign w:val="center"/>
          </w:tcPr>
          <w:p w14:paraId="49400FE0"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right="-43"/>
              <w:rPr>
                <w:rFonts w:ascii="Times New Roman" w:hAnsi="Times New Roman" w:cs="Times New Roman"/>
                <w:b/>
                <w:bCs/>
                <w:i/>
                <w:iCs/>
                <w:color w:val="000000"/>
                <w:sz w:val="22"/>
                <w:szCs w:val="22"/>
                <w:lang w:val="x-none" w:eastAsia="x-none"/>
              </w:rPr>
            </w:pPr>
            <w:r w:rsidRPr="00F3606E">
              <w:rPr>
                <w:rFonts w:ascii="Times New Roman" w:hAnsi="Times New Roman" w:cs="Cordia New" w:hint="cs"/>
                <w:b/>
                <w:bCs/>
                <w:color w:val="000000"/>
                <w:sz w:val="22"/>
                <w:szCs w:val="22"/>
                <w:cs/>
                <w:lang w:val="x-none" w:eastAsia="x-none"/>
              </w:rPr>
              <w:t xml:space="preserve">    </w:t>
            </w:r>
            <w:r w:rsidRPr="00F3606E">
              <w:rPr>
                <w:rFonts w:ascii="Times New Roman" w:hAnsi="Times New Roman" w:cs="Times New Roman"/>
                <w:b/>
                <w:bCs/>
                <w:color w:val="000000"/>
                <w:sz w:val="22"/>
                <w:szCs w:val="22"/>
                <w:lang w:val="x-none" w:eastAsia="x-none"/>
              </w:rPr>
              <w:t>benefit expenses</w:t>
            </w:r>
          </w:p>
        </w:tc>
        <w:tc>
          <w:tcPr>
            <w:tcW w:w="1350" w:type="dxa"/>
            <w:tcBorders>
              <w:top w:val="nil"/>
              <w:left w:val="nil"/>
              <w:bottom w:val="double" w:sz="4" w:space="0" w:color="auto"/>
              <w:right w:val="nil"/>
            </w:tcBorders>
          </w:tcPr>
          <w:p w14:paraId="39ADEEC6" w14:textId="4B19FE65" w:rsidR="006D1D20" w:rsidRPr="007F48BD" w:rsidRDefault="0020080C" w:rsidP="006D1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58</w:t>
            </w:r>
          </w:p>
        </w:tc>
        <w:tc>
          <w:tcPr>
            <w:tcW w:w="270" w:type="dxa"/>
            <w:vAlign w:val="center"/>
          </w:tcPr>
          <w:p w14:paraId="60ADF912"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56" w:type="dxa"/>
            <w:tcBorders>
              <w:bottom w:val="double" w:sz="4" w:space="0" w:color="auto"/>
            </w:tcBorders>
            <w:vAlign w:val="center"/>
          </w:tcPr>
          <w:p w14:paraId="0D390AE6" w14:textId="31E08E19"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16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84</w:t>
            </w:r>
          </w:p>
        </w:tc>
        <w:tc>
          <w:tcPr>
            <w:tcW w:w="236" w:type="dxa"/>
            <w:vAlign w:val="center"/>
          </w:tcPr>
          <w:p w14:paraId="6063C77C" w14:textId="77777777"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b/>
                <w:bCs/>
                <w:sz w:val="22"/>
                <w:szCs w:val="22"/>
                <w:lang w:val="x-none" w:eastAsia="x-none"/>
              </w:rPr>
            </w:pPr>
          </w:p>
        </w:tc>
        <w:tc>
          <w:tcPr>
            <w:tcW w:w="1309" w:type="dxa"/>
            <w:tcBorders>
              <w:top w:val="nil"/>
              <w:left w:val="nil"/>
              <w:bottom w:val="double" w:sz="4" w:space="0" w:color="auto"/>
              <w:right w:val="nil"/>
            </w:tcBorders>
            <w:vAlign w:val="center"/>
          </w:tcPr>
          <w:p w14:paraId="6EE8C725" w14:textId="61E46082" w:rsidR="006D1D20" w:rsidRPr="007F48BD" w:rsidRDefault="0020080C"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58</w:t>
            </w:r>
          </w:p>
        </w:tc>
        <w:tc>
          <w:tcPr>
            <w:tcW w:w="270" w:type="dxa"/>
            <w:vAlign w:val="center"/>
          </w:tcPr>
          <w:p w14:paraId="732CD43E" w14:textId="77777777" w:rsidR="006D1D20" w:rsidRPr="00312639"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eastAsia="x-none"/>
              </w:rPr>
            </w:pPr>
          </w:p>
        </w:tc>
        <w:tc>
          <w:tcPr>
            <w:tcW w:w="1260" w:type="dxa"/>
            <w:tcBorders>
              <w:bottom w:val="double" w:sz="4" w:space="0" w:color="auto"/>
            </w:tcBorders>
            <w:vAlign w:val="center"/>
          </w:tcPr>
          <w:p w14:paraId="19D74DD4" w14:textId="11CB6782" w:rsidR="006D1D20" w:rsidRPr="00F3606E" w:rsidRDefault="006D1D20" w:rsidP="006D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84</w:t>
            </w:r>
          </w:p>
        </w:tc>
      </w:tr>
    </w:tbl>
    <w:p w14:paraId="5F6AF2E8" w14:textId="77777777" w:rsidR="00805DBC" w:rsidRPr="00C31CFA" w:rsidRDefault="00805DBC"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24F5A81E" w14:textId="74D8CEDB" w:rsidR="000C4E93" w:rsidRPr="00F3606E" w:rsidRDefault="000C4E93" w:rsidP="0069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firstLine="540"/>
        <w:jc w:val="both"/>
        <w:rPr>
          <w:rFonts w:ascii="Times New Roman" w:hAnsi="Times New Roman" w:cs="Times New Roman"/>
          <w:sz w:val="22"/>
          <w:szCs w:val="22"/>
        </w:rPr>
      </w:pPr>
      <w:r w:rsidRPr="00F3606E">
        <w:rPr>
          <w:rFonts w:ascii="Times New Roman" w:hAnsi="Times New Roman" w:cs="Times New Roman"/>
          <w:sz w:val="22"/>
          <w:szCs w:val="22"/>
        </w:rPr>
        <w:t xml:space="preserve">Balances as </w:t>
      </w:r>
      <w:r w:rsidR="000D59C8" w:rsidRPr="00F3606E">
        <w:rPr>
          <w:rFonts w:ascii="Times New Roman" w:hAnsi="Times New Roman" w:cs="Times New Roman"/>
          <w:sz w:val="22"/>
          <w:szCs w:val="22"/>
        </w:rPr>
        <w:t>at 3</w:t>
      </w:r>
      <w:r w:rsidR="00E823F2">
        <w:rPr>
          <w:rFonts w:ascii="Times New Roman" w:hAnsi="Times New Roman" w:cs="Times New Roman"/>
          <w:sz w:val="22"/>
          <w:szCs w:val="22"/>
        </w:rPr>
        <w:t>1</w:t>
      </w:r>
      <w:r w:rsidR="00E65645">
        <w:rPr>
          <w:rFonts w:ascii="Times New Roman" w:hAnsi="Times New Roman" w:cs="Times New Roman"/>
          <w:sz w:val="22"/>
          <w:szCs w:val="22"/>
        </w:rPr>
        <w:t xml:space="preserve"> </w:t>
      </w:r>
      <w:r w:rsidR="00E823F2">
        <w:rPr>
          <w:rFonts w:ascii="Times New Roman" w:hAnsi="Times New Roman" w:cs="Times New Roman"/>
          <w:sz w:val="22"/>
          <w:szCs w:val="22"/>
        </w:rPr>
        <w:t>March</w:t>
      </w:r>
      <w:r w:rsidR="000D59C8" w:rsidRPr="00F3606E">
        <w:rPr>
          <w:rFonts w:ascii="Times New Roman" w:hAnsi="Times New Roman" w:cs="Times New Roman"/>
          <w:sz w:val="22"/>
          <w:szCs w:val="22"/>
        </w:rPr>
        <w:t xml:space="preserve"> </w:t>
      </w:r>
      <w:r w:rsidR="00415094" w:rsidRPr="00F3606E">
        <w:rPr>
          <w:rFonts w:ascii="Times New Roman" w:hAnsi="Times New Roman" w:cs="Times New Roman"/>
          <w:sz w:val="22"/>
          <w:szCs w:val="22"/>
        </w:rPr>
        <w:t>20</w:t>
      </w:r>
      <w:r w:rsidR="000F5D3F" w:rsidRPr="00F3606E">
        <w:rPr>
          <w:rFonts w:ascii="Times New Roman" w:hAnsi="Times New Roman" w:cs="Times New Roman"/>
          <w:sz w:val="22"/>
          <w:szCs w:val="22"/>
        </w:rPr>
        <w:t>2</w:t>
      </w:r>
      <w:r w:rsidR="00E823F2">
        <w:rPr>
          <w:rFonts w:ascii="Times New Roman" w:hAnsi="Times New Roman" w:cs="Cordia New"/>
          <w:sz w:val="22"/>
          <w:szCs w:val="22"/>
        </w:rPr>
        <w:t>6</w:t>
      </w:r>
      <w:r w:rsidRPr="00F3606E">
        <w:rPr>
          <w:rFonts w:ascii="Times New Roman" w:hAnsi="Times New Roman" w:cs="Times New Roman"/>
          <w:sz w:val="22"/>
          <w:szCs w:val="22"/>
        </w:rPr>
        <w:t xml:space="preserve"> and 31 December 20</w:t>
      </w:r>
      <w:r w:rsidR="00341C61" w:rsidRPr="00F3606E">
        <w:rPr>
          <w:rFonts w:ascii="Times New Roman" w:hAnsi="Times New Roman" w:cs="Times New Roman"/>
          <w:sz w:val="22"/>
          <w:szCs w:val="22"/>
        </w:rPr>
        <w:t>2</w:t>
      </w:r>
      <w:r w:rsidR="00E823F2">
        <w:rPr>
          <w:rFonts w:ascii="Times New Roman" w:hAnsi="Times New Roman" w:cs="Times New Roman"/>
          <w:sz w:val="22"/>
          <w:szCs w:val="22"/>
        </w:rPr>
        <w:t>5</w:t>
      </w:r>
      <w:r w:rsidRPr="00F3606E">
        <w:rPr>
          <w:rFonts w:ascii="Times New Roman" w:hAnsi="Times New Roman" w:cs="Times New Roman"/>
          <w:sz w:val="22"/>
          <w:szCs w:val="22"/>
        </w:rPr>
        <w:t xml:space="preserve"> with related parties were as follows:</w:t>
      </w:r>
    </w:p>
    <w:p w14:paraId="7F3F47B5" w14:textId="77777777" w:rsidR="009968D9" w:rsidRPr="00C31CFA" w:rsidRDefault="009968D9" w:rsidP="00C759FF">
      <w:pPr>
        <w:spacing w:line="240" w:lineRule="auto"/>
        <w:contextualSpacing/>
        <w:rPr>
          <w:rFonts w:ascii="Times New Roman" w:hAnsi="Times New Roman" w:cs="Cordia New"/>
          <w:sz w:val="22"/>
          <w:szCs w:val="22"/>
        </w:rPr>
      </w:pPr>
    </w:p>
    <w:p w14:paraId="39AEEF87" w14:textId="77777777" w:rsidR="00805DBC" w:rsidRPr="00F3606E" w:rsidRDefault="00D45BC4"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0"/>
        </w:tabs>
        <w:spacing w:line="240" w:lineRule="auto"/>
        <w:rPr>
          <w:rFonts w:cs="Times New Roman"/>
          <w:sz w:val="2"/>
          <w:szCs w:val="2"/>
        </w:rPr>
      </w:pPr>
      <w:r w:rsidRPr="00F3606E">
        <w:rPr>
          <w:rFonts w:cs="Times New Roman"/>
          <w:sz w:val="2"/>
          <w:szCs w:val="2"/>
        </w:rPr>
        <w:tab/>
      </w:r>
    </w:p>
    <w:tbl>
      <w:tblPr>
        <w:tblW w:w="9738" w:type="dxa"/>
        <w:tblInd w:w="450" w:type="dxa"/>
        <w:tblLayout w:type="fixed"/>
        <w:tblLook w:val="0000" w:firstRow="0" w:lastRow="0" w:firstColumn="0" w:lastColumn="0" w:noHBand="0" w:noVBand="0"/>
      </w:tblPr>
      <w:tblGrid>
        <w:gridCol w:w="3885"/>
        <w:gridCol w:w="1350"/>
        <w:gridCol w:w="270"/>
        <w:gridCol w:w="1173"/>
        <w:gridCol w:w="13"/>
        <w:gridCol w:w="223"/>
        <w:gridCol w:w="13"/>
        <w:gridCol w:w="1278"/>
        <w:gridCol w:w="240"/>
        <w:gridCol w:w="9"/>
        <w:gridCol w:w="1284"/>
      </w:tblGrid>
      <w:tr w:rsidR="00FA48F8" w:rsidRPr="00F3606E" w14:paraId="60BB571D" w14:textId="77777777" w:rsidTr="001814F8">
        <w:trPr>
          <w:trHeight w:hRule="exact" w:val="259"/>
          <w:tblHeader/>
        </w:trPr>
        <w:tc>
          <w:tcPr>
            <w:tcW w:w="3885" w:type="dxa"/>
          </w:tcPr>
          <w:p w14:paraId="0727E2CA"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bookmarkStart w:id="1" w:name="_Hlk101442857"/>
            <w:bookmarkStart w:id="2" w:name="_Hlk101442798"/>
          </w:p>
        </w:tc>
        <w:tc>
          <w:tcPr>
            <w:tcW w:w="2793" w:type="dxa"/>
            <w:gridSpan w:val="3"/>
          </w:tcPr>
          <w:p w14:paraId="2034239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36" w:type="dxa"/>
            <w:gridSpan w:val="2"/>
          </w:tcPr>
          <w:p w14:paraId="0B4556C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24" w:type="dxa"/>
            <w:gridSpan w:val="5"/>
          </w:tcPr>
          <w:p w14:paraId="7E1E0539"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FA48F8" w:rsidRPr="00F3606E" w14:paraId="10BD4512" w14:textId="77777777" w:rsidTr="001814F8">
        <w:trPr>
          <w:trHeight w:hRule="exact" w:val="259"/>
          <w:tblHeader/>
        </w:trPr>
        <w:tc>
          <w:tcPr>
            <w:tcW w:w="3885" w:type="dxa"/>
          </w:tcPr>
          <w:p w14:paraId="0E09D3AC"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3" w:type="dxa"/>
            <w:gridSpan w:val="3"/>
          </w:tcPr>
          <w:p w14:paraId="2A0A22AF"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36" w:type="dxa"/>
            <w:gridSpan w:val="2"/>
          </w:tcPr>
          <w:p w14:paraId="61E16C10"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824" w:type="dxa"/>
            <w:gridSpan w:val="5"/>
          </w:tcPr>
          <w:p w14:paraId="1FFB8F83"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bookmarkEnd w:id="1"/>
      <w:bookmarkEnd w:id="2"/>
      <w:tr w:rsidR="000D59C8" w:rsidRPr="00F3606E" w14:paraId="1177A9F7" w14:textId="77777777" w:rsidTr="001814F8">
        <w:trPr>
          <w:trHeight w:hRule="exact" w:val="259"/>
          <w:tblHeader/>
        </w:trPr>
        <w:tc>
          <w:tcPr>
            <w:tcW w:w="3885" w:type="dxa"/>
          </w:tcPr>
          <w:p w14:paraId="480F8B05"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17552399" w14:textId="0BDAB01F" w:rsidR="000D59C8" w:rsidRPr="00A26208" w:rsidRDefault="00655DD6"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heme="minorBidi"/>
                <w:color w:val="000000"/>
                <w:sz w:val="22"/>
                <w:szCs w:val="22"/>
              </w:rPr>
            </w:pPr>
            <w:r>
              <w:rPr>
                <w:rFonts w:ascii="Times New Roman" w:hAnsi="Times New Roman" w:cstheme="minorBidi"/>
                <w:color w:val="000000"/>
                <w:sz w:val="22"/>
                <w:szCs w:val="22"/>
              </w:rPr>
              <w:t>3</w:t>
            </w:r>
            <w:r w:rsidR="00E823F2">
              <w:rPr>
                <w:rFonts w:ascii="Times New Roman" w:hAnsi="Times New Roman" w:cstheme="minorBidi"/>
                <w:color w:val="000000"/>
                <w:sz w:val="22"/>
                <w:szCs w:val="22"/>
              </w:rPr>
              <w:t>1 March</w:t>
            </w:r>
          </w:p>
        </w:tc>
        <w:tc>
          <w:tcPr>
            <w:tcW w:w="270" w:type="dxa"/>
          </w:tcPr>
          <w:p w14:paraId="384363D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0C5954D2"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c>
          <w:tcPr>
            <w:tcW w:w="236" w:type="dxa"/>
            <w:gridSpan w:val="2"/>
          </w:tcPr>
          <w:p w14:paraId="5A17B47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5A73DBBA" w14:textId="636E94DD"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3</w:t>
            </w:r>
            <w:r w:rsidR="00E823F2">
              <w:rPr>
                <w:rFonts w:ascii="Times New Roman" w:hAnsi="Times New Roman" w:cs="Times New Roman"/>
                <w:color w:val="000000"/>
                <w:sz w:val="22"/>
                <w:szCs w:val="22"/>
              </w:rPr>
              <w:t>1 March</w:t>
            </w:r>
          </w:p>
        </w:tc>
        <w:tc>
          <w:tcPr>
            <w:tcW w:w="240" w:type="dxa"/>
          </w:tcPr>
          <w:p w14:paraId="29C150E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7848873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0D59C8" w:rsidRPr="00F3606E" w14:paraId="234D1C67" w14:textId="77777777" w:rsidTr="001814F8">
        <w:trPr>
          <w:trHeight w:hRule="exact" w:val="259"/>
          <w:tblHeader/>
        </w:trPr>
        <w:tc>
          <w:tcPr>
            <w:tcW w:w="3885" w:type="dxa"/>
          </w:tcPr>
          <w:p w14:paraId="36C014B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01E77BDD" w14:textId="3B3AF62C"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4D1F1A">
              <w:rPr>
                <w:rFonts w:ascii="Times New Roman" w:hAnsi="Times New Roman" w:cs="Times New Roman"/>
                <w:color w:val="000000"/>
                <w:sz w:val="22"/>
                <w:szCs w:val="22"/>
              </w:rPr>
              <w:t>6</w:t>
            </w:r>
          </w:p>
        </w:tc>
        <w:tc>
          <w:tcPr>
            <w:tcW w:w="270" w:type="dxa"/>
          </w:tcPr>
          <w:p w14:paraId="2887766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6FD6DC5C" w14:textId="4A657E3E"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4D1F1A">
              <w:rPr>
                <w:rFonts w:ascii="Times New Roman" w:hAnsi="Times New Roman" w:cs="Times New Roman"/>
                <w:color w:val="000000"/>
                <w:sz w:val="22"/>
                <w:szCs w:val="22"/>
              </w:rPr>
              <w:t>5</w:t>
            </w:r>
          </w:p>
        </w:tc>
        <w:tc>
          <w:tcPr>
            <w:tcW w:w="236" w:type="dxa"/>
            <w:gridSpan w:val="2"/>
          </w:tcPr>
          <w:p w14:paraId="20D09F1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7E7353DF" w14:textId="14A9C9AB"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4D1F1A">
              <w:rPr>
                <w:rFonts w:ascii="Times New Roman" w:hAnsi="Times New Roman" w:cs="Times New Roman"/>
                <w:color w:val="000000"/>
                <w:sz w:val="22"/>
                <w:szCs w:val="22"/>
              </w:rPr>
              <w:t>6</w:t>
            </w:r>
          </w:p>
        </w:tc>
        <w:tc>
          <w:tcPr>
            <w:tcW w:w="240" w:type="dxa"/>
          </w:tcPr>
          <w:p w14:paraId="2965862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36D84EA0" w14:textId="24E2AD98"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4D1F1A">
              <w:rPr>
                <w:rFonts w:ascii="Times New Roman" w:hAnsi="Times New Roman" w:cs="Times New Roman"/>
                <w:color w:val="000000"/>
                <w:sz w:val="22"/>
                <w:szCs w:val="22"/>
              </w:rPr>
              <w:t>5</w:t>
            </w:r>
          </w:p>
        </w:tc>
      </w:tr>
      <w:tr w:rsidR="00187642" w:rsidRPr="00F3606E" w14:paraId="251850BA" w14:textId="77777777" w:rsidTr="001814F8">
        <w:trPr>
          <w:trHeight w:hRule="exact" w:val="259"/>
          <w:tblHeader/>
        </w:trPr>
        <w:tc>
          <w:tcPr>
            <w:tcW w:w="3885" w:type="dxa"/>
          </w:tcPr>
          <w:p w14:paraId="604771CF"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3" w:type="dxa"/>
            <w:gridSpan w:val="10"/>
          </w:tcPr>
          <w:p w14:paraId="2FE5FC99"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7642" w:rsidRPr="00F3606E" w14:paraId="6C1BF568" w14:textId="77777777" w:rsidTr="001814F8">
        <w:trPr>
          <w:trHeight w:hRule="exact" w:val="259"/>
        </w:trPr>
        <w:tc>
          <w:tcPr>
            <w:tcW w:w="3885" w:type="dxa"/>
          </w:tcPr>
          <w:p w14:paraId="30DDAC90"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Trade accounts receivable</w:t>
            </w:r>
          </w:p>
        </w:tc>
        <w:tc>
          <w:tcPr>
            <w:tcW w:w="5853" w:type="dxa"/>
            <w:gridSpan w:val="10"/>
          </w:tcPr>
          <w:p w14:paraId="4331E49B"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823F44" w:rsidRPr="00F3606E" w14:paraId="7B31463B" w14:textId="77777777" w:rsidTr="001814F8">
        <w:trPr>
          <w:trHeight w:val="20"/>
        </w:trPr>
        <w:tc>
          <w:tcPr>
            <w:tcW w:w="3885" w:type="dxa"/>
            <w:vAlign w:val="bottom"/>
          </w:tcPr>
          <w:p w14:paraId="07A2949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 xml:space="preserve">Parent </w:t>
            </w:r>
            <w:r>
              <w:rPr>
                <w:rFonts w:ascii="Times New Roman" w:hAnsi="Times New Roman" w:cs="Times New Roman"/>
                <w:sz w:val="22"/>
                <w:szCs w:val="22"/>
              </w:rPr>
              <w:t>of the Group</w:t>
            </w:r>
          </w:p>
        </w:tc>
        <w:tc>
          <w:tcPr>
            <w:tcW w:w="1350" w:type="dxa"/>
          </w:tcPr>
          <w:p w14:paraId="032B1770" w14:textId="24808EA0" w:rsidR="00823F44" w:rsidRPr="00F3606E"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70" w:type="dxa"/>
          </w:tcPr>
          <w:p w14:paraId="272EC81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BF71ED" w14:textId="4515BD29"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36" w:type="dxa"/>
            <w:gridSpan w:val="2"/>
          </w:tcPr>
          <w:p w14:paraId="738271D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6E55BEF5" w14:textId="530CA45B" w:rsidR="00823F44"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40" w:type="dxa"/>
          </w:tcPr>
          <w:p w14:paraId="6A8BC166"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0E8764C3" w14:textId="552D09EA"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r>
      <w:tr w:rsidR="00823F44" w:rsidRPr="00F3606E" w14:paraId="78799AB4" w14:textId="77777777" w:rsidTr="001814F8">
        <w:trPr>
          <w:trHeight w:val="20"/>
        </w:trPr>
        <w:tc>
          <w:tcPr>
            <w:tcW w:w="3885" w:type="dxa"/>
            <w:vAlign w:val="bottom"/>
          </w:tcPr>
          <w:p w14:paraId="2C604AE2"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052586EA" w14:textId="72EC543B" w:rsidR="00823F44" w:rsidRPr="00F3606E"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w:t>
            </w:r>
          </w:p>
        </w:tc>
        <w:tc>
          <w:tcPr>
            <w:tcW w:w="270" w:type="dxa"/>
          </w:tcPr>
          <w:p w14:paraId="0BB56513"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F347DE" w14:textId="50E63A8B"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3818F1CE"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300143BA" w14:textId="47EC5C97" w:rsidR="00823F44"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w:t>
            </w:r>
          </w:p>
        </w:tc>
        <w:tc>
          <w:tcPr>
            <w:tcW w:w="240" w:type="dxa"/>
          </w:tcPr>
          <w:p w14:paraId="3B9012E2"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131398D" w14:textId="7229A8C8"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r>
      <w:tr w:rsidR="00823F44" w:rsidRPr="00F3606E" w14:paraId="49349613" w14:textId="77777777" w:rsidTr="001814F8">
        <w:trPr>
          <w:trHeight w:val="20"/>
        </w:trPr>
        <w:tc>
          <w:tcPr>
            <w:tcW w:w="3885" w:type="dxa"/>
            <w:vAlign w:val="bottom"/>
          </w:tcPr>
          <w:p w14:paraId="6C30EC57"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2BE7B6AC" w14:textId="05BCD7D9" w:rsidR="00823F44" w:rsidRPr="00D821CE"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46</w:t>
            </w:r>
          </w:p>
        </w:tc>
        <w:tc>
          <w:tcPr>
            <w:tcW w:w="270" w:type="dxa"/>
          </w:tcPr>
          <w:p w14:paraId="7357C211"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08BD015D" w14:textId="492CC622"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c>
          <w:tcPr>
            <w:tcW w:w="236" w:type="dxa"/>
            <w:gridSpan w:val="2"/>
          </w:tcPr>
          <w:p w14:paraId="55E9F193"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0AE5755D" w14:textId="56651AD2" w:rsidR="00823F44"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w:t>
            </w:r>
          </w:p>
        </w:tc>
        <w:tc>
          <w:tcPr>
            <w:tcW w:w="240" w:type="dxa"/>
          </w:tcPr>
          <w:p w14:paraId="1FD425E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8BF2D2B" w14:textId="153FF64B"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r>
      <w:tr w:rsidR="00D821CE" w:rsidRPr="00F3606E" w14:paraId="090ED29F" w14:textId="77777777" w:rsidTr="001814F8">
        <w:trPr>
          <w:trHeight w:val="20"/>
        </w:trPr>
        <w:tc>
          <w:tcPr>
            <w:tcW w:w="3885" w:type="dxa"/>
            <w:vAlign w:val="bottom"/>
          </w:tcPr>
          <w:p w14:paraId="3531BEEC" w14:textId="77C98ED9" w:rsidR="00D821CE" w:rsidRPr="00D821CE" w:rsidRDefault="00D821CE"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cs/>
              </w:rPr>
            </w:pPr>
            <w:r w:rsidRPr="00F3606E">
              <w:rPr>
                <w:rFonts w:ascii="Times New Roman" w:hAnsi="Times New Roman" w:cs="Times New Roman"/>
                <w:sz w:val="22"/>
                <w:szCs w:val="22"/>
              </w:rPr>
              <w:t>Joint venture</w:t>
            </w:r>
          </w:p>
        </w:tc>
        <w:tc>
          <w:tcPr>
            <w:tcW w:w="1350" w:type="dxa"/>
          </w:tcPr>
          <w:p w14:paraId="5076425E" w14:textId="38B1485E" w:rsidR="00D821CE" w:rsidRPr="00F3606E"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63DCF9CC" w14:textId="77777777" w:rsidR="00D821CE" w:rsidRPr="00F3606E" w:rsidRDefault="00D821CE"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2F67E54C" w14:textId="73434751" w:rsidR="00D821CE" w:rsidRDefault="00D821CE"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3FD45473" w14:textId="77777777" w:rsidR="00D821CE" w:rsidRPr="00F3606E" w:rsidRDefault="00D821CE"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4FB89053" w14:textId="7FC2C4E0" w:rsidR="00D821CE"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40" w:type="dxa"/>
          </w:tcPr>
          <w:p w14:paraId="7685A41B" w14:textId="77777777" w:rsidR="00D821CE" w:rsidRPr="00F3606E" w:rsidRDefault="00D821CE"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7FF5857C" w14:textId="7713F0DF" w:rsidR="00D821CE" w:rsidRDefault="00D821CE"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23F44" w:rsidRPr="00F3606E" w14:paraId="029DD5E9" w14:textId="77777777" w:rsidTr="001814F8">
        <w:trPr>
          <w:trHeight w:val="20"/>
        </w:trPr>
        <w:tc>
          <w:tcPr>
            <w:tcW w:w="3885" w:type="dxa"/>
            <w:vAlign w:val="bottom"/>
          </w:tcPr>
          <w:p w14:paraId="016E2D60"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Borders>
              <w:top w:val="nil"/>
              <w:left w:val="nil"/>
              <w:bottom w:val="single" w:sz="4" w:space="0" w:color="auto"/>
              <w:right w:val="nil"/>
            </w:tcBorders>
          </w:tcPr>
          <w:p w14:paraId="7ACF6083" w14:textId="7750D689" w:rsidR="00823F44" w:rsidRPr="00F3606E"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257</w:t>
            </w:r>
          </w:p>
        </w:tc>
        <w:tc>
          <w:tcPr>
            <w:tcW w:w="270" w:type="dxa"/>
          </w:tcPr>
          <w:p w14:paraId="00B67AF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Borders>
              <w:bottom w:val="single" w:sz="4" w:space="0" w:color="auto"/>
            </w:tcBorders>
          </w:tcPr>
          <w:p w14:paraId="739891B9" w14:textId="601C701A"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246</w:t>
            </w:r>
          </w:p>
        </w:tc>
        <w:tc>
          <w:tcPr>
            <w:tcW w:w="236" w:type="dxa"/>
            <w:gridSpan w:val="2"/>
          </w:tcPr>
          <w:p w14:paraId="3F1B5C4C"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17B098D1" w14:textId="5262FA59" w:rsidR="00823F44"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127</w:t>
            </w:r>
          </w:p>
        </w:tc>
        <w:tc>
          <w:tcPr>
            <w:tcW w:w="240" w:type="dxa"/>
          </w:tcPr>
          <w:p w14:paraId="6CE34F28"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Borders>
              <w:bottom w:val="single" w:sz="4" w:space="0" w:color="auto"/>
            </w:tcBorders>
          </w:tcPr>
          <w:p w14:paraId="6760AB70" w14:textId="3DA18BEC"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140</w:t>
            </w:r>
          </w:p>
        </w:tc>
      </w:tr>
      <w:tr w:rsidR="00823F44" w:rsidRPr="00F3606E" w14:paraId="65CB3AEE" w14:textId="77777777" w:rsidTr="001814F8">
        <w:trPr>
          <w:trHeight w:hRule="exact" w:val="246"/>
        </w:trPr>
        <w:tc>
          <w:tcPr>
            <w:tcW w:w="3885" w:type="dxa"/>
            <w:vAlign w:val="bottom"/>
          </w:tcPr>
          <w:p w14:paraId="7C240689"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0D1BAD23" w14:textId="6873D137" w:rsidR="00823F44"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309</w:t>
            </w:r>
          </w:p>
        </w:tc>
        <w:tc>
          <w:tcPr>
            <w:tcW w:w="270" w:type="dxa"/>
          </w:tcPr>
          <w:p w14:paraId="79CDC964"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tcBorders>
          </w:tcPr>
          <w:p w14:paraId="66B3EB93" w14:textId="45E47BFC"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281</w:t>
            </w:r>
          </w:p>
        </w:tc>
        <w:tc>
          <w:tcPr>
            <w:tcW w:w="236" w:type="dxa"/>
            <w:gridSpan w:val="2"/>
          </w:tcPr>
          <w:p w14:paraId="1F61561F"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nil"/>
              <w:right w:val="nil"/>
            </w:tcBorders>
          </w:tcPr>
          <w:p w14:paraId="7431B66E" w14:textId="36CB3A81" w:rsidR="00823F44"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203</w:t>
            </w:r>
          </w:p>
        </w:tc>
        <w:tc>
          <w:tcPr>
            <w:tcW w:w="240" w:type="dxa"/>
          </w:tcPr>
          <w:p w14:paraId="32308BA1"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tcBorders>
          </w:tcPr>
          <w:p w14:paraId="0B696819" w14:textId="606E1E5E"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w:t>
            </w:r>
          </w:p>
        </w:tc>
      </w:tr>
      <w:tr w:rsidR="00823F44" w:rsidRPr="00F3606E" w14:paraId="4F3AD586" w14:textId="77777777" w:rsidTr="001814F8">
        <w:trPr>
          <w:trHeight w:hRule="exact" w:val="263"/>
        </w:trPr>
        <w:tc>
          <w:tcPr>
            <w:tcW w:w="3885" w:type="dxa"/>
            <w:vAlign w:val="bottom"/>
          </w:tcPr>
          <w:p w14:paraId="40A0B0FA" w14:textId="77777777" w:rsidR="00823F44" w:rsidRPr="00F3606E" w:rsidRDefault="00823F44"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6FB22B9A" w14:textId="3E2E0BB7" w:rsidR="00823F44" w:rsidRPr="00F3606E"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13FA96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2252DB5E" w14:textId="277D6915"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FB65DC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72391ADF" w14:textId="2D9031A5" w:rsidR="00823F44"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40" w:type="dxa"/>
          </w:tcPr>
          <w:p w14:paraId="13C8CCF5"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196B94DE" w14:textId="7B8FF60E"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23F44" w:rsidRPr="00F3606E" w14:paraId="4F55385F" w14:textId="77777777" w:rsidTr="001814F8">
        <w:trPr>
          <w:trHeight w:hRule="exact" w:val="282"/>
        </w:trPr>
        <w:tc>
          <w:tcPr>
            <w:tcW w:w="3885" w:type="dxa"/>
            <w:vAlign w:val="center"/>
          </w:tcPr>
          <w:p w14:paraId="1F1E5D75" w14:textId="77777777" w:rsidR="00823F44" w:rsidRPr="00F3606E" w:rsidRDefault="00823F44" w:rsidP="00823F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single" w:sz="4" w:space="0" w:color="auto"/>
              <w:left w:val="nil"/>
              <w:bottom w:val="double" w:sz="4" w:space="0" w:color="auto"/>
              <w:right w:val="nil"/>
            </w:tcBorders>
          </w:tcPr>
          <w:p w14:paraId="6AF41AEE" w14:textId="015A365C" w:rsidR="00823F44"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309</w:t>
            </w:r>
          </w:p>
        </w:tc>
        <w:tc>
          <w:tcPr>
            <w:tcW w:w="270" w:type="dxa"/>
          </w:tcPr>
          <w:p w14:paraId="31BA1CF7"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bottom w:val="double" w:sz="4" w:space="0" w:color="auto"/>
            </w:tcBorders>
            <w:vAlign w:val="center"/>
          </w:tcPr>
          <w:p w14:paraId="4BF5F6FD" w14:textId="1E541C13"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281</w:t>
            </w:r>
          </w:p>
        </w:tc>
        <w:tc>
          <w:tcPr>
            <w:tcW w:w="236" w:type="dxa"/>
            <w:gridSpan w:val="2"/>
          </w:tcPr>
          <w:p w14:paraId="361117C9"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double" w:sz="4" w:space="0" w:color="auto"/>
              <w:right w:val="nil"/>
            </w:tcBorders>
          </w:tcPr>
          <w:p w14:paraId="48CA459F" w14:textId="19FC265D" w:rsidR="00823F44" w:rsidRPr="005C2417" w:rsidRDefault="00D821CE"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203</w:t>
            </w:r>
          </w:p>
        </w:tc>
        <w:tc>
          <w:tcPr>
            <w:tcW w:w="240" w:type="dxa"/>
          </w:tcPr>
          <w:p w14:paraId="12DDC92B" w14:textId="77777777" w:rsidR="00823F44" w:rsidRPr="00F3606E" w:rsidRDefault="00823F44"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bottom w:val="double" w:sz="4" w:space="0" w:color="auto"/>
            </w:tcBorders>
            <w:vAlign w:val="center"/>
          </w:tcPr>
          <w:p w14:paraId="617B3961" w14:textId="5E4CE811" w:rsidR="00823F44" w:rsidRPr="00F3606E" w:rsidRDefault="004D1F1A"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w:t>
            </w:r>
          </w:p>
        </w:tc>
      </w:tr>
      <w:tr w:rsidR="00E8038F" w:rsidRPr="00F3606E" w14:paraId="399AD287" w14:textId="77777777" w:rsidTr="001814F8">
        <w:trPr>
          <w:trHeight w:hRule="exact" w:val="259"/>
        </w:trPr>
        <w:tc>
          <w:tcPr>
            <w:tcW w:w="3885" w:type="dxa"/>
            <w:vAlign w:val="bottom"/>
          </w:tcPr>
          <w:p w14:paraId="2DB19E3C"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2101E78"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0F6D9DB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7B473656"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75FC736E"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0E53C44"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2545FFE8"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09771CDC"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D132F9" w:rsidRPr="00F3606E" w14:paraId="3EDFB2C7" w14:textId="77777777" w:rsidTr="001814F8">
        <w:trPr>
          <w:trHeight w:hRule="exact" w:val="259"/>
        </w:trPr>
        <w:tc>
          <w:tcPr>
            <w:tcW w:w="3885" w:type="dxa"/>
            <w:vAlign w:val="bottom"/>
          </w:tcPr>
          <w:p w14:paraId="30BEB97B" w14:textId="1B073DD0" w:rsidR="00D132F9"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i/>
                <w:iCs/>
                <w:sz w:val="22"/>
                <w:szCs w:val="22"/>
              </w:rPr>
              <w:t>Other current receivables</w:t>
            </w:r>
          </w:p>
        </w:tc>
        <w:tc>
          <w:tcPr>
            <w:tcW w:w="1350" w:type="dxa"/>
          </w:tcPr>
          <w:p w14:paraId="1FDE6B8B" w14:textId="77777777" w:rsidR="00D132F9"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32D06E64"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0127C354" w14:textId="77777777" w:rsidR="00D132F9"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6D7D2E8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66FCA89" w14:textId="77777777" w:rsidR="00D132F9"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39B9E421"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2B71914B" w14:textId="77777777" w:rsidR="00D132F9"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D132F9" w:rsidRPr="00F3606E" w14:paraId="1720C5A8" w14:textId="77777777" w:rsidTr="001814F8">
        <w:trPr>
          <w:trHeight w:hRule="exact" w:val="259"/>
        </w:trPr>
        <w:tc>
          <w:tcPr>
            <w:tcW w:w="3885" w:type="dxa"/>
            <w:vAlign w:val="bottom"/>
          </w:tcPr>
          <w:p w14:paraId="03681D2B" w14:textId="2A63042F"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4C33A4E1" w14:textId="45CF6C6D" w:rsidR="00D132F9" w:rsidRPr="00F3606E"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744936A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7C2D2F4" w14:textId="2331640E"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823A14C"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19EFC577" w14:textId="2C985AB5" w:rsidR="00D132F9" w:rsidRPr="005C2417"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464</w:t>
            </w:r>
          </w:p>
        </w:tc>
        <w:tc>
          <w:tcPr>
            <w:tcW w:w="249" w:type="dxa"/>
            <w:gridSpan w:val="2"/>
          </w:tcPr>
          <w:p w14:paraId="1E772C71"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CF0A618" w14:textId="6809EC58"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288</w:t>
            </w:r>
          </w:p>
        </w:tc>
      </w:tr>
      <w:tr w:rsidR="00D132F9" w:rsidRPr="00F3606E" w14:paraId="0061DD65" w14:textId="77777777" w:rsidTr="001814F8">
        <w:trPr>
          <w:trHeight w:hRule="exact" w:val="259"/>
        </w:trPr>
        <w:tc>
          <w:tcPr>
            <w:tcW w:w="3885" w:type="dxa"/>
            <w:vAlign w:val="bottom"/>
          </w:tcPr>
          <w:p w14:paraId="6502C12A"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35B95D72" w14:textId="417F5A81" w:rsidR="00D132F9" w:rsidRPr="00F3606E"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70" w:type="dxa"/>
          </w:tcPr>
          <w:p w14:paraId="2342BB8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5221E198" w14:textId="5A5CB855"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c>
          <w:tcPr>
            <w:tcW w:w="236" w:type="dxa"/>
            <w:gridSpan w:val="2"/>
          </w:tcPr>
          <w:p w14:paraId="78D8681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211E65CB" w14:textId="6BDC92DD" w:rsidR="00D132F9" w:rsidRPr="005C2417"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49" w:type="dxa"/>
            <w:gridSpan w:val="2"/>
          </w:tcPr>
          <w:p w14:paraId="2633E70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3031C511" w14:textId="6AD78705"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r>
      <w:tr w:rsidR="00D132F9" w:rsidRPr="00F3606E" w14:paraId="34B744C5" w14:textId="77777777" w:rsidTr="001814F8">
        <w:trPr>
          <w:trHeight w:hRule="exact" w:val="259"/>
        </w:trPr>
        <w:tc>
          <w:tcPr>
            <w:tcW w:w="3885" w:type="dxa"/>
            <w:vAlign w:val="bottom"/>
          </w:tcPr>
          <w:p w14:paraId="4577125B"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50" w:type="dxa"/>
          </w:tcPr>
          <w:p w14:paraId="0407FC6A" w14:textId="53981C85" w:rsidR="00D132F9" w:rsidRPr="00F3606E"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270" w:type="dxa"/>
          </w:tcPr>
          <w:p w14:paraId="416B17B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4479C3F0" w14:textId="6EC0F5FD"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w:t>
            </w:r>
          </w:p>
        </w:tc>
        <w:tc>
          <w:tcPr>
            <w:tcW w:w="236" w:type="dxa"/>
            <w:gridSpan w:val="2"/>
          </w:tcPr>
          <w:p w14:paraId="0E5E9CB7"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5EAED9BE" w14:textId="4869FF4C" w:rsidR="00D132F9" w:rsidRPr="005C2417"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249" w:type="dxa"/>
            <w:gridSpan w:val="2"/>
          </w:tcPr>
          <w:p w14:paraId="74E42FE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710DAD1E" w14:textId="32BB6439"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D132F9" w:rsidRPr="00F3606E" w14:paraId="636A9C83" w14:textId="77777777" w:rsidTr="001814F8">
        <w:trPr>
          <w:trHeight w:hRule="exact" w:val="259"/>
        </w:trPr>
        <w:tc>
          <w:tcPr>
            <w:tcW w:w="3885" w:type="dxa"/>
            <w:vAlign w:val="bottom"/>
          </w:tcPr>
          <w:p w14:paraId="75D6108E"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Pr>
          <w:p w14:paraId="3046135E" w14:textId="1F119AD7" w:rsidR="00D132F9" w:rsidRPr="00F3606E"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391</w:t>
            </w:r>
          </w:p>
        </w:tc>
        <w:tc>
          <w:tcPr>
            <w:tcW w:w="270" w:type="dxa"/>
          </w:tcPr>
          <w:p w14:paraId="0B61D9B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Borders>
              <w:bottom w:val="single" w:sz="4" w:space="0" w:color="auto"/>
            </w:tcBorders>
          </w:tcPr>
          <w:p w14:paraId="43E8F4ED" w14:textId="35D02CE8"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481</w:t>
            </w:r>
          </w:p>
        </w:tc>
        <w:tc>
          <w:tcPr>
            <w:tcW w:w="236" w:type="dxa"/>
            <w:gridSpan w:val="2"/>
          </w:tcPr>
          <w:p w14:paraId="5B090695"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044E5DD8" w14:textId="2C283199" w:rsidR="00D132F9" w:rsidRPr="005C2417"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368</w:t>
            </w:r>
          </w:p>
        </w:tc>
        <w:tc>
          <w:tcPr>
            <w:tcW w:w="249" w:type="dxa"/>
            <w:gridSpan w:val="2"/>
          </w:tcPr>
          <w:p w14:paraId="4D72E78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Borders>
              <w:bottom w:val="single" w:sz="4" w:space="0" w:color="auto"/>
            </w:tcBorders>
          </w:tcPr>
          <w:p w14:paraId="4C2931DC" w14:textId="406880E5"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454</w:t>
            </w:r>
          </w:p>
        </w:tc>
      </w:tr>
      <w:tr w:rsidR="00D132F9" w:rsidRPr="00F3606E" w14:paraId="3AB5D1D9" w14:textId="77777777" w:rsidTr="001814F8">
        <w:trPr>
          <w:trHeight w:hRule="exact" w:val="259"/>
        </w:trPr>
        <w:tc>
          <w:tcPr>
            <w:tcW w:w="3885" w:type="dxa"/>
            <w:vAlign w:val="bottom"/>
          </w:tcPr>
          <w:p w14:paraId="0C033465"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71FDC242" w14:textId="09C0F78F" w:rsidR="00D132F9" w:rsidRPr="005C2417"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410</w:t>
            </w:r>
          </w:p>
        </w:tc>
        <w:tc>
          <w:tcPr>
            <w:tcW w:w="270" w:type="dxa"/>
          </w:tcPr>
          <w:p w14:paraId="2F124754"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86" w:type="dxa"/>
            <w:gridSpan w:val="2"/>
            <w:tcBorders>
              <w:top w:val="single" w:sz="4" w:space="0" w:color="auto"/>
            </w:tcBorders>
          </w:tcPr>
          <w:p w14:paraId="6B4723FA" w14:textId="1A8CFF03"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522</w:t>
            </w:r>
          </w:p>
        </w:tc>
        <w:tc>
          <w:tcPr>
            <w:tcW w:w="236" w:type="dxa"/>
            <w:gridSpan w:val="2"/>
          </w:tcPr>
          <w:p w14:paraId="233C0C15"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nil"/>
              <w:right w:val="nil"/>
            </w:tcBorders>
          </w:tcPr>
          <w:p w14:paraId="51A84896" w14:textId="1CB2B5BD" w:rsidR="00D132F9" w:rsidRPr="005C2417"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851</w:t>
            </w:r>
          </w:p>
        </w:tc>
        <w:tc>
          <w:tcPr>
            <w:tcW w:w="249" w:type="dxa"/>
            <w:gridSpan w:val="2"/>
          </w:tcPr>
          <w:p w14:paraId="3FF57CDB"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84" w:type="dxa"/>
            <w:tcBorders>
              <w:top w:val="single" w:sz="4" w:space="0" w:color="auto"/>
            </w:tcBorders>
          </w:tcPr>
          <w:p w14:paraId="47C3B9A5" w14:textId="040C73AA"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784</w:t>
            </w:r>
          </w:p>
        </w:tc>
      </w:tr>
      <w:tr w:rsidR="00D132F9" w:rsidRPr="00F3606E" w14:paraId="3EC73E50" w14:textId="77777777" w:rsidTr="001814F8">
        <w:trPr>
          <w:trHeight w:hRule="exact" w:val="259"/>
        </w:trPr>
        <w:tc>
          <w:tcPr>
            <w:tcW w:w="3885" w:type="dxa"/>
            <w:vAlign w:val="bottom"/>
          </w:tcPr>
          <w:p w14:paraId="6C4042AD" w14:textId="77777777" w:rsidR="00D132F9" w:rsidRPr="00F3606E" w:rsidRDefault="00D132F9" w:rsidP="00D1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784AE6AC" w14:textId="4AE5D289" w:rsidR="00D132F9" w:rsidRPr="00B25BAE"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C805030"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11913D72" w14:textId="2E1FE870"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0BEF0992"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Borders>
              <w:top w:val="nil"/>
              <w:left w:val="nil"/>
              <w:bottom w:val="single" w:sz="4" w:space="0" w:color="auto"/>
              <w:right w:val="nil"/>
            </w:tcBorders>
          </w:tcPr>
          <w:p w14:paraId="6C4EE0A1" w14:textId="0EF2C903" w:rsidR="00D132F9" w:rsidRPr="005C2417"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49" w:type="dxa"/>
            <w:gridSpan w:val="2"/>
          </w:tcPr>
          <w:p w14:paraId="290C8257"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FF11533" w14:textId="6CBDE638"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D132F9" w:rsidRPr="00F3606E" w14:paraId="2D44D63B" w14:textId="77777777" w:rsidTr="001814F8">
        <w:trPr>
          <w:trHeight w:hRule="exact" w:val="255"/>
        </w:trPr>
        <w:tc>
          <w:tcPr>
            <w:tcW w:w="3885" w:type="dxa"/>
            <w:vAlign w:val="center"/>
          </w:tcPr>
          <w:p w14:paraId="7CAE5568"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nil"/>
              <w:left w:val="nil"/>
              <w:bottom w:val="double" w:sz="4" w:space="0" w:color="auto"/>
              <w:right w:val="nil"/>
            </w:tcBorders>
          </w:tcPr>
          <w:p w14:paraId="470F6886" w14:textId="775D5709" w:rsidR="00D132F9" w:rsidRPr="005C2417"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410</w:t>
            </w:r>
          </w:p>
        </w:tc>
        <w:tc>
          <w:tcPr>
            <w:tcW w:w="270" w:type="dxa"/>
          </w:tcPr>
          <w:p w14:paraId="3529AC54"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1AC4EF94" w14:textId="4F9986F9"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522</w:t>
            </w:r>
          </w:p>
        </w:tc>
        <w:tc>
          <w:tcPr>
            <w:tcW w:w="236" w:type="dxa"/>
            <w:gridSpan w:val="2"/>
          </w:tcPr>
          <w:p w14:paraId="1027CB2C"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61AA189F" w14:textId="4D228D11" w:rsidR="00D132F9" w:rsidRPr="005C2417" w:rsidRDefault="00D821CE"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851</w:t>
            </w:r>
          </w:p>
        </w:tc>
        <w:tc>
          <w:tcPr>
            <w:tcW w:w="249" w:type="dxa"/>
            <w:gridSpan w:val="2"/>
          </w:tcPr>
          <w:p w14:paraId="557F6A18"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14160EDC" w14:textId="116A2ABB"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784</w:t>
            </w:r>
          </w:p>
        </w:tc>
      </w:tr>
      <w:tr w:rsidR="00D132F9" w:rsidRPr="00F3606E" w14:paraId="1E175FA6" w14:textId="77777777" w:rsidTr="00D821CE">
        <w:trPr>
          <w:trHeight w:hRule="exact" w:val="255"/>
        </w:trPr>
        <w:tc>
          <w:tcPr>
            <w:tcW w:w="3885" w:type="dxa"/>
            <w:vAlign w:val="center"/>
          </w:tcPr>
          <w:p w14:paraId="44DB53C6" w14:textId="0E02E132"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350" w:type="dxa"/>
            <w:tcBorders>
              <w:top w:val="double" w:sz="4" w:space="0" w:color="auto"/>
            </w:tcBorders>
          </w:tcPr>
          <w:p w14:paraId="2D29B191" w14:textId="005DD9DD"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p>
        </w:tc>
        <w:tc>
          <w:tcPr>
            <w:tcW w:w="270" w:type="dxa"/>
          </w:tcPr>
          <w:p w14:paraId="338DCAF6"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double" w:sz="4" w:space="0" w:color="auto"/>
            </w:tcBorders>
          </w:tcPr>
          <w:p w14:paraId="61B01D8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3C6A906D"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double" w:sz="4" w:space="0" w:color="auto"/>
            </w:tcBorders>
          </w:tcPr>
          <w:p w14:paraId="5F337625"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49" w:type="dxa"/>
            <w:gridSpan w:val="2"/>
          </w:tcPr>
          <w:p w14:paraId="54484D65"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double" w:sz="4" w:space="0" w:color="auto"/>
            </w:tcBorders>
          </w:tcPr>
          <w:p w14:paraId="74CE015E"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D132F9" w:rsidRPr="00F3606E" w14:paraId="4A4042F1" w14:textId="77777777" w:rsidTr="001814F8">
        <w:trPr>
          <w:trHeight w:hRule="exact" w:val="255"/>
        </w:trPr>
        <w:tc>
          <w:tcPr>
            <w:tcW w:w="3885" w:type="dxa"/>
          </w:tcPr>
          <w:p w14:paraId="01BD1762"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br w:type="page"/>
            </w:r>
            <w:r w:rsidRPr="00F3606E">
              <w:rPr>
                <w:rFonts w:ascii="Times New Roman" w:hAnsi="Times New Roman" w:cs="Times New Roman"/>
                <w:b/>
                <w:bCs/>
                <w:i/>
                <w:iCs/>
                <w:color w:val="000000"/>
                <w:sz w:val="22"/>
                <w:szCs w:val="22"/>
              </w:rPr>
              <w:t>Short-term loan</w:t>
            </w:r>
            <w:r w:rsidRPr="00F3606E">
              <w:rPr>
                <w:rFonts w:ascii="Times New Roman" w:hAnsi="Times New Roman" w:cs="Times New Roman"/>
                <w:b/>
                <w:bCs/>
                <w:i/>
                <w:iCs/>
                <w:color w:val="000000"/>
                <w:sz w:val="22"/>
                <w:szCs w:val="22"/>
                <w:lang w:val="en-US"/>
              </w:rPr>
              <w:t>s</w:t>
            </w:r>
            <w:r>
              <w:rPr>
                <w:rFonts w:ascii="Times New Roman" w:hAnsi="Times New Roman" w:cs="Times New Roman"/>
                <w:b/>
                <w:bCs/>
                <w:i/>
                <w:iCs/>
                <w:color w:val="000000"/>
                <w:sz w:val="22"/>
                <w:szCs w:val="22"/>
                <w:lang w:val="en-US"/>
              </w:rPr>
              <w:t xml:space="preserve"> to</w:t>
            </w:r>
          </w:p>
        </w:tc>
        <w:tc>
          <w:tcPr>
            <w:tcW w:w="1350" w:type="dxa"/>
          </w:tcPr>
          <w:p w14:paraId="4E36C74B"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2"/>
              <w:rPr>
                <w:rFonts w:ascii="Times New Roman" w:hAnsi="Times New Roman" w:cs="Times New Roman"/>
                <w:sz w:val="22"/>
                <w:szCs w:val="22"/>
                <w:lang w:val="en-US" w:eastAsia="ko-KR"/>
              </w:rPr>
            </w:pPr>
          </w:p>
        </w:tc>
        <w:tc>
          <w:tcPr>
            <w:tcW w:w="270" w:type="dxa"/>
          </w:tcPr>
          <w:p w14:paraId="26886709"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Pr>
          <w:p w14:paraId="59E58621"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5557933A"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Pr>
          <w:p w14:paraId="1BB7FFD9"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49" w:type="dxa"/>
            <w:gridSpan w:val="2"/>
          </w:tcPr>
          <w:p w14:paraId="7CDEF142"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Pr>
          <w:p w14:paraId="0FDA717B"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D132F9" w:rsidRPr="00F3606E" w14:paraId="0CA39135" w14:textId="77777777" w:rsidTr="001814F8">
        <w:trPr>
          <w:trHeight w:hRule="exact" w:val="255"/>
        </w:trPr>
        <w:tc>
          <w:tcPr>
            <w:tcW w:w="3885" w:type="dxa"/>
            <w:vAlign w:val="center"/>
          </w:tcPr>
          <w:p w14:paraId="1E54E76D"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sz w:val="22"/>
                <w:szCs w:val="22"/>
                <w:lang w:val="en-US" w:eastAsia="en-US"/>
              </w:rPr>
              <w:t>Subsidiaries</w:t>
            </w:r>
          </w:p>
        </w:tc>
        <w:tc>
          <w:tcPr>
            <w:tcW w:w="1350" w:type="dxa"/>
            <w:tcBorders>
              <w:bottom w:val="single" w:sz="4" w:space="0" w:color="auto"/>
            </w:tcBorders>
          </w:tcPr>
          <w:p w14:paraId="3A3F0C33" w14:textId="5D2C2848" w:rsidR="00D132F9" w:rsidRPr="00CB7CEF" w:rsidRDefault="0009453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FC3E4EF"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86" w:type="dxa"/>
            <w:gridSpan w:val="2"/>
            <w:tcBorders>
              <w:bottom w:val="single" w:sz="4" w:space="0" w:color="auto"/>
            </w:tcBorders>
          </w:tcPr>
          <w:p w14:paraId="39326796" w14:textId="4FDBD11A"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DBCB943"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single" w:sz="4" w:space="0" w:color="auto"/>
              <w:right w:val="nil"/>
            </w:tcBorders>
          </w:tcPr>
          <w:p w14:paraId="2C1C1C07" w14:textId="431D349B" w:rsidR="00D132F9" w:rsidRPr="005C2417" w:rsidRDefault="0009453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13,068</w:t>
            </w:r>
          </w:p>
        </w:tc>
        <w:tc>
          <w:tcPr>
            <w:tcW w:w="249" w:type="dxa"/>
            <w:gridSpan w:val="2"/>
          </w:tcPr>
          <w:p w14:paraId="4D6C0678" w14:textId="77777777" w:rsidR="00D132F9" w:rsidRPr="00F3606E"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bottom w:val="single" w:sz="4" w:space="0" w:color="auto"/>
            </w:tcBorders>
          </w:tcPr>
          <w:p w14:paraId="4440FFD6" w14:textId="7F24DA50" w:rsidR="00D132F9" w:rsidRPr="00F3606E"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sz w:val="22"/>
                <w:szCs w:val="28"/>
                <w:lang w:val="en-US" w:eastAsia="ko-KR"/>
              </w:rPr>
            </w:pPr>
            <w:r>
              <w:rPr>
                <w:rFonts w:ascii="Times New Roman" w:hAnsi="Times New Roman"/>
                <w:sz w:val="22"/>
                <w:szCs w:val="28"/>
                <w:lang w:val="en-US" w:eastAsia="ko-KR"/>
              </w:rPr>
              <w:t>11,649</w:t>
            </w:r>
          </w:p>
        </w:tc>
      </w:tr>
      <w:tr w:rsidR="00D132F9" w:rsidRPr="00F3606E" w14:paraId="1ADA3FF1" w14:textId="77777777" w:rsidTr="005B4403">
        <w:trPr>
          <w:trHeight w:hRule="exact" w:val="255"/>
        </w:trPr>
        <w:tc>
          <w:tcPr>
            <w:tcW w:w="3885" w:type="dxa"/>
            <w:vAlign w:val="center"/>
          </w:tcPr>
          <w:p w14:paraId="7A065745" w14:textId="77777777" w:rsidR="00D132F9" w:rsidRPr="00F3606E" w:rsidRDefault="00D132F9" w:rsidP="00D132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b/>
                <w:bCs/>
                <w:sz w:val="22"/>
                <w:szCs w:val="22"/>
                <w:lang w:val="en-US" w:eastAsia="en-US"/>
              </w:rPr>
              <w:t>Total</w:t>
            </w:r>
            <w:r w:rsidRPr="00F3606E">
              <w:rPr>
                <w:rFonts w:ascii="Times New Roman" w:hAnsi="Times New Roman" w:cs="Times New Roman"/>
                <w:b/>
                <w:bCs/>
                <w:sz w:val="22"/>
                <w:szCs w:val="22"/>
                <w:lang w:val="en-US" w:eastAsia="en-US"/>
              </w:rPr>
              <w:tab/>
            </w:r>
          </w:p>
        </w:tc>
        <w:tc>
          <w:tcPr>
            <w:tcW w:w="1350" w:type="dxa"/>
            <w:tcBorders>
              <w:top w:val="single" w:sz="4" w:space="0" w:color="auto"/>
              <w:bottom w:val="double" w:sz="4" w:space="0" w:color="auto"/>
            </w:tcBorders>
          </w:tcPr>
          <w:p w14:paraId="604EFB09" w14:textId="02122C60" w:rsidR="00D132F9" w:rsidRPr="005C2417" w:rsidRDefault="0009453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70" w:type="dxa"/>
          </w:tcPr>
          <w:p w14:paraId="5101639B"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3D571B42" w14:textId="2CD48006" w:rsidR="00D132F9" w:rsidRPr="005C2417" w:rsidRDefault="0009453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36" w:type="dxa"/>
            <w:gridSpan w:val="2"/>
          </w:tcPr>
          <w:p w14:paraId="51BD86AC"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double" w:sz="4" w:space="0" w:color="auto"/>
              <w:right w:val="nil"/>
            </w:tcBorders>
          </w:tcPr>
          <w:p w14:paraId="6EE44A33" w14:textId="0BABE991" w:rsidR="00D132F9" w:rsidRPr="005C2417" w:rsidRDefault="00094536"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13,068</w:t>
            </w:r>
          </w:p>
        </w:tc>
        <w:tc>
          <w:tcPr>
            <w:tcW w:w="249" w:type="dxa"/>
            <w:gridSpan w:val="2"/>
          </w:tcPr>
          <w:p w14:paraId="46FF7EF0" w14:textId="77777777" w:rsidR="00D132F9" w:rsidRPr="005C2417" w:rsidRDefault="00D132F9"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52B59321" w14:textId="33B8472E" w:rsidR="00D132F9" w:rsidRPr="005C2417" w:rsidRDefault="004D1F1A" w:rsidP="00D13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11,649</w:t>
            </w:r>
          </w:p>
        </w:tc>
      </w:tr>
    </w:tbl>
    <w:p w14:paraId="61F3F92C" w14:textId="77777777" w:rsidR="00AD7D2E" w:rsidRDefault="00AD7D2E" w:rsidP="00434AE9">
      <w:pPr>
        <w:tabs>
          <w:tab w:val="clear" w:pos="227"/>
          <w:tab w:val="clear" w:pos="454"/>
          <w:tab w:val="left" w:pos="540"/>
        </w:tabs>
        <w:spacing w:line="20" w:lineRule="atLeast"/>
        <w:ind w:left="540"/>
        <w:jc w:val="both"/>
        <w:rPr>
          <w:rFonts w:ascii="Times New Roman" w:hAnsi="Times New Roman" w:cs="Times New Roman"/>
          <w:sz w:val="22"/>
          <w:szCs w:val="22"/>
        </w:rPr>
      </w:pPr>
    </w:p>
    <w:p w14:paraId="0714837F" w14:textId="3BCCD907" w:rsidR="00525833" w:rsidRDefault="00434AE9" w:rsidP="00434AE9">
      <w:pPr>
        <w:tabs>
          <w:tab w:val="clear" w:pos="227"/>
          <w:tab w:val="clear" w:pos="454"/>
          <w:tab w:val="left" w:pos="540"/>
        </w:tabs>
        <w:spacing w:line="20" w:lineRule="atLeast"/>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As at </w:t>
      </w:r>
      <w:r w:rsidRPr="008F7458">
        <w:rPr>
          <w:rFonts w:ascii="Times New Roman" w:hAnsi="Times New Roman" w:cs="Times New Roman"/>
          <w:color w:val="000000"/>
          <w:sz w:val="22"/>
          <w:szCs w:val="22"/>
        </w:rPr>
        <w:t xml:space="preserve">31 </w:t>
      </w:r>
      <w:r>
        <w:rPr>
          <w:rFonts w:ascii="Times New Roman" w:hAnsi="Times New Roman" w:cs="Times New Roman"/>
          <w:color w:val="000000"/>
          <w:sz w:val="22"/>
          <w:szCs w:val="22"/>
        </w:rPr>
        <w:t>March</w:t>
      </w:r>
      <w:r w:rsidRPr="008F7458">
        <w:rPr>
          <w:rFonts w:ascii="Times New Roman" w:hAnsi="Times New Roman" w:cs="Times New Roman"/>
          <w:sz w:val="22"/>
          <w:szCs w:val="22"/>
        </w:rPr>
        <w:t xml:space="preserve"> 202</w:t>
      </w:r>
      <w:r>
        <w:rPr>
          <w:rFonts w:ascii="Times New Roman" w:hAnsi="Times New Roman" w:cs="Times New Roman"/>
          <w:sz w:val="22"/>
          <w:szCs w:val="22"/>
        </w:rPr>
        <w:t>6</w:t>
      </w:r>
      <w:r w:rsidRPr="008F7458">
        <w:rPr>
          <w:rFonts w:ascii="Times New Roman" w:hAnsi="Times New Roman" w:cs="Times New Roman"/>
          <w:sz w:val="22"/>
          <w:szCs w:val="22"/>
        </w:rPr>
        <w:t xml:space="preserve">, short-term loans to subsidiaries were unsecured and </w:t>
      </w:r>
      <w:r w:rsidRPr="008F7458">
        <w:rPr>
          <w:rFonts w:ascii="Times New Roman" w:hAnsi="Times New Roman"/>
          <w:sz w:val="22"/>
          <w:szCs w:val="28"/>
        </w:rPr>
        <w:t>repaid</w:t>
      </w:r>
      <w:r w:rsidRPr="008F7458">
        <w:rPr>
          <w:rFonts w:ascii="Times New Roman" w:hAnsi="Times New Roman" w:cs="Times New Roman"/>
          <w:sz w:val="22"/>
          <w:szCs w:val="22"/>
        </w:rPr>
        <w:t xml:space="preserve"> when call; and bear interest at the fixed rate with reference to the average borrowing cost</w:t>
      </w:r>
      <w:r w:rsidRPr="008F7458">
        <w:rPr>
          <w:rFonts w:ascii="Times New Roman" w:hAnsi="Times New Roman"/>
          <w:sz w:val="22"/>
          <w:szCs w:val="28"/>
        </w:rPr>
        <w:t>s</w:t>
      </w:r>
      <w:r w:rsidRPr="008F7458">
        <w:rPr>
          <w:rFonts w:ascii="Times New Roman" w:hAnsi="Times New Roman" w:cs="Times New Roman"/>
          <w:sz w:val="22"/>
          <w:szCs w:val="22"/>
        </w:rPr>
        <w:t xml:space="preserve"> plus management fees and other relevant financial costs.</w:t>
      </w:r>
    </w:p>
    <w:p w14:paraId="3CAEBDEE" w14:textId="77777777" w:rsidR="00525833" w:rsidRDefault="0052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20" w:type="dxa"/>
        <w:tblInd w:w="450" w:type="dxa"/>
        <w:tblLayout w:type="fixed"/>
        <w:tblLook w:val="0000" w:firstRow="0" w:lastRow="0" w:firstColumn="0" w:lastColumn="0" w:noHBand="0" w:noVBand="0"/>
      </w:tblPr>
      <w:tblGrid>
        <w:gridCol w:w="3866"/>
        <w:gridCol w:w="1368"/>
        <w:gridCol w:w="252"/>
        <w:gridCol w:w="1170"/>
        <w:gridCol w:w="270"/>
        <w:gridCol w:w="1262"/>
        <w:gridCol w:w="270"/>
        <w:gridCol w:w="1262"/>
      </w:tblGrid>
      <w:tr w:rsidR="009A73FD" w:rsidRPr="00F3606E" w14:paraId="5359E362" w14:textId="77777777" w:rsidTr="009A73FD">
        <w:trPr>
          <w:trHeight w:hRule="exact" w:val="259"/>
          <w:tblHeader/>
        </w:trPr>
        <w:tc>
          <w:tcPr>
            <w:tcW w:w="3866" w:type="dxa"/>
          </w:tcPr>
          <w:p w14:paraId="039EB051"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br w:type="page"/>
            </w:r>
          </w:p>
        </w:tc>
        <w:tc>
          <w:tcPr>
            <w:tcW w:w="2790" w:type="dxa"/>
            <w:gridSpan w:val="3"/>
          </w:tcPr>
          <w:p w14:paraId="79DEBA16"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7095D3B4"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4" w:type="dxa"/>
            <w:gridSpan w:val="3"/>
          </w:tcPr>
          <w:p w14:paraId="3EE78804" w14:textId="6EF25FEB"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9A73FD" w:rsidRPr="00F3606E" w14:paraId="27B54756" w14:textId="77777777" w:rsidTr="009A73FD">
        <w:trPr>
          <w:trHeight w:hRule="exact" w:val="259"/>
          <w:tblHeader/>
        </w:trPr>
        <w:tc>
          <w:tcPr>
            <w:tcW w:w="3866" w:type="dxa"/>
          </w:tcPr>
          <w:p w14:paraId="3A750FF4"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37F1C5F4" w14:textId="77777777" w:rsidR="009A73FD" w:rsidRPr="00F3606E" w:rsidRDefault="009A73FD"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5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143F1F7"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4" w:type="dxa"/>
            <w:gridSpan w:val="3"/>
          </w:tcPr>
          <w:p w14:paraId="36A65FC8" w14:textId="0F018505"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9A73FD" w:rsidRPr="00F3606E" w14:paraId="5927D609" w14:textId="77777777" w:rsidTr="009A73FD">
        <w:trPr>
          <w:trHeight w:hRule="exact" w:val="259"/>
          <w:tblHeader/>
        </w:trPr>
        <w:tc>
          <w:tcPr>
            <w:tcW w:w="3866" w:type="dxa"/>
          </w:tcPr>
          <w:p w14:paraId="707E7340" w14:textId="77777777" w:rsidR="009A73FD" w:rsidRPr="00F3606E"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68" w:type="dxa"/>
          </w:tcPr>
          <w:p w14:paraId="3E184341" w14:textId="0D602D52" w:rsidR="009A73FD" w:rsidRPr="00A26208"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heme="minorBidi"/>
                <w:color w:val="000000"/>
                <w:sz w:val="22"/>
                <w:szCs w:val="22"/>
              </w:rPr>
            </w:pPr>
            <w:r w:rsidRPr="00F3606E">
              <w:rPr>
                <w:rFonts w:ascii="Times New Roman" w:hAnsi="Times New Roman" w:cs="Times New Roman"/>
                <w:color w:val="000000"/>
                <w:sz w:val="22"/>
                <w:szCs w:val="22"/>
              </w:rPr>
              <w:t>3</w:t>
            </w:r>
            <w:r w:rsidR="00F55C3D">
              <w:rPr>
                <w:rFonts w:ascii="Times New Roman" w:hAnsi="Times New Roman" w:cstheme="minorBidi"/>
                <w:color w:val="000000"/>
                <w:sz w:val="22"/>
                <w:szCs w:val="22"/>
              </w:rPr>
              <w:t>1 March</w:t>
            </w:r>
          </w:p>
        </w:tc>
        <w:tc>
          <w:tcPr>
            <w:tcW w:w="252" w:type="dxa"/>
          </w:tcPr>
          <w:p w14:paraId="43D8E8C2" w14:textId="77777777" w:rsidR="009A73FD" w:rsidRPr="00F3606E"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736633A3" w14:textId="77777777" w:rsidR="009A73FD" w:rsidRPr="00A26208" w:rsidRDefault="009A73FD"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spacing w:val="-6"/>
                <w:sz w:val="22"/>
                <w:szCs w:val="22"/>
              </w:rPr>
            </w:pPr>
            <w:r w:rsidRPr="00F3606E">
              <w:rPr>
                <w:rFonts w:ascii="Times New Roman" w:hAnsi="Times New Roman" w:cs="Times New Roman"/>
                <w:spacing w:val="-6"/>
                <w:sz w:val="22"/>
                <w:szCs w:val="22"/>
              </w:rPr>
              <w:t>31 December</w:t>
            </w:r>
          </w:p>
        </w:tc>
        <w:tc>
          <w:tcPr>
            <w:tcW w:w="270" w:type="dxa"/>
          </w:tcPr>
          <w:p w14:paraId="32D7FA43" w14:textId="77777777" w:rsidR="009A73FD" w:rsidRPr="00F3606E"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2" w:type="dxa"/>
          </w:tcPr>
          <w:p w14:paraId="22A8B488" w14:textId="544B925C" w:rsidR="009A73FD" w:rsidRPr="00F3606E" w:rsidRDefault="00F55C3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3</w:t>
            </w:r>
            <w:r>
              <w:rPr>
                <w:rFonts w:ascii="Times New Roman" w:hAnsi="Times New Roman" w:cstheme="minorBidi"/>
                <w:color w:val="000000"/>
                <w:sz w:val="22"/>
                <w:szCs w:val="22"/>
              </w:rPr>
              <w:t>1 March</w:t>
            </w:r>
          </w:p>
        </w:tc>
        <w:tc>
          <w:tcPr>
            <w:tcW w:w="270" w:type="dxa"/>
          </w:tcPr>
          <w:p w14:paraId="3D22973A" w14:textId="77777777" w:rsidR="009A73FD" w:rsidRPr="00F3606E"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2" w:type="dxa"/>
          </w:tcPr>
          <w:p w14:paraId="73107365" w14:textId="0E7279D0" w:rsidR="009A73FD" w:rsidRPr="00F3606E" w:rsidRDefault="009A73FD"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1"/>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9A73FD" w:rsidRPr="00F3606E" w14:paraId="4DD556C1" w14:textId="77777777" w:rsidTr="009A73FD">
        <w:trPr>
          <w:trHeight w:hRule="exact" w:val="259"/>
          <w:tblHeader/>
        </w:trPr>
        <w:tc>
          <w:tcPr>
            <w:tcW w:w="3866" w:type="dxa"/>
          </w:tcPr>
          <w:p w14:paraId="684B0A48" w14:textId="77777777"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68" w:type="dxa"/>
          </w:tcPr>
          <w:p w14:paraId="21D66564" w14:textId="50DAE42A"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F55C3D">
              <w:rPr>
                <w:rFonts w:ascii="Times New Roman" w:hAnsi="Times New Roman" w:cs="Times New Roman"/>
                <w:color w:val="000000"/>
                <w:sz w:val="22"/>
                <w:szCs w:val="22"/>
              </w:rPr>
              <w:t>6</w:t>
            </w:r>
          </w:p>
        </w:tc>
        <w:tc>
          <w:tcPr>
            <w:tcW w:w="252" w:type="dxa"/>
          </w:tcPr>
          <w:p w14:paraId="38FC831F" w14:textId="77777777"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4A3F1547" w14:textId="0E5E6334"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F55C3D">
              <w:rPr>
                <w:rFonts w:ascii="Times New Roman" w:hAnsi="Times New Roman" w:cs="Times New Roman"/>
                <w:color w:val="000000"/>
                <w:sz w:val="22"/>
                <w:szCs w:val="22"/>
              </w:rPr>
              <w:t>5</w:t>
            </w:r>
          </w:p>
        </w:tc>
        <w:tc>
          <w:tcPr>
            <w:tcW w:w="270" w:type="dxa"/>
          </w:tcPr>
          <w:p w14:paraId="71201689" w14:textId="77777777"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2" w:type="dxa"/>
          </w:tcPr>
          <w:p w14:paraId="770D8C7D" w14:textId="4FD957BA"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F55C3D">
              <w:rPr>
                <w:rFonts w:ascii="Times New Roman" w:hAnsi="Times New Roman" w:cs="Times New Roman"/>
                <w:color w:val="000000"/>
                <w:sz w:val="22"/>
                <w:szCs w:val="22"/>
              </w:rPr>
              <w:t>6</w:t>
            </w:r>
          </w:p>
        </w:tc>
        <w:tc>
          <w:tcPr>
            <w:tcW w:w="270" w:type="dxa"/>
          </w:tcPr>
          <w:p w14:paraId="5DD38807" w14:textId="77777777"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2" w:type="dxa"/>
          </w:tcPr>
          <w:p w14:paraId="17164EAF" w14:textId="15A84186"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F55C3D">
              <w:rPr>
                <w:rFonts w:ascii="Times New Roman" w:hAnsi="Times New Roman" w:cs="Times New Roman"/>
                <w:color w:val="000000"/>
                <w:sz w:val="22"/>
                <w:szCs w:val="22"/>
              </w:rPr>
              <w:t>5</w:t>
            </w:r>
          </w:p>
        </w:tc>
      </w:tr>
      <w:tr w:rsidR="009A73FD" w:rsidRPr="00F3606E" w14:paraId="3AD7182F" w14:textId="77777777" w:rsidTr="009A73FD">
        <w:trPr>
          <w:trHeight w:hRule="exact" w:val="259"/>
          <w:tblHeader/>
        </w:trPr>
        <w:tc>
          <w:tcPr>
            <w:tcW w:w="3866" w:type="dxa"/>
          </w:tcPr>
          <w:p w14:paraId="0C6E1963" w14:textId="77777777"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lang w:eastAsia="ko-KR"/>
              </w:rPr>
            </w:pPr>
          </w:p>
        </w:tc>
        <w:tc>
          <w:tcPr>
            <w:tcW w:w="5854" w:type="dxa"/>
            <w:gridSpan w:val="7"/>
          </w:tcPr>
          <w:p w14:paraId="76D09452" w14:textId="6EF67FFF" w:rsidR="009A73FD" w:rsidRPr="00F3606E" w:rsidRDefault="009A73FD"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jc w:val="center"/>
              <w:rPr>
                <w:rFonts w:ascii="Times New Roman" w:hAnsi="Times New Roman" w:cs="Times New Roman"/>
                <w:color w:val="000000"/>
                <w:sz w:val="22"/>
                <w:szCs w:val="22"/>
                <w:lang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6516CF" w:rsidRPr="00F3606E" w14:paraId="4252D3CC" w14:textId="77777777" w:rsidTr="009A73FD">
        <w:trPr>
          <w:trHeight w:hRule="exact" w:val="259"/>
        </w:trPr>
        <w:tc>
          <w:tcPr>
            <w:tcW w:w="3866" w:type="dxa"/>
          </w:tcPr>
          <w:p w14:paraId="68C7896E" w14:textId="77777777"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br w:type="page"/>
            </w:r>
            <w:r w:rsidRPr="00F3606E">
              <w:br w:type="page"/>
            </w:r>
            <w:r w:rsidRPr="00F3606E">
              <w:rPr>
                <w:rFonts w:ascii="Times New Roman" w:hAnsi="Times New Roman" w:cs="Times New Roman"/>
                <w:sz w:val="22"/>
                <w:szCs w:val="22"/>
              </w:rPr>
              <w:br w:type="page"/>
            </w:r>
            <w:r w:rsidRPr="00F3606E">
              <w:rPr>
                <w:rFonts w:ascii="Times New Roman" w:hAnsi="Times New Roman" w:cs="Times New Roman"/>
              </w:rPr>
              <w:br w:type="page"/>
            </w: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Investment in related companies</w:t>
            </w:r>
          </w:p>
        </w:tc>
        <w:tc>
          <w:tcPr>
            <w:tcW w:w="2790" w:type="dxa"/>
            <w:gridSpan w:val="3"/>
          </w:tcPr>
          <w:p w14:paraId="49F0304E" w14:textId="77777777"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1E79F708" w14:textId="77777777"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62" w:type="dxa"/>
          </w:tcPr>
          <w:p w14:paraId="4E559D61" w14:textId="77777777"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jc w:val="center"/>
              <w:rPr>
                <w:rFonts w:ascii="Times New Roman" w:hAnsi="Times New Roman" w:cs="Times New Roman"/>
                <w:b/>
                <w:bCs/>
                <w:sz w:val="22"/>
                <w:szCs w:val="22"/>
              </w:rPr>
            </w:pPr>
          </w:p>
        </w:tc>
        <w:tc>
          <w:tcPr>
            <w:tcW w:w="1532" w:type="dxa"/>
            <w:gridSpan w:val="2"/>
          </w:tcPr>
          <w:p w14:paraId="4806A773" w14:textId="7074DD2B" w:rsidR="006516CF" w:rsidRPr="00F3606E" w:rsidRDefault="006516CF"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jc w:val="center"/>
              <w:rPr>
                <w:rFonts w:ascii="Times New Roman" w:hAnsi="Times New Roman" w:cs="Times New Roman"/>
                <w:b/>
                <w:bCs/>
                <w:sz w:val="22"/>
                <w:szCs w:val="22"/>
              </w:rPr>
            </w:pPr>
          </w:p>
        </w:tc>
      </w:tr>
      <w:tr w:rsidR="009A73FD" w:rsidRPr="00F3606E" w14:paraId="75124B8D" w14:textId="77777777" w:rsidTr="009A73FD">
        <w:trPr>
          <w:trHeight w:hRule="exact" w:val="259"/>
        </w:trPr>
        <w:tc>
          <w:tcPr>
            <w:tcW w:w="3866" w:type="dxa"/>
            <w:vAlign w:val="bottom"/>
          </w:tcPr>
          <w:p w14:paraId="7E941DF6" w14:textId="77777777"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color w:val="000000"/>
                <w:sz w:val="22"/>
                <w:szCs w:val="22"/>
                <w:lang w:eastAsia="ko-KR"/>
              </w:rPr>
              <w:t>All Now Management Co., Ltd.</w:t>
            </w:r>
          </w:p>
        </w:tc>
        <w:tc>
          <w:tcPr>
            <w:tcW w:w="1368" w:type="dxa"/>
          </w:tcPr>
          <w:p w14:paraId="134E52F1" w14:textId="2D850AA1" w:rsidR="009A73FD" w:rsidRPr="00F3606E" w:rsidRDefault="00091F25" w:rsidP="009A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491</w:t>
            </w:r>
          </w:p>
        </w:tc>
        <w:tc>
          <w:tcPr>
            <w:tcW w:w="252" w:type="dxa"/>
          </w:tcPr>
          <w:p w14:paraId="3ED0A2AB"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64FD6006" w14:textId="3A3EAED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489</w:t>
            </w:r>
          </w:p>
        </w:tc>
        <w:tc>
          <w:tcPr>
            <w:tcW w:w="270" w:type="dxa"/>
          </w:tcPr>
          <w:p w14:paraId="6759A137" w14:textId="77777777"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2" w:type="dxa"/>
          </w:tcPr>
          <w:p w14:paraId="748AAF6B" w14:textId="25F0895E" w:rsidR="009A73FD" w:rsidRPr="005C2417" w:rsidRDefault="00091F25"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491</w:t>
            </w:r>
          </w:p>
        </w:tc>
        <w:tc>
          <w:tcPr>
            <w:tcW w:w="270" w:type="dxa"/>
          </w:tcPr>
          <w:p w14:paraId="0778800E"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Pr>
          <w:p w14:paraId="34D54705" w14:textId="6AA7EBD3"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489</w:t>
            </w:r>
          </w:p>
        </w:tc>
      </w:tr>
      <w:tr w:rsidR="009A73FD" w:rsidRPr="00F3606E" w14:paraId="5B845471" w14:textId="77777777" w:rsidTr="009A73FD">
        <w:trPr>
          <w:trHeight w:hRule="exact" w:val="259"/>
        </w:trPr>
        <w:tc>
          <w:tcPr>
            <w:tcW w:w="3866" w:type="dxa"/>
            <w:vAlign w:val="bottom"/>
          </w:tcPr>
          <w:p w14:paraId="59E95E07" w14:textId="77777777"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Egg Digital Co., Ltd.</w:t>
            </w:r>
          </w:p>
        </w:tc>
        <w:tc>
          <w:tcPr>
            <w:tcW w:w="1368" w:type="dxa"/>
          </w:tcPr>
          <w:p w14:paraId="68C90B7B" w14:textId="51864466" w:rsidR="009A73FD" w:rsidRPr="00F3606E" w:rsidRDefault="00091F25"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110</w:t>
            </w:r>
          </w:p>
        </w:tc>
        <w:tc>
          <w:tcPr>
            <w:tcW w:w="252" w:type="dxa"/>
          </w:tcPr>
          <w:p w14:paraId="03CA5ED4"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5A4A923" w14:textId="5F55F4D1"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95</w:t>
            </w:r>
          </w:p>
        </w:tc>
        <w:tc>
          <w:tcPr>
            <w:tcW w:w="270" w:type="dxa"/>
          </w:tcPr>
          <w:p w14:paraId="18F94715"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E28C047" w14:textId="54AE8244" w:rsidR="009A73FD" w:rsidRPr="005C2417" w:rsidRDefault="00091F25"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110</w:t>
            </w:r>
          </w:p>
        </w:tc>
        <w:tc>
          <w:tcPr>
            <w:tcW w:w="270" w:type="dxa"/>
          </w:tcPr>
          <w:p w14:paraId="6C6540DA"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Pr>
          <w:p w14:paraId="0375DBF7" w14:textId="243C84C9"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95</w:t>
            </w:r>
          </w:p>
        </w:tc>
      </w:tr>
      <w:tr w:rsidR="009A73FD" w:rsidRPr="00F3606E" w14:paraId="6CE4F716" w14:textId="77777777" w:rsidTr="009A73FD">
        <w:trPr>
          <w:trHeight w:hRule="exact" w:val="259"/>
        </w:trPr>
        <w:tc>
          <w:tcPr>
            <w:tcW w:w="3866" w:type="dxa"/>
            <w:vAlign w:val="bottom"/>
          </w:tcPr>
          <w:p w14:paraId="2EC608E9" w14:textId="28619A4F"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sidRPr="00F3606E">
              <w:rPr>
                <w:rFonts w:ascii="Times New Roman" w:eastAsia="Times New Roman" w:hAnsi="Times New Roman" w:cs="Times New Roman"/>
                <w:color w:val="242424"/>
                <w:spacing w:val="-2"/>
                <w:sz w:val="22"/>
                <w:szCs w:val="22"/>
              </w:rPr>
              <w:t>CP Seeding Social Impact Co., Ltd.</w:t>
            </w:r>
          </w:p>
        </w:tc>
        <w:tc>
          <w:tcPr>
            <w:tcW w:w="1368" w:type="dxa"/>
            <w:tcBorders>
              <w:top w:val="nil"/>
              <w:left w:val="nil"/>
              <w:right w:val="nil"/>
            </w:tcBorders>
          </w:tcPr>
          <w:p w14:paraId="7E50A24A" w14:textId="26FAD4F3" w:rsidR="009A73FD" w:rsidRPr="00F3606E" w:rsidRDefault="00091F25"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52" w:type="dxa"/>
          </w:tcPr>
          <w:p w14:paraId="766EF44E"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99F4541" w14:textId="7F9DE1F8"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0E309E44"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7A344D66" w14:textId="45C85E2B" w:rsidR="009A73FD" w:rsidRPr="005C2417" w:rsidRDefault="00091F25"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438A32D2"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Pr>
          <w:p w14:paraId="27CC8A5E" w14:textId="40BEEBCF"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9A73FD" w:rsidRPr="00F3606E" w14:paraId="70253CB4" w14:textId="77777777" w:rsidTr="009A73FD">
        <w:trPr>
          <w:trHeight w:hRule="exact" w:val="259"/>
        </w:trPr>
        <w:tc>
          <w:tcPr>
            <w:tcW w:w="3866" w:type="dxa"/>
            <w:vAlign w:val="bottom"/>
          </w:tcPr>
          <w:p w14:paraId="797E7A86" w14:textId="6E95371F"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Pr>
                <w:rFonts w:ascii="Times New Roman" w:hAnsi="Times New Roman" w:cs="Times New Roman"/>
                <w:sz w:val="22"/>
                <w:szCs w:val="22"/>
              </w:rPr>
              <w:t>CP MEDICAL HOLDING</w:t>
            </w:r>
          </w:p>
        </w:tc>
        <w:tc>
          <w:tcPr>
            <w:tcW w:w="1368" w:type="dxa"/>
            <w:tcBorders>
              <w:top w:val="nil"/>
              <w:left w:val="nil"/>
              <w:right w:val="nil"/>
            </w:tcBorders>
          </w:tcPr>
          <w:p w14:paraId="042F57AD" w14:textId="1C897DDB"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7433807"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8C93683" w14:textId="77777777" w:rsidR="009A73FD" w:rsidRDefault="009A73FD"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p>
        </w:tc>
        <w:tc>
          <w:tcPr>
            <w:tcW w:w="270" w:type="dxa"/>
          </w:tcPr>
          <w:p w14:paraId="3A3D34DA"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5921734C" w14:textId="77777777" w:rsidR="009A73FD" w:rsidRPr="005C2417"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73511E39"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Pr>
          <w:p w14:paraId="0A0154F7" w14:textId="3F8D9E98" w:rsidR="009A73FD"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p>
        </w:tc>
      </w:tr>
      <w:tr w:rsidR="009A73FD" w:rsidRPr="00F3606E" w14:paraId="78A19709" w14:textId="77777777" w:rsidTr="009A73FD">
        <w:trPr>
          <w:trHeight w:hRule="exact" w:val="259"/>
        </w:trPr>
        <w:tc>
          <w:tcPr>
            <w:tcW w:w="3866" w:type="dxa"/>
            <w:vAlign w:val="bottom"/>
          </w:tcPr>
          <w:p w14:paraId="7EA8585A" w14:textId="6D708D48"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368" w:type="dxa"/>
            <w:tcBorders>
              <w:left w:val="nil"/>
              <w:bottom w:val="single" w:sz="4" w:space="0" w:color="auto"/>
              <w:right w:val="nil"/>
            </w:tcBorders>
          </w:tcPr>
          <w:p w14:paraId="1B5264B7" w14:textId="15F530E1" w:rsidR="009A73FD" w:rsidRPr="00F3606E" w:rsidRDefault="00091F25"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w:t>
            </w:r>
          </w:p>
        </w:tc>
        <w:tc>
          <w:tcPr>
            <w:tcW w:w="252" w:type="dxa"/>
          </w:tcPr>
          <w:p w14:paraId="42EE893C"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5413AAF2" w14:textId="2E926B93"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w:t>
            </w:r>
          </w:p>
        </w:tc>
        <w:tc>
          <w:tcPr>
            <w:tcW w:w="270" w:type="dxa"/>
          </w:tcPr>
          <w:p w14:paraId="1191F230"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bottom w:val="single" w:sz="4" w:space="0" w:color="auto"/>
              <w:right w:val="nil"/>
            </w:tcBorders>
          </w:tcPr>
          <w:p w14:paraId="2704E0F9" w14:textId="13274FAA" w:rsidR="009A73FD" w:rsidRPr="005C2417" w:rsidRDefault="00091F25"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w:t>
            </w:r>
          </w:p>
        </w:tc>
        <w:tc>
          <w:tcPr>
            <w:tcW w:w="270" w:type="dxa"/>
          </w:tcPr>
          <w:p w14:paraId="01377984"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483D7440" w14:textId="1E1B5923"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w:t>
            </w:r>
          </w:p>
        </w:tc>
      </w:tr>
      <w:tr w:rsidR="009A73FD" w:rsidRPr="00F3606E" w14:paraId="5CAE9142" w14:textId="77777777" w:rsidTr="009A73FD">
        <w:trPr>
          <w:trHeight w:hRule="exact" w:val="259"/>
        </w:trPr>
        <w:tc>
          <w:tcPr>
            <w:tcW w:w="3866" w:type="dxa"/>
            <w:vAlign w:val="bottom"/>
          </w:tcPr>
          <w:p w14:paraId="6A2C2D20" w14:textId="77777777"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3BCC2461" w14:textId="6D15E0DE" w:rsidR="009A73FD" w:rsidRPr="005C2417" w:rsidRDefault="00091F25"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805</w:t>
            </w:r>
          </w:p>
        </w:tc>
        <w:tc>
          <w:tcPr>
            <w:tcW w:w="252" w:type="dxa"/>
          </w:tcPr>
          <w:p w14:paraId="219C6B77"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08D37FFD" w14:textId="5732CF4A"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4" w:right="-102"/>
              <w:rPr>
                <w:rFonts w:ascii="Times New Roman" w:hAnsi="Times New Roman"/>
                <w:b/>
                <w:bCs/>
                <w:sz w:val="22"/>
                <w:szCs w:val="28"/>
                <w:cs/>
                <w:lang w:val="en-US" w:eastAsia="ko-KR"/>
              </w:rPr>
            </w:pPr>
            <w:r>
              <w:rPr>
                <w:rFonts w:ascii="Times New Roman" w:hAnsi="Times New Roman"/>
                <w:b/>
                <w:bCs/>
                <w:sz w:val="22"/>
                <w:szCs w:val="28"/>
                <w:lang w:val="en-US" w:eastAsia="ko-KR"/>
              </w:rPr>
              <w:t>788</w:t>
            </w:r>
          </w:p>
        </w:tc>
        <w:tc>
          <w:tcPr>
            <w:tcW w:w="270" w:type="dxa"/>
          </w:tcPr>
          <w:p w14:paraId="34E1B286"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518A9F90" w14:textId="02025EA6" w:rsidR="009A73FD" w:rsidRPr="005C2417" w:rsidRDefault="00091F25"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805</w:t>
            </w:r>
          </w:p>
        </w:tc>
        <w:tc>
          <w:tcPr>
            <w:tcW w:w="270" w:type="dxa"/>
          </w:tcPr>
          <w:p w14:paraId="4E182BD5"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10566006" w14:textId="4560B7C5"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788</w:t>
            </w:r>
          </w:p>
        </w:tc>
      </w:tr>
      <w:tr w:rsidR="009A73FD" w:rsidRPr="00F3606E" w14:paraId="08FDB8A8" w14:textId="77777777" w:rsidTr="009A73FD">
        <w:trPr>
          <w:trHeight w:hRule="exact" w:val="259"/>
        </w:trPr>
        <w:tc>
          <w:tcPr>
            <w:tcW w:w="3866" w:type="dxa"/>
            <w:vAlign w:val="bottom"/>
          </w:tcPr>
          <w:p w14:paraId="6831C8DD" w14:textId="77777777" w:rsidR="009A73FD" w:rsidRPr="00F3606E" w:rsidRDefault="009A73FD"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Pr>
          <w:p w14:paraId="58F3AD29"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1746E6CC"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10DEFA" w14:textId="77777777" w:rsidR="009A73FD" w:rsidRPr="006C7544" w:rsidRDefault="009A73FD"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2046DF82"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59F94B07" w14:textId="77777777" w:rsidR="009A73FD" w:rsidRPr="005C2417"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4BC02C5A"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672463F" w14:textId="37C136E8" w:rsidR="009A73FD"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9A73FD" w:rsidRPr="00F3606E" w14:paraId="5E7D8EAA" w14:textId="77777777" w:rsidTr="009A73FD">
        <w:trPr>
          <w:trHeight w:hRule="exact" w:val="259"/>
        </w:trPr>
        <w:tc>
          <w:tcPr>
            <w:tcW w:w="3866" w:type="dxa"/>
            <w:vAlign w:val="center"/>
          </w:tcPr>
          <w:p w14:paraId="73935A0C" w14:textId="5F633AAE" w:rsidR="009A73FD" w:rsidRPr="00F3606E"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Other non-current receivables</w:t>
            </w:r>
          </w:p>
        </w:tc>
        <w:tc>
          <w:tcPr>
            <w:tcW w:w="1368" w:type="dxa"/>
          </w:tcPr>
          <w:p w14:paraId="76F2860D"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10D9F20"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29E78F4" w14:textId="77777777" w:rsidR="009A73FD" w:rsidRPr="006C7544" w:rsidRDefault="009A73FD"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6492D273"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FA06D40" w14:textId="77777777" w:rsidR="009A73FD"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788C2A88"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4488E08" w14:textId="4360378E" w:rsidR="009A73FD"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9A73FD" w:rsidRPr="00F3606E" w14:paraId="2FE366E8" w14:textId="77777777" w:rsidTr="009A73FD">
        <w:trPr>
          <w:trHeight w:hRule="exact" w:val="259"/>
        </w:trPr>
        <w:tc>
          <w:tcPr>
            <w:tcW w:w="3866" w:type="dxa"/>
            <w:vAlign w:val="bottom"/>
          </w:tcPr>
          <w:p w14:paraId="11D6EDB9" w14:textId="45DBD8FD"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sz w:val="22"/>
                <w:szCs w:val="22"/>
              </w:rPr>
              <w:t>Other related parties</w:t>
            </w:r>
          </w:p>
        </w:tc>
        <w:tc>
          <w:tcPr>
            <w:tcW w:w="1368" w:type="dxa"/>
            <w:tcBorders>
              <w:bottom w:val="single" w:sz="4" w:space="0" w:color="auto"/>
            </w:tcBorders>
          </w:tcPr>
          <w:p w14:paraId="7D6A7D23" w14:textId="3A5B5150" w:rsidR="009A73FD" w:rsidRPr="00F3606E" w:rsidRDefault="00BF1EC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649</w:t>
            </w:r>
          </w:p>
        </w:tc>
        <w:tc>
          <w:tcPr>
            <w:tcW w:w="252" w:type="dxa"/>
          </w:tcPr>
          <w:p w14:paraId="794FAAFC"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05F8EBF" w14:textId="7B7E2D98" w:rsidR="009A73FD" w:rsidRPr="006C7544"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661</w:t>
            </w:r>
          </w:p>
        </w:tc>
        <w:tc>
          <w:tcPr>
            <w:tcW w:w="270" w:type="dxa"/>
          </w:tcPr>
          <w:p w14:paraId="6CF3D8FA"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61D7D360" w14:textId="61E5D0F3" w:rsidR="009A73FD" w:rsidRPr="005C2417" w:rsidRDefault="00BF1EC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2FD4E8F6"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15F9EC1A" w14:textId="313B7BFD"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r>
      <w:tr w:rsidR="009A73FD" w:rsidRPr="00F3606E" w14:paraId="0BBE9E03" w14:textId="77777777" w:rsidTr="009A73FD">
        <w:trPr>
          <w:trHeight w:hRule="exact" w:val="259"/>
        </w:trPr>
        <w:tc>
          <w:tcPr>
            <w:tcW w:w="3866" w:type="dxa"/>
            <w:vAlign w:val="bottom"/>
          </w:tcPr>
          <w:p w14:paraId="41EF945E" w14:textId="445CAAA8"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14:paraId="1F1BBBEF" w14:textId="78F81FB8" w:rsidR="009A73FD" w:rsidRPr="005C2417" w:rsidRDefault="00BF1EC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649</w:t>
            </w:r>
          </w:p>
        </w:tc>
        <w:tc>
          <w:tcPr>
            <w:tcW w:w="252" w:type="dxa"/>
          </w:tcPr>
          <w:p w14:paraId="060574E1"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A617FEE" w14:textId="186AA9EF"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661</w:t>
            </w:r>
          </w:p>
        </w:tc>
        <w:tc>
          <w:tcPr>
            <w:tcW w:w="270" w:type="dxa"/>
          </w:tcPr>
          <w:p w14:paraId="29759D09"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2016385D" w14:textId="488DE4E6" w:rsidR="009A73FD" w:rsidRPr="005C2417" w:rsidRDefault="00BF1EC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w:t>
            </w:r>
          </w:p>
        </w:tc>
        <w:tc>
          <w:tcPr>
            <w:tcW w:w="270" w:type="dxa"/>
          </w:tcPr>
          <w:p w14:paraId="0F7D1650"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4CCDBC53" w14:textId="5CC1396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w:t>
            </w:r>
          </w:p>
        </w:tc>
      </w:tr>
      <w:tr w:rsidR="009A73FD" w:rsidRPr="00F3606E" w14:paraId="09A05833" w14:textId="77777777" w:rsidTr="009A73FD">
        <w:trPr>
          <w:trHeight w:hRule="exact" w:val="259"/>
        </w:trPr>
        <w:tc>
          <w:tcPr>
            <w:tcW w:w="3866" w:type="dxa"/>
            <w:vAlign w:val="bottom"/>
          </w:tcPr>
          <w:p w14:paraId="37B4FB94" w14:textId="77777777" w:rsidR="009A73FD" w:rsidRDefault="009A73FD"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1368" w:type="dxa"/>
            <w:tcBorders>
              <w:top w:val="single" w:sz="4" w:space="0" w:color="auto"/>
            </w:tcBorders>
          </w:tcPr>
          <w:p w14:paraId="35242FB6" w14:textId="77777777" w:rsidR="009A73FD" w:rsidRPr="005C2417"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84735E1"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tcBorders>
          </w:tcPr>
          <w:p w14:paraId="6EEACDA1" w14:textId="77777777" w:rsidR="009A73FD" w:rsidRDefault="009A73FD"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p>
        </w:tc>
        <w:tc>
          <w:tcPr>
            <w:tcW w:w="270" w:type="dxa"/>
          </w:tcPr>
          <w:p w14:paraId="40DF91F9"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tcBorders>
          </w:tcPr>
          <w:p w14:paraId="5BEFDA4B" w14:textId="77777777" w:rsidR="009A73FD" w:rsidRPr="005C2417"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1B964B1C" w14:textId="77777777" w:rsidR="009A73FD" w:rsidRPr="00F3606E"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tcBorders>
          </w:tcPr>
          <w:p w14:paraId="6FCC3F2B" w14:textId="2CEF12D5" w:rsidR="009A73FD" w:rsidRDefault="009A73FD"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9A73FD" w:rsidRPr="00F3606E" w14:paraId="5AF612AE" w14:textId="77777777" w:rsidTr="009A73FD">
        <w:trPr>
          <w:trHeight w:hRule="exact" w:val="259"/>
        </w:trPr>
        <w:tc>
          <w:tcPr>
            <w:tcW w:w="3866" w:type="dxa"/>
            <w:vAlign w:val="bottom"/>
          </w:tcPr>
          <w:p w14:paraId="768DB282" w14:textId="568F97CD" w:rsidR="009A73FD" w:rsidRPr="00F3606E" w:rsidRDefault="009A73FD"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i/>
                <w:iCs/>
                <w:sz w:val="22"/>
                <w:szCs w:val="22"/>
              </w:rPr>
              <w:t>Trade accounts payable</w:t>
            </w:r>
          </w:p>
        </w:tc>
        <w:tc>
          <w:tcPr>
            <w:tcW w:w="1368" w:type="dxa"/>
          </w:tcPr>
          <w:p w14:paraId="35061698"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59D9850"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49E91FC3" w14:textId="77777777" w:rsidR="009A73FD" w:rsidRPr="006C7544" w:rsidRDefault="009A73FD" w:rsidP="00564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0F74487F"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7B0DDCA4" w14:textId="77777777" w:rsidR="009A73FD" w:rsidRDefault="009A73FD"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p>
        </w:tc>
        <w:tc>
          <w:tcPr>
            <w:tcW w:w="270" w:type="dxa"/>
          </w:tcPr>
          <w:p w14:paraId="5DD67BBC" w14:textId="77777777" w:rsidR="009A73FD" w:rsidRPr="00F3606E"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0855B464" w14:textId="55BB4755" w:rsidR="009A73FD" w:rsidRDefault="009A73FD"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9A73FD" w:rsidRPr="00F3606E" w14:paraId="612D16F7" w14:textId="77777777" w:rsidTr="009A73FD">
        <w:trPr>
          <w:trHeight w:hRule="exact" w:val="259"/>
        </w:trPr>
        <w:tc>
          <w:tcPr>
            <w:tcW w:w="3866" w:type="dxa"/>
            <w:vAlign w:val="bottom"/>
          </w:tcPr>
          <w:p w14:paraId="44254973" w14:textId="5DBF666B"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sz w:val="22"/>
                <w:szCs w:val="22"/>
              </w:rPr>
              <w:t>Subsidiaries</w:t>
            </w:r>
          </w:p>
        </w:tc>
        <w:tc>
          <w:tcPr>
            <w:tcW w:w="1368" w:type="dxa"/>
          </w:tcPr>
          <w:p w14:paraId="657F9778" w14:textId="724DAD72" w:rsidR="009A73FD" w:rsidRPr="00F3606E" w:rsidRDefault="00BE6BEC" w:rsidP="00BE6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6AE2B680"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803986" w14:textId="55FD9A5A" w:rsidR="009A73FD" w:rsidRPr="006C7544"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02B883F"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116A610" w14:textId="10C003E8" w:rsidR="009A73FD" w:rsidRDefault="004055E8"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315</w:t>
            </w:r>
          </w:p>
        </w:tc>
        <w:tc>
          <w:tcPr>
            <w:tcW w:w="270" w:type="dxa"/>
          </w:tcPr>
          <w:p w14:paraId="4CED9119"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50E44B64" w14:textId="1CA0871E"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298</w:t>
            </w:r>
          </w:p>
        </w:tc>
      </w:tr>
      <w:tr w:rsidR="009A73FD" w:rsidRPr="00F3606E" w14:paraId="0E698936" w14:textId="77777777" w:rsidTr="009A73FD">
        <w:trPr>
          <w:trHeight w:hRule="exact" w:val="259"/>
        </w:trPr>
        <w:tc>
          <w:tcPr>
            <w:tcW w:w="3866" w:type="dxa"/>
            <w:vAlign w:val="bottom"/>
          </w:tcPr>
          <w:p w14:paraId="293B1B9F" w14:textId="537ADCAC"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sz w:val="22"/>
                <w:szCs w:val="22"/>
              </w:rPr>
              <w:t>Other related parties</w:t>
            </w:r>
          </w:p>
        </w:tc>
        <w:tc>
          <w:tcPr>
            <w:tcW w:w="1368" w:type="dxa"/>
            <w:tcBorders>
              <w:top w:val="nil"/>
              <w:left w:val="nil"/>
              <w:bottom w:val="single" w:sz="4" w:space="0" w:color="auto"/>
              <w:right w:val="nil"/>
            </w:tcBorders>
          </w:tcPr>
          <w:p w14:paraId="5B9F6FAA" w14:textId="1ED10E8C" w:rsidR="009A73FD" w:rsidRPr="00F3606E" w:rsidRDefault="00BE6BEC"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7,308</w:t>
            </w:r>
          </w:p>
        </w:tc>
        <w:tc>
          <w:tcPr>
            <w:tcW w:w="252" w:type="dxa"/>
          </w:tcPr>
          <w:p w14:paraId="0E8BBBF4"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21B64866" w14:textId="07DF9ED0" w:rsidR="009A73FD" w:rsidRPr="006C7544"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7,768</w:t>
            </w:r>
          </w:p>
        </w:tc>
        <w:tc>
          <w:tcPr>
            <w:tcW w:w="270" w:type="dxa"/>
          </w:tcPr>
          <w:p w14:paraId="690432D7"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bottom w:val="single" w:sz="4" w:space="0" w:color="auto"/>
              <w:right w:val="nil"/>
            </w:tcBorders>
          </w:tcPr>
          <w:p w14:paraId="611F4E60" w14:textId="7ECBAC80" w:rsidR="009A73FD" w:rsidRDefault="004055E8"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7,111</w:t>
            </w:r>
          </w:p>
        </w:tc>
        <w:tc>
          <w:tcPr>
            <w:tcW w:w="270" w:type="dxa"/>
          </w:tcPr>
          <w:p w14:paraId="090EA4C7"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11D408FD" w14:textId="15EE2281"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7,535</w:t>
            </w:r>
          </w:p>
        </w:tc>
      </w:tr>
      <w:tr w:rsidR="009A73FD" w:rsidRPr="00F3606E" w14:paraId="0C70F370" w14:textId="77777777" w:rsidTr="009A73FD">
        <w:trPr>
          <w:trHeight w:hRule="exact" w:val="259"/>
        </w:trPr>
        <w:tc>
          <w:tcPr>
            <w:tcW w:w="3866" w:type="dxa"/>
            <w:vAlign w:val="bottom"/>
          </w:tcPr>
          <w:p w14:paraId="589442E9" w14:textId="31CD3739"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4AD7D6FC" w14:textId="54763C59" w:rsidR="009A73FD" w:rsidRPr="005C2417" w:rsidRDefault="004055E8"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7,308</w:t>
            </w:r>
          </w:p>
        </w:tc>
        <w:tc>
          <w:tcPr>
            <w:tcW w:w="252" w:type="dxa"/>
          </w:tcPr>
          <w:p w14:paraId="555F626E"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474FEA7B" w14:textId="548253E4"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7,768</w:t>
            </w:r>
          </w:p>
        </w:tc>
        <w:tc>
          <w:tcPr>
            <w:tcW w:w="270" w:type="dxa"/>
          </w:tcPr>
          <w:p w14:paraId="5FE34653"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2D0DCF98" w14:textId="2EE24731" w:rsidR="009A73FD" w:rsidRPr="005C2417" w:rsidRDefault="004055E8" w:rsidP="005C2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7,426</w:t>
            </w:r>
          </w:p>
        </w:tc>
        <w:tc>
          <w:tcPr>
            <w:tcW w:w="270" w:type="dxa"/>
          </w:tcPr>
          <w:p w14:paraId="05E1D436"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4396D4DD" w14:textId="69F0A347" w:rsidR="009A73FD" w:rsidRPr="005C2417" w:rsidRDefault="009A73FD" w:rsidP="009A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7,833</w:t>
            </w:r>
          </w:p>
        </w:tc>
      </w:tr>
      <w:tr w:rsidR="009A73FD" w:rsidRPr="00F3606E" w14:paraId="6CD4297C" w14:textId="77777777" w:rsidTr="009A73FD">
        <w:trPr>
          <w:trHeight w:hRule="exact" w:val="288"/>
        </w:trPr>
        <w:tc>
          <w:tcPr>
            <w:tcW w:w="3866" w:type="dxa"/>
            <w:vAlign w:val="bottom"/>
          </w:tcPr>
          <w:p w14:paraId="426B4EC8" w14:textId="2B9DDEB9" w:rsidR="009A73FD" w:rsidRPr="00B61F06" w:rsidRDefault="009A73FD"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Pr>
          <w:p w14:paraId="29BA317D" w14:textId="2575577D"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709524A" w14:textId="77777777"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BA6BE77" w14:textId="21AA24F0"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76E5D669" w14:textId="77777777"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A5F6BA9" w14:textId="1757CC74" w:rsidR="009A73FD" w:rsidRPr="00B61F06" w:rsidRDefault="009A73FD"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9B2136D" w14:textId="77777777"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FA01F0D" w14:textId="41CC8512" w:rsidR="009A73FD" w:rsidRPr="00B61F06" w:rsidRDefault="009A73FD"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9A73FD" w:rsidRPr="00F3606E" w14:paraId="4D972A5A" w14:textId="77777777" w:rsidTr="009A73FD">
        <w:trPr>
          <w:trHeight w:hRule="exact" w:val="259"/>
        </w:trPr>
        <w:tc>
          <w:tcPr>
            <w:tcW w:w="3866" w:type="dxa"/>
            <w:vAlign w:val="center"/>
          </w:tcPr>
          <w:p w14:paraId="2458878A" w14:textId="72DE2440"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B61F06">
              <w:rPr>
                <w:rFonts w:ascii="Times New Roman" w:hAnsi="Times New Roman" w:cstheme="minorBidi"/>
                <w:b/>
                <w:bCs/>
                <w:i/>
                <w:iCs/>
                <w:sz w:val="22"/>
                <w:szCs w:val="22"/>
              </w:rPr>
              <w:t>Other current payables</w:t>
            </w:r>
          </w:p>
        </w:tc>
        <w:tc>
          <w:tcPr>
            <w:tcW w:w="1368" w:type="dxa"/>
            <w:tcBorders>
              <w:top w:val="nil"/>
              <w:left w:val="nil"/>
              <w:right w:val="nil"/>
            </w:tcBorders>
          </w:tcPr>
          <w:p w14:paraId="73546E8E"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09222AFC"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ED7C083" w14:textId="77777777"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36015FEB"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6DC99DCC"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AB79CBC"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104BB6E" w14:textId="21AA9FC6"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9A73FD" w:rsidRPr="00F3606E" w14:paraId="3B57EC84" w14:textId="77777777" w:rsidTr="009A73FD">
        <w:trPr>
          <w:trHeight w:hRule="exact" w:val="259"/>
        </w:trPr>
        <w:tc>
          <w:tcPr>
            <w:tcW w:w="3866" w:type="dxa"/>
            <w:vAlign w:val="center"/>
          </w:tcPr>
          <w:p w14:paraId="189B760D" w14:textId="68AF1284" w:rsidR="009A73FD" w:rsidRPr="00B61F06"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rPr>
            </w:pPr>
            <w:r>
              <w:rPr>
                <w:rFonts w:ascii="Times New Roman" w:hAnsi="Times New Roman" w:cstheme="minorBidi"/>
                <w:sz w:val="22"/>
                <w:szCs w:val="22"/>
              </w:rPr>
              <w:t>Parent of the Group</w:t>
            </w:r>
          </w:p>
        </w:tc>
        <w:tc>
          <w:tcPr>
            <w:tcW w:w="1368" w:type="dxa"/>
            <w:tcBorders>
              <w:top w:val="nil"/>
              <w:left w:val="nil"/>
              <w:right w:val="nil"/>
            </w:tcBorders>
          </w:tcPr>
          <w:p w14:paraId="1F0C8E17" w14:textId="27BC6BB5"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194</w:t>
            </w:r>
          </w:p>
        </w:tc>
        <w:tc>
          <w:tcPr>
            <w:tcW w:w="252" w:type="dxa"/>
          </w:tcPr>
          <w:p w14:paraId="3FB3D921"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19D997B" w14:textId="32DF0DD0"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136</w:t>
            </w:r>
          </w:p>
        </w:tc>
        <w:tc>
          <w:tcPr>
            <w:tcW w:w="270" w:type="dxa"/>
          </w:tcPr>
          <w:p w14:paraId="4616035D"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558BCE0A" w14:textId="2A84E621"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152</w:t>
            </w:r>
          </w:p>
        </w:tc>
        <w:tc>
          <w:tcPr>
            <w:tcW w:w="270" w:type="dxa"/>
          </w:tcPr>
          <w:p w14:paraId="6F6C4BDE"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8A7759E" w14:textId="2A91EB15"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96</w:t>
            </w:r>
          </w:p>
        </w:tc>
      </w:tr>
      <w:tr w:rsidR="009A73FD" w:rsidRPr="00F3606E" w14:paraId="60515C5F" w14:textId="77777777" w:rsidTr="009A73FD">
        <w:trPr>
          <w:trHeight w:hRule="exact" w:val="259"/>
        </w:trPr>
        <w:tc>
          <w:tcPr>
            <w:tcW w:w="3866" w:type="dxa"/>
            <w:vAlign w:val="center"/>
          </w:tcPr>
          <w:p w14:paraId="36B5CA4D" w14:textId="6780DE66" w:rsidR="009A73FD" w:rsidRPr="00B61F06"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rPr>
            </w:pPr>
            <w:r w:rsidRPr="00F3606E">
              <w:rPr>
                <w:rFonts w:ascii="Times New Roman" w:hAnsi="Times New Roman" w:cs="Times New Roman"/>
                <w:sz w:val="22"/>
                <w:szCs w:val="22"/>
              </w:rPr>
              <w:t>Subsidiaries</w:t>
            </w:r>
          </w:p>
        </w:tc>
        <w:tc>
          <w:tcPr>
            <w:tcW w:w="1368" w:type="dxa"/>
            <w:tcBorders>
              <w:top w:val="nil"/>
              <w:left w:val="nil"/>
              <w:right w:val="nil"/>
            </w:tcBorders>
          </w:tcPr>
          <w:p w14:paraId="771EC25D" w14:textId="4694B982"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7213542E"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A916637" w14:textId="0829CC71" w:rsidR="009A73FD"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70B2F69"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3326AA69" w14:textId="757128EF"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584</w:t>
            </w:r>
          </w:p>
        </w:tc>
        <w:tc>
          <w:tcPr>
            <w:tcW w:w="270" w:type="dxa"/>
          </w:tcPr>
          <w:p w14:paraId="6D643AC2"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92F22A8" w14:textId="48A63AA3" w:rsidR="009A73FD" w:rsidRDefault="00187409"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456</w:t>
            </w:r>
          </w:p>
        </w:tc>
      </w:tr>
      <w:tr w:rsidR="009A73FD" w:rsidRPr="00F3606E" w14:paraId="2EEB574D" w14:textId="77777777" w:rsidTr="009A73FD">
        <w:trPr>
          <w:trHeight w:hRule="exact" w:val="259"/>
        </w:trPr>
        <w:tc>
          <w:tcPr>
            <w:tcW w:w="3866" w:type="dxa"/>
            <w:vAlign w:val="center"/>
          </w:tcPr>
          <w:p w14:paraId="3C01BC6D" w14:textId="40931752"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Associates</w:t>
            </w:r>
          </w:p>
        </w:tc>
        <w:tc>
          <w:tcPr>
            <w:tcW w:w="1368" w:type="dxa"/>
            <w:tcBorders>
              <w:top w:val="nil"/>
              <w:left w:val="nil"/>
              <w:right w:val="nil"/>
            </w:tcBorders>
          </w:tcPr>
          <w:p w14:paraId="29A684BB" w14:textId="0205357C"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33</w:t>
            </w:r>
          </w:p>
        </w:tc>
        <w:tc>
          <w:tcPr>
            <w:tcW w:w="252" w:type="dxa"/>
          </w:tcPr>
          <w:p w14:paraId="743EB952"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25587241" w14:textId="2C24535C" w:rsidR="009A73FD" w:rsidRPr="00C61228" w:rsidRDefault="009A594B"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heme="minorBidi"/>
                <w:sz w:val="22"/>
                <w:szCs w:val="22"/>
                <w:lang w:val="en-US" w:eastAsia="ko-KR"/>
              </w:rPr>
            </w:pPr>
            <w:r>
              <w:rPr>
                <w:rFonts w:ascii="Times New Roman" w:hAnsi="Times New Roman" w:cstheme="minorBidi"/>
                <w:sz w:val="22"/>
                <w:szCs w:val="22"/>
                <w:lang w:val="en-US" w:eastAsia="ko-KR"/>
              </w:rPr>
              <w:t>72</w:t>
            </w:r>
          </w:p>
        </w:tc>
        <w:tc>
          <w:tcPr>
            <w:tcW w:w="270" w:type="dxa"/>
          </w:tcPr>
          <w:p w14:paraId="4D23FE01"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78D456C2" w14:textId="4F7E94D7"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33</w:t>
            </w:r>
          </w:p>
        </w:tc>
        <w:tc>
          <w:tcPr>
            <w:tcW w:w="270" w:type="dxa"/>
          </w:tcPr>
          <w:p w14:paraId="05114DFC"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03E9799E" w14:textId="089EC997" w:rsidR="009A73FD" w:rsidRDefault="009A594B"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w:t>
            </w:r>
            <w:r w:rsidR="00187409">
              <w:rPr>
                <w:rFonts w:ascii="Times New Roman" w:hAnsi="Times New Roman" w:cs="Times New Roman"/>
                <w:sz w:val="22"/>
                <w:szCs w:val="22"/>
                <w:lang w:val="en-US" w:eastAsia="ko-KR"/>
              </w:rPr>
              <w:t>2</w:t>
            </w:r>
          </w:p>
        </w:tc>
      </w:tr>
      <w:tr w:rsidR="009A73FD" w:rsidRPr="00F3606E" w14:paraId="79C465EB" w14:textId="77777777" w:rsidTr="009A73FD">
        <w:trPr>
          <w:trHeight w:hRule="exact" w:val="259"/>
        </w:trPr>
        <w:tc>
          <w:tcPr>
            <w:tcW w:w="3866" w:type="dxa"/>
            <w:vAlign w:val="center"/>
          </w:tcPr>
          <w:p w14:paraId="732AE1FC" w14:textId="17C7A570"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68" w:type="dxa"/>
            <w:tcBorders>
              <w:top w:val="nil"/>
              <w:left w:val="nil"/>
              <w:right w:val="nil"/>
            </w:tcBorders>
          </w:tcPr>
          <w:p w14:paraId="4F2C7283" w14:textId="13740AB6"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w:t>
            </w:r>
          </w:p>
        </w:tc>
        <w:tc>
          <w:tcPr>
            <w:tcW w:w="252" w:type="dxa"/>
          </w:tcPr>
          <w:p w14:paraId="7731F011"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1D3AC45" w14:textId="4EA85F2D" w:rsidR="009A73FD" w:rsidRDefault="009A594B"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w:t>
            </w:r>
          </w:p>
        </w:tc>
        <w:tc>
          <w:tcPr>
            <w:tcW w:w="270" w:type="dxa"/>
          </w:tcPr>
          <w:p w14:paraId="4084A2B7"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right w:val="nil"/>
            </w:tcBorders>
          </w:tcPr>
          <w:p w14:paraId="3B63238B" w14:textId="7651C459"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w:t>
            </w:r>
          </w:p>
        </w:tc>
        <w:tc>
          <w:tcPr>
            <w:tcW w:w="270" w:type="dxa"/>
          </w:tcPr>
          <w:p w14:paraId="655755E6"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287408E" w14:textId="2C581977" w:rsidR="009A73FD" w:rsidRPr="000A7657" w:rsidRDefault="009A594B"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0"/>
                <w:szCs w:val="20"/>
                <w:lang w:val="en-US" w:eastAsia="ko-KR"/>
              </w:rPr>
            </w:pPr>
            <w:r>
              <w:rPr>
                <w:rFonts w:ascii="Times New Roman" w:hAnsi="Times New Roman" w:cs="Times New Roman"/>
                <w:sz w:val="20"/>
                <w:szCs w:val="20"/>
                <w:lang w:val="en-US" w:eastAsia="ko-KR"/>
              </w:rPr>
              <w:t>28</w:t>
            </w:r>
          </w:p>
        </w:tc>
      </w:tr>
      <w:tr w:rsidR="009A73FD" w:rsidRPr="00F3606E" w14:paraId="2DDF5B47" w14:textId="77777777" w:rsidTr="009A73FD">
        <w:trPr>
          <w:trHeight w:hRule="exact" w:val="259"/>
        </w:trPr>
        <w:tc>
          <w:tcPr>
            <w:tcW w:w="3866" w:type="dxa"/>
            <w:vAlign w:val="center"/>
          </w:tcPr>
          <w:p w14:paraId="6AAFB730" w14:textId="19728C1B"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tcBorders>
              <w:top w:val="nil"/>
              <w:left w:val="nil"/>
              <w:bottom w:val="single" w:sz="4" w:space="0" w:color="auto"/>
              <w:right w:val="nil"/>
            </w:tcBorders>
          </w:tcPr>
          <w:p w14:paraId="72138A65" w14:textId="527E5D62" w:rsidR="009A73FD" w:rsidRPr="00F3606E"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2,527</w:t>
            </w:r>
          </w:p>
        </w:tc>
        <w:tc>
          <w:tcPr>
            <w:tcW w:w="252" w:type="dxa"/>
          </w:tcPr>
          <w:p w14:paraId="72B13C59"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146525AF" w14:textId="4AD5B515"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r w:rsidR="009A594B">
              <w:rPr>
                <w:rFonts w:ascii="Times New Roman" w:hAnsi="Times New Roman" w:cs="Times New Roman"/>
                <w:sz w:val="22"/>
                <w:szCs w:val="22"/>
                <w:lang w:val="en-US" w:eastAsia="ko-KR"/>
              </w:rPr>
              <w:t>795</w:t>
            </w:r>
          </w:p>
        </w:tc>
        <w:tc>
          <w:tcPr>
            <w:tcW w:w="270" w:type="dxa"/>
          </w:tcPr>
          <w:p w14:paraId="07636E17"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nil"/>
              <w:left w:val="nil"/>
              <w:bottom w:val="single" w:sz="4" w:space="0" w:color="auto"/>
              <w:right w:val="nil"/>
            </w:tcBorders>
          </w:tcPr>
          <w:p w14:paraId="0C830EB9" w14:textId="029D0311" w:rsidR="009A73FD" w:rsidRPr="00F3606E"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2,479</w:t>
            </w:r>
          </w:p>
        </w:tc>
        <w:tc>
          <w:tcPr>
            <w:tcW w:w="270" w:type="dxa"/>
          </w:tcPr>
          <w:p w14:paraId="1AD882AF" w14:textId="77777777"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7F1A453E" w14:textId="0390D215" w:rsidR="009A73FD" w:rsidRPr="00F3606E"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r w:rsidR="009A594B">
              <w:rPr>
                <w:rFonts w:ascii="Times New Roman" w:hAnsi="Times New Roman" w:cs="Times New Roman"/>
                <w:sz w:val="22"/>
                <w:szCs w:val="22"/>
                <w:lang w:val="en-US" w:eastAsia="ko-KR"/>
              </w:rPr>
              <w:t>712</w:t>
            </w:r>
          </w:p>
        </w:tc>
      </w:tr>
      <w:tr w:rsidR="009A73FD" w:rsidRPr="00F3606E" w14:paraId="1A58A972" w14:textId="77777777" w:rsidTr="00C278F1">
        <w:trPr>
          <w:trHeight w:hRule="exact" w:val="259"/>
        </w:trPr>
        <w:tc>
          <w:tcPr>
            <w:tcW w:w="3866" w:type="dxa"/>
            <w:vAlign w:val="center"/>
          </w:tcPr>
          <w:p w14:paraId="6CBD8117" w14:textId="301B1411" w:rsidR="009A73FD" w:rsidRPr="00F3606E" w:rsidRDefault="009A73FD"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3D0E4871" w14:textId="24C65DB9"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2,785</w:t>
            </w:r>
          </w:p>
        </w:tc>
        <w:tc>
          <w:tcPr>
            <w:tcW w:w="252" w:type="dxa"/>
          </w:tcPr>
          <w:p w14:paraId="67FDDEE8"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left w:val="nil"/>
              <w:bottom w:val="double" w:sz="4" w:space="0" w:color="auto"/>
            </w:tcBorders>
          </w:tcPr>
          <w:p w14:paraId="115D4B8B" w14:textId="65D80EDF" w:rsidR="009A73FD" w:rsidRPr="005C2417" w:rsidRDefault="009A594B"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3,031</w:t>
            </w:r>
          </w:p>
        </w:tc>
        <w:tc>
          <w:tcPr>
            <w:tcW w:w="270" w:type="dxa"/>
          </w:tcPr>
          <w:p w14:paraId="4327BE21"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66B5DF63" w14:textId="6EEBBBB6" w:rsidR="009A73FD" w:rsidRPr="005C2417" w:rsidRDefault="0028145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3,279</w:t>
            </w:r>
          </w:p>
        </w:tc>
        <w:tc>
          <w:tcPr>
            <w:tcW w:w="270" w:type="dxa"/>
          </w:tcPr>
          <w:p w14:paraId="6A47CC47" w14:textId="77777777" w:rsidR="009A73FD" w:rsidRPr="005C2417" w:rsidRDefault="009A73FD"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5F74AE89" w14:textId="2CBF7766" w:rsidR="009A73FD" w:rsidRPr="005C2417" w:rsidRDefault="009A594B"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3,364</w:t>
            </w:r>
          </w:p>
        </w:tc>
      </w:tr>
      <w:tr w:rsidR="00C278F1" w:rsidRPr="00F3606E" w14:paraId="5C4F0551" w14:textId="77777777" w:rsidTr="00C278F1">
        <w:trPr>
          <w:trHeight w:hRule="exact" w:val="259"/>
        </w:trPr>
        <w:tc>
          <w:tcPr>
            <w:tcW w:w="3866" w:type="dxa"/>
            <w:vAlign w:val="center"/>
          </w:tcPr>
          <w:p w14:paraId="13D39D0F" w14:textId="77777777" w:rsidR="00C278F1" w:rsidRPr="00F3606E" w:rsidRDefault="00C278F1" w:rsidP="0082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1368" w:type="dxa"/>
            <w:tcBorders>
              <w:top w:val="double" w:sz="4" w:space="0" w:color="auto"/>
              <w:left w:val="nil"/>
              <w:right w:val="nil"/>
            </w:tcBorders>
          </w:tcPr>
          <w:p w14:paraId="383D15C7" w14:textId="77777777" w:rsidR="00C278F1" w:rsidRPr="00213E8F" w:rsidRDefault="00C278F1"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1A793828" w14:textId="77777777" w:rsidR="00C278F1" w:rsidRPr="005C2417" w:rsidRDefault="00C278F1"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double" w:sz="4" w:space="0" w:color="auto"/>
              <w:left w:val="nil"/>
            </w:tcBorders>
          </w:tcPr>
          <w:p w14:paraId="376C073C" w14:textId="77777777" w:rsidR="00C278F1" w:rsidRDefault="00C278F1"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p>
        </w:tc>
        <w:tc>
          <w:tcPr>
            <w:tcW w:w="270" w:type="dxa"/>
          </w:tcPr>
          <w:p w14:paraId="465E652F" w14:textId="77777777" w:rsidR="00C278F1" w:rsidRPr="005C2417" w:rsidRDefault="00C278F1"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double" w:sz="4" w:space="0" w:color="auto"/>
              <w:left w:val="nil"/>
              <w:right w:val="nil"/>
            </w:tcBorders>
          </w:tcPr>
          <w:p w14:paraId="2E5C947E" w14:textId="77777777" w:rsidR="00C278F1" w:rsidRPr="00213E8F" w:rsidRDefault="00C278F1"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30B96623" w14:textId="77777777" w:rsidR="00C278F1" w:rsidRPr="005C2417" w:rsidRDefault="00C278F1"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double" w:sz="4" w:space="0" w:color="auto"/>
            </w:tcBorders>
          </w:tcPr>
          <w:p w14:paraId="539027AD" w14:textId="77777777" w:rsidR="00C278F1" w:rsidRDefault="00C278F1" w:rsidP="00823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C278F1" w:rsidRPr="00F3606E" w14:paraId="47981669" w14:textId="77777777" w:rsidTr="00C278F1">
        <w:trPr>
          <w:trHeight w:hRule="exact" w:val="259"/>
        </w:trPr>
        <w:tc>
          <w:tcPr>
            <w:tcW w:w="3866" w:type="dxa"/>
            <w:vAlign w:val="bottom"/>
          </w:tcPr>
          <w:p w14:paraId="29AE1C2C" w14:textId="5FC8280B" w:rsidR="00C278F1" w:rsidRPr="00F3606E"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Pr>
                <w:rFonts w:ascii="Times New Roman" w:hAnsi="Times New Roman" w:cs="Times New Roman"/>
                <w:b/>
                <w:bCs/>
                <w:i/>
                <w:iCs/>
                <w:sz w:val="22"/>
                <w:szCs w:val="22"/>
              </w:rPr>
              <w:t>Lease liabilities</w:t>
            </w:r>
          </w:p>
        </w:tc>
        <w:tc>
          <w:tcPr>
            <w:tcW w:w="1368" w:type="dxa"/>
            <w:tcBorders>
              <w:left w:val="nil"/>
              <w:right w:val="nil"/>
            </w:tcBorders>
          </w:tcPr>
          <w:p w14:paraId="177B93A3" w14:textId="77777777" w:rsidR="00C278F1" w:rsidRPr="00213E8F"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7ADB8AE9"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tcBorders>
          </w:tcPr>
          <w:p w14:paraId="536CFD69" w14:textId="77777777"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p>
        </w:tc>
        <w:tc>
          <w:tcPr>
            <w:tcW w:w="270" w:type="dxa"/>
          </w:tcPr>
          <w:p w14:paraId="17428D39"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right w:val="nil"/>
            </w:tcBorders>
          </w:tcPr>
          <w:p w14:paraId="6F3082A5" w14:textId="77777777" w:rsidR="00C278F1" w:rsidRPr="00213E8F"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3310E3F6"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Pr>
          <w:p w14:paraId="2A061D20" w14:textId="77777777"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C278F1" w:rsidRPr="00F3606E" w14:paraId="09142A19" w14:textId="77777777" w:rsidTr="00C278F1">
        <w:trPr>
          <w:trHeight w:hRule="exact" w:val="259"/>
        </w:trPr>
        <w:tc>
          <w:tcPr>
            <w:tcW w:w="3866" w:type="dxa"/>
            <w:vAlign w:val="bottom"/>
          </w:tcPr>
          <w:p w14:paraId="462D8D87" w14:textId="20266FDA" w:rsidR="00C278F1" w:rsidRPr="00213E8F"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b/>
                <w:bCs/>
                <w:i/>
                <w:iCs/>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68" w:type="dxa"/>
            <w:tcBorders>
              <w:left w:val="nil"/>
              <w:right w:val="nil"/>
            </w:tcBorders>
          </w:tcPr>
          <w:p w14:paraId="5C9B46FD" w14:textId="138EC147" w:rsidR="00C278F1" w:rsidRPr="00213E8F"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5,916</w:t>
            </w:r>
          </w:p>
        </w:tc>
        <w:tc>
          <w:tcPr>
            <w:tcW w:w="252" w:type="dxa"/>
          </w:tcPr>
          <w:p w14:paraId="4BFF34AC"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tcBorders>
          </w:tcPr>
          <w:p w14:paraId="18947F62" w14:textId="3BB07A2E"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6,065</w:t>
            </w:r>
          </w:p>
        </w:tc>
        <w:tc>
          <w:tcPr>
            <w:tcW w:w="270" w:type="dxa"/>
          </w:tcPr>
          <w:p w14:paraId="13E77E5D"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right w:val="nil"/>
            </w:tcBorders>
          </w:tcPr>
          <w:p w14:paraId="32E76C42" w14:textId="4CDB8727" w:rsidR="00C278F1" w:rsidRPr="00213E8F"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5,916</w:t>
            </w:r>
          </w:p>
        </w:tc>
        <w:tc>
          <w:tcPr>
            <w:tcW w:w="270" w:type="dxa"/>
          </w:tcPr>
          <w:p w14:paraId="7330FBD6"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Pr>
          <w:p w14:paraId="393A351B" w14:textId="7C4C162B"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sz w:val="22"/>
                <w:szCs w:val="22"/>
                <w:lang w:eastAsia="ko-KR"/>
              </w:rPr>
              <w:t>6,065</w:t>
            </w:r>
          </w:p>
        </w:tc>
      </w:tr>
      <w:tr w:rsidR="00C278F1" w:rsidRPr="00F3606E" w14:paraId="33582B71" w14:textId="77777777" w:rsidTr="00C278F1">
        <w:trPr>
          <w:trHeight w:hRule="exact" w:val="259"/>
        </w:trPr>
        <w:tc>
          <w:tcPr>
            <w:tcW w:w="3866" w:type="dxa"/>
            <w:vAlign w:val="bottom"/>
          </w:tcPr>
          <w:p w14:paraId="5A59B61A" w14:textId="588766EA" w:rsidR="00C278F1" w:rsidRPr="00F3606E"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68" w:type="dxa"/>
            <w:tcBorders>
              <w:left w:val="nil"/>
              <w:right w:val="nil"/>
            </w:tcBorders>
          </w:tcPr>
          <w:p w14:paraId="3EABE4ED" w14:textId="2C249DAA" w:rsidR="00C278F1" w:rsidRPr="00213E8F"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252" w:type="dxa"/>
          </w:tcPr>
          <w:p w14:paraId="637A3E00"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tcBorders>
          </w:tcPr>
          <w:p w14:paraId="63A96109" w14:textId="5F228FAB"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w:t>
            </w:r>
          </w:p>
        </w:tc>
        <w:tc>
          <w:tcPr>
            <w:tcW w:w="270" w:type="dxa"/>
          </w:tcPr>
          <w:p w14:paraId="73FC8AB5"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right w:val="nil"/>
            </w:tcBorders>
          </w:tcPr>
          <w:p w14:paraId="3A6225EF" w14:textId="021AF14A" w:rsidR="00C278F1" w:rsidRPr="00213E8F"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270" w:type="dxa"/>
          </w:tcPr>
          <w:p w14:paraId="6256161E"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Pr>
          <w:p w14:paraId="1B9B6401" w14:textId="2D611250"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rPr>
              <w:t>15</w:t>
            </w:r>
          </w:p>
        </w:tc>
      </w:tr>
      <w:tr w:rsidR="00C278F1" w:rsidRPr="00F3606E" w14:paraId="34AB7D65" w14:textId="77777777" w:rsidTr="005E26BF">
        <w:trPr>
          <w:trHeight w:hRule="exact" w:val="259"/>
        </w:trPr>
        <w:tc>
          <w:tcPr>
            <w:tcW w:w="3866" w:type="dxa"/>
            <w:vAlign w:val="bottom"/>
          </w:tcPr>
          <w:p w14:paraId="373FB34D" w14:textId="31F666BB" w:rsidR="00C278F1" w:rsidRPr="00F3606E"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tcBorders>
              <w:left w:val="nil"/>
              <w:bottom w:val="single" w:sz="4" w:space="0" w:color="auto"/>
              <w:right w:val="nil"/>
            </w:tcBorders>
          </w:tcPr>
          <w:p w14:paraId="21CE70BC" w14:textId="5D072A6E" w:rsidR="00C278F1" w:rsidRPr="00213E8F"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heme="minorBidi"/>
                <w:sz w:val="22"/>
                <w:szCs w:val="22"/>
                <w:cs/>
                <w:lang w:val="en-US" w:eastAsia="ko-KR"/>
              </w:rPr>
            </w:pPr>
            <w:r>
              <w:rPr>
                <w:rFonts w:ascii="Times New Roman" w:hAnsi="Times New Roman" w:cstheme="minorBidi"/>
                <w:sz w:val="22"/>
                <w:szCs w:val="22"/>
                <w:lang w:val="en-US" w:eastAsia="ko-KR"/>
              </w:rPr>
              <w:t>6,050</w:t>
            </w:r>
          </w:p>
        </w:tc>
        <w:tc>
          <w:tcPr>
            <w:tcW w:w="252" w:type="dxa"/>
          </w:tcPr>
          <w:p w14:paraId="07C79505"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left w:val="nil"/>
              <w:bottom w:val="single" w:sz="4" w:space="0" w:color="auto"/>
            </w:tcBorders>
          </w:tcPr>
          <w:p w14:paraId="0EACA78D" w14:textId="54CFE202"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5,085</w:t>
            </w:r>
          </w:p>
        </w:tc>
        <w:tc>
          <w:tcPr>
            <w:tcW w:w="270" w:type="dxa"/>
          </w:tcPr>
          <w:p w14:paraId="10A491AF"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left w:val="nil"/>
              <w:bottom w:val="single" w:sz="4" w:space="0" w:color="auto"/>
              <w:right w:val="nil"/>
            </w:tcBorders>
          </w:tcPr>
          <w:p w14:paraId="1475A8AA" w14:textId="32280A70" w:rsidR="00C278F1" w:rsidRPr="00213E8F"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5,567</w:t>
            </w:r>
          </w:p>
        </w:tc>
        <w:tc>
          <w:tcPr>
            <w:tcW w:w="270" w:type="dxa"/>
          </w:tcPr>
          <w:p w14:paraId="00D43D2E"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bottom w:val="single" w:sz="4" w:space="0" w:color="auto"/>
            </w:tcBorders>
          </w:tcPr>
          <w:p w14:paraId="693BC2C2" w14:textId="461E4AE8"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Pr>
                <w:rFonts w:ascii="Times New Roman" w:hAnsi="Times New Roman" w:cs="Times New Roman"/>
                <w:sz w:val="22"/>
                <w:szCs w:val="22"/>
              </w:rPr>
              <w:t>4,606</w:t>
            </w:r>
          </w:p>
        </w:tc>
      </w:tr>
      <w:tr w:rsidR="00C278F1" w:rsidRPr="00F3606E" w14:paraId="27D55D12" w14:textId="77777777" w:rsidTr="005E26BF">
        <w:trPr>
          <w:trHeight w:hRule="exact" w:val="259"/>
        </w:trPr>
        <w:tc>
          <w:tcPr>
            <w:tcW w:w="3866" w:type="dxa"/>
            <w:vAlign w:val="bottom"/>
          </w:tcPr>
          <w:p w14:paraId="31B12D16" w14:textId="3F6030D0" w:rsidR="00C278F1" w:rsidRPr="00F3606E"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751B6427" w14:textId="423CAA3A" w:rsid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11,980</w:t>
            </w:r>
          </w:p>
        </w:tc>
        <w:tc>
          <w:tcPr>
            <w:tcW w:w="252" w:type="dxa"/>
          </w:tcPr>
          <w:p w14:paraId="36DE3117"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left w:val="nil"/>
              <w:bottom w:val="double" w:sz="4" w:space="0" w:color="auto"/>
            </w:tcBorders>
          </w:tcPr>
          <w:p w14:paraId="050E2231" w14:textId="683D7B05"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11,165</w:t>
            </w:r>
          </w:p>
        </w:tc>
        <w:tc>
          <w:tcPr>
            <w:tcW w:w="270" w:type="dxa"/>
          </w:tcPr>
          <w:p w14:paraId="0A425552"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2DCFE203" w14:textId="2366D232" w:rsid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11,497</w:t>
            </w:r>
          </w:p>
        </w:tc>
        <w:tc>
          <w:tcPr>
            <w:tcW w:w="270" w:type="dxa"/>
          </w:tcPr>
          <w:p w14:paraId="1B1E61E9" w14:textId="77777777" w:rsidR="00C278F1" w:rsidRPr="005C2417"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779EF2CB" w14:textId="19A55865" w:rsid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Pr>
                <w:rFonts w:ascii="Times New Roman" w:hAnsi="Times New Roman" w:cs="Times New Roman"/>
                <w:b/>
                <w:bCs/>
                <w:sz w:val="22"/>
                <w:szCs w:val="22"/>
              </w:rPr>
              <w:t>10,686</w:t>
            </w:r>
          </w:p>
        </w:tc>
      </w:tr>
      <w:tr w:rsidR="00C278F1" w:rsidRPr="00F3606E" w14:paraId="038B9BA6" w14:textId="77777777" w:rsidTr="00C278F1">
        <w:trPr>
          <w:trHeight w:hRule="exact" w:val="259"/>
        </w:trPr>
        <w:tc>
          <w:tcPr>
            <w:tcW w:w="3866" w:type="dxa"/>
            <w:vAlign w:val="bottom"/>
          </w:tcPr>
          <w:p w14:paraId="7D0763C5" w14:textId="77777777"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top w:val="double" w:sz="4" w:space="0" w:color="auto"/>
              <w:left w:val="nil"/>
              <w:right w:val="nil"/>
            </w:tcBorders>
          </w:tcPr>
          <w:p w14:paraId="1F8B7919" w14:textId="5AAACEA4"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4B189BA"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left w:val="nil"/>
            </w:tcBorders>
          </w:tcPr>
          <w:p w14:paraId="69FD6FA5"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3AB10D4B"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left w:val="nil"/>
              <w:right w:val="nil"/>
            </w:tcBorders>
          </w:tcPr>
          <w:p w14:paraId="3557D5DB"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05B403B6"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tcBorders>
          </w:tcPr>
          <w:p w14:paraId="65FF05BA"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C278F1" w:rsidRPr="00F3606E" w14:paraId="524841D2" w14:textId="77777777" w:rsidTr="00213E8F">
        <w:trPr>
          <w:trHeight w:hRule="exact" w:val="259"/>
        </w:trPr>
        <w:tc>
          <w:tcPr>
            <w:tcW w:w="3866" w:type="dxa"/>
            <w:vAlign w:val="bottom"/>
          </w:tcPr>
          <w:p w14:paraId="2C1CB71C" w14:textId="6E7C3FDA"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C278F1">
              <w:rPr>
                <w:rFonts w:ascii="Times New Roman" w:hAnsi="Times New Roman" w:cs="Times New Roman"/>
                <w:b/>
                <w:bCs/>
                <w:i/>
                <w:iCs/>
                <w:sz w:val="22"/>
                <w:szCs w:val="22"/>
              </w:rPr>
              <w:t>Rental deposit from tenant</w:t>
            </w:r>
          </w:p>
        </w:tc>
        <w:tc>
          <w:tcPr>
            <w:tcW w:w="1368" w:type="dxa"/>
            <w:tcBorders>
              <w:left w:val="nil"/>
              <w:right w:val="nil"/>
            </w:tcBorders>
          </w:tcPr>
          <w:p w14:paraId="64A96C69" w14:textId="11B1A232"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2B0DDAC"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6634EE0B" w14:textId="59CA094E"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179CFEAE"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7CE31526"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2EAF5EFF"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18DC30C9"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C278F1" w:rsidRPr="00F3606E" w14:paraId="0DA19E7C" w14:textId="77777777" w:rsidTr="00213E8F">
        <w:trPr>
          <w:trHeight w:hRule="exact" w:val="259"/>
        </w:trPr>
        <w:tc>
          <w:tcPr>
            <w:tcW w:w="3866" w:type="dxa"/>
            <w:vAlign w:val="bottom"/>
          </w:tcPr>
          <w:p w14:paraId="5470A6F9" w14:textId="2FAA8A6E"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C278F1">
              <w:rPr>
                <w:rFonts w:ascii="Times New Roman" w:hAnsi="Times New Roman" w:cs="Times New Roman"/>
                <w:color w:val="000000"/>
                <w:sz w:val="22"/>
                <w:szCs w:val="22"/>
              </w:rPr>
              <w:t>Parent of the Group</w:t>
            </w:r>
          </w:p>
        </w:tc>
        <w:tc>
          <w:tcPr>
            <w:tcW w:w="1368" w:type="dxa"/>
            <w:tcBorders>
              <w:left w:val="nil"/>
              <w:right w:val="nil"/>
            </w:tcBorders>
          </w:tcPr>
          <w:p w14:paraId="00C278E6" w14:textId="04A39AF7" w:rsidR="00C278F1"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52" w:type="dxa"/>
          </w:tcPr>
          <w:p w14:paraId="3FA4CC3F"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303C6BAC" w14:textId="3C8D57BB"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C278F1">
              <w:rPr>
                <w:rFonts w:ascii="Times New Roman" w:hAnsi="Times New Roman" w:cs="Times New Roman"/>
                <w:sz w:val="22"/>
                <w:szCs w:val="22"/>
                <w:lang w:val="en-US" w:eastAsia="ko-KR"/>
              </w:rPr>
              <w:t>4</w:t>
            </w:r>
          </w:p>
        </w:tc>
        <w:tc>
          <w:tcPr>
            <w:tcW w:w="270" w:type="dxa"/>
          </w:tcPr>
          <w:p w14:paraId="18FB822C"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03BD9FEA" w14:textId="2E2D141D" w:rsidR="00C278F1"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1CAC83E4"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214C77EE" w14:textId="156B7C80"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C278F1">
              <w:rPr>
                <w:rFonts w:ascii="Times New Roman" w:hAnsi="Times New Roman" w:cs="Times New Roman"/>
                <w:sz w:val="22"/>
                <w:szCs w:val="22"/>
                <w:lang w:eastAsia="ko-KR"/>
              </w:rPr>
              <w:t>4</w:t>
            </w:r>
          </w:p>
        </w:tc>
      </w:tr>
      <w:tr w:rsidR="00213E8F" w:rsidRPr="00F3606E" w14:paraId="4F09C101" w14:textId="77777777" w:rsidTr="00213E8F">
        <w:trPr>
          <w:trHeight w:hRule="exact" w:val="259"/>
        </w:trPr>
        <w:tc>
          <w:tcPr>
            <w:tcW w:w="3866" w:type="dxa"/>
            <w:vAlign w:val="bottom"/>
          </w:tcPr>
          <w:p w14:paraId="0A383D6A" w14:textId="1CEAB177" w:rsidR="00213E8F" w:rsidRPr="00C278F1" w:rsidRDefault="00213E8F"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F3606E">
              <w:rPr>
                <w:rFonts w:ascii="Times New Roman" w:hAnsi="Times New Roman" w:cs="Times New Roman"/>
                <w:sz w:val="22"/>
                <w:szCs w:val="22"/>
              </w:rPr>
              <w:t>Other related parties</w:t>
            </w:r>
          </w:p>
        </w:tc>
        <w:tc>
          <w:tcPr>
            <w:tcW w:w="1368" w:type="dxa"/>
            <w:tcBorders>
              <w:left w:val="nil"/>
              <w:bottom w:val="single" w:sz="4" w:space="0" w:color="auto"/>
              <w:right w:val="nil"/>
            </w:tcBorders>
          </w:tcPr>
          <w:p w14:paraId="2A98C5E1" w14:textId="137CAC35" w:rsidR="00213E8F"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52" w:type="dxa"/>
          </w:tcPr>
          <w:p w14:paraId="41EC0F52" w14:textId="77777777" w:rsidR="00213E8F"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bottom w:val="single" w:sz="4" w:space="0" w:color="auto"/>
            </w:tcBorders>
          </w:tcPr>
          <w:p w14:paraId="18149AAD" w14:textId="30E722C1" w:rsidR="00213E8F"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97EA92D" w14:textId="77777777" w:rsidR="00213E8F"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bottom w:val="single" w:sz="4" w:space="0" w:color="auto"/>
              <w:right w:val="nil"/>
            </w:tcBorders>
          </w:tcPr>
          <w:p w14:paraId="3B2D0461" w14:textId="126979C0" w:rsidR="00213E8F"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90DDFB2" w14:textId="77777777" w:rsidR="00213E8F"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344B7D11" w14:textId="73706CB9" w:rsidR="00213E8F"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278F1" w:rsidRPr="00F3606E" w14:paraId="50E11858" w14:textId="77777777" w:rsidTr="00213E8F">
        <w:trPr>
          <w:trHeight w:hRule="exact" w:val="259"/>
        </w:trPr>
        <w:tc>
          <w:tcPr>
            <w:tcW w:w="3866" w:type="dxa"/>
            <w:vAlign w:val="bottom"/>
          </w:tcPr>
          <w:p w14:paraId="109B04D9" w14:textId="5793ECA0"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C278F1">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2615ACE9" w14:textId="28459D56" w:rsidR="00C278F1"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w:t>
            </w:r>
          </w:p>
        </w:tc>
        <w:tc>
          <w:tcPr>
            <w:tcW w:w="252" w:type="dxa"/>
          </w:tcPr>
          <w:p w14:paraId="28972357"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left w:val="nil"/>
              <w:bottom w:val="double" w:sz="4" w:space="0" w:color="auto"/>
            </w:tcBorders>
          </w:tcPr>
          <w:p w14:paraId="49337907" w14:textId="60E9A3D1"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b/>
                <w:bCs/>
                <w:sz w:val="22"/>
                <w:szCs w:val="22"/>
                <w:lang w:val="en-US" w:eastAsia="ko-KR"/>
              </w:rPr>
            </w:pPr>
            <w:r w:rsidRPr="00C278F1">
              <w:rPr>
                <w:rFonts w:ascii="Times New Roman" w:hAnsi="Times New Roman" w:cs="Times New Roman"/>
                <w:b/>
                <w:bCs/>
                <w:sz w:val="22"/>
                <w:szCs w:val="22"/>
                <w:lang w:val="en-US" w:eastAsia="ko-KR"/>
              </w:rPr>
              <w:t>4</w:t>
            </w:r>
          </w:p>
        </w:tc>
        <w:tc>
          <w:tcPr>
            <w:tcW w:w="270" w:type="dxa"/>
          </w:tcPr>
          <w:p w14:paraId="56B6D2C4"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left w:val="nil"/>
              <w:bottom w:val="double" w:sz="4" w:space="0" w:color="auto"/>
              <w:right w:val="nil"/>
            </w:tcBorders>
          </w:tcPr>
          <w:p w14:paraId="3EC07F25" w14:textId="3B07FB54" w:rsidR="00C278F1"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w:t>
            </w:r>
          </w:p>
        </w:tc>
        <w:tc>
          <w:tcPr>
            <w:tcW w:w="270" w:type="dxa"/>
          </w:tcPr>
          <w:p w14:paraId="79DA9564"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tcPr>
          <w:p w14:paraId="51A20D32" w14:textId="7E3E8621"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rPr>
            </w:pPr>
            <w:r w:rsidRPr="00C278F1">
              <w:rPr>
                <w:rFonts w:ascii="Times New Roman" w:hAnsi="Times New Roman" w:cs="Times New Roman"/>
                <w:b/>
                <w:bCs/>
                <w:sz w:val="22"/>
                <w:szCs w:val="22"/>
                <w:lang w:eastAsia="ko-KR"/>
              </w:rPr>
              <w:t>4</w:t>
            </w:r>
          </w:p>
        </w:tc>
      </w:tr>
      <w:tr w:rsidR="00C278F1" w:rsidRPr="00F3606E" w14:paraId="30156A1E" w14:textId="77777777" w:rsidTr="00C278F1">
        <w:trPr>
          <w:trHeight w:hRule="exact" w:val="259"/>
        </w:trPr>
        <w:tc>
          <w:tcPr>
            <w:tcW w:w="3866" w:type="dxa"/>
            <w:vAlign w:val="bottom"/>
          </w:tcPr>
          <w:p w14:paraId="52A2B6FA" w14:textId="77777777"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top w:val="double" w:sz="4" w:space="0" w:color="auto"/>
              <w:left w:val="nil"/>
              <w:right w:val="nil"/>
            </w:tcBorders>
          </w:tcPr>
          <w:p w14:paraId="47526BE3"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001BFDA"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left w:val="nil"/>
            </w:tcBorders>
          </w:tcPr>
          <w:p w14:paraId="1E29E69D"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4880D566"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left w:val="nil"/>
              <w:right w:val="nil"/>
            </w:tcBorders>
          </w:tcPr>
          <w:p w14:paraId="11878505"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1706D7ED"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tcBorders>
          </w:tcPr>
          <w:p w14:paraId="7C966108"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C278F1" w:rsidRPr="00F3606E" w14:paraId="1121CBD1" w14:textId="77777777" w:rsidTr="00FA09CC">
        <w:trPr>
          <w:trHeight w:hRule="exact" w:val="259"/>
        </w:trPr>
        <w:tc>
          <w:tcPr>
            <w:tcW w:w="3866" w:type="dxa"/>
            <w:vAlign w:val="center"/>
          </w:tcPr>
          <w:p w14:paraId="1D2BF74B" w14:textId="000D2156"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sz w:val="22"/>
                <w:szCs w:val="22"/>
              </w:rPr>
              <w:t>Other non-current liabilities</w:t>
            </w:r>
          </w:p>
        </w:tc>
        <w:tc>
          <w:tcPr>
            <w:tcW w:w="1368" w:type="dxa"/>
            <w:tcBorders>
              <w:left w:val="nil"/>
              <w:right w:val="nil"/>
            </w:tcBorders>
          </w:tcPr>
          <w:p w14:paraId="3ABAB251"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7579E80"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67685C81"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29B1B00F"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20BBF835"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62DCB0A"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05D32AE8"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C278F1" w:rsidRPr="00F3606E" w14:paraId="6708242F" w14:textId="77777777" w:rsidTr="00C278F1">
        <w:trPr>
          <w:trHeight w:hRule="exact" w:val="259"/>
        </w:trPr>
        <w:tc>
          <w:tcPr>
            <w:tcW w:w="3866" w:type="dxa"/>
            <w:vAlign w:val="bottom"/>
          </w:tcPr>
          <w:p w14:paraId="0996E68B" w14:textId="12C49FB6"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Subsidiar</w:t>
            </w:r>
            <w:r>
              <w:rPr>
                <w:rFonts w:ascii="Times New Roman" w:hAnsi="Times New Roman" w:cstheme="minorBidi"/>
                <w:sz w:val="22"/>
                <w:szCs w:val="22"/>
              </w:rPr>
              <w:t>y</w:t>
            </w:r>
          </w:p>
        </w:tc>
        <w:tc>
          <w:tcPr>
            <w:tcW w:w="1368" w:type="dxa"/>
            <w:tcBorders>
              <w:left w:val="nil"/>
              <w:right w:val="nil"/>
            </w:tcBorders>
          </w:tcPr>
          <w:p w14:paraId="7D171AC4" w14:textId="3C41A4C0" w:rsidR="00C278F1"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7A6ABAD9"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6B8F1B87" w14:textId="1C2FB6D4"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C1FFE41"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2269F954" w14:textId="27718B17" w:rsidR="00C278F1"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653</w:t>
            </w:r>
          </w:p>
        </w:tc>
        <w:tc>
          <w:tcPr>
            <w:tcW w:w="270" w:type="dxa"/>
          </w:tcPr>
          <w:p w14:paraId="568ECCC7"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F52D026" w14:textId="6D859C80"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9A73FD">
              <w:rPr>
                <w:rFonts w:ascii="Times New Roman" w:hAnsi="Times New Roman" w:cs="Times New Roman"/>
                <w:sz w:val="22"/>
                <w:szCs w:val="22"/>
                <w:lang w:eastAsia="ko-KR"/>
              </w:rPr>
              <w:t>644</w:t>
            </w:r>
          </w:p>
        </w:tc>
      </w:tr>
      <w:tr w:rsidR="00C278F1" w:rsidRPr="00F3606E" w14:paraId="1ACFB379" w14:textId="77777777" w:rsidTr="00213E8F">
        <w:trPr>
          <w:trHeight w:hRule="exact" w:val="259"/>
        </w:trPr>
        <w:tc>
          <w:tcPr>
            <w:tcW w:w="3866" w:type="dxa"/>
            <w:vAlign w:val="bottom"/>
          </w:tcPr>
          <w:p w14:paraId="6B3D81A2" w14:textId="39D1DF0D"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tcBorders>
              <w:left w:val="nil"/>
              <w:bottom w:val="single" w:sz="4" w:space="0" w:color="auto"/>
              <w:right w:val="nil"/>
            </w:tcBorders>
          </w:tcPr>
          <w:p w14:paraId="31A30BEE" w14:textId="3D5A2E6B" w:rsidR="00C278F1"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52" w:type="dxa"/>
          </w:tcPr>
          <w:p w14:paraId="570D6879"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bottom w:val="single" w:sz="4" w:space="0" w:color="auto"/>
            </w:tcBorders>
          </w:tcPr>
          <w:p w14:paraId="386DE0F2" w14:textId="4366B5A3"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70" w:type="dxa"/>
          </w:tcPr>
          <w:p w14:paraId="6A5B6879"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bottom w:val="single" w:sz="4" w:space="0" w:color="auto"/>
              <w:right w:val="nil"/>
            </w:tcBorders>
          </w:tcPr>
          <w:p w14:paraId="4FC3CB83" w14:textId="49F1B610" w:rsidR="00C278F1" w:rsidRPr="00C278F1"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25634D76"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6D9F7EC8" w14:textId="565305BB"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9A73FD">
              <w:rPr>
                <w:rFonts w:ascii="Times New Roman" w:hAnsi="Times New Roman" w:cs="Times New Roman"/>
                <w:sz w:val="22"/>
                <w:szCs w:val="22"/>
                <w:lang w:eastAsia="ko-KR"/>
              </w:rPr>
              <w:t>1</w:t>
            </w:r>
          </w:p>
        </w:tc>
      </w:tr>
      <w:tr w:rsidR="00C278F1" w:rsidRPr="00F3606E" w14:paraId="2689CAE7" w14:textId="77777777" w:rsidTr="00213E8F">
        <w:trPr>
          <w:trHeight w:hRule="exact" w:val="259"/>
        </w:trPr>
        <w:tc>
          <w:tcPr>
            <w:tcW w:w="3866" w:type="dxa"/>
            <w:vAlign w:val="bottom"/>
          </w:tcPr>
          <w:p w14:paraId="7B94D3FE" w14:textId="4A0FB6C4"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1795A4E6" w14:textId="47B3A273" w:rsidR="00C278F1" w:rsidRPr="00213E8F"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213E8F">
              <w:rPr>
                <w:rFonts w:ascii="Times New Roman" w:hAnsi="Times New Roman" w:cs="Times New Roman"/>
                <w:b/>
                <w:bCs/>
                <w:sz w:val="22"/>
                <w:szCs w:val="22"/>
                <w:lang w:val="en-US" w:eastAsia="ko-KR"/>
              </w:rPr>
              <w:t>1</w:t>
            </w:r>
          </w:p>
        </w:tc>
        <w:tc>
          <w:tcPr>
            <w:tcW w:w="252" w:type="dxa"/>
          </w:tcPr>
          <w:p w14:paraId="62E3CC11"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left w:val="nil"/>
              <w:bottom w:val="double" w:sz="4" w:space="0" w:color="auto"/>
            </w:tcBorders>
          </w:tcPr>
          <w:p w14:paraId="58189113" w14:textId="57E36341"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3</w:t>
            </w:r>
          </w:p>
        </w:tc>
        <w:tc>
          <w:tcPr>
            <w:tcW w:w="270" w:type="dxa"/>
          </w:tcPr>
          <w:p w14:paraId="41826B21"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left w:val="nil"/>
              <w:bottom w:val="double" w:sz="4" w:space="0" w:color="auto"/>
              <w:right w:val="nil"/>
            </w:tcBorders>
          </w:tcPr>
          <w:p w14:paraId="4354BA0A" w14:textId="6BCA1816" w:rsidR="00C278F1" w:rsidRPr="00213E8F" w:rsidRDefault="00213E8F"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213E8F">
              <w:rPr>
                <w:rFonts w:ascii="Times New Roman" w:hAnsi="Times New Roman" w:cs="Times New Roman"/>
                <w:b/>
                <w:bCs/>
                <w:sz w:val="22"/>
                <w:szCs w:val="22"/>
                <w:lang w:val="en-US" w:eastAsia="ko-KR"/>
              </w:rPr>
              <w:t>654</w:t>
            </w:r>
          </w:p>
        </w:tc>
        <w:tc>
          <w:tcPr>
            <w:tcW w:w="270" w:type="dxa"/>
          </w:tcPr>
          <w:p w14:paraId="2471DE70"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bottom w:val="double" w:sz="4" w:space="0" w:color="auto"/>
            </w:tcBorders>
          </w:tcPr>
          <w:p w14:paraId="3F6F2922" w14:textId="49639D96"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sidRPr="009A73FD">
              <w:rPr>
                <w:rFonts w:ascii="Times New Roman" w:hAnsi="Times New Roman" w:cs="Times New Roman"/>
                <w:b/>
                <w:bCs/>
                <w:sz w:val="22"/>
                <w:szCs w:val="22"/>
                <w:lang w:eastAsia="ko-KR"/>
              </w:rPr>
              <w:t>645</w:t>
            </w:r>
          </w:p>
        </w:tc>
      </w:tr>
      <w:tr w:rsidR="00C278F1" w:rsidRPr="00F3606E" w14:paraId="1EF62A83" w14:textId="77777777" w:rsidTr="00C278F1">
        <w:trPr>
          <w:trHeight w:hRule="exact" w:val="259"/>
        </w:trPr>
        <w:tc>
          <w:tcPr>
            <w:tcW w:w="3866" w:type="dxa"/>
            <w:vAlign w:val="bottom"/>
          </w:tcPr>
          <w:p w14:paraId="6907B21C" w14:textId="77777777"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top w:val="double" w:sz="4" w:space="0" w:color="auto"/>
              <w:left w:val="nil"/>
              <w:right w:val="nil"/>
            </w:tcBorders>
          </w:tcPr>
          <w:p w14:paraId="6748D64E"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70524B05"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left w:val="nil"/>
            </w:tcBorders>
          </w:tcPr>
          <w:p w14:paraId="2014F31B"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5EBF290D"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left w:val="nil"/>
              <w:right w:val="nil"/>
            </w:tcBorders>
          </w:tcPr>
          <w:p w14:paraId="6696B42F" w14:textId="5ECAEA65"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3E8B4E75"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double" w:sz="4" w:space="0" w:color="auto"/>
            </w:tcBorders>
          </w:tcPr>
          <w:p w14:paraId="014DC11D"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C278F1" w:rsidRPr="00F3606E" w14:paraId="591183C6" w14:textId="77777777" w:rsidTr="00C278F1">
        <w:trPr>
          <w:trHeight w:hRule="exact" w:val="259"/>
        </w:trPr>
        <w:tc>
          <w:tcPr>
            <w:tcW w:w="3866" w:type="dxa"/>
            <w:vAlign w:val="bottom"/>
          </w:tcPr>
          <w:p w14:paraId="165F302B" w14:textId="77777777"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left w:val="nil"/>
              <w:right w:val="nil"/>
            </w:tcBorders>
          </w:tcPr>
          <w:p w14:paraId="5CC7AF18"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739524E0"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3BB49A90"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1A9A6373"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2FE60427"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263A09B0"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1B925D49"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C278F1" w:rsidRPr="00F3606E" w14:paraId="7092B13E" w14:textId="77777777" w:rsidTr="00C278F1">
        <w:trPr>
          <w:trHeight w:hRule="exact" w:val="259"/>
        </w:trPr>
        <w:tc>
          <w:tcPr>
            <w:tcW w:w="3866" w:type="dxa"/>
            <w:vAlign w:val="bottom"/>
          </w:tcPr>
          <w:p w14:paraId="45F5DC6A" w14:textId="77777777"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left w:val="nil"/>
              <w:right w:val="nil"/>
            </w:tcBorders>
          </w:tcPr>
          <w:p w14:paraId="04159F0F"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C83C00A"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756B254F"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2A833432"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06763C9B"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00FFC301"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EE8B5C8"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AD7D2E" w:rsidRPr="00F3606E" w14:paraId="13CB242C" w14:textId="77777777" w:rsidTr="00C278F1">
        <w:trPr>
          <w:trHeight w:hRule="exact" w:val="259"/>
        </w:trPr>
        <w:tc>
          <w:tcPr>
            <w:tcW w:w="3866" w:type="dxa"/>
            <w:vAlign w:val="bottom"/>
          </w:tcPr>
          <w:p w14:paraId="312F6EB0" w14:textId="77777777" w:rsidR="00AD7D2E" w:rsidRPr="00C278F1" w:rsidRDefault="00AD7D2E"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left w:val="nil"/>
              <w:right w:val="nil"/>
            </w:tcBorders>
          </w:tcPr>
          <w:p w14:paraId="03B6175B"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7BAAA11F"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5BF422C3"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3FE68076"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08DAFEBF"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546B8AA0"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CB20088"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AD7D2E" w:rsidRPr="00F3606E" w14:paraId="0D3E390B" w14:textId="77777777" w:rsidTr="00C278F1">
        <w:trPr>
          <w:trHeight w:hRule="exact" w:val="259"/>
        </w:trPr>
        <w:tc>
          <w:tcPr>
            <w:tcW w:w="3866" w:type="dxa"/>
            <w:vAlign w:val="bottom"/>
          </w:tcPr>
          <w:p w14:paraId="34D856D8" w14:textId="77777777" w:rsidR="00AD7D2E" w:rsidRPr="00C278F1" w:rsidRDefault="00AD7D2E"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left w:val="nil"/>
              <w:right w:val="nil"/>
            </w:tcBorders>
          </w:tcPr>
          <w:p w14:paraId="6A887050"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0F4990B8"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1441ACA7"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368932EC"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487360AD"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0D5097A1"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7D5B99A"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AD7D2E" w:rsidRPr="00F3606E" w14:paraId="17455370" w14:textId="77777777" w:rsidTr="00C278F1">
        <w:trPr>
          <w:trHeight w:hRule="exact" w:val="259"/>
        </w:trPr>
        <w:tc>
          <w:tcPr>
            <w:tcW w:w="3866" w:type="dxa"/>
            <w:vAlign w:val="bottom"/>
          </w:tcPr>
          <w:p w14:paraId="0D9C5B46" w14:textId="77777777" w:rsidR="00AD7D2E" w:rsidRPr="00C278F1" w:rsidRDefault="00AD7D2E"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left w:val="nil"/>
              <w:right w:val="nil"/>
            </w:tcBorders>
          </w:tcPr>
          <w:p w14:paraId="42663A10"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6CE430A"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11EEBE90"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0F114B52"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25833453"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357B1C16"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4EF139DB"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AD7D2E" w:rsidRPr="00F3606E" w14:paraId="16D19512" w14:textId="77777777" w:rsidTr="00C278F1">
        <w:trPr>
          <w:trHeight w:hRule="exact" w:val="259"/>
        </w:trPr>
        <w:tc>
          <w:tcPr>
            <w:tcW w:w="3866" w:type="dxa"/>
            <w:vAlign w:val="bottom"/>
          </w:tcPr>
          <w:p w14:paraId="6BDFF990" w14:textId="77777777" w:rsidR="00AD7D2E" w:rsidRPr="00C278F1" w:rsidRDefault="00AD7D2E"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left w:val="nil"/>
              <w:right w:val="nil"/>
            </w:tcBorders>
          </w:tcPr>
          <w:p w14:paraId="0A75E8B3"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86CD758"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328E2D47"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136BBC43"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2722040C"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5F02128E"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6D8EB563" w14:textId="77777777" w:rsidR="00AD7D2E" w:rsidRPr="00C278F1" w:rsidRDefault="00AD7D2E"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C278F1" w:rsidRPr="00F3606E" w14:paraId="2C109262" w14:textId="77777777" w:rsidTr="00C278F1">
        <w:trPr>
          <w:trHeight w:hRule="exact" w:val="259"/>
        </w:trPr>
        <w:tc>
          <w:tcPr>
            <w:tcW w:w="3866" w:type="dxa"/>
            <w:vAlign w:val="bottom"/>
          </w:tcPr>
          <w:p w14:paraId="1E1A52D7" w14:textId="53C6CED7"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i/>
                <w:iCs/>
                <w:sz w:val="22"/>
                <w:szCs w:val="22"/>
              </w:rPr>
              <w:t>Capital commitments</w:t>
            </w:r>
          </w:p>
        </w:tc>
        <w:tc>
          <w:tcPr>
            <w:tcW w:w="1368" w:type="dxa"/>
            <w:tcBorders>
              <w:left w:val="nil"/>
              <w:right w:val="nil"/>
            </w:tcBorders>
          </w:tcPr>
          <w:p w14:paraId="72E8BA99"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54B7E22"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1C32D69D"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65600CF7"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30DE47F5"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5A7B4EE1"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478DF584"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C278F1" w:rsidRPr="00F3606E" w14:paraId="3A31A7FD" w14:textId="77777777" w:rsidTr="00BB3819">
        <w:trPr>
          <w:trHeight w:hRule="exact" w:val="259"/>
        </w:trPr>
        <w:tc>
          <w:tcPr>
            <w:tcW w:w="3866" w:type="dxa"/>
          </w:tcPr>
          <w:p w14:paraId="670D2E1A" w14:textId="0CF9F25D"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Property, plant and equipment</w:t>
            </w:r>
            <w:r>
              <w:rPr>
                <w:rFonts w:ascii="Times New Roman" w:hAnsi="Times New Roman" w:cstheme="minorBidi" w:hint="cs"/>
                <w:sz w:val="22"/>
                <w:szCs w:val="22"/>
                <w:cs/>
              </w:rPr>
              <w:t xml:space="preserve"> </w:t>
            </w:r>
            <w:r>
              <w:rPr>
                <w:rFonts w:ascii="Times New Roman" w:hAnsi="Times New Roman" w:cstheme="minorBidi"/>
                <w:sz w:val="22"/>
                <w:szCs w:val="22"/>
              </w:rPr>
              <w:t>aandvestment properties</w:t>
            </w:r>
          </w:p>
        </w:tc>
        <w:tc>
          <w:tcPr>
            <w:tcW w:w="1368" w:type="dxa"/>
            <w:tcBorders>
              <w:left w:val="nil"/>
              <w:right w:val="nil"/>
            </w:tcBorders>
          </w:tcPr>
          <w:p w14:paraId="7FAE95A6"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7B00B52"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67AF391B"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p>
        </w:tc>
        <w:tc>
          <w:tcPr>
            <w:tcW w:w="270" w:type="dxa"/>
          </w:tcPr>
          <w:p w14:paraId="482EA55D"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408AB17C"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23C7AD94"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3E5ABDD7"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p>
        </w:tc>
      </w:tr>
      <w:tr w:rsidR="00C278F1" w:rsidRPr="00F3606E" w14:paraId="565E843F" w14:textId="77777777" w:rsidTr="00BB3819">
        <w:trPr>
          <w:trHeight w:hRule="exact" w:val="259"/>
        </w:trPr>
        <w:tc>
          <w:tcPr>
            <w:tcW w:w="3866" w:type="dxa"/>
          </w:tcPr>
          <w:p w14:paraId="338A4ACB" w14:textId="12D3F5A3"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xml:space="preserve">   and </w:t>
            </w:r>
            <w:r>
              <w:rPr>
                <w:rFonts w:ascii="Times New Roman" w:hAnsi="Times New Roman" w:cstheme="minorBidi"/>
                <w:sz w:val="22"/>
                <w:szCs w:val="22"/>
              </w:rPr>
              <w:t>investment properties</w:t>
            </w:r>
          </w:p>
        </w:tc>
        <w:tc>
          <w:tcPr>
            <w:tcW w:w="1368" w:type="dxa"/>
            <w:tcBorders>
              <w:left w:val="nil"/>
              <w:right w:val="nil"/>
            </w:tcBorders>
          </w:tcPr>
          <w:p w14:paraId="5B64203E" w14:textId="5348AEB9" w:rsidR="00C278F1" w:rsidRPr="00C278F1" w:rsidRDefault="003C4CB2"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167</w:t>
            </w:r>
          </w:p>
        </w:tc>
        <w:tc>
          <w:tcPr>
            <w:tcW w:w="252" w:type="dxa"/>
          </w:tcPr>
          <w:p w14:paraId="2B35C3D7"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tcBorders>
          </w:tcPr>
          <w:p w14:paraId="48A6D65D" w14:textId="2E12D2AF"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sidRPr="00616D33">
              <w:rPr>
                <w:rFonts w:ascii="Times New Roman" w:hAnsi="Times New Roman" w:cs="Times New Roman"/>
                <w:sz w:val="22"/>
                <w:szCs w:val="22"/>
                <w:lang w:val="en-US" w:eastAsia="ko-KR"/>
              </w:rPr>
              <w:t>281</w:t>
            </w:r>
          </w:p>
        </w:tc>
        <w:tc>
          <w:tcPr>
            <w:tcW w:w="270" w:type="dxa"/>
          </w:tcPr>
          <w:p w14:paraId="437A7DA9"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right w:val="nil"/>
            </w:tcBorders>
          </w:tcPr>
          <w:p w14:paraId="4D3387FF" w14:textId="041B6318" w:rsidR="00C278F1" w:rsidRPr="00C278F1" w:rsidRDefault="003C4CB2"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167</w:t>
            </w:r>
          </w:p>
        </w:tc>
        <w:tc>
          <w:tcPr>
            <w:tcW w:w="270" w:type="dxa"/>
          </w:tcPr>
          <w:p w14:paraId="4CF5260A"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Pr>
          <w:p w14:paraId="73C136C1" w14:textId="23295F83"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Pr>
                <w:rFonts w:ascii="Times New Roman" w:hAnsi="Times New Roman" w:cs="Times New Roman"/>
                <w:sz w:val="22"/>
                <w:szCs w:val="22"/>
                <w:lang w:eastAsia="ko-KR"/>
              </w:rPr>
              <w:t>281</w:t>
            </w:r>
          </w:p>
        </w:tc>
      </w:tr>
      <w:tr w:rsidR="00C278F1" w:rsidRPr="00F3606E" w14:paraId="2CEB2169" w14:textId="77777777" w:rsidTr="002F1827">
        <w:trPr>
          <w:trHeight w:hRule="exact" w:val="259"/>
        </w:trPr>
        <w:tc>
          <w:tcPr>
            <w:tcW w:w="3866" w:type="dxa"/>
          </w:tcPr>
          <w:p w14:paraId="51BD52AA" w14:textId="0541F990"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368" w:type="dxa"/>
            <w:tcBorders>
              <w:left w:val="nil"/>
              <w:bottom w:val="single" w:sz="4" w:space="0" w:color="auto"/>
              <w:right w:val="nil"/>
            </w:tcBorders>
          </w:tcPr>
          <w:p w14:paraId="671912A8" w14:textId="60FBB6CD" w:rsidR="00C278F1" w:rsidRPr="00C278F1" w:rsidRDefault="003C4CB2"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w:t>
            </w:r>
          </w:p>
        </w:tc>
        <w:tc>
          <w:tcPr>
            <w:tcW w:w="252" w:type="dxa"/>
          </w:tcPr>
          <w:p w14:paraId="47ED9B23"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left w:val="nil"/>
              <w:bottom w:val="single" w:sz="4" w:space="0" w:color="auto"/>
            </w:tcBorders>
          </w:tcPr>
          <w:p w14:paraId="01655AF8" w14:textId="4F0FBC0A"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128</w:t>
            </w:r>
          </w:p>
        </w:tc>
        <w:tc>
          <w:tcPr>
            <w:tcW w:w="270" w:type="dxa"/>
          </w:tcPr>
          <w:p w14:paraId="285F99FC"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left w:val="nil"/>
              <w:bottom w:val="single" w:sz="4" w:space="0" w:color="auto"/>
              <w:right w:val="nil"/>
            </w:tcBorders>
          </w:tcPr>
          <w:p w14:paraId="76A333BC" w14:textId="01ACE0A5" w:rsidR="00C278F1" w:rsidRPr="00C278F1" w:rsidRDefault="003C4CB2"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70" w:type="dxa"/>
          </w:tcPr>
          <w:p w14:paraId="6E049ACF"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tcPr>
          <w:p w14:paraId="41B3E1D3" w14:textId="29ADA459"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Pr>
                <w:rFonts w:ascii="Times New Roman" w:hAnsi="Times New Roman" w:cs="Times New Roman"/>
                <w:sz w:val="22"/>
                <w:szCs w:val="22"/>
                <w:lang w:eastAsia="ko-KR"/>
              </w:rPr>
              <w:t>128</w:t>
            </w:r>
          </w:p>
        </w:tc>
      </w:tr>
      <w:tr w:rsidR="00C278F1" w:rsidRPr="00F3606E" w14:paraId="6317ED03" w14:textId="77777777" w:rsidTr="002F1827">
        <w:trPr>
          <w:trHeight w:hRule="exact" w:val="259"/>
        </w:trPr>
        <w:tc>
          <w:tcPr>
            <w:tcW w:w="3866" w:type="dxa"/>
          </w:tcPr>
          <w:p w14:paraId="73961147" w14:textId="0586C693" w:rsidR="00C278F1" w:rsidRPr="00C278F1" w:rsidRDefault="00C278F1" w:rsidP="00C2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5F21CED2" w14:textId="400EFDB1" w:rsidR="00C278F1" w:rsidRPr="003C4CB2" w:rsidRDefault="003C4CB2"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3C4CB2">
              <w:rPr>
                <w:rFonts w:ascii="Times New Roman" w:hAnsi="Times New Roman" w:cs="Times New Roman"/>
                <w:b/>
                <w:bCs/>
                <w:sz w:val="22"/>
                <w:szCs w:val="22"/>
                <w:lang w:val="en-US" w:eastAsia="ko-KR"/>
              </w:rPr>
              <w:t>197</w:t>
            </w:r>
          </w:p>
        </w:tc>
        <w:tc>
          <w:tcPr>
            <w:tcW w:w="252" w:type="dxa"/>
          </w:tcPr>
          <w:p w14:paraId="2F083C36"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left w:val="nil"/>
              <w:bottom w:val="double" w:sz="4" w:space="0" w:color="auto"/>
            </w:tcBorders>
          </w:tcPr>
          <w:p w14:paraId="69FAA900" w14:textId="1E7C9985"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409</w:t>
            </w:r>
          </w:p>
        </w:tc>
        <w:tc>
          <w:tcPr>
            <w:tcW w:w="270" w:type="dxa"/>
          </w:tcPr>
          <w:p w14:paraId="5032467B"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left w:val="nil"/>
              <w:bottom w:val="double" w:sz="4" w:space="0" w:color="auto"/>
              <w:right w:val="nil"/>
            </w:tcBorders>
          </w:tcPr>
          <w:p w14:paraId="33C6C296" w14:textId="4EFA8457" w:rsidR="00C278F1" w:rsidRPr="003C4CB2" w:rsidRDefault="003C4CB2"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3C4CB2">
              <w:rPr>
                <w:rFonts w:ascii="Times New Roman" w:hAnsi="Times New Roman" w:cs="Times New Roman"/>
                <w:b/>
                <w:bCs/>
                <w:sz w:val="22"/>
                <w:szCs w:val="22"/>
                <w:lang w:val="en-US" w:eastAsia="ko-KR"/>
              </w:rPr>
              <w:t>172</w:t>
            </w:r>
          </w:p>
        </w:tc>
        <w:tc>
          <w:tcPr>
            <w:tcW w:w="270" w:type="dxa"/>
          </w:tcPr>
          <w:p w14:paraId="6B23CF87" w14:textId="77777777"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2" w:type="dxa"/>
            <w:tcBorders>
              <w:top w:val="single" w:sz="4" w:space="0" w:color="auto"/>
              <w:bottom w:val="double" w:sz="4" w:space="0" w:color="auto"/>
            </w:tcBorders>
          </w:tcPr>
          <w:p w14:paraId="57DD627B" w14:textId="2D1A4BEC" w:rsidR="00C278F1" w:rsidRPr="00C278F1" w:rsidRDefault="00C278F1" w:rsidP="00C27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rPr>
            </w:pPr>
            <w:r>
              <w:rPr>
                <w:rFonts w:ascii="Times New Roman" w:hAnsi="Times New Roman" w:cs="Times New Roman"/>
                <w:b/>
                <w:bCs/>
                <w:sz w:val="22"/>
                <w:szCs w:val="22"/>
                <w:lang w:eastAsia="ko-KR"/>
              </w:rPr>
              <w:t>409</w:t>
            </w:r>
          </w:p>
        </w:tc>
      </w:tr>
    </w:tbl>
    <w:p w14:paraId="27D3B0B3" w14:textId="77777777" w:rsidR="00E907B5" w:rsidRDefault="00E907B5" w:rsidP="00E90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p w14:paraId="60EB711D" w14:textId="2DD6F338" w:rsidR="003063D7" w:rsidRPr="00716B6A" w:rsidRDefault="003063D7" w:rsidP="00DD3B92">
      <w:pPr>
        <w:tabs>
          <w:tab w:val="clear" w:pos="454"/>
          <w:tab w:val="left" w:pos="540"/>
        </w:tabs>
        <w:ind w:left="540"/>
        <w:rPr>
          <w:rFonts w:ascii="Times New Roman" w:hAnsi="Times New Roman" w:cs="Cordia New"/>
          <w:b/>
          <w:bCs/>
          <w:i/>
          <w:iCs/>
          <w:sz w:val="22"/>
          <w:szCs w:val="22"/>
        </w:rPr>
      </w:pPr>
      <w:r w:rsidRPr="00F3606E">
        <w:rPr>
          <w:rFonts w:ascii="Times New Roman" w:hAnsi="Times New Roman" w:cs="Times New Roman"/>
          <w:b/>
          <w:bCs/>
          <w:i/>
          <w:iCs/>
          <w:sz w:val="22"/>
          <w:szCs w:val="22"/>
        </w:rPr>
        <w:t>Significant agreements with</w:t>
      </w:r>
      <w:r w:rsidR="00C07BFF">
        <w:rPr>
          <w:rFonts w:ascii="Times New Roman" w:hAnsi="Times New Roman" w:cs="Times New Roman"/>
          <w:b/>
          <w:bCs/>
          <w:i/>
          <w:iCs/>
          <w:sz w:val="22"/>
          <w:szCs w:val="22"/>
        </w:rPr>
        <w:t xml:space="preserve"> </w:t>
      </w:r>
      <w:r w:rsidRPr="00F3606E">
        <w:rPr>
          <w:rFonts w:ascii="Times New Roman" w:hAnsi="Times New Roman" w:cs="Times New Roman"/>
          <w:b/>
          <w:bCs/>
          <w:i/>
          <w:iCs/>
          <w:sz w:val="22"/>
          <w:szCs w:val="22"/>
        </w:rPr>
        <w:t>related part</w:t>
      </w:r>
      <w:r w:rsidR="003A2351">
        <w:rPr>
          <w:rFonts w:ascii="Times New Roman" w:hAnsi="Times New Roman" w:cs="Cordia New"/>
          <w:b/>
          <w:bCs/>
          <w:i/>
          <w:iCs/>
          <w:sz w:val="22"/>
          <w:szCs w:val="22"/>
        </w:rPr>
        <w:t>ies</w:t>
      </w:r>
    </w:p>
    <w:p w14:paraId="435F4A6B" w14:textId="77777777" w:rsidR="003063D7" w:rsidRPr="00DF5BA4" w:rsidRDefault="003063D7"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31D0C0DF" w14:textId="312E04DA" w:rsidR="00140905" w:rsidRDefault="005E48DC" w:rsidP="00B4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8"/>
        </w:rPr>
      </w:pPr>
      <w:r w:rsidRPr="00C278F1">
        <w:rPr>
          <w:rFonts w:ascii="Times New Roman" w:hAnsi="Times New Roman"/>
          <w:sz w:val="22"/>
          <w:szCs w:val="28"/>
        </w:rPr>
        <w:t>As at 3</w:t>
      </w:r>
      <w:r w:rsidR="00491A0E" w:rsidRPr="00C278F1">
        <w:rPr>
          <w:rFonts w:ascii="Times New Roman" w:hAnsi="Times New Roman"/>
          <w:sz w:val="22"/>
          <w:szCs w:val="28"/>
        </w:rPr>
        <w:t>1 March</w:t>
      </w:r>
      <w:r w:rsidRPr="00C278F1">
        <w:rPr>
          <w:rFonts w:ascii="Times New Roman" w:hAnsi="Times New Roman"/>
          <w:sz w:val="22"/>
          <w:szCs w:val="28"/>
        </w:rPr>
        <w:t xml:space="preserve"> 202</w:t>
      </w:r>
      <w:r w:rsidR="00491A0E" w:rsidRPr="00C278F1">
        <w:rPr>
          <w:rFonts w:ascii="Times New Roman" w:hAnsi="Times New Roman"/>
          <w:sz w:val="22"/>
          <w:szCs w:val="28"/>
        </w:rPr>
        <w:t>6</w:t>
      </w:r>
      <w:r w:rsidRPr="00C278F1">
        <w:rPr>
          <w:rFonts w:ascii="Times New Roman" w:hAnsi="Times New Roman"/>
          <w:sz w:val="22"/>
          <w:szCs w:val="28"/>
        </w:rPr>
        <w:t>, the Group did not have any new significant agreements with related parties</w:t>
      </w:r>
      <w:r w:rsidR="00E56C0F" w:rsidRPr="00C278F1">
        <w:rPr>
          <w:rFonts w:ascii="Times New Roman" w:hAnsi="Times New Roman" w:hint="cs"/>
          <w:sz w:val="22"/>
          <w:szCs w:val="28"/>
          <w:cs/>
        </w:rPr>
        <w:t xml:space="preserve"> </w:t>
      </w:r>
      <w:r w:rsidRPr="00C278F1">
        <w:rPr>
          <w:rFonts w:ascii="Times New Roman" w:hAnsi="Times New Roman"/>
          <w:sz w:val="22"/>
          <w:szCs w:val="28"/>
        </w:rPr>
        <w:t>during the period</w:t>
      </w:r>
      <w:r w:rsidR="00EA7021">
        <w:rPr>
          <w:rFonts w:ascii="Times New Roman" w:hAnsi="Times New Roman"/>
          <w:sz w:val="22"/>
          <w:szCs w:val="28"/>
        </w:rPr>
        <w:t xml:space="preserve">, </w:t>
      </w:r>
      <w:r w:rsidR="00EA7021" w:rsidRPr="00D71E3F">
        <w:rPr>
          <w:rFonts w:ascii="Times New Roman" w:hAnsi="Times New Roman"/>
          <w:sz w:val="22"/>
          <w:szCs w:val="28"/>
        </w:rPr>
        <w:t xml:space="preserve">except for </w:t>
      </w:r>
      <w:r w:rsidR="00EA7021">
        <w:rPr>
          <w:rFonts w:ascii="Times New Roman" w:hAnsi="Times New Roman"/>
          <w:sz w:val="22"/>
          <w:szCs w:val="28"/>
        </w:rPr>
        <w:t>loans</w:t>
      </w:r>
      <w:r w:rsidR="00EA7021" w:rsidRPr="00D71E3F">
        <w:rPr>
          <w:rFonts w:ascii="Times New Roman" w:hAnsi="Times New Roman"/>
          <w:sz w:val="22"/>
          <w:szCs w:val="28"/>
        </w:rPr>
        <w:t xml:space="preserve"> </w:t>
      </w:r>
      <w:r w:rsidR="00EA7021">
        <w:rPr>
          <w:rFonts w:ascii="Times New Roman" w:hAnsi="Times New Roman"/>
          <w:sz w:val="22"/>
          <w:szCs w:val="28"/>
        </w:rPr>
        <w:t>to</w:t>
      </w:r>
      <w:r w:rsidR="00EA7021" w:rsidRPr="00D71E3F">
        <w:rPr>
          <w:rFonts w:ascii="Times New Roman" w:hAnsi="Times New Roman"/>
          <w:sz w:val="22"/>
          <w:szCs w:val="28"/>
        </w:rPr>
        <w:t xml:space="preserve"> subsidiaries </w:t>
      </w:r>
      <w:r w:rsidR="00EA7021">
        <w:rPr>
          <w:rFonts w:ascii="Times New Roman" w:hAnsi="Times New Roman"/>
          <w:sz w:val="22"/>
          <w:szCs w:val="28"/>
        </w:rPr>
        <w:t xml:space="preserve">as </w:t>
      </w:r>
      <w:r w:rsidR="00EA7021" w:rsidRPr="00A34F6F">
        <w:rPr>
          <w:rFonts w:ascii="Times New Roman" w:hAnsi="Times New Roman"/>
          <w:sz w:val="22"/>
          <w:szCs w:val="28"/>
        </w:rPr>
        <w:t>mentioned above</w:t>
      </w:r>
      <w:r w:rsidR="00EA7021" w:rsidRPr="00D71E3F">
        <w:rPr>
          <w:rFonts w:ascii="Times New Roman" w:hAnsi="Times New Roman"/>
          <w:sz w:val="22"/>
          <w:szCs w:val="28"/>
        </w:rPr>
        <w:t>.</w:t>
      </w:r>
    </w:p>
    <w:p w14:paraId="41D91AEE" w14:textId="13943E30" w:rsidR="003B00FC" w:rsidRDefault="003B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p>
    <w:p w14:paraId="3083F198" w14:textId="295139A5" w:rsidR="00A1789D" w:rsidRPr="00F3606E" w:rsidRDefault="00277B38"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b/>
          <w:bCs/>
          <w:sz w:val="24"/>
          <w:szCs w:val="30"/>
        </w:rPr>
        <w:t>Tr</w:t>
      </w:r>
      <w:r w:rsidR="00A1789D" w:rsidRPr="00F3606E">
        <w:rPr>
          <w:rFonts w:ascii="Times New Roman" w:hAnsi="Times New Roman" w:cs="Times New Roman"/>
          <w:b/>
          <w:bCs/>
          <w:sz w:val="24"/>
          <w:szCs w:val="24"/>
        </w:rPr>
        <w:t>ade accounts receivable</w:t>
      </w:r>
    </w:p>
    <w:p w14:paraId="50D8321A" w14:textId="77777777" w:rsidR="007E4BEE" w:rsidRPr="00525833" w:rsidRDefault="007E4BEE" w:rsidP="0052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eastAsia="ko-KR"/>
        </w:rPr>
      </w:pP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9"/>
        <w:gridCol w:w="183"/>
        <w:gridCol w:w="1257"/>
      </w:tblGrid>
      <w:tr w:rsidR="007E4BEE" w:rsidRPr="00F3606E" w14:paraId="2AD7C4D8" w14:textId="77777777" w:rsidTr="00556362">
        <w:trPr>
          <w:cantSplit/>
          <w:trHeight w:val="261"/>
          <w:tblHeader/>
        </w:trPr>
        <w:tc>
          <w:tcPr>
            <w:tcW w:w="4860" w:type="dxa"/>
            <w:vAlign w:val="bottom"/>
          </w:tcPr>
          <w:p w14:paraId="11070024"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549D1FBF" w14:textId="77777777" w:rsidR="007E4BEE" w:rsidRPr="00F3606E" w:rsidRDefault="007E4BEE" w:rsidP="00EA155A">
            <w:pPr>
              <w:pStyle w:val="acctmergecolhdg"/>
              <w:spacing w:line="240" w:lineRule="auto"/>
              <w:ind w:left="-83" w:right="-79" w:firstLine="4"/>
              <w:rPr>
                <w:b w:val="0"/>
                <w:bCs/>
                <w:szCs w:val="22"/>
              </w:rPr>
            </w:pPr>
            <w:r w:rsidRPr="00F3606E">
              <w:rPr>
                <w:szCs w:val="22"/>
              </w:rPr>
              <w:t>Consolidated financial statements</w:t>
            </w:r>
          </w:p>
        </w:tc>
      </w:tr>
      <w:tr w:rsidR="00556362" w:rsidRPr="00F3606E" w14:paraId="756E9068" w14:textId="77777777" w:rsidTr="00556362">
        <w:trPr>
          <w:cantSplit/>
          <w:trHeight w:val="261"/>
          <w:tblHeader/>
        </w:trPr>
        <w:tc>
          <w:tcPr>
            <w:tcW w:w="4860" w:type="dxa"/>
            <w:vAlign w:val="bottom"/>
          </w:tcPr>
          <w:p w14:paraId="1B94CFBB" w14:textId="77777777" w:rsidR="00556362" w:rsidRPr="00F3606E" w:rsidRDefault="00556362" w:rsidP="00556362">
            <w:pPr>
              <w:pStyle w:val="acctfourfigures"/>
              <w:tabs>
                <w:tab w:val="clear" w:pos="765"/>
              </w:tabs>
              <w:spacing w:line="240" w:lineRule="auto"/>
              <w:ind w:left="188" w:hanging="174"/>
              <w:rPr>
                <w:b/>
                <w:bCs/>
                <w:i/>
                <w:iCs/>
                <w:szCs w:val="22"/>
              </w:rPr>
            </w:pPr>
          </w:p>
        </w:tc>
        <w:tc>
          <w:tcPr>
            <w:tcW w:w="1440" w:type="dxa"/>
            <w:vAlign w:val="bottom"/>
          </w:tcPr>
          <w:p w14:paraId="4C58BD92" w14:textId="77777777" w:rsidR="00556362" w:rsidRPr="009B22C8" w:rsidRDefault="00556362" w:rsidP="00556362">
            <w:pPr>
              <w:pStyle w:val="acctmergecolhdg"/>
              <w:spacing w:line="240" w:lineRule="auto"/>
              <w:ind w:left="-83" w:right="-84" w:firstLine="4"/>
              <w:rPr>
                <w:b w:val="0"/>
                <w:bCs/>
                <w:szCs w:val="22"/>
              </w:rPr>
            </w:pPr>
            <w:r w:rsidRPr="009B22C8">
              <w:rPr>
                <w:b w:val="0"/>
                <w:bCs/>
                <w:szCs w:val="22"/>
              </w:rPr>
              <w:t>Trade accounts receivable</w:t>
            </w:r>
          </w:p>
          <w:p w14:paraId="36F1F015" w14:textId="036D6AA0" w:rsidR="00556362" w:rsidRPr="00556362" w:rsidRDefault="00556362" w:rsidP="00556362">
            <w:pPr>
              <w:pStyle w:val="acctmergecolhdg"/>
              <w:spacing w:line="240" w:lineRule="auto"/>
              <w:ind w:left="-83" w:firstLine="4"/>
              <w:rPr>
                <w:b w:val="0"/>
                <w:bCs/>
                <w:i/>
                <w:iCs/>
                <w:szCs w:val="22"/>
              </w:rPr>
            </w:pPr>
            <w:r w:rsidRPr="009B22C8">
              <w:rPr>
                <w:b w:val="0"/>
                <w:bCs/>
                <w:color w:val="000000"/>
                <w:szCs w:val="22"/>
              </w:rPr>
              <w:t>- other parties</w:t>
            </w:r>
          </w:p>
        </w:tc>
        <w:tc>
          <w:tcPr>
            <w:tcW w:w="180" w:type="dxa"/>
            <w:vAlign w:val="bottom"/>
          </w:tcPr>
          <w:p w14:paraId="7A94237A" w14:textId="77777777" w:rsidR="00556362" w:rsidRPr="00556362" w:rsidRDefault="00556362" w:rsidP="00556362">
            <w:pPr>
              <w:pStyle w:val="acctmergecolhdg"/>
              <w:spacing w:line="240" w:lineRule="auto"/>
              <w:ind w:left="-83" w:firstLine="4"/>
              <w:rPr>
                <w:b w:val="0"/>
                <w:bCs/>
                <w:i/>
                <w:iCs/>
                <w:szCs w:val="22"/>
              </w:rPr>
            </w:pPr>
          </w:p>
        </w:tc>
        <w:tc>
          <w:tcPr>
            <w:tcW w:w="1429" w:type="dxa"/>
            <w:vAlign w:val="bottom"/>
          </w:tcPr>
          <w:p w14:paraId="2021F4F6" w14:textId="649F293E" w:rsidR="00556362" w:rsidRPr="00556362" w:rsidRDefault="00556362"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895CC1">
              <w:rPr>
                <w:b w:val="0"/>
                <w:bCs/>
                <w:szCs w:val="22"/>
              </w:rPr>
              <w:t>- related parties</w:t>
            </w:r>
          </w:p>
        </w:tc>
        <w:tc>
          <w:tcPr>
            <w:tcW w:w="183" w:type="dxa"/>
          </w:tcPr>
          <w:p w14:paraId="51BF3BBC" w14:textId="77777777" w:rsidR="00556362" w:rsidRPr="00556362" w:rsidRDefault="00556362" w:rsidP="00556362">
            <w:pPr>
              <w:pStyle w:val="acctmergecolhdg"/>
              <w:spacing w:line="240" w:lineRule="auto"/>
              <w:ind w:left="-83" w:right="-79" w:firstLine="4"/>
              <w:rPr>
                <w:b w:val="0"/>
                <w:bCs/>
                <w:i/>
                <w:iCs/>
                <w:szCs w:val="22"/>
              </w:rPr>
            </w:pPr>
          </w:p>
        </w:tc>
        <w:tc>
          <w:tcPr>
            <w:tcW w:w="1257" w:type="dxa"/>
            <w:vAlign w:val="bottom"/>
          </w:tcPr>
          <w:p w14:paraId="3063883E" w14:textId="54434D07" w:rsidR="00556362" w:rsidRPr="00556362" w:rsidRDefault="00556362" w:rsidP="00556362">
            <w:pPr>
              <w:pStyle w:val="acctmergecolhdg"/>
              <w:spacing w:line="240" w:lineRule="auto"/>
              <w:ind w:left="-83" w:right="-79" w:firstLine="4"/>
              <w:rPr>
                <w:b w:val="0"/>
                <w:bCs/>
                <w:i/>
                <w:iCs/>
                <w:szCs w:val="22"/>
              </w:rPr>
            </w:pPr>
            <w:r w:rsidRPr="00F3606E">
              <w:rPr>
                <w:b w:val="0"/>
                <w:bCs/>
                <w:szCs w:val="22"/>
              </w:rPr>
              <w:t>Total carrying amounts</w:t>
            </w:r>
          </w:p>
        </w:tc>
      </w:tr>
      <w:tr w:rsidR="00556362" w:rsidRPr="00F3606E" w14:paraId="01951B89" w14:textId="77777777" w:rsidTr="00556362">
        <w:trPr>
          <w:cantSplit/>
          <w:trHeight w:val="261"/>
          <w:tblHeader/>
        </w:trPr>
        <w:tc>
          <w:tcPr>
            <w:tcW w:w="4860" w:type="dxa"/>
            <w:vAlign w:val="bottom"/>
          </w:tcPr>
          <w:p w14:paraId="7C3ED7DE" w14:textId="4EDBD95E" w:rsidR="00556362" w:rsidRPr="00F3606E" w:rsidRDefault="00A22D5C" w:rsidP="00556362">
            <w:pPr>
              <w:pStyle w:val="acctfourfigures"/>
              <w:tabs>
                <w:tab w:val="clear" w:pos="765"/>
              </w:tabs>
              <w:spacing w:line="240" w:lineRule="auto"/>
              <w:ind w:left="188" w:hanging="174"/>
              <w:rPr>
                <w:b/>
                <w:bCs/>
                <w:i/>
                <w:iCs/>
                <w:szCs w:val="22"/>
              </w:rPr>
            </w:pPr>
            <w:r>
              <w:rPr>
                <w:b/>
                <w:bCs/>
                <w:i/>
                <w:iCs/>
                <w:szCs w:val="22"/>
              </w:rPr>
              <w:t xml:space="preserve"> </w:t>
            </w:r>
          </w:p>
        </w:tc>
        <w:tc>
          <w:tcPr>
            <w:tcW w:w="1440" w:type="dxa"/>
            <w:vAlign w:val="bottom"/>
          </w:tcPr>
          <w:p w14:paraId="11EC5FB4" w14:textId="77777777" w:rsidR="00556362" w:rsidRPr="00F3606E" w:rsidRDefault="00556362" w:rsidP="00556362">
            <w:pPr>
              <w:pStyle w:val="acctmergecolhdg"/>
              <w:spacing w:line="240" w:lineRule="auto"/>
              <w:ind w:left="-83" w:firstLine="4"/>
              <w:rPr>
                <w:b w:val="0"/>
                <w:bCs/>
                <w:szCs w:val="22"/>
              </w:rPr>
            </w:pPr>
          </w:p>
        </w:tc>
        <w:tc>
          <w:tcPr>
            <w:tcW w:w="180" w:type="dxa"/>
            <w:vAlign w:val="bottom"/>
          </w:tcPr>
          <w:p w14:paraId="34204034" w14:textId="77777777" w:rsidR="00556362" w:rsidRPr="00F3606E" w:rsidRDefault="00556362" w:rsidP="00556362">
            <w:pPr>
              <w:pStyle w:val="acctmergecolhdg"/>
              <w:spacing w:line="240" w:lineRule="auto"/>
              <w:ind w:left="-83" w:firstLine="4"/>
              <w:rPr>
                <w:b w:val="0"/>
                <w:bCs/>
                <w:szCs w:val="22"/>
              </w:rPr>
            </w:pPr>
          </w:p>
        </w:tc>
        <w:tc>
          <w:tcPr>
            <w:tcW w:w="1429" w:type="dxa"/>
            <w:vAlign w:val="bottom"/>
          </w:tcPr>
          <w:p w14:paraId="544BCD20" w14:textId="1A8282E4" w:rsidR="00556362" w:rsidRPr="00F3606E" w:rsidRDefault="00556362" w:rsidP="00556362">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703BDB">
              <w:rPr>
                <w:b w:val="0"/>
                <w:bCs/>
                <w:i/>
                <w:iCs/>
                <w:szCs w:val="22"/>
              </w:rPr>
              <w:t>4</w:t>
            </w:r>
            <w:r w:rsidRPr="00F3606E">
              <w:rPr>
                <w:b w:val="0"/>
                <w:bCs/>
                <w:i/>
                <w:iCs/>
                <w:szCs w:val="22"/>
              </w:rPr>
              <w:t>)</w:t>
            </w:r>
          </w:p>
        </w:tc>
        <w:tc>
          <w:tcPr>
            <w:tcW w:w="183" w:type="dxa"/>
          </w:tcPr>
          <w:p w14:paraId="7B093457" w14:textId="77777777" w:rsidR="00556362" w:rsidRPr="00F3606E" w:rsidRDefault="00556362" w:rsidP="00556362">
            <w:pPr>
              <w:pStyle w:val="acctmergecolhdg"/>
              <w:spacing w:line="240" w:lineRule="auto"/>
              <w:ind w:left="-83" w:right="-79" w:firstLine="4"/>
              <w:rPr>
                <w:b w:val="0"/>
                <w:bCs/>
                <w:szCs w:val="22"/>
              </w:rPr>
            </w:pPr>
          </w:p>
        </w:tc>
        <w:tc>
          <w:tcPr>
            <w:tcW w:w="1257" w:type="dxa"/>
            <w:vAlign w:val="bottom"/>
          </w:tcPr>
          <w:p w14:paraId="2B29E724" w14:textId="77777777" w:rsidR="00556362" w:rsidRPr="00F3606E" w:rsidRDefault="00556362" w:rsidP="00556362">
            <w:pPr>
              <w:pStyle w:val="acctmergecolhdg"/>
              <w:spacing w:line="240" w:lineRule="auto"/>
              <w:ind w:left="-83" w:right="-79" w:firstLine="4"/>
              <w:rPr>
                <w:b w:val="0"/>
                <w:bCs/>
                <w:szCs w:val="22"/>
              </w:rPr>
            </w:pPr>
          </w:p>
        </w:tc>
      </w:tr>
      <w:tr w:rsidR="00556362" w:rsidRPr="00F3606E" w14:paraId="7E4B89B8" w14:textId="77777777" w:rsidTr="00556362">
        <w:trPr>
          <w:cantSplit/>
          <w:trHeight w:val="275"/>
        </w:trPr>
        <w:tc>
          <w:tcPr>
            <w:tcW w:w="4860" w:type="dxa"/>
          </w:tcPr>
          <w:p w14:paraId="504E06DF" w14:textId="77777777" w:rsidR="00556362" w:rsidRPr="00F3606E" w:rsidRDefault="00556362" w:rsidP="00556362">
            <w:pPr>
              <w:pStyle w:val="acctmergecolhdg"/>
              <w:spacing w:line="240" w:lineRule="auto"/>
              <w:ind w:left="-83" w:right="-79" w:firstLine="4"/>
              <w:rPr>
                <w:szCs w:val="22"/>
              </w:rPr>
            </w:pPr>
          </w:p>
        </w:tc>
        <w:tc>
          <w:tcPr>
            <w:tcW w:w="4489" w:type="dxa"/>
            <w:gridSpan w:val="5"/>
          </w:tcPr>
          <w:p w14:paraId="5C6A8A61" w14:textId="77777777" w:rsidR="00556362" w:rsidRPr="00F3606E" w:rsidRDefault="00556362" w:rsidP="00556362">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556362" w:rsidRPr="00F3606E" w14:paraId="6FFF2547" w14:textId="77777777" w:rsidTr="00556362">
        <w:trPr>
          <w:cantSplit/>
          <w:trHeight w:hRule="exact" w:val="271"/>
        </w:trPr>
        <w:tc>
          <w:tcPr>
            <w:tcW w:w="4860" w:type="dxa"/>
          </w:tcPr>
          <w:p w14:paraId="32EF59EC" w14:textId="0A8932AB" w:rsidR="00556362" w:rsidRPr="00F3606E" w:rsidRDefault="00556362" w:rsidP="00556362">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at </w:t>
            </w:r>
            <w:r w:rsidRPr="00D15384">
              <w:rPr>
                <w:rFonts w:ascii="Times New Roman" w:hAnsi="Times New Roman" w:cs="Times New Roman"/>
                <w:b/>
                <w:bCs/>
                <w:i/>
                <w:iCs/>
                <w:sz w:val="22"/>
                <w:szCs w:val="22"/>
              </w:rPr>
              <w:t>3</w:t>
            </w:r>
            <w:r w:rsidR="00703BDB">
              <w:rPr>
                <w:rFonts w:ascii="Times New Roman" w:hAnsi="Times New Roman" w:cs="Times New Roman"/>
                <w:b/>
                <w:bCs/>
                <w:i/>
                <w:iCs/>
                <w:sz w:val="22"/>
                <w:szCs w:val="22"/>
              </w:rPr>
              <w:t>1</w:t>
            </w:r>
            <w:r w:rsidR="00F44330">
              <w:rPr>
                <w:rFonts w:ascii="Times New Roman" w:hAnsi="Times New Roman" w:cs="Times New Roman"/>
                <w:b/>
                <w:bCs/>
                <w:i/>
                <w:iCs/>
                <w:sz w:val="22"/>
                <w:szCs w:val="22"/>
              </w:rPr>
              <w:t xml:space="preserve"> </w:t>
            </w:r>
            <w:r w:rsidR="00703BDB">
              <w:rPr>
                <w:rFonts w:ascii="Times New Roman" w:hAnsi="Times New Roman" w:cs="Times New Roman"/>
                <w:b/>
                <w:bCs/>
                <w:i/>
                <w:iCs/>
                <w:sz w:val="22"/>
                <w:szCs w:val="22"/>
              </w:rPr>
              <w:t>March</w:t>
            </w:r>
            <w:r>
              <w:rPr>
                <w:rFonts w:ascii="Times New Roman" w:hAnsi="Times New Roman" w:cs="Times New Roman"/>
                <w:b/>
                <w:bCs/>
                <w:i/>
                <w:iCs/>
                <w:sz w:val="22"/>
                <w:szCs w:val="22"/>
              </w:rPr>
              <w:t xml:space="preserve"> 202</w:t>
            </w:r>
            <w:r w:rsidR="00703BDB">
              <w:rPr>
                <w:rFonts w:ascii="Times New Roman" w:hAnsi="Times New Roman" w:cs="Times New Roman"/>
                <w:b/>
                <w:bCs/>
                <w:i/>
                <w:iCs/>
                <w:sz w:val="22"/>
                <w:szCs w:val="22"/>
              </w:rPr>
              <w:t>6</w:t>
            </w:r>
          </w:p>
        </w:tc>
        <w:tc>
          <w:tcPr>
            <w:tcW w:w="1440" w:type="dxa"/>
          </w:tcPr>
          <w:p w14:paraId="235972CD"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tcPr>
          <w:p w14:paraId="3995E190"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tcPr>
          <w:p w14:paraId="45FB28E7"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tcPr>
          <w:p w14:paraId="4F5D0CB8"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tcPr>
          <w:p w14:paraId="3FBDD0C6" w14:textId="77777777" w:rsidR="00556362" w:rsidRPr="00F3606E" w:rsidRDefault="00556362" w:rsidP="00556362">
            <w:pPr>
              <w:pStyle w:val="acctfourfigures"/>
              <w:tabs>
                <w:tab w:val="clear" w:pos="765"/>
                <w:tab w:val="decimal" w:pos="465"/>
              </w:tabs>
              <w:spacing w:line="240" w:lineRule="exact"/>
              <w:ind w:left="-83" w:right="96" w:firstLine="4"/>
              <w:jc w:val="right"/>
              <w:rPr>
                <w:szCs w:val="22"/>
              </w:rPr>
            </w:pPr>
          </w:p>
        </w:tc>
      </w:tr>
      <w:tr w:rsidR="00556362" w:rsidRPr="00F3606E" w14:paraId="2B27D78E" w14:textId="77777777" w:rsidTr="00556362">
        <w:trPr>
          <w:cantSplit/>
          <w:trHeight w:val="249"/>
        </w:trPr>
        <w:tc>
          <w:tcPr>
            <w:tcW w:w="4860" w:type="dxa"/>
          </w:tcPr>
          <w:p w14:paraId="2A45FD78"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5A19B4FE" w14:textId="3F64DE58"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2,652</w:t>
            </w:r>
          </w:p>
        </w:tc>
        <w:tc>
          <w:tcPr>
            <w:tcW w:w="180" w:type="dxa"/>
          </w:tcPr>
          <w:p w14:paraId="27414A4B"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ECBE6CE" w14:textId="453F5F2D"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178</w:t>
            </w:r>
          </w:p>
        </w:tc>
        <w:tc>
          <w:tcPr>
            <w:tcW w:w="183" w:type="dxa"/>
          </w:tcPr>
          <w:p w14:paraId="3F623238"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2D6FD4" w14:textId="278031D5"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2,830</w:t>
            </w:r>
          </w:p>
        </w:tc>
      </w:tr>
      <w:tr w:rsidR="00556362" w:rsidRPr="00F3606E" w14:paraId="4DDB815C" w14:textId="77777777" w:rsidTr="00556362">
        <w:trPr>
          <w:cantSplit/>
          <w:trHeight w:val="261"/>
        </w:trPr>
        <w:tc>
          <w:tcPr>
            <w:tcW w:w="4860" w:type="dxa"/>
          </w:tcPr>
          <w:p w14:paraId="32853DA0"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3C99F133"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78C715B4"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89894FA" w14:textId="7D2B7623"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3" w:type="dxa"/>
          </w:tcPr>
          <w:p w14:paraId="6097F497"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408F206B"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3ACEBF17" w14:textId="77777777" w:rsidTr="00556362">
        <w:trPr>
          <w:cantSplit/>
          <w:trHeight w:val="249"/>
        </w:trPr>
        <w:tc>
          <w:tcPr>
            <w:tcW w:w="4860" w:type="dxa"/>
          </w:tcPr>
          <w:p w14:paraId="78FE941D" w14:textId="77777777" w:rsidR="00556362" w:rsidRPr="00F3606E" w:rsidRDefault="00556362" w:rsidP="0055636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598519BD" w14:textId="0517DB64"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857</w:t>
            </w:r>
          </w:p>
        </w:tc>
        <w:tc>
          <w:tcPr>
            <w:tcW w:w="180" w:type="dxa"/>
          </w:tcPr>
          <w:p w14:paraId="62395594"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C94FA83" w14:textId="646CFDAD"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45</w:t>
            </w:r>
          </w:p>
        </w:tc>
        <w:tc>
          <w:tcPr>
            <w:tcW w:w="183" w:type="dxa"/>
          </w:tcPr>
          <w:p w14:paraId="0A5B5513"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CDB7970" w14:textId="04717B2E"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902</w:t>
            </w:r>
          </w:p>
        </w:tc>
      </w:tr>
      <w:tr w:rsidR="00556362" w:rsidRPr="00F3606E" w14:paraId="1B8EAC09" w14:textId="77777777" w:rsidTr="00556362">
        <w:trPr>
          <w:cantSplit/>
          <w:trHeight w:val="249"/>
        </w:trPr>
        <w:tc>
          <w:tcPr>
            <w:tcW w:w="4860" w:type="dxa"/>
          </w:tcPr>
          <w:p w14:paraId="2885A382" w14:textId="77777777" w:rsidR="00556362" w:rsidRPr="00F3606E" w:rsidRDefault="00556362" w:rsidP="0055636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29DE7703" w14:textId="10A141E4"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w:t>
            </w:r>
          </w:p>
        </w:tc>
        <w:tc>
          <w:tcPr>
            <w:tcW w:w="180" w:type="dxa"/>
          </w:tcPr>
          <w:p w14:paraId="56887E30"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D5DD7F2" w14:textId="4D13C393"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w:t>
            </w:r>
          </w:p>
        </w:tc>
        <w:tc>
          <w:tcPr>
            <w:tcW w:w="183" w:type="dxa"/>
          </w:tcPr>
          <w:p w14:paraId="243236F5"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7318E4" w14:textId="61748796"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96</w:t>
            </w:r>
          </w:p>
        </w:tc>
      </w:tr>
      <w:tr w:rsidR="00556362" w:rsidRPr="00F3606E" w14:paraId="49C67781" w14:textId="77777777" w:rsidTr="00556362">
        <w:trPr>
          <w:cantSplit/>
          <w:trHeight w:val="249"/>
        </w:trPr>
        <w:tc>
          <w:tcPr>
            <w:tcW w:w="4860" w:type="dxa"/>
          </w:tcPr>
          <w:p w14:paraId="4B6A9A81" w14:textId="77777777" w:rsidR="00556362" w:rsidRPr="00F3606E" w:rsidRDefault="00556362" w:rsidP="00556362">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tcPr>
          <w:p w14:paraId="53B61A68" w14:textId="0D3B9386"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c>
          <w:tcPr>
            <w:tcW w:w="180" w:type="dxa"/>
          </w:tcPr>
          <w:p w14:paraId="0C1FF5EE"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12A5F63" w14:textId="3D60ABA9"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40</w:t>
            </w:r>
          </w:p>
        </w:tc>
        <w:tc>
          <w:tcPr>
            <w:tcW w:w="183" w:type="dxa"/>
          </w:tcPr>
          <w:p w14:paraId="119A2E16"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2E6C2A7" w14:textId="7B6D6797"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66</w:t>
            </w:r>
          </w:p>
        </w:tc>
      </w:tr>
      <w:tr w:rsidR="00556362" w:rsidRPr="00F3606E" w14:paraId="1A6BBB47" w14:textId="77777777" w:rsidTr="00556362">
        <w:trPr>
          <w:cantSplit/>
          <w:trHeight w:val="249"/>
        </w:trPr>
        <w:tc>
          <w:tcPr>
            <w:tcW w:w="4860" w:type="dxa"/>
          </w:tcPr>
          <w:p w14:paraId="5DE36CD9" w14:textId="77777777" w:rsidR="00556362" w:rsidRPr="00F3606E" w:rsidRDefault="00556362" w:rsidP="00556362">
            <w:pPr>
              <w:spacing w:line="240" w:lineRule="exact"/>
              <w:ind w:left="195"/>
              <w:rPr>
                <w:rFonts w:ascii="Times New Roman" w:hAnsi="Times New Roman" w:cs="Times New Roman"/>
                <w:b/>
                <w:bCs/>
                <w:sz w:val="22"/>
                <w:szCs w:val="22"/>
              </w:rPr>
            </w:pPr>
            <w:r w:rsidRPr="00F3606E">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78D3AAA1" w14:textId="62D3025A"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93</w:t>
            </w:r>
          </w:p>
        </w:tc>
        <w:tc>
          <w:tcPr>
            <w:tcW w:w="180" w:type="dxa"/>
          </w:tcPr>
          <w:p w14:paraId="6B45CE9C"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Borders>
              <w:top w:val="nil"/>
              <w:left w:val="nil"/>
              <w:bottom w:val="single" w:sz="4" w:space="0" w:color="auto"/>
              <w:right w:val="nil"/>
            </w:tcBorders>
          </w:tcPr>
          <w:p w14:paraId="701414B4" w14:textId="40A64856"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D6B3C18"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Borders>
              <w:top w:val="nil"/>
              <w:left w:val="nil"/>
              <w:bottom w:val="single" w:sz="4" w:space="0" w:color="auto"/>
              <w:right w:val="nil"/>
            </w:tcBorders>
          </w:tcPr>
          <w:p w14:paraId="25ED448E" w14:textId="4636A006"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93</w:t>
            </w:r>
          </w:p>
        </w:tc>
      </w:tr>
      <w:tr w:rsidR="00556362" w:rsidRPr="00F3606E" w14:paraId="22C69430" w14:textId="77777777" w:rsidTr="00556362">
        <w:trPr>
          <w:cantSplit/>
          <w:trHeight w:val="249"/>
        </w:trPr>
        <w:tc>
          <w:tcPr>
            <w:tcW w:w="4860" w:type="dxa"/>
          </w:tcPr>
          <w:p w14:paraId="31FC5568" w14:textId="77777777" w:rsidR="00556362" w:rsidRPr="00F3606E" w:rsidRDefault="00556362" w:rsidP="0055636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38653C9D" w14:textId="6845CA62" w:rsidR="00556362" w:rsidRPr="00C64880"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3,678</w:t>
            </w:r>
          </w:p>
        </w:tc>
        <w:tc>
          <w:tcPr>
            <w:tcW w:w="180" w:type="dxa"/>
          </w:tcPr>
          <w:p w14:paraId="1ED337F7"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nil"/>
              <w:right w:val="nil"/>
            </w:tcBorders>
          </w:tcPr>
          <w:p w14:paraId="2816CBE9" w14:textId="7EEF4E3A" w:rsidR="00556362" w:rsidRPr="00C64880"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309</w:t>
            </w:r>
          </w:p>
        </w:tc>
        <w:tc>
          <w:tcPr>
            <w:tcW w:w="183" w:type="dxa"/>
          </w:tcPr>
          <w:p w14:paraId="0D996092"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nil"/>
              <w:right w:val="nil"/>
            </w:tcBorders>
          </w:tcPr>
          <w:p w14:paraId="501A79FC" w14:textId="22C31521" w:rsidR="00556362" w:rsidRPr="008D6945"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3,987</w:t>
            </w:r>
          </w:p>
        </w:tc>
      </w:tr>
      <w:tr w:rsidR="00556362" w:rsidRPr="00F3606E" w14:paraId="115EF2AF" w14:textId="77777777" w:rsidTr="00556362">
        <w:trPr>
          <w:cantSplit/>
          <w:trHeight w:val="249"/>
        </w:trPr>
        <w:tc>
          <w:tcPr>
            <w:tcW w:w="4860" w:type="dxa"/>
          </w:tcPr>
          <w:p w14:paraId="372FAE89"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top w:val="nil"/>
              <w:left w:val="nil"/>
              <w:bottom w:val="single" w:sz="4" w:space="0" w:color="auto"/>
              <w:right w:val="nil"/>
            </w:tcBorders>
          </w:tcPr>
          <w:p w14:paraId="3B4780FB" w14:textId="1D884AB8"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(153)</w:t>
            </w:r>
          </w:p>
        </w:tc>
        <w:tc>
          <w:tcPr>
            <w:tcW w:w="180" w:type="dxa"/>
          </w:tcPr>
          <w:p w14:paraId="412BF466" w14:textId="77777777" w:rsidR="00556362" w:rsidRPr="00FF572C" w:rsidRDefault="00556362" w:rsidP="00556362">
            <w:pPr>
              <w:pStyle w:val="acctfourfigures"/>
              <w:tabs>
                <w:tab w:val="clear" w:pos="765"/>
                <w:tab w:val="decimal" w:pos="995"/>
              </w:tabs>
              <w:spacing w:line="240" w:lineRule="exact"/>
              <w:ind w:left="-83" w:right="104" w:firstLine="4"/>
              <w:jc w:val="right"/>
              <w:rPr>
                <w:szCs w:val="22"/>
                <w:lang w:val="en-US" w:eastAsia="ko-KR" w:bidi="th-TH"/>
              </w:rPr>
            </w:pPr>
          </w:p>
        </w:tc>
        <w:tc>
          <w:tcPr>
            <w:tcW w:w="1429" w:type="dxa"/>
            <w:tcBorders>
              <w:top w:val="nil"/>
              <w:left w:val="nil"/>
              <w:bottom w:val="single" w:sz="4" w:space="0" w:color="auto"/>
              <w:right w:val="nil"/>
            </w:tcBorders>
          </w:tcPr>
          <w:p w14:paraId="4E4BD761" w14:textId="3D98F07F" w:rsidR="00556362" w:rsidRPr="00FF572C"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E927469" w14:textId="77777777" w:rsidR="00556362" w:rsidRPr="00FF572C" w:rsidRDefault="00556362" w:rsidP="00556362">
            <w:pPr>
              <w:pStyle w:val="acctfourfigures"/>
              <w:tabs>
                <w:tab w:val="clear" w:pos="765"/>
                <w:tab w:val="decimal" w:pos="995"/>
              </w:tabs>
              <w:spacing w:line="240" w:lineRule="exact"/>
              <w:ind w:left="-83" w:right="104" w:firstLine="4"/>
              <w:jc w:val="right"/>
              <w:rPr>
                <w:szCs w:val="22"/>
                <w:lang w:val="en-US" w:eastAsia="ko-KR" w:bidi="th-TH"/>
              </w:rPr>
            </w:pPr>
          </w:p>
        </w:tc>
        <w:tc>
          <w:tcPr>
            <w:tcW w:w="1257" w:type="dxa"/>
            <w:tcBorders>
              <w:top w:val="nil"/>
              <w:left w:val="nil"/>
              <w:bottom w:val="single" w:sz="4" w:space="0" w:color="auto"/>
              <w:right w:val="nil"/>
            </w:tcBorders>
          </w:tcPr>
          <w:p w14:paraId="6388C79E" w14:textId="70240178" w:rsidR="00556362" w:rsidRPr="00FF572C" w:rsidDel="00B946B6"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(153)</w:t>
            </w:r>
          </w:p>
        </w:tc>
      </w:tr>
      <w:tr w:rsidR="00556362" w:rsidRPr="00F3606E" w14:paraId="4BA261AB" w14:textId="77777777" w:rsidTr="00556362">
        <w:trPr>
          <w:cantSplit/>
          <w:trHeight w:val="261"/>
        </w:trPr>
        <w:tc>
          <w:tcPr>
            <w:tcW w:w="4860" w:type="dxa"/>
          </w:tcPr>
          <w:p w14:paraId="0290E7D7" w14:textId="77777777" w:rsidR="00556362" w:rsidRPr="00F3606E" w:rsidRDefault="00556362" w:rsidP="0055636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C1AC26E" w14:textId="64EE7AB5" w:rsidR="00556362" w:rsidRPr="00C64880"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3,525</w:t>
            </w:r>
          </w:p>
        </w:tc>
        <w:tc>
          <w:tcPr>
            <w:tcW w:w="180" w:type="dxa"/>
          </w:tcPr>
          <w:p w14:paraId="79A1A697"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double" w:sz="4" w:space="0" w:color="auto"/>
              <w:right w:val="nil"/>
            </w:tcBorders>
          </w:tcPr>
          <w:p w14:paraId="4980DB44" w14:textId="62323C37" w:rsidR="00556362" w:rsidRPr="00C64880"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309</w:t>
            </w:r>
          </w:p>
        </w:tc>
        <w:tc>
          <w:tcPr>
            <w:tcW w:w="183" w:type="dxa"/>
          </w:tcPr>
          <w:p w14:paraId="6F68AA53"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double" w:sz="4" w:space="0" w:color="auto"/>
              <w:right w:val="nil"/>
            </w:tcBorders>
          </w:tcPr>
          <w:p w14:paraId="1D5B1E34" w14:textId="1E1FFD3B" w:rsidR="00556362" w:rsidRPr="008D6945" w:rsidRDefault="008F3A4E"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3,834</w:t>
            </w:r>
          </w:p>
        </w:tc>
      </w:tr>
      <w:tr w:rsidR="00556362" w:rsidRPr="00F3606E" w14:paraId="5A0719E2" w14:textId="77777777" w:rsidTr="00556362">
        <w:trPr>
          <w:cantSplit/>
          <w:trHeight w:hRule="exact" w:val="259"/>
        </w:trPr>
        <w:tc>
          <w:tcPr>
            <w:tcW w:w="4860" w:type="dxa"/>
          </w:tcPr>
          <w:p w14:paraId="2F89C07A" w14:textId="3857F918" w:rsidR="00556362" w:rsidRPr="00F3606E" w:rsidRDefault="00556362" w:rsidP="00556362">
            <w:pPr>
              <w:spacing w:line="240" w:lineRule="exact"/>
              <w:rPr>
                <w:rFonts w:ascii="Times New Roman" w:hAnsi="Times New Roman" w:cs="Times New Roman"/>
                <w:b/>
                <w:bCs/>
                <w:i/>
                <w:iCs/>
                <w:sz w:val="22"/>
                <w:szCs w:val="22"/>
              </w:rPr>
            </w:pPr>
          </w:p>
        </w:tc>
        <w:tc>
          <w:tcPr>
            <w:tcW w:w="1440" w:type="dxa"/>
          </w:tcPr>
          <w:p w14:paraId="52A9DC9D"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tcPr>
          <w:p w14:paraId="59815A23"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tcPr>
          <w:p w14:paraId="526BC828"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tcPr>
          <w:p w14:paraId="0BEA7F66"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tcPr>
          <w:p w14:paraId="3E262FDD"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44186928" w14:textId="77777777" w:rsidTr="00556362">
        <w:trPr>
          <w:cantSplit/>
          <w:trHeight w:hRule="exact" w:val="259"/>
        </w:trPr>
        <w:tc>
          <w:tcPr>
            <w:tcW w:w="4860" w:type="dxa"/>
          </w:tcPr>
          <w:p w14:paraId="5D78E2D1" w14:textId="03FBDFAA"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b/>
                <w:bCs/>
                <w:i/>
                <w:iCs/>
                <w:sz w:val="22"/>
                <w:szCs w:val="22"/>
              </w:rPr>
              <w:t>As at 31 December 202</w:t>
            </w:r>
            <w:r w:rsidR="00703BDB">
              <w:rPr>
                <w:rFonts w:ascii="Times New Roman" w:hAnsi="Times New Roman" w:cs="Times New Roman"/>
                <w:b/>
                <w:bCs/>
                <w:i/>
                <w:iCs/>
                <w:sz w:val="22"/>
                <w:szCs w:val="22"/>
              </w:rPr>
              <w:t>5</w:t>
            </w:r>
          </w:p>
        </w:tc>
        <w:tc>
          <w:tcPr>
            <w:tcW w:w="1440" w:type="dxa"/>
          </w:tcPr>
          <w:p w14:paraId="01A26577"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tcPr>
          <w:p w14:paraId="4E1B2B2B"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tcPr>
          <w:p w14:paraId="0353FF85"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tcPr>
          <w:p w14:paraId="487E49AA"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tcPr>
          <w:p w14:paraId="2FDCC904"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71D39575" w14:textId="77777777" w:rsidTr="00556362">
        <w:trPr>
          <w:cantSplit/>
        </w:trPr>
        <w:tc>
          <w:tcPr>
            <w:tcW w:w="4860" w:type="dxa"/>
          </w:tcPr>
          <w:p w14:paraId="7787010A" w14:textId="4C4DFE3B"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1440" w:type="dxa"/>
          </w:tcPr>
          <w:p w14:paraId="113FD0DA" w14:textId="39C0D0D6" w:rsidR="00556362" w:rsidRPr="00FF572C"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2,982</w:t>
            </w:r>
          </w:p>
        </w:tc>
        <w:tc>
          <w:tcPr>
            <w:tcW w:w="180" w:type="dxa"/>
          </w:tcPr>
          <w:p w14:paraId="583BE42E"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0CADA044" w14:textId="5728D599"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178</w:t>
            </w:r>
          </w:p>
        </w:tc>
        <w:tc>
          <w:tcPr>
            <w:tcW w:w="183" w:type="dxa"/>
          </w:tcPr>
          <w:p w14:paraId="7BEA0539"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5BD76892" w14:textId="5B13134F"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3,160</w:t>
            </w:r>
          </w:p>
        </w:tc>
      </w:tr>
      <w:tr w:rsidR="00556362" w:rsidRPr="00F3606E" w14:paraId="256FCD7F" w14:textId="77777777" w:rsidTr="00556362">
        <w:trPr>
          <w:cantSplit/>
        </w:trPr>
        <w:tc>
          <w:tcPr>
            <w:tcW w:w="4860" w:type="dxa"/>
          </w:tcPr>
          <w:p w14:paraId="5D19A356" w14:textId="36027961"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440" w:type="dxa"/>
          </w:tcPr>
          <w:p w14:paraId="3B9C0192"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AF50405" w14:textId="77777777" w:rsidR="00556362" w:rsidRPr="00F3606E" w:rsidRDefault="00556362" w:rsidP="00556362">
            <w:pPr>
              <w:pStyle w:val="acctfourfigures"/>
              <w:tabs>
                <w:tab w:val="clear" w:pos="765"/>
                <w:tab w:val="decimal" w:pos="731"/>
              </w:tabs>
              <w:spacing w:line="240" w:lineRule="exact"/>
              <w:ind w:left="-83" w:right="11" w:firstLine="4"/>
              <w:rPr>
                <w:szCs w:val="22"/>
              </w:rPr>
            </w:pPr>
          </w:p>
        </w:tc>
        <w:tc>
          <w:tcPr>
            <w:tcW w:w="1429" w:type="dxa"/>
          </w:tcPr>
          <w:p w14:paraId="54A826AE"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3" w:type="dxa"/>
          </w:tcPr>
          <w:p w14:paraId="51E0CC95" w14:textId="77777777" w:rsidR="00556362" w:rsidRPr="00F3606E" w:rsidRDefault="00556362" w:rsidP="00556362">
            <w:pPr>
              <w:pStyle w:val="acctfourfigures"/>
              <w:tabs>
                <w:tab w:val="clear" w:pos="765"/>
                <w:tab w:val="decimal" w:pos="731"/>
              </w:tabs>
              <w:spacing w:line="240" w:lineRule="exact"/>
              <w:ind w:left="-79" w:right="-72"/>
              <w:rPr>
                <w:szCs w:val="22"/>
              </w:rPr>
            </w:pPr>
          </w:p>
        </w:tc>
        <w:tc>
          <w:tcPr>
            <w:tcW w:w="1257" w:type="dxa"/>
          </w:tcPr>
          <w:p w14:paraId="38155522"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17214946" w14:textId="77777777" w:rsidTr="00556362">
        <w:trPr>
          <w:cantSplit/>
        </w:trPr>
        <w:tc>
          <w:tcPr>
            <w:tcW w:w="4860" w:type="dxa"/>
          </w:tcPr>
          <w:p w14:paraId="4D2B5A4D" w14:textId="05AA7813" w:rsidR="00556362" w:rsidRPr="00F3606E" w:rsidRDefault="00556362" w:rsidP="00556362">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Less than 3 months</w:t>
            </w:r>
          </w:p>
        </w:tc>
        <w:tc>
          <w:tcPr>
            <w:tcW w:w="1440" w:type="dxa"/>
          </w:tcPr>
          <w:p w14:paraId="13341BA9" w14:textId="2CF3218B" w:rsidR="00556362" w:rsidRPr="00FF572C"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776</w:t>
            </w:r>
          </w:p>
        </w:tc>
        <w:tc>
          <w:tcPr>
            <w:tcW w:w="180" w:type="dxa"/>
          </w:tcPr>
          <w:p w14:paraId="5115D425"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cs/>
              </w:rPr>
            </w:pPr>
          </w:p>
        </w:tc>
        <w:tc>
          <w:tcPr>
            <w:tcW w:w="1429" w:type="dxa"/>
          </w:tcPr>
          <w:p w14:paraId="4D7880A8" w14:textId="46B4405F"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w:t>
            </w:r>
          </w:p>
        </w:tc>
        <w:tc>
          <w:tcPr>
            <w:tcW w:w="183" w:type="dxa"/>
          </w:tcPr>
          <w:p w14:paraId="22EC987B"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69A26C4A" w14:textId="382558C0"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832</w:t>
            </w:r>
          </w:p>
        </w:tc>
      </w:tr>
      <w:tr w:rsidR="00556362" w:rsidRPr="00F3606E" w14:paraId="3D8BFA06" w14:textId="77777777" w:rsidTr="00556362">
        <w:trPr>
          <w:cantSplit/>
        </w:trPr>
        <w:tc>
          <w:tcPr>
            <w:tcW w:w="4860" w:type="dxa"/>
          </w:tcPr>
          <w:p w14:paraId="7304B59A" w14:textId="6EFE05B9" w:rsidR="00556362" w:rsidRPr="00F3606E" w:rsidRDefault="00556362" w:rsidP="00556362">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3 - 6 months</w:t>
            </w:r>
          </w:p>
        </w:tc>
        <w:tc>
          <w:tcPr>
            <w:tcW w:w="1440" w:type="dxa"/>
          </w:tcPr>
          <w:p w14:paraId="16B7D779" w14:textId="5F12B7EC" w:rsidR="00556362" w:rsidRPr="00FF572C"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w:t>
            </w:r>
          </w:p>
        </w:tc>
        <w:tc>
          <w:tcPr>
            <w:tcW w:w="180" w:type="dxa"/>
          </w:tcPr>
          <w:p w14:paraId="25D2009F"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046E8811" w14:textId="0C165275"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183" w:type="dxa"/>
          </w:tcPr>
          <w:p w14:paraId="1F669F69"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3EFE5191" w14:textId="76ECA49A"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34</w:t>
            </w:r>
          </w:p>
        </w:tc>
      </w:tr>
      <w:tr w:rsidR="00556362" w:rsidRPr="00F3606E" w14:paraId="2ECA3CBE" w14:textId="77777777" w:rsidTr="00556362">
        <w:trPr>
          <w:cantSplit/>
        </w:trPr>
        <w:tc>
          <w:tcPr>
            <w:tcW w:w="4860" w:type="dxa"/>
          </w:tcPr>
          <w:p w14:paraId="3E03838F" w14:textId="448256C1" w:rsidR="00556362" w:rsidRPr="00F3606E" w:rsidRDefault="00556362" w:rsidP="00556362">
            <w:pPr>
              <w:spacing w:line="240" w:lineRule="exact"/>
              <w:ind w:left="195" w:right="-79"/>
              <w:rPr>
                <w:rFonts w:ascii="Times New Roman" w:hAnsi="Times New Roman" w:cs="Times New Roman"/>
                <w:sz w:val="22"/>
                <w:szCs w:val="22"/>
              </w:rPr>
            </w:pPr>
            <w:r>
              <w:rPr>
                <w:rFonts w:ascii="Times New Roman" w:hAnsi="Times New Roman" w:cs="Times New Roman"/>
                <w:color w:val="000000"/>
                <w:sz w:val="22"/>
                <w:szCs w:val="22"/>
              </w:rPr>
              <w:t>6 - 12 months</w:t>
            </w:r>
          </w:p>
        </w:tc>
        <w:tc>
          <w:tcPr>
            <w:tcW w:w="1440" w:type="dxa"/>
          </w:tcPr>
          <w:p w14:paraId="27DAD473" w14:textId="25720DFF" w:rsidR="00556362" w:rsidRPr="00FF572C"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c>
          <w:tcPr>
            <w:tcW w:w="180" w:type="dxa"/>
          </w:tcPr>
          <w:p w14:paraId="11150EE8"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6FE98690" w14:textId="19F7493A"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43</w:t>
            </w:r>
          </w:p>
        </w:tc>
        <w:tc>
          <w:tcPr>
            <w:tcW w:w="183" w:type="dxa"/>
          </w:tcPr>
          <w:p w14:paraId="6CDC2990"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55335ED7" w14:textId="4096C7B1"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69</w:t>
            </w:r>
          </w:p>
        </w:tc>
      </w:tr>
      <w:tr w:rsidR="00556362" w:rsidRPr="00F3606E" w14:paraId="16BB6D15" w14:textId="77777777" w:rsidTr="00556362">
        <w:trPr>
          <w:cantSplit/>
        </w:trPr>
        <w:tc>
          <w:tcPr>
            <w:tcW w:w="4860" w:type="dxa"/>
          </w:tcPr>
          <w:p w14:paraId="1F890850" w14:textId="07941D67" w:rsidR="00556362" w:rsidRPr="00F3606E" w:rsidRDefault="00556362" w:rsidP="00556362">
            <w:pPr>
              <w:spacing w:line="240" w:lineRule="exact"/>
              <w:ind w:left="195"/>
              <w:rPr>
                <w:rFonts w:ascii="Times New Roman" w:hAnsi="Times New Roman" w:cs="Times New Roman"/>
                <w:b/>
                <w:bCs/>
                <w:sz w:val="22"/>
                <w:szCs w:val="22"/>
              </w:rPr>
            </w:pPr>
            <w:r>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67109CE2" w14:textId="5B348164" w:rsidR="00556362" w:rsidRPr="00FF572C"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82</w:t>
            </w:r>
          </w:p>
        </w:tc>
        <w:tc>
          <w:tcPr>
            <w:tcW w:w="180" w:type="dxa"/>
          </w:tcPr>
          <w:p w14:paraId="035F704F"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Borders>
              <w:top w:val="nil"/>
              <w:left w:val="nil"/>
              <w:bottom w:val="single" w:sz="4" w:space="0" w:color="auto"/>
              <w:right w:val="nil"/>
            </w:tcBorders>
          </w:tcPr>
          <w:p w14:paraId="7F6430E1" w14:textId="3EC0F0D1"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1B4320E"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Borders>
              <w:top w:val="nil"/>
              <w:left w:val="nil"/>
              <w:bottom w:val="single" w:sz="4" w:space="0" w:color="auto"/>
              <w:right w:val="nil"/>
            </w:tcBorders>
          </w:tcPr>
          <w:p w14:paraId="38F128EA" w14:textId="4EFEEBFE"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82</w:t>
            </w:r>
          </w:p>
        </w:tc>
      </w:tr>
      <w:tr w:rsidR="00556362" w:rsidRPr="00F3606E" w14:paraId="298A8D21" w14:textId="77777777" w:rsidTr="00556362">
        <w:trPr>
          <w:cantSplit/>
        </w:trPr>
        <w:tc>
          <w:tcPr>
            <w:tcW w:w="4860" w:type="dxa"/>
          </w:tcPr>
          <w:p w14:paraId="2F546A77" w14:textId="0BB3EC09" w:rsidR="00556362" w:rsidRPr="00F3606E" w:rsidRDefault="00556362" w:rsidP="00556362">
            <w:pPr>
              <w:spacing w:line="240" w:lineRule="exact"/>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548514AC" w14:textId="1E5AA415" w:rsidR="00556362" w:rsidRPr="00FF572C"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3,896</w:t>
            </w:r>
          </w:p>
        </w:tc>
        <w:tc>
          <w:tcPr>
            <w:tcW w:w="180" w:type="dxa"/>
          </w:tcPr>
          <w:p w14:paraId="1076E23B"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429" w:type="dxa"/>
            <w:tcBorders>
              <w:top w:val="single" w:sz="4" w:space="0" w:color="auto"/>
              <w:left w:val="nil"/>
              <w:bottom w:val="nil"/>
              <w:right w:val="nil"/>
            </w:tcBorders>
          </w:tcPr>
          <w:p w14:paraId="3BD19972" w14:textId="14B58F01"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281</w:t>
            </w:r>
          </w:p>
        </w:tc>
        <w:tc>
          <w:tcPr>
            <w:tcW w:w="183" w:type="dxa"/>
          </w:tcPr>
          <w:p w14:paraId="72F8841A"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nil"/>
              <w:right w:val="nil"/>
            </w:tcBorders>
          </w:tcPr>
          <w:p w14:paraId="42F0C38B" w14:textId="229492EF" w:rsidR="00556362" w:rsidRPr="00C64880"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4,177</w:t>
            </w:r>
          </w:p>
        </w:tc>
      </w:tr>
      <w:tr w:rsidR="00556362" w:rsidRPr="00F3606E" w14:paraId="70D0E789" w14:textId="77777777" w:rsidTr="00556362">
        <w:trPr>
          <w:cantSplit/>
        </w:trPr>
        <w:tc>
          <w:tcPr>
            <w:tcW w:w="4860" w:type="dxa"/>
          </w:tcPr>
          <w:p w14:paraId="4354F877" w14:textId="5E6059C5"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r>
              <w:rPr>
                <w:rFonts w:ascii="Times New Roman" w:hAnsi="Times New Roman" w:hint="cs"/>
                <w:sz w:val="22"/>
                <w:szCs w:val="22"/>
                <w:cs/>
              </w:rPr>
              <w:t xml:space="preserve"> </w:t>
            </w:r>
          </w:p>
        </w:tc>
        <w:tc>
          <w:tcPr>
            <w:tcW w:w="1440" w:type="dxa"/>
            <w:tcBorders>
              <w:top w:val="nil"/>
              <w:left w:val="nil"/>
              <w:bottom w:val="single" w:sz="4" w:space="0" w:color="auto"/>
              <w:right w:val="nil"/>
            </w:tcBorders>
          </w:tcPr>
          <w:p w14:paraId="2DCCC007" w14:textId="7869121E" w:rsidR="00556362" w:rsidRPr="00FF572C"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(133)</w:t>
            </w:r>
          </w:p>
        </w:tc>
        <w:tc>
          <w:tcPr>
            <w:tcW w:w="180" w:type="dxa"/>
          </w:tcPr>
          <w:p w14:paraId="22EF9B5F" w14:textId="77777777" w:rsidR="00556362" w:rsidRPr="00F3606E" w:rsidRDefault="00556362" w:rsidP="00556362">
            <w:pPr>
              <w:pStyle w:val="acctfourfigures"/>
              <w:tabs>
                <w:tab w:val="clear" w:pos="765"/>
                <w:tab w:val="decimal" w:pos="465"/>
              </w:tabs>
              <w:spacing w:line="240" w:lineRule="exact"/>
              <w:ind w:left="-83" w:right="8" w:firstLine="4"/>
              <w:jc w:val="right"/>
              <w:rPr>
                <w:szCs w:val="22"/>
              </w:rPr>
            </w:pPr>
          </w:p>
        </w:tc>
        <w:tc>
          <w:tcPr>
            <w:tcW w:w="1429" w:type="dxa"/>
            <w:tcBorders>
              <w:top w:val="nil"/>
              <w:left w:val="nil"/>
              <w:bottom w:val="single" w:sz="4" w:space="0" w:color="auto"/>
              <w:right w:val="nil"/>
            </w:tcBorders>
          </w:tcPr>
          <w:p w14:paraId="5D284248" w14:textId="143BE8CA"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6C83BBE4" w14:textId="77777777" w:rsidR="00556362" w:rsidRPr="00F3606E" w:rsidRDefault="00556362" w:rsidP="00556362">
            <w:pPr>
              <w:pStyle w:val="acctfourfigures"/>
              <w:tabs>
                <w:tab w:val="clear" w:pos="765"/>
                <w:tab w:val="decimal" w:pos="465"/>
              </w:tabs>
              <w:spacing w:line="240" w:lineRule="exact"/>
              <w:ind w:left="-83" w:right="8" w:firstLine="4"/>
              <w:jc w:val="right"/>
              <w:rPr>
                <w:szCs w:val="22"/>
              </w:rPr>
            </w:pPr>
          </w:p>
        </w:tc>
        <w:tc>
          <w:tcPr>
            <w:tcW w:w="1257" w:type="dxa"/>
            <w:tcBorders>
              <w:top w:val="nil"/>
              <w:left w:val="nil"/>
              <w:bottom w:val="single" w:sz="4" w:space="0" w:color="auto"/>
              <w:right w:val="nil"/>
            </w:tcBorders>
          </w:tcPr>
          <w:p w14:paraId="14CBFDB6" w14:textId="574DA92C"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(133)</w:t>
            </w:r>
          </w:p>
        </w:tc>
      </w:tr>
      <w:tr w:rsidR="00556362" w:rsidRPr="00F3606E" w14:paraId="7D50AAB0" w14:textId="77777777" w:rsidTr="00556362">
        <w:trPr>
          <w:cantSplit/>
        </w:trPr>
        <w:tc>
          <w:tcPr>
            <w:tcW w:w="4860" w:type="dxa"/>
          </w:tcPr>
          <w:p w14:paraId="194F6A5C" w14:textId="59910D19" w:rsidR="00556362" w:rsidRPr="00F3606E" w:rsidRDefault="00556362" w:rsidP="00556362">
            <w:pPr>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16AFFB01" w14:textId="1B652DD5" w:rsidR="00556362" w:rsidRPr="00FF572C"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3,763</w:t>
            </w:r>
          </w:p>
        </w:tc>
        <w:tc>
          <w:tcPr>
            <w:tcW w:w="180" w:type="dxa"/>
          </w:tcPr>
          <w:p w14:paraId="783D15F3"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cs/>
              </w:rPr>
            </w:pPr>
          </w:p>
        </w:tc>
        <w:tc>
          <w:tcPr>
            <w:tcW w:w="1429" w:type="dxa"/>
            <w:tcBorders>
              <w:top w:val="single" w:sz="4" w:space="0" w:color="auto"/>
              <w:left w:val="nil"/>
              <w:bottom w:val="double" w:sz="4" w:space="0" w:color="auto"/>
              <w:right w:val="nil"/>
            </w:tcBorders>
          </w:tcPr>
          <w:p w14:paraId="5A7FFB25" w14:textId="2AC60F6F" w:rsidR="00556362" w:rsidRPr="00C7345F"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281</w:t>
            </w:r>
          </w:p>
        </w:tc>
        <w:tc>
          <w:tcPr>
            <w:tcW w:w="183" w:type="dxa"/>
          </w:tcPr>
          <w:p w14:paraId="7AD29B9F"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double" w:sz="4" w:space="0" w:color="auto"/>
              <w:right w:val="nil"/>
            </w:tcBorders>
          </w:tcPr>
          <w:p w14:paraId="7CA91327" w14:textId="5CDA9B2E" w:rsidR="00556362" w:rsidRPr="00C64880" w:rsidRDefault="00616D33"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4,044</w:t>
            </w:r>
          </w:p>
        </w:tc>
      </w:tr>
    </w:tbl>
    <w:p w14:paraId="1AB114F4" w14:textId="77777777" w:rsidR="001769A8" w:rsidRPr="00F3606E" w:rsidRDefault="001769A8" w:rsidP="001769A8">
      <w:pPr>
        <w:spacing w:line="240" w:lineRule="auto"/>
        <w:rPr>
          <w:sz w:val="2"/>
          <w:szCs w:val="2"/>
        </w:rPr>
      </w:pPr>
      <w:r w:rsidRPr="00F3606E">
        <w:br w:type="page"/>
      </w: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7"/>
        <w:gridCol w:w="180"/>
        <w:gridCol w:w="1262"/>
      </w:tblGrid>
      <w:tr w:rsidR="007E4BEE" w:rsidRPr="00F3606E" w14:paraId="3BCA4C82" w14:textId="77777777" w:rsidTr="00895CC1">
        <w:trPr>
          <w:cantSplit/>
          <w:tblHeader/>
        </w:trPr>
        <w:tc>
          <w:tcPr>
            <w:tcW w:w="4860" w:type="dxa"/>
            <w:vAlign w:val="bottom"/>
          </w:tcPr>
          <w:p w14:paraId="167DA797"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6D930240" w14:textId="77777777" w:rsidR="007E4BEE" w:rsidRPr="00F3606E" w:rsidRDefault="007E4BEE" w:rsidP="00EA155A">
            <w:pPr>
              <w:pStyle w:val="acctmergecolhdg"/>
              <w:spacing w:line="240" w:lineRule="auto"/>
              <w:ind w:left="-83" w:right="-79" w:firstLine="4"/>
              <w:rPr>
                <w:b w:val="0"/>
                <w:bCs/>
                <w:szCs w:val="22"/>
              </w:rPr>
            </w:pPr>
            <w:r w:rsidRPr="00F3606E">
              <w:rPr>
                <w:szCs w:val="22"/>
              </w:rPr>
              <w:t>Separate financial statements</w:t>
            </w:r>
          </w:p>
        </w:tc>
      </w:tr>
      <w:tr w:rsidR="00895CC1" w:rsidRPr="00F3606E" w14:paraId="6662551C" w14:textId="77777777" w:rsidTr="00895CC1">
        <w:trPr>
          <w:cantSplit/>
          <w:tblHeader/>
        </w:trPr>
        <w:tc>
          <w:tcPr>
            <w:tcW w:w="4860" w:type="dxa"/>
            <w:vAlign w:val="bottom"/>
          </w:tcPr>
          <w:p w14:paraId="0CCD56A3" w14:textId="77777777" w:rsidR="00895CC1" w:rsidRPr="00F3606E" w:rsidRDefault="00895CC1" w:rsidP="00895CC1">
            <w:pPr>
              <w:pStyle w:val="acctfourfigures"/>
              <w:tabs>
                <w:tab w:val="clear" w:pos="765"/>
              </w:tabs>
              <w:spacing w:line="240" w:lineRule="auto"/>
              <w:ind w:left="188" w:hanging="174"/>
              <w:rPr>
                <w:b/>
                <w:bCs/>
                <w:i/>
                <w:iCs/>
                <w:szCs w:val="22"/>
              </w:rPr>
            </w:pPr>
          </w:p>
        </w:tc>
        <w:tc>
          <w:tcPr>
            <w:tcW w:w="1440" w:type="dxa"/>
            <w:vAlign w:val="bottom"/>
          </w:tcPr>
          <w:p w14:paraId="385D5793" w14:textId="77777777" w:rsidR="00895CC1" w:rsidRPr="009B22C8" w:rsidRDefault="00895CC1" w:rsidP="00895CC1">
            <w:pPr>
              <w:pStyle w:val="acctmergecolhdg"/>
              <w:spacing w:line="240" w:lineRule="auto"/>
              <w:ind w:left="-83" w:right="-84" w:firstLine="4"/>
              <w:rPr>
                <w:b w:val="0"/>
                <w:bCs/>
                <w:szCs w:val="22"/>
              </w:rPr>
            </w:pPr>
            <w:r w:rsidRPr="009B22C8">
              <w:rPr>
                <w:b w:val="0"/>
                <w:bCs/>
                <w:szCs w:val="22"/>
              </w:rPr>
              <w:t>Trade accounts receivable</w:t>
            </w:r>
          </w:p>
          <w:p w14:paraId="3C815CE5" w14:textId="6FF57738" w:rsidR="00895CC1" w:rsidRPr="00F3606E" w:rsidRDefault="00895CC1" w:rsidP="00895CC1">
            <w:pPr>
              <w:pStyle w:val="acctmergecolhdg"/>
              <w:spacing w:line="240" w:lineRule="auto"/>
              <w:ind w:left="-83" w:firstLine="4"/>
              <w:rPr>
                <w:b w:val="0"/>
                <w:bCs/>
                <w:szCs w:val="22"/>
              </w:rPr>
            </w:pPr>
            <w:r w:rsidRPr="009B22C8">
              <w:rPr>
                <w:b w:val="0"/>
                <w:bCs/>
                <w:color w:val="000000"/>
                <w:szCs w:val="22"/>
              </w:rPr>
              <w:t>- other parties</w:t>
            </w:r>
          </w:p>
        </w:tc>
        <w:tc>
          <w:tcPr>
            <w:tcW w:w="180" w:type="dxa"/>
            <w:vAlign w:val="bottom"/>
          </w:tcPr>
          <w:p w14:paraId="49D58113" w14:textId="77777777" w:rsidR="00895CC1" w:rsidRPr="00F3606E" w:rsidRDefault="00895CC1" w:rsidP="00895CC1">
            <w:pPr>
              <w:pStyle w:val="acctmergecolhdg"/>
              <w:spacing w:line="240" w:lineRule="auto"/>
              <w:ind w:left="-83" w:firstLine="4"/>
              <w:rPr>
                <w:b w:val="0"/>
                <w:bCs/>
                <w:szCs w:val="22"/>
              </w:rPr>
            </w:pPr>
          </w:p>
        </w:tc>
        <w:tc>
          <w:tcPr>
            <w:tcW w:w="1427" w:type="dxa"/>
            <w:vAlign w:val="bottom"/>
          </w:tcPr>
          <w:p w14:paraId="1EC5A579" w14:textId="36EB90DC" w:rsidR="00895CC1" w:rsidRPr="00F3606E" w:rsidRDefault="00895CC1"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556362">
              <w:rPr>
                <w:b w:val="0"/>
                <w:bCs/>
                <w:spacing w:val="-2"/>
                <w:szCs w:val="22"/>
              </w:rPr>
              <w:t xml:space="preserve">- </w:t>
            </w:r>
            <w:r w:rsidRPr="00556362">
              <w:rPr>
                <w:b w:val="0"/>
                <w:bCs/>
                <w:color w:val="000000"/>
                <w:spacing w:val="-2"/>
                <w:szCs w:val="22"/>
              </w:rPr>
              <w:t>related parties</w:t>
            </w:r>
          </w:p>
        </w:tc>
        <w:tc>
          <w:tcPr>
            <w:tcW w:w="180" w:type="dxa"/>
          </w:tcPr>
          <w:p w14:paraId="1F69D831" w14:textId="77777777" w:rsidR="00895CC1" w:rsidRPr="00F3606E" w:rsidRDefault="00895CC1" w:rsidP="00895CC1">
            <w:pPr>
              <w:pStyle w:val="acctmergecolhdg"/>
              <w:spacing w:line="240" w:lineRule="auto"/>
              <w:ind w:left="-83" w:right="-79" w:firstLine="4"/>
              <w:rPr>
                <w:b w:val="0"/>
                <w:bCs/>
                <w:szCs w:val="22"/>
              </w:rPr>
            </w:pPr>
          </w:p>
        </w:tc>
        <w:tc>
          <w:tcPr>
            <w:tcW w:w="1262" w:type="dxa"/>
            <w:vAlign w:val="bottom"/>
          </w:tcPr>
          <w:p w14:paraId="3A97A359" w14:textId="062128F5" w:rsidR="00895CC1" w:rsidRPr="00F3606E" w:rsidRDefault="00895CC1" w:rsidP="00895CC1">
            <w:pPr>
              <w:pStyle w:val="acctmergecolhdg"/>
              <w:spacing w:line="240" w:lineRule="auto"/>
              <w:ind w:left="-83" w:right="-79" w:firstLine="4"/>
              <w:rPr>
                <w:b w:val="0"/>
                <w:bCs/>
                <w:szCs w:val="22"/>
              </w:rPr>
            </w:pPr>
            <w:r w:rsidRPr="00F3606E">
              <w:rPr>
                <w:b w:val="0"/>
                <w:bCs/>
                <w:szCs w:val="22"/>
              </w:rPr>
              <w:t>Total carrying amounts</w:t>
            </w:r>
          </w:p>
        </w:tc>
      </w:tr>
      <w:tr w:rsidR="007E4BEE" w:rsidRPr="00F3606E" w14:paraId="3BEA3667" w14:textId="77777777" w:rsidTr="00895CC1">
        <w:trPr>
          <w:cantSplit/>
          <w:tblHeader/>
        </w:trPr>
        <w:tc>
          <w:tcPr>
            <w:tcW w:w="4860" w:type="dxa"/>
            <w:vAlign w:val="bottom"/>
          </w:tcPr>
          <w:p w14:paraId="3685E2D5"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1440" w:type="dxa"/>
            <w:vAlign w:val="bottom"/>
          </w:tcPr>
          <w:p w14:paraId="495BD10E" w14:textId="77777777" w:rsidR="007E4BEE" w:rsidRPr="00F3606E" w:rsidRDefault="007E4BEE" w:rsidP="00EA155A">
            <w:pPr>
              <w:pStyle w:val="acctmergecolhdg"/>
              <w:spacing w:line="240" w:lineRule="auto"/>
              <w:ind w:left="-83" w:firstLine="4"/>
              <w:rPr>
                <w:b w:val="0"/>
                <w:bCs/>
                <w:szCs w:val="22"/>
              </w:rPr>
            </w:pPr>
          </w:p>
        </w:tc>
        <w:tc>
          <w:tcPr>
            <w:tcW w:w="180" w:type="dxa"/>
            <w:vAlign w:val="bottom"/>
          </w:tcPr>
          <w:p w14:paraId="626FF175" w14:textId="77777777" w:rsidR="007E4BEE" w:rsidRPr="00F3606E" w:rsidRDefault="007E4BEE" w:rsidP="00EA155A">
            <w:pPr>
              <w:pStyle w:val="acctmergecolhdg"/>
              <w:spacing w:line="240" w:lineRule="auto"/>
              <w:ind w:left="-83" w:firstLine="4"/>
              <w:rPr>
                <w:b w:val="0"/>
                <w:bCs/>
                <w:szCs w:val="22"/>
              </w:rPr>
            </w:pPr>
          </w:p>
        </w:tc>
        <w:tc>
          <w:tcPr>
            <w:tcW w:w="1427" w:type="dxa"/>
            <w:vAlign w:val="bottom"/>
          </w:tcPr>
          <w:p w14:paraId="7B8EFA81" w14:textId="5AE8217B" w:rsidR="007E4BEE" w:rsidRPr="00F3606E" w:rsidRDefault="007E4BEE" w:rsidP="00EA155A">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B06266">
              <w:rPr>
                <w:b w:val="0"/>
                <w:bCs/>
                <w:i/>
                <w:iCs/>
                <w:szCs w:val="22"/>
              </w:rPr>
              <w:t>4</w:t>
            </w:r>
            <w:r w:rsidRPr="00F3606E">
              <w:rPr>
                <w:b w:val="0"/>
                <w:bCs/>
                <w:i/>
                <w:iCs/>
                <w:szCs w:val="22"/>
              </w:rPr>
              <w:t>)</w:t>
            </w:r>
          </w:p>
        </w:tc>
        <w:tc>
          <w:tcPr>
            <w:tcW w:w="180" w:type="dxa"/>
          </w:tcPr>
          <w:p w14:paraId="372D215F" w14:textId="77777777" w:rsidR="007E4BEE" w:rsidRPr="00F3606E" w:rsidRDefault="007E4BEE" w:rsidP="00EA155A">
            <w:pPr>
              <w:pStyle w:val="acctmergecolhdg"/>
              <w:spacing w:line="240" w:lineRule="auto"/>
              <w:ind w:left="-83" w:right="-79" w:firstLine="4"/>
              <w:rPr>
                <w:b w:val="0"/>
                <w:bCs/>
                <w:szCs w:val="22"/>
              </w:rPr>
            </w:pPr>
          </w:p>
        </w:tc>
        <w:tc>
          <w:tcPr>
            <w:tcW w:w="1262" w:type="dxa"/>
            <w:vAlign w:val="bottom"/>
          </w:tcPr>
          <w:p w14:paraId="596612C0" w14:textId="77777777" w:rsidR="007E4BEE" w:rsidRPr="00F3606E" w:rsidRDefault="007E4BEE" w:rsidP="00EA155A">
            <w:pPr>
              <w:pStyle w:val="acctmergecolhdg"/>
              <w:spacing w:line="240" w:lineRule="auto"/>
              <w:ind w:left="-83" w:right="-79" w:firstLine="4"/>
              <w:rPr>
                <w:b w:val="0"/>
                <w:bCs/>
                <w:szCs w:val="22"/>
              </w:rPr>
            </w:pPr>
          </w:p>
        </w:tc>
      </w:tr>
      <w:tr w:rsidR="007E4BEE" w:rsidRPr="00F3606E" w14:paraId="01AC963A" w14:textId="77777777" w:rsidTr="00895CC1">
        <w:trPr>
          <w:cantSplit/>
        </w:trPr>
        <w:tc>
          <w:tcPr>
            <w:tcW w:w="4860" w:type="dxa"/>
          </w:tcPr>
          <w:p w14:paraId="2335E16A" w14:textId="77777777" w:rsidR="007E4BEE" w:rsidRPr="00F3606E" w:rsidRDefault="007E4BEE" w:rsidP="00EA155A">
            <w:pPr>
              <w:pStyle w:val="acctmergecolhdg"/>
              <w:spacing w:line="240" w:lineRule="auto"/>
              <w:ind w:left="-83" w:right="-79" w:firstLine="4"/>
              <w:rPr>
                <w:szCs w:val="22"/>
              </w:rPr>
            </w:pPr>
          </w:p>
        </w:tc>
        <w:tc>
          <w:tcPr>
            <w:tcW w:w="4489" w:type="dxa"/>
            <w:gridSpan w:val="5"/>
          </w:tcPr>
          <w:p w14:paraId="65156ABC" w14:textId="77777777" w:rsidR="007E4BEE" w:rsidRPr="00F3606E" w:rsidRDefault="007E4BEE" w:rsidP="00EA155A">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7E4BEE" w:rsidRPr="00F3606E" w14:paraId="568C3D08" w14:textId="77777777" w:rsidTr="00895CC1">
        <w:trPr>
          <w:cantSplit/>
        </w:trPr>
        <w:tc>
          <w:tcPr>
            <w:tcW w:w="4860" w:type="dxa"/>
          </w:tcPr>
          <w:p w14:paraId="550BE013" w14:textId="218F844C" w:rsidR="007E4BEE" w:rsidRPr="00F3606E" w:rsidRDefault="00B06266" w:rsidP="00EA155A">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at </w:t>
            </w:r>
            <w:r w:rsidRPr="00D15384">
              <w:rPr>
                <w:rFonts w:ascii="Times New Roman" w:hAnsi="Times New Roman" w:cs="Times New Roman"/>
                <w:b/>
                <w:bCs/>
                <w:i/>
                <w:iCs/>
                <w:sz w:val="22"/>
                <w:szCs w:val="22"/>
              </w:rPr>
              <w:t>3</w:t>
            </w:r>
            <w:r>
              <w:rPr>
                <w:rFonts w:ascii="Times New Roman" w:hAnsi="Times New Roman" w:cs="Times New Roman"/>
                <w:b/>
                <w:bCs/>
                <w:i/>
                <w:iCs/>
                <w:sz w:val="22"/>
                <w:szCs w:val="22"/>
              </w:rPr>
              <w:t>1 March 2026</w:t>
            </w:r>
          </w:p>
        </w:tc>
        <w:tc>
          <w:tcPr>
            <w:tcW w:w="1440" w:type="dxa"/>
          </w:tcPr>
          <w:p w14:paraId="43A00ACD"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6DCB3968"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427" w:type="dxa"/>
          </w:tcPr>
          <w:p w14:paraId="286629F1"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80" w:type="dxa"/>
          </w:tcPr>
          <w:p w14:paraId="7263D066"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262" w:type="dxa"/>
          </w:tcPr>
          <w:p w14:paraId="7A3ECEB0"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380428" w:rsidRPr="00F3606E" w14:paraId="02DC9F98" w14:textId="77777777" w:rsidTr="00895CC1">
        <w:trPr>
          <w:cantSplit/>
        </w:trPr>
        <w:tc>
          <w:tcPr>
            <w:tcW w:w="4860" w:type="dxa"/>
          </w:tcPr>
          <w:p w14:paraId="5D0E48ED"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081090F4" w14:textId="50A8EF59" w:rsidR="00380428" w:rsidRPr="00380428" w:rsidRDefault="00D42B3B"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1,046</w:t>
            </w:r>
          </w:p>
        </w:tc>
        <w:tc>
          <w:tcPr>
            <w:tcW w:w="180" w:type="dxa"/>
          </w:tcPr>
          <w:p w14:paraId="7E95A6D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4E2EB43D" w14:textId="6BC66150" w:rsidR="00380428" w:rsidRPr="009F1AB6" w:rsidRDefault="00794541"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160</w:t>
            </w:r>
          </w:p>
        </w:tc>
        <w:tc>
          <w:tcPr>
            <w:tcW w:w="180" w:type="dxa"/>
          </w:tcPr>
          <w:p w14:paraId="70C56717"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6010E2E0" w14:textId="5D3BCA9E" w:rsidR="00380428" w:rsidRPr="009F1AB6" w:rsidRDefault="00794541"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1,206</w:t>
            </w:r>
          </w:p>
        </w:tc>
      </w:tr>
      <w:tr w:rsidR="00380428" w:rsidRPr="00F3606E" w14:paraId="395F6F56" w14:textId="77777777" w:rsidTr="00895CC1">
        <w:trPr>
          <w:cantSplit/>
        </w:trPr>
        <w:tc>
          <w:tcPr>
            <w:tcW w:w="4860" w:type="dxa"/>
          </w:tcPr>
          <w:p w14:paraId="64E33321"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7B2D5992"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15D22C0E"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427" w:type="dxa"/>
          </w:tcPr>
          <w:p w14:paraId="3AF0CBDC" w14:textId="77777777" w:rsidR="00380428" w:rsidRPr="009F1AB6"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42C9884B"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262" w:type="dxa"/>
          </w:tcPr>
          <w:p w14:paraId="487E8920" w14:textId="77777777" w:rsidR="00380428" w:rsidRPr="009F1AB6"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380428" w:rsidRPr="00F3606E" w14:paraId="5A198A2C" w14:textId="77777777" w:rsidTr="00895CC1">
        <w:trPr>
          <w:cantSplit/>
        </w:trPr>
        <w:tc>
          <w:tcPr>
            <w:tcW w:w="4860" w:type="dxa"/>
          </w:tcPr>
          <w:p w14:paraId="1D3F0080" w14:textId="77777777" w:rsidR="00380428" w:rsidRPr="00F3606E" w:rsidRDefault="00380428" w:rsidP="00380428">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1502E234" w14:textId="65EA73E4" w:rsidR="00380428" w:rsidRPr="009F1AB6" w:rsidRDefault="00D42B3B"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134</w:t>
            </w:r>
          </w:p>
        </w:tc>
        <w:tc>
          <w:tcPr>
            <w:tcW w:w="180" w:type="dxa"/>
          </w:tcPr>
          <w:p w14:paraId="2AACA51B"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3C46C9D6" w14:textId="197492C5" w:rsidR="00380428" w:rsidRPr="009F1AB6" w:rsidRDefault="00794541"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w:t>
            </w:r>
          </w:p>
        </w:tc>
        <w:tc>
          <w:tcPr>
            <w:tcW w:w="180" w:type="dxa"/>
          </w:tcPr>
          <w:p w14:paraId="02B9E61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0BCE7E8" w14:textId="5C45E1D1" w:rsidR="00380428" w:rsidRPr="009F1AB6" w:rsidRDefault="00794541" w:rsidP="00B61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162</w:t>
            </w:r>
          </w:p>
        </w:tc>
      </w:tr>
      <w:tr w:rsidR="00380428" w:rsidRPr="00F3606E" w14:paraId="5A96E24B" w14:textId="77777777" w:rsidTr="00895CC1">
        <w:trPr>
          <w:cantSplit/>
        </w:trPr>
        <w:tc>
          <w:tcPr>
            <w:tcW w:w="4860" w:type="dxa"/>
          </w:tcPr>
          <w:p w14:paraId="20D69121" w14:textId="77777777" w:rsidR="00380428" w:rsidRPr="00F3606E" w:rsidRDefault="00380428" w:rsidP="00380428">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628A5BFA" w14:textId="6E6CDCAC" w:rsidR="00380428" w:rsidRPr="009F1AB6" w:rsidRDefault="00D42B3B"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w:t>
            </w:r>
          </w:p>
        </w:tc>
        <w:tc>
          <w:tcPr>
            <w:tcW w:w="180" w:type="dxa"/>
          </w:tcPr>
          <w:p w14:paraId="70F7807A"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6208AF6B" w14:textId="282F4BF6" w:rsidR="00380428" w:rsidRPr="009F1AB6" w:rsidRDefault="00794541"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w:t>
            </w:r>
          </w:p>
        </w:tc>
        <w:tc>
          <w:tcPr>
            <w:tcW w:w="180" w:type="dxa"/>
          </w:tcPr>
          <w:p w14:paraId="023E99AE"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69A5AB7" w14:textId="7158FB75" w:rsidR="00380428" w:rsidRPr="009F1AB6" w:rsidRDefault="00794541"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w:t>
            </w:r>
          </w:p>
        </w:tc>
      </w:tr>
      <w:tr w:rsidR="00380428" w:rsidRPr="00F3606E" w14:paraId="0FD5B22A" w14:textId="77777777" w:rsidTr="00895CC1">
        <w:trPr>
          <w:cantSplit/>
        </w:trPr>
        <w:tc>
          <w:tcPr>
            <w:tcW w:w="4860" w:type="dxa"/>
          </w:tcPr>
          <w:p w14:paraId="6974307C" w14:textId="77777777" w:rsidR="00380428" w:rsidRPr="001370D7" w:rsidRDefault="00380428" w:rsidP="00380428">
            <w:pPr>
              <w:spacing w:line="240" w:lineRule="exact"/>
              <w:ind w:left="195" w:right="-79"/>
              <w:rPr>
                <w:rFonts w:ascii="Times New Roman" w:hAnsi="Times New Roman" w:cs="Times New Roman"/>
                <w:sz w:val="22"/>
                <w:szCs w:val="22"/>
              </w:rPr>
            </w:pPr>
            <w:r w:rsidRPr="001370D7">
              <w:rPr>
                <w:rFonts w:ascii="Times New Roman" w:hAnsi="Times New Roman" w:cs="Times New Roman"/>
                <w:color w:val="000000"/>
                <w:sz w:val="22"/>
                <w:szCs w:val="22"/>
              </w:rPr>
              <w:t>6 - 12 months</w:t>
            </w:r>
          </w:p>
        </w:tc>
        <w:tc>
          <w:tcPr>
            <w:tcW w:w="1440" w:type="dxa"/>
          </w:tcPr>
          <w:p w14:paraId="2974EBB3" w14:textId="0CD9BA48" w:rsidR="00380428" w:rsidRPr="009F1AB6" w:rsidRDefault="00D42B3B"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180" w:type="dxa"/>
          </w:tcPr>
          <w:p w14:paraId="05830607"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E8ADF69" w14:textId="3981DF47" w:rsidR="00380428" w:rsidRPr="009F1AB6" w:rsidRDefault="00794541"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0" w:type="dxa"/>
          </w:tcPr>
          <w:p w14:paraId="00A980B6"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01BB7720" w14:textId="7DB3BD19" w:rsidR="00380428" w:rsidRPr="009F1AB6" w:rsidRDefault="00794541"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380428" w:rsidRPr="00F3606E" w14:paraId="55EAD501" w14:textId="77777777" w:rsidTr="00895CC1">
        <w:trPr>
          <w:cantSplit/>
        </w:trPr>
        <w:tc>
          <w:tcPr>
            <w:tcW w:w="4860" w:type="dxa"/>
          </w:tcPr>
          <w:p w14:paraId="1420A254" w14:textId="77777777" w:rsidR="00380428" w:rsidRPr="001370D7" w:rsidRDefault="00380428" w:rsidP="00380428">
            <w:pPr>
              <w:spacing w:line="240" w:lineRule="exact"/>
              <w:ind w:left="195" w:right="-79"/>
              <w:rPr>
                <w:rFonts w:ascii="Times New Roman" w:hAnsi="Times New Roman" w:cs="Times New Roman"/>
                <w:color w:val="000000"/>
                <w:sz w:val="22"/>
                <w:szCs w:val="22"/>
              </w:rPr>
            </w:pPr>
            <w:r w:rsidRPr="001370D7">
              <w:rPr>
                <w:rFonts w:ascii="Times New Roman" w:hAnsi="Times New Roman" w:cs="Times New Roman"/>
                <w:color w:val="000000"/>
                <w:sz w:val="22"/>
                <w:szCs w:val="22"/>
              </w:rPr>
              <w:t>Over 12 months</w:t>
            </w:r>
          </w:p>
        </w:tc>
        <w:tc>
          <w:tcPr>
            <w:tcW w:w="1440" w:type="dxa"/>
          </w:tcPr>
          <w:p w14:paraId="43002A06" w14:textId="6FA29A63" w:rsidR="00380428" w:rsidRPr="009F1AB6" w:rsidRDefault="00D42B3B"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0" w:type="dxa"/>
          </w:tcPr>
          <w:p w14:paraId="7858FE8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929A18B" w14:textId="465F8880" w:rsidR="00380428" w:rsidRPr="009F1AB6" w:rsidRDefault="00794541"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7</w:t>
            </w:r>
          </w:p>
        </w:tc>
        <w:tc>
          <w:tcPr>
            <w:tcW w:w="180" w:type="dxa"/>
          </w:tcPr>
          <w:p w14:paraId="1D2707F9"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7D6990F4" w14:textId="736A6330" w:rsidR="00380428" w:rsidRPr="009F1AB6" w:rsidRDefault="00794541"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w:t>
            </w:r>
          </w:p>
        </w:tc>
      </w:tr>
      <w:tr w:rsidR="00380428" w:rsidRPr="00F3606E" w14:paraId="0D022D4E" w14:textId="77777777" w:rsidTr="00895CC1">
        <w:trPr>
          <w:cantSplit/>
        </w:trPr>
        <w:tc>
          <w:tcPr>
            <w:tcW w:w="4860" w:type="dxa"/>
          </w:tcPr>
          <w:p w14:paraId="2CFA64A7" w14:textId="77777777" w:rsidR="00380428" w:rsidRPr="00F3606E" w:rsidRDefault="00380428" w:rsidP="00380428">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1CF4139E" w14:textId="7202F72A" w:rsidR="00380428" w:rsidRPr="00C64880" w:rsidRDefault="00D42B3B" w:rsidP="00455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1,192</w:t>
            </w:r>
          </w:p>
        </w:tc>
        <w:tc>
          <w:tcPr>
            <w:tcW w:w="180" w:type="dxa"/>
          </w:tcPr>
          <w:p w14:paraId="5AA149AC"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nil"/>
              <w:right w:val="nil"/>
            </w:tcBorders>
          </w:tcPr>
          <w:p w14:paraId="78942AF1" w14:textId="4A5C340E" w:rsidR="00380428" w:rsidRPr="00C64880" w:rsidRDefault="00794541"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203</w:t>
            </w:r>
          </w:p>
        </w:tc>
        <w:tc>
          <w:tcPr>
            <w:tcW w:w="180" w:type="dxa"/>
          </w:tcPr>
          <w:p w14:paraId="6740491F"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nil"/>
              <w:right w:val="nil"/>
            </w:tcBorders>
          </w:tcPr>
          <w:p w14:paraId="284227EB" w14:textId="14DB3E44" w:rsidR="00380428" w:rsidRPr="00C64880" w:rsidRDefault="00794541"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1,395</w:t>
            </w:r>
          </w:p>
        </w:tc>
      </w:tr>
      <w:tr w:rsidR="00380428" w:rsidRPr="00F3606E" w14:paraId="7517163A" w14:textId="77777777" w:rsidTr="00895CC1">
        <w:trPr>
          <w:cantSplit/>
        </w:trPr>
        <w:tc>
          <w:tcPr>
            <w:tcW w:w="4860" w:type="dxa"/>
          </w:tcPr>
          <w:p w14:paraId="2790AF07"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Pr>
          <w:p w14:paraId="74976107" w14:textId="308EF2FC" w:rsidR="00380428" w:rsidRPr="009F1AB6" w:rsidRDefault="00D42B3B"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w:t>
            </w:r>
          </w:p>
        </w:tc>
        <w:tc>
          <w:tcPr>
            <w:tcW w:w="180" w:type="dxa"/>
          </w:tcPr>
          <w:p w14:paraId="6E72404D" w14:textId="77777777" w:rsidR="00380428" w:rsidRPr="00380428" w:rsidRDefault="00380428" w:rsidP="00380428">
            <w:pPr>
              <w:pStyle w:val="acctfourfigures"/>
              <w:tabs>
                <w:tab w:val="clear" w:pos="765"/>
                <w:tab w:val="decimal" w:pos="465"/>
              </w:tabs>
              <w:spacing w:line="240" w:lineRule="exact"/>
              <w:ind w:left="-83" w:right="9" w:firstLine="4"/>
              <w:jc w:val="right"/>
              <w:rPr>
                <w:szCs w:val="22"/>
                <w:lang w:val="en-US" w:eastAsia="ko-KR" w:bidi="th-TH"/>
              </w:rPr>
            </w:pPr>
          </w:p>
        </w:tc>
        <w:tc>
          <w:tcPr>
            <w:tcW w:w="1427" w:type="dxa"/>
          </w:tcPr>
          <w:p w14:paraId="3019C66E" w14:textId="4E45D6C6" w:rsidR="00380428" w:rsidRPr="009F1AB6" w:rsidRDefault="00794541"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0" w:type="dxa"/>
          </w:tcPr>
          <w:p w14:paraId="67DE388F" w14:textId="77777777" w:rsidR="00380428" w:rsidRPr="00380428" w:rsidRDefault="00380428" w:rsidP="00380428">
            <w:pPr>
              <w:pStyle w:val="acctfourfigures"/>
              <w:tabs>
                <w:tab w:val="clear" w:pos="765"/>
                <w:tab w:val="decimal" w:pos="465"/>
              </w:tabs>
              <w:spacing w:line="240" w:lineRule="exact"/>
              <w:ind w:left="-83" w:right="9" w:firstLine="4"/>
              <w:jc w:val="right"/>
              <w:rPr>
                <w:szCs w:val="22"/>
                <w:lang w:val="en-US" w:eastAsia="ko-KR" w:bidi="th-TH"/>
              </w:rPr>
            </w:pPr>
          </w:p>
        </w:tc>
        <w:tc>
          <w:tcPr>
            <w:tcW w:w="1262" w:type="dxa"/>
          </w:tcPr>
          <w:p w14:paraId="532CB48B" w14:textId="17B86087" w:rsidR="00380428" w:rsidRPr="009F1AB6" w:rsidDel="00B946B6" w:rsidRDefault="00794541"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w:t>
            </w:r>
          </w:p>
        </w:tc>
      </w:tr>
      <w:tr w:rsidR="00380428" w:rsidRPr="00F3606E" w14:paraId="42BF482A" w14:textId="77777777" w:rsidTr="00895CC1">
        <w:trPr>
          <w:cantSplit/>
        </w:trPr>
        <w:tc>
          <w:tcPr>
            <w:tcW w:w="4860" w:type="dxa"/>
          </w:tcPr>
          <w:p w14:paraId="11BCB831" w14:textId="77777777" w:rsidR="00380428" w:rsidRPr="00F3606E" w:rsidRDefault="00380428" w:rsidP="00380428">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FF2F2DD" w14:textId="545736E0" w:rsidR="00380428" w:rsidRPr="00C64880" w:rsidRDefault="00D42B3B"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1,175</w:t>
            </w:r>
          </w:p>
        </w:tc>
        <w:tc>
          <w:tcPr>
            <w:tcW w:w="180" w:type="dxa"/>
          </w:tcPr>
          <w:p w14:paraId="765BD190"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double" w:sz="4" w:space="0" w:color="auto"/>
              <w:right w:val="nil"/>
            </w:tcBorders>
          </w:tcPr>
          <w:p w14:paraId="3B8373E1" w14:textId="2831F5D3" w:rsidR="00380428" w:rsidRPr="00A17D95" w:rsidRDefault="00794541"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heme="minorBidi"/>
                <w:b/>
                <w:bCs/>
                <w:sz w:val="22"/>
                <w:szCs w:val="22"/>
                <w:cs/>
                <w:lang w:val="en-US" w:eastAsia="ko-KR"/>
              </w:rPr>
            </w:pPr>
            <w:r>
              <w:rPr>
                <w:rFonts w:ascii="Times New Roman" w:hAnsi="Times New Roman" w:cstheme="minorBidi"/>
                <w:b/>
                <w:bCs/>
                <w:sz w:val="22"/>
                <w:szCs w:val="22"/>
                <w:lang w:val="en-US" w:eastAsia="ko-KR"/>
              </w:rPr>
              <w:t>203</w:t>
            </w:r>
          </w:p>
        </w:tc>
        <w:tc>
          <w:tcPr>
            <w:tcW w:w="180" w:type="dxa"/>
          </w:tcPr>
          <w:p w14:paraId="3D014E3D"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double" w:sz="4" w:space="0" w:color="auto"/>
              <w:right w:val="nil"/>
            </w:tcBorders>
          </w:tcPr>
          <w:p w14:paraId="76234948" w14:textId="27735556" w:rsidR="00380428" w:rsidRPr="00C64880" w:rsidRDefault="00794541"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1,378</w:t>
            </w:r>
          </w:p>
        </w:tc>
      </w:tr>
      <w:tr w:rsidR="00C64880" w:rsidRPr="00F3606E" w14:paraId="1C52FB7E" w14:textId="77777777" w:rsidTr="00895CC1">
        <w:trPr>
          <w:cantSplit/>
        </w:trPr>
        <w:tc>
          <w:tcPr>
            <w:tcW w:w="4860" w:type="dxa"/>
          </w:tcPr>
          <w:p w14:paraId="3F405A96" w14:textId="0A829959" w:rsidR="00C64880" w:rsidRPr="00F3606E" w:rsidRDefault="00C64880" w:rsidP="00380428">
            <w:pPr>
              <w:spacing w:line="240" w:lineRule="exact"/>
              <w:rPr>
                <w:rFonts w:ascii="Times New Roman" w:hAnsi="Times New Roman" w:cs="Times New Roman"/>
                <w:b/>
                <w:bCs/>
                <w:i/>
                <w:iCs/>
                <w:sz w:val="22"/>
                <w:szCs w:val="22"/>
              </w:rPr>
            </w:pPr>
          </w:p>
        </w:tc>
        <w:tc>
          <w:tcPr>
            <w:tcW w:w="1440" w:type="dxa"/>
          </w:tcPr>
          <w:p w14:paraId="22DFF27A"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0465FED3" w14:textId="77777777" w:rsidR="00C64880" w:rsidRPr="00F3606E" w:rsidRDefault="00C64880" w:rsidP="00380428">
            <w:pPr>
              <w:pStyle w:val="acctfourfigures"/>
              <w:tabs>
                <w:tab w:val="clear" w:pos="765"/>
                <w:tab w:val="decimal" w:pos="465"/>
              </w:tabs>
              <w:spacing w:line="240" w:lineRule="exact"/>
              <w:ind w:left="-83" w:right="11" w:firstLine="4"/>
              <w:jc w:val="right"/>
              <w:rPr>
                <w:szCs w:val="22"/>
              </w:rPr>
            </w:pPr>
          </w:p>
        </w:tc>
        <w:tc>
          <w:tcPr>
            <w:tcW w:w="1427" w:type="dxa"/>
          </w:tcPr>
          <w:p w14:paraId="57EDA996"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538FBD87" w14:textId="77777777" w:rsidR="00C64880" w:rsidRPr="00F3606E" w:rsidRDefault="00C64880" w:rsidP="00380428">
            <w:pPr>
              <w:pStyle w:val="acctfourfigures"/>
              <w:tabs>
                <w:tab w:val="clear" w:pos="765"/>
                <w:tab w:val="decimal" w:pos="465"/>
              </w:tabs>
              <w:spacing w:line="240" w:lineRule="exact"/>
              <w:ind w:left="-83" w:right="11" w:firstLine="4"/>
              <w:jc w:val="right"/>
              <w:rPr>
                <w:szCs w:val="22"/>
              </w:rPr>
            </w:pPr>
          </w:p>
        </w:tc>
        <w:tc>
          <w:tcPr>
            <w:tcW w:w="1262" w:type="dxa"/>
          </w:tcPr>
          <w:p w14:paraId="4C66BC4F"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380428" w:rsidRPr="00F3606E" w14:paraId="136AA636" w14:textId="77777777" w:rsidTr="00895CC1">
        <w:trPr>
          <w:cantSplit/>
        </w:trPr>
        <w:tc>
          <w:tcPr>
            <w:tcW w:w="4860" w:type="dxa"/>
          </w:tcPr>
          <w:p w14:paraId="3686CD9E" w14:textId="2FD02E9F" w:rsidR="00380428" w:rsidRPr="00F3606E" w:rsidRDefault="00380428" w:rsidP="00380428">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As at 31 December 202</w:t>
            </w:r>
            <w:r w:rsidR="00B06266">
              <w:rPr>
                <w:rFonts w:ascii="Times New Roman" w:hAnsi="Times New Roman" w:cs="Times New Roman"/>
                <w:b/>
                <w:bCs/>
                <w:i/>
                <w:iCs/>
                <w:sz w:val="22"/>
                <w:szCs w:val="22"/>
              </w:rPr>
              <w:t>5</w:t>
            </w:r>
          </w:p>
        </w:tc>
        <w:tc>
          <w:tcPr>
            <w:tcW w:w="1440" w:type="dxa"/>
          </w:tcPr>
          <w:p w14:paraId="6C8AECC1"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28A99775" w14:textId="77777777" w:rsidR="00380428" w:rsidRPr="00F3606E" w:rsidRDefault="00380428" w:rsidP="00380428">
            <w:pPr>
              <w:pStyle w:val="acctfourfigures"/>
              <w:tabs>
                <w:tab w:val="clear" w:pos="765"/>
                <w:tab w:val="decimal" w:pos="465"/>
              </w:tabs>
              <w:spacing w:line="240" w:lineRule="exact"/>
              <w:ind w:left="-83" w:right="11" w:firstLine="4"/>
              <w:jc w:val="right"/>
              <w:rPr>
                <w:szCs w:val="22"/>
              </w:rPr>
            </w:pPr>
          </w:p>
        </w:tc>
        <w:tc>
          <w:tcPr>
            <w:tcW w:w="1427" w:type="dxa"/>
          </w:tcPr>
          <w:p w14:paraId="0D243A59"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41DF2FD0" w14:textId="77777777" w:rsidR="00380428" w:rsidRPr="00F3606E" w:rsidRDefault="00380428" w:rsidP="00380428">
            <w:pPr>
              <w:pStyle w:val="acctfourfigures"/>
              <w:tabs>
                <w:tab w:val="clear" w:pos="765"/>
                <w:tab w:val="decimal" w:pos="465"/>
              </w:tabs>
              <w:spacing w:line="240" w:lineRule="exact"/>
              <w:ind w:left="-83" w:right="11" w:firstLine="4"/>
              <w:jc w:val="right"/>
              <w:rPr>
                <w:szCs w:val="22"/>
              </w:rPr>
            </w:pPr>
          </w:p>
        </w:tc>
        <w:tc>
          <w:tcPr>
            <w:tcW w:w="1262" w:type="dxa"/>
          </w:tcPr>
          <w:p w14:paraId="2A3A2358"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593FD2" w:rsidRPr="00F3606E" w14:paraId="6836C26C" w14:textId="77777777" w:rsidTr="00895CC1">
        <w:trPr>
          <w:cantSplit/>
        </w:trPr>
        <w:tc>
          <w:tcPr>
            <w:tcW w:w="4860" w:type="dxa"/>
          </w:tcPr>
          <w:p w14:paraId="7D7724C7"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5ECAEB37" w14:textId="314FA3A2"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1,257</w:t>
            </w:r>
          </w:p>
        </w:tc>
        <w:tc>
          <w:tcPr>
            <w:tcW w:w="180" w:type="dxa"/>
          </w:tcPr>
          <w:p w14:paraId="29AE7FD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266A1872" w14:textId="4626F963" w:rsidR="00593FD2" w:rsidRPr="00C64880"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159</w:t>
            </w:r>
          </w:p>
        </w:tc>
        <w:tc>
          <w:tcPr>
            <w:tcW w:w="180" w:type="dxa"/>
          </w:tcPr>
          <w:p w14:paraId="4F3884A3"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46453609" w14:textId="5892C6BC"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1,416</w:t>
            </w:r>
          </w:p>
        </w:tc>
      </w:tr>
      <w:tr w:rsidR="00593FD2" w:rsidRPr="00F3606E" w14:paraId="62F69F3D" w14:textId="77777777" w:rsidTr="00895CC1">
        <w:trPr>
          <w:cantSplit/>
        </w:trPr>
        <w:tc>
          <w:tcPr>
            <w:tcW w:w="4860" w:type="dxa"/>
          </w:tcPr>
          <w:p w14:paraId="17CD8A32"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433B554A" w14:textId="4A59FBC4"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5643C967" w14:textId="77777777" w:rsidR="00593FD2" w:rsidRPr="00F3606E" w:rsidRDefault="00593FD2" w:rsidP="00593FD2">
            <w:pPr>
              <w:pStyle w:val="acctfourfigures"/>
              <w:tabs>
                <w:tab w:val="clear" w:pos="765"/>
                <w:tab w:val="decimal" w:pos="731"/>
              </w:tabs>
              <w:spacing w:line="240" w:lineRule="exact"/>
              <w:ind w:left="-83" w:right="11" w:firstLine="4"/>
              <w:rPr>
                <w:szCs w:val="22"/>
              </w:rPr>
            </w:pPr>
          </w:p>
        </w:tc>
        <w:tc>
          <w:tcPr>
            <w:tcW w:w="1427" w:type="dxa"/>
          </w:tcPr>
          <w:p w14:paraId="0192663D" w14:textId="77777777"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868E243" w14:textId="77777777" w:rsidR="00593FD2" w:rsidRPr="00F3606E" w:rsidRDefault="00593FD2" w:rsidP="00593FD2">
            <w:pPr>
              <w:pStyle w:val="acctfourfigures"/>
              <w:tabs>
                <w:tab w:val="clear" w:pos="765"/>
                <w:tab w:val="decimal" w:pos="731"/>
              </w:tabs>
              <w:spacing w:line="240" w:lineRule="exact"/>
              <w:ind w:left="-79" w:right="-72"/>
              <w:rPr>
                <w:szCs w:val="22"/>
              </w:rPr>
            </w:pPr>
          </w:p>
        </w:tc>
        <w:tc>
          <w:tcPr>
            <w:tcW w:w="1262" w:type="dxa"/>
          </w:tcPr>
          <w:p w14:paraId="1ABD15B6" w14:textId="77777777"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p>
        </w:tc>
      </w:tr>
      <w:tr w:rsidR="00593FD2" w:rsidRPr="00F3606E" w14:paraId="63ABA51B" w14:textId="77777777" w:rsidTr="00895CC1">
        <w:trPr>
          <w:cantSplit/>
        </w:trPr>
        <w:tc>
          <w:tcPr>
            <w:tcW w:w="4860" w:type="dxa"/>
          </w:tcPr>
          <w:p w14:paraId="2A47C2E0" w14:textId="77777777" w:rsidR="00593FD2" w:rsidRPr="00F3606E" w:rsidRDefault="00593FD2" w:rsidP="00593FD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1E0BCB71" w14:textId="75826EAD"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154</w:t>
            </w:r>
          </w:p>
        </w:tc>
        <w:tc>
          <w:tcPr>
            <w:tcW w:w="180" w:type="dxa"/>
          </w:tcPr>
          <w:p w14:paraId="45886D24"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1DCFD5AC" w14:textId="318325EE"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w:t>
            </w:r>
          </w:p>
        </w:tc>
        <w:tc>
          <w:tcPr>
            <w:tcW w:w="180" w:type="dxa"/>
          </w:tcPr>
          <w:p w14:paraId="4944E7EC"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73822AAA" w14:textId="11DF3069"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178</w:t>
            </w:r>
          </w:p>
        </w:tc>
      </w:tr>
      <w:tr w:rsidR="00593FD2" w:rsidRPr="00F3606E" w14:paraId="6F83FD58" w14:textId="77777777" w:rsidTr="00895CC1">
        <w:trPr>
          <w:cantSplit/>
        </w:trPr>
        <w:tc>
          <w:tcPr>
            <w:tcW w:w="4860" w:type="dxa"/>
          </w:tcPr>
          <w:p w14:paraId="4AE9E5A2" w14:textId="77777777" w:rsidR="00593FD2" w:rsidRPr="00F3606E" w:rsidRDefault="00593FD2" w:rsidP="00593FD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0A1B561D" w14:textId="27DCE0E1"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180" w:type="dxa"/>
          </w:tcPr>
          <w:p w14:paraId="55C35D57"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42E0C565" w14:textId="0F52FBD2"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180" w:type="dxa"/>
          </w:tcPr>
          <w:p w14:paraId="44019805"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0C31D9FA" w14:textId="3A50E7B7"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w:t>
            </w:r>
          </w:p>
        </w:tc>
      </w:tr>
      <w:tr w:rsidR="00593FD2" w:rsidRPr="00F3606E" w14:paraId="6DF502A3" w14:textId="77777777" w:rsidTr="00895CC1">
        <w:trPr>
          <w:cantSplit/>
        </w:trPr>
        <w:tc>
          <w:tcPr>
            <w:tcW w:w="4860" w:type="dxa"/>
          </w:tcPr>
          <w:p w14:paraId="359B1BA5" w14:textId="77777777" w:rsidR="00593FD2" w:rsidRPr="00F3606E" w:rsidRDefault="00593FD2" w:rsidP="00593FD2">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tcPr>
          <w:p w14:paraId="1A805A64" w14:textId="5FABDF4B"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180" w:type="dxa"/>
          </w:tcPr>
          <w:p w14:paraId="491872D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49F97027" w14:textId="7D937164"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0" w:type="dxa"/>
          </w:tcPr>
          <w:p w14:paraId="015052CD"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018532A8" w14:textId="4CD61A77"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r>
      <w:tr w:rsidR="00593FD2" w:rsidRPr="00F3606E" w14:paraId="6BFD2F65" w14:textId="77777777" w:rsidTr="00895CC1">
        <w:trPr>
          <w:cantSplit/>
        </w:trPr>
        <w:tc>
          <w:tcPr>
            <w:tcW w:w="4860" w:type="dxa"/>
          </w:tcPr>
          <w:p w14:paraId="6B7327F9" w14:textId="77777777" w:rsidR="00593FD2" w:rsidRPr="00F3606E" w:rsidRDefault="00593FD2" w:rsidP="00593FD2">
            <w:pPr>
              <w:spacing w:line="240" w:lineRule="exact"/>
              <w:ind w:left="195" w:right="-79"/>
              <w:rPr>
                <w:rFonts w:ascii="Times New Roman" w:hAnsi="Times New Roman" w:cs="Times New Roman"/>
                <w:color w:val="000000"/>
                <w:sz w:val="22"/>
                <w:szCs w:val="22"/>
              </w:rPr>
            </w:pPr>
            <w:r w:rsidRPr="00F3606E">
              <w:rPr>
                <w:rFonts w:ascii="Times New Roman" w:hAnsi="Times New Roman" w:cs="Times New Roman"/>
                <w:color w:val="000000"/>
                <w:sz w:val="22"/>
                <w:szCs w:val="22"/>
              </w:rPr>
              <w:t>Over 12 months</w:t>
            </w:r>
          </w:p>
        </w:tc>
        <w:tc>
          <w:tcPr>
            <w:tcW w:w="1440" w:type="dxa"/>
          </w:tcPr>
          <w:p w14:paraId="3BD17D9C" w14:textId="71842203"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0" w:type="dxa"/>
          </w:tcPr>
          <w:p w14:paraId="6ECC90C7"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Pr>
          <w:p w14:paraId="38DB0A98" w14:textId="4C89BEAA"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w:t>
            </w:r>
          </w:p>
        </w:tc>
        <w:tc>
          <w:tcPr>
            <w:tcW w:w="180" w:type="dxa"/>
          </w:tcPr>
          <w:p w14:paraId="46323D1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Pr>
          <w:p w14:paraId="105D7278" w14:textId="4CC22FE8"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w:t>
            </w:r>
          </w:p>
        </w:tc>
      </w:tr>
      <w:tr w:rsidR="00593FD2" w:rsidRPr="00F3606E" w14:paraId="224FEC57" w14:textId="77777777" w:rsidTr="00895CC1">
        <w:trPr>
          <w:cantSplit/>
        </w:trPr>
        <w:tc>
          <w:tcPr>
            <w:tcW w:w="4860" w:type="dxa"/>
          </w:tcPr>
          <w:p w14:paraId="6B1032AB" w14:textId="77777777" w:rsidR="00593FD2" w:rsidRPr="00F3606E" w:rsidRDefault="00593FD2" w:rsidP="00593FD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tcBorders>
          </w:tcPr>
          <w:p w14:paraId="6774C96C" w14:textId="4E8125CC" w:rsidR="00593FD2" w:rsidRPr="00616D33"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sidRPr="00616D33">
              <w:rPr>
                <w:rFonts w:ascii="Times New Roman" w:hAnsi="Times New Roman" w:cs="Times New Roman"/>
                <w:b/>
                <w:bCs/>
                <w:sz w:val="22"/>
                <w:szCs w:val="22"/>
                <w:lang w:val="en-US" w:eastAsia="ko-KR"/>
              </w:rPr>
              <w:t>1,420</w:t>
            </w:r>
          </w:p>
        </w:tc>
        <w:tc>
          <w:tcPr>
            <w:tcW w:w="180" w:type="dxa"/>
          </w:tcPr>
          <w:p w14:paraId="06602574" w14:textId="77777777" w:rsidR="00593FD2" w:rsidRPr="00616D33" w:rsidRDefault="00593FD2" w:rsidP="00593FD2">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tcBorders>
          </w:tcPr>
          <w:p w14:paraId="3189983A" w14:textId="3344D409" w:rsidR="00593FD2" w:rsidRPr="00616D33"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w:t>
            </w:r>
          </w:p>
        </w:tc>
        <w:tc>
          <w:tcPr>
            <w:tcW w:w="180" w:type="dxa"/>
          </w:tcPr>
          <w:p w14:paraId="06A1AEAF" w14:textId="77777777" w:rsidR="00593FD2" w:rsidRPr="00616D33" w:rsidRDefault="00593FD2" w:rsidP="00593FD2">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tcBorders>
          </w:tcPr>
          <w:p w14:paraId="03B7193D" w14:textId="08B18A26" w:rsidR="00593FD2" w:rsidRPr="00616D33"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1,614</w:t>
            </w:r>
          </w:p>
        </w:tc>
      </w:tr>
      <w:tr w:rsidR="00593FD2" w:rsidRPr="00F3606E" w14:paraId="1B670775" w14:textId="77777777" w:rsidTr="00895CC1">
        <w:trPr>
          <w:cantSplit/>
        </w:trPr>
        <w:tc>
          <w:tcPr>
            <w:tcW w:w="4860" w:type="dxa"/>
          </w:tcPr>
          <w:p w14:paraId="6F2A7B67"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bottom w:val="single" w:sz="4" w:space="0" w:color="auto"/>
            </w:tcBorders>
          </w:tcPr>
          <w:p w14:paraId="4BCD084B" w14:textId="60E83558"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180" w:type="dxa"/>
          </w:tcPr>
          <w:p w14:paraId="13C3F20D"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Borders>
              <w:bottom w:val="single" w:sz="4" w:space="0" w:color="auto"/>
            </w:tcBorders>
          </w:tcPr>
          <w:p w14:paraId="5F29972A" w14:textId="72871A42" w:rsidR="00593FD2" w:rsidRPr="009F1A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0" w:type="dxa"/>
          </w:tcPr>
          <w:p w14:paraId="59991A2C"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Borders>
              <w:bottom w:val="single" w:sz="4" w:space="0" w:color="auto"/>
            </w:tcBorders>
          </w:tcPr>
          <w:p w14:paraId="618DE3BF" w14:textId="63D15098" w:rsidR="00593FD2" w:rsidRPr="009F1AB6" w:rsidDel="00B946B6"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593FD2" w:rsidRPr="00F3606E" w14:paraId="2B383C7C" w14:textId="77777777" w:rsidTr="00895CC1">
        <w:trPr>
          <w:cantSplit/>
        </w:trPr>
        <w:tc>
          <w:tcPr>
            <w:tcW w:w="4860" w:type="dxa"/>
          </w:tcPr>
          <w:p w14:paraId="5A95CAA6" w14:textId="77777777" w:rsidR="00593FD2" w:rsidRPr="00F3606E" w:rsidRDefault="00593FD2" w:rsidP="00593FD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bottom w:val="double" w:sz="4" w:space="0" w:color="auto"/>
            </w:tcBorders>
          </w:tcPr>
          <w:p w14:paraId="3F8C3685" w14:textId="5DF89A7D" w:rsidR="00593FD2" w:rsidRPr="00616D33"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cs/>
                <w:lang w:val="en-US" w:eastAsia="ko-KR"/>
              </w:rPr>
            </w:pPr>
            <w:r w:rsidRPr="00616D33">
              <w:rPr>
                <w:rFonts w:ascii="Times New Roman" w:hAnsi="Times New Roman" w:cs="Times New Roman"/>
                <w:b/>
                <w:bCs/>
                <w:sz w:val="22"/>
                <w:szCs w:val="22"/>
                <w:lang w:val="en-US" w:eastAsia="ko-KR"/>
              </w:rPr>
              <w:t>1,404</w:t>
            </w:r>
          </w:p>
        </w:tc>
        <w:tc>
          <w:tcPr>
            <w:tcW w:w="180" w:type="dxa"/>
          </w:tcPr>
          <w:p w14:paraId="01145B98" w14:textId="77777777" w:rsidR="00593FD2" w:rsidRPr="00616D33" w:rsidRDefault="00593FD2" w:rsidP="00593FD2">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bottom w:val="double" w:sz="4" w:space="0" w:color="auto"/>
            </w:tcBorders>
          </w:tcPr>
          <w:p w14:paraId="050A9071" w14:textId="7C3170F3" w:rsidR="00593FD2" w:rsidRPr="00616D33"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w:t>
            </w:r>
          </w:p>
        </w:tc>
        <w:tc>
          <w:tcPr>
            <w:tcW w:w="180" w:type="dxa"/>
          </w:tcPr>
          <w:p w14:paraId="0153F7B4" w14:textId="77777777" w:rsidR="00593FD2" w:rsidRPr="00616D33" w:rsidRDefault="00593FD2" w:rsidP="00593FD2">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bottom w:val="double" w:sz="4" w:space="0" w:color="auto"/>
            </w:tcBorders>
          </w:tcPr>
          <w:p w14:paraId="0D52594B" w14:textId="3C5C61A4" w:rsidR="00593FD2" w:rsidRPr="00616D33" w:rsidRDefault="00616D33"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1,598</w:t>
            </w:r>
          </w:p>
        </w:tc>
      </w:tr>
    </w:tbl>
    <w:p w14:paraId="27753153" w14:textId="77777777" w:rsidR="00DD3B92" w:rsidRPr="00FE297E" w:rsidRDefault="00DD3B92">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320"/>
        <w:gridCol w:w="1080"/>
        <w:gridCol w:w="270"/>
        <w:gridCol w:w="1080"/>
        <w:gridCol w:w="270"/>
        <w:gridCol w:w="990"/>
        <w:gridCol w:w="270"/>
        <w:gridCol w:w="1080"/>
      </w:tblGrid>
      <w:tr w:rsidR="007E4BEE" w:rsidRPr="00F3606E" w14:paraId="4E452D25" w14:textId="77777777" w:rsidTr="00434144">
        <w:trPr>
          <w:trHeight w:hRule="exact" w:val="272"/>
          <w:tblHeader/>
        </w:trPr>
        <w:tc>
          <w:tcPr>
            <w:tcW w:w="4320" w:type="dxa"/>
          </w:tcPr>
          <w:p w14:paraId="55F20CA6"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Allowance for expected credit loss</w:t>
            </w:r>
          </w:p>
        </w:tc>
        <w:tc>
          <w:tcPr>
            <w:tcW w:w="2430" w:type="dxa"/>
            <w:gridSpan w:val="3"/>
          </w:tcPr>
          <w:p w14:paraId="41DC31CB"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376F0B65"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40" w:type="dxa"/>
            <w:gridSpan w:val="3"/>
          </w:tcPr>
          <w:p w14:paraId="3A14E294"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0D59C8" w:rsidRPr="00F3606E" w14:paraId="57E82517" w14:textId="77777777" w:rsidTr="00434144">
        <w:trPr>
          <w:trHeight w:hRule="exact" w:val="272"/>
          <w:tblHeader/>
        </w:trPr>
        <w:tc>
          <w:tcPr>
            <w:tcW w:w="4320" w:type="dxa"/>
          </w:tcPr>
          <w:p w14:paraId="4EE1B510" w14:textId="25CC137C"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 xml:space="preserve">   for the </w:t>
            </w:r>
            <w:r w:rsidR="00B06266">
              <w:rPr>
                <w:rFonts w:ascii="Times New Roman" w:hAnsi="Times New Roman" w:cs="Times New Roman"/>
                <w:b/>
                <w:bCs/>
                <w:i/>
                <w:iCs/>
                <w:sz w:val="22"/>
                <w:szCs w:val="22"/>
              </w:rPr>
              <w:t>three</w:t>
            </w:r>
            <w:r w:rsidRPr="00F3606E">
              <w:rPr>
                <w:rFonts w:ascii="Times New Roman" w:hAnsi="Times New Roman" w:cs="Times New Roman"/>
                <w:b/>
                <w:bCs/>
                <w:i/>
                <w:iCs/>
                <w:sz w:val="22"/>
                <w:szCs w:val="22"/>
              </w:rPr>
              <w:t>-month period ended</w:t>
            </w:r>
          </w:p>
        </w:tc>
        <w:tc>
          <w:tcPr>
            <w:tcW w:w="2430" w:type="dxa"/>
            <w:gridSpan w:val="3"/>
          </w:tcPr>
          <w:p w14:paraId="43EC11B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2713ADA"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40" w:type="dxa"/>
            <w:gridSpan w:val="3"/>
          </w:tcPr>
          <w:p w14:paraId="5CEBAA1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434144" w:rsidRPr="00F3606E" w14:paraId="1115988D" w14:textId="77777777" w:rsidTr="00434144">
        <w:trPr>
          <w:trHeight w:hRule="exact" w:val="272"/>
          <w:tblHeader/>
        </w:trPr>
        <w:tc>
          <w:tcPr>
            <w:tcW w:w="4320" w:type="dxa"/>
          </w:tcPr>
          <w:p w14:paraId="7FE3D82A" w14:textId="37384C67"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  3</w:t>
            </w:r>
            <w:r w:rsidR="00B06266">
              <w:rPr>
                <w:rFonts w:ascii="Times New Roman" w:hAnsi="Times New Roman" w:cs="Times New Roman"/>
                <w:b/>
                <w:bCs/>
                <w:i/>
                <w:iCs/>
                <w:sz w:val="22"/>
                <w:szCs w:val="22"/>
              </w:rPr>
              <w:t>1 March</w:t>
            </w:r>
          </w:p>
        </w:tc>
        <w:tc>
          <w:tcPr>
            <w:tcW w:w="1080" w:type="dxa"/>
          </w:tcPr>
          <w:p w14:paraId="62E8CA47" w14:textId="45CBAEFD"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17A4EBEC" w14:textId="77777777"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2CFB8651" w14:textId="2A7A593D"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85C9323" w14:textId="77777777" w:rsidR="00434144" w:rsidRPr="00F3606E" w:rsidRDefault="0043414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90" w:type="dxa"/>
          </w:tcPr>
          <w:p w14:paraId="6BC279BA" w14:textId="6C9A662A"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 xml:space="preserve">6 </w:t>
            </w:r>
          </w:p>
          <w:p w14:paraId="1EC4D885"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p w14:paraId="4C8BFC6D"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76F358BC" w14:textId="41D7634F" w:rsidR="00434144"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p>
          <w:p w14:paraId="70A0277F"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p w14:paraId="0F2292FB"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1080" w:type="dxa"/>
          </w:tcPr>
          <w:p w14:paraId="76C1CD07" w14:textId="00DFC115" w:rsidR="00434144" w:rsidRPr="00F3606E" w:rsidRDefault="00434144" w:rsidP="00434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2025</w:t>
            </w:r>
          </w:p>
          <w:p w14:paraId="58D8D2A3" w14:textId="03E37723" w:rsidR="00434144" w:rsidRPr="00F3606E" w:rsidRDefault="00434144" w:rsidP="00593FD2">
            <w:pPr>
              <w:pStyle w:val="BodyText"/>
              <w:tabs>
                <w:tab w:val="decimal" w:pos="1516"/>
              </w:tabs>
              <w:spacing w:after="0"/>
              <w:ind w:left="-115" w:right="-82"/>
              <w:rPr>
                <w:rFonts w:ascii="Times New Roman" w:hAnsi="Times New Roman" w:cs="Times New Roman"/>
                <w:color w:val="000000"/>
                <w:sz w:val="22"/>
                <w:szCs w:val="22"/>
              </w:rPr>
            </w:pPr>
            <w:r>
              <w:rPr>
                <w:rFonts w:ascii="Times New Roman" w:hAnsi="Times New Roman" w:cs="Times New Roman"/>
                <w:b/>
                <w:bCs/>
                <w:sz w:val="22"/>
                <w:szCs w:val="22"/>
                <w:lang w:val="en-US" w:eastAsia="ko-KR"/>
              </w:rPr>
              <w:t>16</w:t>
            </w:r>
          </w:p>
        </w:tc>
      </w:tr>
      <w:tr w:rsidR="003E5574" w:rsidRPr="00F3606E" w14:paraId="2EC3E29F" w14:textId="77777777" w:rsidTr="00D3668C">
        <w:trPr>
          <w:trHeight w:hRule="exact" w:val="272"/>
          <w:tblHeader/>
        </w:trPr>
        <w:tc>
          <w:tcPr>
            <w:tcW w:w="4320" w:type="dxa"/>
          </w:tcPr>
          <w:p w14:paraId="09CB5031" w14:textId="77777777" w:rsidR="003E5574" w:rsidRPr="00F3606E" w:rsidRDefault="003E5574"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5040" w:type="dxa"/>
            <w:gridSpan w:val="7"/>
          </w:tcPr>
          <w:p w14:paraId="2E8B3D85" w14:textId="68DFB7F2" w:rsidR="003E5574" w:rsidRDefault="003E5574" w:rsidP="003E5574">
            <w:pPr>
              <w:pStyle w:val="acctfourfigures"/>
              <w:tabs>
                <w:tab w:val="clear" w:pos="765"/>
                <w:tab w:val="decimal" w:pos="465"/>
              </w:tabs>
              <w:spacing w:line="240" w:lineRule="exact"/>
              <w:ind w:left="-83" w:right="11" w:firstLine="4"/>
              <w:jc w:val="center"/>
              <w:rPr>
                <w:szCs w:val="22"/>
                <w:lang w:eastAsia="ko-KR"/>
              </w:rPr>
            </w:pPr>
            <w:r w:rsidRPr="00F3606E">
              <w:rPr>
                <w:i/>
                <w:iCs/>
                <w:szCs w:val="22"/>
              </w:rPr>
              <w:t>(in million Baht)</w:t>
            </w:r>
          </w:p>
        </w:tc>
      </w:tr>
      <w:tr w:rsidR="00434144" w:rsidRPr="00F3606E" w14:paraId="6F19C0F6" w14:textId="77777777" w:rsidTr="00434144">
        <w:trPr>
          <w:trHeight w:hRule="exact" w:val="267"/>
        </w:trPr>
        <w:tc>
          <w:tcPr>
            <w:tcW w:w="4320" w:type="dxa"/>
            <w:vAlign w:val="center"/>
          </w:tcPr>
          <w:p w14:paraId="7F97F1F0"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 at 1 January</w:t>
            </w:r>
          </w:p>
        </w:tc>
        <w:tc>
          <w:tcPr>
            <w:tcW w:w="1080" w:type="dxa"/>
          </w:tcPr>
          <w:p w14:paraId="032971F6" w14:textId="2E673A2F" w:rsidR="00434144" w:rsidRPr="00F3606E" w:rsidRDefault="003E5574"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133</w:t>
            </w:r>
          </w:p>
        </w:tc>
        <w:tc>
          <w:tcPr>
            <w:tcW w:w="270" w:type="dxa"/>
          </w:tcPr>
          <w:p w14:paraId="6805A1E3"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3B207229" w14:textId="7E6B3B85"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134</w:t>
            </w:r>
          </w:p>
        </w:tc>
        <w:tc>
          <w:tcPr>
            <w:tcW w:w="270" w:type="dxa"/>
          </w:tcPr>
          <w:p w14:paraId="66C86090"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733B1451" w14:textId="40978E44" w:rsidR="00434144" w:rsidRPr="00F3606E" w:rsidRDefault="00F34B7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70" w:type="dxa"/>
          </w:tcPr>
          <w:p w14:paraId="3C875605"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302D7411" w14:textId="588FFD64" w:rsidR="00434144" w:rsidRPr="00F3606E" w:rsidRDefault="00F34B7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tc>
      </w:tr>
      <w:tr w:rsidR="00434144" w:rsidRPr="00F3606E" w14:paraId="1E0F82AD" w14:textId="77777777" w:rsidTr="00434144">
        <w:trPr>
          <w:trHeight w:hRule="exact" w:val="267"/>
        </w:trPr>
        <w:tc>
          <w:tcPr>
            <w:tcW w:w="4320" w:type="dxa"/>
            <w:vAlign w:val="center"/>
          </w:tcPr>
          <w:p w14:paraId="4A0C7E40"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1080" w:type="dxa"/>
          </w:tcPr>
          <w:p w14:paraId="5C5431D8" w14:textId="25AEBC2A" w:rsidR="00434144" w:rsidRPr="00F3606E" w:rsidRDefault="00340F4B"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20</w:t>
            </w:r>
          </w:p>
        </w:tc>
        <w:tc>
          <w:tcPr>
            <w:tcW w:w="270" w:type="dxa"/>
          </w:tcPr>
          <w:p w14:paraId="25090815"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6687D495" w14:textId="4BBE228B"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270" w:type="dxa"/>
          </w:tcPr>
          <w:p w14:paraId="03F358DC"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660361C6" w14:textId="0EF0AC46" w:rsidR="00434144" w:rsidRPr="00F3606E" w:rsidRDefault="00340F4B"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2ACAE7EF"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29A4A5A6" w14:textId="06151F7E" w:rsidR="00434144" w:rsidRPr="00F3606E" w:rsidRDefault="00F34B7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434144" w:rsidRPr="00F3606E" w14:paraId="2E850BA6" w14:textId="77777777" w:rsidTr="00434144">
        <w:trPr>
          <w:trHeight w:hRule="exact" w:val="272"/>
        </w:trPr>
        <w:tc>
          <w:tcPr>
            <w:tcW w:w="4320" w:type="dxa"/>
            <w:vAlign w:val="center"/>
          </w:tcPr>
          <w:p w14:paraId="5414FC0A"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Reversal</w:t>
            </w:r>
          </w:p>
        </w:tc>
        <w:tc>
          <w:tcPr>
            <w:tcW w:w="1080" w:type="dxa"/>
          </w:tcPr>
          <w:p w14:paraId="4415F9A1" w14:textId="17488DCE" w:rsidR="00434144" w:rsidRPr="00F3606E" w:rsidRDefault="00340F4B"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(5)</w:t>
            </w:r>
          </w:p>
        </w:tc>
        <w:tc>
          <w:tcPr>
            <w:tcW w:w="270" w:type="dxa"/>
          </w:tcPr>
          <w:p w14:paraId="1A1661D8"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67B45277" w14:textId="7180CF8F"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w:t>
            </w:r>
          </w:p>
        </w:tc>
        <w:tc>
          <w:tcPr>
            <w:tcW w:w="270" w:type="dxa"/>
          </w:tcPr>
          <w:p w14:paraId="0BCC8583"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21D3822E" w14:textId="420DA4AA" w:rsidR="00434144" w:rsidRPr="00F3606E" w:rsidRDefault="00340F4B"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A35E90A"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402AA3BE" w14:textId="2FB9EC19"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r>
      <w:tr w:rsidR="00434144" w:rsidRPr="00F3606E" w14:paraId="1A71FAA9" w14:textId="77777777" w:rsidTr="00434144">
        <w:trPr>
          <w:trHeight w:hRule="exact" w:val="272"/>
        </w:trPr>
        <w:tc>
          <w:tcPr>
            <w:tcW w:w="4320" w:type="dxa"/>
            <w:vAlign w:val="center"/>
          </w:tcPr>
          <w:p w14:paraId="411CA523"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Write-off</w:t>
            </w:r>
          </w:p>
        </w:tc>
        <w:tc>
          <w:tcPr>
            <w:tcW w:w="1080" w:type="dxa"/>
          </w:tcPr>
          <w:p w14:paraId="02F814A6" w14:textId="5574CB76" w:rsidR="00434144" w:rsidRPr="00F3606E" w:rsidRDefault="00340F4B"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023CCB1F"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1491B2F" w14:textId="55B256E2"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w:t>
            </w:r>
          </w:p>
        </w:tc>
        <w:tc>
          <w:tcPr>
            <w:tcW w:w="270" w:type="dxa"/>
          </w:tcPr>
          <w:p w14:paraId="1CA4D062"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45A2B07A" w14:textId="2072E02E" w:rsidR="00434144" w:rsidRPr="00F3606E" w:rsidRDefault="00340F4B"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0D591DDA"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79DB0A9A" w14:textId="0DD3535A"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r>
      <w:tr w:rsidR="00434144" w:rsidRPr="00F3606E" w14:paraId="359AF0F9" w14:textId="77777777" w:rsidTr="00434144">
        <w:trPr>
          <w:trHeight w:hRule="exact" w:val="272"/>
        </w:trPr>
        <w:tc>
          <w:tcPr>
            <w:tcW w:w="4320" w:type="dxa"/>
            <w:vAlign w:val="center"/>
          </w:tcPr>
          <w:p w14:paraId="21A9F7E5" w14:textId="77777777"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p>
        </w:tc>
        <w:tc>
          <w:tcPr>
            <w:tcW w:w="1080" w:type="dxa"/>
          </w:tcPr>
          <w:p w14:paraId="1097BF25" w14:textId="025F0DFB"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p>
        </w:tc>
        <w:tc>
          <w:tcPr>
            <w:tcW w:w="270" w:type="dxa"/>
          </w:tcPr>
          <w:p w14:paraId="288CB5B3"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392363E7"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p>
        </w:tc>
        <w:tc>
          <w:tcPr>
            <w:tcW w:w="270" w:type="dxa"/>
          </w:tcPr>
          <w:p w14:paraId="1DBC6086"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Pr>
          <w:p w14:paraId="1366479A" w14:textId="54442FB8" w:rsidR="00434144" w:rsidRPr="00F3606E" w:rsidRDefault="00434144"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p>
        </w:tc>
        <w:tc>
          <w:tcPr>
            <w:tcW w:w="270" w:type="dxa"/>
          </w:tcPr>
          <w:p w14:paraId="55D5A66D"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Pr>
          <w:p w14:paraId="5ECFB2B8" w14:textId="647263A9" w:rsidR="00434144" w:rsidRPr="00F3606E" w:rsidRDefault="0043414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p>
        </w:tc>
      </w:tr>
      <w:tr w:rsidR="00434144" w:rsidRPr="00F3606E" w14:paraId="1D3AE413" w14:textId="77777777" w:rsidTr="00F34B7A">
        <w:trPr>
          <w:trHeight w:hRule="exact" w:val="272"/>
        </w:trPr>
        <w:tc>
          <w:tcPr>
            <w:tcW w:w="4320" w:type="dxa"/>
            <w:vAlign w:val="center"/>
          </w:tcPr>
          <w:p w14:paraId="141B4E63" w14:textId="7D445669"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rPr>
              <w:t xml:space="preserve">   financial statements</w:t>
            </w:r>
          </w:p>
        </w:tc>
        <w:tc>
          <w:tcPr>
            <w:tcW w:w="1080" w:type="dxa"/>
            <w:tcBorders>
              <w:top w:val="nil"/>
              <w:left w:val="nil"/>
              <w:bottom w:val="single" w:sz="4" w:space="0" w:color="auto"/>
              <w:right w:val="nil"/>
            </w:tcBorders>
          </w:tcPr>
          <w:p w14:paraId="769ADBD7" w14:textId="7CAE4D79" w:rsidR="00434144" w:rsidRPr="00F3606E" w:rsidRDefault="00340F4B"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5</w:t>
            </w:r>
          </w:p>
        </w:tc>
        <w:tc>
          <w:tcPr>
            <w:tcW w:w="270" w:type="dxa"/>
          </w:tcPr>
          <w:p w14:paraId="2DF0C9EF"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097F8F00" w14:textId="35BBF7E4"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7D9D96D0" w14:textId="77777777" w:rsidR="00434144" w:rsidRPr="00F3606E"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Borders>
              <w:bottom w:val="single" w:sz="4" w:space="0" w:color="auto"/>
            </w:tcBorders>
          </w:tcPr>
          <w:p w14:paraId="35D94997" w14:textId="720F170E" w:rsidR="00434144" w:rsidRPr="00F3606E" w:rsidRDefault="00340F4B"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BE8FE58" w14:textId="77777777" w:rsidR="00434144" w:rsidRPr="00F3606E" w:rsidRDefault="00434144" w:rsidP="00593FD2">
            <w:pPr>
              <w:pStyle w:val="BodyText"/>
              <w:tabs>
                <w:tab w:val="decimal" w:pos="1516"/>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21AFA306" w14:textId="43E866D5"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434144" w:rsidRPr="00F3606E" w14:paraId="786AFD7C" w14:textId="77777777" w:rsidTr="00F34B7A">
        <w:trPr>
          <w:trHeight w:hRule="exact" w:val="272"/>
        </w:trPr>
        <w:tc>
          <w:tcPr>
            <w:tcW w:w="4320" w:type="dxa"/>
            <w:vAlign w:val="center"/>
          </w:tcPr>
          <w:p w14:paraId="774C5CB4" w14:textId="1B335DF5" w:rsidR="00434144" w:rsidRPr="00F3606E" w:rsidRDefault="00434144"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 xml:space="preserve">As at </w:t>
            </w:r>
            <w:r w:rsidRPr="000D59C8">
              <w:rPr>
                <w:rFonts w:ascii="Times New Roman" w:hAnsi="Times New Roman" w:cs="Times New Roman"/>
                <w:b/>
                <w:bCs/>
                <w:sz w:val="22"/>
                <w:szCs w:val="22"/>
              </w:rPr>
              <w:t>3</w:t>
            </w:r>
            <w:r w:rsidR="00B06266">
              <w:rPr>
                <w:rFonts w:ascii="Times New Roman" w:hAnsi="Times New Roman" w:cs="Times New Roman"/>
                <w:b/>
                <w:bCs/>
                <w:sz w:val="22"/>
                <w:szCs w:val="22"/>
              </w:rPr>
              <w:t>1</w:t>
            </w:r>
            <w:r>
              <w:rPr>
                <w:rFonts w:ascii="Times New Roman" w:hAnsi="Times New Roman" w:cs="Times New Roman"/>
                <w:b/>
                <w:bCs/>
                <w:sz w:val="22"/>
                <w:szCs w:val="22"/>
              </w:rPr>
              <w:t xml:space="preserve"> </w:t>
            </w:r>
            <w:r w:rsidR="00B06266">
              <w:rPr>
                <w:rFonts w:ascii="Times New Roman" w:hAnsi="Times New Roman" w:cs="Times New Roman"/>
                <w:b/>
                <w:bCs/>
                <w:sz w:val="22"/>
                <w:szCs w:val="22"/>
              </w:rPr>
              <w:t>March</w:t>
            </w:r>
          </w:p>
        </w:tc>
        <w:tc>
          <w:tcPr>
            <w:tcW w:w="1080" w:type="dxa"/>
            <w:tcBorders>
              <w:top w:val="nil"/>
              <w:left w:val="nil"/>
              <w:bottom w:val="double" w:sz="4" w:space="0" w:color="auto"/>
              <w:right w:val="nil"/>
            </w:tcBorders>
          </w:tcPr>
          <w:p w14:paraId="478D613F" w14:textId="01C009A0" w:rsidR="00434144" w:rsidRPr="00380428" w:rsidRDefault="00340F4B" w:rsidP="004341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153</w:t>
            </w:r>
          </w:p>
        </w:tc>
        <w:tc>
          <w:tcPr>
            <w:tcW w:w="270" w:type="dxa"/>
          </w:tcPr>
          <w:p w14:paraId="15D89178" w14:textId="77777777" w:rsidR="00434144" w:rsidRPr="007E7B91"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080" w:type="dxa"/>
            <w:tcBorders>
              <w:bottom w:val="double" w:sz="4" w:space="0" w:color="auto"/>
            </w:tcBorders>
          </w:tcPr>
          <w:p w14:paraId="30516B6E" w14:textId="472FE196" w:rsidR="00434144" w:rsidRPr="007E7B91"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119</w:t>
            </w:r>
          </w:p>
        </w:tc>
        <w:tc>
          <w:tcPr>
            <w:tcW w:w="270" w:type="dxa"/>
          </w:tcPr>
          <w:p w14:paraId="3E9335B3" w14:textId="77777777" w:rsidR="00434144" w:rsidRPr="007E7B91"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990" w:type="dxa"/>
            <w:tcBorders>
              <w:top w:val="single" w:sz="4" w:space="0" w:color="auto"/>
              <w:bottom w:val="double" w:sz="4" w:space="0" w:color="auto"/>
            </w:tcBorders>
          </w:tcPr>
          <w:p w14:paraId="5A8A0F98" w14:textId="05F345AB" w:rsidR="00434144" w:rsidRPr="00380428" w:rsidRDefault="00340F4B" w:rsidP="00340F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w:t>
            </w:r>
          </w:p>
        </w:tc>
        <w:tc>
          <w:tcPr>
            <w:tcW w:w="270" w:type="dxa"/>
          </w:tcPr>
          <w:p w14:paraId="7D851C5F" w14:textId="77777777" w:rsidR="00434144" w:rsidRPr="00380428" w:rsidRDefault="00434144"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307FEC98" w14:textId="0FE043AA" w:rsidR="00434144" w:rsidRPr="00380428" w:rsidRDefault="00F34B7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w:t>
            </w:r>
          </w:p>
        </w:tc>
      </w:tr>
      <w:tr w:rsidR="00434144" w:rsidRPr="00F3606E" w14:paraId="4A63E851" w14:textId="77777777" w:rsidTr="00F34B7A">
        <w:trPr>
          <w:trHeight w:hRule="exact" w:val="272"/>
        </w:trPr>
        <w:tc>
          <w:tcPr>
            <w:tcW w:w="4320" w:type="dxa"/>
            <w:vAlign w:val="center"/>
          </w:tcPr>
          <w:p w14:paraId="3B8B85AB" w14:textId="77777777" w:rsidR="00434144" w:rsidRPr="00F3606E" w:rsidRDefault="00434144" w:rsidP="0064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As at 31 December</w:t>
            </w:r>
            <w:r w:rsidRPr="00F3606E">
              <w:rPr>
                <w:rFonts w:ascii="Times New Roman" w:hAnsi="Times New Roman" w:cs="Times New Roman"/>
                <w:b/>
                <w:bCs/>
                <w:sz w:val="22"/>
                <w:szCs w:val="22"/>
              </w:rPr>
              <w:tab/>
            </w:r>
          </w:p>
        </w:tc>
        <w:tc>
          <w:tcPr>
            <w:tcW w:w="1080" w:type="dxa"/>
            <w:tcBorders>
              <w:top w:val="double" w:sz="4" w:space="0" w:color="auto"/>
            </w:tcBorders>
          </w:tcPr>
          <w:p w14:paraId="7293C244"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990A00B"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top w:val="double" w:sz="4" w:space="0" w:color="auto"/>
              <w:bottom w:val="double" w:sz="4" w:space="0" w:color="auto"/>
            </w:tcBorders>
          </w:tcPr>
          <w:p w14:paraId="2C588ADB" w14:textId="42048ED5" w:rsidR="00434144" w:rsidRPr="00F3606E" w:rsidRDefault="003E5574"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133</w:t>
            </w:r>
          </w:p>
        </w:tc>
        <w:tc>
          <w:tcPr>
            <w:tcW w:w="270" w:type="dxa"/>
          </w:tcPr>
          <w:p w14:paraId="5BD3CAA0"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990" w:type="dxa"/>
            <w:tcBorders>
              <w:top w:val="double" w:sz="4" w:space="0" w:color="auto"/>
            </w:tcBorders>
          </w:tcPr>
          <w:p w14:paraId="15F6B43E"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c>
          <w:tcPr>
            <w:tcW w:w="270" w:type="dxa"/>
          </w:tcPr>
          <w:p w14:paraId="346D65D3" w14:textId="77777777" w:rsidR="00434144" w:rsidRPr="00F3606E" w:rsidRDefault="00434144"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c>
          <w:tcPr>
            <w:tcW w:w="1080" w:type="dxa"/>
            <w:tcBorders>
              <w:top w:val="double" w:sz="4" w:space="0" w:color="auto"/>
              <w:bottom w:val="double" w:sz="4" w:space="0" w:color="auto"/>
            </w:tcBorders>
          </w:tcPr>
          <w:p w14:paraId="67113882" w14:textId="6FA1C923" w:rsidR="00434144" w:rsidRPr="00F3606E" w:rsidRDefault="00F34B7A" w:rsidP="00F34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w:t>
            </w:r>
          </w:p>
        </w:tc>
      </w:tr>
    </w:tbl>
    <w:p w14:paraId="75D458E5" w14:textId="606FFC6A" w:rsidR="007E4BEE" w:rsidRPr="00F3606E" w:rsidRDefault="001769A8"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br w:type="page"/>
      </w:r>
      <w:r w:rsidR="007E4BEE" w:rsidRPr="00F3606E">
        <w:rPr>
          <w:rFonts w:ascii="Times New Roman" w:hAnsi="Times New Roman" w:cs="Times New Roman"/>
          <w:b/>
          <w:bCs/>
          <w:sz w:val="24"/>
          <w:szCs w:val="24"/>
        </w:rPr>
        <w:t>Investments in subsidiaries</w:t>
      </w:r>
    </w:p>
    <w:p w14:paraId="6E63317D"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b/>
          <w:bCs/>
          <w:sz w:val="22"/>
          <w:szCs w:val="22"/>
        </w:rPr>
      </w:pPr>
    </w:p>
    <w:p w14:paraId="6E6E829E" w14:textId="426B2601" w:rsidR="00361D5F" w:rsidRPr="00F3606E"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3606E">
        <w:rPr>
          <w:rFonts w:ascii="Times New Roman" w:hAnsi="Times New Roman" w:cs="Times New Roman"/>
          <w:sz w:val="22"/>
          <w:szCs w:val="22"/>
        </w:rPr>
        <w:t xml:space="preserve">Movements during </w:t>
      </w:r>
      <w:r w:rsidR="00D6572E">
        <w:rPr>
          <w:rFonts w:ascii="Times New Roman" w:hAnsi="Times New Roman" w:cs="Times New Roman"/>
          <w:sz w:val="22"/>
          <w:szCs w:val="22"/>
        </w:rPr>
        <w:t xml:space="preserve">the </w:t>
      </w:r>
      <w:r w:rsidR="00095C17">
        <w:rPr>
          <w:rFonts w:ascii="Times New Roman" w:hAnsi="Times New Roman" w:cs="Times New Roman"/>
          <w:sz w:val="22"/>
          <w:szCs w:val="22"/>
        </w:rPr>
        <w:t>three</w:t>
      </w:r>
      <w:r w:rsidR="00D451B6" w:rsidRPr="00F3606E">
        <w:rPr>
          <w:rFonts w:ascii="Times New Roman" w:hAnsi="Times New Roman" w:cs="Times New Roman"/>
          <w:sz w:val="22"/>
          <w:szCs w:val="22"/>
        </w:rPr>
        <w:t>-month period ended 3</w:t>
      </w:r>
      <w:r w:rsidR="00095C17">
        <w:rPr>
          <w:rFonts w:ascii="Times New Roman" w:hAnsi="Times New Roman" w:cs="Times New Roman"/>
          <w:sz w:val="22"/>
          <w:szCs w:val="22"/>
        </w:rPr>
        <w:t>1</w:t>
      </w:r>
      <w:r w:rsidR="00621A16">
        <w:rPr>
          <w:rFonts w:ascii="Times New Roman" w:hAnsi="Times New Roman" w:cs="Times New Roman"/>
          <w:sz w:val="22"/>
          <w:szCs w:val="22"/>
        </w:rPr>
        <w:t xml:space="preserve"> </w:t>
      </w:r>
      <w:r w:rsidR="00095C17">
        <w:rPr>
          <w:rFonts w:ascii="Times New Roman" w:hAnsi="Times New Roman" w:cs="Times New Roman"/>
          <w:sz w:val="22"/>
          <w:szCs w:val="22"/>
        </w:rPr>
        <w:t>March</w:t>
      </w:r>
      <w:r w:rsidR="00D451B6" w:rsidRPr="00F3606E">
        <w:rPr>
          <w:rFonts w:ascii="Times New Roman" w:hAnsi="Times New Roman" w:cs="Times New Roman"/>
          <w:sz w:val="22"/>
          <w:szCs w:val="22"/>
        </w:rPr>
        <w:t xml:space="preserve"> </w:t>
      </w:r>
      <w:r w:rsidR="00D451B6">
        <w:rPr>
          <w:rFonts w:ascii="Times New Roman" w:hAnsi="Times New Roman" w:cs="Times New Roman"/>
          <w:sz w:val="22"/>
          <w:szCs w:val="22"/>
        </w:rPr>
        <w:t>202</w:t>
      </w:r>
      <w:r w:rsidR="00095C17">
        <w:rPr>
          <w:rFonts w:ascii="Times New Roman" w:hAnsi="Times New Roman" w:cs="Times New Roman"/>
          <w:sz w:val="22"/>
          <w:szCs w:val="22"/>
        </w:rPr>
        <w:t>6 and 2025</w:t>
      </w:r>
      <w:r w:rsidR="00D451B6">
        <w:rPr>
          <w:rFonts w:ascii="Times New Roman" w:hAnsi="Times New Roman" w:cs="Times New Roman"/>
          <w:sz w:val="22"/>
          <w:szCs w:val="22"/>
        </w:rPr>
        <w:t xml:space="preserve"> </w:t>
      </w:r>
      <w:r w:rsidR="00FF7370">
        <w:rPr>
          <w:rFonts w:ascii="Times New Roman" w:hAnsi="Times New Roman" w:cs="Times New Roman"/>
          <w:sz w:val="22"/>
          <w:szCs w:val="22"/>
        </w:rPr>
        <w:t>w</w:t>
      </w:r>
      <w:r w:rsidR="00095C17">
        <w:rPr>
          <w:rFonts w:ascii="Times New Roman" w:hAnsi="Times New Roman" w:cs="Times New Roman"/>
          <w:sz w:val="22"/>
          <w:szCs w:val="22"/>
        </w:rPr>
        <w:t>ere</w:t>
      </w:r>
      <w:r w:rsidRPr="00F3606E">
        <w:rPr>
          <w:rFonts w:ascii="Times New Roman" w:hAnsi="Times New Roman" w:cs="Times New Roman"/>
          <w:sz w:val="22"/>
          <w:szCs w:val="22"/>
        </w:rPr>
        <w:t xml:space="preserve"> as follows:</w:t>
      </w:r>
    </w:p>
    <w:p w14:paraId="2095CB21"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978"/>
        <w:gridCol w:w="989"/>
        <w:gridCol w:w="1693"/>
        <w:gridCol w:w="1170"/>
        <w:gridCol w:w="270"/>
        <w:gridCol w:w="1170"/>
      </w:tblGrid>
      <w:tr w:rsidR="00500773" w:rsidRPr="00F3606E" w14:paraId="28EDE507" w14:textId="77777777" w:rsidTr="00500773">
        <w:trPr>
          <w:trHeight w:hRule="exact" w:val="254"/>
        </w:trPr>
        <w:tc>
          <w:tcPr>
            <w:tcW w:w="3978" w:type="dxa"/>
            <w:vAlign w:val="center"/>
          </w:tcPr>
          <w:p w14:paraId="0F9F52AD" w14:textId="77777777" w:rsidR="00500773" w:rsidRPr="00F3606E" w:rsidRDefault="00500773"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6E336D8B"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45FE5E43"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610" w:type="dxa"/>
            <w:gridSpan w:val="3"/>
          </w:tcPr>
          <w:p w14:paraId="0F401838" w14:textId="038842E9"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i/>
                <w:iCs/>
                <w:sz w:val="22"/>
                <w:szCs w:val="22"/>
              </w:rPr>
            </w:pPr>
            <w:r w:rsidRPr="00F3606E">
              <w:rPr>
                <w:rFonts w:ascii="Times New Roman" w:hAnsi="Times New Roman" w:cs="Times New Roman"/>
                <w:b/>
                <w:bCs/>
                <w:sz w:val="22"/>
                <w:szCs w:val="22"/>
              </w:rPr>
              <w:t xml:space="preserve">Separate </w:t>
            </w:r>
          </w:p>
        </w:tc>
      </w:tr>
      <w:tr w:rsidR="00500773" w:rsidRPr="00F3606E" w14:paraId="108243A0" w14:textId="77777777" w:rsidTr="00500773">
        <w:trPr>
          <w:trHeight w:hRule="exact" w:val="254"/>
        </w:trPr>
        <w:tc>
          <w:tcPr>
            <w:tcW w:w="3978" w:type="dxa"/>
            <w:vAlign w:val="center"/>
          </w:tcPr>
          <w:p w14:paraId="6309945A" w14:textId="77777777" w:rsidR="00500773" w:rsidRPr="00F3606E" w:rsidRDefault="00500773"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018D2B8C"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1FCC4E16"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610" w:type="dxa"/>
            <w:gridSpan w:val="3"/>
          </w:tcPr>
          <w:p w14:paraId="7A2C4C91" w14:textId="1D7BA144"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i/>
                <w:iCs/>
                <w:sz w:val="22"/>
                <w:szCs w:val="22"/>
              </w:rPr>
            </w:pPr>
            <w:r w:rsidRPr="00F3606E">
              <w:rPr>
                <w:rFonts w:ascii="Times New Roman" w:hAnsi="Times New Roman" w:cs="Times New Roman"/>
                <w:b/>
                <w:bCs/>
                <w:sz w:val="22"/>
                <w:szCs w:val="22"/>
              </w:rPr>
              <w:t>financial statements</w:t>
            </w:r>
          </w:p>
        </w:tc>
      </w:tr>
      <w:tr w:rsidR="00FC39A5" w:rsidRPr="00F3606E" w14:paraId="694CFF88" w14:textId="77777777" w:rsidTr="00500773">
        <w:trPr>
          <w:trHeight w:hRule="exact" w:val="254"/>
        </w:trPr>
        <w:tc>
          <w:tcPr>
            <w:tcW w:w="3978" w:type="dxa"/>
            <w:vAlign w:val="center"/>
          </w:tcPr>
          <w:p w14:paraId="5E57C382" w14:textId="77777777"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67F42F6F"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1DCCB408"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123504D" w14:textId="2E38DEE0" w:rsidR="00FC39A5" w:rsidRPr="00F3606E" w:rsidRDefault="00500773" w:rsidP="0050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c>
          <w:tcPr>
            <w:tcW w:w="270" w:type="dxa"/>
          </w:tcPr>
          <w:p w14:paraId="52CC790E"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094CFB2F" w14:textId="2AE65F28"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500773" w:rsidRPr="00F3606E" w14:paraId="3BE56ACC" w14:textId="77777777" w:rsidTr="00500773">
        <w:trPr>
          <w:trHeight w:hRule="exact" w:val="254"/>
        </w:trPr>
        <w:tc>
          <w:tcPr>
            <w:tcW w:w="3978" w:type="dxa"/>
            <w:vAlign w:val="center"/>
          </w:tcPr>
          <w:p w14:paraId="13870262" w14:textId="33B53704" w:rsidR="00500773" w:rsidRPr="00F3606E" w:rsidRDefault="00500773"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3D731A75"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03CABE78"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610" w:type="dxa"/>
            <w:gridSpan w:val="3"/>
          </w:tcPr>
          <w:p w14:paraId="4084A61D" w14:textId="77777777" w:rsidR="00500773" w:rsidRPr="00F3606E" w:rsidRDefault="00500773"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FC39A5" w:rsidRPr="00F3606E" w14:paraId="70AF56D4" w14:textId="77777777" w:rsidTr="00500773">
        <w:trPr>
          <w:trHeight w:hRule="exact" w:val="259"/>
        </w:trPr>
        <w:tc>
          <w:tcPr>
            <w:tcW w:w="3978" w:type="dxa"/>
            <w:vAlign w:val="center"/>
          </w:tcPr>
          <w:p w14:paraId="5EFAFDAC" w14:textId="77777777"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989" w:type="dxa"/>
          </w:tcPr>
          <w:p w14:paraId="5DE28E91"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57843DC5"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07429A64" w14:textId="55595CCE" w:rsidR="00FC39A5" w:rsidRPr="00F3606E" w:rsidRDefault="00E80064"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38,367</w:t>
            </w:r>
          </w:p>
        </w:tc>
        <w:tc>
          <w:tcPr>
            <w:tcW w:w="270" w:type="dxa"/>
          </w:tcPr>
          <w:p w14:paraId="2129B06B"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761B44A" w14:textId="78D32F4C" w:rsidR="00FC39A5" w:rsidRPr="000C5039" w:rsidRDefault="00FC39A5" w:rsidP="00500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45,753</w:t>
            </w:r>
          </w:p>
        </w:tc>
      </w:tr>
      <w:tr w:rsidR="00FC39A5" w:rsidRPr="00F3606E" w14:paraId="064AAD0C" w14:textId="77777777" w:rsidTr="00500773">
        <w:trPr>
          <w:trHeight w:hRule="exact" w:val="259"/>
        </w:trPr>
        <w:tc>
          <w:tcPr>
            <w:tcW w:w="3978" w:type="dxa"/>
            <w:vAlign w:val="center"/>
          </w:tcPr>
          <w:p w14:paraId="11A2FF7A" w14:textId="77777777"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989" w:type="dxa"/>
          </w:tcPr>
          <w:p w14:paraId="352F938F"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693" w:type="dxa"/>
          </w:tcPr>
          <w:p w14:paraId="7D3C9D2D"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966CB73" w14:textId="6D7BFC3F" w:rsidR="00FC39A5" w:rsidRPr="00F3606E" w:rsidRDefault="00816948"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506</w:t>
            </w:r>
          </w:p>
        </w:tc>
        <w:tc>
          <w:tcPr>
            <w:tcW w:w="270" w:type="dxa"/>
          </w:tcPr>
          <w:p w14:paraId="1797B73F"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325DB5C4" w14:textId="7FDB59B8" w:rsidR="00FC39A5" w:rsidRPr="000C5039" w:rsidRDefault="00E80064" w:rsidP="00500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199</w:t>
            </w:r>
          </w:p>
        </w:tc>
      </w:tr>
      <w:tr w:rsidR="00FC39A5" w:rsidRPr="00F3606E" w14:paraId="325284E1" w14:textId="77777777" w:rsidTr="00500773">
        <w:trPr>
          <w:trHeight w:hRule="exact" w:val="259"/>
        </w:trPr>
        <w:tc>
          <w:tcPr>
            <w:tcW w:w="3978" w:type="dxa"/>
            <w:vAlign w:val="center"/>
          </w:tcPr>
          <w:p w14:paraId="4D445354" w14:textId="77777777" w:rsidR="00FC39A5" w:rsidRPr="00F3606E" w:rsidRDefault="00FC39A5"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Net book value at the end of period</w:t>
            </w:r>
          </w:p>
        </w:tc>
        <w:tc>
          <w:tcPr>
            <w:tcW w:w="989" w:type="dxa"/>
          </w:tcPr>
          <w:p w14:paraId="513DA9DC"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693" w:type="dxa"/>
          </w:tcPr>
          <w:p w14:paraId="45AA4FC9"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31C3BD51" w14:textId="30DE57A4" w:rsidR="00FC39A5" w:rsidRPr="00F3606E" w:rsidRDefault="00816948"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38,873</w:t>
            </w:r>
          </w:p>
        </w:tc>
        <w:tc>
          <w:tcPr>
            <w:tcW w:w="270" w:type="dxa"/>
          </w:tcPr>
          <w:p w14:paraId="3D42AA76"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vAlign w:val="center"/>
          </w:tcPr>
          <w:p w14:paraId="41924922" w14:textId="202693CC" w:rsidR="00FC39A5" w:rsidRPr="00F3606E" w:rsidRDefault="00FC39A5" w:rsidP="00500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w:t>
            </w:r>
            <w:r w:rsidR="00E80064">
              <w:rPr>
                <w:rFonts w:ascii="Times New Roman" w:hAnsi="Times New Roman" w:cs="Times New Roman"/>
                <w:b/>
                <w:bCs/>
                <w:sz w:val="22"/>
                <w:szCs w:val="22"/>
                <w:lang w:val="en-US" w:eastAsia="ko-KR"/>
              </w:rPr>
              <w:t>5,952</w:t>
            </w:r>
          </w:p>
        </w:tc>
      </w:tr>
      <w:tr w:rsidR="00FC39A5" w:rsidRPr="00F3606E" w14:paraId="7793E483" w14:textId="77777777" w:rsidTr="00500773">
        <w:trPr>
          <w:trHeight w:hRule="exact" w:val="259"/>
        </w:trPr>
        <w:tc>
          <w:tcPr>
            <w:tcW w:w="3978" w:type="dxa"/>
            <w:vAlign w:val="center"/>
          </w:tcPr>
          <w:p w14:paraId="443DC1DA" w14:textId="078E44CA" w:rsidR="00FC39A5" w:rsidRPr="00F3606E" w:rsidRDefault="00500773" w:rsidP="00FC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r w:rsidRPr="00F3606E">
              <w:rPr>
                <w:rFonts w:ascii="Times New Roman" w:hAnsi="Times New Roman" w:cs="Times New Roman"/>
                <w:b/>
                <w:bCs/>
                <w:sz w:val="22"/>
                <w:szCs w:val="22"/>
              </w:rPr>
              <w:tab/>
            </w:r>
          </w:p>
        </w:tc>
        <w:tc>
          <w:tcPr>
            <w:tcW w:w="989" w:type="dxa"/>
          </w:tcPr>
          <w:p w14:paraId="1042A27D"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693" w:type="dxa"/>
          </w:tcPr>
          <w:p w14:paraId="6760442A"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7323E648" w14:textId="5FF99118"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43464EFE" w14:textId="77777777" w:rsidR="00FC39A5" w:rsidRPr="00F3606E" w:rsidRDefault="00FC39A5" w:rsidP="00FC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bottom w:val="double" w:sz="4" w:space="0" w:color="auto"/>
            </w:tcBorders>
            <w:vAlign w:val="center"/>
          </w:tcPr>
          <w:p w14:paraId="7B514368" w14:textId="512DEB82" w:rsidR="00FC39A5" w:rsidRDefault="00500773" w:rsidP="00500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38,36</w:t>
            </w:r>
            <w:r w:rsidR="00E80064">
              <w:rPr>
                <w:rFonts w:ascii="Times New Roman" w:hAnsi="Times New Roman" w:cs="Times New Roman"/>
                <w:b/>
                <w:bCs/>
                <w:sz w:val="22"/>
                <w:szCs w:val="22"/>
                <w:lang w:val="en-US" w:eastAsia="ko-KR"/>
              </w:rPr>
              <w:t>7</w:t>
            </w:r>
          </w:p>
        </w:tc>
      </w:tr>
    </w:tbl>
    <w:p w14:paraId="54E9072D" w14:textId="77777777" w:rsidR="007E4BEE" w:rsidRPr="00601FB4"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p w14:paraId="0AC52D88" w14:textId="33C2FD5F" w:rsidR="007E4BEE" w:rsidRPr="00F3606E" w:rsidRDefault="00BD626B" w:rsidP="0043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thaiDistribute"/>
        <w:rPr>
          <w:rFonts w:ascii="Times New Roman" w:hAnsi="Times New Roman" w:cs="Times New Roman"/>
          <w:sz w:val="22"/>
          <w:szCs w:val="22"/>
        </w:rPr>
      </w:pPr>
      <w:r w:rsidRPr="00F3606E">
        <w:rPr>
          <w:rFonts w:ascii="Times New Roman" w:hAnsi="Times New Roman" w:cs="Times New Roman"/>
          <w:color w:val="000000"/>
          <w:spacing w:val="-4"/>
          <w:sz w:val="22"/>
          <w:szCs w:val="22"/>
        </w:rPr>
        <w:t>Details of the increase</w:t>
      </w:r>
      <w:r w:rsidR="00B90445">
        <w:rPr>
          <w:rFonts w:ascii="Times New Roman" w:hAnsi="Times New Roman" w:cs="Times New Roman"/>
          <w:color w:val="000000"/>
          <w:spacing w:val="-4"/>
          <w:sz w:val="22"/>
          <w:szCs w:val="22"/>
        </w:rPr>
        <w:t xml:space="preserve"> </w:t>
      </w:r>
      <w:r w:rsidRPr="00F3606E">
        <w:rPr>
          <w:rFonts w:ascii="Times New Roman" w:hAnsi="Times New Roman" w:cs="Times New Roman"/>
          <w:color w:val="000000"/>
          <w:spacing w:val="-4"/>
          <w:sz w:val="22"/>
          <w:szCs w:val="22"/>
        </w:rPr>
        <w:t xml:space="preserve">in investment in </w:t>
      </w:r>
      <w:r w:rsidR="005C6476">
        <w:rPr>
          <w:rFonts w:ascii="Times New Roman" w:hAnsi="Times New Roman" w:cs="Times New Roman"/>
          <w:color w:val="000000"/>
          <w:spacing w:val="-4"/>
          <w:sz w:val="22"/>
          <w:szCs w:val="22"/>
        </w:rPr>
        <w:t xml:space="preserve">a </w:t>
      </w:r>
      <w:r w:rsidRPr="00F3606E">
        <w:rPr>
          <w:rFonts w:ascii="Times New Roman" w:hAnsi="Times New Roman" w:cs="Times New Roman"/>
          <w:color w:val="000000"/>
          <w:spacing w:val="-4"/>
          <w:sz w:val="22"/>
          <w:szCs w:val="22"/>
        </w:rPr>
        <w:t>subsidiar</w:t>
      </w:r>
      <w:r w:rsidR="005C6476">
        <w:rPr>
          <w:rFonts w:ascii="Times New Roman" w:hAnsi="Times New Roman" w:cs="Times New Roman"/>
          <w:color w:val="000000"/>
          <w:spacing w:val="-4"/>
          <w:sz w:val="22"/>
          <w:szCs w:val="22"/>
        </w:rPr>
        <w:t>y</w:t>
      </w:r>
      <w:r w:rsidRPr="00F3606E">
        <w:rPr>
          <w:rFonts w:ascii="Times New Roman" w:hAnsi="Times New Roman" w:cs="Times New Roman"/>
          <w:color w:val="000000"/>
          <w:spacing w:val="-4"/>
          <w:sz w:val="22"/>
          <w:szCs w:val="22"/>
        </w:rPr>
        <w:t xml:space="preserve"> during </w:t>
      </w:r>
      <w:r w:rsidR="00D451B6" w:rsidRPr="00F3606E">
        <w:rPr>
          <w:rFonts w:ascii="Times New Roman" w:hAnsi="Times New Roman" w:cs="Times New Roman"/>
          <w:color w:val="000000"/>
          <w:spacing w:val="-4"/>
          <w:sz w:val="22"/>
          <w:szCs w:val="22"/>
        </w:rPr>
        <w:t xml:space="preserve">the </w:t>
      </w:r>
      <w:r w:rsidR="00E80064">
        <w:rPr>
          <w:rFonts w:ascii="Times New Roman" w:hAnsi="Times New Roman" w:cs="Times New Roman"/>
          <w:spacing w:val="-4"/>
          <w:sz w:val="22"/>
          <w:szCs w:val="22"/>
        </w:rPr>
        <w:t>three</w:t>
      </w:r>
      <w:r w:rsidR="00D451B6" w:rsidRPr="00F3606E">
        <w:rPr>
          <w:rFonts w:ascii="Times New Roman" w:hAnsi="Times New Roman" w:cs="Times New Roman"/>
          <w:spacing w:val="-4"/>
          <w:sz w:val="22"/>
          <w:szCs w:val="22"/>
        </w:rPr>
        <w:t xml:space="preserve">-month period ended </w:t>
      </w:r>
      <w:r w:rsidR="00D451B6" w:rsidRPr="00F3606E">
        <w:rPr>
          <w:rFonts w:ascii="Times New Roman" w:hAnsi="Times New Roman" w:cs="Times New Roman"/>
          <w:sz w:val="22"/>
          <w:szCs w:val="22"/>
        </w:rPr>
        <w:t>3</w:t>
      </w:r>
      <w:r w:rsidR="00E80064">
        <w:rPr>
          <w:rFonts w:ascii="Times New Roman" w:hAnsi="Times New Roman" w:cs="Times New Roman"/>
          <w:sz w:val="22"/>
          <w:szCs w:val="22"/>
        </w:rPr>
        <w:t>1</w:t>
      </w:r>
      <w:r w:rsidR="00621A16">
        <w:rPr>
          <w:rFonts w:ascii="Times New Roman" w:hAnsi="Times New Roman" w:cs="Times New Roman"/>
          <w:sz w:val="22"/>
          <w:szCs w:val="22"/>
        </w:rPr>
        <w:t xml:space="preserve"> </w:t>
      </w:r>
      <w:r w:rsidR="00E80064">
        <w:rPr>
          <w:rFonts w:ascii="Times New Roman" w:hAnsi="Times New Roman" w:cs="Times New Roman"/>
          <w:sz w:val="22"/>
          <w:szCs w:val="22"/>
        </w:rPr>
        <w:t>March</w:t>
      </w:r>
      <w:r w:rsidR="00885DF9" w:rsidRPr="00F3606E">
        <w:rPr>
          <w:rFonts w:ascii="Times New Roman" w:hAnsi="Times New Roman" w:cs="Times New Roman"/>
          <w:sz w:val="22"/>
          <w:szCs w:val="22"/>
        </w:rPr>
        <w:t xml:space="preserve"> 202</w:t>
      </w:r>
      <w:r w:rsidR="00E80064">
        <w:rPr>
          <w:rFonts w:ascii="Times New Roman" w:hAnsi="Times New Roman" w:cs="Times New Roman"/>
          <w:sz w:val="22"/>
          <w:szCs w:val="22"/>
        </w:rPr>
        <w:t>6 and 2025</w:t>
      </w:r>
      <w:r w:rsidR="00885DF9" w:rsidRPr="00F3606E">
        <w:rPr>
          <w:rFonts w:ascii="Times New Roman" w:hAnsi="Times New Roman" w:cs="Times New Roman"/>
          <w:sz w:val="22"/>
          <w:szCs w:val="22"/>
        </w:rPr>
        <w:t xml:space="preserve"> </w:t>
      </w:r>
      <w:r w:rsidR="006E3846" w:rsidRPr="00F3606E">
        <w:rPr>
          <w:rFonts w:ascii="Times New Roman" w:hAnsi="Times New Roman" w:cs="Times New Roman"/>
          <w:sz w:val="22"/>
          <w:szCs w:val="22"/>
        </w:rPr>
        <w:t>w</w:t>
      </w:r>
      <w:r w:rsidR="00E80064">
        <w:rPr>
          <w:rFonts w:ascii="Times New Roman" w:hAnsi="Times New Roman" w:cs="Times New Roman"/>
          <w:sz w:val="22"/>
          <w:szCs w:val="22"/>
        </w:rPr>
        <w:t>ere</w:t>
      </w:r>
      <w:r w:rsidR="006E3846" w:rsidRPr="00F3606E">
        <w:rPr>
          <w:rFonts w:ascii="Times New Roman" w:hAnsi="Times New Roman" w:cs="Times New Roman"/>
          <w:sz w:val="22"/>
          <w:szCs w:val="22"/>
        </w:rPr>
        <w:t xml:space="preserve"> as follows:</w:t>
      </w:r>
    </w:p>
    <w:p w14:paraId="49706843" w14:textId="77777777" w:rsidR="006E3846" w:rsidRPr="00F3606E" w:rsidRDefault="006E3846"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337"/>
        <w:gridCol w:w="2323"/>
        <w:gridCol w:w="1170"/>
        <w:gridCol w:w="270"/>
        <w:gridCol w:w="1170"/>
      </w:tblGrid>
      <w:tr w:rsidR="004864B6" w:rsidRPr="00F3606E" w14:paraId="2356E108" w14:textId="77777777" w:rsidTr="004864B6">
        <w:trPr>
          <w:trHeight w:hRule="exact" w:val="259"/>
          <w:tblHeader/>
        </w:trPr>
        <w:tc>
          <w:tcPr>
            <w:tcW w:w="4337" w:type="dxa"/>
          </w:tcPr>
          <w:p w14:paraId="785CB278" w14:textId="77777777"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323" w:type="dxa"/>
          </w:tcPr>
          <w:p w14:paraId="4BC7FF31" w14:textId="77777777" w:rsidR="004864B6" w:rsidRPr="00F3606E" w:rsidRDefault="004864B6" w:rsidP="00EA155A">
            <w:pPr>
              <w:tabs>
                <w:tab w:val="left" w:pos="540"/>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610" w:type="dxa"/>
            <w:gridSpan w:val="3"/>
          </w:tcPr>
          <w:p w14:paraId="30970CCF" w14:textId="3FD1E484" w:rsidR="004864B6" w:rsidRPr="00F3606E" w:rsidRDefault="004864B6" w:rsidP="00486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b/>
                <w:bCs/>
                <w:sz w:val="22"/>
                <w:szCs w:val="22"/>
              </w:rPr>
            </w:pPr>
            <w:r w:rsidRPr="00F3606E">
              <w:rPr>
                <w:rFonts w:ascii="Times New Roman" w:hAnsi="Times New Roman" w:cs="Times New Roman"/>
                <w:b/>
                <w:bCs/>
                <w:sz w:val="22"/>
                <w:szCs w:val="22"/>
              </w:rPr>
              <w:t>Separate</w:t>
            </w:r>
          </w:p>
          <w:p w14:paraId="3D7A9946" w14:textId="21F0DE90"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4864B6" w:rsidRPr="00F3606E" w14:paraId="1A5228FF" w14:textId="77777777" w:rsidTr="004864B6">
        <w:trPr>
          <w:trHeight w:hRule="exact" w:val="259"/>
          <w:tblHeader/>
        </w:trPr>
        <w:tc>
          <w:tcPr>
            <w:tcW w:w="4337" w:type="dxa"/>
          </w:tcPr>
          <w:p w14:paraId="5703B823" w14:textId="77777777"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323" w:type="dxa"/>
          </w:tcPr>
          <w:p w14:paraId="3CF2E2D5" w14:textId="77777777"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343CC4AE" w14:textId="04F22406"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F3606E">
              <w:rPr>
                <w:rFonts w:ascii="Times New Roman" w:hAnsi="Times New Roman" w:cs="Times New Roman"/>
                <w:b/>
                <w:bCs/>
                <w:sz w:val="22"/>
                <w:szCs w:val="22"/>
              </w:rPr>
              <w:t>financial statements</w:t>
            </w:r>
          </w:p>
        </w:tc>
      </w:tr>
      <w:tr w:rsidR="004864B6" w:rsidRPr="00F3606E" w14:paraId="3F2F9A29" w14:textId="77777777" w:rsidTr="004864B6">
        <w:trPr>
          <w:trHeight w:hRule="exact" w:val="259"/>
          <w:tblHeader/>
        </w:trPr>
        <w:tc>
          <w:tcPr>
            <w:tcW w:w="4337" w:type="dxa"/>
          </w:tcPr>
          <w:p w14:paraId="5CFB73AF" w14:textId="77777777"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323" w:type="dxa"/>
          </w:tcPr>
          <w:p w14:paraId="3C760EC6" w14:textId="5237B5F5"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18219986" w14:textId="08A92D5B"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270" w:type="dxa"/>
          </w:tcPr>
          <w:p w14:paraId="49D7CE1F" w14:textId="2962557B"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6E90AC51" w14:textId="1F591346" w:rsidR="004864B6" w:rsidRPr="00F3606E" w:rsidRDefault="004864B6" w:rsidP="0018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4864B6" w:rsidRPr="00F3606E" w14:paraId="634C2589" w14:textId="77777777" w:rsidTr="004864B6">
        <w:trPr>
          <w:trHeight w:hRule="exact" w:val="254"/>
        </w:trPr>
        <w:tc>
          <w:tcPr>
            <w:tcW w:w="4337" w:type="dxa"/>
            <w:vAlign w:val="center"/>
          </w:tcPr>
          <w:p w14:paraId="2039DEC1" w14:textId="77777777" w:rsidR="004864B6" w:rsidRPr="00F3606E" w:rsidRDefault="004864B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23" w:type="dxa"/>
          </w:tcPr>
          <w:p w14:paraId="512315F7" w14:textId="77777777" w:rsidR="004864B6" w:rsidRPr="00F3606E" w:rsidRDefault="004864B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610" w:type="dxa"/>
            <w:gridSpan w:val="3"/>
          </w:tcPr>
          <w:p w14:paraId="3BB32982" w14:textId="77777777" w:rsidR="004864B6" w:rsidRPr="00F3606E" w:rsidRDefault="004864B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4864B6" w:rsidRPr="00F3606E" w14:paraId="6EE3DD33" w14:textId="77777777" w:rsidTr="004864B6">
        <w:trPr>
          <w:trHeight w:hRule="exact" w:val="254"/>
        </w:trPr>
        <w:tc>
          <w:tcPr>
            <w:tcW w:w="4337" w:type="dxa"/>
            <w:vAlign w:val="center"/>
          </w:tcPr>
          <w:p w14:paraId="46D1D714" w14:textId="77777777"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Makro ROH Company Limited</w:t>
            </w:r>
          </w:p>
        </w:tc>
        <w:tc>
          <w:tcPr>
            <w:tcW w:w="2323" w:type="dxa"/>
          </w:tcPr>
          <w:p w14:paraId="3E69DF62" w14:textId="77777777" w:rsidR="004864B6" w:rsidRPr="00F3606E" w:rsidRDefault="004864B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7EAB8611" w14:textId="7F4AF004" w:rsidR="004864B6" w:rsidRPr="00F3606E" w:rsidRDefault="00514D7F" w:rsidP="00486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506</w:t>
            </w:r>
          </w:p>
        </w:tc>
        <w:tc>
          <w:tcPr>
            <w:tcW w:w="270" w:type="dxa"/>
          </w:tcPr>
          <w:p w14:paraId="47F6DB1D" w14:textId="61E8E36E" w:rsidR="004864B6" w:rsidRPr="00F3606E" w:rsidRDefault="004864B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440BF6D" w14:textId="47027456" w:rsidR="004864B6" w:rsidRPr="001814F8" w:rsidRDefault="004864B6" w:rsidP="00486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199</w:t>
            </w:r>
          </w:p>
        </w:tc>
      </w:tr>
      <w:tr w:rsidR="004864B6" w:rsidRPr="00F3606E" w14:paraId="3216F906" w14:textId="77777777" w:rsidTr="004864B6">
        <w:trPr>
          <w:trHeight w:hRule="exact" w:val="259"/>
        </w:trPr>
        <w:tc>
          <w:tcPr>
            <w:tcW w:w="4337" w:type="dxa"/>
            <w:vAlign w:val="center"/>
          </w:tcPr>
          <w:p w14:paraId="0D484B90" w14:textId="77777777" w:rsidR="004864B6" w:rsidRPr="00F3606E" w:rsidRDefault="004864B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2323" w:type="dxa"/>
          </w:tcPr>
          <w:p w14:paraId="068B8240" w14:textId="77777777" w:rsidR="004864B6" w:rsidRPr="00F3606E" w:rsidRDefault="004864B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311085C7" w14:textId="64A7235A" w:rsidR="004864B6" w:rsidRPr="00514D7F" w:rsidRDefault="00514D7F"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14D7F">
              <w:rPr>
                <w:rFonts w:ascii="Times New Roman" w:hAnsi="Times New Roman" w:cs="Times New Roman"/>
                <w:b/>
                <w:bCs/>
                <w:sz w:val="22"/>
                <w:szCs w:val="22"/>
                <w:lang w:val="en-US" w:eastAsia="ko-KR"/>
              </w:rPr>
              <w:t>506</w:t>
            </w:r>
          </w:p>
        </w:tc>
        <w:tc>
          <w:tcPr>
            <w:tcW w:w="270" w:type="dxa"/>
          </w:tcPr>
          <w:p w14:paraId="77E3FB55" w14:textId="5827B65A" w:rsidR="004864B6" w:rsidRPr="00F3606E" w:rsidRDefault="004864B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vAlign w:val="center"/>
          </w:tcPr>
          <w:p w14:paraId="002DD4B5" w14:textId="0A3CA075" w:rsidR="004864B6" w:rsidRPr="001814F8" w:rsidRDefault="004864B6" w:rsidP="00486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Cordia New"/>
                <w:b/>
                <w:bCs/>
                <w:sz w:val="22"/>
                <w:szCs w:val="22"/>
                <w:lang w:val="en-US" w:eastAsia="ko-KR"/>
              </w:rPr>
            </w:pPr>
            <w:r>
              <w:rPr>
                <w:rFonts w:ascii="Times New Roman" w:hAnsi="Times New Roman" w:cs="Cordia New"/>
                <w:b/>
                <w:bCs/>
                <w:sz w:val="22"/>
                <w:szCs w:val="22"/>
                <w:lang w:val="en-US" w:eastAsia="ko-KR"/>
              </w:rPr>
              <w:t>199</w:t>
            </w:r>
          </w:p>
        </w:tc>
      </w:tr>
    </w:tbl>
    <w:p w14:paraId="365C3B17" w14:textId="77777777" w:rsidR="0000538C" w:rsidRPr="00F3606E" w:rsidRDefault="0000538C" w:rsidP="00C76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right="-75"/>
        <w:jc w:val="both"/>
        <w:rPr>
          <w:rFonts w:ascii="Times New Roman" w:eastAsia="Times New Roman" w:hAnsi="Times New Roman" w:cs="Times New Roman"/>
          <w:color w:val="242424"/>
          <w:spacing w:val="-2"/>
          <w:sz w:val="22"/>
          <w:szCs w:val="22"/>
        </w:rPr>
      </w:pPr>
      <w:bookmarkStart w:id="3" w:name="_Hlk164431213"/>
    </w:p>
    <w:p w14:paraId="0B2F5494" w14:textId="68F4CAFF" w:rsidR="002671F8" w:rsidRDefault="001814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a </w:t>
      </w:r>
      <w:r w:rsidRPr="00F3606E">
        <w:rPr>
          <w:rFonts w:ascii="Times New Roman" w:hAnsi="Times New Roman" w:cs="Times New Roman"/>
          <w:i/>
          <w:iCs/>
          <w:spacing w:val="-2"/>
          <w:sz w:val="22"/>
          <w:szCs w:val="22"/>
        </w:rPr>
        <w:t>direct subsidiar</w:t>
      </w:r>
      <w:r>
        <w:rPr>
          <w:rFonts w:ascii="Times New Roman" w:hAnsi="Times New Roman" w:cs="Times New Roman"/>
          <w:i/>
          <w:iCs/>
          <w:spacing w:val="-2"/>
          <w:sz w:val="22"/>
          <w:szCs w:val="22"/>
        </w:rPr>
        <w:t>y</w:t>
      </w:r>
      <w:r w:rsidRPr="00F3606E">
        <w:rPr>
          <w:rFonts w:ascii="Times New Roman" w:hAnsi="Times New Roman" w:cs="Times New Roman"/>
          <w:i/>
          <w:iCs/>
          <w:spacing w:val="-2"/>
          <w:sz w:val="22"/>
          <w:szCs w:val="22"/>
        </w:rPr>
        <w:t xml:space="preserve"> during the period</w:t>
      </w:r>
    </w:p>
    <w:p w14:paraId="6C5F38AB" w14:textId="77777777" w:rsidR="002671F8" w:rsidRDefault="002671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0C0D4667" w14:textId="69ADF4FD" w:rsidR="001814F8" w:rsidRDefault="00B51F69" w:rsidP="003C2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color w:val="000000"/>
          <w:sz w:val="22"/>
          <w:szCs w:val="22"/>
        </w:rPr>
      </w:pPr>
      <w:r w:rsidRPr="00514D7F">
        <w:rPr>
          <w:rFonts w:ascii="Times New Roman" w:eastAsia="Times New Roman" w:hAnsi="Times New Roman"/>
          <w:color w:val="242424"/>
          <w:spacing w:val="-2"/>
          <w:sz w:val="22"/>
          <w:szCs w:val="22"/>
        </w:rPr>
        <w:t>During</w:t>
      </w:r>
      <w:r w:rsidRPr="00514D7F">
        <w:rPr>
          <w:rFonts w:ascii="Times New Roman" w:eastAsia="Times New Roman" w:hAnsi="Times New Roman" w:hint="cs"/>
          <w:color w:val="242424"/>
          <w:spacing w:val="-2"/>
          <w:sz w:val="22"/>
          <w:szCs w:val="22"/>
          <w:cs/>
        </w:rPr>
        <w:t xml:space="preserve"> </w:t>
      </w:r>
      <w:r w:rsidRPr="00514D7F">
        <w:rPr>
          <w:rFonts w:ascii="Times New Roman" w:eastAsia="Times New Roman" w:hAnsi="Times New Roman"/>
          <w:color w:val="242424"/>
          <w:spacing w:val="-2"/>
          <w:sz w:val="22"/>
          <w:szCs w:val="22"/>
        </w:rPr>
        <w:t>the first quarter of</w:t>
      </w:r>
      <w:r w:rsidR="003C269E" w:rsidRPr="00514D7F">
        <w:rPr>
          <w:rFonts w:ascii="Times New Roman" w:eastAsia="Times New Roman" w:hAnsi="Times New Roman"/>
          <w:color w:val="242424"/>
          <w:spacing w:val="-2"/>
          <w:sz w:val="22"/>
          <w:szCs w:val="22"/>
        </w:rPr>
        <w:t xml:space="preserve"> 2026, a local subsidiary, Makro ROH Company Limited’s Board of Directors approved to call for additional paid-up share capital at </w:t>
      </w:r>
      <w:r w:rsidRPr="00514D7F">
        <w:rPr>
          <w:rFonts w:ascii="Times New Roman" w:eastAsia="Times New Roman" w:hAnsi="Times New Roman"/>
          <w:color w:val="242424"/>
          <w:spacing w:val="-2"/>
          <w:sz w:val="22"/>
          <w:szCs w:val="22"/>
        </w:rPr>
        <w:t>21</w:t>
      </w:r>
      <w:r w:rsidR="003C269E" w:rsidRPr="00514D7F">
        <w:rPr>
          <w:rFonts w:ascii="Times New Roman" w:eastAsia="Times New Roman" w:hAnsi="Times New Roman"/>
          <w:color w:val="242424"/>
          <w:spacing w:val="-2"/>
          <w:sz w:val="22"/>
          <w:szCs w:val="22"/>
        </w:rPr>
        <w:t>.</w:t>
      </w:r>
      <w:r w:rsidRPr="00514D7F">
        <w:rPr>
          <w:rFonts w:ascii="Times New Roman" w:eastAsia="Times New Roman" w:hAnsi="Times New Roman"/>
          <w:color w:val="242424"/>
          <w:spacing w:val="-2"/>
          <w:sz w:val="22"/>
          <w:szCs w:val="22"/>
        </w:rPr>
        <w:t>5</w:t>
      </w:r>
      <w:r w:rsidR="003C269E" w:rsidRPr="00514D7F">
        <w:rPr>
          <w:rFonts w:ascii="Times New Roman" w:eastAsia="Times New Roman" w:hAnsi="Times New Roman"/>
          <w:color w:val="242424"/>
          <w:spacing w:val="-2"/>
          <w:sz w:val="22"/>
          <w:szCs w:val="22"/>
        </w:rPr>
        <w:t xml:space="preserve">% amounting to Baht </w:t>
      </w:r>
      <w:r w:rsidRPr="00514D7F">
        <w:rPr>
          <w:rFonts w:ascii="Times New Roman" w:eastAsia="Times New Roman" w:hAnsi="Times New Roman"/>
          <w:color w:val="242424"/>
          <w:spacing w:val="-2"/>
          <w:sz w:val="22"/>
          <w:szCs w:val="22"/>
        </w:rPr>
        <w:t>50</w:t>
      </w:r>
      <w:r w:rsidR="00514D7F">
        <w:rPr>
          <w:rFonts w:ascii="Times New Roman" w:eastAsia="Times New Roman" w:hAnsi="Times New Roman"/>
          <w:color w:val="242424"/>
          <w:spacing w:val="-2"/>
          <w:sz w:val="22"/>
          <w:szCs w:val="22"/>
        </w:rPr>
        <w:t>6</w:t>
      </w:r>
      <w:r w:rsidR="003C269E" w:rsidRPr="00514D7F">
        <w:rPr>
          <w:rFonts w:ascii="Times New Roman" w:eastAsia="Times New Roman" w:hAnsi="Times New Roman"/>
          <w:color w:val="242424"/>
          <w:spacing w:val="-2"/>
          <w:sz w:val="22"/>
          <w:szCs w:val="22"/>
        </w:rPr>
        <w:t xml:space="preserve"> million. The additional</w:t>
      </w:r>
      <w:r w:rsidR="003C269E" w:rsidRPr="00514D7F">
        <w:rPr>
          <w:rFonts w:ascii="Times New Roman" w:eastAsia="Times New Roman" w:hAnsi="Times New Roman"/>
          <w:color w:val="242424"/>
          <w:spacing w:val="-2"/>
          <w:sz w:val="22"/>
          <w:szCs w:val="22"/>
        </w:rPr>
        <w:br/>
        <w:t xml:space="preserve">paid-up share capital </w:t>
      </w:r>
      <w:r w:rsidRPr="00514D7F">
        <w:rPr>
          <w:rFonts w:ascii="Times New Roman" w:eastAsia="Times New Roman" w:hAnsi="Times New Roman"/>
          <w:color w:val="242424"/>
          <w:spacing w:val="-2"/>
          <w:sz w:val="22"/>
          <w:szCs w:val="22"/>
        </w:rPr>
        <w:t>was</w:t>
      </w:r>
      <w:r w:rsidR="003C269E" w:rsidRPr="00514D7F">
        <w:rPr>
          <w:rFonts w:ascii="Times New Roman" w:eastAsia="Times New Roman" w:hAnsi="Times New Roman"/>
          <w:color w:val="242424"/>
          <w:spacing w:val="-2"/>
          <w:sz w:val="22"/>
          <w:szCs w:val="22"/>
        </w:rPr>
        <w:t xml:space="preserve"> completed in</w:t>
      </w:r>
      <w:r w:rsidRPr="00514D7F">
        <w:rPr>
          <w:rFonts w:ascii="Times New Roman" w:eastAsia="Times New Roman" w:hAnsi="Times New Roman"/>
          <w:color w:val="242424"/>
          <w:spacing w:val="-2"/>
          <w:sz w:val="22"/>
          <w:szCs w:val="22"/>
        </w:rPr>
        <w:t xml:space="preserve"> the first quarter of 2026, paid-up share capital totaling Baht 7,974 million.</w:t>
      </w:r>
    </w:p>
    <w:p w14:paraId="4D1CD43B" w14:textId="6F7446F4" w:rsidR="00FA04CC" w:rsidRPr="00FA04CC" w:rsidRDefault="00FA04CC" w:rsidP="004B0529">
      <w:pPr>
        <w:tabs>
          <w:tab w:val="clear" w:pos="454"/>
          <w:tab w:val="left" w:pos="90"/>
          <w:tab w:val="left" w:pos="540"/>
        </w:tabs>
        <w:spacing w:line="240" w:lineRule="auto"/>
        <w:ind w:right="-72"/>
        <w:jc w:val="both"/>
        <w:rPr>
          <w:rFonts w:ascii="Times New Roman" w:hAnsi="Times New Roman" w:cs="Times New Roman"/>
          <w:color w:val="000000"/>
          <w:sz w:val="22"/>
          <w:szCs w:val="22"/>
        </w:rPr>
      </w:pPr>
    </w:p>
    <w:p w14:paraId="23615FF2" w14:textId="1918F500" w:rsidR="00E13D8B" w:rsidRPr="00931395" w:rsidRDefault="00956AC3" w:rsidP="00931395">
      <w:pPr>
        <w:tabs>
          <w:tab w:val="clear" w:pos="454"/>
          <w:tab w:val="left" w:pos="90"/>
          <w:tab w:val="left" w:pos="540"/>
        </w:tabs>
        <w:spacing w:line="240" w:lineRule="auto"/>
        <w:ind w:left="547" w:right="-72"/>
        <w:jc w:val="both"/>
        <w:rPr>
          <w:rFonts w:ascii="Times New Roman" w:hAnsi="Times New Roman" w:cstheme="minorBidi"/>
          <w:color w:val="000000"/>
          <w:sz w:val="22"/>
          <w:szCs w:val="22"/>
          <w:cs/>
        </w:rPr>
      </w:pPr>
      <w:r w:rsidRPr="00F3606E">
        <w:rPr>
          <w:rFonts w:ascii="Times New Roman" w:hAnsi="Times New Roman" w:cs="Times New Roman"/>
          <w:color w:val="000000"/>
          <w:sz w:val="22"/>
          <w:szCs w:val="22"/>
        </w:rPr>
        <w:t>Details of the Company’s indirect subsidiar</w:t>
      </w:r>
      <w:r w:rsidR="00A5062B">
        <w:rPr>
          <w:rFonts w:ascii="Times New Roman" w:hAnsi="Times New Roman" w:cs="Times New Roman"/>
          <w:color w:val="000000"/>
          <w:sz w:val="22"/>
          <w:szCs w:val="22"/>
        </w:rPr>
        <w:t>ies</w:t>
      </w:r>
      <w:r w:rsidRPr="00F3606E">
        <w:rPr>
          <w:rFonts w:ascii="Times New Roman" w:hAnsi="Times New Roman" w:cs="Times New Roman"/>
          <w:color w:val="000000"/>
          <w:sz w:val="22"/>
          <w:szCs w:val="22"/>
        </w:rPr>
        <w:t xml:space="preserve"> as at </w:t>
      </w:r>
      <w:r w:rsidR="00C763D2" w:rsidRPr="00F3606E">
        <w:rPr>
          <w:rFonts w:ascii="Times New Roman" w:hAnsi="Times New Roman" w:cs="Cordia New"/>
          <w:sz w:val="22"/>
          <w:szCs w:val="22"/>
        </w:rPr>
        <w:t>3</w:t>
      </w:r>
      <w:r w:rsidR="003C269E">
        <w:rPr>
          <w:rFonts w:ascii="Times New Roman" w:hAnsi="Times New Roman" w:cs="Times New Roman"/>
          <w:sz w:val="22"/>
          <w:szCs w:val="22"/>
        </w:rPr>
        <w:t>1</w:t>
      </w:r>
      <w:r w:rsidR="00621A16">
        <w:rPr>
          <w:rFonts w:ascii="Times New Roman" w:hAnsi="Times New Roman" w:cs="Times New Roman"/>
          <w:sz w:val="22"/>
          <w:szCs w:val="22"/>
        </w:rPr>
        <w:t xml:space="preserve"> </w:t>
      </w:r>
      <w:r w:rsidR="003C269E">
        <w:rPr>
          <w:rFonts w:ascii="Times New Roman" w:hAnsi="Times New Roman" w:cs="Times New Roman"/>
          <w:sz w:val="22"/>
          <w:szCs w:val="22"/>
        </w:rPr>
        <w:t>March</w:t>
      </w:r>
      <w:r w:rsidR="00C763D2" w:rsidRPr="00F3606E">
        <w:rPr>
          <w:rFonts w:ascii="Times New Roman" w:hAnsi="Times New Roman" w:cs="Times New Roman"/>
          <w:sz w:val="22"/>
          <w:szCs w:val="22"/>
        </w:rPr>
        <w:t xml:space="preserve"> </w:t>
      </w:r>
      <w:r w:rsidRPr="00F3606E">
        <w:rPr>
          <w:rFonts w:ascii="Times New Roman" w:hAnsi="Times New Roman" w:cs="Times New Roman"/>
          <w:color w:val="000000"/>
          <w:sz w:val="22"/>
          <w:szCs w:val="22"/>
        </w:rPr>
        <w:t>202</w:t>
      </w:r>
      <w:r w:rsidR="003C269E">
        <w:rPr>
          <w:rFonts w:ascii="Times New Roman" w:hAnsi="Times New Roman" w:cs="Times New Roman"/>
          <w:color w:val="000000"/>
          <w:sz w:val="22"/>
          <w:szCs w:val="22"/>
        </w:rPr>
        <w:t>6</w:t>
      </w:r>
      <w:r w:rsidRPr="00F3606E">
        <w:rPr>
          <w:rFonts w:ascii="Times New Roman" w:hAnsi="Times New Roman" w:cs="Times New Roman"/>
          <w:color w:val="000000"/>
          <w:sz w:val="22"/>
          <w:szCs w:val="22"/>
        </w:rPr>
        <w:t xml:space="preserve"> and 31 December 202</w:t>
      </w:r>
      <w:r w:rsidR="003C269E">
        <w:rPr>
          <w:rFonts w:ascii="Times New Roman" w:hAnsi="Times New Roman" w:cs="Times New Roman"/>
          <w:color w:val="000000"/>
          <w:sz w:val="22"/>
          <w:szCs w:val="22"/>
        </w:rPr>
        <w:t>5</w:t>
      </w:r>
      <w:r w:rsidRPr="00F3606E">
        <w:rPr>
          <w:rFonts w:ascii="Times New Roman" w:hAnsi="Times New Roman" w:cs="Times New Roman"/>
          <w:color w:val="000000"/>
          <w:sz w:val="22"/>
          <w:szCs w:val="22"/>
        </w:rPr>
        <w:t xml:space="preserve"> only those</w:t>
      </w:r>
      <w:r w:rsidR="008A41A1">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 xml:space="preserve">with changes during </w:t>
      </w:r>
      <w:r w:rsidR="00C763D2" w:rsidRPr="00F3606E">
        <w:rPr>
          <w:rFonts w:ascii="Times New Roman" w:hAnsi="Times New Roman" w:cs="Times New Roman"/>
          <w:color w:val="000000"/>
          <w:sz w:val="22"/>
          <w:szCs w:val="22"/>
        </w:rPr>
        <w:t xml:space="preserve">the </w:t>
      </w:r>
      <w:r w:rsidR="003C269E">
        <w:rPr>
          <w:rFonts w:ascii="Times New Roman" w:hAnsi="Times New Roman" w:cs="Times New Roman"/>
          <w:color w:val="000000"/>
          <w:sz w:val="22"/>
          <w:szCs w:val="22"/>
        </w:rPr>
        <w:t>three</w:t>
      </w:r>
      <w:r w:rsidR="00C763D2" w:rsidRPr="00F3606E">
        <w:rPr>
          <w:rFonts w:ascii="Times New Roman" w:hAnsi="Times New Roman" w:cs="Times New Roman"/>
          <w:color w:val="000000"/>
          <w:sz w:val="22"/>
          <w:szCs w:val="22"/>
        </w:rPr>
        <w:t xml:space="preserve">-month period ended </w:t>
      </w:r>
      <w:r w:rsidR="00C763D2" w:rsidRPr="00F3606E">
        <w:rPr>
          <w:rFonts w:ascii="Times New Roman" w:hAnsi="Times New Roman" w:cs="Cordia New"/>
          <w:sz w:val="22"/>
          <w:szCs w:val="22"/>
        </w:rPr>
        <w:t>3</w:t>
      </w:r>
      <w:r w:rsidR="003C269E">
        <w:rPr>
          <w:rFonts w:ascii="Times New Roman" w:hAnsi="Times New Roman" w:cs="Times New Roman"/>
          <w:sz w:val="22"/>
          <w:szCs w:val="22"/>
        </w:rPr>
        <w:t>1</w:t>
      </w:r>
      <w:r w:rsidR="00621A16">
        <w:rPr>
          <w:rFonts w:ascii="Times New Roman" w:hAnsi="Times New Roman" w:cs="Times New Roman"/>
          <w:sz w:val="22"/>
          <w:szCs w:val="22"/>
        </w:rPr>
        <w:t xml:space="preserve"> </w:t>
      </w:r>
      <w:r w:rsidR="003C269E">
        <w:rPr>
          <w:rFonts w:ascii="Times New Roman" w:hAnsi="Times New Roman" w:cs="Times New Roman"/>
          <w:sz w:val="22"/>
          <w:szCs w:val="22"/>
        </w:rPr>
        <w:t>March</w:t>
      </w:r>
      <w:r w:rsidR="00C763D2" w:rsidRPr="00F3606E">
        <w:rPr>
          <w:rFonts w:ascii="Times New Roman" w:hAnsi="Times New Roman" w:cs="Times New Roman"/>
          <w:sz w:val="22"/>
          <w:szCs w:val="22"/>
        </w:rPr>
        <w:t xml:space="preserve"> </w:t>
      </w:r>
      <w:r w:rsidR="00C763D2" w:rsidRPr="00F3606E">
        <w:rPr>
          <w:rFonts w:ascii="Times New Roman" w:hAnsi="Times New Roman" w:cs="Times New Roman"/>
          <w:color w:val="000000"/>
          <w:sz w:val="22"/>
          <w:szCs w:val="22"/>
        </w:rPr>
        <w:t>202</w:t>
      </w:r>
      <w:r w:rsidR="003C269E">
        <w:rPr>
          <w:rFonts w:ascii="Times New Roman" w:hAnsi="Times New Roman" w:cs="Times New Roman"/>
          <w:color w:val="000000"/>
          <w:sz w:val="22"/>
          <w:szCs w:val="22"/>
        </w:rPr>
        <w:t>6</w:t>
      </w:r>
      <w:r w:rsidR="00C763D2" w:rsidRPr="00F3606E">
        <w:rPr>
          <w:rFonts w:ascii="Times New Roman" w:hAnsi="Times New Roman" w:cs="Times New Roman"/>
          <w:color w:val="000000"/>
          <w:sz w:val="22"/>
          <w:szCs w:val="22"/>
        </w:rPr>
        <w:t xml:space="preserve"> </w:t>
      </w:r>
      <w:r w:rsidR="00805DED" w:rsidRPr="00F3606E">
        <w:rPr>
          <w:rFonts w:ascii="Times New Roman" w:hAnsi="Times New Roman" w:cs="Times New Roman"/>
          <w:color w:val="000000"/>
          <w:sz w:val="22"/>
          <w:szCs w:val="22"/>
        </w:rPr>
        <w:t>w</w:t>
      </w:r>
      <w:r w:rsidR="00A5062B">
        <w:rPr>
          <w:rFonts w:ascii="Times New Roman" w:hAnsi="Times New Roman" w:cs="Times New Roman"/>
          <w:color w:val="000000"/>
          <w:sz w:val="22"/>
          <w:szCs w:val="22"/>
        </w:rPr>
        <w:t>ere</w:t>
      </w:r>
      <w:r w:rsidR="00805DED" w:rsidRPr="00F3606E">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as follows:</w:t>
      </w:r>
    </w:p>
    <w:bookmarkEnd w:id="3"/>
    <w:p w14:paraId="2EE92A56" w14:textId="77777777" w:rsidR="00C947F9" w:rsidRDefault="00C947F9"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tbl>
      <w:tblPr>
        <w:tblpPr w:leftFromText="180" w:rightFromText="180" w:vertAnchor="text" w:horzAnchor="page" w:tblpX="1567" w:tblpY="217"/>
        <w:tblW w:w="9270" w:type="dxa"/>
        <w:tblLayout w:type="fixed"/>
        <w:tblCellMar>
          <w:left w:w="79" w:type="dxa"/>
          <w:right w:w="79" w:type="dxa"/>
        </w:tblCellMar>
        <w:tblLook w:val="0060" w:firstRow="1" w:lastRow="1" w:firstColumn="0" w:lastColumn="0" w:noHBand="0" w:noVBand="0"/>
      </w:tblPr>
      <w:tblGrid>
        <w:gridCol w:w="3420"/>
        <w:gridCol w:w="180"/>
        <w:gridCol w:w="2970"/>
        <w:gridCol w:w="1350"/>
        <w:gridCol w:w="1350"/>
      </w:tblGrid>
      <w:tr w:rsidR="00F643B9" w:rsidRPr="00B91D09" w14:paraId="35196BCE" w14:textId="77777777" w:rsidTr="00F05F18">
        <w:trPr>
          <w:trHeight w:hRule="exact" w:val="259"/>
          <w:tblHeader/>
        </w:trPr>
        <w:tc>
          <w:tcPr>
            <w:tcW w:w="3420" w:type="dxa"/>
            <w:vAlign w:val="bottom"/>
          </w:tcPr>
          <w:p w14:paraId="60978022" w14:textId="77777777" w:rsidR="00F643B9" w:rsidRPr="00BE4062" w:rsidRDefault="00F643B9" w:rsidP="00E95D53">
            <w:pPr>
              <w:pStyle w:val="a3"/>
              <w:ind w:right="-115"/>
              <w:jc w:val="center"/>
              <w:rPr>
                <w:rFonts w:cs="Times New Roman"/>
                <w:sz w:val="22"/>
                <w:szCs w:val="22"/>
                <w:lang w:val="en-US"/>
              </w:rPr>
            </w:pPr>
            <w:r w:rsidRPr="00BE4062">
              <w:rPr>
                <w:rFonts w:cs="Times New Roman"/>
                <w:sz w:val="22"/>
                <w:szCs w:val="22"/>
                <w:lang w:val="en-US"/>
              </w:rPr>
              <w:t>Name of party</w:t>
            </w:r>
          </w:p>
        </w:tc>
        <w:tc>
          <w:tcPr>
            <w:tcW w:w="180" w:type="dxa"/>
            <w:vAlign w:val="bottom"/>
          </w:tcPr>
          <w:p w14:paraId="2F1B7EC8"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tc>
        <w:tc>
          <w:tcPr>
            <w:tcW w:w="2970" w:type="dxa"/>
            <w:vAlign w:val="bottom"/>
          </w:tcPr>
          <w:p w14:paraId="4CDB7DBF"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rPr>
            </w:pPr>
            <w:r w:rsidRPr="00BE4062">
              <w:rPr>
                <w:rFonts w:ascii="Times New Roman" w:hAnsi="Times New Roman" w:cs="Times New Roman"/>
                <w:sz w:val="22"/>
                <w:szCs w:val="22"/>
              </w:rPr>
              <w:t>Country of operation</w:t>
            </w:r>
          </w:p>
        </w:tc>
        <w:tc>
          <w:tcPr>
            <w:tcW w:w="2700" w:type="dxa"/>
            <w:gridSpan w:val="2"/>
            <w:vAlign w:val="bottom"/>
          </w:tcPr>
          <w:p w14:paraId="1B73DFFB" w14:textId="77777777" w:rsidR="00F643B9" w:rsidRPr="00BE4062" w:rsidRDefault="00F643B9" w:rsidP="00E95D53">
            <w:pPr>
              <w:pStyle w:val="acctfourfigures"/>
              <w:tabs>
                <w:tab w:val="clear" w:pos="765"/>
              </w:tabs>
              <w:spacing w:line="240" w:lineRule="atLeast"/>
              <w:ind w:left="-79" w:right="-79"/>
              <w:jc w:val="center"/>
              <w:rPr>
                <w:szCs w:val="22"/>
                <w:lang w:val="en-US"/>
              </w:rPr>
            </w:pPr>
            <w:r w:rsidRPr="00BE4062">
              <w:rPr>
                <w:szCs w:val="22"/>
                <w:lang w:bidi="th-TH"/>
              </w:rPr>
              <w:t>Ownership interests</w:t>
            </w:r>
          </w:p>
        </w:tc>
      </w:tr>
      <w:tr w:rsidR="00F643B9" w:rsidRPr="00B91D09" w14:paraId="7DD3DC62" w14:textId="77777777" w:rsidTr="00F05F18">
        <w:trPr>
          <w:trHeight w:hRule="exact" w:val="289"/>
          <w:tblHeader/>
        </w:trPr>
        <w:tc>
          <w:tcPr>
            <w:tcW w:w="3420" w:type="dxa"/>
          </w:tcPr>
          <w:p w14:paraId="70DB95B1" w14:textId="77777777" w:rsidR="00F643B9" w:rsidRPr="00BE4062" w:rsidRDefault="00F643B9" w:rsidP="00E95D53">
            <w:pPr>
              <w:pStyle w:val="a3"/>
              <w:ind w:right="-115"/>
              <w:jc w:val="center"/>
              <w:rPr>
                <w:rFonts w:cs="Times New Roman"/>
                <w:sz w:val="22"/>
                <w:szCs w:val="22"/>
                <w:cs/>
                <w:lang w:val="en-US"/>
              </w:rPr>
            </w:pPr>
          </w:p>
        </w:tc>
        <w:tc>
          <w:tcPr>
            <w:tcW w:w="180" w:type="dxa"/>
          </w:tcPr>
          <w:p w14:paraId="330A90A7"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2970" w:type="dxa"/>
          </w:tcPr>
          <w:p w14:paraId="375C1921"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sz w:val="22"/>
                <w:szCs w:val="22"/>
                <w:cs/>
              </w:rPr>
            </w:pPr>
          </w:p>
        </w:tc>
        <w:tc>
          <w:tcPr>
            <w:tcW w:w="1350" w:type="dxa"/>
            <w:vAlign w:val="center"/>
          </w:tcPr>
          <w:p w14:paraId="633CE53F" w14:textId="77777777" w:rsidR="00F643B9" w:rsidRPr="00BE4062" w:rsidRDefault="00F643B9" w:rsidP="00E95D53">
            <w:pPr>
              <w:pStyle w:val="acctfourfigures"/>
              <w:tabs>
                <w:tab w:val="clear" w:pos="765"/>
              </w:tabs>
              <w:spacing w:line="240" w:lineRule="atLeast"/>
              <w:ind w:left="-79" w:right="-79"/>
              <w:jc w:val="center"/>
              <w:rPr>
                <w:szCs w:val="22"/>
                <w:cs/>
                <w:lang w:bidi="th-TH"/>
              </w:rPr>
            </w:pPr>
            <w:r w:rsidRPr="00BE4062">
              <w:rPr>
                <w:szCs w:val="22"/>
                <w:lang w:val="en-US"/>
              </w:rPr>
              <w:t>3</w:t>
            </w:r>
            <w:r>
              <w:rPr>
                <w:szCs w:val="22"/>
              </w:rPr>
              <w:t>1 March</w:t>
            </w:r>
          </w:p>
        </w:tc>
        <w:tc>
          <w:tcPr>
            <w:tcW w:w="1350" w:type="dxa"/>
            <w:vAlign w:val="center"/>
          </w:tcPr>
          <w:p w14:paraId="32338F0F" w14:textId="77777777" w:rsidR="00F643B9" w:rsidRPr="00BE4062" w:rsidRDefault="00F643B9" w:rsidP="00E95D53">
            <w:pPr>
              <w:pStyle w:val="acctfourfigures"/>
              <w:tabs>
                <w:tab w:val="clear" w:pos="765"/>
                <w:tab w:val="left" w:pos="1002"/>
              </w:tabs>
              <w:spacing w:line="240" w:lineRule="atLeast"/>
              <w:ind w:left="-79" w:right="-79"/>
              <w:jc w:val="center"/>
              <w:rPr>
                <w:szCs w:val="22"/>
                <w:cs/>
                <w:lang w:bidi="th-TH"/>
              </w:rPr>
            </w:pPr>
            <w:r w:rsidRPr="00BE4062">
              <w:rPr>
                <w:szCs w:val="22"/>
                <w:lang w:val="en-US" w:bidi="th-TH"/>
              </w:rPr>
              <w:t>31</w:t>
            </w:r>
            <w:r w:rsidRPr="00BE4062">
              <w:rPr>
                <w:szCs w:val="22"/>
                <w:cs/>
                <w:lang w:bidi="th-TH"/>
              </w:rPr>
              <w:t xml:space="preserve"> </w:t>
            </w:r>
            <w:r w:rsidRPr="00BE4062">
              <w:rPr>
                <w:szCs w:val="22"/>
                <w:lang w:bidi="th-TH"/>
              </w:rPr>
              <w:t>December</w:t>
            </w:r>
          </w:p>
        </w:tc>
      </w:tr>
      <w:tr w:rsidR="00F643B9" w:rsidRPr="00B91D09" w14:paraId="26580427" w14:textId="77777777" w:rsidTr="00F05F18">
        <w:trPr>
          <w:trHeight w:hRule="exact" w:val="238"/>
          <w:tblHeader/>
        </w:trPr>
        <w:tc>
          <w:tcPr>
            <w:tcW w:w="3420" w:type="dxa"/>
          </w:tcPr>
          <w:p w14:paraId="5755BBB4" w14:textId="77777777" w:rsidR="00F643B9" w:rsidRPr="00BE4062" w:rsidRDefault="00F643B9" w:rsidP="00E95D53">
            <w:pPr>
              <w:pStyle w:val="a3"/>
              <w:ind w:right="-115"/>
              <w:rPr>
                <w:rFonts w:cs="Times New Roman"/>
                <w:sz w:val="22"/>
                <w:szCs w:val="22"/>
                <w:lang w:val="en-US"/>
              </w:rPr>
            </w:pPr>
          </w:p>
        </w:tc>
        <w:tc>
          <w:tcPr>
            <w:tcW w:w="180" w:type="dxa"/>
          </w:tcPr>
          <w:p w14:paraId="0F0ECAA0"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rPr>
                <w:rFonts w:ascii="Times New Roman" w:hAnsi="Times New Roman" w:cs="Times New Roman"/>
                <w:sz w:val="22"/>
                <w:szCs w:val="22"/>
                <w:cs/>
              </w:rPr>
            </w:pPr>
          </w:p>
        </w:tc>
        <w:tc>
          <w:tcPr>
            <w:tcW w:w="2970" w:type="dxa"/>
          </w:tcPr>
          <w:p w14:paraId="4580149F" w14:textId="77777777" w:rsidR="00F643B9" w:rsidRPr="00F05F18"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heme="minorBidi"/>
                <w:sz w:val="22"/>
                <w:szCs w:val="22"/>
              </w:rPr>
            </w:pPr>
          </w:p>
        </w:tc>
        <w:tc>
          <w:tcPr>
            <w:tcW w:w="1350" w:type="dxa"/>
          </w:tcPr>
          <w:p w14:paraId="5DA3EFF3" w14:textId="77777777" w:rsidR="00F643B9" w:rsidRPr="00BE4062" w:rsidRDefault="00F643B9" w:rsidP="00E95D53">
            <w:pPr>
              <w:pStyle w:val="acctfourfigures"/>
              <w:tabs>
                <w:tab w:val="clear" w:pos="765"/>
                <w:tab w:val="decimal" w:pos="281"/>
              </w:tabs>
              <w:spacing w:line="240" w:lineRule="atLeast"/>
              <w:ind w:left="-79" w:right="-79"/>
              <w:jc w:val="center"/>
              <w:rPr>
                <w:color w:val="000000"/>
                <w:szCs w:val="22"/>
                <w:lang w:val="en-US" w:bidi="th-TH"/>
              </w:rPr>
            </w:pPr>
            <w:r w:rsidRPr="00BE4062">
              <w:rPr>
                <w:color w:val="000000"/>
                <w:szCs w:val="22"/>
                <w:lang w:val="en-US" w:bidi="th-TH"/>
              </w:rPr>
              <w:t>202</w:t>
            </w:r>
            <w:r>
              <w:rPr>
                <w:color w:val="000000"/>
                <w:szCs w:val="22"/>
                <w:lang w:val="en-US" w:bidi="th-TH"/>
              </w:rPr>
              <w:t>6</w:t>
            </w:r>
          </w:p>
        </w:tc>
        <w:tc>
          <w:tcPr>
            <w:tcW w:w="1350" w:type="dxa"/>
          </w:tcPr>
          <w:p w14:paraId="75393576" w14:textId="77777777" w:rsidR="00F643B9" w:rsidRPr="00BE4062" w:rsidRDefault="00F643B9" w:rsidP="00E95D53">
            <w:pPr>
              <w:pStyle w:val="acctfourfigures"/>
              <w:tabs>
                <w:tab w:val="clear" w:pos="765"/>
              </w:tabs>
              <w:spacing w:line="240" w:lineRule="atLeast"/>
              <w:ind w:left="-79"/>
              <w:jc w:val="center"/>
              <w:rPr>
                <w:color w:val="000000"/>
                <w:szCs w:val="22"/>
                <w:lang w:val="en-US" w:bidi="th-TH"/>
              </w:rPr>
            </w:pPr>
            <w:r w:rsidRPr="00BE4062">
              <w:rPr>
                <w:color w:val="000000"/>
                <w:szCs w:val="22"/>
                <w:lang w:val="en-US" w:bidi="th-TH"/>
              </w:rPr>
              <w:t>202</w:t>
            </w:r>
            <w:r>
              <w:rPr>
                <w:color w:val="000000"/>
                <w:szCs w:val="22"/>
                <w:lang w:val="en-US" w:bidi="th-TH"/>
              </w:rPr>
              <w:t>5</w:t>
            </w:r>
          </w:p>
        </w:tc>
      </w:tr>
      <w:tr w:rsidR="00F643B9" w:rsidRPr="00B91D09" w14:paraId="3ED3D6BD" w14:textId="77777777" w:rsidTr="00F05F18">
        <w:trPr>
          <w:trHeight w:hRule="exact" w:val="221"/>
          <w:tblHeader/>
        </w:trPr>
        <w:tc>
          <w:tcPr>
            <w:tcW w:w="3420" w:type="dxa"/>
          </w:tcPr>
          <w:p w14:paraId="50805F39" w14:textId="77777777" w:rsidR="00F643B9" w:rsidRPr="00BE4062" w:rsidRDefault="00F643B9" w:rsidP="00E95D53">
            <w:pPr>
              <w:pStyle w:val="a3"/>
              <w:ind w:right="-115"/>
              <w:jc w:val="center"/>
              <w:rPr>
                <w:rFonts w:cs="Times New Roman"/>
                <w:sz w:val="22"/>
                <w:szCs w:val="22"/>
                <w:cs/>
                <w:lang w:val="en-US"/>
              </w:rPr>
            </w:pPr>
          </w:p>
        </w:tc>
        <w:tc>
          <w:tcPr>
            <w:tcW w:w="180" w:type="dxa"/>
          </w:tcPr>
          <w:p w14:paraId="67D1E12D"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79B86285"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31A88D17"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2A39801A"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2970" w:type="dxa"/>
          </w:tcPr>
          <w:p w14:paraId="7AF429A0"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i/>
                <w:iCs/>
                <w:sz w:val="22"/>
                <w:szCs w:val="22"/>
                <w:cs/>
              </w:rPr>
            </w:pPr>
          </w:p>
        </w:tc>
        <w:tc>
          <w:tcPr>
            <w:tcW w:w="2700" w:type="dxa"/>
            <w:gridSpan w:val="2"/>
          </w:tcPr>
          <w:p w14:paraId="03EDEA92" w14:textId="77777777" w:rsidR="00F643B9" w:rsidRPr="00BE4062" w:rsidRDefault="00F643B9" w:rsidP="00E95D53">
            <w:pPr>
              <w:pStyle w:val="acctfourfigures"/>
              <w:tabs>
                <w:tab w:val="clear" w:pos="765"/>
              </w:tabs>
              <w:spacing w:line="240" w:lineRule="atLeast"/>
              <w:ind w:left="-79" w:right="-79"/>
              <w:jc w:val="center"/>
              <w:rPr>
                <w:i/>
                <w:iCs/>
                <w:szCs w:val="22"/>
                <w:cs/>
                <w:lang w:bidi="th-TH"/>
              </w:rPr>
            </w:pPr>
            <w:r w:rsidRPr="00BE4062">
              <w:rPr>
                <w:i/>
                <w:iCs/>
                <w:szCs w:val="22"/>
                <w:lang w:bidi="th-TH"/>
              </w:rPr>
              <w:t>(%)</w:t>
            </w:r>
          </w:p>
        </w:tc>
      </w:tr>
      <w:tr w:rsidR="00F643B9" w:rsidRPr="00B91D09" w14:paraId="108B8362" w14:textId="77777777" w:rsidTr="00F05F18">
        <w:trPr>
          <w:cantSplit/>
          <w:trHeight w:hRule="exact" w:val="263"/>
        </w:trPr>
        <w:tc>
          <w:tcPr>
            <w:tcW w:w="3600" w:type="dxa"/>
            <w:gridSpan w:val="2"/>
          </w:tcPr>
          <w:p w14:paraId="6A6AD54B" w14:textId="77777777" w:rsidR="00F643B9" w:rsidRPr="00BE4062" w:rsidRDefault="00F643B9" w:rsidP="00F0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63"/>
              <w:rPr>
                <w:rFonts w:ascii="Times New Roman" w:hAnsi="Times New Roman" w:cs="Times New Roman"/>
                <w:sz w:val="22"/>
                <w:szCs w:val="22"/>
              </w:rPr>
            </w:pPr>
            <w:r w:rsidRPr="00BE4062">
              <w:rPr>
                <w:rFonts w:ascii="Times New Roman" w:hAnsi="Times New Roman" w:cs="Times New Roman"/>
                <w:b/>
                <w:bCs/>
                <w:i/>
                <w:iCs/>
                <w:color w:val="000000"/>
                <w:sz w:val="22"/>
                <w:szCs w:val="22"/>
                <w:lang w:eastAsia="ko-KR"/>
              </w:rPr>
              <w:t>Foreign indirect subsidiar</w:t>
            </w:r>
            <w:r>
              <w:rPr>
                <w:rFonts w:ascii="Times New Roman" w:hAnsi="Times New Roman" w:cs="Times New Roman"/>
                <w:b/>
                <w:bCs/>
                <w:i/>
                <w:iCs/>
                <w:color w:val="000000"/>
                <w:sz w:val="22"/>
                <w:szCs w:val="22"/>
                <w:lang w:eastAsia="ko-KR"/>
              </w:rPr>
              <w:t>ies</w:t>
            </w:r>
            <w:r w:rsidRPr="00BE4062">
              <w:rPr>
                <w:rFonts w:ascii="Times New Roman" w:hAnsi="Times New Roman" w:cs="Times New Roman"/>
                <w:sz w:val="22"/>
                <w:szCs w:val="22"/>
              </w:rPr>
              <w:t xml:space="preserve"> </w:t>
            </w:r>
          </w:p>
        </w:tc>
        <w:tc>
          <w:tcPr>
            <w:tcW w:w="2970" w:type="dxa"/>
          </w:tcPr>
          <w:p w14:paraId="1F85A08C" w14:textId="77777777" w:rsidR="00F643B9" w:rsidRPr="00BE4062" w:rsidRDefault="00F643B9" w:rsidP="00E9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imes New Roman"/>
                <w:sz w:val="22"/>
                <w:szCs w:val="22"/>
              </w:rPr>
            </w:pPr>
          </w:p>
        </w:tc>
        <w:tc>
          <w:tcPr>
            <w:tcW w:w="1350" w:type="dxa"/>
          </w:tcPr>
          <w:p w14:paraId="646CEFD3" w14:textId="77777777" w:rsidR="00F643B9" w:rsidRPr="00BE4062" w:rsidRDefault="00F643B9" w:rsidP="00E95D53">
            <w:pPr>
              <w:pStyle w:val="acctfourfigures"/>
              <w:tabs>
                <w:tab w:val="clear" w:pos="765"/>
                <w:tab w:val="decimal" w:pos="461"/>
              </w:tabs>
              <w:spacing w:line="240" w:lineRule="atLeast"/>
              <w:ind w:left="-79" w:right="-79"/>
              <w:rPr>
                <w:color w:val="000000"/>
                <w:szCs w:val="22"/>
                <w:lang w:bidi="th-TH"/>
              </w:rPr>
            </w:pPr>
          </w:p>
        </w:tc>
        <w:tc>
          <w:tcPr>
            <w:tcW w:w="1350" w:type="dxa"/>
          </w:tcPr>
          <w:p w14:paraId="4239711B" w14:textId="77777777" w:rsidR="00F643B9" w:rsidRPr="00BE4062" w:rsidRDefault="00F643B9" w:rsidP="00E95D53">
            <w:pPr>
              <w:pStyle w:val="acctfourfigures"/>
              <w:tabs>
                <w:tab w:val="clear" w:pos="765"/>
                <w:tab w:val="decimal" w:pos="461"/>
              </w:tabs>
              <w:spacing w:line="240" w:lineRule="atLeast"/>
              <w:ind w:left="-79" w:right="-79"/>
              <w:rPr>
                <w:color w:val="000000"/>
                <w:szCs w:val="22"/>
                <w:lang w:bidi="th-TH"/>
              </w:rPr>
            </w:pPr>
          </w:p>
        </w:tc>
      </w:tr>
      <w:tr w:rsidR="00F643B9" w:rsidRPr="00B91D09" w14:paraId="0FF98E94" w14:textId="77777777" w:rsidTr="00F05F18">
        <w:trPr>
          <w:cantSplit/>
          <w:trHeight w:hRule="exact" w:val="263"/>
        </w:trPr>
        <w:tc>
          <w:tcPr>
            <w:tcW w:w="3420" w:type="dxa"/>
          </w:tcPr>
          <w:p w14:paraId="28A27DEB" w14:textId="77777777" w:rsidR="00F643B9" w:rsidRPr="00BE4062" w:rsidRDefault="00F643B9" w:rsidP="00F05F18">
            <w:pPr>
              <w:pStyle w:val="a3"/>
              <w:ind w:right="-115" w:firstLine="8"/>
              <w:rPr>
                <w:rFonts w:cs="Times New Roman"/>
                <w:sz w:val="22"/>
                <w:szCs w:val="22"/>
                <w:lang w:val="en-US"/>
              </w:rPr>
            </w:pPr>
            <w:r w:rsidRPr="009F3FA8">
              <w:rPr>
                <w:rFonts w:cs="Times New Roman"/>
                <w:sz w:val="22"/>
                <w:szCs w:val="22"/>
                <w:lang w:val="en-US"/>
              </w:rPr>
              <w:t>CP AXTRA AC CORPORATION</w:t>
            </w:r>
          </w:p>
        </w:tc>
        <w:tc>
          <w:tcPr>
            <w:tcW w:w="180" w:type="dxa"/>
            <w:vAlign w:val="center"/>
          </w:tcPr>
          <w:p w14:paraId="7CC56AD9" w14:textId="77777777" w:rsidR="00F643B9" w:rsidRPr="00BE4062" w:rsidRDefault="00F643B9" w:rsidP="00E95D53">
            <w:pPr>
              <w:pStyle w:val="a3"/>
              <w:tabs>
                <w:tab w:val="left" w:pos="2175"/>
              </w:tabs>
              <w:ind w:left="195" w:right="-115"/>
              <w:rPr>
                <w:rFonts w:cs="Times New Roman"/>
                <w:sz w:val="22"/>
                <w:szCs w:val="22"/>
                <w:lang w:val="en-US"/>
              </w:rPr>
            </w:pPr>
          </w:p>
        </w:tc>
        <w:tc>
          <w:tcPr>
            <w:tcW w:w="2970" w:type="dxa"/>
          </w:tcPr>
          <w:p w14:paraId="3CA0F5CD" w14:textId="77777777" w:rsidR="00F643B9" w:rsidRPr="00BE4062" w:rsidRDefault="00F643B9" w:rsidP="00F0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sidRPr="009F3FA8">
              <w:rPr>
                <w:rFonts w:ascii="Times New Roman" w:hAnsi="Times New Roman" w:cs="Times New Roman"/>
                <w:sz w:val="22"/>
                <w:szCs w:val="22"/>
              </w:rPr>
              <w:t>Republic of the Philippines</w:t>
            </w:r>
          </w:p>
        </w:tc>
        <w:tc>
          <w:tcPr>
            <w:tcW w:w="1350" w:type="dxa"/>
          </w:tcPr>
          <w:p w14:paraId="060293C4" w14:textId="77777777" w:rsidR="00F643B9"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r w:rsidRPr="009F3FA8">
              <w:rPr>
                <w:color w:val="000000"/>
                <w:szCs w:val="22"/>
                <w:lang w:val="en-US" w:bidi="th-TH"/>
              </w:rPr>
              <w:t>50.10</w:t>
            </w:r>
          </w:p>
        </w:tc>
        <w:tc>
          <w:tcPr>
            <w:tcW w:w="1350" w:type="dxa"/>
          </w:tcPr>
          <w:p w14:paraId="2BEB74F6" w14:textId="77777777" w:rsidR="00F643B9" w:rsidRPr="00BE4062"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50.10</w:t>
            </w:r>
          </w:p>
        </w:tc>
      </w:tr>
      <w:tr w:rsidR="00F643B9" w:rsidRPr="00B91D09" w14:paraId="5CC52087" w14:textId="77777777" w:rsidTr="00F05F18">
        <w:trPr>
          <w:cantSplit/>
          <w:trHeight w:hRule="exact" w:val="263"/>
        </w:trPr>
        <w:tc>
          <w:tcPr>
            <w:tcW w:w="3420" w:type="dxa"/>
          </w:tcPr>
          <w:p w14:paraId="360A7D61" w14:textId="77777777" w:rsidR="00F643B9" w:rsidRPr="009F3FA8" w:rsidRDefault="00F643B9" w:rsidP="00F05F18">
            <w:pPr>
              <w:pStyle w:val="a3"/>
              <w:ind w:right="-115" w:firstLine="8"/>
              <w:rPr>
                <w:rFonts w:cs="Times New Roman"/>
                <w:sz w:val="22"/>
                <w:szCs w:val="22"/>
                <w:lang w:val="en-US"/>
              </w:rPr>
            </w:pPr>
            <w:r w:rsidRPr="00BE4062">
              <w:rPr>
                <w:rFonts w:cs="Times New Roman"/>
                <w:sz w:val="22"/>
                <w:szCs w:val="22"/>
                <w:lang w:val="en-US"/>
              </w:rPr>
              <w:t>CP Wholesale India</w:t>
            </w:r>
            <w:r>
              <w:rPr>
                <w:rFonts w:cs="Times New Roman"/>
                <w:sz w:val="22"/>
                <w:szCs w:val="22"/>
                <w:lang w:val="en-US"/>
              </w:rPr>
              <w:t xml:space="preserve"> </w:t>
            </w:r>
            <w:r w:rsidRPr="00BE4062">
              <w:rPr>
                <w:rFonts w:cs="Times New Roman"/>
                <w:sz w:val="22"/>
                <w:szCs w:val="22"/>
                <w:lang w:val="en-US"/>
              </w:rPr>
              <w:t>Private Limited</w:t>
            </w:r>
          </w:p>
        </w:tc>
        <w:tc>
          <w:tcPr>
            <w:tcW w:w="180" w:type="dxa"/>
            <w:vAlign w:val="center"/>
          </w:tcPr>
          <w:p w14:paraId="4B78CF3A" w14:textId="77777777" w:rsidR="00F643B9" w:rsidRPr="00BE4062" w:rsidRDefault="00F643B9" w:rsidP="00E95D53">
            <w:pPr>
              <w:pStyle w:val="a3"/>
              <w:tabs>
                <w:tab w:val="left" w:pos="2175"/>
              </w:tabs>
              <w:ind w:left="195" w:right="-115"/>
              <w:rPr>
                <w:rFonts w:cs="Times New Roman"/>
                <w:sz w:val="22"/>
                <w:szCs w:val="22"/>
                <w:lang w:val="en-US"/>
              </w:rPr>
            </w:pPr>
          </w:p>
        </w:tc>
        <w:tc>
          <w:tcPr>
            <w:tcW w:w="2970" w:type="dxa"/>
          </w:tcPr>
          <w:p w14:paraId="74B2BE82" w14:textId="77777777" w:rsidR="00F643B9" w:rsidRPr="009F3FA8" w:rsidRDefault="00F643B9" w:rsidP="00F0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sidRPr="00BE4062">
              <w:rPr>
                <w:rFonts w:ascii="Times New Roman" w:hAnsi="Times New Roman" w:cs="Times New Roman"/>
                <w:sz w:val="22"/>
                <w:szCs w:val="22"/>
              </w:rPr>
              <w:t>India</w:t>
            </w:r>
          </w:p>
        </w:tc>
        <w:tc>
          <w:tcPr>
            <w:tcW w:w="1350" w:type="dxa"/>
          </w:tcPr>
          <w:p w14:paraId="08436449"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99.99</w:t>
            </w:r>
          </w:p>
        </w:tc>
        <w:tc>
          <w:tcPr>
            <w:tcW w:w="1350" w:type="dxa"/>
          </w:tcPr>
          <w:p w14:paraId="1C6AFD18"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r w:rsidRPr="00BE4062">
              <w:rPr>
                <w:color w:val="000000"/>
                <w:szCs w:val="22"/>
                <w:lang w:val="en-US" w:bidi="th-TH"/>
              </w:rPr>
              <w:t>99.99</w:t>
            </w:r>
          </w:p>
        </w:tc>
      </w:tr>
      <w:tr w:rsidR="00F643B9" w:rsidRPr="00B91D09" w14:paraId="2FE61C03" w14:textId="77777777" w:rsidTr="00F05F18">
        <w:trPr>
          <w:cantSplit/>
          <w:trHeight w:hRule="exact" w:val="263"/>
        </w:trPr>
        <w:tc>
          <w:tcPr>
            <w:tcW w:w="3420" w:type="dxa"/>
          </w:tcPr>
          <w:p w14:paraId="6BDDA7A7" w14:textId="786C5923" w:rsidR="00F643B9" w:rsidRPr="000D0D84" w:rsidRDefault="00F643B9" w:rsidP="00F05F18">
            <w:pPr>
              <w:pStyle w:val="a3"/>
              <w:ind w:right="-115" w:firstLine="8"/>
              <w:rPr>
                <w:rFonts w:cstheme="minorBidi"/>
                <w:sz w:val="22"/>
                <w:szCs w:val="22"/>
                <w:lang w:val="en-US"/>
              </w:rPr>
            </w:pPr>
            <w:r w:rsidRPr="00C11535">
              <w:rPr>
                <w:rFonts w:cs="Times New Roman"/>
                <w:sz w:val="22"/>
                <w:szCs w:val="22"/>
                <w:lang w:val="en-US"/>
              </w:rPr>
              <w:t xml:space="preserve">Indoguna </w:t>
            </w:r>
            <w:r w:rsidR="000D0D84" w:rsidRPr="00C11535">
              <w:rPr>
                <w:rFonts w:cs="Times New Roman"/>
                <w:sz w:val="22"/>
                <w:szCs w:val="22"/>
                <w:lang w:val="en-US"/>
              </w:rPr>
              <w:t>Lordly</w:t>
            </w:r>
            <w:r w:rsidR="000D0D84">
              <w:rPr>
                <w:rFonts w:cstheme="minorBidi" w:hint="cs"/>
                <w:sz w:val="22"/>
                <w:szCs w:val="22"/>
                <w:cs/>
                <w:lang w:val="en-US"/>
              </w:rPr>
              <w:t xml:space="preserve"> </w:t>
            </w:r>
            <w:r w:rsidR="000D0D84" w:rsidRPr="00C11535">
              <w:rPr>
                <w:rFonts w:cs="Times New Roman"/>
                <w:sz w:val="22"/>
                <w:szCs w:val="22"/>
                <w:lang w:val="en-US"/>
              </w:rPr>
              <w:t>Company Limited</w:t>
            </w:r>
          </w:p>
        </w:tc>
        <w:tc>
          <w:tcPr>
            <w:tcW w:w="180" w:type="dxa"/>
            <w:vAlign w:val="center"/>
          </w:tcPr>
          <w:p w14:paraId="3175995F" w14:textId="77777777" w:rsidR="00F643B9" w:rsidRPr="009F3FA8" w:rsidRDefault="00F643B9" w:rsidP="00E95D53">
            <w:pPr>
              <w:pStyle w:val="a3"/>
              <w:ind w:left="195" w:right="-115"/>
              <w:rPr>
                <w:rFonts w:cstheme="minorBidi"/>
                <w:sz w:val="22"/>
                <w:szCs w:val="22"/>
                <w:lang w:val="en-US" w:eastAsia="ko-KR"/>
              </w:rPr>
            </w:pPr>
          </w:p>
        </w:tc>
        <w:tc>
          <w:tcPr>
            <w:tcW w:w="2970" w:type="dxa"/>
          </w:tcPr>
          <w:p w14:paraId="078993FA" w14:textId="6C2AFE0A" w:rsidR="00F643B9" w:rsidRPr="009F3FA8" w:rsidRDefault="00F643B9" w:rsidP="00F0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sidRPr="00C11535">
              <w:rPr>
                <w:rFonts w:ascii="Times New Roman" w:hAnsi="Times New Roman" w:cs="Times New Roman"/>
                <w:sz w:val="22"/>
                <w:szCs w:val="22"/>
              </w:rPr>
              <w:t xml:space="preserve">Hong Kong Special </w:t>
            </w:r>
          </w:p>
        </w:tc>
        <w:tc>
          <w:tcPr>
            <w:tcW w:w="1350" w:type="dxa"/>
          </w:tcPr>
          <w:p w14:paraId="43FE95B8"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c>
          <w:tcPr>
            <w:tcW w:w="1350" w:type="dxa"/>
          </w:tcPr>
          <w:p w14:paraId="18C27AA7"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r>
      <w:tr w:rsidR="00F643B9" w:rsidRPr="00B91D09" w14:paraId="7476E63D" w14:textId="77777777" w:rsidTr="00F05F18">
        <w:trPr>
          <w:cantSplit/>
          <w:trHeight w:hRule="exact" w:val="263"/>
        </w:trPr>
        <w:tc>
          <w:tcPr>
            <w:tcW w:w="3420" w:type="dxa"/>
          </w:tcPr>
          <w:p w14:paraId="1FE3EE0D" w14:textId="6FA49962" w:rsidR="00F643B9" w:rsidRPr="009F3FA8" w:rsidRDefault="00F643B9" w:rsidP="00F05F18">
            <w:pPr>
              <w:pStyle w:val="a3"/>
              <w:ind w:right="-115" w:firstLine="8"/>
              <w:rPr>
                <w:rFonts w:cs="Times New Roman"/>
                <w:sz w:val="22"/>
                <w:szCs w:val="22"/>
                <w:lang w:val="en-US"/>
              </w:rPr>
            </w:pPr>
            <w:r>
              <w:rPr>
                <w:rFonts w:cs="Times New Roman"/>
                <w:sz w:val="22"/>
                <w:szCs w:val="22"/>
                <w:lang w:val="en-US"/>
              </w:rPr>
              <w:t xml:space="preserve">   </w:t>
            </w:r>
          </w:p>
        </w:tc>
        <w:tc>
          <w:tcPr>
            <w:tcW w:w="180" w:type="dxa"/>
            <w:vAlign w:val="center"/>
          </w:tcPr>
          <w:p w14:paraId="06302498" w14:textId="77777777" w:rsidR="00F643B9" w:rsidRPr="009F3FA8" w:rsidRDefault="00F643B9" w:rsidP="00E95D53">
            <w:pPr>
              <w:pStyle w:val="a3"/>
              <w:ind w:left="195" w:right="-115"/>
              <w:rPr>
                <w:rFonts w:cstheme="minorBidi"/>
                <w:sz w:val="22"/>
                <w:szCs w:val="22"/>
                <w:lang w:val="en-US" w:eastAsia="ko-KR"/>
              </w:rPr>
            </w:pPr>
          </w:p>
        </w:tc>
        <w:tc>
          <w:tcPr>
            <w:tcW w:w="2970" w:type="dxa"/>
            <w:vAlign w:val="center"/>
          </w:tcPr>
          <w:p w14:paraId="7FF893B6" w14:textId="77777777" w:rsidR="00F643B9" w:rsidRPr="009F3FA8" w:rsidRDefault="00F643B9" w:rsidP="00F0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Pr>
                <w:rFonts w:ascii="Times New Roman" w:hAnsi="Times New Roman" w:cs="Times New Roman"/>
                <w:sz w:val="22"/>
                <w:szCs w:val="22"/>
              </w:rPr>
              <w:t xml:space="preserve">   Administrative Region</w:t>
            </w:r>
          </w:p>
        </w:tc>
        <w:tc>
          <w:tcPr>
            <w:tcW w:w="1350" w:type="dxa"/>
          </w:tcPr>
          <w:p w14:paraId="7E47ABAB"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350" w:type="dxa"/>
          </w:tcPr>
          <w:p w14:paraId="1E91B762"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p>
        </w:tc>
      </w:tr>
      <w:tr w:rsidR="00F643B9" w:rsidRPr="00B91D09" w14:paraId="1BE04508" w14:textId="77777777" w:rsidTr="00F05F18">
        <w:trPr>
          <w:cantSplit/>
          <w:trHeight w:hRule="exact" w:val="263"/>
        </w:trPr>
        <w:tc>
          <w:tcPr>
            <w:tcW w:w="3420" w:type="dxa"/>
          </w:tcPr>
          <w:p w14:paraId="254C1381" w14:textId="77777777" w:rsidR="00F643B9" w:rsidRPr="009F3FA8" w:rsidRDefault="00F643B9" w:rsidP="00E95D53">
            <w:pPr>
              <w:pStyle w:val="a3"/>
              <w:ind w:right="-115"/>
              <w:rPr>
                <w:rFonts w:cs="Times New Roman"/>
                <w:sz w:val="22"/>
                <w:szCs w:val="22"/>
                <w:lang w:val="en-US"/>
              </w:rPr>
            </w:pPr>
          </w:p>
        </w:tc>
        <w:tc>
          <w:tcPr>
            <w:tcW w:w="180" w:type="dxa"/>
            <w:vAlign w:val="center"/>
          </w:tcPr>
          <w:p w14:paraId="7295049E" w14:textId="77777777" w:rsidR="00F643B9" w:rsidRPr="009F3FA8" w:rsidRDefault="00F643B9" w:rsidP="00E95D53">
            <w:pPr>
              <w:pStyle w:val="a3"/>
              <w:ind w:left="195" w:right="-115"/>
              <w:rPr>
                <w:rFonts w:cstheme="minorBidi"/>
                <w:sz w:val="22"/>
                <w:szCs w:val="22"/>
                <w:lang w:val="en-US" w:eastAsia="ko-KR"/>
              </w:rPr>
            </w:pPr>
          </w:p>
        </w:tc>
        <w:tc>
          <w:tcPr>
            <w:tcW w:w="2970" w:type="dxa"/>
          </w:tcPr>
          <w:p w14:paraId="59DF098C" w14:textId="77777777" w:rsidR="00F643B9" w:rsidRPr="009F3FA8" w:rsidRDefault="00F643B9" w:rsidP="00F0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Pr>
                <w:rFonts w:ascii="Times New Roman" w:hAnsi="Times New Roman" w:cs="Times New Roman"/>
                <w:sz w:val="22"/>
                <w:szCs w:val="22"/>
              </w:rPr>
              <w:t xml:space="preserve">   of the People’s Republic</w:t>
            </w:r>
          </w:p>
        </w:tc>
        <w:tc>
          <w:tcPr>
            <w:tcW w:w="1350" w:type="dxa"/>
          </w:tcPr>
          <w:p w14:paraId="5C7E2C47"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350" w:type="dxa"/>
          </w:tcPr>
          <w:p w14:paraId="6F7599A0"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p>
        </w:tc>
      </w:tr>
      <w:tr w:rsidR="00F643B9" w:rsidRPr="00B91D09" w14:paraId="1ECE8064" w14:textId="77777777" w:rsidTr="00F05F18">
        <w:trPr>
          <w:cantSplit/>
          <w:trHeight w:hRule="exact" w:val="263"/>
        </w:trPr>
        <w:tc>
          <w:tcPr>
            <w:tcW w:w="3420" w:type="dxa"/>
          </w:tcPr>
          <w:p w14:paraId="6D2E4674" w14:textId="77777777" w:rsidR="00F643B9" w:rsidRPr="009F3FA8" w:rsidRDefault="00F643B9" w:rsidP="00E95D53">
            <w:pPr>
              <w:pStyle w:val="a3"/>
              <w:ind w:right="-115"/>
              <w:rPr>
                <w:rFonts w:cs="Times New Roman"/>
                <w:sz w:val="22"/>
                <w:szCs w:val="22"/>
                <w:lang w:val="en-US"/>
              </w:rPr>
            </w:pPr>
          </w:p>
        </w:tc>
        <w:tc>
          <w:tcPr>
            <w:tcW w:w="180" w:type="dxa"/>
            <w:vAlign w:val="center"/>
          </w:tcPr>
          <w:p w14:paraId="2351D238" w14:textId="77777777" w:rsidR="00F643B9" w:rsidRPr="009F3FA8" w:rsidRDefault="00F643B9" w:rsidP="00E95D53">
            <w:pPr>
              <w:pStyle w:val="a3"/>
              <w:ind w:left="195" w:right="-115"/>
              <w:rPr>
                <w:rFonts w:cstheme="minorBidi"/>
                <w:sz w:val="22"/>
                <w:szCs w:val="22"/>
                <w:lang w:val="en-US" w:eastAsia="ko-KR"/>
              </w:rPr>
            </w:pPr>
          </w:p>
        </w:tc>
        <w:tc>
          <w:tcPr>
            <w:tcW w:w="2970" w:type="dxa"/>
          </w:tcPr>
          <w:p w14:paraId="14FA6E69" w14:textId="77777777" w:rsidR="00F643B9" w:rsidRPr="009F3FA8" w:rsidRDefault="00F643B9" w:rsidP="00F0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firstLine="17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sz w:val="22"/>
                <w:szCs w:val="28"/>
              </w:rPr>
              <w:t>o</w:t>
            </w:r>
            <w:r>
              <w:rPr>
                <w:rFonts w:ascii="Times New Roman" w:hAnsi="Times New Roman" w:cs="Times New Roman"/>
                <w:sz w:val="22"/>
                <w:szCs w:val="22"/>
              </w:rPr>
              <w:t>f China</w:t>
            </w:r>
          </w:p>
        </w:tc>
        <w:tc>
          <w:tcPr>
            <w:tcW w:w="1350" w:type="dxa"/>
          </w:tcPr>
          <w:p w14:paraId="666A713B"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350" w:type="dxa"/>
          </w:tcPr>
          <w:p w14:paraId="1C86E264" w14:textId="77777777" w:rsidR="00F643B9" w:rsidRPr="009F3FA8" w:rsidRDefault="00F643B9" w:rsidP="00E95D53">
            <w:pPr>
              <w:pStyle w:val="acctfourfigures"/>
              <w:tabs>
                <w:tab w:val="clear" w:pos="765"/>
                <w:tab w:val="left" w:pos="1022"/>
                <w:tab w:val="left" w:pos="1091"/>
              </w:tabs>
              <w:spacing w:line="240" w:lineRule="auto"/>
              <w:ind w:left="-72" w:right="207"/>
              <w:jc w:val="right"/>
              <w:rPr>
                <w:color w:val="000000"/>
                <w:szCs w:val="22"/>
                <w:lang w:val="en-US" w:bidi="th-TH"/>
              </w:rPr>
            </w:pPr>
          </w:p>
        </w:tc>
      </w:tr>
    </w:tbl>
    <w:p w14:paraId="7972F485" w14:textId="77777777" w:rsidR="00F643B9" w:rsidRDefault="00F643B9"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1341092D" w14:textId="77777777" w:rsidR="00C947F9" w:rsidRDefault="00C9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2"/>
          <w:szCs w:val="22"/>
        </w:rPr>
      </w:pPr>
      <w:r>
        <w:rPr>
          <w:rFonts w:ascii="Times New Roman" w:hAnsi="Times New Roman" w:cs="Times New Roman"/>
          <w:i/>
          <w:iCs/>
          <w:spacing w:val="-2"/>
          <w:sz w:val="22"/>
          <w:szCs w:val="22"/>
        </w:rPr>
        <w:br w:type="page"/>
      </w:r>
    </w:p>
    <w:p w14:paraId="65C1CA64" w14:textId="4209F677" w:rsidR="00361D5F"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in</w:t>
      </w:r>
      <w:r w:rsidR="0012036F">
        <w:rPr>
          <w:rFonts w:ascii="Times New Roman" w:hAnsi="Times New Roman" w:cs="Times New Roman"/>
          <w:i/>
          <w:iCs/>
          <w:spacing w:val="-2"/>
          <w:sz w:val="22"/>
          <w:szCs w:val="22"/>
        </w:rPr>
        <w:t xml:space="preserve"> </w:t>
      </w:r>
      <w:r w:rsidRPr="00F3606E">
        <w:rPr>
          <w:rFonts w:ascii="Times New Roman" w:hAnsi="Times New Roman" w:cs="Times New Roman"/>
          <w:i/>
          <w:iCs/>
          <w:spacing w:val="-2"/>
          <w:sz w:val="22"/>
          <w:szCs w:val="22"/>
        </w:rPr>
        <w:t>indirect subsidiar</w:t>
      </w:r>
      <w:r w:rsidR="00A97055">
        <w:rPr>
          <w:rFonts w:ascii="Times New Roman" w:hAnsi="Times New Roman" w:cs="Times New Roman"/>
          <w:i/>
          <w:iCs/>
          <w:spacing w:val="-2"/>
          <w:sz w:val="22"/>
          <w:szCs w:val="22"/>
        </w:rPr>
        <w:t>ies</w:t>
      </w:r>
      <w:r w:rsidRPr="00F3606E">
        <w:rPr>
          <w:rFonts w:ascii="Times New Roman" w:hAnsi="Times New Roman" w:cs="Times New Roman"/>
          <w:i/>
          <w:iCs/>
          <w:spacing w:val="-2"/>
          <w:sz w:val="22"/>
          <w:szCs w:val="22"/>
        </w:rPr>
        <w:t xml:space="preserve"> during the period</w:t>
      </w:r>
    </w:p>
    <w:p w14:paraId="0AA26913" w14:textId="77777777" w:rsidR="00BE4062" w:rsidRDefault="00BE4062"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152EF9D4" w14:textId="1C5021A8" w:rsidR="00620C9C" w:rsidRPr="004E4575" w:rsidRDefault="00620C9C" w:rsidP="00620C9C">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olor w:val="242424"/>
          <w:spacing w:val="-2"/>
          <w:sz w:val="22"/>
          <w:szCs w:val="22"/>
        </w:rPr>
      </w:pPr>
      <w:bookmarkStart w:id="4" w:name="_Hlk222149426"/>
      <w:r w:rsidRPr="004E4575">
        <w:rPr>
          <w:rFonts w:ascii="Times New Roman" w:eastAsia="Times New Roman" w:hAnsi="Times New Roman"/>
          <w:color w:val="242424"/>
          <w:spacing w:val="-2"/>
          <w:sz w:val="22"/>
          <w:szCs w:val="22"/>
        </w:rPr>
        <w:t>During the first quarter of 2026, a foreign subsidiary, CP Wholesale India Private Limited ’s Board of Directors approved to call for additional paid-up share capital of INR 70 per share (with the par value of INR 10 per share and the share premium of INR 60 per share), totaling INR 400 million.</w:t>
      </w:r>
      <w:r w:rsidRPr="004E4575">
        <w:rPr>
          <w:rFonts w:ascii="Times New Roman" w:eastAsia="Times New Roman" w:hAnsi="Times New Roman"/>
          <w:color w:val="242424"/>
          <w:spacing w:val="-2"/>
          <w:sz w:val="22"/>
          <w:szCs w:val="22"/>
        </w:rPr>
        <w:br/>
        <w:t xml:space="preserve">The additional paid-up share capital </w:t>
      </w:r>
      <w:r w:rsidR="00B1534C" w:rsidRPr="004E4575">
        <w:rPr>
          <w:rFonts w:ascii="Times New Roman" w:eastAsia="Times New Roman" w:hAnsi="Times New Roman"/>
          <w:color w:val="242424"/>
          <w:spacing w:val="-2"/>
          <w:sz w:val="22"/>
          <w:szCs w:val="22"/>
        </w:rPr>
        <w:t>was</w:t>
      </w:r>
      <w:r w:rsidRPr="004E4575">
        <w:rPr>
          <w:rFonts w:ascii="Times New Roman" w:eastAsia="Times New Roman" w:hAnsi="Times New Roman"/>
          <w:color w:val="242424"/>
          <w:spacing w:val="-2"/>
          <w:sz w:val="22"/>
          <w:szCs w:val="22"/>
        </w:rPr>
        <w:t xml:space="preserve"> completed in </w:t>
      </w:r>
      <w:r w:rsidR="00B1534C" w:rsidRPr="004E4575">
        <w:rPr>
          <w:rFonts w:ascii="Times New Roman" w:eastAsia="Times New Roman" w:hAnsi="Times New Roman"/>
          <w:color w:val="242424"/>
          <w:spacing w:val="-2"/>
          <w:sz w:val="22"/>
          <w:szCs w:val="22"/>
        </w:rPr>
        <w:t>the first quarter of 2026,</w:t>
      </w:r>
      <w:r w:rsidR="00B1534C" w:rsidRPr="004E4575">
        <w:t xml:space="preserve"> </w:t>
      </w:r>
      <w:r w:rsidR="00B1534C" w:rsidRPr="004E4575">
        <w:rPr>
          <w:rFonts w:ascii="Times New Roman" w:eastAsia="Times New Roman" w:hAnsi="Times New Roman"/>
          <w:color w:val="242424"/>
          <w:spacing w:val="-2"/>
          <w:sz w:val="22"/>
          <w:szCs w:val="22"/>
        </w:rPr>
        <w:t>paid-up share capital totaling INR 1,387 million and the share premium of INR 7,723 million.</w:t>
      </w:r>
    </w:p>
    <w:bookmarkEnd w:id="4"/>
    <w:p w14:paraId="44511F19" w14:textId="6A09DA71" w:rsidR="007A6CDA" w:rsidRPr="004E4575" w:rsidRDefault="007A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z w:val="22"/>
          <w:szCs w:val="22"/>
        </w:rPr>
      </w:pPr>
    </w:p>
    <w:p w14:paraId="71CCCD16" w14:textId="07B9ECB7" w:rsidR="00620C9C" w:rsidRPr="004E4575" w:rsidRDefault="00620C9C" w:rsidP="00620C9C">
      <w:pPr>
        <w:numPr>
          <w:ilvl w:val="0"/>
          <w:numId w:val="35"/>
        </w:numPr>
        <w:jc w:val="both"/>
        <w:rPr>
          <w:rFonts w:ascii="Times New Roman" w:eastAsia="Times New Roman" w:hAnsi="Times New Roman"/>
          <w:color w:val="242424"/>
          <w:spacing w:val="-2"/>
          <w:sz w:val="22"/>
          <w:szCs w:val="22"/>
        </w:rPr>
      </w:pPr>
      <w:r w:rsidRPr="004E4575">
        <w:rPr>
          <w:rFonts w:ascii="Times New Roman" w:eastAsia="Times New Roman" w:hAnsi="Times New Roman"/>
          <w:color w:val="242424"/>
          <w:spacing w:val="-2"/>
          <w:sz w:val="22"/>
          <w:szCs w:val="22"/>
        </w:rPr>
        <w:t>During the first quarter of 2026, a foreign subsidiary, Indoguna Lordly Company Limited ’s Board of Directors and shareholder</w:t>
      </w:r>
      <w:r w:rsidR="00A366EE">
        <w:rPr>
          <w:rFonts w:ascii="Times New Roman" w:eastAsia="Times New Roman" w:hAnsi="Times New Roman"/>
          <w:color w:val="242424"/>
          <w:spacing w:val="-2"/>
          <w:sz w:val="22"/>
          <w:szCs w:val="22"/>
        </w:rPr>
        <w:t>s</w:t>
      </w:r>
      <w:r w:rsidRPr="004E4575">
        <w:rPr>
          <w:rFonts w:ascii="Times New Roman" w:eastAsia="Times New Roman" w:hAnsi="Times New Roman"/>
          <w:color w:val="242424"/>
          <w:spacing w:val="-2"/>
          <w:sz w:val="22"/>
          <w:szCs w:val="22"/>
        </w:rPr>
        <w:t xml:space="preserve"> approved to increase the authorised share capital of HKD 4.0 million</w:t>
      </w:r>
      <w:r w:rsidR="00FC1157">
        <w:rPr>
          <w:rFonts w:ascii="Times New Roman" w:eastAsia="Times New Roman" w:hAnsi="Times New Roman"/>
          <w:color w:val="242424"/>
          <w:spacing w:val="-2"/>
          <w:sz w:val="22"/>
          <w:szCs w:val="22"/>
        </w:rPr>
        <w:t>.</w:t>
      </w:r>
      <w:r w:rsidRPr="004E4575">
        <w:rPr>
          <w:rFonts w:ascii="Times New Roman" w:eastAsia="Times New Roman" w:hAnsi="Times New Roman"/>
          <w:color w:val="242424"/>
          <w:spacing w:val="-2"/>
          <w:sz w:val="22"/>
          <w:szCs w:val="22"/>
        </w:rPr>
        <w:t xml:space="preserve"> </w:t>
      </w:r>
      <w:r w:rsidR="00FC1157">
        <w:rPr>
          <w:rFonts w:ascii="Times New Roman" w:eastAsia="Times New Roman" w:hAnsi="Times New Roman"/>
          <w:color w:val="242424"/>
          <w:spacing w:val="-2"/>
          <w:sz w:val="22"/>
          <w:szCs w:val="22"/>
        </w:rPr>
        <w:br/>
      </w:r>
      <w:r w:rsidRPr="004E4575">
        <w:rPr>
          <w:rFonts w:ascii="Times New Roman" w:eastAsia="Times New Roman" w:hAnsi="Times New Roman"/>
          <w:color w:val="242424"/>
          <w:spacing w:val="-2"/>
          <w:sz w:val="22"/>
          <w:szCs w:val="22"/>
        </w:rPr>
        <w:t xml:space="preserve">The registration of the increase authorised share capital and the additional paid-up share capital </w:t>
      </w:r>
      <w:r w:rsidR="00B1534C" w:rsidRPr="004E4575">
        <w:rPr>
          <w:rFonts w:ascii="Times New Roman" w:eastAsia="Times New Roman" w:hAnsi="Times New Roman"/>
          <w:color w:val="242424"/>
          <w:spacing w:val="-2"/>
          <w:sz w:val="22"/>
          <w:szCs w:val="22"/>
        </w:rPr>
        <w:t xml:space="preserve">were </w:t>
      </w:r>
      <w:r w:rsidRPr="004E4575">
        <w:rPr>
          <w:rFonts w:ascii="Times New Roman" w:eastAsia="Times New Roman" w:hAnsi="Times New Roman"/>
          <w:color w:val="242424"/>
          <w:spacing w:val="-2"/>
          <w:sz w:val="22"/>
          <w:szCs w:val="22"/>
        </w:rPr>
        <w:t xml:space="preserve">completed </w:t>
      </w:r>
      <w:r w:rsidR="00B1534C" w:rsidRPr="004E4575">
        <w:rPr>
          <w:rFonts w:ascii="Times New Roman" w:eastAsia="Times New Roman" w:hAnsi="Times New Roman"/>
          <w:color w:val="242424"/>
          <w:spacing w:val="-2"/>
          <w:sz w:val="22"/>
          <w:szCs w:val="22"/>
        </w:rPr>
        <w:t>in the first quarter of 2026, paid-up share capital totaling HKD 14.1 million.</w:t>
      </w:r>
    </w:p>
    <w:p w14:paraId="7FCB1C73" w14:textId="77777777" w:rsidR="004E4575" w:rsidRPr="004E4575" w:rsidRDefault="004E4575" w:rsidP="004E4575">
      <w:pPr>
        <w:pStyle w:val="ListParagraph"/>
        <w:rPr>
          <w:rFonts w:ascii="Times New Roman" w:eastAsia="Times New Roman" w:hAnsi="Times New Roman"/>
          <w:color w:val="242424"/>
          <w:spacing w:val="-2"/>
          <w:sz w:val="22"/>
        </w:rPr>
      </w:pPr>
    </w:p>
    <w:p w14:paraId="752AA364" w14:textId="7884AB68" w:rsidR="004E4575" w:rsidRPr="004E4575" w:rsidRDefault="004E4575" w:rsidP="00620C9C">
      <w:pPr>
        <w:numPr>
          <w:ilvl w:val="0"/>
          <w:numId w:val="35"/>
        </w:numPr>
        <w:jc w:val="both"/>
        <w:rPr>
          <w:rFonts w:ascii="Times New Roman" w:eastAsia="Times New Roman" w:hAnsi="Times New Roman"/>
          <w:color w:val="242424"/>
          <w:spacing w:val="-2"/>
          <w:sz w:val="22"/>
          <w:szCs w:val="22"/>
        </w:rPr>
      </w:pPr>
      <w:r w:rsidRPr="004E4575">
        <w:rPr>
          <w:rFonts w:ascii="Times New Roman" w:eastAsia="Times New Roman" w:hAnsi="Times New Roman"/>
          <w:color w:val="242424"/>
          <w:spacing w:val="-2"/>
          <w:sz w:val="22"/>
          <w:szCs w:val="22"/>
        </w:rPr>
        <w:t>During the first quarter of 2026, a foreign subsidiary, CP AXTRA AC CORPORATION’s Board of Directors approved to call for additional paid-up share capital of  PHP 1.0 per share, totaling PHP 1,202.4 million. The additional paid-up share capital w</w:t>
      </w:r>
      <w:r w:rsidR="00A75F05">
        <w:rPr>
          <w:rFonts w:ascii="Times New Roman" w:eastAsia="Times New Roman" w:hAnsi="Times New Roman"/>
          <w:color w:val="242424"/>
          <w:spacing w:val="-2"/>
          <w:sz w:val="22"/>
          <w:szCs w:val="22"/>
        </w:rPr>
        <w:t>as</w:t>
      </w:r>
      <w:r w:rsidRPr="004E4575">
        <w:rPr>
          <w:rFonts w:ascii="Times New Roman" w:eastAsia="Times New Roman" w:hAnsi="Times New Roman"/>
          <w:color w:val="242424"/>
          <w:spacing w:val="-2"/>
          <w:sz w:val="22"/>
          <w:szCs w:val="22"/>
        </w:rPr>
        <w:t xml:space="preserve"> completed in the first quarter of 2026,</w:t>
      </w:r>
      <w:r w:rsidR="001601EB">
        <w:rPr>
          <w:rFonts w:ascii="Times New Roman" w:eastAsia="Times New Roman" w:hAnsi="Times New Roman"/>
          <w:color w:val="242424"/>
          <w:spacing w:val="-2"/>
          <w:sz w:val="22"/>
          <w:szCs w:val="22"/>
        </w:rPr>
        <w:t xml:space="preserve"> </w:t>
      </w:r>
      <w:r w:rsidR="001601EB">
        <w:rPr>
          <w:rFonts w:ascii="Times New Roman" w:eastAsia="Times New Roman" w:hAnsi="Times New Roman"/>
          <w:color w:val="242424"/>
          <w:spacing w:val="-2"/>
          <w:sz w:val="22"/>
          <w:szCs w:val="22"/>
        </w:rPr>
        <w:br/>
      </w:r>
      <w:r w:rsidRPr="004E4575">
        <w:rPr>
          <w:rFonts w:ascii="Times New Roman" w:eastAsia="Times New Roman" w:hAnsi="Times New Roman"/>
          <w:color w:val="242424"/>
          <w:spacing w:val="-2"/>
          <w:sz w:val="22"/>
          <w:szCs w:val="22"/>
        </w:rPr>
        <w:t>paid-up share capital totaling PHP 1,402.8 million.</w:t>
      </w:r>
    </w:p>
    <w:p w14:paraId="1064588A" w14:textId="03ECFB03" w:rsidR="00074AD9" w:rsidRPr="00D86F44" w:rsidRDefault="00074AD9" w:rsidP="00D8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cs/>
        </w:rPr>
      </w:pPr>
    </w:p>
    <w:p w14:paraId="48F5AA47" w14:textId="56935C48" w:rsidR="00CD09AF" w:rsidRPr="00C076FD" w:rsidRDefault="00F76BEA"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C076FD">
        <w:rPr>
          <w:rFonts w:ascii="Times New Roman" w:hAnsi="Times New Roman" w:cs="Times New Roman"/>
          <w:b/>
          <w:bCs/>
          <w:sz w:val="24"/>
          <w:szCs w:val="24"/>
        </w:rPr>
        <w:t>Investments in associates and joint ventures</w:t>
      </w:r>
    </w:p>
    <w:p w14:paraId="13924661" w14:textId="77777777" w:rsidR="00A74224" w:rsidRPr="00F3606E" w:rsidRDefault="00A74224" w:rsidP="00DA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sz w:val="22"/>
          <w:szCs w:val="22"/>
        </w:rPr>
      </w:pPr>
    </w:p>
    <w:p w14:paraId="6DA2AFE2" w14:textId="6A46B9EE" w:rsidR="00361D5F" w:rsidRPr="00F3606E" w:rsidRDefault="00361D5F" w:rsidP="00E1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F3606E">
        <w:rPr>
          <w:rFonts w:ascii="Times New Roman" w:hAnsi="Times New Roman" w:cs="Cordia New"/>
          <w:spacing w:val="-4"/>
          <w:sz w:val="22"/>
          <w:szCs w:val="22"/>
        </w:rPr>
        <w:t>M</w:t>
      </w:r>
      <w:r w:rsidRPr="00F3606E">
        <w:rPr>
          <w:rFonts w:ascii="Times New Roman" w:hAnsi="Times New Roman" w:cs="Times New Roman"/>
          <w:spacing w:val="-4"/>
          <w:sz w:val="22"/>
          <w:szCs w:val="22"/>
        </w:rPr>
        <w:t xml:space="preserve">ovements during </w:t>
      </w:r>
      <w:r w:rsidR="00C763D2" w:rsidRPr="00F3606E">
        <w:rPr>
          <w:rFonts w:ascii="Times New Roman" w:hAnsi="Times New Roman" w:cs="Times New Roman"/>
          <w:color w:val="000000"/>
          <w:sz w:val="22"/>
          <w:szCs w:val="22"/>
        </w:rPr>
        <w:t xml:space="preserve">the </w:t>
      </w:r>
      <w:r w:rsidR="003261A1">
        <w:rPr>
          <w:rFonts w:ascii="Times New Roman" w:hAnsi="Times New Roman" w:cs="Times New Roman"/>
          <w:color w:val="000000"/>
          <w:sz w:val="22"/>
          <w:szCs w:val="22"/>
        </w:rPr>
        <w:t>three</w:t>
      </w:r>
      <w:r w:rsidR="00C763D2" w:rsidRPr="00F3606E">
        <w:rPr>
          <w:rFonts w:ascii="Times New Roman" w:hAnsi="Times New Roman" w:cs="Times New Roman"/>
          <w:color w:val="000000"/>
          <w:sz w:val="22"/>
          <w:szCs w:val="22"/>
        </w:rPr>
        <w:t xml:space="preserve">-month period ended </w:t>
      </w:r>
      <w:r w:rsidR="00C763D2" w:rsidRPr="00F3606E">
        <w:rPr>
          <w:rFonts w:ascii="Times New Roman" w:hAnsi="Times New Roman" w:cs="Cordia New"/>
          <w:sz w:val="22"/>
          <w:szCs w:val="22"/>
        </w:rPr>
        <w:t>3</w:t>
      </w:r>
      <w:r w:rsidR="006A02D4">
        <w:rPr>
          <w:rFonts w:ascii="Times New Roman" w:hAnsi="Times New Roman" w:cs="Times New Roman"/>
          <w:sz w:val="22"/>
          <w:szCs w:val="22"/>
        </w:rPr>
        <w:t>1</w:t>
      </w:r>
      <w:r w:rsidR="00621A16">
        <w:rPr>
          <w:rFonts w:ascii="Times New Roman" w:hAnsi="Times New Roman" w:cs="Times New Roman"/>
          <w:sz w:val="22"/>
          <w:szCs w:val="22"/>
        </w:rPr>
        <w:t xml:space="preserve"> </w:t>
      </w:r>
      <w:r w:rsidR="006A02D4">
        <w:rPr>
          <w:rFonts w:ascii="Times New Roman" w:hAnsi="Times New Roman" w:cs="Times New Roman"/>
          <w:sz w:val="22"/>
          <w:szCs w:val="22"/>
        </w:rPr>
        <w:t xml:space="preserve">March </w:t>
      </w:r>
      <w:r w:rsidR="00C763D2" w:rsidRPr="00F3606E">
        <w:rPr>
          <w:rFonts w:ascii="Times New Roman" w:hAnsi="Times New Roman" w:cs="Times New Roman"/>
          <w:color w:val="000000"/>
          <w:sz w:val="22"/>
          <w:szCs w:val="22"/>
        </w:rPr>
        <w:t>202</w:t>
      </w:r>
      <w:r w:rsidR="006A02D4">
        <w:rPr>
          <w:rFonts w:ascii="Times New Roman" w:hAnsi="Times New Roman" w:cs="Times New Roman"/>
          <w:color w:val="000000"/>
          <w:sz w:val="22"/>
          <w:szCs w:val="22"/>
        </w:rPr>
        <w:t>6</w:t>
      </w:r>
      <w:r w:rsidR="00C763D2" w:rsidRPr="00F3606E">
        <w:rPr>
          <w:rFonts w:ascii="Times New Roman" w:hAnsi="Times New Roman" w:cs="Times New Roman"/>
          <w:color w:val="000000"/>
          <w:sz w:val="22"/>
          <w:szCs w:val="22"/>
        </w:rPr>
        <w:t xml:space="preserve"> </w:t>
      </w:r>
      <w:r w:rsidRPr="00F3606E">
        <w:rPr>
          <w:rFonts w:ascii="Times New Roman" w:hAnsi="Times New Roman" w:cs="Times New Roman"/>
          <w:spacing w:val="-4"/>
          <w:sz w:val="22"/>
          <w:szCs w:val="22"/>
        </w:rPr>
        <w:t>and 202</w:t>
      </w:r>
      <w:r w:rsidR="006A02D4">
        <w:rPr>
          <w:rFonts w:ascii="Times New Roman" w:hAnsi="Times New Roman" w:cs="Times New Roman"/>
          <w:spacing w:val="-4"/>
          <w:sz w:val="22"/>
          <w:szCs w:val="22"/>
        </w:rPr>
        <w:t>5</w:t>
      </w:r>
      <w:r w:rsidRPr="00F3606E">
        <w:rPr>
          <w:rFonts w:ascii="Times New Roman" w:hAnsi="Times New Roman" w:cs="Times New Roman"/>
          <w:spacing w:val="-4"/>
          <w:sz w:val="22"/>
          <w:szCs w:val="22"/>
        </w:rPr>
        <w:t xml:space="preserve"> were as follows:</w:t>
      </w:r>
    </w:p>
    <w:p w14:paraId="1542573B" w14:textId="77777777" w:rsidR="003C5288" w:rsidRPr="00F3606E" w:rsidRDefault="003C5288" w:rsidP="00A74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050"/>
        <w:gridCol w:w="1170"/>
        <w:gridCol w:w="270"/>
        <w:gridCol w:w="1080"/>
        <w:gridCol w:w="270"/>
        <w:gridCol w:w="1080"/>
        <w:gridCol w:w="270"/>
        <w:gridCol w:w="1080"/>
      </w:tblGrid>
      <w:tr w:rsidR="003C5288" w:rsidRPr="00F3606E" w14:paraId="43B60625" w14:textId="77777777" w:rsidTr="00703CC3">
        <w:trPr>
          <w:trHeight w:hRule="exact" w:val="272"/>
          <w:tblHeader/>
        </w:trPr>
        <w:tc>
          <w:tcPr>
            <w:tcW w:w="4050" w:type="dxa"/>
          </w:tcPr>
          <w:p w14:paraId="2D193C17"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520" w:type="dxa"/>
            <w:gridSpan w:val="3"/>
          </w:tcPr>
          <w:p w14:paraId="3C230709"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26D1C574"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5890BD2B"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3C5288" w:rsidRPr="00F3606E" w14:paraId="08CF9C2C" w14:textId="77777777" w:rsidTr="00703CC3">
        <w:trPr>
          <w:trHeight w:hRule="exact" w:val="272"/>
          <w:tblHeader/>
        </w:trPr>
        <w:tc>
          <w:tcPr>
            <w:tcW w:w="4050" w:type="dxa"/>
          </w:tcPr>
          <w:p w14:paraId="39168605"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520" w:type="dxa"/>
            <w:gridSpan w:val="3"/>
          </w:tcPr>
          <w:p w14:paraId="302039B8"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F5321C2"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1342E81F"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703CC3" w:rsidRPr="00F3606E" w14:paraId="34020A0E" w14:textId="77777777" w:rsidTr="00703CC3">
        <w:trPr>
          <w:trHeight w:hRule="exact" w:val="272"/>
          <w:tblHeader/>
        </w:trPr>
        <w:tc>
          <w:tcPr>
            <w:tcW w:w="4050" w:type="dxa"/>
          </w:tcPr>
          <w:p w14:paraId="1FA6EC39" w14:textId="77777777"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170" w:type="dxa"/>
          </w:tcPr>
          <w:p w14:paraId="61C10EF0" w14:textId="601C1422"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4666EAEC" w14:textId="77777777"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754F427D" w14:textId="489EE540"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CB69EAE" w14:textId="77777777" w:rsidR="00703CC3" w:rsidRPr="00F3606E" w:rsidRDefault="00703CC3"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6CC7D84E" w14:textId="28835B58"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p w14:paraId="49C21A60"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14,307</w:t>
            </w:r>
          </w:p>
          <w:p w14:paraId="367AC066"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119</w:t>
            </w:r>
          </w:p>
          <w:p w14:paraId="5BFF4D9D"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369D6866" w14:textId="1FBB4D63"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p>
        </w:tc>
        <w:tc>
          <w:tcPr>
            <w:tcW w:w="1080" w:type="dxa"/>
          </w:tcPr>
          <w:p w14:paraId="3B9829CA" w14:textId="570D8C53" w:rsidR="00703CC3" w:rsidRPr="00F3606E" w:rsidRDefault="00703CC3" w:rsidP="0070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lang w:eastAsia="ko-KR"/>
              </w:rPr>
            </w:pPr>
            <w:r>
              <w:rPr>
                <w:rFonts w:ascii="Times New Roman" w:hAnsi="Times New Roman" w:cs="Times New Roman"/>
                <w:sz w:val="22"/>
                <w:szCs w:val="22"/>
                <w:lang w:eastAsia="ko-KR"/>
              </w:rPr>
              <w:t>2025</w:t>
            </w:r>
          </w:p>
          <w:p w14:paraId="5787F22A"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p w14:paraId="15620F8D"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p w14:paraId="6DFB42FA"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14,323</w:t>
            </w:r>
          </w:p>
          <w:p w14:paraId="0D19DB63" w14:textId="5B4557D8" w:rsidR="00703CC3" w:rsidRPr="00F3606E" w:rsidRDefault="00703CC3" w:rsidP="00071E67">
            <w:pPr>
              <w:pStyle w:val="BodyText"/>
              <w:tabs>
                <w:tab w:val="clear" w:pos="907"/>
                <w:tab w:val="decimal" w:pos="882"/>
              </w:tabs>
              <w:spacing w:after="0"/>
              <w:ind w:left="-115" w:right="-82"/>
              <w:rPr>
                <w:rFonts w:ascii="Times New Roman" w:hAnsi="Times New Roman" w:cs="Times New Roman"/>
                <w:color w:val="000000"/>
                <w:sz w:val="22"/>
                <w:szCs w:val="22"/>
              </w:rPr>
            </w:pPr>
            <w:r>
              <w:rPr>
                <w:rFonts w:ascii="Times New Roman" w:hAnsi="Times New Roman" w:cs="Times New Roman"/>
                <w:b/>
                <w:bCs/>
                <w:sz w:val="22"/>
                <w:szCs w:val="22"/>
                <w:lang w:val="en-US" w:eastAsia="ko-KR"/>
              </w:rPr>
              <w:t>14,435</w:t>
            </w:r>
          </w:p>
        </w:tc>
      </w:tr>
      <w:tr w:rsidR="009265EB" w:rsidRPr="00F3606E" w14:paraId="7F054F8D" w14:textId="77777777" w:rsidTr="00754818">
        <w:trPr>
          <w:trHeight w:hRule="exact" w:val="272"/>
          <w:tblHeader/>
        </w:trPr>
        <w:tc>
          <w:tcPr>
            <w:tcW w:w="4050" w:type="dxa"/>
          </w:tcPr>
          <w:p w14:paraId="0722F9EA" w14:textId="77777777" w:rsidR="009265EB" w:rsidRPr="00F3606E" w:rsidRDefault="009265EB"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5220" w:type="dxa"/>
            <w:gridSpan w:val="7"/>
          </w:tcPr>
          <w:p w14:paraId="4851A3CA" w14:textId="54677A7F" w:rsidR="009265EB" w:rsidRDefault="009265EB" w:rsidP="0070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lang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703CC3" w:rsidRPr="00F3606E" w14:paraId="620742CB" w14:textId="77777777" w:rsidTr="00703CC3">
        <w:trPr>
          <w:trHeight w:hRule="exact" w:val="267"/>
        </w:trPr>
        <w:tc>
          <w:tcPr>
            <w:tcW w:w="4050" w:type="dxa"/>
            <w:vAlign w:val="center"/>
          </w:tcPr>
          <w:p w14:paraId="37ABC655" w14:textId="77777777" w:rsidR="00703CC3" w:rsidRPr="00F3606E" w:rsidRDefault="00703CC3" w:rsidP="0030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w:t>
            </w:r>
          </w:p>
        </w:tc>
        <w:tc>
          <w:tcPr>
            <w:tcW w:w="1170" w:type="dxa"/>
          </w:tcPr>
          <w:p w14:paraId="53E47282" w14:textId="77777777" w:rsidR="00703CC3" w:rsidRPr="00F3606E" w:rsidRDefault="00703CC3"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7E09D7F0" w14:textId="77777777" w:rsidR="00703CC3" w:rsidRPr="00F3606E" w:rsidRDefault="00703CC3"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5AAE15E9" w14:textId="77777777" w:rsidR="00703CC3" w:rsidRPr="00F3606E" w:rsidRDefault="00703CC3"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638B7212" w14:textId="77777777" w:rsidR="00703CC3" w:rsidRPr="00F3606E" w:rsidRDefault="00703CC3"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CC038AC" w14:textId="1DE2595E"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95DB8B9"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77A401FD" w14:textId="4EFA09FB"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r>
      <w:tr w:rsidR="00703CC3" w:rsidRPr="00F3606E" w14:paraId="2B08DD75" w14:textId="77777777" w:rsidTr="00703CC3">
        <w:trPr>
          <w:trHeight w:hRule="exact" w:val="267"/>
        </w:trPr>
        <w:tc>
          <w:tcPr>
            <w:tcW w:w="4050" w:type="dxa"/>
            <w:vAlign w:val="center"/>
          </w:tcPr>
          <w:p w14:paraId="4B9A4AF9" w14:textId="77777777"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sz w:val="22"/>
                <w:szCs w:val="28"/>
              </w:rPr>
              <w:t xml:space="preserve">  </w:t>
            </w:r>
            <w:r w:rsidRPr="00F3606E">
              <w:rPr>
                <w:rFonts w:ascii="Times New Roman" w:hAnsi="Times New Roman" w:cs="Times New Roman"/>
                <w:sz w:val="22"/>
                <w:szCs w:val="22"/>
              </w:rPr>
              <w:t xml:space="preserve"> of period</w:t>
            </w:r>
          </w:p>
        </w:tc>
        <w:tc>
          <w:tcPr>
            <w:tcW w:w="1170" w:type="dxa"/>
          </w:tcPr>
          <w:p w14:paraId="793B1B81" w14:textId="1AD69EA3"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15,288</w:t>
            </w:r>
          </w:p>
        </w:tc>
        <w:tc>
          <w:tcPr>
            <w:tcW w:w="270" w:type="dxa"/>
          </w:tcPr>
          <w:p w14:paraId="6B9B1707"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37CF486D" w14:textId="1F86E4DA"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15,020</w:t>
            </w:r>
          </w:p>
        </w:tc>
        <w:tc>
          <w:tcPr>
            <w:tcW w:w="270" w:type="dxa"/>
          </w:tcPr>
          <w:p w14:paraId="261A5232"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2025736E" w14:textId="39C71120"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14,435</w:t>
            </w:r>
          </w:p>
        </w:tc>
        <w:tc>
          <w:tcPr>
            <w:tcW w:w="270" w:type="dxa"/>
          </w:tcPr>
          <w:p w14:paraId="5DD85321"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en-US"/>
              </w:rPr>
            </w:pPr>
          </w:p>
        </w:tc>
        <w:tc>
          <w:tcPr>
            <w:tcW w:w="1080" w:type="dxa"/>
          </w:tcPr>
          <w:p w14:paraId="5ACFFE69" w14:textId="59A6BAC8"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14,307</w:t>
            </w:r>
          </w:p>
        </w:tc>
      </w:tr>
      <w:tr w:rsidR="00703CC3" w:rsidRPr="00F3606E" w14:paraId="6FBFCCA8" w14:textId="77777777" w:rsidTr="00703CC3">
        <w:trPr>
          <w:trHeight w:hRule="exact" w:val="267"/>
        </w:trPr>
        <w:tc>
          <w:tcPr>
            <w:tcW w:w="4050" w:type="dxa"/>
            <w:vAlign w:val="center"/>
          </w:tcPr>
          <w:p w14:paraId="0E249BFC" w14:textId="0975DF8A"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sz w:val="22"/>
                <w:szCs w:val="28"/>
              </w:rPr>
            </w:pPr>
            <w:r w:rsidRPr="00F3606E">
              <w:rPr>
                <w:rFonts w:ascii="Times New Roman" w:hAnsi="Times New Roman"/>
                <w:sz w:val="22"/>
                <w:szCs w:val="28"/>
              </w:rPr>
              <w:t>Increase</w:t>
            </w:r>
          </w:p>
        </w:tc>
        <w:tc>
          <w:tcPr>
            <w:tcW w:w="1170" w:type="dxa"/>
          </w:tcPr>
          <w:p w14:paraId="2D80DB27" w14:textId="627F8933" w:rsidR="00703CC3" w:rsidRPr="00F3606E" w:rsidRDefault="002C678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w:t>
            </w:r>
          </w:p>
        </w:tc>
        <w:tc>
          <w:tcPr>
            <w:tcW w:w="270" w:type="dxa"/>
          </w:tcPr>
          <w:p w14:paraId="43644162"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82D1AC0" w14:textId="2B738F68"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16</w:t>
            </w:r>
          </w:p>
        </w:tc>
        <w:tc>
          <w:tcPr>
            <w:tcW w:w="270" w:type="dxa"/>
          </w:tcPr>
          <w:p w14:paraId="756822E5"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55A5FD63" w14:textId="32FBAF9C" w:rsidR="00703CC3" w:rsidRPr="00F3606E" w:rsidRDefault="002C678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w:t>
            </w:r>
          </w:p>
        </w:tc>
        <w:tc>
          <w:tcPr>
            <w:tcW w:w="270" w:type="dxa"/>
          </w:tcPr>
          <w:p w14:paraId="7F6D1617"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en-US"/>
              </w:rPr>
            </w:pPr>
          </w:p>
        </w:tc>
        <w:tc>
          <w:tcPr>
            <w:tcW w:w="1080" w:type="dxa"/>
          </w:tcPr>
          <w:p w14:paraId="370FA1CE" w14:textId="16142DD0"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16</w:t>
            </w:r>
          </w:p>
        </w:tc>
      </w:tr>
      <w:tr w:rsidR="00703CC3" w:rsidRPr="00F3606E" w14:paraId="1BA35818" w14:textId="77777777" w:rsidTr="00703CC3">
        <w:trPr>
          <w:trHeight w:hRule="exact" w:val="272"/>
        </w:trPr>
        <w:tc>
          <w:tcPr>
            <w:tcW w:w="4050" w:type="dxa"/>
            <w:vAlign w:val="center"/>
          </w:tcPr>
          <w:p w14:paraId="2C1B3FDE" w14:textId="6B8DC67F"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4"/>
              </w:tabs>
              <w:ind w:right="-43"/>
              <w:rPr>
                <w:rFonts w:ascii="Times New Roman" w:hAnsi="Times New Roman" w:cs="Times New Roman"/>
                <w:sz w:val="22"/>
                <w:szCs w:val="22"/>
              </w:rPr>
            </w:pPr>
            <w:r>
              <w:rPr>
                <w:rFonts w:ascii="Times New Roman" w:hAnsi="Times New Roman" w:cs="Times New Roman"/>
                <w:sz w:val="22"/>
                <w:szCs w:val="22"/>
              </w:rPr>
              <w:t>S</w:t>
            </w:r>
            <w:r w:rsidRPr="00F3606E">
              <w:rPr>
                <w:rFonts w:ascii="Times New Roman" w:hAnsi="Times New Roman" w:cs="Times New Roman"/>
                <w:sz w:val="22"/>
                <w:szCs w:val="22"/>
              </w:rPr>
              <w:t>hare of profit of investment</w:t>
            </w:r>
          </w:p>
        </w:tc>
        <w:tc>
          <w:tcPr>
            <w:tcW w:w="1170" w:type="dxa"/>
          </w:tcPr>
          <w:p w14:paraId="2C6E04C9"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p>
        </w:tc>
        <w:tc>
          <w:tcPr>
            <w:tcW w:w="270" w:type="dxa"/>
          </w:tcPr>
          <w:p w14:paraId="13BA6465"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0AA3434"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p>
        </w:tc>
        <w:tc>
          <w:tcPr>
            <w:tcW w:w="270" w:type="dxa"/>
          </w:tcPr>
          <w:p w14:paraId="4CA1B3F6"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0BAEAACB"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c>
          <w:tcPr>
            <w:tcW w:w="270" w:type="dxa"/>
          </w:tcPr>
          <w:p w14:paraId="0729FB7C"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7281D4FB" w14:textId="694C51D5"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r>
      <w:tr w:rsidR="00703CC3" w:rsidRPr="00F3606E" w14:paraId="632867E5" w14:textId="77777777" w:rsidTr="00703CC3">
        <w:trPr>
          <w:trHeight w:hRule="exact" w:val="272"/>
        </w:trPr>
        <w:tc>
          <w:tcPr>
            <w:tcW w:w="4050" w:type="dxa"/>
            <w:vAlign w:val="center"/>
          </w:tcPr>
          <w:p w14:paraId="64775EDE" w14:textId="3904DD9D" w:rsidR="00703CC3" w:rsidRPr="00F3606E" w:rsidRDefault="00703CC3"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750"/>
              </w:tabs>
              <w:ind w:right="-43"/>
              <w:rPr>
                <w:rFonts w:ascii="Times New Roman" w:hAnsi="Times New Roman" w:cs="Times New Roman"/>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using equity method</w:t>
            </w:r>
          </w:p>
        </w:tc>
        <w:tc>
          <w:tcPr>
            <w:tcW w:w="1170" w:type="dxa"/>
          </w:tcPr>
          <w:p w14:paraId="527F55CC" w14:textId="79C274B3" w:rsidR="00703CC3" w:rsidRPr="007E7B91" w:rsidRDefault="002C678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179</w:t>
            </w:r>
          </w:p>
        </w:tc>
        <w:tc>
          <w:tcPr>
            <w:tcW w:w="270" w:type="dxa"/>
          </w:tcPr>
          <w:p w14:paraId="7A0B4334"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1D1E28C4" w14:textId="5560DDA0"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106</w:t>
            </w:r>
          </w:p>
        </w:tc>
        <w:tc>
          <w:tcPr>
            <w:tcW w:w="270" w:type="dxa"/>
          </w:tcPr>
          <w:p w14:paraId="290E98E2"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47A860DF" w14:textId="0E6B0C55" w:rsidR="00703CC3" w:rsidRPr="00F3606E" w:rsidRDefault="005A6251"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4CE1323"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300BD9FD" w14:textId="1F2E37BE"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03CC3" w:rsidRPr="00F3606E" w14:paraId="0E4B8C90" w14:textId="77777777" w:rsidTr="00703CC3">
        <w:trPr>
          <w:trHeight w:hRule="exact" w:val="272"/>
        </w:trPr>
        <w:tc>
          <w:tcPr>
            <w:tcW w:w="4050" w:type="dxa"/>
            <w:vAlign w:val="center"/>
          </w:tcPr>
          <w:p w14:paraId="2026AA57" w14:textId="344F56AE"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Pr>
                <w:rFonts w:ascii="Times New Roman" w:hAnsi="Times New Roman" w:cs="Times New Roman"/>
                <w:sz w:val="22"/>
                <w:szCs w:val="22"/>
              </w:rPr>
              <w:t>D</w:t>
            </w:r>
            <w:r w:rsidRPr="00F3606E">
              <w:rPr>
                <w:rFonts w:ascii="Times New Roman" w:hAnsi="Times New Roman" w:cs="Times New Roman"/>
                <w:sz w:val="22"/>
                <w:szCs w:val="22"/>
              </w:rPr>
              <w:t>ividend income</w:t>
            </w:r>
          </w:p>
        </w:tc>
        <w:tc>
          <w:tcPr>
            <w:tcW w:w="1170" w:type="dxa"/>
          </w:tcPr>
          <w:p w14:paraId="06617F89" w14:textId="07F106F2" w:rsidR="00703CC3" w:rsidRPr="007E7B91" w:rsidRDefault="002C678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(128)</w:t>
            </w:r>
          </w:p>
        </w:tc>
        <w:tc>
          <w:tcPr>
            <w:tcW w:w="270" w:type="dxa"/>
          </w:tcPr>
          <w:p w14:paraId="65665986"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228550B5" w14:textId="002313AD"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F760039"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1401E6D3" w14:textId="3EF5A98A" w:rsidR="00703CC3" w:rsidRPr="00F3606E" w:rsidRDefault="005A6251"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A203108"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1CF38E0F" w14:textId="4B1D29D2"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03CC3" w:rsidRPr="00F3606E" w14:paraId="45BDC8AB" w14:textId="77777777" w:rsidTr="00703CC3">
        <w:trPr>
          <w:trHeight w:hRule="exact" w:val="272"/>
        </w:trPr>
        <w:tc>
          <w:tcPr>
            <w:tcW w:w="4050" w:type="dxa"/>
            <w:vAlign w:val="center"/>
          </w:tcPr>
          <w:p w14:paraId="035C1BA0" w14:textId="3029793C"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4"/>
              </w:tabs>
              <w:ind w:right="-43"/>
              <w:rPr>
                <w:rFonts w:ascii="Times New Roman" w:hAnsi="Times New Roman" w:cs="Times New Roman"/>
                <w:sz w:val="22"/>
                <w:szCs w:val="22"/>
                <w:cs/>
              </w:rPr>
            </w:pPr>
            <w:r>
              <w:rPr>
                <w:rFonts w:ascii="Times New Roman" w:hAnsi="Times New Roman" w:cs="Times New Roman"/>
                <w:sz w:val="22"/>
                <w:szCs w:val="22"/>
              </w:rPr>
              <w:t>S</w:t>
            </w:r>
            <w:r w:rsidRPr="00F3606E">
              <w:rPr>
                <w:rFonts w:ascii="Times New Roman" w:hAnsi="Times New Roman" w:cs="Times New Roman"/>
                <w:sz w:val="22"/>
                <w:szCs w:val="22"/>
              </w:rPr>
              <w:t>hare of other comprehensive</w:t>
            </w:r>
          </w:p>
        </w:tc>
        <w:tc>
          <w:tcPr>
            <w:tcW w:w="1170" w:type="dxa"/>
          </w:tcPr>
          <w:p w14:paraId="7F9C7C26" w14:textId="77777777" w:rsidR="00703CC3" w:rsidRPr="007E7B91"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p>
        </w:tc>
        <w:tc>
          <w:tcPr>
            <w:tcW w:w="270" w:type="dxa"/>
          </w:tcPr>
          <w:p w14:paraId="3153B265"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72EF9871"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p>
        </w:tc>
        <w:tc>
          <w:tcPr>
            <w:tcW w:w="270" w:type="dxa"/>
          </w:tcPr>
          <w:p w14:paraId="6CB81964"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57D0E736"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c>
          <w:tcPr>
            <w:tcW w:w="270" w:type="dxa"/>
          </w:tcPr>
          <w:p w14:paraId="43A6C63A"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Pr>
          <w:p w14:paraId="6DB2F25C" w14:textId="12E05843"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p>
        </w:tc>
      </w:tr>
      <w:tr w:rsidR="00703CC3" w:rsidRPr="00F3606E" w14:paraId="7CDA891E" w14:textId="77777777" w:rsidTr="00703CC3">
        <w:trPr>
          <w:trHeight w:hRule="exact" w:val="272"/>
        </w:trPr>
        <w:tc>
          <w:tcPr>
            <w:tcW w:w="4050" w:type="dxa"/>
            <w:vAlign w:val="center"/>
          </w:tcPr>
          <w:p w14:paraId="1CC81753" w14:textId="421CB9FB"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income using equity method</w:t>
            </w:r>
          </w:p>
        </w:tc>
        <w:tc>
          <w:tcPr>
            <w:tcW w:w="1170" w:type="dxa"/>
            <w:tcBorders>
              <w:bottom w:val="single" w:sz="4" w:space="0" w:color="auto"/>
            </w:tcBorders>
          </w:tcPr>
          <w:p w14:paraId="43337E67" w14:textId="44A42A56" w:rsidR="00703CC3" w:rsidRPr="00F3606E" w:rsidRDefault="002C678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2985188D"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720B989C" w14:textId="5A514ACA"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41EA8C23"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649EDDED" w14:textId="10A278A6" w:rsidR="00703CC3" w:rsidRPr="00F3606E" w:rsidRDefault="005A6251"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C520D99"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5E0EF11B" w14:textId="38DA472A"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03CC3" w:rsidRPr="00F3606E" w14:paraId="4D64F0C8" w14:textId="77777777" w:rsidTr="00703CC3">
        <w:trPr>
          <w:trHeight w:hRule="exact" w:val="272"/>
        </w:trPr>
        <w:tc>
          <w:tcPr>
            <w:tcW w:w="4050" w:type="dxa"/>
            <w:vAlign w:val="center"/>
          </w:tcPr>
          <w:p w14:paraId="66CB4586" w14:textId="77777777" w:rsidR="00703CC3" w:rsidRPr="00F3606E" w:rsidRDefault="00703CC3"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Net book value at the end of period</w:t>
            </w:r>
          </w:p>
        </w:tc>
        <w:tc>
          <w:tcPr>
            <w:tcW w:w="1170" w:type="dxa"/>
            <w:tcBorders>
              <w:bottom w:val="double" w:sz="4" w:space="0" w:color="auto"/>
            </w:tcBorders>
          </w:tcPr>
          <w:p w14:paraId="1F3708D0" w14:textId="16897935" w:rsidR="00703CC3" w:rsidRPr="007E7B91" w:rsidRDefault="002C6789"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15,341</w:t>
            </w:r>
          </w:p>
        </w:tc>
        <w:tc>
          <w:tcPr>
            <w:tcW w:w="270" w:type="dxa"/>
          </w:tcPr>
          <w:p w14:paraId="1D59D2F4"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bottom w:val="double" w:sz="4" w:space="0" w:color="auto"/>
            </w:tcBorders>
          </w:tcPr>
          <w:p w14:paraId="19FEA7BF" w14:textId="2AA7D83C"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15,140</w:t>
            </w:r>
          </w:p>
        </w:tc>
        <w:tc>
          <w:tcPr>
            <w:tcW w:w="270" w:type="dxa"/>
          </w:tcPr>
          <w:p w14:paraId="5975FA57" w14:textId="77777777" w:rsidR="00703CC3" w:rsidRPr="00F3606E" w:rsidRDefault="00703CC3"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21FECE9F" w14:textId="11485CB3" w:rsidR="00703CC3" w:rsidRPr="00F3606E" w:rsidRDefault="005A6251"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14,437</w:t>
            </w:r>
          </w:p>
        </w:tc>
        <w:tc>
          <w:tcPr>
            <w:tcW w:w="270" w:type="dxa"/>
          </w:tcPr>
          <w:p w14:paraId="68D5BF8C" w14:textId="77777777" w:rsidR="00703CC3" w:rsidRPr="00F3606E" w:rsidRDefault="00703CC3" w:rsidP="00071E67">
            <w:pPr>
              <w:pStyle w:val="BodyText"/>
              <w:tabs>
                <w:tab w:val="clear" w:pos="907"/>
                <w:tab w:val="decimal" w:pos="882"/>
              </w:tabs>
              <w:spacing w:after="0"/>
              <w:ind w:left="-115"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1E11BF0A" w14:textId="596ADB85"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14,323</w:t>
            </w:r>
          </w:p>
        </w:tc>
      </w:tr>
      <w:tr w:rsidR="00703CC3" w:rsidRPr="00F3606E" w14:paraId="07BEA26E" w14:textId="77777777" w:rsidTr="00703CC3">
        <w:trPr>
          <w:trHeight w:hRule="exact" w:val="272"/>
        </w:trPr>
        <w:tc>
          <w:tcPr>
            <w:tcW w:w="4050" w:type="dxa"/>
            <w:vAlign w:val="center"/>
          </w:tcPr>
          <w:p w14:paraId="3475FE00" w14:textId="77777777" w:rsidR="00703CC3" w:rsidRPr="00F3606E" w:rsidRDefault="00703CC3" w:rsidP="00071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Net book value as at 3</w:t>
            </w:r>
            <w:r w:rsidRPr="00F3606E">
              <w:rPr>
                <w:rFonts w:ascii="Times New Roman" w:hAnsi="Times New Roman" w:cs="Times New Roman"/>
                <w:b/>
                <w:bCs/>
                <w:sz w:val="22"/>
                <w:szCs w:val="22"/>
                <w:cs/>
              </w:rPr>
              <w:t>1</w:t>
            </w:r>
            <w:r w:rsidRPr="00F3606E">
              <w:rPr>
                <w:rFonts w:ascii="Times New Roman" w:hAnsi="Times New Roman" w:cs="Times New Roman"/>
                <w:b/>
                <w:bCs/>
                <w:sz w:val="22"/>
                <w:szCs w:val="22"/>
              </w:rPr>
              <w:t xml:space="preserve"> </w:t>
            </w:r>
            <w:r w:rsidRPr="00F3606E">
              <w:rPr>
                <w:rFonts w:ascii="Times New Roman" w:hAnsi="Times New Roman" w:cs="Times New Roman"/>
                <w:b/>
                <w:bCs/>
                <w:sz w:val="22"/>
                <w:szCs w:val="22"/>
                <w:cs/>
              </w:rPr>
              <w:t>December</w:t>
            </w:r>
          </w:p>
        </w:tc>
        <w:tc>
          <w:tcPr>
            <w:tcW w:w="1170" w:type="dxa"/>
            <w:tcBorders>
              <w:top w:val="double" w:sz="4" w:space="0" w:color="auto"/>
            </w:tcBorders>
            <w:vAlign w:val="center"/>
          </w:tcPr>
          <w:p w14:paraId="2D9E1B92"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vAlign w:val="center"/>
          </w:tcPr>
          <w:p w14:paraId="25947427" w14:textId="77777777" w:rsidR="00703CC3" w:rsidRPr="00F3606E" w:rsidRDefault="00703CC3"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top w:val="double" w:sz="4" w:space="0" w:color="auto"/>
              <w:bottom w:val="double" w:sz="4" w:space="0" w:color="auto"/>
            </w:tcBorders>
            <w:vAlign w:val="center"/>
          </w:tcPr>
          <w:p w14:paraId="4B38B3EA" w14:textId="2890600F" w:rsidR="00703CC3" w:rsidRPr="00EC5FFB"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heme="minorBidi"/>
                <w:b/>
                <w:bCs/>
                <w:sz w:val="22"/>
                <w:szCs w:val="22"/>
                <w:lang w:val="en-US" w:eastAsia="ko-KR"/>
              </w:rPr>
            </w:pPr>
            <w:r>
              <w:rPr>
                <w:rFonts w:ascii="Times New Roman" w:hAnsi="Times New Roman" w:cstheme="minorBidi"/>
                <w:b/>
                <w:bCs/>
                <w:sz w:val="22"/>
                <w:szCs w:val="22"/>
                <w:lang w:val="en-US" w:eastAsia="ko-KR"/>
              </w:rPr>
              <w:t>15,288</w:t>
            </w:r>
          </w:p>
        </w:tc>
        <w:tc>
          <w:tcPr>
            <w:tcW w:w="270" w:type="dxa"/>
            <w:vAlign w:val="center"/>
          </w:tcPr>
          <w:p w14:paraId="595AF73E" w14:textId="77777777" w:rsidR="00703CC3" w:rsidRPr="00F3606E" w:rsidRDefault="00703CC3"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vAlign w:val="center"/>
          </w:tcPr>
          <w:p w14:paraId="7C8BDDC1" w14:textId="77777777"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b/>
                <w:bCs/>
                <w:sz w:val="22"/>
                <w:szCs w:val="22"/>
                <w:lang w:val="en-US" w:eastAsia="ko-KR"/>
              </w:rPr>
            </w:pPr>
          </w:p>
        </w:tc>
        <w:tc>
          <w:tcPr>
            <w:tcW w:w="270" w:type="dxa"/>
            <w:vAlign w:val="center"/>
          </w:tcPr>
          <w:p w14:paraId="0A77868C" w14:textId="77777777" w:rsidR="00703CC3" w:rsidRPr="00F3606E" w:rsidRDefault="00703CC3"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080" w:type="dxa"/>
            <w:tcBorders>
              <w:top w:val="double" w:sz="4" w:space="0" w:color="auto"/>
              <w:bottom w:val="double" w:sz="4" w:space="0" w:color="auto"/>
            </w:tcBorders>
            <w:vAlign w:val="center"/>
          </w:tcPr>
          <w:p w14:paraId="11CBDA32" w14:textId="132DCBA6" w:rsidR="00703CC3" w:rsidRPr="00F3606E" w:rsidRDefault="00703CC3" w:rsidP="00703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14,435</w:t>
            </w:r>
          </w:p>
        </w:tc>
      </w:tr>
    </w:tbl>
    <w:p w14:paraId="376A082A" w14:textId="42D4C741" w:rsidR="00032625" w:rsidRPr="00F3606E" w:rsidRDefault="000A67EA" w:rsidP="0049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r w:rsidRPr="00590676">
        <w:rPr>
          <w:rFonts w:ascii="Times New Roman" w:hAnsi="Times New Roman" w:cs="Cordia New"/>
          <w:i/>
          <w:iCs/>
          <w:spacing w:val="-2"/>
          <w:sz w:val="22"/>
          <w:szCs w:val="22"/>
          <w:cs/>
        </w:rPr>
        <w:br/>
      </w:r>
      <w:r w:rsidR="00032625" w:rsidRPr="00F3606E">
        <w:rPr>
          <w:rFonts w:ascii="Times New Roman" w:hAnsi="Times New Roman" w:cs="Times New Roman"/>
          <w:i/>
          <w:iCs/>
          <w:spacing w:val="-2"/>
          <w:sz w:val="22"/>
          <w:szCs w:val="22"/>
        </w:rPr>
        <w:t>Additional investments during the period</w:t>
      </w:r>
    </w:p>
    <w:p w14:paraId="79C8018E" w14:textId="77777777" w:rsidR="0052129F" w:rsidRPr="0052129F" w:rsidRDefault="0052129F" w:rsidP="0052129F">
      <w:pPr>
        <w:jc w:val="both"/>
        <w:rPr>
          <w:rFonts w:ascii="Times New Roman" w:eastAsia="Times New Roman" w:hAnsi="Times New Roman"/>
          <w:color w:val="242424"/>
          <w:sz w:val="22"/>
          <w:szCs w:val="22"/>
        </w:rPr>
      </w:pPr>
    </w:p>
    <w:p w14:paraId="4E63157A" w14:textId="0CF5C10F" w:rsidR="00571A77" w:rsidRPr="005F31F7" w:rsidRDefault="00571A77" w:rsidP="005F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eastAsia="Times New Roman" w:hAnsi="Times New Roman"/>
          <w:color w:val="242424"/>
          <w:spacing w:val="-2"/>
          <w:sz w:val="22"/>
          <w:szCs w:val="22"/>
        </w:rPr>
      </w:pPr>
      <w:bookmarkStart w:id="5" w:name="_Hlk164352393"/>
      <w:r w:rsidRPr="005F31F7">
        <w:rPr>
          <w:rFonts w:ascii="Times New Roman" w:eastAsia="Times New Roman" w:hAnsi="Times New Roman"/>
          <w:color w:val="242424"/>
          <w:spacing w:val="-2"/>
          <w:sz w:val="22"/>
          <w:szCs w:val="22"/>
        </w:rPr>
        <w:t>During the first quarter of 202</w:t>
      </w:r>
      <w:r w:rsidR="00487CA4" w:rsidRPr="005F31F7">
        <w:rPr>
          <w:rFonts w:ascii="Times New Roman" w:eastAsia="Times New Roman" w:hAnsi="Times New Roman"/>
          <w:color w:val="242424"/>
          <w:spacing w:val="-2"/>
          <w:sz w:val="22"/>
          <w:szCs w:val="22"/>
        </w:rPr>
        <w:t>6</w:t>
      </w:r>
      <w:r w:rsidRPr="005F31F7">
        <w:rPr>
          <w:rFonts w:ascii="Times New Roman" w:eastAsia="Times New Roman" w:hAnsi="Times New Roman"/>
          <w:color w:val="242424"/>
          <w:spacing w:val="-2"/>
          <w:sz w:val="22"/>
          <w:szCs w:val="22"/>
        </w:rPr>
        <w:t xml:space="preserve">, the Company paid for additional paid-up share capital in Sukhumvit Living Co., Ltd., an associate, amounting to Baht </w:t>
      </w:r>
      <w:r w:rsidR="00412851" w:rsidRPr="005F31F7">
        <w:rPr>
          <w:rFonts w:ascii="Times New Roman" w:eastAsia="Times New Roman" w:hAnsi="Times New Roman"/>
          <w:color w:val="242424"/>
          <w:spacing w:val="-2"/>
          <w:sz w:val="22"/>
          <w:szCs w:val="22"/>
        </w:rPr>
        <w:t>2</w:t>
      </w:r>
      <w:r w:rsidR="00E943F8" w:rsidRPr="005F31F7">
        <w:rPr>
          <w:rFonts w:ascii="Times New Roman" w:eastAsia="Times New Roman" w:hAnsi="Times New Roman"/>
          <w:color w:val="242424"/>
          <w:spacing w:val="-2"/>
          <w:sz w:val="22"/>
          <w:szCs w:val="22"/>
        </w:rPr>
        <w:t xml:space="preserve"> </w:t>
      </w:r>
      <w:r w:rsidRPr="005F31F7">
        <w:rPr>
          <w:rFonts w:ascii="Times New Roman" w:eastAsia="Times New Roman" w:hAnsi="Times New Roman"/>
          <w:color w:val="242424"/>
          <w:spacing w:val="-2"/>
          <w:sz w:val="22"/>
          <w:szCs w:val="22"/>
        </w:rPr>
        <w:t xml:space="preserve">million (increase from Baht </w:t>
      </w:r>
      <w:r w:rsidR="00E943F8" w:rsidRPr="005F31F7">
        <w:rPr>
          <w:rFonts w:ascii="Times New Roman" w:eastAsia="Times New Roman" w:hAnsi="Times New Roman"/>
          <w:color w:val="242424"/>
          <w:spacing w:val="-2"/>
          <w:sz w:val="22"/>
          <w:szCs w:val="22"/>
        </w:rPr>
        <w:t>110</w:t>
      </w:r>
      <w:r w:rsidRPr="005F31F7">
        <w:rPr>
          <w:rFonts w:ascii="Times New Roman" w:eastAsia="Times New Roman" w:hAnsi="Times New Roman"/>
          <w:color w:val="242424"/>
          <w:spacing w:val="-2"/>
          <w:sz w:val="22"/>
          <w:szCs w:val="22"/>
        </w:rPr>
        <w:t xml:space="preserve"> million to Baht </w:t>
      </w:r>
      <w:r w:rsidR="00E943F8" w:rsidRPr="005F31F7">
        <w:rPr>
          <w:rFonts w:ascii="Times New Roman" w:eastAsia="Times New Roman" w:hAnsi="Times New Roman"/>
          <w:color w:val="242424"/>
          <w:spacing w:val="-2"/>
          <w:sz w:val="22"/>
          <w:szCs w:val="22"/>
        </w:rPr>
        <w:t>11</w:t>
      </w:r>
      <w:r w:rsidR="00412851" w:rsidRPr="005F31F7">
        <w:rPr>
          <w:rFonts w:ascii="Times New Roman" w:eastAsia="Times New Roman" w:hAnsi="Times New Roman"/>
          <w:color w:val="242424"/>
          <w:spacing w:val="-2"/>
          <w:sz w:val="22"/>
          <w:szCs w:val="22"/>
        </w:rPr>
        <w:t>2</w:t>
      </w:r>
      <w:r w:rsidRPr="005F31F7">
        <w:rPr>
          <w:rFonts w:ascii="Times New Roman" w:eastAsia="Times New Roman" w:hAnsi="Times New Roman"/>
          <w:color w:val="242424"/>
          <w:spacing w:val="-2"/>
          <w:sz w:val="22"/>
          <w:szCs w:val="22"/>
        </w:rPr>
        <w:t xml:space="preserve"> million).</w:t>
      </w:r>
    </w:p>
    <w:p w14:paraId="3B106959" w14:textId="7C30CD8B" w:rsidR="005B609C" w:rsidRDefault="005B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22"/>
          <w:szCs w:val="22"/>
        </w:rPr>
      </w:pPr>
      <w:r>
        <w:rPr>
          <w:rFonts w:ascii="Times New Roman" w:eastAsia="Times New Roman" w:hAnsi="Times New Roman"/>
          <w:color w:val="242424"/>
          <w:spacing w:val="-2"/>
          <w:sz w:val="22"/>
          <w:szCs w:val="22"/>
        </w:rPr>
        <w:br w:type="page"/>
      </w:r>
    </w:p>
    <w:bookmarkEnd w:id="5"/>
    <w:p w14:paraId="54CE680A" w14:textId="1A1BF0A6" w:rsidR="005F4773" w:rsidRPr="00F3606E" w:rsidRDefault="005F4773" w:rsidP="00C6122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Investment properties</w:t>
      </w:r>
    </w:p>
    <w:p w14:paraId="0D7A1D0E" w14:textId="77777777" w:rsidR="005F4773" w:rsidRPr="00CB7F66" w:rsidRDefault="005F4773" w:rsidP="00421D38">
      <w:pPr>
        <w:pStyle w:val="block"/>
        <w:spacing w:after="0" w:line="240" w:lineRule="auto"/>
        <w:ind w:left="450" w:firstLine="90"/>
        <w:jc w:val="thaiDistribute"/>
      </w:pPr>
    </w:p>
    <w:tbl>
      <w:tblPr>
        <w:tblW w:w="9288" w:type="dxa"/>
        <w:tblInd w:w="450" w:type="dxa"/>
        <w:tblLayout w:type="fixed"/>
        <w:tblLook w:val="0000" w:firstRow="0" w:lastRow="0" w:firstColumn="0" w:lastColumn="0" w:noHBand="0" w:noVBand="0"/>
      </w:tblPr>
      <w:tblGrid>
        <w:gridCol w:w="5508"/>
        <w:gridCol w:w="990"/>
        <w:gridCol w:w="1260"/>
        <w:gridCol w:w="270"/>
        <w:gridCol w:w="1260"/>
      </w:tblGrid>
      <w:tr w:rsidR="005F4773" w:rsidRPr="00F3606E" w14:paraId="51AE6E0A" w14:textId="77777777" w:rsidTr="00CC06C6">
        <w:tc>
          <w:tcPr>
            <w:tcW w:w="5508" w:type="dxa"/>
            <w:vAlign w:val="center"/>
          </w:tcPr>
          <w:p w14:paraId="20B95843"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90" w:type="dxa"/>
          </w:tcPr>
          <w:p w14:paraId="017BC255"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3DAEF01"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010FAEB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5F4773" w:rsidRPr="00F3606E" w14:paraId="4165279C" w14:textId="77777777" w:rsidTr="00CC06C6">
        <w:tc>
          <w:tcPr>
            <w:tcW w:w="5508" w:type="dxa"/>
            <w:vAlign w:val="center"/>
          </w:tcPr>
          <w:p w14:paraId="2BC0621C" w14:textId="3D804CDC" w:rsidR="005F4773" w:rsidRPr="00F3606E" w:rsidRDefault="005B609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imes New Roman"/>
                <w:b/>
                <w:bCs/>
                <w:i/>
                <w:iCs/>
                <w:sz w:val="22"/>
                <w:szCs w:val="22"/>
              </w:rPr>
              <w:t>Three</w:t>
            </w:r>
            <w:r w:rsidR="0084439C"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1</w:t>
            </w:r>
            <w:r w:rsidR="00735336">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990" w:type="dxa"/>
          </w:tcPr>
          <w:p w14:paraId="0E808BF0" w14:textId="4DE7D18C"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4853FC4" w14:textId="223FB1C8"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5B609C">
              <w:rPr>
                <w:rFonts w:ascii="Times New Roman" w:hAnsi="Times New Roman" w:cs="Times New Roman"/>
                <w:sz w:val="22"/>
                <w:szCs w:val="22"/>
              </w:rPr>
              <w:t>6</w:t>
            </w:r>
          </w:p>
        </w:tc>
        <w:tc>
          <w:tcPr>
            <w:tcW w:w="270" w:type="dxa"/>
            <w:vAlign w:val="center"/>
          </w:tcPr>
          <w:p w14:paraId="36EC2A4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D1ECB2C" w14:textId="4BEE0F4D"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5B609C">
              <w:rPr>
                <w:rFonts w:ascii="Times New Roman" w:hAnsi="Times New Roman" w:cs="Times New Roman"/>
                <w:color w:val="000000"/>
                <w:sz w:val="22"/>
                <w:szCs w:val="22"/>
              </w:rPr>
              <w:t>5</w:t>
            </w:r>
          </w:p>
        </w:tc>
      </w:tr>
      <w:tr w:rsidR="005F4773" w:rsidRPr="00F3606E" w14:paraId="572E95A6" w14:textId="77777777" w:rsidTr="00CC06C6">
        <w:trPr>
          <w:trHeight w:val="202"/>
        </w:trPr>
        <w:tc>
          <w:tcPr>
            <w:tcW w:w="5508" w:type="dxa"/>
            <w:vAlign w:val="center"/>
          </w:tcPr>
          <w:p w14:paraId="60AD503B"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90" w:type="dxa"/>
          </w:tcPr>
          <w:p w14:paraId="73EBC8FD"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378A7EC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040E72" w:rsidRPr="00F3606E" w14:paraId="2A06B3E3" w14:textId="77777777" w:rsidTr="00CC06C6">
        <w:tc>
          <w:tcPr>
            <w:tcW w:w="5508" w:type="dxa"/>
            <w:vAlign w:val="center"/>
          </w:tcPr>
          <w:p w14:paraId="53FE35D2"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90" w:type="dxa"/>
          </w:tcPr>
          <w:p w14:paraId="5A6397D9"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39C54283" w14:textId="378A3C9B" w:rsidR="00040E72" w:rsidRPr="00F3606E" w:rsidRDefault="005B609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59,686</w:t>
            </w:r>
          </w:p>
        </w:tc>
        <w:tc>
          <w:tcPr>
            <w:tcW w:w="270" w:type="dxa"/>
            <w:vAlign w:val="center"/>
          </w:tcPr>
          <w:p w14:paraId="5F957DE5"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050BA006" w14:textId="3CE67D99" w:rsidR="00040E72" w:rsidRPr="00563792" w:rsidRDefault="005B609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56,463</w:t>
            </w:r>
          </w:p>
        </w:tc>
      </w:tr>
      <w:tr w:rsidR="00040E72" w:rsidRPr="00F3606E" w14:paraId="7AA447CC" w14:textId="77777777" w:rsidTr="00CC06C6">
        <w:tc>
          <w:tcPr>
            <w:tcW w:w="5508" w:type="dxa"/>
            <w:vAlign w:val="center"/>
          </w:tcPr>
          <w:p w14:paraId="5E2FDDA9"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90" w:type="dxa"/>
          </w:tcPr>
          <w:p w14:paraId="6D578032"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0DDFC45" w14:textId="7721E38F" w:rsidR="00040E72" w:rsidRPr="00F3606E" w:rsidRDefault="004E4575"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1,309</w:t>
            </w:r>
          </w:p>
        </w:tc>
        <w:tc>
          <w:tcPr>
            <w:tcW w:w="270" w:type="dxa"/>
            <w:vAlign w:val="center"/>
          </w:tcPr>
          <w:p w14:paraId="6F23B184"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75DF59C" w14:textId="393DC15C" w:rsidR="00040E72" w:rsidRPr="00563792" w:rsidRDefault="005B609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427</w:t>
            </w:r>
          </w:p>
        </w:tc>
      </w:tr>
      <w:tr w:rsidR="00040E72" w:rsidRPr="00F3606E" w14:paraId="285FE3E4" w14:textId="77777777" w:rsidTr="00CC06C6">
        <w:tc>
          <w:tcPr>
            <w:tcW w:w="5508" w:type="dxa"/>
            <w:vAlign w:val="center"/>
          </w:tcPr>
          <w:p w14:paraId="0B634D0E"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90" w:type="dxa"/>
          </w:tcPr>
          <w:p w14:paraId="7B8FD3F2"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7C2DE27" w14:textId="7BA56C4E" w:rsidR="00040E72" w:rsidRPr="00F3606E" w:rsidRDefault="004E4575"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185</w:t>
            </w:r>
          </w:p>
        </w:tc>
        <w:tc>
          <w:tcPr>
            <w:tcW w:w="270" w:type="dxa"/>
            <w:vAlign w:val="center"/>
          </w:tcPr>
          <w:p w14:paraId="69D16617"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1467E16" w14:textId="28EE009F" w:rsidR="00040E72" w:rsidRPr="00563792" w:rsidRDefault="005B609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349</w:t>
            </w:r>
          </w:p>
        </w:tc>
      </w:tr>
      <w:tr w:rsidR="00040E72" w:rsidRPr="00F3606E" w14:paraId="16508C1C" w14:textId="77777777" w:rsidTr="00CC06C6">
        <w:tc>
          <w:tcPr>
            <w:tcW w:w="5508" w:type="dxa"/>
            <w:vAlign w:val="center"/>
          </w:tcPr>
          <w:p w14:paraId="01B669C3"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90" w:type="dxa"/>
          </w:tcPr>
          <w:p w14:paraId="4E041FB4"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0F410946" w14:textId="1B22A9FA" w:rsidR="00040E72" w:rsidRPr="00F3606E" w:rsidRDefault="004E4575"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w:t>
            </w:r>
          </w:p>
        </w:tc>
        <w:tc>
          <w:tcPr>
            <w:tcW w:w="270" w:type="dxa"/>
            <w:vAlign w:val="center"/>
          </w:tcPr>
          <w:p w14:paraId="4D0D747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83A796A" w14:textId="64FBCA55" w:rsidR="00040E72" w:rsidRPr="00563792" w:rsidRDefault="005B609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(2)</w:t>
            </w:r>
          </w:p>
        </w:tc>
      </w:tr>
      <w:tr w:rsidR="00040E72" w:rsidRPr="00F3606E" w14:paraId="05C09D2D" w14:textId="77777777" w:rsidTr="00CC06C6">
        <w:tc>
          <w:tcPr>
            <w:tcW w:w="5508" w:type="dxa"/>
            <w:vAlign w:val="center"/>
          </w:tcPr>
          <w:p w14:paraId="2B1BD548"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90" w:type="dxa"/>
          </w:tcPr>
          <w:p w14:paraId="65D1ED17"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1818590" w14:textId="1D0AD987" w:rsidR="00040E72" w:rsidRPr="00F3606E" w:rsidRDefault="004E4575"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(521)</w:t>
            </w:r>
          </w:p>
        </w:tc>
        <w:tc>
          <w:tcPr>
            <w:tcW w:w="270" w:type="dxa"/>
            <w:vAlign w:val="center"/>
          </w:tcPr>
          <w:p w14:paraId="20EDC8F8"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D439BE6" w14:textId="5674389E" w:rsidR="00040E72" w:rsidRDefault="005B609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(510)</w:t>
            </w:r>
          </w:p>
        </w:tc>
      </w:tr>
      <w:tr w:rsidR="00F1383D" w:rsidRPr="00F3606E" w14:paraId="4266FD58" w14:textId="77777777" w:rsidTr="00CC06C6">
        <w:tc>
          <w:tcPr>
            <w:tcW w:w="5508" w:type="dxa"/>
            <w:vAlign w:val="center"/>
          </w:tcPr>
          <w:p w14:paraId="081D54DF"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90" w:type="dxa"/>
          </w:tcPr>
          <w:p w14:paraId="684DAC87" w14:textId="77777777" w:rsidR="00F1383D" w:rsidRPr="00F3606E" w:rsidRDefault="00F1383D" w:rsidP="00F138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06E095C2" w14:textId="5301AA05" w:rsidR="00F1383D" w:rsidRPr="00F3606E" w:rsidRDefault="004E4575"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cs/>
                <w:lang w:eastAsia="x-none"/>
              </w:rPr>
            </w:pPr>
            <w:r>
              <w:rPr>
                <w:rFonts w:ascii="Times New Roman" w:hAnsi="Times New Roman" w:cs="Times New Roman"/>
                <w:sz w:val="22"/>
                <w:szCs w:val="22"/>
                <w:lang w:eastAsia="x-none"/>
              </w:rPr>
              <w:t>553</w:t>
            </w:r>
          </w:p>
        </w:tc>
        <w:tc>
          <w:tcPr>
            <w:tcW w:w="270" w:type="dxa"/>
            <w:vAlign w:val="center"/>
          </w:tcPr>
          <w:p w14:paraId="70DDD75D"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99C0B37" w14:textId="76BFB833" w:rsidR="00F1383D" w:rsidRPr="00563792" w:rsidRDefault="005B609C"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62</w:t>
            </w:r>
          </w:p>
        </w:tc>
      </w:tr>
      <w:tr w:rsidR="00F1383D" w:rsidRPr="00F3606E" w14:paraId="25FC8E2F" w14:textId="77777777" w:rsidTr="00CC06C6">
        <w:tc>
          <w:tcPr>
            <w:tcW w:w="5508" w:type="dxa"/>
            <w:vAlign w:val="center"/>
          </w:tcPr>
          <w:p w14:paraId="0411F3F0"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90" w:type="dxa"/>
          </w:tcPr>
          <w:p w14:paraId="3FC7DEEE"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71C038C2" w14:textId="3826D000" w:rsidR="00F1383D" w:rsidRPr="001002AC" w:rsidRDefault="004E4575"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61,209</w:t>
            </w:r>
          </w:p>
        </w:tc>
        <w:tc>
          <w:tcPr>
            <w:tcW w:w="270" w:type="dxa"/>
            <w:vAlign w:val="center"/>
          </w:tcPr>
          <w:p w14:paraId="764E64AE"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3879714E" w14:textId="0DF625F1" w:rsidR="00F1383D" w:rsidRPr="00563792" w:rsidRDefault="005B609C" w:rsidP="002D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86"/>
              <w:rPr>
                <w:rFonts w:ascii="Times New Roman" w:hAnsi="Times New Roman" w:cs="Cordia New"/>
                <w:b/>
                <w:bCs/>
                <w:sz w:val="22"/>
                <w:szCs w:val="22"/>
                <w:lang w:eastAsia="x-none"/>
              </w:rPr>
            </w:pPr>
            <w:r>
              <w:rPr>
                <w:rFonts w:ascii="Times New Roman" w:hAnsi="Times New Roman" w:cs="Cordia New"/>
                <w:b/>
                <w:bCs/>
                <w:sz w:val="22"/>
                <w:szCs w:val="22"/>
                <w:lang w:eastAsia="x-none"/>
              </w:rPr>
              <w:t>56,789</w:t>
            </w:r>
          </w:p>
        </w:tc>
      </w:tr>
      <w:tr w:rsidR="00F1383D" w:rsidRPr="00F3606E" w14:paraId="50F9491B" w14:textId="77777777" w:rsidTr="00CC06C6">
        <w:tc>
          <w:tcPr>
            <w:tcW w:w="5508" w:type="dxa"/>
            <w:vAlign w:val="center"/>
          </w:tcPr>
          <w:p w14:paraId="64E77A89"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as at 31 December</w:t>
            </w:r>
          </w:p>
        </w:tc>
        <w:tc>
          <w:tcPr>
            <w:tcW w:w="990" w:type="dxa"/>
          </w:tcPr>
          <w:p w14:paraId="1F54D554"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left w:val="nil"/>
              <w:right w:val="nil"/>
            </w:tcBorders>
          </w:tcPr>
          <w:p w14:paraId="1488BF26" w14:textId="77777777" w:rsidR="00F1383D" w:rsidRPr="00705E5A"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p>
        </w:tc>
        <w:tc>
          <w:tcPr>
            <w:tcW w:w="270" w:type="dxa"/>
            <w:vAlign w:val="center"/>
          </w:tcPr>
          <w:p w14:paraId="5D19E128"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44DF98E4" w14:textId="49D84BAA" w:rsidR="00F1383D" w:rsidRPr="00563792" w:rsidRDefault="005B609C"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59,686</w:t>
            </w:r>
          </w:p>
        </w:tc>
      </w:tr>
    </w:tbl>
    <w:p w14:paraId="06766854" w14:textId="77777777" w:rsidR="005F4773" w:rsidRDefault="005F4773" w:rsidP="00421D38">
      <w:pPr>
        <w:pStyle w:val="block"/>
        <w:spacing w:after="0" w:line="240" w:lineRule="auto"/>
        <w:ind w:left="450" w:firstLine="90"/>
        <w:jc w:val="thaiDistribute"/>
      </w:pPr>
    </w:p>
    <w:tbl>
      <w:tblPr>
        <w:tblW w:w="9270" w:type="dxa"/>
        <w:tblInd w:w="450" w:type="dxa"/>
        <w:tblLayout w:type="fixed"/>
        <w:tblLook w:val="0000" w:firstRow="0" w:lastRow="0" w:firstColumn="0" w:lastColumn="0" w:noHBand="0" w:noVBand="0"/>
      </w:tblPr>
      <w:tblGrid>
        <w:gridCol w:w="6480"/>
        <w:gridCol w:w="1260"/>
        <w:gridCol w:w="270"/>
        <w:gridCol w:w="1260"/>
      </w:tblGrid>
      <w:tr w:rsidR="005B609C" w:rsidRPr="00F3606E" w14:paraId="2DC07E96" w14:textId="77777777" w:rsidTr="005B609C">
        <w:tc>
          <w:tcPr>
            <w:tcW w:w="6480" w:type="dxa"/>
            <w:vAlign w:val="center"/>
          </w:tcPr>
          <w:p w14:paraId="078D17FD" w14:textId="77777777" w:rsidR="005B609C" w:rsidRPr="009D641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heme="minorBidi"/>
                <w:sz w:val="22"/>
                <w:szCs w:val="22"/>
                <w:cs/>
              </w:rPr>
            </w:pPr>
          </w:p>
        </w:tc>
        <w:tc>
          <w:tcPr>
            <w:tcW w:w="2790" w:type="dxa"/>
            <w:gridSpan w:val="3"/>
          </w:tcPr>
          <w:p w14:paraId="42634A8F" w14:textId="77777777" w:rsidR="005B609C" w:rsidRPr="00F3606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763015C8" w14:textId="77777777" w:rsidR="005B609C" w:rsidRPr="00F3606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5B609C" w:rsidRPr="00F3606E" w14:paraId="26D5D96A" w14:textId="77777777" w:rsidTr="00E41E1B">
        <w:tc>
          <w:tcPr>
            <w:tcW w:w="6480" w:type="dxa"/>
            <w:vAlign w:val="center"/>
          </w:tcPr>
          <w:p w14:paraId="4CC50DBE" w14:textId="7B561F11" w:rsidR="005B609C" w:rsidRPr="00EC5FFB" w:rsidRDefault="00E41E1B"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sz w:val="22"/>
                <w:szCs w:val="22"/>
              </w:rPr>
            </w:pPr>
            <w:r>
              <w:rPr>
                <w:rFonts w:ascii="Times New Roman" w:hAnsi="Times New Roman" w:cstheme="minorBidi"/>
                <w:b/>
                <w:bCs/>
                <w:i/>
                <w:iCs/>
                <w:sz w:val="22"/>
                <w:szCs w:val="22"/>
              </w:rPr>
              <w:t>Three</w:t>
            </w:r>
            <w:r w:rsidR="005B609C" w:rsidRPr="00F3606E">
              <w:rPr>
                <w:rFonts w:ascii="Times New Roman" w:hAnsi="Times New Roman" w:cs="Times New Roman"/>
                <w:b/>
                <w:bCs/>
                <w:i/>
                <w:iCs/>
                <w:sz w:val="22"/>
                <w:szCs w:val="22"/>
              </w:rPr>
              <w:t xml:space="preserve">-month period ended </w:t>
            </w:r>
            <w:r w:rsidR="005B609C">
              <w:rPr>
                <w:rFonts w:ascii="Times New Roman" w:hAnsi="Times New Roman" w:cs="Times New Roman"/>
                <w:b/>
                <w:bCs/>
                <w:i/>
                <w:iCs/>
                <w:sz w:val="22"/>
                <w:szCs w:val="22"/>
              </w:rPr>
              <w:t>3</w:t>
            </w:r>
            <w:r>
              <w:rPr>
                <w:rFonts w:ascii="Times New Roman" w:hAnsi="Times New Roman" w:cs="Times New Roman"/>
                <w:b/>
                <w:bCs/>
                <w:i/>
                <w:iCs/>
                <w:sz w:val="22"/>
                <w:szCs w:val="22"/>
              </w:rPr>
              <w:t>1 March</w:t>
            </w:r>
          </w:p>
        </w:tc>
        <w:tc>
          <w:tcPr>
            <w:tcW w:w="1260" w:type="dxa"/>
          </w:tcPr>
          <w:p w14:paraId="6ACF8C37" w14:textId="667C6217" w:rsidR="005B609C" w:rsidRPr="00E41E1B"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E41E1B">
              <w:rPr>
                <w:rFonts w:ascii="Times New Roman" w:hAnsi="Times New Roman" w:cs="Times New Roman"/>
                <w:sz w:val="22"/>
                <w:szCs w:val="22"/>
              </w:rPr>
              <w:t>2026</w:t>
            </w:r>
          </w:p>
        </w:tc>
        <w:tc>
          <w:tcPr>
            <w:tcW w:w="270" w:type="dxa"/>
          </w:tcPr>
          <w:p w14:paraId="3EAD1647" w14:textId="0D5757CA" w:rsidR="005B609C" w:rsidRPr="00F3606E" w:rsidRDefault="005B609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2E69AB1A" w14:textId="5CE1D0FD" w:rsidR="005B609C" w:rsidRPr="00F3606E" w:rsidRDefault="005B609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5B609C" w:rsidRPr="00F3606E" w14:paraId="78277862" w14:textId="77777777" w:rsidTr="005B609C">
        <w:trPr>
          <w:trHeight w:val="187"/>
        </w:trPr>
        <w:tc>
          <w:tcPr>
            <w:tcW w:w="6480" w:type="dxa"/>
            <w:vAlign w:val="center"/>
          </w:tcPr>
          <w:p w14:paraId="75029098" w14:textId="77777777" w:rsidR="005B609C" w:rsidRPr="00F3606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2790" w:type="dxa"/>
            <w:gridSpan w:val="3"/>
          </w:tcPr>
          <w:p w14:paraId="79CE3DD8" w14:textId="43401E31" w:rsidR="005B609C" w:rsidRPr="00F3606E" w:rsidRDefault="005B609C"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5B609C" w:rsidRPr="00F3606E" w14:paraId="53A0C3FB" w14:textId="77777777" w:rsidTr="00E41E1B">
        <w:tc>
          <w:tcPr>
            <w:tcW w:w="6480" w:type="dxa"/>
            <w:vAlign w:val="center"/>
          </w:tcPr>
          <w:p w14:paraId="3D099943" w14:textId="6966D82A" w:rsidR="005B609C" w:rsidRPr="00F3606E" w:rsidRDefault="005B609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1260" w:type="dxa"/>
          </w:tcPr>
          <w:p w14:paraId="443A99B1" w14:textId="42D2BA4C" w:rsidR="005B609C" w:rsidRPr="00F3606E"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r w:rsidRPr="00E41E1B">
              <w:rPr>
                <w:rFonts w:ascii="Times New Roman" w:hAnsi="Times New Roman" w:cs="Times New Roman"/>
                <w:sz w:val="22"/>
                <w:szCs w:val="22"/>
                <w:lang w:eastAsia="x-none"/>
              </w:rPr>
              <w:t>36,488</w:t>
            </w:r>
          </w:p>
        </w:tc>
        <w:tc>
          <w:tcPr>
            <w:tcW w:w="270" w:type="dxa"/>
          </w:tcPr>
          <w:p w14:paraId="344985EB" w14:textId="3260BCE0" w:rsidR="005B609C" w:rsidRPr="00F3606E" w:rsidRDefault="005B609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03A35567" w14:textId="4C8C4E84" w:rsidR="005B609C"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35,499</w:t>
            </w:r>
          </w:p>
        </w:tc>
      </w:tr>
      <w:tr w:rsidR="005B609C" w:rsidRPr="00F3606E" w14:paraId="42174356" w14:textId="77777777" w:rsidTr="00E41E1B">
        <w:tc>
          <w:tcPr>
            <w:tcW w:w="6480" w:type="dxa"/>
            <w:vAlign w:val="center"/>
          </w:tcPr>
          <w:p w14:paraId="47831410" w14:textId="58B434F2" w:rsidR="005B609C" w:rsidRPr="00F3606E" w:rsidRDefault="005B609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Additions</w:t>
            </w:r>
          </w:p>
        </w:tc>
        <w:tc>
          <w:tcPr>
            <w:tcW w:w="1260" w:type="dxa"/>
          </w:tcPr>
          <w:p w14:paraId="0E7ED291" w14:textId="1848771E" w:rsidR="005B609C" w:rsidRPr="00475E7A" w:rsidRDefault="00475E7A"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475E7A">
              <w:rPr>
                <w:rFonts w:ascii="Times New Roman" w:hAnsi="Times New Roman" w:cs="Times New Roman"/>
                <w:sz w:val="22"/>
                <w:szCs w:val="22"/>
                <w:lang w:eastAsia="x-none"/>
              </w:rPr>
              <w:t>681</w:t>
            </w:r>
          </w:p>
        </w:tc>
        <w:tc>
          <w:tcPr>
            <w:tcW w:w="270" w:type="dxa"/>
          </w:tcPr>
          <w:p w14:paraId="0AA57378" w14:textId="15919E9E" w:rsidR="005B609C" w:rsidRPr="00F3606E" w:rsidRDefault="005B609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084B8B47" w14:textId="64773C8F" w:rsidR="005B609C"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276</w:t>
            </w:r>
          </w:p>
        </w:tc>
      </w:tr>
      <w:tr w:rsidR="005B609C" w:rsidRPr="00F3606E" w14:paraId="4D07B51E" w14:textId="77777777" w:rsidTr="00E41E1B">
        <w:tc>
          <w:tcPr>
            <w:tcW w:w="6480" w:type="dxa"/>
            <w:vAlign w:val="center"/>
          </w:tcPr>
          <w:p w14:paraId="370C72DF" w14:textId="14601071" w:rsidR="005B609C" w:rsidRPr="00F3606E" w:rsidRDefault="005B609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260" w:type="dxa"/>
          </w:tcPr>
          <w:p w14:paraId="695FA6DF" w14:textId="2894DB38" w:rsidR="005B609C" w:rsidRPr="00475E7A" w:rsidRDefault="00475E7A"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185</w:t>
            </w:r>
          </w:p>
        </w:tc>
        <w:tc>
          <w:tcPr>
            <w:tcW w:w="270" w:type="dxa"/>
          </w:tcPr>
          <w:p w14:paraId="739FB30B" w14:textId="45DA78F8" w:rsidR="005B609C" w:rsidRPr="00F3606E" w:rsidRDefault="005B609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50A4ABA0" w14:textId="362E66EE" w:rsidR="005B609C"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348</w:t>
            </w:r>
          </w:p>
        </w:tc>
      </w:tr>
      <w:tr w:rsidR="005B609C" w:rsidRPr="00F3606E" w14:paraId="1EEB0465" w14:textId="77777777" w:rsidTr="00E41E1B">
        <w:tc>
          <w:tcPr>
            <w:tcW w:w="6480" w:type="dxa"/>
            <w:vAlign w:val="center"/>
          </w:tcPr>
          <w:p w14:paraId="5931D532" w14:textId="44638170" w:rsidR="005B609C" w:rsidRPr="00F3606E" w:rsidRDefault="005B609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Disposals and write-off</w:t>
            </w:r>
          </w:p>
        </w:tc>
        <w:tc>
          <w:tcPr>
            <w:tcW w:w="1260" w:type="dxa"/>
          </w:tcPr>
          <w:p w14:paraId="6BC6D4B1" w14:textId="261902A4" w:rsidR="005B609C" w:rsidRPr="00475E7A" w:rsidRDefault="00475E7A"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w:t>
            </w:r>
          </w:p>
        </w:tc>
        <w:tc>
          <w:tcPr>
            <w:tcW w:w="270" w:type="dxa"/>
          </w:tcPr>
          <w:p w14:paraId="67CCB3AE" w14:textId="1F8C7DE7" w:rsidR="005B609C" w:rsidRPr="00F3606E" w:rsidRDefault="005B609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33161638" w14:textId="5CA24883" w:rsidR="005B609C"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w:t>
            </w:r>
          </w:p>
        </w:tc>
      </w:tr>
      <w:tr w:rsidR="005B609C" w:rsidRPr="00F3606E" w14:paraId="329C06A8" w14:textId="77777777" w:rsidTr="00E41E1B">
        <w:tc>
          <w:tcPr>
            <w:tcW w:w="6480" w:type="dxa"/>
            <w:vAlign w:val="center"/>
          </w:tcPr>
          <w:p w14:paraId="598B5AC2" w14:textId="77777777" w:rsidR="005B609C" w:rsidRPr="00F3606E" w:rsidRDefault="005B609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1260" w:type="dxa"/>
          </w:tcPr>
          <w:p w14:paraId="3C54E2C5" w14:textId="04562BC8" w:rsidR="005B609C" w:rsidRPr="000A68D0" w:rsidRDefault="00475E7A"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heme="minorBidi"/>
                <w:sz w:val="22"/>
                <w:szCs w:val="22"/>
                <w:cs/>
                <w:lang w:eastAsia="x-none"/>
              </w:rPr>
            </w:pPr>
            <w:r>
              <w:rPr>
                <w:rFonts w:ascii="Times New Roman" w:hAnsi="Times New Roman" w:cs="Times New Roman"/>
                <w:sz w:val="22"/>
                <w:szCs w:val="22"/>
                <w:lang w:eastAsia="x-none"/>
              </w:rPr>
              <w:t>(429)</w:t>
            </w:r>
          </w:p>
        </w:tc>
        <w:tc>
          <w:tcPr>
            <w:tcW w:w="270" w:type="dxa"/>
          </w:tcPr>
          <w:p w14:paraId="5225B7DE" w14:textId="7D302DAB" w:rsidR="005B609C" w:rsidRPr="00F3606E" w:rsidRDefault="005B609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0C0B8F00" w14:textId="51F59C88" w:rsidR="005B609C" w:rsidRPr="00F3606E"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(420)</w:t>
            </w:r>
          </w:p>
        </w:tc>
      </w:tr>
      <w:tr w:rsidR="005B609C" w:rsidRPr="00F3606E" w14:paraId="566FBEA6" w14:textId="77777777" w:rsidTr="00E41E1B">
        <w:tc>
          <w:tcPr>
            <w:tcW w:w="6480" w:type="dxa"/>
            <w:vAlign w:val="center"/>
          </w:tcPr>
          <w:p w14:paraId="26B82118" w14:textId="77777777" w:rsidR="005B609C" w:rsidRPr="00F3606E" w:rsidRDefault="005B609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260" w:type="dxa"/>
            <w:tcBorders>
              <w:top w:val="single" w:sz="4" w:space="0" w:color="auto"/>
              <w:bottom w:val="double" w:sz="4" w:space="0" w:color="auto"/>
            </w:tcBorders>
          </w:tcPr>
          <w:p w14:paraId="3EC38F04" w14:textId="13C2782A" w:rsidR="005B609C" w:rsidRPr="000A68D0" w:rsidRDefault="000A68D0"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heme="minorBidi"/>
                <w:b/>
                <w:bCs/>
                <w:color w:val="000000"/>
                <w:sz w:val="22"/>
                <w:szCs w:val="22"/>
              </w:rPr>
            </w:pPr>
            <w:r>
              <w:rPr>
                <w:rFonts w:ascii="Times New Roman" w:hAnsi="Times New Roman" w:cstheme="minorBidi"/>
                <w:b/>
                <w:bCs/>
                <w:color w:val="000000"/>
                <w:sz w:val="22"/>
                <w:szCs w:val="22"/>
              </w:rPr>
              <w:t>36,923</w:t>
            </w:r>
          </w:p>
        </w:tc>
        <w:tc>
          <w:tcPr>
            <w:tcW w:w="270" w:type="dxa"/>
          </w:tcPr>
          <w:p w14:paraId="00DA59D5" w14:textId="45649561" w:rsidR="005B609C" w:rsidRPr="00F3606E" w:rsidRDefault="005B609C"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vAlign w:val="center"/>
          </w:tcPr>
          <w:p w14:paraId="53B4F820" w14:textId="33044C15" w:rsidR="005B609C" w:rsidRPr="00CC06C6"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35,702</w:t>
            </w:r>
          </w:p>
        </w:tc>
      </w:tr>
      <w:tr w:rsidR="00E41E1B" w:rsidRPr="00F3606E" w14:paraId="5A64A7FB" w14:textId="77777777" w:rsidTr="00E41E1B">
        <w:tc>
          <w:tcPr>
            <w:tcW w:w="6480" w:type="dxa"/>
            <w:vAlign w:val="center"/>
          </w:tcPr>
          <w:p w14:paraId="3359902C" w14:textId="169A6652" w:rsidR="00E41E1B" w:rsidRPr="00F3606E" w:rsidRDefault="00E41E1B"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p>
        </w:tc>
        <w:tc>
          <w:tcPr>
            <w:tcW w:w="1260" w:type="dxa"/>
            <w:tcBorders>
              <w:top w:val="double" w:sz="4" w:space="0" w:color="auto"/>
            </w:tcBorders>
          </w:tcPr>
          <w:p w14:paraId="0DFCA86D" w14:textId="77777777" w:rsidR="00E41E1B" w:rsidRPr="00F3606E"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i/>
                <w:iCs/>
                <w:color w:val="000000"/>
                <w:sz w:val="22"/>
                <w:szCs w:val="22"/>
              </w:rPr>
            </w:pPr>
          </w:p>
        </w:tc>
        <w:tc>
          <w:tcPr>
            <w:tcW w:w="270" w:type="dxa"/>
          </w:tcPr>
          <w:p w14:paraId="30D6192B" w14:textId="77777777" w:rsidR="00E41E1B" w:rsidRPr="00F3606E" w:rsidRDefault="00E41E1B"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bottom w:val="double" w:sz="4" w:space="0" w:color="auto"/>
            </w:tcBorders>
            <w:vAlign w:val="center"/>
          </w:tcPr>
          <w:p w14:paraId="2090499C" w14:textId="10309CC2" w:rsidR="00E41E1B" w:rsidRDefault="00E41E1B" w:rsidP="00E4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36,488</w:t>
            </w:r>
          </w:p>
        </w:tc>
      </w:tr>
    </w:tbl>
    <w:p w14:paraId="0C79D964" w14:textId="77777777" w:rsidR="009B53A1" w:rsidRPr="00882AC1" w:rsidRDefault="009B53A1" w:rsidP="009B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39958CAC" w14:textId="77777777" w:rsidR="002D3122" w:rsidRPr="00F3606E" w:rsidRDefault="002D3122" w:rsidP="00811D7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Property, plant and equipment</w:t>
      </w:r>
    </w:p>
    <w:p w14:paraId="394276EE" w14:textId="77777777" w:rsidR="002D3122" w:rsidRPr="008E7BAE" w:rsidRDefault="002D3122"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Cordia New"/>
          <w:sz w:val="22"/>
          <w:szCs w:val="22"/>
        </w:rPr>
      </w:pPr>
    </w:p>
    <w:tbl>
      <w:tblPr>
        <w:tblW w:w="9270" w:type="dxa"/>
        <w:tblInd w:w="450" w:type="dxa"/>
        <w:tblLayout w:type="fixed"/>
        <w:tblLook w:val="0000" w:firstRow="0" w:lastRow="0" w:firstColumn="0" w:lastColumn="0" w:noHBand="0" w:noVBand="0"/>
      </w:tblPr>
      <w:tblGrid>
        <w:gridCol w:w="5567"/>
        <w:gridCol w:w="913"/>
        <w:gridCol w:w="1260"/>
        <w:gridCol w:w="270"/>
        <w:gridCol w:w="1260"/>
      </w:tblGrid>
      <w:tr w:rsidR="001B63B1" w:rsidRPr="00F3606E" w14:paraId="69DD3094" w14:textId="77777777" w:rsidTr="00563792">
        <w:trPr>
          <w:trHeight w:val="531"/>
        </w:trPr>
        <w:tc>
          <w:tcPr>
            <w:tcW w:w="5567" w:type="dxa"/>
            <w:vAlign w:val="center"/>
          </w:tcPr>
          <w:p w14:paraId="45D9572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13" w:type="dxa"/>
          </w:tcPr>
          <w:p w14:paraId="3DF0A8EA"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548CF29F"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3E44A0E4"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72F6A53E" w14:textId="77777777" w:rsidTr="00563792">
        <w:trPr>
          <w:trHeight w:val="250"/>
        </w:trPr>
        <w:tc>
          <w:tcPr>
            <w:tcW w:w="5567" w:type="dxa"/>
            <w:vAlign w:val="center"/>
          </w:tcPr>
          <w:p w14:paraId="659D913A" w14:textId="2C91DE9C" w:rsidR="00CC06C6" w:rsidRPr="00F3606E" w:rsidRDefault="003261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imes New Roman"/>
                <w:b/>
                <w:bCs/>
                <w:i/>
                <w:iCs/>
                <w:sz w:val="22"/>
                <w:szCs w:val="22"/>
              </w:rPr>
              <w:t>Three</w:t>
            </w:r>
            <w:r w:rsidR="00CC06C6" w:rsidRPr="00F3606E">
              <w:rPr>
                <w:rFonts w:ascii="Times New Roman" w:hAnsi="Times New Roman" w:cs="Times New Roman"/>
                <w:b/>
                <w:bCs/>
                <w:i/>
                <w:iCs/>
                <w:sz w:val="22"/>
                <w:szCs w:val="22"/>
              </w:rPr>
              <w:t>-month period ended 3</w:t>
            </w:r>
            <w:r w:rsidR="00EB165E">
              <w:rPr>
                <w:rFonts w:ascii="Times New Roman" w:hAnsi="Times New Roman" w:cs="Times New Roman"/>
                <w:b/>
                <w:bCs/>
                <w:i/>
                <w:iCs/>
                <w:sz w:val="22"/>
                <w:szCs w:val="22"/>
              </w:rPr>
              <w:t>1 March</w:t>
            </w:r>
          </w:p>
        </w:tc>
        <w:tc>
          <w:tcPr>
            <w:tcW w:w="913" w:type="dxa"/>
          </w:tcPr>
          <w:p w14:paraId="68D95AC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57B5B2D" w14:textId="524050AA"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EB165E">
              <w:rPr>
                <w:rFonts w:ascii="Times New Roman" w:hAnsi="Times New Roman" w:cs="Times New Roman"/>
                <w:sz w:val="22"/>
                <w:szCs w:val="22"/>
              </w:rPr>
              <w:t>6</w:t>
            </w:r>
          </w:p>
        </w:tc>
        <w:tc>
          <w:tcPr>
            <w:tcW w:w="270" w:type="dxa"/>
            <w:vAlign w:val="center"/>
          </w:tcPr>
          <w:p w14:paraId="1865CEF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4C20997" w14:textId="7F53766F"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EB165E">
              <w:rPr>
                <w:rFonts w:ascii="Times New Roman" w:hAnsi="Times New Roman" w:cs="Times New Roman"/>
                <w:color w:val="000000"/>
                <w:sz w:val="22"/>
                <w:szCs w:val="22"/>
              </w:rPr>
              <w:t>5</w:t>
            </w:r>
          </w:p>
        </w:tc>
      </w:tr>
      <w:tr w:rsidR="001B63B1" w:rsidRPr="00F3606E" w14:paraId="0CA7BD87" w14:textId="77777777" w:rsidTr="00563792">
        <w:trPr>
          <w:trHeight w:val="210"/>
        </w:trPr>
        <w:tc>
          <w:tcPr>
            <w:tcW w:w="5567" w:type="dxa"/>
            <w:vAlign w:val="center"/>
          </w:tcPr>
          <w:p w14:paraId="7B2E2EFC"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13" w:type="dxa"/>
          </w:tcPr>
          <w:p w14:paraId="35CD764E"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640527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1878277F" w14:textId="77777777" w:rsidTr="00563792">
        <w:trPr>
          <w:trHeight w:val="260"/>
        </w:trPr>
        <w:tc>
          <w:tcPr>
            <w:tcW w:w="5567" w:type="dxa"/>
            <w:vAlign w:val="center"/>
          </w:tcPr>
          <w:p w14:paraId="65DAEF5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13" w:type="dxa"/>
          </w:tcPr>
          <w:p w14:paraId="1B1D48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4D7DE883" w14:textId="72DF118D" w:rsidR="00CC06C6" w:rsidRPr="00F3606E" w:rsidRDefault="00EB165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124,285</w:t>
            </w:r>
          </w:p>
        </w:tc>
        <w:tc>
          <w:tcPr>
            <w:tcW w:w="270" w:type="dxa"/>
            <w:vAlign w:val="center"/>
          </w:tcPr>
          <w:p w14:paraId="724DCAD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D6BB7D5" w14:textId="3608B075" w:rsidR="00CC06C6" w:rsidRPr="00563792" w:rsidRDefault="00EB165E"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117,695</w:t>
            </w:r>
          </w:p>
        </w:tc>
      </w:tr>
      <w:tr w:rsidR="00CC06C6" w:rsidRPr="00F3606E" w14:paraId="18171ABF" w14:textId="77777777" w:rsidTr="00563792">
        <w:trPr>
          <w:trHeight w:val="260"/>
        </w:trPr>
        <w:tc>
          <w:tcPr>
            <w:tcW w:w="5567" w:type="dxa"/>
            <w:vAlign w:val="center"/>
          </w:tcPr>
          <w:p w14:paraId="548FE0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13" w:type="dxa"/>
          </w:tcPr>
          <w:p w14:paraId="2EABD0E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07AD9C9" w14:textId="112AB104" w:rsidR="00CC06C6" w:rsidRPr="00F3606E" w:rsidRDefault="009A2DE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1,305</w:t>
            </w:r>
          </w:p>
        </w:tc>
        <w:tc>
          <w:tcPr>
            <w:tcW w:w="270" w:type="dxa"/>
            <w:vAlign w:val="center"/>
          </w:tcPr>
          <w:p w14:paraId="5401A4A6"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E1649B9" w14:textId="7D82CBB3" w:rsidR="00CC06C6" w:rsidRPr="00563792" w:rsidRDefault="00F35E39"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1,868</w:t>
            </w:r>
          </w:p>
        </w:tc>
      </w:tr>
      <w:tr w:rsidR="00CC06C6" w:rsidRPr="00F3606E" w14:paraId="26C526FB" w14:textId="77777777" w:rsidTr="00563792">
        <w:trPr>
          <w:trHeight w:val="260"/>
        </w:trPr>
        <w:tc>
          <w:tcPr>
            <w:tcW w:w="5567" w:type="dxa"/>
            <w:vAlign w:val="center"/>
          </w:tcPr>
          <w:p w14:paraId="4969D160" w14:textId="5FF6FBEA"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13" w:type="dxa"/>
          </w:tcPr>
          <w:p w14:paraId="7B922E5B"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2095B23" w14:textId="36E7DFE6" w:rsidR="00CC06C6" w:rsidRPr="00F3606E" w:rsidRDefault="009A2DE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w:t>
            </w:r>
          </w:p>
        </w:tc>
        <w:tc>
          <w:tcPr>
            <w:tcW w:w="270" w:type="dxa"/>
            <w:vAlign w:val="center"/>
          </w:tcPr>
          <w:p w14:paraId="2BFA0D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2EF70BF" w14:textId="11382931" w:rsidR="00CC06C6" w:rsidRPr="00563792" w:rsidRDefault="00F35E39"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151</w:t>
            </w:r>
          </w:p>
        </w:tc>
      </w:tr>
      <w:tr w:rsidR="00CC06C6" w:rsidRPr="00F3606E" w14:paraId="6098BA38" w14:textId="77777777" w:rsidTr="00563792">
        <w:trPr>
          <w:trHeight w:val="270"/>
        </w:trPr>
        <w:tc>
          <w:tcPr>
            <w:tcW w:w="5567" w:type="dxa"/>
            <w:vAlign w:val="center"/>
          </w:tcPr>
          <w:p w14:paraId="74752B9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13" w:type="dxa"/>
          </w:tcPr>
          <w:p w14:paraId="4E1754B1" w14:textId="7DBB0243"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7018F3B9" w14:textId="56D40472" w:rsidR="00CC06C6" w:rsidRPr="00F3606E" w:rsidRDefault="009A2DE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(56)</w:t>
            </w:r>
          </w:p>
        </w:tc>
        <w:tc>
          <w:tcPr>
            <w:tcW w:w="270" w:type="dxa"/>
            <w:vAlign w:val="center"/>
          </w:tcPr>
          <w:p w14:paraId="084AEFDB"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DE04A8C" w14:textId="79CF686A" w:rsidR="00CC06C6" w:rsidRPr="00563792" w:rsidRDefault="00F35E39"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(18)</w:t>
            </w:r>
          </w:p>
        </w:tc>
      </w:tr>
      <w:tr w:rsidR="00CC06C6" w:rsidRPr="00F3606E" w14:paraId="454300E0" w14:textId="77777777" w:rsidTr="00563792">
        <w:trPr>
          <w:trHeight w:val="260"/>
        </w:trPr>
        <w:tc>
          <w:tcPr>
            <w:tcW w:w="5567" w:type="dxa"/>
            <w:vAlign w:val="center"/>
          </w:tcPr>
          <w:p w14:paraId="5E2CDC9F" w14:textId="52793139"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13" w:type="dxa"/>
          </w:tcPr>
          <w:p w14:paraId="7A189746"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C705EA1" w14:textId="325B479C" w:rsidR="00CC06C6" w:rsidRPr="00F3606E" w:rsidRDefault="009A2DE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(2,312)</w:t>
            </w:r>
          </w:p>
        </w:tc>
        <w:tc>
          <w:tcPr>
            <w:tcW w:w="270" w:type="dxa"/>
            <w:vAlign w:val="center"/>
          </w:tcPr>
          <w:p w14:paraId="1DEB064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C5BB531" w14:textId="26CDAF2E" w:rsidR="00CC06C6" w:rsidRPr="00563792" w:rsidRDefault="00F35E39"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(2,379)</w:t>
            </w:r>
          </w:p>
        </w:tc>
      </w:tr>
      <w:tr w:rsidR="00CC06C6" w:rsidRPr="00F3606E" w14:paraId="6D1C979B" w14:textId="77777777" w:rsidTr="00563792">
        <w:trPr>
          <w:trHeight w:val="270"/>
        </w:trPr>
        <w:tc>
          <w:tcPr>
            <w:tcW w:w="5567" w:type="dxa"/>
            <w:vAlign w:val="center"/>
          </w:tcPr>
          <w:p w14:paraId="368576A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913" w:type="dxa"/>
          </w:tcPr>
          <w:p w14:paraId="3926BAD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DDB9F55" w14:textId="20E19459" w:rsidR="00CC06C6" w:rsidRPr="00F3606E" w:rsidRDefault="009A2DE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w:t>
            </w:r>
          </w:p>
        </w:tc>
        <w:tc>
          <w:tcPr>
            <w:tcW w:w="270" w:type="dxa"/>
            <w:vAlign w:val="center"/>
          </w:tcPr>
          <w:p w14:paraId="0D7C3AB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1E4AF0E" w14:textId="0D7AD4E3" w:rsidR="00CC06C6" w:rsidRPr="00563792" w:rsidRDefault="00F35E39"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(33)</w:t>
            </w:r>
          </w:p>
        </w:tc>
      </w:tr>
      <w:tr w:rsidR="00CC06C6" w:rsidRPr="00F3606E" w14:paraId="3A023B52" w14:textId="77777777" w:rsidTr="00563792">
        <w:trPr>
          <w:trHeight w:val="260"/>
        </w:trPr>
        <w:tc>
          <w:tcPr>
            <w:tcW w:w="5567" w:type="dxa"/>
            <w:vAlign w:val="center"/>
          </w:tcPr>
          <w:p w14:paraId="7CF10852"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13" w:type="dxa"/>
          </w:tcPr>
          <w:p w14:paraId="45D92B19"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top w:val="nil"/>
              <w:left w:val="nil"/>
              <w:bottom w:val="single" w:sz="4" w:space="0" w:color="auto"/>
              <w:right w:val="nil"/>
            </w:tcBorders>
          </w:tcPr>
          <w:p w14:paraId="37573AEB" w14:textId="7EADD0ED" w:rsidR="00CC06C6" w:rsidRPr="00F3606E" w:rsidRDefault="009A2DE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cs/>
                <w:lang w:eastAsia="x-none"/>
              </w:rPr>
            </w:pPr>
            <w:r>
              <w:rPr>
                <w:rFonts w:ascii="Times New Roman" w:hAnsi="Times New Roman" w:cs="Times New Roman"/>
                <w:sz w:val="22"/>
                <w:szCs w:val="22"/>
                <w:lang w:eastAsia="x-none"/>
              </w:rPr>
              <w:t>953</w:t>
            </w:r>
          </w:p>
        </w:tc>
        <w:tc>
          <w:tcPr>
            <w:tcW w:w="270" w:type="dxa"/>
            <w:vAlign w:val="center"/>
          </w:tcPr>
          <w:p w14:paraId="287C253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3DAD3CCC" w14:textId="5D4D1B6F" w:rsidR="00CC06C6" w:rsidRPr="00563792" w:rsidRDefault="00F35E39"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89</w:t>
            </w:r>
          </w:p>
        </w:tc>
      </w:tr>
      <w:tr w:rsidR="00CC06C6" w:rsidRPr="00F3606E" w14:paraId="39D5B25C" w14:textId="77777777" w:rsidTr="00563792">
        <w:trPr>
          <w:trHeight w:val="260"/>
        </w:trPr>
        <w:tc>
          <w:tcPr>
            <w:tcW w:w="5567" w:type="dxa"/>
            <w:vAlign w:val="center"/>
          </w:tcPr>
          <w:p w14:paraId="02AA9122"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13" w:type="dxa"/>
          </w:tcPr>
          <w:p w14:paraId="648E7EB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49A14479" w14:textId="22D60E39" w:rsidR="00CC06C6" w:rsidRPr="00705E5A" w:rsidRDefault="009A2DE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124,167</w:t>
            </w:r>
          </w:p>
        </w:tc>
        <w:tc>
          <w:tcPr>
            <w:tcW w:w="270" w:type="dxa"/>
            <w:vAlign w:val="center"/>
          </w:tcPr>
          <w:p w14:paraId="4ACCB3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2A16700F" w14:textId="50C46A7D" w:rsidR="00CC06C6" w:rsidRPr="00563792" w:rsidRDefault="00F35E39"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117,373</w:t>
            </w:r>
          </w:p>
        </w:tc>
      </w:tr>
      <w:tr w:rsidR="001B63B1" w:rsidRPr="00F3606E" w14:paraId="71E70114" w14:textId="77777777" w:rsidTr="00563792">
        <w:trPr>
          <w:trHeight w:val="270"/>
        </w:trPr>
        <w:tc>
          <w:tcPr>
            <w:tcW w:w="5567" w:type="dxa"/>
            <w:vAlign w:val="center"/>
          </w:tcPr>
          <w:p w14:paraId="56285521" w14:textId="77777777" w:rsidR="001B63B1" w:rsidRPr="00F3606E" w:rsidRDefault="001B63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as at 31 December</w:t>
            </w:r>
          </w:p>
        </w:tc>
        <w:tc>
          <w:tcPr>
            <w:tcW w:w="913" w:type="dxa"/>
          </w:tcPr>
          <w:p w14:paraId="6456A76E"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6B621BFF"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2DD8FB3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7829AD37" w14:textId="26BBF4C8" w:rsidR="001B63B1" w:rsidRPr="00563792" w:rsidRDefault="00F35E39"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124,285</w:t>
            </w:r>
          </w:p>
        </w:tc>
      </w:tr>
    </w:tbl>
    <w:p w14:paraId="402822F0" w14:textId="6C8BD9E4" w:rsidR="001902A2" w:rsidRDefault="001902A2" w:rsidP="00BF5B54">
      <w:pPr>
        <w:spacing w:line="240" w:lineRule="auto"/>
        <w:rPr>
          <w:rFonts w:ascii="Times New Roman" w:hAnsi="Times New Roman" w:cstheme="minorBidi"/>
          <w:sz w:val="22"/>
          <w:szCs w:val="22"/>
        </w:rPr>
      </w:pPr>
    </w:p>
    <w:p w14:paraId="4C32EB20" w14:textId="77777777" w:rsidR="001902A2" w:rsidRDefault="00190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04506E1C" w14:textId="5F3AEBFA" w:rsidR="001B63B1" w:rsidRPr="00716B6A" w:rsidRDefault="001B63B1" w:rsidP="00716B6A">
      <w:pPr>
        <w:spacing w:line="240" w:lineRule="auto"/>
        <w:rPr>
          <w:sz w:val="2"/>
          <w:szCs w:val="2"/>
        </w:rPr>
      </w:pPr>
    </w:p>
    <w:tbl>
      <w:tblPr>
        <w:tblW w:w="9270" w:type="dxa"/>
        <w:tblInd w:w="450" w:type="dxa"/>
        <w:tblLayout w:type="fixed"/>
        <w:tblLook w:val="0000" w:firstRow="0" w:lastRow="0" w:firstColumn="0" w:lastColumn="0" w:noHBand="0" w:noVBand="0"/>
      </w:tblPr>
      <w:tblGrid>
        <w:gridCol w:w="5598"/>
        <w:gridCol w:w="882"/>
        <w:gridCol w:w="1260"/>
        <w:gridCol w:w="270"/>
        <w:gridCol w:w="1260"/>
      </w:tblGrid>
      <w:tr w:rsidR="00A1633F" w:rsidRPr="00F3606E" w14:paraId="69E293DA" w14:textId="77777777" w:rsidTr="00A1633F">
        <w:tc>
          <w:tcPr>
            <w:tcW w:w="5598" w:type="dxa"/>
            <w:vAlign w:val="center"/>
          </w:tcPr>
          <w:p w14:paraId="1C9CDB93"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br w:type="page"/>
            </w:r>
            <w:r>
              <w:rPr>
                <w:sz w:val="2"/>
                <w:szCs w:val="2"/>
              </w:rPr>
              <w:br w:type="page"/>
            </w:r>
          </w:p>
        </w:tc>
        <w:tc>
          <w:tcPr>
            <w:tcW w:w="882" w:type="dxa"/>
          </w:tcPr>
          <w:p w14:paraId="5AB229AD"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4BBA2652"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3F5CE5A4"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A1633F" w:rsidRPr="00F3606E" w14:paraId="6AD49AEA" w14:textId="77777777" w:rsidTr="00A1633F">
        <w:tc>
          <w:tcPr>
            <w:tcW w:w="5598" w:type="dxa"/>
            <w:vAlign w:val="center"/>
          </w:tcPr>
          <w:p w14:paraId="344EF2C7" w14:textId="4B446B1A" w:rsidR="00A1633F" w:rsidRPr="00A26208"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sz w:val="22"/>
                <w:szCs w:val="22"/>
              </w:rPr>
            </w:pPr>
            <w:r>
              <w:rPr>
                <w:rFonts w:ascii="Times New Roman" w:hAnsi="Times New Roman" w:cs="Times New Roman"/>
                <w:b/>
                <w:bCs/>
                <w:i/>
                <w:iCs/>
                <w:sz w:val="22"/>
                <w:szCs w:val="22"/>
              </w:rPr>
              <w:t>Three</w:t>
            </w:r>
            <w:r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882" w:type="dxa"/>
          </w:tcPr>
          <w:p w14:paraId="1364A41D"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tcPr>
          <w:p w14:paraId="4E68C165" w14:textId="72CBD33E" w:rsidR="00A1633F" w:rsidRPr="00F05A21" w:rsidRDefault="00F05A21"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sz w:val="22"/>
                <w:szCs w:val="28"/>
              </w:rPr>
            </w:pPr>
            <w:r w:rsidRPr="00F05A21">
              <w:rPr>
                <w:rFonts w:ascii="Times New Roman" w:hAnsi="Times New Roman"/>
                <w:sz w:val="22"/>
                <w:szCs w:val="28"/>
              </w:rPr>
              <w:t>2026</w:t>
            </w:r>
          </w:p>
        </w:tc>
        <w:tc>
          <w:tcPr>
            <w:tcW w:w="270" w:type="dxa"/>
          </w:tcPr>
          <w:p w14:paraId="53C49B4D" w14:textId="262401E0"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47E65841" w14:textId="57E0A686"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A1633F" w:rsidRPr="00F3606E" w14:paraId="4A7F199E" w14:textId="77777777" w:rsidTr="00A1633F">
        <w:trPr>
          <w:trHeight w:val="187"/>
        </w:trPr>
        <w:tc>
          <w:tcPr>
            <w:tcW w:w="5598" w:type="dxa"/>
            <w:vAlign w:val="center"/>
          </w:tcPr>
          <w:p w14:paraId="7947F306" w14:textId="77777777" w:rsidR="00A1633F" w:rsidRPr="00F3606E" w:rsidRDefault="00A1633F" w:rsidP="006A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882" w:type="dxa"/>
          </w:tcPr>
          <w:p w14:paraId="009E66BC"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tcPr>
          <w:p w14:paraId="21A177D6" w14:textId="77777777" w:rsidR="00A1633F" w:rsidRPr="00F3606E" w:rsidRDefault="00A1633F"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A1633F" w:rsidRPr="00F3606E" w14:paraId="4AA9B42E" w14:textId="77777777" w:rsidTr="00A1633F">
        <w:tc>
          <w:tcPr>
            <w:tcW w:w="5598" w:type="dxa"/>
            <w:vAlign w:val="center"/>
          </w:tcPr>
          <w:p w14:paraId="212E76EF" w14:textId="77777777"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882" w:type="dxa"/>
          </w:tcPr>
          <w:p w14:paraId="6C349736"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2F6AD3D7" w14:textId="519FF2D3" w:rsidR="00A1633F" w:rsidRPr="00F3606E"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r w:rsidRPr="00A1633F">
              <w:rPr>
                <w:rFonts w:ascii="Times New Roman" w:hAnsi="Times New Roman" w:cs="Times New Roman"/>
                <w:sz w:val="22"/>
                <w:szCs w:val="22"/>
                <w:lang w:eastAsia="x-none"/>
              </w:rPr>
              <w:t>102,588</w:t>
            </w:r>
          </w:p>
        </w:tc>
        <w:tc>
          <w:tcPr>
            <w:tcW w:w="270" w:type="dxa"/>
          </w:tcPr>
          <w:p w14:paraId="0E95751C" w14:textId="72292484"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16BA7530" w14:textId="10B3371E" w:rsidR="00A1633F" w:rsidRPr="00F3606E"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CC06C6">
              <w:rPr>
                <w:rFonts w:ascii="Times New Roman" w:hAnsi="Times New Roman" w:cs="Times New Roman"/>
                <w:sz w:val="22"/>
                <w:szCs w:val="22"/>
                <w:lang w:eastAsia="x-none"/>
              </w:rPr>
              <w:t>98,147</w:t>
            </w:r>
          </w:p>
        </w:tc>
      </w:tr>
      <w:tr w:rsidR="00A1633F" w:rsidRPr="00F3606E" w14:paraId="7C47F7F5" w14:textId="77777777" w:rsidTr="00A1633F">
        <w:tc>
          <w:tcPr>
            <w:tcW w:w="5598" w:type="dxa"/>
            <w:vAlign w:val="center"/>
          </w:tcPr>
          <w:p w14:paraId="6B721BCE" w14:textId="77777777"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882" w:type="dxa"/>
          </w:tcPr>
          <w:p w14:paraId="369920A9"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125CCA9" w14:textId="423570A0" w:rsidR="00A1633F" w:rsidRPr="00A75F05" w:rsidRDefault="00A75F05"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A75F05">
              <w:rPr>
                <w:rFonts w:ascii="Times New Roman" w:hAnsi="Times New Roman" w:cs="Times New Roman"/>
                <w:sz w:val="22"/>
                <w:szCs w:val="22"/>
                <w:lang w:eastAsia="x-none"/>
              </w:rPr>
              <w:t>1,140</w:t>
            </w:r>
          </w:p>
        </w:tc>
        <w:tc>
          <w:tcPr>
            <w:tcW w:w="270" w:type="dxa"/>
          </w:tcPr>
          <w:p w14:paraId="13A19889" w14:textId="3AA6194F"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9658C6C" w14:textId="4ED47FF4" w:rsidR="00A1633F" w:rsidRPr="00F3606E"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82"/>
              <w:rPr>
                <w:rFonts w:ascii="Times New Roman" w:hAnsi="Times New Roman" w:cs="Times New Roman"/>
                <w:sz w:val="22"/>
                <w:szCs w:val="22"/>
                <w:lang w:eastAsia="x-none"/>
              </w:rPr>
            </w:pPr>
            <w:r>
              <w:rPr>
                <w:rFonts w:ascii="Times New Roman" w:hAnsi="Times New Roman" w:cs="Times New Roman"/>
                <w:sz w:val="22"/>
                <w:szCs w:val="22"/>
                <w:lang w:eastAsia="x-none"/>
              </w:rPr>
              <w:t>1,657</w:t>
            </w:r>
          </w:p>
        </w:tc>
      </w:tr>
      <w:tr w:rsidR="00A1633F" w:rsidRPr="00F3606E" w14:paraId="4538C286" w14:textId="77777777" w:rsidTr="00A1633F">
        <w:tc>
          <w:tcPr>
            <w:tcW w:w="5598" w:type="dxa"/>
            <w:vAlign w:val="center"/>
          </w:tcPr>
          <w:p w14:paraId="76321783" w14:textId="57A8AE53"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882" w:type="dxa"/>
          </w:tcPr>
          <w:p w14:paraId="061F407B"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1260" w:type="dxa"/>
          </w:tcPr>
          <w:p w14:paraId="3F585448" w14:textId="3490370B" w:rsidR="00A1633F" w:rsidRPr="00A75F05" w:rsidRDefault="00A75F05"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w:t>
            </w:r>
          </w:p>
        </w:tc>
        <w:tc>
          <w:tcPr>
            <w:tcW w:w="270" w:type="dxa"/>
          </w:tcPr>
          <w:p w14:paraId="7ABD057B" w14:textId="7C03511E"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1260" w:type="dxa"/>
          </w:tcPr>
          <w:p w14:paraId="40883A7E" w14:textId="0B1B9330" w:rsidR="00A1633F" w:rsidRPr="00F3606E"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151</w:t>
            </w:r>
          </w:p>
        </w:tc>
      </w:tr>
      <w:tr w:rsidR="00A1633F" w:rsidRPr="00F3606E" w14:paraId="757389BF" w14:textId="77777777" w:rsidTr="00A1633F">
        <w:tc>
          <w:tcPr>
            <w:tcW w:w="5598" w:type="dxa"/>
            <w:vAlign w:val="center"/>
          </w:tcPr>
          <w:p w14:paraId="70006A1D" w14:textId="77777777"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882" w:type="dxa"/>
          </w:tcPr>
          <w:p w14:paraId="20A07A30"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1260" w:type="dxa"/>
          </w:tcPr>
          <w:p w14:paraId="5AF45D4B" w14:textId="6413F225" w:rsidR="00A1633F" w:rsidRPr="00A75F05" w:rsidRDefault="00A75F05"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(46)</w:t>
            </w:r>
          </w:p>
        </w:tc>
        <w:tc>
          <w:tcPr>
            <w:tcW w:w="270" w:type="dxa"/>
          </w:tcPr>
          <w:p w14:paraId="5AF3BAF7" w14:textId="741EC18E"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1260" w:type="dxa"/>
          </w:tcPr>
          <w:p w14:paraId="53588D3E" w14:textId="1ADA0F49" w:rsidR="00A1633F" w:rsidRPr="00F3606E"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(14)</w:t>
            </w:r>
          </w:p>
        </w:tc>
      </w:tr>
      <w:tr w:rsidR="00A1633F" w:rsidRPr="00F3606E" w14:paraId="5F3EF2CC" w14:textId="77777777" w:rsidTr="00A1633F">
        <w:tc>
          <w:tcPr>
            <w:tcW w:w="5598" w:type="dxa"/>
            <w:vAlign w:val="center"/>
          </w:tcPr>
          <w:p w14:paraId="6C784903" w14:textId="77777777"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882" w:type="dxa"/>
          </w:tcPr>
          <w:p w14:paraId="2DFD4E58"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1260" w:type="dxa"/>
          </w:tcPr>
          <w:p w14:paraId="7A0A31A0" w14:textId="6AC5EE5A" w:rsidR="00A1633F" w:rsidRPr="00A75F05" w:rsidRDefault="00A75F05"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(2,006)</w:t>
            </w:r>
          </w:p>
        </w:tc>
        <w:tc>
          <w:tcPr>
            <w:tcW w:w="270" w:type="dxa"/>
          </w:tcPr>
          <w:p w14:paraId="5D95F631" w14:textId="29068432"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1260" w:type="dxa"/>
          </w:tcPr>
          <w:p w14:paraId="5D12AA9D" w14:textId="3FD8AA6F" w:rsidR="00A1633F" w:rsidRPr="00F3606E"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(2,110)</w:t>
            </w:r>
          </w:p>
        </w:tc>
      </w:tr>
      <w:tr w:rsidR="00A1633F" w:rsidRPr="00F3606E" w14:paraId="7D9B62E6" w14:textId="77777777" w:rsidTr="00A1633F">
        <w:tc>
          <w:tcPr>
            <w:tcW w:w="5598" w:type="dxa"/>
            <w:vAlign w:val="center"/>
          </w:tcPr>
          <w:p w14:paraId="0CF56C6E" w14:textId="685F7B9F" w:rsidR="00A1633F" w:rsidRPr="00676BA0"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676BA0">
              <w:rPr>
                <w:rFonts w:ascii="Times New Roman" w:hAnsi="Times New Roman" w:cs="Times New Roman"/>
                <w:sz w:val="22"/>
                <w:szCs w:val="22"/>
              </w:rPr>
              <w:t>mpairment losses</w:t>
            </w:r>
          </w:p>
        </w:tc>
        <w:tc>
          <w:tcPr>
            <w:tcW w:w="882" w:type="dxa"/>
          </w:tcPr>
          <w:p w14:paraId="1414EF0E"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Borders>
              <w:bottom w:val="single" w:sz="4" w:space="0" w:color="auto"/>
            </w:tcBorders>
          </w:tcPr>
          <w:p w14:paraId="7BD80360" w14:textId="68B3064B" w:rsidR="00A1633F" w:rsidRPr="00A75F05" w:rsidRDefault="00A75F05"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w:t>
            </w:r>
          </w:p>
        </w:tc>
        <w:tc>
          <w:tcPr>
            <w:tcW w:w="270" w:type="dxa"/>
          </w:tcPr>
          <w:p w14:paraId="3E4D7627" w14:textId="498E86D9"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Borders>
              <w:top w:val="nil"/>
              <w:left w:val="nil"/>
              <w:bottom w:val="single" w:sz="4" w:space="0" w:color="auto"/>
              <w:right w:val="nil"/>
            </w:tcBorders>
          </w:tcPr>
          <w:p w14:paraId="3CBA86DE" w14:textId="7AD1C0DC" w:rsidR="00A1633F" w:rsidRPr="00F3606E"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(33)</w:t>
            </w:r>
          </w:p>
        </w:tc>
      </w:tr>
      <w:tr w:rsidR="00A1633F" w:rsidRPr="00F3606E" w14:paraId="2E321AE5" w14:textId="77777777" w:rsidTr="00A1633F">
        <w:tc>
          <w:tcPr>
            <w:tcW w:w="5598" w:type="dxa"/>
            <w:vAlign w:val="center"/>
          </w:tcPr>
          <w:p w14:paraId="4D2E0B50" w14:textId="77777777"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882" w:type="dxa"/>
          </w:tcPr>
          <w:p w14:paraId="1EE45F01"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tcPr>
          <w:p w14:paraId="19C22EEA" w14:textId="7CA5E5CB" w:rsidR="00A1633F" w:rsidRPr="00A75F05" w:rsidRDefault="00A75F05"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r>
              <w:rPr>
                <w:rFonts w:ascii="Times New Roman" w:hAnsi="Times New Roman" w:cs="Times New Roman"/>
                <w:b/>
                <w:bCs/>
                <w:color w:val="000000"/>
                <w:sz w:val="22"/>
                <w:szCs w:val="22"/>
              </w:rPr>
              <w:t>101,668</w:t>
            </w:r>
          </w:p>
        </w:tc>
        <w:tc>
          <w:tcPr>
            <w:tcW w:w="270" w:type="dxa"/>
          </w:tcPr>
          <w:p w14:paraId="7A74DC58" w14:textId="0BB0D403"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70360577" w14:textId="14D74636" w:rsidR="00A1633F" w:rsidRPr="00934767"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97,798</w:t>
            </w:r>
          </w:p>
        </w:tc>
      </w:tr>
      <w:tr w:rsidR="00A1633F" w:rsidRPr="00F3606E" w14:paraId="28F554C9" w14:textId="77777777" w:rsidTr="00A1633F">
        <w:tc>
          <w:tcPr>
            <w:tcW w:w="5598" w:type="dxa"/>
            <w:vAlign w:val="center"/>
          </w:tcPr>
          <w:p w14:paraId="6A2216BF" w14:textId="34CD71C1" w:rsidR="00A1633F" w:rsidRPr="00F3606E" w:rsidRDefault="00A1633F"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p>
        </w:tc>
        <w:tc>
          <w:tcPr>
            <w:tcW w:w="882" w:type="dxa"/>
          </w:tcPr>
          <w:p w14:paraId="38CF7DAC"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tcPr>
          <w:p w14:paraId="0B14F2A0" w14:textId="77777777" w:rsidR="00A1633F" w:rsidRPr="00A75F05"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tcPr>
          <w:p w14:paraId="3DAC8E03" w14:textId="77777777" w:rsidR="00A1633F" w:rsidRPr="00F3606E" w:rsidRDefault="00A1633F"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left w:val="nil"/>
              <w:bottom w:val="double" w:sz="4" w:space="0" w:color="auto"/>
              <w:right w:val="nil"/>
            </w:tcBorders>
          </w:tcPr>
          <w:p w14:paraId="1FD0D12C" w14:textId="00B6FA7C" w:rsidR="00A1633F" w:rsidRDefault="00A1633F" w:rsidP="00A1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102,588</w:t>
            </w:r>
          </w:p>
        </w:tc>
      </w:tr>
    </w:tbl>
    <w:p w14:paraId="204929D3" w14:textId="12EC1878" w:rsidR="00BF5B54" w:rsidRDefault="00BF5B54" w:rsidP="003D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31D6370E" w14:textId="77777777" w:rsidR="00847D2F" w:rsidRDefault="00847D2F" w:rsidP="00D37A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Right-of-use assets</w:t>
      </w:r>
    </w:p>
    <w:p w14:paraId="020ADEC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598"/>
        <w:gridCol w:w="882"/>
        <w:gridCol w:w="1260"/>
        <w:gridCol w:w="270"/>
        <w:gridCol w:w="1260"/>
      </w:tblGrid>
      <w:tr w:rsidR="00D05A60" w:rsidRPr="00F3606E" w14:paraId="4A0A76BF" w14:textId="77777777" w:rsidTr="00934767">
        <w:trPr>
          <w:trHeight w:val="555"/>
        </w:trPr>
        <w:tc>
          <w:tcPr>
            <w:tcW w:w="5598" w:type="dxa"/>
            <w:vAlign w:val="center"/>
          </w:tcPr>
          <w:p w14:paraId="7611C8E4"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2354C70C"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664D747"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5A36FF2"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3938C752" w14:textId="77777777" w:rsidTr="00934767">
        <w:trPr>
          <w:trHeight w:val="277"/>
        </w:trPr>
        <w:tc>
          <w:tcPr>
            <w:tcW w:w="5598" w:type="dxa"/>
            <w:vAlign w:val="center"/>
          </w:tcPr>
          <w:p w14:paraId="0E7A6371" w14:textId="0683856B" w:rsidR="00CC06C6" w:rsidRPr="00F3606E" w:rsidRDefault="00F05A2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heme="minorBidi"/>
                <w:b/>
                <w:bCs/>
                <w:i/>
                <w:iCs/>
                <w:sz w:val="22"/>
                <w:szCs w:val="22"/>
              </w:rPr>
              <w:t>Three</w:t>
            </w:r>
            <w:r w:rsidR="00CC06C6" w:rsidRPr="00F3606E">
              <w:rPr>
                <w:rFonts w:ascii="Times New Roman" w:hAnsi="Times New Roman" w:cs="Times New Roman"/>
                <w:b/>
                <w:bCs/>
                <w:i/>
                <w:iCs/>
                <w:sz w:val="22"/>
                <w:szCs w:val="22"/>
              </w:rPr>
              <w:t xml:space="preserve">-month period ended </w:t>
            </w:r>
            <w:r w:rsidR="006759E4">
              <w:rPr>
                <w:rFonts w:ascii="Times New Roman" w:hAnsi="Times New Roman" w:cs="Times New Roman"/>
                <w:b/>
                <w:bCs/>
                <w:i/>
                <w:iCs/>
                <w:sz w:val="22"/>
                <w:szCs w:val="22"/>
              </w:rPr>
              <w:t>31 March</w:t>
            </w:r>
          </w:p>
        </w:tc>
        <w:tc>
          <w:tcPr>
            <w:tcW w:w="882" w:type="dxa"/>
          </w:tcPr>
          <w:p w14:paraId="0845A8A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3644797" w14:textId="3844EF4F"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6759E4">
              <w:rPr>
                <w:rFonts w:ascii="Times New Roman" w:hAnsi="Times New Roman" w:cs="Times New Roman"/>
                <w:sz w:val="22"/>
                <w:szCs w:val="22"/>
              </w:rPr>
              <w:t>6</w:t>
            </w:r>
          </w:p>
        </w:tc>
        <w:tc>
          <w:tcPr>
            <w:tcW w:w="270" w:type="dxa"/>
            <w:vAlign w:val="center"/>
          </w:tcPr>
          <w:p w14:paraId="691B50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57F6FC45" w14:textId="00EE9542"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6759E4">
              <w:rPr>
                <w:rFonts w:ascii="Times New Roman" w:hAnsi="Times New Roman" w:cs="Times New Roman"/>
                <w:color w:val="000000"/>
                <w:sz w:val="22"/>
                <w:szCs w:val="22"/>
              </w:rPr>
              <w:t>5</w:t>
            </w:r>
          </w:p>
        </w:tc>
      </w:tr>
      <w:tr w:rsidR="00D05A60" w:rsidRPr="00F3606E" w14:paraId="15FCD066" w14:textId="77777777" w:rsidTr="00934767">
        <w:trPr>
          <w:trHeight w:val="223"/>
        </w:trPr>
        <w:tc>
          <w:tcPr>
            <w:tcW w:w="5598" w:type="dxa"/>
            <w:vAlign w:val="center"/>
          </w:tcPr>
          <w:p w14:paraId="52436FF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002BA5D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585B851"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61676AE5" w14:textId="77777777" w:rsidTr="006759E4">
        <w:trPr>
          <w:trHeight w:val="277"/>
        </w:trPr>
        <w:tc>
          <w:tcPr>
            <w:tcW w:w="5598" w:type="dxa"/>
            <w:vAlign w:val="center"/>
          </w:tcPr>
          <w:p w14:paraId="7412DDA3" w14:textId="77777777" w:rsidR="00CC06C6" w:rsidRPr="00F3606E" w:rsidRDefault="00CC06C6"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882" w:type="dxa"/>
            <w:vAlign w:val="center"/>
          </w:tcPr>
          <w:p w14:paraId="12CD9C92" w14:textId="77777777" w:rsidR="00CC06C6" w:rsidRPr="00F3606E" w:rsidRDefault="00CC06C6"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8"/>
              <w:rPr>
                <w:rFonts w:ascii="Times New Roman" w:hAnsi="Times New Roman" w:cs="Times New Roman"/>
                <w:i/>
                <w:iCs/>
                <w:sz w:val="22"/>
                <w:szCs w:val="22"/>
                <w:lang w:eastAsia="x-none"/>
              </w:rPr>
            </w:pPr>
          </w:p>
        </w:tc>
        <w:tc>
          <w:tcPr>
            <w:tcW w:w="1260" w:type="dxa"/>
            <w:vAlign w:val="center"/>
          </w:tcPr>
          <w:p w14:paraId="74FC454F" w14:textId="45E7D683" w:rsidR="00CC06C6" w:rsidRPr="00F3606E" w:rsidRDefault="006759E4"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cs/>
                <w:lang w:eastAsia="x-none"/>
              </w:rPr>
            </w:pPr>
            <w:r>
              <w:rPr>
                <w:rFonts w:ascii="Times New Roman" w:hAnsi="Times New Roman" w:cs="Cordia New"/>
                <w:sz w:val="22"/>
                <w:szCs w:val="22"/>
                <w:lang w:eastAsia="x-none"/>
              </w:rPr>
              <w:t>48,105</w:t>
            </w:r>
          </w:p>
        </w:tc>
        <w:tc>
          <w:tcPr>
            <w:tcW w:w="270" w:type="dxa"/>
            <w:vAlign w:val="center"/>
          </w:tcPr>
          <w:p w14:paraId="0CFBD15A" w14:textId="77777777" w:rsidR="00CC06C6" w:rsidRPr="00F3606E" w:rsidRDefault="00CC06C6"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vAlign w:val="center"/>
          </w:tcPr>
          <w:p w14:paraId="339B21AB" w14:textId="127A51F8" w:rsidR="00CC06C6" w:rsidRPr="00563792" w:rsidRDefault="006759E4"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41,079</w:t>
            </w:r>
          </w:p>
        </w:tc>
      </w:tr>
      <w:tr w:rsidR="00CC06C6" w:rsidRPr="00F3606E" w14:paraId="2D56AD67" w14:textId="77777777" w:rsidTr="00934767">
        <w:trPr>
          <w:trHeight w:val="277"/>
        </w:trPr>
        <w:tc>
          <w:tcPr>
            <w:tcW w:w="5598" w:type="dxa"/>
            <w:vAlign w:val="center"/>
          </w:tcPr>
          <w:p w14:paraId="577CC1D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882" w:type="dxa"/>
          </w:tcPr>
          <w:p w14:paraId="6825F9A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3E64DC3" w14:textId="11DAC035" w:rsidR="00CC06C6" w:rsidRPr="006812F0" w:rsidRDefault="003529B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2,150</w:t>
            </w:r>
          </w:p>
        </w:tc>
        <w:tc>
          <w:tcPr>
            <w:tcW w:w="270" w:type="dxa"/>
            <w:vAlign w:val="center"/>
          </w:tcPr>
          <w:p w14:paraId="0541F52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E65AACF" w14:textId="79316AFD" w:rsidR="00CC06C6" w:rsidRPr="00563792" w:rsidRDefault="006759E4"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1,079</w:t>
            </w:r>
          </w:p>
        </w:tc>
      </w:tr>
      <w:tr w:rsidR="00CC06C6" w:rsidRPr="00F3606E" w14:paraId="794B5C1C" w14:textId="77777777" w:rsidTr="00934767">
        <w:trPr>
          <w:trHeight w:val="291"/>
        </w:trPr>
        <w:tc>
          <w:tcPr>
            <w:tcW w:w="5598" w:type="dxa"/>
            <w:vAlign w:val="center"/>
          </w:tcPr>
          <w:p w14:paraId="714718F7"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882" w:type="dxa"/>
          </w:tcPr>
          <w:p w14:paraId="4F959FA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A1BE267" w14:textId="309B5731" w:rsidR="00CC06C6" w:rsidRPr="006812F0" w:rsidRDefault="003529B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(181)</w:t>
            </w:r>
          </w:p>
        </w:tc>
        <w:tc>
          <w:tcPr>
            <w:tcW w:w="270" w:type="dxa"/>
            <w:vAlign w:val="center"/>
          </w:tcPr>
          <w:p w14:paraId="5AC95D7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A14569A" w14:textId="47DB0951" w:rsidR="00CC06C6" w:rsidRPr="00563792" w:rsidRDefault="006759E4" w:rsidP="0067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6"/>
              <w:rPr>
                <w:rFonts w:ascii="Times New Roman" w:hAnsi="Times New Roman" w:cs="Cordia New"/>
                <w:sz w:val="22"/>
                <w:szCs w:val="22"/>
                <w:lang w:eastAsia="x-none"/>
              </w:rPr>
            </w:pPr>
            <w:r>
              <w:rPr>
                <w:rFonts w:ascii="Times New Roman" w:hAnsi="Times New Roman" w:cs="Cordia New"/>
                <w:sz w:val="22"/>
                <w:szCs w:val="22"/>
                <w:lang w:eastAsia="x-none"/>
              </w:rPr>
              <w:t>(500)</w:t>
            </w:r>
          </w:p>
        </w:tc>
      </w:tr>
      <w:tr w:rsidR="00CC06C6" w:rsidRPr="00F3606E" w14:paraId="26CB6615" w14:textId="77777777" w:rsidTr="00934767">
        <w:trPr>
          <w:trHeight w:val="277"/>
        </w:trPr>
        <w:tc>
          <w:tcPr>
            <w:tcW w:w="5598" w:type="dxa"/>
            <w:vAlign w:val="center"/>
          </w:tcPr>
          <w:p w14:paraId="5B199C46" w14:textId="77777777" w:rsidR="00CC06C6" w:rsidRPr="00AE0EE7"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sz w:val="22"/>
                <w:szCs w:val="28"/>
              </w:rPr>
            </w:pPr>
            <w:r>
              <w:rPr>
                <w:rFonts w:ascii="Times New Roman" w:hAnsi="Times New Roman"/>
                <w:sz w:val="22"/>
                <w:szCs w:val="28"/>
              </w:rPr>
              <w:t>Write-off</w:t>
            </w:r>
          </w:p>
        </w:tc>
        <w:tc>
          <w:tcPr>
            <w:tcW w:w="882" w:type="dxa"/>
          </w:tcPr>
          <w:p w14:paraId="008D1E3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0CE112E" w14:textId="4CB922E5" w:rsidR="00CC06C6" w:rsidRPr="006812F0" w:rsidRDefault="003529B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(14)</w:t>
            </w:r>
          </w:p>
        </w:tc>
        <w:tc>
          <w:tcPr>
            <w:tcW w:w="270" w:type="dxa"/>
            <w:vAlign w:val="center"/>
          </w:tcPr>
          <w:p w14:paraId="3C75F7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4AC0869" w14:textId="402E86ED" w:rsidR="00CC06C6" w:rsidRPr="00563792" w:rsidRDefault="006759E4"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(7)</w:t>
            </w:r>
          </w:p>
        </w:tc>
      </w:tr>
      <w:tr w:rsidR="00CC06C6" w:rsidRPr="00F3606E" w14:paraId="311FA496" w14:textId="77777777" w:rsidTr="00934767">
        <w:trPr>
          <w:trHeight w:val="277"/>
        </w:trPr>
        <w:tc>
          <w:tcPr>
            <w:tcW w:w="5598" w:type="dxa"/>
            <w:vAlign w:val="center"/>
          </w:tcPr>
          <w:p w14:paraId="64180779" w14:textId="0D5106EC"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Lease modification</w:t>
            </w:r>
          </w:p>
        </w:tc>
        <w:tc>
          <w:tcPr>
            <w:tcW w:w="882" w:type="dxa"/>
          </w:tcPr>
          <w:p w14:paraId="08E3909E" w14:textId="1D5F0B54" w:rsidR="00CC06C6" w:rsidRPr="00F3606E" w:rsidRDefault="00CC06C6" w:rsidP="0056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82"/>
              <w:rPr>
                <w:rFonts w:ascii="Times New Roman" w:hAnsi="Times New Roman" w:cs="Times New Roman"/>
                <w:i/>
                <w:iCs/>
                <w:sz w:val="22"/>
                <w:szCs w:val="22"/>
                <w:lang w:eastAsia="x-none"/>
              </w:rPr>
            </w:pPr>
          </w:p>
        </w:tc>
        <w:tc>
          <w:tcPr>
            <w:tcW w:w="1260" w:type="dxa"/>
          </w:tcPr>
          <w:p w14:paraId="1D2FA0D8" w14:textId="4E096821" w:rsidR="00CC06C6" w:rsidRPr="006812F0" w:rsidRDefault="003529B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148</w:t>
            </w:r>
          </w:p>
        </w:tc>
        <w:tc>
          <w:tcPr>
            <w:tcW w:w="270" w:type="dxa"/>
            <w:vAlign w:val="center"/>
          </w:tcPr>
          <w:p w14:paraId="473A2EB9"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E1F4826" w14:textId="62A974FA" w:rsidR="00CC06C6" w:rsidRPr="00563792" w:rsidRDefault="006759E4"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24</w:t>
            </w:r>
          </w:p>
        </w:tc>
      </w:tr>
      <w:tr w:rsidR="00CC06C6" w:rsidRPr="00F3606E" w14:paraId="55962E34" w14:textId="77777777" w:rsidTr="00934767">
        <w:trPr>
          <w:trHeight w:val="277"/>
        </w:trPr>
        <w:tc>
          <w:tcPr>
            <w:tcW w:w="5598" w:type="dxa"/>
            <w:vAlign w:val="center"/>
          </w:tcPr>
          <w:p w14:paraId="25F9CC9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Depreciation</w:t>
            </w:r>
          </w:p>
        </w:tc>
        <w:tc>
          <w:tcPr>
            <w:tcW w:w="882" w:type="dxa"/>
          </w:tcPr>
          <w:p w14:paraId="7B2B4666"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638AD11" w14:textId="28B1E5F4" w:rsidR="00CC06C6" w:rsidRPr="00F3606E" w:rsidRDefault="003529B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(1,075)</w:t>
            </w:r>
          </w:p>
        </w:tc>
        <w:tc>
          <w:tcPr>
            <w:tcW w:w="270" w:type="dxa"/>
            <w:vAlign w:val="center"/>
          </w:tcPr>
          <w:p w14:paraId="0754425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680C86F" w14:textId="2C6AD4FF" w:rsidR="00CC06C6" w:rsidRPr="00F3606E" w:rsidRDefault="006759E4"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(933)</w:t>
            </w:r>
          </w:p>
        </w:tc>
      </w:tr>
      <w:tr w:rsidR="00CC06C6" w:rsidRPr="00F3606E" w14:paraId="36D99553" w14:textId="77777777" w:rsidTr="00934767">
        <w:trPr>
          <w:trHeight w:val="277"/>
        </w:trPr>
        <w:tc>
          <w:tcPr>
            <w:tcW w:w="5598" w:type="dxa"/>
            <w:vAlign w:val="center"/>
          </w:tcPr>
          <w:p w14:paraId="7D775F99" w14:textId="4BB787EC" w:rsidR="00CC06C6" w:rsidRPr="00F3606E" w:rsidRDefault="00200A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Reversal of (i</w:t>
            </w:r>
            <w:r w:rsidR="00CC06C6" w:rsidRPr="00F3606E">
              <w:rPr>
                <w:rFonts w:ascii="Times New Roman" w:hAnsi="Times New Roman" w:cs="Times New Roman"/>
                <w:sz w:val="22"/>
                <w:szCs w:val="22"/>
              </w:rPr>
              <w:t>mpairment losses</w:t>
            </w:r>
            <w:r>
              <w:rPr>
                <w:rFonts w:ascii="Times New Roman" w:hAnsi="Times New Roman" w:cs="Times New Roman"/>
                <w:sz w:val="22"/>
                <w:szCs w:val="22"/>
              </w:rPr>
              <w:t>)</w:t>
            </w:r>
          </w:p>
        </w:tc>
        <w:tc>
          <w:tcPr>
            <w:tcW w:w="882" w:type="dxa"/>
          </w:tcPr>
          <w:p w14:paraId="679B6132"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EECBBAA" w14:textId="4BCF91AA" w:rsidR="00CC06C6" w:rsidRPr="00F3606E" w:rsidRDefault="003529B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3</w:t>
            </w:r>
          </w:p>
        </w:tc>
        <w:tc>
          <w:tcPr>
            <w:tcW w:w="270" w:type="dxa"/>
            <w:vAlign w:val="center"/>
          </w:tcPr>
          <w:p w14:paraId="6AE8564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6E43B73D" w14:textId="251302F3" w:rsidR="00CC06C6" w:rsidRPr="00F3606E" w:rsidRDefault="006759E4"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w:t>
            </w:r>
          </w:p>
        </w:tc>
      </w:tr>
      <w:tr w:rsidR="00CC06C6" w:rsidRPr="00F3606E" w14:paraId="1B69D68A" w14:textId="77777777" w:rsidTr="00934767">
        <w:trPr>
          <w:trHeight w:val="291"/>
        </w:trPr>
        <w:tc>
          <w:tcPr>
            <w:tcW w:w="5598" w:type="dxa"/>
            <w:vAlign w:val="center"/>
          </w:tcPr>
          <w:p w14:paraId="544255D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882" w:type="dxa"/>
          </w:tcPr>
          <w:p w14:paraId="0FE4C86B"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56E96F23" w14:textId="3D075297" w:rsidR="00CC06C6" w:rsidRPr="00F3606E" w:rsidRDefault="003529B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225</w:t>
            </w:r>
          </w:p>
        </w:tc>
        <w:tc>
          <w:tcPr>
            <w:tcW w:w="270" w:type="dxa"/>
            <w:vAlign w:val="center"/>
          </w:tcPr>
          <w:p w14:paraId="5459696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52C9C03" w14:textId="6C1431FC" w:rsidR="00CC06C6" w:rsidRPr="00563792" w:rsidRDefault="006759E4"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17</w:t>
            </w:r>
          </w:p>
        </w:tc>
      </w:tr>
      <w:tr w:rsidR="00CC06C6" w:rsidRPr="00F3606E" w14:paraId="40DF3098" w14:textId="77777777" w:rsidTr="00934767">
        <w:trPr>
          <w:trHeight w:val="277"/>
        </w:trPr>
        <w:tc>
          <w:tcPr>
            <w:tcW w:w="5598" w:type="dxa"/>
            <w:vAlign w:val="center"/>
          </w:tcPr>
          <w:p w14:paraId="46582F7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882" w:type="dxa"/>
          </w:tcPr>
          <w:p w14:paraId="4022D9E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tcPr>
          <w:p w14:paraId="140F3B2F" w14:textId="410725C4" w:rsidR="00CC06C6" w:rsidRPr="006812F0" w:rsidRDefault="003529B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b/>
                <w:bCs/>
                <w:sz w:val="22"/>
                <w:szCs w:val="22"/>
                <w:lang w:eastAsia="x-none"/>
              </w:rPr>
            </w:pPr>
            <w:r>
              <w:rPr>
                <w:rFonts w:ascii="Times New Roman" w:hAnsi="Times New Roman" w:cs="Cordia New"/>
                <w:b/>
                <w:bCs/>
                <w:sz w:val="22"/>
                <w:szCs w:val="22"/>
                <w:lang w:eastAsia="x-none"/>
              </w:rPr>
              <w:t>49,361</w:t>
            </w:r>
          </w:p>
        </w:tc>
        <w:tc>
          <w:tcPr>
            <w:tcW w:w="270" w:type="dxa"/>
            <w:vAlign w:val="center"/>
          </w:tcPr>
          <w:p w14:paraId="275E24A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61B03B48" w14:textId="2029A4B2" w:rsidR="00CC06C6" w:rsidRPr="00934767" w:rsidRDefault="006759E4"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cs/>
                <w:lang w:eastAsia="x-none"/>
              </w:rPr>
            </w:pPr>
            <w:r>
              <w:rPr>
                <w:rFonts w:ascii="Times New Roman" w:hAnsi="Times New Roman" w:cs="Cordia New"/>
                <w:b/>
                <w:bCs/>
                <w:sz w:val="22"/>
                <w:szCs w:val="22"/>
                <w:lang w:eastAsia="x-none"/>
              </w:rPr>
              <w:t>40,758</w:t>
            </w:r>
          </w:p>
        </w:tc>
      </w:tr>
      <w:tr w:rsidR="00C7393C" w:rsidRPr="00F3606E" w14:paraId="3C8A9029" w14:textId="77777777" w:rsidTr="00934767">
        <w:trPr>
          <w:trHeight w:val="291"/>
        </w:trPr>
        <w:tc>
          <w:tcPr>
            <w:tcW w:w="5598" w:type="dxa"/>
            <w:vAlign w:val="center"/>
          </w:tcPr>
          <w:p w14:paraId="4D57FF39" w14:textId="6BB73C51" w:rsidR="00C7393C" w:rsidRPr="00F3606E" w:rsidRDefault="00F95AB5"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p>
        </w:tc>
        <w:tc>
          <w:tcPr>
            <w:tcW w:w="882" w:type="dxa"/>
          </w:tcPr>
          <w:p w14:paraId="43E71CE7"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144C92AD"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58A3B8A2"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1BEF0B20" w14:textId="16FFC7D0" w:rsidR="00C7393C" w:rsidRPr="00934767" w:rsidRDefault="006759E4"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48,105</w:t>
            </w:r>
          </w:p>
        </w:tc>
      </w:tr>
    </w:tbl>
    <w:p w14:paraId="2AC93DF4" w14:textId="77777777" w:rsidR="0052129F" w:rsidRDefault="0052129F" w:rsidP="0049627D">
      <w:pPr>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F95AB5" w:rsidRPr="00F3606E" w14:paraId="4808580D" w14:textId="77777777" w:rsidTr="00F95AB5">
        <w:trPr>
          <w:trHeight w:val="595"/>
        </w:trPr>
        <w:tc>
          <w:tcPr>
            <w:tcW w:w="6480" w:type="dxa"/>
            <w:vAlign w:val="center"/>
          </w:tcPr>
          <w:p w14:paraId="43CC77DA" w14:textId="77777777" w:rsidR="00F95AB5" w:rsidRPr="00F3606E" w:rsidRDefault="00F95AB5"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rsidRPr="00F3606E">
              <w:rPr>
                <w:rFonts w:ascii="Times New Roman" w:hAnsi="Times New Roman" w:cs="Times New Roman"/>
                <w:sz w:val="22"/>
                <w:szCs w:val="22"/>
              </w:rPr>
              <w:br w:type="page"/>
            </w:r>
            <w:r w:rsidRPr="00F3606E">
              <w:br w:type="page"/>
            </w:r>
            <w:r w:rsidRPr="00F3606E">
              <w:rPr>
                <w:rFonts w:ascii="Times New Roman" w:hAnsi="Times New Roman" w:cs="Times New Roman"/>
                <w:sz w:val="22"/>
                <w:szCs w:val="22"/>
              </w:rPr>
              <w:br w:type="page"/>
            </w:r>
            <w:r w:rsidRPr="00F3606E">
              <w:br w:type="page"/>
            </w:r>
            <w:r w:rsidRPr="00F3606E">
              <w:rPr>
                <w:lang w:eastAsia="ko-KR"/>
              </w:rPr>
              <w:br w:type="page"/>
            </w:r>
          </w:p>
        </w:tc>
        <w:tc>
          <w:tcPr>
            <w:tcW w:w="2790" w:type="dxa"/>
            <w:gridSpan w:val="3"/>
          </w:tcPr>
          <w:p w14:paraId="35D95E02" w14:textId="77777777" w:rsidR="00F95AB5" w:rsidRPr="00F3606E" w:rsidRDefault="00F95AB5"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6EF85601" w14:textId="77777777" w:rsidR="00F95AB5" w:rsidRPr="00F3606E" w:rsidRDefault="00F95AB5"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F95AB5" w:rsidRPr="00F3606E" w14:paraId="37CD6C02" w14:textId="77777777" w:rsidTr="00F95AB5">
        <w:trPr>
          <w:trHeight w:val="311"/>
        </w:trPr>
        <w:tc>
          <w:tcPr>
            <w:tcW w:w="6480" w:type="dxa"/>
            <w:vAlign w:val="center"/>
          </w:tcPr>
          <w:p w14:paraId="0326D5F3" w14:textId="6F8FCD41" w:rsidR="00F95AB5" w:rsidRPr="00F3606E" w:rsidRDefault="00F95AB5"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b/>
                <w:bCs/>
                <w:i/>
                <w:iCs/>
                <w:sz w:val="22"/>
                <w:szCs w:val="22"/>
              </w:rPr>
              <w:t>Three</w:t>
            </w:r>
            <w:r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260" w:type="dxa"/>
            <w:vAlign w:val="center"/>
          </w:tcPr>
          <w:p w14:paraId="76DCA97D" w14:textId="7EBF1450" w:rsidR="00F95AB5" w:rsidRPr="00F95AB5"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95AB5">
              <w:rPr>
                <w:rFonts w:ascii="Times New Roman" w:hAnsi="Times New Roman" w:cs="Times New Roman"/>
                <w:sz w:val="22"/>
                <w:szCs w:val="22"/>
              </w:rPr>
              <w:t>2026</w:t>
            </w:r>
          </w:p>
        </w:tc>
        <w:tc>
          <w:tcPr>
            <w:tcW w:w="270" w:type="dxa"/>
          </w:tcPr>
          <w:p w14:paraId="03EA7BFC" w14:textId="1D8AF4C3" w:rsidR="00F95AB5" w:rsidRPr="00F3606E" w:rsidRDefault="00F95AB5"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2B460227" w14:textId="2CC0BCBA" w:rsidR="00F95AB5" w:rsidRPr="00F3606E" w:rsidRDefault="00F95AB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F95AB5" w:rsidRPr="00F3606E" w14:paraId="06BE4A56" w14:textId="77777777" w:rsidTr="008C10AA">
        <w:trPr>
          <w:trHeight w:val="221"/>
        </w:trPr>
        <w:tc>
          <w:tcPr>
            <w:tcW w:w="6480" w:type="dxa"/>
            <w:vAlign w:val="center"/>
          </w:tcPr>
          <w:p w14:paraId="5EB55A66" w14:textId="77777777" w:rsidR="00F95AB5" w:rsidRPr="00F3606E" w:rsidRDefault="00F95AB5"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p>
        </w:tc>
        <w:tc>
          <w:tcPr>
            <w:tcW w:w="2790" w:type="dxa"/>
            <w:gridSpan w:val="3"/>
          </w:tcPr>
          <w:p w14:paraId="0737E7A5" w14:textId="77777777" w:rsidR="00F95AB5" w:rsidRPr="00F3606E" w:rsidRDefault="00F95AB5"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F95AB5" w:rsidRPr="00F3606E" w14:paraId="37FCAD28" w14:textId="77777777" w:rsidTr="00F95AB5">
        <w:trPr>
          <w:trHeight w:val="296"/>
        </w:trPr>
        <w:tc>
          <w:tcPr>
            <w:tcW w:w="6480" w:type="dxa"/>
            <w:vAlign w:val="center"/>
          </w:tcPr>
          <w:p w14:paraId="5DD375B7" w14:textId="77777777"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1260" w:type="dxa"/>
            <w:vAlign w:val="center"/>
          </w:tcPr>
          <w:p w14:paraId="0E633472" w14:textId="5D17AFD5" w:rsidR="00F95AB5" w:rsidRPr="00F95AB5"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sidRPr="00F95AB5">
              <w:rPr>
                <w:rFonts w:ascii="Times New Roman" w:hAnsi="Times New Roman" w:cs="Cordia New"/>
                <w:sz w:val="22"/>
                <w:szCs w:val="22"/>
                <w:lang w:eastAsia="x-none"/>
              </w:rPr>
              <w:t>41,990</w:t>
            </w:r>
          </w:p>
        </w:tc>
        <w:tc>
          <w:tcPr>
            <w:tcW w:w="270" w:type="dxa"/>
            <w:vAlign w:val="center"/>
          </w:tcPr>
          <w:p w14:paraId="1457C599" w14:textId="14B567FE"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vAlign w:val="center"/>
          </w:tcPr>
          <w:p w14:paraId="06444970" w14:textId="3C07EFC5" w:rsidR="00F95AB5" w:rsidRPr="00F3606E"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34,773</w:t>
            </w:r>
          </w:p>
        </w:tc>
      </w:tr>
      <w:tr w:rsidR="00F95AB5" w:rsidRPr="00F3606E" w14:paraId="7E8282BB" w14:textId="77777777" w:rsidTr="00F95AB5">
        <w:trPr>
          <w:trHeight w:val="296"/>
        </w:trPr>
        <w:tc>
          <w:tcPr>
            <w:tcW w:w="6480" w:type="dxa"/>
            <w:vAlign w:val="center"/>
          </w:tcPr>
          <w:p w14:paraId="738BB111" w14:textId="77777777"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1260" w:type="dxa"/>
            <w:vAlign w:val="center"/>
          </w:tcPr>
          <w:p w14:paraId="1BBBF512" w14:textId="5484419E" w:rsidR="00F95AB5" w:rsidRPr="00F95AB5" w:rsidRDefault="006B407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2,034</w:t>
            </w:r>
          </w:p>
        </w:tc>
        <w:tc>
          <w:tcPr>
            <w:tcW w:w="270" w:type="dxa"/>
            <w:vAlign w:val="center"/>
          </w:tcPr>
          <w:p w14:paraId="5114DBB3" w14:textId="500CF265"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283D4C0D" w14:textId="4582CBFB" w:rsidR="00F95AB5" w:rsidRPr="006812F0"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1,076</w:t>
            </w:r>
          </w:p>
        </w:tc>
      </w:tr>
      <w:tr w:rsidR="00F95AB5" w:rsidRPr="00F3606E" w14:paraId="725DEF2F" w14:textId="77777777" w:rsidTr="00F95AB5">
        <w:trPr>
          <w:trHeight w:val="296"/>
        </w:trPr>
        <w:tc>
          <w:tcPr>
            <w:tcW w:w="6480" w:type="dxa"/>
            <w:vAlign w:val="center"/>
          </w:tcPr>
          <w:p w14:paraId="3136ED9B" w14:textId="2DE536A3"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260" w:type="dxa"/>
            <w:vAlign w:val="center"/>
          </w:tcPr>
          <w:p w14:paraId="0BBC40C1" w14:textId="1D35CC7C" w:rsidR="00F95AB5" w:rsidRPr="00F95AB5" w:rsidRDefault="006B407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(181)</w:t>
            </w:r>
          </w:p>
        </w:tc>
        <w:tc>
          <w:tcPr>
            <w:tcW w:w="270" w:type="dxa"/>
            <w:vAlign w:val="center"/>
          </w:tcPr>
          <w:p w14:paraId="234610D4" w14:textId="3478720E"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20058DD" w14:textId="0A55C2E7" w:rsidR="00F95AB5" w:rsidRPr="00871F0E"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sz w:val="22"/>
                <w:szCs w:val="28"/>
                <w:lang w:eastAsia="x-none"/>
              </w:rPr>
            </w:pPr>
            <w:r>
              <w:rPr>
                <w:rFonts w:ascii="Times New Roman" w:hAnsi="Times New Roman"/>
                <w:sz w:val="22"/>
                <w:szCs w:val="28"/>
                <w:lang w:eastAsia="x-none"/>
              </w:rPr>
              <w:t>(499)</w:t>
            </w:r>
          </w:p>
        </w:tc>
      </w:tr>
      <w:tr w:rsidR="00F95AB5" w:rsidRPr="00F3606E" w14:paraId="61FC0E55" w14:textId="77777777" w:rsidTr="00F95AB5">
        <w:trPr>
          <w:trHeight w:val="296"/>
        </w:trPr>
        <w:tc>
          <w:tcPr>
            <w:tcW w:w="6480" w:type="dxa"/>
            <w:vAlign w:val="center"/>
          </w:tcPr>
          <w:p w14:paraId="6FDE38A4" w14:textId="77777777"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Write-off</w:t>
            </w:r>
          </w:p>
        </w:tc>
        <w:tc>
          <w:tcPr>
            <w:tcW w:w="1260" w:type="dxa"/>
            <w:vAlign w:val="center"/>
          </w:tcPr>
          <w:p w14:paraId="26F8DE64" w14:textId="7686D3BA" w:rsidR="00F95AB5" w:rsidRPr="00F95AB5" w:rsidRDefault="006B407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(14)</w:t>
            </w:r>
          </w:p>
        </w:tc>
        <w:tc>
          <w:tcPr>
            <w:tcW w:w="270" w:type="dxa"/>
            <w:vAlign w:val="center"/>
          </w:tcPr>
          <w:p w14:paraId="3B2FDD65" w14:textId="4D789BAB"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64D423C" w14:textId="0EC2B2A0" w:rsidR="00F95AB5" w:rsidRPr="006812F0"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(7)</w:t>
            </w:r>
          </w:p>
        </w:tc>
      </w:tr>
      <w:tr w:rsidR="00F95AB5" w:rsidRPr="00F3606E" w14:paraId="5432E32A" w14:textId="77777777" w:rsidTr="00F95AB5">
        <w:trPr>
          <w:trHeight w:val="296"/>
        </w:trPr>
        <w:tc>
          <w:tcPr>
            <w:tcW w:w="6480" w:type="dxa"/>
            <w:vAlign w:val="center"/>
          </w:tcPr>
          <w:p w14:paraId="1DBEC67F" w14:textId="77777777"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Lease modification</w:t>
            </w:r>
          </w:p>
        </w:tc>
        <w:tc>
          <w:tcPr>
            <w:tcW w:w="1260" w:type="dxa"/>
            <w:vAlign w:val="center"/>
          </w:tcPr>
          <w:p w14:paraId="207F44A1" w14:textId="0E145690" w:rsidR="00F95AB5" w:rsidRPr="00F95AB5" w:rsidRDefault="006B407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148</w:t>
            </w:r>
          </w:p>
        </w:tc>
        <w:tc>
          <w:tcPr>
            <w:tcW w:w="270" w:type="dxa"/>
            <w:vAlign w:val="center"/>
          </w:tcPr>
          <w:p w14:paraId="3AD1B407" w14:textId="1B4AD2A2"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9F44BBC" w14:textId="69CFB4B7" w:rsidR="00F95AB5"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w:t>
            </w:r>
          </w:p>
        </w:tc>
      </w:tr>
      <w:tr w:rsidR="00F95AB5" w:rsidRPr="00F3606E" w14:paraId="39BB3716" w14:textId="77777777" w:rsidTr="00F95AB5">
        <w:trPr>
          <w:trHeight w:val="311"/>
        </w:trPr>
        <w:tc>
          <w:tcPr>
            <w:tcW w:w="6480" w:type="dxa"/>
            <w:vAlign w:val="center"/>
          </w:tcPr>
          <w:p w14:paraId="3F419B59" w14:textId="77777777"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1260" w:type="dxa"/>
            <w:vAlign w:val="center"/>
          </w:tcPr>
          <w:p w14:paraId="6822D4CE" w14:textId="62D2241C" w:rsidR="00F95AB5" w:rsidRPr="00F95AB5" w:rsidRDefault="006B407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(965)</w:t>
            </w:r>
          </w:p>
        </w:tc>
        <w:tc>
          <w:tcPr>
            <w:tcW w:w="270" w:type="dxa"/>
            <w:vAlign w:val="center"/>
          </w:tcPr>
          <w:p w14:paraId="52F17E0C" w14:textId="1FA3C0A9"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1260" w:type="dxa"/>
          </w:tcPr>
          <w:p w14:paraId="157D6E99" w14:textId="35561E97" w:rsidR="00F95AB5" w:rsidRPr="006812F0"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(830)</w:t>
            </w:r>
          </w:p>
        </w:tc>
      </w:tr>
      <w:tr w:rsidR="00F95AB5" w:rsidRPr="00F3606E" w14:paraId="234E39F5" w14:textId="77777777" w:rsidTr="00F95AB5">
        <w:trPr>
          <w:trHeight w:val="311"/>
        </w:trPr>
        <w:tc>
          <w:tcPr>
            <w:tcW w:w="6480" w:type="dxa"/>
            <w:vAlign w:val="center"/>
          </w:tcPr>
          <w:p w14:paraId="1D4366EE" w14:textId="782AC8FA" w:rsidR="00F95AB5" w:rsidRPr="00F3606E" w:rsidRDefault="00200A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Reversal of (i</w:t>
            </w:r>
            <w:r w:rsidRPr="00F3606E">
              <w:rPr>
                <w:rFonts w:ascii="Times New Roman" w:hAnsi="Times New Roman" w:cs="Times New Roman"/>
                <w:sz w:val="22"/>
                <w:szCs w:val="22"/>
              </w:rPr>
              <w:t>mpairment losses</w:t>
            </w:r>
            <w:r>
              <w:rPr>
                <w:rFonts w:ascii="Times New Roman" w:hAnsi="Times New Roman" w:cs="Times New Roman"/>
                <w:sz w:val="22"/>
                <w:szCs w:val="22"/>
              </w:rPr>
              <w:t>)</w:t>
            </w:r>
          </w:p>
        </w:tc>
        <w:tc>
          <w:tcPr>
            <w:tcW w:w="1260" w:type="dxa"/>
            <w:tcBorders>
              <w:bottom w:val="single" w:sz="4" w:space="0" w:color="auto"/>
            </w:tcBorders>
            <w:vAlign w:val="center"/>
          </w:tcPr>
          <w:p w14:paraId="4FB2F668" w14:textId="32C02316" w:rsidR="00F95AB5" w:rsidRPr="00F95AB5" w:rsidRDefault="006B407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3</w:t>
            </w:r>
          </w:p>
        </w:tc>
        <w:tc>
          <w:tcPr>
            <w:tcW w:w="270" w:type="dxa"/>
            <w:vAlign w:val="center"/>
          </w:tcPr>
          <w:p w14:paraId="3DD07467" w14:textId="1D974807"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1260" w:type="dxa"/>
          </w:tcPr>
          <w:p w14:paraId="010E7940" w14:textId="7978EBDB" w:rsidR="00F95AB5"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w:t>
            </w:r>
          </w:p>
        </w:tc>
      </w:tr>
      <w:tr w:rsidR="00F95AB5" w:rsidRPr="00F3606E" w14:paraId="478500DE" w14:textId="77777777" w:rsidTr="00F95AB5">
        <w:trPr>
          <w:trHeight w:val="296"/>
        </w:trPr>
        <w:tc>
          <w:tcPr>
            <w:tcW w:w="6480" w:type="dxa"/>
            <w:vAlign w:val="center"/>
          </w:tcPr>
          <w:p w14:paraId="5E3D1524" w14:textId="77777777"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260" w:type="dxa"/>
            <w:tcBorders>
              <w:top w:val="single" w:sz="4" w:space="0" w:color="auto"/>
              <w:bottom w:val="double" w:sz="4" w:space="0" w:color="auto"/>
            </w:tcBorders>
            <w:vAlign w:val="center"/>
          </w:tcPr>
          <w:p w14:paraId="5C394EF7" w14:textId="58CD3C19" w:rsidR="00F95AB5" w:rsidRPr="006B4075" w:rsidRDefault="006B407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b/>
                <w:bCs/>
                <w:sz w:val="22"/>
                <w:szCs w:val="22"/>
                <w:lang w:eastAsia="x-none"/>
              </w:rPr>
            </w:pPr>
            <w:r w:rsidRPr="006B4075">
              <w:rPr>
                <w:rFonts w:ascii="Times New Roman" w:hAnsi="Times New Roman" w:cs="Cordia New"/>
                <w:b/>
                <w:bCs/>
                <w:sz w:val="22"/>
                <w:szCs w:val="22"/>
                <w:lang w:eastAsia="x-none"/>
              </w:rPr>
              <w:t>43,015</w:t>
            </w:r>
          </w:p>
        </w:tc>
        <w:tc>
          <w:tcPr>
            <w:tcW w:w="270" w:type="dxa"/>
            <w:vAlign w:val="center"/>
          </w:tcPr>
          <w:p w14:paraId="6860F139" w14:textId="0A5E3C3B"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tcPr>
          <w:p w14:paraId="6A130E2B" w14:textId="4D4FA2D0" w:rsidR="00F95AB5" w:rsidRPr="00934767"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34,511</w:t>
            </w:r>
          </w:p>
        </w:tc>
      </w:tr>
      <w:tr w:rsidR="00F95AB5" w:rsidRPr="00F3606E" w14:paraId="254EDA71" w14:textId="77777777" w:rsidTr="00F95AB5">
        <w:trPr>
          <w:trHeight w:val="296"/>
        </w:trPr>
        <w:tc>
          <w:tcPr>
            <w:tcW w:w="6480" w:type="dxa"/>
            <w:vAlign w:val="center"/>
          </w:tcPr>
          <w:p w14:paraId="333D58AE" w14:textId="0FB19F66"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p>
        </w:tc>
        <w:tc>
          <w:tcPr>
            <w:tcW w:w="1260" w:type="dxa"/>
            <w:tcBorders>
              <w:top w:val="double" w:sz="4" w:space="0" w:color="auto"/>
            </w:tcBorders>
            <w:vAlign w:val="center"/>
          </w:tcPr>
          <w:p w14:paraId="537FEA12" w14:textId="77777777" w:rsidR="00F95AB5" w:rsidRPr="00F95AB5"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p>
        </w:tc>
        <w:tc>
          <w:tcPr>
            <w:tcW w:w="270" w:type="dxa"/>
            <w:vAlign w:val="center"/>
          </w:tcPr>
          <w:p w14:paraId="6D438CBA" w14:textId="77777777" w:rsidR="00F95AB5" w:rsidRPr="00F3606E" w:rsidRDefault="00F95AB5"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bottom w:val="double" w:sz="4" w:space="0" w:color="auto"/>
            </w:tcBorders>
          </w:tcPr>
          <w:p w14:paraId="537AB3C1" w14:textId="3DB9A5B8" w:rsidR="00F95AB5" w:rsidRPr="00934767" w:rsidRDefault="00F95AB5" w:rsidP="00F9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41,990</w:t>
            </w:r>
          </w:p>
        </w:tc>
      </w:tr>
    </w:tbl>
    <w:p w14:paraId="227EBE88" w14:textId="57856B4E" w:rsidR="007A4A9F" w:rsidRDefault="007A4A9F" w:rsidP="00CA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sz w:val="22"/>
          <w:szCs w:val="22"/>
          <w:cs/>
        </w:rPr>
      </w:pPr>
    </w:p>
    <w:p w14:paraId="34726F8B" w14:textId="77777777" w:rsidR="007A4A9F" w:rsidRDefault="007A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73601D94" w14:textId="5618B7E6" w:rsidR="003063D7" w:rsidRPr="00F3606E" w:rsidRDefault="00B341F0"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Other intangible assets other than goodwill</w:t>
      </w:r>
    </w:p>
    <w:p w14:paraId="495B9D1E" w14:textId="77777777" w:rsidR="00D05A60" w:rsidRPr="00F3606E" w:rsidRDefault="00D05A60" w:rsidP="007A45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tbl>
      <w:tblPr>
        <w:tblW w:w="9289" w:type="dxa"/>
        <w:tblInd w:w="450" w:type="dxa"/>
        <w:tblLayout w:type="fixed"/>
        <w:tblLook w:val="0000" w:firstRow="0" w:lastRow="0" w:firstColumn="0" w:lastColumn="0" w:noHBand="0" w:noVBand="0"/>
      </w:tblPr>
      <w:tblGrid>
        <w:gridCol w:w="5509"/>
        <w:gridCol w:w="990"/>
        <w:gridCol w:w="1261"/>
        <w:gridCol w:w="238"/>
        <w:gridCol w:w="1291"/>
      </w:tblGrid>
      <w:tr w:rsidR="00D05A60" w:rsidRPr="00F3606E" w14:paraId="71A3FC9D" w14:textId="77777777" w:rsidTr="00D37A78">
        <w:tc>
          <w:tcPr>
            <w:tcW w:w="2965" w:type="pct"/>
          </w:tcPr>
          <w:p w14:paraId="5AA76688"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3" w:type="pct"/>
          </w:tcPr>
          <w:p w14:paraId="6315590E"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p>
        </w:tc>
        <w:tc>
          <w:tcPr>
            <w:tcW w:w="1502" w:type="pct"/>
            <w:gridSpan w:val="3"/>
          </w:tcPr>
          <w:p w14:paraId="45064C45"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1DA8D945"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ED549F" w:rsidRPr="00F3606E" w14:paraId="6A60B77C" w14:textId="77777777" w:rsidTr="00B64635">
        <w:tc>
          <w:tcPr>
            <w:tcW w:w="2965" w:type="pct"/>
            <w:vAlign w:val="center"/>
          </w:tcPr>
          <w:p w14:paraId="3B1EF6FD" w14:textId="20E69128" w:rsidR="00ED549F" w:rsidRPr="00F3606E" w:rsidRDefault="003261A1"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right="-107"/>
              <w:rPr>
                <w:rFonts w:ascii="Times New Roman" w:hAnsi="Times New Roman" w:cs="Times New Roman"/>
                <w:sz w:val="22"/>
                <w:szCs w:val="22"/>
                <w:cs/>
              </w:rPr>
            </w:pPr>
            <w:r>
              <w:rPr>
                <w:rFonts w:ascii="Times New Roman" w:hAnsi="Times New Roman" w:cs="Times New Roman"/>
                <w:b/>
                <w:bCs/>
                <w:i/>
                <w:iCs/>
                <w:sz w:val="22"/>
                <w:szCs w:val="22"/>
              </w:rPr>
              <w:t>Three</w:t>
            </w:r>
            <w:r w:rsidR="00ED549F" w:rsidRPr="00F3606E">
              <w:rPr>
                <w:rFonts w:ascii="Times New Roman" w:hAnsi="Times New Roman" w:cs="Times New Roman"/>
                <w:b/>
                <w:bCs/>
                <w:i/>
                <w:iCs/>
                <w:sz w:val="22"/>
                <w:szCs w:val="22"/>
              </w:rPr>
              <w:t xml:space="preserve">-month period ended </w:t>
            </w:r>
            <w:r w:rsidR="00E44983">
              <w:rPr>
                <w:rFonts w:ascii="Times New Roman" w:hAnsi="Times New Roman" w:cs="Times New Roman"/>
                <w:b/>
                <w:bCs/>
                <w:i/>
                <w:iCs/>
                <w:sz w:val="22"/>
                <w:szCs w:val="22"/>
              </w:rPr>
              <w:t>31 March</w:t>
            </w:r>
          </w:p>
        </w:tc>
        <w:tc>
          <w:tcPr>
            <w:tcW w:w="533" w:type="pct"/>
          </w:tcPr>
          <w:p w14:paraId="2DF62DB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679" w:type="pct"/>
            <w:vAlign w:val="center"/>
          </w:tcPr>
          <w:p w14:paraId="58457FBB" w14:textId="5723C1EA"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AA4AA8">
              <w:rPr>
                <w:rFonts w:ascii="Times New Roman" w:hAnsi="Times New Roman" w:cs="Times New Roman"/>
                <w:sz w:val="22"/>
                <w:szCs w:val="22"/>
              </w:rPr>
              <w:t>6</w:t>
            </w:r>
          </w:p>
        </w:tc>
        <w:tc>
          <w:tcPr>
            <w:tcW w:w="128" w:type="pct"/>
            <w:vAlign w:val="center"/>
          </w:tcPr>
          <w:p w14:paraId="7D41FB2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lang w:val="x-none" w:eastAsia="x-none"/>
              </w:rPr>
            </w:pPr>
          </w:p>
        </w:tc>
        <w:tc>
          <w:tcPr>
            <w:tcW w:w="695" w:type="pct"/>
            <w:vAlign w:val="center"/>
          </w:tcPr>
          <w:p w14:paraId="674C04CA" w14:textId="17075E5C"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AA4AA8">
              <w:rPr>
                <w:rFonts w:ascii="Times New Roman" w:hAnsi="Times New Roman" w:cs="Times New Roman"/>
                <w:color w:val="000000"/>
                <w:sz w:val="22"/>
                <w:szCs w:val="22"/>
              </w:rPr>
              <w:t>5</w:t>
            </w:r>
          </w:p>
        </w:tc>
      </w:tr>
      <w:tr w:rsidR="00D05A60" w:rsidRPr="00F3606E" w14:paraId="381F9DD4" w14:textId="77777777" w:rsidTr="00D37A78">
        <w:trPr>
          <w:trHeight w:val="187"/>
        </w:trPr>
        <w:tc>
          <w:tcPr>
            <w:tcW w:w="2965" w:type="pct"/>
          </w:tcPr>
          <w:p w14:paraId="1B6C04C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p>
        </w:tc>
        <w:tc>
          <w:tcPr>
            <w:tcW w:w="533" w:type="pct"/>
          </w:tcPr>
          <w:p w14:paraId="1A006CB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1502" w:type="pct"/>
            <w:gridSpan w:val="3"/>
            <w:vAlign w:val="center"/>
          </w:tcPr>
          <w:p w14:paraId="1D5745D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ED549F" w:rsidRPr="00F3606E" w14:paraId="72FB2CB3" w14:textId="77777777" w:rsidTr="00B64635">
        <w:tc>
          <w:tcPr>
            <w:tcW w:w="2965" w:type="pct"/>
            <w:vAlign w:val="center"/>
          </w:tcPr>
          <w:p w14:paraId="27B842E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533" w:type="pct"/>
          </w:tcPr>
          <w:p w14:paraId="62EAE6F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vAlign w:val="center"/>
          </w:tcPr>
          <w:p w14:paraId="68AC60A8" w14:textId="79467096" w:rsidR="00ED549F" w:rsidRPr="00F3606E" w:rsidRDefault="00AA4AA8"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Pr>
                <w:rFonts w:ascii="Times New Roman" w:hAnsi="Times New Roman" w:cs="Cordia New"/>
                <w:sz w:val="22"/>
                <w:szCs w:val="22"/>
                <w:lang w:eastAsia="x-none"/>
              </w:rPr>
              <w:t>12,104</w:t>
            </w:r>
          </w:p>
        </w:tc>
        <w:tc>
          <w:tcPr>
            <w:tcW w:w="128" w:type="pct"/>
            <w:vAlign w:val="center"/>
          </w:tcPr>
          <w:p w14:paraId="38050AB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vAlign w:val="center"/>
          </w:tcPr>
          <w:p w14:paraId="3477CCDE" w14:textId="08A13E14" w:rsidR="00ED549F" w:rsidRPr="00D820A1" w:rsidRDefault="00ED549F"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val="x-none" w:eastAsia="x-none"/>
              </w:rPr>
            </w:pPr>
            <w:r>
              <w:rPr>
                <w:rFonts w:ascii="Times New Roman" w:hAnsi="Times New Roman" w:cs="Cordia New"/>
                <w:sz w:val="22"/>
                <w:szCs w:val="22"/>
                <w:lang w:eastAsia="x-none"/>
              </w:rPr>
              <w:t>10</w:t>
            </w:r>
            <w:r w:rsidR="00AA4AA8">
              <w:rPr>
                <w:rFonts w:ascii="Times New Roman" w:hAnsi="Times New Roman" w:cs="Cordia New"/>
                <w:sz w:val="22"/>
                <w:szCs w:val="22"/>
                <w:lang w:eastAsia="x-none"/>
              </w:rPr>
              <w:t>,831</w:t>
            </w:r>
          </w:p>
        </w:tc>
      </w:tr>
      <w:tr w:rsidR="00ED549F" w:rsidRPr="00F3606E" w14:paraId="1B29E0C6" w14:textId="77777777" w:rsidTr="00B64635">
        <w:tc>
          <w:tcPr>
            <w:tcW w:w="2965" w:type="pct"/>
            <w:vAlign w:val="center"/>
          </w:tcPr>
          <w:p w14:paraId="28EEB6E1" w14:textId="6EFD0E31"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533" w:type="pct"/>
          </w:tcPr>
          <w:p w14:paraId="68EAA64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tcPr>
          <w:p w14:paraId="0CFA227A" w14:textId="6C7E12FE" w:rsidR="00ED549F" w:rsidRPr="006812F0" w:rsidRDefault="006B407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461</w:t>
            </w:r>
          </w:p>
        </w:tc>
        <w:tc>
          <w:tcPr>
            <w:tcW w:w="128" w:type="pct"/>
            <w:vAlign w:val="center"/>
          </w:tcPr>
          <w:p w14:paraId="730961A2"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Pr>
          <w:p w14:paraId="49F37059" w14:textId="0178849C" w:rsidR="00ED549F" w:rsidRPr="00F3606E" w:rsidRDefault="00AA4AA8"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343</w:t>
            </w:r>
          </w:p>
        </w:tc>
      </w:tr>
      <w:tr w:rsidR="00ED549F" w:rsidRPr="00F3606E" w14:paraId="388FADC7" w14:textId="77777777" w:rsidTr="00B64635">
        <w:tc>
          <w:tcPr>
            <w:tcW w:w="2965" w:type="pct"/>
            <w:vAlign w:val="center"/>
          </w:tcPr>
          <w:p w14:paraId="30A0C89F" w14:textId="77777777" w:rsidR="00ED549F" w:rsidRPr="00590676"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590676">
              <w:rPr>
                <w:rFonts w:ascii="Times New Roman" w:hAnsi="Times New Roman" w:cs="Cordia New"/>
                <w:sz w:val="22"/>
                <w:szCs w:val="22"/>
              </w:rPr>
              <w:t>Amortisation</w:t>
            </w:r>
          </w:p>
        </w:tc>
        <w:tc>
          <w:tcPr>
            <w:tcW w:w="533" w:type="pct"/>
          </w:tcPr>
          <w:p w14:paraId="233D5A8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Pr>
          <w:p w14:paraId="03C77E16" w14:textId="55B0EBC0" w:rsidR="00ED549F" w:rsidRPr="006812F0" w:rsidRDefault="006B407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(360)</w:t>
            </w:r>
          </w:p>
        </w:tc>
        <w:tc>
          <w:tcPr>
            <w:tcW w:w="128" w:type="pct"/>
            <w:vAlign w:val="center"/>
          </w:tcPr>
          <w:p w14:paraId="173CC193"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Pr>
          <w:p w14:paraId="10DAE4FE" w14:textId="7014794A"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Cordia New"/>
                <w:sz w:val="22"/>
                <w:szCs w:val="22"/>
                <w:lang w:eastAsia="x-none"/>
              </w:rPr>
              <w:t>(</w:t>
            </w:r>
            <w:r w:rsidR="00AA4AA8">
              <w:rPr>
                <w:rFonts w:ascii="Times New Roman" w:hAnsi="Times New Roman" w:cs="Cordia New"/>
                <w:sz w:val="22"/>
                <w:szCs w:val="22"/>
                <w:lang w:eastAsia="x-none"/>
              </w:rPr>
              <w:t>475</w:t>
            </w:r>
            <w:r>
              <w:rPr>
                <w:rFonts w:ascii="Times New Roman" w:hAnsi="Times New Roman" w:cs="Cordia New"/>
                <w:sz w:val="22"/>
                <w:szCs w:val="22"/>
                <w:lang w:eastAsia="x-none"/>
              </w:rPr>
              <w:t>)</w:t>
            </w:r>
          </w:p>
        </w:tc>
      </w:tr>
      <w:tr w:rsidR="00ED549F" w:rsidRPr="00F3606E" w14:paraId="5D691740" w14:textId="77777777" w:rsidTr="00B64635">
        <w:tc>
          <w:tcPr>
            <w:tcW w:w="2965" w:type="pct"/>
            <w:vAlign w:val="center"/>
          </w:tcPr>
          <w:p w14:paraId="04BA22B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533" w:type="pct"/>
          </w:tcPr>
          <w:p w14:paraId="73D2000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Borders>
              <w:bottom w:val="single" w:sz="4" w:space="0" w:color="auto"/>
            </w:tcBorders>
          </w:tcPr>
          <w:p w14:paraId="5A58B016" w14:textId="7F51082D" w:rsidR="00ED549F" w:rsidRPr="006812F0" w:rsidRDefault="006B407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Pr>
                <w:rFonts w:ascii="Times New Roman" w:hAnsi="Times New Roman" w:cs="Cordia New"/>
                <w:sz w:val="22"/>
                <w:szCs w:val="22"/>
                <w:lang w:eastAsia="x-none"/>
              </w:rPr>
              <w:t>8</w:t>
            </w:r>
          </w:p>
        </w:tc>
        <w:tc>
          <w:tcPr>
            <w:tcW w:w="128" w:type="pct"/>
            <w:vAlign w:val="center"/>
          </w:tcPr>
          <w:p w14:paraId="17683335"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Borders>
              <w:bottom w:val="single" w:sz="4" w:space="0" w:color="auto"/>
            </w:tcBorders>
          </w:tcPr>
          <w:p w14:paraId="13812B5C" w14:textId="00C7D0B1" w:rsidR="00ED549F" w:rsidRPr="00F3606E" w:rsidRDefault="00AA4AA8"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Times New Roman"/>
                <w:sz w:val="22"/>
                <w:szCs w:val="22"/>
                <w:lang w:eastAsia="x-none"/>
              </w:rPr>
              <w:t>1</w:t>
            </w:r>
          </w:p>
        </w:tc>
      </w:tr>
      <w:tr w:rsidR="00ED549F" w:rsidRPr="00F3606E" w14:paraId="29391822" w14:textId="77777777" w:rsidTr="00B64635">
        <w:tc>
          <w:tcPr>
            <w:tcW w:w="2965" w:type="pct"/>
            <w:vAlign w:val="center"/>
          </w:tcPr>
          <w:p w14:paraId="23ADE03F"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533" w:type="pct"/>
          </w:tcPr>
          <w:p w14:paraId="60809D3D" w14:textId="77777777" w:rsidR="00ED549F" w:rsidRPr="006812F0"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single" w:sz="4" w:space="0" w:color="auto"/>
              <w:bottom w:val="double" w:sz="4" w:space="0" w:color="auto"/>
            </w:tcBorders>
          </w:tcPr>
          <w:p w14:paraId="411D0A85" w14:textId="46E5AFD2" w:rsidR="00ED549F" w:rsidRPr="006812F0" w:rsidRDefault="006B407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12,213</w:t>
            </w:r>
          </w:p>
        </w:tc>
        <w:tc>
          <w:tcPr>
            <w:tcW w:w="128" w:type="pct"/>
            <w:vAlign w:val="center"/>
          </w:tcPr>
          <w:p w14:paraId="1229769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single" w:sz="4" w:space="0" w:color="auto"/>
              <w:bottom w:val="double" w:sz="4" w:space="0" w:color="auto"/>
            </w:tcBorders>
          </w:tcPr>
          <w:p w14:paraId="5BB77CBC" w14:textId="29B0A2F8"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rPr>
            </w:pPr>
            <w:r>
              <w:rPr>
                <w:rFonts w:ascii="Times New Roman" w:hAnsi="Times New Roman" w:cs="Cordia New"/>
                <w:b/>
                <w:bCs/>
                <w:sz w:val="22"/>
                <w:szCs w:val="22"/>
                <w:lang w:eastAsia="x-none"/>
              </w:rPr>
              <w:t>10,</w:t>
            </w:r>
            <w:r w:rsidR="00AA4AA8">
              <w:rPr>
                <w:rFonts w:ascii="Times New Roman" w:hAnsi="Times New Roman" w:cs="Cordia New"/>
                <w:b/>
                <w:bCs/>
                <w:sz w:val="22"/>
                <w:szCs w:val="22"/>
                <w:lang w:eastAsia="x-none"/>
              </w:rPr>
              <w:t>700</w:t>
            </w:r>
          </w:p>
        </w:tc>
      </w:tr>
      <w:tr w:rsidR="00D820A1" w:rsidRPr="00F3606E" w14:paraId="5B3FC264" w14:textId="77777777" w:rsidTr="00B64635">
        <w:tc>
          <w:tcPr>
            <w:tcW w:w="2965" w:type="pct"/>
            <w:vAlign w:val="center"/>
          </w:tcPr>
          <w:p w14:paraId="0E5F900B" w14:textId="42E6CD4E"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p>
        </w:tc>
        <w:tc>
          <w:tcPr>
            <w:tcW w:w="533" w:type="pct"/>
          </w:tcPr>
          <w:p w14:paraId="0325B89D"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double" w:sz="4" w:space="0" w:color="auto"/>
            </w:tcBorders>
            <w:vAlign w:val="center"/>
          </w:tcPr>
          <w:p w14:paraId="5927FE81" w14:textId="77777777" w:rsidR="00D820A1" w:rsidRPr="006812F0"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p>
        </w:tc>
        <w:tc>
          <w:tcPr>
            <w:tcW w:w="128" w:type="pct"/>
            <w:vAlign w:val="center"/>
          </w:tcPr>
          <w:p w14:paraId="6E5B7FCB"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double" w:sz="4" w:space="0" w:color="auto"/>
              <w:bottom w:val="double" w:sz="4" w:space="0" w:color="auto"/>
            </w:tcBorders>
            <w:vAlign w:val="center"/>
          </w:tcPr>
          <w:p w14:paraId="474272ED" w14:textId="41D726C8" w:rsidR="00D820A1"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lang w:eastAsia="x-none"/>
              </w:rPr>
            </w:pPr>
            <w:r w:rsidRPr="00ED549F">
              <w:rPr>
                <w:rFonts w:ascii="Times New Roman" w:hAnsi="Times New Roman" w:cs="Times New Roman"/>
                <w:b/>
                <w:bCs/>
                <w:color w:val="000000"/>
                <w:sz w:val="22"/>
                <w:szCs w:val="22"/>
                <w:lang w:eastAsia="x-none"/>
              </w:rPr>
              <w:t>1</w:t>
            </w:r>
            <w:r w:rsidR="00AA4AA8">
              <w:rPr>
                <w:rFonts w:ascii="Times New Roman" w:hAnsi="Times New Roman" w:cs="Times New Roman"/>
                <w:b/>
                <w:bCs/>
                <w:color w:val="000000"/>
                <w:sz w:val="22"/>
                <w:szCs w:val="22"/>
                <w:lang w:eastAsia="x-none"/>
              </w:rPr>
              <w:t>2,104</w:t>
            </w:r>
          </w:p>
        </w:tc>
      </w:tr>
    </w:tbl>
    <w:p w14:paraId="38115D6E" w14:textId="77777777" w:rsidR="00786F28" w:rsidRDefault="00786F28" w:rsidP="00786F28">
      <w:pPr>
        <w:rPr>
          <w:sz w:val="22"/>
          <w:szCs w:val="22"/>
          <w:lang w:eastAsia="ko-KR"/>
        </w:rPr>
      </w:pPr>
    </w:p>
    <w:tbl>
      <w:tblPr>
        <w:tblW w:w="9270" w:type="dxa"/>
        <w:tblInd w:w="450" w:type="dxa"/>
        <w:tblLayout w:type="fixed"/>
        <w:tblLook w:val="0000" w:firstRow="0" w:lastRow="0" w:firstColumn="0" w:lastColumn="0" w:noHBand="0" w:noVBand="0"/>
      </w:tblPr>
      <w:tblGrid>
        <w:gridCol w:w="6479"/>
        <w:gridCol w:w="1261"/>
        <w:gridCol w:w="269"/>
        <w:gridCol w:w="1261"/>
      </w:tblGrid>
      <w:tr w:rsidR="00FD62BF" w:rsidRPr="00F3606E" w14:paraId="15CCF71E" w14:textId="77777777" w:rsidTr="00FD62BF">
        <w:trPr>
          <w:trHeight w:val="527"/>
        </w:trPr>
        <w:tc>
          <w:tcPr>
            <w:tcW w:w="3495" w:type="pct"/>
          </w:tcPr>
          <w:p w14:paraId="0D3A1C68" w14:textId="77777777" w:rsidR="00FD62BF" w:rsidRPr="00F3606E" w:rsidRDefault="00FD62BF"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lang w:eastAsia="ko-KR"/>
              </w:rPr>
              <w:br w:type="page"/>
            </w:r>
            <w:r w:rsidRPr="00F3606E">
              <w:br w:type="page"/>
            </w:r>
            <w:r w:rsidRPr="00F3606E">
              <w:br w:type="page"/>
            </w:r>
            <w:r w:rsidRPr="00F3606E">
              <w:br w:type="page"/>
            </w:r>
            <w:r w:rsidRPr="00F3606E">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p>
        </w:tc>
        <w:tc>
          <w:tcPr>
            <w:tcW w:w="1505" w:type="pct"/>
            <w:gridSpan w:val="3"/>
            <w:vAlign w:val="center"/>
          </w:tcPr>
          <w:p w14:paraId="72453668"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5459D854" w14:textId="64451975" w:rsidR="00FD62BF" w:rsidRPr="00FD62BF"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cs/>
              </w:rPr>
            </w:pPr>
            <w:r w:rsidRPr="00F3606E">
              <w:rPr>
                <w:rFonts w:ascii="Times New Roman" w:hAnsi="Times New Roman" w:cs="Times New Roman"/>
                <w:b/>
                <w:bCs/>
                <w:color w:val="000000"/>
                <w:sz w:val="22"/>
                <w:szCs w:val="22"/>
              </w:rPr>
              <w:t>financial statements</w:t>
            </w:r>
          </w:p>
        </w:tc>
      </w:tr>
      <w:tr w:rsidR="00FD62BF" w:rsidRPr="00F3606E" w14:paraId="22CA359A" w14:textId="77777777" w:rsidTr="00FD62BF">
        <w:trPr>
          <w:trHeight w:val="276"/>
        </w:trPr>
        <w:tc>
          <w:tcPr>
            <w:tcW w:w="3495" w:type="pct"/>
            <w:vAlign w:val="center"/>
          </w:tcPr>
          <w:p w14:paraId="73310340" w14:textId="426F0805" w:rsidR="00FD62BF" w:rsidRPr="00F3606E" w:rsidRDefault="00FD62B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rPr>
            </w:pPr>
            <w:r>
              <w:rPr>
                <w:rFonts w:ascii="Times New Roman" w:hAnsi="Times New Roman" w:cs="Times New Roman"/>
                <w:b/>
                <w:bCs/>
                <w:i/>
                <w:iCs/>
                <w:sz w:val="22"/>
                <w:szCs w:val="22"/>
              </w:rPr>
              <w:t>Three</w:t>
            </w:r>
            <w:r w:rsidRPr="00F3606E">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680" w:type="pct"/>
            <w:vAlign w:val="center"/>
          </w:tcPr>
          <w:p w14:paraId="24C6F201" w14:textId="65AD4391"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2026</w:t>
            </w:r>
          </w:p>
        </w:tc>
        <w:tc>
          <w:tcPr>
            <w:tcW w:w="145" w:type="pct"/>
            <w:vAlign w:val="center"/>
          </w:tcPr>
          <w:p w14:paraId="7F3ED7FE" w14:textId="77777777" w:rsidR="00FD62BF" w:rsidRPr="00F3606E" w:rsidRDefault="00FD62BF" w:rsidP="00563792">
            <w:pPr>
              <w:tabs>
                <w:tab w:val="decimal" w:pos="1600"/>
              </w:tabs>
              <w:spacing w:line="240" w:lineRule="auto"/>
              <w:ind w:left="-285" w:right="-86" w:firstLine="177"/>
              <w:rPr>
                <w:rFonts w:ascii="Times New Roman" w:hAnsi="Times New Roman" w:cs="Times New Roman"/>
                <w:sz w:val="22"/>
                <w:szCs w:val="22"/>
              </w:rPr>
            </w:pPr>
          </w:p>
        </w:tc>
        <w:tc>
          <w:tcPr>
            <w:tcW w:w="680" w:type="pct"/>
            <w:vAlign w:val="center"/>
          </w:tcPr>
          <w:p w14:paraId="38C6196D" w14:textId="3D36CDDD"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Pr>
                <w:rFonts w:ascii="Times New Roman" w:hAnsi="Times New Roman" w:cs="Times New Roman"/>
                <w:sz w:val="22"/>
                <w:szCs w:val="22"/>
              </w:rPr>
              <w:t>2025</w:t>
            </w:r>
          </w:p>
        </w:tc>
      </w:tr>
      <w:tr w:rsidR="00FD62BF" w:rsidRPr="00F3606E" w14:paraId="24E209A4" w14:textId="77777777" w:rsidTr="00FD62BF">
        <w:trPr>
          <w:trHeight w:val="196"/>
        </w:trPr>
        <w:tc>
          <w:tcPr>
            <w:tcW w:w="3495" w:type="pct"/>
          </w:tcPr>
          <w:p w14:paraId="427727F7"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05" w:type="pct"/>
            <w:gridSpan w:val="3"/>
            <w:vAlign w:val="center"/>
          </w:tcPr>
          <w:p w14:paraId="70451275" w14:textId="61BF0336"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FD62BF" w:rsidRPr="00F3606E" w14:paraId="54094D48" w14:textId="77777777" w:rsidTr="00FD62BF">
        <w:trPr>
          <w:trHeight w:val="263"/>
        </w:trPr>
        <w:tc>
          <w:tcPr>
            <w:tcW w:w="3495" w:type="pct"/>
            <w:vAlign w:val="center"/>
          </w:tcPr>
          <w:p w14:paraId="4D209F0B"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680" w:type="pct"/>
            <w:vAlign w:val="center"/>
          </w:tcPr>
          <w:p w14:paraId="03A2C0FD" w14:textId="2A8D1B39"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10,516</w:t>
            </w:r>
          </w:p>
        </w:tc>
        <w:tc>
          <w:tcPr>
            <w:tcW w:w="145" w:type="pct"/>
            <w:vAlign w:val="center"/>
          </w:tcPr>
          <w:p w14:paraId="15D25DEA" w14:textId="77777777" w:rsidR="00FD62BF" w:rsidRPr="006812F0" w:rsidRDefault="00FD62BF" w:rsidP="00FD62BF">
            <w:pPr>
              <w:tabs>
                <w:tab w:val="decimal" w:pos="1600"/>
              </w:tabs>
              <w:spacing w:line="240" w:lineRule="auto"/>
              <w:ind w:left="-285" w:right="-86" w:firstLine="177"/>
              <w:rPr>
                <w:rFonts w:ascii="Times New Roman" w:hAnsi="Times New Roman"/>
                <w:sz w:val="22"/>
                <w:szCs w:val="28"/>
                <w:lang w:eastAsia="x-none"/>
              </w:rPr>
            </w:pPr>
          </w:p>
        </w:tc>
        <w:tc>
          <w:tcPr>
            <w:tcW w:w="680" w:type="pct"/>
            <w:vAlign w:val="center"/>
          </w:tcPr>
          <w:p w14:paraId="778255DD" w14:textId="0190BD31"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10,079</w:t>
            </w:r>
          </w:p>
        </w:tc>
      </w:tr>
      <w:tr w:rsidR="00FD62BF" w:rsidRPr="00F3606E" w14:paraId="51ED5DA8" w14:textId="77777777" w:rsidTr="00FD62BF">
        <w:trPr>
          <w:trHeight w:val="263"/>
        </w:trPr>
        <w:tc>
          <w:tcPr>
            <w:tcW w:w="3495" w:type="pct"/>
            <w:vAlign w:val="center"/>
          </w:tcPr>
          <w:p w14:paraId="03E6A923"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680" w:type="pct"/>
          </w:tcPr>
          <w:p w14:paraId="32B8C902" w14:textId="02901B02" w:rsidR="00FD62BF" w:rsidRPr="00CF790E" w:rsidRDefault="004F3244"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432</w:t>
            </w:r>
          </w:p>
        </w:tc>
        <w:tc>
          <w:tcPr>
            <w:tcW w:w="145" w:type="pct"/>
          </w:tcPr>
          <w:p w14:paraId="7604142F" w14:textId="77777777" w:rsidR="00FD62BF" w:rsidRPr="00CF790E" w:rsidRDefault="00FD62BF" w:rsidP="00FD62BF">
            <w:pPr>
              <w:tabs>
                <w:tab w:val="decimal" w:pos="1600"/>
              </w:tabs>
              <w:spacing w:line="240" w:lineRule="auto"/>
              <w:ind w:left="-285" w:right="-86" w:firstLine="177"/>
              <w:rPr>
                <w:rFonts w:ascii="Times New Roman" w:hAnsi="Times New Roman"/>
                <w:sz w:val="22"/>
                <w:szCs w:val="28"/>
                <w:lang w:eastAsia="x-none"/>
              </w:rPr>
            </w:pPr>
          </w:p>
        </w:tc>
        <w:tc>
          <w:tcPr>
            <w:tcW w:w="680" w:type="pct"/>
          </w:tcPr>
          <w:p w14:paraId="42F35F5C" w14:textId="7F83A008" w:rsidR="00FD62BF" w:rsidRPr="00CF790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86"/>
              <w:rPr>
                <w:rFonts w:ascii="Times New Roman" w:hAnsi="Times New Roman"/>
                <w:sz w:val="22"/>
                <w:szCs w:val="28"/>
                <w:lang w:eastAsia="x-none"/>
              </w:rPr>
            </w:pPr>
            <w:r>
              <w:rPr>
                <w:rFonts w:ascii="Times New Roman" w:hAnsi="Times New Roman"/>
                <w:sz w:val="22"/>
                <w:szCs w:val="28"/>
                <w:lang w:eastAsia="x-none"/>
              </w:rPr>
              <w:t>334</w:t>
            </w:r>
          </w:p>
        </w:tc>
      </w:tr>
      <w:tr w:rsidR="00FD62BF" w:rsidRPr="00F3606E" w14:paraId="55B78763" w14:textId="77777777" w:rsidTr="00FD62BF">
        <w:trPr>
          <w:trHeight w:val="276"/>
        </w:trPr>
        <w:tc>
          <w:tcPr>
            <w:tcW w:w="3495" w:type="pct"/>
            <w:vAlign w:val="center"/>
          </w:tcPr>
          <w:p w14:paraId="05CD8064" w14:textId="41A1F1C0"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590676">
              <w:rPr>
                <w:rFonts w:ascii="Times New Roman" w:hAnsi="Times New Roman" w:cs="Cordia New"/>
                <w:sz w:val="22"/>
                <w:szCs w:val="22"/>
              </w:rPr>
              <w:t>Amortisation</w:t>
            </w:r>
          </w:p>
        </w:tc>
        <w:tc>
          <w:tcPr>
            <w:tcW w:w="680" w:type="pct"/>
            <w:tcBorders>
              <w:bottom w:val="single" w:sz="4" w:space="0" w:color="auto"/>
            </w:tcBorders>
          </w:tcPr>
          <w:p w14:paraId="3C13EE9E" w14:textId="7CFBFAE1" w:rsidR="00FD62BF" w:rsidRPr="00CF790E" w:rsidRDefault="004F3244"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(328)</w:t>
            </w:r>
          </w:p>
        </w:tc>
        <w:tc>
          <w:tcPr>
            <w:tcW w:w="145" w:type="pct"/>
          </w:tcPr>
          <w:p w14:paraId="63B6028E" w14:textId="77777777" w:rsidR="00FD62BF" w:rsidRPr="00CF790E" w:rsidRDefault="00FD62BF" w:rsidP="00FD62BF">
            <w:pPr>
              <w:tabs>
                <w:tab w:val="decimal" w:pos="1600"/>
              </w:tabs>
              <w:spacing w:line="240" w:lineRule="auto"/>
              <w:ind w:left="-285" w:right="-86" w:firstLine="177"/>
              <w:rPr>
                <w:rFonts w:ascii="Times New Roman" w:hAnsi="Times New Roman"/>
                <w:sz w:val="22"/>
                <w:szCs w:val="28"/>
                <w:lang w:eastAsia="x-none"/>
              </w:rPr>
            </w:pPr>
          </w:p>
        </w:tc>
        <w:tc>
          <w:tcPr>
            <w:tcW w:w="680" w:type="pct"/>
            <w:tcBorders>
              <w:bottom w:val="single" w:sz="4" w:space="0" w:color="auto"/>
            </w:tcBorders>
          </w:tcPr>
          <w:p w14:paraId="37C32D8F" w14:textId="6177BC77" w:rsidR="00FD62BF" w:rsidRPr="00CF790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sz w:val="22"/>
                <w:szCs w:val="28"/>
                <w:lang w:eastAsia="x-none"/>
              </w:rPr>
            </w:pPr>
            <w:r>
              <w:rPr>
                <w:rFonts w:ascii="Times New Roman" w:hAnsi="Times New Roman"/>
                <w:sz w:val="22"/>
                <w:szCs w:val="28"/>
                <w:lang w:eastAsia="x-none"/>
              </w:rPr>
              <w:t>(453)</w:t>
            </w:r>
          </w:p>
        </w:tc>
      </w:tr>
      <w:tr w:rsidR="00FD62BF" w:rsidRPr="00F3606E" w14:paraId="21F012CD" w14:textId="77777777" w:rsidTr="00FD62BF">
        <w:trPr>
          <w:trHeight w:val="263"/>
        </w:trPr>
        <w:tc>
          <w:tcPr>
            <w:tcW w:w="3495" w:type="pct"/>
            <w:vAlign w:val="center"/>
          </w:tcPr>
          <w:p w14:paraId="0C92ACA5" w14:textId="77777777" w:rsidR="00FD62BF" w:rsidRPr="00F3606E"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Cordia New"/>
                <w:b/>
                <w:bCs/>
                <w:sz w:val="22"/>
                <w:szCs w:val="22"/>
                <w:cs/>
              </w:rPr>
            </w:pPr>
            <w:r w:rsidRPr="00F3606E">
              <w:rPr>
                <w:rFonts w:ascii="Times New Roman" w:hAnsi="Times New Roman" w:cs="Times New Roman"/>
                <w:b/>
                <w:bCs/>
                <w:sz w:val="22"/>
                <w:szCs w:val="22"/>
              </w:rPr>
              <w:t>Net book value at the end of period</w:t>
            </w:r>
          </w:p>
        </w:tc>
        <w:tc>
          <w:tcPr>
            <w:tcW w:w="680" w:type="pct"/>
            <w:tcBorders>
              <w:top w:val="single" w:sz="4" w:space="0" w:color="auto"/>
              <w:bottom w:val="double" w:sz="4" w:space="0" w:color="auto"/>
            </w:tcBorders>
          </w:tcPr>
          <w:p w14:paraId="06BBAF42" w14:textId="24E41A14" w:rsidR="00FD62BF" w:rsidRPr="006812F0" w:rsidRDefault="004F3244"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b/>
                <w:bCs/>
                <w:sz w:val="22"/>
                <w:szCs w:val="28"/>
                <w:lang w:eastAsia="x-none"/>
              </w:rPr>
            </w:pPr>
            <w:r>
              <w:rPr>
                <w:rFonts w:ascii="Times New Roman" w:hAnsi="Times New Roman"/>
                <w:b/>
                <w:bCs/>
                <w:sz w:val="22"/>
                <w:szCs w:val="28"/>
                <w:lang w:eastAsia="x-none"/>
              </w:rPr>
              <w:t>10,620</w:t>
            </w:r>
          </w:p>
        </w:tc>
        <w:tc>
          <w:tcPr>
            <w:tcW w:w="145" w:type="pct"/>
          </w:tcPr>
          <w:p w14:paraId="693F3D2F" w14:textId="77777777"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p>
        </w:tc>
        <w:tc>
          <w:tcPr>
            <w:tcW w:w="680" w:type="pct"/>
            <w:tcBorders>
              <w:top w:val="single" w:sz="4" w:space="0" w:color="auto"/>
              <w:bottom w:val="double" w:sz="4" w:space="0" w:color="auto"/>
            </w:tcBorders>
          </w:tcPr>
          <w:p w14:paraId="71F5F554" w14:textId="4C304E51"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86"/>
              <w:rPr>
                <w:rFonts w:ascii="Times New Roman" w:hAnsi="Times New Roman"/>
                <w:b/>
                <w:bCs/>
                <w:sz w:val="22"/>
                <w:szCs w:val="28"/>
                <w:lang w:eastAsia="x-none"/>
              </w:rPr>
            </w:pPr>
            <w:r>
              <w:rPr>
                <w:rFonts w:ascii="Times New Roman" w:hAnsi="Times New Roman"/>
                <w:b/>
                <w:bCs/>
                <w:sz w:val="22"/>
                <w:szCs w:val="28"/>
                <w:lang w:eastAsia="x-none"/>
              </w:rPr>
              <w:t>9,960</w:t>
            </w:r>
          </w:p>
        </w:tc>
      </w:tr>
      <w:tr w:rsidR="00FD62BF" w:rsidRPr="00F3606E" w14:paraId="1FD8C8EB" w14:textId="77777777" w:rsidTr="00FD62BF">
        <w:trPr>
          <w:trHeight w:val="263"/>
        </w:trPr>
        <w:tc>
          <w:tcPr>
            <w:tcW w:w="3495" w:type="pct"/>
            <w:vAlign w:val="center"/>
          </w:tcPr>
          <w:p w14:paraId="7015B5E1" w14:textId="5B28FAAB" w:rsidR="00FD62BF" w:rsidRPr="00FD62BF"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heme="minorBidi"/>
                <w:b/>
                <w:bCs/>
                <w:sz w:val="22"/>
                <w:szCs w:val="22"/>
                <w:cs/>
              </w:rPr>
            </w:pPr>
            <w:r w:rsidRPr="00F3606E">
              <w:rPr>
                <w:rFonts w:ascii="Times New Roman" w:hAnsi="Times New Roman" w:cs="Times New Roman"/>
                <w:b/>
                <w:bCs/>
                <w:sz w:val="22"/>
                <w:szCs w:val="22"/>
              </w:rPr>
              <w:t>Net book value as at 31 December</w:t>
            </w:r>
          </w:p>
        </w:tc>
        <w:tc>
          <w:tcPr>
            <w:tcW w:w="680" w:type="pct"/>
            <w:tcBorders>
              <w:top w:val="double" w:sz="4" w:space="0" w:color="auto"/>
            </w:tcBorders>
          </w:tcPr>
          <w:p w14:paraId="0BEF6A55" w14:textId="77777777"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b/>
                <w:bCs/>
                <w:sz w:val="22"/>
                <w:szCs w:val="28"/>
                <w:lang w:eastAsia="x-none"/>
              </w:rPr>
            </w:pPr>
          </w:p>
        </w:tc>
        <w:tc>
          <w:tcPr>
            <w:tcW w:w="145" w:type="pct"/>
          </w:tcPr>
          <w:p w14:paraId="7ACF0070" w14:textId="77777777"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p>
        </w:tc>
        <w:tc>
          <w:tcPr>
            <w:tcW w:w="680" w:type="pct"/>
            <w:tcBorders>
              <w:top w:val="double" w:sz="4" w:space="0" w:color="auto"/>
              <w:bottom w:val="double" w:sz="4" w:space="0" w:color="auto"/>
            </w:tcBorders>
          </w:tcPr>
          <w:p w14:paraId="7250C66A" w14:textId="68FBDEFB" w:rsidR="00FD62BF" w:rsidRPr="006812F0" w:rsidRDefault="00FD62BF" w:rsidP="00FD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b/>
                <w:bCs/>
                <w:sz w:val="22"/>
                <w:szCs w:val="28"/>
                <w:lang w:eastAsia="x-none"/>
              </w:rPr>
            </w:pPr>
            <w:r>
              <w:rPr>
                <w:rFonts w:ascii="Times New Roman" w:hAnsi="Times New Roman"/>
                <w:b/>
                <w:bCs/>
                <w:sz w:val="22"/>
                <w:szCs w:val="28"/>
                <w:lang w:eastAsia="x-none"/>
              </w:rPr>
              <w:t>10,516</w:t>
            </w:r>
          </w:p>
        </w:tc>
      </w:tr>
    </w:tbl>
    <w:p w14:paraId="5135826F" w14:textId="77777777" w:rsidR="00F91B2F" w:rsidRPr="00F3606E" w:rsidRDefault="00F91B2F" w:rsidP="003063D7">
      <w:pPr>
        <w:rPr>
          <w:rFonts w:ascii="Times New Roman" w:hAnsi="Times New Roman" w:cs="Times New Roman"/>
          <w:sz w:val="22"/>
          <w:szCs w:val="22"/>
        </w:rPr>
      </w:pPr>
    </w:p>
    <w:p w14:paraId="0CD9C680" w14:textId="77777777" w:rsidR="00FD0922" w:rsidRDefault="00FD0922"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Debentures</w:t>
      </w:r>
    </w:p>
    <w:p w14:paraId="19A0DEBD" w14:textId="77777777" w:rsidR="00FD0922" w:rsidRPr="00140905"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978"/>
        <w:gridCol w:w="1152"/>
        <w:gridCol w:w="236"/>
        <w:gridCol w:w="484"/>
        <w:gridCol w:w="630"/>
        <w:gridCol w:w="1260"/>
        <w:gridCol w:w="270"/>
        <w:gridCol w:w="1260"/>
      </w:tblGrid>
      <w:tr w:rsidR="007125EF" w:rsidRPr="00F3606E" w14:paraId="5E5F74C3" w14:textId="77777777" w:rsidTr="00A66575">
        <w:trPr>
          <w:trHeight w:hRule="exact" w:val="272"/>
          <w:tblHeader/>
        </w:trPr>
        <w:tc>
          <w:tcPr>
            <w:tcW w:w="3978" w:type="dxa"/>
          </w:tcPr>
          <w:p w14:paraId="2594536E" w14:textId="77777777"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872" w:type="dxa"/>
            <w:gridSpan w:val="3"/>
          </w:tcPr>
          <w:p w14:paraId="46516B7E" w14:textId="14460251"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630" w:type="dxa"/>
          </w:tcPr>
          <w:p w14:paraId="3C959405" w14:textId="77777777"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0" w:type="dxa"/>
            <w:gridSpan w:val="3"/>
          </w:tcPr>
          <w:p w14:paraId="515C5616" w14:textId="70705912" w:rsidR="007125EF" w:rsidRPr="00F3606E" w:rsidRDefault="001326AE"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Pr>
                <w:rFonts w:ascii="Times New Roman" w:hAnsi="Times New Roman" w:cs="Times New Roman"/>
                <w:b/>
                <w:bCs/>
                <w:sz w:val="22"/>
                <w:szCs w:val="22"/>
              </w:rPr>
              <w:t>Consolidated</w:t>
            </w:r>
            <w:r w:rsidR="00666A94">
              <w:rPr>
                <w:rFonts w:ascii="Times New Roman" w:hAnsi="Times New Roman" w:cs="Times New Roman"/>
                <w:b/>
                <w:bCs/>
                <w:sz w:val="22"/>
                <w:szCs w:val="22"/>
              </w:rPr>
              <w:t xml:space="preserve"> </w:t>
            </w:r>
            <w:r>
              <w:rPr>
                <w:rFonts w:ascii="Times New Roman" w:hAnsi="Times New Roman" w:cs="Times New Roman"/>
                <w:b/>
                <w:bCs/>
                <w:sz w:val="22"/>
                <w:szCs w:val="22"/>
              </w:rPr>
              <w:t>/</w:t>
            </w:r>
            <w:r w:rsidR="00A73F3C">
              <w:rPr>
                <w:rFonts w:ascii="Times New Roman" w:hAnsi="Times New Roman" w:cs="Times New Roman"/>
                <w:b/>
                <w:bCs/>
                <w:sz w:val="22"/>
                <w:szCs w:val="22"/>
              </w:rPr>
              <w:t xml:space="preserve"> </w:t>
            </w:r>
            <w:r w:rsidR="007125EF" w:rsidRPr="00F3606E">
              <w:rPr>
                <w:rFonts w:ascii="Times New Roman" w:hAnsi="Times New Roman" w:cs="Times New Roman"/>
                <w:b/>
                <w:bCs/>
                <w:sz w:val="22"/>
                <w:szCs w:val="22"/>
              </w:rPr>
              <w:t>Separate</w:t>
            </w:r>
          </w:p>
        </w:tc>
      </w:tr>
      <w:tr w:rsidR="007125EF" w:rsidRPr="00F3606E" w14:paraId="2308DE0E" w14:textId="77777777" w:rsidTr="00A66575">
        <w:trPr>
          <w:trHeight w:hRule="exact" w:val="272"/>
          <w:tblHeader/>
        </w:trPr>
        <w:tc>
          <w:tcPr>
            <w:tcW w:w="3978" w:type="dxa"/>
          </w:tcPr>
          <w:p w14:paraId="0F0F56D4" w14:textId="77777777"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872" w:type="dxa"/>
            <w:gridSpan w:val="3"/>
          </w:tcPr>
          <w:p w14:paraId="5A82AB67" w14:textId="5CD38968"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630" w:type="dxa"/>
          </w:tcPr>
          <w:p w14:paraId="61F66495" w14:textId="77777777"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0" w:type="dxa"/>
            <w:gridSpan w:val="3"/>
          </w:tcPr>
          <w:p w14:paraId="447DA3FC" w14:textId="15723F52" w:rsidR="007125EF" w:rsidRPr="00F3606E" w:rsidRDefault="007125EF"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7125EF" w:rsidRPr="00F3606E" w14:paraId="0ECBDA59" w14:textId="77777777" w:rsidTr="00A66575">
        <w:trPr>
          <w:trHeight w:hRule="exact" w:val="272"/>
          <w:tblHeader/>
        </w:trPr>
        <w:tc>
          <w:tcPr>
            <w:tcW w:w="3978" w:type="dxa"/>
          </w:tcPr>
          <w:p w14:paraId="263B7AF5" w14:textId="41856E5A"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b/>
                <w:bCs/>
                <w:i/>
                <w:iCs/>
                <w:sz w:val="22"/>
                <w:szCs w:val="22"/>
              </w:rPr>
              <w:t>Three</w:t>
            </w:r>
            <w:r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152" w:type="dxa"/>
          </w:tcPr>
          <w:p w14:paraId="52E8C180" w14:textId="75C3802D"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465423B1" w14:textId="77777777"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484" w:type="dxa"/>
          </w:tcPr>
          <w:p w14:paraId="24EA0F20" w14:textId="3A4B4C86"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30" w:type="dxa"/>
          </w:tcPr>
          <w:p w14:paraId="4252FF97" w14:textId="77777777"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628D6D5" w14:textId="4BD278F6" w:rsidR="007125EF" w:rsidRPr="00F3606E" w:rsidRDefault="007125EF"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601D63AA" w14:textId="62856113" w:rsidR="007125EF" w:rsidRPr="00F3606E" w:rsidRDefault="007125EF"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0406AA9C" w14:textId="7A8560F1" w:rsidR="007125EF" w:rsidRPr="00F3606E" w:rsidRDefault="009A63A9"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A70E7B" w:rsidRPr="00F3606E" w14:paraId="0A8C0210" w14:textId="77777777" w:rsidTr="00C824E0">
        <w:trPr>
          <w:trHeight w:hRule="exact" w:val="272"/>
          <w:tblHeader/>
        </w:trPr>
        <w:tc>
          <w:tcPr>
            <w:tcW w:w="3978" w:type="dxa"/>
          </w:tcPr>
          <w:p w14:paraId="1F7B3E9B" w14:textId="77777777" w:rsidR="00A70E7B"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152" w:type="dxa"/>
          </w:tcPr>
          <w:p w14:paraId="561D8FE2" w14:textId="77777777" w:rsidR="00A70E7B" w:rsidRPr="00F3606E"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4725A732" w14:textId="77777777" w:rsidR="00A70E7B" w:rsidRPr="00F3606E"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484" w:type="dxa"/>
          </w:tcPr>
          <w:p w14:paraId="0A8BF7B1" w14:textId="77777777" w:rsidR="00A70E7B" w:rsidRPr="00F3606E"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30" w:type="dxa"/>
          </w:tcPr>
          <w:p w14:paraId="36AA0290" w14:textId="77777777" w:rsidR="00A70E7B" w:rsidRPr="00F3606E" w:rsidRDefault="00A70E7B"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90" w:type="dxa"/>
            <w:gridSpan w:val="3"/>
          </w:tcPr>
          <w:p w14:paraId="219920CC" w14:textId="7B191F85" w:rsidR="00A70E7B" w:rsidRDefault="00A70E7B"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i/>
                <w:iCs/>
                <w:sz w:val="22"/>
                <w:szCs w:val="22"/>
              </w:rPr>
              <w:t>(in million Baht)</w:t>
            </w:r>
          </w:p>
        </w:tc>
      </w:tr>
      <w:tr w:rsidR="007125EF" w:rsidRPr="00F3606E" w14:paraId="23ADA7F3" w14:textId="77777777" w:rsidTr="00A66575">
        <w:trPr>
          <w:trHeight w:hRule="exact" w:val="267"/>
        </w:trPr>
        <w:tc>
          <w:tcPr>
            <w:tcW w:w="3978" w:type="dxa"/>
            <w:vAlign w:val="center"/>
          </w:tcPr>
          <w:p w14:paraId="0C2C4C38" w14:textId="328B9C5F" w:rsidR="007125EF" w:rsidRPr="00A26208" w:rsidRDefault="007125EF"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pacing w:val="-4"/>
                <w:sz w:val="22"/>
                <w:szCs w:val="22"/>
              </w:rPr>
            </w:pPr>
            <w:r w:rsidRPr="00A26208">
              <w:rPr>
                <w:rFonts w:ascii="Times New Roman" w:hAnsi="Times New Roman" w:cs="Times New Roman"/>
                <w:spacing w:val="-4"/>
                <w:sz w:val="22"/>
                <w:szCs w:val="22"/>
              </w:rPr>
              <w:t>Net book value at the beginning of period</w:t>
            </w:r>
          </w:p>
        </w:tc>
        <w:tc>
          <w:tcPr>
            <w:tcW w:w="1152" w:type="dxa"/>
          </w:tcPr>
          <w:p w14:paraId="1A74C701" w14:textId="29E66B64" w:rsidR="007125EF" w:rsidRPr="00FD0922"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val="en-US" w:eastAsia="en-US"/>
              </w:rPr>
            </w:pPr>
          </w:p>
        </w:tc>
        <w:tc>
          <w:tcPr>
            <w:tcW w:w="236" w:type="dxa"/>
          </w:tcPr>
          <w:p w14:paraId="0D032FDB"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4E4FAAC4" w14:textId="681933D5" w:rsidR="007125EF" w:rsidRPr="00F3606E"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sz w:val="22"/>
                <w:szCs w:val="22"/>
                <w:lang w:val="en-US" w:eastAsia="ko-KR"/>
              </w:rPr>
            </w:pPr>
          </w:p>
        </w:tc>
        <w:tc>
          <w:tcPr>
            <w:tcW w:w="630" w:type="dxa"/>
          </w:tcPr>
          <w:p w14:paraId="6157029C"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03CA3C0D" w14:textId="30F1A549" w:rsidR="007125EF" w:rsidRPr="00D37A78"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sz w:val="22"/>
                <w:szCs w:val="28"/>
              </w:rPr>
            </w:pPr>
            <w:r>
              <w:rPr>
                <w:rFonts w:ascii="Times New Roman" w:hAnsi="Times New Roman"/>
                <w:sz w:val="22"/>
                <w:szCs w:val="28"/>
              </w:rPr>
              <w:t>76,306</w:t>
            </w:r>
          </w:p>
        </w:tc>
        <w:tc>
          <w:tcPr>
            <w:tcW w:w="270" w:type="dxa"/>
          </w:tcPr>
          <w:p w14:paraId="19809D2A" w14:textId="31E9FA75" w:rsidR="007125EF" w:rsidRPr="00D37A78"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82"/>
              <w:rPr>
                <w:rFonts w:ascii="Times New Roman" w:hAnsi="Times New Roman"/>
                <w:sz w:val="22"/>
                <w:szCs w:val="28"/>
              </w:rPr>
            </w:pPr>
          </w:p>
        </w:tc>
        <w:tc>
          <w:tcPr>
            <w:tcW w:w="1260" w:type="dxa"/>
          </w:tcPr>
          <w:p w14:paraId="620BF99B" w14:textId="11726520" w:rsidR="007125EF" w:rsidRPr="00D37A78"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sz w:val="22"/>
                <w:szCs w:val="28"/>
              </w:rPr>
            </w:pPr>
            <w:r>
              <w:rPr>
                <w:rFonts w:ascii="Times New Roman" w:hAnsi="Times New Roman"/>
                <w:sz w:val="22"/>
                <w:szCs w:val="28"/>
              </w:rPr>
              <w:t>61,292</w:t>
            </w:r>
          </w:p>
        </w:tc>
      </w:tr>
      <w:tr w:rsidR="007125EF" w:rsidRPr="00F3606E" w14:paraId="7DE2ACF2" w14:textId="77777777" w:rsidTr="00A66575">
        <w:trPr>
          <w:trHeight w:hRule="exact" w:val="267"/>
        </w:trPr>
        <w:tc>
          <w:tcPr>
            <w:tcW w:w="3978" w:type="dxa"/>
            <w:vAlign w:val="center"/>
          </w:tcPr>
          <w:p w14:paraId="2F4DDF3E" w14:textId="67335075" w:rsidR="007125EF" w:rsidRPr="00F3606E" w:rsidRDefault="007125EF"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Decrease</w:t>
            </w:r>
          </w:p>
        </w:tc>
        <w:tc>
          <w:tcPr>
            <w:tcW w:w="1152" w:type="dxa"/>
          </w:tcPr>
          <w:p w14:paraId="597A16BA" w14:textId="46E0B86F" w:rsidR="007125EF" w:rsidRPr="008328D8"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val="en-US" w:eastAsia="en-US"/>
              </w:rPr>
            </w:pPr>
          </w:p>
        </w:tc>
        <w:tc>
          <w:tcPr>
            <w:tcW w:w="236" w:type="dxa"/>
          </w:tcPr>
          <w:p w14:paraId="3BC6C92B"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54204A2A" w14:textId="07B29C38" w:rsidR="007125EF"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sz w:val="22"/>
                <w:szCs w:val="22"/>
                <w:lang w:val="en-US" w:eastAsia="en-US"/>
              </w:rPr>
            </w:pPr>
          </w:p>
        </w:tc>
        <w:tc>
          <w:tcPr>
            <w:tcW w:w="630" w:type="dxa"/>
          </w:tcPr>
          <w:p w14:paraId="75CA1B66"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7167C5C0" w14:textId="4DA4675F" w:rsidR="007125EF" w:rsidRPr="008328D8" w:rsidRDefault="00A66575"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sz w:val="22"/>
                <w:szCs w:val="28"/>
              </w:rPr>
            </w:pPr>
            <w:r>
              <w:rPr>
                <w:rFonts w:ascii="Times New Roman" w:hAnsi="Times New Roman"/>
                <w:sz w:val="22"/>
                <w:szCs w:val="28"/>
              </w:rPr>
              <w:t>-</w:t>
            </w:r>
          </w:p>
        </w:tc>
        <w:tc>
          <w:tcPr>
            <w:tcW w:w="270" w:type="dxa"/>
          </w:tcPr>
          <w:p w14:paraId="6122D16C" w14:textId="77777777" w:rsidR="007125EF" w:rsidRPr="008328D8"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sz w:val="22"/>
                <w:szCs w:val="28"/>
              </w:rPr>
            </w:pPr>
          </w:p>
        </w:tc>
        <w:tc>
          <w:tcPr>
            <w:tcW w:w="1260" w:type="dxa"/>
          </w:tcPr>
          <w:p w14:paraId="658A18B4" w14:textId="405CAB36" w:rsidR="007125EF" w:rsidRPr="008328D8"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sz w:val="22"/>
                <w:szCs w:val="28"/>
              </w:rPr>
            </w:pPr>
            <w:r>
              <w:rPr>
                <w:rFonts w:ascii="Times New Roman" w:hAnsi="Times New Roman"/>
                <w:sz w:val="22"/>
                <w:szCs w:val="28"/>
              </w:rPr>
              <w:t>(10,000)</w:t>
            </w:r>
          </w:p>
        </w:tc>
      </w:tr>
      <w:tr w:rsidR="00141008" w:rsidRPr="00F3606E" w14:paraId="0BA94F84" w14:textId="77777777" w:rsidTr="00A66575">
        <w:trPr>
          <w:trHeight w:hRule="exact" w:val="267"/>
        </w:trPr>
        <w:tc>
          <w:tcPr>
            <w:tcW w:w="3978" w:type="dxa"/>
            <w:vAlign w:val="center"/>
          </w:tcPr>
          <w:p w14:paraId="111B4709" w14:textId="453DF3B1" w:rsidR="00141008" w:rsidRDefault="0014100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Interest paid calculated using</w:t>
            </w:r>
          </w:p>
        </w:tc>
        <w:tc>
          <w:tcPr>
            <w:tcW w:w="1152" w:type="dxa"/>
          </w:tcPr>
          <w:p w14:paraId="5E80EFF2" w14:textId="77777777" w:rsidR="00141008" w:rsidRPr="008328D8" w:rsidRDefault="00141008"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val="en-US" w:eastAsia="en-US"/>
              </w:rPr>
            </w:pPr>
          </w:p>
        </w:tc>
        <w:tc>
          <w:tcPr>
            <w:tcW w:w="236" w:type="dxa"/>
          </w:tcPr>
          <w:p w14:paraId="1382024A" w14:textId="77777777" w:rsidR="00141008" w:rsidRPr="00F3606E" w:rsidRDefault="0014100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7D9E8F85" w14:textId="77777777" w:rsidR="00141008" w:rsidRDefault="00141008"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sz w:val="22"/>
                <w:szCs w:val="22"/>
                <w:lang w:val="en-US" w:eastAsia="en-US"/>
              </w:rPr>
            </w:pPr>
          </w:p>
        </w:tc>
        <w:tc>
          <w:tcPr>
            <w:tcW w:w="630" w:type="dxa"/>
          </w:tcPr>
          <w:p w14:paraId="46F4DBD3" w14:textId="77777777" w:rsidR="00141008" w:rsidRPr="00F3606E" w:rsidRDefault="0014100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AA206E5" w14:textId="77777777" w:rsidR="00141008" w:rsidRDefault="00141008"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sz w:val="22"/>
                <w:szCs w:val="28"/>
              </w:rPr>
            </w:pPr>
          </w:p>
        </w:tc>
        <w:tc>
          <w:tcPr>
            <w:tcW w:w="270" w:type="dxa"/>
          </w:tcPr>
          <w:p w14:paraId="74EF3F7A" w14:textId="77777777" w:rsidR="00141008" w:rsidRPr="008328D8" w:rsidRDefault="00141008"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sz w:val="22"/>
                <w:szCs w:val="28"/>
              </w:rPr>
            </w:pPr>
          </w:p>
        </w:tc>
        <w:tc>
          <w:tcPr>
            <w:tcW w:w="1260" w:type="dxa"/>
          </w:tcPr>
          <w:p w14:paraId="196325AE" w14:textId="77777777" w:rsidR="00141008" w:rsidRDefault="00141008"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sz w:val="22"/>
                <w:szCs w:val="28"/>
              </w:rPr>
            </w:pPr>
          </w:p>
        </w:tc>
      </w:tr>
      <w:tr w:rsidR="007125EF" w:rsidRPr="00F3606E" w14:paraId="2CC9AA86" w14:textId="77777777" w:rsidTr="00A66575">
        <w:trPr>
          <w:trHeight w:hRule="exact" w:val="272"/>
        </w:trPr>
        <w:tc>
          <w:tcPr>
            <w:tcW w:w="3978" w:type="dxa"/>
            <w:vAlign w:val="center"/>
          </w:tcPr>
          <w:p w14:paraId="23EFAFA5" w14:textId="54AFF42B" w:rsidR="007125EF" w:rsidRPr="00FD0922" w:rsidRDefault="007125EF"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r>
              <w:rPr>
                <w:rFonts w:ascii="Times New Roman" w:hAnsi="Times New Roman" w:cs="Times New Roman"/>
                <w:sz w:val="22"/>
                <w:szCs w:val="22"/>
              </w:rPr>
              <w:t xml:space="preserve">   e</w:t>
            </w:r>
            <w:r w:rsidRPr="00FD0922">
              <w:rPr>
                <w:rFonts w:ascii="Times New Roman" w:hAnsi="Times New Roman" w:cs="Times New Roman"/>
                <w:sz w:val="22"/>
                <w:szCs w:val="22"/>
              </w:rPr>
              <w:t>ffective</w:t>
            </w:r>
            <w:r>
              <w:rPr>
                <w:rFonts w:ascii="Times New Roman" w:hAnsi="Times New Roman" w:cs="Times New Roman"/>
                <w:sz w:val="22"/>
                <w:szCs w:val="22"/>
              </w:rPr>
              <w:t xml:space="preserve"> </w:t>
            </w:r>
            <w:r w:rsidRPr="00FD0922">
              <w:rPr>
                <w:rFonts w:ascii="Times New Roman" w:hAnsi="Times New Roman" w:cs="Times New Roman"/>
                <w:sz w:val="22"/>
                <w:szCs w:val="22"/>
              </w:rPr>
              <w:t>interest rate method</w:t>
            </w:r>
          </w:p>
        </w:tc>
        <w:tc>
          <w:tcPr>
            <w:tcW w:w="1152" w:type="dxa"/>
          </w:tcPr>
          <w:p w14:paraId="3D32176C" w14:textId="351315E2" w:rsidR="007125EF" w:rsidRPr="00FD0922"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val="en-US" w:eastAsia="en-US"/>
              </w:rPr>
            </w:pPr>
          </w:p>
        </w:tc>
        <w:tc>
          <w:tcPr>
            <w:tcW w:w="236" w:type="dxa"/>
          </w:tcPr>
          <w:p w14:paraId="45B952D7"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71ABDC51" w14:textId="6A1FCF5B" w:rsidR="007125EF"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sz w:val="22"/>
                <w:szCs w:val="22"/>
                <w:lang w:val="en-US" w:eastAsia="ko-KR"/>
              </w:rPr>
            </w:pPr>
          </w:p>
        </w:tc>
        <w:tc>
          <w:tcPr>
            <w:tcW w:w="630" w:type="dxa"/>
          </w:tcPr>
          <w:p w14:paraId="693003F0" w14:textId="77777777" w:rsidR="007125EF" w:rsidRPr="00F3606E"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56B5B5BB" w14:textId="44E2D8CF" w:rsidR="007125EF" w:rsidRPr="00D37A78" w:rsidRDefault="00A66575"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sz w:val="22"/>
                <w:szCs w:val="28"/>
              </w:rPr>
            </w:pPr>
            <w:r>
              <w:rPr>
                <w:rFonts w:ascii="Times New Roman" w:hAnsi="Times New Roman"/>
                <w:sz w:val="22"/>
                <w:szCs w:val="28"/>
              </w:rPr>
              <w:t>117</w:t>
            </w:r>
          </w:p>
        </w:tc>
        <w:tc>
          <w:tcPr>
            <w:tcW w:w="270" w:type="dxa"/>
          </w:tcPr>
          <w:p w14:paraId="2FD82286" w14:textId="77777777" w:rsidR="007125EF" w:rsidRPr="00D37A78"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sz w:val="22"/>
                <w:szCs w:val="28"/>
              </w:rPr>
            </w:pPr>
          </w:p>
        </w:tc>
        <w:tc>
          <w:tcPr>
            <w:tcW w:w="1260" w:type="dxa"/>
            <w:tcBorders>
              <w:bottom w:val="single" w:sz="4" w:space="0" w:color="auto"/>
            </w:tcBorders>
          </w:tcPr>
          <w:p w14:paraId="7213F968" w14:textId="3E2106A4" w:rsidR="007125EF" w:rsidRPr="00D37A78"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sz w:val="22"/>
                <w:szCs w:val="28"/>
              </w:rPr>
            </w:pPr>
            <w:r>
              <w:rPr>
                <w:rFonts w:ascii="Times New Roman" w:hAnsi="Times New Roman"/>
                <w:sz w:val="22"/>
                <w:szCs w:val="28"/>
              </w:rPr>
              <w:t>7</w:t>
            </w:r>
          </w:p>
        </w:tc>
      </w:tr>
      <w:tr w:rsidR="007125EF" w:rsidRPr="00F3606E" w14:paraId="22627A5A" w14:textId="77777777" w:rsidTr="00A66575">
        <w:trPr>
          <w:trHeight w:hRule="exact" w:val="272"/>
        </w:trPr>
        <w:tc>
          <w:tcPr>
            <w:tcW w:w="3978" w:type="dxa"/>
            <w:vAlign w:val="center"/>
          </w:tcPr>
          <w:p w14:paraId="4F9FA5CE" w14:textId="508DC12C" w:rsidR="007125EF" w:rsidRPr="00F3606E" w:rsidRDefault="007125EF"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Pr>
                <w:rFonts w:ascii="Times New Roman" w:hAnsi="Times New Roman" w:cs="Times New Roman"/>
                <w:b/>
                <w:bCs/>
                <w:sz w:val="22"/>
                <w:szCs w:val="22"/>
              </w:rPr>
              <w:t>Net book value at the end of period</w:t>
            </w:r>
          </w:p>
        </w:tc>
        <w:tc>
          <w:tcPr>
            <w:tcW w:w="1152" w:type="dxa"/>
          </w:tcPr>
          <w:p w14:paraId="3AA8A27C" w14:textId="5E056C34" w:rsidR="007125EF" w:rsidRPr="007F5905"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heme="minorBidi"/>
                <w:b/>
                <w:bCs/>
                <w:sz w:val="22"/>
                <w:szCs w:val="22"/>
                <w:cs/>
                <w:lang w:val="en-US" w:eastAsia="en-US"/>
              </w:rPr>
            </w:pPr>
          </w:p>
        </w:tc>
        <w:tc>
          <w:tcPr>
            <w:tcW w:w="236" w:type="dxa"/>
          </w:tcPr>
          <w:p w14:paraId="726E2FEF" w14:textId="77777777" w:rsidR="007125EF" w:rsidRPr="007E7B91"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484" w:type="dxa"/>
          </w:tcPr>
          <w:p w14:paraId="0831C935" w14:textId="6162CD0B" w:rsidR="007125EF" w:rsidRPr="007E7B91"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b/>
                <w:bCs/>
                <w:sz w:val="22"/>
                <w:szCs w:val="22"/>
                <w:lang w:val="en-US" w:eastAsia="ko-KR"/>
              </w:rPr>
            </w:pPr>
          </w:p>
        </w:tc>
        <w:tc>
          <w:tcPr>
            <w:tcW w:w="630" w:type="dxa"/>
          </w:tcPr>
          <w:p w14:paraId="7900A096" w14:textId="77777777" w:rsidR="007125EF" w:rsidRPr="007E7B91" w:rsidRDefault="007125EF"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bottom w:val="double" w:sz="4" w:space="0" w:color="auto"/>
            </w:tcBorders>
          </w:tcPr>
          <w:p w14:paraId="747F0A7B" w14:textId="236BA1A4" w:rsidR="007125EF" w:rsidRPr="00D37A78" w:rsidRDefault="00A66575"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b/>
                <w:bCs/>
                <w:sz w:val="22"/>
                <w:szCs w:val="28"/>
              </w:rPr>
            </w:pPr>
            <w:r>
              <w:rPr>
                <w:rFonts w:ascii="Times New Roman" w:hAnsi="Times New Roman"/>
                <w:b/>
                <w:bCs/>
                <w:sz w:val="22"/>
                <w:szCs w:val="28"/>
              </w:rPr>
              <w:t>76,423</w:t>
            </w:r>
          </w:p>
        </w:tc>
        <w:tc>
          <w:tcPr>
            <w:tcW w:w="270" w:type="dxa"/>
          </w:tcPr>
          <w:p w14:paraId="5A4999F3" w14:textId="77777777" w:rsidR="007125EF" w:rsidRPr="00D37A78"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b/>
                <w:bCs/>
                <w:sz w:val="22"/>
                <w:szCs w:val="28"/>
              </w:rPr>
            </w:pPr>
          </w:p>
        </w:tc>
        <w:tc>
          <w:tcPr>
            <w:tcW w:w="1260" w:type="dxa"/>
            <w:tcBorders>
              <w:bottom w:val="double" w:sz="4" w:space="0" w:color="auto"/>
            </w:tcBorders>
          </w:tcPr>
          <w:p w14:paraId="281D8C63" w14:textId="67975F6F" w:rsidR="007125EF" w:rsidRPr="00D37A78"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b/>
                <w:bCs/>
                <w:sz w:val="22"/>
                <w:szCs w:val="28"/>
              </w:rPr>
            </w:pPr>
            <w:r>
              <w:rPr>
                <w:rFonts w:ascii="Times New Roman" w:hAnsi="Times New Roman"/>
                <w:b/>
                <w:bCs/>
                <w:sz w:val="22"/>
                <w:szCs w:val="28"/>
              </w:rPr>
              <w:t>51,299</w:t>
            </w:r>
          </w:p>
        </w:tc>
      </w:tr>
      <w:tr w:rsidR="007125EF" w:rsidRPr="00F3606E" w14:paraId="3CD20EEA" w14:textId="77777777" w:rsidTr="00A66575">
        <w:trPr>
          <w:trHeight w:hRule="exact" w:val="272"/>
        </w:trPr>
        <w:tc>
          <w:tcPr>
            <w:tcW w:w="3978" w:type="dxa"/>
            <w:vAlign w:val="center"/>
          </w:tcPr>
          <w:p w14:paraId="36FC888A" w14:textId="0E9F8309" w:rsidR="007125EF" w:rsidRPr="00F3606E" w:rsidRDefault="007125EF"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Pr>
                <w:rFonts w:ascii="Times New Roman" w:hAnsi="Times New Roman" w:cs="Times New Roman"/>
                <w:b/>
                <w:bCs/>
                <w:sz w:val="22"/>
                <w:szCs w:val="22"/>
              </w:rPr>
              <w:t>Net book value as at</w:t>
            </w:r>
            <w:r w:rsidRPr="00F3606E">
              <w:rPr>
                <w:rFonts w:ascii="Times New Roman" w:hAnsi="Times New Roman" w:cs="Times New Roman"/>
                <w:b/>
                <w:bCs/>
                <w:sz w:val="22"/>
                <w:szCs w:val="22"/>
              </w:rPr>
              <w:t xml:space="preserve"> 31 December</w:t>
            </w:r>
            <w:r w:rsidRPr="00F3606E">
              <w:rPr>
                <w:rFonts w:ascii="Times New Roman" w:hAnsi="Times New Roman" w:cs="Times New Roman"/>
                <w:b/>
                <w:bCs/>
                <w:sz w:val="22"/>
                <w:szCs w:val="22"/>
              </w:rPr>
              <w:tab/>
            </w:r>
          </w:p>
        </w:tc>
        <w:tc>
          <w:tcPr>
            <w:tcW w:w="1152" w:type="dxa"/>
          </w:tcPr>
          <w:p w14:paraId="110EF8AB" w14:textId="77777777" w:rsidR="007125EF" w:rsidRPr="00F3606E" w:rsidRDefault="007125EF"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15" w:right="-82"/>
              <w:rPr>
                <w:rFonts w:ascii="Times New Roman" w:hAnsi="Times New Roman" w:cs="Times New Roman"/>
                <w:b/>
                <w:bCs/>
                <w:sz w:val="22"/>
                <w:szCs w:val="22"/>
                <w:lang w:val="en-US" w:eastAsia="ko-KR"/>
              </w:rPr>
            </w:pPr>
          </w:p>
        </w:tc>
        <w:tc>
          <w:tcPr>
            <w:tcW w:w="236" w:type="dxa"/>
          </w:tcPr>
          <w:p w14:paraId="06666622" w14:textId="77777777" w:rsidR="007125EF" w:rsidRPr="00F3606E" w:rsidRDefault="007125EF"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484" w:type="dxa"/>
          </w:tcPr>
          <w:p w14:paraId="2168C7B2" w14:textId="266109EC" w:rsidR="007125EF" w:rsidRPr="00F3606E" w:rsidRDefault="007125EF" w:rsidP="009A6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82"/>
              <w:rPr>
                <w:rFonts w:ascii="Times New Roman" w:hAnsi="Times New Roman" w:cs="Times New Roman"/>
                <w:b/>
                <w:bCs/>
                <w:sz w:val="22"/>
                <w:szCs w:val="22"/>
                <w:lang w:val="en-US" w:eastAsia="ko-KR"/>
              </w:rPr>
            </w:pPr>
          </w:p>
        </w:tc>
        <w:tc>
          <w:tcPr>
            <w:tcW w:w="630" w:type="dxa"/>
          </w:tcPr>
          <w:p w14:paraId="4BC1CAFC" w14:textId="77777777" w:rsidR="007125EF" w:rsidRPr="00F3606E" w:rsidRDefault="007125EF"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05D585E7" w14:textId="77777777" w:rsidR="007125EF" w:rsidRPr="00F3606E" w:rsidRDefault="007125EF" w:rsidP="00D67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right="-82"/>
              <w:rPr>
                <w:rFonts w:ascii="Times New Roman" w:hAnsi="Times New Roman" w:cs="Times New Roman"/>
                <w:b/>
                <w:bCs/>
                <w:sz w:val="22"/>
                <w:szCs w:val="22"/>
                <w:lang w:val="en-US" w:eastAsia="ko-KR"/>
              </w:rPr>
            </w:pPr>
          </w:p>
        </w:tc>
        <w:tc>
          <w:tcPr>
            <w:tcW w:w="270" w:type="dxa"/>
          </w:tcPr>
          <w:p w14:paraId="31F818BC" w14:textId="77777777" w:rsidR="007125EF" w:rsidRPr="00F3606E" w:rsidRDefault="007125EF" w:rsidP="00712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b/>
                <w:bCs/>
                <w:sz w:val="22"/>
                <w:szCs w:val="22"/>
                <w:lang w:val="en-US" w:eastAsia="ko-KR"/>
              </w:rPr>
            </w:pPr>
          </w:p>
        </w:tc>
        <w:tc>
          <w:tcPr>
            <w:tcW w:w="1260" w:type="dxa"/>
            <w:tcBorders>
              <w:top w:val="double" w:sz="4" w:space="0" w:color="auto"/>
              <w:bottom w:val="double" w:sz="4" w:space="0" w:color="auto"/>
            </w:tcBorders>
          </w:tcPr>
          <w:p w14:paraId="6494FEC9" w14:textId="57E54C5C" w:rsidR="007125EF" w:rsidRPr="00F3606E" w:rsidRDefault="009A63A9" w:rsidP="00C61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76,306</w:t>
            </w:r>
          </w:p>
        </w:tc>
      </w:tr>
    </w:tbl>
    <w:p w14:paraId="6192E891" w14:textId="65756EF4" w:rsidR="002E722D" w:rsidRDefault="002E722D" w:rsidP="009A1176">
      <w:pPr>
        <w:pStyle w:val="NormalWeb"/>
        <w:spacing w:before="0" w:beforeAutospacing="0" w:after="0" w:afterAutospacing="0"/>
        <w:ind w:left="547"/>
        <w:jc w:val="both"/>
        <w:rPr>
          <w:rFonts w:eastAsia="Malgun Gothic"/>
          <w:color w:val="000000"/>
          <w:sz w:val="22"/>
          <w:szCs w:val="22"/>
        </w:rPr>
      </w:pPr>
    </w:p>
    <w:p w14:paraId="652E6619" w14:textId="77777777" w:rsidR="002E722D" w:rsidRDefault="002E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color w:val="000000"/>
          <w:sz w:val="22"/>
          <w:szCs w:val="22"/>
        </w:rPr>
        <w:br w:type="page"/>
      </w:r>
    </w:p>
    <w:p w14:paraId="5BF10067" w14:textId="51B8481A" w:rsidR="000E1687" w:rsidRPr="00F3606E" w:rsidRDefault="000E1687" w:rsidP="0083524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Segment information and disaggregation of revenue</w:t>
      </w:r>
    </w:p>
    <w:p w14:paraId="47A967AD" w14:textId="77777777" w:rsidR="003063D7" w:rsidRPr="00074694" w:rsidRDefault="003063D7" w:rsidP="00F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FB4624" w14:textId="26975258" w:rsidR="000E1687" w:rsidRPr="00AD4E41"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heme="minorBidi"/>
          <w:i/>
          <w:iCs/>
          <w:sz w:val="22"/>
          <w:szCs w:val="22"/>
          <w:cs/>
          <w:lang w:eastAsia="ko-KR"/>
        </w:rPr>
      </w:pPr>
      <w:r w:rsidRPr="00F3606E">
        <w:rPr>
          <w:rFonts w:ascii="Times New Roman" w:hAnsi="Times New Roman" w:cs="Times New Roman"/>
          <w:i/>
          <w:iCs/>
          <w:sz w:val="22"/>
          <w:szCs w:val="22"/>
          <w:lang w:eastAsia="ko-KR"/>
        </w:rPr>
        <w:t>Revenue</w:t>
      </w:r>
    </w:p>
    <w:p w14:paraId="6ABEBB4D" w14:textId="77777777" w:rsidR="000E1687" w:rsidRPr="00074694"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32246C37" w14:textId="7829CF1E"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pacing w:val="-4"/>
          <w:sz w:val="22"/>
          <w:szCs w:val="22"/>
        </w:rPr>
        <w:t xml:space="preserve">The Group’s operations is derived from sale of goods from </w:t>
      </w:r>
      <w:r w:rsidR="00230238" w:rsidRPr="00F3606E">
        <w:rPr>
          <w:rFonts w:eastAsia="Malgun Gothic"/>
          <w:color w:val="000000"/>
          <w:spacing w:val="-4"/>
          <w:sz w:val="22"/>
          <w:szCs w:val="22"/>
        </w:rPr>
        <w:t>wholesale</w:t>
      </w:r>
      <w:r w:rsidRPr="00F3606E">
        <w:rPr>
          <w:rFonts w:eastAsia="Malgun Gothic"/>
          <w:color w:val="000000"/>
          <w:spacing w:val="-4"/>
          <w:sz w:val="22"/>
          <w:szCs w:val="22"/>
        </w:rPr>
        <w:t xml:space="preserve"> business</w:t>
      </w:r>
      <w:r w:rsidRPr="00F3606E">
        <w:rPr>
          <w:rFonts w:eastAsia="Malgun Gothic" w:cs="Angsana New"/>
          <w:color w:val="000000"/>
          <w:spacing w:val="-4"/>
          <w:sz w:val="22"/>
          <w:szCs w:val="28"/>
        </w:rPr>
        <w:t xml:space="preserve">, retail </w:t>
      </w:r>
      <w:r w:rsidR="0048094E" w:rsidRPr="00F3606E">
        <w:rPr>
          <w:rFonts w:eastAsia="Malgun Gothic" w:cs="Angsana New"/>
          <w:color w:val="000000"/>
          <w:spacing w:val="-4"/>
          <w:sz w:val="22"/>
          <w:szCs w:val="28"/>
        </w:rPr>
        <w:t>and</w:t>
      </w:r>
      <w:r w:rsidRPr="00F3606E">
        <w:rPr>
          <w:rFonts w:eastAsia="Malgun Gothic" w:cs="Angsana New"/>
          <w:color w:val="000000"/>
          <w:spacing w:val="-4"/>
          <w:sz w:val="22"/>
          <w:szCs w:val="28"/>
        </w:rPr>
        <w:t xml:space="preserve"> mall </w:t>
      </w:r>
      <w:r w:rsidRPr="00F3606E">
        <w:rPr>
          <w:rFonts w:eastAsia="Malgun Gothic" w:cs="Angsana New"/>
          <w:color w:val="000000"/>
          <w:sz w:val="22"/>
          <w:szCs w:val="28"/>
        </w:rPr>
        <w:t>business,</w:t>
      </w:r>
      <w:r w:rsidR="0048094E" w:rsidRPr="00F3606E">
        <w:rPr>
          <w:rFonts w:eastAsia="Malgun Gothic" w:cs="Angsana New"/>
          <w:color w:val="000000"/>
          <w:sz w:val="22"/>
          <w:szCs w:val="28"/>
        </w:rPr>
        <w:t xml:space="preserve"> </w:t>
      </w:r>
      <w:r w:rsidR="009473BA">
        <w:rPr>
          <w:rFonts w:eastAsia="Malgun Gothic" w:cs="Angsana New"/>
          <w:color w:val="000000"/>
          <w:sz w:val="22"/>
          <w:szCs w:val="28"/>
        </w:rPr>
        <w:br/>
      </w:r>
      <w:r w:rsidRPr="00F3606E">
        <w:rPr>
          <w:rFonts w:eastAsia="Malgun Gothic"/>
          <w:color w:val="000000"/>
          <w:sz w:val="22"/>
          <w:szCs w:val="22"/>
        </w:rPr>
        <w:t>and rendering of services related to those businesses</w:t>
      </w:r>
      <w:r w:rsidRPr="00F3606E">
        <w:rPr>
          <w:rFonts w:eastAsia="Malgun Gothic" w:cs="Cordia New"/>
          <w:color w:val="000000"/>
          <w:sz w:val="22"/>
          <w:szCs w:val="22"/>
        </w:rPr>
        <w:t>.</w:t>
      </w:r>
    </w:p>
    <w:p w14:paraId="3A583B65"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65EB5B1F" w14:textId="77777777" w:rsidR="000E1687" w:rsidRPr="00F3606E" w:rsidRDefault="000E1687" w:rsidP="000E1687">
      <w:pPr>
        <w:pStyle w:val="NormalWeb"/>
        <w:spacing w:before="0" w:beforeAutospacing="0" w:after="0" w:afterAutospacing="0"/>
        <w:ind w:left="547"/>
        <w:jc w:val="both"/>
        <w:rPr>
          <w:rFonts w:eastAsia="Malgun Gothic"/>
          <w:i/>
          <w:iCs/>
          <w:color w:val="000000"/>
          <w:sz w:val="22"/>
          <w:szCs w:val="22"/>
        </w:rPr>
      </w:pPr>
      <w:r w:rsidRPr="00F3606E">
        <w:rPr>
          <w:rFonts w:eastAsia="Malgun Gothic"/>
          <w:i/>
          <w:iCs/>
          <w:color w:val="000000"/>
          <w:sz w:val="22"/>
          <w:szCs w:val="22"/>
        </w:rPr>
        <w:t>Segment information</w:t>
      </w:r>
    </w:p>
    <w:p w14:paraId="11138E67"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364ACC9A" w14:textId="77777777"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z w:val="22"/>
          <w:szCs w:val="22"/>
        </w:rPr>
        <w:t>Segment information is taken from internal reports of the Group which are reviewed by the Chief Operating Decision Maker (CODM). CODM is the Executive Committee and</w:t>
      </w:r>
      <w:r w:rsidR="002677C7" w:rsidRPr="00F3606E">
        <w:rPr>
          <w:rFonts w:eastAsia="Malgun Gothic"/>
          <w:color w:val="000000"/>
          <w:sz w:val="22"/>
          <w:szCs w:val="22"/>
        </w:rPr>
        <w:t xml:space="preserve"> </w:t>
      </w:r>
      <w:r w:rsidRPr="00F3606E">
        <w:rPr>
          <w:rFonts w:eastAsia="Malgun Gothic"/>
          <w:color w:val="000000"/>
          <w:sz w:val="22"/>
          <w:szCs w:val="22"/>
        </w:rPr>
        <w:t xml:space="preserve">Chief Executive </w:t>
      </w:r>
      <w:r w:rsidR="0085523C" w:rsidRPr="00F3606E">
        <w:rPr>
          <w:rFonts w:eastAsia="Malgun Gothic"/>
          <w:color w:val="000000"/>
          <w:sz w:val="22"/>
          <w:szCs w:val="22"/>
        </w:rPr>
        <w:br/>
      </w:r>
      <w:r w:rsidRPr="00F3606E">
        <w:rPr>
          <w:rFonts w:eastAsia="Malgun Gothic"/>
          <w:color w:val="000000"/>
          <w:sz w:val="22"/>
          <w:szCs w:val="22"/>
        </w:rPr>
        <w:t>Officer</w:t>
      </w:r>
      <w:r w:rsidR="00783186" w:rsidRPr="00F3606E">
        <w:rPr>
          <w:rFonts w:eastAsia="Malgun Gothic" w:cs="Cordia New" w:hint="cs"/>
          <w:color w:val="000000"/>
          <w:sz w:val="22"/>
          <w:szCs w:val="22"/>
          <w:cs/>
        </w:rPr>
        <w:t xml:space="preserve"> </w:t>
      </w:r>
      <w:r w:rsidR="0085523C" w:rsidRPr="00F3606E">
        <w:rPr>
          <w:rFonts w:eastAsia="Malgun Gothic" w:cs="Cordia New"/>
          <w:color w:val="000000"/>
          <w:sz w:val="22"/>
          <w:szCs w:val="22"/>
        </w:rPr>
        <w:t>-</w:t>
      </w:r>
      <w:r w:rsidR="00783186" w:rsidRPr="00F3606E">
        <w:rPr>
          <w:rFonts w:eastAsia="Malgun Gothic" w:cs="Cordia New"/>
          <w:color w:val="000000"/>
          <w:sz w:val="22"/>
          <w:szCs w:val="22"/>
        </w:rPr>
        <w:t xml:space="preserve"> </w:t>
      </w:r>
      <w:r w:rsidR="00A54EF0" w:rsidRPr="00A54EF0">
        <w:rPr>
          <w:rFonts w:eastAsia="Malgun Gothic"/>
          <w:color w:val="000000"/>
          <w:sz w:val="22"/>
          <w:szCs w:val="22"/>
        </w:rPr>
        <w:t>CP Axtra Public Company Limited</w:t>
      </w:r>
      <w:r w:rsidRPr="00F3606E">
        <w:rPr>
          <w:rFonts w:eastAsia="Malgun Gothic"/>
          <w:color w:val="000000"/>
          <w:sz w:val="22"/>
          <w:szCs w:val="22"/>
        </w:rPr>
        <w:t>, who makes decisions about resource allocation and assesses the segment performance.</w:t>
      </w:r>
    </w:p>
    <w:p w14:paraId="6E97F8D9" w14:textId="77777777" w:rsidR="0048094E" w:rsidRPr="00074694" w:rsidRDefault="0048094E" w:rsidP="000E1687">
      <w:pPr>
        <w:pStyle w:val="NormalWeb"/>
        <w:spacing w:before="0" w:beforeAutospacing="0" w:after="0" w:afterAutospacing="0"/>
        <w:ind w:left="547"/>
        <w:jc w:val="both"/>
        <w:rPr>
          <w:rFonts w:eastAsia="Malgun Gothic"/>
          <w:color w:val="000000"/>
          <w:sz w:val="22"/>
          <w:szCs w:val="22"/>
        </w:rPr>
      </w:pPr>
    </w:p>
    <w:p w14:paraId="573292EB" w14:textId="77777777" w:rsidR="00BE3596" w:rsidRPr="00815C76" w:rsidRDefault="00BE3596" w:rsidP="00BE3596">
      <w:pPr>
        <w:pStyle w:val="NormalWeb"/>
        <w:spacing w:before="0" w:beforeAutospacing="0" w:after="0" w:afterAutospacing="0"/>
        <w:ind w:left="547"/>
        <w:jc w:val="both"/>
        <w:rPr>
          <w:rFonts w:eastAsia="Malgun Gothic"/>
          <w:color w:val="000000"/>
          <w:sz w:val="22"/>
          <w:szCs w:val="22"/>
        </w:rPr>
      </w:pPr>
      <w:r w:rsidRPr="00815C76">
        <w:rPr>
          <w:rFonts w:eastAsia="Malgun Gothic"/>
          <w:color w:val="000000"/>
          <w:sz w:val="22"/>
          <w:szCs w:val="22"/>
        </w:rPr>
        <w:t>The CODM considers the following to be the Group’s reporting segments:</w:t>
      </w:r>
    </w:p>
    <w:p w14:paraId="4A3B2566" w14:textId="77777777" w:rsidR="00BE3596" w:rsidRPr="00074694" w:rsidRDefault="00BE3596" w:rsidP="000E1687">
      <w:pPr>
        <w:pStyle w:val="NormalWeb"/>
        <w:spacing w:before="0" w:beforeAutospacing="0" w:after="0" w:afterAutospacing="0"/>
        <w:ind w:left="547"/>
        <w:jc w:val="both"/>
        <w:rPr>
          <w:rFonts w:eastAsia="Malgun Gothic"/>
          <w:color w:val="000000"/>
          <w:sz w:val="22"/>
          <w:szCs w:val="22"/>
        </w:rPr>
      </w:pPr>
    </w:p>
    <w:p w14:paraId="5A16A6B3" w14:textId="1D3A04D6" w:rsidR="000E1687" w:rsidRPr="00815C76"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Times New Roman"/>
          <w:color w:val="000000"/>
          <w:sz w:val="22"/>
          <w:szCs w:val="22"/>
        </w:rPr>
      </w:pPr>
      <w:r w:rsidRPr="00815C76">
        <w:rPr>
          <w:rFonts w:ascii="Times New Roman" w:hAnsi="Times New Roman" w:cs="Times New Roman"/>
          <w:color w:val="000000"/>
          <w:sz w:val="22"/>
          <w:szCs w:val="22"/>
        </w:rPr>
        <w:t>Segment 1</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 xml:space="preserve">:     </w:t>
      </w:r>
      <w:r w:rsidR="00AF7DF5" w:rsidRPr="00815C76">
        <w:rPr>
          <w:rFonts w:ascii="Times New Roman" w:hAnsi="Times New Roman" w:cs="Times New Roman"/>
          <w:color w:val="000000"/>
          <w:sz w:val="22"/>
          <w:szCs w:val="22"/>
        </w:rPr>
        <w:t>Wholesale</w:t>
      </w:r>
    </w:p>
    <w:p w14:paraId="32060967" w14:textId="55D845F4" w:rsidR="000E1687" w:rsidRPr="00F3606E"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Cordia New"/>
          <w:color w:val="000000"/>
          <w:sz w:val="22"/>
          <w:szCs w:val="22"/>
        </w:rPr>
      </w:pPr>
      <w:r w:rsidRPr="00815C76">
        <w:rPr>
          <w:rFonts w:ascii="Times New Roman" w:hAnsi="Times New Roman" w:cs="Times New Roman"/>
          <w:color w:val="000000"/>
          <w:sz w:val="22"/>
          <w:szCs w:val="22"/>
        </w:rPr>
        <w:t>Segment 2</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     Retail</w:t>
      </w:r>
      <w:r w:rsidR="000F2ECA" w:rsidRPr="00815C76">
        <w:rPr>
          <w:rFonts w:ascii="Times New Roman" w:hAnsi="Times New Roman" w:cs="Cordia New" w:hint="cs"/>
          <w:color w:val="000000"/>
          <w:sz w:val="22"/>
          <w:szCs w:val="22"/>
          <w:cs/>
        </w:rPr>
        <w:t xml:space="preserve"> </w:t>
      </w:r>
      <w:r w:rsidR="000F2ECA" w:rsidRPr="00815C76">
        <w:rPr>
          <w:rFonts w:ascii="Times New Roman" w:hAnsi="Times New Roman" w:cs="Cordia New"/>
          <w:color w:val="000000"/>
          <w:sz w:val="22"/>
          <w:szCs w:val="22"/>
        </w:rPr>
        <w:t xml:space="preserve">and </w:t>
      </w:r>
      <w:r w:rsidR="00006764" w:rsidRPr="00815C76">
        <w:rPr>
          <w:rFonts w:ascii="Times New Roman" w:hAnsi="Times New Roman" w:cs="Times New Roman"/>
          <w:color w:val="000000"/>
          <w:sz w:val="22"/>
          <w:szCs w:val="22"/>
        </w:rPr>
        <w:t>m</w:t>
      </w:r>
      <w:r w:rsidR="000F2ECA" w:rsidRPr="00815C76">
        <w:rPr>
          <w:rFonts w:ascii="Times New Roman" w:hAnsi="Times New Roman" w:cs="Times New Roman"/>
          <w:color w:val="000000"/>
          <w:sz w:val="22"/>
          <w:szCs w:val="22"/>
        </w:rPr>
        <w:t>all</w:t>
      </w:r>
      <w:r w:rsidR="000F2ECA" w:rsidRPr="00F3606E">
        <w:rPr>
          <w:rFonts w:ascii="Times New Roman" w:hAnsi="Times New Roman" w:cs="Times New Roman"/>
          <w:color w:val="000000"/>
          <w:sz w:val="22"/>
          <w:szCs w:val="22"/>
        </w:rPr>
        <w:tab/>
      </w:r>
    </w:p>
    <w:p w14:paraId="2CA38F3C"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19BAA9F8" w14:textId="77777777" w:rsidR="000E1687" w:rsidRPr="00F3606E" w:rsidRDefault="000E1687" w:rsidP="000E1687">
      <w:pPr>
        <w:tabs>
          <w:tab w:val="clear" w:pos="454"/>
          <w:tab w:val="left" w:pos="540"/>
        </w:tabs>
        <w:spacing w:line="240" w:lineRule="exact"/>
        <w:ind w:left="540" w:right="-7"/>
        <w:jc w:val="both"/>
        <w:rPr>
          <w:rFonts w:ascii="Times New Roman" w:hAnsi="Times New Roman" w:cs="Times New Roman"/>
          <w:sz w:val="22"/>
          <w:szCs w:val="22"/>
        </w:rPr>
      </w:pPr>
      <w:r w:rsidRPr="00F3606E">
        <w:rPr>
          <w:rFonts w:ascii="Times New Roman" w:hAnsi="Times New Roman" w:cs="Times New Roman"/>
          <w:sz w:val="22"/>
          <w:szCs w:val="22"/>
        </w:rPr>
        <w:t>The Group did not have single external customer that contributed 10% or more of the Group’s total revenues.</w:t>
      </w:r>
    </w:p>
    <w:p w14:paraId="29175946"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7FC8A586" w14:textId="77777777" w:rsidR="000E1687" w:rsidRPr="00F3606E" w:rsidRDefault="000E1687" w:rsidP="000E1687">
      <w:pPr>
        <w:spacing w:line="240" w:lineRule="auto"/>
        <w:ind w:left="540"/>
        <w:jc w:val="thaiDistribute"/>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The CODM considers the monthly performance of each reporting segment based upon profit before </w:t>
      </w:r>
      <w:r w:rsidR="0048094E" w:rsidRPr="00F3606E">
        <w:rPr>
          <w:rFonts w:ascii="Times New Roman" w:hAnsi="Times New Roman" w:cs="Times New Roman"/>
          <w:color w:val="000000"/>
          <w:sz w:val="22"/>
          <w:szCs w:val="22"/>
        </w:rPr>
        <w:t xml:space="preserve">finance costs and </w:t>
      </w:r>
      <w:r w:rsidRPr="00F3606E">
        <w:rPr>
          <w:rFonts w:ascii="Times New Roman" w:hAnsi="Times New Roman" w:cs="Times New Roman"/>
          <w:color w:val="000000"/>
          <w:sz w:val="22"/>
          <w:szCs w:val="22"/>
        </w:rPr>
        <w:t xml:space="preserve">income tax expense. </w:t>
      </w:r>
    </w:p>
    <w:p w14:paraId="6D4C85E3" w14:textId="77777777" w:rsidR="004626B9" w:rsidRPr="00074694" w:rsidRDefault="004626B9" w:rsidP="007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sectPr w:rsidR="004626B9" w:rsidRPr="00074694" w:rsidSect="00AD7D2E">
          <w:headerReference w:type="default" r:id="rId8"/>
          <w:footerReference w:type="default" r:id="rId9"/>
          <w:pgSz w:w="11909" w:h="16834" w:code="9"/>
          <w:pgMar w:top="691" w:right="1152" w:bottom="576" w:left="1152" w:header="720" w:footer="720" w:gutter="0"/>
          <w:pgNumType w:start="13"/>
          <w:cols w:space="720"/>
          <w:docGrid w:linePitch="245"/>
        </w:sectPr>
      </w:pPr>
    </w:p>
    <w:p w14:paraId="2BB94EB3" w14:textId="5AF6E182" w:rsidR="00EB3D07" w:rsidRPr="0054148C" w:rsidRDefault="00245609" w:rsidP="004D270A">
      <w:pPr>
        <w:pStyle w:val="NormalWeb"/>
        <w:spacing w:before="0" w:beforeAutospacing="0" w:after="0" w:afterAutospacing="0"/>
        <w:ind w:left="547"/>
        <w:jc w:val="both"/>
        <w:rPr>
          <w:rFonts w:eastAsia="Malgun Gothic"/>
          <w:color w:val="000000"/>
          <w:sz w:val="22"/>
          <w:szCs w:val="22"/>
        </w:rPr>
      </w:pPr>
      <w:r w:rsidRPr="0054148C">
        <w:rPr>
          <w:rFonts w:eastAsia="Malgun Gothic"/>
          <w:color w:val="000000"/>
          <w:sz w:val="22"/>
          <w:szCs w:val="22"/>
        </w:rPr>
        <w:t>Disaggregation of revenue</w:t>
      </w:r>
      <w:r w:rsidR="006776BD" w:rsidRPr="0054148C">
        <w:rPr>
          <w:rFonts w:eastAsia="Malgun Gothic"/>
          <w:color w:val="000000"/>
          <w:sz w:val="22"/>
          <w:szCs w:val="22"/>
        </w:rPr>
        <w:t>s</w:t>
      </w:r>
      <w:r w:rsidRPr="0054148C">
        <w:rPr>
          <w:rFonts w:eastAsia="Malgun Gothic"/>
          <w:color w:val="000000"/>
          <w:sz w:val="22"/>
          <w:szCs w:val="22"/>
        </w:rPr>
        <w:t>,</w:t>
      </w:r>
      <w:r w:rsidR="00EB3D07" w:rsidRPr="0054148C">
        <w:rPr>
          <w:rFonts w:eastAsia="Malgun Gothic"/>
          <w:color w:val="000000"/>
          <w:sz w:val="22"/>
          <w:szCs w:val="22"/>
        </w:rPr>
        <w:t xml:space="preserve"> </w:t>
      </w:r>
      <w:r w:rsidRPr="0054148C">
        <w:rPr>
          <w:rFonts w:eastAsia="Malgun Gothic"/>
          <w:color w:val="000000"/>
          <w:sz w:val="22"/>
          <w:szCs w:val="22"/>
        </w:rPr>
        <w:t>timing of revenue recognition and results</w:t>
      </w:r>
      <w:r w:rsidR="00EB3D07" w:rsidRPr="0054148C">
        <w:rPr>
          <w:rFonts w:eastAsia="Malgun Gothic"/>
          <w:color w:val="000000"/>
          <w:sz w:val="22"/>
          <w:szCs w:val="22"/>
        </w:rPr>
        <w:t>, based on segments, for the</w:t>
      </w:r>
      <w:r w:rsidR="00F70603">
        <w:rPr>
          <w:rFonts w:eastAsia="Malgun Gothic"/>
          <w:color w:val="000000"/>
          <w:sz w:val="22"/>
          <w:szCs w:val="22"/>
        </w:rPr>
        <w:br/>
      </w:r>
      <w:r w:rsidR="00A9440E">
        <w:rPr>
          <w:rFonts w:eastAsia="Malgun Gothic"/>
          <w:color w:val="000000"/>
          <w:sz w:val="22"/>
          <w:szCs w:val="22"/>
        </w:rPr>
        <w:t>three</w:t>
      </w:r>
      <w:r w:rsidR="00EB3D07" w:rsidRPr="0054148C">
        <w:rPr>
          <w:rFonts w:eastAsia="Malgun Gothic"/>
          <w:color w:val="000000"/>
          <w:sz w:val="22"/>
          <w:szCs w:val="22"/>
        </w:rPr>
        <w:t>-month</w:t>
      </w:r>
      <w:r w:rsidR="00C06E9A" w:rsidRPr="0054148C">
        <w:rPr>
          <w:rFonts w:eastAsia="Malgun Gothic"/>
          <w:color w:val="000000"/>
          <w:sz w:val="22"/>
          <w:szCs w:val="22"/>
        </w:rPr>
        <w:t xml:space="preserve"> </w:t>
      </w:r>
      <w:r w:rsidR="00EB3D07" w:rsidRPr="0054148C">
        <w:rPr>
          <w:rFonts w:eastAsia="Malgun Gothic"/>
          <w:color w:val="000000"/>
          <w:sz w:val="22"/>
          <w:szCs w:val="22"/>
        </w:rPr>
        <w:t xml:space="preserve">period ended </w:t>
      </w:r>
      <w:r w:rsidR="00B547A2" w:rsidRPr="00F3606E">
        <w:rPr>
          <w:color w:val="000000"/>
          <w:sz w:val="22"/>
          <w:szCs w:val="22"/>
        </w:rPr>
        <w:t>3</w:t>
      </w:r>
      <w:r w:rsidR="00D37796">
        <w:rPr>
          <w:color w:val="000000"/>
          <w:sz w:val="22"/>
          <w:szCs w:val="22"/>
        </w:rPr>
        <w:t>1</w:t>
      </w:r>
      <w:r w:rsidR="000B63C3">
        <w:rPr>
          <w:color w:val="000000"/>
          <w:sz w:val="22"/>
          <w:szCs w:val="22"/>
        </w:rPr>
        <w:t xml:space="preserve"> </w:t>
      </w:r>
      <w:r w:rsidR="00D37796">
        <w:rPr>
          <w:color w:val="000000"/>
          <w:sz w:val="22"/>
          <w:szCs w:val="22"/>
        </w:rPr>
        <w:t>March</w:t>
      </w:r>
      <w:r w:rsidR="000B63C3">
        <w:rPr>
          <w:color w:val="000000"/>
          <w:sz w:val="22"/>
          <w:szCs w:val="22"/>
        </w:rPr>
        <w:t xml:space="preserve"> </w:t>
      </w:r>
      <w:r w:rsidR="00B547A2" w:rsidRPr="00F3606E">
        <w:rPr>
          <w:color w:val="000000"/>
          <w:sz w:val="22"/>
          <w:szCs w:val="22"/>
        </w:rPr>
        <w:t>202</w:t>
      </w:r>
      <w:r w:rsidR="00D37796">
        <w:rPr>
          <w:color w:val="000000"/>
          <w:sz w:val="22"/>
          <w:szCs w:val="22"/>
        </w:rPr>
        <w:t>6</w:t>
      </w:r>
      <w:r w:rsidR="00B547A2" w:rsidRPr="00F3606E">
        <w:rPr>
          <w:color w:val="000000"/>
          <w:sz w:val="22"/>
          <w:szCs w:val="22"/>
        </w:rPr>
        <w:t xml:space="preserve"> and 202</w:t>
      </w:r>
      <w:r w:rsidR="00D37796">
        <w:rPr>
          <w:color w:val="000000"/>
          <w:sz w:val="22"/>
          <w:szCs w:val="22"/>
        </w:rPr>
        <w:t>5</w:t>
      </w:r>
      <w:r w:rsidR="00B547A2" w:rsidRPr="00F3606E">
        <w:rPr>
          <w:color w:val="000000"/>
          <w:sz w:val="22"/>
          <w:szCs w:val="22"/>
        </w:rPr>
        <w:t xml:space="preserve"> </w:t>
      </w:r>
      <w:r w:rsidR="00EB3D07" w:rsidRPr="0054148C">
        <w:rPr>
          <w:rFonts w:eastAsia="Malgun Gothic"/>
          <w:color w:val="000000"/>
          <w:sz w:val="22"/>
          <w:szCs w:val="22"/>
        </w:rPr>
        <w:t>were as follows:</w:t>
      </w:r>
    </w:p>
    <w:p w14:paraId="7F0CFEF7" w14:textId="77777777" w:rsidR="009E491B" w:rsidRPr="00F3606E" w:rsidRDefault="009E491B" w:rsidP="0079151C">
      <w:pPr>
        <w:spacing w:line="240" w:lineRule="auto"/>
        <w:ind w:left="540"/>
        <w:jc w:val="thaiDistribute"/>
        <w:rPr>
          <w:rFonts w:ascii="Times New Roman" w:hAnsi="Times New Roman" w:cs="Times New Roman"/>
          <w:color w:val="000000"/>
          <w:sz w:val="22"/>
          <w:szCs w:val="22"/>
        </w:rPr>
      </w:pPr>
    </w:p>
    <w:tbl>
      <w:tblPr>
        <w:tblW w:w="9741" w:type="dxa"/>
        <w:tblInd w:w="450" w:type="dxa"/>
        <w:tblLayout w:type="fixed"/>
        <w:tblLook w:val="04A0" w:firstRow="1" w:lastRow="0" w:firstColumn="1" w:lastColumn="0" w:noHBand="0" w:noVBand="1"/>
      </w:tblPr>
      <w:tblGrid>
        <w:gridCol w:w="2988"/>
        <w:gridCol w:w="900"/>
        <w:gridCol w:w="270"/>
        <w:gridCol w:w="900"/>
        <w:gridCol w:w="270"/>
        <w:gridCol w:w="900"/>
        <w:gridCol w:w="270"/>
        <w:gridCol w:w="900"/>
        <w:gridCol w:w="270"/>
        <w:gridCol w:w="900"/>
        <w:gridCol w:w="251"/>
        <w:gridCol w:w="922"/>
      </w:tblGrid>
      <w:tr w:rsidR="000F2ECA" w:rsidRPr="00F3606E" w14:paraId="152B2F23" w14:textId="77777777" w:rsidTr="00DE178A">
        <w:trPr>
          <w:trHeight w:hRule="exact" w:val="288"/>
          <w:tblHeader/>
        </w:trPr>
        <w:tc>
          <w:tcPr>
            <w:tcW w:w="2988" w:type="dxa"/>
            <w:vAlign w:val="bottom"/>
          </w:tcPr>
          <w:p w14:paraId="309E570C"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6753" w:type="dxa"/>
            <w:gridSpan w:val="11"/>
            <w:vAlign w:val="bottom"/>
          </w:tcPr>
          <w:p w14:paraId="457E3104" w14:textId="77777777" w:rsidR="000F2ECA" w:rsidRPr="00F3606E" w:rsidRDefault="000F2ECA" w:rsidP="000F2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center"/>
              <w:rPr>
                <w:rFonts w:ascii="Times New Roman" w:hAnsi="Times New Roman" w:cs="Times New Roman"/>
                <w:b/>
                <w:bCs/>
                <w:sz w:val="22"/>
                <w:szCs w:val="22"/>
                <w:cs/>
              </w:rPr>
            </w:pPr>
            <w:r w:rsidRPr="00F3606E">
              <w:rPr>
                <w:rFonts w:ascii="Times New Roman" w:hAnsi="Times New Roman" w:cs="Times New Roman"/>
                <w:b/>
                <w:bCs/>
                <w:sz w:val="22"/>
                <w:szCs w:val="22"/>
              </w:rPr>
              <w:t xml:space="preserve">Consolidated financial </w:t>
            </w:r>
            <w:r w:rsidRPr="00F3606E">
              <w:rPr>
                <w:rFonts w:ascii="Times New Roman" w:hAnsi="Times New Roman" w:cs="Times New Roman"/>
                <w:b/>
                <w:bCs/>
                <w:color w:val="000000"/>
                <w:sz w:val="22"/>
                <w:szCs w:val="22"/>
              </w:rPr>
              <w:t>statements</w:t>
            </w:r>
          </w:p>
        </w:tc>
      </w:tr>
      <w:tr w:rsidR="00B547A2" w:rsidRPr="00F3606E" w14:paraId="72CDE92A" w14:textId="77777777" w:rsidTr="00DE178A">
        <w:trPr>
          <w:trHeight w:hRule="exact" w:val="288"/>
          <w:tblHeader/>
        </w:trPr>
        <w:tc>
          <w:tcPr>
            <w:tcW w:w="2988" w:type="dxa"/>
            <w:vAlign w:val="bottom"/>
          </w:tcPr>
          <w:p w14:paraId="34BC0C89" w14:textId="53A8FB2A" w:rsidR="00B547A2" w:rsidRPr="00F3606E" w:rsidRDefault="00D37796"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Pr>
                <w:rFonts w:ascii="Times New Roman" w:hAnsi="Times New Roman" w:cs="Times New Roman"/>
                <w:b/>
                <w:bCs/>
                <w:i/>
                <w:iCs/>
                <w:sz w:val="22"/>
                <w:szCs w:val="22"/>
              </w:rPr>
              <w:t>Three</w:t>
            </w:r>
            <w:r w:rsidR="00B547A2" w:rsidRPr="00F3606E">
              <w:rPr>
                <w:rFonts w:ascii="Times New Roman" w:hAnsi="Times New Roman" w:cs="Times New Roman"/>
                <w:b/>
                <w:bCs/>
                <w:i/>
                <w:iCs/>
                <w:sz w:val="22"/>
                <w:szCs w:val="22"/>
              </w:rPr>
              <w:t>-month period ended</w:t>
            </w:r>
          </w:p>
        </w:tc>
        <w:tc>
          <w:tcPr>
            <w:tcW w:w="2070" w:type="dxa"/>
            <w:gridSpan w:val="3"/>
            <w:vAlign w:val="bottom"/>
          </w:tcPr>
          <w:p w14:paraId="2D39ADC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vAlign w:val="bottom"/>
          </w:tcPr>
          <w:p w14:paraId="18CD56A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070" w:type="dxa"/>
            <w:gridSpan w:val="3"/>
            <w:vAlign w:val="bottom"/>
          </w:tcPr>
          <w:p w14:paraId="1881516E"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Cordia New"/>
                <w:sz w:val="22"/>
                <w:szCs w:val="22"/>
              </w:rPr>
            </w:pPr>
            <w:r w:rsidRPr="00F3606E">
              <w:rPr>
                <w:rFonts w:ascii="Times New Roman" w:hAnsi="Times New Roman" w:cs="Times New Roman"/>
                <w:sz w:val="22"/>
                <w:szCs w:val="22"/>
              </w:rPr>
              <w:t>Retail</w:t>
            </w:r>
            <w:r w:rsidRPr="00F3606E">
              <w:rPr>
                <w:rFonts w:ascii="Times New Roman" w:hAnsi="Times New Roman" w:cs="Cordia New" w:hint="cs"/>
                <w:sz w:val="22"/>
                <w:szCs w:val="22"/>
                <w:cs/>
              </w:rPr>
              <w:t xml:space="preserve"> </w:t>
            </w:r>
            <w:r w:rsidRPr="00F3606E">
              <w:rPr>
                <w:rFonts w:ascii="Times New Roman" w:hAnsi="Times New Roman" w:cs="Cordia New"/>
                <w:sz w:val="22"/>
                <w:szCs w:val="22"/>
              </w:rPr>
              <w:t xml:space="preserve">and </w:t>
            </w:r>
            <w:r w:rsidRPr="00F3606E">
              <w:rPr>
                <w:rFonts w:ascii="Times New Roman" w:hAnsi="Times New Roman" w:cs="Times New Roman"/>
                <w:sz w:val="22"/>
                <w:szCs w:val="22"/>
              </w:rPr>
              <w:t>mall</w:t>
            </w:r>
          </w:p>
        </w:tc>
        <w:tc>
          <w:tcPr>
            <w:tcW w:w="270" w:type="dxa"/>
            <w:vAlign w:val="bottom"/>
          </w:tcPr>
          <w:p w14:paraId="341DB4D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073" w:type="dxa"/>
            <w:gridSpan w:val="3"/>
            <w:vAlign w:val="bottom"/>
          </w:tcPr>
          <w:p w14:paraId="72B05C3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9473BA" w:rsidRPr="00F3606E" w14:paraId="7F3410F1" w14:textId="77777777" w:rsidTr="00DE178A">
        <w:trPr>
          <w:trHeight w:hRule="exact" w:val="288"/>
          <w:tblHeader/>
        </w:trPr>
        <w:tc>
          <w:tcPr>
            <w:tcW w:w="2988" w:type="dxa"/>
            <w:vAlign w:val="bottom"/>
          </w:tcPr>
          <w:p w14:paraId="6076EBF6" w14:textId="65AB912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F3606E">
              <w:rPr>
                <w:rFonts w:ascii="Times New Roman" w:hAnsi="Times New Roman" w:cs="Times New Roman"/>
                <w:b/>
                <w:bCs/>
                <w:i/>
                <w:iCs/>
                <w:sz w:val="22"/>
                <w:szCs w:val="22"/>
              </w:rPr>
              <w:t xml:space="preserve">   3</w:t>
            </w:r>
            <w:r w:rsidR="00D37796">
              <w:rPr>
                <w:rFonts w:ascii="Times New Roman" w:hAnsi="Times New Roman" w:cs="Times New Roman"/>
                <w:b/>
                <w:bCs/>
                <w:i/>
                <w:iCs/>
                <w:sz w:val="22"/>
                <w:szCs w:val="22"/>
              </w:rPr>
              <w:t>1</w:t>
            </w:r>
            <w:r w:rsidR="000B63C3">
              <w:rPr>
                <w:rFonts w:ascii="Times New Roman" w:hAnsi="Times New Roman" w:cs="Times New Roman"/>
                <w:b/>
                <w:bCs/>
                <w:i/>
                <w:iCs/>
                <w:sz w:val="22"/>
                <w:szCs w:val="22"/>
              </w:rPr>
              <w:t xml:space="preserve"> </w:t>
            </w:r>
            <w:r w:rsidR="00D37796">
              <w:rPr>
                <w:rFonts w:ascii="Times New Roman" w:hAnsi="Times New Roman" w:cs="Times New Roman"/>
                <w:b/>
                <w:bCs/>
                <w:i/>
                <w:iCs/>
                <w:sz w:val="22"/>
                <w:szCs w:val="22"/>
              </w:rPr>
              <w:t>March</w:t>
            </w:r>
          </w:p>
        </w:tc>
        <w:tc>
          <w:tcPr>
            <w:tcW w:w="900" w:type="dxa"/>
            <w:vAlign w:val="bottom"/>
          </w:tcPr>
          <w:p w14:paraId="4D47385F" w14:textId="33BACC4A"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6</w:t>
            </w:r>
          </w:p>
        </w:tc>
        <w:tc>
          <w:tcPr>
            <w:tcW w:w="270" w:type="dxa"/>
            <w:vAlign w:val="bottom"/>
          </w:tcPr>
          <w:p w14:paraId="404A85F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0601BBA2" w14:textId="3731AFE0"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5</w:t>
            </w:r>
          </w:p>
        </w:tc>
        <w:tc>
          <w:tcPr>
            <w:tcW w:w="270" w:type="dxa"/>
            <w:vAlign w:val="bottom"/>
          </w:tcPr>
          <w:p w14:paraId="0B87EF1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8EC633A" w14:textId="7445B2EF"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6</w:t>
            </w:r>
          </w:p>
        </w:tc>
        <w:tc>
          <w:tcPr>
            <w:tcW w:w="270" w:type="dxa"/>
            <w:vAlign w:val="bottom"/>
          </w:tcPr>
          <w:p w14:paraId="1FA79D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C4E8A00" w14:textId="6E6E02BD"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w:t>
            </w:r>
            <w:r w:rsidR="00D37796">
              <w:rPr>
                <w:rFonts w:ascii="Times New Roman" w:hAnsi="Times New Roman" w:cs="Times New Roman"/>
                <w:sz w:val="22"/>
                <w:szCs w:val="22"/>
              </w:rPr>
              <w:t>25</w:t>
            </w:r>
          </w:p>
        </w:tc>
        <w:tc>
          <w:tcPr>
            <w:tcW w:w="270" w:type="dxa"/>
            <w:vAlign w:val="bottom"/>
          </w:tcPr>
          <w:p w14:paraId="6C111F6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67EF9B7F" w14:textId="00C6DF0B"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6</w:t>
            </w:r>
          </w:p>
        </w:tc>
        <w:tc>
          <w:tcPr>
            <w:tcW w:w="251" w:type="dxa"/>
            <w:vAlign w:val="bottom"/>
          </w:tcPr>
          <w:p w14:paraId="6E2D3D9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22" w:type="dxa"/>
            <w:vAlign w:val="bottom"/>
          </w:tcPr>
          <w:p w14:paraId="589FA2C4" w14:textId="62BD63D3"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sidR="00D37796">
              <w:rPr>
                <w:rFonts w:ascii="Times New Roman" w:hAnsi="Times New Roman" w:cs="Times New Roman"/>
                <w:sz w:val="22"/>
                <w:szCs w:val="22"/>
              </w:rPr>
              <w:t>5</w:t>
            </w:r>
          </w:p>
        </w:tc>
      </w:tr>
      <w:tr w:rsidR="000F2ECA" w:rsidRPr="00F3606E" w14:paraId="5AD02CE1" w14:textId="77777777" w:rsidTr="00DE178A">
        <w:trPr>
          <w:trHeight w:hRule="exact" w:val="288"/>
          <w:tblHeader/>
        </w:trPr>
        <w:tc>
          <w:tcPr>
            <w:tcW w:w="2988" w:type="dxa"/>
            <w:vAlign w:val="bottom"/>
          </w:tcPr>
          <w:p w14:paraId="0B7AE24B"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6753" w:type="dxa"/>
            <w:gridSpan w:val="11"/>
            <w:vAlign w:val="bottom"/>
          </w:tcPr>
          <w:p w14:paraId="04480ABA"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0F2ECA" w:rsidRPr="00F3606E" w14:paraId="152FB2D1" w14:textId="77777777" w:rsidTr="00DE178A">
        <w:trPr>
          <w:trHeight w:hRule="exact" w:val="288"/>
        </w:trPr>
        <w:tc>
          <w:tcPr>
            <w:tcW w:w="2988" w:type="dxa"/>
            <w:vAlign w:val="bottom"/>
          </w:tcPr>
          <w:p w14:paraId="7F568D2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r w:rsidRPr="00F3606E">
              <w:rPr>
                <w:rFonts w:ascii="Times New Roman" w:hAnsi="Times New Roman" w:cs="Times New Roman"/>
                <w:b/>
                <w:bCs/>
                <w:sz w:val="22"/>
                <w:szCs w:val="22"/>
              </w:rPr>
              <w:t>Type of revenues</w:t>
            </w:r>
          </w:p>
        </w:tc>
        <w:tc>
          <w:tcPr>
            <w:tcW w:w="900" w:type="dxa"/>
            <w:vAlign w:val="bottom"/>
          </w:tcPr>
          <w:p w14:paraId="3670F93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70" w:type="dxa"/>
            <w:vAlign w:val="bottom"/>
          </w:tcPr>
          <w:p w14:paraId="27157EB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900" w:type="dxa"/>
            <w:vAlign w:val="bottom"/>
          </w:tcPr>
          <w:p w14:paraId="7EABBE45" w14:textId="77777777" w:rsidR="000F2ECA" w:rsidRPr="00F3606E" w:rsidRDefault="000F2ECA" w:rsidP="00FE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1DAF645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6CA825A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09B97AA5"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2BA2D2E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20819BE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tcPr>
          <w:p w14:paraId="2747627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Angsana New" w:hAnsi="Angsana New"/>
                <w:sz w:val="22"/>
                <w:szCs w:val="22"/>
              </w:rPr>
            </w:pPr>
          </w:p>
        </w:tc>
        <w:tc>
          <w:tcPr>
            <w:tcW w:w="251" w:type="dxa"/>
            <w:vAlign w:val="bottom"/>
          </w:tcPr>
          <w:p w14:paraId="78990568"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22" w:type="dxa"/>
            <w:vAlign w:val="bottom"/>
          </w:tcPr>
          <w:p w14:paraId="21715DFF"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9473BA" w:rsidRPr="00F3606E" w14:paraId="7D323915" w14:textId="77777777" w:rsidTr="00DE178A">
        <w:trPr>
          <w:trHeight w:hRule="exact" w:val="288"/>
        </w:trPr>
        <w:tc>
          <w:tcPr>
            <w:tcW w:w="2988" w:type="dxa"/>
            <w:vAlign w:val="bottom"/>
          </w:tcPr>
          <w:p w14:paraId="61EBB1B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sale of goods</w:t>
            </w:r>
          </w:p>
        </w:tc>
        <w:tc>
          <w:tcPr>
            <w:tcW w:w="900" w:type="dxa"/>
            <w:vAlign w:val="bottom"/>
          </w:tcPr>
          <w:p w14:paraId="2A0DF015" w14:textId="11BEC202" w:rsidR="009473BA" w:rsidRPr="007F5905" w:rsidRDefault="003202A5" w:rsidP="00D3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sz w:val="22"/>
                <w:szCs w:val="28"/>
              </w:rPr>
            </w:pPr>
            <w:r>
              <w:rPr>
                <w:rFonts w:ascii="Times New Roman" w:hAnsi="Times New Roman"/>
                <w:sz w:val="22"/>
                <w:szCs w:val="28"/>
              </w:rPr>
              <w:t>74,045</w:t>
            </w:r>
          </w:p>
        </w:tc>
        <w:tc>
          <w:tcPr>
            <w:tcW w:w="270" w:type="dxa"/>
            <w:vAlign w:val="bottom"/>
          </w:tcPr>
          <w:p w14:paraId="73C0225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2CF2D6E6" w14:textId="4D0C6C5D" w:rsidR="009473BA" w:rsidRPr="00F3606E" w:rsidRDefault="006C7A3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69,</w:t>
            </w:r>
            <w:r w:rsidR="00833463">
              <w:rPr>
                <w:rFonts w:ascii="Times New Roman" w:hAnsi="Times New Roman" w:cs="Times New Roman"/>
                <w:sz w:val="22"/>
                <w:szCs w:val="22"/>
              </w:rPr>
              <w:t>926</w:t>
            </w:r>
          </w:p>
        </w:tc>
        <w:tc>
          <w:tcPr>
            <w:tcW w:w="270" w:type="dxa"/>
            <w:vAlign w:val="bottom"/>
          </w:tcPr>
          <w:p w14:paraId="7B2B074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3CC3F555" w14:textId="31B49EF3"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56,688</w:t>
            </w:r>
          </w:p>
        </w:tc>
        <w:tc>
          <w:tcPr>
            <w:tcW w:w="270" w:type="dxa"/>
            <w:vAlign w:val="bottom"/>
          </w:tcPr>
          <w:p w14:paraId="44A7882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6A1E5A6A" w14:textId="01D4A69E" w:rsidR="009473BA" w:rsidRPr="00F3606E" w:rsidRDefault="006C7A3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54,823</w:t>
            </w:r>
          </w:p>
        </w:tc>
        <w:tc>
          <w:tcPr>
            <w:tcW w:w="270" w:type="dxa"/>
            <w:vAlign w:val="bottom"/>
          </w:tcPr>
          <w:p w14:paraId="297F7B1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1AA1C805" w14:textId="47147F31"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130,733</w:t>
            </w:r>
          </w:p>
        </w:tc>
        <w:tc>
          <w:tcPr>
            <w:tcW w:w="251" w:type="dxa"/>
            <w:vAlign w:val="bottom"/>
          </w:tcPr>
          <w:p w14:paraId="4B83372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22" w:type="dxa"/>
            <w:vAlign w:val="bottom"/>
          </w:tcPr>
          <w:p w14:paraId="03E82DD0" w14:textId="68A0273D" w:rsidR="009473BA" w:rsidRPr="00F3606E" w:rsidRDefault="006C7A3A" w:rsidP="006C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124,749</w:t>
            </w:r>
          </w:p>
        </w:tc>
      </w:tr>
      <w:tr w:rsidR="009473BA" w:rsidRPr="00F3606E" w14:paraId="4B304577" w14:textId="77777777" w:rsidTr="00DE178A">
        <w:trPr>
          <w:trHeight w:hRule="exact" w:val="288"/>
        </w:trPr>
        <w:tc>
          <w:tcPr>
            <w:tcW w:w="2988" w:type="dxa"/>
            <w:vAlign w:val="bottom"/>
          </w:tcPr>
          <w:p w14:paraId="0AC4E77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rendering of</w:t>
            </w:r>
          </w:p>
        </w:tc>
        <w:tc>
          <w:tcPr>
            <w:tcW w:w="900" w:type="dxa"/>
            <w:vAlign w:val="bottom"/>
          </w:tcPr>
          <w:p w14:paraId="3EF1B93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5A5A86A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DEBDC0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C64D6F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0397236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5835512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07703E3" w14:textId="3AE44741"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0DCD0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722CA30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3576FD3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vAlign w:val="bottom"/>
          </w:tcPr>
          <w:p w14:paraId="30DDE1E8" w14:textId="676DF908" w:rsidR="009473BA" w:rsidRPr="00F3606E" w:rsidRDefault="009473BA" w:rsidP="006C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r>
      <w:tr w:rsidR="009473BA" w:rsidRPr="00F3606E" w14:paraId="28F986E5" w14:textId="77777777" w:rsidTr="00DE178A">
        <w:trPr>
          <w:trHeight w:hRule="exact" w:val="288"/>
        </w:trPr>
        <w:tc>
          <w:tcPr>
            <w:tcW w:w="2988" w:type="dxa"/>
            <w:vAlign w:val="bottom"/>
          </w:tcPr>
          <w:p w14:paraId="15E5CB5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services</w:t>
            </w:r>
          </w:p>
        </w:tc>
        <w:tc>
          <w:tcPr>
            <w:tcW w:w="900" w:type="dxa"/>
            <w:vAlign w:val="bottom"/>
          </w:tcPr>
          <w:p w14:paraId="2BB570D0" w14:textId="2AD45A5D"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642</w:t>
            </w:r>
          </w:p>
        </w:tc>
        <w:tc>
          <w:tcPr>
            <w:tcW w:w="270" w:type="dxa"/>
            <w:vAlign w:val="bottom"/>
          </w:tcPr>
          <w:p w14:paraId="6AB5B09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7450A5E" w14:textId="1AB7BEB7" w:rsidR="009473BA" w:rsidRPr="00F3606E" w:rsidRDefault="006C7A3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671</w:t>
            </w:r>
          </w:p>
        </w:tc>
        <w:tc>
          <w:tcPr>
            <w:tcW w:w="270" w:type="dxa"/>
            <w:vAlign w:val="bottom"/>
          </w:tcPr>
          <w:p w14:paraId="0EAB8CB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664331A2" w14:textId="4EE6F2F6"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367</w:t>
            </w:r>
          </w:p>
        </w:tc>
        <w:tc>
          <w:tcPr>
            <w:tcW w:w="270" w:type="dxa"/>
            <w:vAlign w:val="bottom"/>
          </w:tcPr>
          <w:p w14:paraId="3AD4012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723DCF58" w14:textId="051ACF6C"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392</w:t>
            </w:r>
          </w:p>
        </w:tc>
        <w:tc>
          <w:tcPr>
            <w:tcW w:w="270" w:type="dxa"/>
            <w:vAlign w:val="bottom"/>
          </w:tcPr>
          <w:p w14:paraId="4848656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1C679CDB" w14:textId="4AB29550"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1,009</w:t>
            </w:r>
          </w:p>
        </w:tc>
        <w:tc>
          <w:tcPr>
            <w:tcW w:w="251" w:type="dxa"/>
            <w:vAlign w:val="bottom"/>
          </w:tcPr>
          <w:p w14:paraId="4DF92F0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vAlign w:val="bottom"/>
          </w:tcPr>
          <w:p w14:paraId="6B8D5B6E" w14:textId="38AAA686" w:rsidR="009473BA" w:rsidRPr="00F3606E" w:rsidRDefault="003202A5" w:rsidP="006C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1,063</w:t>
            </w:r>
          </w:p>
        </w:tc>
      </w:tr>
      <w:tr w:rsidR="009473BA" w:rsidRPr="00F3606E" w14:paraId="6C457D34" w14:textId="77777777" w:rsidTr="00DE178A">
        <w:trPr>
          <w:trHeight w:hRule="exact" w:val="288"/>
        </w:trPr>
        <w:tc>
          <w:tcPr>
            <w:tcW w:w="2988" w:type="dxa"/>
            <w:vAlign w:val="bottom"/>
          </w:tcPr>
          <w:p w14:paraId="07B8C3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rental and</w:t>
            </w:r>
          </w:p>
        </w:tc>
        <w:tc>
          <w:tcPr>
            <w:tcW w:w="900" w:type="dxa"/>
            <w:vAlign w:val="bottom"/>
          </w:tcPr>
          <w:p w14:paraId="562EFED3" w14:textId="77777777" w:rsidR="009473BA" w:rsidRPr="006812F0" w:rsidDel="002A227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3F2BBA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color w:val="000000"/>
                <w:sz w:val="22"/>
                <w:szCs w:val="22"/>
              </w:rPr>
            </w:pPr>
          </w:p>
        </w:tc>
        <w:tc>
          <w:tcPr>
            <w:tcW w:w="900" w:type="dxa"/>
            <w:vAlign w:val="bottom"/>
          </w:tcPr>
          <w:p w14:paraId="72157E5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D9D6BF5"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5B437C6E" w14:textId="65730418" w:rsidR="009473BA" w:rsidRPr="006812F0" w:rsidDel="002A227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cs/>
              </w:rPr>
            </w:pPr>
          </w:p>
        </w:tc>
        <w:tc>
          <w:tcPr>
            <w:tcW w:w="270" w:type="dxa"/>
            <w:vAlign w:val="bottom"/>
          </w:tcPr>
          <w:p w14:paraId="47096D6A"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4FB7531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270" w:type="dxa"/>
            <w:vAlign w:val="bottom"/>
          </w:tcPr>
          <w:p w14:paraId="46FBCCE2"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44EFDC0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40D9084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22" w:type="dxa"/>
            <w:vAlign w:val="bottom"/>
          </w:tcPr>
          <w:p w14:paraId="611E8E49" w14:textId="77777777" w:rsidR="009473BA" w:rsidRPr="006812F0" w:rsidRDefault="009473BA" w:rsidP="006C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r>
      <w:tr w:rsidR="009473BA" w:rsidRPr="00F3606E" w14:paraId="138DB436" w14:textId="77777777" w:rsidTr="00DE178A">
        <w:trPr>
          <w:trHeight w:hRule="exact" w:val="288"/>
        </w:trPr>
        <w:tc>
          <w:tcPr>
            <w:tcW w:w="2988" w:type="dxa"/>
            <w:vAlign w:val="bottom"/>
          </w:tcPr>
          <w:p w14:paraId="40E1294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rendering retail services</w:t>
            </w:r>
          </w:p>
        </w:tc>
        <w:tc>
          <w:tcPr>
            <w:tcW w:w="900" w:type="dxa"/>
            <w:tcBorders>
              <w:bottom w:val="single" w:sz="4" w:space="0" w:color="auto"/>
            </w:tcBorders>
            <w:vAlign w:val="bottom"/>
          </w:tcPr>
          <w:p w14:paraId="18FA6117" w14:textId="5731A84A"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166</w:t>
            </w:r>
          </w:p>
        </w:tc>
        <w:tc>
          <w:tcPr>
            <w:tcW w:w="270" w:type="dxa"/>
            <w:vAlign w:val="bottom"/>
          </w:tcPr>
          <w:p w14:paraId="586B7B5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E674CC3" w14:textId="456386CC" w:rsidR="009473BA" w:rsidRPr="00F3606E" w:rsidRDefault="006C7A3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150</w:t>
            </w:r>
          </w:p>
        </w:tc>
        <w:tc>
          <w:tcPr>
            <w:tcW w:w="270" w:type="dxa"/>
            <w:vAlign w:val="bottom"/>
          </w:tcPr>
          <w:p w14:paraId="4BF8A95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D860411" w14:textId="64F72A18"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3,456</w:t>
            </w:r>
          </w:p>
        </w:tc>
        <w:tc>
          <w:tcPr>
            <w:tcW w:w="270" w:type="dxa"/>
            <w:vAlign w:val="bottom"/>
          </w:tcPr>
          <w:p w14:paraId="3956CB4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51C0569A" w14:textId="415EE1EA" w:rsidR="009473BA" w:rsidRPr="00F3606E" w:rsidRDefault="006C7A3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3,338</w:t>
            </w:r>
          </w:p>
        </w:tc>
        <w:tc>
          <w:tcPr>
            <w:tcW w:w="270" w:type="dxa"/>
            <w:vAlign w:val="bottom"/>
          </w:tcPr>
          <w:p w14:paraId="5AC7318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6C4E5BC" w14:textId="5965ECD1"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3,622</w:t>
            </w:r>
          </w:p>
        </w:tc>
        <w:tc>
          <w:tcPr>
            <w:tcW w:w="251" w:type="dxa"/>
            <w:vAlign w:val="bottom"/>
          </w:tcPr>
          <w:p w14:paraId="6AAE2C4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vAlign w:val="bottom"/>
          </w:tcPr>
          <w:p w14:paraId="36E53E24" w14:textId="66053D6A" w:rsidR="009473BA" w:rsidRPr="00F3606E" w:rsidRDefault="006C7A3A" w:rsidP="006C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3,488</w:t>
            </w:r>
          </w:p>
        </w:tc>
      </w:tr>
      <w:tr w:rsidR="009473BA" w:rsidRPr="00F3606E" w14:paraId="4C6D9BFB" w14:textId="77777777" w:rsidTr="00DE178A">
        <w:trPr>
          <w:trHeight w:hRule="exact" w:val="288"/>
        </w:trPr>
        <w:tc>
          <w:tcPr>
            <w:tcW w:w="2988" w:type="dxa"/>
            <w:vAlign w:val="bottom"/>
          </w:tcPr>
          <w:p w14:paraId="3E4739E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External revenues</w:t>
            </w:r>
          </w:p>
        </w:tc>
        <w:tc>
          <w:tcPr>
            <w:tcW w:w="900" w:type="dxa"/>
            <w:tcBorders>
              <w:top w:val="single" w:sz="4" w:space="0" w:color="auto"/>
              <w:bottom w:val="double" w:sz="4" w:space="0" w:color="auto"/>
            </w:tcBorders>
            <w:vAlign w:val="bottom"/>
          </w:tcPr>
          <w:p w14:paraId="4D846AC4" w14:textId="2DD40D33"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74,853</w:t>
            </w:r>
          </w:p>
        </w:tc>
        <w:tc>
          <w:tcPr>
            <w:tcW w:w="270" w:type="dxa"/>
            <w:vAlign w:val="bottom"/>
          </w:tcPr>
          <w:p w14:paraId="6C00CEF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6110444" w14:textId="3E09410E" w:rsidR="009473BA" w:rsidRPr="00F3606E" w:rsidRDefault="006C7A3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70,747</w:t>
            </w:r>
          </w:p>
        </w:tc>
        <w:tc>
          <w:tcPr>
            <w:tcW w:w="270" w:type="dxa"/>
            <w:vAlign w:val="bottom"/>
          </w:tcPr>
          <w:p w14:paraId="05DD8E6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1FADD0D4" w14:textId="14FF2CCF" w:rsidR="009473BA" w:rsidRPr="00F3606E"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60,511</w:t>
            </w:r>
          </w:p>
        </w:tc>
        <w:tc>
          <w:tcPr>
            <w:tcW w:w="270" w:type="dxa"/>
            <w:vAlign w:val="bottom"/>
          </w:tcPr>
          <w:p w14:paraId="6A3117B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8672130" w14:textId="58FE1357" w:rsidR="009473BA" w:rsidRPr="008B64DF" w:rsidRDefault="006C7A3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58,553</w:t>
            </w:r>
          </w:p>
        </w:tc>
        <w:tc>
          <w:tcPr>
            <w:tcW w:w="270" w:type="dxa"/>
            <w:vAlign w:val="bottom"/>
          </w:tcPr>
          <w:p w14:paraId="2771359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3D226F39" w14:textId="502B0F75" w:rsidR="009473BA" w:rsidRPr="006812F0"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135,364</w:t>
            </w:r>
          </w:p>
        </w:tc>
        <w:tc>
          <w:tcPr>
            <w:tcW w:w="251" w:type="dxa"/>
            <w:vAlign w:val="bottom"/>
          </w:tcPr>
          <w:p w14:paraId="6D11B7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top w:val="single" w:sz="4" w:space="0" w:color="auto"/>
              <w:bottom w:val="double" w:sz="4" w:space="0" w:color="auto"/>
            </w:tcBorders>
            <w:vAlign w:val="bottom"/>
          </w:tcPr>
          <w:p w14:paraId="5BB867A9" w14:textId="705CF286" w:rsidR="009473BA" w:rsidRPr="00F3606E" w:rsidRDefault="006C7A3A" w:rsidP="006C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129,300</w:t>
            </w:r>
          </w:p>
        </w:tc>
      </w:tr>
      <w:tr w:rsidR="009473BA" w:rsidRPr="00F3606E" w14:paraId="79A225D5" w14:textId="77777777" w:rsidTr="00DE178A">
        <w:trPr>
          <w:trHeight w:hRule="exact" w:val="288"/>
        </w:trPr>
        <w:tc>
          <w:tcPr>
            <w:tcW w:w="2988" w:type="dxa"/>
            <w:vAlign w:val="bottom"/>
          </w:tcPr>
          <w:p w14:paraId="2405C10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color w:val="000000"/>
                <w:sz w:val="22"/>
                <w:szCs w:val="22"/>
              </w:rPr>
              <w:t>Total income</w:t>
            </w:r>
          </w:p>
        </w:tc>
        <w:tc>
          <w:tcPr>
            <w:tcW w:w="900" w:type="dxa"/>
            <w:tcBorders>
              <w:top w:val="double" w:sz="4" w:space="0" w:color="auto"/>
              <w:bottom w:val="double" w:sz="4" w:space="0" w:color="auto"/>
            </w:tcBorders>
            <w:vAlign w:val="bottom"/>
          </w:tcPr>
          <w:p w14:paraId="0BCA0E85" w14:textId="57D42B53" w:rsidR="009473BA" w:rsidRPr="00973754"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75,194</w:t>
            </w:r>
          </w:p>
        </w:tc>
        <w:tc>
          <w:tcPr>
            <w:tcW w:w="270" w:type="dxa"/>
            <w:vAlign w:val="bottom"/>
          </w:tcPr>
          <w:p w14:paraId="619BBEE9"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2EF7CC22" w14:textId="14C18128" w:rsidR="009473BA" w:rsidRPr="00973754" w:rsidRDefault="006C7A3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71,016</w:t>
            </w:r>
          </w:p>
        </w:tc>
        <w:tc>
          <w:tcPr>
            <w:tcW w:w="270" w:type="dxa"/>
            <w:vAlign w:val="bottom"/>
          </w:tcPr>
          <w:p w14:paraId="735F05DF"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vAlign w:val="bottom"/>
          </w:tcPr>
          <w:p w14:paraId="1F712DD5" w14:textId="2744EAC7" w:rsidR="009473BA" w:rsidRPr="00973754"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b/>
                <w:bCs/>
                <w:sz w:val="22"/>
                <w:szCs w:val="22"/>
              </w:rPr>
            </w:pPr>
            <w:r>
              <w:rPr>
                <w:rFonts w:ascii="Times New Roman" w:hAnsi="Times New Roman" w:cs="Times New Roman"/>
                <w:b/>
                <w:bCs/>
                <w:sz w:val="22"/>
                <w:szCs w:val="22"/>
              </w:rPr>
              <w:t>60,856</w:t>
            </w:r>
          </w:p>
        </w:tc>
        <w:tc>
          <w:tcPr>
            <w:tcW w:w="270" w:type="dxa"/>
            <w:vAlign w:val="bottom"/>
          </w:tcPr>
          <w:p w14:paraId="53F7F48F"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6A6DE3EB" w14:textId="2C29A47E" w:rsidR="009473BA" w:rsidRPr="006812F0" w:rsidRDefault="006C7A3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58,934</w:t>
            </w:r>
          </w:p>
        </w:tc>
        <w:tc>
          <w:tcPr>
            <w:tcW w:w="270" w:type="dxa"/>
            <w:vAlign w:val="bottom"/>
          </w:tcPr>
          <w:p w14:paraId="14CDA3A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vAlign w:val="bottom"/>
          </w:tcPr>
          <w:p w14:paraId="300B61F5" w14:textId="786AD222" w:rsidR="009473BA" w:rsidRPr="00973754" w:rsidRDefault="003202A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136,050</w:t>
            </w:r>
          </w:p>
        </w:tc>
        <w:tc>
          <w:tcPr>
            <w:tcW w:w="251" w:type="dxa"/>
            <w:vAlign w:val="bottom"/>
          </w:tcPr>
          <w:p w14:paraId="3FB9C14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double" w:sz="4" w:space="0" w:color="auto"/>
              <w:bottom w:val="double" w:sz="4" w:space="0" w:color="auto"/>
            </w:tcBorders>
            <w:vAlign w:val="bottom"/>
          </w:tcPr>
          <w:p w14:paraId="5437BEDE" w14:textId="19FF6CD6" w:rsidR="009473BA" w:rsidRPr="00973754" w:rsidRDefault="006C7A3A" w:rsidP="006C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129,950</w:t>
            </w:r>
          </w:p>
        </w:tc>
      </w:tr>
      <w:tr w:rsidR="009473BA" w:rsidRPr="00F3606E" w14:paraId="342A1ED2" w14:textId="77777777" w:rsidTr="00DE178A">
        <w:trPr>
          <w:trHeight w:hRule="exact" w:val="257"/>
        </w:trPr>
        <w:tc>
          <w:tcPr>
            <w:tcW w:w="2988" w:type="dxa"/>
            <w:vAlign w:val="bottom"/>
          </w:tcPr>
          <w:p w14:paraId="5C925EC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649EE0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D3E3DB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b/>
                <w:bCs/>
                <w:sz w:val="22"/>
                <w:szCs w:val="22"/>
                <w:cs/>
              </w:rPr>
            </w:pPr>
          </w:p>
        </w:tc>
        <w:tc>
          <w:tcPr>
            <w:tcW w:w="900" w:type="dxa"/>
            <w:tcBorders>
              <w:top w:val="double" w:sz="4" w:space="0" w:color="auto"/>
            </w:tcBorders>
            <w:vAlign w:val="bottom"/>
          </w:tcPr>
          <w:p w14:paraId="27D1888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2C6FFCC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F417F0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6EB287AE"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20C062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3254442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65C78B6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333B8BDE"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0E7185E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3A8412DC" w14:textId="77777777" w:rsidTr="00DE178A">
        <w:trPr>
          <w:trHeight w:hRule="exact" w:val="288"/>
        </w:trPr>
        <w:tc>
          <w:tcPr>
            <w:tcW w:w="2988" w:type="dxa"/>
            <w:vAlign w:val="bottom"/>
          </w:tcPr>
          <w:p w14:paraId="4EED317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Timing of revenue </w:t>
            </w:r>
          </w:p>
        </w:tc>
        <w:tc>
          <w:tcPr>
            <w:tcW w:w="900" w:type="dxa"/>
            <w:vAlign w:val="bottom"/>
          </w:tcPr>
          <w:p w14:paraId="7C8F472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1FAA2B8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vAlign w:val="bottom"/>
          </w:tcPr>
          <w:p w14:paraId="5E543A3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04988C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0011E4E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498685B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48C4D8F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42C412C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771266F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spacing w:line="240" w:lineRule="auto"/>
              <w:ind w:left="-115" w:right="-25"/>
              <w:jc w:val="right"/>
              <w:rPr>
                <w:rFonts w:ascii="Times New Roman" w:hAnsi="Times New Roman" w:cs="Times New Roman"/>
                <w:sz w:val="22"/>
                <w:szCs w:val="22"/>
              </w:rPr>
            </w:pPr>
          </w:p>
        </w:tc>
        <w:tc>
          <w:tcPr>
            <w:tcW w:w="251" w:type="dxa"/>
            <w:vAlign w:val="bottom"/>
          </w:tcPr>
          <w:p w14:paraId="1803F9E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vAlign w:val="bottom"/>
          </w:tcPr>
          <w:p w14:paraId="6B97D2E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5BE90A3A" w14:textId="77777777" w:rsidTr="00DE178A">
        <w:trPr>
          <w:trHeight w:hRule="exact" w:val="288"/>
        </w:trPr>
        <w:tc>
          <w:tcPr>
            <w:tcW w:w="2988" w:type="dxa"/>
            <w:vAlign w:val="bottom"/>
          </w:tcPr>
          <w:p w14:paraId="77D45B7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Pr>
                <w:rFonts w:ascii="Times New Roman" w:hAnsi="Times New Roman" w:cs="Times New Roman"/>
                <w:b/>
                <w:bCs/>
                <w:color w:val="000000"/>
                <w:sz w:val="22"/>
                <w:szCs w:val="22"/>
              </w:rPr>
              <w:t xml:space="preserve">   </w:t>
            </w:r>
            <w:r w:rsidRPr="00F3606E">
              <w:rPr>
                <w:rFonts w:ascii="Times New Roman" w:hAnsi="Times New Roman" w:cs="Times New Roman"/>
                <w:b/>
                <w:bCs/>
                <w:color w:val="000000"/>
                <w:sz w:val="22"/>
                <w:szCs w:val="22"/>
              </w:rPr>
              <w:t>recognition</w:t>
            </w:r>
          </w:p>
        </w:tc>
        <w:tc>
          <w:tcPr>
            <w:tcW w:w="900" w:type="dxa"/>
            <w:vAlign w:val="bottom"/>
          </w:tcPr>
          <w:p w14:paraId="28C59A0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FB2E89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4D90DD57"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4988243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06E1B15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spacing w:line="240" w:lineRule="auto"/>
              <w:ind w:left="-276" w:right="-25"/>
              <w:jc w:val="right"/>
              <w:rPr>
                <w:rFonts w:ascii="Times New Roman" w:hAnsi="Times New Roman" w:cs="Times New Roman"/>
                <w:sz w:val="22"/>
                <w:szCs w:val="22"/>
              </w:rPr>
            </w:pPr>
          </w:p>
        </w:tc>
        <w:tc>
          <w:tcPr>
            <w:tcW w:w="270" w:type="dxa"/>
            <w:vAlign w:val="bottom"/>
          </w:tcPr>
          <w:p w14:paraId="1B5C1C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37BAB386"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085EB2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7C9C12D5"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251" w:type="dxa"/>
            <w:vAlign w:val="bottom"/>
          </w:tcPr>
          <w:p w14:paraId="0A8B6E6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2216B34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0FD2E0C5" w14:textId="77777777" w:rsidTr="00DE178A">
        <w:trPr>
          <w:trHeight w:hRule="exact" w:val="288"/>
        </w:trPr>
        <w:tc>
          <w:tcPr>
            <w:tcW w:w="2988" w:type="dxa"/>
            <w:vAlign w:val="bottom"/>
          </w:tcPr>
          <w:p w14:paraId="163A45F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At a point in time</w:t>
            </w:r>
          </w:p>
        </w:tc>
        <w:tc>
          <w:tcPr>
            <w:tcW w:w="900" w:type="dxa"/>
            <w:vAlign w:val="bottom"/>
          </w:tcPr>
          <w:p w14:paraId="5499CD1F" w14:textId="049AFD38" w:rsidR="009473BA" w:rsidRPr="00B91659" w:rsidRDefault="008776C4"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heme="minorBidi"/>
                <w:sz w:val="22"/>
                <w:szCs w:val="22"/>
                <w:cs/>
              </w:rPr>
            </w:pPr>
            <w:r>
              <w:rPr>
                <w:rFonts w:ascii="Times New Roman" w:hAnsi="Times New Roman" w:cstheme="minorBidi"/>
                <w:sz w:val="22"/>
                <w:szCs w:val="22"/>
              </w:rPr>
              <w:t>74,046</w:t>
            </w:r>
          </w:p>
        </w:tc>
        <w:tc>
          <w:tcPr>
            <w:tcW w:w="270" w:type="dxa"/>
            <w:vAlign w:val="bottom"/>
          </w:tcPr>
          <w:p w14:paraId="2B5EFC4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7601C7DF" w14:textId="68B49E80" w:rsidR="009473BA" w:rsidRPr="00F3606E" w:rsidRDefault="001E0BDB"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69,927</w:t>
            </w:r>
          </w:p>
        </w:tc>
        <w:tc>
          <w:tcPr>
            <w:tcW w:w="270" w:type="dxa"/>
            <w:vAlign w:val="bottom"/>
          </w:tcPr>
          <w:p w14:paraId="3D5DB52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4EFBEF8A" w14:textId="71D97029" w:rsidR="009473BA" w:rsidRPr="00B91659" w:rsidRDefault="008776C4"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sz w:val="22"/>
                <w:szCs w:val="28"/>
              </w:rPr>
            </w:pPr>
            <w:r>
              <w:rPr>
                <w:rFonts w:ascii="Times New Roman" w:hAnsi="Times New Roman"/>
                <w:sz w:val="22"/>
                <w:szCs w:val="28"/>
              </w:rPr>
              <w:t>57,038</w:t>
            </w:r>
          </w:p>
        </w:tc>
        <w:tc>
          <w:tcPr>
            <w:tcW w:w="270" w:type="dxa"/>
            <w:vAlign w:val="bottom"/>
          </w:tcPr>
          <w:p w14:paraId="32214E7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42CBC9BA" w14:textId="57387A97" w:rsidR="009473BA" w:rsidRPr="00F3606E" w:rsidRDefault="001E0BDB"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55,179</w:t>
            </w:r>
          </w:p>
        </w:tc>
        <w:tc>
          <w:tcPr>
            <w:tcW w:w="270" w:type="dxa"/>
            <w:vAlign w:val="bottom"/>
          </w:tcPr>
          <w:p w14:paraId="1F06BBA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6059389A" w14:textId="6F5A6AB0" w:rsidR="009473BA" w:rsidRPr="00B91659" w:rsidRDefault="008776C4"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heme="minorBidi"/>
                <w:sz w:val="22"/>
                <w:szCs w:val="22"/>
              </w:rPr>
            </w:pPr>
            <w:r>
              <w:rPr>
                <w:rFonts w:ascii="Times New Roman" w:hAnsi="Times New Roman" w:cstheme="minorBidi"/>
                <w:sz w:val="22"/>
                <w:szCs w:val="22"/>
              </w:rPr>
              <w:t>131,084</w:t>
            </w:r>
          </w:p>
        </w:tc>
        <w:tc>
          <w:tcPr>
            <w:tcW w:w="251" w:type="dxa"/>
            <w:vAlign w:val="bottom"/>
          </w:tcPr>
          <w:p w14:paraId="59DD445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18946427" w14:textId="151DB866" w:rsidR="009473BA" w:rsidRPr="00F3606E" w:rsidRDefault="001E0BDB"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125,106</w:t>
            </w:r>
          </w:p>
        </w:tc>
      </w:tr>
      <w:tr w:rsidR="009473BA" w:rsidRPr="00F3606E" w14:paraId="327EDF76" w14:textId="77777777" w:rsidTr="00DE178A">
        <w:trPr>
          <w:trHeight w:hRule="exact" w:val="288"/>
        </w:trPr>
        <w:tc>
          <w:tcPr>
            <w:tcW w:w="2988" w:type="dxa"/>
            <w:vAlign w:val="bottom"/>
          </w:tcPr>
          <w:p w14:paraId="2805ACA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Over</w:t>
            </w:r>
            <w:r>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time</w:t>
            </w:r>
          </w:p>
        </w:tc>
        <w:tc>
          <w:tcPr>
            <w:tcW w:w="900" w:type="dxa"/>
            <w:tcBorders>
              <w:bottom w:val="single" w:sz="4" w:space="0" w:color="auto"/>
            </w:tcBorders>
            <w:vAlign w:val="bottom"/>
          </w:tcPr>
          <w:p w14:paraId="7CBE2AC8" w14:textId="7E41173E" w:rsidR="009473BA" w:rsidRPr="00F3606E" w:rsidRDefault="008776C4"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807</w:t>
            </w:r>
          </w:p>
        </w:tc>
        <w:tc>
          <w:tcPr>
            <w:tcW w:w="270" w:type="dxa"/>
            <w:vAlign w:val="bottom"/>
          </w:tcPr>
          <w:p w14:paraId="267C34D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604E605" w14:textId="45FB4E3A" w:rsidR="009473BA" w:rsidRPr="00F3606E" w:rsidRDefault="001E0BDB"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820</w:t>
            </w:r>
          </w:p>
        </w:tc>
        <w:tc>
          <w:tcPr>
            <w:tcW w:w="270" w:type="dxa"/>
            <w:vAlign w:val="bottom"/>
          </w:tcPr>
          <w:p w14:paraId="04F8F83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vAlign w:val="bottom"/>
          </w:tcPr>
          <w:p w14:paraId="5E579B91" w14:textId="35333F12" w:rsidR="009473BA" w:rsidRPr="00F3606E" w:rsidRDefault="008776C4"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3,473</w:t>
            </w:r>
          </w:p>
        </w:tc>
        <w:tc>
          <w:tcPr>
            <w:tcW w:w="270" w:type="dxa"/>
            <w:vAlign w:val="bottom"/>
          </w:tcPr>
          <w:p w14:paraId="61F7E2F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vAlign w:val="bottom"/>
          </w:tcPr>
          <w:p w14:paraId="7DCBF187" w14:textId="1993E7A0" w:rsidR="009473BA" w:rsidRPr="00F3606E" w:rsidRDefault="001E0BDB"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3,374</w:t>
            </w:r>
          </w:p>
        </w:tc>
        <w:tc>
          <w:tcPr>
            <w:tcW w:w="270" w:type="dxa"/>
            <w:vAlign w:val="bottom"/>
          </w:tcPr>
          <w:p w14:paraId="13FDBE4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8799BEA" w14:textId="552B4B8D" w:rsidR="009473BA" w:rsidRPr="00210C0E" w:rsidRDefault="008776C4"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heme="minorBidi"/>
                <w:sz w:val="22"/>
                <w:szCs w:val="22"/>
                <w:cs/>
              </w:rPr>
            </w:pPr>
            <w:r>
              <w:rPr>
                <w:rFonts w:ascii="Times New Roman" w:hAnsi="Times New Roman" w:cstheme="minorBidi"/>
                <w:sz w:val="22"/>
                <w:szCs w:val="22"/>
              </w:rPr>
              <w:t>4,280</w:t>
            </w:r>
          </w:p>
        </w:tc>
        <w:tc>
          <w:tcPr>
            <w:tcW w:w="251" w:type="dxa"/>
            <w:vAlign w:val="bottom"/>
          </w:tcPr>
          <w:p w14:paraId="3C5F059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vAlign w:val="bottom"/>
          </w:tcPr>
          <w:p w14:paraId="246785A5" w14:textId="34A94CB4" w:rsidR="009473BA" w:rsidRDefault="001E0BDB"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5"/>
              <w:rPr>
                <w:rFonts w:ascii="Times New Roman" w:hAnsi="Times New Roman" w:cs="Cordia New"/>
                <w:sz w:val="22"/>
                <w:szCs w:val="22"/>
              </w:rPr>
            </w:pPr>
            <w:r>
              <w:rPr>
                <w:rFonts w:ascii="Times New Roman" w:hAnsi="Times New Roman" w:cs="Cordia New"/>
                <w:sz w:val="22"/>
                <w:szCs w:val="22"/>
              </w:rPr>
              <w:t>4,194</w:t>
            </w:r>
          </w:p>
        </w:tc>
      </w:tr>
      <w:tr w:rsidR="009473BA" w:rsidRPr="00F3606E" w14:paraId="6E40B46E" w14:textId="77777777" w:rsidTr="00DE178A">
        <w:trPr>
          <w:trHeight w:hRule="exact" w:val="288"/>
        </w:trPr>
        <w:tc>
          <w:tcPr>
            <w:tcW w:w="2988" w:type="dxa"/>
            <w:vAlign w:val="bottom"/>
          </w:tcPr>
          <w:p w14:paraId="484F878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900" w:type="dxa"/>
            <w:tcBorders>
              <w:top w:val="single" w:sz="4" w:space="0" w:color="auto"/>
              <w:bottom w:val="double" w:sz="4" w:space="0" w:color="auto"/>
            </w:tcBorders>
            <w:vAlign w:val="bottom"/>
          </w:tcPr>
          <w:p w14:paraId="2E0E77AB" w14:textId="3850BCFE" w:rsidR="009473BA" w:rsidRPr="00973754" w:rsidRDefault="008776C4"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74,853</w:t>
            </w:r>
          </w:p>
        </w:tc>
        <w:tc>
          <w:tcPr>
            <w:tcW w:w="270" w:type="dxa"/>
            <w:vAlign w:val="bottom"/>
          </w:tcPr>
          <w:p w14:paraId="7C11B51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E5DD2C8" w14:textId="70A612CF" w:rsidR="009473BA" w:rsidRPr="006812F0" w:rsidRDefault="001E0BDB"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70,</w:t>
            </w:r>
            <w:r w:rsidR="00833463">
              <w:rPr>
                <w:rFonts w:ascii="Times New Roman" w:hAnsi="Times New Roman" w:cs="Times New Roman"/>
                <w:b/>
                <w:bCs/>
                <w:sz w:val="22"/>
                <w:szCs w:val="22"/>
              </w:rPr>
              <w:t>747</w:t>
            </w:r>
          </w:p>
        </w:tc>
        <w:tc>
          <w:tcPr>
            <w:tcW w:w="270" w:type="dxa"/>
            <w:vAlign w:val="bottom"/>
          </w:tcPr>
          <w:p w14:paraId="006C13CF"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D4094CF" w14:textId="58EDD7FA" w:rsidR="009473BA" w:rsidRPr="00B91659" w:rsidRDefault="008776C4"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heme="minorBidi"/>
                <w:b/>
                <w:bCs/>
                <w:sz w:val="22"/>
                <w:szCs w:val="22"/>
                <w:cs/>
              </w:rPr>
            </w:pPr>
            <w:r>
              <w:rPr>
                <w:rFonts w:ascii="Times New Roman" w:hAnsi="Times New Roman" w:cstheme="minorBidi"/>
                <w:b/>
                <w:bCs/>
                <w:sz w:val="22"/>
                <w:szCs w:val="22"/>
              </w:rPr>
              <w:t>60,511</w:t>
            </w:r>
          </w:p>
        </w:tc>
        <w:tc>
          <w:tcPr>
            <w:tcW w:w="270" w:type="dxa"/>
            <w:vAlign w:val="bottom"/>
          </w:tcPr>
          <w:p w14:paraId="4199B446"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cs/>
              </w:rPr>
            </w:pPr>
          </w:p>
        </w:tc>
        <w:tc>
          <w:tcPr>
            <w:tcW w:w="900" w:type="dxa"/>
            <w:tcBorders>
              <w:top w:val="single" w:sz="4" w:space="0" w:color="auto"/>
              <w:bottom w:val="double" w:sz="4" w:space="0" w:color="auto"/>
            </w:tcBorders>
            <w:vAlign w:val="bottom"/>
          </w:tcPr>
          <w:p w14:paraId="40A5B606" w14:textId="7651DE30" w:rsidR="009473BA" w:rsidRPr="006812F0" w:rsidRDefault="001E0BDB"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58,553</w:t>
            </w:r>
          </w:p>
        </w:tc>
        <w:tc>
          <w:tcPr>
            <w:tcW w:w="270" w:type="dxa"/>
            <w:vAlign w:val="bottom"/>
          </w:tcPr>
          <w:p w14:paraId="3044E0C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5D7092B4" w14:textId="33856193" w:rsidR="009473BA" w:rsidRPr="00973754" w:rsidRDefault="008776C4"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135,364</w:t>
            </w:r>
          </w:p>
        </w:tc>
        <w:tc>
          <w:tcPr>
            <w:tcW w:w="251" w:type="dxa"/>
            <w:vAlign w:val="bottom"/>
          </w:tcPr>
          <w:p w14:paraId="42B8DDC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single" w:sz="4" w:space="0" w:color="auto"/>
              <w:bottom w:val="double" w:sz="4" w:space="0" w:color="auto"/>
            </w:tcBorders>
            <w:vAlign w:val="bottom"/>
          </w:tcPr>
          <w:p w14:paraId="49201133" w14:textId="4F6DF081" w:rsidR="009473BA" w:rsidRPr="00973754" w:rsidRDefault="001E0BDB"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cs/>
              </w:rPr>
            </w:pPr>
            <w:r>
              <w:rPr>
                <w:rFonts w:ascii="Times New Roman" w:hAnsi="Times New Roman" w:cs="Times New Roman"/>
                <w:b/>
                <w:bCs/>
                <w:sz w:val="22"/>
                <w:szCs w:val="22"/>
              </w:rPr>
              <w:t>129,300</w:t>
            </w:r>
          </w:p>
        </w:tc>
      </w:tr>
      <w:tr w:rsidR="009473BA" w:rsidRPr="00F3606E" w14:paraId="777E3A1E" w14:textId="77777777" w:rsidTr="00DE178A">
        <w:trPr>
          <w:trHeight w:hRule="exact" w:val="284"/>
        </w:trPr>
        <w:tc>
          <w:tcPr>
            <w:tcW w:w="2988" w:type="dxa"/>
            <w:vAlign w:val="bottom"/>
          </w:tcPr>
          <w:p w14:paraId="4356D72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5898C8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8E0CCD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tcBorders>
              <w:top w:val="double" w:sz="4" w:space="0" w:color="auto"/>
            </w:tcBorders>
            <w:vAlign w:val="bottom"/>
          </w:tcPr>
          <w:p w14:paraId="231F3E2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09F52A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7B32A24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6087DD2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73AF28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0B7655E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55CAF96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15" w:right="-199"/>
              <w:jc w:val="right"/>
              <w:rPr>
                <w:rFonts w:ascii="Times New Roman" w:hAnsi="Times New Roman" w:cs="Times New Roman"/>
                <w:sz w:val="22"/>
                <w:szCs w:val="22"/>
              </w:rPr>
            </w:pPr>
          </w:p>
        </w:tc>
        <w:tc>
          <w:tcPr>
            <w:tcW w:w="251" w:type="dxa"/>
            <w:vAlign w:val="bottom"/>
          </w:tcPr>
          <w:p w14:paraId="66CEC6D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25B04CC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4121FA4F" w14:textId="77777777" w:rsidTr="00DE178A">
        <w:trPr>
          <w:trHeight w:hRule="exact" w:val="288"/>
        </w:trPr>
        <w:tc>
          <w:tcPr>
            <w:tcW w:w="2988" w:type="dxa"/>
            <w:vAlign w:val="bottom"/>
          </w:tcPr>
          <w:p w14:paraId="40888A3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Profit before finance costs </w:t>
            </w:r>
          </w:p>
        </w:tc>
        <w:tc>
          <w:tcPr>
            <w:tcW w:w="900" w:type="dxa"/>
            <w:vAlign w:val="bottom"/>
          </w:tcPr>
          <w:p w14:paraId="512AF01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77497E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597BF85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49"/>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03F3254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21E90DE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04C7F26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05AA05F9" w14:textId="17E1036E"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85"/>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66B3E4A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E584B5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82"/>
              </w:tabs>
              <w:spacing w:line="240" w:lineRule="auto"/>
              <w:ind w:left="-288"/>
              <w:jc w:val="right"/>
              <w:rPr>
                <w:rFonts w:ascii="Times New Roman" w:hAnsi="Times New Roman" w:cs="Times New Roman"/>
                <w:sz w:val="22"/>
                <w:szCs w:val="22"/>
              </w:rPr>
            </w:pPr>
          </w:p>
        </w:tc>
        <w:tc>
          <w:tcPr>
            <w:tcW w:w="251" w:type="dxa"/>
            <w:vAlign w:val="bottom"/>
          </w:tcPr>
          <w:p w14:paraId="3C4F0C9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90"/>
              </w:tabs>
              <w:spacing w:line="240" w:lineRule="auto"/>
              <w:ind w:left="-115"/>
              <w:jc w:val="right"/>
              <w:rPr>
                <w:rFonts w:ascii="Times New Roman" w:hAnsi="Times New Roman" w:cs="Times New Roman"/>
                <w:sz w:val="22"/>
                <w:szCs w:val="22"/>
              </w:rPr>
            </w:pPr>
          </w:p>
        </w:tc>
        <w:tc>
          <w:tcPr>
            <w:tcW w:w="922" w:type="dxa"/>
            <w:vAlign w:val="bottom"/>
          </w:tcPr>
          <w:p w14:paraId="3FA1E6D9" w14:textId="3A427729" w:rsidR="009473BA" w:rsidRPr="00F3606E" w:rsidRDefault="009473BA" w:rsidP="0014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center"/>
              <w:rPr>
                <w:rFonts w:ascii="Times New Roman" w:hAnsi="Times New Roman" w:cs="Times New Roman"/>
                <w:sz w:val="22"/>
                <w:szCs w:val="22"/>
              </w:rPr>
            </w:pPr>
          </w:p>
        </w:tc>
      </w:tr>
      <w:tr w:rsidR="009473BA" w:rsidRPr="00F3606E" w14:paraId="6D1BF94F" w14:textId="77777777" w:rsidTr="00DE178A">
        <w:trPr>
          <w:trHeight w:hRule="exact" w:val="288"/>
        </w:trPr>
        <w:tc>
          <w:tcPr>
            <w:tcW w:w="2988" w:type="dxa"/>
            <w:vAlign w:val="bottom"/>
          </w:tcPr>
          <w:p w14:paraId="4F8C7C9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and income tax expense</w:t>
            </w:r>
          </w:p>
        </w:tc>
        <w:tc>
          <w:tcPr>
            <w:tcW w:w="900" w:type="dxa"/>
            <w:vAlign w:val="bottom"/>
          </w:tcPr>
          <w:p w14:paraId="5B95A405" w14:textId="22FB40ED" w:rsidR="009473BA" w:rsidRPr="00210C0E" w:rsidRDefault="00D73FE1"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sz w:val="22"/>
                <w:szCs w:val="28"/>
              </w:rPr>
            </w:pPr>
            <w:r>
              <w:rPr>
                <w:rFonts w:ascii="Times New Roman" w:hAnsi="Times New Roman"/>
                <w:sz w:val="22"/>
                <w:szCs w:val="28"/>
              </w:rPr>
              <w:t>2,525</w:t>
            </w:r>
          </w:p>
        </w:tc>
        <w:tc>
          <w:tcPr>
            <w:tcW w:w="270" w:type="dxa"/>
            <w:vAlign w:val="bottom"/>
          </w:tcPr>
          <w:p w14:paraId="16C23FD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3518D847" w14:textId="7B2BD4D2" w:rsidR="009473BA" w:rsidRPr="00F3606E" w:rsidRDefault="001448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2,382</w:t>
            </w:r>
          </w:p>
        </w:tc>
        <w:tc>
          <w:tcPr>
            <w:tcW w:w="270" w:type="dxa"/>
            <w:vAlign w:val="bottom"/>
          </w:tcPr>
          <w:p w14:paraId="152DF1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1E8B8128" w14:textId="0046D12A" w:rsidR="009473BA" w:rsidRPr="00F3606E" w:rsidRDefault="00D73FE1"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2,316</w:t>
            </w:r>
          </w:p>
        </w:tc>
        <w:tc>
          <w:tcPr>
            <w:tcW w:w="270" w:type="dxa"/>
            <w:vAlign w:val="bottom"/>
          </w:tcPr>
          <w:p w14:paraId="68E69B8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71E91BCC" w14:textId="4B9FBBFB" w:rsidR="009473BA" w:rsidRPr="00F3606E" w:rsidRDefault="001448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2,368</w:t>
            </w:r>
          </w:p>
        </w:tc>
        <w:tc>
          <w:tcPr>
            <w:tcW w:w="270" w:type="dxa"/>
            <w:vAlign w:val="bottom"/>
          </w:tcPr>
          <w:p w14:paraId="16DC633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FD5E881" w14:textId="24985313" w:rsidR="009473BA" w:rsidRPr="00F3606E" w:rsidRDefault="00D73FE1"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4,841</w:t>
            </w:r>
          </w:p>
        </w:tc>
        <w:tc>
          <w:tcPr>
            <w:tcW w:w="251" w:type="dxa"/>
            <w:vAlign w:val="bottom"/>
          </w:tcPr>
          <w:p w14:paraId="6C455BF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5"/>
              <w:jc w:val="right"/>
              <w:rPr>
                <w:rFonts w:ascii="Times New Roman" w:hAnsi="Times New Roman" w:cs="Times New Roman"/>
                <w:sz w:val="22"/>
                <w:szCs w:val="22"/>
              </w:rPr>
            </w:pPr>
          </w:p>
        </w:tc>
        <w:tc>
          <w:tcPr>
            <w:tcW w:w="922" w:type="dxa"/>
            <w:vAlign w:val="bottom"/>
          </w:tcPr>
          <w:p w14:paraId="3BE5773B" w14:textId="21F12511" w:rsidR="009473BA" w:rsidRPr="001448A9" w:rsidRDefault="001448A9" w:rsidP="0014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5"/>
              <w:rPr>
                <w:rFonts w:ascii="Times New Roman" w:hAnsi="Times New Roman" w:cs="Cordia New"/>
                <w:sz w:val="22"/>
                <w:szCs w:val="22"/>
              </w:rPr>
            </w:pPr>
            <w:r w:rsidRPr="001448A9">
              <w:rPr>
                <w:rFonts w:ascii="Times New Roman" w:hAnsi="Times New Roman" w:cs="Cordia New"/>
                <w:sz w:val="22"/>
                <w:szCs w:val="22"/>
              </w:rPr>
              <w:t>4,750</w:t>
            </w:r>
          </w:p>
        </w:tc>
      </w:tr>
      <w:tr w:rsidR="009473BA" w:rsidRPr="00F3606E" w14:paraId="4D6EE657" w14:textId="77777777" w:rsidTr="00DE178A">
        <w:trPr>
          <w:trHeight w:hRule="exact" w:val="288"/>
        </w:trPr>
        <w:tc>
          <w:tcPr>
            <w:tcW w:w="2988" w:type="dxa"/>
            <w:vAlign w:val="bottom"/>
          </w:tcPr>
          <w:p w14:paraId="6538349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2"/>
                <w:szCs w:val="22"/>
                <w:cs/>
              </w:rPr>
            </w:pPr>
            <w:r w:rsidRPr="00F3606E">
              <w:rPr>
                <w:rFonts w:ascii="Times New Roman" w:hAnsi="Times New Roman" w:cs="Times New Roman"/>
                <w:color w:val="000000"/>
                <w:sz w:val="22"/>
                <w:szCs w:val="22"/>
              </w:rPr>
              <w:t>Finance costs</w:t>
            </w:r>
          </w:p>
        </w:tc>
        <w:tc>
          <w:tcPr>
            <w:tcW w:w="900" w:type="dxa"/>
            <w:vAlign w:val="bottom"/>
          </w:tcPr>
          <w:p w14:paraId="3846B6D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0BE00C4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2D42C00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74CE938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33FE95F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8CBB1D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49727D2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837A7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A2074D2" w14:textId="460CF0A9" w:rsidR="009473BA" w:rsidRPr="00973754" w:rsidRDefault="00D73FE1"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cs/>
                <w:lang w:eastAsia="x-none"/>
              </w:rPr>
            </w:pPr>
            <w:r>
              <w:rPr>
                <w:rFonts w:ascii="Times New Roman" w:hAnsi="Times New Roman"/>
                <w:sz w:val="22"/>
                <w:szCs w:val="28"/>
                <w:lang w:eastAsia="x-none"/>
              </w:rPr>
              <w:t>(1,290)</w:t>
            </w:r>
          </w:p>
        </w:tc>
        <w:tc>
          <w:tcPr>
            <w:tcW w:w="251" w:type="dxa"/>
            <w:vAlign w:val="bottom"/>
          </w:tcPr>
          <w:p w14:paraId="6A2E680A" w14:textId="77777777" w:rsidR="009473BA" w:rsidRPr="0018125F"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30"/>
                <w:tab w:val="decimal" w:pos="975"/>
              </w:tabs>
              <w:spacing w:line="240" w:lineRule="auto"/>
              <w:ind w:left="-285" w:right="-86" w:firstLine="177"/>
              <w:jc w:val="right"/>
              <w:rPr>
                <w:rFonts w:ascii="Times New Roman" w:hAnsi="Times New Roman"/>
                <w:sz w:val="22"/>
                <w:szCs w:val="28"/>
                <w:lang w:eastAsia="x-none"/>
              </w:rPr>
            </w:pPr>
          </w:p>
        </w:tc>
        <w:tc>
          <w:tcPr>
            <w:tcW w:w="922" w:type="dxa"/>
            <w:vAlign w:val="bottom"/>
          </w:tcPr>
          <w:p w14:paraId="115A39FA" w14:textId="1A05446F" w:rsidR="009473BA" w:rsidRPr="00973754" w:rsidRDefault="001448A9" w:rsidP="0014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sz w:val="22"/>
                <w:szCs w:val="28"/>
                <w:lang w:eastAsia="x-none"/>
              </w:rPr>
            </w:pPr>
            <w:r>
              <w:rPr>
                <w:rFonts w:ascii="Times New Roman" w:hAnsi="Times New Roman"/>
                <w:sz w:val="22"/>
                <w:szCs w:val="28"/>
                <w:lang w:eastAsia="x-none"/>
              </w:rPr>
              <w:t>(1,404)</w:t>
            </w:r>
          </w:p>
        </w:tc>
      </w:tr>
      <w:tr w:rsidR="009473BA" w:rsidRPr="00F3606E" w14:paraId="0AA36EAD" w14:textId="77777777" w:rsidTr="00DE178A">
        <w:trPr>
          <w:trHeight w:hRule="exact" w:val="288"/>
        </w:trPr>
        <w:tc>
          <w:tcPr>
            <w:tcW w:w="2988" w:type="dxa"/>
            <w:vAlign w:val="bottom"/>
          </w:tcPr>
          <w:p w14:paraId="32876C2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Income tax</w:t>
            </w:r>
            <w:r w:rsidRPr="00F3606E">
              <w:rPr>
                <w:rFonts w:ascii="Times New Roman" w:hAnsi="Times New Roman" w:cs="Cordia New" w:hint="cs"/>
                <w:color w:val="000000"/>
                <w:sz w:val="22"/>
                <w:szCs w:val="22"/>
                <w:cs/>
              </w:rPr>
              <w:t xml:space="preserve"> </w:t>
            </w:r>
            <w:r w:rsidRPr="00F3606E">
              <w:rPr>
                <w:rFonts w:ascii="Times New Roman" w:hAnsi="Times New Roman" w:cs="Cordia New"/>
                <w:color w:val="000000"/>
                <w:sz w:val="22"/>
                <w:szCs w:val="22"/>
              </w:rPr>
              <w:t>expense</w:t>
            </w:r>
          </w:p>
        </w:tc>
        <w:tc>
          <w:tcPr>
            <w:tcW w:w="900" w:type="dxa"/>
            <w:vAlign w:val="bottom"/>
          </w:tcPr>
          <w:p w14:paraId="104BDD4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9746B2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23F446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20310F9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152F253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CB271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74B5B4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79CF91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B0CB396" w14:textId="148FD63A" w:rsidR="009473BA" w:rsidRPr="00973754" w:rsidRDefault="00D73FE1"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(794)</w:t>
            </w:r>
          </w:p>
        </w:tc>
        <w:tc>
          <w:tcPr>
            <w:tcW w:w="251" w:type="dxa"/>
            <w:vAlign w:val="bottom"/>
          </w:tcPr>
          <w:p w14:paraId="2152593C" w14:textId="77777777" w:rsidR="009473BA" w:rsidRPr="0018125F"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5"/>
              </w:tabs>
              <w:spacing w:line="240" w:lineRule="auto"/>
              <w:ind w:left="-285" w:right="-86" w:firstLine="177"/>
              <w:jc w:val="right"/>
              <w:rPr>
                <w:rFonts w:ascii="Times New Roman" w:hAnsi="Times New Roman"/>
                <w:sz w:val="22"/>
                <w:szCs w:val="28"/>
                <w:lang w:eastAsia="x-none"/>
              </w:rPr>
            </w:pPr>
          </w:p>
        </w:tc>
        <w:tc>
          <w:tcPr>
            <w:tcW w:w="922" w:type="dxa"/>
            <w:tcBorders>
              <w:bottom w:val="single" w:sz="4" w:space="0" w:color="auto"/>
            </w:tcBorders>
            <w:vAlign w:val="bottom"/>
          </w:tcPr>
          <w:p w14:paraId="6F36212B" w14:textId="5188518D" w:rsidR="009473BA" w:rsidRPr="00973754" w:rsidRDefault="001448A9" w:rsidP="0014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sz w:val="22"/>
                <w:szCs w:val="28"/>
                <w:lang w:eastAsia="x-none"/>
              </w:rPr>
            </w:pPr>
            <w:r>
              <w:rPr>
                <w:rFonts w:ascii="Times New Roman" w:hAnsi="Times New Roman"/>
                <w:sz w:val="22"/>
                <w:szCs w:val="28"/>
                <w:lang w:eastAsia="x-none"/>
              </w:rPr>
              <w:t>(708)</w:t>
            </w:r>
          </w:p>
        </w:tc>
      </w:tr>
      <w:tr w:rsidR="009473BA" w:rsidRPr="00F3606E" w14:paraId="36BB8816" w14:textId="77777777" w:rsidTr="00DE178A">
        <w:trPr>
          <w:trHeight w:hRule="exact" w:val="288"/>
        </w:trPr>
        <w:tc>
          <w:tcPr>
            <w:tcW w:w="2988" w:type="dxa"/>
            <w:vAlign w:val="center"/>
          </w:tcPr>
          <w:p w14:paraId="3AD9A6A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Profit for the period</w:t>
            </w:r>
          </w:p>
        </w:tc>
        <w:tc>
          <w:tcPr>
            <w:tcW w:w="900" w:type="dxa"/>
            <w:vAlign w:val="bottom"/>
          </w:tcPr>
          <w:p w14:paraId="4ADB63A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5D8A073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13434F6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70" w:type="dxa"/>
            <w:vAlign w:val="bottom"/>
          </w:tcPr>
          <w:p w14:paraId="184AD3E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09B00D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4200C80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330660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6AF068E"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vAlign w:val="bottom"/>
          </w:tcPr>
          <w:p w14:paraId="539B22D7" w14:textId="4DE724F6" w:rsidR="009473BA" w:rsidRPr="00973754" w:rsidRDefault="00D73FE1"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2,757</w:t>
            </w:r>
          </w:p>
        </w:tc>
        <w:tc>
          <w:tcPr>
            <w:tcW w:w="251" w:type="dxa"/>
            <w:vAlign w:val="bottom"/>
          </w:tcPr>
          <w:p w14:paraId="01948739" w14:textId="77777777" w:rsidR="009473BA" w:rsidRPr="00310C8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
              <w:jc w:val="right"/>
              <w:rPr>
                <w:rFonts w:ascii="Times New Roman" w:hAnsi="Times New Roman" w:cs="Times New Roman"/>
                <w:b/>
                <w:bCs/>
                <w:sz w:val="22"/>
                <w:szCs w:val="22"/>
              </w:rPr>
            </w:pPr>
          </w:p>
        </w:tc>
        <w:tc>
          <w:tcPr>
            <w:tcW w:w="922" w:type="dxa"/>
            <w:tcBorders>
              <w:bottom w:val="double" w:sz="4" w:space="0" w:color="auto"/>
            </w:tcBorders>
            <w:vAlign w:val="bottom"/>
          </w:tcPr>
          <w:p w14:paraId="3A144583" w14:textId="1AC1C4A9" w:rsidR="009473BA" w:rsidRPr="00973754" w:rsidRDefault="001448A9" w:rsidP="0014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5"/>
              <w:rPr>
                <w:rFonts w:ascii="Times New Roman" w:hAnsi="Times New Roman" w:cs="Times New Roman"/>
                <w:b/>
                <w:bCs/>
                <w:sz w:val="22"/>
                <w:szCs w:val="22"/>
              </w:rPr>
            </w:pPr>
            <w:r>
              <w:rPr>
                <w:rFonts w:ascii="Times New Roman" w:hAnsi="Times New Roman" w:cs="Times New Roman"/>
                <w:b/>
                <w:bCs/>
                <w:sz w:val="22"/>
                <w:szCs w:val="22"/>
              </w:rPr>
              <w:t>2,638</w:t>
            </w:r>
          </w:p>
        </w:tc>
      </w:tr>
    </w:tbl>
    <w:p w14:paraId="7D482559" w14:textId="77777777" w:rsidR="00CC5E87" w:rsidRDefault="00CC5E87" w:rsidP="00C06E9A">
      <w:pPr>
        <w:ind w:left="547" w:right="-72"/>
        <w:jc w:val="both"/>
        <w:rPr>
          <w:rFonts w:ascii="Times New Roman" w:hAnsi="Times New Roman" w:cs="Times New Roman"/>
          <w:sz w:val="22"/>
          <w:szCs w:val="22"/>
        </w:rPr>
      </w:pPr>
    </w:p>
    <w:p w14:paraId="5E3BF354" w14:textId="3E9FFAB1" w:rsidR="00FA3DBF" w:rsidRPr="00C30474" w:rsidRDefault="00FA3DBF" w:rsidP="00C06E9A">
      <w:pPr>
        <w:ind w:left="547" w:right="-72"/>
        <w:jc w:val="both"/>
        <w:rPr>
          <w:rFonts w:ascii="Times New Roman" w:hAnsi="Times New Roman" w:cs="Times New Roman"/>
          <w:sz w:val="22"/>
          <w:szCs w:val="22"/>
        </w:rPr>
      </w:pPr>
      <w:r w:rsidRPr="00716B6A">
        <w:rPr>
          <w:rFonts w:ascii="Times New Roman" w:hAnsi="Times New Roman" w:cs="Times New Roman"/>
          <w:sz w:val="22"/>
          <w:szCs w:val="22"/>
        </w:rPr>
        <w:t>Details of assets</w:t>
      </w:r>
      <w:r w:rsidR="004761BB" w:rsidRPr="00716B6A">
        <w:rPr>
          <w:rFonts w:ascii="Times New Roman" w:hAnsi="Times New Roman" w:cs="Times New Roman"/>
          <w:sz w:val="22"/>
          <w:szCs w:val="22"/>
        </w:rPr>
        <w:t xml:space="preserve"> and liabilities</w:t>
      </w:r>
      <w:r w:rsidRPr="00716B6A">
        <w:rPr>
          <w:rFonts w:ascii="Times New Roman" w:hAnsi="Times New Roman" w:cs="Times New Roman"/>
          <w:sz w:val="22"/>
          <w:szCs w:val="22"/>
        </w:rPr>
        <w:t xml:space="preserve">, based on segments, in the interim consolidated </w:t>
      </w:r>
      <w:r w:rsidR="004C4F24" w:rsidRPr="00716B6A">
        <w:rPr>
          <w:rFonts w:ascii="Times New Roman" w:hAnsi="Times New Roman" w:cs="Times New Roman"/>
          <w:sz w:val="22"/>
          <w:szCs w:val="22"/>
        </w:rPr>
        <w:t xml:space="preserve">financial statements </w:t>
      </w:r>
      <w:r w:rsidRPr="00716B6A">
        <w:rPr>
          <w:rFonts w:ascii="Times New Roman" w:hAnsi="Times New Roman" w:cs="Times New Roman"/>
          <w:sz w:val="22"/>
          <w:szCs w:val="22"/>
        </w:rPr>
        <w:t xml:space="preserve">as at </w:t>
      </w:r>
      <w:r w:rsidR="00AB6616" w:rsidRPr="00716B6A">
        <w:rPr>
          <w:rFonts w:ascii="Times New Roman" w:hAnsi="Times New Roman" w:cs="Times New Roman"/>
          <w:color w:val="000000"/>
          <w:sz w:val="22"/>
          <w:szCs w:val="22"/>
        </w:rPr>
        <w:t>3</w:t>
      </w:r>
      <w:r w:rsidR="008E33AB">
        <w:rPr>
          <w:rFonts w:ascii="Times New Roman" w:hAnsi="Times New Roman" w:cs="Times New Roman"/>
          <w:color w:val="000000"/>
          <w:sz w:val="22"/>
          <w:szCs w:val="22"/>
        </w:rPr>
        <w:t>1</w:t>
      </w:r>
      <w:r w:rsidR="000B63C3">
        <w:rPr>
          <w:rFonts w:ascii="Times New Roman" w:hAnsi="Times New Roman" w:cs="Times New Roman"/>
          <w:color w:val="000000"/>
          <w:sz w:val="22"/>
          <w:szCs w:val="22"/>
        </w:rPr>
        <w:t xml:space="preserve"> </w:t>
      </w:r>
      <w:r w:rsidR="008E33AB">
        <w:rPr>
          <w:rFonts w:ascii="Times New Roman" w:hAnsi="Times New Roman" w:cs="Times New Roman"/>
          <w:color w:val="000000"/>
          <w:sz w:val="22"/>
          <w:szCs w:val="22"/>
        </w:rPr>
        <w:t>March</w:t>
      </w:r>
      <w:r w:rsidR="00AB6616" w:rsidRPr="00716B6A">
        <w:rPr>
          <w:rFonts w:ascii="Times New Roman" w:hAnsi="Times New Roman" w:cs="Times New Roman"/>
          <w:color w:val="000000"/>
          <w:sz w:val="22"/>
          <w:szCs w:val="22"/>
        </w:rPr>
        <w:t xml:space="preserve"> </w:t>
      </w:r>
      <w:r w:rsidR="00BD4C11" w:rsidRPr="00716B6A">
        <w:rPr>
          <w:rFonts w:ascii="Times New Roman" w:hAnsi="Times New Roman" w:cs="Times New Roman"/>
          <w:color w:val="000000"/>
          <w:sz w:val="22"/>
          <w:szCs w:val="22"/>
        </w:rPr>
        <w:t>202</w:t>
      </w:r>
      <w:r w:rsidR="008E33AB">
        <w:rPr>
          <w:rFonts w:ascii="Times New Roman" w:hAnsi="Times New Roman" w:cs="Times New Roman"/>
          <w:color w:val="000000"/>
          <w:sz w:val="22"/>
          <w:szCs w:val="22"/>
        </w:rPr>
        <w:t>6</w:t>
      </w:r>
      <w:r w:rsidR="00C06E9A" w:rsidRPr="00C30474">
        <w:rPr>
          <w:rFonts w:ascii="Times New Roman" w:hAnsi="Times New Roman" w:cs="Times New Roman"/>
          <w:color w:val="000000"/>
          <w:sz w:val="22"/>
          <w:szCs w:val="22"/>
        </w:rPr>
        <w:t xml:space="preserve"> </w:t>
      </w:r>
      <w:r w:rsidRPr="00C30474">
        <w:rPr>
          <w:rFonts w:ascii="Times New Roman" w:hAnsi="Times New Roman" w:cs="Times New Roman"/>
          <w:sz w:val="22"/>
          <w:szCs w:val="22"/>
        </w:rPr>
        <w:t>and</w:t>
      </w:r>
      <w:r w:rsidR="00C06E9A" w:rsidRPr="00C30474">
        <w:rPr>
          <w:rFonts w:ascii="Times New Roman" w:hAnsi="Times New Roman" w:cs="Times New Roman"/>
          <w:sz w:val="22"/>
          <w:szCs w:val="22"/>
        </w:rPr>
        <w:t xml:space="preserve"> </w:t>
      </w:r>
      <w:r w:rsidR="009F40C7" w:rsidRPr="00C30474">
        <w:rPr>
          <w:rFonts w:ascii="Times New Roman" w:hAnsi="Times New Roman" w:cs="Times New Roman"/>
          <w:sz w:val="22"/>
          <w:szCs w:val="22"/>
        </w:rPr>
        <w:t>31 December</w:t>
      </w:r>
      <w:r w:rsidRPr="00C30474">
        <w:rPr>
          <w:rFonts w:ascii="Times New Roman" w:hAnsi="Times New Roman" w:cs="Times New Roman"/>
          <w:sz w:val="22"/>
          <w:szCs w:val="22"/>
        </w:rPr>
        <w:t xml:space="preserve"> </w:t>
      </w:r>
      <w:r w:rsidR="000F5D3F" w:rsidRPr="00C30474">
        <w:rPr>
          <w:rFonts w:ascii="Times New Roman" w:hAnsi="Times New Roman" w:cs="Times New Roman"/>
          <w:color w:val="000000"/>
          <w:sz w:val="22"/>
          <w:szCs w:val="22"/>
        </w:rPr>
        <w:t>20</w:t>
      </w:r>
      <w:r w:rsidR="00462043" w:rsidRPr="00C30474">
        <w:rPr>
          <w:rFonts w:ascii="Times New Roman" w:hAnsi="Times New Roman" w:cs="Times New Roman"/>
          <w:color w:val="000000"/>
          <w:sz w:val="22"/>
          <w:szCs w:val="22"/>
        </w:rPr>
        <w:t>2</w:t>
      </w:r>
      <w:r w:rsidR="008E33AB">
        <w:rPr>
          <w:rFonts w:ascii="Times New Roman" w:hAnsi="Times New Roman" w:cs="Times New Roman"/>
          <w:color w:val="000000"/>
          <w:sz w:val="22"/>
          <w:szCs w:val="22"/>
        </w:rPr>
        <w:t>5</w:t>
      </w:r>
      <w:r w:rsidRPr="00C30474">
        <w:rPr>
          <w:rFonts w:ascii="Times New Roman" w:hAnsi="Times New Roman" w:cs="Times New Roman"/>
          <w:sz w:val="22"/>
          <w:szCs w:val="22"/>
        </w:rPr>
        <w:t xml:space="preserve"> were as follows:</w:t>
      </w:r>
    </w:p>
    <w:p w14:paraId="3CF2C824" w14:textId="77777777" w:rsidR="009F40C7" w:rsidRPr="00F3606E" w:rsidRDefault="009F40C7" w:rsidP="00C469FD">
      <w:pPr>
        <w:ind w:firstLine="540"/>
        <w:rPr>
          <w:rFonts w:ascii="Times New Roman" w:hAnsi="Times New Roman" w:cs="Times New Roman"/>
          <w:sz w:val="22"/>
          <w:szCs w:val="22"/>
        </w:rPr>
      </w:pPr>
    </w:p>
    <w:tbl>
      <w:tblPr>
        <w:tblW w:w="9738" w:type="dxa"/>
        <w:tblInd w:w="450" w:type="dxa"/>
        <w:tblLayout w:type="fixed"/>
        <w:tblLook w:val="04A0" w:firstRow="1" w:lastRow="0" w:firstColumn="1" w:lastColumn="0" w:noHBand="0" w:noVBand="1"/>
      </w:tblPr>
      <w:tblGrid>
        <w:gridCol w:w="1710"/>
        <w:gridCol w:w="1098"/>
        <w:gridCol w:w="270"/>
        <w:gridCol w:w="1260"/>
        <w:gridCol w:w="270"/>
        <w:gridCol w:w="1062"/>
        <w:gridCol w:w="270"/>
        <w:gridCol w:w="1098"/>
        <w:gridCol w:w="252"/>
        <w:gridCol w:w="1080"/>
        <w:gridCol w:w="270"/>
        <w:gridCol w:w="1098"/>
      </w:tblGrid>
      <w:tr w:rsidR="00187862" w:rsidRPr="00F3606E" w14:paraId="1CEEE569" w14:textId="77777777" w:rsidTr="00297BEF">
        <w:trPr>
          <w:trHeight w:hRule="exact" w:val="288"/>
          <w:tblHeader/>
        </w:trPr>
        <w:tc>
          <w:tcPr>
            <w:tcW w:w="1710" w:type="dxa"/>
          </w:tcPr>
          <w:p w14:paraId="48F4D2C3"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628" w:type="dxa"/>
            <w:gridSpan w:val="3"/>
          </w:tcPr>
          <w:p w14:paraId="734659D4" w14:textId="77777777" w:rsidR="00187862" w:rsidRPr="00F3606E" w:rsidRDefault="0023023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tcPr>
          <w:p w14:paraId="6CF115CB"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30" w:type="dxa"/>
            <w:gridSpan w:val="3"/>
          </w:tcPr>
          <w:p w14:paraId="77DE0FA5" w14:textId="77777777" w:rsidR="00187862" w:rsidRPr="00F3606E" w:rsidRDefault="00187862" w:rsidP="008A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 xml:space="preserve">Retail and </w:t>
            </w:r>
            <w:r w:rsidR="004072B6" w:rsidRPr="00F3606E">
              <w:rPr>
                <w:rFonts w:ascii="Times New Roman" w:hAnsi="Times New Roman" w:cs="Times New Roman"/>
                <w:sz w:val="22"/>
                <w:szCs w:val="22"/>
              </w:rPr>
              <w:t>m</w:t>
            </w:r>
            <w:r w:rsidRPr="00F3606E">
              <w:rPr>
                <w:rFonts w:ascii="Times New Roman" w:hAnsi="Times New Roman" w:cs="Times New Roman"/>
                <w:sz w:val="22"/>
                <w:szCs w:val="22"/>
              </w:rPr>
              <w:t>all</w:t>
            </w:r>
          </w:p>
        </w:tc>
        <w:tc>
          <w:tcPr>
            <w:tcW w:w="252" w:type="dxa"/>
          </w:tcPr>
          <w:p w14:paraId="1D0B135F"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48" w:type="dxa"/>
            <w:gridSpan w:val="3"/>
          </w:tcPr>
          <w:p w14:paraId="4CF2E2AD"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AD36A2" w:rsidRPr="00F3606E" w14:paraId="0C45F6A8" w14:textId="77777777" w:rsidTr="00297BEF">
        <w:trPr>
          <w:trHeight w:hRule="exact" w:val="288"/>
          <w:tblHeader/>
        </w:trPr>
        <w:tc>
          <w:tcPr>
            <w:tcW w:w="1710" w:type="dxa"/>
          </w:tcPr>
          <w:p w14:paraId="13E3A977"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98" w:type="dxa"/>
          </w:tcPr>
          <w:p w14:paraId="1FE8F62D" w14:textId="3DFD1586" w:rsidR="00AD36A2"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Pr>
                <w:rFonts w:ascii="Times New Roman" w:hAnsi="Times New Roman" w:cs="Times New Roman"/>
                <w:sz w:val="22"/>
                <w:szCs w:val="22"/>
              </w:rPr>
              <w:t>1</w:t>
            </w:r>
          </w:p>
        </w:tc>
        <w:tc>
          <w:tcPr>
            <w:tcW w:w="270" w:type="dxa"/>
          </w:tcPr>
          <w:p w14:paraId="4738DBD0"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6B558EA1" w14:textId="75DA87A8"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Pr>
          <w:p w14:paraId="4C4DAF0C"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2" w:type="dxa"/>
          </w:tcPr>
          <w:p w14:paraId="5B41433D" w14:textId="723E154F" w:rsidR="00AD36A2"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Pr>
                <w:rFonts w:ascii="Times New Roman" w:hAnsi="Times New Roman" w:cs="Times New Roman"/>
                <w:sz w:val="22"/>
                <w:szCs w:val="22"/>
              </w:rPr>
              <w:t>1</w:t>
            </w:r>
          </w:p>
        </w:tc>
        <w:tc>
          <w:tcPr>
            <w:tcW w:w="270" w:type="dxa"/>
          </w:tcPr>
          <w:p w14:paraId="71BD59DE"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082D8A45" w14:textId="5284155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31</w:t>
            </w:r>
          </w:p>
        </w:tc>
        <w:tc>
          <w:tcPr>
            <w:tcW w:w="252" w:type="dxa"/>
          </w:tcPr>
          <w:p w14:paraId="561E2CD7"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5EAB21A6" w14:textId="2589AF9F" w:rsidR="00AD36A2"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Pr>
                <w:rFonts w:ascii="Times New Roman" w:hAnsi="Times New Roman" w:cs="Times New Roman"/>
                <w:sz w:val="22"/>
                <w:szCs w:val="22"/>
              </w:rPr>
              <w:t>1</w:t>
            </w:r>
          </w:p>
        </w:tc>
        <w:tc>
          <w:tcPr>
            <w:tcW w:w="270" w:type="dxa"/>
          </w:tcPr>
          <w:p w14:paraId="6636CC92"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5F52F320" w14:textId="174FFE31"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31</w:t>
            </w:r>
          </w:p>
        </w:tc>
      </w:tr>
      <w:tr w:rsidR="00AD36A2" w:rsidRPr="00F3606E" w14:paraId="7F241C33" w14:textId="77777777" w:rsidTr="00297BEF">
        <w:trPr>
          <w:trHeight w:hRule="exact" w:val="288"/>
          <w:tblHeader/>
        </w:trPr>
        <w:tc>
          <w:tcPr>
            <w:tcW w:w="1710" w:type="dxa"/>
          </w:tcPr>
          <w:p w14:paraId="77094441"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98" w:type="dxa"/>
          </w:tcPr>
          <w:p w14:paraId="398C6C7F" w14:textId="03F8ABE3"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5B2B19C7"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1F88D8BD" w14:textId="38F2B454" w:rsidR="00AD36A2"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December</w:t>
            </w:r>
          </w:p>
        </w:tc>
        <w:tc>
          <w:tcPr>
            <w:tcW w:w="270" w:type="dxa"/>
          </w:tcPr>
          <w:p w14:paraId="5FEF7E49"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2" w:type="dxa"/>
          </w:tcPr>
          <w:p w14:paraId="01CC9622" w14:textId="46FC121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20A8412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71D7AAB0" w14:textId="1E1D321B" w:rsidR="00AD36A2"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December</w:t>
            </w:r>
          </w:p>
        </w:tc>
        <w:tc>
          <w:tcPr>
            <w:tcW w:w="252" w:type="dxa"/>
          </w:tcPr>
          <w:p w14:paraId="79BC240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41BE6D84" w14:textId="4BA04815"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417C467B"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57A8BB3E" w14:textId="3E3BF318" w:rsidR="00AD36A2"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December</w:t>
            </w:r>
          </w:p>
        </w:tc>
      </w:tr>
      <w:tr w:rsidR="00AD36A2" w:rsidRPr="00F3606E" w14:paraId="57C28391" w14:textId="77777777" w:rsidTr="00297BEF">
        <w:trPr>
          <w:trHeight w:hRule="exact" w:val="288"/>
          <w:tblHeader/>
        </w:trPr>
        <w:tc>
          <w:tcPr>
            <w:tcW w:w="1710" w:type="dxa"/>
          </w:tcPr>
          <w:p w14:paraId="73145150"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98" w:type="dxa"/>
          </w:tcPr>
          <w:p w14:paraId="6D80526F" w14:textId="169208ED"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6EE76D9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3F6386FB" w14:textId="3312F5C2"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683E1848"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2" w:type="dxa"/>
          </w:tcPr>
          <w:p w14:paraId="31367ED7" w14:textId="706E23E2"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12ACBB2D"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s="Times New Roman"/>
                <w:sz w:val="22"/>
                <w:szCs w:val="22"/>
              </w:rPr>
            </w:pPr>
          </w:p>
        </w:tc>
        <w:tc>
          <w:tcPr>
            <w:tcW w:w="1098" w:type="dxa"/>
          </w:tcPr>
          <w:p w14:paraId="07956240" w14:textId="21725988"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52" w:type="dxa"/>
          </w:tcPr>
          <w:p w14:paraId="08E6EDDF" w14:textId="3000203E"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1E403577" w14:textId="4BBA490E"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204FEB93" w14:textId="75393DAE"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8" w:type="dxa"/>
          </w:tcPr>
          <w:p w14:paraId="350D3BF9" w14:textId="1B79135C"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AD36A2" w:rsidRPr="00F3606E" w14:paraId="41EEBF48" w14:textId="77777777" w:rsidTr="002E722D">
        <w:trPr>
          <w:trHeight w:hRule="exact" w:val="288"/>
          <w:tblHeader/>
        </w:trPr>
        <w:tc>
          <w:tcPr>
            <w:tcW w:w="1710" w:type="dxa"/>
          </w:tcPr>
          <w:p w14:paraId="5C3E2FC9"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028" w:type="dxa"/>
            <w:gridSpan w:val="11"/>
          </w:tcPr>
          <w:p w14:paraId="58BC1141" w14:textId="0516772D"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AD36A2" w:rsidRPr="00F3606E" w14:paraId="1A6D6B7E" w14:textId="77777777" w:rsidTr="00297BEF">
        <w:trPr>
          <w:trHeight w:hRule="exact" w:val="288"/>
        </w:trPr>
        <w:tc>
          <w:tcPr>
            <w:tcW w:w="1710" w:type="dxa"/>
            <w:vAlign w:val="bottom"/>
          </w:tcPr>
          <w:p w14:paraId="6836BC04" w14:textId="0AC5A903"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color w:val="000000"/>
                <w:sz w:val="22"/>
                <w:szCs w:val="22"/>
              </w:rPr>
              <w:t>Investment</w:t>
            </w:r>
          </w:p>
        </w:tc>
        <w:tc>
          <w:tcPr>
            <w:tcW w:w="1098" w:type="dxa"/>
            <w:vAlign w:val="bottom"/>
          </w:tcPr>
          <w:p w14:paraId="16D7E0B7" w14:textId="2E36AC99"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2D4783C"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5C1598FF"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39B4A9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3788BE5F"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FC1B9B"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49BBBBA9"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52" w:type="dxa"/>
            <w:vAlign w:val="bottom"/>
          </w:tcPr>
          <w:p w14:paraId="421B1EA2"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1080" w:type="dxa"/>
            <w:vAlign w:val="bottom"/>
          </w:tcPr>
          <w:p w14:paraId="2572F755"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687407C"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4DC1AF4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r>
      <w:tr w:rsidR="00AD36A2" w:rsidRPr="00F3606E" w14:paraId="57F5AAA9" w14:textId="77777777" w:rsidTr="00297BEF">
        <w:trPr>
          <w:trHeight w:hRule="exact" w:val="288"/>
        </w:trPr>
        <w:tc>
          <w:tcPr>
            <w:tcW w:w="1710" w:type="dxa"/>
            <w:vAlign w:val="bottom"/>
          </w:tcPr>
          <w:p w14:paraId="47F38EE7" w14:textId="324CCD74"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color w:val="000000"/>
                <w:sz w:val="22"/>
                <w:szCs w:val="22"/>
              </w:rPr>
              <w:t>properties</w:t>
            </w:r>
          </w:p>
        </w:tc>
        <w:tc>
          <w:tcPr>
            <w:tcW w:w="1098" w:type="dxa"/>
            <w:vAlign w:val="bottom"/>
          </w:tcPr>
          <w:p w14:paraId="65BE18EB" w14:textId="25A569E8" w:rsidR="00AD36A2" w:rsidRPr="00F3606E"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1,264</w:t>
            </w:r>
          </w:p>
        </w:tc>
        <w:tc>
          <w:tcPr>
            <w:tcW w:w="270" w:type="dxa"/>
            <w:vAlign w:val="bottom"/>
          </w:tcPr>
          <w:p w14:paraId="48CEE9E1"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44EF35E7" w14:textId="47911961" w:rsidR="00AD36A2" w:rsidRPr="00F3606E" w:rsidRDefault="004F454C" w:rsidP="004F4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86"/>
              <w:rPr>
                <w:rFonts w:ascii="Times New Roman" w:hAnsi="Times New Roman" w:cs="Times New Roman"/>
                <w:sz w:val="22"/>
                <w:szCs w:val="22"/>
                <w:lang w:eastAsia="x-none"/>
              </w:rPr>
            </w:pPr>
            <w:r>
              <w:rPr>
                <w:rFonts w:ascii="Times New Roman" w:hAnsi="Times New Roman" w:cs="Times New Roman"/>
                <w:sz w:val="22"/>
                <w:szCs w:val="22"/>
                <w:lang w:eastAsia="x-none"/>
              </w:rPr>
              <w:t>1,277</w:t>
            </w:r>
          </w:p>
        </w:tc>
        <w:tc>
          <w:tcPr>
            <w:tcW w:w="270" w:type="dxa"/>
            <w:vAlign w:val="bottom"/>
          </w:tcPr>
          <w:p w14:paraId="27F3BE9A"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4CE3F20F" w14:textId="2B2A261B" w:rsidR="00AD36A2" w:rsidRPr="00F3606E"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59,945</w:t>
            </w:r>
          </w:p>
        </w:tc>
        <w:tc>
          <w:tcPr>
            <w:tcW w:w="270" w:type="dxa"/>
            <w:vAlign w:val="bottom"/>
          </w:tcPr>
          <w:p w14:paraId="5FCA1AAA"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676DD734" w14:textId="29522554" w:rsidR="00AD36A2" w:rsidRPr="00F3606E"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58,409</w:t>
            </w:r>
          </w:p>
        </w:tc>
        <w:tc>
          <w:tcPr>
            <w:tcW w:w="252" w:type="dxa"/>
            <w:vAlign w:val="bottom"/>
          </w:tcPr>
          <w:p w14:paraId="7BE5D1DC"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1080" w:type="dxa"/>
            <w:vAlign w:val="bottom"/>
          </w:tcPr>
          <w:p w14:paraId="3AB0DB4F" w14:textId="020ED412" w:rsidR="00AD36A2" w:rsidRPr="00F3606E"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61,209</w:t>
            </w:r>
          </w:p>
        </w:tc>
        <w:tc>
          <w:tcPr>
            <w:tcW w:w="270" w:type="dxa"/>
            <w:vAlign w:val="bottom"/>
          </w:tcPr>
          <w:p w14:paraId="2DDA3F3D"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28B8E353" w14:textId="5A7FCF36" w:rsidR="00AD36A2" w:rsidRPr="00F3606E"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59,686</w:t>
            </w:r>
          </w:p>
        </w:tc>
      </w:tr>
      <w:tr w:rsidR="00AD36A2" w:rsidRPr="00F3606E" w14:paraId="661E59EC" w14:textId="77777777" w:rsidTr="00297BEF">
        <w:trPr>
          <w:trHeight w:hRule="exact" w:val="288"/>
        </w:trPr>
        <w:tc>
          <w:tcPr>
            <w:tcW w:w="1710" w:type="dxa"/>
            <w:vAlign w:val="bottom"/>
          </w:tcPr>
          <w:p w14:paraId="7F2D10BB"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 xml:space="preserve">Property, plant </w:t>
            </w:r>
          </w:p>
        </w:tc>
        <w:tc>
          <w:tcPr>
            <w:tcW w:w="1098" w:type="dxa"/>
            <w:vAlign w:val="bottom"/>
          </w:tcPr>
          <w:p w14:paraId="7EE7E57E"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15C13E1"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6473510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36F7DBB9"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5DB516CE"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738CB6F"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28E118B3" w14:textId="1059C891"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52" w:type="dxa"/>
            <w:vAlign w:val="bottom"/>
          </w:tcPr>
          <w:p w14:paraId="5E7D476B"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1080" w:type="dxa"/>
            <w:vAlign w:val="bottom"/>
          </w:tcPr>
          <w:p w14:paraId="0729BD26"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674A1625"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098" w:type="dxa"/>
            <w:vAlign w:val="bottom"/>
          </w:tcPr>
          <w:p w14:paraId="20408440" w14:textId="2FE417CF" w:rsidR="00AD36A2" w:rsidRPr="00F3606E" w:rsidRDefault="00AD36A2" w:rsidP="004F4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6"/>
              <w:rPr>
                <w:rFonts w:ascii="Times New Roman" w:hAnsi="Times New Roman" w:cs="Times New Roman"/>
                <w:sz w:val="22"/>
                <w:szCs w:val="22"/>
                <w:lang w:eastAsia="x-none"/>
              </w:rPr>
            </w:pPr>
          </w:p>
        </w:tc>
      </w:tr>
      <w:tr w:rsidR="00AD36A2" w:rsidRPr="00F3606E" w14:paraId="517F6930" w14:textId="77777777" w:rsidTr="00297BEF">
        <w:trPr>
          <w:trHeight w:hRule="exact" w:val="288"/>
        </w:trPr>
        <w:tc>
          <w:tcPr>
            <w:tcW w:w="1710" w:type="dxa"/>
            <w:vAlign w:val="bottom"/>
          </w:tcPr>
          <w:p w14:paraId="356CA84C"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spacing w:line="240" w:lineRule="auto"/>
              <w:ind w:right="-108"/>
              <w:rPr>
                <w:rFonts w:ascii="Times New Roman" w:hAnsi="Times New Roman" w:cs="Times New Roman"/>
                <w:sz w:val="22"/>
                <w:szCs w:val="22"/>
              </w:rPr>
            </w:pPr>
            <w:r w:rsidRPr="00F3606E">
              <w:rPr>
                <w:rFonts w:ascii="Times New Roman" w:hAnsi="Times New Roman" w:cs="Times New Roman"/>
                <w:sz w:val="22"/>
                <w:szCs w:val="22"/>
              </w:rPr>
              <w:t xml:space="preserve">   and equipment</w:t>
            </w:r>
          </w:p>
        </w:tc>
        <w:tc>
          <w:tcPr>
            <w:tcW w:w="1098" w:type="dxa"/>
          </w:tcPr>
          <w:p w14:paraId="2481453A" w14:textId="7AA5C056" w:rsidR="00AD36A2" w:rsidRPr="0097375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43,623</w:t>
            </w:r>
          </w:p>
        </w:tc>
        <w:tc>
          <w:tcPr>
            <w:tcW w:w="270" w:type="dxa"/>
            <w:vAlign w:val="bottom"/>
          </w:tcPr>
          <w:p w14:paraId="0E497ED7"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3493BD7F" w14:textId="1880C769" w:rsidR="00AD36A2" w:rsidRPr="0097375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43,529</w:t>
            </w:r>
          </w:p>
        </w:tc>
        <w:tc>
          <w:tcPr>
            <w:tcW w:w="270" w:type="dxa"/>
            <w:vAlign w:val="bottom"/>
          </w:tcPr>
          <w:p w14:paraId="22D97E3D"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Pr>
          <w:p w14:paraId="0CCCC07B" w14:textId="19A328B1" w:rsidR="00AD36A2" w:rsidRPr="0097375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80,544</w:t>
            </w:r>
          </w:p>
        </w:tc>
        <w:tc>
          <w:tcPr>
            <w:tcW w:w="270" w:type="dxa"/>
            <w:vAlign w:val="bottom"/>
          </w:tcPr>
          <w:p w14:paraId="2600EBC1"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98" w:type="dxa"/>
          </w:tcPr>
          <w:p w14:paraId="0C610004" w14:textId="10858AE3" w:rsidR="00AD36A2" w:rsidRPr="0097375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80,756</w:t>
            </w:r>
          </w:p>
        </w:tc>
        <w:tc>
          <w:tcPr>
            <w:tcW w:w="252" w:type="dxa"/>
            <w:vAlign w:val="bottom"/>
          </w:tcPr>
          <w:p w14:paraId="004A5613"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969"/>
              </w:tabs>
              <w:spacing w:line="240" w:lineRule="auto"/>
              <w:ind w:left="-285" w:right="-86" w:firstLine="177"/>
              <w:rPr>
                <w:rFonts w:ascii="Times New Roman" w:hAnsi="Times New Roman" w:cs="Times New Roman"/>
                <w:sz w:val="22"/>
                <w:szCs w:val="22"/>
                <w:lang w:eastAsia="x-none"/>
              </w:rPr>
            </w:pPr>
          </w:p>
        </w:tc>
        <w:tc>
          <w:tcPr>
            <w:tcW w:w="1080" w:type="dxa"/>
          </w:tcPr>
          <w:p w14:paraId="3ED4C85B" w14:textId="2178632B" w:rsidR="00AD36A2" w:rsidRPr="0097375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124,167</w:t>
            </w:r>
          </w:p>
        </w:tc>
        <w:tc>
          <w:tcPr>
            <w:tcW w:w="270" w:type="dxa"/>
            <w:vAlign w:val="bottom"/>
          </w:tcPr>
          <w:p w14:paraId="04172068"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1150"/>
              </w:tabs>
              <w:spacing w:line="240" w:lineRule="auto"/>
              <w:ind w:left="-285" w:right="-86" w:firstLine="177"/>
              <w:rPr>
                <w:rFonts w:ascii="Times New Roman" w:hAnsi="Times New Roman" w:cs="Times New Roman"/>
                <w:sz w:val="22"/>
                <w:szCs w:val="22"/>
                <w:lang w:eastAsia="x-none"/>
              </w:rPr>
            </w:pPr>
          </w:p>
        </w:tc>
        <w:tc>
          <w:tcPr>
            <w:tcW w:w="1098" w:type="dxa"/>
          </w:tcPr>
          <w:p w14:paraId="0642F360" w14:textId="13CDAC94" w:rsidR="00AD36A2" w:rsidRPr="0097375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124,285</w:t>
            </w:r>
          </w:p>
        </w:tc>
      </w:tr>
      <w:tr w:rsidR="00AD36A2" w:rsidRPr="00F3606E" w14:paraId="1AC82876" w14:textId="77777777" w:rsidTr="00297BEF">
        <w:trPr>
          <w:trHeight w:hRule="exact" w:val="288"/>
        </w:trPr>
        <w:tc>
          <w:tcPr>
            <w:tcW w:w="1710" w:type="dxa"/>
            <w:vAlign w:val="bottom"/>
          </w:tcPr>
          <w:p w14:paraId="1FF342F0"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Goodwill</w:t>
            </w:r>
          </w:p>
        </w:tc>
        <w:tc>
          <w:tcPr>
            <w:tcW w:w="1098" w:type="dxa"/>
          </w:tcPr>
          <w:p w14:paraId="525BA543" w14:textId="3324CC13" w:rsidR="00AD36A2" w:rsidRPr="0097375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5,205</w:t>
            </w:r>
          </w:p>
        </w:tc>
        <w:tc>
          <w:tcPr>
            <w:tcW w:w="270" w:type="dxa"/>
            <w:vAlign w:val="bottom"/>
          </w:tcPr>
          <w:p w14:paraId="20DFDE66"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4763A77A" w14:textId="7EC9C4B6" w:rsidR="00AD36A2" w:rsidRPr="0097375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5,205</w:t>
            </w:r>
          </w:p>
        </w:tc>
        <w:tc>
          <w:tcPr>
            <w:tcW w:w="270" w:type="dxa"/>
            <w:vAlign w:val="bottom"/>
          </w:tcPr>
          <w:p w14:paraId="551CC48B"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Pr>
          <w:p w14:paraId="4BACDE70" w14:textId="6597029A" w:rsidR="00AD36A2" w:rsidRPr="0097375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232,545</w:t>
            </w:r>
          </w:p>
        </w:tc>
        <w:tc>
          <w:tcPr>
            <w:tcW w:w="270" w:type="dxa"/>
            <w:vAlign w:val="bottom"/>
          </w:tcPr>
          <w:p w14:paraId="41DE55A4"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98" w:type="dxa"/>
          </w:tcPr>
          <w:p w14:paraId="09883E16" w14:textId="7D7F7B8F" w:rsidR="00AD36A2" w:rsidRPr="0097375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232,545</w:t>
            </w:r>
          </w:p>
        </w:tc>
        <w:tc>
          <w:tcPr>
            <w:tcW w:w="252" w:type="dxa"/>
            <w:vAlign w:val="bottom"/>
          </w:tcPr>
          <w:p w14:paraId="4AC28CBC"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80" w:type="dxa"/>
          </w:tcPr>
          <w:p w14:paraId="249DF1B9" w14:textId="41007883" w:rsidR="00AD36A2" w:rsidRPr="0097375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237,750</w:t>
            </w:r>
          </w:p>
        </w:tc>
        <w:tc>
          <w:tcPr>
            <w:tcW w:w="270" w:type="dxa"/>
            <w:vAlign w:val="bottom"/>
          </w:tcPr>
          <w:p w14:paraId="5A4F0F7C"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098" w:type="dxa"/>
          </w:tcPr>
          <w:p w14:paraId="2611FA9D" w14:textId="7E8FAD05" w:rsidR="00AD36A2" w:rsidRPr="0097375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237,750</w:t>
            </w:r>
          </w:p>
        </w:tc>
      </w:tr>
      <w:tr w:rsidR="00AD36A2" w:rsidRPr="00F3606E" w14:paraId="6D0ACBEF" w14:textId="77777777" w:rsidTr="00297BEF">
        <w:trPr>
          <w:trHeight w:hRule="exact" w:val="288"/>
        </w:trPr>
        <w:tc>
          <w:tcPr>
            <w:tcW w:w="1710" w:type="dxa"/>
            <w:vAlign w:val="bottom"/>
          </w:tcPr>
          <w:p w14:paraId="0BC4FF07"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Other assets</w:t>
            </w:r>
          </w:p>
        </w:tc>
        <w:tc>
          <w:tcPr>
            <w:tcW w:w="1098" w:type="dxa"/>
            <w:tcBorders>
              <w:bottom w:val="single" w:sz="4" w:space="0" w:color="auto"/>
            </w:tcBorders>
          </w:tcPr>
          <w:p w14:paraId="1F785FF3" w14:textId="6E621636" w:rsidR="00AD36A2" w:rsidRPr="0097375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59,558</w:t>
            </w:r>
          </w:p>
        </w:tc>
        <w:tc>
          <w:tcPr>
            <w:tcW w:w="270" w:type="dxa"/>
            <w:vAlign w:val="bottom"/>
          </w:tcPr>
          <w:p w14:paraId="6805ADCA"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Borders>
              <w:bottom w:val="single" w:sz="4" w:space="0" w:color="auto"/>
            </w:tcBorders>
          </w:tcPr>
          <w:p w14:paraId="3CE90748" w14:textId="680096BD" w:rsidR="00AD36A2" w:rsidRPr="0097375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59,750</w:t>
            </w:r>
          </w:p>
        </w:tc>
        <w:tc>
          <w:tcPr>
            <w:tcW w:w="270" w:type="dxa"/>
            <w:vAlign w:val="bottom"/>
          </w:tcPr>
          <w:p w14:paraId="52C93A62"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Borders>
              <w:bottom w:val="single" w:sz="4" w:space="0" w:color="auto"/>
            </w:tcBorders>
          </w:tcPr>
          <w:p w14:paraId="0CD1AAA8" w14:textId="5A8F38F7" w:rsidR="00AD36A2" w:rsidRPr="00DA76CD"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heme="minorBidi"/>
                <w:sz w:val="22"/>
                <w:szCs w:val="22"/>
                <w:cs/>
                <w:lang w:eastAsia="x-none"/>
              </w:rPr>
            </w:pPr>
            <w:r>
              <w:rPr>
                <w:rFonts w:ascii="Times New Roman" w:hAnsi="Times New Roman" w:cstheme="minorBidi"/>
                <w:sz w:val="22"/>
                <w:szCs w:val="22"/>
                <w:lang w:eastAsia="x-none"/>
              </w:rPr>
              <w:t>88,859</w:t>
            </w:r>
          </w:p>
        </w:tc>
        <w:tc>
          <w:tcPr>
            <w:tcW w:w="270" w:type="dxa"/>
            <w:vAlign w:val="bottom"/>
          </w:tcPr>
          <w:p w14:paraId="628C9578"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98" w:type="dxa"/>
            <w:tcBorders>
              <w:bottom w:val="single" w:sz="4" w:space="0" w:color="auto"/>
            </w:tcBorders>
          </w:tcPr>
          <w:p w14:paraId="464EFD67" w14:textId="49CFEE6C" w:rsidR="00AD36A2" w:rsidRPr="0097375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95,200</w:t>
            </w:r>
          </w:p>
        </w:tc>
        <w:tc>
          <w:tcPr>
            <w:tcW w:w="252" w:type="dxa"/>
            <w:vAlign w:val="bottom"/>
          </w:tcPr>
          <w:p w14:paraId="5F5C25F8"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80" w:type="dxa"/>
            <w:tcBorders>
              <w:bottom w:val="single" w:sz="4" w:space="0" w:color="auto"/>
            </w:tcBorders>
          </w:tcPr>
          <w:p w14:paraId="6D2974DB" w14:textId="2B74B7DE" w:rsidR="00AD36A2" w:rsidRPr="0097375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148,417</w:t>
            </w:r>
          </w:p>
        </w:tc>
        <w:tc>
          <w:tcPr>
            <w:tcW w:w="270" w:type="dxa"/>
            <w:vAlign w:val="bottom"/>
          </w:tcPr>
          <w:p w14:paraId="6A74E6A0" w14:textId="77777777" w:rsidR="00AD36A2" w:rsidRPr="0097375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098" w:type="dxa"/>
            <w:tcBorders>
              <w:bottom w:val="single" w:sz="4" w:space="0" w:color="auto"/>
            </w:tcBorders>
          </w:tcPr>
          <w:p w14:paraId="21C065B6" w14:textId="4E4ED904" w:rsidR="00AD36A2" w:rsidRPr="0097375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154,950</w:t>
            </w:r>
          </w:p>
        </w:tc>
      </w:tr>
      <w:tr w:rsidR="00AD36A2" w:rsidRPr="00F3606E" w14:paraId="223F36D3" w14:textId="77777777" w:rsidTr="00297BEF">
        <w:trPr>
          <w:trHeight w:hRule="exact" w:val="288"/>
        </w:trPr>
        <w:tc>
          <w:tcPr>
            <w:tcW w:w="1710" w:type="dxa"/>
            <w:vAlign w:val="bottom"/>
          </w:tcPr>
          <w:p w14:paraId="523E8157"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 xml:space="preserve">Total segment </w:t>
            </w:r>
          </w:p>
        </w:tc>
        <w:tc>
          <w:tcPr>
            <w:tcW w:w="1098" w:type="dxa"/>
            <w:tcBorders>
              <w:top w:val="single" w:sz="4" w:space="0" w:color="auto"/>
            </w:tcBorders>
            <w:vAlign w:val="bottom"/>
          </w:tcPr>
          <w:p w14:paraId="42F4C7A3" w14:textId="77777777" w:rsidR="00AD36A2" w:rsidRPr="006812F0"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cs/>
                <w:lang w:eastAsia="x-none"/>
              </w:rPr>
            </w:pPr>
          </w:p>
        </w:tc>
        <w:tc>
          <w:tcPr>
            <w:tcW w:w="270" w:type="dxa"/>
            <w:vAlign w:val="bottom"/>
          </w:tcPr>
          <w:p w14:paraId="439B9AAC"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single" w:sz="4" w:space="0" w:color="auto"/>
            </w:tcBorders>
            <w:vAlign w:val="bottom"/>
          </w:tcPr>
          <w:p w14:paraId="438985E3" w14:textId="47ED635A"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DE2214C"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Borders>
              <w:top w:val="single" w:sz="4" w:space="0" w:color="auto"/>
            </w:tcBorders>
            <w:vAlign w:val="bottom"/>
          </w:tcPr>
          <w:p w14:paraId="37240D31" w14:textId="77777777" w:rsidR="00AD36A2" w:rsidRPr="006812F0"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D1AED8F"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098" w:type="dxa"/>
            <w:tcBorders>
              <w:top w:val="single" w:sz="4" w:space="0" w:color="auto"/>
            </w:tcBorders>
            <w:vAlign w:val="bottom"/>
          </w:tcPr>
          <w:p w14:paraId="0D188236"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52" w:type="dxa"/>
            <w:vAlign w:val="bottom"/>
          </w:tcPr>
          <w:p w14:paraId="0047FD74"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80" w:type="dxa"/>
            <w:tcBorders>
              <w:top w:val="single" w:sz="4" w:space="0" w:color="auto"/>
            </w:tcBorders>
            <w:vAlign w:val="bottom"/>
          </w:tcPr>
          <w:p w14:paraId="64D30894" w14:textId="77777777" w:rsidR="00AD36A2" w:rsidRPr="006812F0"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EFD13E0"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098" w:type="dxa"/>
            <w:tcBorders>
              <w:top w:val="single" w:sz="4" w:space="0" w:color="auto"/>
            </w:tcBorders>
            <w:vAlign w:val="bottom"/>
          </w:tcPr>
          <w:p w14:paraId="1DF02EC6"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sz w:val="22"/>
                <w:szCs w:val="22"/>
                <w:lang w:eastAsia="x-none"/>
              </w:rPr>
            </w:pPr>
          </w:p>
        </w:tc>
      </w:tr>
      <w:tr w:rsidR="00AD36A2" w:rsidRPr="00F3606E" w14:paraId="738B2066" w14:textId="77777777" w:rsidTr="00297BEF">
        <w:trPr>
          <w:trHeight w:hRule="exact" w:val="288"/>
        </w:trPr>
        <w:tc>
          <w:tcPr>
            <w:tcW w:w="1710" w:type="dxa"/>
            <w:vAlign w:val="bottom"/>
          </w:tcPr>
          <w:p w14:paraId="6E270EC5"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Pr="00F3606E">
              <w:rPr>
                <w:rFonts w:ascii="Times New Roman" w:hAnsi="Times New Roman" w:cs="Times New Roman"/>
                <w:b/>
                <w:bCs/>
                <w:sz w:val="22"/>
                <w:szCs w:val="22"/>
              </w:rPr>
              <w:t>assets</w:t>
            </w:r>
          </w:p>
        </w:tc>
        <w:tc>
          <w:tcPr>
            <w:tcW w:w="1098" w:type="dxa"/>
            <w:tcBorders>
              <w:bottom w:val="double" w:sz="4" w:space="0" w:color="auto"/>
            </w:tcBorders>
            <w:vAlign w:val="bottom"/>
          </w:tcPr>
          <w:p w14:paraId="6B6E9EC3" w14:textId="0C1C58FD" w:rsidR="00AD36A2" w:rsidRPr="00E95BB1"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109,650</w:t>
            </w:r>
          </w:p>
        </w:tc>
        <w:tc>
          <w:tcPr>
            <w:tcW w:w="270" w:type="dxa"/>
            <w:vAlign w:val="bottom"/>
          </w:tcPr>
          <w:p w14:paraId="0DCDA125"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24ABB720" w14:textId="65D79BE2" w:rsidR="00AD36A2" w:rsidRPr="00E95BB1"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109,761</w:t>
            </w:r>
          </w:p>
        </w:tc>
        <w:tc>
          <w:tcPr>
            <w:tcW w:w="270" w:type="dxa"/>
            <w:vAlign w:val="bottom"/>
          </w:tcPr>
          <w:p w14:paraId="6A9D0051"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62" w:type="dxa"/>
            <w:tcBorders>
              <w:bottom w:val="double" w:sz="4" w:space="0" w:color="auto"/>
            </w:tcBorders>
            <w:vAlign w:val="bottom"/>
          </w:tcPr>
          <w:p w14:paraId="24221E63" w14:textId="14D2E245" w:rsidR="00AD36A2" w:rsidRPr="004134A4" w:rsidRDefault="00F9027A" w:rsidP="002C5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6"/>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461,893</w:t>
            </w:r>
          </w:p>
        </w:tc>
        <w:tc>
          <w:tcPr>
            <w:tcW w:w="270" w:type="dxa"/>
            <w:vAlign w:val="bottom"/>
          </w:tcPr>
          <w:p w14:paraId="4BF47236"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tcBorders>
              <w:bottom w:val="double" w:sz="4" w:space="0" w:color="auto"/>
            </w:tcBorders>
            <w:vAlign w:val="bottom"/>
          </w:tcPr>
          <w:p w14:paraId="7BCE6EEF" w14:textId="6ABD5BCE" w:rsidR="00AD36A2" w:rsidRPr="004134A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466,910</w:t>
            </w:r>
          </w:p>
        </w:tc>
        <w:tc>
          <w:tcPr>
            <w:tcW w:w="252" w:type="dxa"/>
            <w:vAlign w:val="bottom"/>
          </w:tcPr>
          <w:p w14:paraId="3982C78D"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tcBorders>
              <w:bottom w:val="double" w:sz="4" w:space="0" w:color="auto"/>
            </w:tcBorders>
            <w:vAlign w:val="bottom"/>
          </w:tcPr>
          <w:p w14:paraId="692E4875" w14:textId="276346C9" w:rsidR="00AD36A2" w:rsidRPr="004134A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571,543</w:t>
            </w:r>
          </w:p>
        </w:tc>
        <w:tc>
          <w:tcPr>
            <w:tcW w:w="270" w:type="dxa"/>
            <w:vAlign w:val="bottom"/>
          </w:tcPr>
          <w:p w14:paraId="2F9EA159"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tcBorders>
              <w:bottom w:val="double" w:sz="4" w:space="0" w:color="auto"/>
            </w:tcBorders>
            <w:vAlign w:val="bottom"/>
          </w:tcPr>
          <w:p w14:paraId="73A09BEF" w14:textId="1DD8B198" w:rsidR="00AD36A2" w:rsidRPr="004134A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576,671</w:t>
            </w:r>
          </w:p>
        </w:tc>
      </w:tr>
      <w:tr w:rsidR="00AD36A2" w:rsidRPr="00F3606E" w14:paraId="033D0997" w14:textId="77777777" w:rsidTr="00297BEF">
        <w:trPr>
          <w:trHeight w:hRule="exact" w:val="288"/>
        </w:trPr>
        <w:tc>
          <w:tcPr>
            <w:tcW w:w="1710" w:type="dxa"/>
            <w:vAlign w:val="bottom"/>
          </w:tcPr>
          <w:p w14:paraId="3B66DD92"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098" w:type="dxa"/>
            <w:tcBorders>
              <w:top w:val="double" w:sz="4" w:space="0" w:color="auto"/>
            </w:tcBorders>
            <w:vAlign w:val="bottom"/>
          </w:tcPr>
          <w:p w14:paraId="744EEEE5"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2FC4A0"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double" w:sz="4" w:space="0" w:color="auto"/>
            </w:tcBorders>
            <w:vAlign w:val="bottom"/>
          </w:tcPr>
          <w:p w14:paraId="2A96E44D"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9C11DF5"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tcBorders>
              <w:top w:val="double" w:sz="4" w:space="0" w:color="auto"/>
            </w:tcBorders>
            <w:vAlign w:val="bottom"/>
          </w:tcPr>
          <w:p w14:paraId="00A744DB"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2C093AFC"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tcBorders>
              <w:top w:val="double" w:sz="4" w:space="0" w:color="auto"/>
            </w:tcBorders>
            <w:vAlign w:val="bottom"/>
          </w:tcPr>
          <w:p w14:paraId="79289C94"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52" w:type="dxa"/>
            <w:vAlign w:val="bottom"/>
          </w:tcPr>
          <w:p w14:paraId="260BC69A"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tcBorders>
              <w:top w:val="double" w:sz="4" w:space="0" w:color="auto"/>
            </w:tcBorders>
            <w:vAlign w:val="bottom"/>
          </w:tcPr>
          <w:p w14:paraId="2CCEC24F"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13012BAA"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tcBorders>
              <w:top w:val="double" w:sz="4" w:space="0" w:color="auto"/>
            </w:tcBorders>
            <w:vAlign w:val="bottom"/>
          </w:tcPr>
          <w:p w14:paraId="2EF4DFDE"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r>
      <w:tr w:rsidR="00AD36A2" w:rsidRPr="00F3606E" w14:paraId="16E1C23B" w14:textId="77777777" w:rsidTr="00297BEF">
        <w:trPr>
          <w:trHeight w:hRule="exact" w:val="288"/>
        </w:trPr>
        <w:tc>
          <w:tcPr>
            <w:tcW w:w="1710" w:type="dxa"/>
            <w:vAlign w:val="bottom"/>
          </w:tcPr>
          <w:p w14:paraId="57A59356"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Total segment</w:t>
            </w:r>
          </w:p>
        </w:tc>
        <w:tc>
          <w:tcPr>
            <w:tcW w:w="1098" w:type="dxa"/>
            <w:vAlign w:val="bottom"/>
          </w:tcPr>
          <w:p w14:paraId="06122DE7"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 w:val="decimal" w:pos="88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277B15E"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vAlign w:val="bottom"/>
          </w:tcPr>
          <w:p w14:paraId="44DC0A56"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8855F02"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062" w:type="dxa"/>
            <w:vAlign w:val="bottom"/>
          </w:tcPr>
          <w:p w14:paraId="3F9AB16F"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2C95C3C5"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vAlign w:val="bottom"/>
          </w:tcPr>
          <w:p w14:paraId="08842B3F"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52" w:type="dxa"/>
            <w:vAlign w:val="bottom"/>
          </w:tcPr>
          <w:p w14:paraId="517BB8B9"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vAlign w:val="bottom"/>
          </w:tcPr>
          <w:p w14:paraId="126A6AD3"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c>
          <w:tcPr>
            <w:tcW w:w="270" w:type="dxa"/>
            <w:vAlign w:val="bottom"/>
          </w:tcPr>
          <w:p w14:paraId="1790DD6C"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vAlign w:val="bottom"/>
          </w:tcPr>
          <w:p w14:paraId="2B8B37A0"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p>
        </w:tc>
      </w:tr>
      <w:tr w:rsidR="00AD36A2" w:rsidRPr="00F3606E" w14:paraId="265C5F19" w14:textId="77777777" w:rsidTr="00297BEF">
        <w:trPr>
          <w:trHeight w:hRule="exact" w:val="288"/>
        </w:trPr>
        <w:tc>
          <w:tcPr>
            <w:tcW w:w="1710" w:type="dxa"/>
            <w:vAlign w:val="bottom"/>
          </w:tcPr>
          <w:p w14:paraId="6DE50163" w14:textId="77777777" w:rsidR="00AD36A2" w:rsidRPr="00F3606E"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liabilities</w:t>
            </w:r>
          </w:p>
        </w:tc>
        <w:tc>
          <w:tcPr>
            <w:tcW w:w="1098" w:type="dxa"/>
            <w:tcBorders>
              <w:bottom w:val="double" w:sz="4" w:space="0" w:color="auto"/>
            </w:tcBorders>
            <w:vAlign w:val="bottom"/>
          </w:tcPr>
          <w:p w14:paraId="05731666" w14:textId="7D1D066B" w:rsidR="00AD36A2" w:rsidRPr="00E95BB1"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cs/>
                <w:lang w:eastAsia="x-none"/>
              </w:rPr>
            </w:pPr>
            <w:r>
              <w:rPr>
                <w:rFonts w:ascii="Times New Roman" w:hAnsi="Times New Roman" w:cs="Times New Roman"/>
                <w:b/>
                <w:bCs/>
                <w:sz w:val="22"/>
                <w:szCs w:val="22"/>
                <w:lang w:eastAsia="x-none"/>
              </w:rPr>
              <w:t>122,839</w:t>
            </w:r>
          </w:p>
        </w:tc>
        <w:tc>
          <w:tcPr>
            <w:tcW w:w="270" w:type="dxa"/>
            <w:vAlign w:val="bottom"/>
          </w:tcPr>
          <w:p w14:paraId="2B2EFC08"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4487827E" w14:textId="251FBEFF" w:rsidR="00AD36A2" w:rsidRPr="00E95BB1"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126,787</w:t>
            </w:r>
          </w:p>
        </w:tc>
        <w:tc>
          <w:tcPr>
            <w:tcW w:w="270" w:type="dxa"/>
            <w:vAlign w:val="bottom"/>
          </w:tcPr>
          <w:p w14:paraId="1DA5EF79" w14:textId="77777777" w:rsidR="00AD36A2" w:rsidRPr="00E95BB1"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62" w:type="dxa"/>
            <w:tcBorders>
              <w:bottom w:val="double" w:sz="4" w:space="0" w:color="auto"/>
            </w:tcBorders>
            <w:vAlign w:val="bottom"/>
          </w:tcPr>
          <w:p w14:paraId="01E0A451" w14:textId="743B9BAB" w:rsidR="00AD36A2" w:rsidRPr="004134A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144,426</w:t>
            </w:r>
          </w:p>
        </w:tc>
        <w:tc>
          <w:tcPr>
            <w:tcW w:w="270" w:type="dxa"/>
            <w:vAlign w:val="bottom"/>
          </w:tcPr>
          <w:p w14:paraId="220C631C"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098" w:type="dxa"/>
            <w:tcBorders>
              <w:bottom w:val="double" w:sz="4" w:space="0" w:color="auto"/>
            </w:tcBorders>
            <w:vAlign w:val="bottom"/>
          </w:tcPr>
          <w:p w14:paraId="5042FF0B" w14:textId="3964259D" w:rsidR="00AD36A2" w:rsidRPr="004134A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cs/>
                <w:lang w:eastAsia="x-none"/>
              </w:rPr>
            </w:pPr>
            <w:r>
              <w:rPr>
                <w:rFonts w:ascii="Times New Roman" w:hAnsi="Times New Roman" w:cs="Times New Roman"/>
                <w:b/>
                <w:bCs/>
                <w:sz w:val="22"/>
                <w:szCs w:val="22"/>
                <w:lang w:eastAsia="x-none"/>
              </w:rPr>
              <w:t>149,497</w:t>
            </w:r>
          </w:p>
        </w:tc>
        <w:tc>
          <w:tcPr>
            <w:tcW w:w="252" w:type="dxa"/>
            <w:vAlign w:val="bottom"/>
          </w:tcPr>
          <w:p w14:paraId="353F199F"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1080" w:type="dxa"/>
            <w:tcBorders>
              <w:bottom w:val="double" w:sz="4" w:space="0" w:color="auto"/>
            </w:tcBorders>
            <w:vAlign w:val="bottom"/>
          </w:tcPr>
          <w:p w14:paraId="50C6AD52" w14:textId="696F49BE" w:rsidR="00AD36A2" w:rsidRPr="004134A4" w:rsidRDefault="00F9027A"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267,265</w:t>
            </w:r>
          </w:p>
        </w:tc>
        <w:tc>
          <w:tcPr>
            <w:tcW w:w="270" w:type="dxa"/>
            <w:vAlign w:val="bottom"/>
          </w:tcPr>
          <w:p w14:paraId="70F40458" w14:textId="77777777" w:rsidR="00AD36A2" w:rsidRPr="004134A4" w:rsidRDefault="00AD36A2"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098" w:type="dxa"/>
            <w:tcBorders>
              <w:bottom w:val="double" w:sz="4" w:space="0" w:color="auto"/>
            </w:tcBorders>
            <w:vAlign w:val="bottom"/>
          </w:tcPr>
          <w:p w14:paraId="5C5790D7" w14:textId="6C0230B8" w:rsidR="00AD36A2" w:rsidRPr="004134A4" w:rsidRDefault="004F454C" w:rsidP="00AD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276,284</w:t>
            </w:r>
          </w:p>
        </w:tc>
      </w:tr>
    </w:tbl>
    <w:p w14:paraId="17C7660A" w14:textId="763C836B" w:rsidR="008503D8" w:rsidRPr="00F3606E"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t>Information about geographical areas</w:t>
      </w:r>
    </w:p>
    <w:p w14:paraId="57A24D9F" w14:textId="77777777" w:rsidR="008503D8" w:rsidRPr="00D35DEA"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888AB40" w14:textId="77777777"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4761BB">
        <w:rPr>
          <w:rFonts w:ascii="Times New Roman" w:hAnsi="Times New Roman" w:cs="Times New Roman"/>
          <w:spacing w:val="-4"/>
          <w:sz w:val="22"/>
          <w:szCs w:val="22"/>
        </w:rPr>
        <w:t>In presenting information on the basis of information about geographical areas, segment revenue is based</w:t>
      </w:r>
      <w:r w:rsidRPr="00F3606E">
        <w:rPr>
          <w:rFonts w:ascii="Times New Roman" w:hAnsi="Times New Roman" w:cs="Times New Roman"/>
          <w:sz w:val="22"/>
          <w:szCs w:val="22"/>
        </w:rPr>
        <w:t xml:space="preserve"> </w:t>
      </w:r>
      <w:r w:rsidRPr="004761BB">
        <w:rPr>
          <w:rFonts w:ascii="Times New Roman" w:hAnsi="Times New Roman" w:cs="Times New Roman"/>
          <w:spacing w:val="-4"/>
          <w:sz w:val="22"/>
          <w:szCs w:val="22"/>
        </w:rPr>
        <w:t>on the geographical location of customers.</w:t>
      </w:r>
      <w:r w:rsidR="00125873" w:rsidRPr="004761BB">
        <w:rPr>
          <w:rFonts w:ascii="Times New Roman" w:hAnsi="Times New Roman" w:cs="Times New Roman"/>
          <w:spacing w:val="-4"/>
          <w:sz w:val="22"/>
          <w:szCs w:val="22"/>
        </w:rPr>
        <w:t xml:space="preserve"> </w:t>
      </w:r>
      <w:r w:rsidRPr="004761BB">
        <w:rPr>
          <w:rFonts w:ascii="Times New Roman" w:hAnsi="Times New Roman" w:cs="Times New Roman"/>
          <w:spacing w:val="-4"/>
          <w:sz w:val="22"/>
          <w:szCs w:val="22"/>
        </w:rPr>
        <w:t>Segment assets are based on the geographical location of assets.</w:t>
      </w:r>
    </w:p>
    <w:p w14:paraId="7E1E6B98" w14:textId="77777777" w:rsidR="008503D8" w:rsidRPr="00D35DEA" w:rsidRDefault="008503D8"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12B302" w14:textId="7D1EE467"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F3606E">
        <w:rPr>
          <w:rFonts w:ascii="Times New Roman" w:hAnsi="Times New Roman" w:cs="Cordia New"/>
          <w:sz w:val="22"/>
          <w:szCs w:val="22"/>
        </w:rPr>
        <w:t>Detail of the geographic segment financial information of the geographical area</w:t>
      </w:r>
      <w:r w:rsidR="00F320DE">
        <w:rPr>
          <w:rFonts w:ascii="Times New Roman" w:hAnsi="Times New Roman" w:cs="Cordia New"/>
          <w:sz w:val="22"/>
          <w:szCs w:val="22"/>
        </w:rPr>
        <w:t>s</w:t>
      </w:r>
      <w:r w:rsidRPr="00F3606E">
        <w:rPr>
          <w:rFonts w:ascii="Times New Roman" w:hAnsi="Times New Roman" w:cs="Cordia New"/>
          <w:sz w:val="22"/>
          <w:szCs w:val="22"/>
        </w:rPr>
        <w:t xml:space="preserve"> of the Group </w:t>
      </w:r>
      <w:r w:rsidR="00712E6E" w:rsidRPr="00F3606E">
        <w:rPr>
          <w:rFonts w:ascii="Times New Roman" w:hAnsi="Times New Roman" w:cs="Cordia New"/>
          <w:sz w:val="22"/>
          <w:szCs w:val="22"/>
        </w:rPr>
        <w:t xml:space="preserve">for the </w:t>
      </w:r>
      <w:r w:rsidR="009F7384">
        <w:rPr>
          <w:rFonts w:ascii="Times New Roman" w:hAnsi="Times New Roman" w:cs="Cordia New"/>
          <w:sz w:val="22"/>
          <w:szCs w:val="22"/>
        </w:rPr>
        <w:t>t</w:t>
      </w:r>
      <w:r w:rsidR="00457CED">
        <w:rPr>
          <w:rFonts w:ascii="Times New Roman" w:hAnsi="Times New Roman" w:cs="Cordia New"/>
          <w:sz w:val="22"/>
          <w:szCs w:val="22"/>
        </w:rPr>
        <w:t>hree</w:t>
      </w:r>
      <w:r w:rsidR="00704965" w:rsidRPr="00F3606E">
        <w:rPr>
          <w:rFonts w:ascii="Times New Roman" w:hAnsi="Times New Roman" w:cs="Cordia New"/>
          <w:sz w:val="22"/>
          <w:szCs w:val="22"/>
        </w:rPr>
        <w:t xml:space="preserve">-month period ended </w:t>
      </w:r>
      <w:r w:rsidR="00704965" w:rsidRPr="00F3606E">
        <w:rPr>
          <w:rFonts w:ascii="Times New Roman" w:hAnsi="Times New Roman" w:cs="Times New Roman"/>
          <w:color w:val="000000"/>
          <w:sz w:val="22"/>
          <w:szCs w:val="22"/>
        </w:rPr>
        <w:t>3</w:t>
      </w:r>
      <w:r w:rsidR="00457CED">
        <w:rPr>
          <w:rFonts w:ascii="Times New Roman" w:hAnsi="Times New Roman" w:cs="Times New Roman"/>
          <w:color w:val="000000"/>
          <w:sz w:val="22"/>
          <w:szCs w:val="22"/>
        </w:rPr>
        <w:t>1 March</w:t>
      </w:r>
      <w:r w:rsidR="00701709">
        <w:rPr>
          <w:rFonts w:ascii="Times New Roman" w:hAnsi="Times New Roman" w:cs="Times New Roman"/>
          <w:color w:val="000000"/>
          <w:sz w:val="22"/>
          <w:szCs w:val="22"/>
        </w:rPr>
        <w:t xml:space="preserve"> </w:t>
      </w:r>
      <w:r w:rsidR="00712E6E" w:rsidRPr="00F3606E">
        <w:rPr>
          <w:rFonts w:ascii="Times New Roman" w:hAnsi="Times New Roman" w:cs="Cordia New"/>
          <w:sz w:val="22"/>
          <w:szCs w:val="22"/>
        </w:rPr>
        <w:t>w</w:t>
      </w:r>
      <w:r w:rsidR="006C2008">
        <w:rPr>
          <w:rFonts w:ascii="Times New Roman" w:hAnsi="Times New Roman" w:cs="Cordia New"/>
          <w:sz w:val="22"/>
          <w:szCs w:val="22"/>
        </w:rPr>
        <w:t>ere</w:t>
      </w:r>
      <w:r w:rsidR="00712E6E" w:rsidRPr="00F3606E">
        <w:rPr>
          <w:rFonts w:ascii="Times New Roman" w:hAnsi="Times New Roman" w:cs="Cordia New"/>
          <w:sz w:val="22"/>
          <w:szCs w:val="22"/>
        </w:rPr>
        <w:t xml:space="preserve"> </w:t>
      </w:r>
      <w:r w:rsidRPr="00F3606E">
        <w:rPr>
          <w:rFonts w:ascii="Times New Roman" w:hAnsi="Times New Roman" w:cs="Cordia New"/>
          <w:sz w:val="22"/>
          <w:szCs w:val="22"/>
        </w:rPr>
        <w:t>as follows:</w:t>
      </w:r>
    </w:p>
    <w:p w14:paraId="186A3942" w14:textId="77777777" w:rsidR="00B37B55" w:rsidRPr="00D35DEA" w:rsidRDefault="00B37B55"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E235140" w14:textId="77777777" w:rsidR="00B37B55" w:rsidRPr="00F3606E" w:rsidRDefault="00B37B55" w:rsidP="00B37B55">
      <w:pPr>
        <w:spacing w:line="240" w:lineRule="auto"/>
        <w:rPr>
          <w:sz w:val="2"/>
          <w:szCs w:val="2"/>
        </w:rPr>
      </w:pPr>
    </w:p>
    <w:tbl>
      <w:tblPr>
        <w:tblW w:w="9378" w:type="dxa"/>
        <w:tblInd w:w="450" w:type="dxa"/>
        <w:tblLayout w:type="fixed"/>
        <w:tblLook w:val="0000" w:firstRow="0" w:lastRow="0" w:firstColumn="0" w:lastColumn="0" w:noHBand="0" w:noVBand="0"/>
      </w:tblPr>
      <w:tblGrid>
        <w:gridCol w:w="6500"/>
        <w:gridCol w:w="1349"/>
        <w:gridCol w:w="270"/>
        <w:gridCol w:w="1259"/>
      </w:tblGrid>
      <w:tr w:rsidR="005F6CBA" w:rsidRPr="00F3606E" w14:paraId="5FA11CE3" w14:textId="77777777" w:rsidTr="00D35DEA">
        <w:trPr>
          <w:trHeight w:val="587"/>
        </w:trPr>
        <w:tc>
          <w:tcPr>
            <w:tcW w:w="3466" w:type="pct"/>
          </w:tcPr>
          <w:p w14:paraId="6BF0C789" w14:textId="77777777" w:rsidR="005F6CBA" w:rsidRPr="00F3606E" w:rsidRDefault="00B37B55"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p>
        </w:tc>
        <w:tc>
          <w:tcPr>
            <w:tcW w:w="1534" w:type="pct"/>
            <w:gridSpan w:val="3"/>
            <w:vAlign w:val="center"/>
          </w:tcPr>
          <w:p w14:paraId="0F23B0F5"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74866EA"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5F6CBA" w:rsidRPr="00F3606E" w14:paraId="60C367E5" w14:textId="77777777" w:rsidTr="00DE178A">
        <w:tc>
          <w:tcPr>
            <w:tcW w:w="3466" w:type="pct"/>
            <w:vAlign w:val="center"/>
          </w:tcPr>
          <w:p w14:paraId="42DE104C"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19" w:type="pct"/>
            <w:vAlign w:val="center"/>
          </w:tcPr>
          <w:p w14:paraId="5C2419A9" w14:textId="7F879E66"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sidR="002B4ADC">
              <w:rPr>
                <w:rFonts w:ascii="Times New Roman" w:hAnsi="Times New Roman" w:cs="Times New Roman"/>
                <w:sz w:val="22"/>
                <w:szCs w:val="22"/>
              </w:rPr>
              <w:t>6</w:t>
            </w:r>
          </w:p>
        </w:tc>
        <w:tc>
          <w:tcPr>
            <w:tcW w:w="144" w:type="pct"/>
            <w:vAlign w:val="center"/>
          </w:tcPr>
          <w:p w14:paraId="6FF9515E"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1" w:type="pct"/>
            <w:vAlign w:val="center"/>
          </w:tcPr>
          <w:p w14:paraId="4AB36F58" w14:textId="2D99F69B"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color w:val="000000"/>
                <w:sz w:val="22"/>
                <w:szCs w:val="22"/>
              </w:rPr>
              <w:t>20</w:t>
            </w:r>
            <w:r w:rsidR="002B4ADC">
              <w:rPr>
                <w:rFonts w:ascii="Times New Roman" w:hAnsi="Times New Roman" w:cs="Times New Roman"/>
                <w:color w:val="000000"/>
                <w:sz w:val="22"/>
                <w:szCs w:val="22"/>
              </w:rPr>
              <w:t>25</w:t>
            </w:r>
          </w:p>
        </w:tc>
      </w:tr>
      <w:tr w:rsidR="005F6CBA" w:rsidRPr="00F3606E" w14:paraId="753B21A6" w14:textId="77777777" w:rsidTr="00DE178A">
        <w:trPr>
          <w:trHeight w:val="187"/>
        </w:trPr>
        <w:tc>
          <w:tcPr>
            <w:tcW w:w="3466" w:type="pct"/>
          </w:tcPr>
          <w:p w14:paraId="4375AFBB"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34" w:type="pct"/>
            <w:gridSpan w:val="3"/>
            <w:vAlign w:val="center"/>
          </w:tcPr>
          <w:p w14:paraId="14E3763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5F6CBA" w:rsidRPr="00F3606E" w14:paraId="7B755EC7" w14:textId="77777777" w:rsidTr="00DE178A">
        <w:tc>
          <w:tcPr>
            <w:tcW w:w="3466" w:type="pct"/>
            <w:vAlign w:val="center"/>
          </w:tcPr>
          <w:p w14:paraId="7886DF4D"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Revenue</w:t>
            </w:r>
            <w:r w:rsidR="008D62F7" w:rsidRPr="00F3606E">
              <w:rPr>
                <w:rFonts w:ascii="Times New Roman" w:hAnsi="Times New Roman" w:cs="Times New Roman"/>
                <w:b/>
                <w:bCs/>
                <w:i/>
                <w:iCs/>
                <w:sz w:val="22"/>
                <w:szCs w:val="22"/>
              </w:rPr>
              <w:t>s</w:t>
            </w:r>
          </w:p>
        </w:tc>
        <w:tc>
          <w:tcPr>
            <w:tcW w:w="719" w:type="pct"/>
            <w:vAlign w:val="center"/>
          </w:tcPr>
          <w:p w14:paraId="693192DE" w14:textId="0066ACD2"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144" w:type="pct"/>
            <w:vAlign w:val="center"/>
          </w:tcPr>
          <w:p w14:paraId="2DDC3F4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vAlign w:val="center"/>
          </w:tcPr>
          <w:p w14:paraId="7573EDC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r>
      <w:tr w:rsidR="006A2D42" w:rsidRPr="00F3606E" w14:paraId="7D8892DA" w14:textId="77777777" w:rsidTr="00DE178A">
        <w:tc>
          <w:tcPr>
            <w:tcW w:w="3466" w:type="pct"/>
          </w:tcPr>
          <w:p w14:paraId="60C1EBC1"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19" w:type="pct"/>
            <w:tcBorders>
              <w:left w:val="nil"/>
              <w:right w:val="nil"/>
            </w:tcBorders>
          </w:tcPr>
          <w:p w14:paraId="0A7E47DF" w14:textId="03E76620" w:rsidR="006A2D42" w:rsidRPr="00F3606E" w:rsidRDefault="00DE50B4"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116,321</w:t>
            </w:r>
          </w:p>
        </w:tc>
        <w:tc>
          <w:tcPr>
            <w:tcW w:w="144" w:type="pct"/>
            <w:vAlign w:val="center"/>
          </w:tcPr>
          <w:p w14:paraId="2997FA0C"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tcPr>
          <w:p w14:paraId="46607580" w14:textId="7B70CF8C" w:rsidR="006A2D42" w:rsidRPr="00F3606E" w:rsidRDefault="002B4ADC"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114,316</w:t>
            </w:r>
          </w:p>
        </w:tc>
      </w:tr>
      <w:tr w:rsidR="006A2D42" w:rsidRPr="00F3606E" w14:paraId="260EE9C3" w14:textId="77777777" w:rsidTr="00DE178A">
        <w:tc>
          <w:tcPr>
            <w:tcW w:w="3466" w:type="pct"/>
          </w:tcPr>
          <w:p w14:paraId="7B76AFDA"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19" w:type="pct"/>
            <w:tcBorders>
              <w:left w:val="nil"/>
              <w:right w:val="nil"/>
            </w:tcBorders>
          </w:tcPr>
          <w:p w14:paraId="13452560" w14:textId="00646379" w:rsidR="006A2D42" w:rsidRPr="00F3606E" w:rsidRDefault="00DE50B4"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15,784</w:t>
            </w:r>
          </w:p>
        </w:tc>
        <w:tc>
          <w:tcPr>
            <w:tcW w:w="144" w:type="pct"/>
            <w:vAlign w:val="center"/>
          </w:tcPr>
          <w:p w14:paraId="5EB78BFF"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tcPr>
          <w:p w14:paraId="42829159" w14:textId="716EC52E" w:rsidR="006A2D42" w:rsidRPr="00F3606E" w:rsidRDefault="002B4ADC"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11,617</w:t>
            </w:r>
          </w:p>
        </w:tc>
      </w:tr>
      <w:tr w:rsidR="006A2D42" w:rsidRPr="00F3606E" w14:paraId="068EEF06" w14:textId="77777777" w:rsidTr="00DE178A">
        <w:tc>
          <w:tcPr>
            <w:tcW w:w="3466" w:type="pct"/>
          </w:tcPr>
          <w:p w14:paraId="252A9CE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19" w:type="pct"/>
            <w:tcBorders>
              <w:left w:val="nil"/>
              <w:bottom w:val="single" w:sz="4" w:space="0" w:color="auto"/>
              <w:right w:val="nil"/>
            </w:tcBorders>
          </w:tcPr>
          <w:p w14:paraId="6ED32E0D" w14:textId="1940FF0F" w:rsidR="006A2D42" w:rsidRPr="00F3606E" w:rsidRDefault="00DE50B4"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3,945</w:t>
            </w:r>
          </w:p>
        </w:tc>
        <w:tc>
          <w:tcPr>
            <w:tcW w:w="144" w:type="pct"/>
            <w:vAlign w:val="center"/>
          </w:tcPr>
          <w:p w14:paraId="369A8F86"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tcPr>
          <w:p w14:paraId="6280E99C" w14:textId="54A956A5" w:rsidR="006A2D42" w:rsidRPr="00F3606E" w:rsidRDefault="002B4ADC"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4,017</w:t>
            </w:r>
          </w:p>
        </w:tc>
      </w:tr>
      <w:tr w:rsidR="006A2D42" w:rsidRPr="00F3606E" w14:paraId="14820ECA" w14:textId="77777777" w:rsidTr="00DE178A">
        <w:tc>
          <w:tcPr>
            <w:tcW w:w="3466" w:type="pct"/>
            <w:vAlign w:val="center"/>
          </w:tcPr>
          <w:p w14:paraId="34747B7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19" w:type="pct"/>
            <w:tcBorders>
              <w:top w:val="single" w:sz="4" w:space="0" w:color="auto"/>
              <w:left w:val="nil"/>
              <w:bottom w:val="double" w:sz="4" w:space="0" w:color="auto"/>
              <w:right w:val="nil"/>
            </w:tcBorders>
          </w:tcPr>
          <w:p w14:paraId="73B26118" w14:textId="357FFB31" w:rsidR="006A2D42" w:rsidRPr="00973754" w:rsidRDefault="00DE50B4"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136,050</w:t>
            </w:r>
          </w:p>
        </w:tc>
        <w:tc>
          <w:tcPr>
            <w:tcW w:w="144" w:type="pct"/>
            <w:vAlign w:val="center"/>
          </w:tcPr>
          <w:p w14:paraId="1D43CB22"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b/>
                <w:bCs/>
                <w:color w:val="000000"/>
                <w:sz w:val="22"/>
                <w:szCs w:val="22"/>
              </w:rPr>
            </w:pPr>
          </w:p>
        </w:tc>
        <w:tc>
          <w:tcPr>
            <w:tcW w:w="671" w:type="pct"/>
            <w:tcBorders>
              <w:top w:val="single" w:sz="4" w:space="0" w:color="auto"/>
              <w:bottom w:val="double" w:sz="4" w:space="0" w:color="auto"/>
            </w:tcBorders>
          </w:tcPr>
          <w:p w14:paraId="4CD4A31B" w14:textId="5045CB77" w:rsidR="006A2D42" w:rsidRPr="00F3606E" w:rsidRDefault="002B4ADC"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r>
              <w:rPr>
                <w:rFonts w:ascii="Times New Roman" w:hAnsi="Times New Roman" w:cs="Times New Roman"/>
                <w:b/>
                <w:bCs/>
                <w:sz w:val="22"/>
                <w:szCs w:val="22"/>
              </w:rPr>
              <w:t>129,950</w:t>
            </w:r>
          </w:p>
        </w:tc>
      </w:tr>
    </w:tbl>
    <w:p w14:paraId="4B1DCF1C" w14:textId="77777777" w:rsidR="00B4343D" w:rsidRPr="00D35DEA" w:rsidRDefault="00B4343D"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F69B4E" w14:textId="77777777" w:rsidR="009B331B" w:rsidRPr="00F3606E" w:rsidRDefault="009B331B" w:rsidP="009B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Detail of the geographic segment financial information of the geographical area</w:t>
      </w:r>
      <w:r>
        <w:rPr>
          <w:rFonts w:ascii="Times New Roman" w:hAnsi="Times New Roman" w:cs="Times New Roman"/>
          <w:sz w:val="22"/>
          <w:szCs w:val="22"/>
        </w:rPr>
        <w:t>s</w:t>
      </w:r>
      <w:r w:rsidRPr="00F3606E">
        <w:rPr>
          <w:rFonts w:ascii="Times New Roman" w:hAnsi="Times New Roman" w:cs="Times New Roman"/>
          <w:sz w:val="22"/>
          <w:szCs w:val="22"/>
        </w:rPr>
        <w:t xml:space="preserve"> of the Group as at </w:t>
      </w:r>
      <w:r w:rsidRPr="00F3606E">
        <w:rPr>
          <w:rFonts w:ascii="Times New Roman" w:hAnsi="Times New Roman" w:cs="Times New Roman"/>
          <w:sz w:val="22"/>
          <w:szCs w:val="22"/>
        </w:rPr>
        <w:br/>
      </w:r>
      <w:r w:rsidRPr="00F3606E">
        <w:rPr>
          <w:rFonts w:ascii="Times New Roman" w:hAnsi="Times New Roman" w:cs="Times New Roman"/>
          <w:color w:val="000000"/>
          <w:sz w:val="22"/>
          <w:szCs w:val="22"/>
        </w:rPr>
        <w:t>3</w:t>
      </w:r>
      <w:r>
        <w:rPr>
          <w:rFonts w:ascii="Times New Roman" w:hAnsi="Times New Roman" w:cs="Times New Roman"/>
          <w:color w:val="000000"/>
          <w:sz w:val="22"/>
          <w:szCs w:val="22"/>
        </w:rPr>
        <w:t>1 March</w:t>
      </w:r>
      <w:r w:rsidRPr="00F3606E">
        <w:rPr>
          <w:rFonts w:ascii="Times New Roman" w:hAnsi="Times New Roman" w:cs="Times New Roman"/>
          <w:color w:val="000000"/>
          <w:sz w:val="22"/>
          <w:szCs w:val="22"/>
        </w:rPr>
        <w:t xml:space="preserve"> 202</w:t>
      </w:r>
      <w:r>
        <w:rPr>
          <w:rFonts w:ascii="Times New Roman" w:hAnsi="Times New Roman" w:cs="Times New Roman"/>
          <w:color w:val="000000"/>
          <w:sz w:val="22"/>
          <w:szCs w:val="22"/>
        </w:rPr>
        <w:t>6</w:t>
      </w: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and 31 December 202</w:t>
      </w:r>
      <w:r>
        <w:rPr>
          <w:rFonts w:ascii="Times New Roman" w:hAnsi="Times New Roman" w:cs="Times New Roman"/>
          <w:sz w:val="22"/>
          <w:szCs w:val="22"/>
        </w:rPr>
        <w:t>5</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were as follows:</w:t>
      </w:r>
    </w:p>
    <w:p w14:paraId="3BB0CCE3" w14:textId="77777777" w:rsidR="009B331B" w:rsidRPr="00D35DEA" w:rsidRDefault="009B331B" w:rsidP="009B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5" w:type="dxa"/>
        <w:tblInd w:w="450" w:type="dxa"/>
        <w:tblLayout w:type="fixed"/>
        <w:tblLook w:val="0000" w:firstRow="0" w:lastRow="0" w:firstColumn="0" w:lastColumn="0" w:noHBand="0" w:noVBand="0"/>
      </w:tblPr>
      <w:tblGrid>
        <w:gridCol w:w="6521"/>
        <w:gridCol w:w="1325"/>
        <w:gridCol w:w="276"/>
        <w:gridCol w:w="1263"/>
      </w:tblGrid>
      <w:tr w:rsidR="009B331B" w:rsidRPr="00F3606E" w14:paraId="382CBEEC" w14:textId="77777777" w:rsidTr="00D35DEA">
        <w:trPr>
          <w:trHeight w:val="524"/>
        </w:trPr>
        <w:tc>
          <w:tcPr>
            <w:tcW w:w="3474" w:type="pct"/>
          </w:tcPr>
          <w:p w14:paraId="08B0FA3C"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p>
        </w:tc>
        <w:tc>
          <w:tcPr>
            <w:tcW w:w="1526" w:type="pct"/>
            <w:gridSpan w:val="3"/>
            <w:vAlign w:val="center"/>
          </w:tcPr>
          <w:p w14:paraId="087C7424"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2980403A"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9B331B" w:rsidRPr="00F3606E" w14:paraId="174B19AF" w14:textId="77777777" w:rsidTr="00E03297">
        <w:trPr>
          <w:trHeight w:val="318"/>
        </w:trPr>
        <w:tc>
          <w:tcPr>
            <w:tcW w:w="3474" w:type="pct"/>
            <w:vAlign w:val="center"/>
          </w:tcPr>
          <w:p w14:paraId="27A53303"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07A2B450"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Pr>
                <w:rFonts w:ascii="Times New Roman" w:hAnsi="Times New Roman" w:cs="Times New Roman"/>
                <w:sz w:val="22"/>
                <w:szCs w:val="22"/>
              </w:rPr>
              <w:t>31 March</w:t>
            </w:r>
          </w:p>
        </w:tc>
        <w:tc>
          <w:tcPr>
            <w:tcW w:w="147" w:type="pct"/>
            <w:vAlign w:val="center"/>
          </w:tcPr>
          <w:p w14:paraId="07EC19B6"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07A31AE3"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78" w:firstLine="177"/>
              <w:jc w:val="center"/>
              <w:rPr>
                <w:rFonts w:ascii="Times New Roman" w:hAnsi="Times New Roman" w:cs="Times New Roman"/>
                <w:sz w:val="22"/>
                <w:szCs w:val="22"/>
              </w:rPr>
            </w:pPr>
            <w:r w:rsidRPr="00F3606E">
              <w:rPr>
                <w:rFonts w:ascii="Times New Roman" w:hAnsi="Times New Roman" w:cs="Times New Roman"/>
                <w:sz w:val="22"/>
                <w:szCs w:val="22"/>
              </w:rPr>
              <w:t>31 December</w:t>
            </w:r>
          </w:p>
        </w:tc>
      </w:tr>
      <w:tr w:rsidR="009B331B" w:rsidRPr="00F3606E" w14:paraId="74DE0E6B" w14:textId="77777777" w:rsidTr="00E03297">
        <w:trPr>
          <w:trHeight w:val="318"/>
        </w:trPr>
        <w:tc>
          <w:tcPr>
            <w:tcW w:w="3474" w:type="pct"/>
            <w:vAlign w:val="center"/>
          </w:tcPr>
          <w:p w14:paraId="3725104A"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23EEA5D3"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6</w:t>
            </w:r>
          </w:p>
        </w:tc>
        <w:tc>
          <w:tcPr>
            <w:tcW w:w="147" w:type="pct"/>
            <w:vAlign w:val="center"/>
          </w:tcPr>
          <w:p w14:paraId="155C594F"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12DAF462"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9B331B" w:rsidRPr="00F3606E" w14:paraId="1CBDB2DD" w14:textId="77777777" w:rsidTr="00E03297">
        <w:trPr>
          <w:trHeight w:val="220"/>
        </w:trPr>
        <w:tc>
          <w:tcPr>
            <w:tcW w:w="3474" w:type="pct"/>
          </w:tcPr>
          <w:p w14:paraId="05DC0F44"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26" w:type="pct"/>
            <w:gridSpan w:val="3"/>
            <w:vAlign w:val="center"/>
          </w:tcPr>
          <w:p w14:paraId="664268DC"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9B331B" w:rsidRPr="00F3606E" w14:paraId="792A1030" w14:textId="77777777" w:rsidTr="00D35DEA">
        <w:trPr>
          <w:trHeight w:val="290"/>
        </w:trPr>
        <w:tc>
          <w:tcPr>
            <w:tcW w:w="3474" w:type="pct"/>
            <w:vAlign w:val="bottom"/>
          </w:tcPr>
          <w:p w14:paraId="34839430"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Non-current assets</w:t>
            </w:r>
            <w:r w:rsidRPr="00F3606E">
              <w:rPr>
                <w:rFonts w:ascii="Times New Roman" w:hAnsi="Times New Roman" w:cs="Times New Roman"/>
                <w:b/>
                <w:bCs/>
                <w:i/>
                <w:iCs/>
                <w:sz w:val="22"/>
                <w:szCs w:val="22"/>
                <w:cs/>
              </w:rPr>
              <w:t xml:space="preserve"> (</w:t>
            </w:r>
            <w:r w:rsidRPr="00F3606E">
              <w:rPr>
                <w:rFonts w:ascii="Times New Roman" w:hAnsi="Times New Roman" w:cs="Times New Roman"/>
                <w:b/>
                <w:bCs/>
                <w:i/>
                <w:iCs/>
                <w:sz w:val="22"/>
                <w:szCs w:val="22"/>
              </w:rPr>
              <w:t>excluded goodwill)</w:t>
            </w:r>
          </w:p>
        </w:tc>
        <w:tc>
          <w:tcPr>
            <w:tcW w:w="706" w:type="pct"/>
            <w:vAlign w:val="bottom"/>
          </w:tcPr>
          <w:p w14:paraId="36D8CF5A" w14:textId="77777777"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p>
        </w:tc>
        <w:tc>
          <w:tcPr>
            <w:tcW w:w="147" w:type="pct"/>
            <w:vAlign w:val="bottom"/>
          </w:tcPr>
          <w:p w14:paraId="36978856"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4" w:type="pct"/>
            <w:vAlign w:val="bottom"/>
          </w:tcPr>
          <w:p w14:paraId="6E562082"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eastAsia="x-none"/>
              </w:rPr>
            </w:pPr>
          </w:p>
        </w:tc>
      </w:tr>
      <w:tr w:rsidR="009B331B" w:rsidRPr="00F3606E" w14:paraId="26421573" w14:textId="77777777" w:rsidTr="00E03297">
        <w:trPr>
          <w:trHeight w:val="306"/>
        </w:trPr>
        <w:tc>
          <w:tcPr>
            <w:tcW w:w="3474" w:type="pct"/>
            <w:vAlign w:val="bottom"/>
          </w:tcPr>
          <w:p w14:paraId="5DBBF01B"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06" w:type="pct"/>
            <w:vAlign w:val="bottom"/>
          </w:tcPr>
          <w:p w14:paraId="0DF72097" w14:textId="48C58085" w:rsidR="009B331B" w:rsidRPr="009B331B"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heme="minorBidi"/>
                <w:sz w:val="22"/>
                <w:szCs w:val="22"/>
                <w:lang w:val="en-US"/>
              </w:rPr>
            </w:pPr>
            <w:r>
              <w:rPr>
                <w:rFonts w:ascii="Times New Roman" w:hAnsi="Times New Roman" w:cstheme="minorBidi"/>
                <w:sz w:val="22"/>
                <w:szCs w:val="22"/>
                <w:lang w:val="en-US"/>
              </w:rPr>
              <w:t>225,114</w:t>
            </w:r>
          </w:p>
        </w:tc>
        <w:tc>
          <w:tcPr>
            <w:tcW w:w="147" w:type="pct"/>
            <w:vAlign w:val="bottom"/>
          </w:tcPr>
          <w:p w14:paraId="5CAA0018" w14:textId="77777777" w:rsidR="009B331B" w:rsidRPr="00704965"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vAlign w:val="bottom"/>
          </w:tcPr>
          <w:p w14:paraId="00D27E40" w14:textId="77777777"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223,610</w:t>
            </w:r>
          </w:p>
        </w:tc>
      </w:tr>
      <w:tr w:rsidR="009B331B" w:rsidRPr="00F3606E" w14:paraId="3983627C" w14:textId="77777777" w:rsidTr="00E03297">
        <w:trPr>
          <w:trHeight w:val="295"/>
        </w:trPr>
        <w:tc>
          <w:tcPr>
            <w:tcW w:w="3474" w:type="pct"/>
            <w:vAlign w:val="bottom"/>
          </w:tcPr>
          <w:p w14:paraId="503D9918"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06" w:type="pct"/>
            <w:vAlign w:val="bottom"/>
          </w:tcPr>
          <w:p w14:paraId="66271B86" w14:textId="3CE54826"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37,708</w:t>
            </w:r>
          </w:p>
        </w:tc>
        <w:tc>
          <w:tcPr>
            <w:tcW w:w="147" w:type="pct"/>
            <w:vAlign w:val="bottom"/>
          </w:tcPr>
          <w:p w14:paraId="0557D81F" w14:textId="77777777" w:rsidR="009B331B" w:rsidRPr="00704965"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vAlign w:val="bottom"/>
          </w:tcPr>
          <w:p w14:paraId="160ADB15" w14:textId="77777777"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36,313</w:t>
            </w:r>
          </w:p>
        </w:tc>
      </w:tr>
      <w:tr w:rsidR="009B331B" w:rsidRPr="00F3606E" w14:paraId="06037731" w14:textId="77777777" w:rsidTr="00E03297">
        <w:trPr>
          <w:trHeight w:val="295"/>
        </w:trPr>
        <w:tc>
          <w:tcPr>
            <w:tcW w:w="3474" w:type="pct"/>
            <w:vAlign w:val="bottom"/>
          </w:tcPr>
          <w:p w14:paraId="00660F2F"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06" w:type="pct"/>
            <w:tcBorders>
              <w:bottom w:val="single" w:sz="4" w:space="0" w:color="auto"/>
            </w:tcBorders>
            <w:vAlign w:val="bottom"/>
          </w:tcPr>
          <w:p w14:paraId="66613345" w14:textId="079C2AEF"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cs/>
              </w:rPr>
            </w:pPr>
            <w:r>
              <w:rPr>
                <w:rFonts w:ascii="Times New Roman" w:hAnsi="Times New Roman" w:cs="Times New Roman"/>
                <w:sz w:val="22"/>
                <w:szCs w:val="22"/>
              </w:rPr>
              <w:t>4,718</w:t>
            </w:r>
          </w:p>
        </w:tc>
        <w:tc>
          <w:tcPr>
            <w:tcW w:w="147" w:type="pct"/>
            <w:vAlign w:val="bottom"/>
          </w:tcPr>
          <w:p w14:paraId="39F8DCEC" w14:textId="77777777" w:rsidR="009B331B" w:rsidRPr="00704965"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vAlign w:val="bottom"/>
          </w:tcPr>
          <w:p w14:paraId="1B401F74" w14:textId="77777777" w:rsidR="009B331B" w:rsidRPr="00F3606E"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4,623</w:t>
            </w:r>
          </w:p>
        </w:tc>
      </w:tr>
      <w:tr w:rsidR="009B331B" w:rsidRPr="00F3606E" w14:paraId="1FE7A91C" w14:textId="77777777" w:rsidTr="00E03297">
        <w:trPr>
          <w:trHeight w:val="306"/>
        </w:trPr>
        <w:tc>
          <w:tcPr>
            <w:tcW w:w="3474" w:type="pct"/>
            <w:vAlign w:val="bottom"/>
          </w:tcPr>
          <w:p w14:paraId="4E00424E" w14:textId="77777777" w:rsidR="009B331B" w:rsidRPr="00F3606E"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06" w:type="pct"/>
            <w:tcBorders>
              <w:top w:val="single" w:sz="4" w:space="0" w:color="auto"/>
              <w:left w:val="nil"/>
              <w:bottom w:val="double" w:sz="4" w:space="0" w:color="auto"/>
              <w:right w:val="nil"/>
            </w:tcBorders>
            <w:vAlign w:val="bottom"/>
          </w:tcPr>
          <w:p w14:paraId="7AFC8A51" w14:textId="0FCC0A5D" w:rsidR="009B331B" w:rsidRPr="00704965"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267,540</w:t>
            </w:r>
          </w:p>
        </w:tc>
        <w:tc>
          <w:tcPr>
            <w:tcW w:w="147" w:type="pct"/>
            <w:vAlign w:val="bottom"/>
          </w:tcPr>
          <w:p w14:paraId="4553396A" w14:textId="77777777" w:rsidR="009B331B" w:rsidRPr="00704965" w:rsidRDefault="009B331B" w:rsidP="00E0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tcBorders>
              <w:top w:val="single" w:sz="4" w:space="0" w:color="auto"/>
              <w:bottom w:val="double" w:sz="4" w:space="0" w:color="auto"/>
            </w:tcBorders>
            <w:vAlign w:val="bottom"/>
          </w:tcPr>
          <w:p w14:paraId="24CE783E" w14:textId="77777777" w:rsidR="009B331B" w:rsidRPr="006A2D42" w:rsidRDefault="009B331B" w:rsidP="00E03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264,546</w:t>
            </w:r>
          </w:p>
        </w:tc>
      </w:tr>
    </w:tbl>
    <w:p w14:paraId="0C6FCC64" w14:textId="392FA2F1" w:rsidR="009B331B" w:rsidRPr="00D35DEA" w:rsidRDefault="009B331B"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14:paraId="519F34BF" w14:textId="5A0DC35E" w:rsidR="00673DAD" w:rsidRPr="00F3606E" w:rsidRDefault="00673DAD" w:rsidP="00DA38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Income tax </w:t>
      </w:r>
    </w:p>
    <w:p w14:paraId="63B7597A" w14:textId="77777777" w:rsidR="00673DAD" w:rsidRPr="00D35DEA" w:rsidRDefault="00673DAD"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BF09236" w14:textId="3E3546BE" w:rsidR="00673DAD" w:rsidRDefault="00673DAD" w:rsidP="004955EA">
      <w:pPr>
        <w:spacing w:line="276" w:lineRule="auto"/>
        <w:ind w:left="540" w:right="-25"/>
        <w:jc w:val="thaiDistribute"/>
        <w:rPr>
          <w:rFonts w:ascii="Times New Roman" w:hAnsi="Times New Roman" w:cs="Times New Roman"/>
          <w:sz w:val="22"/>
          <w:szCs w:val="22"/>
        </w:rPr>
      </w:pPr>
      <w:r w:rsidRPr="00F3606E">
        <w:rPr>
          <w:rFonts w:ascii="Times New Roman" w:hAnsi="Times New Roman" w:cs="Times New Roman"/>
          <w:sz w:val="22"/>
          <w:szCs w:val="22"/>
        </w:rPr>
        <w:t xml:space="preserve">Income tax expense is recognised based on management’s best estimate of the weighted average annual income tax rate expected </w:t>
      </w:r>
      <w:r w:rsidR="006C3CC5">
        <w:rPr>
          <w:rFonts w:ascii="Times New Roman" w:hAnsi="Times New Roman" w:cs="Times New Roman"/>
          <w:sz w:val="22"/>
          <w:szCs w:val="22"/>
        </w:rPr>
        <w:t xml:space="preserve">to be applied to </w:t>
      </w:r>
      <w:r w:rsidRPr="00F3606E">
        <w:rPr>
          <w:rFonts w:ascii="Times New Roman" w:hAnsi="Times New Roman" w:cs="Times New Roman"/>
          <w:sz w:val="22"/>
          <w:szCs w:val="22"/>
        </w:rPr>
        <w:t xml:space="preserve">the pre-tax income of the interim </w:t>
      </w:r>
      <w:r w:rsidR="00B06785" w:rsidRPr="00F3606E">
        <w:rPr>
          <w:rFonts w:ascii="Times New Roman" w:hAnsi="Times New Roman" w:cs="Times New Roman"/>
          <w:sz w:val="22"/>
          <w:szCs w:val="22"/>
        </w:rPr>
        <w:t xml:space="preserve">reporting </w:t>
      </w:r>
      <w:r w:rsidRPr="00F3606E">
        <w:rPr>
          <w:rFonts w:ascii="Times New Roman" w:hAnsi="Times New Roman" w:cs="Times New Roman"/>
          <w:sz w:val="22"/>
          <w:szCs w:val="22"/>
        </w:rPr>
        <w:t>period.</w:t>
      </w:r>
    </w:p>
    <w:p w14:paraId="1CE3E302" w14:textId="73B95ABB" w:rsidR="00F919F1" w:rsidRDefault="00F9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r>
        <w:rPr>
          <w:rFonts w:ascii="Times New Roman" w:hAnsi="Times New Roman" w:cs="Times New Roman"/>
          <w:sz w:val="12"/>
          <w:szCs w:val="12"/>
        </w:rPr>
        <w:br w:type="page"/>
      </w:r>
    </w:p>
    <w:p w14:paraId="6D8885F6" w14:textId="66104043" w:rsidR="00A81B28" w:rsidRPr="00A81B28" w:rsidRDefault="00A81B28" w:rsidP="00A81B2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Basic earnings per share</w:t>
      </w:r>
    </w:p>
    <w:p w14:paraId="29E37D6C" w14:textId="752D7DF2" w:rsidR="001E7336" w:rsidRPr="00BC4F23" w:rsidRDefault="003420A0" w:rsidP="00BC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2"/>
          <w:szCs w:val="12"/>
        </w:rPr>
      </w:pPr>
      <w:r w:rsidRPr="00BC4F23">
        <w:rPr>
          <w:rFonts w:ascii="Times New Roman" w:hAnsi="Times New Roman" w:cs="Times New Roman"/>
          <w:sz w:val="12"/>
          <w:szCs w:val="12"/>
        </w:rPr>
        <w:tab/>
      </w:r>
    </w:p>
    <w:tbl>
      <w:tblPr>
        <w:tblW w:w="9360" w:type="dxa"/>
        <w:tblInd w:w="450" w:type="dxa"/>
        <w:tblLayout w:type="fixed"/>
        <w:tblLook w:val="04A0" w:firstRow="1" w:lastRow="0" w:firstColumn="1" w:lastColumn="0" w:noHBand="0" w:noVBand="1"/>
      </w:tblPr>
      <w:tblGrid>
        <w:gridCol w:w="3510"/>
        <w:gridCol w:w="450"/>
        <w:gridCol w:w="1260"/>
        <w:gridCol w:w="270"/>
        <w:gridCol w:w="1170"/>
        <w:gridCol w:w="270"/>
        <w:gridCol w:w="1170"/>
        <w:gridCol w:w="270"/>
        <w:gridCol w:w="990"/>
      </w:tblGrid>
      <w:tr w:rsidR="00DE178A" w14:paraId="1B4D1ACF" w14:textId="77777777" w:rsidTr="0042562A">
        <w:trPr>
          <w:trHeight w:hRule="exact" w:val="259"/>
        </w:trPr>
        <w:tc>
          <w:tcPr>
            <w:tcW w:w="3510" w:type="dxa"/>
            <w:vAlign w:val="center"/>
          </w:tcPr>
          <w:p w14:paraId="0FCD430E"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lang w:val="en-US" w:eastAsia="en-US"/>
              </w:rPr>
            </w:pPr>
          </w:p>
        </w:tc>
        <w:tc>
          <w:tcPr>
            <w:tcW w:w="450" w:type="dxa"/>
          </w:tcPr>
          <w:p w14:paraId="50923731" w14:textId="77777777" w:rsidR="00DE178A" w:rsidRDefault="00DE178A" w:rsidP="00DE178A">
            <w:pPr>
              <w:pStyle w:val="block"/>
              <w:spacing w:after="0" w:line="220" w:lineRule="exact"/>
              <w:ind w:left="-198" w:right="-142" w:firstLine="90"/>
              <w:jc w:val="center"/>
              <w:rPr>
                <w:b/>
                <w:bCs/>
                <w:szCs w:val="22"/>
              </w:rPr>
            </w:pPr>
          </w:p>
        </w:tc>
        <w:tc>
          <w:tcPr>
            <w:tcW w:w="2700" w:type="dxa"/>
            <w:gridSpan w:val="3"/>
            <w:vAlign w:val="center"/>
            <w:hideMark/>
          </w:tcPr>
          <w:p w14:paraId="145C3B1B" w14:textId="77777777" w:rsidR="00DE178A" w:rsidRDefault="00DE178A" w:rsidP="00DE178A">
            <w:pPr>
              <w:pStyle w:val="block"/>
              <w:spacing w:after="0" w:line="220" w:lineRule="exact"/>
              <w:ind w:left="-198" w:right="-142" w:firstLine="90"/>
              <w:jc w:val="center"/>
              <w:rPr>
                <w:b/>
                <w:bCs/>
                <w:szCs w:val="22"/>
              </w:rPr>
            </w:pPr>
            <w:r>
              <w:rPr>
                <w:b/>
                <w:bCs/>
                <w:szCs w:val="22"/>
              </w:rPr>
              <w:t>Consolidated</w:t>
            </w:r>
          </w:p>
        </w:tc>
        <w:tc>
          <w:tcPr>
            <w:tcW w:w="270" w:type="dxa"/>
            <w:vAlign w:val="center"/>
          </w:tcPr>
          <w:p w14:paraId="3154284B"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430" w:type="dxa"/>
            <w:gridSpan w:val="3"/>
            <w:vAlign w:val="center"/>
          </w:tcPr>
          <w:p w14:paraId="368EB1F0" w14:textId="42C933C0" w:rsidR="00DE178A" w:rsidRDefault="00DE178A" w:rsidP="00DE178A">
            <w:pPr>
              <w:pStyle w:val="block"/>
              <w:spacing w:after="0" w:line="220" w:lineRule="exact"/>
              <w:ind w:left="-198" w:right="-142" w:firstLine="90"/>
              <w:jc w:val="center"/>
              <w:rPr>
                <w:b/>
                <w:bCs/>
                <w:szCs w:val="22"/>
                <w:lang w:val="en-US" w:eastAsia="ko-KR" w:bidi="th-TH"/>
              </w:rPr>
            </w:pPr>
            <w:r>
              <w:rPr>
                <w:b/>
                <w:bCs/>
                <w:szCs w:val="22"/>
                <w:lang w:eastAsia="ko-KR"/>
              </w:rPr>
              <w:t>Separate</w:t>
            </w:r>
          </w:p>
        </w:tc>
      </w:tr>
      <w:tr w:rsidR="00DE178A" w14:paraId="068000B2" w14:textId="77777777" w:rsidTr="0042562A">
        <w:trPr>
          <w:trHeight w:hRule="exact" w:val="259"/>
        </w:trPr>
        <w:tc>
          <w:tcPr>
            <w:tcW w:w="3510" w:type="dxa"/>
            <w:vAlign w:val="center"/>
          </w:tcPr>
          <w:p w14:paraId="780A29C6"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cs/>
                <w:lang w:val="en-US" w:eastAsia="en-US"/>
              </w:rPr>
            </w:pPr>
          </w:p>
        </w:tc>
        <w:tc>
          <w:tcPr>
            <w:tcW w:w="450" w:type="dxa"/>
          </w:tcPr>
          <w:p w14:paraId="38F18212" w14:textId="77777777" w:rsidR="00DE178A" w:rsidRDefault="00DE178A" w:rsidP="00DE178A">
            <w:pPr>
              <w:pStyle w:val="block"/>
              <w:spacing w:after="0" w:line="220" w:lineRule="exact"/>
              <w:ind w:left="-164" w:right="-142"/>
              <w:jc w:val="center"/>
              <w:rPr>
                <w:b/>
                <w:bCs/>
                <w:szCs w:val="22"/>
              </w:rPr>
            </w:pPr>
          </w:p>
        </w:tc>
        <w:tc>
          <w:tcPr>
            <w:tcW w:w="2700" w:type="dxa"/>
            <w:gridSpan w:val="3"/>
            <w:vAlign w:val="center"/>
            <w:hideMark/>
          </w:tcPr>
          <w:p w14:paraId="2417D12B" w14:textId="77777777" w:rsidR="00DE178A" w:rsidRDefault="00DE178A" w:rsidP="00DE178A">
            <w:pPr>
              <w:pStyle w:val="block"/>
              <w:spacing w:after="0" w:line="220" w:lineRule="exact"/>
              <w:ind w:left="-164" w:right="-142"/>
              <w:jc w:val="center"/>
              <w:rPr>
                <w:szCs w:val="22"/>
                <w:lang w:eastAsia="en-US" w:bidi="th-TH"/>
              </w:rPr>
            </w:pPr>
            <w:r>
              <w:rPr>
                <w:b/>
                <w:bCs/>
                <w:szCs w:val="22"/>
              </w:rPr>
              <w:t>financial statements</w:t>
            </w:r>
          </w:p>
        </w:tc>
        <w:tc>
          <w:tcPr>
            <w:tcW w:w="270" w:type="dxa"/>
          </w:tcPr>
          <w:p w14:paraId="40C0364A"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430" w:type="dxa"/>
            <w:gridSpan w:val="3"/>
            <w:vAlign w:val="center"/>
          </w:tcPr>
          <w:p w14:paraId="28EF7C4B" w14:textId="3BD31CC6" w:rsidR="00DE178A" w:rsidRDefault="00DE178A" w:rsidP="00DE178A">
            <w:pPr>
              <w:pStyle w:val="block"/>
              <w:spacing w:after="0" w:line="220" w:lineRule="exact"/>
              <w:ind w:left="-198" w:right="-90" w:firstLine="68"/>
              <w:jc w:val="center"/>
              <w:rPr>
                <w:szCs w:val="22"/>
                <w:lang w:val="en-US" w:eastAsia="en-US" w:bidi="th-TH"/>
              </w:rPr>
            </w:pPr>
            <w:r>
              <w:rPr>
                <w:b/>
                <w:bCs/>
                <w:szCs w:val="22"/>
              </w:rPr>
              <w:t>financial statements</w:t>
            </w:r>
          </w:p>
        </w:tc>
      </w:tr>
      <w:tr w:rsidR="0042562A" w14:paraId="43E74370" w14:textId="77777777" w:rsidTr="0045095B">
        <w:trPr>
          <w:trHeight w:hRule="exact" w:val="259"/>
        </w:trPr>
        <w:tc>
          <w:tcPr>
            <w:tcW w:w="3510" w:type="dxa"/>
            <w:vAlign w:val="center"/>
          </w:tcPr>
          <w:p w14:paraId="67C19D2F" w14:textId="0CFB19A4" w:rsidR="0042562A" w:rsidRDefault="0042562A">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r>
              <w:rPr>
                <w:rFonts w:ascii="Times New Roman" w:hAnsi="Times New Roman" w:cs="Times New Roman"/>
                <w:b/>
                <w:bCs/>
                <w:i/>
                <w:iCs/>
                <w:sz w:val="22"/>
                <w:szCs w:val="22"/>
                <w:lang w:val="en-US"/>
              </w:rPr>
              <w:t>Three</w:t>
            </w:r>
            <w:r w:rsidRPr="00F3606E">
              <w:rPr>
                <w:rFonts w:ascii="Times New Roman" w:hAnsi="Times New Roman" w:cs="Times New Roman"/>
                <w:b/>
                <w:bCs/>
                <w:i/>
                <w:iCs/>
                <w:sz w:val="22"/>
                <w:szCs w:val="22"/>
              </w:rPr>
              <w:t>-month period ended</w:t>
            </w:r>
            <w:r>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rPr>
              <w:t>3</w:t>
            </w:r>
            <w:r w:rsidR="00E6591C">
              <w:rPr>
                <w:rFonts w:ascii="Times New Roman" w:hAnsi="Times New Roman" w:cs="Times New Roman"/>
                <w:b/>
                <w:bCs/>
                <w:i/>
                <w:iCs/>
                <w:sz w:val="22"/>
                <w:szCs w:val="22"/>
              </w:rPr>
              <w:t>1</w:t>
            </w:r>
            <w:r>
              <w:rPr>
                <w:rFonts w:ascii="Times New Roman" w:hAnsi="Times New Roman" w:cs="Times New Roman"/>
                <w:b/>
                <w:bCs/>
                <w:i/>
                <w:iCs/>
                <w:sz w:val="22"/>
                <w:szCs w:val="22"/>
              </w:rPr>
              <w:t xml:space="preserve"> </w:t>
            </w:r>
            <w:r w:rsidR="00E6591C">
              <w:rPr>
                <w:rFonts w:ascii="Times New Roman" w:hAnsi="Times New Roman" w:cs="Times New Roman"/>
                <w:b/>
                <w:bCs/>
                <w:i/>
                <w:iCs/>
                <w:sz w:val="22"/>
                <w:szCs w:val="22"/>
              </w:rPr>
              <w:t>March</w:t>
            </w:r>
          </w:p>
        </w:tc>
        <w:tc>
          <w:tcPr>
            <w:tcW w:w="450" w:type="dxa"/>
            <w:hideMark/>
          </w:tcPr>
          <w:p w14:paraId="09B7F543" w14:textId="2D03B178" w:rsidR="0042562A" w:rsidRDefault="0042562A">
            <w:pPr>
              <w:pStyle w:val="block"/>
              <w:spacing w:after="0" w:line="220" w:lineRule="exact"/>
              <w:ind w:left="-198" w:right="-142" w:firstLine="38"/>
              <w:jc w:val="center"/>
              <w:rPr>
                <w:i/>
                <w:iCs/>
                <w:color w:val="000000"/>
                <w:spacing w:val="-6"/>
                <w:szCs w:val="22"/>
              </w:rPr>
            </w:pPr>
          </w:p>
        </w:tc>
        <w:tc>
          <w:tcPr>
            <w:tcW w:w="1260" w:type="dxa"/>
            <w:vAlign w:val="center"/>
            <w:hideMark/>
          </w:tcPr>
          <w:p w14:paraId="7148AF01" w14:textId="0EB31E4F" w:rsidR="0042562A" w:rsidRDefault="0042562A" w:rsidP="0042562A">
            <w:pPr>
              <w:pStyle w:val="block"/>
              <w:spacing w:after="0" w:line="220" w:lineRule="exact"/>
              <w:ind w:left="-198" w:right="-142" w:firstLine="38"/>
              <w:jc w:val="center"/>
              <w:rPr>
                <w:color w:val="000000"/>
                <w:spacing w:val="-8"/>
                <w:szCs w:val="22"/>
              </w:rPr>
            </w:pPr>
            <w:r>
              <w:rPr>
                <w:color w:val="000000"/>
                <w:spacing w:val="-6"/>
                <w:szCs w:val="22"/>
              </w:rPr>
              <w:t>2026</w:t>
            </w:r>
          </w:p>
        </w:tc>
        <w:tc>
          <w:tcPr>
            <w:tcW w:w="270" w:type="dxa"/>
            <w:vAlign w:val="center"/>
          </w:tcPr>
          <w:p w14:paraId="0C6EA4E4" w14:textId="77777777" w:rsidR="0042562A" w:rsidRDefault="0042562A" w:rsidP="0042562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1170" w:type="dxa"/>
            <w:vAlign w:val="center"/>
            <w:hideMark/>
          </w:tcPr>
          <w:p w14:paraId="0BB8651F" w14:textId="7B6FB5BF" w:rsidR="0042562A" w:rsidRDefault="0042562A" w:rsidP="0042562A">
            <w:pPr>
              <w:pStyle w:val="block"/>
              <w:spacing w:after="0" w:line="220" w:lineRule="exact"/>
              <w:ind w:left="-164" w:right="-142"/>
              <w:jc w:val="center"/>
              <w:rPr>
                <w:color w:val="000000"/>
                <w:szCs w:val="22"/>
              </w:rPr>
            </w:pPr>
            <w:r>
              <w:rPr>
                <w:color w:val="000000"/>
                <w:spacing w:val="-8"/>
                <w:szCs w:val="22"/>
              </w:rPr>
              <w:t>2025</w:t>
            </w:r>
          </w:p>
        </w:tc>
        <w:tc>
          <w:tcPr>
            <w:tcW w:w="270" w:type="dxa"/>
            <w:vAlign w:val="center"/>
          </w:tcPr>
          <w:p w14:paraId="3C0C02C5" w14:textId="77777777" w:rsidR="0042562A" w:rsidRDefault="0042562A" w:rsidP="0042562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1170" w:type="dxa"/>
            <w:vAlign w:val="center"/>
          </w:tcPr>
          <w:p w14:paraId="558D81C7" w14:textId="4C93067E" w:rsidR="0042562A" w:rsidRDefault="0042562A" w:rsidP="0042562A">
            <w:pPr>
              <w:pStyle w:val="block"/>
              <w:spacing w:after="0" w:line="220" w:lineRule="exact"/>
              <w:ind w:left="-198" w:right="-142" w:firstLine="38"/>
              <w:jc w:val="center"/>
              <w:rPr>
                <w:color w:val="000000"/>
                <w:spacing w:val="-8"/>
                <w:szCs w:val="22"/>
              </w:rPr>
            </w:pPr>
            <w:r>
              <w:rPr>
                <w:color w:val="000000"/>
                <w:spacing w:val="-8"/>
                <w:szCs w:val="22"/>
              </w:rPr>
              <w:t>2026</w:t>
            </w:r>
          </w:p>
          <w:p w14:paraId="30B892CD" w14:textId="77777777" w:rsidR="0042562A" w:rsidRDefault="0042562A" w:rsidP="00425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center"/>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1,395</w:t>
            </w:r>
          </w:p>
          <w:p w14:paraId="33DCBF3C" w14:textId="77777777" w:rsidR="0042562A" w:rsidRPr="00DE178A" w:rsidRDefault="0042562A" w:rsidP="00425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c>
          <w:tcPr>
            <w:tcW w:w="270" w:type="dxa"/>
            <w:vAlign w:val="center"/>
          </w:tcPr>
          <w:p w14:paraId="5FCFAE77" w14:textId="20911548" w:rsidR="0042562A" w:rsidRPr="00DE178A" w:rsidRDefault="0042562A" w:rsidP="00425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center"/>
              <w:rPr>
                <w:rFonts w:ascii="Times New Roman" w:hAnsi="Times New Roman" w:cs="Times New Roman"/>
                <w:sz w:val="22"/>
                <w:szCs w:val="22"/>
                <w:lang w:val="en-US" w:eastAsia="ko-KR"/>
              </w:rPr>
            </w:pPr>
          </w:p>
          <w:p w14:paraId="1089A190" w14:textId="77777777" w:rsidR="0042562A" w:rsidRDefault="0042562A" w:rsidP="00425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center"/>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990" w:type="dxa"/>
            <w:vAlign w:val="center"/>
          </w:tcPr>
          <w:p w14:paraId="33D3155C" w14:textId="0FECD18F" w:rsidR="0042562A" w:rsidRPr="0042562A" w:rsidRDefault="0042562A" w:rsidP="0042562A">
            <w:pPr>
              <w:pStyle w:val="BodyText"/>
              <w:spacing w:after="0" w:line="240" w:lineRule="exact"/>
              <w:ind w:left="-108" w:right="75"/>
              <w:jc w:val="center"/>
              <w:rPr>
                <w:color w:val="000000"/>
                <w:spacing w:val="-8"/>
                <w:szCs w:val="22"/>
              </w:rPr>
            </w:pPr>
            <w:r w:rsidRPr="0042562A">
              <w:rPr>
                <w:rFonts w:ascii="Times New Roman" w:hAnsi="Times New Roman" w:cs="Times New Roman"/>
                <w:sz w:val="22"/>
                <w:szCs w:val="22"/>
                <w:lang w:val="en-US" w:eastAsia="ko-KR"/>
              </w:rPr>
              <w:t>2025</w:t>
            </w:r>
          </w:p>
        </w:tc>
      </w:tr>
      <w:tr w:rsidR="0045095B" w14:paraId="7F8FB3CF" w14:textId="77777777" w:rsidTr="00484B00">
        <w:trPr>
          <w:trHeight w:hRule="exact" w:val="259"/>
        </w:trPr>
        <w:tc>
          <w:tcPr>
            <w:tcW w:w="3510" w:type="dxa"/>
            <w:vAlign w:val="center"/>
          </w:tcPr>
          <w:p w14:paraId="38ACA9F9" w14:textId="77777777" w:rsidR="0045095B" w:rsidRDefault="0045095B">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lang w:val="en-US"/>
              </w:rPr>
            </w:pPr>
          </w:p>
        </w:tc>
        <w:tc>
          <w:tcPr>
            <w:tcW w:w="450" w:type="dxa"/>
          </w:tcPr>
          <w:p w14:paraId="53018FE5" w14:textId="77777777" w:rsidR="0045095B" w:rsidRDefault="0045095B">
            <w:pPr>
              <w:pStyle w:val="block"/>
              <w:spacing w:after="0" w:line="220" w:lineRule="exact"/>
              <w:ind w:left="-198" w:right="-142" w:firstLine="38"/>
              <w:jc w:val="center"/>
              <w:rPr>
                <w:i/>
                <w:iCs/>
                <w:color w:val="000000"/>
                <w:spacing w:val="-6"/>
                <w:szCs w:val="22"/>
              </w:rPr>
            </w:pPr>
          </w:p>
        </w:tc>
        <w:tc>
          <w:tcPr>
            <w:tcW w:w="5400" w:type="dxa"/>
            <w:gridSpan w:val="7"/>
            <w:vAlign w:val="center"/>
          </w:tcPr>
          <w:p w14:paraId="2BC3548F" w14:textId="01F2EB99" w:rsidR="0045095B" w:rsidRPr="0045095B" w:rsidRDefault="0045095B" w:rsidP="0042562A">
            <w:pPr>
              <w:pStyle w:val="BodyText"/>
              <w:spacing w:after="0" w:line="240" w:lineRule="exact"/>
              <w:ind w:left="-108" w:right="75"/>
              <w:jc w:val="center"/>
              <w:rPr>
                <w:rFonts w:ascii="Times New Roman" w:hAnsi="Times New Roman" w:cs="Times New Roman"/>
                <w:i/>
                <w:iCs/>
                <w:sz w:val="22"/>
                <w:szCs w:val="22"/>
                <w:lang w:val="en-US" w:eastAsia="ko-KR"/>
              </w:rPr>
            </w:pPr>
            <w:r w:rsidRPr="0045095B">
              <w:rPr>
                <w:rFonts w:ascii="Times New Roman" w:hAnsi="Times New Roman" w:cs="Times New Roman"/>
                <w:i/>
                <w:iCs/>
                <w:sz w:val="22"/>
                <w:szCs w:val="22"/>
                <w:lang w:val="en-US" w:eastAsia="ko-KR"/>
              </w:rPr>
              <w:t>(in million Baht/in million share)</w:t>
            </w:r>
          </w:p>
        </w:tc>
      </w:tr>
      <w:tr w:rsidR="0042562A" w14:paraId="198A2AAD" w14:textId="77777777" w:rsidTr="0042562A">
        <w:trPr>
          <w:trHeight w:hRule="exact" w:val="259"/>
        </w:trPr>
        <w:tc>
          <w:tcPr>
            <w:tcW w:w="3510" w:type="dxa"/>
            <w:vAlign w:val="center"/>
            <w:hideMark/>
          </w:tcPr>
          <w:p w14:paraId="5CBC7B0F" w14:textId="77777777" w:rsidR="0042562A" w:rsidRDefault="0042562A">
            <w:pPr>
              <w:pStyle w:val="block"/>
              <w:spacing w:after="0" w:line="220" w:lineRule="exact"/>
              <w:ind w:left="-198" w:firstLine="198"/>
              <w:rPr>
                <w:b/>
                <w:bCs/>
                <w:szCs w:val="22"/>
                <w:lang w:val="en-US" w:eastAsia="en-US" w:bidi="th-TH"/>
              </w:rPr>
            </w:pPr>
            <w:r>
              <w:rPr>
                <w:b/>
                <w:bCs/>
                <w:szCs w:val="22"/>
                <w:lang w:eastAsia="en-US"/>
              </w:rPr>
              <w:t>Profit attributable to</w:t>
            </w:r>
          </w:p>
        </w:tc>
        <w:tc>
          <w:tcPr>
            <w:tcW w:w="450" w:type="dxa"/>
          </w:tcPr>
          <w:p w14:paraId="45C9E117" w14:textId="77777777" w:rsidR="0042562A" w:rsidRDefault="0042562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1260" w:type="dxa"/>
          </w:tcPr>
          <w:p w14:paraId="6CCD05BF" w14:textId="77777777" w:rsidR="0042562A" w:rsidRDefault="0042562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270" w:type="dxa"/>
          </w:tcPr>
          <w:p w14:paraId="10625ACA" w14:textId="77777777" w:rsidR="0042562A" w:rsidRDefault="0042562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1170" w:type="dxa"/>
          </w:tcPr>
          <w:p w14:paraId="2841A82A" w14:textId="77777777" w:rsidR="0042562A" w:rsidRDefault="0042562A">
            <w:pPr>
              <w:tabs>
                <w:tab w:val="clear" w:pos="227"/>
                <w:tab w:val="clear" w:pos="454"/>
                <w:tab w:val="clear" w:pos="680"/>
                <w:tab w:val="left" w:pos="720"/>
              </w:tabs>
              <w:spacing w:line="220" w:lineRule="exact"/>
              <w:ind w:left="-108" w:right="-108"/>
              <w:rPr>
                <w:rFonts w:ascii="Times New Roman" w:hAnsi="Times New Roman" w:cs="Times New Roman"/>
                <w:sz w:val="22"/>
                <w:szCs w:val="22"/>
                <w:lang w:eastAsia="ko-KR"/>
              </w:rPr>
            </w:pPr>
          </w:p>
        </w:tc>
        <w:tc>
          <w:tcPr>
            <w:tcW w:w="270" w:type="dxa"/>
          </w:tcPr>
          <w:p w14:paraId="79DD103F" w14:textId="77777777" w:rsidR="0042562A" w:rsidRDefault="0042562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1170" w:type="dxa"/>
          </w:tcPr>
          <w:p w14:paraId="32254891" w14:textId="77777777" w:rsidR="0042562A" w:rsidRDefault="0042562A" w:rsidP="00DE178A">
            <w:pPr>
              <w:pStyle w:val="BodyText"/>
              <w:spacing w:after="0" w:line="240" w:lineRule="exact"/>
              <w:ind w:left="-108" w:right="75"/>
              <w:jc w:val="right"/>
              <w:rPr>
                <w:rFonts w:ascii="Times New Roman" w:hAnsi="Times New Roman" w:cs="Times New Roman"/>
                <w:sz w:val="22"/>
                <w:szCs w:val="22"/>
              </w:rPr>
            </w:pPr>
          </w:p>
        </w:tc>
        <w:tc>
          <w:tcPr>
            <w:tcW w:w="270" w:type="dxa"/>
          </w:tcPr>
          <w:p w14:paraId="6CA5EE0F" w14:textId="77777777" w:rsidR="0042562A" w:rsidRDefault="0042562A" w:rsidP="00DE178A">
            <w:pPr>
              <w:pStyle w:val="BodyText"/>
              <w:spacing w:after="0" w:line="240" w:lineRule="exact"/>
              <w:ind w:left="-108" w:right="75"/>
              <w:jc w:val="right"/>
              <w:rPr>
                <w:rFonts w:ascii="Times New Roman" w:hAnsi="Times New Roman" w:cs="Times New Roman"/>
                <w:sz w:val="22"/>
                <w:szCs w:val="22"/>
              </w:rPr>
            </w:pPr>
          </w:p>
        </w:tc>
        <w:tc>
          <w:tcPr>
            <w:tcW w:w="990" w:type="dxa"/>
          </w:tcPr>
          <w:p w14:paraId="30C53B8C" w14:textId="3FF672FB" w:rsidR="0042562A" w:rsidRDefault="0042562A" w:rsidP="00DE178A">
            <w:pPr>
              <w:pStyle w:val="BodyText"/>
              <w:spacing w:after="0" w:line="240" w:lineRule="exact"/>
              <w:ind w:left="-108" w:right="75"/>
              <w:jc w:val="right"/>
              <w:rPr>
                <w:rFonts w:ascii="Times New Roman" w:hAnsi="Times New Roman" w:cs="Times New Roman"/>
                <w:sz w:val="22"/>
                <w:szCs w:val="22"/>
              </w:rPr>
            </w:pPr>
          </w:p>
        </w:tc>
      </w:tr>
      <w:tr w:rsidR="0042562A" w14:paraId="14258F87" w14:textId="77777777" w:rsidTr="000D5279">
        <w:trPr>
          <w:trHeight w:hRule="exact" w:val="259"/>
        </w:trPr>
        <w:tc>
          <w:tcPr>
            <w:tcW w:w="3510" w:type="dxa"/>
            <w:hideMark/>
          </w:tcPr>
          <w:p w14:paraId="6493E6E4"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Pr>
                <w:rFonts w:cs="Angsana New"/>
                <w:b/>
                <w:bCs/>
                <w:sz w:val="22"/>
                <w:szCs w:val="22"/>
                <w:lang w:val="en-US"/>
              </w:rPr>
              <w:t xml:space="preserve">   </w:t>
            </w:r>
            <w:r>
              <w:rPr>
                <w:rFonts w:hint="cs"/>
                <w:b/>
                <w:bCs/>
                <w:sz w:val="22"/>
                <w:szCs w:val="22"/>
              </w:rPr>
              <w:t>owners of</w:t>
            </w:r>
            <w:r>
              <w:rPr>
                <w:rFonts w:hint="cs"/>
                <w:b/>
                <w:bCs/>
                <w:sz w:val="22"/>
                <w:szCs w:val="22"/>
                <w:cs/>
              </w:rPr>
              <w:t xml:space="preserve"> </w:t>
            </w:r>
            <w:r>
              <w:rPr>
                <w:b/>
                <w:bCs/>
                <w:sz w:val="22"/>
                <w:szCs w:val="22"/>
                <w:lang w:val="en-US"/>
              </w:rPr>
              <w:t xml:space="preserve">the </w:t>
            </w:r>
            <w:r>
              <w:rPr>
                <w:rFonts w:hint="cs"/>
                <w:b/>
                <w:bCs/>
                <w:sz w:val="22"/>
                <w:szCs w:val="22"/>
              </w:rPr>
              <w:t>parent</w:t>
            </w:r>
          </w:p>
        </w:tc>
        <w:tc>
          <w:tcPr>
            <w:tcW w:w="450" w:type="dxa"/>
          </w:tcPr>
          <w:p w14:paraId="190DB3F0"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60" w:type="dxa"/>
            <w:tcBorders>
              <w:top w:val="nil"/>
              <w:left w:val="nil"/>
              <w:bottom w:val="double" w:sz="4" w:space="0" w:color="auto"/>
              <w:right w:val="nil"/>
            </w:tcBorders>
          </w:tcPr>
          <w:p w14:paraId="3DBCC25F" w14:textId="252D3B28" w:rsidR="0042562A" w:rsidRDefault="007932D5"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2,79</w:t>
            </w:r>
            <w:r w:rsidR="00C2422A">
              <w:rPr>
                <w:rFonts w:ascii="Times New Roman" w:hAnsi="Times New Roman" w:cs="Times New Roman"/>
                <w:b/>
                <w:bCs/>
                <w:sz w:val="22"/>
                <w:szCs w:val="22"/>
                <w:lang w:val="en-US" w:eastAsia="ko-KR"/>
              </w:rPr>
              <w:t>3</w:t>
            </w:r>
          </w:p>
        </w:tc>
        <w:tc>
          <w:tcPr>
            <w:tcW w:w="270" w:type="dxa"/>
          </w:tcPr>
          <w:p w14:paraId="0D799B98" w14:textId="77777777" w:rsidR="0042562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Borders>
              <w:top w:val="nil"/>
              <w:left w:val="nil"/>
              <w:bottom w:val="double" w:sz="4" w:space="0" w:color="auto"/>
              <w:right w:val="nil"/>
            </w:tcBorders>
          </w:tcPr>
          <w:p w14:paraId="0D52CAF9" w14:textId="47EEC385" w:rsidR="0042562A" w:rsidRDefault="000D527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2,643</w:t>
            </w:r>
          </w:p>
        </w:tc>
        <w:tc>
          <w:tcPr>
            <w:tcW w:w="270" w:type="dxa"/>
          </w:tcPr>
          <w:p w14:paraId="3C416123" w14:textId="77777777" w:rsidR="0042562A" w:rsidRDefault="0042562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1170" w:type="dxa"/>
            <w:tcBorders>
              <w:bottom w:val="double" w:sz="4" w:space="0" w:color="auto"/>
            </w:tcBorders>
          </w:tcPr>
          <w:p w14:paraId="050D9257" w14:textId="52D2BC7B" w:rsidR="0042562A" w:rsidRDefault="007932D5" w:rsidP="00DE178A">
            <w:pPr>
              <w:pStyle w:val="BodyText"/>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2,389</w:t>
            </w:r>
          </w:p>
        </w:tc>
        <w:tc>
          <w:tcPr>
            <w:tcW w:w="270" w:type="dxa"/>
          </w:tcPr>
          <w:p w14:paraId="20C4FBA3"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Borders>
              <w:bottom w:val="double" w:sz="4" w:space="0" w:color="auto"/>
            </w:tcBorders>
          </w:tcPr>
          <w:p w14:paraId="33385BC6" w14:textId="7E09B657" w:rsidR="0042562A" w:rsidRDefault="000D5279" w:rsidP="00DE178A">
            <w:pPr>
              <w:pStyle w:val="BodyText"/>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2,394</w:t>
            </w:r>
          </w:p>
        </w:tc>
      </w:tr>
      <w:tr w:rsidR="0042562A" w14:paraId="01AFF962" w14:textId="77777777" w:rsidTr="00473FDD">
        <w:trPr>
          <w:trHeight w:hRule="exact" w:val="259"/>
        </w:trPr>
        <w:tc>
          <w:tcPr>
            <w:tcW w:w="3510" w:type="dxa"/>
          </w:tcPr>
          <w:p w14:paraId="7FFFE44A"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450" w:type="dxa"/>
          </w:tcPr>
          <w:p w14:paraId="16E5D835"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60" w:type="dxa"/>
            <w:tcBorders>
              <w:top w:val="double" w:sz="4" w:space="0" w:color="auto"/>
              <w:left w:val="nil"/>
              <w:right w:val="nil"/>
            </w:tcBorders>
          </w:tcPr>
          <w:p w14:paraId="0AA41D55"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55060292" w14:textId="77777777" w:rsidR="0042562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Borders>
              <w:top w:val="double" w:sz="4" w:space="0" w:color="auto"/>
              <w:left w:val="nil"/>
              <w:right w:val="nil"/>
            </w:tcBorders>
          </w:tcPr>
          <w:p w14:paraId="629D79D2" w14:textId="5E0F020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4E5764E0" w14:textId="77777777" w:rsidR="0042562A" w:rsidRDefault="0042562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1170" w:type="dxa"/>
            <w:tcBorders>
              <w:top w:val="double" w:sz="4" w:space="0" w:color="auto"/>
            </w:tcBorders>
          </w:tcPr>
          <w:p w14:paraId="64A1FA45"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7C8F3AF3"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Borders>
              <w:top w:val="double" w:sz="4" w:space="0" w:color="auto"/>
            </w:tcBorders>
          </w:tcPr>
          <w:p w14:paraId="09C5BB52" w14:textId="07CA724A"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r>
      <w:tr w:rsidR="0042562A" w14:paraId="4A1B5E4A" w14:textId="77777777" w:rsidTr="0042562A">
        <w:trPr>
          <w:trHeight w:hRule="exact" w:val="259"/>
        </w:trPr>
        <w:tc>
          <w:tcPr>
            <w:tcW w:w="3510" w:type="dxa"/>
            <w:hideMark/>
          </w:tcPr>
          <w:p w14:paraId="56FEC7BE"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Pr>
                <w:rFonts w:cs="Angsana New"/>
                <w:b/>
                <w:bCs/>
                <w:i/>
                <w:iCs/>
                <w:sz w:val="22"/>
                <w:szCs w:val="22"/>
                <w:lang w:val="en-US"/>
              </w:rPr>
              <w:t>Ordinary shares outstanding</w:t>
            </w:r>
          </w:p>
        </w:tc>
        <w:tc>
          <w:tcPr>
            <w:tcW w:w="450" w:type="dxa"/>
          </w:tcPr>
          <w:p w14:paraId="0741A523"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60" w:type="dxa"/>
          </w:tcPr>
          <w:p w14:paraId="7C68E369"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5EE94015" w14:textId="77777777" w:rsidR="0042562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Pr>
          <w:p w14:paraId="354C5918"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4D02C409" w14:textId="77777777" w:rsidR="0042562A" w:rsidRDefault="0042562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1170" w:type="dxa"/>
          </w:tcPr>
          <w:p w14:paraId="0108766E"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3F85B701"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Pr>
          <w:p w14:paraId="7E2770B2" w14:textId="5EDF81DC"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r>
      <w:tr w:rsidR="0042562A" w14:paraId="6A19E1E6" w14:textId="77777777" w:rsidTr="00473FDD">
        <w:trPr>
          <w:trHeight w:hRule="exact" w:val="259"/>
        </w:trPr>
        <w:tc>
          <w:tcPr>
            <w:tcW w:w="3510" w:type="dxa"/>
            <w:hideMark/>
          </w:tcPr>
          <w:p w14:paraId="280A3E49"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Times New Roman"/>
                <w:b/>
                <w:bCs/>
                <w:sz w:val="22"/>
                <w:szCs w:val="22"/>
                <w:lang w:val="en-US"/>
              </w:rPr>
              <w:t>Weighted average number of</w:t>
            </w:r>
          </w:p>
        </w:tc>
        <w:tc>
          <w:tcPr>
            <w:tcW w:w="450" w:type="dxa"/>
          </w:tcPr>
          <w:p w14:paraId="2C0431A4"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60" w:type="dxa"/>
            <w:tcBorders>
              <w:left w:val="nil"/>
              <w:bottom w:val="nil"/>
              <w:right w:val="nil"/>
            </w:tcBorders>
          </w:tcPr>
          <w:p w14:paraId="37F1201E" w14:textId="345BECF0" w:rsidR="0042562A" w:rsidRPr="00DE178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3869F9F0" w14:textId="77777777" w:rsidR="0042562A" w:rsidRPr="00DE178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Borders>
              <w:left w:val="nil"/>
              <w:bottom w:val="nil"/>
              <w:right w:val="nil"/>
            </w:tcBorders>
          </w:tcPr>
          <w:p w14:paraId="54A63A43" w14:textId="77777777" w:rsidR="0042562A" w:rsidRPr="00DE178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08160086" w14:textId="77777777" w:rsidR="0042562A" w:rsidRDefault="0042562A">
            <w:pPr>
              <w:tabs>
                <w:tab w:val="clear" w:pos="227"/>
                <w:tab w:val="clear" w:pos="454"/>
                <w:tab w:val="clear" w:pos="680"/>
                <w:tab w:val="clear" w:pos="907"/>
                <w:tab w:val="decimal" w:pos="916"/>
              </w:tabs>
              <w:spacing w:line="240" w:lineRule="exact"/>
              <w:ind w:left="-108" w:right="-108"/>
              <w:rPr>
                <w:rFonts w:ascii="Times New Roman" w:hAnsi="Times New Roman" w:cs="Times New Roman"/>
                <w:sz w:val="22"/>
                <w:szCs w:val="22"/>
                <w:lang w:eastAsia="ko-KR"/>
              </w:rPr>
            </w:pPr>
          </w:p>
        </w:tc>
        <w:tc>
          <w:tcPr>
            <w:tcW w:w="1170" w:type="dxa"/>
          </w:tcPr>
          <w:p w14:paraId="2CCD1FB1" w14:textId="77777777" w:rsidR="0042562A" w:rsidRPr="00DE178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5081274F" w14:textId="77777777" w:rsidR="0042562A" w:rsidRPr="00DE178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Pr>
          <w:p w14:paraId="4F1EC289" w14:textId="7E02E7BD" w:rsidR="0042562A" w:rsidRPr="00DE178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r>
      <w:tr w:rsidR="0042562A" w14:paraId="3C2827E4" w14:textId="77777777" w:rsidTr="0042562A">
        <w:trPr>
          <w:trHeight w:hRule="exact" w:val="259"/>
        </w:trPr>
        <w:tc>
          <w:tcPr>
            <w:tcW w:w="3510" w:type="dxa"/>
            <w:hideMark/>
          </w:tcPr>
          <w:p w14:paraId="7DFC367A" w14:textId="77777777"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Angsana New"/>
                <w:b/>
                <w:bCs/>
                <w:sz w:val="22"/>
                <w:szCs w:val="22"/>
                <w:lang w:val="en-US"/>
              </w:rPr>
              <w:t xml:space="preserve">   ordinary shares outstanding</w:t>
            </w:r>
          </w:p>
        </w:tc>
        <w:tc>
          <w:tcPr>
            <w:tcW w:w="450" w:type="dxa"/>
          </w:tcPr>
          <w:p w14:paraId="4FC2E52C"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60" w:type="dxa"/>
          </w:tcPr>
          <w:p w14:paraId="02DEB6C2"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3515E7ED" w14:textId="77777777" w:rsidR="0042562A" w:rsidRDefault="0042562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170" w:type="dxa"/>
          </w:tcPr>
          <w:p w14:paraId="246F3276"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tcPr>
          <w:p w14:paraId="58EFAEA9" w14:textId="77777777" w:rsidR="0042562A" w:rsidRDefault="0042562A">
            <w:pPr>
              <w:tabs>
                <w:tab w:val="clear" w:pos="227"/>
                <w:tab w:val="clear" w:pos="454"/>
                <w:tab w:val="clear" w:pos="680"/>
                <w:tab w:val="clear" w:pos="907"/>
                <w:tab w:val="decimal" w:pos="916"/>
              </w:tabs>
              <w:spacing w:line="240" w:lineRule="exact"/>
              <w:ind w:left="-108" w:right="-108"/>
              <w:rPr>
                <w:rFonts w:ascii="Times New Roman" w:hAnsi="Times New Roman" w:cstheme="minorBidi"/>
                <w:b/>
                <w:bCs/>
                <w:sz w:val="22"/>
                <w:szCs w:val="22"/>
                <w:lang w:eastAsia="ko-KR"/>
              </w:rPr>
            </w:pPr>
          </w:p>
        </w:tc>
        <w:tc>
          <w:tcPr>
            <w:tcW w:w="1170" w:type="dxa"/>
          </w:tcPr>
          <w:p w14:paraId="589092CE"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cs/>
                <w:lang w:val="en-US" w:eastAsia="ko-KR"/>
              </w:rPr>
            </w:pPr>
          </w:p>
        </w:tc>
        <w:tc>
          <w:tcPr>
            <w:tcW w:w="270" w:type="dxa"/>
          </w:tcPr>
          <w:p w14:paraId="5D0E05D7"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cs/>
                <w:lang w:val="en-US" w:eastAsia="ko-KR"/>
              </w:rPr>
            </w:pPr>
          </w:p>
        </w:tc>
        <w:tc>
          <w:tcPr>
            <w:tcW w:w="990" w:type="dxa"/>
          </w:tcPr>
          <w:p w14:paraId="7E0C6268" w14:textId="1D72ED80" w:rsidR="0042562A" w:rsidRDefault="0042562A" w:rsidP="00DE178A">
            <w:pPr>
              <w:pStyle w:val="BodyText"/>
              <w:spacing w:after="0" w:line="240" w:lineRule="exact"/>
              <w:ind w:left="-108" w:right="75"/>
              <w:jc w:val="right"/>
              <w:rPr>
                <w:rFonts w:ascii="Times New Roman" w:hAnsi="Times New Roman" w:cs="Times New Roman"/>
                <w:b/>
                <w:bCs/>
                <w:sz w:val="22"/>
                <w:szCs w:val="22"/>
                <w:cs/>
                <w:lang w:val="en-US" w:eastAsia="ko-KR"/>
              </w:rPr>
            </w:pPr>
          </w:p>
        </w:tc>
      </w:tr>
      <w:tr w:rsidR="0042562A" w14:paraId="79B5C0D9" w14:textId="77777777" w:rsidTr="00E6591C">
        <w:trPr>
          <w:trHeight w:hRule="exact" w:val="259"/>
        </w:trPr>
        <w:tc>
          <w:tcPr>
            <w:tcW w:w="3510" w:type="dxa"/>
            <w:vAlign w:val="center"/>
            <w:hideMark/>
          </w:tcPr>
          <w:p w14:paraId="6B8F3642" w14:textId="3B75A70D" w:rsidR="0042562A" w:rsidRDefault="0042562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lang w:val="en-US"/>
              </w:rPr>
            </w:pPr>
            <w:r>
              <w:rPr>
                <w:rFonts w:cs="Cordia New"/>
                <w:b/>
                <w:bCs/>
                <w:sz w:val="22"/>
                <w:szCs w:val="22"/>
                <w:lang w:val="en-US"/>
              </w:rPr>
              <w:t xml:space="preserve">   </w:t>
            </w:r>
            <w:r w:rsidRPr="00F3606E">
              <w:rPr>
                <w:rFonts w:cs="Cordia New"/>
                <w:b/>
                <w:bCs/>
                <w:sz w:val="22"/>
                <w:szCs w:val="22"/>
                <w:lang w:val="en-US"/>
              </w:rPr>
              <w:t>as</w:t>
            </w:r>
            <w:r w:rsidRPr="00F3606E">
              <w:rPr>
                <w:rFonts w:cs="Times New Roman"/>
                <w:b/>
                <w:bCs/>
                <w:sz w:val="22"/>
                <w:szCs w:val="22"/>
                <w:lang w:val="en-US"/>
              </w:rPr>
              <w:t xml:space="preserve"> at 3</w:t>
            </w:r>
            <w:r w:rsidR="000D5279">
              <w:rPr>
                <w:rFonts w:cs="Times New Roman"/>
                <w:b/>
                <w:bCs/>
                <w:sz w:val="22"/>
                <w:szCs w:val="22"/>
                <w:lang w:val="en-US"/>
              </w:rPr>
              <w:t>1 March</w:t>
            </w:r>
          </w:p>
        </w:tc>
        <w:tc>
          <w:tcPr>
            <w:tcW w:w="450" w:type="dxa"/>
          </w:tcPr>
          <w:p w14:paraId="70217969" w14:textId="77777777" w:rsidR="0042562A" w:rsidRDefault="0042562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cs/>
                <w:lang w:val="en-US" w:eastAsia="ko-KR"/>
              </w:rPr>
            </w:pPr>
          </w:p>
        </w:tc>
        <w:tc>
          <w:tcPr>
            <w:tcW w:w="1260" w:type="dxa"/>
            <w:tcBorders>
              <w:top w:val="nil"/>
              <w:left w:val="nil"/>
              <w:bottom w:val="double" w:sz="4" w:space="0" w:color="auto"/>
              <w:right w:val="nil"/>
            </w:tcBorders>
          </w:tcPr>
          <w:p w14:paraId="4F3B9FAA" w14:textId="1943DA96" w:rsidR="0042562A" w:rsidRDefault="007932D5"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70" w:type="dxa"/>
          </w:tcPr>
          <w:p w14:paraId="3D69139A" w14:textId="77777777" w:rsidR="0042562A" w:rsidRDefault="0042562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75"/>
              <w:jc w:val="right"/>
              <w:rPr>
                <w:rFonts w:ascii="Times New Roman" w:hAnsi="Times New Roman" w:cs="Times New Roman"/>
                <w:b/>
                <w:bCs/>
                <w:sz w:val="22"/>
                <w:szCs w:val="22"/>
                <w:lang w:val="en-US" w:eastAsia="ko-KR"/>
              </w:rPr>
            </w:pPr>
          </w:p>
        </w:tc>
        <w:tc>
          <w:tcPr>
            <w:tcW w:w="1170" w:type="dxa"/>
            <w:tcBorders>
              <w:top w:val="nil"/>
              <w:left w:val="nil"/>
              <w:bottom w:val="double" w:sz="4" w:space="0" w:color="auto"/>
              <w:right w:val="nil"/>
            </w:tcBorders>
          </w:tcPr>
          <w:p w14:paraId="0321C26E" w14:textId="4D73EAB1" w:rsidR="0042562A" w:rsidRDefault="000D527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70" w:type="dxa"/>
          </w:tcPr>
          <w:p w14:paraId="412CB460" w14:textId="77777777" w:rsidR="0042562A" w:rsidRDefault="0042562A">
            <w:pPr>
              <w:pStyle w:val="BodyText"/>
              <w:tabs>
                <w:tab w:val="clear" w:pos="227"/>
                <w:tab w:val="clear" w:pos="454"/>
                <w:tab w:val="clear" w:pos="680"/>
                <w:tab w:val="decimal" w:pos="793"/>
                <w:tab w:val="decimal" w:pos="881"/>
              </w:tabs>
              <w:spacing w:after="0" w:line="240" w:lineRule="exact"/>
              <w:ind w:left="-108" w:right="-82"/>
              <w:rPr>
                <w:rFonts w:ascii="Times New Roman" w:hAnsi="Times New Roman" w:cs="Times New Roman"/>
                <w:b/>
                <w:bCs/>
                <w:sz w:val="22"/>
                <w:szCs w:val="22"/>
                <w:cs/>
                <w:lang w:val="en-US" w:eastAsia="ko-KR"/>
              </w:rPr>
            </w:pPr>
          </w:p>
        </w:tc>
        <w:tc>
          <w:tcPr>
            <w:tcW w:w="1170" w:type="dxa"/>
            <w:tcBorders>
              <w:bottom w:val="double" w:sz="4" w:space="0" w:color="auto"/>
            </w:tcBorders>
          </w:tcPr>
          <w:p w14:paraId="6CBB856D" w14:textId="1DEE8650" w:rsidR="0042562A" w:rsidRDefault="007932D5" w:rsidP="00DE178A">
            <w:pPr>
              <w:pStyle w:val="BodyText"/>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70" w:type="dxa"/>
          </w:tcPr>
          <w:p w14:paraId="0CEDE4E5" w14:textId="77777777" w:rsidR="0042562A" w:rsidRDefault="0042562A" w:rsidP="00DE178A">
            <w:pPr>
              <w:pStyle w:val="BodyText"/>
              <w:spacing w:after="0" w:line="240" w:lineRule="exact"/>
              <w:ind w:left="-108" w:right="75"/>
              <w:jc w:val="right"/>
              <w:rPr>
                <w:rFonts w:ascii="Times New Roman" w:hAnsi="Times New Roman" w:cs="Times New Roman"/>
                <w:b/>
                <w:bCs/>
                <w:sz w:val="22"/>
                <w:szCs w:val="22"/>
                <w:lang w:val="en-US" w:eastAsia="ko-KR"/>
              </w:rPr>
            </w:pPr>
          </w:p>
        </w:tc>
        <w:tc>
          <w:tcPr>
            <w:tcW w:w="990" w:type="dxa"/>
            <w:tcBorders>
              <w:bottom w:val="double" w:sz="4" w:space="0" w:color="auto"/>
            </w:tcBorders>
          </w:tcPr>
          <w:p w14:paraId="6B10AC7A" w14:textId="424A0159" w:rsidR="0042562A" w:rsidRDefault="000D5279" w:rsidP="00DE178A">
            <w:pPr>
              <w:pStyle w:val="BodyText"/>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r>
      <w:tr w:rsidR="0042562A" w14:paraId="4B2E8A9B" w14:textId="77777777" w:rsidTr="00E6591C">
        <w:trPr>
          <w:trHeight w:hRule="exact" w:val="259"/>
        </w:trPr>
        <w:tc>
          <w:tcPr>
            <w:tcW w:w="3510" w:type="dxa"/>
            <w:vAlign w:val="bottom"/>
            <w:hideMark/>
          </w:tcPr>
          <w:p w14:paraId="4CB440D7" w14:textId="77777777" w:rsidR="0042562A" w:rsidRDefault="0042562A">
            <w:pPr>
              <w:pStyle w:val="BodyText"/>
              <w:tabs>
                <w:tab w:val="clear" w:pos="227"/>
                <w:tab w:val="clear" w:pos="454"/>
                <w:tab w:val="clear" w:pos="680"/>
                <w:tab w:val="left" w:pos="720"/>
              </w:tabs>
              <w:spacing w:after="0" w:line="220" w:lineRule="exact"/>
              <w:ind w:right="-197"/>
              <w:rPr>
                <w:rFonts w:ascii="Times New Roman" w:hAnsi="Times New Roman" w:cs="Times New Roman"/>
                <w:b/>
                <w:bCs/>
                <w:spacing w:val="-4"/>
                <w:sz w:val="22"/>
                <w:szCs w:val="22"/>
                <w:lang w:val="en-US" w:eastAsia="en-US"/>
              </w:rPr>
            </w:pPr>
            <w:r>
              <w:rPr>
                <w:rFonts w:ascii="Times New Roman" w:hAnsi="Times New Roman" w:cs="Times New Roman"/>
                <w:b/>
                <w:bCs/>
                <w:spacing w:val="-4"/>
                <w:sz w:val="22"/>
                <w:szCs w:val="22"/>
                <w:lang w:val="en-US" w:eastAsia="en-US"/>
              </w:rPr>
              <w:t xml:space="preserve">Basic earnings per share </w:t>
            </w:r>
            <w:r>
              <w:rPr>
                <w:rFonts w:ascii="Times New Roman" w:hAnsi="Times New Roman" w:cs="Times New Roman"/>
                <w:b/>
                <w:bCs/>
                <w:i/>
                <w:iCs/>
                <w:spacing w:val="-4"/>
                <w:sz w:val="22"/>
                <w:szCs w:val="22"/>
                <w:lang w:val="en-US" w:eastAsia="en-US"/>
              </w:rPr>
              <w:t>(in Baht)</w:t>
            </w:r>
          </w:p>
        </w:tc>
        <w:tc>
          <w:tcPr>
            <w:tcW w:w="450" w:type="dxa"/>
          </w:tcPr>
          <w:p w14:paraId="3A284342" w14:textId="77777777" w:rsidR="0042562A" w:rsidRDefault="0042562A">
            <w:pPr>
              <w:pStyle w:val="BodyText"/>
              <w:tabs>
                <w:tab w:val="clear" w:pos="227"/>
                <w:tab w:val="clear" w:pos="454"/>
                <w:tab w:val="clear" w:pos="680"/>
                <w:tab w:val="decimal" w:pos="864"/>
              </w:tabs>
              <w:spacing w:after="0" w:line="240" w:lineRule="exact"/>
              <w:ind w:left="-108" w:right="-82"/>
              <w:rPr>
                <w:rFonts w:ascii="Times New Roman" w:hAnsi="Times New Roman" w:cs="Times New Roman"/>
                <w:b/>
                <w:bCs/>
                <w:sz w:val="22"/>
                <w:szCs w:val="22"/>
                <w:lang w:val="en-US" w:eastAsia="ko-KR"/>
              </w:rPr>
            </w:pPr>
          </w:p>
        </w:tc>
        <w:tc>
          <w:tcPr>
            <w:tcW w:w="1260" w:type="dxa"/>
            <w:tcBorders>
              <w:top w:val="double" w:sz="4" w:space="0" w:color="auto"/>
              <w:left w:val="nil"/>
              <w:bottom w:val="double" w:sz="4" w:space="0" w:color="auto"/>
              <w:right w:val="nil"/>
            </w:tcBorders>
          </w:tcPr>
          <w:p w14:paraId="35A91BEF" w14:textId="418FBE52" w:rsidR="0042562A" w:rsidRPr="00DE178A" w:rsidRDefault="007932D5"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0.27</w:t>
            </w:r>
          </w:p>
        </w:tc>
        <w:tc>
          <w:tcPr>
            <w:tcW w:w="270" w:type="dxa"/>
          </w:tcPr>
          <w:p w14:paraId="33A17B50" w14:textId="77777777" w:rsidR="0042562A" w:rsidRDefault="0042562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75"/>
              <w:jc w:val="right"/>
              <w:rPr>
                <w:rFonts w:ascii="Times New Roman" w:hAnsi="Times New Roman" w:cs="Times New Roman"/>
                <w:b/>
                <w:bCs/>
                <w:sz w:val="22"/>
                <w:szCs w:val="22"/>
                <w:cs/>
                <w:lang w:val="en-US" w:eastAsia="ko-KR"/>
              </w:rPr>
            </w:pPr>
          </w:p>
        </w:tc>
        <w:tc>
          <w:tcPr>
            <w:tcW w:w="1170" w:type="dxa"/>
            <w:tcBorders>
              <w:top w:val="double" w:sz="4" w:space="0" w:color="auto"/>
              <w:left w:val="nil"/>
              <w:bottom w:val="double" w:sz="4" w:space="0" w:color="auto"/>
              <w:right w:val="nil"/>
            </w:tcBorders>
          </w:tcPr>
          <w:p w14:paraId="55047D95" w14:textId="16685B3A" w:rsidR="0042562A" w:rsidRDefault="000D527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0.25</w:t>
            </w:r>
          </w:p>
        </w:tc>
        <w:tc>
          <w:tcPr>
            <w:tcW w:w="270" w:type="dxa"/>
          </w:tcPr>
          <w:p w14:paraId="2852AEF2" w14:textId="77777777" w:rsidR="0042562A" w:rsidRDefault="0042562A">
            <w:pPr>
              <w:pStyle w:val="BodyText"/>
              <w:tabs>
                <w:tab w:val="clear" w:pos="227"/>
                <w:tab w:val="clear" w:pos="454"/>
                <w:tab w:val="clear" w:pos="680"/>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1170" w:type="dxa"/>
            <w:tcBorders>
              <w:top w:val="double" w:sz="4" w:space="0" w:color="auto"/>
              <w:bottom w:val="double" w:sz="4" w:space="0" w:color="auto"/>
            </w:tcBorders>
          </w:tcPr>
          <w:p w14:paraId="7A1ED116" w14:textId="5DD3214B" w:rsidR="0042562A" w:rsidRDefault="007932D5"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0.23</w:t>
            </w:r>
          </w:p>
        </w:tc>
        <w:tc>
          <w:tcPr>
            <w:tcW w:w="270" w:type="dxa"/>
          </w:tcPr>
          <w:p w14:paraId="34E88EE0" w14:textId="77777777" w:rsidR="0042562A" w:rsidRDefault="0042562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990" w:type="dxa"/>
            <w:tcBorders>
              <w:top w:val="double" w:sz="4" w:space="0" w:color="auto"/>
              <w:bottom w:val="double" w:sz="4" w:space="0" w:color="auto"/>
            </w:tcBorders>
          </w:tcPr>
          <w:p w14:paraId="070E5063" w14:textId="64570A03" w:rsidR="0042562A" w:rsidRDefault="000D527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0.23</w:t>
            </w:r>
          </w:p>
        </w:tc>
      </w:tr>
    </w:tbl>
    <w:p w14:paraId="534F14E5" w14:textId="77777777" w:rsidR="00F919F1" w:rsidRDefault="00F919F1" w:rsidP="00F9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b/>
          <w:bCs/>
          <w:sz w:val="24"/>
          <w:szCs w:val="24"/>
        </w:rPr>
      </w:pPr>
    </w:p>
    <w:p w14:paraId="7B607141" w14:textId="2DCE02D3" w:rsidR="00673DAD" w:rsidRPr="00F3606E" w:rsidRDefault="005A41B0" w:rsidP="001E733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Financial instruments</w:t>
      </w:r>
    </w:p>
    <w:p w14:paraId="3DE5B743" w14:textId="77777777" w:rsidR="00863D54" w:rsidRPr="00F3606E" w:rsidRDefault="00863D54" w:rsidP="009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0B44781" w14:textId="77777777" w:rsidR="00E64E96"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2"/>
          <w:szCs w:val="22"/>
        </w:rPr>
      </w:pPr>
      <w:r w:rsidRPr="00F3606E">
        <w:rPr>
          <w:rFonts w:ascii="Times New Roman" w:hAnsi="Times New Roman" w:cs="Times New Roman"/>
          <w:b/>
          <w:bCs/>
          <w:i/>
          <w:iCs/>
          <w:sz w:val="22"/>
          <w:szCs w:val="22"/>
        </w:rPr>
        <w:t>Carrying amounts and fair values</w:t>
      </w:r>
    </w:p>
    <w:p w14:paraId="0F27E241" w14:textId="77777777"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sz w:val="22"/>
          <w:szCs w:val="22"/>
        </w:rPr>
      </w:pPr>
    </w:p>
    <w:p w14:paraId="081F888C" w14:textId="77777777"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85F7D">
        <w:rPr>
          <w:rFonts w:ascii="Times New Roman" w:hAnsi="Times New Roman" w:cs="Times New Roman"/>
          <w:sz w:val="22"/>
          <w:szCs w:val="22"/>
        </w:rPr>
        <w:t>,</w:t>
      </w:r>
      <w:r w:rsidR="00514B08">
        <w:rPr>
          <w:rFonts w:ascii="Times New Roman" w:hAnsi="Times New Roman" w:cs="Times New Roman"/>
          <w:sz w:val="22"/>
          <w:szCs w:val="22"/>
        </w:rPr>
        <w:t xml:space="preserve"> but</w:t>
      </w:r>
      <w:r w:rsidRPr="00F3606E">
        <w:rPr>
          <w:rFonts w:ascii="Times New Roman" w:hAnsi="Times New Roman" w:cs="Times New Roman"/>
          <w:sz w:val="22"/>
          <w:szCs w:val="22"/>
        </w:rPr>
        <w:t xml:space="preserve"> does not include fair value information for financial assets and financial liabilities </w:t>
      </w:r>
      <w:r w:rsidR="00CE250D" w:rsidRPr="00F3606E">
        <w:rPr>
          <w:rFonts w:ascii="Times New Roman" w:hAnsi="Times New Roman" w:cs="Times New Roman"/>
          <w:sz w:val="22"/>
          <w:szCs w:val="22"/>
        </w:rPr>
        <w:t>measured at amortised cost</w:t>
      </w:r>
      <w:r w:rsidR="00CE250D" w:rsidRPr="00F3606E">
        <w:rPr>
          <w:sz w:val="20"/>
        </w:rPr>
        <w:t xml:space="preserve"> </w:t>
      </w:r>
      <w:r w:rsidRPr="00F3606E">
        <w:rPr>
          <w:rFonts w:ascii="Times New Roman" w:hAnsi="Times New Roman" w:cs="Times New Roman"/>
          <w:sz w:val="22"/>
          <w:szCs w:val="22"/>
        </w:rPr>
        <w:t>if the carrying amount is a reasonable approximation of fair value.</w:t>
      </w:r>
    </w:p>
    <w:p w14:paraId="3CC6076D" w14:textId="77777777" w:rsidR="004626B9" w:rsidRPr="00F3606E" w:rsidRDefault="004626B9"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17ACA7" w14:textId="77777777" w:rsidR="0019771C" w:rsidRPr="00F3606E" w:rsidRDefault="0019771C"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sectPr w:rsidR="0019771C" w:rsidRPr="00F3606E" w:rsidSect="00596B14">
          <w:footerReference w:type="default" r:id="rId10"/>
          <w:pgSz w:w="11909" w:h="16834" w:code="9"/>
          <w:pgMar w:top="691" w:right="1199" w:bottom="576" w:left="1152"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4E707C" w:rsidRPr="00F3606E" w14:paraId="057C90A1" w14:textId="77777777" w:rsidTr="0060546B">
        <w:trPr>
          <w:cantSplit/>
          <w:trHeight w:val="20"/>
          <w:tblHeader/>
        </w:trPr>
        <w:tc>
          <w:tcPr>
            <w:tcW w:w="3060" w:type="dxa"/>
            <w:vAlign w:val="bottom"/>
          </w:tcPr>
          <w:p w14:paraId="3BF04F38" w14:textId="77777777" w:rsidR="004E707C" w:rsidRPr="00F3606E" w:rsidRDefault="004E707C" w:rsidP="0060546B">
            <w:pPr>
              <w:pStyle w:val="acctfourfigures"/>
              <w:tabs>
                <w:tab w:val="clear" w:pos="765"/>
              </w:tabs>
              <w:spacing w:line="240" w:lineRule="atLeast"/>
              <w:rPr>
                <w:szCs w:val="22"/>
              </w:rPr>
            </w:pPr>
          </w:p>
        </w:tc>
        <w:tc>
          <w:tcPr>
            <w:tcW w:w="11070" w:type="dxa"/>
            <w:gridSpan w:val="12"/>
          </w:tcPr>
          <w:p w14:paraId="0D1BFB18" w14:textId="33917755"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b/>
                <w:bCs/>
                <w:sz w:val="22"/>
                <w:szCs w:val="22"/>
              </w:rPr>
              <w:t>Consolidated</w:t>
            </w:r>
            <w:r w:rsidRPr="00F3606E">
              <w:rPr>
                <w:rFonts w:ascii="Times New Roman" w:hAnsi="Times New Roman" w:cs="Times New Roman"/>
                <w:b/>
                <w:bCs/>
                <w:sz w:val="22"/>
                <w:szCs w:val="22"/>
              </w:rPr>
              <w:t xml:space="preserve"> financial statements</w:t>
            </w:r>
          </w:p>
        </w:tc>
      </w:tr>
      <w:tr w:rsidR="004E707C" w:rsidRPr="00F3606E" w14:paraId="2C4D798A" w14:textId="77777777" w:rsidTr="0060546B">
        <w:trPr>
          <w:cantSplit/>
          <w:trHeight w:val="209"/>
          <w:tblHeader/>
        </w:trPr>
        <w:tc>
          <w:tcPr>
            <w:tcW w:w="3060" w:type="dxa"/>
            <w:vAlign w:val="bottom"/>
          </w:tcPr>
          <w:p w14:paraId="16C519DA" w14:textId="77777777" w:rsidR="004E707C" w:rsidRPr="00F3606E" w:rsidRDefault="004E707C" w:rsidP="0060546B">
            <w:pPr>
              <w:pStyle w:val="acctfourfigures"/>
              <w:tabs>
                <w:tab w:val="clear" w:pos="765"/>
              </w:tabs>
              <w:spacing w:line="240" w:lineRule="atLeast"/>
              <w:rPr>
                <w:szCs w:val="22"/>
              </w:rPr>
            </w:pPr>
          </w:p>
        </w:tc>
        <w:tc>
          <w:tcPr>
            <w:tcW w:w="5400" w:type="dxa"/>
            <w:gridSpan w:val="4"/>
            <w:tcBorders>
              <w:bottom w:val="single" w:sz="4" w:space="0" w:color="auto"/>
            </w:tcBorders>
          </w:tcPr>
          <w:p w14:paraId="227D7DDD" w14:textId="77777777" w:rsidR="004E707C" w:rsidRPr="00F3606E" w:rsidRDefault="004E707C" w:rsidP="0060546B">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43524D91" w14:textId="77777777" w:rsidR="004E707C" w:rsidRPr="00F3606E" w:rsidRDefault="004E707C" w:rsidP="0060546B">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vAlign w:val="bottom"/>
          </w:tcPr>
          <w:p w14:paraId="47769C0D" w14:textId="77777777" w:rsidR="004E707C" w:rsidRPr="00F3606E" w:rsidRDefault="004E707C" w:rsidP="0060546B">
            <w:pPr>
              <w:pStyle w:val="acctfourfigures"/>
              <w:tabs>
                <w:tab w:val="clear" w:pos="765"/>
              </w:tabs>
              <w:spacing w:line="240" w:lineRule="atLeast"/>
              <w:ind w:left="-79" w:right="-79"/>
              <w:jc w:val="center"/>
              <w:rPr>
                <w:b/>
                <w:bCs/>
                <w:szCs w:val="22"/>
                <w:rtl/>
                <w:cs/>
              </w:rPr>
            </w:pPr>
            <w:r w:rsidRPr="00F3606E">
              <w:rPr>
                <w:b/>
                <w:bCs/>
                <w:szCs w:val="22"/>
              </w:rPr>
              <w:t>Fair value</w:t>
            </w:r>
          </w:p>
        </w:tc>
      </w:tr>
      <w:tr w:rsidR="004E707C" w:rsidRPr="00F3606E" w14:paraId="7BE23BDB" w14:textId="77777777" w:rsidTr="0060546B">
        <w:trPr>
          <w:cantSplit/>
          <w:tblHeader/>
        </w:trPr>
        <w:tc>
          <w:tcPr>
            <w:tcW w:w="3060" w:type="dxa"/>
          </w:tcPr>
          <w:p w14:paraId="333C5C4E" w14:textId="77777777" w:rsidR="004E707C" w:rsidRPr="00F3606E" w:rsidRDefault="004E707C" w:rsidP="0060546B">
            <w:pPr>
              <w:ind w:left="180" w:hanging="180"/>
              <w:rPr>
                <w:rFonts w:ascii="Times New Roman" w:hAnsi="Times New Roman" w:cs="Times New Roman"/>
                <w:b/>
                <w:bCs/>
                <w:sz w:val="22"/>
                <w:szCs w:val="22"/>
              </w:rPr>
            </w:pPr>
          </w:p>
        </w:tc>
        <w:tc>
          <w:tcPr>
            <w:tcW w:w="1350" w:type="dxa"/>
            <w:tcBorders>
              <w:top w:val="single" w:sz="4" w:space="0" w:color="auto"/>
            </w:tcBorders>
          </w:tcPr>
          <w:p w14:paraId="2DADE684"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371290D"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27409C0F"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74AFB819"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14369052"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C4B495F"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3F4A82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286DE8F4"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1B8E9363" w14:textId="77777777" w:rsidR="004E707C" w:rsidRDefault="004E707C" w:rsidP="0060546B">
            <w:pPr>
              <w:pStyle w:val="acctfourfigures"/>
              <w:tabs>
                <w:tab w:val="clear" w:pos="765"/>
                <w:tab w:val="decimal" w:pos="-85"/>
              </w:tabs>
              <w:spacing w:line="240" w:lineRule="auto"/>
              <w:ind w:left="-85" w:right="11"/>
              <w:jc w:val="center"/>
              <w:rPr>
                <w:szCs w:val="22"/>
              </w:rPr>
            </w:pPr>
          </w:p>
          <w:p w14:paraId="47B90007" w14:textId="77777777" w:rsidR="004E707C" w:rsidRDefault="004E707C" w:rsidP="0060546B">
            <w:pPr>
              <w:pStyle w:val="acctfourfigures"/>
              <w:tabs>
                <w:tab w:val="clear" w:pos="765"/>
                <w:tab w:val="decimal" w:pos="-85"/>
              </w:tabs>
              <w:spacing w:line="240" w:lineRule="auto"/>
              <w:ind w:left="-85" w:right="11"/>
              <w:jc w:val="center"/>
              <w:rPr>
                <w:szCs w:val="22"/>
              </w:rPr>
            </w:pPr>
          </w:p>
          <w:p w14:paraId="1F42D5D3" w14:textId="77777777" w:rsidR="004E707C" w:rsidRDefault="004E707C" w:rsidP="0060546B">
            <w:pPr>
              <w:pStyle w:val="acctfourfigures"/>
              <w:tabs>
                <w:tab w:val="clear" w:pos="765"/>
                <w:tab w:val="decimal" w:pos="-85"/>
              </w:tabs>
              <w:spacing w:line="240" w:lineRule="auto"/>
              <w:ind w:left="-85" w:right="11"/>
              <w:jc w:val="center"/>
              <w:rPr>
                <w:szCs w:val="22"/>
              </w:rPr>
            </w:pPr>
          </w:p>
          <w:p w14:paraId="6211CBD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FC65FFB"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85D0EB4"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0509E629" w14:textId="77777777" w:rsidR="004E707C" w:rsidRPr="00F3606E" w:rsidRDefault="004E707C" w:rsidP="0060546B">
            <w:pPr>
              <w:pStyle w:val="acctfourfigures"/>
              <w:tabs>
                <w:tab w:val="clear" w:pos="765"/>
                <w:tab w:val="decimal" w:pos="731"/>
              </w:tabs>
              <w:spacing w:line="240" w:lineRule="atLeast"/>
              <w:ind w:right="11"/>
              <w:rPr>
                <w:szCs w:val="22"/>
              </w:rPr>
            </w:pPr>
          </w:p>
        </w:tc>
        <w:tc>
          <w:tcPr>
            <w:tcW w:w="1260" w:type="dxa"/>
            <w:vAlign w:val="bottom"/>
          </w:tcPr>
          <w:p w14:paraId="67CF7368"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1C8B45AF"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25FD0971" w14:textId="77777777" w:rsidR="004E707C" w:rsidRPr="00F3606E" w:rsidRDefault="004E707C" w:rsidP="0060546B">
            <w:pPr>
              <w:pStyle w:val="acctfourfigures"/>
              <w:tabs>
                <w:tab w:val="clear" w:pos="765"/>
                <w:tab w:val="decimal" w:pos="-83"/>
              </w:tabs>
              <w:spacing w:line="240" w:lineRule="auto"/>
              <w:ind w:right="-75"/>
              <w:jc w:val="center"/>
              <w:rPr>
                <w:szCs w:val="22"/>
              </w:rPr>
            </w:pPr>
            <w:r w:rsidRPr="00F3606E">
              <w:rPr>
                <w:szCs w:val="22"/>
              </w:rPr>
              <w:t>Level 1</w:t>
            </w:r>
          </w:p>
        </w:tc>
        <w:tc>
          <w:tcPr>
            <w:tcW w:w="180" w:type="dxa"/>
            <w:vAlign w:val="bottom"/>
          </w:tcPr>
          <w:p w14:paraId="775FF6BC" w14:textId="77777777" w:rsidR="004E707C" w:rsidRPr="00F3606E" w:rsidRDefault="004E707C" w:rsidP="0060546B">
            <w:pPr>
              <w:pStyle w:val="acctfourfigures"/>
              <w:spacing w:line="240" w:lineRule="auto"/>
              <w:rPr>
                <w:szCs w:val="22"/>
              </w:rPr>
            </w:pPr>
          </w:p>
        </w:tc>
        <w:tc>
          <w:tcPr>
            <w:tcW w:w="1260" w:type="dxa"/>
            <w:vAlign w:val="bottom"/>
          </w:tcPr>
          <w:p w14:paraId="37897D76"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309EF8C0"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5DB9B245" w14:textId="77777777" w:rsidR="004E707C" w:rsidRPr="00F3606E" w:rsidRDefault="004E707C" w:rsidP="0060546B">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vAlign w:val="bottom"/>
          </w:tcPr>
          <w:p w14:paraId="37F8D6B6" w14:textId="77777777" w:rsidR="004E707C" w:rsidRPr="00F3606E" w:rsidRDefault="004E707C" w:rsidP="0060546B">
            <w:pPr>
              <w:pStyle w:val="acctfourfigures"/>
              <w:spacing w:line="240" w:lineRule="auto"/>
              <w:rPr>
                <w:szCs w:val="22"/>
              </w:rPr>
            </w:pPr>
          </w:p>
        </w:tc>
        <w:tc>
          <w:tcPr>
            <w:tcW w:w="1260" w:type="dxa"/>
            <w:vAlign w:val="bottom"/>
          </w:tcPr>
          <w:p w14:paraId="6051CF32"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3D868B27"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6D9536C6" w14:textId="77777777" w:rsidR="004E707C" w:rsidRPr="00F3606E" w:rsidRDefault="004E707C" w:rsidP="0060546B">
            <w:pPr>
              <w:pStyle w:val="acctfourfigures"/>
              <w:tabs>
                <w:tab w:val="clear" w:pos="765"/>
                <w:tab w:val="decimal" w:pos="-83"/>
              </w:tabs>
              <w:spacing w:line="240" w:lineRule="auto"/>
              <w:ind w:right="-73"/>
              <w:jc w:val="center"/>
              <w:rPr>
                <w:szCs w:val="22"/>
              </w:rPr>
            </w:pPr>
            <w:r w:rsidRPr="00F3606E">
              <w:rPr>
                <w:szCs w:val="22"/>
              </w:rPr>
              <w:t>Level 3</w:t>
            </w:r>
          </w:p>
        </w:tc>
        <w:tc>
          <w:tcPr>
            <w:tcW w:w="180" w:type="dxa"/>
            <w:vAlign w:val="bottom"/>
          </w:tcPr>
          <w:p w14:paraId="10634172" w14:textId="77777777" w:rsidR="004E707C" w:rsidRPr="00F3606E" w:rsidRDefault="004E707C" w:rsidP="0060546B">
            <w:pPr>
              <w:pStyle w:val="acctfourfigures"/>
              <w:spacing w:line="240" w:lineRule="auto"/>
              <w:rPr>
                <w:szCs w:val="22"/>
              </w:rPr>
            </w:pPr>
          </w:p>
        </w:tc>
        <w:tc>
          <w:tcPr>
            <w:tcW w:w="1170" w:type="dxa"/>
            <w:vAlign w:val="bottom"/>
          </w:tcPr>
          <w:p w14:paraId="4AD25B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02FDC020"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BC050A2"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r>
      <w:tr w:rsidR="004E707C" w:rsidRPr="00F3606E" w14:paraId="0F66E173" w14:textId="77777777" w:rsidTr="0060546B">
        <w:trPr>
          <w:cantSplit/>
          <w:tblHeader/>
        </w:trPr>
        <w:tc>
          <w:tcPr>
            <w:tcW w:w="3060" w:type="dxa"/>
          </w:tcPr>
          <w:p w14:paraId="311F2BB5" w14:textId="77777777" w:rsidR="004E707C" w:rsidRPr="00F3606E" w:rsidRDefault="004E707C" w:rsidP="0060546B">
            <w:pPr>
              <w:ind w:left="180" w:hanging="180"/>
              <w:rPr>
                <w:rFonts w:ascii="Times New Roman" w:hAnsi="Times New Roman" w:cs="Times New Roman"/>
                <w:b/>
                <w:bCs/>
                <w:sz w:val="22"/>
                <w:szCs w:val="22"/>
              </w:rPr>
            </w:pPr>
          </w:p>
        </w:tc>
        <w:tc>
          <w:tcPr>
            <w:tcW w:w="11070" w:type="dxa"/>
            <w:gridSpan w:val="12"/>
          </w:tcPr>
          <w:p w14:paraId="13DC8F01" w14:textId="77777777" w:rsidR="004E707C" w:rsidRPr="00F3606E" w:rsidRDefault="004E707C" w:rsidP="0060546B">
            <w:pPr>
              <w:pStyle w:val="acctfourfigures"/>
              <w:tabs>
                <w:tab w:val="clear" w:pos="765"/>
              </w:tabs>
              <w:spacing w:line="240" w:lineRule="atLeast"/>
              <w:ind w:left="-79" w:right="-73"/>
              <w:jc w:val="center"/>
              <w:rPr>
                <w:szCs w:val="22"/>
              </w:rPr>
            </w:pPr>
            <w:r w:rsidRPr="00F3606E">
              <w:rPr>
                <w:i/>
                <w:iCs/>
                <w:szCs w:val="22"/>
              </w:rPr>
              <w:t>(in million Baht)</w:t>
            </w:r>
          </w:p>
        </w:tc>
      </w:tr>
      <w:tr w:rsidR="004E707C" w:rsidRPr="00F3606E" w14:paraId="718DD1E8" w14:textId="77777777" w:rsidTr="0060546B">
        <w:trPr>
          <w:cantSplit/>
        </w:trPr>
        <w:tc>
          <w:tcPr>
            <w:tcW w:w="3060" w:type="dxa"/>
          </w:tcPr>
          <w:p w14:paraId="78E3A236" w14:textId="11F36491" w:rsidR="004E707C" w:rsidRPr="00F3606E" w:rsidRDefault="004E707C" w:rsidP="0060546B">
            <w:pPr>
              <w:ind w:left="180" w:hanging="180"/>
              <w:rPr>
                <w:rFonts w:ascii="Times New Roman" w:hAnsi="Times New Roman" w:cs="Times New Roman"/>
                <w:b/>
                <w:bCs/>
                <w:i/>
                <w:iCs/>
                <w:sz w:val="22"/>
                <w:szCs w:val="22"/>
              </w:rPr>
            </w:pPr>
            <w:r w:rsidRPr="00AE41E2">
              <w:rPr>
                <w:rFonts w:ascii="Times New Roman" w:hAnsi="Times New Roman" w:cs="Times New Roman"/>
                <w:b/>
                <w:bCs/>
                <w:i/>
                <w:iCs/>
                <w:sz w:val="22"/>
                <w:szCs w:val="22"/>
              </w:rPr>
              <w:t>3</w:t>
            </w:r>
            <w:r w:rsidR="00B775D8">
              <w:rPr>
                <w:rFonts w:ascii="Times New Roman" w:hAnsi="Times New Roman" w:cstheme="minorBidi"/>
                <w:b/>
                <w:bCs/>
                <w:i/>
                <w:iCs/>
                <w:sz w:val="22"/>
                <w:szCs w:val="22"/>
              </w:rPr>
              <w:t>1 March</w:t>
            </w:r>
            <w:r w:rsidRPr="00AE41E2">
              <w:rPr>
                <w:rFonts w:ascii="Times New Roman" w:hAnsi="Times New Roman" w:cs="Times New Roman"/>
                <w:b/>
                <w:bCs/>
                <w:i/>
                <w:iCs/>
                <w:sz w:val="22"/>
                <w:szCs w:val="22"/>
              </w:rPr>
              <w:t xml:space="preserve"> 202</w:t>
            </w:r>
            <w:r w:rsidR="00B775D8">
              <w:rPr>
                <w:rFonts w:ascii="Times New Roman" w:hAnsi="Times New Roman" w:cs="Times New Roman"/>
                <w:b/>
                <w:bCs/>
                <w:i/>
                <w:iCs/>
                <w:sz w:val="22"/>
                <w:szCs w:val="22"/>
              </w:rPr>
              <w:t>6</w:t>
            </w:r>
          </w:p>
        </w:tc>
        <w:tc>
          <w:tcPr>
            <w:tcW w:w="1350" w:type="dxa"/>
          </w:tcPr>
          <w:p w14:paraId="4FD2DC9D" w14:textId="77777777" w:rsidR="004E707C" w:rsidRPr="00F3606E" w:rsidRDefault="004E707C" w:rsidP="00AC65C9">
            <w:pPr>
              <w:pStyle w:val="acctfourfigures"/>
              <w:tabs>
                <w:tab w:val="clear" w:pos="765"/>
                <w:tab w:val="decimal" w:pos="905"/>
              </w:tabs>
              <w:spacing w:line="240" w:lineRule="atLeast"/>
              <w:ind w:right="11"/>
              <w:jc w:val="center"/>
              <w:rPr>
                <w:i/>
                <w:iCs/>
                <w:szCs w:val="22"/>
              </w:rPr>
            </w:pPr>
          </w:p>
        </w:tc>
        <w:tc>
          <w:tcPr>
            <w:tcW w:w="1440" w:type="dxa"/>
          </w:tcPr>
          <w:p w14:paraId="67665B8F" w14:textId="77777777" w:rsidR="004E707C" w:rsidRPr="00F3606E" w:rsidRDefault="004E707C" w:rsidP="00AC65C9">
            <w:pPr>
              <w:pStyle w:val="acctfourfigures"/>
              <w:tabs>
                <w:tab w:val="clear" w:pos="765"/>
                <w:tab w:val="decimal" w:pos="905"/>
              </w:tabs>
              <w:spacing w:line="240" w:lineRule="atLeast"/>
              <w:ind w:right="11"/>
              <w:jc w:val="center"/>
              <w:rPr>
                <w:szCs w:val="22"/>
              </w:rPr>
            </w:pPr>
          </w:p>
        </w:tc>
        <w:tc>
          <w:tcPr>
            <w:tcW w:w="1440" w:type="dxa"/>
          </w:tcPr>
          <w:p w14:paraId="5CD365B3" w14:textId="77777777" w:rsidR="004E707C" w:rsidRPr="00F3606E" w:rsidRDefault="004E707C" w:rsidP="00AC65C9">
            <w:pPr>
              <w:pStyle w:val="acctfourfigures"/>
              <w:tabs>
                <w:tab w:val="clear" w:pos="765"/>
                <w:tab w:val="decimal" w:pos="1085"/>
              </w:tabs>
              <w:spacing w:line="240" w:lineRule="atLeast"/>
              <w:ind w:right="11"/>
              <w:jc w:val="center"/>
              <w:rPr>
                <w:szCs w:val="22"/>
                <w:lang w:bidi="th-TH"/>
              </w:rPr>
            </w:pPr>
          </w:p>
        </w:tc>
        <w:tc>
          <w:tcPr>
            <w:tcW w:w="1170" w:type="dxa"/>
          </w:tcPr>
          <w:p w14:paraId="34F15B52"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2A4923B8"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tcPr>
          <w:p w14:paraId="52EC15E5"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4610DA0B" w14:textId="77777777" w:rsidR="004E707C" w:rsidRPr="00F3606E" w:rsidRDefault="004E707C" w:rsidP="0060546B">
            <w:pPr>
              <w:pStyle w:val="acctfourfigures"/>
              <w:spacing w:line="240" w:lineRule="atLeast"/>
              <w:rPr>
                <w:i/>
                <w:iCs/>
                <w:szCs w:val="22"/>
              </w:rPr>
            </w:pPr>
          </w:p>
        </w:tc>
        <w:tc>
          <w:tcPr>
            <w:tcW w:w="1260" w:type="dxa"/>
          </w:tcPr>
          <w:p w14:paraId="0F89A866"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2F0E00B6" w14:textId="77777777" w:rsidR="004E707C" w:rsidRPr="00F3606E" w:rsidRDefault="004E707C" w:rsidP="0060546B">
            <w:pPr>
              <w:pStyle w:val="acctfourfigures"/>
              <w:spacing w:line="240" w:lineRule="atLeast"/>
              <w:rPr>
                <w:i/>
                <w:iCs/>
                <w:szCs w:val="22"/>
              </w:rPr>
            </w:pPr>
          </w:p>
        </w:tc>
        <w:tc>
          <w:tcPr>
            <w:tcW w:w="1260" w:type="dxa"/>
          </w:tcPr>
          <w:p w14:paraId="473E0DAC"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tcPr>
          <w:p w14:paraId="329F6B3B" w14:textId="77777777" w:rsidR="004E707C" w:rsidRPr="00F3606E" w:rsidRDefault="004E707C" w:rsidP="0060546B">
            <w:pPr>
              <w:pStyle w:val="acctfourfigures"/>
              <w:spacing w:line="240" w:lineRule="atLeast"/>
              <w:rPr>
                <w:i/>
                <w:iCs/>
                <w:szCs w:val="22"/>
              </w:rPr>
            </w:pPr>
          </w:p>
        </w:tc>
        <w:tc>
          <w:tcPr>
            <w:tcW w:w="1170" w:type="dxa"/>
          </w:tcPr>
          <w:p w14:paraId="28E197EB"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4E3C7960" w14:textId="77777777" w:rsidTr="0060546B">
        <w:trPr>
          <w:cantSplit/>
        </w:trPr>
        <w:tc>
          <w:tcPr>
            <w:tcW w:w="3060" w:type="dxa"/>
          </w:tcPr>
          <w:p w14:paraId="68BAB2AE" w14:textId="77777777"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5D65B1B9" w14:textId="77777777" w:rsidR="004E707C" w:rsidRPr="00F3606E" w:rsidRDefault="004E707C" w:rsidP="00AC65C9">
            <w:pPr>
              <w:pStyle w:val="acctfourfigures"/>
              <w:tabs>
                <w:tab w:val="clear" w:pos="765"/>
                <w:tab w:val="decimal" w:pos="905"/>
              </w:tabs>
              <w:spacing w:line="240" w:lineRule="atLeast"/>
              <w:ind w:right="11"/>
              <w:jc w:val="center"/>
              <w:rPr>
                <w:i/>
                <w:iCs/>
                <w:szCs w:val="22"/>
              </w:rPr>
            </w:pPr>
          </w:p>
        </w:tc>
        <w:tc>
          <w:tcPr>
            <w:tcW w:w="1440" w:type="dxa"/>
          </w:tcPr>
          <w:p w14:paraId="215FF15B" w14:textId="77777777" w:rsidR="004E707C" w:rsidRPr="00F3606E" w:rsidRDefault="004E707C" w:rsidP="00AC65C9">
            <w:pPr>
              <w:pStyle w:val="acctfourfigures"/>
              <w:tabs>
                <w:tab w:val="clear" w:pos="765"/>
                <w:tab w:val="decimal" w:pos="905"/>
              </w:tabs>
              <w:spacing w:line="240" w:lineRule="atLeast"/>
              <w:ind w:right="11"/>
              <w:jc w:val="center"/>
              <w:rPr>
                <w:szCs w:val="22"/>
              </w:rPr>
            </w:pPr>
          </w:p>
        </w:tc>
        <w:tc>
          <w:tcPr>
            <w:tcW w:w="1440" w:type="dxa"/>
          </w:tcPr>
          <w:p w14:paraId="78BB0027" w14:textId="77777777" w:rsidR="004E707C" w:rsidRPr="00F3606E" w:rsidRDefault="004E707C" w:rsidP="00AC65C9">
            <w:pPr>
              <w:pStyle w:val="acctfourfigures"/>
              <w:tabs>
                <w:tab w:val="clear" w:pos="765"/>
                <w:tab w:val="decimal" w:pos="1085"/>
              </w:tabs>
              <w:spacing w:line="240" w:lineRule="atLeast"/>
              <w:ind w:right="11"/>
              <w:jc w:val="center"/>
              <w:rPr>
                <w:szCs w:val="22"/>
                <w:lang w:bidi="th-TH"/>
              </w:rPr>
            </w:pPr>
          </w:p>
        </w:tc>
        <w:tc>
          <w:tcPr>
            <w:tcW w:w="1170" w:type="dxa"/>
          </w:tcPr>
          <w:p w14:paraId="3901DF0A"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17D65AAD"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tcPr>
          <w:p w14:paraId="156162BC"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54158F80" w14:textId="77777777" w:rsidR="004E707C" w:rsidRPr="00F3606E" w:rsidRDefault="004E707C" w:rsidP="0060546B">
            <w:pPr>
              <w:pStyle w:val="acctfourfigures"/>
              <w:spacing w:line="240" w:lineRule="atLeast"/>
              <w:rPr>
                <w:i/>
                <w:iCs/>
                <w:szCs w:val="22"/>
              </w:rPr>
            </w:pPr>
          </w:p>
        </w:tc>
        <w:tc>
          <w:tcPr>
            <w:tcW w:w="1260" w:type="dxa"/>
          </w:tcPr>
          <w:p w14:paraId="5A2F0D19"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tcPr>
          <w:p w14:paraId="5A164BA0" w14:textId="77777777" w:rsidR="004E707C" w:rsidRPr="00F3606E" w:rsidRDefault="004E707C" w:rsidP="0060546B">
            <w:pPr>
              <w:pStyle w:val="acctfourfigures"/>
              <w:spacing w:line="240" w:lineRule="atLeast"/>
              <w:rPr>
                <w:i/>
                <w:iCs/>
                <w:szCs w:val="22"/>
              </w:rPr>
            </w:pPr>
          </w:p>
        </w:tc>
        <w:tc>
          <w:tcPr>
            <w:tcW w:w="1260" w:type="dxa"/>
          </w:tcPr>
          <w:p w14:paraId="24602746"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tcPr>
          <w:p w14:paraId="17CF5C5C" w14:textId="77777777" w:rsidR="004E707C" w:rsidRPr="00F3606E" w:rsidRDefault="004E707C" w:rsidP="0060546B">
            <w:pPr>
              <w:pStyle w:val="acctfourfigures"/>
              <w:spacing w:line="240" w:lineRule="atLeast"/>
              <w:rPr>
                <w:i/>
                <w:iCs/>
                <w:szCs w:val="22"/>
              </w:rPr>
            </w:pPr>
          </w:p>
        </w:tc>
        <w:tc>
          <w:tcPr>
            <w:tcW w:w="1170" w:type="dxa"/>
          </w:tcPr>
          <w:p w14:paraId="0916E42E"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6773C57E" w14:textId="77777777" w:rsidTr="009B37A4">
        <w:trPr>
          <w:cantSplit/>
          <w:trHeight w:val="288"/>
        </w:trPr>
        <w:tc>
          <w:tcPr>
            <w:tcW w:w="3060" w:type="dxa"/>
          </w:tcPr>
          <w:p w14:paraId="0109285A" w14:textId="50FEF966" w:rsidR="004E707C" w:rsidRPr="00F3606E" w:rsidRDefault="00AC65C9" w:rsidP="0060546B">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575DBB51" w14:textId="35C9989B" w:rsidR="004E707C" w:rsidRPr="00F3606E" w:rsidRDefault="002C6395" w:rsidP="009B37A4">
            <w:pPr>
              <w:pStyle w:val="acctfourfigures"/>
              <w:tabs>
                <w:tab w:val="clear" w:pos="765"/>
                <w:tab w:val="decimal" w:pos="905"/>
              </w:tabs>
              <w:spacing w:line="240" w:lineRule="atLeast"/>
              <w:ind w:right="11"/>
              <w:jc w:val="center"/>
              <w:rPr>
                <w:szCs w:val="22"/>
                <w:cs/>
                <w:lang w:bidi="th-TH"/>
              </w:rPr>
            </w:pPr>
            <w:r>
              <w:rPr>
                <w:szCs w:val="22"/>
                <w:lang w:bidi="th-TH"/>
              </w:rPr>
              <w:t>97</w:t>
            </w:r>
          </w:p>
        </w:tc>
        <w:tc>
          <w:tcPr>
            <w:tcW w:w="1440" w:type="dxa"/>
            <w:vAlign w:val="bottom"/>
          </w:tcPr>
          <w:p w14:paraId="41E7FC3A" w14:textId="7C41459D" w:rsidR="004E707C" w:rsidRPr="00BA7185" w:rsidRDefault="00326840" w:rsidP="009B37A4">
            <w:pPr>
              <w:pStyle w:val="acctfourfigures"/>
              <w:tabs>
                <w:tab w:val="clear" w:pos="765"/>
                <w:tab w:val="decimal" w:pos="995"/>
              </w:tabs>
              <w:spacing w:line="240" w:lineRule="atLeast"/>
              <w:ind w:right="11"/>
              <w:jc w:val="center"/>
              <w:rPr>
                <w:rFonts w:cstheme="minorBidi"/>
                <w:szCs w:val="22"/>
                <w:cs/>
                <w:lang w:bidi="th-TH"/>
              </w:rPr>
            </w:pPr>
            <w:r>
              <w:rPr>
                <w:szCs w:val="22"/>
                <w:lang w:bidi="th-TH"/>
              </w:rPr>
              <w:t>-</w:t>
            </w:r>
          </w:p>
        </w:tc>
        <w:tc>
          <w:tcPr>
            <w:tcW w:w="1440" w:type="dxa"/>
            <w:vAlign w:val="bottom"/>
          </w:tcPr>
          <w:p w14:paraId="7BC40E4A" w14:textId="0E6336D0" w:rsidR="004E707C" w:rsidRPr="00BA7185" w:rsidRDefault="00BA7185" w:rsidP="009B37A4">
            <w:pPr>
              <w:pStyle w:val="acctfourfigures"/>
              <w:tabs>
                <w:tab w:val="clear" w:pos="765"/>
                <w:tab w:val="decimal" w:pos="1085"/>
              </w:tabs>
              <w:spacing w:line="240" w:lineRule="atLeast"/>
              <w:ind w:right="11"/>
              <w:jc w:val="center"/>
              <w:rPr>
                <w:rFonts w:cs="Angsana New"/>
                <w:szCs w:val="28"/>
                <w:lang w:val="en-US" w:bidi="th-TH"/>
              </w:rPr>
            </w:pPr>
            <w:r>
              <w:rPr>
                <w:rFonts w:cs="Angsana New"/>
                <w:szCs w:val="28"/>
                <w:lang w:val="en-US" w:bidi="th-TH"/>
              </w:rPr>
              <w:t>-</w:t>
            </w:r>
          </w:p>
        </w:tc>
        <w:tc>
          <w:tcPr>
            <w:tcW w:w="1170" w:type="dxa"/>
            <w:vAlign w:val="bottom"/>
          </w:tcPr>
          <w:p w14:paraId="2B652931" w14:textId="1DD11CB6" w:rsidR="004E707C" w:rsidRPr="00F3606E" w:rsidRDefault="002C6395" w:rsidP="009B37A4">
            <w:pPr>
              <w:pStyle w:val="acctfourfigures"/>
              <w:tabs>
                <w:tab w:val="clear" w:pos="765"/>
                <w:tab w:val="decimal" w:pos="905"/>
              </w:tabs>
              <w:spacing w:line="240" w:lineRule="atLeast"/>
              <w:ind w:right="11"/>
              <w:jc w:val="center"/>
              <w:rPr>
                <w:szCs w:val="22"/>
                <w:cs/>
                <w:lang w:bidi="th-TH"/>
              </w:rPr>
            </w:pPr>
            <w:r>
              <w:rPr>
                <w:szCs w:val="22"/>
                <w:lang w:bidi="th-TH"/>
              </w:rPr>
              <w:t>97</w:t>
            </w:r>
          </w:p>
        </w:tc>
        <w:tc>
          <w:tcPr>
            <w:tcW w:w="180" w:type="dxa"/>
            <w:vAlign w:val="bottom"/>
          </w:tcPr>
          <w:p w14:paraId="62E9FD76"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vAlign w:val="bottom"/>
          </w:tcPr>
          <w:p w14:paraId="45AD8EB4" w14:textId="70FEA4F4" w:rsidR="004E707C" w:rsidRPr="00F3606E" w:rsidRDefault="00BA7185"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2E486C61"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vAlign w:val="bottom"/>
          </w:tcPr>
          <w:p w14:paraId="2B7288AD" w14:textId="56858CD6" w:rsidR="004E707C" w:rsidRPr="00F3606E" w:rsidRDefault="002C6395" w:rsidP="009B37A4">
            <w:pPr>
              <w:pStyle w:val="acctfourfigures"/>
              <w:tabs>
                <w:tab w:val="clear" w:pos="765"/>
                <w:tab w:val="decimal" w:pos="916"/>
              </w:tabs>
              <w:spacing w:line="240" w:lineRule="atLeast"/>
              <w:ind w:right="11"/>
              <w:jc w:val="center"/>
              <w:rPr>
                <w:szCs w:val="22"/>
                <w:cs/>
                <w:lang w:bidi="th-TH"/>
              </w:rPr>
            </w:pPr>
            <w:r>
              <w:rPr>
                <w:szCs w:val="22"/>
                <w:lang w:bidi="th-TH"/>
              </w:rPr>
              <w:t>97</w:t>
            </w:r>
          </w:p>
        </w:tc>
        <w:tc>
          <w:tcPr>
            <w:tcW w:w="180" w:type="dxa"/>
            <w:vAlign w:val="bottom"/>
          </w:tcPr>
          <w:p w14:paraId="63F21A9B"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vAlign w:val="bottom"/>
          </w:tcPr>
          <w:p w14:paraId="59F38A44" w14:textId="77AA5D11" w:rsidR="004E707C" w:rsidRPr="00F3606E" w:rsidRDefault="00BA7185"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6F0C4A5C"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170" w:type="dxa"/>
            <w:vAlign w:val="bottom"/>
          </w:tcPr>
          <w:p w14:paraId="458DAEB2" w14:textId="369B5BF8" w:rsidR="004E707C" w:rsidRPr="00F3606E" w:rsidRDefault="002C6395" w:rsidP="009B37A4">
            <w:pPr>
              <w:pStyle w:val="acctfourfigures"/>
              <w:tabs>
                <w:tab w:val="clear" w:pos="765"/>
                <w:tab w:val="decimal" w:pos="826"/>
              </w:tabs>
              <w:spacing w:line="240" w:lineRule="atLeast"/>
              <w:ind w:right="11"/>
              <w:jc w:val="center"/>
              <w:rPr>
                <w:szCs w:val="22"/>
                <w:cs/>
                <w:lang w:bidi="th-TH"/>
              </w:rPr>
            </w:pPr>
            <w:r>
              <w:rPr>
                <w:szCs w:val="22"/>
                <w:lang w:bidi="th-TH"/>
              </w:rPr>
              <w:t>97</w:t>
            </w:r>
          </w:p>
        </w:tc>
      </w:tr>
      <w:tr w:rsidR="002C6395" w:rsidRPr="00F3606E" w14:paraId="77EF013C" w14:textId="77777777" w:rsidTr="00726179">
        <w:trPr>
          <w:cantSplit/>
          <w:trHeight w:val="288"/>
        </w:trPr>
        <w:tc>
          <w:tcPr>
            <w:tcW w:w="3060" w:type="dxa"/>
          </w:tcPr>
          <w:p w14:paraId="02EBA02C" w14:textId="2C98294E" w:rsidR="002C6395"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Pr>
                <w:rFonts w:ascii="Times New Roman" w:hAnsi="Times New Roman" w:cs="Times New Roman"/>
                <w:sz w:val="22"/>
                <w:szCs w:val="22"/>
              </w:rPr>
              <w:t>ies</w:t>
            </w:r>
          </w:p>
        </w:tc>
        <w:tc>
          <w:tcPr>
            <w:tcW w:w="1350" w:type="dxa"/>
          </w:tcPr>
          <w:p w14:paraId="246C7760" w14:textId="647551F3" w:rsidR="002C6395" w:rsidRDefault="002C6395" w:rsidP="002C6395">
            <w:pPr>
              <w:pStyle w:val="acctfourfigures"/>
              <w:tabs>
                <w:tab w:val="clear" w:pos="765"/>
                <w:tab w:val="decimal" w:pos="905"/>
              </w:tabs>
              <w:spacing w:line="240" w:lineRule="atLeast"/>
              <w:ind w:right="11"/>
              <w:jc w:val="center"/>
              <w:rPr>
                <w:szCs w:val="22"/>
                <w:lang w:bidi="th-TH"/>
              </w:rPr>
            </w:pPr>
            <w:r>
              <w:rPr>
                <w:szCs w:val="22"/>
              </w:rPr>
              <w:t>-</w:t>
            </w:r>
          </w:p>
        </w:tc>
        <w:tc>
          <w:tcPr>
            <w:tcW w:w="1440" w:type="dxa"/>
          </w:tcPr>
          <w:p w14:paraId="702C6AFA" w14:textId="1350154C" w:rsidR="002C6395" w:rsidRDefault="002C6395" w:rsidP="002C6395">
            <w:pPr>
              <w:pStyle w:val="acctfourfigures"/>
              <w:tabs>
                <w:tab w:val="clear" w:pos="765"/>
                <w:tab w:val="decimal" w:pos="995"/>
              </w:tabs>
              <w:spacing w:line="240" w:lineRule="atLeast"/>
              <w:ind w:right="11"/>
              <w:jc w:val="center"/>
              <w:rPr>
                <w:szCs w:val="22"/>
                <w:lang w:bidi="th-TH"/>
              </w:rPr>
            </w:pPr>
            <w:r>
              <w:rPr>
                <w:szCs w:val="22"/>
              </w:rPr>
              <w:t>805</w:t>
            </w:r>
          </w:p>
        </w:tc>
        <w:tc>
          <w:tcPr>
            <w:tcW w:w="1440" w:type="dxa"/>
          </w:tcPr>
          <w:p w14:paraId="7310E623" w14:textId="3D6ABED9" w:rsidR="002C6395" w:rsidRDefault="002C6395" w:rsidP="002C6395">
            <w:pPr>
              <w:pStyle w:val="acctfourfigures"/>
              <w:tabs>
                <w:tab w:val="clear" w:pos="765"/>
                <w:tab w:val="decimal" w:pos="1085"/>
              </w:tabs>
              <w:spacing w:line="240" w:lineRule="atLeast"/>
              <w:ind w:right="11"/>
              <w:jc w:val="center"/>
              <w:rPr>
                <w:rFonts w:cs="Angsana New"/>
                <w:szCs w:val="28"/>
                <w:lang w:val="en-US" w:bidi="th-TH"/>
              </w:rPr>
            </w:pPr>
            <w:r>
              <w:rPr>
                <w:szCs w:val="22"/>
                <w:lang w:bidi="th-TH"/>
              </w:rPr>
              <w:t>-</w:t>
            </w:r>
          </w:p>
        </w:tc>
        <w:tc>
          <w:tcPr>
            <w:tcW w:w="1170" w:type="dxa"/>
          </w:tcPr>
          <w:p w14:paraId="6A59CD84" w14:textId="050A0D17" w:rsidR="002C6395" w:rsidRDefault="002C6395" w:rsidP="002C6395">
            <w:pPr>
              <w:pStyle w:val="acctfourfigures"/>
              <w:tabs>
                <w:tab w:val="clear" w:pos="765"/>
                <w:tab w:val="decimal" w:pos="905"/>
              </w:tabs>
              <w:spacing w:line="240" w:lineRule="atLeast"/>
              <w:ind w:right="11"/>
              <w:jc w:val="center"/>
              <w:rPr>
                <w:szCs w:val="22"/>
                <w:lang w:bidi="th-TH"/>
              </w:rPr>
            </w:pPr>
            <w:r>
              <w:rPr>
                <w:szCs w:val="22"/>
              </w:rPr>
              <w:t>805</w:t>
            </w:r>
          </w:p>
        </w:tc>
        <w:tc>
          <w:tcPr>
            <w:tcW w:w="180" w:type="dxa"/>
          </w:tcPr>
          <w:p w14:paraId="122E2416"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260" w:type="dxa"/>
          </w:tcPr>
          <w:p w14:paraId="0F2B1F63" w14:textId="7F071386" w:rsidR="002C6395"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tcPr>
          <w:p w14:paraId="045FBFB5"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260" w:type="dxa"/>
          </w:tcPr>
          <w:p w14:paraId="684A32B5" w14:textId="4D850027" w:rsidR="002C6395"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tcPr>
          <w:p w14:paraId="01882D30"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260" w:type="dxa"/>
          </w:tcPr>
          <w:p w14:paraId="603A3F56" w14:textId="33E44E0B" w:rsidR="002C6395" w:rsidRDefault="002C6395" w:rsidP="002C6395">
            <w:pPr>
              <w:pStyle w:val="acctfourfigures"/>
              <w:tabs>
                <w:tab w:val="clear" w:pos="765"/>
                <w:tab w:val="decimal" w:pos="916"/>
              </w:tabs>
              <w:spacing w:line="240" w:lineRule="atLeast"/>
              <w:ind w:right="11"/>
              <w:jc w:val="center"/>
              <w:rPr>
                <w:szCs w:val="22"/>
                <w:lang w:bidi="th-TH"/>
              </w:rPr>
            </w:pPr>
            <w:r>
              <w:rPr>
                <w:szCs w:val="22"/>
              </w:rPr>
              <w:t>805</w:t>
            </w:r>
          </w:p>
        </w:tc>
        <w:tc>
          <w:tcPr>
            <w:tcW w:w="180" w:type="dxa"/>
          </w:tcPr>
          <w:p w14:paraId="359CA939"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170" w:type="dxa"/>
          </w:tcPr>
          <w:p w14:paraId="5614D2FC" w14:textId="46CF9260" w:rsidR="002C6395" w:rsidRDefault="002C6395" w:rsidP="002C6395">
            <w:pPr>
              <w:pStyle w:val="acctfourfigures"/>
              <w:tabs>
                <w:tab w:val="clear" w:pos="765"/>
                <w:tab w:val="decimal" w:pos="826"/>
              </w:tabs>
              <w:spacing w:line="240" w:lineRule="atLeast"/>
              <w:ind w:right="11"/>
              <w:jc w:val="center"/>
              <w:rPr>
                <w:szCs w:val="22"/>
                <w:lang w:bidi="th-TH"/>
              </w:rPr>
            </w:pPr>
            <w:r>
              <w:rPr>
                <w:szCs w:val="22"/>
              </w:rPr>
              <w:t>805</w:t>
            </w:r>
          </w:p>
        </w:tc>
      </w:tr>
      <w:tr w:rsidR="002C6395" w:rsidRPr="00F3606E" w14:paraId="3A8224E5" w14:textId="77777777" w:rsidTr="005D3C03">
        <w:trPr>
          <w:cantSplit/>
        </w:trPr>
        <w:tc>
          <w:tcPr>
            <w:tcW w:w="3060" w:type="dxa"/>
            <w:vAlign w:val="bottom"/>
          </w:tcPr>
          <w:p w14:paraId="0E3EBD3F" w14:textId="1B6B373D" w:rsidR="002C6395" w:rsidRPr="0048309D"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17EEC426" w14:textId="4BFE0C85" w:rsidR="002C6395" w:rsidRDefault="002C6395" w:rsidP="002C6395">
            <w:pPr>
              <w:pStyle w:val="acctfourfigures"/>
              <w:tabs>
                <w:tab w:val="clear" w:pos="765"/>
                <w:tab w:val="decimal" w:pos="905"/>
              </w:tabs>
              <w:spacing w:line="240" w:lineRule="atLeast"/>
              <w:ind w:right="11"/>
              <w:jc w:val="center"/>
              <w:rPr>
                <w:szCs w:val="22"/>
                <w:lang w:bidi="th-TH"/>
              </w:rPr>
            </w:pPr>
          </w:p>
        </w:tc>
        <w:tc>
          <w:tcPr>
            <w:tcW w:w="1440" w:type="dxa"/>
            <w:vAlign w:val="bottom"/>
          </w:tcPr>
          <w:p w14:paraId="3DE7AA5D" w14:textId="70B7888A" w:rsidR="002C6395" w:rsidRDefault="002C6395" w:rsidP="002C6395">
            <w:pPr>
              <w:pStyle w:val="acctfourfigures"/>
              <w:tabs>
                <w:tab w:val="clear" w:pos="765"/>
                <w:tab w:val="decimal" w:pos="995"/>
              </w:tabs>
              <w:spacing w:line="240" w:lineRule="atLeast"/>
              <w:ind w:right="11"/>
              <w:jc w:val="center"/>
              <w:rPr>
                <w:szCs w:val="22"/>
                <w:lang w:bidi="th-TH"/>
              </w:rPr>
            </w:pPr>
          </w:p>
        </w:tc>
        <w:tc>
          <w:tcPr>
            <w:tcW w:w="1440" w:type="dxa"/>
            <w:vAlign w:val="bottom"/>
          </w:tcPr>
          <w:p w14:paraId="7B7F9357" w14:textId="77777777" w:rsidR="002C6395" w:rsidRDefault="002C6395" w:rsidP="002C6395">
            <w:pPr>
              <w:pStyle w:val="acctfourfigures"/>
              <w:tabs>
                <w:tab w:val="clear" w:pos="765"/>
                <w:tab w:val="decimal" w:pos="1085"/>
              </w:tabs>
              <w:spacing w:line="240" w:lineRule="atLeast"/>
              <w:ind w:right="11"/>
              <w:jc w:val="center"/>
              <w:rPr>
                <w:szCs w:val="22"/>
                <w:lang w:bidi="th-TH"/>
              </w:rPr>
            </w:pPr>
          </w:p>
        </w:tc>
        <w:tc>
          <w:tcPr>
            <w:tcW w:w="1170" w:type="dxa"/>
            <w:vAlign w:val="bottom"/>
          </w:tcPr>
          <w:p w14:paraId="68445D79" w14:textId="710BBA57" w:rsidR="002C6395" w:rsidRDefault="002C6395" w:rsidP="002C6395">
            <w:pPr>
              <w:pStyle w:val="acctfourfigures"/>
              <w:tabs>
                <w:tab w:val="clear" w:pos="765"/>
                <w:tab w:val="decimal" w:pos="905"/>
              </w:tabs>
              <w:spacing w:line="240" w:lineRule="atLeast"/>
              <w:ind w:right="11"/>
              <w:jc w:val="center"/>
              <w:rPr>
                <w:szCs w:val="22"/>
                <w:lang w:bidi="th-TH"/>
              </w:rPr>
            </w:pPr>
          </w:p>
        </w:tc>
        <w:tc>
          <w:tcPr>
            <w:tcW w:w="180" w:type="dxa"/>
            <w:vAlign w:val="bottom"/>
          </w:tcPr>
          <w:p w14:paraId="21C2E850"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4D571A7B" w14:textId="77777777"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219FBD39"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082AF3B3" w14:textId="77777777"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72D3D225"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4331D784" w14:textId="77777777"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6A25C961"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46AB73B1" w14:textId="77777777" w:rsidR="002C6395" w:rsidRDefault="002C6395" w:rsidP="002C6395">
            <w:pPr>
              <w:pStyle w:val="acctfourfigures"/>
              <w:tabs>
                <w:tab w:val="clear" w:pos="765"/>
                <w:tab w:val="decimal" w:pos="826"/>
              </w:tabs>
              <w:spacing w:line="240" w:lineRule="atLeast"/>
              <w:ind w:right="11"/>
              <w:jc w:val="center"/>
              <w:rPr>
                <w:szCs w:val="22"/>
                <w:lang w:bidi="th-TH"/>
              </w:rPr>
            </w:pPr>
          </w:p>
        </w:tc>
      </w:tr>
      <w:tr w:rsidR="002C6395" w:rsidRPr="00F3606E" w14:paraId="6D22FD54" w14:textId="77777777" w:rsidTr="009B37A4">
        <w:trPr>
          <w:cantSplit/>
          <w:trHeight w:val="290"/>
        </w:trPr>
        <w:tc>
          <w:tcPr>
            <w:tcW w:w="3060" w:type="dxa"/>
            <w:vAlign w:val="bottom"/>
          </w:tcPr>
          <w:p w14:paraId="2DCE25A2" w14:textId="77777777" w:rsidR="002C6395" w:rsidRPr="0048309D" w:rsidRDefault="002C6395" w:rsidP="002C6395">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886736B" w14:textId="1AC95EB9" w:rsidR="002C6395" w:rsidRPr="00F3606E" w:rsidRDefault="002C6395" w:rsidP="002C6395">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906B939" w14:textId="56F121DE" w:rsidR="002C6395" w:rsidRPr="00F3606E" w:rsidRDefault="002C6395" w:rsidP="002C6395">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vAlign w:val="bottom"/>
          </w:tcPr>
          <w:p w14:paraId="51FC8205" w14:textId="6D91F296" w:rsidR="002C6395" w:rsidRPr="00F3606E" w:rsidRDefault="002C6395" w:rsidP="002C6395">
            <w:pPr>
              <w:pStyle w:val="acctfourfigures"/>
              <w:tabs>
                <w:tab w:val="clear" w:pos="765"/>
                <w:tab w:val="decimal" w:pos="1085"/>
              </w:tabs>
              <w:spacing w:line="240" w:lineRule="atLeast"/>
              <w:ind w:right="11"/>
              <w:jc w:val="center"/>
              <w:rPr>
                <w:szCs w:val="22"/>
                <w:cs/>
                <w:lang w:bidi="th-TH"/>
              </w:rPr>
            </w:pPr>
            <w:r>
              <w:rPr>
                <w:szCs w:val="22"/>
                <w:lang w:bidi="th-TH"/>
              </w:rPr>
              <w:t>76,423</w:t>
            </w:r>
          </w:p>
        </w:tc>
        <w:tc>
          <w:tcPr>
            <w:tcW w:w="1170" w:type="dxa"/>
            <w:vAlign w:val="bottom"/>
          </w:tcPr>
          <w:p w14:paraId="5F14CA23" w14:textId="0FB22A0D" w:rsidR="002C6395" w:rsidRPr="00F3606E" w:rsidRDefault="002C6395" w:rsidP="002C6395">
            <w:pPr>
              <w:pStyle w:val="acctfourfigures"/>
              <w:tabs>
                <w:tab w:val="clear" w:pos="765"/>
                <w:tab w:val="decimal" w:pos="905"/>
              </w:tabs>
              <w:spacing w:line="240" w:lineRule="atLeast"/>
              <w:ind w:right="11"/>
              <w:jc w:val="center"/>
              <w:rPr>
                <w:szCs w:val="22"/>
                <w:cs/>
                <w:lang w:bidi="th-TH"/>
              </w:rPr>
            </w:pPr>
            <w:r>
              <w:rPr>
                <w:szCs w:val="22"/>
                <w:lang w:bidi="th-TH"/>
              </w:rPr>
              <w:t>76,423</w:t>
            </w:r>
          </w:p>
        </w:tc>
        <w:tc>
          <w:tcPr>
            <w:tcW w:w="180" w:type="dxa"/>
            <w:vAlign w:val="bottom"/>
          </w:tcPr>
          <w:p w14:paraId="3B9B9621"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5ADB3BAA" w14:textId="3D9059EC" w:rsidR="002C6395" w:rsidRPr="00F3606E" w:rsidRDefault="002C6395"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278CD422"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60B2DAFD" w14:textId="484EA6DA" w:rsidR="002C6395" w:rsidRPr="00F3606E" w:rsidRDefault="002C6395" w:rsidP="002C6395">
            <w:pPr>
              <w:pStyle w:val="acctfourfigures"/>
              <w:tabs>
                <w:tab w:val="clear" w:pos="765"/>
                <w:tab w:val="decimal" w:pos="916"/>
              </w:tabs>
              <w:spacing w:line="240" w:lineRule="atLeast"/>
              <w:ind w:right="11"/>
              <w:jc w:val="center"/>
              <w:rPr>
                <w:szCs w:val="22"/>
                <w:cs/>
                <w:lang w:bidi="th-TH"/>
              </w:rPr>
            </w:pPr>
            <w:r>
              <w:rPr>
                <w:szCs w:val="22"/>
                <w:lang w:bidi="th-TH"/>
              </w:rPr>
              <w:t>78,842</w:t>
            </w:r>
          </w:p>
        </w:tc>
        <w:tc>
          <w:tcPr>
            <w:tcW w:w="180" w:type="dxa"/>
            <w:vAlign w:val="bottom"/>
          </w:tcPr>
          <w:p w14:paraId="4888166B"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27D0E00A" w14:textId="23F71231" w:rsidR="002C6395" w:rsidRPr="00F3606E" w:rsidRDefault="002C6395"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132F98F5"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240BA0C2" w14:textId="3CD3290A" w:rsidR="002C6395" w:rsidRPr="00F3606E" w:rsidRDefault="002C6395" w:rsidP="002C6395">
            <w:pPr>
              <w:pStyle w:val="acctfourfigures"/>
              <w:tabs>
                <w:tab w:val="clear" w:pos="765"/>
                <w:tab w:val="decimal" w:pos="826"/>
              </w:tabs>
              <w:spacing w:line="240" w:lineRule="atLeast"/>
              <w:ind w:right="11"/>
              <w:jc w:val="center"/>
              <w:rPr>
                <w:szCs w:val="22"/>
                <w:cs/>
                <w:lang w:bidi="th-TH"/>
              </w:rPr>
            </w:pPr>
            <w:r>
              <w:rPr>
                <w:szCs w:val="22"/>
                <w:lang w:bidi="th-TH"/>
              </w:rPr>
              <w:t>78,842</w:t>
            </w:r>
          </w:p>
        </w:tc>
      </w:tr>
      <w:tr w:rsidR="002C6395" w:rsidRPr="00F3606E" w14:paraId="0C87E1BD" w14:textId="77777777" w:rsidTr="009B37A4">
        <w:trPr>
          <w:cantSplit/>
          <w:trHeight w:val="290"/>
        </w:trPr>
        <w:tc>
          <w:tcPr>
            <w:tcW w:w="3060" w:type="dxa"/>
          </w:tcPr>
          <w:p w14:paraId="725D6AF6" w14:textId="77777777" w:rsidR="002C6395" w:rsidRPr="00F3606E"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350" w:type="dxa"/>
            <w:vAlign w:val="bottom"/>
          </w:tcPr>
          <w:p w14:paraId="04DD4B7E" w14:textId="77777777" w:rsidR="002C6395" w:rsidRPr="008D73E5" w:rsidRDefault="002C6395" w:rsidP="002C6395">
            <w:pPr>
              <w:pStyle w:val="acctfourfigures"/>
              <w:tabs>
                <w:tab w:val="clear" w:pos="765"/>
                <w:tab w:val="decimal" w:pos="905"/>
              </w:tabs>
              <w:spacing w:line="240" w:lineRule="atLeast"/>
              <w:ind w:right="11"/>
              <w:jc w:val="center"/>
              <w:rPr>
                <w:rFonts w:cs="Angsana New"/>
                <w:szCs w:val="28"/>
                <w:lang w:bidi="th-TH"/>
              </w:rPr>
            </w:pPr>
          </w:p>
        </w:tc>
        <w:tc>
          <w:tcPr>
            <w:tcW w:w="1440" w:type="dxa"/>
            <w:vAlign w:val="bottom"/>
          </w:tcPr>
          <w:p w14:paraId="38A5D872" w14:textId="77777777" w:rsidR="002C6395" w:rsidRPr="00590676" w:rsidRDefault="002C6395" w:rsidP="002C6395">
            <w:pPr>
              <w:pStyle w:val="acctfourfigures"/>
              <w:tabs>
                <w:tab w:val="clear" w:pos="765"/>
                <w:tab w:val="decimal" w:pos="995"/>
              </w:tabs>
              <w:spacing w:line="240" w:lineRule="atLeast"/>
              <w:ind w:right="11"/>
              <w:jc w:val="center"/>
              <w:rPr>
                <w:rFonts w:cs="Cordia New"/>
                <w:szCs w:val="22"/>
                <w:lang w:bidi="th-TH"/>
              </w:rPr>
            </w:pPr>
          </w:p>
        </w:tc>
        <w:tc>
          <w:tcPr>
            <w:tcW w:w="1440" w:type="dxa"/>
            <w:vAlign w:val="bottom"/>
          </w:tcPr>
          <w:p w14:paraId="4D6D65AE" w14:textId="77777777" w:rsidR="002C6395" w:rsidRPr="00590676" w:rsidRDefault="002C6395" w:rsidP="002C6395">
            <w:pPr>
              <w:pStyle w:val="acctfourfigures"/>
              <w:tabs>
                <w:tab w:val="clear" w:pos="765"/>
                <w:tab w:val="decimal" w:pos="1085"/>
              </w:tabs>
              <w:spacing w:line="240" w:lineRule="atLeast"/>
              <w:ind w:right="11"/>
              <w:jc w:val="center"/>
              <w:rPr>
                <w:rFonts w:cs="Cordia New"/>
                <w:szCs w:val="22"/>
                <w:lang w:bidi="th-TH"/>
              </w:rPr>
            </w:pPr>
          </w:p>
        </w:tc>
        <w:tc>
          <w:tcPr>
            <w:tcW w:w="1170" w:type="dxa"/>
            <w:vAlign w:val="bottom"/>
          </w:tcPr>
          <w:p w14:paraId="78E29CFF" w14:textId="5F7109B4" w:rsidR="002C6395" w:rsidRPr="00590676" w:rsidRDefault="002C6395" w:rsidP="002C6395">
            <w:pPr>
              <w:pStyle w:val="acctfourfigures"/>
              <w:tabs>
                <w:tab w:val="clear" w:pos="765"/>
                <w:tab w:val="decimal" w:pos="905"/>
              </w:tabs>
              <w:spacing w:line="240" w:lineRule="atLeast"/>
              <w:ind w:right="11"/>
              <w:jc w:val="center"/>
              <w:rPr>
                <w:rFonts w:cs="Cordia New"/>
                <w:szCs w:val="22"/>
                <w:lang w:bidi="th-TH"/>
              </w:rPr>
            </w:pPr>
          </w:p>
        </w:tc>
        <w:tc>
          <w:tcPr>
            <w:tcW w:w="180" w:type="dxa"/>
            <w:vAlign w:val="bottom"/>
          </w:tcPr>
          <w:p w14:paraId="28ADEC35" w14:textId="77777777" w:rsidR="002C6395" w:rsidRPr="00F3606E" w:rsidRDefault="002C6395" w:rsidP="002C6395">
            <w:pPr>
              <w:pStyle w:val="acctfourfigures"/>
              <w:tabs>
                <w:tab w:val="clear" w:pos="765"/>
                <w:tab w:val="decimal" w:pos="731"/>
              </w:tabs>
              <w:spacing w:line="240" w:lineRule="atLeast"/>
              <w:ind w:right="11"/>
              <w:jc w:val="center"/>
              <w:rPr>
                <w:szCs w:val="22"/>
                <w:lang w:bidi="th-TH"/>
              </w:rPr>
            </w:pPr>
          </w:p>
        </w:tc>
        <w:tc>
          <w:tcPr>
            <w:tcW w:w="1260" w:type="dxa"/>
            <w:vAlign w:val="bottom"/>
          </w:tcPr>
          <w:p w14:paraId="334B739D" w14:textId="77777777" w:rsidR="002C6395" w:rsidRPr="00590676" w:rsidRDefault="002C6395" w:rsidP="002C6395">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709F1703" w14:textId="77777777" w:rsidR="002C6395" w:rsidRPr="00F3606E" w:rsidRDefault="002C6395" w:rsidP="002C6395">
            <w:pPr>
              <w:pStyle w:val="acctfourfigures"/>
              <w:spacing w:line="240" w:lineRule="atLeast"/>
              <w:ind w:right="101"/>
              <w:jc w:val="center"/>
              <w:rPr>
                <w:szCs w:val="22"/>
                <w:lang w:bidi="th-TH"/>
              </w:rPr>
            </w:pPr>
          </w:p>
        </w:tc>
        <w:tc>
          <w:tcPr>
            <w:tcW w:w="1260" w:type="dxa"/>
            <w:vAlign w:val="bottom"/>
          </w:tcPr>
          <w:p w14:paraId="2242CB26" w14:textId="77777777" w:rsidR="002C6395" w:rsidRPr="00590676" w:rsidRDefault="002C6395" w:rsidP="002C6395">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77782A6C" w14:textId="77777777" w:rsidR="002C6395" w:rsidRPr="00F3606E" w:rsidRDefault="002C6395" w:rsidP="002C6395">
            <w:pPr>
              <w:pStyle w:val="acctfourfigures"/>
              <w:spacing w:line="240" w:lineRule="atLeast"/>
              <w:jc w:val="center"/>
              <w:rPr>
                <w:szCs w:val="22"/>
                <w:lang w:bidi="th-TH"/>
              </w:rPr>
            </w:pPr>
          </w:p>
        </w:tc>
        <w:tc>
          <w:tcPr>
            <w:tcW w:w="1260" w:type="dxa"/>
            <w:vAlign w:val="bottom"/>
          </w:tcPr>
          <w:p w14:paraId="58006539" w14:textId="77777777" w:rsidR="002C6395" w:rsidRPr="00590676" w:rsidRDefault="002C6395" w:rsidP="002C6395">
            <w:pPr>
              <w:pStyle w:val="acctfourfigures"/>
              <w:tabs>
                <w:tab w:val="clear" w:pos="765"/>
                <w:tab w:val="decimal" w:pos="916"/>
              </w:tabs>
              <w:spacing w:line="240" w:lineRule="atLeast"/>
              <w:ind w:right="11"/>
              <w:jc w:val="center"/>
              <w:rPr>
                <w:rFonts w:cs="Cordia New"/>
                <w:szCs w:val="22"/>
                <w:lang w:bidi="th-TH"/>
              </w:rPr>
            </w:pPr>
          </w:p>
        </w:tc>
        <w:tc>
          <w:tcPr>
            <w:tcW w:w="180" w:type="dxa"/>
            <w:vAlign w:val="bottom"/>
          </w:tcPr>
          <w:p w14:paraId="22381C71" w14:textId="77777777" w:rsidR="002C6395" w:rsidRPr="00F3606E" w:rsidRDefault="002C6395" w:rsidP="002C6395">
            <w:pPr>
              <w:pStyle w:val="acctfourfigures"/>
              <w:spacing w:line="240" w:lineRule="atLeast"/>
              <w:jc w:val="center"/>
              <w:rPr>
                <w:szCs w:val="22"/>
                <w:lang w:bidi="th-TH"/>
              </w:rPr>
            </w:pPr>
          </w:p>
        </w:tc>
        <w:tc>
          <w:tcPr>
            <w:tcW w:w="1170" w:type="dxa"/>
            <w:vAlign w:val="bottom"/>
          </w:tcPr>
          <w:p w14:paraId="5DA7E1A2" w14:textId="77777777" w:rsidR="002C6395" w:rsidRPr="00590676" w:rsidRDefault="002C6395" w:rsidP="002C6395">
            <w:pPr>
              <w:pStyle w:val="acctfourfigures"/>
              <w:tabs>
                <w:tab w:val="clear" w:pos="765"/>
                <w:tab w:val="decimal" w:pos="826"/>
              </w:tabs>
              <w:spacing w:line="240" w:lineRule="atLeast"/>
              <w:ind w:right="11"/>
              <w:jc w:val="center"/>
              <w:rPr>
                <w:rFonts w:cs="Cordia New"/>
                <w:szCs w:val="22"/>
                <w:lang w:bidi="th-TH"/>
              </w:rPr>
            </w:pPr>
          </w:p>
        </w:tc>
      </w:tr>
      <w:tr w:rsidR="002C6395" w:rsidRPr="00F3606E" w14:paraId="250FC412" w14:textId="77777777" w:rsidTr="009B37A4">
        <w:trPr>
          <w:cantSplit/>
        </w:trPr>
        <w:tc>
          <w:tcPr>
            <w:tcW w:w="3060" w:type="dxa"/>
          </w:tcPr>
          <w:p w14:paraId="53EBD9FD" w14:textId="77777777" w:rsidR="002C6395" w:rsidRPr="00F3606E" w:rsidRDefault="002C6395" w:rsidP="002C6395">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350" w:type="dxa"/>
            <w:vAlign w:val="bottom"/>
          </w:tcPr>
          <w:p w14:paraId="1A169FF2" w14:textId="3A43B06E" w:rsidR="002C6395" w:rsidRPr="00F3606E" w:rsidRDefault="002C6395" w:rsidP="002C6395">
            <w:pPr>
              <w:pStyle w:val="acctfourfigures"/>
              <w:tabs>
                <w:tab w:val="clear" w:pos="765"/>
                <w:tab w:val="decimal" w:pos="905"/>
              </w:tabs>
              <w:spacing w:line="240" w:lineRule="atLeast"/>
              <w:ind w:right="11"/>
              <w:jc w:val="center"/>
              <w:rPr>
                <w:szCs w:val="22"/>
                <w:lang w:bidi="th-TH"/>
              </w:rPr>
            </w:pPr>
            <w:r>
              <w:rPr>
                <w:szCs w:val="22"/>
                <w:lang w:bidi="th-TH"/>
              </w:rPr>
              <w:t>-</w:t>
            </w:r>
          </w:p>
        </w:tc>
        <w:tc>
          <w:tcPr>
            <w:tcW w:w="1440" w:type="dxa"/>
            <w:vAlign w:val="bottom"/>
          </w:tcPr>
          <w:p w14:paraId="7102C301" w14:textId="7BAD3183" w:rsidR="002C6395" w:rsidRPr="00F3606E" w:rsidRDefault="002C6395" w:rsidP="002C6395">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vAlign w:val="bottom"/>
          </w:tcPr>
          <w:p w14:paraId="11FFF121" w14:textId="7A77B194" w:rsidR="002C6395" w:rsidRPr="00F3606E" w:rsidRDefault="002C6395" w:rsidP="002C6395">
            <w:pPr>
              <w:pStyle w:val="acctfourfigures"/>
              <w:tabs>
                <w:tab w:val="clear" w:pos="765"/>
                <w:tab w:val="decimal" w:pos="1085"/>
              </w:tabs>
              <w:spacing w:line="240" w:lineRule="atLeast"/>
              <w:ind w:right="11"/>
              <w:jc w:val="center"/>
              <w:rPr>
                <w:szCs w:val="22"/>
                <w:lang w:bidi="th-TH"/>
              </w:rPr>
            </w:pPr>
            <w:r>
              <w:rPr>
                <w:szCs w:val="22"/>
                <w:lang w:bidi="th-TH"/>
              </w:rPr>
              <w:t>18,703</w:t>
            </w:r>
          </w:p>
        </w:tc>
        <w:tc>
          <w:tcPr>
            <w:tcW w:w="1170" w:type="dxa"/>
            <w:vAlign w:val="bottom"/>
          </w:tcPr>
          <w:p w14:paraId="22D24AE5" w14:textId="6069D035" w:rsidR="002C6395" w:rsidRPr="00F3606E" w:rsidRDefault="002C6395" w:rsidP="002C6395">
            <w:pPr>
              <w:pStyle w:val="acctfourfigures"/>
              <w:tabs>
                <w:tab w:val="clear" w:pos="765"/>
                <w:tab w:val="decimal" w:pos="905"/>
              </w:tabs>
              <w:spacing w:line="240" w:lineRule="atLeast"/>
              <w:ind w:right="11"/>
              <w:jc w:val="center"/>
              <w:rPr>
                <w:szCs w:val="22"/>
                <w:lang w:bidi="th-TH"/>
              </w:rPr>
            </w:pPr>
            <w:r>
              <w:rPr>
                <w:szCs w:val="22"/>
                <w:lang w:bidi="th-TH"/>
              </w:rPr>
              <w:t>18,703</w:t>
            </w:r>
          </w:p>
        </w:tc>
        <w:tc>
          <w:tcPr>
            <w:tcW w:w="180" w:type="dxa"/>
            <w:vAlign w:val="bottom"/>
          </w:tcPr>
          <w:p w14:paraId="788FE6BD" w14:textId="77777777" w:rsidR="002C6395" w:rsidRPr="00F3606E" w:rsidRDefault="002C6395" w:rsidP="002C6395">
            <w:pPr>
              <w:pStyle w:val="acctfourfigures"/>
              <w:tabs>
                <w:tab w:val="clear" w:pos="765"/>
                <w:tab w:val="decimal" w:pos="731"/>
              </w:tabs>
              <w:spacing w:line="240" w:lineRule="atLeast"/>
              <w:ind w:right="11"/>
              <w:jc w:val="center"/>
              <w:rPr>
                <w:szCs w:val="22"/>
                <w:lang w:bidi="th-TH"/>
              </w:rPr>
            </w:pPr>
          </w:p>
        </w:tc>
        <w:tc>
          <w:tcPr>
            <w:tcW w:w="1260" w:type="dxa"/>
            <w:vAlign w:val="bottom"/>
          </w:tcPr>
          <w:p w14:paraId="4393DFAA" w14:textId="65D69989"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1AF8521B" w14:textId="77777777" w:rsidR="002C6395" w:rsidRPr="00F3606E" w:rsidRDefault="002C6395" w:rsidP="002C6395">
            <w:pPr>
              <w:pStyle w:val="acctfourfigures"/>
              <w:spacing w:line="240" w:lineRule="atLeast"/>
              <w:ind w:right="101"/>
              <w:jc w:val="center"/>
              <w:rPr>
                <w:szCs w:val="22"/>
                <w:lang w:bidi="th-TH"/>
              </w:rPr>
            </w:pPr>
          </w:p>
        </w:tc>
        <w:tc>
          <w:tcPr>
            <w:tcW w:w="1260" w:type="dxa"/>
            <w:vAlign w:val="bottom"/>
          </w:tcPr>
          <w:p w14:paraId="43728503" w14:textId="1A4C8AF6"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18,728</w:t>
            </w:r>
          </w:p>
        </w:tc>
        <w:tc>
          <w:tcPr>
            <w:tcW w:w="180" w:type="dxa"/>
            <w:vAlign w:val="bottom"/>
          </w:tcPr>
          <w:p w14:paraId="1B65AE91" w14:textId="77777777" w:rsidR="002C6395" w:rsidRPr="00F3606E" w:rsidRDefault="002C6395" w:rsidP="002C6395">
            <w:pPr>
              <w:pStyle w:val="acctfourfigures"/>
              <w:spacing w:line="240" w:lineRule="atLeast"/>
              <w:jc w:val="center"/>
              <w:rPr>
                <w:szCs w:val="22"/>
                <w:lang w:bidi="th-TH"/>
              </w:rPr>
            </w:pPr>
          </w:p>
        </w:tc>
        <w:tc>
          <w:tcPr>
            <w:tcW w:w="1260" w:type="dxa"/>
            <w:vAlign w:val="bottom"/>
          </w:tcPr>
          <w:p w14:paraId="26E6A86D" w14:textId="5881A3D0"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79D81677" w14:textId="77777777" w:rsidR="002C6395" w:rsidRPr="00F3606E" w:rsidRDefault="002C6395" w:rsidP="002C6395">
            <w:pPr>
              <w:pStyle w:val="acctfourfigures"/>
              <w:spacing w:line="240" w:lineRule="atLeast"/>
              <w:jc w:val="center"/>
              <w:rPr>
                <w:szCs w:val="22"/>
                <w:lang w:bidi="th-TH"/>
              </w:rPr>
            </w:pPr>
          </w:p>
        </w:tc>
        <w:tc>
          <w:tcPr>
            <w:tcW w:w="1170" w:type="dxa"/>
            <w:vAlign w:val="bottom"/>
          </w:tcPr>
          <w:p w14:paraId="71E2CE43" w14:textId="7306E59F" w:rsidR="002C6395" w:rsidRPr="00F3606E" w:rsidRDefault="002C6395" w:rsidP="002C6395">
            <w:pPr>
              <w:pStyle w:val="acctfourfigures"/>
              <w:tabs>
                <w:tab w:val="clear" w:pos="765"/>
                <w:tab w:val="decimal" w:pos="826"/>
              </w:tabs>
              <w:spacing w:line="240" w:lineRule="atLeast"/>
              <w:ind w:right="11"/>
              <w:jc w:val="center"/>
              <w:rPr>
                <w:szCs w:val="22"/>
                <w:lang w:bidi="th-TH"/>
              </w:rPr>
            </w:pPr>
            <w:r>
              <w:rPr>
                <w:szCs w:val="22"/>
                <w:lang w:bidi="th-TH"/>
              </w:rPr>
              <w:t>18,728</w:t>
            </w:r>
          </w:p>
        </w:tc>
      </w:tr>
      <w:tr w:rsidR="002C6395" w:rsidRPr="00F3606E" w14:paraId="68B5F94F" w14:textId="77777777" w:rsidTr="009B37A4">
        <w:trPr>
          <w:cantSplit/>
        </w:trPr>
        <w:tc>
          <w:tcPr>
            <w:tcW w:w="3060" w:type="dxa"/>
          </w:tcPr>
          <w:p w14:paraId="68E1B762" w14:textId="0602DC01" w:rsidR="002C6395" w:rsidRPr="00F3606E" w:rsidRDefault="002C6395" w:rsidP="002C6395">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6452A6E"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440" w:type="dxa"/>
            <w:vAlign w:val="bottom"/>
          </w:tcPr>
          <w:p w14:paraId="16799328" w14:textId="77777777"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510F2D29" w14:textId="2E65FCF9"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4E44709C"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80" w:type="dxa"/>
            <w:vAlign w:val="bottom"/>
          </w:tcPr>
          <w:p w14:paraId="32A0EE09"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62D88F2E"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28F9D598"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1383E1B1"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457602FD" w14:textId="77777777" w:rsidR="002C6395" w:rsidRPr="00F3606E" w:rsidRDefault="002C6395" w:rsidP="002C6395">
            <w:pPr>
              <w:pStyle w:val="acctfourfigures"/>
              <w:spacing w:line="240" w:lineRule="atLeast"/>
              <w:jc w:val="center"/>
              <w:rPr>
                <w:szCs w:val="22"/>
              </w:rPr>
            </w:pPr>
          </w:p>
        </w:tc>
        <w:tc>
          <w:tcPr>
            <w:tcW w:w="1260" w:type="dxa"/>
            <w:vAlign w:val="bottom"/>
          </w:tcPr>
          <w:p w14:paraId="5B5D8CE2"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2EF2A64D" w14:textId="77777777" w:rsidR="002C6395" w:rsidRPr="00F3606E" w:rsidRDefault="002C6395" w:rsidP="002C6395">
            <w:pPr>
              <w:pStyle w:val="acctfourfigures"/>
              <w:spacing w:line="240" w:lineRule="atLeast"/>
              <w:jc w:val="center"/>
              <w:rPr>
                <w:szCs w:val="22"/>
              </w:rPr>
            </w:pPr>
          </w:p>
        </w:tc>
        <w:tc>
          <w:tcPr>
            <w:tcW w:w="1170" w:type="dxa"/>
            <w:vAlign w:val="bottom"/>
          </w:tcPr>
          <w:p w14:paraId="2DE2968A" w14:textId="77777777" w:rsidR="002C6395" w:rsidRPr="00F3606E" w:rsidRDefault="002C6395" w:rsidP="002C6395">
            <w:pPr>
              <w:pStyle w:val="acctfourfigures"/>
              <w:tabs>
                <w:tab w:val="clear" w:pos="765"/>
                <w:tab w:val="decimal" w:pos="826"/>
              </w:tabs>
              <w:spacing w:line="240" w:lineRule="atLeast"/>
              <w:ind w:right="11"/>
              <w:jc w:val="center"/>
              <w:rPr>
                <w:szCs w:val="22"/>
              </w:rPr>
            </w:pPr>
          </w:p>
        </w:tc>
      </w:tr>
      <w:tr w:rsidR="002C6395" w:rsidRPr="00F3606E" w14:paraId="0E2BB522" w14:textId="77777777" w:rsidTr="009B37A4">
        <w:trPr>
          <w:cantSplit/>
        </w:trPr>
        <w:tc>
          <w:tcPr>
            <w:tcW w:w="3060" w:type="dxa"/>
          </w:tcPr>
          <w:p w14:paraId="282A28FD" w14:textId="2DCE61FF" w:rsidR="002C6395" w:rsidRPr="00F3606E" w:rsidRDefault="002C6395" w:rsidP="002C639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31 December 2025</w:t>
            </w:r>
          </w:p>
        </w:tc>
        <w:tc>
          <w:tcPr>
            <w:tcW w:w="1350" w:type="dxa"/>
            <w:vAlign w:val="bottom"/>
          </w:tcPr>
          <w:p w14:paraId="74732ADA" w14:textId="77777777" w:rsidR="002C6395" w:rsidRPr="009B331B" w:rsidRDefault="002C6395" w:rsidP="002C6395">
            <w:pPr>
              <w:pStyle w:val="acctfourfigures"/>
              <w:tabs>
                <w:tab w:val="clear" w:pos="765"/>
                <w:tab w:val="decimal" w:pos="905"/>
              </w:tabs>
              <w:spacing w:line="240" w:lineRule="atLeast"/>
              <w:ind w:right="11"/>
              <w:jc w:val="center"/>
              <w:rPr>
                <w:rFonts w:cstheme="minorBidi"/>
                <w:i/>
                <w:iCs/>
                <w:szCs w:val="28"/>
                <w:lang w:val="en-US" w:bidi="th-TH"/>
              </w:rPr>
            </w:pPr>
          </w:p>
        </w:tc>
        <w:tc>
          <w:tcPr>
            <w:tcW w:w="1440" w:type="dxa"/>
            <w:vAlign w:val="bottom"/>
          </w:tcPr>
          <w:p w14:paraId="013FEF33" w14:textId="77777777"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0CC830B3" w14:textId="77777777"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77010D34"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80" w:type="dxa"/>
            <w:vAlign w:val="bottom"/>
          </w:tcPr>
          <w:p w14:paraId="7E6488D9" w14:textId="77777777" w:rsidR="002C6395" w:rsidRPr="00F3606E" w:rsidRDefault="002C6395" w:rsidP="002C6395">
            <w:pPr>
              <w:pStyle w:val="acctfourfigures"/>
              <w:tabs>
                <w:tab w:val="clear" w:pos="765"/>
                <w:tab w:val="decimal" w:pos="731"/>
              </w:tabs>
              <w:spacing w:line="240" w:lineRule="atLeast"/>
              <w:ind w:right="11"/>
              <w:jc w:val="center"/>
              <w:rPr>
                <w:i/>
                <w:iCs/>
                <w:szCs w:val="22"/>
              </w:rPr>
            </w:pPr>
          </w:p>
        </w:tc>
        <w:tc>
          <w:tcPr>
            <w:tcW w:w="1260" w:type="dxa"/>
            <w:vAlign w:val="bottom"/>
          </w:tcPr>
          <w:p w14:paraId="71E2E64A"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28A98FA8" w14:textId="77777777" w:rsidR="002C6395" w:rsidRPr="00F3606E" w:rsidRDefault="002C6395" w:rsidP="002C6395">
            <w:pPr>
              <w:pStyle w:val="acctfourfigures"/>
              <w:spacing w:line="240" w:lineRule="atLeast"/>
              <w:jc w:val="center"/>
              <w:rPr>
                <w:i/>
                <w:iCs/>
                <w:szCs w:val="22"/>
              </w:rPr>
            </w:pPr>
          </w:p>
        </w:tc>
        <w:tc>
          <w:tcPr>
            <w:tcW w:w="1260" w:type="dxa"/>
            <w:vAlign w:val="bottom"/>
          </w:tcPr>
          <w:p w14:paraId="0BF8F3BB"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68AAFC49" w14:textId="77777777" w:rsidR="002C6395" w:rsidRPr="00F3606E" w:rsidRDefault="002C6395" w:rsidP="002C6395">
            <w:pPr>
              <w:pStyle w:val="acctfourfigures"/>
              <w:spacing w:line="240" w:lineRule="atLeast"/>
              <w:jc w:val="center"/>
              <w:rPr>
                <w:i/>
                <w:iCs/>
                <w:szCs w:val="22"/>
              </w:rPr>
            </w:pPr>
          </w:p>
        </w:tc>
        <w:tc>
          <w:tcPr>
            <w:tcW w:w="1260" w:type="dxa"/>
            <w:vAlign w:val="bottom"/>
          </w:tcPr>
          <w:p w14:paraId="029D74EF"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6D9BA454" w14:textId="77777777" w:rsidR="002C6395" w:rsidRPr="00F3606E" w:rsidRDefault="002C6395" w:rsidP="002C6395">
            <w:pPr>
              <w:pStyle w:val="acctfourfigures"/>
              <w:spacing w:line="240" w:lineRule="atLeast"/>
              <w:jc w:val="center"/>
              <w:rPr>
                <w:i/>
                <w:iCs/>
                <w:szCs w:val="22"/>
              </w:rPr>
            </w:pPr>
          </w:p>
        </w:tc>
        <w:tc>
          <w:tcPr>
            <w:tcW w:w="1170" w:type="dxa"/>
            <w:vAlign w:val="bottom"/>
          </w:tcPr>
          <w:p w14:paraId="06FC0A81" w14:textId="77777777" w:rsidR="002C6395" w:rsidRPr="00F3606E" w:rsidRDefault="002C6395" w:rsidP="002C6395">
            <w:pPr>
              <w:pStyle w:val="acctfourfigures"/>
              <w:tabs>
                <w:tab w:val="clear" w:pos="765"/>
                <w:tab w:val="decimal" w:pos="826"/>
              </w:tabs>
              <w:spacing w:line="240" w:lineRule="atLeast"/>
              <w:ind w:right="11"/>
              <w:jc w:val="center"/>
              <w:rPr>
                <w:i/>
                <w:iCs/>
                <w:szCs w:val="22"/>
              </w:rPr>
            </w:pPr>
          </w:p>
        </w:tc>
      </w:tr>
      <w:tr w:rsidR="002C6395" w:rsidRPr="00F3606E" w14:paraId="7D397DE3" w14:textId="77777777" w:rsidTr="009B37A4">
        <w:trPr>
          <w:cantSplit/>
        </w:trPr>
        <w:tc>
          <w:tcPr>
            <w:tcW w:w="3060" w:type="dxa"/>
          </w:tcPr>
          <w:p w14:paraId="3DD08AA8" w14:textId="77777777" w:rsidR="002C6395" w:rsidRPr="00F3606E" w:rsidRDefault="002C6395" w:rsidP="002C6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04641671" w14:textId="77777777" w:rsidR="002C6395" w:rsidRPr="00F3606E" w:rsidRDefault="002C6395" w:rsidP="002C6395">
            <w:pPr>
              <w:pStyle w:val="acctfourfigures"/>
              <w:tabs>
                <w:tab w:val="clear" w:pos="765"/>
                <w:tab w:val="decimal" w:pos="905"/>
              </w:tabs>
              <w:spacing w:line="240" w:lineRule="atLeast"/>
              <w:ind w:right="11"/>
              <w:jc w:val="center"/>
              <w:rPr>
                <w:i/>
                <w:iCs/>
                <w:szCs w:val="22"/>
              </w:rPr>
            </w:pPr>
          </w:p>
        </w:tc>
        <w:tc>
          <w:tcPr>
            <w:tcW w:w="1440" w:type="dxa"/>
            <w:vAlign w:val="bottom"/>
          </w:tcPr>
          <w:p w14:paraId="0EBDA480" w14:textId="77777777"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1C5C85DD" w14:textId="6B2E9FBE"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24882E14"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80" w:type="dxa"/>
            <w:vAlign w:val="bottom"/>
          </w:tcPr>
          <w:p w14:paraId="175C70FC" w14:textId="77777777" w:rsidR="002C6395" w:rsidRPr="00F3606E" w:rsidRDefault="002C6395" w:rsidP="002C6395">
            <w:pPr>
              <w:pStyle w:val="acctfourfigures"/>
              <w:tabs>
                <w:tab w:val="clear" w:pos="765"/>
                <w:tab w:val="decimal" w:pos="731"/>
              </w:tabs>
              <w:spacing w:line="240" w:lineRule="atLeast"/>
              <w:ind w:right="11"/>
              <w:jc w:val="center"/>
              <w:rPr>
                <w:i/>
                <w:iCs/>
                <w:szCs w:val="22"/>
              </w:rPr>
            </w:pPr>
          </w:p>
        </w:tc>
        <w:tc>
          <w:tcPr>
            <w:tcW w:w="1260" w:type="dxa"/>
            <w:vAlign w:val="bottom"/>
          </w:tcPr>
          <w:p w14:paraId="50674478"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24BA9007" w14:textId="77777777" w:rsidR="002C6395" w:rsidRPr="00F3606E" w:rsidRDefault="002C6395" w:rsidP="002C6395">
            <w:pPr>
              <w:pStyle w:val="acctfourfigures"/>
              <w:spacing w:line="240" w:lineRule="atLeast"/>
              <w:jc w:val="center"/>
              <w:rPr>
                <w:i/>
                <w:iCs/>
                <w:szCs w:val="22"/>
              </w:rPr>
            </w:pPr>
          </w:p>
        </w:tc>
        <w:tc>
          <w:tcPr>
            <w:tcW w:w="1260" w:type="dxa"/>
            <w:vAlign w:val="bottom"/>
          </w:tcPr>
          <w:p w14:paraId="24342D9E"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00C6CE69" w14:textId="77777777" w:rsidR="002C6395" w:rsidRPr="00F3606E" w:rsidRDefault="002C6395" w:rsidP="002C6395">
            <w:pPr>
              <w:pStyle w:val="acctfourfigures"/>
              <w:spacing w:line="240" w:lineRule="atLeast"/>
              <w:jc w:val="center"/>
              <w:rPr>
                <w:i/>
                <w:iCs/>
                <w:szCs w:val="22"/>
              </w:rPr>
            </w:pPr>
          </w:p>
        </w:tc>
        <w:tc>
          <w:tcPr>
            <w:tcW w:w="1260" w:type="dxa"/>
            <w:vAlign w:val="bottom"/>
          </w:tcPr>
          <w:p w14:paraId="65E9349C"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3E9433CB" w14:textId="77777777" w:rsidR="002C6395" w:rsidRPr="00F3606E" w:rsidRDefault="002C6395" w:rsidP="002C6395">
            <w:pPr>
              <w:pStyle w:val="acctfourfigures"/>
              <w:spacing w:line="240" w:lineRule="atLeast"/>
              <w:jc w:val="center"/>
              <w:rPr>
                <w:i/>
                <w:iCs/>
                <w:szCs w:val="22"/>
              </w:rPr>
            </w:pPr>
          </w:p>
        </w:tc>
        <w:tc>
          <w:tcPr>
            <w:tcW w:w="1170" w:type="dxa"/>
            <w:vAlign w:val="bottom"/>
          </w:tcPr>
          <w:p w14:paraId="5693BFFF" w14:textId="77777777" w:rsidR="002C6395" w:rsidRPr="00F3606E" w:rsidRDefault="002C6395" w:rsidP="002C6395">
            <w:pPr>
              <w:pStyle w:val="acctfourfigures"/>
              <w:tabs>
                <w:tab w:val="clear" w:pos="765"/>
                <w:tab w:val="decimal" w:pos="826"/>
              </w:tabs>
              <w:spacing w:line="240" w:lineRule="atLeast"/>
              <w:ind w:right="11"/>
              <w:jc w:val="center"/>
              <w:rPr>
                <w:i/>
                <w:iCs/>
                <w:szCs w:val="22"/>
              </w:rPr>
            </w:pPr>
          </w:p>
        </w:tc>
      </w:tr>
      <w:tr w:rsidR="002C6395" w:rsidRPr="00F3606E" w14:paraId="1A4DACEF" w14:textId="77777777" w:rsidTr="009B37A4">
        <w:trPr>
          <w:cantSplit/>
        </w:trPr>
        <w:tc>
          <w:tcPr>
            <w:tcW w:w="3060" w:type="dxa"/>
          </w:tcPr>
          <w:p w14:paraId="219F6F05" w14:textId="77777777" w:rsidR="002C6395" w:rsidRPr="00F3606E" w:rsidRDefault="002C6395" w:rsidP="002C6395">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7C72C889" w14:textId="13A48C3F" w:rsidR="002C6395" w:rsidRPr="00F3606E" w:rsidRDefault="002C6395" w:rsidP="002C6395">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5A843909" w14:textId="3D144095" w:rsidR="002C6395" w:rsidRPr="00F3606E" w:rsidRDefault="002C6395" w:rsidP="002C6395">
            <w:pPr>
              <w:pStyle w:val="acctfourfigures"/>
              <w:tabs>
                <w:tab w:val="clear" w:pos="765"/>
                <w:tab w:val="decimal" w:pos="995"/>
              </w:tabs>
              <w:spacing w:line="240" w:lineRule="atLeast"/>
              <w:ind w:right="11"/>
              <w:jc w:val="center"/>
              <w:rPr>
                <w:szCs w:val="22"/>
              </w:rPr>
            </w:pPr>
            <w:r>
              <w:rPr>
                <w:szCs w:val="22"/>
              </w:rPr>
              <w:t>788</w:t>
            </w:r>
          </w:p>
        </w:tc>
        <w:tc>
          <w:tcPr>
            <w:tcW w:w="1440" w:type="dxa"/>
            <w:vAlign w:val="bottom"/>
          </w:tcPr>
          <w:p w14:paraId="1D8D057C" w14:textId="58BC3B4C" w:rsidR="002C6395" w:rsidRPr="00F3606E" w:rsidRDefault="002C6395" w:rsidP="002C6395">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46181926" w14:textId="3106D439" w:rsidR="002C6395" w:rsidRPr="00F3606E" w:rsidRDefault="002C6395" w:rsidP="002C6395">
            <w:pPr>
              <w:pStyle w:val="acctfourfigures"/>
              <w:tabs>
                <w:tab w:val="clear" w:pos="765"/>
                <w:tab w:val="decimal" w:pos="905"/>
              </w:tabs>
              <w:spacing w:line="240" w:lineRule="atLeast"/>
              <w:ind w:right="11"/>
              <w:jc w:val="center"/>
              <w:rPr>
                <w:rFonts w:cs="Angsana New"/>
                <w:szCs w:val="28"/>
                <w:lang w:val="en-US" w:bidi="th-TH"/>
              </w:rPr>
            </w:pPr>
            <w:r>
              <w:rPr>
                <w:szCs w:val="22"/>
              </w:rPr>
              <w:t>788</w:t>
            </w:r>
          </w:p>
        </w:tc>
        <w:tc>
          <w:tcPr>
            <w:tcW w:w="180" w:type="dxa"/>
            <w:vAlign w:val="bottom"/>
          </w:tcPr>
          <w:p w14:paraId="25899C00"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2B3273A2" w14:textId="18FF3D2F" w:rsidR="002C6395" w:rsidRPr="00F3606E" w:rsidRDefault="002C6395" w:rsidP="002C6395">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498ADA34"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6EE1DA40" w14:textId="77390C9E" w:rsidR="002C6395" w:rsidRPr="00F3606E" w:rsidRDefault="002C6395" w:rsidP="002C6395">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697EAF86" w14:textId="77777777" w:rsidR="002C6395" w:rsidRPr="00F3606E" w:rsidRDefault="002C6395" w:rsidP="002C6395">
            <w:pPr>
              <w:pStyle w:val="acctfourfigures"/>
              <w:spacing w:line="240" w:lineRule="atLeast"/>
              <w:jc w:val="center"/>
              <w:rPr>
                <w:szCs w:val="22"/>
              </w:rPr>
            </w:pPr>
          </w:p>
        </w:tc>
        <w:tc>
          <w:tcPr>
            <w:tcW w:w="1260" w:type="dxa"/>
            <w:vAlign w:val="bottom"/>
          </w:tcPr>
          <w:p w14:paraId="3C20A5A2" w14:textId="5EF87D0A"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788</w:t>
            </w:r>
          </w:p>
        </w:tc>
        <w:tc>
          <w:tcPr>
            <w:tcW w:w="180" w:type="dxa"/>
            <w:vAlign w:val="bottom"/>
          </w:tcPr>
          <w:p w14:paraId="4B7F1EA7" w14:textId="77777777" w:rsidR="002C6395" w:rsidRPr="00F3606E" w:rsidRDefault="002C6395" w:rsidP="002C6395">
            <w:pPr>
              <w:pStyle w:val="acctfourfigures"/>
              <w:spacing w:line="240" w:lineRule="atLeast"/>
              <w:jc w:val="center"/>
              <w:rPr>
                <w:szCs w:val="22"/>
              </w:rPr>
            </w:pPr>
          </w:p>
        </w:tc>
        <w:tc>
          <w:tcPr>
            <w:tcW w:w="1170" w:type="dxa"/>
            <w:vAlign w:val="bottom"/>
          </w:tcPr>
          <w:p w14:paraId="66C7CE99" w14:textId="3A1CA620" w:rsidR="002C6395" w:rsidRPr="00F3606E" w:rsidRDefault="002C6395" w:rsidP="002C6395">
            <w:pPr>
              <w:pStyle w:val="acctfourfigures"/>
              <w:tabs>
                <w:tab w:val="clear" w:pos="765"/>
                <w:tab w:val="decimal" w:pos="826"/>
              </w:tabs>
              <w:spacing w:line="240" w:lineRule="atLeast"/>
              <w:ind w:right="11"/>
              <w:jc w:val="center"/>
              <w:rPr>
                <w:rFonts w:cs="Cordia New"/>
                <w:szCs w:val="22"/>
                <w:cs/>
              </w:rPr>
            </w:pPr>
            <w:r>
              <w:rPr>
                <w:szCs w:val="22"/>
              </w:rPr>
              <w:t>788</w:t>
            </w:r>
          </w:p>
        </w:tc>
      </w:tr>
      <w:tr w:rsidR="002C6395" w:rsidRPr="00F3606E" w14:paraId="46E14179" w14:textId="77777777" w:rsidTr="009B37A4">
        <w:trPr>
          <w:cantSplit/>
        </w:trPr>
        <w:tc>
          <w:tcPr>
            <w:tcW w:w="3060" w:type="dxa"/>
            <w:vAlign w:val="bottom"/>
          </w:tcPr>
          <w:p w14:paraId="30F00F23" w14:textId="77777777" w:rsidR="002C6395" w:rsidRPr="00F3606E" w:rsidRDefault="002C6395" w:rsidP="002C6395">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0481820B"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440" w:type="dxa"/>
            <w:vAlign w:val="bottom"/>
          </w:tcPr>
          <w:p w14:paraId="776688AE" w14:textId="77777777"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33966D41" w14:textId="77777777"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2CEA1BC6" w14:textId="77777777" w:rsidR="002C6395" w:rsidRPr="00F3606E" w:rsidRDefault="002C6395" w:rsidP="002C6395">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2C384782"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061C1222"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7DF055E6"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081C5790"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4257DE4B" w14:textId="77777777" w:rsidR="002C6395" w:rsidRPr="00F3606E" w:rsidRDefault="002C6395" w:rsidP="002C6395">
            <w:pPr>
              <w:pStyle w:val="acctfourfigures"/>
              <w:spacing w:line="240" w:lineRule="atLeast"/>
              <w:jc w:val="center"/>
              <w:rPr>
                <w:szCs w:val="22"/>
              </w:rPr>
            </w:pPr>
          </w:p>
        </w:tc>
        <w:tc>
          <w:tcPr>
            <w:tcW w:w="1260" w:type="dxa"/>
            <w:vAlign w:val="bottom"/>
          </w:tcPr>
          <w:p w14:paraId="3FF7B8D1"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1D79EE0A" w14:textId="77777777" w:rsidR="002C6395" w:rsidRPr="00F3606E" w:rsidRDefault="002C6395" w:rsidP="002C6395">
            <w:pPr>
              <w:pStyle w:val="acctfourfigures"/>
              <w:spacing w:line="240" w:lineRule="atLeast"/>
              <w:jc w:val="center"/>
              <w:rPr>
                <w:szCs w:val="22"/>
              </w:rPr>
            </w:pPr>
          </w:p>
        </w:tc>
        <w:tc>
          <w:tcPr>
            <w:tcW w:w="1170" w:type="dxa"/>
            <w:vAlign w:val="bottom"/>
          </w:tcPr>
          <w:p w14:paraId="69ADAD61" w14:textId="77777777" w:rsidR="002C6395" w:rsidRPr="00F3606E" w:rsidRDefault="002C6395" w:rsidP="002C6395">
            <w:pPr>
              <w:pStyle w:val="acctfourfigures"/>
              <w:tabs>
                <w:tab w:val="clear" w:pos="765"/>
                <w:tab w:val="decimal" w:pos="826"/>
              </w:tabs>
              <w:spacing w:line="240" w:lineRule="atLeast"/>
              <w:ind w:right="11"/>
              <w:jc w:val="center"/>
              <w:rPr>
                <w:szCs w:val="22"/>
              </w:rPr>
            </w:pPr>
          </w:p>
        </w:tc>
      </w:tr>
      <w:tr w:rsidR="002C6395" w:rsidRPr="00F3606E" w14:paraId="009D1600" w14:textId="77777777" w:rsidTr="009B37A4">
        <w:trPr>
          <w:cantSplit/>
          <w:trHeight w:val="281"/>
        </w:trPr>
        <w:tc>
          <w:tcPr>
            <w:tcW w:w="3060" w:type="dxa"/>
            <w:vAlign w:val="bottom"/>
          </w:tcPr>
          <w:p w14:paraId="4A9993A0" w14:textId="77777777" w:rsidR="002C6395" w:rsidRPr="00F3606E" w:rsidRDefault="002C6395" w:rsidP="002C6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00C144B5" w14:textId="52D0E163" w:rsidR="002C6395" w:rsidRPr="00F3606E" w:rsidRDefault="002C6395" w:rsidP="002C6395">
            <w:pPr>
              <w:pStyle w:val="acctfourfigures"/>
              <w:tabs>
                <w:tab w:val="clear" w:pos="765"/>
                <w:tab w:val="decimal" w:pos="905"/>
              </w:tabs>
              <w:spacing w:line="240" w:lineRule="atLeast"/>
              <w:ind w:right="11"/>
              <w:jc w:val="center"/>
              <w:rPr>
                <w:szCs w:val="22"/>
              </w:rPr>
            </w:pPr>
            <w:r>
              <w:rPr>
                <w:szCs w:val="22"/>
              </w:rPr>
              <w:t>33</w:t>
            </w:r>
          </w:p>
        </w:tc>
        <w:tc>
          <w:tcPr>
            <w:tcW w:w="1440" w:type="dxa"/>
            <w:vAlign w:val="bottom"/>
          </w:tcPr>
          <w:p w14:paraId="11759698" w14:textId="3294EDF7" w:rsidR="002C6395" w:rsidRPr="00F3606E" w:rsidRDefault="002C6395" w:rsidP="002C6395">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71EF998" w14:textId="5E5A0334" w:rsidR="002C6395" w:rsidRPr="00F3606E" w:rsidRDefault="002C6395" w:rsidP="002C6395">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A5A204A" w14:textId="70D197A7" w:rsidR="002C6395" w:rsidRPr="00F3606E" w:rsidRDefault="002C6395" w:rsidP="002C6395">
            <w:pPr>
              <w:pStyle w:val="acctfourfigures"/>
              <w:tabs>
                <w:tab w:val="clear" w:pos="765"/>
                <w:tab w:val="decimal" w:pos="905"/>
              </w:tabs>
              <w:spacing w:line="240" w:lineRule="atLeast"/>
              <w:ind w:right="11"/>
              <w:jc w:val="center"/>
              <w:rPr>
                <w:rFonts w:cs="Angsana New"/>
                <w:szCs w:val="28"/>
                <w:lang w:val="en-US" w:bidi="th-TH"/>
              </w:rPr>
            </w:pPr>
            <w:r>
              <w:rPr>
                <w:szCs w:val="22"/>
              </w:rPr>
              <w:t>33</w:t>
            </w:r>
          </w:p>
        </w:tc>
        <w:tc>
          <w:tcPr>
            <w:tcW w:w="180" w:type="dxa"/>
            <w:vAlign w:val="bottom"/>
          </w:tcPr>
          <w:p w14:paraId="5E956D6E"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2593F7CB" w14:textId="7575128B" w:rsidR="002C6395" w:rsidRPr="00F3606E" w:rsidRDefault="002C6395" w:rsidP="002C6395">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3895F0A0"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6B3D07B5" w14:textId="38E28600" w:rsidR="002C6395" w:rsidRPr="00F3606E" w:rsidRDefault="002C6395" w:rsidP="002C6395">
            <w:pPr>
              <w:pStyle w:val="acctfourfigures"/>
              <w:tabs>
                <w:tab w:val="clear" w:pos="765"/>
                <w:tab w:val="decimal" w:pos="916"/>
              </w:tabs>
              <w:spacing w:line="240" w:lineRule="atLeast"/>
              <w:ind w:right="11"/>
              <w:jc w:val="center"/>
              <w:rPr>
                <w:szCs w:val="22"/>
              </w:rPr>
            </w:pPr>
            <w:r>
              <w:rPr>
                <w:szCs w:val="22"/>
              </w:rPr>
              <w:t>33</w:t>
            </w:r>
          </w:p>
        </w:tc>
        <w:tc>
          <w:tcPr>
            <w:tcW w:w="180" w:type="dxa"/>
            <w:vAlign w:val="bottom"/>
          </w:tcPr>
          <w:p w14:paraId="1F5DA5F0" w14:textId="77777777" w:rsidR="002C6395" w:rsidRPr="00F3606E" w:rsidRDefault="002C6395" w:rsidP="002C6395">
            <w:pPr>
              <w:pStyle w:val="acctfourfigures"/>
              <w:spacing w:line="240" w:lineRule="atLeast"/>
              <w:jc w:val="center"/>
              <w:rPr>
                <w:szCs w:val="22"/>
              </w:rPr>
            </w:pPr>
          </w:p>
        </w:tc>
        <w:tc>
          <w:tcPr>
            <w:tcW w:w="1260" w:type="dxa"/>
            <w:vAlign w:val="bottom"/>
          </w:tcPr>
          <w:p w14:paraId="66B3B357" w14:textId="6E9E05C3" w:rsidR="002C6395" w:rsidRPr="00F3606E" w:rsidRDefault="002C6395" w:rsidP="002C6395">
            <w:pPr>
              <w:pStyle w:val="acctfourfigures"/>
              <w:tabs>
                <w:tab w:val="clear" w:pos="765"/>
                <w:tab w:val="decimal" w:pos="916"/>
              </w:tabs>
              <w:spacing w:line="240" w:lineRule="atLeast"/>
              <w:ind w:right="11"/>
              <w:jc w:val="center"/>
              <w:rPr>
                <w:szCs w:val="22"/>
              </w:rPr>
            </w:pPr>
            <w:r>
              <w:rPr>
                <w:szCs w:val="22"/>
              </w:rPr>
              <w:t>-</w:t>
            </w:r>
          </w:p>
        </w:tc>
        <w:tc>
          <w:tcPr>
            <w:tcW w:w="180" w:type="dxa"/>
            <w:vAlign w:val="bottom"/>
          </w:tcPr>
          <w:p w14:paraId="16F3F191" w14:textId="77777777" w:rsidR="002C6395" w:rsidRPr="00F3606E" w:rsidRDefault="002C6395" w:rsidP="002C6395">
            <w:pPr>
              <w:pStyle w:val="acctfourfigures"/>
              <w:spacing w:line="240" w:lineRule="atLeast"/>
              <w:jc w:val="center"/>
              <w:rPr>
                <w:szCs w:val="22"/>
              </w:rPr>
            </w:pPr>
          </w:p>
        </w:tc>
        <w:tc>
          <w:tcPr>
            <w:tcW w:w="1170" w:type="dxa"/>
            <w:vAlign w:val="bottom"/>
          </w:tcPr>
          <w:p w14:paraId="2786FCCD" w14:textId="233A3989" w:rsidR="002C6395" w:rsidRPr="00F3606E" w:rsidRDefault="002C6395" w:rsidP="002C6395">
            <w:pPr>
              <w:pStyle w:val="acctfourfigures"/>
              <w:tabs>
                <w:tab w:val="clear" w:pos="765"/>
                <w:tab w:val="decimal" w:pos="826"/>
              </w:tabs>
              <w:spacing w:line="240" w:lineRule="atLeast"/>
              <w:ind w:right="11"/>
              <w:jc w:val="center"/>
              <w:rPr>
                <w:szCs w:val="22"/>
              </w:rPr>
            </w:pPr>
            <w:r>
              <w:rPr>
                <w:szCs w:val="22"/>
              </w:rPr>
              <w:t>33</w:t>
            </w:r>
          </w:p>
        </w:tc>
      </w:tr>
      <w:tr w:rsidR="002C6395" w:rsidRPr="00F3606E" w14:paraId="143BE1A0" w14:textId="77777777" w:rsidTr="009B37A4">
        <w:trPr>
          <w:cantSplit/>
          <w:trHeight w:val="281"/>
        </w:trPr>
        <w:tc>
          <w:tcPr>
            <w:tcW w:w="3060" w:type="dxa"/>
            <w:vAlign w:val="bottom"/>
          </w:tcPr>
          <w:p w14:paraId="2561A317" w14:textId="77777777" w:rsidR="002C6395" w:rsidRPr="00F3606E" w:rsidRDefault="002C6395" w:rsidP="002C6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2DBA7FD3" w14:textId="1A2242A1" w:rsidR="002C6395" w:rsidRPr="00F3606E" w:rsidRDefault="002C6395" w:rsidP="002C6395">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66C69828" w14:textId="00AEBE6D" w:rsidR="002C6395" w:rsidRPr="00F3606E" w:rsidRDefault="002C6395" w:rsidP="002C6395">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BC81833" w14:textId="3A757EA7" w:rsidR="002C6395" w:rsidRPr="00F3606E" w:rsidRDefault="002C6395" w:rsidP="002C6395">
            <w:pPr>
              <w:pStyle w:val="acctfourfigures"/>
              <w:tabs>
                <w:tab w:val="clear" w:pos="765"/>
                <w:tab w:val="decimal" w:pos="1085"/>
              </w:tabs>
              <w:spacing w:line="240" w:lineRule="atLeast"/>
              <w:ind w:right="11"/>
              <w:jc w:val="center"/>
              <w:rPr>
                <w:szCs w:val="22"/>
              </w:rPr>
            </w:pPr>
            <w:r>
              <w:rPr>
                <w:szCs w:val="22"/>
                <w:lang w:bidi="th-TH"/>
              </w:rPr>
              <w:t>76,306</w:t>
            </w:r>
          </w:p>
        </w:tc>
        <w:tc>
          <w:tcPr>
            <w:tcW w:w="1170" w:type="dxa"/>
            <w:vAlign w:val="bottom"/>
          </w:tcPr>
          <w:p w14:paraId="765540A1" w14:textId="131BFAC9" w:rsidR="002C6395" w:rsidRPr="00F3606E" w:rsidRDefault="002C6395" w:rsidP="002C6395">
            <w:pPr>
              <w:pStyle w:val="acctfourfigures"/>
              <w:tabs>
                <w:tab w:val="clear" w:pos="765"/>
                <w:tab w:val="decimal" w:pos="905"/>
              </w:tabs>
              <w:spacing w:line="240" w:lineRule="atLeast"/>
              <w:ind w:right="11"/>
              <w:jc w:val="center"/>
              <w:rPr>
                <w:szCs w:val="22"/>
              </w:rPr>
            </w:pPr>
            <w:r>
              <w:rPr>
                <w:szCs w:val="22"/>
              </w:rPr>
              <w:t>76,306</w:t>
            </w:r>
          </w:p>
        </w:tc>
        <w:tc>
          <w:tcPr>
            <w:tcW w:w="180" w:type="dxa"/>
            <w:vAlign w:val="bottom"/>
          </w:tcPr>
          <w:p w14:paraId="3F9D541A"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11B04DC7" w14:textId="056DD53E"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rPr>
              <w:t>-</w:t>
            </w:r>
          </w:p>
        </w:tc>
        <w:tc>
          <w:tcPr>
            <w:tcW w:w="180" w:type="dxa"/>
            <w:vAlign w:val="bottom"/>
          </w:tcPr>
          <w:p w14:paraId="33A48716"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49DF2EE2" w14:textId="3AE0EBD0"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78,623</w:t>
            </w:r>
          </w:p>
        </w:tc>
        <w:tc>
          <w:tcPr>
            <w:tcW w:w="180" w:type="dxa"/>
            <w:vAlign w:val="bottom"/>
          </w:tcPr>
          <w:p w14:paraId="1216706B" w14:textId="77777777" w:rsidR="002C6395" w:rsidRPr="00F3606E" w:rsidRDefault="002C6395" w:rsidP="002C6395">
            <w:pPr>
              <w:pStyle w:val="acctfourfigures"/>
              <w:spacing w:line="240" w:lineRule="atLeast"/>
              <w:jc w:val="center"/>
              <w:rPr>
                <w:szCs w:val="22"/>
              </w:rPr>
            </w:pPr>
          </w:p>
        </w:tc>
        <w:tc>
          <w:tcPr>
            <w:tcW w:w="1260" w:type="dxa"/>
            <w:vAlign w:val="bottom"/>
          </w:tcPr>
          <w:p w14:paraId="01E363F5" w14:textId="19034683"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0B7E727E" w14:textId="77777777" w:rsidR="002C6395" w:rsidRPr="00F3606E" w:rsidRDefault="002C6395" w:rsidP="002C6395">
            <w:pPr>
              <w:pStyle w:val="acctfourfigures"/>
              <w:spacing w:line="240" w:lineRule="atLeast"/>
              <w:jc w:val="center"/>
              <w:rPr>
                <w:szCs w:val="22"/>
              </w:rPr>
            </w:pPr>
          </w:p>
        </w:tc>
        <w:tc>
          <w:tcPr>
            <w:tcW w:w="1170" w:type="dxa"/>
            <w:vAlign w:val="bottom"/>
          </w:tcPr>
          <w:p w14:paraId="0CFB0001" w14:textId="78C1BA5A" w:rsidR="002C6395" w:rsidRPr="00F3606E" w:rsidRDefault="002C6395" w:rsidP="002C6395">
            <w:pPr>
              <w:pStyle w:val="acctfourfigures"/>
              <w:tabs>
                <w:tab w:val="clear" w:pos="765"/>
                <w:tab w:val="decimal" w:pos="826"/>
              </w:tabs>
              <w:spacing w:line="240" w:lineRule="atLeast"/>
              <w:ind w:right="11"/>
              <w:jc w:val="center"/>
              <w:rPr>
                <w:szCs w:val="22"/>
                <w:lang w:bidi="th-TH"/>
              </w:rPr>
            </w:pPr>
            <w:r>
              <w:rPr>
                <w:szCs w:val="22"/>
                <w:lang w:bidi="th-TH"/>
              </w:rPr>
              <w:t>78,623</w:t>
            </w:r>
          </w:p>
        </w:tc>
      </w:tr>
      <w:tr w:rsidR="002C6395" w:rsidRPr="00F3606E" w14:paraId="5E22930D" w14:textId="77777777" w:rsidTr="009B37A4">
        <w:trPr>
          <w:cantSplit/>
          <w:trHeight w:val="281"/>
        </w:trPr>
        <w:tc>
          <w:tcPr>
            <w:tcW w:w="3060" w:type="dxa"/>
            <w:vAlign w:val="bottom"/>
          </w:tcPr>
          <w:p w14:paraId="584B7558" w14:textId="77777777" w:rsidR="002C6395" w:rsidRPr="00F3606E" w:rsidRDefault="002C6395" w:rsidP="002C6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61E18915"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440" w:type="dxa"/>
            <w:vAlign w:val="bottom"/>
          </w:tcPr>
          <w:p w14:paraId="2454DBD9" w14:textId="77777777"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6682D8EA" w14:textId="77777777"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44C874FB"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80" w:type="dxa"/>
            <w:vAlign w:val="bottom"/>
          </w:tcPr>
          <w:p w14:paraId="593C9135"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039B77CC"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7E4F82E8"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4B5DE828"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6CA01355" w14:textId="77777777" w:rsidR="002C6395" w:rsidRPr="00F3606E" w:rsidRDefault="002C6395" w:rsidP="002C6395">
            <w:pPr>
              <w:pStyle w:val="acctfourfigures"/>
              <w:spacing w:line="240" w:lineRule="atLeast"/>
              <w:jc w:val="center"/>
              <w:rPr>
                <w:szCs w:val="22"/>
              </w:rPr>
            </w:pPr>
          </w:p>
        </w:tc>
        <w:tc>
          <w:tcPr>
            <w:tcW w:w="1260" w:type="dxa"/>
            <w:vAlign w:val="bottom"/>
          </w:tcPr>
          <w:p w14:paraId="541284AF"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6579217C" w14:textId="77777777" w:rsidR="002C6395" w:rsidRPr="00F3606E" w:rsidRDefault="002C6395" w:rsidP="002C6395">
            <w:pPr>
              <w:pStyle w:val="acctfourfigures"/>
              <w:spacing w:line="240" w:lineRule="atLeast"/>
              <w:jc w:val="center"/>
              <w:rPr>
                <w:szCs w:val="22"/>
              </w:rPr>
            </w:pPr>
          </w:p>
        </w:tc>
        <w:tc>
          <w:tcPr>
            <w:tcW w:w="1170" w:type="dxa"/>
            <w:vAlign w:val="bottom"/>
          </w:tcPr>
          <w:p w14:paraId="7306922C" w14:textId="7EF3DBAD" w:rsidR="002C6395" w:rsidRPr="00F3606E" w:rsidRDefault="002C6395" w:rsidP="002C6395">
            <w:pPr>
              <w:pStyle w:val="acctfourfigures"/>
              <w:tabs>
                <w:tab w:val="clear" w:pos="765"/>
                <w:tab w:val="decimal" w:pos="826"/>
              </w:tabs>
              <w:spacing w:line="240" w:lineRule="atLeast"/>
              <w:ind w:right="11"/>
              <w:jc w:val="center"/>
              <w:rPr>
                <w:szCs w:val="22"/>
                <w:lang w:bidi="th-TH"/>
              </w:rPr>
            </w:pPr>
          </w:p>
        </w:tc>
      </w:tr>
      <w:tr w:rsidR="002C6395" w:rsidRPr="00F3606E" w14:paraId="2A6FD5E6" w14:textId="77777777" w:rsidTr="009B37A4">
        <w:trPr>
          <w:cantSplit/>
          <w:trHeight w:val="281"/>
        </w:trPr>
        <w:tc>
          <w:tcPr>
            <w:tcW w:w="3060" w:type="dxa"/>
            <w:vAlign w:val="bottom"/>
          </w:tcPr>
          <w:p w14:paraId="6F70374E" w14:textId="77777777" w:rsidR="002C6395" w:rsidRPr="00F3606E" w:rsidRDefault="002C6395" w:rsidP="002C6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3F06A685" w14:textId="6D70405E" w:rsidR="002C6395" w:rsidRPr="00F3606E" w:rsidRDefault="002C6395" w:rsidP="002C6395">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7D2F0777" w14:textId="048C388C" w:rsidR="002C6395" w:rsidRPr="00F3606E" w:rsidRDefault="002C6395" w:rsidP="002C6395">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103E678E" w14:textId="15FA2A85" w:rsidR="002C6395" w:rsidRPr="00F3606E" w:rsidRDefault="002C6395" w:rsidP="002C6395">
            <w:pPr>
              <w:pStyle w:val="acctfourfigures"/>
              <w:tabs>
                <w:tab w:val="clear" w:pos="765"/>
                <w:tab w:val="decimal" w:pos="1085"/>
              </w:tabs>
              <w:spacing w:line="240" w:lineRule="atLeast"/>
              <w:ind w:right="11"/>
              <w:jc w:val="center"/>
              <w:rPr>
                <w:szCs w:val="22"/>
              </w:rPr>
            </w:pPr>
            <w:r>
              <w:rPr>
                <w:szCs w:val="22"/>
                <w:lang w:bidi="th-TH"/>
              </w:rPr>
              <w:t>20,622</w:t>
            </w:r>
          </w:p>
        </w:tc>
        <w:tc>
          <w:tcPr>
            <w:tcW w:w="1170" w:type="dxa"/>
            <w:vAlign w:val="bottom"/>
          </w:tcPr>
          <w:p w14:paraId="451767DC" w14:textId="04D64C97" w:rsidR="002C6395" w:rsidRPr="00F3606E" w:rsidRDefault="002C6395" w:rsidP="002C6395">
            <w:pPr>
              <w:pStyle w:val="acctfourfigures"/>
              <w:tabs>
                <w:tab w:val="clear" w:pos="765"/>
                <w:tab w:val="decimal" w:pos="905"/>
              </w:tabs>
              <w:spacing w:line="240" w:lineRule="atLeast"/>
              <w:ind w:right="11"/>
              <w:jc w:val="center"/>
              <w:rPr>
                <w:szCs w:val="22"/>
              </w:rPr>
            </w:pPr>
            <w:r>
              <w:rPr>
                <w:szCs w:val="22"/>
              </w:rPr>
              <w:t>20,622</w:t>
            </w:r>
          </w:p>
        </w:tc>
        <w:tc>
          <w:tcPr>
            <w:tcW w:w="180" w:type="dxa"/>
            <w:vAlign w:val="bottom"/>
          </w:tcPr>
          <w:p w14:paraId="2DF84262"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28176CD0" w14:textId="01219720"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rPr>
              <w:t>-</w:t>
            </w:r>
          </w:p>
        </w:tc>
        <w:tc>
          <w:tcPr>
            <w:tcW w:w="180" w:type="dxa"/>
            <w:vAlign w:val="bottom"/>
          </w:tcPr>
          <w:p w14:paraId="25B63EC8"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5B93429D" w14:textId="2FD822F9"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rPr>
              <w:t>20,430</w:t>
            </w:r>
          </w:p>
        </w:tc>
        <w:tc>
          <w:tcPr>
            <w:tcW w:w="180" w:type="dxa"/>
            <w:vAlign w:val="bottom"/>
          </w:tcPr>
          <w:p w14:paraId="3B6F7793" w14:textId="77777777" w:rsidR="002C6395" w:rsidRPr="00F3606E" w:rsidRDefault="002C6395" w:rsidP="002C6395">
            <w:pPr>
              <w:pStyle w:val="acctfourfigures"/>
              <w:spacing w:line="240" w:lineRule="atLeast"/>
              <w:jc w:val="center"/>
              <w:rPr>
                <w:szCs w:val="22"/>
              </w:rPr>
            </w:pPr>
          </w:p>
        </w:tc>
        <w:tc>
          <w:tcPr>
            <w:tcW w:w="1260" w:type="dxa"/>
            <w:vAlign w:val="bottom"/>
          </w:tcPr>
          <w:p w14:paraId="3E4B0384" w14:textId="5550ABF4"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5ED2B2DF" w14:textId="77777777" w:rsidR="002C6395" w:rsidRPr="00F3606E" w:rsidRDefault="002C6395" w:rsidP="002C6395">
            <w:pPr>
              <w:pStyle w:val="acctfourfigures"/>
              <w:spacing w:line="240" w:lineRule="atLeast"/>
              <w:jc w:val="center"/>
              <w:rPr>
                <w:szCs w:val="22"/>
              </w:rPr>
            </w:pPr>
          </w:p>
        </w:tc>
        <w:tc>
          <w:tcPr>
            <w:tcW w:w="1170" w:type="dxa"/>
            <w:vAlign w:val="bottom"/>
          </w:tcPr>
          <w:p w14:paraId="5424FFA2" w14:textId="63B0FC58" w:rsidR="002C6395" w:rsidRPr="00F3606E" w:rsidRDefault="002C6395" w:rsidP="002C6395">
            <w:pPr>
              <w:pStyle w:val="acctfourfigures"/>
              <w:tabs>
                <w:tab w:val="clear" w:pos="765"/>
                <w:tab w:val="decimal" w:pos="826"/>
              </w:tabs>
              <w:spacing w:line="240" w:lineRule="atLeast"/>
              <w:ind w:right="11"/>
              <w:jc w:val="center"/>
              <w:rPr>
                <w:szCs w:val="22"/>
                <w:lang w:bidi="th-TH"/>
              </w:rPr>
            </w:pPr>
            <w:r>
              <w:rPr>
                <w:szCs w:val="22"/>
              </w:rPr>
              <w:t>20,430</w:t>
            </w:r>
          </w:p>
        </w:tc>
      </w:tr>
    </w:tbl>
    <w:p w14:paraId="7DB76790"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0DEF99EA"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1797886E" w14:textId="77777777" w:rsidR="004E707C" w:rsidRPr="00F3606E"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4E707C" w:rsidRPr="00F3606E" w:rsidSect="0019771C">
          <w:headerReference w:type="default" r:id="rId11"/>
          <w:pgSz w:w="16834" w:h="11909" w:orient="landscape" w:code="9"/>
          <w:pgMar w:top="1152" w:right="691" w:bottom="1199" w:left="576"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5F6B84" w:rsidRPr="00F3606E" w14:paraId="405CD5DB" w14:textId="77777777" w:rsidTr="00802AD8">
        <w:trPr>
          <w:cantSplit/>
          <w:trHeight w:val="20"/>
          <w:tblHeader/>
        </w:trPr>
        <w:tc>
          <w:tcPr>
            <w:tcW w:w="3060" w:type="dxa"/>
            <w:vAlign w:val="bottom"/>
          </w:tcPr>
          <w:p w14:paraId="2B5994AA" w14:textId="77777777" w:rsidR="005F6B84" w:rsidRPr="00F3606E" w:rsidRDefault="005F6B84" w:rsidP="0018672F">
            <w:pPr>
              <w:pStyle w:val="acctfourfigures"/>
              <w:tabs>
                <w:tab w:val="clear" w:pos="765"/>
              </w:tabs>
              <w:spacing w:line="240" w:lineRule="atLeast"/>
              <w:rPr>
                <w:szCs w:val="22"/>
              </w:rPr>
            </w:pPr>
          </w:p>
        </w:tc>
        <w:tc>
          <w:tcPr>
            <w:tcW w:w="11070" w:type="dxa"/>
            <w:gridSpan w:val="12"/>
          </w:tcPr>
          <w:p w14:paraId="26A91A25" w14:textId="77777777" w:rsidR="005F6B84" w:rsidRPr="00F3606E" w:rsidRDefault="005F6B84"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b/>
                <w:bCs/>
                <w:sz w:val="22"/>
                <w:szCs w:val="22"/>
              </w:rPr>
              <w:t>Separate financial statements</w:t>
            </w:r>
          </w:p>
        </w:tc>
      </w:tr>
      <w:tr w:rsidR="005F6B84" w:rsidRPr="00F3606E" w14:paraId="5CC12B70" w14:textId="77777777" w:rsidTr="00802AD8">
        <w:trPr>
          <w:cantSplit/>
          <w:trHeight w:val="209"/>
          <w:tblHeader/>
        </w:trPr>
        <w:tc>
          <w:tcPr>
            <w:tcW w:w="3060" w:type="dxa"/>
            <w:vAlign w:val="bottom"/>
          </w:tcPr>
          <w:p w14:paraId="44851949" w14:textId="77777777" w:rsidR="005F6B84" w:rsidRPr="00F3606E" w:rsidRDefault="005F6B84" w:rsidP="0018672F">
            <w:pPr>
              <w:pStyle w:val="acctfourfigures"/>
              <w:tabs>
                <w:tab w:val="clear" w:pos="765"/>
              </w:tabs>
              <w:spacing w:line="240" w:lineRule="atLeast"/>
              <w:rPr>
                <w:szCs w:val="22"/>
              </w:rPr>
            </w:pPr>
          </w:p>
        </w:tc>
        <w:tc>
          <w:tcPr>
            <w:tcW w:w="5400" w:type="dxa"/>
            <w:gridSpan w:val="4"/>
            <w:tcBorders>
              <w:bottom w:val="single" w:sz="4" w:space="0" w:color="auto"/>
            </w:tcBorders>
          </w:tcPr>
          <w:p w14:paraId="4127E07C" w14:textId="77777777" w:rsidR="005F6B84" w:rsidRPr="00F3606E" w:rsidRDefault="005F6B84" w:rsidP="0018672F">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31DBBC28" w14:textId="77777777" w:rsidR="005F6B84" w:rsidRPr="00F3606E" w:rsidRDefault="005F6B84" w:rsidP="0018672F">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vAlign w:val="bottom"/>
          </w:tcPr>
          <w:p w14:paraId="55CE0C78" w14:textId="77777777" w:rsidR="005F6B84" w:rsidRPr="00F3606E" w:rsidRDefault="005F6B84" w:rsidP="0018672F">
            <w:pPr>
              <w:pStyle w:val="acctfourfigures"/>
              <w:tabs>
                <w:tab w:val="clear" w:pos="765"/>
              </w:tabs>
              <w:spacing w:line="240" w:lineRule="atLeast"/>
              <w:ind w:left="-79" w:right="-79"/>
              <w:jc w:val="center"/>
              <w:rPr>
                <w:b/>
                <w:bCs/>
                <w:szCs w:val="22"/>
                <w:rtl/>
                <w:cs/>
              </w:rPr>
            </w:pPr>
            <w:r w:rsidRPr="00F3606E">
              <w:rPr>
                <w:b/>
                <w:bCs/>
                <w:szCs w:val="22"/>
              </w:rPr>
              <w:t>Fair value</w:t>
            </w:r>
          </w:p>
        </w:tc>
      </w:tr>
      <w:tr w:rsidR="00802AD8" w:rsidRPr="00F3606E" w14:paraId="63EC9F44" w14:textId="77777777" w:rsidTr="00802AD8">
        <w:trPr>
          <w:cantSplit/>
          <w:tblHeader/>
        </w:trPr>
        <w:tc>
          <w:tcPr>
            <w:tcW w:w="3060" w:type="dxa"/>
          </w:tcPr>
          <w:p w14:paraId="79AC4B57" w14:textId="77777777" w:rsidR="00802AD8" w:rsidRPr="00F3606E" w:rsidRDefault="00802AD8" w:rsidP="00802AD8">
            <w:pPr>
              <w:ind w:left="180" w:hanging="180"/>
              <w:rPr>
                <w:rFonts w:ascii="Times New Roman" w:hAnsi="Times New Roman" w:cs="Times New Roman"/>
                <w:b/>
                <w:bCs/>
                <w:sz w:val="22"/>
                <w:szCs w:val="22"/>
              </w:rPr>
            </w:pPr>
          </w:p>
        </w:tc>
        <w:tc>
          <w:tcPr>
            <w:tcW w:w="1350" w:type="dxa"/>
            <w:tcBorders>
              <w:top w:val="single" w:sz="4" w:space="0" w:color="auto"/>
            </w:tcBorders>
          </w:tcPr>
          <w:p w14:paraId="104FAE2D"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1D338C5" w14:textId="5BD9B11D"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7F35DA9E" w14:textId="642862FB"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115488B8"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3DCB2E42"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F1ECEDF"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5010E5AB" w14:textId="0BF33B39"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3347BE25"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62564FEE" w14:textId="77777777" w:rsidR="00802AD8" w:rsidRDefault="00802AD8" w:rsidP="00802AD8">
            <w:pPr>
              <w:pStyle w:val="acctfourfigures"/>
              <w:tabs>
                <w:tab w:val="clear" w:pos="765"/>
                <w:tab w:val="decimal" w:pos="-85"/>
              </w:tabs>
              <w:spacing w:line="240" w:lineRule="auto"/>
              <w:ind w:left="-85" w:right="11"/>
              <w:jc w:val="center"/>
              <w:rPr>
                <w:szCs w:val="22"/>
              </w:rPr>
            </w:pPr>
          </w:p>
          <w:p w14:paraId="2D5DAFCA" w14:textId="77777777" w:rsidR="00802AD8" w:rsidRDefault="00802AD8" w:rsidP="00802AD8">
            <w:pPr>
              <w:pStyle w:val="acctfourfigures"/>
              <w:tabs>
                <w:tab w:val="clear" w:pos="765"/>
                <w:tab w:val="decimal" w:pos="-85"/>
              </w:tabs>
              <w:spacing w:line="240" w:lineRule="auto"/>
              <w:ind w:left="-85" w:right="11"/>
              <w:jc w:val="center"/>
              <w:rPr>
                <w:szCs w:val="22"/>
              </w:rPr>
            </w:pPr>
          </w:p>
          <w:p w14:paraId="364F7218" w14:textId="77777777" w:rsidR="00802AD8" w:rsidRDefault="00802AD8" w:rsidP="00802AD8">
            <w:pPr>
              <w:pStyle w:val="acctfourfigures"/>
              <w:tabs>
                <w:tab w:val="clear" w:pos="765"/>
                <w:tab w:val="decimal" w:pos="-85"/>
              </w:tabs>
              <w:spacing w:line="240" w:lineRule="auto"/>
              <w:ind w:left="-85" w:right="11"/>
              <w:jc w:val="center"/>
              <w:rPr>
                <w:szCs w:val="22"/>
              </w:rPr>
            </w:pPr>
          </w:p>
          <w:p w14:paraId="36875A2E"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24454A09"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1135F651"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5E3739FF" w14:textId="77777777" w:rsidR="00802AD8" w:rsidRPr="00F3606E" w:rsidRDefault="00802AD8" w:rsidP="00802AD8">
            <w:pPr>
              <w:pStyle w:val="acctfourfigures"/>
              <w:tabs>
                <w:tab w:val="clear" w:pos="765"/>
                <w:tab w:val="decimal" w:pos="731"/>
              </w:tabs>
              <w:spacing w:line="240" w:lineRule="atLeast"/>
              <w:ind w:right="11"/>
              <w:rPr>
                <w:szCs w:val="22"/>
              </w:rPr>
            </w:pPr>
          </w:p>
        </w:tc>
        <w:tc>
          <w:tcPr>
            <w:tcW w:w="1260" w:type="dxa"/>
            <w:vAlign w:val="bottom"/>
          </w:tcPr>
          <w:p w14:paraId="07B8CACD"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5748C1CF"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1D4009E7" w14:textId="77777777" w:rsidR="00802AD8" w:rsidRPr="00F3606E" w:rsidRDefault="00802AD8" w:rsidP="00802AD8">
            <w:pPr>
              <w:pStyle w:val="acctfourfigures"/>
              <w:tabs>
                <w:tab w:val="clear" w:pos="765"/>
                <w:tab w:val="decimal" w:pos="-83"/>
              </w:tabs>
              <w:spacing w:line="240" w:lineRule="auto"/>
              <w:ind w:right="-75"/>
              <w:jc w:val="center"/>
              <w:rPr>
                <w:szCs w:val="22"/>
              </w:rPr>
            </w:pPr>
            <w:r w:rsidRPr="00F3606E">
              <w:rPr>
                <w:szCs w:val="22"/>
              </w:rPr>
              <w:t>Level 1</w:t>
            </w:r>
          </w:p>
        </w:tc>
        <w:tc>
          <w:tcPr>
            <w:tcW w:w="180" w:type="dxa"/>
            <w:vAlign w:val="bottom"/>
          </w:tcPr>
          <w:p w14:paraId="3CC8A561" w14:textId="77777777" w:rsidR="00802AD8" w:rsidRPr="00F3606E" w:rsidRDefault="00802AD8" w:rsidP="00802AD8">
            <w:pPr>
              <w:pStyle w:val="acctfourfigures"/>
              <w:spacing w:line="240" w:lineRule="auto"/>
              <w:rPr>
                <w:szCs w:val="22"/>
              </w:rPr>
            </w:pPr>
          </w:p>
        </w:tc>
        <w:tc>
          <w:tcPr>
            <w:tcW w:w="1260" w:type="dxa"/>
            <w:vAlign w:val="bottom"/>
          </w:tcPr>
          <w:p w14:paraId="787D587F"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7BB8ED4E"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0074BC35" w14:textId="77777777" w:rsidR="00802AD8" w:rsidRPr="00F3606E" w:rsidRDefault="00802AD8" w:rsidP="00802AD8">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vAlign w:val="bottom"/>
          </w:tcPr>
          <w:p w14:paraId="1964DBE7" w14:textId="77777777" w:rsidR="00802AD8" w:rsidRPr="00F3606E" w:rsidRDefault="00802AD8" w:rsidP="00802AD8">
            <w:pPr>
              <w:pStyle w:val="acctfourfigures"/>
              <w:spacing w:line="240" w:lineRule="auto"/>
              <w:rPr>
                <w:szCs w:val="22"/>
              </w:rPr>
            </w:pPr>
          </w:p>
        </w:tc>
        <w:tc>
          <w:tcPr>
            <w:tcW w:w="1260" w:type="dxa"/>
            <w:vAlign w:val="bottom"/>
          </w:tcPr>
          <w:p w14:paraId="4D54EB8F"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DDDAC98"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C332B12" w14:textId="77777777" w:rsidR="00802AD8" w:rsidRPr="00F3606E" w:rsidRDefault="00802AD8" w:rsidP="00802AD8">
            <w:pPr>
              <w:pStyle w:val="acctfourfigures"/>
              <w:tabs>
                <w:tab w:val="clear" w:pos="765"/>
                <w:tab w:val="decimal" w:pos="-83"/>
              </w:tabs>
              <w:spacing w:line="240" w:lineRule="auto"/>
              <w:ind w:right="-73"/>
              <w:jc w:val="center"/>
              <w:rPr>
                <w:szCs w:val="22"/>
              </w:rPr>
            </w:pPr>
            <w:r w:rsidRPr="00F3606E">
              <w:rPr>
                <w:szCs w:val="22"/>
              </w:rPr>
              <w:t>Level 3</w:t>
            </w:r>
          </w:p>
        </w:tc>
        <w:tc>
          <w:tcPr>
            <w:tcW w:w="180" w:type="dxa"/>
            <w:vAlign w:val="bottom"/>
          </w:tcPr>
          <w:p w14:paraId="620821EF" w14:textId="77777777" w:rsidR="00802AD8" w:rsidRPr="00F3606E" w:rsidRDefault="00802AD8" w:rsidP="00802AD8">
            <w:pPr>
              <w:pStyle w:val="acctfourfigures"/>
              <w:spacing w:line="240" w:lineRule="auto"/>
              <w:rPr>
                <w:szCs w:val="22"/>
              </w:rPr>
            </w:pPr>
          </w:p>
        </w:tc>
        <w:tc>
          <w:tcPr>
            <w:tcW w:w="1170" w:type="dxa"/>
            <w:vAlign w:val="bottom"/>
          </w:tcPr>
          <w:p w14:paraId="6D0ACA34"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51FC1ACF"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4F9D6305"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r>
      <w:tr w:rsidR="001423B5" w:rsidRPr="00F3606E" w14:paraId="3868666C" w14:textId="77777777" w:rsidTr="00802AD8">
        <w:trPr>
          <w:cantSplit/>
          <w:tblHeader/>
        </w:trPr>
        <w:tc>
          <w:tcPr>
            <w:tcW w:w="3060" w:type="dxa"/>
          </w:tcPr>
          <w:p w14:paraId="07A6D57D" w14:textId="77777777" w:rsidR="001423B5" w:rsidRPr="00F3606E" w:rsidRDefault="001423B5" w:rsidP="0018672F">
            <w:pPr>
              <w:ind w:left="180" w:hanging="180"/>
              <w:rPr>
                <w:rFonts w:ascii="Times New Roman" w:hAnsi="Times New Roman" w:cs="Times New Roman"/>
                <w:b/>
                <w:bCs/>
                <w:sz w:val="22"/>
                <w:szCs w:val="22"/>
              </w:rPr>
            </w:pPr>
          </w:p>
        </w:tc>
        <w:tc>
          <w:tcPr>
            <w:tcW w:w="11070" w:type="dxa"/>
            <w:gridSpan w:val="12"/>
          </w:tcPr>
          <w:p w14:paraId="2658D176" w14:textId="77777777" w:rsidR="001423B5" w:rsidRPr="00F3606E" w:rsidRDefault="001423B5" w:rsidP="0018672F">
            <w:pPr>
              <w:pStyle w:val="acctfourfigures"/>
              <w:tabs>
                <w:tab w:val="clear" w:pos="765"/>
              </w:tabs>
              <w:spacing w:line="240" w:lineRule="atLeast"/>
              <w:ind w:left="-79" w:right="-73"/>
              <w:jc w:val="center"/>
              <w:rPr>
                <w:szCs w:val="22"/>
              </w:rPr>
            </w:pPr>
            <w:r w:rsidRPr="00F3606E">
              <w:rPr>
                <w:i/>
                <w:iCs/>
                <w:szCs w:val="22"/>
              </w:rPr>
              <w:t>(in million Baht)</w:t>
            </w:r>
          </w:p>
        </w:tc>
      </w:tr>
      <w:tr w:rsidR="00802AD8" w:rsidRPr="00F3606E" w14:paraId="585081AD" w14:textId="77777777" w:rsidTr="00802AD8">
        <w:trPr>
          <w:cantSplit/>
        </w:trPr>
        <w:tc>
          <w:tcPr>
            <w:tcW w:w="3060" w:type="dxa"/>
          </w:tcPr>
          <w:p w14:paraId="182E0CD0" w14:textId="4F02A522" w:rsidR="00DF21E7" w:rsidRPr="00F3606E" w:rsidRDefault="00AE41E2" w:rsidP="009405EF">
            <w:pPr>
              <w:ind w:left="180" w:hanging="180"/>
              <w:rPr>
                <w:rFonts w:ascii="Times New Roman" w:hAnsi="Times New Roman" w:cs="Times New Roman"/>
                <w:b/>
                <w:bCs/>
                <w:i/>
                <w:iCs/>
                <w:sz w:val="22"/>
                <w:szCs w:val="22"/>
              </w:rPr>
            </w:pPr>
            <w:r w:rsidRPr="00AE41E2">
              <w:rPr>
                <w:rFonts w:ascii="Times New Roman" w:hAnsi="Times New Roman" w:cs="Times New Roman"/>
                <w:b/>
                <w:bCs/>
                <w:i/>
                <w:iCs/>
                <w:sz w:val="22"/>
                <w:szCs w:val="22"/>
              </w:rPr>
              <w:t>3</w:t>
            </w:r>
            <w:r w:rsidR="00080F0E">
              <w:rPr>
                <w:rFonts w:ascii="Times New Roman" w:hAnsi="Times New Roman" w:cs="Times New Roman"/>
                <w:b/>
                <w:bCs/>
                <w:i/>
                <w:iCs/>
                <w:sz w:val="22"/>
                <w:szCs w:val="22"/>
              </w:rPr>
              <w:t>1 March</w:t>
            </w:r>
            <w:r w:rsidRPr="00AE41E2">
              <w:rPr>
                <w:rFonts w:ascii="Times New Roman" w:hAnsi="Times New Roman" w:cs="Times New Roman"/>
                <w:b/>
                <w:bCs/>
                <w:i/>
                <w:iCs/>
                <w:sz w:val="22"/>
                <w:szCs w:val="22"/>
              </w:rPr>
              <w:t xml:space="preserve"> 202</w:t>
            </w:r>
            <w:r w:rsidR="00080F0E">
              <w:rPr>
                <w:rFonts w:ascii="Times New Roman" w:hAnsi="Times New Roman" w:cs="Times New Roman"/>
                <w:b/>
                <w:bCs/>
                <w:i/>
                <w:iCs/>
                <w:sz w:val="22"/>
                <w:szCs w:val="22"/>
              </w:rPr>
              <w:t>6</w:t>
            </w:r>
          </w:p>
        </w:tc>
        <w:tc>
          <w:tcPr>
            <w:tcW w:w="1350" w:type="dxa"/>
          </w:tcPr>
          <w:p w14:paraId="39AE374B" w14:textId="77777777" w:rsidR="00DF21E7" w:rsidRPr="00F3606E" w:rsidRDefault="00DF21E7" w:rsidP="002756EC">
            <w:pPr>
              <w:pStyle w:val="acctfourfigures"/>
              <w:tabs>
                <w:tab w:val="clear" w:pos="765"/>
                <w:tab w:val="decimal" w:pos="905"/>
              </w:tabs>
              <w:spacing w:line="240" w:lineRule="atLeast"/>
              <w:ind w:right="11"/>
              <w:rPr>
                <w:i/>
                <w:iCs/>
                <w:szCs w:val="22"/>
              </w:rPr>
            </w:pPr>
          </w:p>
        </w:tc>
        <w:tc>
          <w:tcPr>
            <w:tcW w:w="1440" w:type="dxa"/>
          </w:tcPr>
          <w:p w14:paraId="6B8C06C5"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75EC9B30"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110A88B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5C2C575B"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tcPr>
          <w:p w14:paraId="2C202DB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69861E97" w14:textId="77777777" w:rsidR="00DF21E7" w:rsidRPr="00F3606E" w:rsidRDefault="00DF21E7" w:rsidP="0018672F">
            <w:pPr>
              <w:pStyle w:val="acctfourfigures"/>
              <w:spacing w:line="240" w:lineRule="atLeast"/>
              <w:rPr>
                <w:i/>
                <w:iCs/>
                <w:szCs w:val="22"/>
              </w:rPr>
            </w:pPr>
          </w:p>
        </w:tc>
        <w:tc>
          <w:tcPr>
            <w:tcW w:w="1260" w:type="dxa"/>
          </w:tcPr>
          <w:p w14:paraId="59507CA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7FCA8E18" w14:textId="77777777" w:rsidR="00DF21E7" w:rsidRPr="00F3606E" w:rsidRDefault="00DF21E7" w:rsidP="0018672F">
            <w:pPr>
              <w:pStyle w:val="acctfourfigures"/>
              <w:spacing w:line="240" w:lineRule="atLeast"/>
              <w:rPr>
                <w:i/>
                <w:iCs/>
                <w:szCs w:val="22"/>
              </w:rPr>
            </w:pPr>
          </w:p>
        </w:tc>
        <w:tc>
          <w:tcPr>
            <w:tcW w:w="1260" w:type="dxa"/>
          </w:tcPr>
          <w:p w14:paraId="18BA2BDA"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tcPr>
          <w:p w14:paraId="39310ADC" w14:textId="77777777" w:rsidR="00DF21E7" w:rsidRPr="00F3606E" w:rsidRDefault="00DF21E7" w:rsidP="0018672F">
            <w:pPr>
              <w:pStyle w:val="acctfourfigures"/>
              <w:spacing w:line="240" w:lineRule="atLeast"/>
              <w:rPr>
                <w:i/>
                <w:iCs/>
                <w:szCs w:val="22"/>
              </w:rPr>
            </w:pPr>
          </w:p>
        </w:tc>
        <w:tc>
          <w:tcPr>
            <w:tcW w:w="1170" w:type="dxa"/>
          </w:tcPr>
          <w:p w14:paraId="297A6A66"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802AD8" w:rsidRPr="00F3606E" w14:paraId="36918DB3" w14:textId="77777777" w:rsidTr="00802AD8">
        <w:trPr>
          <w:cantSplit/>
        </w:trPr>
        <w:tc>
          <w:tcPr>
            <w:tcW w:w="3060" w:type="dxa"/>
          </w:tcPr>
          <w:p w14:paraId="238BB3A6" w14:textId="77777777" w:rsidR="00DF21E7" w:rsidRPr="00F3606E" w:rsidRDefault="00DF21E7"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4177AD10" w14:textId="77777777" w:rsidR="00DF21E7" w:rsidRPr="00F3606E" w:rsidRDefault="00DF21E7" w:rsidP="0095554F">
            <w:pPr>
              <w:pStyle w:val="acctfourfigures"/>
              <w:tabs>
                <w:tab w:val="clear" w:pos="765"/>
                <w:tab w:val="decimal" w:pos="905"/>
              </w:tabs>
              <w:spacing w:line="240" w:lineRule="atLeast"/>
              <w:ind w:right="11"/>
              <w:jc w:val="center"/>
              <w:rPr>
                <w:i/>
                <w:iCs/>
                <w:szCs w:val="22"/>
              </w:rPr>
            </w:pPr>
          </w:p>
        </w:tc>
        <w:tc>
          <w:tcPr>
            <w:tcW w:w="1440" w:type="dxa"/>
          </w:tcPr>
          <w:p w14:paraId="27371CC6"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0857A93B"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2603F2F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008D6A05"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tcPr>
          <w:p w14:paraId="4C28E555"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57F2CB77" w14:textId="77777777" w:rsidR="00DF21E7" w:rsidRPr="00F3606E" w:rsidRDefault="00DF21E7" w:rsidP="0018672F">
            <w:pPr>
              <w:pStyle w:val="acctfourfigures"/>
              <w:spacing w:line="240" w:lineRule="atLeast"/>
              <w:rPr>
                <w:i/>
                <w:iCs/>
                <w:szCs w:val="22"/>
              </w:rPr>
            </w:pPr>
          </w:p>
        </w:tc>
        <w:tc>
          <w:tcPr>
            <w:tcW w:w="1260" w:type="dxa"/>
          </w:tcPr>
          <w:p w14:paraId="1874748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tcPr>
          <w:p w14:paraId="46A6AF17" w14:textId="77777777" w:rsidR="00DF21E7" w:rsidRPr="00F3606E" w:rsidRDefault="00DF21E7" w:rsidP="0018672F">
            <w:pPr>
              <w:pStyle w:val="acctfourfigures"/>
              <w:spacing w:line="240" w:lineRule="atLeast"/>
              <w:rPr>
                <w:i/>
                <w:iCs/>
                <w:szCs w:val="22"/>
              </w:rPr>
            </w:pPr>
          </w:p>
        </w:tc>
        <w:tc>
          <w:tcPr>
            <w:tcW w:w="1260" w:type="dxa"/>
          </w:tcPr>
          <w:p w14:paraId="0397D59C"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tcPr>
          <w:p w14:paraId="72EA6363" w14:textId="77777777" w:rsidR="00DF21E7" w:rsidRPr="00F3606E" w:rsidRDefault="00DF21E7" w:rsidP="0018672F">
            <w:pPr>
              <w:pStyle w:val="acctfourfigures"/>
              <w:spacing w:line="240" w:lineRule="atLeast"/>
              <w:rPr>
                <w:i/>
                <w:iCs/>
                <w:szCs w:val="22"/>
              </w:rPr>
            </w:pPr>
          </w:p>
        </w:tc>
        <w:tc>
          <w:tcPr>
            <w:tcW w:w="1170" w:type="dxa"/>
          </w:tcPr>
          <w:p w14:paraId="24F3C321"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2C6395" w:rsidRPr="00F3606E" w14:paraId="2F91C2EF" w14:textId="77777777" w:rsidTr="00802AD8">
        <w:trPr>
          <w:cantSplit/>
        </w:trPr>
        <w:tc>
          <w:tcPr>
            <w:tcW w:w="3060" w:type="dxa"/>
          </w:tcPr>
          <w:p w14:paraId="3B70CBED" w14:textId="7D48D586" w:rsidR="002C6395" w:rsidRPr="00F3606E" w:rsidRDefault="002C6395" w:rsidP="002C6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r>
              <w:rPr>
                <w:rFonts w:ascii="Times New Roman" w:hAnsi="Times New Roman" w:cs="Times New Roman"/>
                <w:sz w:val="22"/>
                <w:szCs w:val="22"/>
              </w:rPr>
              <w:t>Forward exchange contracts</w:t>
            </w:r>
          </w:p>
        </w:tc>
        <w:tc>
          <w:tcPr>
            <w:tcW w:w="1350" w:type="dxa"/>
          </w:tcPr>
          <w:p w14:paraId="714C25DA" w14:textId="0AF6AD5C" w:rsidR="002C6395" w:rsidRPr="0095554F" w:rsidRDefault="0095554F" w:rsidP="0095554F">
            <w:pPr>
              <w:pStyle w:val="acctfourfigures"/>
              <w:tabs>
                <w:tab w:val="clear" w:pos="765"/>
                <w:tab w:val="decimal" w:pos="905"/>
              </w:tabs>
              <w:spacing w:line="240" w:lineRule="atLeast"/>
              <w:ind w:right="11"/>
              <w:jc w:val="center"/>
              <w:rPr>
                <w:szCs w:val="22"/>
                <w:lang w:bidi="th-TH"/>
              </w:rPr>
            </w:pPr>
            <w:r>
              <w:rPr>
                <w:szCs w:val="22"/>
                <w:lang w:bidi="th-TH"/>
              </w:rPr>
              <w:t>95</w:t>
            </w:r>
          </w:p>
        </w:tc>
        <w:tc>
          <w:tcPr>
            <w:tcW w:w="1440" w:type="dxa"/>
          </w:tcPr>
          <w:p w14:paraId="115513DC" w14:textId="6E6EA16D" w:rsidR="002C6395" w:rsidRPr="00F3606E" w:rsidRDefault="0095554F" w:rsidP="0095554F">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tcPr>
          <w:p w14:paraId="07E7958C" w14:textId="73834C23" w:rsidR="002C6395" w:rsidRPr="00F3606E" w:rsidRDefault="0095554F" w:rsidP="0095554F">
            <w:pPr>
              <w:pStyle w:val="acctfourfigures"/>
              <w:tabs>
                <w:tab w:val="clear" w:pos="765"/>
                <w:tab w:val="decimal" w:pos="1085"/>
              </w:tabs>
              <w:spacing w:line="240" w:lineRule="atLeast"/>
              <w:ind w:right="11"/>
              <w:jc w:val="center"/>
              <w:rPr>
                <w:szCs w:val="22"/>
                <w:lang w:bidi="th-TH"/>
              </w:rPr>
            </w:pPr>
            <w:r>
              <w:rPr>
                <w:szCs w:val="22"/>
                <w:lang w:bidi="th-TH"/>
              </w:rPr>
              <w:t>-</w:t>
            </w:r>
          </w:p>
        </w:tc>
        <w:tc>
          <w:tcPr>
            <w:tcW w:w="1170" w:type="dxa"/>
          </w:tcPr>
          <w:p w14:paraId="5A60DF4B" w14:textId="2E5DAD15" w:rsidR="002C6395" w:rsidRPr="0095554F" w:rsidRDefault="0095554F" w:rsidP="0095554F">
            <w:pPr>
              <w:pStyle w:val="acctfourfigures"/>
              <w:tabs>
                <w:tab w:val="clear" w:pos="765"/>
                <w:tab w:val="decimal" w:pos="905"/>
              </w:tabs>
              <w:spacing w:line="240" w:lineRule="atLeast"/>
              <w:ind w:right="11"/>
              <w:jc w:val="center"/>
              <w:rPr>
                <w:szCs w:val="22"/>
                <w:lang w:bidi="th-TH"/>
              </w:rPr>
            </w:pPr>
            <w:r>
              <w:rPr>
                <w:szCs w:val="22"/>
                <w:lang w:bidi="th-TH"/>
              </w:rPr>
              <w:t>95</w:t>
            </w:r>
          </w:p>
        </w:tc>
        <w:tc>
          <w:tcPr>
            <w:tcW w:w="180" w:type="dxa"/>
          </w:tcPr>
          <w:p w14:paraId="51632C5E" w14:textId="77777777" w:rsidR="002C6395" w:rsidRPr="0095554F" w:rsidRDefault="002C6395" w:rsidP="0095554F">
            <w:pPr>
              <w:pStyle w:val="acctfourfigures"/>
              <w:tabs>
                <w:tab w:val="clear" w:pos="765"/>
                <w:tab w:val="decimal" w:pos="731"/>
              </w:tabs>
              <w:spacing w:line="240" w:lineRule="atLeast"/>
              <w:ind w:right="11"/>
              <w:jc w:val="center"/>
              <w:rPr>
                <w:szCs w:val="22"/>
                <w:lang w:bidi="th-TH"/>
              </w:rPr>
            </w:pPr>
          </w:p>
        </w:tc>
        <w:tc>
          <w:tcPr>
            <w:tcW w:w="1260" w:type="dxa"/>
          </w:tcPr>
          <w:p w14:paraId="64A9F01B" w14:textId="5AC5C1FD" w:rsidR="002C6395" w:rsidRPr="00F3606E" w:rsidRDefault="0095554F" w:rsidP="0095554F">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tcPr>
          <w:p w14:paraId="666D3378" w14:textId="77777777" w:rsidR="002C6395" w:rsidRPr="0095554F" w:rsidRDefault="002C6395" w:rsidP="0095554F">
            <w:pPr>
              <w:pStyle w:val="acctfourfigures"/>
              <w:spacing w:line="240" w:lineRule="atLeast"/>
              <w:jc w:val="center"/>
              <w:rPr>
                <w:szCs w:val="22"/>
                <w:lang w:bidi="th-TH"/>
              </w:rPr>
            </w:pPr>
          </w:p>
        </w:tc>
        <w:tc>
          <w:tcPr>
            <w:tcW w:w="1260" w:type="dxa"/>
          </w:tcPr>
          <w:p w14:paraId="065C5F82" w14:textId="5E3A29B0" w:rsidR="002C6395" w:rsidRPr="00F3606E" w:rsidRDefault="0095554F" w:rsidP="0095554F">
            <w:pPr>
              <w:pStyle w:val="acctfourfigures"/>
              <w:tabs>
                <w:tab w:val="clear" w:pos="765"/>
                <w:tab w:val="decimal" w:pos="916"/>
              </w:tabs>
              <w:spacing w:line="240" w:lineRule="atLeast"/>
              <w:ind w:right="11"/>
              <w:jc w:val="center"/>
              <w:rPr>
                <w:szCs w:val="22"/>
                <w:lang w:bidi="th-TH"/>
              </w:rPr>
            </w:pPr>
            <w:r>
              <w:rPr>
                <w:szCs w:val="22"/>
                <w:lang w:bidi="th-TH"/>
              </w:rPr>
              <w:t>95</w:t>
            </w:r>
          </w:p>
        </w:tc>
        <w:tc>
          <w:tcPr>
            <w:tcW w:w="180" w:type="dxa"/>
          </w:tcPr>
          <w:p w14:paraId="20C8BAB2" w14:textId="77777777" w:rsidR="002C6395" w:rsidRPr="0095554F" w:rsidRDefault="002C6395" w:rsidP="0095554F">
            <w:pPr>
              <w:pStyle w:val="acctfourfigures"/>
              <w:spacing w:line="240" w:lineRule="atLeast"/>
              <w:jc w:val="center"/>
              <w:rPr>
                <w:szCs w:val="22"/>
                <w:lang w:bidi="th-TH"/>
              </w:rPr>
            </w:pPr>
          </w:p>
        </w:tc>
        <w:tc>
          <w:tcPr>
            <w:tcW w:w="1260" w:type="dxa"/>
          </w:tcPr>
          <w:p w14:paraId="4FAF088B" w14:textId="1F7AB3FC" w:rsidR="002C6395" w:rsidRPr="00F3606E" w:rsidRDefault="0095554F" w:rsidP="0095554F">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tcPr>
          <w:p w14:paraId="08E79A16" w14:textId="77777777" w:rsidR="002C6395" w:rsidRPr="0095554F" w:rsidRDefault="002C6395" w:rsidP="0095554F">
            <w:pPr>
              <w:pStyle w:val="acctfourfigures"/>
              <w:spacing w:line="240" w:lineRule="atLeast"/>
              <w:jc w:val="center"/>
              <w:rPr>
                <w:szCs w:val="22"/>
                <w:lang w:bidi="th-TH"/>
              </w:rPr>
            </w:pPr>
          </w:p>
        </w:tc>
        <w:tc>
          <w:tcPr>
            <w:tcW w:w="1170" w:type="dxa"/>
          </w:tcPr>
          <w:p w14:paraId="380EEC73" w14:textId="02B741F5" w:rsidR="002C6395" w:rsidRPr="0095554F" w:rsidRDefault="0095554F" w:rsidP="0095554F">
            <w:pPr>
              <w:pStyle w:val="acctfourfigures"/>
              <w:tabs>
                <w:tab w:val="clear" w:pos="765"/>
                <w:tab w:val="decimal" w:pos="826"/>
              </w:tabs>
              <w:spacing w:line="240" w:lineRule="atLeast"/>
              <w:ind w:right="11"/>
              <w:jc w:val="center"/>
              <w:rPr>
                <w:szCs w:val="22"/>
                <w:lang w:bidi="th-TH"/>
              </w:rPr>
            </w:pPr>
            <w:r>
              <w:rPr>
                <w:szCs w:val="22"/>
                <w:lang w:bidi="th-TH"/>
              </w:rPr>
              <w:t>95</w:t>
            </w:r>
          </w:p>
        </w:tc>
      </w:tr>
      <w:tr w:rsidR="002C6395" w:rsidRPr="00F3606E" w14:paraId="3F7883E8" w14:textId="77777777" w:rsidTr="008D24F3">
        <w:trPr>
          <w:cantSplit/>
          <w:trHeight w:val="288"/>
        </w:trPr>
        <w:tc>
          <w:tcPr>
            <w:tcW w:w="3060" w:type="dxa"/>
          </w:tcPr>
          <w:p w14:paraId="233C0019" w14:textId="17151D15" w:rsidR="002C6395" w:rsidRPr="00F3606E"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Pr>
                <w:rFonts w:ascii="Times New Roman" w:hAnsi="Times New Roman" w:cs="Times New Roman"/>
                <w:sz w:val="22"/>
                <w:szCs w:val="22"/>
              </w:rPr>
              <w:t>ies</w:t>
            </w:r>
          </w:p>
        </w:tc>
        <w:tc>
          <w:tcPr>
            <w:tcW w:w="1350" w:type="dxa"/>
            <w:vAlign w:val="bottom"/>
          </w:tcPr>
          <w:p w14:paraId="4FDC81C4" w14:textId="346556B9" w:rsidR="002C6395" w:rsidRPr="00F3606E" w:rsidRDefault="0095554F" w:rsidP="002C6395">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596B2F5E" w14:textId="38F45D98" w:rsidR="002C6395" w:rsidRPr="00F3606E" w:rsidRDefault="0095554F" w:rsidP="002C6395">
            <w:pPr>
              <w:pStyle w:val="acctfourfigures"/>
              <w:tabs>
                <w:tab w:val="clear" w:pos="765"/>
                <w:tab w:val="decimal" w:pos="995"/>
              </w:tabs>
              <w:spacing w:line="240" w:lineRule="atLeast"/>
              <w:ind w:right="11"/>
              <w:jc w:val="center"/>
              <w:rPr>
                <w:szCs w:val="22"/>
                <w:cs/>
                <w:lang w:bidi="th-TH"/>
              </w:rPr>
            </w:pPr>
            <w:r>
              <w:rPr>
                <w:szCs w:val="22"/>
                <w:lang w:bidi="th-TH"/>
              </w:rPr>
              <w:t>805</w:t>
            </w:r>
          </w:p>
        </w:tc>
        <w:tc>
          <w:tcPr>
            <w:tcW w:w="1440" w:type="dxa"/>
            <w:vAlign w:val="bottom"/>
          </w:tcPr>
          <w:p w14:paraId="000509F6" w14:textId="0F0CBE86" w:rsidR="002C6395" w:rsidRPr="00F3606E" w:rsidRDefault="0095554F" w:rsidP="002C6395">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5C5BC98E" w14:textId="6A02620F" w:rsidR="002C6395" w:rsidRPr="00F3606E" w:rsidRDefault="0095554F" w:rsidP="002C6395">
            <w:pPr>
              <w:pStyle w:val="acctfourfigures"/>
              <w:tabs>
                <w:tab w:val="clear" w:pos="765"/>
                <w:tab w:val="decimal" w:pos="905"/>
              </w:tabs>
              <w:spacing w:line="240" w:lineRule="atLeast"/>
              <w:ind w:right="11"/>
              <w:jc w:val="center"/>
              <w:rPr>
                <w:szCs w:val="22"/>
                <w:cs/>
                <w:lang w:bidi="th-TH"/>
              </w:rPr>
            </w:pPr>
            <w:r>
              <w:rPr>
                <w:szCs w:val="22"/>
                <w:lang w:bidi="th-TH"/>
              </w:rPr>
              <w:t>805</w:t>
            </w:r>
          </w:p>
        </w:tc>
        <w:tc>
          <w:tcPr>
            <w:tcW w:w="180" w:type="dxa"/>
            <w:vAlign w:val="bottom"/>
          </w:tcPr>
          <w:p w14:paraId="4850265A"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260" w:type="dxa"/>
            <w:vAlign w:val="bottom"/>
          </w:tcPr>
          <w:p w14:paraId="45DC2343" w14:textId="6FAFEC10" w:rsidR="002C6395" w:rsidRPr="00F3606E" w:rsidRDefault="0095554F"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29418FA4" w14:textId="19FCE3E0" w:rsidR="002C6395" w:rsidRPr="00F3606E" w:rsidRDefault="002C6395" w:rsidP="002C6395">
            <w:pPr>
              <w:pStyle w:val="acctfourfigures"/>
              <w:tabs>
                <w:tab w:val="clear" w:pos="765"/>
              </w:tabs>
              <w:spacing w:line="240" w:lineRule="atLeast"/>
              <w:ind w:right="-25"/>
              <w:jc w:val="center"/>
              <w:rPr>
                <w:szCs w:val="22"/>
                <w:lang w:bidi="th-TH"/>
              </w:rPr>
            </w:pPr>
          </w:p>
        </w:tc>
        <w:tc>
          <w:tcPr>
            <w:tcW w:w="1260" w:type="dxa"/>
            <w:vAlign w:val="bottom"/>
          </w:tcPr>
          <w:p w14:paraId="5330594C" w14:textId="785E1F73" w:rsidR="002C6395" w:rsidRPr="00F3606E" w:rsidRDefault="0095554F"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00DEA6D5"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260" w:type="dxa"/>
            <w:vAlign w:val="bottom"/>
          </w:tcPr>
          <w:p w14:paraId="78B2F445" w14:textId="63D8B5B6" w:rsidR="002C6395" w:rsidRPr="00F3606E" w:rsidRDefault="0095554F" w:rsidP="002C6395">
            <w:pPr>
              <w:pStyle w:val="acctfourfigures"/>
              <w:tabs>
                <w:tab w:val="clear" w:pos="765"/>
                <w:tab w:val="decimal" w:pos="916"/>
              </w:tabs>
              <w:spacing w:line="240" w:lineRule="atLeast"/>
              <w:ind w:right="11"/>
              <w:jc w:val="center"/>
              <w:rPr>
                <w:szCs w:val="22"/>
                <w:cs/>
                <w:lang w:bidi="th-TH"/>
              </w:rPr>
            </w:pPr>
            <w:r>
              <w:rPr>
                <w:szCs w:val="22"/>
                <w:lang w:bidi="th-TH"/>
              </w:rPr>
              <w:t>805</w:t>
            </w:r>
          </w:p>
        </w:tc>
        <w:tc>
          <w:tcPr>
            <w:tcW w:w="180" w:type="dxa"/>
            <w:vAlign w:val="bottom"/>
          </w:tcPr>
          <w:p w14:paraId="0451F26F" w14:textId="77777777" w:rsidR="002C6395" w:rsidRPr="00F3606E" w:rsidRDefault="002C6395" w:rsidP="002C6395">
            <w:pPr>
              <w:pStyle w:val="acctfourfigures"/>
              <w:tabs>
                <w:tab w:val="clear" w:pos="765"/>
              </w:tabs>
              <w:spacing w:line="240" w:lineRule="atLeast"/>
              <w:ind w:right="-25"/>
              <w:jc w:val="center"/>
              <w:rPr>
                <w:szCs w:val="22"/>
                <w:lang w:bidi="th-TH"/>
              </w:rPr>
            </w:pPr>
          </w:p>
        </w:tc>
        <w:tc>
          <w:tcPr>
            <w:tcW w:w="1170" w:type="dxa"/>
            <w:vAlign w:val="bottom"/>
          </w:tcPr>
          <w:p w14:paraId="56CE329D" w14:textId="633E06D6" w:rsidR="002C6395" w:rsidRPr="00F3606E" w:rsidRDefault="0095554F" w:rsidP="002C6395">
            <w:pPr>
              <w:pStyle w:val="acctfourfigures"/>
              <w:tabs>
                <w:tab w:val="clear" w:pos="765"/>
                <w:tab w:val="decimal" w:pos="826"/>
              </w:tabs>
              <w:spacing w:line="240" w:lineRule="atLeast"/>
              <w:ind w:right="11"/>
              <w:jc w:val="center"/>
              <w:rPr>
                <w:szCs w:val="22"/>
                <w:cs/>
                <w:lang w:bidi="th-TH"/>
              </w:rPr>
            </w:pPr>
            <w:r>
              <w:rPr>
                <w:szCs w:val="22"/>
                <w:lang w:bidi="th-TH"/>
              </w:rPr>
              <w:t>805</w:t>
            </w:r>
          </w:p>
        </w:tc>
      </w:tr>
      <w:tr w:rsidR="002C6395" w:rsidRPr="00F3606E" w14:paraId="09B5E57E" w14:textId="77777777" w:rsidTr="005D3C03">
        <w:trPr>
          <w:cantSplit/>
        </w:trPr>
        <w:tc>
          <w:tcPr>
            <w:tcW w:w="3060" w:type="dxa"/>
            <w:vAlign w:val="bottom"/>
          </w:tcPr>
          <w:p w14:paraId="7FE26596" w14:textId="468530B8" w:rsidR="002C6395" w:rsidRPr="0048309D" w:rsidRDefault="002C6395" w:rsidP="002C6395">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2B60257A" w14:textId="560B4296" w:rsidR="002C6395" w:rsidRDefault="002C6395" w:rsidP="002C6395">
            <w:pPr>
              <w:pStyle w:val="acctfourfigures"/>
              <w:tabs>
                <w:tab w:val="clear" w:pos="765"/>
                <w:tab w:val="decimal" w:pos="905"/>
              </w:tabs>
              <w:spacing w:line="240" w:lineRule="atLeast"/>
              <w:ind w:right="11"/>
              <w:jc w:val="center"/>
              <w:rPr>
                <w:szCs w:val="22"/>
                <w:lang w:bidi="th-TH"/>
              </w:rPr>
            </w:pPr>
          </w:p>
        </w:tc>
        <w:tc>
          <w:tcPr>
            <w:tcW w:w="1440" w:type="dxa"/>
            <w:vAlign w:val="bottom"/>
          </w:tcPr>
          <w:p w14:paraId="228A9602" w14:textId="02DC3C8B" w:rsidR="002C6395" w:rsidRDefault="002C6395" w:rsidP="002C6395">
            <w:pPr>
              <w:pStyle w:val="acctfourfigures"/>
              <w:tabs>
                <w:tab w:val="clear" w:pos="765"/>
                <w:tab w:val="decimal" w:pos="995"/>
              </w:tabs>
              <w:spacing w:line="240" w:lineRule="atLeast"/>
              <w:ind w:right="11"/>
              <w:jc w:val="center"/>
              <w:rPr>
                <w:szCs w:val="22"/>
                <w:lang w:bidi="th-TH"/>
              </w:rPr>
            </w:pPr>
          </w:p>
        </w:tc>
        <w:tc>
          <w:tcPr>
            <w:tcW w:w="1440" w:type="dxa"/>
            <w:vAlign w:val="bottom"/>
          </w:tcPr>
          <w:p w14:paraId="39A998A7" w14:textId="7E86579E" w:rsidR="002C6395" w:rsidRDefault="002C6395" w:rsidP="002C6395">
            <w:pPr>
              <w:pStyle w:val="acctfourfigures"/>
              <w:tabs>
                <w:tab w:val="clear" w:pos="765"/>
                <w:tab w:val="decimal" w:pos="1085"/>
              </w:tabs>
              <w:spacing w:line="240" w:lineRule="atLeast"/>
              <w:ind w:right="11"/>
              <w:jc w:val="center"/>
              <w:rPr>
                <w:szCs w:val="22"/>
                <w:lang w:bidi="th-TH"/>
              </w:rPr>
            </w:pPr>
          </w:p>
        </w:tc>
        <w:tc>
          <w:tcPr>
            <w:tcW w:w="1170" w:type="dxa"/>
            <w:vAlign w:val="bottom"/>
          </w:tcPr>
          <w:p w14:paraId="3A5214E9" w14:textId="551E17DD" w:rsidR="002C6395" w:rsidRDefault="002C6395" w:rsidP="002C6395">
            <w:pPr>
              <w:pStyle w:val="acctfourfigures"/>
              <w:tabs>
                <w:tab w:val="clear" w:pos="765"/>
                <w:tab w:val="decimal" w:pos="905"/>
              </w:tabs>
              <w:spacing w:line="240" w:lineRule="atLeast"/>
              <w:ind w:right="11"/>
              <w:jc w:val="center"/>
              <w:rPr>
                <w:szCs w:val="22"/>
                <w:lang w:bidi="th-TH"/>
              </w:rPr>
            </w:pPr>
          </w:p>
        </w:tc>
        <w:tc>
          <w:tcPr>
            <w:tcW w:w="180" w:type="dxa"/>
            <w:vAlign w:val="bottom"/>
          </w:tcPr>
          <w:p w14:paraId="79F90B1A"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622BEA31" w14:textId="7DD7A692"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49C43C7B"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08511CFE" w14:textId="7EA43D7B"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2AD1FBBD"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54B355BB" w14:textId="78E4DAA1" w:rsidR="002C6395"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7EECB920"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5A870ACB" w14:textId="65513ED8" w:rsidR="002C6395" w:rsidRDefault="002C6395" w:rsidP="002C6395">
            <w:pPr>
              <w:pStyle w:val="acctfourfigures"/>
              <w:tabs>
                <w:tab w:val="clear" w:pos="765"/>
                <w:tab w:val="decimal" w:pos="826"/>
              </w:tabs>
              <w:spacing w:line="240" w:lineRule="atLeast"/>
              <w:ind w:right="11"/>
              <w:jc w:val="center"/>
              <w:rPr>
                <w:szCs w:val="22"/>
                <w:lang w:bidi="th-TH"/>
              </w:rPr>
            </w:pPr>
          </w:p>
        </w:tc>
      </w:tr>
      <w:tr w:rsidR="002C6395" w:rsidRPr="00F3606E" w14:paraId="4A8F5071" w14:textId="77777777" w:rsidTr="008D24F3">
        <w:trPr>
          <w:cantSplit/>
          <w:trHeight w:val="290"/>
        </w:trPr>
        <w:tc>
          <w:tcPr>
            <w:tcW w:w="3060" w:type="dxa"/>
            <w:vAlign w:val="bottom"/>
          </w:tcPr>
          <w:p w14:paraId="64B39F44" w14:textId="77777777" w:rsidR="002C6395" w:rsidRPr="0048309D" w:rsidRDefault="002C6395" w:rsidP="002C6395">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9F1F2EE" w14:textId="401D0B53" w:rsidR="002C6395" w:rsidRPr="00F3606E" w:rsidRDefault="0095554F" w:rsidP="002C6395">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2017EA3" w14:textId="11B74FB0" w:rsidR="002C6395" w:rsidRPr="00F3606E" w:rsidRDefault="0095554F" w:rsidP="002C6395">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vAlign w:val="bottom"/>
          </w:tcPr>
          <w:p w14:paraId="7E63F573" w14:textId="64EA7F0F" w:rsidR="002C6395" w:rsidRPr="00F3606E" w:rsidRDefault="0095554F" w:rsidP="002C6395">
            <w:pPr>
              <w:pStyle w:val="acctfourfigures"/>
              <w:tabs>
                <w:tab w:val="clear" w:pos="765"/>
                <w:tab w:val="decimal" w:pos="1085"/>
              </w:tabs>
              <w:spacing w:line="240" w:lineRule="atLeast"/>
              <w:ind w:right="11"/>
              <w:jc w:val="center"/>
              <w:rPr>
                <w:szCs w:val="22"/>
                <w:cs/>
                <w:lang w:bidi="th-TH"/>
              </w:rPr>
            </w:pPr>
            <w:r>
              <w:rPr>
                <w:szCs w:val="22"/>
                <w:lang w:bidi="th-TH"/>
              </w:rPr>
              <w:t>76,423</w:t>
            </w:r>
          </w:p>
        </w:tc>
        <w:tc>
          <w:tcPr>
            <w:tcW w:w="1170" w:type="dxa"/>
            <w:vAlign w:val="bottom"/>
          </w:tcPr>
          <w:p w14:paraId="5BCC2C7E" w14:textId="59412A66" w:rsidR="002C6395" w:rsidRPr="00F3606E" w:rsidRDefault="0095554F" w:rsidP="002C6395">
            <w:pPr>
              <w:pStyle w:val="acctfourfigures"/>
              <w:tabs>
                <w:tab w:val="clear" w:pos="765"/>
                <w:tab w:val="decimal" w:pos="905"/>
              </w:tabs>
              <w:spacing w:line="240" w:lineRule="atLeast"/>
              <w:ind w:right="11"/>
              <w:jc w:val="center"/>
              <w:rPr>
                <w:szCs w:val="22"/>
                <w:cs/>
                <w:lang w:bidi="th-TH"/>
              </w:rPr>
            </w:pPr>
            <w:r>
              <w:rPr>
                <w:szCs w:val="22"/>
                <w:lang w:bidi="th-TH"/>
              </w:rPr>
              <w:t>76,423</w:t>
            </w:r>
          </w:p>
        </w:tc>
        <w:tc>
          <w:tcPr>
            <w:tcW w:w="180" w:type="dxa"/>
            <w:vAlign w:val="bottom"/>
          </w:tcPr>
          <w:p w14:paraId="42D3D762"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53FA9CDF" w14:textId="4B0003E5" w:rsidR="002C6395" w:rsidRPr="00B20B87" w:rsidRDefault="0095554F"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506101C9"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348E4FA4" w14:textId="51C45270" w:rsidR="002C6395" w:rsidRPr="00B20B87" w:rsidRDefault="0095554F" w:rsidP="002C6395">
            <w:pPr>
              <w:pStyle w:val="acctfourfigures"/>
              <w:tabs>
                <w:tab w:val="clear" w:pos="765"/>
                <w:tab w:val="decimal" w:pos="916"/>
              </w:tabs>
              <w:spacing w:line="240" w:lineRule="atLeast"/>
              <w:ind w:right="11"/>
              <w:jc w:val="center"/>
              <w:rPr>
                <w:szCs w:val="22"/>
                <w:cs/>
                <w:lang w:bidi="th-TH"/>
              </w:rPr>
            </w:pPr>
            <w:r>
              <w:rPr>
                <w:szCs w:val="22"/>
                <w:lang w:bidi="th-TH"/>
              </w:rPr>
              <w:t>78,842</w:t>
            </w:r>
          </w:p>
        </w:tc>
        <w:tc>
          <w:tcPr>
            <w:tcW w:w="180" w:type="dxa"/>
            <w:vAlign w:val="bottom"/>
          </w:tcPr>
          <w:p w14:paraId="52921554"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49490DAF" w14:textId="0BBFF052" w:rsidR="002C6395" w:rsidRPr="00B20B87" w:rsidRDefault="0095554F"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129EC812"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706E17AE" w14:textId="60384946" w:rsidR="002C6395" w:rsidRPr="00B20B87" w:rsidRDefault="0095554F" w:rsidP="002C6395">
            <w:pPr>
              <w:pStyle w:val="acctfourfigures"/>
              <w:tabs>
                <w:tab w:val="clear" w:pos="765"/>
                <w:tab w:val="decimal" w:pos="826"/>
              </w:tabs>
              <w:spacing w:line="240" w:lineRule="atLeast"/>
              <w:ind w:right="11"/>
              <w:jc w:val="center"/>
              <w:rPr>
                <w:szCs w:val="22"/>
                <w:cs/>
                <w:lang w:bidi="th-TH"/>
              </w:rPr>
            </w:pPr>
            <w:r>
              <w:rPr>
                <w:szCs w:val="22"/>
                <w:lang w:bidi="th-TH"/>
              </w:rPr>
              <w:t>78,842</w:t>
            </w:r>
          </w:p>
        </w:tc>
      </w:tr>
      <w:tr w:rsidR="002C6395" w:rsidRPr="00F3606E" w14:paraId="238A784C" w14:textId="77777777" w:rsidTr="001B61E4">
        <w:trPr>
          <w:cantSplit/>
          <w:trHeight w:val="225"/>
        </w:trPr>
        <w:tc>
          <w:tcPr>
            <w:tcW w:w="3060" w:type="dxa"/>
            <w:vAlign w:val="bottom"/>
          </w:tcPr>
          <w:p w14:paraId="09D82A51" w14:textId="76F3AF8C" w:rsidR="002C6395" w:rsidRPr="0048309D" w:rsidRDefault="002C6395" w:rsidP="002C6395">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44DC1ADA" w14:textId="77777777" w:rsidR="002C6395" w:rsidRPr="00F3606E" w:rsidRDefault="002C6395" w:rsidP="002C6395">
            <w:pPr>
              <w:pStyle w:val="acctfourfigures"/>
              <w:tabs>
                <w:tab w:val="clear" w:pos="765"/>
                <w:tab w:val="decimal" w:pos="905"/>
              </w:tabs>
              <w:spacing w:line="240" w:lineRule="atLeast"/>
              <w:ind w:right="11"/>
              <w:jc w:val="center"/>
              <w:rPr>
                <w:szCs w:val="22"/>
                <w:cs/>
                <w:lang w:bidi="th-TH"/>
              </w:rPr>
            </w:pPr>
          </w:p>
        </w:tc>
        <w:tc>
          <w:tcPr>
            <w:tcW w:w="1440" w:type="dxa"/>
            <w:vAlign w:val="bottom"/>
          </w:tcPr>
          <w:p w14:paraId="4AFEE43A" w14:textId="77777777" w:rsidR="002C6395" w:rsidRPr="00F3606E" w:rsidRDefault="002C6395" w:rsidP="002C6395">
            <w:pPr>
              <w:pStyle w:val="acctfourfigures"/>
              <w:tabs>
                <w:tab w:val="clear" w:pos="765"/>
                <w:tab w:val="decimal" w:pos="995"/>
              </w:tabs>
              <w:spacing w:line="240" w:lineRule="atLeast"/>
              <w:ind w:right="11"/>
              <w:jc w:val="center"/>
              <w:rPr>
                <w:szCs w:val="22"/>
                <w:cs/>
                <w:lang w:bidi="th-TH"/>
              </w:rPr>
            </w:pPr>
          </w:p>
        </w:tc>
        <w:tc>
          <w:tcPr>
            <w:tcW w:w="1440" w:type="dxa"/>
            <w:vAlign w:val="bottom"/>
          </w:tcPr>
          <w:p w14:paraId="2F866667" w14:textId="77777777" w:rsidR="002C6395" w:rsidRPr="00F3606E" w:rsidRDefault="002C6395" w:rsidP="002C6395">
            <w:pPr>
              <w:pStyle w:val="acctfourfigures"/>
              <w:tabs>
                <w:tab w:val="clear" w:pos="765"/>
                <w:tab w:val="decimal" w:pos="1085"/>
              </w:tabs>
              <w:spacing w:line="240" w:lineRule="atLeast"/>
              <w:ind w:right="11"/>
              <w:jc w:val="center"/>
              <w:rPr>
                <w:szCs w:val="22"/>
                <w:cs/>
                <w:lang w:bidi="th-TH"/>
              </w:rPr>
            </w:pPr>
          </w:p>
        </w:tc>
        <w:tc>
          <w:tcPr>
            <w:tcW w:w="1170" w:type="dxa"/>
            <w:vAlign w:val="bottom"/>
          </w:tcPr>
          <w:p w14:paraId="52135562" w14:textId="77777777" w:rsidR="002C6395" w:rsidRPr="00F3606E" w:rsidRDefault="002C6395" w:rsidP="002C6395">
            <w:pPr>
              <w:pStyle w:val="acctfourfigures"/>
              <w:tabs>
                <w:tab w:val="clear" w:pos="765"/>
                <w:tab w:val="decimal" w:pos="905"/>
              </w:tabs>
              <w:spacing w:line="240" w:lineRule="atLeast"/>
              <w:ind w:right="11"/>
              <w:jc w:val="center"/>
              <w:rPr>
                <w:szCs w:val="22"/>
                <w:cs/>
                <w:lang w:bidi="th-TH"/>
              </w:rPr>
            </w:pPr>
          </w:p>
        </w:tc>
        <w:tc>
          <w:tcPr>
            <w:tcW w:w="180" w:type="dxa"/>
            <w:vAlign w:val="bottom"/>
          </w:tcPr>
          <w:p w14:paraId="4ABF73E2"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2DCD726E" w14:textId="77777777" w:rsidR="002C6395" w:rsidRPr="00B20B87" w:rsidRDefault="002C6395" w:rsidP="002C6395">
            <w:pPr>
              <w:pStyle w:val="acctfourfigures"/>
              <w:tabs>
                <w:tab w:val="clear" w:pos="765"/>
                <w:tab w:val="decimal" w:pos="916"/>
              </w:tabs>
              <w:spacing w:line="240" w:lineRule="atLeast"/>
              <w:ind w:right="11"/>
              <w:jc w:val="center"/>
              <w:rPr>
                <w:szCs w:val="22"/>
                <w:cs/>
                <w:lang w:bidi="th-TH"/>
              </w:rPr>
            </w:pPr>
          </w:p>
        </w:tc>
        <w:tc>
          <w:tcPr>
            <w:tcW w:w="180" w:type="dxa"/>
            <w:vAlign w:val="bottom"/>
          </w:tcPr>
          <w:p w14:paraId="3DABAAD2"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7DC5115A" w14:textId="77777777" w:rsidR="002C6395" w:rsidRPr="00B20B87" w:rsidRDefault="002C6395" w:rsidP="002C6395">
            <w:pPr>
              <w:pStyle w:val="acctfourfigures"/>
              <w:tabs>
                <w:tab w:val="clear" w:pos="765"/>
                <w:tab w:val="decimal" w:pos="916"/>
              </w:tabs>
              <w:spacing w:line="240" w:lineRule="atLeast"/>
              <w:ind w:right="11"/>
              <w:jc w:val="center"/>
              <w:rPr>
                <w:szCs w:val="22"/>
                <w:cs/>
                <w:lang w:bidi="th-TH"/>
              </w:rPr>
            </w:pPr>
          </w:p>
        </w:tc>
        <w:tc>
          <w:tcPr>
            <w:tcW w:w="180" w:type="dxa"/>
            <w:vAlign w:val="bottom"/>
          </w:tcPr>
          <w:p w14:paraId="0C37AC73"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4EDF69E7" w14:textId="77777777" w:rsidR="002C6395" w:rsidRPr="00B20B87" w:rsidRDefault="002C6395" w:rsidP="002C6395">
            <w:pPr>
              <w:pStyle w:val="acctfourfigures"/>
              <w:tabs>
                <w:tab w:val="clear" w:pos="765"/>
                <w:tab w:val="decimal" w:pos="916"/>
              </w:tabs>
              <w:spacing w:line="240" w:lineRule="atLeast"/>
              <w:ind w:right="11"/>
              <w:jc w:val="center"/>
              <w:rPr>
                <w:szCs w:val="22"/>
                <w:cs/>
                <w:lang w:bidi="th-TH"/>
              </w:rPr>
            </w:pPr>
          </w:p>
        </w:tc>
        <w:tc>
          <w:tcPr>
            <w:tcW w:w="180" w:type="dxa"/>
            <w:vAlign w:val="bottom"/>
          </w:tcPr>
          <w:p w14:paraId="6BEEB09C"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3EFA4DE1" w14:textId="77777777" w:rsidR="002C6395" w:rsidRPr="00B20B87" w:rsidRDefault="002C6395" w:rsidP="002C6395">
            <w:pPr>
              <w:pStyle w:val="acctfourfigures"/>
              <w:tabs>
                <w:tab w:val="clear" w:pos="765"/>
                <w:tab w:val="decimal" w:pos="826"/>
              </w:tabs>
              <w:spacing w:line="240" w:lineRule="atLeast"/>
              <w:ind w:right="11"/>
              <w:jc w:val="center"/>
              <w:rPr>
                <w:szCs w:val="22"/>
                <w:cs/>
                <w:lang w:bidi="th-TH"/>
              </w:rPr>
            </w:pPr>
          </w:p>
        </w:tc>
      </w:tr>
      <w:tr w:rsidR="002C6395" w:rsidRPr="00F3606E" w14:paraId="71904EC2" w14:textId="77777777" w:rsidTr="008D24F3">
        <w:trPr>
          <w:cantSplit/>
          <w:trHeight w:val="290"/>
        </w:trPr>
        <w:tc>
          <w:tcPr>
            <w:tcW w:w="3060" w:type="dxa"/>
            <w:vAlign w:val="bottom"/>
          </w:tcPr>
          <w:p w14:paraId="1C4EC279" w14:textId="494BEDF6" w:rsidR="002C6395" w:rsidRPr="0048309D" w:rsidRDefault="002C6395" w:rsidP="002C6395">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14875834" w14:textId="35483A88" w:rsidR="002C6395" w:rsidRPr="00F3606E" w:rsidRDefault="0095554F" w:rsidP="002C6395">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274F77DE" w14:textId="4078C0A5" w:rsidR="002C6395" w:rsidRPr="00F3606E" w:rsidRDefault="0095554F" w:rsidP="002C6395">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vAlign w:val="bottom"/>
          </w:tcPr>
          <w:p w14:paraId="2EB6433C" w14:textId="1AFB3D85" w:rsidR="002C6395" w:rsidRPr="00F3606E" w:rsidRDefault="0095554F" w:rsidP="002C6395">
            <w:pPr>
              <w:pStyle w:val="acctfourfigures"/>
              <w:tabs>
                <w:tab w:val="clear" w:pos="765"/>
                <w:tab w:val="decimal" w:pos="1085"/>
              </w:tabs>
              <w:spacing w:line="240" w:lineRule="atLeast"/>
              <w:ind w:right="11"/>
              <w:jc w:val="center"/>
              <w:rPr>
                <w:szCs w:val="22"/>
                <w:cs/>
                <w:lang w:bidi="th-TH"/>
              </w:rPr>
            </w:pPr>
            <w:r>
              <w:rPr>
                <w:szCs w:val="22"/>
                <w:lang w:bidi="th-TH"/>
              </w:rPr>
              <w:t>5,000</w:t>
            </w:r>
          </w:p>
        </w:tc>
        <w:tc>
          <w:tcPr>
            <w:tcW w:w="1170" w:type="dxa"/>
            <w:vAlign w:val="bottom"/>
          </w:tcPr>
          <w:p w14:paraId="213E287E" w14:textId="6A7FF514" w:rsidR="002C6395" w:rsidRPr="00F3606E" w:rsidRDefault="0095554F" w:rsidP="002C6395">
            <w:pPr>
              <w:pStyle w:val="acctfourfigures"/>
              <w:tabs>
                <w:tab w:val="clear" w:pos="765"/>
                <w:tab w:val="decimal" w:pos="905"/>
              </w:tabs>
              <w:spacing w:line="240" w:lineRule="atLeast"/>
              <w:ind w:right="11"/>
              <w:jc w:val="center"/>
              <w:rPr>
                <w:szCs w:val="22"/>
                <w:cs/>
                <w:lang w:bidi="th-TH"/>
              </w:rPr>
            </w:pPr>
            <w:r>
              <w:rPr>
                <w:szCs w:val="22"/>
                <w:lang w:bidi="th-TH"/>
              </w:rPr>
              <w:t>5,000</w:t>
            </w:r>
          </w:p>
        </w:tc>
        <w:tc>
          <w:tcPr>
            <w:tcW w:w="180" w:type="dxa"/>
            <w:vAlign w:val="bottom"/>
          </w:tcPr>
          <w:p w14:paraId="68A43F7D" w14:textId="77777777" w:rsidR="002C6395" w:rsidRPr="00F3606E"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002496D3" w14:textId="5AA23930" w:rsidR="002C6395" w:rsidRPr="00B20B87" w:rsidRDefault="0095554F"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16BACC29"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1736FA85" w14:textId="54BE316B" w:rsidR="002C6395" w:rsidRPr="00B20B87" w:rsidRDefault="0095554F" w:rsidP="002C6395">
            <w:pPr>
              <w:pStyle w:val="acctfourfigures"/>
              <w:tabs>
                <w:tab w:val="clear" w:pos="765"/>
                <w:tab w:val="decimal" w:pos="916"/>
              </w:tabs>
              <w:spacing w:line="240" w:lineRule="atLeast"/>
              <w:ind w:right="11"/>
              <w:jc w:val="center"/>
              <w:rPr>
                <w:szCs w:val="22"/>
                <w:cs/>
                <w:lang w:bidi="th-TH"/>
              </w:rPr>
            </w:pPr>
            <w:r>
              <w:rPr>
                <w:szCs w:val="22"/>
                <w:lang w:bidi="th-TH"/>
              </w:rPr>
              <w:t>5,001</w:t>
            </w:r>
          </w:p>
        </w:tc>
        <w:tc>
          <w:tcPr>
            <w:tcW w:w="180" w:type="dxa"/>
            <w:vAlign w:val="bottom"/>
          </w:tcPr>
          <w:p w14:paraId="333575F3"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260" w:type="dxa"/>
            <w:vAlign w:val="bottom"/>
          </w:tcPr>
          <w:p w14:paraId="24FAA8B4" w14:textId="5D732E2A" w:rsidR="002C6395" w:rsidRPr="00B20B87" w:rsidRDefault="0095554F" w:rsidP="002C6395">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vAlign w:val="bottom"/>
          </w:tcPr>
          <w:p w14:paraId="3F26BAA3" w14:textId="77777777" w:rsidR="002C6395" w:rsidRPr="00B20B87" w:rsidRDefault="002C6395" w:rsidP="002C6395">
            <w:pPr>
              <w:pStyle w:val="acctfourfigures"/>
              <w:tabs>
                <w:tab w:val="clear" w:pos="765"/>
              </w:tabs>
              <w:spacing w:line="240" w:lineRule="atLeast"/>
              <w:ind w:right="11"/>
              <w:jc w:val="center"/>
              <w:rPr>
                <w:szCs w:val="22"/>
                <w:lang w:bidi="th-TH"/>
              </w:rPr>
            </w:pPr>
          </w:p>
        </w:tc>
        <w:tc>
          <w:tcPr>
            <w:tcW w:w="1170" w:type="dxa"/>
            <w:vAlign w:val="bottom"/>
          </w:tcPr>
          <w:p w14:paraId="4BD2D05D" w14:textId="62290B50" w:rsidR="002C6395" w:rsidRPr="00B20B87" w:rsidRDefault="0095554F" w:rsidP="002C6395">
            <w:pPr>
              <w:pStyle w:val="acctfourfigures"/>
              <w:tabs>
                <w:tab w:val="clear" w:pos="765"/>
                <w:tab w:val="decimal" w:pos="826"/>
              </w:tabs>
              <w:spacing w:line="240" w:lineRule="atLeast"/>
              <w:ind w:right="11"/>
              <w:jc w:val="center"/>
              <w:rPr>
                <w:szCs w:val="22"/>
                <w:cs/>
                <w:lang w:bidi="th-TH"/>
              </w:rPr>
            </w:pPr>
            <w:r>
              <w:rPr>
                <w:szCs w:val="22"/>
                <w:lang w:bidi="th-TH"/>
              </w:rPr>
              <w:t>5,001</w:t>
            </w:r>
          </w:p>
        </w:tc>
      </w:tr>
      <w:tr w:rsidR="002C6395" w:rsidRPr="00F3606E" w14:paraId="6964EFA9" w14:textId="77777777" w:rsidTr="008D24F3">
        <w:trPr>
          <w:cantSplit/>
        </w:trPr>
        <w:tc>
          <w:tcPr>
            <w:tcW w:w="3060" w:type="dxa"/>
          </w:tcPr>
          <w:p w14:paraId="207EC748" w14:textId="7362DE15" w:rsidR="002C6395" w:rsidRPr="00F3606E" w:rsidRDefault="002C6395" w:rsidP="002C6395">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AAFCC9B"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440" w:type="dxa"/>
            <w:vAlign w:val="bottom"/>
          </w:tcPr>
          <w:p w14:paraId="054919AC" w14:textId="77777777"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606A9A46" w14:textId="77777777"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74AD5182"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80" w:type="dxa"/>
            <w:vAlign w:val="bottom"/>
          </w:tcPr>
          <w:p w14:paraId="381CDF83"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46B78506"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09770841"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36846D9F"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116E3598" w14:textId="77777777" w:rsidR="002C6395" w:rsidRPr="00F3606E" w:rsidRDefault="002C6395" w:rsidP="002C6395">
            <w:pPr>
              <w:pStyle w:val="acctfourfigures"/>
              <w:spacing w:line="240" w:lineRule="atLeast"/>
              <w:jc w:val="center"/>
              <w:rPr>
                <w:szCs w:val="22"/>
              </w:rPr>
            </w:pPr>
          </w:p>
        </w:tc>
        <w:tc>
          <w:tcPr>
            <w:tcW w:w="1260" w:type="dxa"/>
            <w:vAlign w:val="bottom"/>
          </w:tcPr>
          <w:p w14:paraId="4C0AD0F9"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55FFC89B" w14:textId="77777777" w:rsidR="002C6395" w:rsidRPr="00F3606E" w:rsidRDefault="002C6395" w:rsidP="002C6395">
            <w:pPr>
              <w:pStyle w:val="acctfourfigures"/>
              <w:spacing w:line="240" w:lineRule="atLeast"/>
              <w:jc w:val="center"/>
              <w:rPr>
                <w:szCs w:val="22"/>
              </w:rPr>
            </w:pPr>
          </w:p>
        </w:tc>
        <w:tc>
          <w:tcPr>
            <w:tcW w:w="1170" w:type="dxa"/>
            <w:vAlign w:val="bottom"/>
          </w:tcPr>
          <w:p w14:paraId="50BFCE94" w14:textId="77777777" w:rsidR="002C6395" w:rsidRPr="00F3606E" w:rsidRDefault="002C6395" w:rsidP="002C6395">
            <w:pPr>
              <w:pStyle w:val="acctfourfigures"/>
              <w:tabs>
                <w:tab w:val="clear" w:pos="765"/>
                <w:tab w:val="decimal" w:pos="826"/>
              </w:tabs>
              <w:spacing w:line="240" w:lineRule="atLeast"/>
              <w:ind w:right="11"/>
              <w:jc w:val="center"/>
              <w:rPr>
                <w:szCs w:val="22"/>
              </w:rPr>
            </w:pPr>
          </w:p>
        </w:tc>
      </w:tr>
      <w:tr w:rsidR="002C6395" w:rsidRPr="00F3606E" w14:paraId="2F1C8BFD" w14:textId="77777777" w:rsidTr="008D24F3">
        <w:trPr>
          <w:cantSplit/>
        </w:trPr>
        <w:tc>
          <w:tcPr>
            <w:tcW w:w="3060" w:type="dxa"/>
          </w:tcPr>
          <w:p w14:paraId="604B15D0" w14:textId="45D973DF" w:rsidR="002C6395" w:rsidRPr="00F3606E" w:rsidRDefault="002C6395" w:rsidP="002C639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31 December 2025</w:t>
            </w:r>
          </w:p>
        </w:tc>
        <w:tc>
          <w:tcPr>
            <w:tcW w:w="1350" w:type="dxa"/>
            <w:vAlign w:val="bottom"/>
          </w:tcPr>
          <w:p w14:paraId="3B90AA39" w14:textId="77777777" w:rsidR="002C6395" w:rsidRPr="00F3606E" w:rsidRDefault="002C6395" w:rsidP="002C6395">
            <w:pPr>
              <w:pStyle w:val="acctfourfigures"/>
              <w:tabs>
                <w:tab w:val="clear" w:pos="765"/>
                <w:tab w:val="decimal" w:pos="905"/>
              </w:tabs>
              <w:spacing w:line="240" w:lineRule="atLeast"/>
              <w:ind w:right="11"/>
              <w:jc w:val="center"/>
              <w:rPr>
                <w:i/>
                <w:iCs/>
                <w:szCs w:val="22"/>
              </w:rPr>
            </w:pPr>
          </w:p>
        </w:tc>
        <w:tc>
          <w:tcPr>
            <w:tcW w:w="1440" w:type="dxa"/>
            <w:vAlign w:val="bottom"/>
          </w:tcPr>
          <w:p w14:paraId="37DF287F" w14:textId="77777777"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0721572C" w14:textId="77777777"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2519EDF4"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80" w:type="dxa"/>
            <w:vAlign w:val="bottom"/>
          </w:tcPr>
          <w:p w14:paraId="6ECA819B" w14:textId="77777777" w:rsidR="002C6395" w:rsidRPr="00F3606E" w:rsidRDefault="002C6395" w:rsidP="002C6395">
            <w:pPr>
              <w:pStyle w:val="acctfourfigures"/>
              <w:tabs>
                <w:tab w:val="clear" w:pos="765"/>
                <w:tab w:val="decimal" w:pos="731"/>
              </w:tabs>
              <w:spacing w:line="240" w:lineRule="atLeast"/>
              <w:ind w:right="11"/>
              <w:jc w:val="center"/>
              <w:rPr>
                <w:i/>
                <w:iCs/>
                <w:szCs w:val="22"/>
              </w:rPr>
            </w:pPr>
          </w:p>
        </w:tc>
        <w:tc>
          <w:tcPr>
            <w:tcW w:w="1260" w:type="dxa"/>
            <w:vAlign w:val="bottom"/>
          </w:tcPr>
          <w:p w14:paraId="69DAFA96"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10CC4042" w14:textId="77777777" w:rsidR="002C6395" w:rsidRPr="00F3606E" w:rsidRDefault="002C6395" w:rsidP="002C6395">
            <w:pPr>
              <w:pStyle w:val="acctfourfigures"/>
              <w:spacing w:line="240" w:lineRule="atLeast"/>
              <w:jc w:val="center"/>
              <w:rPr>
                <w:i/>
                <w:iCs/>
                <w:szCs w:val="22"/>
              </w:rPr>
            </w:pPr>
          </w:p>
        </w:tc>
        <w:tc>
          <w:tcPr>
            <w:tcW w:w="1260" w:type="dxa"/>
            <w:vAlign w:val="bottom"/>
          </w:tcPr>
          <w:p w14:paraId="06C9EFCF"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0C0184C9" w14:textId="77777777" w:rsidR="002C6395" w:rsidRPr="00F3606E" w:rsidRDefault="002C6395" w:rsidP="002C6395">
            <w:pPr>
              <w:pStyle w:val="acctfourfigures"/>
              <w:spacing w:line="240" w:lineRule="atLeast"/>
              <w:jc w:val="center"/>
              <w:rPr>
                <w:i/>
                <w:iCs/>
                <w:szCs w:val="22"/>
              </w:rPr>
            </w:pPr>
          </w:p>
        </w:tc>
        <w:tc>
          <w:tcPr>
            <w:tcW w:w="1260" w:type="dxa"/>
            <w:vAlign w:val="bottom"/>
          </w:tcPr>
          <w:p w14:paraId="314FC96B"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5CEEE2C3" w14:textId="77777777" w:rsidR="002C6395" w:rsidRPr="00F3606E" w:rsidRDefault="002C6395" w:rsidP="002C6395">
            <w:pPr>
              <w:pStyle w:val="acctfourfigures"/>
              <w:spacing w:line="240" w:lineRule="atLeast"/>
              <w:jc w:val="center"/>
              <w:rPr>
                <w:i/>
                <w:iCs/>
                <w:szCs w:val="22"/>
              </w:rPr>
            </w:pPr>
          </w:p>
        </w:tc>
        <w:tc>
          <w:tcPr>
            <w:tcW w:w="1170" w:type="dxa"/>
            <w:vAlign w:val="bottom"/>
          </w:tcPr>
          <w:p w14:paraId="537E4B53" w14:textId="77777777" w:rsidR="002C6395" w:rsidRPr="00F3606E" w:rsidRDefault="002C6395" w:rsidP="002C6395">
            <w:pPr>
              <w:pStyle w:val="acctfourfigures"/>
              <w:tabs>
                <w:tab w:val="clear" w:pos="765"/>
                <w:tab w:val="decimal" w:pos="826"/>
              </w:tabs>
              <w:spacing w:line="240" w:lineRule="atLeast"/>
              <w:ind w:right="11"/>
              <w:jc w:val="center"/>
              <w:rPr>
                <w:i/>
                <w:iCs/>
                <w:szCs w:val="22"/>
              </w:rPr>
            </w:pPr>
          </w:p>
        </w:tc>
      </w:tr>
      <w:tr w:rsidR="002C6395" w:rsidRPr="00F3606E" w14:paraId="02B4D314" w14:textId="77777777" w:rsidTr="008D24F3">
        <w:trPr>
          <w:cantSplit/>
        </w:trPr>
        <w:tc>
          <w:tcPr>
            <w:tcW w:w="3060" w:type="dxa"/>
          </w:tcPr>
          <w:p w14:paraId="753344C5" w14:textId="562D7A5A" w:rsidR="002C6395" w:rsidRPr="00F3606E" w:rsidRDefault="002C6395" w:rsidP="002C6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4AE22DEE" w14:textId="77777777" w:rsidR="002C6395" w:rsidRPr="00F3606E" w:rsidRDefault="002C6395" w:rsidP="002C6395">
            <w:pPr>
              <w:pStyle w:val="acctfourfigures"/>
              <w:tabs>
                <w:tab w:val="clear" w:pos="765"/>
                <w:tab w:val="decimal" w:pos="905"/>
              </w:tabs>
              <w:spacing w:line="240" w:lineRule="atLeast"/>
              <w:ind w:right="11"/>
              <w:jc w:val="center"/>
              <w:rPr>
                <w:i/>
                <w:iCs/>
                <w:szCs w:val="22"/>
              </w:rPr>
            </w:pPr>
          </w:p>
        </w:tc>
        <w:tc>
          <w:tcPr>
            <w:tcW w:w="1440" w:type="dxa"/>
            <w:vAlign w:val="bottom"/>
          </w:tcPr>
          <w:p w14:paraId="6208E0BF" w14:textId="77777777"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09A2DEB3" w14:textId="77777777"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48462E4D"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80" w:type="dxa"/>
            <w:vAlign w:val="bottom"/>
          </w:tcPr>
          <w:p w14:paraId="476B1F6E" w14:textId="77777777" w:rsidR="002C6395" w:rsidRPr="00F3606E" w:rsidRDefault="002C6395" w:rsidP="002C6395">
            <w:pPr>
              <w:pStyle w:val="acctfourfigures"/>
              <w:tabs>
                <w:tab w:val="clear" w:pos="765"/>
                <w:tab w:val="decimal" w:pos="731"/>
              </w:tabs>
              <w:spacing w:line="240" w:lineRule="atLeast"/>
              <w:ind w:right="11"/>
              <w:jc w:val="center"/>
              <w:rPr>
                <w:i/>
                <w:iCs/>
                <w:szCs w:val="22"/>
              </w:rPr>
            </w:pPr>
          </w:p>
        </w:tc>
        <w:tc>
          <w:tcPr>
            <w:tcW w:w="1260" w:type="dxa"/>
            <w:vAlign w:val="bottom"/>
          </w:tcPr>
          <w:p w14:paraId="73A1A888"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1BCB66FD" w14:textId="77777777" w:rsidR="002C6395" w:rsidRPr="00F3606E" w:rsidRDefault="002C6395" w:rsidP="002C6395">
            <w:pPr>
              <w:pStyle w:val="acctfourfigures"/>
              <w:spacing w:line="240" w:lineRule="atLeast"/>
              <w:jc w:val="center"/>
              <w:rPr>
                <w:i/>
                <w:iCs/>
                <w:szCs w:val="22"/>
              </w:rPr>
            </w:pPr>
          </w:p>
        </w:tc>
        <w:tc>
          <w:tcPr>
            <w:tcW w:w="1260" w:type="dxa"/>
            <w:vAlign w:val="bottom"/>
          </w:tcPr>
          <w:p w14:paraId="653ABBDE" w14:textId="77777777"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19462A30" w14:textId="77777777" w:rsidR="002C6395" w:rsidRPr="00F3606E" w:rsidRDefault="002C6395" w:rsidP="002C6395">
            <w:pPr>
              <w:pStyle w:val="acctfourfigures"/>
              <w:spacing w:line="240" w:lineRule="atLeast"/>
              <w:jc w:val="center"/>
              <w:rPr>
                <w:i/>
                <w:iCs/>
                <w:szCs w:val="22"/>
              </w:rPr>
            </w:pPr>
          </w:p>
        </w:tc>
        <w:tc>
          <w:tcPr>
            <w:tcW w:w="1260" w:type="dxa"/>
            <w:vAlign w:val="bottom"/>
          </w:tcPr>
          <w:p w14:paraId="33CD348D"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6265D924" w14:textId="77777777" w:rsidR="002C6395" w:rsidRPr="00F3606E" w:rsidRDefault="002C6395" w:rsidP="002C6395">
            <w:pPr>
              <w:pStyle w:val="acctfourfigures"/>
              <w:spacing w:line="240" w:lineRule="atLeast"/>
              <w:jc w:val="center"/>
              <w:rPr>
                <w:i/>
                <w:iCs/>
                <w:szCs w:val="22"/>
              </w:rPr>
            </w:pPr>
          </w:p>
        </w:tc>
        <w:tc>
          <w:tcPr>
            <w:tcW w:w="1170" w:type="dxa"/>
            <w:vAlign w:val="bottom"/>
          </w:tcPr>
          <w:p w14:paraId="784824B3" w14:textId="77777777" w:rsidR="002C6395" w:rsidRPr="00F3606E" w:rsidRDefault="002C6395" w:rsidP="002C6395">
            <w:pPr>
              <w:pStyle w:val="acctfourfigures"/>
              <w:tabs>
                <w:tab w:val="clear" w:pos="765"/>
                <w:tab w:val="decimal" w:pos="826"/>
              </w:tabs>
              <w:spacing w:line="240" w:lineRule="atLeast"/>
              <w:ind w:right="11"/>
              <w:jc w:val="center"/>
              <w:rPr>
                <w:i/>
                <w:iCs/>
                <w:szCs w:val="22"/>
              </w:rPr>
            </w:pPr>
          </w:p>
        </w:tc>
      </w:tr>
      <w:tr w:rsidR="002C6395" w:rsidRPr="00F3606E" w14:paraId="70AE30E4" w14:textId="77777777" w:rsidTr="008D24F3">
        <w:trPr>
          <w:cantSplit/>
        </w:trPr>
        <w:tc>
          <w:tcPr>
            <w:tcW w:w="3060" w:type="dxa"/>
          </w:tcPr>
          <w:p w14:paraId="6E12570B" w14:textId="22ACF9DF" w:rsidR="002C6395" w:rsidRPr="00F3606E" w:rsidRDefault="002C6395" w:rsidP="002C6395">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50A2245A" w14:textId="08A56C53" w:rsidR="002C6395" w:rsidRPr="00F3606E" w:rsidRDefault="002C6395" w:rsidP="002C6395">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77597C11" w14:textId="7C38F528" w:rsidR="002C6395" w:rsidRPr="00F3606E" w:rsidRDefault="002C6395" w:rsidP="002C6395">
            <w:pPr>
              <w:pStyle w:val="acctfourfigures"/>
              <w:tabs>
                <w:tab w:val="clear" w:pos="765"/>
                <w:tab w:val="decimal" w:pos="995"/>
              </w:tabs>
              <w:spacing w:line="240" w:lineRule="atLeast"/>
              <w:ind w:right="11"/>
              <w:jc w:val="center"/>
              <w:rPr>
                <w:szCs w:val="22"/>
              </w:rPr>
            </w:pPr>
            <w:r>
              <w:rPr>
                <w:szCs w:val="22"/>
                <w:lang w:bidi="th-TH"/>
              </w:rPr>
              <w:t>788</w:t>
            </w:r>
          </w:p>
        </w:tc>
        <w:tc>
          <w:tcPr>
            <w:tcW w:w="1440" w:type="dxa"/>
            <w:vAlign w:val="bottom"/>
          </w:tcPr>
          <w:p w14:paraId="3EF97D2E" w14:textId="1D93FA1E" w:rsidR="002C6395" w:rsidRPr="00F3606E" w:rsidRDefault="002C6395" w:rsidP="002C6395">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044421DC" w14:textId="65C1C0E4" w:rsidR="002C6395" w:rsidRPr="00F3606E" w:rsidRDefault="002C6395" w:rsidP="002C6395">
            <w:pPr>
              <w:pStyle w:val="acctfourfigures"/>
              <w:tabs>
                <w:tab w:val="clear" w:pos="765"/>
                <w:tab w:val="decimal" w:pos="905"/>
              </w:tabs>
              <w:spacing w:line="240" w:lineRule="atLeast"/>
              <w:ind w:right="11"/>
              <w:jc w:val="center"/>
              <w:rPr>
                <w:rFonts w:cs="Angsana New"/>
                <w:szCs w:val="28"/>
                <w:lang w:val="en-US" w:bidi="th-TH"/>
              </w:rPr>
            </w:pPr>
            <w:r>
              <w:rPr>
                <w:szCs w:val="22"/>
                <w:lang w:bidi="th-TH"/>
              </w:rPr>
              <w:t>788</w:t>
            </w:r>
          </w:p>
        </w:tc>
        <w:tc>
          <w:tcPr>
            <w:tcW w:w="180" w:type="dxa"/>
            <w:vAlign w:val="bottom"/>
          </w:tcPr>
          <w:p w14:paraId="44D3A7B9"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06D643E5" w14:textId="00AD7D51"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64F759F1"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004263C6" w14:textId="008DF438"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0DFA41A7" w14:textId="77777777" w:rsidR="002C6395" w:rsidRPr="00F3606E" w:rsidRDefault="002C6395" w:rsidP="002C6395">
            <w:pPr>
              <w:pStyle w:val="acctfourfigures"/>
              <w:spacing w:line="240" w:lineRule="atLeast"/>
              <w:jc w:val="center"/>
              <w:rPr>
                <w:szCs w:val="22"/>
              </w:rPr>
            </w:pPr>
          </w:p>
        </w:tc>
        <w:tc>
          <w:tcPr>
            <w:tcW w:w="1260" w:type="dxa"/>
            <w:vAlign w:val="bottom"/>
          </w:tcPr>
          <w:p w14:paraId="54B56947" w14:textId="316AA9E7"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788</w:t>
            </w:r>
          </w:p>
        </w:tc>
        <w:tc>
          <w:tcPr>
            <w:tcW w:w="180" w:type="dxa"/>
            <w:vAlign w:val="bottom"/>
          </w:tcPr>
          <w:p w14:paraId="4E94A72F" w14:textId="77777777" w:rsidR="002C6395" w:rsidRPr="00F3606E" w:rsidRDefault="002C6395" w:rsidP="002C6395">
            <w:pPr>
              <w:pStyle w:val="acctfourfigures"/>
              <w:spacing w:line="240" w:lineRule="atLeast"/>
              <w:jc w:val="center"/>
              <w:rPr>
                <w:szCs w:val="22"/>
              </w:rPr>
            </w:pPr>
          </w:p>
        </w:tc>
        <w:tc>
          <w:tcPr>
            <w:tcW w:w="1170" w:type="dxa"/>
            <w:vAlign w:val="bottom"/>
          </w:tcPr>
          <w:p w14:paraId="37DE92B0" w14:textId="30ADC3F0" w:rsidR="002C6395" w:rsidRPr="00F3606E" w:rsidRDefault="002C6395" w:rsidP="002C6395">
            <w:pPr>
              <w:pStyle w:val="acctfourfigures"/>
              <w:tabs>
                <w:tab w:val="clear" w:pos="765"/>
                <w:tab w:val="decimal" w:pos="826"/>
              </w:tabs>
              <w:spacing w:line="240" w:lineRule="atLeast"/>
              <w:ind w:right="11"/>
              <w:jc w:val="center"/>
              <w:rPr>
                <w:rFonts w:cs="Cordia New"/>
                <w:szCs w:val="22"/>
                <w:cs/>
              </w:rPr>
            </w:pPr>
            <w:r>
              <w:rPr>
                <w:szCs w:val="22"/>
                <w:lang w:bidi="th-TH"/>
              </w:rPr>
              <w:t>788</w:t>
            </w:r>
          </w:p>
        </w:tc>
      </w:tr>
      <w:tr w:rsidR="002C6395" w:rsidRPr="00F3606E" w14:paraId="7307DB17" w14:textId="77777777" w:rsidTr="008D24F3">
        <w:trPr>
          <w:cantSplit/>
        </w:trPr>
        <w:tc>
          <w:tcPr>
            <w:tcW w:w="3060" w:type="dxa"/>
            <w:vAlign w:val="bottom"/>
          </w:tcPr>
          <w:p w14:paraId="65969B8E" w14:textId="5B06499C" w:rsidR="002C6395" w:rsidRPr="00F3606E" w:rsidRDefault="002C6395" w:rsidP="002C6395">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5DDA72D2" w14:textId="777777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440" w:type="dxa"/>
            <w:vAlign w:val="bottom"/>
          </w:tcPr>
          <w:p w14:paraId="2073D322" w14:textId="77777777"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167787F6" w14:textId="2FAA2368"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02A79C39" w14:textId="77777777" w:rsidR="002C6395" w:rsidRPr="00F3606E" w:rsidRDefault="002C6395" w:rsidP="002C6395">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7320DE7E"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4F0472EC"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78B9AEE8"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0677FF0F"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448090D4" w14:textId="77777777" w:rsidR="002C6395" w:rsidRPr="00F3606E" w:rsidRDefault="002C6395" w:rsidP="002C6395">
            <w:pPr>
              <w:pStyle w:val="acctfourfigures"/>
              <w:spacing w:line="240" w:lineRule="atLeast"/>
              <w:jc w:val="center"/>
              <w:rPr>
                <w:szCs w:val="22"/>
              </w:rPr>
            </w:pPr>
          </w:p>
        </w:tc>
        <w:tc>
          <w:tcPr>
            <w:tcW w:w="1260" w:type="dxa"/>
            <w:vAlign w:val="bottom"/>
          </w:tcPr>
          <w:p w14:paraId="1340FF91" w14:textId="77777777"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3F991C64" w14:textId="77777777" w:rsidR="002C6395" w:rsidRPr="00F3606E" w:rsidRDefault="002C6395" w:rsidP="002C6395">
            <w:pPr>
              <w:pStyle w:val="acctfourfigures"/>
              <w:spacing w:line="240" w:lineRule="atLeast"/>
              <w:jc w:val="center"/>
              <w:rPr>
                <w:szCs w:val="22"/>
              </w:rPr>
            </w:pPr>
          </w:p>
        </w:tc>
        <w:tc>
          <w:tcPr>
            <w:tcW w:w="1170" w:type="dxa"/>
            <w:vAlign w:val="bottom"/>
          </w:tcPr>
          <w:p w14:paraId="6FE30370" w14:textId="77777777" w:rsidR="002C6395" w:rsidRPr="00F3606E" w:rsidRDefault="002C6395" w:rsidP="002C6395">
            <w:pPr>
              <w:pStyle w:val="acctfourfigures"/>
              <w:tabs>
                <w:tab w:val="clear" w:pos="765"/>
                <w:tab w:val="decimal" w:pos="826"/>
              </w:tabs>
              <w:spacing w:line="240" w:lineRule="atLeast"/>
              <w:ind w:right="11"/>
              <w:jc w:val="center"/>
              <w:rPr>
                <w:szCs w:val="22"/>
              </w:rPr>
            </w:pPr>
          </w:p>
        </w:tc>
      </w:tr>
      <w:tr w:rsidR="002C6395" w:rsidRPr="00F3606E" w14:paraId="6D09103D" w14:textId="77777777" w:rsidTr="008D24F3">
        <w:trPr>
          <w:cantSplit/>
          <w:trHeight w:val="281"/>
        </w:trPr>
        <w:tc>
          <w:tcPr>
            <w:tcW w:w="3060" w:type="dxa"/>
            <w:vAlign w:val="bottom"/>
          </w:tcPr>
          <w:p w14:paraId="0F6D07DB" w14:textId="6DD052B2" w:rsidR="002C6395" w:rsidRPr="00F3606E" w:rsidRDefault="002C6395" w:rsidP="002C6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64D311D5" w14:textId="1B8C9C40" w:rsidR="002C6395" w:rsidRPr="00F3606E" w:rsidRDefault="002C6395" w:rsidP="002C6395">
            <w:pPr>
              <w:pStyle w:val="acctfourfigures"/>
              <w:tabs>
                <w:tab w:val="clear" w:pos="765"/>
                <w:tab w:val="decimal" w:pos="905"/>
              </w:tabs>
              <w:spacing w:line="240" w:lineRule="atLeast"/>
              <w:ind w:right="11"/>
              <w:jc w:val="center"/>
              <w:rPr>
                <w:szCs w:val="22"/>
              </w:rPr>
            </w:pPr>
            <w:r>
              <w:rPr>
                <w:szCs w:val="22"/>
                <w:lang w:bidi="th-TH"/>
              </w:rPr>
              <w:t>33</w:t>
            </w:r>
          </w:p>
        </w:tc>
        <w:tc>
          <w:tcPr>
            <w:tcW w:w="1440" w:type="dxa"/>
            <w:vAlign w:val="bottom"/>
          </w:tcPr>
          <w:p w14:paraId="105FF7D7" w14:textId="52B2346C" w:rsidR="002C6395" w:rsidRPr="00F3606E" w:rsidRDefault="002C6395" w:rsidP="002C6395">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4CB3B651" w14:textId="11266236" w:rsidR="002C6395" w:rsidRPr="00F3606E" w:rsidRDefault="002C6395" w:rsidP="002C6395">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56618A5" w14:textId="19BF9C61" w:rsidR="002C6395" w:rsidRPr="00F3606E" w:rsidRDefault="002C6395" w:rsidP="002C6395">
            <w:pPr>
              <w:pStyle w:val="acctfourfigures"/>
              <w:tabs>
                <w:tab w:val="clear" w:pos="765"/>
                <w:tab w:val="decimal" w:pos="905"/>
              </w:tabs>
              <w:spacing w:line="240" w:lineRule="atLeast"/>
              <w:ind w:right="11"/>
              <w:jc w:val="center"/>
              <w:rPr>
                <w:rFonts w:cs="Angsana New"/>
                <w:szCs w:val="28"/>
                <w:lang w:val="en-US" w:bidi="th-TH"/>
              </w:rPr>
            </w:pPr>
            <w:r>
              <w:rPr>
                <w:szCs w:val="22"/>
                <w:lang w:bidi="th-TH"/>
              </w:rPr>
              <w:t>33</w:t>
            </w:r>
          </w:p>
        </w:tc>
        <w:tc>
          <w:tcPr>
            <w:tcW w:w="180" w:type="dxa"/>
            <w:vAlign w:val="bottom"/>
          </w:tcPr>
          <w:p w14:paraId="58CC35E6"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2D3CAF18" w14:textId="2087D189"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0C15ECD6"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402B7B4D" w14:textId="6950CC1D"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33</w:t>
            </w:r>
          </w:p>
        </w:tc>
        <w:tc>
          <w:tcPr>
            <w:tcW w:w="180" w:type="dxa"/>
            <w:vAlign w:val="bottom"/>
          </w:tcPr>
          <w:p w14:paraId="5F25FD3B" w14:textId="77777777" w:rsidR="002C6395" w:rsidRPr="00F3606E" w:rsidRDefault="002C6395" w:rsidP="002C6395">
            <w:pPr>
              <w:pStyle w:val="acctfourfigures"/>
              <w:spacing w:line="240" w:lineRule="atLeast"/>
              <w:jc w:val="center"/>
              <w:rPr>
                <w:szCs w:val="22"/>
              </w:rPr>
            </w:pPr>
          </w:p>
        </w:tc>
        <w:tc>
          <w:tcPr>
            <w:tcW w:w="1260" w:type="dxa"/>
            <w:vAlign w:val="bottom"/>
          </w:tcPr>
          <w:p w14:paraId="4F70AC7B" w14:textId="325848FB"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3095C1AD" w14:textId="77777777" w:rsidR="002C6395" w:rsidRPr="00F3606E" w:rsidRDefault="002C6395" w:rsidP="002C6395">
            <w:pPr>
              <w:pStyle w:val="acctfourfigures"/>
              <w:spacing w:line="240" w:lineRule="atLeast"/>
              <w:jc w:val="center"/>
              <w:rPr>
                <w:szCs w:val="22"/>
              </w:rPr>
            </w:pPr>
          </w:p>
        </w:tc>
        <w:tc>
          <w:tcPr>
            <w:tcW w:w="1170" w:type="dxa"/>
            <w:vAlign w:val="bottom"/>
          </w:tcPr>
          <w:p w14:paraId="7C33DF43" w14:textId="259C2050" w:rsidR="002C6395" w:rsidRPr="00F3606E" w:rsidRDefault="002C6395" w:rsidP="002C6395">
            <w:pPr>
              <w:pStyle w:val="acctfourfigures"/>
              <w:tabs>
                <w:tab w:val="clear" w:pos="765"/>
                <w:tab w:val="decimal" w:pos="826"/>
              </w:tabs>
              <w:spacing w:line="240" w:lineRule="atLeast"/>
              <w:ind w:right="11"/>
              <w:jc w:val="center"/>
              <w:rPr>
                <w:szCs w:val="22"/>
              </w:rPr>
            </w:pPr>
            <w:r>
              <w:rPr>
                <w:szCs w:val="22"/>
                <w:lang w:bidi="th-TH"/>
              </w:rPr>
              <w:t>33</w:t>
            </w:r>
          </w:p>
        </w:tc>
      </w:tr>
      <w:tr w:rsidR="002C6395" w:rsidRPr="00F3606E" w14:paraId="62A2522F" w14:textId="77777777" w:rsidTr="008D24F3">
        <w:trPr>
          <w:cantSplit/>
          <w:trHeight w:val="281"/>
        </w:trPr>
        <w:tc>
          <w:tcPr>
            <w:tcW w:w="3060" w:type="dxa"/>
            <w:vAlign w:val="bottom"/>
          </w:tcPr>
          <w:p w14:paraId="0FC0DA97" w14:textId="3357663D" w:rsidR="002C6395" w:rsidRPr="00F3606E" w:rsidRDefault="002C6395" w:rsidP="002C6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748E9204" w14:textId="3AFA0542" w:rsidR="002C6395" w:rsidRPr="00F3606E" w:rsidRDefault="002C6395" w:rsidP="002C6395">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1C84A861" w14:textId="24A87950" w:rsidR="002C6395" w:rsidRPr="00F3606E" w:rsidRDefault="002C6395" w:rsidP="002C6395">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83C4DB5" w14:textId="7BF71AD3" w:rsidR="002C6395" w:rsidRPr="00F3606E" w:rsidRDefault="002C6395" w:rsidP="002C6395">
            <w:pPr>
              <w:pStyle w:val="acctfourfigures"/>
              <w:tabs>
                <w:tab w:val="clear" w:pos="765"/>
                <w:tab w:val="decimal" w:pos="1085"/>
              </w:tabs>
              <w:spacing w:line="240" w:lineRule="atLeast"/>
              <w:ind w:right="11"/>
              <w:jc w:val="center"/>
              <w:rPr>
                <w:szCs w:val="22"/>
              </w:rPr>
            </w:pPr>
            <w:r>
              <w:rPr>
                <w:szCs w:val="22"/>
                <w:lang w:bidi="th-TH"/>
              </w:rPr>
              <w:t>76,306</w:t>
            </w:r>
          </w:p>
        </w:tc>
        <w:tc>
          <w:tcPr>
            <w:tcW w:w="1170" w:type="dxa"/>
            <w:vAlign w:val="bottom"/>
          </w:tcPr>
          <w:p w14:paraId="2C7DE2A2" w14:textId="52D32CCD" w:rsidR="002C6395" w:rsidRPr="00F3606E" w:rsidRDefault="002C6395" w:rsidP="002C6395">
            <w:pPr>
              <w:pStyle w:val="acctfourfigures"/>
              <w:tabs>
                <w:tab w:val="clear" w:pos="765"/>
                <w:tab w:val="decimal" w:pos="905"/>
              </w:tabs>
              <w:spacing w:line="240" w:lineRule="atLeast"/>
              <w:ind w:right="11"/>
              <w:jc w:val="center"/>
              <w:rPr>
                <w:szCs w:val="22"/>
              </w:rPr>
            </w:pPr>
            <w:r>
              <w:rPr>
                <w:szCs w:val="22"/>
                <w:lang w:bidi="th-TH"/>
              </w:rPr>
              <w:t>76,306</w:t>
            </w:r>
          </w:p>
        </w:tc>
        <w:tc>
          <w:tcPr>
            <w:tcW w:w="180" w:type="dxa"/>
            <w:vAlign w:val="bottom"/>
          </w:tcPr>
          <w:p w14:paraId="746C3E6F"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77A42381" w14:textId="0CC063A4"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6EF2FD61"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7AEF5344" w14:textId="1AA777B6"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78,623</w:t>
            </w:r>
          </w:p>
        </w:tc>
        <w:tc>
          <w:tcPr>
            <w:tcW w:w="180" w:type="dxa"/>
            <w:vAlign w:val="bottom"/>
          </w:tcPr>
          <w:p w14:paraId="4A5A6099" w14:textId="77777777" w:rsidR="002C6395" w:rsidRPr="00F3606E" w:rsidRDefault="002C6395" w:rsidP="002C6395">
            <w:pPr>
              <w:pStyle w:val="acctfourfigures"/>
              <w:spacing w:line="240" w:lineRule="atLeast"/>
              <w:jc w:val="center"/>
              <w:rPr>
                <w:szCs w:val="22"/>
              </w:rPr>
            </w:pPr>
          </w:p>
        </w:tc>
        <w:tc>
          <w:tcPr>
            <w:tcW w:w="1260" w:type="dxa"/>
            <w:vAlign w:val="bottom"/>
          </w:tcPr>
          <w:p w14:paraId="0838A208" w14:textId="6B3F7A20"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7FACB537" w14:textId="77777777" w:rsidR="002C6395" w:rsidRPr="00F3606E" w:rsidRDefault="002C6395" w:rsidP="002C6395">
            <w:pPr>
              <w:pStyle w:val="acctfourfigures"/>
              <w:spacing w:line="240" w:lineRule="atLeast"/>
              <w:jc w:val="center"/>
              <w:rPr>
                <w:szCs w:val="22"/>
              </w:rPr>
            </w:pPr>
          </w:p>
        </w:tc>
        <w:tc>
          <w:tcPr>
            <w:tcW w:w="1170" w:type="dxa"/>
            <w:vAlign w:val="bottom"/>
          </w:tcPr>
          <w:p w14:paraId="1FB0F48C" w14:textId="6B1E2750" w:rsidR="002C6395" w:rsidRPr="00F3606E" w:rsidRDefault="002C6395" w:rsidP="002C6395">
            <w:pPr>
              <w:pStyle w:val="acctfourfigures"/>
              <w:tabs>
                <w:tab w:val="clear" w:pos="765"/>
                <w:tab w:val="decimal" w:pos="826"/>
              </w:tabs>
              <w:spacing w:line="240" w:lineRule="atLeast"/>
              <w:ind w:right="11"/>
              <w:jc w:val="center"/>
              <w:rPr>
                <w:szCs w:val="22"/>
                <w:lang w:bidi="th-TH"/>
              </w:rPr>
            </w:pPr>
            <w:r>
              <w:rPr>
                <w:szCs w:val="22"/>
                <w:lang w:bidi="th-TH"/>
              </w:rPr>
              <w:t>78,623</w:t>
            </w:r>
          </w:p>
        </w:tc>
      </w:tr>
      <w:tr w:rsidR="002C6395" w:rsidRPr="00F3606E" w14:paraId="28223B18" w14:textId="77777777" w:rsidTr="008D24F3">
        <w:trPr>
          <w:cantSplit/>
          <w:trHeight w:val="281"/>
        </w:trPr>
        <w:tc>
          <w:tcPr>
            <w:tcW w:w="3060" w:type="dxa"/>
            <w:vAlign w:val="bottom"/>
          </w:tcPr>
          <w:p w14:paraId="0837BF2D" w14:textId="6ADCD3C6" w:rsidR="002C6395" w:rsidRPr="00F3606E" w:rsidRDefault="002C6395" w:rsidP="002C6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5DADDC9D" w14:textId="34B54C77"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440" w:type="dxa"/>
            <w:vAlign w:val="bottom"/>
          </w:tcPr>
          <w:p w14:paraId="71F566DF" w14:textId="2A433CAF" w:rsidR="002C6395" w:rsidRPr="00F3606E" w:rsidRDefault="002C6395" w:rsidP="002C6395">
            <w:pPr>
              <w:pStyle w:val="acctfourfigures"/>
              <w:tabs>
                <w:tab w:val="clear" w:pos="765"/>
                <w:tab w:val="decimal" w:pos="995"/>
              </w:tabs>
              <w:spacing w:line="240" w:lineRule="atLeast"/>
              <w:ind w:right="11"/>
              <w:jc w:val="center"/>
              <w:rPr>
                <w:szCs w:val="22"/>
              </w:rPr>
            </w:pPr>
          </w:p>
        </w:tc>
        <w:tc>
          <w:tcPr>
            <w:tcW w:w="1440" w:type="dxa"/>
            <w:vAlign w:val="bottom"/>
          </w:tcPr>
          <w:p w14:paraId="6E78722B" w14:textId="707BDC0A" w:rsidR="002C6395" w:rsidRPr="00F3606E" w:rsidRDefault="002C6395" w:rsidP="002C6395">
            <w:pPr>
              <w:pStyle w:val="acctfourfigures"/>
              <w:tabs>
                <w:tab w:val="clear" w:pos="765"/>
                <w:tab w:val="decimal" w:pos="1085"/>
              </w:tabs>
              <w:spacing w:line="240" w:lineRule="atLeast"/>
              <w:ind w:right="11"/>
              <w:jc w:val="center"/>
              <w:rPr>
                <w:szCs w:val="22"/>
              </w:rPr>
            </w:pPr>
          </w:p>
        </w:tc>
        <w:tc>
          <w:tcPr>
            <w:tcW w:w="1170" w:type="dxa"/>
            <w:vAlign w:val="bottom"/>
          </w:tcPr>
          <w:p w14:paraId="1DC0D0E3" w14:textId="5AB55CFF" w:rsidR="002C6395" w:rsidRPr="00F3606E" w:rsidRDefault="002C6395" w:rsidP="002C6395">
            <w:pPr>
              <w:pStyle w:val="acctfourfigures"/>
              <w:tabs>
                <w:tab w:val="clear" w:pos="765"/>
                <w:tab w:val="decimal" w:pos="905"/>
              </w:tabs>
              <w:spacing w:line="240" w:lineRule="atLeast"/>
              <w:ind w:right="11"/>
              <w:jc w:val="center"/>
              <w:rPr>
                <w:szCs w:val="22"/>
              </w:rPr>
            </w:pPr>
          </w:p>
        </w:tc>
        <w:tc>
          <w:tcPr>
            <w:tcW w:w="180" w:type="dxa"/>
            <w:vAlign w:val="bottom"/>
          </w:tcPr>
          <w:p w14:paraId="091A5249"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51D36860" w14:textId="7ABD9C18"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36580B02"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6AAB2749" w14:textId="571A2F6A" w:rsidR="002C6395" w:rsidRPr="00F3606E" w:rsidRDefault="002C6395" w:rsidP="002C6395">
            <w:pPr>
              <w:pStyle w:val="acctfourfigures"/>
              <w:tabs>
                <w:tab w:val="clear" w:pos="765"/>
                <w:tab w:val="decimal" w:pos="916"/>
              </w:tabs>
              <w:spacing w:line="240" w:lineRule="atLeast"/>
              <w:ind w:right="11"/>
              <w:jc w:val="center"/>
              <w:rPr>
                <w:szCs w:val="22"/>
                <w:lang w:bidi="th-TH"/>
              </w:rPr>
            </w:pPr>
          </w:p>
        </w:tc>
        <w:tc>
          <w:tcPr>
            <w:tcW w:w="180" w:type="dxa"/>
            <w:vAlign w:val="bottom"/>
          </w:tcPr>
          <w:p w14:paraId="430F1A60" w14:textId="77777777" w:rsidR="002C6395" w:rsidRPr="00F3606E" w:rsidRDefault="002C6395" w:rsidP="002C6395">
            <w:pPr>
              <w:pStyle w:val="acctfourfigures"/>
              <w:spacing w:line="240" w:lineRule="atLeast"/>
              <w:jc w:val="center"/>
              <w:rPr>
                <w:szCs w:val="22"/>
              </w:rPr>
            </w:pPr>
          </w:p>
        </w:tc>
        <w:tc>
          <w:tcPr>
            <w:tcW w:w="1260" w:type="dxa"/>
            <w:vAlign w:val="bottom"/>
          </w:tcPr>
          <w:p w14:paraId="35739C35" w14:textId="2299E886" w:rsidR="002C6395" w:rsidRPr="00F3606E" w:rsidRDefault="002C6395" w:rsidP="002C6395">
            <w:pPr>
              <w:pStyle w:val="acctfourfigures"/>
              <w:tabs>
                <w:tab w:val="clear" w:pos="765"/>
                <w:tab w:val="decimal" w:pos="916"/>
              </w:tabs>
              <w:spacing w:line="240" w:lineRule="atLeast"/>
              <w:ind w:right="11"/>
              <w:jc w:val="center"/>
              <w:rPr>
                <w:szCs w:val="22"/>
              </w:rPr>
            </w:pPr>
          </w:p>
        </w:tc>
        <w:tc>
          <w:tcPr>
            <w:tcW w:w="180" w:type="dxa"/>
            <w:vAlign w:val="bottom"/>
          </w:tcPr>
          <w:p w14:paraId="2F3C7419" w14:textId="77777777" w:rsidR="002C6395" w:rsidRPr="00F3606E" w:rsidRDefault="002C6395" w:rsidP="002C6395">
            <w:pPr>
              <w:pStyle w:val="acctfourfigures"/>
              <w:spacing w:line="240" w:lineRule="atLeast"/>
              <w:jc w:val="center"/>
              <w:rPr>
                <w:szCs w:val="22"/>
              </w:rPr>
            </w:pPr>
          </w:p>
        </w:tc>
        <w:tc>
          <w:tcPr>
            <w:tcW w:w="1170" w:type="dxa"/>
            <w:vAlign w:val="bottom"/>
          </w:tcPr>
          <w:p w14:paraId="3D3EAA90" w14:textId="057A2F8E" w:rsidR="002C6395" w:rsidRPr="00F3606E" w:rsidRDefault="002C6395" w:rsidP="002C6395">
            <w:pPr>
              <w:pStyle w:val="acctfourfigures"/>
              <w:tabs>
                <w:tab w:val="clear" w:pos="765"/>
                <w:tab w:val="decimal" w:pos="826"/>
              </w:tabs>
              <w:spacing w:line="240" w:lineRule="atLeast"/>
              <w:ind w:right="11"/>
              <w:jc w:val="center"/>
              <w:rPr>
                <w:szCs w:val="22"/>
                <w:lang w:bidi="th-TH"/>
              </w:rPr>
            </w:pPr>
          </w:p>
        </w:tc>
      </w:tr>
      <w:tr w:rsidR="002C6395" w:rsidRPr="00F3606E" w14:paraId="14B9CD72" w14:textId="77777777" w:rsidTr="008D24F3">
        <w:trPr>
          <w:cantSplit/>
          <w:trHeight w:val="281"/>
        </w:trPr>
        <w:tc>
          <w:tcPr>
            <w:tcW w:w="3060" w:type="dxa"/>
            <w:vAlign w:val="bottom"/>
          </w:tcPr>
          <w:p w14:paraId="4441C6F5" w14:textId="13B01479" w:rsidR="002C6395" w:rsidRPr="00F3606E" w:rsidRDefault="002C6395" w:rsidP="002C6395">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2A7A8A89" w14:textId="67BC16F6" w:rsidR="002C6395" w:rsidRPr="00F3606E" w:rsidRDefault="002C6395" w:rsidP="002C6395">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3A2161F7" w14:textId="199D9CDF" w:rsidR="002C6395" w:rsidRPr="00F3606E" w:rsidRDefault="002C6395" w:rsidP="002C6395">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DB8236A" w14:textId="4ADF5FEB" w:rsidR="002C6395" w:rsidRPr="00F3606E" w:rsidRDefault="002C6395" w:rsidP="002C6395">
            <w:pPr>
              <w:pStyle w:val="acctfourfigures"/>
              <w:tabs>
                <w:tab w:val="clear" w:pos="765"/>
                <w:tab w:val="decimal" w:pos="1085"/>
              </w:tabs>
              <w:spacing w:line="240" w:lineRule="atLeast"/>
              <w:ind w:right="11"/>
              <w:jc w:val="center"/>
              <w:rPr>
                <w:szCs w:val="22"/>
              </w:rPr>
            </w:pPr>
            <w:r>
              <w:rPr>
                <w:szCs w:val="22"/>
                <w:lang w:bidi="th-TH"/>
              </w:rPr>
              <w:t>7,000</w:t>
            </w:r>
          </w:p>
        </w:tc>
        <w:tc>
          <w:tcPr>
            <w:tcW w:w="1170" w:type="dxa"/>
            <w:vAlign w:val="bottom"/>
          </w:tcPr>
          <w:p w14:paraId="0C335574" w14:textId="782E3816" w:rsidR="002C6395" w:rsidRPr="00F3606E" w:rsidRDefault="002C6395" w:rsidP="002C6395">
            <w:pPr>
              <w:pStyle w:val="acctfourfigures"/>
              <w:tabs>
                <w:tab w:val="clear" w:pos="765"/>
                <w:tab w:val="decimal" w:pos="905"/>
              </w:tabs>
              <w:spacing w:line="240" w:lineRule="atLeast"/>
              <w:ind w:right="11"/>
              <w:jc w:val="center"/>
              <w:rPr>
                <w:szCs w:val="22"/>
              </w:rPr>
            </w:pPr>
            <w:r>
              <w:rPr>
                <w:szCs w:val="22"/>
                <w:lang w:bidi="th-TH"/>
              </w:rPr>
              <w:t>7,000</w:t>
            </w:r>
          </w:p>
        </w:tc>
        <w:tc>
          <w:tcPr>
            <w:tcW w:w="180" w:type="dxa"/>
            <w:vAlign w:val="bottom"/>
          </w:tcPr>
          <w:p w14:paraId="2862029B" w14:textId="77777777" w:rsidR="002C6395" w:rsidRPr="00F3606E" w:rsidRDefault="002C6395" w:rsidP="002C6395">
            <w:pPr>
              <w:pStyle w:val="acctfourfigures"/>
              <w:tabs>
                <w:tab w:val="clear" w:pos="765"/>
                <w:tab w:val="decimal" w:pos="731"/>
              </w:tabs>
              <w:spacing w:line="240" w:lineRule="atLeast"/>
              <w:ind w:right="11"/>
              <w:jc w:val="center"/>
              <w:rPr>
                <w:szCs w:val="22"/>
              </w:rPr>
            </w:pPr>
          </w:p>
        </w:tc>
        <w:tc>
          <w:tcPr>
            <w:tcW w:w="1260" w:type="dxa"/>
            <w:vAlign w:val="bottom"/>
          </w:tcPr>
          <w:p w14:paraId="530AC861" w14:textId="26656488"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vAlign w:val="bottom"/>
          </w:tcPr>
          <w:p w14:paraId="5FB6036F" w14:textId="77777777" w:rsidR="002C6395" w:rsidRPr="00F3606E" w:rsidRDefault="002C6395" w:rsidP="002C6395">
            <w:pPr>
              <w:pStyle w:val="acctfourfigures"/>
              <w:spacing w:line="240" w:lineRule="atLeast"/>
              <w:ind w:right="101"/>
              <w:jc w:val="center"/>
              <w:rPr>
                <w:szCs w:val="22"/>
              </w:rPr>
            </w:pPr>
          </w:p>
        </w:tc>
        <w:tc>
          <w:tcPr>
            <w:tcW w:w="1260" w:type="dxa"/>
            <w:vAlign w:val="bottom"/>
          </w:tcPr>
          <w:p w14:paraId="64AE9D20" w14:textId="4737BD7B" w:rsidR="002C6395" w:rsidRPr="00F3606E" w:rsidRDefault="002C6395" w:rsidP="002C6395">
            <w:pPr>
              <w:pStyle w:val="acctfourfigures"/>
              <w:tabs>
                <w:tab w:val="clear" w:pos="765"/>
                <w:tab w:val="decimal" w:pos="916"/>
              </w:tabs>
              <w:spacing w:line="240" w:lineRule="atLeast"/>
              <w:ind w:right="11"/>
              <w:jc w:val="center"/>
              <w:rPr>
                <w:szCs w:val="22"/>
                <w:lang w:bidi="th-TH"/>
              </w:rPr>
            </w:pPr>
            <w:r>
              <w:rPr>
                <w:szCs w:val="22"/>
                <w:lang w:bidi="th-TH"/>
              </w:rPr>
              <w:t>6,992</w:t>
            </w:r>
          </w:p>
        </w:tc>
        <w:tc>
          <w:tcPr>
            <w:tcW w:w="180" w:type="dxa"/>
            <w:vAlign w:val="bottom"/>
          </w:tcPr>
          <w:p w14:paraId="19CED2BB" w14:textId="77777777" w:rsidR="002C6395" w:rsidRPr="00F3606E" w:rsidRDefault="002C6395" w:rsidP="002C6395">
            <w:pPr>
              <w:pStyle w:val="acctfourfigures"/>
              <w:spacing w:line="240" w:lineRule="atLeast"/>
              <w:jc w:val="center"/>
              <w:rPr>
                <w:szCs w:val="22"/>
              </w:rPr>
            </w:pPr>
          </w:p>
        </w:tc>
        <w:tc>
          <w:tcPr>
            <w:tcW w:w="1260" w:type="dxa"/>
            <w:vAlign w:val="bottom"/>
          </w:tcPr>
          <w:p w14:paraId="2E771E4F" w14:textId="4CFD10D4" w:rsidR="002C6395" w:rsidRPr="00F3606E" w:rsidRDefault="002C6395" w:rsidP="002C6395">
            <w:pPr>
              <w:pStyle w:val="acctfourfigures"/>
              <w:tabs>
                <w:tab w:val="clear" w:pos="765"/>
                <w:tab w:val="decimal" w:pos="916"/>
              </w:tabs>
              <w:spacing w:line="240" w:lineRule="atLeast"/>
              <w:ind w:right="11"/>
              <w:jc w:val="center"/>
              <w:rPr>
                <w:szCs w:val="22"/>
              </w:rPr>
            </w:pPr>
            <w:r>
              <w:rPr>
                <w:szCs w:val="22"/>
                <w:lang w:bidi="th-TH"/>
              </w:rPr>
              <w:t>-</w:t>
            </w:r>
          </w:p>
        </w:tc>
        <w:tc>
          <w:tcPr>
            <w:tcW w:w="180" w:type="dxa"/>
            <w:vAlign w:val="bottom"/>
          </w:tcPr>
          <w:p w14:paraId="2AD29664" w14:textId="77777777" w:rsidR="002C6395" w:rsidRPr="00F3606E" w:rsidRDefault="002C6395" w:rsidP="002C6395">
            <w:pPr>
              <w:pStyle w:val="acctfourfigures"/>
              <w:spacing w:line="240" w:lineRule="atLeast"/>
              <w:jc w:val="center"/>
              <w:rPr>
                <w:szCs w:val="22"/>
              </w:rPr>
            </w:pPr>
          </w:p>
        </w:tc>
        <w:tc>
          <w:tcPr>
            <w:tcW w:w="1170" w:type="dxa"/>
            <w:vAlign w:val="bottom"/>
          </w:tcPr>
          <w:p w14:paraId="6BE03E10" w14:textId="1065659C" w:rsidR="002C6395" w:rsidRPr="00F3606E" w:rsidRDefault="002C6395" w:rsidP="002C6395">
            <w:pPr>
              <w:pStyle w:val="acctfourfigures"/>
              <w:tabs>
                <w:tab w:val="clear" w:pos="765"/>
                <w:tab w:val="decimal" w:pos="826"/>
              </w:tabs>
              <w:spacing w:line="240" w:lineRule="atLeast"/>
              <w:ind w:right="11"/>
              <w:jc w:val="center"/>
              <w:rPr>
                <w:szCs w:val="22"/>
                <w:lang w:bidi="th-TH"/>
              </w:rPr>
            </w:pPr>
            <w:r>
              <w:rPr>
                <w:szCs w:val="22"/>
                <w:lang w:bidi="th-TH"/>
              </w:rPr>
              <w:t>6,992</w:t>
            </w:r>
          </w:p>
        </w:tc>
      </w:tr>
    </w:tbl>
    <w:p w14:paraId="370B5BF7" w14:textId="77777777" w:rsidR="00DD2C16" w:rsidRPr="00F3606E" w:rsidRDefault="00DD2C16"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49D3EC7F" w14:textId="77777777" w:rsidR="00DF21E7" w:rsidRPr="00F3606E" w:rsidRDefault="00DF21E7"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sectPr w:rsidR="00DF21E7" w:rsidRPr="00F3606E" w:rsidSect="00DF21E7">
          <w:pgSz w:w="16834" w:h="11909" w:orient="landscape" w:code="9"/>
          <w:pgMar w:top="1152" w:right="691" w:bottom="1199" w:left="576" w:header="720" w:footer="720" w:gutter="0"/>
          <w:cols w:space="720"/>
          <w:docGrid w:linePitch="360"/>
        </w:sectPr>
      </w:pPr>
    </w:p>
    <w:p w14:paraId="62248ED7" w14:textId="77777777" w:rsidR="00CE5C9D" w:rsidRPr="0056011F" w:rsidRDefault="00CE5C9D" w:rsidP="00CE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6" w:name="_Hlk132977747"/>
      <w:r w:rsidRPr="0056011F">
        <w:rPr>
          <w:rFonts w:ascii="Times New Roman" w:hAnsi="Times New Roman" w:cs="Times New Roman"/>
          <w:sz w:val="22"/>
          <w:szCs w:val="22"/>
        </w:rPr>
        <w:t>The following tables present valuation technique of financial instruments measured at fair value in the statements of financial position:</w:t>
      </w:r>
    </w:p>
    <w:bookmarkEnd w:id="6"/>
    <w:p w14:paraId="2F88AB9E" w14:textId="77777777" w:rsidR="00CE5C9D" w:rsidRPr="00B25BAE" w:rsidRDefault="00CE5C9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szCs w:val="22"/>
        </w:rPr>
      </w:pPr>
    </w:p>
    <w:p w14:paraId="292C9A40"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t>Financial instruments measured at fair value for level 2</w:t>
      </w:r>
    </w:p>
    <w:p w14:paraId="2F265887"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1EED43" w14:textId="77777777" w:rsidR="00020A04" w:rsidRPr="00F3606E" w:rsidRDefault="00020A04" w:rsidP="00020A04">
      <w:pPr>
        <w:spacing w:line="240" w:lineRule="auto"/>
        <w:rPr>
          <w:sz w:val="2"/>
          <w:szCs w:val="2"/>
        </w:rPr>
      </w:pPr>
    </w:p>
    <w:tbl>
      <w:tblPr>
        <w:tblW w:w="9468" w:type="dxa"/>
        <w:tblInd w:w="450" w:type="dxa"/>
        <w:tblLook w:val="04A0" w:firstRow="1" w:lastRow="0" w:firstColumn="1" w:lastColumn="0" w:noHBand="0" w:noVBand="1"/>
      </w:tblPr>
      <w:tblGrid>
        <w:gridCol w:w="3078"/>
        <w:gridCol w:w="270"/>
        <w:gridCol w:w="6120"/>
      </w:tblGrid>
      <w:tr w:rsidR="00020A04" w:rsidRPr="00F3606E" w14:paraId="04F9BB7E" w14:textId="77777777" w:rsidTr="00C61228">
        <w:trPr>
          <w:tblHeader/>
        </w:trPr>
        <w:tc>
          <w:tcPr>
            <w:tcW w:w="3078" w:type="dxa"/>
          </w:tcPr>
          <w:p w14:paraId="56810259" w14:textId="77777777" w:rsidR="00020A04" w:rsidRPr="00F3606E" w:rsidRDefault="00020A04" w:rsidP="0018672F">
            <w:pPr>
              <w:pStyle w:val="block"/>
              <w:spacing w:after="0" w:line="240" w:lineRule="auto"/>
              <w:ind w:left="0" w:right="-7"/>
              <w:rPr>
                <w:rFonts w:cs="Angsana New"/>
                <w:b/>
                <w:bCs/>
                <w:szCs w:val="22"/>
                <w:lang w:bidi="th-TH"/>
              </w:rPr>
            </w:pPr>
            <w:r w:rsidRPr="00F3606E">
              <w:rPr>
                <w:rFonts w:cs="Angsana New"/>
                <w:b/>
                <w:bCs/>
                <w:szCs w:val="22"/>
                <w:lang w:bidi="th-TH"/>
              </w:rPr>
              <w:t>Type</w:t>
            </w:r>
          </w:p>
        </w:tc>
        <w:tc>
          <w:tcPr>
            <w:tcW w:w="270" w:type="dxa"/>
          </w:tcPr>
          <w:p w14:paraId="2E43F676" w14:textId="77777777" w:rsidR="00020A04" w:rsidRPr="00F3606E" w:rsidRDefault="00020A04" w:rsidP="0018672F">
            <w:pPr>
              <w:pStyle w:val="block"/>
              <w:spacing w:after="0" w:line="240" w:lineRule="auto"/>
              <w:ind w:left="0" w:right="-7"/>
              <w:rPr>
                <w:b/>
                <w:bCs/>
                <w:szCs w:val="22"/>
                <w:lang w:bidi="th-TH"/>
              </w:rPr>
            </w:pPr>
          </w:p>
        </w:tc>
        <w:tc>
          <w:tcPr>
            <w:tcW w:w="6120" w:type="dxa"/>
          </w:tcPr>
          <w:p w14:paraId="0052D673" w14:textId="77777777" w:rsidR="00020A04" w:rsidRPr="00F3606E" w:rsidRDefault="00020A04" w:rsidP="0018672F">
            <w:pPr>
              <w:pStyle w:val="block"/>
              <w:spacing w:after="0" w:line="240" w:lineRule="auto"/>
              <w:ind w:left="0" w:right="-7"/>
              <w:jc w:val="thaiDistribute"/>
              <w:rPr>
                <w:b/>
                <w:bCs/>
                <w:szCs w:val="22"/>
                <w:lang w:bidi="th-TH"/>
              </w:rPr>
            </w:pPr>
            <w:r w:rsidRPr="00F3606E">
              <w:rPr>
                <w:b/>
                <w:bCs/>
                <w:szCs w:val="22"/>
                <w:lang w:bidi="th-TH"/>
              </w:rPr>
              <w:t>Valuation technique</w:t>
            </w:r>
          </w:p>
        </w:tc>
      </w:tr>
      <w:tr w:rsidR="00020A04" w:rsidRPr="00F3606E" w14:paraId="1103390C" w14:textId="77777777" w:rsidTr="00C61228">
        <w:tc>
          <w:tcPr>
            <w:tcW w:w="3078" w:type="dxa"/>
          </w:tcPr>
          <w:p w14:paraId="7B9A8FB6" w14:textId="77777777" w:rsidR="00020A04" w:rsidRPr="00F3606E" w:rsidRDefault="00020A04" w:rsidP="0018672F">
            <w:pPr>
              <w:pStyle w:val="block"/>
              <w:spacing w:after="0" w:line="240" w:lineRule="auto"/>
              <w:ind w:left="0" w:right="-7"/>
              <w:rPr>
                <w:szCs w:val="22"/>
                <w:lang w:bidi="th-TH"/>
              </w:rPr>
            </w:pPr>
            <w:r w:rsidRPr="00F3606E">
              <w:rPr>
                <w:szCs w:val="22"/>
                <w:lang w:bidi="th-TH"/>
              </w:rPr>
              <w:t>Forward exchange contracts</w:t>
            </w:r>
          </w:p>
        </w:tc>
        <w:tc>
          <w:tcPr>
            <w:tcW w:w="270" w:type="dxa"/>
          </w:tcPr>
          <w:p w14:paraId="73883781" w14:textId="77777777" w:rsidR="00020A04" w:rsidRPr="00F3606E" w:rsidRDefault="00020A04" w:rsidP="0018672F">
            <w:pPr>
              <w:pStyle w:val="block"/>
              <w:spacing w:after="0" w:line="240" w:lineRule="auto"/>
              <w:ind w:left="0" w:right="-7"/>
              <w:rPr>
                <w:szCs w:val="22"/>
                <w:lang w:bidi="th-TH"/>
              </w:rPr>
            </w:pPr>
          </w:p>
        </w:tc>
        <w:tc>
          <w:tcPr>
            <w:tcW w:w="6120" w:type="dxa"/>
          </w:tcPr>
          <w:p w14:paraId="4BC6499F" w14:textId="00DD3010" w:rsidR="00020A04" w:rsidRPr="00F3606E" w:rsidRDefault="00020A04" w:rsidP="0018672F">
            <w:pPr>
              <w:pStyle w:val="Pa43"/>
              <w:spacing w:after="120" w:line="240" w:lineRule="auto"/>
              <w:jc w:val="thaiDistribute"/>
              <w:rPr>
                <w:i/>
                <w:iCs/>
                <w:sz w:val="22"/>
                <w:szCs w:val="22"/>
              </w:rPr>
            </w:pPr>
            <w:r w:rsidRPr="00F3606E">
              <w:rPr>
                <w:rFonts w:ascii="Times New Roman" w:hAnsi="Times New Roman" w:cs="Times New Roman"/>
                <w:i/>
                <w:iCs/>
                <w:color w:val="000000"/>
                <w:sz w:val="22"/>
                <w:szCs w:val="22"/>
              </w:rPr>
              <w:t xml:space="preserve">Forward pricing: </w:t>
            </w:r>
            <w:r w:rsidRPr="00F3606E">
              <w:rPr>
                <w:rFonts w:ascii="Times New Roman" w:hAnsi="Times New Roman" w:cs="Times New Roman"/>
                <w:color w:val="000000"/>
                <w:sz w:val="22"/>
                <w:szCs w:val="22"/>
              </w:rPr>
              <w:t xml:space="preserve">The fair value is determined using quoted forward exchange rates at the reporting date and present value calculations </w:t>
            </w:r>
            <w:r w:rsidRPr="004D270A">
              <w:rPr>
                <w:rFonts w:ascii="Times New Roman" w:hAnsi="Times New Roman" w:cs="Times New Roman"/>
                <w:color w:val="000000"/>
                <w:spacing w:val="-2"/>
                <w:sz w:val="22"/>
                <w:szCs w:val="22"/>
              </w:rPr>
              <w:t>based on high credit quality yield curves in the respective</w:t>
            </w:r>
            <w:r w:rsidR="0096002E" w:rsidRPr="004D270A">
              <w:rPr>
                <w:rFonts w:ascii="Times New Roman" w:hAnsi="Times New Roman" w:cs="Times New Roman"/>
                <w:color w:val="000000"/>
                <w:spacing w:val="-2"/>
                <w:sz w:val="22"/>
                <w:szCs w:val="22"/>
              </w:rPr>
              <w:t xml:space="preserve"> </w:t>
            </w:r>
            <w:r w:rsidRPr="004D270A">
              <w:rPr>
                <w:rFonts w:ascii="Times New Roman" w:hAnsi="Times New Roman" w:cs="Times New Roman"/>
                <w:color w:val="000000"/>
                <w:spacing w:val="-2"/>
                <w:sz w:val="22"/>
                <w:szCs w:val="22"/>
              </w:rPr>
              <w:t>currencies.</w:t>
            </w:r>
            <w:r w:rsidRPr="00F3606E">
              <w:rPr>
                <w:rFonts w:ascii="Times New Roman" w:hAnsi="Times New Roman" w:cs="Times New Roman"/>
                <w:color w:val="000000"/>
                <w:sz w:val="22"/>
                <w:szCs w:val="22"/>
              </w:rPr>
              <w:t xml:space="preserve"> </w:t>
            </w:r>
          </w:p>
        </w:tc>
      </w:tr>
    </w:tbl>
    <w:p w14:paraId="43B0447F"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p w14:paraId="5C408C62"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sidRPr="00F3606E">
        <w:rPr>
          <w:rFonts w:ascii="Times New Roman" w:hAnsi="Times New Roman" w:cs="Times New Roman"/>
          <w:b/>
          <w:bCs/>
          <w:i/>
          <w:iCs/>
          <w:sz w:val="22"/>
          <w:szCs w:val="22"/>
        </w:rPr>
        <w:t xml:space="preserve">Financial instruments measured at fair value for level </w:t>
      </w:r>
      <w:r w:rsidRPr="00F3606E">
        <w:rPr>
          <w:rFonts w:ascii="Times New Roman" w:hAnsi="Times New Roman" w:cs="Cordia New"/>
          <w:b/>
          <w:bCs/>
          <w:i/>
          <w:iCs/>
          <w:sz w:val="22"/>
          <w:szCs w:val="22"/>
        </w:rPr>
        <w:t>3</w:t>
      </w:r>
    </w:p>
    <w:p w14:paraId="33567A0C" w14:textId="77777777" w:rsidR="00BC5FED" w:rsidRPr="00F3606E" w:rsidRDefault="00BC5FED"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468" w:type="dxa"/>
        <w:tblInd w:w="450" w:type="dxa"/>
        <w:tblLook w:val="04A0" w:firstRow="1" w:lastRow="0" w:firstColumn="1" w:lastColumn="0" w:noHBand="0" w:noVBand="1"/>
      </w:tblPr>
      <w:tblGrid>
        <w:gridCol w:w="1638"/>
        <w:gridCol w:w="236"/>
        <w:gridCol w:w="2194"/>
        <w:gridCol w:w="236"/>
        <w:gridCol w:w="1924"/>
        <w:gridCol w:w="236"/>
        <w:gridCol w:w="3004"/>
      </w:tblGrid>
      <w:tr w:rsidR="00020A04" w:rsidRPr="00F3606E" w14:paraId="3C0BC2E5" w14:textId="77777777" w:rsidTr="00B123EF">
        <w:trPr>
          <w:tblHeader/>
        </w:trPr>
        <w:tc>
          <w:tcPr>
            <w:tcW w:w="1638" w:type="dxa"/>
            <w:vAlign w:val="bottom"/>
          </w:tcPr>
          <w:p w14:paraId="1794EE29" w14:textId="77777777" w:rsidR="00020A04" w:rsidRPr="00F3606E" w:rsidRDefault="00020A04" w:rsidP="0018672F">
            <w:pPr>
              <w:pStyle w:val="block"/>
              <w:spacing w:after="0" w:line="240" w:lineRule="auto"/>
              <w:ind w:left="0" w:right="-7"/>
              <w:rPr>
                <w:rFonts w:cs="Cordia New"/>
                <w:b/>
                <w:bCs/>
                <w:szCs w:val="22"/>
                <w:cs/>
                <w:lang w:bidi="th-TH"/>
              </w:rPr>
            </w:pPr>
            <w:r w:rsidRPr="00F3606E">
              <w:rPr>
                <w:b/>
                <w:bCs/>
                <w:szCs w:val="22"/>
                <w:lang w:bidi="th-TH"/>
              </w:rPr>
              <w:t>Type</w:t>
            </w:r>
          </w:p>
        </w:tc>
        <w:tc>
          <w:tcPr>
            <w:tcW w:w="236" w:type="dxa"/>
            <w:vAlign w:val="bottom"/>
          </w:tcPr>
          <w:p w14:paraId="47815F87" w14:textId="77777777" w:rsidR="00020A04" w:rsidRPr="00F3606E" w:rsidRDefault="00020A04" w:rsidP="0018672F">
            <w:pPr>
              <w:pStyle w:val="block"/>
              <w:spacing w:after="0" w:line="240" w:lineRule="atLeast"/>
              <w:ind w:left="0" w:right="-7"/>
              <w:jc w:val="center"/>
              <w:rPr>
                <w:b/>
                <w:bCs/>
                <w:szCs w:val="22"/>
                <w:lang w:bidi="th-TH"/>
              </w:rPr>
            </w:pPr>
          </w:p>
        </w:tc>
        <w:tc>
          <w:tcPr>
            <w:tcW w:w="2194" w:type="dxa"/>
            <w:vAlign w:val="bottom"/>
          </w:tcPr>
          <w:p w14:paraId="493AA691" w14:textId="77777777" w:rsidR="00020A04" w:rsidRPr="00F3606E" w:rsidRDefault="00020A04" w:rsidP="0018672F">
            <w:pPr>
              <w:pStyle w:val="block"/>
              <w:spacing w:after="0" w:line="240" w:lineRule="atLeast"/>
              <w:ind w:left="0" w:right="-92"/>
              <w:jc w:val="center"/>
              <w:rPr>
                <w:b/>
                <w:bCs/>
                <w:szCs w:val="22"/>
                <w:lang w:bidi="th-TH"/>
              </w:rPr>
            </w:pPr>
            <w:r w:rsidRPr="00F3606E">
              <w:rPr>
                <w:b/>
                <w:bCs/>
                <w:szCs w:val="22"/>
                <w:lang w:bidi="th-TH"/>
              </w:rPr>
              <w:t>Valuation technique</w:t>
            </w:r>
          </w:p>
        </w:tc>
        <w:tc>
          <w:tcPr>
            <w:tcW w:w="236" w:type="dxa"/>
            <w:vAlign w:val="bottom"/>
          </w:tcPr>
          <w:p w14:paraId="6A14F16C" w14:textId="77777777" w:rsidR="00020A04" w:rsidRPr="00F3606E" w:rsidRDefault="00020A04" w:rsidP="0018672F">
            <w:pPr>
              <w:pStyle w:val="block"/>
              <w:spacing w:after="0" w:line="240" w:lineRule="atLeast"/>
              <w:ind w:left="0" w:right="-7"/>
              <w:jc w:val="center"/>
              <w:rPr>
                <w:b/>
                <w:bCs/>
                <w:szCs w:val="22"/>
                <w:lang w:bidi="th-TH"/>
              </w:rPr>
            </w:pPr>
          </w:p>
        </w:tc>
        <w:tc>
          <w:tcPr>
            <w:tcW w:w="1924" w:type="dxa"/>
            <w:vAlign w:val="bottom"/>
          </w:tcPr>
          <w:p w14:paraId="407EB9E4" w14:textId="18D41332" w:rsidR="00020A04" w:rsidRPr="00770A25" w:rsidRDefault="00020A04" w:rsidP="0018672F">
            <w:pPr>
              <w:pStyle w:val="block"/>
              <w:spacing w:after="0" w:line="240" w:lineRule="atLeast"/>
              <w:ind w:left="0" w:right="-82"/>
              <w:jc w:val="center"/>
              <w:rPr>
                <w:rFonts w:cstheme="minorBidi"/>
                <w:b/>
                <w:bCs/>
                <w:szCs w:val="22"/>
                <w:lang w:bidi="th-TH"/>
              </w:rPr>
            </w:pPr>
            <w:r w:rsidRPr="00F3606E">
              <w:rPr>
                <w:b/>
                <w:bCs/>
                <w:szCs w:val="22"/>
                <w:lang w:bidi="th-TH"/>
              </w:rPr>
              <w:t>Significant unobservable input</w:t>
            </w:r>
          </w:p>
        </w:tc>
        <w:tc>
          <w:tcPr>
            <w:tcW w:w="236" w:type="dxa"/>
            <w:vAlign w:val="bottom"/>
          </w:tcPr>
          <w:p w14:paraId="58AE2AC1" w14:textId="77777777" w:rsidR="00020A04" w:rsidRPr="00F3606E" w:rsidRDefault="00020A04" w:rsidP="0018672F">
            <w:pPr>
              <w:pStyle w:val="block"/>
              <w:spacing w:after="0" w:line="240" w:lineRule="atLeast"/>
              <w:ind w:left="0" w:right="-7"/>
              <w:jc w:val="center"/>
              <w:rPr>
                <w:b/>
                <w:bCs/>
                <w:szCs w:val="22"/>
                <w:lang w:bidi="th-TH"/>
              </w:rPr>
            </w:pPr>
          </w:p>
        </w:tc>
        <w:tc>
          <w:tcPr>
            <w:tcW w:w="3004" w:type="dxa"/>
            <w:vAlign w:val="bottom"/>
          </w:tcPr>
          <w:p w14:paraId="2CAB2088" w14:textId="7BFFC58E" w:rsidR="00020A04" w:rsidRPr="00F3606E" w:rsidRDefault="00020A04" w:rsidP="0018672F">
            <w:pPr>
              <w:pStyle w:val="block"/>
              <w:spacing w:after="0" w:line="240" w:lineRule="atLeast"/>
              <w:ind w:left="0" w:right="-108"/>
              <w:jc w:val="center"/>
              <w:rPr>
                <w:b/>
                <w:bCs/>
                <w:szCs w:val="22"/>
                <w:lang w:bidi="th-TH"/>
              </w:rPr>
            </w:pPr>
            <w:r w:rsidRPr="00F3606E">
              <w:rPr>
                <w:b/>
                <w:bCs/>
                <w:szCs w:val="22"/>
                <w:lang w:bidi="th-TH"/>
              </w:rPr>
              <w:t>Inter-relationship between significant unobservable input</w:t>
            </w:r>
            <w:r w:rsidR="002C1496">
              <w:rPr>
                <w:b/>
                <w:bCs/>
                <w:szCs w:val="22"/>
                <w:lang w:bidi="th-TH"/>
              </w:rPr>
              <w:t>s</w:t>
            </w:r>
            <w:r w:rsidRPr="00F3606E">
              <w:rPr>
                <w:b/>
                <w:bCs/>
                <w:szCs w:val="22"/>
                <w:lang w:bidi="th-TH"/>
              </w:rPr>
              <w:t xml:space="preserve"> and fair value measurement</w:t>
            </w:r>
          </w:p>
        </w:tc>
      </w:tr>
      <w:tr w:rsidR="00020A04" w:rsidRPr="00F3606E" w14:paraId="0CBA7CA5" w14:textId="77777777" w:rsidTr="00B123EF">
        <w:trPr>
          <w:trHeight w:val="1325"/>
        </w:trPr>
        <w:tc>
          <w:tcPr>
            <w:tcW w:w="1638" w:type="dxa"/>
          </w:tcPr>
          <w:p w14:paraId="2A409B97" w14:textId="77777777" w:rsidR="00020A04" w:rsidRPr="00F3606E" w:rsidRDefault="00020A04" w:rsidP="0018672F">
            <w:pPr>
              <w:pStyle w:val="block"/>
              <w:tabs>
                <w:tab w:val="left" w:pos="246"/>
              </w:tabs>
              <w:spacing w:after="0" w:line="240" w:lineRule="atLeast"/>
              <w:ind w:left="0" w:right="-102"/>
              <w:contextualSpacing/>
              <w:rPr>
                <w:szCs w:val="22"/>
                <w:lang w:bidi="th-TH"/>
              </w:rPr>
            </w:pPr>
            <w:r w:rsidRPr="00F3606E">
              <w:rPr>
                <w:szCs w:val="22"/>
                <w:lang w:bidi="th-TH"/>
              </w:rPr>
              <w:t>Inves</w:t>
            </w:r>
            <w:r w:rsidR="004222D7" w:rsidRPr="00F3606E">
              <w:rPr>
                <w:szCs w:val="22"/>
                <w:lang w:bidi="th-TH"/>
              </w:rPr>
              <w:t>t</w:t>
            </w:r>
            <w:r w:rsidRPr="00F3606E">
              <w:rPr>
                <w:szCs w:val="22"/>
                <w:lang w:bidi="th-TH"/>
              </w:rPr>
              <w:t xml:space="preserve">ment </w:t>
            </w:r>
            <w:r w:rsidRPr="00F3606E">
              <w:rPr>
                <w:szCs w:val="22"/>
                <w:lang w:bidi="th-TH"/>
              </w:rPr>
              <w:br/>
              <w:t xml:space="preserve">   in relate</w:t>
            </w:r>
            <w:r w:rsidRPr="00F3606E">
              <w:rPr>
                <w:szCs w:val="22"/>
                <w:lang w:val="en-US" w:bidi="th-TH"/>
              </w:rPr>
              <w:t>d</w:t>
            </w:r>
            <w:r w:rsidRPr="00F3606E">
              <w:rPr>
                <w:szCs w:val="22"/>
                <w:lang w:bidi="th-TH"/>
              </w:rPr>
              <w:t xml:space="preserve"> </w:t>
            </w:r>
            <w:r w:rsidRPr="00F3606E">
              <w:rPr>
                <w:szCs w:val="22"/>
                <w:lang w:bidi="th-TH"/>
              </w:rPr>
              <w:br/>
              <w:t xml:space="preserve">   companies</w:t>
            </w:r>
          </w:p>
        </w:tc>
        <w:tc>
          <w:tcPr>
            <w:tcW w:w="236" w:type="dxa"/>
          </w:tcPr>
          <w:p w14:paraId="0B9DC5E0" w14:textId="77777777" w:rsidR="00020A04" w:rsidRPr="00F3606E" w:rsidRDefault="00020A04" w:rsidP="0018672F">
            <w:pPr>
              <w:pStyle w:val="block"/>
              <w:spacing w:after="0" w:line="240" w:lineRule="atLeast"/>
              <w:ind w:left="0" w:right="-7"/>
              <w:rPr>
                <w:szCs w:val="22"/>
                <w:lang w:bidi="th-TH"/>
              </w:rPr>
            </w:pPr>
          </w:p>
        </w:tc>
        <w:tc>
          <w:tcPr>
            <w:tcW w:w="2194" w:type="dxa"/>
          </w:tcPr>
          <w:p w14:paraId="3EBCE9EF" w14:textId="77777777" w:rsidR="00020A04" w:rsidRPr="00F3606E" w:rsidRDefault="00020A04" w:rsidP="0018672F">
            <w:pPr>
              <w:pStyle w:val="block"/>
              <w:spacing w:after="0" w:line="240" w:lineRule="auto"/>
              <w:ind w:left="0" w:right="-92"/>
              <w:rPr>
                <w:szCs w:val="22"/>
                <w:lang w:bidi="th-TH"/>
              </w:rPr>
            </w:pPr>
            <w:r w:rsidRPr="00F3606E">
              <w:rPr>
                <w:szCs w:val="22"/>
                <w:lang w:bidi="th-TH"/>
              </w:rPr>
              <w:t>Discounted cash flows</w:t>
            </w:r>
          </w:p>
        </w:tc>
        <w:tc>
          <w:tcPr>
            <w:tcW w:w="236" w:type="dxa"/>
          </w:tcPr>
          <w:p w14:paraId="70673B35" w14:textId="77777777" w:rsidR="00020A04" w:rsidRPr="00F3606E" w:rsidRDefault="00020A04" w:rsidP="0018672F">
            <w:pPr>
              <w:pStyle w:val="block"/>
              <w:spacing w:after="0" w:line="240" w:lineRule="auto"/>
              <w:ind w:left="0" w:right="-7"/>
              <w:rPr>
                <w:szCs w:val="22"/>
                <w:lang w:bidi="th-TH"/>
              </w:rPr>
            </w:pPr>
          </w:p>
        </w:tc>
        <w:tc>
          <w:tcPr>
            <w:tcW w:w="1924" w:type="dxa"/>
          </w:tcPr>
          <w:p w14:paraId="435741BC" w14:textId="7884D093" w:rsidR="00020A04" w:rsidRPr="00015003" w:rsidRDefault="00020A04" w:rsidP="0018672F">
            <w:pPr>
              <w:pStyle w:val="block"/>
              <w:spacing w:after="0" w:line="240" w:lineRule="auto"/>
              <w:ind w:left="34" w:right="-82"/>
              <w:rPr>
                <w:szCs w:val="22"/>
                <w:lang w:bidi="th-TH"/>
              </w:rPr>
            </w:pPr>
            <w:r w:rsidRPr="00BE3BB3">
              <w:rPr>
                <w:szCs w:val="22"/>
                <w:lang w:bidi="th-TH"/>
              </w:rPr>
              <w:t xml:space="preserve">Discount rate: </w:t>
            </w:r>
            <w:r w:rsidR="00CF0F82">
              <w:rPr>
                <w:szCs w:val="22"/>
                <w:lang w:bidi="th-TH"/>
              </w:rPr>
              <w:br/>
            </w:r>
            <w:r w:rsidRPr="00BE3BB3">
              <w:rPr>
                <w:szCs w:val="22"/>
                <w:lang w:bidi="th-TH"/>
              </w:rPr>
              <w:t>(</w:t>
            </w:r>
            <w:r w:rsidR="0024644E" w:rsidRPr="00BE3BB3">
              <w:rPr>
                <w:szCs w:val="22"/>
                <w:lang w:bidi="th-TH"/>
              </w:rPr>
              <w:t>3</w:t>
            </w:r>
            <w:r w:rsidR="00CF0F82">
              <w:rPr>
                <w:szCs w:val="22"/>
                <w:lang w:bidi="th-TH"/>
              </w:rPr>
              <w:t>1</w:t>
            </w:r>
            <w:r w:rsidR="0024644E" w:rsidRPr="00BE3BB3">
              <w:rPr>
                <w:szCs w:val="22"/>
                <w:lang w:bidi="th-TH"/>
              </w:rPr>
              <w:t xml:space="preserve"> </w:t>
            </w:r>
            <w:r w:rsidR="00CF0F82">
              <w:rPr>
                <w:szCs w:val="22"/>
                <w:lang w:bidi="th-TH"/>
              </w:rPr>
              <w:t>March</w:t>
            </w:r>
            <w:r w:rsidR="0024644E" w:rsidRPr="00BE3BB3">
              <w:rPr>
                <w:szCs w:val="22"/>
                <w:lang w:bidi="th-TH"/>
              </w:rPr>
              <w:t xml:space="preserve"> 202</w:t>
            </w:r>
            <w:r w:rsidR="00CF0F82">
              <w:rPr>
                <w:szCs w:val="22"/>
                <w:lang w:bidi="th-TH"/>
              </w:rPr>
              <w:t>6</w:t>
            </w:r>
            <w:r w:rsidR="0024644E" w:rsidRPr="00BE3BB3">
              <w:rPr>
                <w:szCs w:val="22"/>
                <w:lang w:bidi="th-TH"/>
              </w:rPr>
              <w:t xml:space="preserve">: </w:t>
            </w:r>
            <w:r w:rsidR="00CF0F82">
              <w:rPr>
                <w:szCs w:val="22"/>
                <w:lang w:bidi="th-TH"/>
              </w:rPr>
              <w:br/>
            </w:r>
            <w:r w:rsidR="001C0750" w:rsidRPr="001C0750">
              <w:rPr>
                <w:szCs w:val="22"/>
                <w:lang w:bidi="th-TH"/>
              </w:rPr>
              <w:t>7.6</w:t>
            </w:r>
            <w:r w:rsidR="00AC2872" w:rsidRPr="001C0750">
              <w:rPr>
                <w:szCs w:val="22"/>
                <w:lang w:bidi="th-TH"/>
              </w:rPr>
              <w:t>%</w:t>
            </w:r>
            <w:r w:rsidR="00C06B68" w:rsidRPr="001C0750">
              <w:rPr>
                <w:szCs w:val="22"/>
                <w:lang w:bidi="th-TH"/>
              </w:rPr>
              <w:t xml:space="preserve"> </w:t>
            </w:r>
            <w:r w:rsidRPr="001C0750">
              <w:rPr>
                <w:szCs w:val="22"/>
                <w:lang w:bidi="th-TH"/>
              </w:rPr>
              <w:t>-</w:t>
            </w:r>
            <w:r w:rsidR="00C0424D" w:rsidRPr="001C0750">
              <w:rPr>
                <w:szCs w:val="22"/>
                <w:lang w:bidi="th-TH"/>
              </w:rPr>
              <w:t xml:space="preserve"> </w:t>
            </w:r>
            <w:r w:rsidR="001C0750" w:rsidRPr="001C0750">
              <w:rPr>
                <w:szCs w:val="22"/>
                <w:lang w:bidi="th-TH"/>
              </w:rPr>
              <w:t>9.6</w:t>
            </w:r>
            <w:r w:rsidR="00AC2872" w:rsidRPr="001C0750">
              <w:rPr>
                <w:szCs w:val="22"/>
                <w:lang w:bidi="th-TH"/>
              </w:rPr>
              <w:t>%</w:t>
            </w:r>
            <w:r w:rsidR="0024644E" w:rsidRPr="00BE3BB3">
              <w:rPr>
                <w:szCs w:val="22"/>
                <w:lang w:bidi="th-TH"/>
              </w:rPr>
              <w:t xml:space="preserve"> and </w:t>
            </w:r>
            <w:r w:rsidR="00CF0F82">
              <w:rPr>
                <w:szCs w:val="22"/>
                <w:lang w:bidi="th-TH"/>
              </w:rPr>
              <w:br/>
            </w:r>
            <w:r w:rsidR="0024644E" w:rsidRPr="00BE3BB3">
              <w:rPr>
                <w:szCs w:val="22"/>
                <w:lang w:bidi="th-TH"/>
              </w:rPr>
              <w:t>31 December 202</w:t>
            </w:r>
            <w:r w:rsidR="00CF0F82">
              <w:rPr>
                <w:szCs w:val="22"/>
                <w:lang w:bidi="th-TH"/>
              </w:rPr>
              <w:t>5</w:t>
            </w:r>
            <w:r w:rsidR="0024644E" w:rsidRPr="00BE3BB3">
              <w:rPr>
                <w:szCs w:val="22"/>
                <w:lang w:bidi="th-TH"/>
              </w:rPr>
              <w:t>:</w:t>
            </w:r>
            <w:r w:rsidR="0062303A" w:rsidRPr="00BE3BB3">
              <w:rPr>
                <w:szCs w:val="22"/>
                <w:lang w:bidi="th-TH"/>
              </w:rPr>
              <w:t xml:space="preserve"> </w:t>
            </w:r>
            <w:r w:rsidR="00CF0F82">
              <w:rPr>
                <w:szCs w:val="22"/>
              </w:rPr>
              <w:t>6.9</w:t>
            </w:r>
            <w:r w:rsidR="004E707C" w:rsidRPr="00BE3BB3">
              <w:rPr>
                <w:szCs w:val="22"/>
              </w:rPr>
              <w:t xml:space="preserve">% - </w:t>
            </w:r>
            <w:r w:rsidR="00CF0F82">
              <w:rPr>
                <w:szCs w:val="22"/>
              </w:rPr>
              <w:t>8.4</w:t>
            </w:r>
            <w:r w:rsidR="004E707C" w:rsidRPr="00BE3BB3">
              <w:rPr>
                <w:szCs w:val="22"/>
              </w:rPr>
              <w:t>%)</w:t>
            </w:r>
          </w:p>
        </w:tc>
        <w:tc>
          <w:tcPr>
            <w:tcW w:w="236" w:type="dxa"/>
          </w:tcPr>
          <w:p w14:paraId="0581AF47" w14:textId="77777777" w:rsidR="00020A04" w:rsidRPr="00F3606E" w:rsidRDefault="00020A04" w:rsidP="0018672F">
            <w:pPr>
              <w:pStyle w:val="block"/>
              <w:spacing w:after="0" w:line="240" w:lineRule="auto"/>
              <w:ind w:left="0" w:right="-7"/>
              <w:rPr>
                <w:szCs w:val="22"/>
                <w:lang w:bidi="th-TH"/>
              </w:rPr>
            </w:pPr>
          </w:p>
        </w:tc>
        <w:tc>
          <w:tcPr>
            <w:tcW w:w="3004" w:type="dxa"/>
          </w:tcPr>
          <w:p w14:paraId="5B2DF26F" w14:textId="7CD58BBF" w:rsidR="00020A04" w:rsidRPr="00F3606E" w:rsidRDefault="00FA4E5B" w:rsidP="004D270A">
            <w:pPr>
              <w:pStyle w:val="block"/>
              <w:spacing w:after="0" w:line="240" w:lineRule="auto"/>
              <w:ind w:left="0" w:right="-2"/>
              <w:rPr>
                <w:szCs w:val="22"/>
                <w:lang w:bidi="th-TH"/>
              </w:rPr>
            </w:pPr>
            <w:r>
              <w:rPr>
                <w:szCs w:val="22"/>
                <w:lang w:bidi="th-TH"/>
              </w:rPr>
              <w:t xml:space="preserve">The estimated fair value would </w:t>
            </w:r>
            <w:r w:rsidRPr="004D270A">
              <w:rPr>
                <w:spacing w:val="-6"/>
                <w:szCs w:val="22"/>
                <w:lang w:bidi="th-TH"/>
              </w:rPr>
              <w:t>increase (decrease) if the discount</w:t>
            </w:r>
            <w:r>
              <w:rPr>
                <w:szCs w:val="22"/>
                <w:lang w:bidi="th-TH"/>
              </w:rPr>
              <w:t xml:space="preserve"> rate was lower (higher)</w:t>
            </w:r>
          </w:p>
        </w:tc>
      </w:tr>
    </w:tbl>
    <w:p w14:paraId="694C8421" w14:textId="77777777" w:rsidR="008D62F7" w:rsidRPr="00F3606E" w:rsidRDefault="008D62F7" w:rsidP="0047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sz w:val="22"/>
          <w:szCs w:val="22"/>
        </w:rPr>
      </w:pPr>
    </w:p>
    <w:p w14:paraId="3775DD0D"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r w:rsidRPr="00F3606E">
        <w:rPr>
          <w:rFonts w:ascii="Times New Roman" w:hAnsi="Times New Roman" w:cs="Times New Roman"/>
          <w:b/>
          <w:bCs/>
          <w:i/>
          <w:iCs/>
          <w:sz w:val="22"/>
          <w:szCs w:val="22"/>
          <w:lang w:bidi="ar-SA"/>
        </w:rPr>
        <w:t>Reconciliation of fair value level 3</w:t>
      </w:r>
    </w:p>
    <w:p w14:paraId="3FAE0740"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5760"/>
        <w:gridCol w:w="810"/>
        <w:gridCol w:w="180"/>
        <w:gridCol w:w="1260"/>
        <w:gridCol w:w="180"/>
        <w:gridCol w:w="1260"/>
      </w:tblGrid>
      <w:tr w:rsidR="00B21202" w:rsidRPr="00F3606E" w14:paraId="62F32FB2" w14:textId="77777777" w:rsidTr="00C61228">
        <w:trPr>
          <w:cantSplit/>
        </w:trPr>
        <w:tc>
          <w:tcPr>
            <w:tcW w:w="5760" w:type="dxa"/>
          </w:tcPr>
          <w:p w14:paraId="1258FFB0" w14:textId="77777777" w:rsidR="00B21202" w:rsidRPr="00F3606E" w:rsidRDefault="00B21202" w:rsidP="00C5022C">
            <w:pPr>
              <w:pStyle w:val="acctfourfigures"/>
              <w:tabs>
                <w:tab w:val="clear" w:pos="765"/>
                <w:tab w:val="decimal" w:pos="0"/>
              </w:tabs>
              <w:spacing w:line="240" w:lineRule="atLeast"/>
              <w:ind w:firstLine="14"/>
              <w:rPr>
                <w:b/>
                <w:bCs/>
                <w:i/>
                <w:iCs/>
                <w:szCs w:val="22"/>
                <w:lang w:val="en-US"/>
              </w:rPr>
            </w:pPr>
          </w:p>
        </w:tc>
        <w:tc>
          <w:tcPr>
            <w:tcW w:w="810" w:type="dxa"/>
          </w:tcPr>
          <w:p w14:paraId="7B55C9D1" w14:textId="77777777" w:rsidR="00B21202" w:rsidRPr="00F3606E" w:rsidRDefault="00B21202" w:rsidP="00C5022C">
            <w:pPr>
              <w:ind w:left="-108" w:right="-108"/>
              <w:jc w:val="center"/>
              <w:rPr>
                <w:rFonts w:ascii="Times New Roman" w:hAnsi="Times New Roman" w:cs="Times New Roman"/>
                <w:i/>
                <w:iCs/>
                <w:sz w:val="22"/>
                <w:szCs w:val="22"/>
                <w:lang w:eastAsia="ko-KR"/>
              </w:rPr>
            </w:pPr>
          </w:p>
        </w:tc>
        <w:tc>
          <w:tcPr>
            <w:tcW w:w="180" w:type="dxa"/>
          </w:tcPr>
          <w:p w14:paraId="302029DC" w14:textId="77777777" w:rsidR="00B21202" w:rsidRPr="00F3606E" w:rsidRDefault="00B21202" w:rsidP="00C5022C">
            <w:pPr>
              <w:pStyle w:val="acctmergecolhdg"/>
              <w:spacing w:line="240" w:lineRule="atLeast"/>
              <w:rPr>
                <w:szCs w:val="22"/>
              </w:rPr>
            </w:pPr>
          </w:p>
        </w:tc>
        <w:tc>
          <w:tcPr>
            <w:tcW w:w="2700" w:type="dxa"/>
            <w:gridSpan w:val="3"/>
          </w:tcPr>
          <w:p w14:paraId="6AEB0F07" w14:textId="38820D13" w:rsidR="00B21202" w:rsidRDefault="005D1A94" w:rsidP="004E707C">
            <w:pPr>
              <w:pStyle w:val="acctmergecolhdg"/>
              <w:spacing w:line="240" w:lineRule="atLeast"/>
              <w:ind w:right="-93" w:hanging="82"/>
              <w:rPr>
                <w:szCs w:val="22"/>
              </w:rPr>
            </w:pPr>
            <w:r>
              <w:rPr>
                <w:szCs w:val="22"/>
              </w:rPr>
              <w:t>Consolidated</w:t>
            </w:r>
            <w:r w:rsidR="00C01F7F">
              <w:rPr>
                <w:szCs w:val="22"/>
              </w:rPr>
              <w:t xml:space="preserve"> </w:t>
            </w:r>
            <w:r>
              <w:rPr>
                <w:szCs w:val="22"/>
              </w:rPr>
              <w:t>/</w:t>
            </w:r>
            <w:r w:rsidR="00C01F7F">
              <w:rPr>
                <w:szCs w:val="22"/>
              </w:rPr>
              <w:t xml:space="preserve"> </w:t>
            </w:r>
            <w:r w:rsidR="00B21202" w:rsidRPr="00F3606E">
              <w:rPr>
                <w:szCs w:val="22"/>
              </w:rPr>
              <w:t xml:space="preserve">Separate </w:t>
            </w:r>
          </w:p>
          <w:p w14:paraId="5CF2A00E" w14:textId="77ADFB3A" w:rsidR="00B21202" w:rsidRPr="00F3606E" w:rsidRDefault="00B21202" w:rsidP="004E707C">
            <w:pPr>
              <w:pStyle w:val="acctmergecolhdg"/>
              <w:spacing w:line="240" w:lineRule="atLeast"/>
              <w:ind w:right="-93" w:hanging="82"/>
              <w:rPr>
                <w:szCs w:val="22"/>
              </w:rPr>
            </w:pPr>
            <w:r>
              <w:rPr>
                <w:szCs w:val="22"/>
              </w:rPr>
              <w:t>f</w:t>
            </w:r>
            <w:r w:rsidRPr="00F3606E">
              <w:rPr>
                <w:szCs w:val="22"/>
              </w:rPr>
              <w:t>inancial</w:t>
            </w:r>
            <w:r>
              <w:rPr>
                <w:szCs w:val="22"/>
              </w:rPr>
              <w:t xml:space="preserve"> </w:t>
            </w:r>
            <w:r w:rsidRPr="00F3606E">
              <w:rPr>
                <w:szCs w:val="22"/>
              </w:rPr>
              <w:t>statements</w:t>
            </w:r>
          </w:p>
        </w:tc>
      </w:tr>
      <w:tr w:rsidR="00DA2274" w:rsidRPr="00F3606E" w14:paraId="220D6746" w14:textId="77777777" w:rsidTr="00DA2274">
        <w:trPr>
          <w:cantSplit/>
          <w:trHeight w:val="281"/>
        </w:trPr>
        <w:tc>
          <w:tcPr>
            <w:tcW w:w="5760" w:type="dxa"/>
          </w:tcPr>
          <w:p w14:paraId="2679AE1C" w14:textId="77777777" w:rsidR="00B21202" w:rsidRPr="00F3606E" w:rsidRDefault="00B21202" w:rsidP="00CE5E0B">
            <w:pPr>
              <w:pStyle w:val="acctfourfigures"/>
              <w:spacing w:line="240" w:lineRule="atLeast"/>
              <w:ind w:left="90"/>
              <w:rPr>
                <w:b/>
                <w:bCs/>
                <w:i/>
                <w:iCs/>
                <w:szCs w:val="22"/>
                <w:lang w:val="en-US"/>
              </w:rPr>
            </w:pPr>
          </w:p>
        </w:tc>
        <w:tc>
          <w:tcPr>
            <w:tcW w:w="810" w:type="dxa"/>
          </w:tcPr>
          <w:p w14:paraId="251937F9" w14:textId="77777777" w:rsidR="00B21202" w:rsidRPr="00F3606E" w:rsidRDefault="00B21202" w:rsidP="00CE5E0B">
            <w:pPr>
              <w:ind w:left="-108" w:right="-108"/>
              <w:jc w:val="center"/>
              <w:rPr>
                <w:rFonts w:ascii="Times New Roman" w:hAnsi="Times New Roman" w:cs="Times New Roman"/>
                <w:i/>
                <w:iCs/>
                <w:sz w:val="22"/>
                <w:szCs w:val="22"/>
                <w:lang w:eastAsia="ko-KR"/>
              </w:rPr>
            </w:pPr>
            <w:r w:rsidRPr="00F3606E">
              <w:rPr>
                <w:rFonts w:ascii="Times New Roman" w:hAnsi="Times New Roman" w:cs="Times New Roman"/>
                <w:i/>
                <w:iCs/>
                <w:sz w:val="22"/>
                <w:szCs w:val="22"/>
                <w:lang w:eastAsia="ko-KR"/>
              </w:rPr>
              <w:t>Note</w:t>
            </w:r>
          </w:p>
        </w:tc>
        <w:tc>
          <w:tcPr>
            <w:tcW w:w="180" w:type="dxa"/>
          </w:tcPr>
          <w:p w14:paraId="2531ACB4" w14:textId="77777777" w:rsidR="00B21202" w:rsidRPr="00F3606E" w:rsidRDefault="00B21202" w:rsidP="00CE5E0B">
            <w:pPr>
              <w:ind w:left="-108" w:right="-108"/>
              <w:jc w:val="center"/>
              <w:rPr>
                <w:rFonts w:ascii="Times New Roman" w:hAnsi="Times New Roman" w:cs="Times New Roman"/>
                <w:sz w:val="22"/>
                <w:szCs w:val="22"/>
                <w:lang w:val="en-GB" w:bidi="ar-SA"/>
              </w:rPr>
            </w:pPr>
          </w:p>
        </w:tc>
        <w:tc>
          <w:tcPr>
            <w:tcW w:w="1260" w:type="dxa"/>
          </w:tcPr>
          <w:p w14:paraId="7B72DB04" w14:textId="175FF9F8" w:rsidR="00B21202" w:rsidRPr="00F3606E" w:rsidRDefault="00B21202" w:rsidP="004E707C">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6</w:t>
            </w:r>
          </w:p>
        </w:tc>
        <w:tc>
          <w:tcPr>
            <w:tcW w:w="180" w:type="dxa"/>
          </w:tcPr>
          <w:p w14:paraId="0049164D" w14:textId="77777777" w:rsidR="00B21202" w:rsidRPr="00F3606E" w:rsidRDefault="00B21202" w:rsidP="00E6591C">
            <w:pPr>
              <w:ind w:left="-72" w:right="-108"/>
              <w:jc w:val="center"/>
              <w:rPr>
                <w:rFonts w:ascii="Times New Roman" w:hAnsi="Times New Roman" w:cs="Times New Roman"/>
                <w:sz w:val="22"/>
                <w:szCs w:val="22"/>
                <w:lang w:val="en-GB" w:bidi="ar-SA"/>
              </w:rPr>
            </w:pPr>
          </w:p>
        </w:tc>
        <w:tc>
          <w:tcPr>
            <w:tcW w:w="1260" w:type="dxa"/>
          </w:tcPr>
          <w:p w14:paraId="62AD0107" w14:textId="2121B0CB" w:rsidR="00B21202" w:rsidRPr="00F3606E" w:rsidRDefault="00B21202" w:rsidP="004E707C">
            <w:pPr>
              <w:ind w:left="-108"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2025</w:t>
            </w:r>
          </w:p>
        </w:tc>
      </w:tr>
      <w:tr w:rsidR="001B25A4" w:rsidRPr="00F3606E" w14:paraId="00C4F317" w14:textId="77777777" w:rsidTr="00C61228">
        <w:trPr>
          <w:cantSplit/>
        </w:trPr>
        <w:tc>
          <w:tcPr>
            <w:tcW w:w="5760" w:type="dxa"/>
          </w:tcPr>
          <w:p w14:paraId="6F3E41CD" w14:textId="77777777" w:rsidR="001B25A4" w:rsidRPr="00F3606E" w:rsidRDefault="001B25A4" w:rsidP="00CE5E0B">
            <w:pPr>
              <w:pStyle w:val="acctfourfigures"/>
              <w:spacing w:line="240" w:lineRule="atLeast"/>
              <w:ind w:left="90"/>
              <w:rPr>
                <w:b/>
                <w:bCs/>
                <w:i/>
                <w:iCs/>
                <w:szCs w:val="22"/>
                <w:lang w:val="en-US"/>
              </w:rPr>
            </w:pPr>
          </w:p>
        </w:tc>
        <w:tc>
          <w:tcPr>
            <w:tcW w:w="810" w:type="dxa"/>
          </w:tcPr>
          <w:p w14:paraId="426F3AB3" w14:textId="77777777" w:rsidR="001B25A4" w:rsidRPr="00F3606E" w:rsidRDefault="001B25A4" w:rsidP="00CE5E0B">
            <w:pPr>
              <w:ind w:left="-108" w:right="-108"/>
              <w:jc w:val="center"/>
              <w:rPr>
                <w:rFonts w:ascii="Times New Roman" w:hAnsi="Times New Roman" w:cs="Times New Roman"/>
                <w:i/>
                <w:iCs/>
                <w:sz w:val="22"/>
                <w:szCs w:val="22"/>
                <w:lang w:eastAsia="ko-KR"/>
              </w:rPr>
            </w:pPr>
          </w:p>
        </w:tc>
        <w:tc>
          <w:tcPr>
            <w:tcW w:w="180" w:type="dxa"/>
          </w:tcPr>
          <w:p w14:paraId="402BCE27" w14:textId="77777777" w:rsidR="001B25A4" w:rsidRPr="00F3606E" w:rsidRDefault="001B25A4" w:rsidP="00CE5E0B">
            <w:pPr>
              <w:ind w:left="-108" w:right="-108"/>
              <w:jc w:val="center"/>
              <w:rPr>
                <w:rFonts w:ascii="Times New Roman" w:hAnsi="Times New Roman" w:cs="Times New Roman"/>
                <w:sz w:val="22"/>
                <w:szCs w:val="22"/>
                <w:lang w:val="en-GB" w:bidi="ar-SA"/>
              </w:rPr>
            </w:pPr>
          </w:p>
        </w:tc>
        <w:tc>
          <w:tcPr>
            <w:tcW w:w="2700" w:type="dxa"/>
            <w:gridSpan w:val="3"/>
          </w:tcPr>
          <w:p w14:paraId="1DEF4F61" w14:textId="6F385B8A" w:rsidR="001B25A4" w:rsidRDefault="001B25A4" w:rsidP="004E707C">
            <w:pPr>
              <w:ind w:left="-108" w:right="-108"/>
              <w:jc w:val="center"/>
              <w:rPr>
                <w:rFonts w:ascii="Times New Roman" w:hAnsi="Times New Roman" w:cs="Times New Roman"/>
                <w:sz w:val="22"/>
                <w:szCs w:val="22"/>
                <w:lang w:val="en-GB" w:bidi="ar-SA"/>
              </w:rPr>
            </w:pPr>
            <w:r w:rsidRPr="00F3606E">
              <w:rPr>
                <w:rFonts w:ascii="Times New Roman" w:hAnsi="Times New Roman" w:cs="Times New Roman"/>
                <w:i/>
                <w:iCs/>
                <w:sz w:val="22"/>
                <w:szCs w:val="22"/>
              </w:rPr>
              <w:t>(in million Baht)</w:t>
            </w:r>
          </w:p>
        </w:tc>
      </w:tr>
      <w:tr w:rsidR="00DA2274" w:rsidRPr="00F3606E" w14:paraId="754CFD75" w14:textId="77777777" w:rsidTr="00DA2274">
        <w:trPr>
          <w:cantSplit/>
        </w:trPr>
        <w:tc>
          <w:tcPr>
            <w:tcW w:w="5760" w:type="dxa"/>
          </w:tcPr>
          <w:p w14:paraId="47127EEB" w14:textId="77777777" w:rsidR="00B21202" w:rsidRPr="00F3606E" w:rsidRDefault="00B21202" w:rsidP="00785A4C">
            <w:pPr>
              <w:ind w:left="85" w:hanging="71"/>
              <w:rPr>
                <w:rFonts w:ascii="Times New Roman" w:hAnsi="Times New Roman"/>
                <w:b/>
                <w:bCs/>
                <w:i/>
                <w:iCs/>
                <w:sz w:val="22"/>
                <w:szCs w:val="22"/>
              </w:rPr>
            </w:pPr>
            <w:r w:rsidRPr="00F3606E">
              <w:rPr>
                <w:rFonts w:ascii="Times New Roman" w:hAnsi="Times New Roman"/>
                <w:b/>
                <w:bCs/>
                <w:i/>
                <w:iCs/>
                <w:sz w:val="22"/>
                <w:szCs w:val="22"/>
              </w:rPr>
              <w:t>Investments in related companies</w:t>
            </w:r>
          </w:p>
        </w:tc>
        <w:tc>
          <w:tcPr>
            <w:tcW w:w="810" w:type="dxa"/>
          </w:tcPr>
          <w:p w14:paraId="2B9BC6E1" w14:textId="77777777" w:rsidR="00B21202" w:rsidRPr="00F3606E" w:rsidRDefault="00B21202" w:rsidP="00785A4C">
            <w:pPr>
              <w:pStyle w:val="acctfourfigures"/>
              <w:tabs>
                <w:tab w:val="clear" w:pos="765"/>
                <w:tab w:val="decimal" w:pos="821"/>
              </w:tabs>
              <w:spacing w:line="240" w:lineRule="atLeast"/>
              <w:ind w:right="11"/>
              <w:rPr>
                <w:szCs w:val="22"/>
              </w:rPr>
            </w:pPr>
          </w:p>
        </w:tc>
        <w:tc>
          <w:tcPr>
            <w:tcW w:w="180" w:type="dxa"/>
          </w:tcPr>
          <w:p w14:paraId="5AEE5557" w14:textId="77777777" w:rsidR="00B21202" w:rsidRPr="00F3606E" w:rsidRDefault="00B21202" w:rsidP="00785A4C">
            <w:pPr>
              <w:pStyle w:val="acctfourfigures"/>
              <w:tabs>
                <w:tab w:val="clear" w:pos="765"/>
                <w:tab w:val="decimal" w:pos="911"/>
              </w:tabs>
              <w:spacing w:line="240" w:lineRule="atLeast"/>
              <w:ind w:right="11"/>
              <w:rPr>
                <w:szCs w:val="22"/>
              </w:rPr>
            </w:pPr>
          </w:p>
        </w:tc>
        <w:tc>
          <w:tcPr>
            <w:tcW w:w="1260" w:type="dxa"/>
          </w:tcPr>
          <w:p w14:paraId="3F5E31A5" w14:textId="3BE3AF2E" w:rsidR="00B21202" w:rsidRPr="004E707C" w:rsidRDefault="00B21202" w:rsidP="00D741B3">
            <w:pPr>
              <w:pStyle w:val="acctfourfigures"/>
              <w:tabs>
                <w:tab w:val="clear" w:pos="765"/>
                <w:tab w:val="decimal" w:pos="824"/>
              </w:tabs>
              <w:spacing w:line="240" w:lineRule="atLeast"/>
              <w:ind w:right="11"/>
              <w:rPr>
                <w:szCs w:val="22"/>
                <w:lang w:bidi="th-TH"/>
              </w:rPr>
            </w:pPr>
          </w:p>
        </w:tc>
        <w:tc>
          <w:tcPr>
            <w:tcW w:w="180" w:type="dxa"/>
          </w:tcPr>
          <w:p w14:paraId="13F601F0" w14:textId="3FE890ED" w:rsidR="00B21202" w:rsidRPr="00F3606E" w:rsidRDefault="00B21202" w:rsidP="004E707C">
            <w:pPr>
              <w:pStyle w:val="acctfourfigures"/>
              <w:tabs>
                <w:tab w:val="clear" w:pos="765"/>
                <w:tab w:val="decimal" w:pos="1538"/>
              </w:tabs>
              <w:spacing w:line="240" w:lineRule="atLeast"/>
              <w:ind w:right="11"/>
              <w:rPr>
                <w:szCs w:val="22"/>
                <w:lang w:bidi="th-TH"/>
              </w:rPr>
            </w:pPr>
          </w:p>
        </w:tc>
        <w:tc>
          <w:tcPr>
            <w:tcW w:w="1260" w:type="dxa"/>
          </w:tcPr>
          <w:p w14:paraId="044CE066" w14:textId="48B41724" w:rsidR="00B21202" w:rsidRPr="00F3606E" w:rsidRDefault="00B21202" w:rsidP="00B21202">
            <w:pPr>
              <w:pStyle w:val="acctfourfigures"/>
              <w:tabs>
                <w:tab w:val="clear" w:pos="765"/>
                <w:tab w:val="decimal" w:pos="1360"/>
              </w:tabs>
              <w:spacing w:line="240" w:lineRule="atLeast"/>
              <w:ind w:right="11"/>
              <w:rPr>
                <w:szCs w:val="22"/>
              </w:rPr>
            </w:pPr>
          </w:p>
        </w:tc>
      </w:tr>
      <w:tr w:rsidR="00DA2274" w:rsidRPr="00F3606E" w14:paraId="0284337A" w14:textId="77777777" w:rsidTr="00DA2274">
        <w:trPr>
          <w:cantSplit/>
        </w:trPr>
        <w:tc>
          <w:tcPr>
            <w:tcW w:w="5760" w:type="dxa"/>
          </w:tcPr>
          <w:p w14:paraId="25A45A68" w14:textId="77777777" w:rsidR="00B21202" w:rsidRPr="00F3606E" w:rsidRDefault="00B21202" w:rsidP="004E707C">
            <w:pPr>
              <w:ind w:left="85" w:hanging="71"/>
              <w:rPr>
                <w:rFonts w:ascii="Times New Roman" w:hAnsi="Times New Roman"/>
                <w:sz w:val="22"/>
                <w:szCs w:val="22"/>
                <w:cs/>
              </w:rPr>
            </w:pPr>
            <w:r w:rsidRPr="00F3606E">
              <w:rPr>
                <w:rFonts w:ascii="Times New Roman" w:hAnsi="Times New Roman" w:cs="Times New Roman"/>
                <w:sz w:val="22"/>
                <w:szCs w:val="22"/>
              </w:rPr>
              <w:t xml:space="preserve">At 1 January </w:t>
            </w:r>
          </w:p>
        </w:tc>
        <w:tc>
          <w:tcPr>
            <w:tcW w:w="810" w:type="dxa"/>
          </w:tcPr>
          <w:p w14:paraId="2D2D06A6" w14:textId="77777777" w:rsidR="00B21202" w:rsidRPr="00F3606E" w:rsidRDefault="00B21202" w:rsidP="004E707C">
            <w:pPr>
              <w:pStyle w:val="acctfourfigures"/>
              <w:tabs>
                <w:tab w:val="clear" w:pos="765"/>
                <w:tab w:val="decimal" w:pos="911"/>
              </w:tabs>
              <w:spacing w:line="240" w:lineRule="atLeast"/>
              <w:ind w:right="11"/>
              <w:jc w:val="right"/>
              <w:rPr>
                <w:szCs w:val="22"/>
              </w:rPr>
            </w:pPr>
          </w:p>
        </w:tc>
        <w:tc>
          <w:tcPr>
            <w:tcW w:w="180" w:type="dxa"/>
          </w:tcPr>
          <w:p w14:paraId="43E4DDAB" w14:textId="77777777" w:rsidR="00B21202" w:rsidRPr="00F3606E" w:rsidRDefault="00B21202" w:rsidP="004E707C">
            <w:pPr>
              <w:pStyle w:val="acctfourfigures"/>
              <w:tabs>
                <w:tab w:val="clear" w:pos="765"/>
                <w:tab w:val="decimal" w:pos="733"/>
              </w:tabs>
              <w:spacing w:line="240" w:lineRule="atLeast"/>
              <w:ind w:right="11"/>
              <w:rPr>
                <w:szCs w:val="22"/>
                <w:lang w:bidi="th-TH"/>
              </w:rPr>
            </w:pPr>
          </w:p>
        </w:tc>
        <w:tc>
          <w:tcPr>
            <w:tcW w:w="1260" w:type="dxa"/>
          </w:tcPr>
          <w:p w14:paraId="477FCD0D" w14:textId="21482B84" w:rsidR="00B21202" w:rsidRPr="00F3606E" w:rsidRDefault="00B21202" w:rsidP="00C61228">
            <w:pPr>
              <w:pStyle w:val="acctfourfigures"/>
              <w:tabs>
                <w:tab w:val="clear" w:pos="765"/>
                <w:tab w:val="decimal" w:pos="998"/>
              </w:tabs>
              <w:spacing w:line="240" w:lineRule="atLeast"/>
              <w:ind w:right="11"/>
              <w:rPr>
                <w:szCs w:val="22"/>
                <w:lang w:bidi="th-TH"/>
              </w:rPr>
            </w:pPr>
            <w:r>
              <w:rPr>
                <w:szCs w:val="22"/>
                <w:lang w:bidi="th-TH"/>
              </w:rPr>
              <w:t>788</w:t>
            </w:r>
          </w:p>
        </w:tc>
        <w:tc>
          <w:tcPr>
            <w:tcW w:w="180" w:type="dxa"/>
          </w:tcPr>
          <w:p w14:paraId="0CEA40C5" w14:textId="77777777" w:rsidR="00B21202" w:rsidRPr="00F3606E" w:rsidRDefault="00B21202" w:rsidP="004E707C">
            <w:pPr>
              <w:pStyle w:val="acctfourfigures"/>
              <w:tabs>
                <w:tab w:val="decimal" w:pos="1538"/>
              </w:tabs>
              <w:spacing w:line="240" w:lineRule="atLeast"/>
              <w:ind w:right="11"/>
              <w:rPr>
                <w:szCs w:val="22"/>
                <w:lang w:bidi="th-TH"/>
              </w:rPr>
            </w:pPr>
          </w:p>
        </w:tc>
        <w:tc>
          <w:tcPr>
            <w:tcW w:w="1260" w:type="dxa"/>
          </w:tcPr>
          <w:p w14:paraId="3E18C2E3" w14:textId="1448EDD1" w:rsidR="00B21202" w:rsidRPr="00F3606E" w:rsidRDefault="00B21202" w:rsidP="00C61228">
            <w:pPr>
              <w:pStyle w:val="acctfourfigures"/>
              <w:tabs>
                <w:tab w:val="clear" w:pos="765"/>
                <w:tab w:val="decimal" w:pos="998"/>
              </w:tabs>
              <w:spacing w:line="240" w:lineRule="atLeast"/>
              <w:ind w:right="11"/>
              <w:rPr>
                <w:szCs w:val="22"/>
                <w:lang w:bidi="th-TH"/>
              </w:rPr>
            </w:pPr>
            <w:r>
              <w:rPr>
                <w:szCs w:val="22"/>
                <w:lang w:bidi="th-TH"/>
              </w:rPr>
              <w:t>875</w:t>
            </w:r>
          </w:p>
        </w:tc>
      </w:tr>
      <w:tr w:rsidR="00DA2274" w:rsidRPr="00F3606E" w14:paraId="3D236F88" w14:textId="77777777" w:rsidTr="00DA2274">
        <w:trPr>
          <w:cantSplit/>
        </w:trPr>
        <w:tc>
          <w:tcPr>
            <w:tcW w:w="5760" w:type="dxa"/>
          </w:tcPr>
          <w:p w14:paraId="03B0D83B" w14:textId="77777777" w:rsidR="00B21202" w:rsidRPr="00F3606E" w:rsidRDefault="00B21202" w:rsidP="004E707C">
            <w:pPr>
              <w:ind w:left="85" w:hanging="71"/>
              <w:rPr>
                <w:rFonts w:ascii="Times New Roman" w:hAnsi="Times New Roman"/>
                <w:sz w:val="22"/>
                <w:szCs w:val="22"/>
              </w:rPr>
            </w:pPr>
            <w:r w:rsidRPr="00F3606E">
              <w:rPr>
                <w:rFonts w:ascii="Times New Roman" w:hAnsi="Times New Roman"/>
                <w:sz w:val="22"/>
                <w:szCs w:val="22"/>
              </w:rPr>
              <w:t xml:space="preserve">Change in fair value </w:t>
            </w:r>
          </w:p>
        </w:tc>
        <w:tc>
          <w:tcPr>
            <w:tcW w:w="810" w:type="dxa"/>
          </w:tcPr>
          <w:p w14:paraId="3263F26D" w14:textId="77777777" w:rsidR="00B21202" w:rsidRPr="00F3606E" w:rsidRDefault="00B21202" w:rsidP="004E707C">
            <w:pPr>
              <w:pStyle w:val="acctfourfigures"/>
              <w:tabs>
                <w:tab w:val="clear" w:pos="765"/>
                <w:tab w:val="decimal" w:pos="911"/>
              </w:tabs>
              <w:spacing w:line="240" w:lineRule="atLeast"/>
              <w:ind w:right="11"/>
              <w:jc w:val="right"/>
              <w:rPr>
                <w:szCs w:val="22"/>
              </w:rPr>
            </w:pPr>
          </w:p>
        </w:tc>
        <w:tc>
          <w:tcPr>
            <w:tcW w:w="180" w:type="dxa"/>
          </w:tcPr>
          <w:p w14:paraId="788D58BD" w14:textId="77777777" w:rsidR="00B21202" w:rsidRPr="00F3606E" w:rsidRDefault="00B21202" w:rsidP="004E707C">
            <w:pPr>
              <w:pStyle w:val="acctfourfigures"/>
              <w:tabs>
                <w:tab w:val="clear" w:pos="765"/>
                <w:tab w:val="decimal" w:pos="733"/>
              </w:tabs>
              <w:spacing w:line="240" w:lineRule="atLeast"/>
              <w:ind w:right="11"/>
              <w:rPr>
                <w:szCs w:val="22"/>
                <w:lang w:bidi="th-TH"/>
              </w:rPr>
            </w:pPr>
          </w:p>
        </w:tc>
        <w:tc>
          <w:tcPr>
            <w:tcW w:w="1260" w:type="dxa"/>
          </w:tcPr>
          <w:p w14:paraId="1672A85D" w14:textId="77777777" w:rsidR="00B21202" w:rsidRPr="00F3606E" w:rsidRDefault="00B21202" w:rsidP="00C61228">
            <w:pPr>
              <w:pStyle w:val="acctfourfigures"/>
              <w:tabs>
                <w:tab w:val="clear" w:pos="765"/>
                <w:tab w:val="decimal" w:pos="998"/>
              </w:tabs>
              <w:spacing w:line="240" w:lineRule="atLeast"/>
              <w:ind w:right="11"/>
              <w:rPr>
                <w:szCs w:val="22"/>
                <w:lang w:bidi="th-TH"/>
              </w:rPr>
            </w:pPr>
          </w:p>
        </w:tc>
        <w:tc>
          <w:tcPr>
            <w:tcW w:w="180" w:type="dxa"/>
          </w:tcPr>
          <w:p w14:paraId="47B1B274" w14:textId="77777777" w:rsidR="00B21202" w:rsidRPr="00F3606E" w:rsidRDefault="00B21202" w:rsidP="004E707C">
            <w:pPr>
              <w:pStyle w:val="acctfourfigures"/>
              <w:tabs>
                <w:tab w:val="decimal" w:pos="1538"/>
              </w:tabs>
              <w:spacing w:line="240" w:lineRule="atLeast"/>
              <w:ind w:right="11"/>
              <w:rPr>
                <w:szCs w:val="22"/>
                <w:lang w:bidi="th-TH"/>
              </w:rPr>
            </w:pPr>
          </w:p>
        </w:tc>
        <w:tc>
          <w:tcPr>
            <w:tcW w:w="1260" w:type="dxa"/>
          </w:tcPr>
          <w:p w14:paraId="6192435E" w14:textId="7FDE83C9" w:rsidR="00B21202" w:rsidRPr="00F3606E" w:rsidRDefault="00B21202" w:rsidP="00C61228">
            <w:pPr>
              <w:pStyle w:val="acctfourfigures"/>
              <w:tabs>
                <w:tab w:val="clear" w:pos="765"/>
                <w:tab w:val="decimal" w:pos="998"/>
              </w:tabs>
              <w:spacing w:line="240" w:lineRule="atLeast"/>
              <w:ind w:right="11"/>
              <w:rPr>
                <w:szCs w:val="22"/>
                <w:lang w:bidi="th-TH"/>
              </w:rPr>
            </w:pPr>
          </w:p>
        </w:tc>
      </w:tr>
      <w:tr w:rsidR="00DA2274" w:rsidRPr="00F3606E" w14:paraId="093E8DA5" w14:textId="77777777" w:rsidTr="00DA2274">
        <w:trPr>
          <w:cantSplit/>
        </w:trPr>
        <w:tc>
          <w:tcPr>
            <w:tcW w:w="5760" w:type="dxa"/>
          </w:tcPr>
          <w:p w14:paraId="137A876E" w14:textId="77777777" w:rsidR="00B21202" w:rsidRPr="00F3606E" w:rsidRDefault="00B21202" w:rsidP="004E707C">
            <w:pPr>
              <w:ind w:left="85" w:hanging="71"/>
              <w:rPr>
                <w:rFonts w:ascii="Times New Roman" w:hAnsi="Times New Roman"/>
                <w:sz w:val="22"/>
                <w:szCs w:val="22"/>
              </w:rPr>
            </w:pPr>
            <w:r w:rsidRPr="00F3606E">
              <w:rPr>
                <w:rFonts w:ascii="Times New Roman" w:hAnsi="Times New Roman"/>
                <w:sz w:val="22"/>
                <w:szCs w:val="22"/>
              </w:rPr>
              <w:t xml:space="preserve">   - Recognised in other</w:t>
            </w:r>
          </w:p>
        </w:tc>
        <w:tc>
          <w:tcPr>
            <w:tcW w:w="810" w:type="dxa"/>
          </w:tcPr>
          <w:p w14:paraId="5EAA4453" w14:textId="77777777" w:rsidR="00B21202" w:rsidRPr="00F3606E" w:rsidRDefault="00B21202" w:rsidP="004E707C">
            <w:pPr>
              <w:pStyle w:val="acctfourfigures"/>
              <w:tabs>
                <w:tab w:val="clear" w:pos="765"/>
                <w:tab w:val="decimal" w:pos="911"/>
              </w:tabs>
              <w:spacing w:line="240" w:lineRule="atLeast"/>
              <w:ind w:right="11"/>
              <w:jc w:val="right"/>
              <w:rPr>
                <w:szCs w:val="22"/>
              </w:rPr>
            </w:pPr>
          </w:p>
        </w:tc>
        <w:tc>
          <w:tcPr>
            <w:tcW w:w="180" w:type="dxa"/>
          </w:tcPr>
          <w:p w14:paraId="57C020D7" w14:textId="77777777" w:rsidR="00B21202" w:rsidRPr="00F3606E" w:rsidRDefault="00B21202" w:rsidP="004E707C">
            <w:pPr>
              <w:pStyle w:val="acctfourfigures"/>
              <w:tabs>
                <w:tab w:val="clear" w:pos="765"/>
                <w:tab w:val="decimal" w:pos="733"/>
              </w:tabs>
              <w:spacing w:line="240" w:lineRule="atLeast"/>
              <w:ind w:right="11"/>
              <w:rPr>
                <w:szCs w:val="22"/>
                <w:lang w:bidi="th-TH"/>
              </w:rPr>
            </w:pPr>
          </w:p>
        </w:tc>
        <w:tc>
          <w:tcPr>
            <w:tcW w:w="1260" w:type="dxa"/>
          </w:tcPr>
          <w:p w14:paraId="2C6ED8BF" w14:textId="77777777" w:rsidR="00B21202" w:rsidRPr="00F3606E" w:rsidRDefault="00B21202" w:rsidP="00C61228">
            <w:pPr>
              <w:pStyle w:val="acctfourfigures"/>
              <w:tabs>
                <w:tab w:val="clear" w:pos="765"/>
                <w:tab w:val="decimal" w:pos="998"/>
              </w:tabs>
              <w:spacing w:line="240" w:lineRule="atLeast"/>
              <w:ind w:right="11"/>
              <w:rPr>
                <w:szCs w:val="22"/>
                <w:lang w:bidi="th-TH"/>
              </w:rPr>
            </w:pPr>
          </w:p>
        </w:tc>
        <w:tc>
          <w:tcPr>
            <w:tcW w:w="180" w:type="dxa"/>
          </w:tcPr>
          <w:p w14:paraId="337DE59D" w14:textId="77777777" w:rsidR="00B21202" w:rsidRPr="00F3606E" w:rsidRDefault="00B21202" w:rsidP="004E707C">
            <w:pPr>
              <w:pStyle w:val="acctfourfigures"/>
              <w:tabs>
                <w:tab w:val="decimal" w:pos="1538"/>
              </w:tabs>
              <w:spacing w:line="240" w:lineRule="atLeast"/>
              <w:ind w:right="11"/>
              <w:rPr>
                <w:szCs w:val="22"/>
                <w:lang w:bidi="th-TH"/>
              </w:rPr>
            </w:pPr>
          </w:p>
        </w:tc>
        <w:tc>
          <w:tcPr>
            <w:tcW w:w="1260" w:type="dxa"/>
          </w:tcPr>
          <w:p w14:paraId="00B8CE59" w14:textId="2C35F117" w:rsidR="00B21202" w:rsidRPr="00F3606E" w:rsidRDefault="00B21202" w:rsidP="00C61228">
            <w:pPr>
              <w:pStyle w:val="acctfourfigures"/>
              <w:tabs>
                <w:tab w:val="clear" w:pos="765"/>
                <w:tab w:val="decimal" w:pos="998"/>
              </w:tabs>
              <w:spacing w:line="240" w:lineRule="atLeast"/>
              <w:ind w:right="11"/>
              <w:rPr>
                <w:szCs w:val="22"/>
                <w:lang w:bidi="th-TH"/>
              </w:rPr>
            </w:pPr>
          </w:p>
        </w:tc>
      </w:tr>
      <w:tr w:rsidR="00DA2274" w:rsidRPr="00F3606E" w14:paraId="74800BE8" w14:textId="77777777" w:rsidTr="00DA2274">
        <w:trPr>
          <w:cantSplit/>
        </w:trPr>
        <w:tc>
          <w:tcPr>
            <w:tcW w:w="5760" w:type="dxa"/>
          </w:tcPr>
          <w:p w14:paraId="3FCC9855" w14:textId="77777777" w:rsidR="00B21202" w:rsidRPr="00F3606E" w:rsidRDefault="00B21202" w:rsidP="004E707C">
            <w:pPr>
              <w:ind w:left="85" w:hanging="71"/>
              <w:rPr>
                <w:rFonts w:ascii="Times New Roman" w:hAnsi="Times New Roman"/>
                <w:sz w:val="22"/>
                <w:szCs w:val="22"/>
              </w:rPr>
            </w:pPr>
            <w:r w:rsidRPr="00F3606E">
              <w:rPr>
                <w:rFonts w:ascii="Times New Roman" w:hAnsi="Times New Roman"/>
                <w:sz w:val="22"/>
                <w:szCs w:val="22"/>
              </w:rPr>
              <w:t xml:space="preserve">     </w:t>
            </w:r>
            <w:r>
              <w:rPr>
                <w:rFonts w:ascii="Times New Roman" w:hAnsi="Times New Roman"/>
                <w:sz w:val="22"/>
                <w:szCs w:val="22"/>
              </w:rPr>
              <w:t xml:space="preserve">   </w:t>
            </w:r>
            <w:r w:rsidRPr="00F3606E">
              <w:rPr>
                <w:rFonts w:ascii="Times New Roman" w:hAnsi="Times New Roman"/>
                <w:sz w:val="22"/>
                <w:szCs w:val="22"/>
              </w:rPr>
              <w:t>comprehensive income</w:t>
            </w:r>
          </w:p>
        </w:tc>
        <w:tc>
          <w:tcPr>
            <w:tcW w:w="810" w:type="dxa"/>
          </w:tcPr>
          <w:p w14:paraId="26FCD7DA" w14:textId="77777777" w:rsidR="00B21202" w:rsidRPr="00F3606E" w:rsidRDefault="00B21202" w:rsidP="004E707C">
            <w:pPr>
              <w:pStyle w:val="acctfourfigures"/>
              <w:tabs>
                <w:tab w:val="clear" w:pos="765"/>
                <w:tab w:val="decimal" w:pos="911"/>
              </w:tabs>
              <w:spacing w:line="240" w:lineRule="atLeast"/>
              <w:ind w:right="11"/>
              <w:jc w:val="right"/>
              <w:rPr>
                <w:szCs w:val="22"/>
              </w:rPr>
            </w:pPr>
          </w:p>
        </w:tc>
        <w:tc>
          <w:tcPr>
            <w:tcW w:w="180" w:type="dxa"/>
          </w:tcPr>
          <w:p w14:paraId="757B04EF" w14:textId="77777777" w:rsidR="00B21202" w:rsidRPr="00F3606E" w:rsidRDefault="00B21202" w:rsidP="004E707C">
            <w:pPr>
              <w:pStyle w:val="acctfourfigures"/>
              <w:tabs>
                <w:tab w:val="clear" w:pos="765"/>
                <w:tab w:val="decimal" w:pos="733"/>
              </w:tabs>
              <w:spacing w:line="240" w:lineRule="atLeast"/>
              <w:ind w:right="11"/>
              <w:rPr>
                <w:szCs w:val="22"/>
                <w:lang w:bidi="th-TH"/>
              </w:rPr>
            </w:pPr>
          </w:p>
        </w:tc>
        <w:tc>
          <w:tcPr>
            <w:tcW w:w="1260" w:type="dxa"/>
            <w:tcBorders>
              <w:bottom w:val="single" w:sz="4" w:space="0" w:color="auto"/>
            </w:tcBorders>
          </w:tcPr>
          <w:p w14:paraId="3CF267D0" w14:textId="4704DA97" w:rsidR="00B21202" w:rsidRPr="00F3606E" w:rsidRDefault="00B21202" w:rsidP="00C61228">
            <w:pPr>
              <w:pStyle w:val="acctfourfigures"/>
              <w:tabs>
                <w:tab w:val="clear" w:pos="765"/>
                <w:tab w:val="decimal" w:pos="998"/>
              </w:tabs>
              <w:spacing w:line="240" w:lineRule="atLeast"/>
              <w:ind w:right="11"/>
              <w:rPr>
                <w:szCs w:val="22"/>
                <w:lang w:bidi="th-TH"/>
              </w:rPr>
            </w:pPr>
            <w:r>
              <w:rPr>
                <w:szCs w:val="22"/>
                <w:lang w:bidi="th-TH"/>
              </w:rPr>
              <w:t>17</w:t>
            </w:r>
          </w:p>
        </w:tc>
        <w:tc>
          <w:tcPr>
            <w:tcW w:w="180" w:type="dxa"/>
          </w:tcPr>
          <w:p w14:paraId="3A857067" w14:textId="77777777" w:rsidR="00B21202" w:rsidRPr="00F3606E" w:rsidRDefault="00B21202" w:rsidP="004E707C">
            <w:pPr>
              <w:pStyle w:val="acctfourfigures"/>
              <w:tabs>
                <w:tab w:val="decimal" w:pos="1538"/>
              </w:tabs>
              <w:spacing w:line="240" w:lineRule="atLeast"/>
              <w:ind w:right="11"/>
              <w:rPr>
                <w:szCs w:val="22"/>
                <w:lang w:bidi="th-TH"/>
              </w:rPr>
            </w:pPr>
          </w:p>
        </w:tc>
        <w:tc>
          <w:tcPr>
            <w:tcW w:w="1260" w:type="dxa"/>
            <w:tcBorders>
              <w:bottom w:val="single" w:sz="4" w:space="0" w:color="auto"/>
            </w:tcBorders>
          </w:tcPr>
          <w:p w14:paraId="0B793ED0" w14:textId="1ACB1875" w:rsidR="00B21202" w:rsidRPr="00F3606E" w:rsidRDefault="00B21202" w:rsidP="00C61228">
            <w:pPr>
              <w:pStyle w:val="acctfourfigures"/>
              <w:tabs>
                <w:tab w:val="clear" w:pos="765"/>
                <w:tab w:val="decimal" w:pos="998"/>
              </w:tabs>
              <w:spacing w:line="240" w:lineRule="atLeast"/>
              <w:ind w:right="11"/>
              <w:rPr>
                <w:szCs w:val="22"/>
                <w:lang w:bidi="th-TH"/>
              </w:rPr>
            </w:pPr>
            <w:r>
              <w:rPr>
                <w:szCs w:val="22"/>
                <w:lang w:bidi="th-TH"/>
              </w:rPr>
              <w:t>21</w:t>
            </w:r>
          </w:p>
        </w:tc>
      </w:tr>
      <w:tr w:rsidR="00DA2274" w:rsidRPr="00F3606E" w14:paraId="29E674D4" w14:textId="77777777" w:rsidTr="00C61228">
        <w:trPr>
          <w:cantSplit/>
        </w:trPr>
        <w:tc>
          <w:tcPr>
            <w:tcW w:w="5760" w:type="dxa"/>
          </w:tcPr>
          <w:p w14:paraId="6F55A6C9" w14:textId="074ADBEC" w:rsidR="00B21202" w:rsidRPr="00A26208" w:rsidRDefault="00B21202" w:rsidP="004E707C">
            <w:pPr>
              <w:ind w:left="85" w:hanging="71"/>
              <w:rPr>
                <w:rFonts w:ascii="Times New Roman" w:hAnsi="Times New Roman" w:cstheme="minorBidi"/>
                <w:b/>
                <w:bCs/>
                <w:sz w:val="22"/>
                <w:szCs w:val="22"/>
              </w:rPr>
            </w:pPr>
            <w:r w:rsidRPr="00F3606E">
              <w:rPr>
                <w:rFonts w:ascii="Times New Roman" w:hAnsi="Times New Roman" w:cs="Times New Roman"/>
                <w:b/>
                <w:bCs/>
                <w:sz w:val="22"/>
                <w:szCs w:val="22"/>
              </w:rPr>
              <w:t>At 3</w:t>
            </w:r>
            <w:r>
              <w:rPr>
                <w:rFonts w:ascii="Times New Roman" w:hAnsi="Times New Roman" w:cstheme="minorBidi"/>
                <w:b/>
                <w:bCs/>
                <w:sz w:val="22"/>
                <w:szCs w:val="22"/>
              </w:rPr>
              <w:t>1 March</w:t>
            </w:r>
          </w:p>
        </w:tc>
        <w:tc>
          <w:tcPr>
            <w:tcW w:w="810" w:type="dxa"/>
          </w:tcPr>
          <w:p w14:paraId="43EC4F40" w14:textId="01356168" w:rsidR="00B21202" w:rsidRPr="00F3606E" w:rsidRDefault="00B21202" w:rsidP="004E707C">
            <w:pPr>
              <w:ind w:left="-108" w:right="-108"/>
              <w:jc w:val="center"/>
              <w:rPr>
                <w:rFonts w:ascii="Times New Roman" w:hAnsi="Times New Roman" w:cs="Times New Roman"/>
                <w:i/>
                <w:iCs/>
                <w:sz w:val="22"/>
                <w:szCs w:val="28"/>
                <w:lang w:eastAsia="ko-KR"/>
              </w:rPr>
            </w:pPr>
            <w:r>
              <w:rPr>
                <w:rFonts w:ascii="Times New Roman" w:hAnsi="Times New Roman" w:cs="Times New Roman"/>
                <w:i/>
                <w:iCs/>
                <w:sz w:val="22"/>
                <w:szCs w:val="28"/>
                <w:lang w:eastAsia="ko-KR"/>
              </w:rPr>
              <w:t>4</w:t>
            </w:r>
          </w:p>
        </w:tc>
        <w:tc>
          <w:tcPr>
            <w:tcW w:w="180" w:type="dxa"/>
          </w:tcPr>
          <w:p w14:paraId="77E735D6" w14:textId="77777777" w:rsidR="00B21202" w:rsidRPr="00F3606E" w:rsidRDefault="00B21202" w:rsidP="004E707C">
            <w:pPr>
              <w:pStyle w:val="acctfourfigures"/>
              <w:tabs>
                <w:tab w:val="clear" w:pos="765"/>
                <w:tab w:val="decimal" w:pos="733"/>
              </w:tabs>
              <w:spacing w:line="240" w:lineRule="atLeast"/>
              <w:ind w:right="11"/>
              <w:rPr>
                <w:b/>
                <w:bCs/>
                <w:szCs w:val="22"/>
                <w:lang w:bidi="th-TH"/>
              </w:rPr>
            </w:pPr>
          </w:p>
        </w:tc>
        <w:tc>
          <w:tcPr>
            <w:tcW w:w="1260" w:type="dxa"/>
            <w:tcBorders>
              <w:top w:val="single" w:sz="4" w:space="0" w:color="auto"/>
              <w:bottom w:val="double" w:sz="4" w:space="0" w:color="auto"/>
            </w:tcBorders>
          </w:tcPr>
          <w:p w14:paraId="5E53E581" w14:textId="09C735B9" w:rsidR="00B21202" w:rsidRPr="00B21202" w:rsidRDefault="00B21202" w:rsidP="00C61228">
            <w:pPr>
              <w:pStyle w:val="acctfourfigures"/>
              <w:tabs>
                <w:tab w:val="clear" w:pos="765"/>
                <w:tab w:val="decimal" w:pos="998"/>
              </w:tabs>
              <w:spacing w:line="240" w:lineRule="atLeast"/>
              <w:ind w:right="11"/>
              <w:rPr>
                <w:b/>
                <w:bCs/>
                <w:szCs w:val="22"/>
                <w:lang w:bidi="th-TH"/>
              </w:rPr>
            </w:pPr>
            <w:r w:rsidRPr="00B21202">
              <w:rPr>
                <w:b/>
                <w:bCs/>
                <w:szCs w:val="22"/>
                <w:lang w:bidi="th-TH"/>
              </w:rPr>
              <w:t>805</w:t>
            </w:r>
          </w:p>
        </w:tc>
        <w:tc>
          <w:tcPr>
            <w:tcW w:w="180" w:type="dxa"/>
          </w:tcPr>
          <w:p w14:paraId="53986206" w14:textId="77777777" w:rsidR="00B21202" w:rsidRPr="00F3606E" w:rsidRDefault="00B21202" w:rsidP="004E707C">
            <w:pPr>
              <w:pStyle w:val="acctfourfigures"/>
              <w:tabs>
                <w:tab w:val="clear" w:pos="765"/>
                <w:tab w:val="decimal" w:pos="1538"/>
              </w:tabs>
              <w:spacing w:line="240" w:lineRule="atLeast"/>
              <w:ind w:right="11"/>
              <w:rPr>
                <w:b/>
                <w:bCs/>
                <w:szCs w:val="22"/>
                <w:lang w:bidi="th-TH"/>
              </w:rPr>
            </w:pPr>
          </w:p>
        </w:tc>
        <w:tc>
          <w:tcPr>
            <w:tcW w:w="1260" w:type="dxa"/>
            <w:tcBorders>
              <w:top w:val="single" w:sz="4" w:space="0" w:color="auto"/>
              <w:bottom w:val="double" w:sz="4" w:space="0" w:color="auto"/>
            </w:tcBorders>
          </w:tcPr>
          <w:p w14:paraId="7C093B90" w14:textId="4821824C" w:rsidR="00B21202" w:rsidRPr="00F3606E" w:rsidRDefault="00B21202" w:rsidP="00C61228">
            <w:pPr>
              <w:pStyle w:val="acctfourfigures"/>
              <w:tabs>
                <w:tab w:val="clear" w:pos="765"/>
                <w:tab w:val="decimal" w:pos="998"/>
              </w:tabs>
              <w:spacing w:line="240" w:lineRule="atLeast"/>
              <w:ind w:right="11"/>
              <w:rPr>
                <w:b/>
                <w:bCs/>
                <w:szCs w:val="22"/>
                <w:lang w:bidi="th-TH"/>
              </w:rPr>
            </w:pPr>
            <w:r>
              <w:rPr>
                <w:b/>
                <w:bCs/>
                <w:szCs w:val="22"/>
                <w:lang w:bidi="th-TH"/>
              </w:rPr>
              <w:t>896</w:t>
            </w:r>
          </w:p>
        </w:tc>
      </w:tr>
      <w:tr w:rsidR="00DA2274" w:rsidRPr="00F3606E" w14:paraId="5F3170FC" w14:textId="77777777" w:rsidTr="00DA2274">
        <w:trPr>
          <w:cantSplit/>
        </w:trPr>
        <w:tc>
          <w:tcPr>
            <w:tcW w:w="5760" w:type="dxa"/>
          </w:tcPr>
          <w:p w14:paraId="091CA33D" w14:textId="77777777" w:rsidR="00B21202" w:rsidRPr="00F3606E" w:rsidRDefault="00B21202" w:rsidP="00B808A7">
            <w:pPr>
              <w:ind w:left="85" w:hanging="71"/>
              <w:rPr>
                <w:rFonts w:ascii="Times New Roman" w:hAnsi="Times New Roman" w:cs="Times New Roman"/>
                <w:b/>
                <w:bCs/>
                <w:sz w:val="22"/>
                <w:szCs w:val="22"/>
              </w:rPr>
            </w:pPr>
            <w:r w:rsidRPr="00F3606E">
              <w:rPr>
                <w:rFonts w:ascii="Times New Roman" w:hAnsi="Times New Roman" w:cs="Times New Roman"/>
                <w:b/>
                <w:bCs/>
                <w:sz w:val="22"/>
                <w:szCs w:val="22"/>
              </w:rPr>
              <w:t xml:space="preserve">At 31 December </w:t>
            </w:r>
          </w:p>
        </w:tc>
        <w:tc>
          <w:tcPr>
            <w:tcW w:w="810" w:type="dxa"/>
          </w:tcPr>
          <w:p w14:paraId="2AAF13CF" w14:textId="77777777" w:rsidR="00B21202" w:rsidRPr="00F3606E" w:rsidRDefault="00B21202" w:rsidP="00B808A7">
            <w:pPr>
              <w:ind w:left="-108" w:right="-108"/>
              <w:jc w:val="center"/>
              <w:rPr>
                <w:rFonts w:ascii="Times New Roman" w:hAnsi="Times New Roman" w:cs="Times New Roman"/>
                <w:i/>
                <w:iCs/>
                <w:sz w:val="22"/>
                <w:szCs w:val="28"/>
                <w:lang w:eastAsia="ko-KR"/>
              </w:rPr>
            </w:pPr>
          </w:p>
        </w:tc>
        <w:tc>
          <w:tcPr>
            <w:tcW w:w="180" w:type="dxa"/>
          </w:tcPr>
          <w:p w14:paraId="1F5CE33C" w14:textId="77777777" w:rsidR="00B21202" w:rsidRPr="00F3606E" w:rsidRDefault="00B21202" w:rsidP="00B808A7">
            <w:pPr>
              <w:pStyle w:val="acctfourfigures"/>
              <w:tabs>
                <w:tab w:val="clear" w:pos="765"/>
                <w:tab w:val="decimal" w:pos="733"/>
              </w:tabs>
              <w:spacing w:line="240" w:lineRule="atLeast"/>
              <w:ind w:right="11"/>
              <w:rPr>
                <w:szCs w:val="22"/>
                <w:lang w:bidi="th-TH"/>
              </w:rPr>
            </w:pPr>
          </w:p>
        </w:tc>
        <w:tc>
          <w:tcPr>
            <w:tcW w:w="1260" w:type="dxa"/>
            <w:tcBorders>
              <w:top w:val="double" w:sz="4" w:space="0" w:color="auto"/>
            </w:tcBorders>
          </w:tcPr>
          <w:p w14:paraId="03680BAA" w14:textId="77777777" w:rsidR="00B21202" w:rsidRPr="00F3606E" w:rsidRDefault="00B21202" w:rsidP="00B21202">
            <w:pPr>
              <w:pStyle w:val="acctfourfigures"/>
              <w:tabs>
                <w:tab w:val="clear" w:pos="765"/>
                <w:tab w:val="decimal" w:pos="1360"/>
              </w:tabs>
              <w:spacing w:line="240" w:lineRule="atLeast"/>
              <w:ind w:right="11"/>
              <w:rPr>
                <w:szCs w:val="22"/>
                <w:lang w:bidi="th-TH"/>
              </w:rPr>
            </w:pPr>
          </w:p>
        </w:tc>
        <w:tc>
          <w:tcPr>
            <w:tcW w:w="180" w:type="dxa"/>
          </w:tcPr>
          <w:p w14:paraId="49941801" w14:textId="77777777" w:rsidR="00B21202" w:rsidRPr="00F3606E" w:rsidRDefault="00B21202" w:rsidP="00B808A7">
            <w:pPr>
              <w:pStyle w:val="acctfourfigures"/>
              <w:tabs>
                <w:tab w:val="clear" w:pos="765"/>
                <w:tab w:val="decimal" w:pos="733"/>
              </w:tabs>
              <w:spacing w:line="240" w:lineRule="atLeast"/>
              <w:ind w:right="11"/>
              <w:rPr>
                <w:szCs w:val="22"/>
                <w:lang w:bidi="th-TH"/>
              </w:rPr>
            </w:pPr>
          </w:p>
        </w:tc>
        <w:tc>
          <w:tcPr>
            <w:tcW w:w="1260" w:type="dxa"/>
            <w:tcBorders>
              <w:top w:val="double" w:sz="4" w:space="0" w:color="auto"/>
              <w:bottom w:val="double" w:sz="4" w:space="0" w:color="auto"/>
            </w:tcBorders>
          </w:tcPr>
          <w:p w14:paraId="49863E73" w14:textId="3599D914" w:rsidR="00B21202" w:rsidRPr="008559D1" w:rsidRDefault="00B21202" w:rsidP="00C61228">
            <w:pPr>
              <w:pStyle w:val="acctfourfigures"/>
              <w:tabs>
                <w:tab w:val="clear" w:pos="765"/>
                <w:tab w:val="decimal" w:pos="998"/>
              </w:tabs>
              <w:spacing w:line="240" w:lineRule="atLeast"/>
              <w:ind w:right="11"/>
              <w:rPr>
                <w:b/>
                <w:bCs/>
                <w:szCs w:val="22"/>
                <w:lang w:bidi="th-TH"/>
              </w:rPr>
            </w:pPr>
            <w:r w:rsidRPr="008559D1">
              <w:rPr>
                <w:b/>
                <w:bCs/>
                <w:szCs w:val="22"/>
                <w:lang w:bidi="th-TH"/>
              </w:rPr>
              <w:t>788</w:t>
            </w:r>
          </w:p>
        </w:tc>
      </w:tr>
    </w:tbl>
    <w:p w14:paraId="06C85F13"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Cordia New"/>
          <w:b/>
          <w:bCs/>
          <w:i/>
          <w:iCs/>
          <w:sz w:val="22"/>
          <w:szCs w:val="22"/>
        </w:rPr>
      </w:pPr>
    </w:p>
    <w:p w14:paraId="4FF4021D" w14:textId="77777777" w:rsidR="00253727" w:rsidRPr="00F3606E" w:rsidRDefault="00477842"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eastAsia="Times New Roman" w:hAnsi="Times New Roman" w:cs="Cordia New"/>
          <w:i/>
          <w:iCs/>
          <w:sz w:val="22"/>
          <w:szCs w:val="22"/>
        </w:rPr>
      </w:pPr>
      <w:r w:rsidRPr="00F3606E">
        <w:rPr>
          <w:rFonts w:ascii="Times New Roman" w:eastAsia="Times New Roman" w:hAnsi="Times New Roman" w:cs="Cordia New"/>
          <w:i/>
          <w:iCs/>
          <w:sz w:val="22"/>
          <w:szCs w:val="22"/>
        </w:rPr>
        <w:br w:type="page"/>
      </w:r>
      <w:r w:rsidR="00253727" w:rsidRPr="00F3606E">
        <w:rPr>
          <w:rFonts w:ascii="Times New Roman" w:eastAsia="Times New Roman" w:hAnsi="Times New Roman" w:cs="Cordia New"/>
          <w:i/>
          <w:iCs/>
          <w:sz w:val="22"/>
          <w:szCs w:val="22"/>
        </w:rPr>
        <w:t>Sensitivity analysis</w:t>
      </w:r>
    </w:p>
    <w:p w14:paraId="5F0204CD"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6B7F0662" w14:textId="2768BEA2"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r w:rsidRPr="00F3606E">
        <w:rPr>
          <w:rFonts w:ascii="Times New Roman" w:eastAsia="Times New Roman" w:hAnsi="Times New Roman" w:cs="Cordia New"/>
          <w:sz w:val="22"/>
          <w:szCs w:val="22"/>
        </w:rPr>
        <w:t xml:space="preserve">For the fair value of financial assets that was categorised as Level 3 fair value, reasonably possible changes at </w:t>
      </w:r>
      <w:r w:rsidR="007D2C2D" w:rsidRPr="00F3606E">
        <w:rPr>
          <w:rFonts w:ascii="Times New Roman" w:eastAsia="Times New Roman" w:hAnsi="Times New Roman" w:cs="Cordia New"/>
          <w:sz w:val="22"/>
          <w:szCs w:val="22"/>
        </w:rPr>
        <w:t>3</w:t>
      </w:r>
      <w:r w:rsidR="00EE0289">
        <w:rPr>
          <w:rFonts w:ascii="Times New Roman" w:eastAsia="Times New Roman" w:hAnsi="Times New Roman" w:cs="Cordia New"/>
          <w:sz w:val="22"/>
          <w:szCs w:val="22"/>
        </w:rPr>
        <w:t>1 March</w:t>
      </w:r>
      <w:r w:rsidR="007D2C2D" w:rsidRPr="00F3606E">
        <w:rPr>
          <w:rFonts w:ascii="Times New Roman" w:eastAsia="Times New Roman" w:hAnsi="Times New Roman" w:cs="Cordia New"/>
          <w:sz w:val="22"/>
          <w:szCs w:val="22"/>
        </w:rPr>
        <w:t xml:space="preserve"> 202</w:t>
      </w:r>
      <w:r w:rsidR="00EE0289">
        <w:rPr>
          <w:rFonts w:ascii="Times New Roman" w:eastAsia="Times New Roman" w:hAnsi="Times New Roman" w:cs="Cordia New"/>
          <w:sz w:val="22"/>
          <w:szCs w:val="22"/>
        </w:rPr>
        <w:t>6</w:t>
      </w:r>
      <w:r w:rsidR="007D2C2D">
        <w:rPr>
          <w:rFonts w:ascii="Times New Roman" w:eastAsia="Times New Roman" w:hAnsi="Times New Roman" w:cs="Cordia New"/>
          <w:sz w:val="22"/>
          <w:szCs w:val="22"/>
        </w:rPr>
        <w:t xml:space="preserve"> </w:t>
      </w:r>
      <w:r w:rsidRPr="00F3606E">
        <w:rPr>
          <w:rFonts w:ascii="Times New Roman" w:eastAsia="Times New Roman" w:hAnsi="Times New Roman" w:cs="Cordia New"/>
          <w:sz w:val="22"/>
          <w:szCs w:val="22"/>
        </w:rPr>
        <w:t>and 31 December 202</w:t>
      </w:r>
      <w:r w:rsidR="00EE0289">
        <w:rPr>
          <w:rFonts w:ascii="Times New Roman" w:eastAsia="Times New Roman" w:hAnsi="Times New Roman" w:cs="Cordia New"/>
          <w:sz w:val="22"/>
          <w:szCs w:val="22"/>
        </w:rPr>
        <w:t>5</w:t>
      </w:r>
      <w:r w:rsidRPr="00F3606E">
        <w:rPr>
          <w:rFonts w:ascii="Times New Roman" w:eastAsia="Times New Roman" w:hAnsi="Times New Roman" w:cs="Cordia New"/>
          <w:sz w:val="22"/>
          <w:szCs w:val="22"/>
        </w:rPr>
        <w:t xml:space="preserve"> to the significant unobservable input, holding other inputs constant, would have the following effects.</w:t>
      </w:r>
    </w:p>
    <w:p w14:paraId="0324DC9C"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2700"/>
        <w:gridCol w:w="1529"/>
        <w:gridCol w:w="181"/>
        <w:gridCol w:w="1350"/>
      </w:tblGrid>
      <w:tr w:rsidR="00257FEC" w14:paraId="46E33E1F" w14:textId="77777777" w:rsidTr="00257FEC">
        <w:trPr>
          <w:cantSplit/>
        </w:trPr>
        <w:tc>
          <w:tcPr>
            <w:tcW w:w="6120" w:type="dxa"/>
            <w:gridSpan w:val="2"/>
          </w:tcPr>
          <w:p w14:paraId="62B719A1" w14:textId="77777777" w:rsidR="00257FEC" w:rsidRDefault="00257FEC">
            <w:pPr>
              <w:ind w:left="180" w:hanging="180"/>
              <w:outlineLvl w:val="0"/>
              <w:rPr>
                <w:rFonts w:ascii="Times New Roman" w:hAnsi="Times New Roman"/>
                <w:i/>
                <w:iCs/>
                <w:sz w:val="22"/>
                <w:szCs w:val="22"/>
              </w:rPr>
            </w:pPr>
          </w:p>
        </w:tc>
        <w:tc>
          <w:tcPr>
            <w:tcW w:w="3060" w:type="dxa"/>
            <w:gridSpan w:val="3"/>
            <w:hideMark/>
          </w:tcPr>
          <w:p w14:paraId="6D6E98A7" w14:textId="6C702C07" w:rsidR="00257FEC" w:rsidRDefault="0007489C">
            <w:pPr>
              <w:pStyle w:val="acctmergecolhdg"/>
              <w:spacing w:line="240" w:lineRule="atLeast"/>
              <w:ind w:right="14"/>
              <w:rPr>
                <w:szCs w:val="22"/>
              </w:rPr>
            </w:pPr>
            <w:r>
              <w:rPr>
                <w:szCs w:val="22"/>
              </w:rPr>
              <w:t>Consolidated</w:t>
            </w:r>
            <w:r w:rsidR="00BB76DB">
              <w:rPr>
                <w:szCs w:val="22"/>
              </w:rPr>
              <w:t xml:space="preserve"> </w:t>
            </w:r>
            <w:r>
              <w:rPr>
                <w:szCs w:val="22"/>
              </w:rPr>
              <w:t>/</w:t>
            </w:r>
            <w:r w:rsidR="00BB76DB">
              <w:rPr>
                <w:szCs w:val="22"/>
              </w:rPr>
              <w:t xml:space="preserve"> </w:t>
            </w:r>
            <w:r w:rsidR="00257FEC">
              <w:rPr>
                <w:szCs w:val="22"/>
              </w:rPr>
              <w:t>Separate</w:t>
            </w:r>
          </w:p>
        </w:tc>
      </w:tr>
      <w:tr w:rsidR="00257FEC" w14:paraId="6D1D27C2" w14:textId="77777777" w:rsidTr="00257FEC">
        <w:trPr>
          <w:cantSplit/>
        </w:trPr>
        <w:tc>
          <w:tcPr>
            <w:tcW w:w="6120" w:type="dxa"/>
            <w:gridSpan w:val="2"/>
          </w:tcPr>
          <w:p w14:paraId="16D3040E" w14:textId="77777777" w:rsidR="00257FEC" w:rsidRDefault="00257FEC">
            <w:pPr>
              <w:ind w:left="180" w:hanging="180"/>
              <w:outlineLvl w:val="0"/>
              <w:rPr>
                <w:rFonts w:ascii="Times New Roman" w:hAnsi="Times New Roman"/>
                <w:i/>
                <w:iCs/>
                <w:sz w:val="22"/>
                <w:szCs w:val="22"/>
              </w:rPr>
            </w:pPr>
          </w:p>
        </w:tc>
        <w:tc>
          <w:tcPr>
            <w:tcW w:w="3060" w:type="dxa"/>
            <w:gridSpan w:val="3"/>
            <w:hideMark/>
          </w:tcPr>
          <w:p w14:paraId="628A4244" w14:textId="77777777" w:rsidR="00257FEC" w:rsidRDefault="00257FEC">
            <w:pPr>
              <w:pStyle w:val="acctmergecolhdg"/>
              <w:spacing w:line="240" w:lineRule="atLeast"/>
              <w:ind w:right="14"/>
              <w:rPr>
                <w:szCs w:val="22"/>
              </w:rPr>
            </w:pPr>
            <w:r>
              <w:rPr>
                <w:szCs w:val="22"/>
              </w:rPr>
              <w:t>financial statements</w:t>
            </w:r>
          </w:p>
        </w:tc>
      </w:tr>
      <w:tr w:rsidR="00257FEC" w14:paraId="61D1FA7F" w14:textId="77777777" w:rsidTr="00257FEC">
        <w:trPr>
          <w:cantSplit/>
        </w:trPr>
        <w:tc>
          <w:tcPr>
            <w:tcW w:w="6120" w:type="dxa"/>
            <w:gridSpan w:val="2"/>
            <w:hideMark/>
          </w:tcPr>
          <w:p w14:paraId="128B1D63" w14:textId="77777777" w:rsidR="00257FEC" w:rsidRDefault="00257FEC">
            <w:pPr>
              <w:pStyle w:val="acctfourfigures"/>
              <w:rPr>
                <w:b/>
                <w:bCs/>
                <w:i/>
                <w:iCs/>
                <w:szCs w:val="22"/>
              </w:rPr>
            </w:pPr>
            <w:r>
              <w:rPr>
                <w:b/>
                <w:bCs/>
                <w:i/>
                <w:iCs/>
                <w:szCs w:val="22"/>
              </w:rPr>
              <w:t>Effect to other comprehensive</w:t>
            </w:r>
          </w:p>
          <w:p w14:paraId="7DF3259E" w14:textId="77777777" w:rsidR="00257FEC" w:rsidRDefault="00257FEC">
            <w:pPr>
              <w:pStyle w:val="acctfourfigures"/>
              <w:rPr>
                <w:b/>
                <w:bCs/>
                <w:i/>
                <w:iCs/>
                <w:szCs w:val="22"/>
              </w:rPr>
            </w:pPr>
            <w:r>
              <w:rPr>
                <w:b/>
                <w:bCs/>
                <w:i/>
                <w:iCs/>
                <w:szCs w:val="22"/>
              </w:rPr>
              <w:t xml:space="preserve">   income increase (decrease) </w:t>
            </w:r>
          </w:p>
        </w:tc>
        <w:tc>
          <w:tcPr>
            <w:tcW w:w="1529" w:type="dxa"/>
            <w:hideMark/>
          </w:tcPr>
          <w:p w14:paraId="1BBE9345" w14:textId="77777777" w:rsidR="00257FEC" w:rsidRDefault="00257FEC">
            <w:pPr>
              <w:pStyle w:val="acctfourfigures"/>
              <w:tabs>
                <w:tab w:val="left" w:pos="720"/>
              </w:tabs>
              <w:spacing w:line="240" w:lineRule="atLeast"/>
              <w:ind w:left="-166" w:right="-77" w:firstLine="90"/>
              <w:jc w:val="center"/>
              <w:rPr>
                <w:szCs w:val="22"/>
              </w:rPr>
            </w:pPr>
            <w:r>
              <w:rPr>
                <w:szCs w:val="22"/>
              </w:rPr>
              <w:t>1% increase</w:t>
            </w:r>
          </w:p>
          <w:p w14:paraId="79246C85" w14:textId="77777777" w:rsidR="00257FEC" w:rsidRDefault="00257FEC">
            <w:pPr>
              <w:pStyle w:val="acctfourfigures"/>
              <w:tabs>
                <w:tab w:val="left" w:pos="720"/>
              </w:tabs>
              <w:spacing w:line="240" w:lineRule="atLeast"/>
              <w:ind w:left="-166" w:right="-77" w:firstLine="90"/>
              <w:jc w:val="center"/>
              <w:rPr>
                <w:szCs w:val="22"/>
              </w:rPr>
            </w:pPr>
            <w:r>
              <w:rPr>
                <w:szCs w:val="22"/>
              </w:rPr>
              <w:t>in assumption</w:t>
            </w:r>
          </w:p>
        </w:tc>
        <w:tc>
          <w:tcPr>
            <w:tcW w:w="181" w:type="dxa"/>
          </w:tcPr>
          <w:p w14:paraId="05641BD6" w14:textId="77777777" w:rsidR="00257FEC" w:rsidRDefault="00257FEC">
            <w:pPr>
              <w:spacing w:line="240" w:lineRule="auto"/>
              <w:ind w:left="-125" w:right="-77" w:firstLine="171"/>
              <w:jc w:val="center"/>
              <w:rPr>
                <w:rFonts w:ascii="Times New Roman" w:hAnsi="Times New Roman" w:cs="Times New Roman"/>
                <w:sz w:val="22"/>
                <w:szCs w:val="22"/>
                <w:lang w:val="en-GB" w:bidi="ar-SA"/>
              </w:rPr>
            </w:pPr>
          </w:p>
        </w:tc>
        <w:tc>
          <w:tcPr>
            <w:tcW w:w="1350" w:type="dxa"/>
            <w:hideMark/>
          </w:tcPr>
          <w:p w14:paraId="6C8C9B69" w14:textId="77777777" w:rsidR="00257FEC" w:rsidRDefault="00257FEC">
            <w:pPr>
              <w:pStyle w:val="acctfourfigures"/>
              <w:tabs>
                <w:tab w:val="left" w:pos="720"/>
              </w:tabs>
              <w:spacing w:line="240" w:lineRule="atLeast"/>
              <w:ind w:left="-166" w:right="-77" w:firstLine="90"/>
              <w:jc w:val="center"/>
              <w:rPr>
                <w:szCs w:val="22"/>
              </w:rPr>
            </w:pPr>
            <w:r>
              <w:rPr>
                <w:szCs w:val="22"/>
              </w:rPr>
              <w:t>1% decrease</w:t>
            </w:r>
          </w:p>
          <w:p w14:paraId="6932ED99" w14:textId="77777777" w:rsidR="00257FEC" w:rsidRDefault="00257FEC">
            <w:pPr>
              <w:pStyle w:val="acctfourfigures"/>
              <w:tabs>
                <w:tab w:val="left" w:pos="720"/>
              </w:tabs>
              <w:spacing w:line="240" w:lineRule="atLeast"/>
              <w:ind w:left="-166" w:right="-77" w:firstLine="90"/>
              <w:jc w:val="center"/>
              <w:rPr>
                <w:szCs w:val="22"/>
              </w:rPr>
            </w:pPr>
            <w:r>
              <w:rPr>
                <w:szCs w:val="22"/>
              </w:rPr>
              <w:t>in assumption</w:t>
            </w:r>
          </w:p>
        </w:tc>
      </w:tr>
      <w:tr w:rsidR="00257FEC" w14:paraId="375D97EE" w14:textId="77777777" w:rsidTr="00641582">
        <w:trPr>
          <w:cantSplit/>
        </w:trPr>
        <w:tc>
          <w:tcPr>
            <w:tcW w:w="6120" w:type="dxa"/>
            <w:gridSpan w:val="2"/>
          </w:tcPr>
          <w:p w14:paraId="1E88A4AB" w14:textId="54AA9492" w:rsidR="00257FEC" w:rsidRDefault="00257FEC">
            <w:pPr>
              <w:pStyle w:val="acctfourfigures"/>
              <w:rPr>
                <w:b/>
                <w:bCs/>
                <w:i/>
                <w:iCs/>
                <w:szCs w:val="22"/>
              </w:rPr>
            </w:pPr>
          </w:p>
        </w:tc>
        <w:tc>
          <w:tcPr>
            <w:tcW w:w="3060" w:type="dxa"/>
            <w:gridSpan w:val="3"/>
          </w:tcPr>
          <w:p w14:paraId="57642147" w14:textId="7C9E4C0D" w:rsidR="00257FEC" w:rsidRDefault="00257FEC">
            <w:pPr>
              <w:pStyle w:val="acctfourfigures"/>
              <w:tabs>
                <w:tab w:val="left" w:pos="720"/>
              </w:tabs>
              <w:spacing w:line="240" w:lineRule="atLeast"/>
              <w:ind w:left="-166" w:right="-77" w:firstLine="90"/>
              <w:jc w:val="center"/>
              <w:rPr>
                <w:szCs w:val="22"/>
              </w:rPr>
            </w:pPr>
            <w:r w:rsidRPr="00F3606E">
              <w:rPr>
                <w:i/>
                <w:iCs/>
                <w:szCs w:val="22"/>
              </w:rPr>
              <w:t>(in million Baht)</w:t>
            </w:r>
          </w:p>
        </w:tc>
      </w:tr>
      <w:tr w:rsidR="00257FEC" w14:paraId="2F1798F1" w14:textId="77777777" w:rsidTr="00257FEC">
        <w:trPr>
          <w:cantSplit/>
        </w:trPr>
        <w:tc>
          <w:tcPr>
            <w:tcW w:w="3420" w:type="dxa"/>
            <w:hideMark/>
          </w:tcPr>
          <w:p w14:paraId="3D8D68BF" w14:textId="222F1AFA" w:rsidR="00257FEC" w:rsidRDefault="00257FEC">
            <w:pPr>
              <w:ind w:left="85" w:hanging="72"/>
              <w:rPr>
                <w:rFonts w:ascii="Times New Roman" w:hAnsi="Times New Roman" w:cs="Times New Roman"/>
                <w:b/>
                <w:bCs/>
                <w:i/>
                <w:iCs/>
                <w:sz w:val="22"/>
                <w:szCs w:val="22"/>
              </w:rPr>
            </w:pPr>
            <w:r>
              <w:rPr>
                <w:rFonts w:ascii="Times New Roman" w:hAnsi="Times New Roman" w:cs="Times New Roman"/>
                <w:b/>
                <w:bCs/>
                <w:i/>
                <w:iCs/>
                <w:sz w:val="22"/>
                <w:szCs w:val="22"/>
              </w:rPr>
              <w:t>At 31 March 2026</w:t>
            </w:r>
          </w:p>
        </w:tc>
        <w:tc>
          <w:tcPr>
            <w:tcW w:w="2700" w:type="dxa"/>
          </w:tcPr>
          <w:p w14:paraId="74F82978" w14:textId="77777777" w:rsidR="00257FEC" w:rsidRDefault="00257FEC">
            <w:pPr>
              <w:pStyle w:val="acctfourfigures"/>
              <w:tabs>
                <w:tab w:val="clear" w:pos="765"/>
                <w:tab w:val="decimal" w:pos="911"/>
              </w:tabs>
              <w:spacing w:line="240" w:lineRule="atLeast"/>
              <w:ind w:right="11"/>
              <w:rPr>
                <w:szCs w:val="22"/>
              </w:rPr>
            </w:pPr>
          </w:p>
        </w:tc>
        <w:tc>
          <w:tcPr>
            <w:tcW w:w="1529" w:type="dxa"/>
          </w:tcPr>
          <w:p w14:paraId="5174D073" w14:textId="77777777" w:rsidR="00257FEC" w:rsidRDefault="00257FEC">
            <w:pPr>
              <w:pStyle w:val="acctfourfigures"/>
              <w:tabs>
                <w:tab w:val="clear" w:pos="765"/>
                <w:tab w:val="decimal" w:pos="821"/>
              </w:tabs>
              <w:spacing w:line="240" w:lineRule="atLeast"/>
              <w:ind w:right="11"/>
              <w:rPr>
                <w:szCs w:val="22"/>
              </w:rPr>
            </w:pPr>
          </w:p>
        </w:tc>
        <w:tc>
          <w:tcPr>
            <w:tcW w:w="181" w:type="dxa"/>
          </w:tcPr>
          <w:p w14:paraId="096DBD99" w14:textId="77777777" w:rsidR="00257FEC" w:rsidRDefault="00257FEC">
            <w:pPr>
              <w:pStyle w:val="acctfourfigures"/>
              <w:tabs>
                <w:tab w:val="clear" w:pos="765"/>
                <w:tab w:val="decimal" w:pos="821"/>
              </w:tabs>
              <w:spacing w:line="240" w:lineRule="atLeast"/>
              <w:ind w:right="11"/>
              <w:rPr>
                <w:szCs w:val="22"/>
              </w:rPr>
            </w:pPr>
          </w:p>
        </w:tc>
        <w:tc>
          <w:tcPr>
            <w:tcW w:w="1350" w:type="dxa"/>
          </w:tcPr>
          <w:p w14:paraId="520F46AF" w14:textId="77777777" w:rsidR="00257FEC" w:rsidRDefault="00257FEC">
            <w:pPr>
              <w:pStyle w:val="acctfourfigures"/>
              <w:tabs>
                <w:tab w:val="clear" w:pos="765"/>
                <w:tab w:val="decimal" w:pos="821"/>
              </w:tabs>
              <w:spacing w:line="240" w:lineRule="atLeast"/>
              <w:ind w:right="11"/>
              <w:rPr>
                <w:szCs w:val="22"/>
              </w:rPr>
            </w:pPr>
          </w:p>
        </w:tc>
      </w:tr>
      <w:tr w:rsidR="00257FEC" w14:paraId="2F0A293E" w14:textId="77777777" w:rsidTr="00257FEC">
        <w:trPr>
          <w:cantSplit/>
        </w:trPr>
        <w:tc>
          <w:tcPr>
            <w:tcW w:w="3420" w:type="dxa"/>
            <w:hideMark/>
          </w:tcPr>
          <w:p w14:paraId="37532892" w14:textId="77777777" w:rsidR="00257FEC" w:rsidRDefault="00257FEC">
            <w:pPr>
              <w:ind w:left="85" w:hanging="72"/>
              <w:rPr>
                <w:rFonts w:ascii="Times New Roman" w:hAnsi="Times New Roman" w:cs="Times New Roman"/>
                <w:b/>
                <w:bCs/>
                <w:i/>
                <w:iCs/>
                <w:sz w:val="22"/>
                <w:szCs w:val="22"/>
              </w:rPr>
            </w:pPr>
            <w:r>
              <w:rPr>
                <w:rFonts w:ascii="Times New Roman" w:hAnsi="Times New Roman" w:cs="Times New Roman"/>
                <w:b/>
                <w:bCs/>
                <w:i/>
                <w:iCs/>
                <w:sz w:val="22"/>
                <w:szCs w:val="22"/>
              </w:rPr>
              <w:t>Investment in related companies</w:t>
            </w:r>
          </w:p>
        </w:tc>
        <w:tc>
          <w:tcPr>
            <w:tcW w:w="2700" w:type="dxa"/>
          </w:tcPr>
          <w:p w14:paraId="0C484CC6" w14:textId="77777777" w:rsidR="00257FEC" w:rsidRDefault="00257FEC">
            <w:pPr>
              <w:pStyle w:val="acctfourfigures"/>
              <w:tabs>
                <w:tab w:val="clear" w:pos="765"/>
                <w:tab w:val="decimal" w:pos="911"/>
              </w:tabs>
              <w:spacing w:line="240" w:lineRule="atLeast"/>
              <w:ind w:right="11"/>
              <w:rPr>
                <w:szCs w:val="22"/>
              </w:rPr>
            </w:pPr>
          </w:p>
        </w:tc>
        <w:tc>
          <w:tcPr>
            <w:tcW w:w="1529" w:type="dxa"/>
          </w:tcPr>
          <w:p w14:paraId="38079AF5" w14:textId="77777777" w:rsidR="00257FEC" w:rsidRDefault="00257FEC">
            <w:pPr>
              <w:pStyle w:val="acctfourfigures"/>
              <w:tabs>
                <w:tab w:val="clear" w:pos="765"/>
                <w:tab w:val="decimal" w:pos="821"/>
              </w:tabs>
              <w:spacing w:line="240" w:lineRule="atLeast"/>
              <w:ind w:right="11"/>
              <w:rPr>
                <w:szCs w:val="22"/>
              </w:rPr>
            </w:pPr>
          </w:p>
        </w:tc>
        <w:tc>
          <w:tcPr>
            <w:tcW w:w="181" w:type="dxa"/>
          </w:tcPr>
          <w:p w14:paraId="16D0749C" w14:textId="77777777" w:rsidR="00257FEC" w:rsidRDefault="00257FEC">
            <w:pPr>
              <w:pStyle w:val="acctfourfigures"/>
              <w:tabs>
                <w:tab w:val="clear" w:pos="765"/>
                <w:tab w:val="decimal" w:pos="821"/>
              </w:tabs>
              <w:spacing w:line="240" w:lineRule="atLeast"/>
              <w:ind w:right="11"/>
              <w:rPr>
                <w:szCs w:val="22"/>
              </w:rPr>
            </w:pPr>
          </w:p>
        </w:tc>
        <w:tc>
          <w:tcPr>
            <w:tcW w:w="1350" w:type="dxa"/>
          </w:tcPr>
          <w:p w14:paraId="561642B6" w14:textId="77777777" w:rsidR="00257FEC" w:rsidRDefault="00257FEC">
            <w:pPr>
              <w:pStyle w:val="acctfourfigures"/>
              <w:tabs>
                <w:tab w:val="clear" w:pos="765"/>
                <w:tab w:val="decimal" w:pos="821"/>
              </w:tabs>
              <w:spacing w:line="240" w:lineRule="atLeast"/>
              <w:ind w:right="11"/>
              <w:rPr>
                <w:szCs w:val="22"/>
              </w:rPr>
            </w:pPr>
          </w:p>
        </w:tc>
      </w:tr>
      <w:tr w:rsidR="00257FEC" w14:paraId="07CE6C95" w14:textId="77777777" w:rsidTr="00257FEC">
        <w:trPr>
          <w:cantSplit/>
          <w:trHeight w:val="218"/>
        </w:trPr>
        <w:tc>
          <w:tcPr>
            <w:tcW w:w="3420" w:type="dxa"/>
            <w:hideMark/>
          </w:tcPr>
          <w:p w14:paraId="33DD034B" w14:textId="77777777" w:rsidR="00257FEC" w:rsidRDefault="00257FEC">
            <w:pPr>
              <w:ind w:left="85" w:hanging="72"/>
              <w:rPr>
                <w:rFonts w:ascii="Times New Roman" w:hAnsi="Times New Roman"/>
                <w:sz w:val="22"/>
                <w:szCs w:val="22"/>
              </w:rPr>
            </w:pPr>
            <w:r>
              <w:rPr>
                <w:rFonts w:ascii="Times New Roman" w:hAnsi="Times New Roman" w:cs="Times New Roman"/>
                <w:sz w:val="22"/>
                <w:szCs w:val="22"/>
              </w:rPr>
              <w:t>Discount rate</w:t>
            </w:r>
          </w:p>
        </w:tc>
        <w:tc>
          <w:tcPr>
            <w:tcW w:w="2700" w:type="dxa"/>
          </w:tcPr>
          <w:p w14:paraId="40D430EF" w14:textId="77777777" w:rsidR="00257FEC" w:rsidRDefault="00257FEC">
            <w:pPr>
              <w:pStyle w:val="acctfourfigures"/>
              <w:tabs>
                <w:tab w:val="clear" w:pos="765"/>
                <w:tab w:val="decimal" w:pos="911"/>
              </w:tabs>
              <w:spacing w:line="240" w:lineRule="atLeast"/>
              <w:ind w:right="11"/>
              <w:jc w:val="right"/>
              <w:rPr>
                <w:szCs w:val="22"/>
                <w:cs/>
              </w:rPr>
            </w:pPr>
          </w:p>
        </w:tc>
        <w:tc>
          <w:tcPr>
            <w:tcW w:w="1529" w:type="dxa"/>
          </w:tcPr>
          <w:p w14:paraId="5BC4B5D1" w14:textId="51E421D1" w:rsidR="00257FEC" w:rsidRDefault="00257FEC" w:rsidP="00257FEC">
            <w:pPr>
              <w:pStyle w:val="acctfourfigures"/>
              <w:tabs>
                <w:tab w:val="clear" w:pos="765"/>
                <w:tab w:val="decimal" w:pos="1181"/>
              </w:tabs>
              <w:spacing w:line="240" w:lineRule="atLeast"/>
              <w:ind w:right="11"/>
              <w:rPr>
                <w:szCs w:val="22"/>
                <w:lang w:bidi="th-TH"/>
              </w:rPr>
            </w:pPr>
            <w:r>
              <w:rPr>
                <w:szCs w:val="22"/>
                <w:lang w:bidi="th-TH"/>
              </w:rPr>
              <w:t>(93)</w:t>
            </w:r>
          </w:p>
        </w:tc>
        <w:tc>
          <w:tcPr>
            <w:tcW w:w="181" w:type="dxa"/>
          </w:tcPr>
          <w:p w14:paraId="247FEE44" w14:textId="77777777" w:rsidR="00257FEC" w:rsidRDefault="00257FEC">
            <w:pPr>
              <w:pStyle w:val="acctfourfigures"/>
              <w:tabs>
                <w:tab w:val="clear" w:pos="765"/>
                <w:tab w:val="decimal" w:pos="1012"/>
              </w:tabs>
              <w:spacing w:line="240" w:lineRule="atLeast"/>
              <w:ind w:right="11"/>
              <w:rPr>
                <w:szCs w:val="22"/>
                <w:lang w:bidi="th-TH"/>
              </w:rPr>
            </w:pPr>
          </w:p>
        </w:tc>
        <w:tc>
          <w:tcPr>
            <w:tcW w:w="1350" w:type="dxa"/>
          </w:tcPr>
          <w:p w14:paraId="5AE46A4A" w14:textId="5AF316B3" w:rsidR="00257FEC" w:rsidRDefault="00257FEC">
            <w:pPr>
              <w:pStyle w:val="acctfourfigures"/>
              <w:tabs>
                <w:tab w:val="clear" w:pos="765"/>
                <w:tab w:val="decimal" w:pos="914"/>
              </w:tabs>
              <w:spacing w:line="240" w:lineRule="atLeast"/>
              <w:ind w:right="11"/>
              <w:rPr>
                <w:szCs w:val="22"/>
                <w:lang w:bidi="th-TH"/>
              </w:rPr>
            </w:pPr>
            <w:r>
              <w:rPr>
                <w:szCs w:val="22"/>
                <w:lang w:bidi="th-TH"/>
              </w:rPr>
              <w:t>134</w:t>
            </w:r>
          </w:p>
        </w:tc>
      </w:tr>
      <w:tr w:rsidR="00257FEC" w14:paraId="27EEDBC4" w14:textId="77777777" w:rsidTr="00257FEC">
        <w:trPr>
          <w:cantSplit/>
        </w:trPr>
        <w:tc>
          <w:tcPr>
            <w:tcW w:w="3420" w:type="dxa"/>
          </w:tcPr>
          <w:p w14:paraId="15283F7D" w14:textId="77777777" w:rsidR="00257FEC" w:rsidRDefault="00257FEC">
            <w:pPr>
              <w:ind w:left="85"/>
              <w:rPr>
                <w:rFonts w:ascii="Times New Roman" w:hAnsi="Times New Roman" w:cs="Times New Roman"/>
                <w:sz w:val="22"/>
                <w:szCs w:val="22"/>
              </w:rPr>
            </w:pPr>
          </w:p>
        </w:tc>
        <w:tc>
          <w:tcPr>
            <w:tcW w:w="2700" w:type="dxa"/>
          </w:tcPr>
          <w:p w14:paraId="44184A18" w14:textId="77777777" w:rsidR="00257FEC" w:rsidRDefault="00257FEC">
            <w:pPr>
              <w:pStyle w:val="acctfourfigures"/>
              <w:tabs>
                <w:tab w:val="clear" w:pos="765"/>
                <w:tab w:val="decimal" w:pos="911"/>
              </w:tabs>
              <w:spacing w:line="240" w:lineRule="atLeast"/>
              <w:ind w:right="11"/>
              <w:jc w:val="right"/>
              <w:rPr>
                <w:szCs w:val="22"/>
              </w:rPr>
            </w:pPr>
          </w:p>
        </w:tc>
        <w:tc>
          <w:tcPr>
            <w:tcW w:w="1529" w:type="dxa"/>
          </w:tcPr>
          <w:p w14:paraId="140A93BA" w14:textId="77777777" w:rsidR="00257FEC" w:rsidRDefault="00257FEC">
            <w:pPr>
              <w:pStyle w:val="acctfourfigures"/>
              <w:tabs>
                <w:tab w:val="clear" w:pos="765"/>
                <w:tab w:val="decimal" w:pos="824"/>
              </w:tabs>
              <w:spacing w:line="240" w:lineRule="atLeast"/>
              <w:ind w:right="11"/>
              <w:rPr>
                <w:szCs w:val="22"/>
                <w:lang w:bidi="th-TH"/>
              </w:rPr>
            </w:pPr>
          </w:p>
        </w:tc>
        <w:tc>
          <w:tcPr>
            <w:tcW w:w="181" w:type="dxa"/>
          </w:tcPr>
          <w:p w14:paraId="74D20150" w14:textId="77777777" w:rsidR="00257FEC" w:rsidRDefault="00257FEC">
            <w:pPr>
              <w:pStyle w:val="acctfourfigures"/>
              <w:tabs>
                <w:tab w:val="clear" w:pos="765"/>
                <w:tab w:val="decimal" w:pos="1012"/>
              </w:tabs>
              <w:spacing w:line="240" w:lineRule="atLeast"/>
              <w:ind w:right="11"/>
              <w:rPr>
                <w:szCs w:val="22"/>
                <w:lang w:bidi="th-TH"/>
              </w:rPr>
            </w:pPr>
          </w:p>
        </w:tc>
        <w:tc>
          <w:tcPr>
            <w:tcW w:w="1350" w:type="dxa"/>
          </w:tcPr>
          <w:p w14:paraId="3789437D" w14:textId="77777777" w:rsidR="00257FEC" w:rsidRDefault="00257FEC">
            <w:pPr>
              <w:pStyle w:val="acctfourfigures"/>
              <w:tabs>
                <w:tab w:val="clear" w:pos="765"/>
                <w:tab w:val="decimal" w:pos="911"/>
              </w:tabs>
              <w:spacing w:line="240" w:lineRule="atLeast"/>
              <w:ind w:right="11"/>
              <w:rPr>
                <w:szCs w:val="22"/>
                <w:lang w:bidi="th-TH"/>
              </w:rPr>
            </w:pPr>
          </w:p>
        </w:tc>
      </w:tr>
      <w:tr w:rsidR="00257FEC" w14:paraId="5DC273BC" w14:textId="77777777" w:rsidTr="00257FEC">
        <w:trPr>
          <w:cantSplit/>
        </w:trPr>
        <w:tc>
          <w:tcPr>
            <w:tcW w:w="3420" w:type="dxa"/>
            <w:hideMark/>
          </w:tcPr>
          <w:p w14:paraId="1171C160" w14:textId="570BD4EB" w:rsidR="00257FEC" w:rsidRDefault="00257FEC" w:rsidP="00B123EF">
            <w:pPr>
              <w:ind w:left="85" w:hanging="72"/>
              <w:rPr>
                <w:rFonts w:ascii="Times New Roman" w:hAnsi="Times New Roman" w:cs="Times New Roman"/>
                <w:sz w:val="22"/>
                <w:szCs w:val="22"/>
              </w:rPr>
            </w:pPr>
            <w:r>
              <w:rPr>
                <w:rFonts w:ascii="Times New Roman" w:hAnsi="Times New Roman" w:cs="Times New Roman"/>
                <w:b/>
                <w:bCs/>
                <w:i/>
                <w:iCs/>
                <w:sz w:val="22"/>
                <w:szCs w:val="22"/>
              </w:rPr>
              <w:t>At 31 December 2025</w:t>
            </w:r>
          </w:p>
        </w:tc>
        <w:tc>
          <w:tcPr>
            <w:tcW w:w="2700" w:type="dxa"/>
          </w:tcPr>
          <w:p w14:paraId="54144B2D" w14:textId="77777777" w:rsidR="00257FEC" w:rsidRDefault="00257FEC" w:rsidP="00B123EF">
            <w:pPr>
              <w:pStyle w:val="acctfourfigures"/>
              <w:tabs>
                <w:tab w:val="clear" w:pos="765"/>
                <w:tab w:val="decimal" w:pos="911"/>
              </w:tabs>
              <w:spacing w:line="240" w:lineRule="atLeast"/>
              <w:ind w:right="11"/>
              <w:jc w:val="right"/>
              <w:rPr>
                <w:szCs w:val="22"/>
              </w:rPr>
            </w:pPr>
          </w:p>
        </w:tc>
        <w:tc>
          <w:tcPr>
            <w:tcW w:w="1529" w:type="dxa"/>
          </w:tcPr>
          <w:p w14:paraId="39F8B393" w14:textId="77777777" w:rsidR="00257FEC" w:rsidRDefault="00257FEC" w:rsidP="00B123EF">
            <w:pPr>
              <w:pStyle w:val="acctfourfigures"/>
              <w:tabs>
                <w:tab w:val="clear" w:pos="765"/>
                <w:tab w:val="decimal" w:pos="824"/>
              </w:tabs>
              <w:spacing w:line="240" w:lineRule="atLeast"/>
              <w:ind w:right="11"/>
              <w:rPr>
                <w:szCs w:val="22"/>
                <w:lang w:bidi="th-TH"/>
              </w:rPr>
            </w:pPr>
          </w:p>
        </w:tc>
        <w:tc>
          <w:tcPr>
            <w:tcW w:w="181" w:type="dxa"/>
          </w:tcPr>
          <w:p w14:paraId="150DDD28" w14:textId="77777777" w:rsidR="00257FEC" w:rsidRDefault="00257FEC" w:rsidP="00B123EF">
            <w:pPr>
              <w:pStyle w:val="acctfourfigures"/>
              <w:tabs>
                <w:tab w:val="clear" w:pos="765"/>
                <w:tab w:val="decimal" w:pos="1012"/>
              </w:tabs>
              <w:spacing w:line="240" w:lineRule="atLeast"/>
              <w:ind w:right="11"/>
              <w:rPr>
                <w:szCs w:val="22"/>
                <w:lang w:bidi="th-TH"/>
              </w:rPr>
            </w:pPr>
          </w:p>
        </w:tc>
        <w:tc>
          <w:tcPr>
            <w:tcW w:w="1350" w:type="dxa"/>
          </w:tcPr>
          <w:p w14:paraId="4FE9F756" w14:textId="77777777" w:rsidR="00257FEC" w:rsidRDefault="00257FEC" w:rsidP="00B123EF">
            <w:pPr>
              <w:pStyle w:val="acctfourfigures"/>
              <w:tabs>
                <w:tab w:val="clear" w:pos="765"/>
                <w:tab w:val="decimal" w:pos="911"/>
              </w:tabs>
              <w:spacing w:line="240" w:lineRule="atLeast"/>
              <w:ind w:right="11"/>
              <w:rPr>
                <w:szCs w:val="22"/>
                <w:lang w:bidi="th-TH"/>
              </w:rPr>
            </w:pPr>
          </w:p>
        </w:tc>
      </w:tr>
      <w:tr w:rsidR="00257FEC" w14:paraId="573B2FF7" w14:textId="77777777" w:rsidTr="00257FEC">
        <w:trPr>
          <w:cantSplit/>
        </w:trPr>
        <w:tc>
          <w:tcPr>
            <w:tcW w:w="3420" w:type="dxa"/>
            <w:hideMark/>
          </w:tcPr>
          <w:p w14:paraId="07DED6CE" w14:textId="1E2CA0D0" w:rsidR="00257FEC" w:rsidRDefault="00257FEC" w:rsidP="00B123EF">
            <w:pPr>
              <w:ind w:left="85" w:hanging="72"/>
              <w:rPr>
                <w:rFonts w:ascii="Times New Roman" w:hAnsi="Times New Roman" w:cs="Times New Roman"/>
                <w:sz w:val="22"/>
                <w:szCs w:val="22"/>
              </w:rPr>
            </w:pPr>
            <w:r>
              <w:rPr>
                <w:rFonts w:ascii="Times New Roman" w:hAnsi="Times New Roman" w:cs="Times New Roman"/>
                <w:b/>
                <w:bCs/>
                <w:i/>
                <w:iCs/>
                <w:sz w:val="22"/>
                <w:szCs w:val="22"/>
              </w:rPr>
              <w:t>Investment in related companies</w:t>
            </w:r>
          </w:p>
        </w:tc>
        <w:tc>
          <w:tcPr>
            <w:tcW w:w="2700" w:type="dxa"/>
          </w:tcPr>
          <w:p w14:paraId="0AE358B5" w14:textId="77777777" w:rsidR="00257FEC" w:rsidRDefault="00257FEC" w:rsidP="00B123EF">
            <w:pPr>
              <w:pStyle w:val="acctfourfigures"/>
              <w:tabs>
                <w:tab w:val="clear" w:pos="765"/>
                <w:tab w:val="decimal" w:pos="911"/>
              </w:tabs>
              <w:spacing w:line="240" w:lineRule="atLeast"/>
              <w:ind w:right="11"/>
              <w:jc w:val="right"/>
              <w:rPr>
                <w:szCs w:val="22"/>
              </w:rPr>
            </w:pPr>
          </w:p>
        </w:tc>
        <w:tc>
          <w:tcPr>
            <w:tcW w:w="1529" w:type="dxa"/>
          </w:tcPr>
          <w:p w14:paraId="73E55496" w14:textId="77777777" w:rsidR="00257FEC" w:rsidRDefault="00257FEC" w:rsidP="00B123EF">
            <w:pPr>
              <w:pStyle w:val="acctfourfigures"/>
              <w:tabs>
                <w:tab w:val="clear" w:pos="765"/>
                <w:tab w:val="decimal" w:pos="824"/>
              </w:tabs>
              <w:spacing w:line="240" w:lineRule="atLeast"/>
              <w:ind w:right="11"/>
              <w:rPr>
                <w:szCs w:val="22"/>
                <w:lang w:bidi="th-TH"/>
              </w:rPr>
            </w:pPr>
          </w:p>
        </w:tc>
        <w:tc>
          <w:tcPr>
            <w:tcW w:w="181" w:type="dxa"/>
          </w:tcPr>
          <w:p w14:paraId="3FEAF15C" w14:textId="77777777" w:rsidR="00257FEC" w:rsidRDefault="00257FEC" w:rsidP="00B123EF">
            <w:pPr>
              <w:pStyle w:val="acctfourfigures"/>
              <w:tabs>
                <w:tab w:val="clear" w:pos="765"/>
                <w:tab w:val="decimal" w:pos="1012"/>
              </w:tabs>
              <w:spacing w:line="240" w:lineRule="atLeast"/>
              <w:ind w:right="11"/>
              <w:rPr>
                <w:szCs w:val="22"/>
                <w:lang w:bidi="th-TH"/>
              </w:rPr>
            </w:pPr>
          </w:p>
        </w:tc>
        <w:tc>
          <w:tcPr>
            <w:tcW w:w="1350" w:type="dxa"/>
          </w:tcPr>
          <w:p w14:paraId="333A1B6F" w14:textId="77777777" w:rsidR="00257FEC" w:rsidRDefault="00257FEC" w:rsidP="00B123EF">
            <w:pPr>
              <w:pStyle w:val="acctfourfigures"/>
              <w:tabs>
                <w:tab w:val="clear" w:pos="765"/>
                <w:tab w:val="decimal" w:pos="911"/>
              </w:tabs>
              <w:spacing w:line="240" w:lineRule="atLeast"/>
              <w:ind w:right="11"/>
              <w:rPr>
                <w:szCs w:val="22"/>
                <w:lang w:bidi="th-TH"/>
              </w:rPr>
            </w:pPr>
          </w:p>
        </w:tc>
      </w:tr>
      <w:tr w:rsidR="00257FEC" w14:paraId="7D6EC7E8" w14:textId="77777777" w:rsidTr="00257FEC">
        <w:trPr>
          <w:cantSplit/>
        </w:trPr>
        <w:tc>
          <w:tcPr>
            <w:tcW w:w="3420" w:type="dxa"/>
            <w:hideMark/>
          </w:tcPr>
          <w:p w14:paraId="14ABEAE1" w14:textId="030AD43C" w:rsidR="00257FEC" w:rsidRDefault="00257FEC" w:rsidP="00B123EF">
            <w:pPr>
              <w:ind w:left="85" w:hanging="72"/>
              <w:rPr>
                <w:rFonts w:ascii="Times New Roman" w:hAnsi="Times New Roman" w:cs="Times New Roman"/>
                <w:sz w:val="22"/>
                <w:szCs w:val="22"/>
              </w:rPr>
            </w:pPr>
            <w:r>
              <w:rPr>
                <w:rFonts w:ascii="Times New Roman" w:hAnsi="Times New Roman" w:cs="Times New Roman"/>
                <w:sz w:val="22"/>
                <w:szCs w:val="22"/>
              </w:rPr>
              <w:t>Discount rate</w:t>
            </w:r>
          </w:p>
        </w:tc>
        <w:tc>
          <w:tcPr>
            <w:tcW w:w="2700" w:type="dxa"/>
          </w:tcPr>
          <w:p w14:paraId="225E6C8B" w14:textId="77777777" w:rsidR="00257FEC" w:rsidRDefault="00257FEC" w:rsidP="00B123EF">
            <w:pPr>
              <w:pStyle w:val="acctfourfigures"/>
              <w:tabs>
                <w:tab w:val="clear" w:pos="765"/>
                <w:tab w:val="decimal" w:pos="911"/>
              </w:tabs>
              <w:spacing w:line="240" w:lineRule="atLeast"/>
              <w:ind w:right="11"/>
              <w:jc w:val="right"/>
              <w:rPr>
                <w:szCs w:val="22"/>
              </w:rPr>
            </w:pPr>
          </w:p>
        </w:tc>
        <w:tc>
          <w:tcPr>
            <w:tcW w:w="1529" w:type="dxa"/>
            <w:hideMark/>
          </w:tcPr>
          <w:p w14:paraId="2DC51AC4" w14:textId="7D774C2C" w:rsidR="00257FEC" w:rsidRDefault="00257FEC" w:rsidP="00257FEC">
            <w:pPr>
              <w:pStyle w:val="acctfourfigures"/>
              <w:tabs>
                <w:tab w:val="clear" w:pos="765"/>
                <w:tab w:val="decimal" w:pos="1181"/>
              </w:tabs>
              <w:spacing w:line="240" w:lineRule="atLeast"/>
              <w:ind w:right="11"/>
              <w:rPr>
                <w:szCs w:val="22"/>
                <w:lang w:bidi="th-TH"/>
              </w:rPr>
            </w:pPr>
            <w:r>
              <w:rPr>
                <w:szCs w:val="22"/>
                <w:lang w:bidi="th-TH"/>
              </w:rPr>
              <w:t>(104)</w:t>
            </w:r>
          </w:p>
        </w:tc>
        <w:tc>
          <w:tcPr>
            <w:tcW w:w="181" w:type="dxa"/>
          </w:tcPr>
          <w:p w14:paraId="7DA0A139" w14:textId="77777777" w:rsidR="00257FEC" w:rsidRDefault="00257FEC" w:rsidP="00B123EF">
            <w:pPr>
              <w:pStyle w:val="acctfourfigures"/>
              <w:tabs>
                <w:tab w:val="clear" w:pos="765"/>
                <w:tab w:val="decimal" w:pos="1012"/>
              </w:tabs>
              <w:spacing w:line="240" w:lineRule="atLeast"/>
              <w:ind w:right="11"/>
              <w:rPr>
                <w:szCs w:val="22"/>
                <w:lang w:bidi="th-TH"/>
              </w:rPr>
            </w:pPr>
          </w:p>
        </w:tc>
        <w:tc>
          <w:tcPr>
            <w:tcW w:w="1350" w:type="dxa"/>
            <w:hideMark/>
          </w:tcPr>
          <w:p w14:paraId="1656079D" w14:textId="353C1751" w:rsidR="00257FEC" w:rsidRDefault="00257FEC" w:rsidP="00B123EF">
            <w:pPr>
              <w:pStyle w:val="acctfourfigures"/>
              <w:tabs>
                <w:tab w:val="clear" w:pos="765"/>
                <w:tab w:val="decimal" w:pos="914"/>
              </w:tabs>
              <w:spacing w:line="240" w:lineRule="atLeast"/>
              <w:ind w:right="11"/>
              <w:rPr>
                <w:szCs w:val="22"/>
                <w:lang w:bidi="th-TH"/>
              </w:rPr>
            </w:pPr>
            <w:r>
              <w:rPr>
                <w:szCs w:val="22"/>
                <w:lang w:bidi="th-TH"/>
              </w:rPr>
              <w:t>159</w:t>
            </w:r>
          </w:p>
        </w:tc>
      </w:tr>
    </w:tbl>
    <w:p w14:paraId="6D86BBB9" w14:textId="77777777" w:rsidR="00B123EF" w:rsidRPr="00F3606E" w:rsidRDefault="00B123EF"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747BBF70"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F3606E">
        <w:rPr>
          <w:rFonts w:ascii="Times New Roman" w:eastAsia="Times New Roman" w:hAnsi="Times New Roman" w:cs="Times New Roman"/>
          <w:b/>
          <w:bCs/>
          <w:i/>
          <w:iCs/>
          <w:sz w:val="22"/>
          <w:szCs w:val="22"/>
        </w:rPr>
        <w:t>Financial instruments not measured at fair value</w:t>
      </w:r>
      <w:r w:rsidRPr="00F3606E">
        <w:rPr>
          <w:rFonts w:ascii="Times New Roman" w:eastAsia="Times New Roman" w:hAnsi="Times New Roman" w:cs="Times New Roman"/>
          <w:i/>
          <w:iCs/>
          <w:sz w:val="22"/>
          <w:szCs w:val="22"/>
        </w:rPr>
        <w:t xml:space="preserve"> </w:t>
      </w:r>
    </w:p>
    <w:p w14:paraId="4A6C2273" w14:textId="77777777" w:rsidR="00CE5C9D" w:rsidRDefault="00CE5C9D"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31726BDF" w14:textId="658B37D4" w:rsidR="00B81D36" w:rsidRPr="0056011F" w:rsidRDefault="00B81D36" w:rsidP="00B8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The following tables present valuation technique of financial instruments measured at amortised costs in the statements of financial position:</w:t>
      </w:r>
    </w:p>
    <w:p w14:paraId="0DA1188A" w14:textId="77777777" w:rsidR="00020A04"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180" w:type="dxa"/>
        <w:tblInd w:w="450" w:type="dxa"/>
        <w:tblLook w:val="04A0" w:firstRow="1" w:lastRow="0" w:firstColumn="1" w:lastColumn="0" w:noHBand="0" w:noVBand="1"/>
      </w:tblPr>
      <w:tblGrid>
        <w:gridCol w:w="3240"/>
        <w:gridCol w:w="270"/>
        <w:gridCol w:w="5670"/>
      </w:tblGrid>
      <w:tr w:rsidR="00B123EF" w14:paraId="0147478F" w14:textId="77777777" w:rsidTr="00B123EF">
        <w:tc>
          <w:tcPr>
            <w:tcW w:w="3240" w:type="dxa"/>
            <w:hideMark/>
          </w:tcPr>
          <w:p w14:paraId="4D567E4B" w14:textId="77777777" w:rsidR="00B123EF" w:rsidRDefault="00B123EF">
            <w:pPr>
              <w:pStyle w:val="block"/>
              <w:spacing w:after="0" w:line="240" w:lineRule="auto"/>
              <w:ind w:left="0" w:right="-7"/>
              <w:jc w:val="both"/>
              <w:rPr>
                <w:b/>
                <w:bCs/>
                <w:szCs w:val="22"/>
                <w:lang w:bidi="th-TH"/>
              </w:rPr>
            </w:pPr>
            <w:r>
              <w:rPr>
                <w:b/>
                <w:bCs/>
                <w:szCs w:val="22"/>
                <w:lang w:bidi="th-TH"/>
              </w:rPr>
              <w:t>Type</w:t>
            </w:r>
          </w:p>
        </w:tc>
        <w:tc>
          <w:tcPr>
            <w:tcW w:w="270" w:type="dxa"/>
          </w:tcPr>
          <w:p w14:paraId="0A37DB71" w14:textId="77777777" w:rsidR="00B123EF" w:rsidRDefault="00B123EF">
            <w:pPr>
              <w:pStyle w:val="block"/>
              <w:spacing w:after="0" w:line="240" w:lineRule="auto"/>
              <w:ind w:left="0" w:right="-7"/>
              <w:jc w:val="both"/>
              <w:rPr>
                <w:b/>
                <w:bCs/>
                <w:szCs w:val="22"/>
                <w:lang w:bidi="th-TH"/>
              </w:rPr>
            </w:pPr>
          </w:p>
        </w:tc>
        <w:tc>
          <w:tcPr>
            <w:tcW w:w="5670" w:type="dxa"/>
            <w:hideMark/>
          </w:tcPr>
          <w:p w14:paraId="1BEA2983" w14:textId="77777777" w:rsidR="00B123EF" w:rsidRDefault="00B123EF">
            <w:pPr>
              <w:pStyle w:val="block"/>
              <w:spacing w:after="0" w:line="240" w:lineRule="auto"/>
              <w:ind w:left="0" w:right="-7"/>
              <w:jc w:val="both"/>
              <w:rPr>
                <w:b/>
                <w:bCs/>
                <w:szCs w:val="22"/>
                <w:lang w:bidi="th-TH"/>
              </w:rPr>
            </w:pPr>
            <w:r>
              <w:rPr>
                <w:b/>
                <w:bCs/>
                <w:szCs w:val="22"/>
                <w:lang w:bidi="th-TH"/>
              </w:rPr>
              <w:t>Valuation technique</w:t>
            </w:r>
          </w:p>
        </w:tc>
      </w:tr>
      <w:tr w:rsidR="00B123EF" w14:paraId="61483825" w14:textId="77777777" w:rsidTr="00B123EF">
        <w:tc>
          <w:tcPr>
            <w:tcW w:w="3240" w:type="dxa"/>
            <w:hideMark/>
          </w:tcPr>
          <w:p w14:paraId="2690D892" w14:textId="77777777" w:rsidR="00B123EF" w:rsidRDefault="00B123EF">
            <w:pPr>
              <w:pStyle w:val="block"/>
              <w:spacing w:after="0" w:line="240" w:lineRule="auto"/>
              <w:ind w:left="0" w:right="-7"/>
              <w:rPr>
                <w:szCs w:val="22"/>
                <w:lang w:val="en-US" w:bidi="th-TH"/>
              </w:rPr>
            </w:pPr>
            <w:r>
              <w:rPr>
                <w:szCs w:val="22"/>
                <w:lang w:bidi="th-TH"/>
              </w:rPr>
              <w:t xml:space="preserve">Debentures </w:t>
            </w:r>
          </w:p>
        </w:tc>
        <w:tc>
          <w:tcPr>
            <w:tcW w:w="270" w:type="dxa"/>
          </w:tcPr>
          <w:p w14:paraId="1DD1258B" w14:textId="77777777" w:rsidR="00B123EF" w:rsidRDefault="00B123EF">
            <w:pPr>
              <w:pStyle w:val="block"/>
              <w:spacing w:after="0" w:line="240" w:lineRule="auto"/>
              <w:ind w:left="0" w:right="-7"/>
              <w:jc w:val="both"/>
              <w:rPr>
                <w:szCs w:val="22"/>
                <w:lang w:bidi="th-TH"/>
              </w:rPr>
            </w:pPr>
          </w:p>
        </w:tc>
        <w:tc>
          <w:tcPr>
            <w:tcW w:w="5670" w:type="dxa"/>
            <w:hideMark/>
          </w:tcPr>
          <w:p w14:paraId="7B9A15EE" w14:textId="77777777" w:rsidR="00B123EF" w:rsidRDefault="00B123EF">
            <w:pPr>
              <w:pStyle w:val="block"/>
              <w:spacing w:after="0" w:line="240" w:lineRule="auto"/>
              <w:ind w:left="0" w:right="-7"/>
              <w:jc w:val="both"/>
              <w:rPr>
                <w:szCs w:val="22"/>
                <w:lang w:bidi="th-TH"/>
              </w:rPr>
            </w:pPr>
            <w:r>
              <w:rPr>
                <w:szCs w:val="22"/>
                <w:lang w:bidi="th-TH"/>
              </w:rPr>
              <w:t>Quoted selling price from the Thai Bond Market Association</w:t>
            </w:r>
          </w:p>
        </w:tc>
      </w:tr>
      <w:tr w:rsidR="00B123EF" w14:paraId="6352CB2A" w14:textId="77777777" w:rsidTr="00B123EF">
        <w:tc>
          <w:tcPr>
            <w:tcW w:w="3240" w:type="dxa"/>
          </w:tcPr>
          <w:p w14:paraId="2A9EBC3C" w14:textId="77777777" w:rsidR="00B123EF" w:rsidRDefault="00B123EF">
            <w:pPr>
              <w:pStyle w:val="block"/>
              <w:spacing w:after="0" w:line="240" w:lineRule="auto"/>
              <w:ind w:left="0" w:right="-7"/>
              <w:rPr>
                <w:rFonts w:eastAsia="Times New Roman"/>
                <w:spacing w:val="-2"/>
              </w:rPr>
            </w:pPr>
          </w:p>
        </w:tc>
        <w:tc>
          <w:tcPr>
            <w:tcW w:w="270" w:type="dxa"/>
          </w:tcPr>
          <w:p w14:paraId="26A806A4" w14:textId="77777777" w:rsidR="00B123EF" w:rsidRDefault="00B123EF">
            <w:pPr>
              <w:pStyle w:val="block"/>
              <w:spacing w:after="0" w:line="240" w:lineRule="auto"/>
              <w:ind w:left="0" w:right="-7"/>
              <w:jc w:val="both"/>
              <w:rPr>
                <w:szCs w:val="22"/>
                <w:lang w:bidi="th-TH"/>
              </w:rPr>
            </w:pPr>
          </w:p>
        </w:tc>
        <w:tc>
          <w:tcPr>
            <w:tcW w:w="5670" w:type="dxa"/>
            <w:hideMark/>
          </w:tcPr>
          <w:p w14:paraId="171387F0" w14:textId="77777777" w:rsidR="00B123EF" w:rsidRDefault="00B123EF">
            <w:pPr>
              <w:pStyle w:val="block"/>
              <w:spacing w:after="0" w:line="240" w:lineRule="auto"/>
              <w:ind w:left="0" w:right="-7"/>
              <w:jc w:val="both"/>
              <w:rPr>
                <w:szCs w:val="22"/>
                <w:lang w:bidi="th-TH"/>
              </w:rPr>
            </w:pPr>
            <w:r>
              <w:t xml:space="preserve">   at the close of the business on the reporting date.</w:t>
            </w:r>
          </w:p>
        </w:tc>
      </w:tr>
      <w:tr w:rsidR="00B123EF" w14:paraId="66837763" w14:textId="77777777" w:rsidTr="00B123EF">
        <w:tc>
          <w:tcPr>
            <w:tcW w:w="3240" w:type="dxa"/>
            <w:hideMark/>
          </w:tcPr>
          <w:p w14:paraId="7A49074F" w14:textId="7F70BA30" w:rsidR="00B123EF" w:rsidRDefault="007E3C79">
            <w:pPr>
              <w:pStyle w:val="block"/>
              <w:spacing w:after="0" w:line="240" w:lineRule="auto"/>
              <w:ind w:left="0" w:right="-7"/>
              <w:rPr>
                <w:rFonts w:eastAsia="Times New Roman"/>
                <w:spacing w:val="-2"/>
              </w:rPr>
            </w:pPr>
            <w:r>
              <w:rPr>
                <w:rFonts w:eastAsia="Times New Roman"/>
                <w:spacing w:val="-2"/>
              </w:rPr>
              <w:t>L</w:t>
            </w:r>
            <w:r w:rsidR="00B123EF">
              <w:rPr>
                <w:rFonts w:eastAsia="Times New Roman"/>
                <w:spacing w:val="-2"/>
              </w:rPr>
              <w:t>ong-term borrowings from</w:t>
            </w:r>
          </w:p>
        </w:tc>
        <w:tc>
          <w:tcPr>
            <w:tcW w:w="270" w:type="dxa"/>
          </w:tcPr>
          <w:p w14:paraId="5EAA67F8" w14:textId="77777777" w:rsidR="00B123EF" w:rsidRDefault="00B123EF">
            <w:pPr>
              <w:pStyle w:val="block"/>
              <w:spacing w:after="0" w:line="240" w:lineRule="auto"/>
              <w:ind w:left="0" w:right="-7"/>
              <w:jc w:val="both"/>
              <w:rPr>
                <w:szCs w:val="22"/>
                <w:lang w:bidi="th-TH"/>
              </w:rPr>
            </w:pPr>
          </w:p>
        </w:tc>
        <w:tc>
          <w:tcPr>
            <w:tcW w:w="5670" w:type="dxa"/>
            <w:hideMark/>
          </w:tcPr>
          <w:p w14:paraId="4A63821D" w14:textId="77777777" w:rsidR="00B123EF" w:rsidRDefault="00B123EF">
            <w:pPr>
              <w:pStyle w:val="block"/>
              <w:spacing w:after="0" w:line="240" w:lineRule="auto"/>
              <w:ind w:left="0" w:right="-7"/>
              <w:jc w:val="both"/>
              <w:rPr>
                <w:szCs w:val="22"/>
                <w:lang w:bidi="th-TH"/>
              </w:rPr>
            </w:pPr>
            <w:r>
              <w:rPr>
                <w:szCs w:val="22"/>
                <w:lang w:bidi="th-TH"/>
              </w:rPr>
              <w:t>Discounted cash flows</w:t>
            </w:r>
          </w:p>
        </w:tc>
      </w:tr>
      <w:tr w:rsidR="00B123EF" w14:paraId="3C961451" w14:textId="77777777" w:rsidTr="00B123EF">
        <w:tc>
          <w:tcPr>
            <w:tcW w:w="3240" w:type="dxa"/>
            <w:hideMark/>
          </w:tcPr>
          <w:p w14:paraId="5C87FD89" w14:textId="77777777" w:rsidR="00B123EF" w:rsidRDefault="00B123EF">
            <w:pPr>
              <w:pStyle w:val="block"/>
              <w:spacing w:after="0" w:line="240" w:lineRule="auto"/>
              <w:ind w:left="0" w:right="-7"/>
              <w:rPr>
                <w:szCs w:val="22"/>
                <w:lang w:bidi="th-TH"/>
              </w:rPr>
            </w:pPr>
            <w:r>
              <w:rPr>
                <w:szCs w:val="22"/>
              </w:rPr>
              <w:t xml:space="preserve">   </w:t>
            </w:r>
            <w:r>
              <w:rPr>
                <w:rFonts w:eastAsia="Times New Roman"/>
                <w:spacing w:val="-2"/>
              </w:rPr>
              <w:t>financial institutions</w:t>
            </w:r>
          </w:p>
        </w:tc>
        <w:tc>
          <w:tcPr>
            <w:tcW w:w="270" w:type="dxa"/>
          </w:tcPr>
          <w:p w14:paraId="6816522D" w14:textId="77777777" w:rsidR="00B123EF" w:rsidRDefault="00B123EF">
            <w:pPr>
              <w:pStyle w:val="block"/>
              <w:spacing w:after="0" w:line="240" w:lineRule="auto"/>
              <w:ind w:left="0" w:right="-7"/>
              <w:jc w:val="both"/>
              <w:rPr>
                <w:szCs w:val="22"/>
                <w:lang w:bidi="th-TH"/>
              </w:rPr>
            </w:pPr>
          </w:p>
        </w:tc>
        <w:tc>
          <w:tcPr>
            <w:tcW w:w="5670" w:type="dxa"/>
          </w:tcPr>
          <w:p w14:paraId="3B5B6748" w14:textId="77777777" w:rsidR="00B123EF" w:rsidRDefault="00B123EF">
            <w:pPr>
              <w:pStyle w:val="block"/>
              <w:spacing w:after="0" w:line="240" w:lineRule="auto"/>
              <w:ind w:left="0" w:right="-7"/>
              <w:jc w:val="both"/>
              <w:rPr>
                <w:szCs w:val="22"/>
                <w:lang w:bidi="th-TH"/>
              </w:rPr>
            </w:pPr>
          </w:p>
        </w:tc>
      </w:tr>
    </w:tbl>
    <w:p w14:paraId="12DE6D8D" w14:textId="77777777" w:rsidR="0022148F" w:rsidRPr="00F3606E" w:rsidRDefault="0022148F" w:rsidP="00C0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A1D8752" w14:textId="77777777" w:rsidR="003063D7" w:rsidRPr="00F3606E" w:rsidRDefault="003063D7" w:rsidP="00813B1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Commitments with non-related parties</w:t>
      </w:r>
    </w:p>
    <w:p w14:paraId="59DD5178" w14:textId="188A41D3" w:rsidR="003063D7" w:rsidRPr="00F3606E" w:rsidRDefault="003063D7" w:rsidP="00F6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350"/>
      </w:tblGrid>
      <w:tr w:rsidR="00EC239D" w:rsidRPr="00F3606E" w14:paraId="118EC36D" w14:textId="77777777" w:rsidTr="00C62654">
        <w:trPr>
          <w:cantSplit/>
          <w:trHeight w:val="801"/>
          <w:tblHeader/>
        </w:trPr>
        <w:tc>
          <w:tcPr>
            <w:tcW w:w="6120" w:type="dxa"/>
            <w:vAlign w:val="bottom"/>
          </w:tcPr>
          <w:p w14:paraId="1A8B4C07" w14:textId="035E25FE" w:rsidR="00EC239D" w:rsidRPr="00F3606E" w:rsidRDefault="00D27B2E"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lang w:bidi="ar-SA"/>
              </w:rPr>
            </w:pPr>
            <w:r>
              <w:rPr>
                <w:rFonts w:ascii="Times New Roman" w:hAnsi="Times New Roman" w:cs="Times New Roman"/>
                <w:b/>
                <w:bCs/>
                <w:i/>
                <w:iCs/>
                <w:sz w:val="22"/>
                <w:szCs w:val="22"/>
              </w:rPr>
              <w:t>As a</w:t>
            </w:r>
            <w:r w:rsidRPr="00F3606E">
              <w:rPr>
                <w:rFonts w:ascii="Times New Roman" w:hAnsi="Times New Roman" w:cs="Times New Roman"/>
                <w:b/>
                <w:bCs/>
                <w:i/>
                <w:iCs/>
                <w:sz w:val="22"/>
                <w:szCs w:val="22"/>
              </w:rPr>
              <w:t>t 3</w:t>
            </w:r>
            <w:r w:rsidR="00386499">
              <w:rPr>
                <w:rFonts w:ascii="Times New Roman" w:hAnsi="Times New Roman"/>
                <w:b/>
                <w:bCs/>
                <w:i/>
                <w:iCs/>
                <w:sz w:val="22"/>
                <w:szCs w:val="28"/>
              </w:rPr>
              <w:t>1 March 2026</w:t>
            </w:r>
          </w:p>
        </w:tc>
        <w:tc>
          <w:tcPr>
            <w:tcW w:w="1530" w:type="dxa"/>
            <w:vAlign w:val="center"/>
          </w:tcPr>
          <w:p w14:paraId="6CF05D7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Consolidated financial statement</w:t>
            </w:r>
            <w:r w:rsidRPr="00F3606E">
              <w:rPr>
                <w:rFonts w:ascii="Times New Roman" w:eastAsia="Times New Roman" w:hAnsi="Times New Roman" w:cs="Times New Roman"/>
                <w:b/>
                <w:sz w:val="22"/>
                <w:szCs w:val="22"/>
              </w:rPr>
              <w:t>s</w:t>
            </w:r>
          </w:p>
        </w:tc>
        <w:tc>
          <w:tcPr>
            <w:tcW w:w="180" w:type="dxa"/>
            <w:vAlign w:val="center"/>
          </w:tcPr>
          <w:p w14:paraId="5C3D9B0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p>
        </w:tc>
        <w:tc>
          <w:tcPr>
            <w:tcW w:w="1350" w:type="dxa"/>
            <w:vAlign w:val="center"/>
          </w:tcPr>
          <w:p w14:paraId="427159CC"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Separate financial statements</w:t>
            </w:r>
          </w:p>
        </w:tc>
      </w:tr>
      <w:tr w:rsidR="00EC239D" w:rsidRPr="00F3606E" w14:paraId="0DD42F0A" w14:textId="77777777" w:rsidTr="00C62654">
        <w:trPr>
          <w:cantSplit/>
          <w:trHeight w:val="262"/>
          <w:tblHeader/>
        </w:trPr>
        <w:tc>
          <w:tcPr>
            <w:tcW w:w="6120" w:type="dxa"/>
          </w:tcPr>
          <w:p w14:paraId="2CEBD7AF"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2"/>
                <w:lang w:val="en-GB" w:bidi="ar-SA"/>
              </w:rPr>
            </w:pPr>
          </w:p>
        </w:tc>
        <w:tc>
          <w:tcPr>
            <w:tcW w:w="3060" w:type="dxa"/>
            <w:gridSpan w:val="3"/>
          </w:tcPr>
          <w:p w14:paraId="6EBE190E"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2"/>
                <w:lang w:val="en-GB" w:bidi="ar-SA"/>
              </w:rPr>
            </w:pPr>
            <w:r w:rsidRPr="00F3606E">
              <w:rPr>
                <w:rFonts w:ascii="Times New Roman" w:eastAsia="Times New Roman" w:hAnsi="Times New Roman" w:cs="Times New Roman"/>
                <w:i/>
                <w:iCs/>
                <w:sz w:val="22"/>
                <w:szCs w:val="22"/>
                <w:lang w:val="en-GB" w:bidi="ar-SA"/>
              </w:rPr>
              <w:t>(in million Baht)</w:t>
            </w:r>
          </w:p>
        </w:tc>
      </w:tr>
      <w:tr w:rsidR="00EC239D" w:rsidRPr="00F3606E" w14:paraId="17B49BF3" w14:textId="77777777" w:rsidTr="00C62654">
        <w:trPr>
          <w:cantSplit/>
          <w:trHeight w:val="262"/>
        </w:trPr>
        <w:tc>
          <w:tcPr>
            <w:tcW w:w="6120" w:type="dxa"/>
          </w:tcPr>
          <w:p w14:paraId="201D5D57" w14:textId="25CB8CAC" w:rsidR="00EC239D" w:rsidRPr="00F3606E" w:rsidRDefault="0021037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F3606E">
              <w:rPr>
                <w:rFonts w:ascii="Times New Roman" w:hAnsi="Times New Roman" w:cs="Times New Roman"/>
                <w:b/>
                <w:bCs/>
                <w:i/>
                <w:iCs/>
                <w:sz w:val="22"/>
                <w:szCs w:val="22"/>
              </w:rPr>
              <w:t>Capital commitments</w:t>
            </w:r>
            <w:r w:rsidR="00326362">
              <w:rPr>
                <w:rFonts w:ascii="Times New Roman" w:hAnsi="Times New Roman" w:cs="Times New Roman"/>
                <w:b/>
                <w:bCs/>
                <w:i/>
                <w:iCs/>
                <w:sz w:val="22"/>
                <w:szCs w:val="22"/>
              </w:rPr>
              <w:t xml:space="preserve"> </w:t>
            </w:r>
          </w:p>
        </w:tc>
        <w:tc>
          <w:tcPr>
            <w:tcW w:w="1530" w:type="dxa"/>
          </w:tcPr>
          <w:p w14:paraId="219289C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2"/>
                <w:lang w:bidi="ar-SA"/>
              </w:rPr>
            </w:pPr>
          </w:p>
        </w:tc>
        <w:tc>
          <w:tcPr>
            <w:tcW w:w="180" w:type="dxa"/>
          </w:tcPr>
          <w:p w14:paraId="0DBB7EF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Pr>
          <w:p w14:paraId="6D02990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0508A319" w14:textId="77777777" w:rsidTr="00C62654">
        <w:trPr>
          <w:cantSplit/>
          <w:trHeight w:val="262"/>
        </w:trPr>
        <w:tc>
          <w:tcPr>
            <w:tcW w:w="6120" w:type="dxa"/>
          </w:tcPr>
          <w:p w14:paraId="06CF7200" w14:textId="7263CA95"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Property, plant and equipment </w:t>
            </w:r>
            <w:r w:rsidR="004D270A" w:rsidRPr="004D270A">
              <w:rPr>
                <w:rFonts w:ascii="Times New Roman" w:hAnsi="Times New Roman" w:cs="Times New Roman"/>
                <w:color w:val="000000"/>
                <w:sz w:val="22"/>
                <w:szCs w:val="22"/>
              </w:rPr>
              <w:t>and investment properties</w:t>
            </w:r>
          </w:p>
        </w:tc>
        <w:tc>
          <w:tcPr>
            <w:tcW w:w="1530" w:type="dxa"/>
          </w:tcPr>
          <w:p w14:paraId="5F5530BB" w14:textId="1F76D6E1" w:rsidR="0061378F" w:rsidRPr="00C521F2" w:rsidRDefault="00C62654"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3,609</w:t>
            </w:r>
          </w:p>
        </w:tc>
        <w:tc>
          <w:tcPr>
            <w:tcW w:w="180" w:type="dxa"/>
          </w:tcPr>
          <w:p w14:paraId="623B61C1"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Pr>
          <w:p w14:paraId="1B221191" w14:textId="3C7B2F04" w:rsidR="0061378F" w:rsidRPr="00F3606E" w:rsidRDefault="00C62654"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2,264</w:t>
            </w:r>
          </w:p>
        </w:tc>
      </w:tr>
      <w:tr w:rsidR="00B123EF" w:rsidRPr="00F3606E" w14:paraId="6D64764C" w14:textId="77777777" w:rsidTr="00C62654">
        <w:trPr>
          <w:cantSplit/>
          <w:trHeight w:val="275"/>
        </w:trPr>
        <w:tc>
          <w:tcPr>
            <w:tcW w:w="6120" w:type="dxa"/>
          </w:tcPr>
          <w:p w14:paraId="20248343" w14:textId="27897107" w:rsidR="00B123EF" w:rsidRPr="00F05F18"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sz w:val="22"/>
                <w:szCs w:val="22"/>
              </w:rPr>
            </w:pPr>
            <w:r>
              <w:rPr>
                <w:rFonts w:ascii="Times New Roman" w:hAnsi="Times New Roman" w:cs="Times New Roman"/>
                <w:color w:val="000000"/>
                <w:sz w:val="22"/>
                <w:szCs w:val="22"/>
              </w:rPr>
              <w:t>Right-of-use assets</w:t>
            </w:r>
            <w:r w:rsidR="00A45CC5">
              <w:rPr>
                <w:rFonts w:ascii="Times New Roman" w:hAnsi="Times New Roman" w:cstheme="minorBidi" w:hint="cs"/>
                <w:color w:val="000000"/>
                <w:sz w:val="22"/>
                <w:szCs w:val="22"/>
                <w:cs/>
              </w:rPr>
              <w:t xml:space="preserve"> </w:t>
            </w:r>
            <w:r w:rsidR="00A45CC5">
              <w:rPr>
                <w:rFonts w:ascii="Times New Roman" w:hAnsi="Times New Roman" w:cstheme="minorBidi"/>
                <w:color w:val="000000"/>
                <w:sz w:val="22"/>
                <w:szCs w:val="22"/>
              </w:rPr>
              <w:t>(leases that have not yet commenced)</w:t>
            </w:r>
          </w:p>
        </w:tc>
        <w:tc>
          <w:tcPr>
            <w:tcW w:w="1530" w:type="dxa"/>
          </w:tcPr>
          <w:p w14:paraId="33CC7064" w14:textId="45CB3F56" w:rsidR="00B123EF" w:rsidRDefault="00C62654"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3,501</w:t>
            </w:r>
          </w:p>
        </w:tc>
        <w:tc>
          <w:tcPr>
            <w:tcW w:w="180" w:type="dxa"/>
          </w:tcPr>
          <w:p w14:paraId="45007801" w14:textId="77777777" w:rsidR="00B123EF" w:rsidRPr="00F3606E"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Pr>
          <w:p w14:paraId="3E08A9BC" w14:textId="1720D49F" w:rsidR="00B123EF" w:rsidRDefault="00C62654"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61378F" w:rsidRPr="00F3606E" w14:paraId="2E1DF032" w14:textId="77777777" w:rsidTr="00C62654">
        <w:trPr>
          <w:cantSplit/>
          <w:trHeight w:val="275"/>
        </w:trPr>
        <w:tc>
          <w:tcPr>
            <w:tcW w:w="6120" w:type="dxa"/>
          </w:tcPr>
          <w:p w14:paraId="3765AB2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530" w:type="dxa"/>
            <w:tcBorders>
              <w:bottom w:val="single" w:sz="4" w:space="0" w:color="auto"/>
            </w:tcBorders>
          </w:tcPr>
          <w:p w14:paraId="526301E8" w14:textId="3CADC7BB" w:rsidR="0061378F" w:rsidRPr="00C521F2" w:rsidRDefault="00C62654"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374</w:t>
            </w:r>
          </w:p>
        </w:tc>
        <w:tc>
          <w:tcPr>
            <w:tcW w:w="180" w:type="dxa"/>
          </w:tcPr>
          <w:p w14:paraId="3B4CF0DB"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Borders>
              <w:bottom w:val="single" w:sz="4" w:space="0" w:color="auto"/>
            </w:tcBorders>
          </w:tcPr>
          <w:p w14:paraId="11C0D7A8" w14:textId="30C74B95" w:rsidR="0061378F" w:rsidRPr="00F3606E" w:rsidRDefault="00C62654"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290</w:t>
            </w:r>
          </w:p>
        </w:tc>
      </w:tr>
      <w:tr w:rsidR="0061378F" w:rsidRPr="00F3606E" w14:paraId="53DBCD7C" w14:textId="77777777" w:rsidTr="00C62654">
        <w:trPr>
          <w:cantSplit/>
          <w:trHeight w:val="262"/>
        </w:trPr>
        <w:tc>
          <w:tcPr>
            <w:tcW w:w="6120" w:type="dxa"/>
          </w:tcPr>
          <w:p w14:paraId="4D946F6D" w14:textId="79FF485C" w:rsidR="0061378F" w:rsidRPr="00A26208"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b/>
                <w:bCs/>
                <w:sz w:val="22"/>
                <w:szCs w:val="22"/>
              </w:rPr>
            </w:pPr>
            <w:r w:rsidRPr="00F3606E">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52838A74" w14:textId="1CF55DBB" w:rsidR="0061378F" w:rsidRPr="0061378F" w:rsidRDefault="00C62654"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7,484</w:t>
            </w:r>
          </w:p>
        </w:tc>
        <w:tc>
          <w:tcPr>
            <w:tcW w:w="180" w:type="dxa"/>
          </w:tcPr>
          <w:p w14:paraId="1B636686"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Borders>
              <w:top w:val="single" w:sz="4" w:space="0" w:color="auto"/>
              <w:bottom w:val="double" w:sz="4" w:space="0" w:color="auto"/>
            </w:tcBorders>
          </w:tcPr>
          <w:p w14:paraId="4F60E91D" w14:textId="00E03D0B" w:rsidR="0061378F" w:rsidRPr="00C62654" w:rsidRDefault="00C62654"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b/>
                <w:bCs/>
                <w:sz w:val="22"/>
                <w:szCs w:val="22"/>
                <w:lang w:val="en-GB" w:bidi="ar-SA"/>
              </w:rPr>
            </w:pPr>
            <w:r w:rsidRPr="00C62654">
              <w:rPr>
                <w:rFonts w:ascii="Times New Roman" w:eastAsia="Times New Roman" w:hAnsi="Times New Roman" w:cs="Times New Roman"/>
                <w:b/>
                <w:bCs/>
                <w:sz w:val="22"/>
                <w:szCs w:val="22"/>
                <w:lang w:val="en-GB" w:bidi="ar-SA"/>
              </w:rPr>
              <w:t>2,554</w:t>
            </w:r>
          </w:p>
        </w:tc>
      </w:tr>
      <w:tr w:rsidR="0061378F" w:rsidRPr="00F3606E" w14:paraId="6092593A" w14:textId="77777777" w:rsidTr="00C62654">
        <w:trPr>
          <w:cantSplit/>
          <w:trHeight w:val="262"/>
        </w:trPr>
        <w:tc>
          <w:tcPr>
            <w:tcW w:w="6120" w:type="dxa"/>
          </w:tcPr>
          <w:p w14:paraId="3266E09E"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30" w:type="dxa"/>
            <w:tcBorders>
              <w:top w:val="double" w:sz="4" w:space="0" w:color="auto"/>
            </w:tcBorders>
          </w:tcPr>
          <w:p w14:paraId="2FC3EDAF"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0" w:type="dxa"/>
          </w:tcPr>
          <w:p w14:paraId="0A8215B7"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Borders>
              <w:top w:val="double" w:sz="4" w:space="0" w:color="auto"/>
            </w:tcBorders>
          </w:tcPr>
          <w:p w14:paraId="3B87B75E" w14:textId="77777777" w:rsidR="0061378F" w:rsidRPr="0061378F" w:rsidRDefault="0061378F"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r w:rsidR="0061378F" w:rsidRPr="00F3606E" w14:paraId="39C7BC46" w14:textId="77777777" w:rsidTr="00C62654">
        <w:trPr>
          <w:cantSplit/>
          <w:trHeight w:val="262"/>
        </w:trPr>
        <w:tc>
          <w:tcPr>
            <w:tcW w:w="6120" w:type="dxa"/>
          </w:tcPr>
          <w:p w14:paraId="6975FC3B" w14:textId="6F84DA11" w:rsidR="0061378F" w:rsidRPr="00F3606E" w:rsidRDefault="00D51A67"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Pr>
                <w:rFonts w:ascii="Times New Roman" w:hAnsi="Times New Roman" w:cs="Times New Roman"/>
                <w:b/>
                <w:bCs/>
                <w:i/>
                <w:iCs/>
                <w:sz w:val="22"/>
                <w:szCs w:val="22"/>
              </w:rPr>
              <w:t>Other commitments</w:t>
            </w:r>
          </w:p>
        </w:tc>
        <w:tc>
          <w:tcPr>
            <w:tcW w:w="1530" w:type="dxa"/>
          </w:tcPr>
          <w:p w14:paraId="6E5A4E6E"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0" w:type="dxa"/>
          </w:tcPr>
          <w:p w14:paraId="197FBA7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Pr>
          <w:p w14:paraId="54220FDF" w14:textId="212DEAB9" w:rsidR="0061378F" w:rsidRPr="0061378F" w:rsidRDefault="0061378F"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r w:rsidR="0061378F" w:rsidRPr="00F3606E" w14:paraId="06058D2F" w14:textId="77777777" w:rsidTr="00C62654">
        <w:trPr>
          <w:cantSplit/>
          <w:trHeight w:val="275"/>
        </w:trPr>
        <w:tc>
          <w:tcPr>
            <w:tcW w:w="6120" w:type="dxa"/>
          </w:tcPr>
          <w:p w14:paraId="3E8E903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sz w:val="22"/>
                <w:szCs w:val="22"/>
              </w:rPr>
              <w:t>Letters of guarantee issued by</w:t>
            </w: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financial institutions</w:t>
            </w:r>
          </w:p>
        </w:tc>
        <w:tc>
          <w:tcPr>
            <w:tcW w:w="1530" w:type="dxa"/>
          </w:tcPr>
          <w:p w14:paraId="7E404095"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0" w:type="dxa"/>
          </w:tcPr>
          <w:p w14:paraId="01FA9ED3"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Pr>
          <w:p w14:paraId="06ABC086" w14:textId="77777777" w:rsidR="0061378F" w:rsidRPr="0061378F" w:rsidRDefault="0061378F"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r w:rsidR="0061378F" w:rsidRPr="00F3606E" w14:paraId="4642DD5D" w14:textId="77777777" w:rsidTr="00C62654">
        <w:trPr>
          <w:cantSplit/>
          <w:trHeight w:val="262"/>
        </w:trPr>
        <w:tc>
          <w:tcPr>
            <w:tcW w:w="6120" w:type="dxa"/>
          </w:tcPr>
          <w:p w14:paraId="1E05E689"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 xml:space="preserve">(mainly </w:t>
            </w:r>
            <w:r w:rsidRPr="00F3606E">
              <w:rPr>
                <w:rFonts w:ascii="Times New Roman" w:hAnsi="Times New Roman" w:cs="Times New Roman"/>
                <w:color w:val="000000"/>
                <w:sz w:val="22"/>
                <w:szCs w:val="22"/>
              </w:rPr>
              <w:t xml:space="preserve">for </w:t>
            </w:r>
            <w:r w:rsidRPr="00F3606E">
              <w:rPr>
                <w:rFonts w:ascii="Times New Roman" w:hAnsi="Times New Roman" w:cs="Times New Roman"/>
                <w:sz w:val="22"/>
                <w:szCs w:val="22"/>
              </w:rPr>
              <w:t xml:space="preserve">guarantees of electricity, </w:t>
            </w:r>
            <w:r w:rsidRPr="00F3606E">
              <w:rPr>
                <w:rFonts w:ascii="Times New Roman" w:hAnsi="Times New Roman" w:cs="Times New Roman"/>
                <w:color w:val="000000"/>
                <w:sz w:val="22"/>
                <w:szCs w:val="22"/>
              </w:rPr>
              <w:t xml:space="preserve">rental </w:t>
            </w:r>
            <w:r w:rsidRPr="00F3606E">
              <w:rPr>
                <w:rFonts w:ascii="Times New Roman" w:hAnsi="Times New Roman" w:cs="Times New Roman"/>
                <w:sz w:val="22"/>
                <w:szCs w:val="22"/>
              </w:rPr>
              <w:t>and</w:t>
            </w:r>
          </w:p>
        </w:tc>
        <w:tc>
          <w:tcPr>
            <w:tcW w:w="1530" w:type="dxa"/>
          </w:tcPr>
          <w:p w14:paraId="6369CF44"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0" w:type="dxa"/>
          </w:tcPr>
          <w:p w14:paraId="6D41512C"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Pr>
          <w:p w14:paraId="7DD3ED48" w14:textId="77777777" w:rsidR="0061378F" w:rsidRPr="0061378F" w:rsidRDefault="0061378F"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r w:rsidR="0061378F" w:rsidRPr="00F3606E" w14:paraId="5373F008" w14:textId="77777777" w:rsidTr="00C62654">
        <w:trPr>
          <w:cantSplit/>
          <w:trHeight w:val="262"/>
        </w:trPr>
        <w:tc>
          <w:tcPr>
            <w:tcW w:w="6120" w:type="dxa"/>
          </w:tcPr>
          <w:p w14:paraId="0E331C85"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service agreements and sale</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of goods)</w:t>
            </w:r>
          </w:p>
        </w:tc>
        <w:tc>
          <w:tcPr>
            <w:tcW w:w="1530" w:type="dxa"/>
          </w:tcPr>
          <w:p w14:paraId="59D9C4B9" w14:textId="1E633D02" w:rsidR="0061378F" w:rsidRPr="00C521F2" w:rsidRDefault="00C62654"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1,949</w:t>
            </w:r>
          </w:p>
        </w:tc>
        <w:tc>
          <w:tcPr>
            <w:tcW w:w="180" w:type="dxa"/>
          </w:tcPr>
          <w:p w14:paraId="125CE61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Pr>
          <w:p w14:paraId="10F2F37E" w14:textId="5E466297" w:rsidR="0061378F" w:rsidRPr="00F3606E" w:rsidRDefault="00C62654"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1,764</w:t>
            </w:r>
          </w:p>
        </w:tc>
      </w:tr>
      <w:tr w:rsidR="00C15203" w:rsidRPr="00F3606E" w14:paraId="6A970071" w14:textId="77777777" w:rsidTr="00C62654">
        <w:trPr>
          <w:cantSplit/>
          <w:trHeight w:val="262"/>
        </w:trPr>
        <w:tc>
          <w:tcPr>
            <w:tcW w:w="6120" w:type="dxa"/>
          </w:tcPr>
          <w:p w14:paraId="50F20FC5" w14:textId="513D8550" w:rsidR="00C15203" w:rsidRPr="00A36077" w:rsidRDefault="00A36077"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color w:val="000000"/>
                <w:sz w:val="22"/>
                <w:szCs w:val="22"/>
                <w:cs/>
              </w:rPr>
            </w:pPr>
            <w:r w:rsidRPr="00A36077">
              <w:rPr>
                <w:rFonts w:ascii="Times New Roman" w:hAnsi="Times New Roman" w:cs="Times New Roman"/>
                <w:sz w:val="22"/>
                <w:szCs w:val="22"/>
              </w:rPr>
              <w:t>Unused letters of credit for goods and supplies</w:t>
            </w:r>
          </w:p>
        </w:tc>
        <w:tc>
          <w:tcPr>
            <w:tcW w:w="1530" w:type="dxa"/>
            <w:tcBorders>
              <w:bottom w:val="single" w:sz="4" w:space="0" w:color="auto"/>
            </w:tcBorders>
          </w:tcPr>
          <w:p w14:paraId="7153DB9E" w14:textId="60282A53" w:rsidR="00C15203" w:rsidRPr="00A36077" w:rsidRDefault="00C62654"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w:t>
            </w:r>
          </w:p>
        </w:tc>
        <w:tc>
          <w:tcPr>
            <w:tcW w:w="180" w:type="dxa"/>
          </w:tcPr>
          <w:p w14:paraId="391D418C" w14:textId="77777777" w:rsidR="00C15203" w:rsidRPr="00F3606E" w:rsidRDefault="00C1520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350" w:type="dxa"/>
            <w:tcBorders>
              <w:bottom w:val="single" w:sz="4" w:space="0" w:color="auto"/>
            </w:tcBorders>
          </w:tcPr>
          <w:p w14:paraId="32686928" w14:textId="4D412494" w:rsidR="00C15203" w:rsidRDefault="00C62654"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61378F" w:rsidRPr="00F3606E" w14:paraId="5252DBA1" w14:textId="77777777" w:rsidTr="00C62654">
        <w:trPr>
          <w:cantSplit/>
          <w:trHeight w:val="262"/>
        </w:trPr>
        <w:tc>
          <w:tcPr>
            <w:tcW w:w="6120" w:type="dxa"/>
          </w:tcPr>
          <w:p w14:paraId="21CC32C8"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31C4EE43" w14:textId="75DDBC84" w:rsidR="0061378F" w:rsidRPr="00A36077" w:rsidRDefault="00C62654"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b/>
                <w:bCs/>
                <w:sz w:val="22"/>
                <w:szCs w:val="28"/>
              </w:rPr>
            </w:pPr>
            <w:r>
              <w:rPr>
                <w:rFonts w:ascii="Times New Roman" w:eastAsia="Times New Roman" w:hAnsi="Times New Roman"/>
                <w:b/>
                <w:bCs/>
                <w:sz w:val="22"/>
                <w:szCs w:val="28"/>
              </w:rPr>
              <w:t>1,958</w:t>
            </w:r>
          </w:p>
        </w:tc>
        <w:tc>
          <w:tcPr>
            <w:tcW w:w="180" w:type="dxa"/>
          </w:tcPr>
          <w:p w14:paraId="6AF53E61"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Borders>
              <w:top w:val="single" w:sz="4" w:space="0" w:color="auto"/>
              <w:bottom w:val="double" w:sz="4" w:space="0" w:color="auto"/>
            </w:tcBorders>
          </w:tcPr>
          <w:p w14:paraId="5D66F85C" w14:textId="657A3DF5" w:rsidR="0061378F" w:rsidRPr="00C62654" w:rsidRDefault="00C62654"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b/>
                <w:bCs/>
                <w:sz w:val="22"/>
                <w:szCs w:val="22"/>
                <w:cs/>
                <w:lang w:val="en-GB"/>
              </w:rPr>
            </w:pPr>
            <w:r w:rsidRPr="00C62654">
              <w:rPr>
                <w:rFonts w:ascii="Times New Roman" w:eastAsia="Times New Roman" w:hAnsi="Times New Roman" w:cs="Times New Roman"/>
                <w:b/>
                <w:bCs/>
                <w:sz w:val="22"/>
                <w:szCs w:val="22"/>
                <w:lang w:val="en-GB"/>
              </w:rPr>
              <w:t>1,764</w:t>
            </w:r>
          </w:p>
        </w:tc>
      </w:tr>
      <w:tr w:rsidR="0061378F" w:rsidRPr="00F3606E" w14:paraId="4C936D9D" w14:textId="77777777" w:rsidTr="00C62654">
        <w:trPr>
          <w:cantSplit/>
          <w:trHeight w:val="275"/>
        </w:trPr>
        <w:tc>
          <w:tcPr>
            <w:tcW w:w="6120" w:type="dxa"/>
          </w:tcPr>
          <w:p w14:paraId="4FC09324"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30" w:type="dxa"/>
            <w:tcBorders>
              <w:top w:val="double" w:sz="4" w:space="0" w:color="auto"/>
            </w:tcBorders>
          </w:tcPr>
          <w:p w14:paraId="29D9BC3F"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2"/>
                <w:lang w:bidi="ar-SA"/>
              </w:rPr>
            </w:pPr>
          </w:p>
        </w:tc>
        <w:tc>
          <w:tcPr>
            <w:tcW w:w="180" w:type="dxa"/>
          </w:tcPr>
          <w:p w14:paraId="2117938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350" w:type="dxa"/>
            <w:tcBorders>
              <w:top w:val="double" w:sz="4" w:space="0" w:color="auto"/>
            </w:tcBorders>
          </w:tcPr>
          <w:p w14:paraId="208294CE" w14:textId="77777777" w:rsidR="0061378F" w:rsidRPr="00C62654" w:rsidRDefault="0061378F" w:rsidP="00C6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eastAsia="Times New Roman" w:hAnsi="Times New Roman" w:cs="Times New Roman"/>
                <w:sz w:val="22"/>
                <w:szCs w:val="22"/>
                <w:lang w:val="en-GB" w:bidi="ar-SA"/>
              </w:rPr>
            </w:pPr>
          </w:p>
        </w:tc>
      </w:tr>
    </w:tbl>
    <w:p w14:paraId="4EE10483" w14:textId="1EAEC6A7" w:rsidR="00CA7BF1" w:rsidRDefault="00CA7BF1"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3207C465" w14:textId="77777777" w:rsidR="00CA7BF1" w:rsidRDefault="00CA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r>
        <w:rPr>
          <w:rFonts w:ascii="Times New Roman" w:hAnsi="Times New Roman" w:cs="Cordia New"/>
          <w:i/>
          <w:iCs/>
          <w:sz w:val="22"/>
          <w:szCs w:val="22"/>
        </w:rPr>
        <w:br w:type="page"/>
      </w:r>
    </w:p>
    <w:p w14:paraId="0F9B8498" w14:textId="0DD2A1D1" w:rsidR="00CA7BF1" w:rsidRPr="00CA7BF1" w:rsidRDefault="00CA7BF1" w:rsidP="00CA7BF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both"/>
        <w:rPr>
          <w:rFonts w:ascii="Times New Roman" w:hAnsi="Times New Roman" w:cs="Cordia New"/>
          <w:b/>
          <w:bCs/>
          <w:sz w:val="22"/>
          <w:szCs w:val="22"/>
        </w:rPr>
      </w:pPr>
      <w:r w:rsidRPr="00CA7BF1">
        <w:rPr>
          <w:rFonts w:ascii="Times New Roman" w:hAnsi="Times New Roman" w:cs="Times New Roman"/>
          <w:b/>
          <w:bCs/>
          <w:sz w:val="24"/>
          <w:szCs w:val="24"/>
        </w:rPr>
        <w:t>Other</w:t>
      </w:r>
      <w:r w:rsidR="006A07F2">
        <w:rPr>
          <w:rFonts w:ascii="Times New Roman" w:hAnsi="Times New Roman" w:cs="Times New Roman"/>
          <w:b/>
          <w:bCs/>
          <w:sz w:val="24"/>
          <w:szCs w:val="24"/>
        </w:rPr>
        <w:t xml:space="preserve"> matter</w:t>
      </w:r>
    </w:p>
    <w:p w14:paraId="4ACC1C48" w14:textId="25AC3318" w:rsidR="00CA7BF1" w:rsidRDefault="00CA7BF1"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096E8921" w14:textId="53432B32" w:rsidR="00861F5C" w:rsidRPr="005C3869" w:rsidRDefault="00861F5C" w:rsidP="00861F5C">
      <w:pPr>
        <w:ind w:left="540"/>
        <w:jc w:val="both"/>
        <w:rPr>
          <w:rFonts w:ascii="Times New Roman" w:hAnsi="Times New Roman" w:cs="Cordia New"/>
          <w:i/>
          <w:iCs/>
          <w:sz w:val="22"/>
          <w:szCs w:val="22"/>
        </w:rPr>
      </w:pPr>
      <w:r w:rsidRPr="005C3869">
        <w:rPr>
          <w:rFonts w:ascii="Times New Roman" w:hAnsi="Times New Roman" w:cs="Times New Roman"/>
          <w:i/>
          <w:iCs/>
          <w:color w:val="000000"/>
          <w:sz w:val="22"/>
          <w:szCs w:val="22"/>
        </w:rPr>
        <w:t xml:space="preserve">Acquisition of </w:t>
      </w:r>
      <w:r w:rsidR="00C431BC">
        <w:rPr>
          <w:rFonts w:ascii="Times New Roman" w:hAnsi="Times New Roman" w:cs="Times New Roman"/>
          <w:i/>
          <w:iCs/>
          <w:color w:val="000000"/>
          <w:sz w:val="22"/>
          <w:szCs w:val="22"/>
        </w:rPr>
        <w:t xml:space="preserve">ordinary shares in The Food Purveyor Sdn. Bhd. </w:t>
      </w:r>
    </w:p>
    <w:p w14:paraId="48F708C6" w14:textId="77777777" w:rsidR="00861F5C" w:rsidRDefault="00861F5C"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22B96409" w14:textId="66CC2A9F" w:rsidR="006A07F2" w:rsidRPr="00765546" w:rsidRDefault="00861F5C" w:rsidP="006A07F2">
      <w:pPr>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O</w:t>
      </w:r>
      <w:r w:rsidR="006A07F2">
        <w:rPr>
          <w:rFonts w:ascii="Times New Roman" w:hAnsi="Times New Roman" w:cs="Times New Roman"/>
          <w:color w:val="000000"/>
          <w:sz w:val="22"/>
          <w:szCs w:val="22"/>
        </w:rPr>
        <w:t xml:space="preserve">n 3 March 2026, </w:t>
      </w:r>
      <w:r w:rsidR="006A07F2" w:rsidRPr="006A07F2">
        <w:rPr>
          <w:rFonts w:ascii="Times New Roman" w:hAnsi="Times New Roman" w:cs="Times New Roman"/>
          <w:color w:val="000000"/>
          <w:sz w:val="22"/>
          <w:szCs w:val="22"/>
        </w:rPr>
        <w:t xml:space="preserve">Lotuss Stores (Malaysia) Sdn. Bhd., an indirect wholly-owned subsidiary of the Company, has entered into a Share Sale and Purchase Agreement to acquire ordinary shares </w:t>
      </w:r>
      <w:r w:rsidR="00C06CBA" w:rsidRPr="006A07F2">
        <w:rPr>
          <w:rFonts w:ascii="Times New Roman" w:hAnsi="Times New Roman" w:cs="Times New Roman"/>
          <w:color w:val="000000"/>
          <w:sz w:val="22"/>
          <w:szCs w:val="22"/>
        </w:rPr>
        <w:t>of The Food Purveyor Sdn. Bhd.</w:t>
      </w:r>
      <w:r w:rsidR="00C06CBA">
        <w:rPr>
          <w:rFonts w:ascii="Times New Roman" w:hAnsi="Times New Roman" w:cs="Times New Roman"/>
          <w:color w:val="000000"/>
          <w:sz w:val="22"/>
          <w:szCs w:val="22"/>
        </w:rPr>
        <w:t xml:space="preserve"> </w:t>
      </w:r>
      <w:r w:rsidR="006A07F2" w:rsidRPr="006A07F2">
        <w:rPr>
          <w:rFonts w:ascii="Times New Roman" w:hAnsi="Times New Roman" w:cs="Times New Roman"/>
          <w:color w:val="000000"/>
          <w:sz w:val="22"/>
          <w:szCs w:val="22"/>
        </w:rPr>
        <w:t>from</w:t>
      </w:r>
      <w:r w:rsidR="006A07F2" w:rsidRPr="006A07F2">
        <w:rPr>
          <w:rFonts w:ascii="Times New Roman" w:hAnsi="Times New Roman" w:cs="Times New Roman" w:hint="cs"/>
          <w:color w:val="000000"/>
          <w:sz w:val="22"/>
          <w:szCs w:val="22"/>
          <w:cs/>
        </w:rPr>
        <w:t xml:space="preserve"> </w:t>
      </w:r>
      <w:r w:rsidR="006A07F2" w:rsidRPr="006A07F2">
        <w:rPr>
          <w:rFonts w:ascii="Times New Roman" w:hAnsi="Times New Roman" w:cs="Times New Roman"/>
          <w:color w:val="000000"/>
          <w:sz w:val="22"/>
          <w:szCs w:val="22"/>
        </w:rPr>
        <w:t>the non-connected persons (the “Sellers”)</w:t>
      </w:r>
      <w:r w:rsidR="00C06CBA">
        <w:rPr>
          <w:rFonts w:ascii="Times New Roman" w:hAnsi="Times New Roman" w:cs="Times New Roman"/>
          <w:color w:val="000000"/>
          <w:sz w:val="22"/>
          <w:szCs w:val="22"/>
        </w:rPr>
        <w:t xml:space="preserve">. </w:t>
      </w:r>
      <w:r w:rsidR="006A07F2" w:rsidRPr="006A07F2">
        <w:rPr>
          <w:rFonts w:ascii="Times New Roman" w:hAnsi="Times New Roman" w:cs="Times New Roman"/>
          <w:color w:val="000000"/>
          <w:sz w:val="22"/>
          <w:szCs w:val="22"/>
        </w:rPr>
        <w:t xml:space="preserve">The Food Purveyor Sdn. Bhd., </w:t>
      </w:r>
      <w:r w:rsidR="00C06CBA">
        <w:rPr>
          <w:rFonts w:ascii="Times New Roman" w:hAnsi="Times New Roman" w:cs="Times New Roman"/>
          <w:color w:val="000000"/>
          <w:sz w:val="22"/>
          <w:szCs w:val="22"/>
        </w:rPr>
        <w:br/>
      </w:r>
      <w:r w:rsidR="006A07F2" w:rsidRPr="006A07F2">
        <w:rPr>
          <w:rFonts w:ascii="Times New Roman" w:hAnsi="Times New Roman" w:cs="Times New Roman"/>
          <w:color w:val="000000"/>
          <w:sz w:val="22"/>
          <w:szCs w:val="22"/>
        </w:rPr>
        <w:t>a company incorporated in Malaysia</w:t>
      </w:r>
      <w:r w:rsidR="00C06CBA">
        <w:rPr>
          <w:rFonts w:ascii="Times New Roman" w:hAnsi="Times New Roman" w:cs="Times New Roman"/>
          <w:color w:val="000000"/>
          <w:sz w:val="22"/>
          <w:szCs w:val="22"/>
        </w:rPr>
        <w:t>,</w:t>
      </w:r>
      <w:r w:rsidR="006A07F2" w:rsidRPr="006A07F2">
        <w:rPr>
          <w:rFonts w:ascii="Times New Roman" w:hAnsi="Times New Roman" w:cs="Times New Roman"/>
          <w:color w:val="000000"/>
          <w:sz w:val="22"/>
          <w:szCs w:val="22"/>
        </w:rPr>
        <w:t xml:space="preserve"> </w:t>
      </w:r>
      <w:r w:rsidR="00C06CBA">
        <w:rPr>
          <w:rFonts w:ascii="Times New Roman" w:hAnsi="Times New Roman" w:cs="Times New Roman"/>
          <w:color w:val="000000"/>
          <w:sz w:val="22"/>
          <w:szCs w:val="22"/>
        </w:rPr>
        <w:t xml:space="preserve">is </w:t>
      </w:r>
      <w:r w:rsidR="006A07F2" w:rsidRPr="006A07F2">
        <w:rPr>
          <w:rFonts w:ascii="Times New Roman" w:hAnsi="Times New Roman" w:cs="Times New Roman"/>
          <w:color w:val="000000"/>
          <w:sz w:val="22"/>
          <w:szCs w:val="22"/>
        </w:rPr>
        <w:t xml:space="preserve">engaged in the operation of premium supermarket retail businesses under the brands Village Grocer, B.I.G., BSC Fine Foods, OTK, and The Food Merchant, representing 100% of its total issued and paid-up share capital. The transaction </w:t>
      </w:r>
      <w:r w:rsidR="00C06CBA">
        <w:rPr>
          <w:rFonts w:ascii="Times New Roman" w:hAnsi="Times New Roman" w:cs="Times New Roman"/>
          <w:color w:val="000000"/>
          <w:sz w:val="22"/>
          <w:szCs w:val="22"/>
        </w:rPr>
        <w:t>is expected to</w:t>
      </w:r>
      <w:r w:rsidR="006A07F2" w:rsidRPr="006A07F2">
        <w:rPr>
          <w:rFonts w:ascii="Times New Roman" w:hAnsi="Times New Roman" w:cs="Times New Roman"/>
          <w:color w:val="000000"/>
          <w:sz w:val="22"/>
          <w:szCs w:val="22"/>
        </w:rPr>
        <w:t xml:space="preserve"> be completed within the fourth quarter of 2026, subject to the fulfillment of conditions precedent as specified in the Share Sale and Purchase Agreement and the receipt of approvals from relevant regulatory authorities. The expected consideration paid is MYR 1,660 million</w:t>
      </w:r>
      <w:r w:rsidR="003272E7">
        <w:rPr>
          <w:rFonts w:ascii="Times New Roman" w:hAnsi="Times New Roman" w:cs="Times New Roman"/>
          <w:color w:val="000000"/>
          <w:sz w:val="22"/>
          <w:szCs w:val="22"/>
        </w:rPr>
        <w:t>.</w:t>
      </w:r>
    </w:p>
    <w:p w14:paraId="01E28C1A" w14:textId="77777777" w:rsidR="00CA7BF1" w:rsidRPr="00F3606E" w:rsidRDefault="00CA7BF1"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297705AF" w14:textId="5451B36D" w:rsidR="002A06A2" w:rsidRDefault="002A06A2" w:rsidP="000971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Event</w:t>
      </w:r>
      <w:r w:rsidR="009214D0">
        <w:rPr>
          <w:rFonts w:ascii="Times New Roman" w:hAnsi="Times New Roman" w:cs="Times New Roman"/>
          <w:b/>
          <w:bCs/>
          <w:sz w:val="24"/>
          <w:szCs w:val="24"/>
        </w:rPr>
        <w:t>s</w:t>
      </w:r>
      <w:r w:rsidRPr="00F3606E">
        <w:rPr>
          <w:rFonts w:ascii="Times New Roman" w:hAnsi="Times New Roman" w:cs="Times New Roman"/>
          <w:b/>
          <w:bCs/>
          <w:sz w:val="24"/>
          <w:szCs w:val="24"/>
        </w:rPr>
        <w:t xml:space="preserve"> after the reporting period</w:t>
      </w:r>
    </w:p>
    <w:p w14:paraId="5C55B856" w14:textId="77777777" w:rsidR="0009712A" w:rsidRDefault="0009712A" w:rsidP="00097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b/>
          <w:bCs/>
          <w:sz w:val="24"/>
          <w:szCs w:val="24"/>
        </w:rPr>
      </w:pPr>
    </w:p>
    <w:p w14:paraId="4B2A2D7A" w14:textId="1F35792D" w:rsidR="0009712A" w:rsidRPr="00497FF0" w:rsidRDefault="0009712A" w:rsidP="0009712A">
      <w:pPr>
        <w:pStyle w:val="ListParagraph"/>
        <w:numPr>
          <w:ilvl w:val="0"/>
          <w:numId w:val="36"/>
        </w:numPr>
        <w:tabs>
          <w:tab w:val="left" w:pos="1080"/>
        </w:tabs>
        <w:ind w:left="900"/>
        <w:jc w:val="thaiDistribute"/>
        <w:rPr>
          <w:rFonts w:ascii="Times New Roman" w:hAnsi="Times New Roman" w:cs="Times New Roman"/>
          <w:sz w:val="22"/>
        </w:rPr>
      </w:pPr>
      <w:r w:rsidRPr="00497FF0">
        <w:rPr>
          <w:rFonts w:ascii="Times New Roman" w:hAnsi="Times New Roman" w:cs="Times New Roman"/>
          <w:sz w:val="22"/>
        </w:rPr>
        <w:t xml:space="preserve">At the annual general meeting of shareholders held on 9 April 2026, the shareholders approved </w:t>
      </w:r>
      <w:r w:rsidR="00655D3D">
        <w:rPr>
          <w:rFonts w:ascii="Times New Roman" w:hAnsi="Times New Roman" w:cs="Times New Roman"/>
          <w:sz w:val="22"/>
        </w:rPr>
        <w:br/>
      </w:r>
      <w:r w:rsidRPr="00497FF0">
        <w:rPr>
          <w:rFonts w:ascii="Times New Roman" w:hAnsi="Times New Roman" w:cs="Times New Roman"/>
          <w:sz w:val="22"/>
        </w:rPr>
        <w:t>the resolutions to declare the dividend payment for the year 202</w:t>
      </w:r>
      <w:r w:rsidR="00825E24" w:rsidRPr="00497FF0">
        <w:rPr>
          <w:rFonts w:ascii="Times New Roman" w:hAnsi="Times New Roman" w:cs="Times New Roman"/>
          <w:sz w:val="22"/>
        </w:rPr>
        <w:t>5</w:t>
      </w:r>
      <w:r w:rsidRPr="00497FF0">
        <w:rPr>
          <w:rFonts w:ascii="Times New Roman" w:hAnsi="Times New Roman" w:cs="Times New Roman"/>
          <w:sz w:val="22"/>
        </w:rPr>
        <w:t xml:space="preserve"> at Baht 0.71 per share, totaling </w:t>
      </w:r>
      <w:r w:rsidR="00655D3D">
        <w:rPr>
          <w:rFonts w:ascii="Times New Roman" w:hAnsi="Times New Roman" w:cs="Times New Roman"/>
          <w:sz w:val="22"/>
        </w:rPr>
        <w:br/>
      </w:r>
      <w:r w:rsidRPr="00497FF0">
        <w:rPr>
          <w:rFonts w:ascii="Times New Roman" w:hAnsi="Times New Roman" w:cs="Times New Roman"/>
          <w:sz w:val="22"/>
        </w:rPr>
        <w:t>Baht 7,4</w:t>
      </w:r>
      <w:r w:rsidR="00825E24" w:rsidRPr="00497FF0">
        <w:rPr>
          <w:rFonts w:ascii="Times New Roman" w:hAnsi="Times New Roman" w:cs="Times New Roman"/>
          <w:sz w:val="22"/>
        </w:rPr>
        <w:t>04</w:t>
      </w:r>
      <w:r w:rsidRPr="00497FF0">
        <w:rPr>
          <w:rFonts w:ascii="Times New Roman" w:hAnsi="Times New Roman" w:cs="Times New Roman"/>
          <w:sz w:val="22"/>
        </w:rPr>
        <w:t xml:space="preserve"> million, when deducting the interim dividend at Baht 0.18 per share paid in September 202</w:t>
      </w:r>
      <w:r w:rsidR="00825E24" w:rsidRPr="00497FF0">
        <w:rPr>
          <w:rFonts w:ascii="Times New Roman" w:hAnsi="Times New Roman" w:cs="Times New Roman"/>
          <w:sz w:val="22"/>
        </w:rPr>
        <w:t>5</w:t>
      </w:r>
      <w:r w:rsidRPr="00497FF0">
        <w:rPr>
          <w:rFonts w:ascii="Times New Roman" w:hAnsi="Times New Roman" w:cs="Times New Roman"/>
          <w:sz w:val="22"/>
        </w:rPr>
        <w:t>. The remaining dividend at Baht 0.53 per share, totaling Baht 5,527 million,</w:t>
      </w:r>
      <w:r w:rsidR="00757F82">
        <w:rPr>
          <w:rFonts w:ascii="Times New Roman" w:hAnsi="Times New Roman" w:cs="Times New Roman"/>
          <w:sz w:val="22"/>
        </w:rPr>
        <w:t xml:space="preserve"> was </w:t>
      </w:r>
      <w:r w:rsidRPr="00497FF0">
        <w:rPr>
          <w:rFonts w:ascii="Times New Roman" w:hAnsi="Times New Roman" w:cs="Times New Roman"/>
          <w:sz w:val="22"/>
        </w:rPr>
        <w:t>paid to the</w:t>
      </w:r>
      <w:r w:rsidR="00757F82">
        <w:rPr>
          <w:rFonts w:ascii="Times New Roman" w:hAnsi="Times New Roman" w:cs="Times New Roman"/>
          <w:sz w:val="22"/>
        </w:rPr>
        <w:t xml:space="preserve"> </w:t>
      </w:r>
      <w:r w:rsidRPr="00497FF0">
        <w:rPr>
          <w:rFonts w:ascii="Times New Roman" w:hAnsi="Times New Roman" w:cs="Times New Roman"/>
          <w:sz w:val="22"/>
        </w:rPr>
        <w:t>Company’s shareholders in May 202</w:t>
      </w:r>
      <w:r w:rsidR="00825E24" w:rsidRPr="00497FF0">
        <w:rPr>
          <w:rFonts w:ascii="Times New Roman" w:hAnsi="Times New Roman" w:cs="Times New Roman"/>
          <w:sz w:val="22"/>
        </w:rPr>
        <w:t>6</w:t>
      </w:r>
      <w:r w:rsidRPr="00497FF0">
        <w:rPr>
          <w:rFonts w:ascii="Times New Roman" w:hAnsi="Times New Roman" w:cs="Times New Roman"/>
          <w:sz w:val="22"/>
        </w:rPr>
        <w:t>.</w:t>
      </w:r>
    </w:p>
    <w:p w14:paraId="4388CAA0" w14:textId="77777777" w:rsidR="00497FF0" w:rsidRPr="00F05F18" w:rsidRDefault="00497FF0" w:rsidP="00497FF0">
      <w:pPr>
        <w:pStyle w:val="ListParagraph"/>
        <w:tabs>
          <w:tab w:val="left" w:pos="1080"/>
        </w:tabs>
        <w:ind w:left="900"/>
        <w:jc w:val="thaiDistribute"/>
        <w:rPr>
          <w:rFonts w:ascii="Times New Roman" w:hAnsi="Times New Roman" w:cstheme="minorBidi"/>
          <w:sz w:val="24"/>
          <w:szCs w:val="24"/>
        </w:rPr>
      </w:pPr>
    </w:p>
    <w:p w14:paraId="3020665B" w14:textId="786AD16C" w:rsidR="00497FF0" w:rsidRPr="00497FF0" w:rsidRDefault="00497FF0" w:rsidP="0009712A">
      <w:pPr>
        <w:pStyle w:val="ListParagraph"/>
        <w:numPr>
          <w:ilvl w:val="0"/>
          <w:numId w:val="36"/>
        </w:numPr>
        <w:tabs>
          <w:tab w:val="left" w:pos="1080"/>
        </w:tabs>
        <w:ind w:left="900"/>
        <w:jc w:val="thaiDistribute"/>
        <w:rPr>
          <w:rFonts w:ascii="Times New Roman" w:hAnsi="Times New Roman" w:cs="Times New Roman"/>
          <w:sz w:val="22"/>
        </w:rPr>
      </w:pPr>
      <w:r w:rsidRPr="00497FF0">
        <w:rPr>
          <w:rFonts w:ascii="Times New Roman" w:hAnsi="Times New Roman" w:cs="Times New Roman"/>
          <w:sz w:val="22"/>
        </w:rPr>
        <w:t>In April 2026, the Company paid for additional paid-up share capital in Sukhumvit Living Co., Ltd.,</w:t>
      </w:r>
      <w:r>
        <w:rPr>
          <w:rFonts w:ascii="Times New Roman" w:hAnsi="Times New Roman" w:cs="Times New Roman"/>
          <w:sz w:val="22"/>
        </w:rPr>
        <w:br/>
      </w:r>
      <w:r w:rsidRPr="00497FF0">
        <w:rPr>
          <w:rFonts w:ascii="Times New Roman" w:hAnsi="Times New Roman" w:cs="Times New Roman"/>
          <w:sz w:val="22"/>
        </w:rPr>
        <w:t>an associate, amounting to Baht 3 million.</w:t>
      </w:r>
    </w:p>
    <w:p w14:paraId="665ACC39" w14:textId="2C1F73AB" w:rsidR="0009712A" w:rsidRPr="0009712A" w:rsidRDefault="0009712A" w:rsidP="000971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76" w:lineRule="auto"/>
        <w:ind w:left="900"/>
        <w:jc w:val="both"/>
        <w:rPr>
          <w:rFonts w:ascii="Times New Roman" w:hAnsi="Times New Roman" w:cs="Times New Roman"/>
          <w:sz w:val="24"/>
          <w:szCs w:val="24"/>
        </w:rPr>
      </w:pPr>
    </w:p>
    <w:sectPr w:rsidR="0009712A" w:rsidRPr="0009712A" w:rsidSect="00C06E9A">
      <w:headerReference w:type="default" r:id="rId12"/>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32E3F" w14:textId="77777777" w:rsidR="00B5205B" w:rsidRDefault="00B5205B" w:rsidP="00522E41">
      <w:pPr>
        <w:spacing w:line="240" w:lineRule="auto"/>
      </w:pPr>
      <w:r>
        <w:separator/>
      </w:r>
    </w:p>
  </w:endnote>
  <w:endnote w:type="continuationSeparator" w:id="0">
    <w:p w14:paraId="5053FADE" w14:textId="77777777" w:rsidR="00B5205B" w:rsidRDefault="00B5205B"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E9CB" w14:textId="38C436DD" w:rsidR="00FE297E" w:rsidRPr="00A26208" w:rsidRDefault="00FE297E" w:rsidP="00FE297E">
    <w:pPr>
      <w:pStyle w:val="Footer"/>
      <w:framePr w:wrap="around" w:vAnchor="text" w:hAnchor="margin" w:xAlign="center" w:y="1"/>
      <w:rPr>
        <w:rStyle w:val="PageNumber"/>
        <w:rFonts w:ascii="Times New Roman" w:hAnsi="Times New Roman" w:cs="Times New Roman"/>
        <w:sz w:val="22"/>
        <w:szCs w:val="22"/>
      </w:rPr>
    </w:pPr>
    <w:r w:rsidRPr="00A26208">
      <w:rPr>
        <w:rStyle w:val="PageNumber"/>
        <w:rFonts w:ascii="Times New Roman" w:hAnsi="Times New Roman" w:cs="Times New Roman"/>
        <w:sz w:val="22"/>
        <w:szCs w:val="22"/>
      </w:rPr>
      <w:fldChar w:fldCharType="begin"/>
    </w:r>
    <w:r w:rsidRPr="00A26208">
      <w:rPr>
        <w:rStyle w:val="PageNumber"/>
        <w:rFonts w:ascii="Times New Roman" w:hAnsi="Times New Roman" w:cs="Times New Roman"/>
        <w:sz w:val="22"/>
        <w:szCs w:val="22"/>
      </w:rPr>
      <w:instrText xml:space="preserve">PAGE  </w:instrText>
    </w:r>
    <w:r w:rsidRPr="00A26208">
      <w:rPr>
        <w:rStyle w:val="PageNumber"/>
        <w:rFonts w:ascii="Times New Roman" w:hAnsi="Times New Roman" w:cs="Times New Roman"/>
        <w:sz w:val="22"/>
        <w:szCs w:val="22"/>
      </w:rPr>
      <w:fldChar w:fldCharType="separate"/>
    </w:r>
    <w:r w:rsidRPr="00A26208">
      <w:rPr>
        <w:rStyle w:val="PageNumber"/>
        <w:rFonts w:ascii="Times New Roman" w:hAnsi="Times New Roman" w:cs="Times New Roman"/>
        <w:sz w:val="22"/>
        <w:szCs w:val="22"/>
      </w:rPr>
      <w:t>16</w:t>
    </w:r>
    <w:r w:rsidRPr="00A26208">
      <w:rPr>
        <w:rStyle w:val="PageNumber"/>
        <w:rFonts w:ascii="Times New Roman" w:hAnsi="Times New Roman" w:cs="Times New Roman"/>
        <w:sz w:val="22"/>
        <w:szCs w:val="22"/>
      </w:rPr>
      <w:fldChar w:fldCharType="end"/>
    </w:r>
  </w:p>
  <w:p w14:paraId="432DC353" w14:textId="77777777" w:rsidR="00FE297E" w:rsidRPr="00FE297E" w:rsidRDefault="00FE297E" w:rsidP="00FE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BBF1" w14:textId="77777777" w:rsidR="00D86762" w:rsidRPr="00A26208" w:rsidRDefault="00D86762" w:rsidP="00F276CC">
    <w:pPr>
      <w:pStyle w:val="Footer"/>
      <w:framePr w:wrap="around" w:vAnchor="text" w:hAnchor="margin" w:xAlign="center" w:y="1"/>
      <w:rPr>
        <w:rStyle w:val="PageNumber"/>
        <w:rFonts w:ascii="Times New Roman" w:hAnsi="Times New Roman" w:cs="Times New Roman"/>
        <w:sz w:val="22"/>
        <w:szCs w:val="22"/>
      </w:rPr>
    </w:pPr>
    <w:r w:rsidRPr="00A26208">
      <w:rPr>
        <w:rStyle w:val="PageNumber"/>
        <w:rFonts w:ascii="Times New Roman" w:hAnsi="Times New Roman" w:cs="Times New Roman"/>
        <w:sz w:val="22"/>
        <w:szCs w:val="22"/>
      </w:rPr>
      <w:fldChar w:fldCharType="begin"/>
    </w:r>
    <w:r w:rsidRPr="00A26208">
      <w:rPr>
        <w:rStyle w:val="PageNumber"/>
        <w:rFonts w:ascii="Times New Roman" w:hAnsi="Times New Roman" w:cs="Times New Roman"/>
        <w:sz w:val="22"/>
        <w:szCs w:val="22"/>
      </w:rPr>
      <w:instrText xml:space="preserve">PAGE  </w:instrText>
    </w:r>
    <w:r w:rsidRPr="00A26208">
      <w:rPr>
        <w:rStyle w:val="PageNumber"/>
        <w:rFonts w:ascii="Times New Roman" w:hAnsi="Times New Roman" w:cs="Times New Roman"/>
        <w:sz w:val="22"/>
        <w:szCs w:val="22"/>
      </w:rPr>
      <w:fldChar w:fldCharType="separate"/>
    </w:r>
    <w:r w:rsidRPr="00A26208">
      <w:rPr>
        <w:rStyle w:val="PageNumber"/>
        <w:rFonts w:ascii="Times New Roman" w:hAnsi="Times New Roman" w:cs="Times New Roman"/>
        <w:noProof/>
        <w:sz w:val="22"/>
        <w:szCs w:val="22"/>
      </w:rPr>
      <w:t>30</w:t>
    </w:r>
    <w:r w:rsidRPr="00A26208">
      <w:rPr>
        <w:rStyle w:val="PageNumber"/>
        <w:rFonts w:ascii="Times New Roman" w:hAnsi="Times New Roman" w:cs="Times New Roman"/>
        <w:sz w:val="22"/>
        <w:szCs w:val="22"/>
      </w:rPr>
      <w:fldChar w:fldCharType="end"/>
    </w:r>
  </w:p>
  <w:p w14:paraId="26C5D648" w14:textId="77777777" w:rsidR="00D86762" w:rsidRPr="00594D51" w:rsidRDefault="00D867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376A1" w14:textId="77777777" w:rsidR="00B5205B" w:rsidRDefault="00B5205B" w:rsidP="00522E41">
      <w:pPr>
        <w:spacing w:line="240" w:lineRule="auto"/>
      </w:pPr>
      <w:r>
        <w:separator/>
      </w:r>
    </w:p>
  </w:footnote>
  <w:footnote w:type="continuationSeparator" w:id="0">
    <w:p w14:paraId="69B11964" w14:textId="77777777" w:rsidR="00B5205B" w:rsidRDefault="00B5205B"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C1E7D" w14:textId="77777777" w:rsidR="00FC50F1" w:rsidRPr="007E64E5" w:rsidRDefault="00FC50F1" w:rsidP="00FC50F1">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799A7CBF" w14:textId="77777777" w:rsidR="00FC50F1" w:rsidRPr="0054168C" w:rsidRDefault="00FC50F1" w:rsidP="00FC50F1">
    <w:pPr>
      <w:pStyle w:val="Heading5"/>
      <w:ind w:right="0"/>
      <w:jc w:val="both"/>
      <w:rPr>
        <w:rFonts w:cs="Times New Roman"/>
        <w:b/>
        <w:bCs/>
        <w:sz w:val="24"/>
        <w:szCs w:val="24"/>
      </w:rPr>
    </w:pPr>
    <w:r w:rsidRPr="0054168C">
      <w:rPr>
        <w:rFonts w:cs="Times New Roman"/>
        <w:b/>
        <w:bCs/>
        <w:sz w:val="24"/>
        <w:szCs w:val="24"/>
      </w:rPr>
      <w:t>Condensed notes to the interim financial statements</w:t>
    </w:r>
  </w:p>
  <w:p w14:paraId="36B09556" w14:textId="32D9D548" w:rsidR="00FC50F1" w:rsidRPr="0054168C" w:rsidRDefault="00FC50F1" w:rsidP="00FC50F1">
    <w:pPr>
      <w:pStyle w:val="Heading5"/>
      <w:ind w:right="0"/>
      <w:jc w:val="both"/>
      <w:rPr>
        <w:rFonts w:cs="Times New Roman"/>
        <w:b/>
        <w:bCs/>
        <w:sz w:val="24"/>
        <w:szCs w:val="24"/>
      </w:rPr>
    </w:pPr>
    <w:r w:rsidRPr="0054168C">
      <w:rPr>
        <w:rFonts w:cs="Times New Roman"/>
        <w:b/>
        <w:bCs/>
        <w:sz w:val="24"/>
        <w:szCs w:val="24"/>
      </w:rPr>
      <w:t>For the</w:t>
    </w:r>
    <w:r w:rsidR="00504CF2">
      <w:rPr>
        <w:rFonts w:cs="Times New Roman"/>
        <w:b/>
        <w:bCs/>
        <w:sz w:val="24"/>
        <w:szCs w:val="24"/>
      </w:rPr>
      <w:t xml:space="preserve"> </w:t>
    </w:r>
    <w:r w:rsidR="00436A01">
      <w:rPr>
        <w:rFonts w:cs="Times New Roman"/>
        <w:b/>
        <w:bCs/>
        <w:sz w:val="24"/>
        <w:szCs w:val="24"/>
      </w:rPr>
      <w:t>three-month</w:t>
    </w:r>
    <w:r w:rsidR="00CA6FC4">
      <w:rPr>
        <w:rFonts w:cs="Times New Roman"/>
        <w:b/>
        <w:bCs/>
        <w:sz w:val="24"/>
        <w:szCs w:val="24"/>
      </w:rPr>
      <w:t xml:space="preserve"> </w:t>
    </w:r>
    <w:r w:rsidRPr="0054168C">
      <w:rPr>
        <w:rFonts w:cs="Times New Roman"/>
        <w:b/>
        <w:bCs/>
        <w:sz w:val="24"/>
        <w:szCs w:val="24"/>
      </w:rPr>
      <w:t xml:space="preserve">period ended </w:t>
    </w:r>
    <w:r w:rsidR="00504CF2">
      <w:rPr>
        <w:rFonts w:cs="Times New Roman"/>
        <w:b/>
        <w:bCs/>
        <w:sz w:val="24"/>
        <w:szCs w:val="24"/>
        <w:lang w:val="en-US"/>
      </w:rPr>
      <w:t>3</w:t>
    </w:r>
    <w:r w:rsidR="00CA6FC4">
      <w:rPr>
        <w:rFonts w:cs="Times New Roman"/>
        <w:b/>
        <w:bCs/>
        <w:sz w:val="24"/>
        <w:szCs w:val="24"/>
        <w:lang w:val="en-US"/>
      </w:rPr>
      <w:t>1</w:t>
    </w:r>
    <w:r w:rsidR="00504CF2">
      <w:rPr>
        <w:rFonts w:cs="Times New Roman"/>
        <w:b/>
        <w:bCs/>
        <w:sz w:val="24"/>
        <w:szCs w:val="24"/>
        <w:lang w:val="en-US"/>
      </w:rPr>
      <w:t xml:space="preserve"> </w:t>
    </w:r>
    <w:r w:rsidR="00CA6FC4">
      <w:rPr>
        <w:rFonts w:cs="Times New Roman"/>
        <w:b/>
        <w:bCs/>
        <w:sz w:val="24"/>
        <w:szCs w:val="24"/>
        <w:lang w:val="en-US"/>
      </w:rPr>
      <w:t>March</w:t>
    </w:r>
    <w:r w:rsidRPr="0054168C">
      <w:rPr>
        <w:rFonts w:cs="Times New Roman"/>
        <w:b/>
        <w:bCs/>
        <w:sz w:val="24"/>
        <w:szCs w:val="24"/>
      </w:rPr>
      <w:t xml:space="preserve"> 202</w:t>
    </w:r>
    <w:r w:rsidR="00CA6FC4">
      <w:rPr>
        <w:rFonts w:cs="Times New Roman"/>
        <w:b/>
        <w:bCs/>
        <w:sz w:val="24"/>
        <w:szCs w:val="24"/>
        <w:lang w:val="en-US"/>
      </w:rPr>
      <w:t>6</w:t>
    </w:r>
    <w:r w:rsidRPr="0054168C">
      <w:rPr>
        <w:rFonts w:cs="Times New Roman"/>
        <w:b/>
        <w:bCs/>
        <w:sz w:val="24"/>
        <w:szCs w:val="24"/>
      </w:rPr>
      <w:t xml:space="preserve"> (Unaudited)</w:t>
    </w:r>
  </w:p>
  <w:p w14:paraId="2F5DD817" w14:textId="77777777"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3E37A7A6" w14:textId="77777777"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56E6" w14:textId="77777777" w:rsidR="005D422D" w:rsidRPr="00676BA0" w:rsidRDefault="005D422D" w:rsidP="003C0590">
    <w:pPr>
      <w:pStyle w:val="Heading5"/>
      <w:ind w:left="540" w:right="0"/>
      <w:jc w:val="both"/>
      <w:rPr>
        <w:rFonts w:cs="Times New Roman"/>
        <w:b/>
        <w:bCs/>
        <w:sz w:val="28"/>
        <w:szCs w:val="28"/>
      </w:rPr>
    </w:pPr>
    <w:r w:rsidRPr="00676BA0">
      <w:rPr>
        <w:rFonts w:cs="Times New Roman"/>
        <w:b/>
        <w:bCs/>
        <w:sz w:val="28"/>
        <w:szCs w:val="28"/>
      </w:rPr>
      <w:t>CP Axtra Public Company Limited and its Subsidiaries</w:t>
    </w:r>
  </w:p>
  <w:p w14:paraId="035D7FF6" w14:textId="77777777" w:rsidR="00D86762" w:rsidRPr="00024E05"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Cordia New"/>
        <w:b/>
        <w:bCs/>
        <w:sz w:val="24"/>
        <w:szCs w:val="24"/>
      </w:rPr>
    </w:pPr>
    <w:r>
      <w:rPr>
        <w:rFonts w:ascii="Times New Roman" w:hAnsi="Times New Roman" w:cs="Times New Roman"/>
        <w:b/>
        <w:bCs/>
        <w:sz w:val="24"/>
        <w:szCs w:val="24"/>
        <w:lang w:val="en-US"/>
      </w:rPr>
      <w:t>C</w:t>
    </w:r>
    <w:r w:rsidRPr="00474086">
      <w:rPr>
        <w:rFonts w:ascii="Times New Roman" w:hAnsi="Times New Roman" w:cs="Times New Roman"/>
        <w:b/>
        <w:bCs/>
        <w:sz w:val="24"/>
        <w:szCs w:val="24"/>
      </w:rPr>
      <w:t>ondensed</w:t>
    </w:r>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3502C201" w14:textId="5E98D722" w:rsidR="00D86762"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b/>
        <w:bCs/>
        <w:sz w:val="24"/>
        <w:szCs w:val="24"/>
      </w:rPr>
    </w:pPr>
    <w:r>
      <w:rPr>
        <w:rFonts w:ascii="Times New Roman" w:hAnsi="Times New Roman" w:cs="Times New Roman"/>
        <w:b/>
        <w:bCs/>
        <w:sz w:val="24"/>
        <w:szCs w:val="24"/>
      </w:rPr>
      <w:t xml:space="preserve">For </w:t>
    </w:r>
    <w:r w:rsidR="006B4937" w:rsidRPr="006B4937">
      <w:rPr>
        <w:rFonts w:ascii="Times New Roman" w:hAnsi="Times New Roman" w:cs="Times New Roman"/>
        <w:b/>
        <w:bCs/>
        <w:sz w:val="24"/>
        <w:szCs w:val="24"/>
      </w:rPr>
      <w:t xml:space="preserve">the three-month </w:t>
    </w:r>
    <w:r w:rsidR="00CC3F5E" w:rsidRPr="00CC3F5E">
      <w:rPr>
        <w:rFonts w:ascii="Times New Roman" w:hAnsi="Times New Roman" w:cs="Times New Roman"/>
        <w:b/>
        <w:bCs/>
        <w:sz w:val="24"/>
        <w:szCs w:val="24"/>
        <w:lang w:val="en-US"/>
      </w:rPr>
      <w:t>period ended 3</w:t>
    </w:r>
    <w:r w:rsidR="00B775D8">
      <w:rPr>
        <w:rFonts w:ascii="Times New Roman" w:hAnsi="Times New Roman" w:cs="Times New Roman"/>
        <w:b/>
        <w:bCs/>
        <w:sz w:val="24"/>
        <w:szCs w:val="24"/>
        <w:lang w:val="en-US"/>
      </w:rPr>
      <w:t>1</w:t>
    </w:r>
    <w:r w:rsidR="00073A94">
      <w:rPr>
        <w:rFonts w:ascii="Times New Roman" w:hAnsi="Times New Roman" w:cs="Times New Roman"/>
        <w:b/>
        <w:bCs/>
        <w:sz w:val="24"/>
        <w:szCs w:val="24"/>
        <w:lang w:val="en-US"/>
      </w:rPr>
      <w:t xml:space="preserve"> </w:t>
    </w:r>
    <w:r w:rsidR="00B775D8">
      <w:rPr>
        <w:rFonts w:ascii="Times New Roman" w:hAnsi="Times New Roman" w:cs="Times New Roman"/>
        <w:b/>
        <w:bCs/>
        <w:sz w:val="24"/>
        <w:szCs w:val="24"/>
        <w:lang w:val="en-US"/>
      </w:rPr>
      <w:t>March</w:t>
    </w:r>
    <w:r w:rsidR="00CC3F5E" w:rsidRPr="00CC3F5E">
      <w:rPr>
        <w:rFonts w:ascii="Times New Roman" w:hAnsi="Times New Roman" w:cs="Times New Roman"/>
        <w:b/>
        <w:bCs/>
        <w:sz w:val="24"/>
        <w:szCs w:val="24"/>
        <w:lang w:val="en-US"/>
      </w:rPr>
      <w:t xml:space="preserve"> 202</w:t>
    </w:r>
    <w:r w:rsidR="00B775D8">
      <w:rPr>
        <w:rFonts w:ascii="Times New Roman" w:hAnsi="Times New Roman" w:cs="Times New Roman"/>
        <w:b/>
        <w:bCs/>
        <w:sz w:val="24"/>
        <w:szCs w:val="24"/>
        <w:lang w:val="en-US"/>
      </w:rPr>
      <w:t>6</w:t>
    </w:r>
    <w:r w:rsidR="00CC3F5E" w:rsidRPr="00CC3F5E">
      <w:rPr>
        <w:rFonts w:ascii="Times New Roman" w:hAnsi="Times New Roman" w:cs="Times New Roman"/>
        <w:b/>
        <w:bCs/>
        <w:sz w:val="24"/>
        <w:szCs w:val="24"/>
        <w:lang w:val="en-US"/>
      </w:rPr>
      <w:t xml:space="preserve"> </w:t>
    </w:r>
    <w:r w:rsidR="00B07E36">
      <w:rPr>
        <w:rFonts w:ascii="Times New Roman" w:hAnsi="Times New Roman" w:cs="Times New Roman"/>
        <w:b/>
        <w:bCs/>
        <w:sz w:val="24"/>
        <w:szCs w:val="24"/>
      </w:rPr>
      <w:t>(Unaudited)</w:t>
    </w:r>
  </w:p>
  <w:p w14:paraId="45D97EB3"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43DE66CE"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0AC9" w14:textId="77777777" w:rsidR="003C0590" w:rsidRPr="00C66F6A" w:rsidRDefault="003C0590" w:rsidP="003C0590">
    <w:pPr>
      <w:pStyle w:val="Heading5"/>
      <w:ind w:right="0"/>
      <w:jc w:val="both"/>
      <w:rPr>
        <w:rFonts w:cs="Times New Roman"/>
        <w:b/>
        <w:bCs/>
        <w:sz w:val="28"/>
        <w:szCs w:val="28"/>
      </w:rPr>
    </w:pPr>
    <w:r w:rsidRPr="00C66F6A">
      <w:rPr>
        <w:rFonts w:cs="Times New Roman"/>
        <w:b/>
        <w:bCs/>
        <w:sz w:val="28"/>
        <w:szCs w:val="28"/>
      </w:rPr>
      <w:t>CP Axtra Public Company Limited and its Subsidiaries</w:t>
    </w:r>
  </w:p>
  <w:p w14:paraId="753E794A" w14:textId="77777777" w:rsidR="00F12FEA" w:rsidRPr="00024E05"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b/>
        <w:bCs/>
        <w:sz w:val="24"/>
        <w:szCs w:val="24"/>
      </w:rPr>
    </w:pPr>
    <w:r>
      <w:rPr>
        <w:rFonts w:ascii="Times New Roman" w:hAnsi="Times New Roman" w:cs="Times New Roman"/>
        <w:b/>
        <w:bCs/>
        <w:sz w:val="24"/>
        <w:szCs w:val="24"/>
        <w:lang w:val="en-US"/>
      </w:rPr>
      <w:t>C</w:t>
    </w:r>
    <w:r w:rsidRPr="00474086">
      <w:rPr>
        <w:rFonts w:ascii="Times New Roman" w:hAnsi="Times New Roman" w:cs="Times New Roman"/>
        <w:b/>
        <w:bCs/>
        <w:sz w:val="24"/>
        <w:szCs w:val="24"/>
      </w:rPr>
      <w:t>ondensed</w:t>
    </w:r>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78BFF587" w14:textId="75FAA5B2" w:rsidR="00F12FEA" w:rsidRPr="00A26208"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Pr>
        <w:rFonts w:ascii="Times New Roman" w:hAnsi="Times New Roman" w:cs="Times New Roman"/>
        <w:b/>
        <w:bCs/>
        <w:sz w:val="24"/>
        <w:szCs w:val="24"/>
      </w:rPr>
      <w:t>For</w:t>
    </w:r>
    <w:r w:rsidR="006B4937" w:rsidRPr="006B4937">
      <w:t xml:space="preserve"> </w:t>
    </w:r>
    <w:r w:rsidR="006B4937" w:rsidRPr="006B4937">
      <w:rPr>
        <w:rFonts w:ascii="Times New Roman" w:hAnsi="Times New Roman" w:cs="Times New Roman"/>
        <w:b/>
        <w:bCs/>
        <w:sz w:val="24"/>
        <w:szCs w:val="24"/>
      </w:rPr>
      <w:t>the three-month</w:t>
    </w:r>
    <w:r w:rsidR="006B4937">
      <w:rPr>
        <w:rFonts w:ascii="Times New Roman" w:hAnsi="Times New Roman" w:cs="Times New Roman"/>
        <w:b/>
        <w:bCs/>
        <w:sz w:val="24"/>
        <w:szCs w:val="24"/>
      </w:rPr>
      <w:t xml:space="preserve"> </w:t>
    </w:r>
    <w:r w:rsidR="004E19D9" w:rsidRPr="004E19D9">
      <w:rPr>
        <w:rFonts w:ascii="Times New Roman" w:hAnsi="Times New Roman" w:cs="Times New Roman"/>
        <w:b/>
        <w:bCs/>
        <w:sz w:val="24"/>
        <w:szCs w:val="24"/>
        <w:lang w:val="en-US"/>
      </w:rPr>
      <w:t>period ended 3</w:t>
    </w:r>
    <w:r w:rsidR="001179EB">
      <w:rPr>
        <w:rFonts w:ascii="Times New Roman" w:hAnsi="Times New Roman" w:cs="Times New Roman"/>
        <w:b/>
        <w:bCs/>
        <w:sz w:val="24"/>
        <w:szCs w:val="24"/>
        <w:lang w:val="en-US"/>
      </w:rPr>
      <w:t>1</w:t>
    </w:r>
    <w:r w:rsidR="008C75D1">
      <w:rPr>
        <w:rFonts w:ascii="Times New Roman" w:hAnsi="Times New Roman" w:cs="Times New Roman"/>
        <w:b/>
        <w:bCs/>
        <w:sz w:val="24"/>
        <w:szCs w:val="24"/>
        <w:lang w:val="en-US"/>
      </w:rPr>
      <w:t xml:space="preserve"> </w:t>
    </w:r>
    <w:r w:rsidR="001179EB">
      <w:rPr>
        <w:rFonts w:ascii="Times New Roman" w:hAnsi="Times New Roman" w:cs="Times New Roman"/>
        <w:b/>
        <w:bCs/>
        <w:sz w:val="24"/>
        <w:szCs w:val="24"/>
        <w:lang w:val="en-US"/>
      </w:rPr>
      <w:t>March</w:t>
    </w:r>
    <w:r w:rsidR="004E19D9" w:rsidRPr="004E19D9">
      <w:rPr>
        <w:rFonts w:ascii="Times New Roman" w:hAnsi="Times New Roman" w:cs="Times New Roman"/>
        <w:b/>
        <w:bCs/>
        <w:sz w:val="24"/>
        <w:szCs w:val="24"/>
        <w:lang w:val="en-US"/>
      </w:rPr>
      <w:t xml:space="preserve"> 202</w:t>
    </w:r>
    <w:r w:rsidR="001179EB">
      <w:rPr>
        <w:rFonts w:ascii="Times New Roman" w:hAnsi="Times New Roman" w:cs="Times New Roman"/>
        <w:b/>
        <w:bCs/>
        <w:sz w:val="24"/>
        <w:szCs w:val="24"/>
        <w:lang w:val="en-US"/>
      </w:rPr>
      <w:t>6</w:t>
    </w:r>
    <w:r w:rsidR="004E19D9" w:rsidRPr="004E19D9">
      <w:rPr>
        <w:rFonts w:ascii="Times New Roman" w:hAnsi="Times New Roman" w:cs="Times New Roman"/>
        <w:b/>
        <w:bCs/>
        <w:sz w:val="24"/>
        <w:szCs w:val="24"/>
        <w:lang w:val="en-US"/>
      </w:rPr>
      <w:t xml:space="preserve"> </w:t>
    </w:r>
    <w:r>
      <w:rPr>
        <w:rFonts w:ascii="Times New Roman" w:hAnsi="Times New Roman" w:cs="Times New Roman"/>
        <w:b/>
        <w:bCs/>
        <w:sz w:val="24"/>
        <w:szCs w:val="24"/>
      </w:rPr>
      <w:t>(Unaudited)</w:t>
    </w:r>
  </w:p>
  <w:p w14:paraId="773B40BD"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372F86E0"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06774A3"/>
    <w:multiLevelType w:val="hybridMultilevel"/>
    <w:tmpl w:val="C3DE954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1620945"/>
    <w:multiLevelType w:val="multilevel"/>
    <w:tmpl w:val="B1EA0F3E"/>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1C4E042E"/>
    <w:multiLevelType w:val="hybridMultilevel"/>
    <w:tmpl w:val="4630FCEC"/>
    <w:lvl w:ilvl="0" w:tplc="D8EA24E8">
      <w:start w:val="649"/>
      <w:numFmt w:val="bullet"/>
      <w:lvlText w:val="-"/>
      <w:lvlJc w:val="left"/>
      <w:pPr>
        <w:ind w:left="1005" w:hanging="1120"/>
      </w:pPr>
      <w:rPr>
        <w:rFonts w:ascii="Times New Roman" w:eastAsia="Malgun Gothic" w:hAnsi="Times New Roman" w:cs="Times New Roma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4B2B7C"/>
    <w:multiLevelType w:val="singleLevel"/>
    <w:tmpl w:val="13F26F4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293100D6"/>
    <w:multiLevelType w:val="hybridMultilevel"/>
    <w:tmpl w:val="1128AD3A"/>
    <w:lvl w:ilvl="0" w:tplc="7EC24A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5831811"/>
    <w:multiLevelType w:val="hybridMultilevel"/>
    <w:tmpl w:val="3496A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39E5011"/>
    <w:multiLevelType w:val="multilevel"/>
    <w:tmpl w:val="494E979E"/>
    <w:lvl w:ilvl="0">
      <w:start w:val="1"/>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2" w15:restartNumberingAfterBreak="0">
    <w:nsid w:val="44C6357E"/>
    <w:multiLevelType w:val="multilevel"/>
    <w:tmpl w:val="85662230"/>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upperLetter"/>
      <w:lvlText w:val="%3)"/>
      <w:lvlJc w:val="left"/>
      <w:pPr>
        <w:ind w:left="2520" w:hanging="360"/>
      </w:pPr>
      <w:rPr>
        <w:rFonts w:hint="default"/>
      </w:r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3" w15:restartNumberingAfterBreak="0">
    <w:nsid w:val="4FED745C"/>
    <w:multiLevelType w:val="hybridMultilevel"/>
    <w:tmpl w:val="E1E47988"/>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540"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2A10FE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6"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D50C47"/>
    <w:multiLevelType w:val="hybridMultilevel"/>
    <w:tmpl w:val="3496A7A0"/>
    <w:lvl w:ilvl="0" w:tplc="C4F0AA5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163081"/>
    <w:multiLevelType w:val="hybridMultilevel"/>
    <w:tmpl w:val="993AC4BE"/>
    <w:lvl w:ilvl="0" w:tplc="E1E4663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69B7A9D"/>
    <w:multiLevelType w:val="hybridMultilevel"/>
    <w:tmpl w:val="67E07D9A"/>
    <w:lvl w:ilvl="0" w:tplc="391E9444">
      <w:numFmt w:val="bullet"/>
      <w:lvlText w:val="-"/>
      <w:lvlJc w:val="left"/>
      <w:pPr>
        <w:ind w:left="641" w:hanging="360"/>
      </w:pPr>
      <w:rPr>
        <w:rFonts w:ascii="Times New Roman" w:eastAsia="Malgun Gothic" w:hAnsi="Times New Roman" w:cs="Times New Roman" w:hint="default"/>
        <w:color w:val="000000"/>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34"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E9D1B77"/>
    <w:multiLevelType w:val="multilevel"/>
    <w:tmpl w:val="65EC8DD4"/>
    <w:lvl w:ilvl="0">
      <w:start w:val="1"/>
      <w:numFmt w:val="thaiLetters"/>
      <w:lvlText w:val="%1)"/>
      <w:lvlJc w:val="left"/>
      <w:pPr>
        <w:ind w:left="900" w:hanging="360"/>
      </w:pPr>
      <w:rPr>
        <w:rFonts w:ascii="Angsana New" w:hAnsi="Angsana New" w:cs="Angsana New" w:hint="default"/>
        <w:sz w:val="30"/>
        <w:szCs w:val="30"/>
        <w:lang w:val="en-US"/>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98572233">
    <w:abstractNumId w:val="6"/>
  </w:num>
  <w:num w:numId="2" w16cid:durableId="1786194638">
    <w:abstractNumId w:val="5"/>
  </w:num>
  <w:num w:numId="3" w16cid:durableId="1305625135">
    <w:abstractNumId w:val="9"/>
  </w:num>
  <w:num w:numId="4" w16cid:durableId="874122875">
    <w:abstractNumId w:val="7"/>
  </w:num>
  <w:num w:numId="5" w16cid:durableId="1245991489">
    <w:abstractNumId w:val="8"/>
  </w:num>
  <w:num w:numId="6" w16cid:durableId="1359351282">
    <w:abstractNumId w:val="3"/>
  </w:num>
  <w:num w:numId="7" w16cid:durableId="851605060">
    <w:abstractNumId w:val="2"/>
  </w:num>
  <w:num w:numId="8" w16cid:durableId="1345941567">
    <w:abstractNumId w:val="0"/>
  </w:num>
  <w:num w:numId="9" w16cid:durableId="1974097547">
    <w:abstractNumId w:val="1"/>
  </w:num>
  <w:num w:numId="10" w16cid:durableId="1772624809">
    <w:abstractNumId w:val="4"/>
  </w:num>
  <w:num w:numId="11" w16cid:durableId="1610889107">
    <w:abstractNumId w:val="19"/>
  </w:num>
  <w:num w:numId="12" w16cid:durableId="961613870">
    <w:abstractNumId w:val="14"/>
  </w:num>
  <w:num w:numId="13" w16cid:durableId="1529181011">
    <w:abstractNumId w:val="27"/>
  </w:num>
  <w:num w:numId="14" w16cid:durableId="216599196">
    <w:abstractNumId w:val="17"/>
  </w:num>
  <w:num w:numId="15" w16cid:durableId="1006246612">
    <w:abstractNumId w:val="20"/>
  </w:num>
  <w:num w:numId="16" w16cid:durableId="1850635597">
    <w:abstractNumId w:val="34"/>
  </w:num>
  <w:num w:numId="17" w16cid:durableId="1237671985">
    <w:abstractNumId w:val="10"/>
  </w:num>
  <w:num w:numId="18" w16cid:durableId="1965697836">
    <w:abstractNumId w:val="31"/>
  </w:num>
  <w:num w:numId="19" w16cid:durableId="2046640353">
    <w:abstractNumId w:val="23"/>
  </w:num>
  <w:num w:numId="20" w16cid:durableId="1707826903">
    <w:abstractNumId w:val="29"/>
  </w:num>
  <w:num w:numId="21" w16cid:durableId="1601530080">
    <w:abstractNumId w:val="25"/>
  </w:num>
  <w:num w:numId="22" w16cid:durableId="11785006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82716">
    <w:abstractNumId w:val="12"/>
  </w:num>
  <w:num w:numId="24" w16cid:durableId="2137480395">
    <w:abstractNumId w:val="33"/>
  </w:num>
  <w:num w:numId="25" w16cid:durableId="925457823">
    <w:abstractNumId w:val="28"/>
  </w:num>
  <w:num w:numId="26" w16cid:durableId="1901478532">
    <w:abstractNumId w:val="18"/>
  </w:num>
  <w:num w:numId="27" w16cid:durableId="235673917">
    <w:abstractNumId w:val="35"/>
  </w:num>
  <w:num w:numId="28" w16cid:durableId="34548233">
    <w:abstractNumId w:val="16"/>
  </w:num>
  <w:num w:numId="29" w16cid:durableId="24520785">
    <w:abstractNumId w:val="32"/>
  </w:num>
  <w:num w:numId="30" w16cid:durableId="983583454">
    <w:abstractNumId w:val="21"/>
  </w:num>
  <w:num w:numId="31" w16cid:durableId="1915964571">
    <w:abstractNumId w:val="26"/>
  </w:num>
  <w:num w:numId="32" w16cid:durableId="930772115">
    <w:abstractNumId w:val="24"/>
  </w:num>
  <w:num w:numId="33" w16cid:durableId="957492519">
    <w:abstractNumId w:val="30"/>
  </w:num>
  <w:num w:numId="34" w16cid:durableId="1201166642">
    <w:abstractNumId w:val="15"/>
  </w:num>
  <w:num w:numId="35" w16cid:durableId="1605727149">
    <w:abstractNumId w:val="22"/>
  </w:num>
  <w:num w:numId="36" w16cid:durableId="2072653943">
    <w:abstractNumId w:val="11"/>
  </w:num>
  <w:num w:numId="37" w16cid:durableId="85007014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0BE5"/>
    <w:rsid w:val="000018C4"/>
    <w:rsid w:val="00001CB0"/>
    <w:rsid w:val="00002EB7"/>
    <w:rsid w:val="000031B4"/>
    <w:rsid w:val="000037B2"/>
    <w:rsid w:val="00003A41"/>
    <w:rsid w:val="00003A49"/>
    <w:rsid w:val="00003D0F"/>
    <w:rsid w:val="0000414F"/>
    <w:rsid w:val="00004848"/>
    <w:rsid w:val="0000538C"/>
    <w:rsid w:val="000054C3"/>
    <w:rsid w:val="000060FE"/>
    <w:rsid w:val="000066F3"/>
    <w:rsid w:val="00006764"/>
    <w:rsid w:val="00006AD7"/>
    <w:rsid w:val="00007C11"/>
    <w:rsid w:val="00007FEC"/>
    <w:rsid w:val="0001004D"/>
    <w:rsid w:val="000101FE"/>
    <w:rsid w:val="00010973"/>
    <w:rsid w:val="00010CE4"/>
    <w:rsid w:val="00011306"/>
    <w:rsid w:val="0001194B"/>
    <w:rsid w:val="0001197E"/>
    <w:rsid w:val="00011B5A"/>
    <w:rsid w:val="00012028"/>
    <w:rsid w:val="00012067"/>
    <w:rsid w:val="00012467"/>
    <w:rsid w:val="00012CB4"/>
    <w:rsid w:val="00012D0F"/>
    <w:rsid w:val="000131A2"/>
    <w:rsid w:val="00013221"/>
    <w:rsid w:val="00013B57"/>
    <w:rsid w:val="00014541"/>
    <w:rsid w:val="00015003"/>
    <w:rsid w:val="0001520D"/>
    <w:rsid w:val="0001537C"/>
    <w:rsid w:val="0001552C"/>
    <w:rsid w:val="00015C2E"/>
    <w:rsid w:val="0001604F"/>
    <w:rsid w:val="000164EE"/>
    <w:rsid w:val="0001652A"/>
    <w:rsid w:val="000166FB"/>
    <w:rsid w:val="0001690B"/>
    <w:rsid w:val="00016A67"/>
    <w:rsid w:val="00017507"/>
    <w:rsid w:val="000201E5"/>
    <w:rsid w:val="00020221"/>
    <w:rsid w:val="00020347"/>
    <w:rsid w:val="00020563"/>
    <w:rsid w:val="000207D4"/>
    <w:rsid w:val="00020A04"/>
    <w:rsid w:val="0002101B"/>
    <w:rsid w:val="0002114E"/>
    <w:rsid w:val="00021272"/>
    <w:rsid w:val="000213CB"/>
    <w:rsid w:val="000219F5"/>
    <w:rsid w:val="00021AA6"/>
    <w:rsid w:val="00021C7D"/>
    <w:rsid w:val="00021D62"/>
    <w:rsid w:val="00021ED3"/>
    <w:rsid w:val="000220FB"/>
    <w:rsid w:val="00022304"/>
    <w:rsid w:val="000223C4"/>
    <w:rsid w:val="0002327B"/>
    <w:rsid w:val="00023801"/>
    <w:rsid w:val="00023ECF"/>
    <w:rsid w:val="00024444"/>
    <w:rsid w:val="0002446C"/>
    <w:rsid w:val="00024769"/>
    <w:rsid w:val="000247C3"/>
    <w:rsid w:val="000248AC"/>
    <w:rsid w:val="00024E13"/>
    <w:rsid w:val="00025758"/>
    <w:rsid w:val="0002633B"/>
    <w:rsid w:val="0002636B"/>
    <w:rsid w:val="000269D1"/>
    <w:rsid w:val="00026CD9"/>
    <w:rsid w:val="00027799"/>
    <w:rsid w:val="00027DAD"/>
    <w:rsid w:val="00027E27"/>
    <w:rsid w:val="000301B4"/>
    <w:rsid w:val="000304B4"/>
    <w:rsid w:val="000305E9"/>
    <w:rsid w:val="0003087E"/>
    <w:rsid w:val="000308C5"/>
    <w:rsid w:val="000316CA"/>
    <w:rsid w:val="000317D5"/>
    <w:rsid w:val="00032407"/>
    <w:rsid w:val="00032625"/>
    <w:rsid w:val="00033213"/>
    <w:rsid w:val="00033596"/>
    <w:rsid w:val="000339B8"/>
    <w:rsid w:val="0003402E"/>
    <w:rsid w:val="00034653"/>
    <w:rsid w:val="000347F6"/>
    <w:rsid w:val="00035614"/>
    <w:rsid w:val="00035694"/>
    <w:rsid w:val="0003577C"/>
    <w:rsid w:val="00035BCD"/>
    <w:rsid w:val="000361E1"/>
    <w:rsid w:val="00036724"/>
    <w:rsid w:val="00036AA3"/>
    <w:rsid w:val="00036C96"/>
    <w:rsid w:val="0003729F"/>
    <w:rsid w:val="00037514"/>
    <w:rsid w:val="00037AB8"/>
    <w:rsid w:val="00037B8D"/>
    <w:rsid w:val="00037C04"/>
    <w:rsid w:val="00040E72"/>
    <w:rsid w:val="000410BC"/>
    <w:rsid w:val="000411B3"/>
    <w:rsid w:val="00041527"/>
    <w:rsid w:val="0004275F"/>
    <w:rsid w:val="00043438"/>
    <w:rsid w:val="000438B0"/>
    <w:rsid w:val="00044A49"/>
    <w:rsid w:val="00044FDC"/>
    <w:rsid w:val="00045DF1"/>
    <w:rsid w:val="00045F21"/>
    <w:rsid w:val="00046F48"/>
    <w:rsid w:val="00046FFB"/>
    <w:rsid w:val="0004726B"/>
    <w:rsid w:val="000476BC"/>
    <w:rsid w:val="00047F1F"/>
    <w:rsid w:val="000501CA"/>
    <w:rsid w:val="000502A7"/>
    <w:rsid w:val="00050AC8"/>
    <w:rsid w:val="00050EFF"/>
    <w:rsid w:val="00051888"/>
    <w:rsid w:val="00052191"/>
    <w:rsid w:val="000524D9"/>
    <w:rsid w:val="000531C2"/>
    <w:rsid w:val="00053374"/>
    <w:rsid w:val="000533F0"/>
    <w:rsid w:val="00053718"/>
    <w:rsid w:val="000539C2"/>
    <w:rsid w:val="00053D45"/>
    <w:rsid w:val="00053F9A"/>
    <w:rsid w:val="00053FE7"/>
    <w:rsid w:val="000547CD"/>
    <w:rsid w:val="00054AFD"/>
    <w:rsid w:val="00054D22"/>
    <w:rsid w:val="00055C87"/>
    <w:rsid w:val="00056158"/>
    <w:rsid w:val="000562E3"/>
    <w:rsid w:val="000562F4"/>
    <w:rsid w:val="00060515"/>
    <w:rsid w:val="000607DA"/>
    <w:rsid w:val="00060A9B"/>
    <w:rsid w:val="00062221"/>
    <w:rsid w:val="000622BC"/>
    <w:rsid w:val="000624B4"/>
    <w:rsid w:val="000632EF"/>
    <w:rsid w:val="0006398C"/>
    <w:rsid w:val="000639C3"/>
    <w:rsid w:val="00063DD2"/>
    <w:rsid w:val="00063E74"/>
    <w:rsid w:val="000640D0"/>
    <w:rsid w:val="00064105"/>
    <w:rsid w:val="00064171"/>
    <w:rsid w:val="000646E1"/>
    <w:rsid w:val="00064940"/>
    <w:rsid w:val="000649A8"/>
    <w:rsid w:val="00064DB3"/>
    <w:rsid w:val="00064DCF"/>
    <w:rsid w:val="00064EB9"/>
    <w:rsid w:val="00065D63"/>
    <w:rsid w:val="000666A3"/>
    <w:rsid w:val="00066917"/>
    <w:rsid w:val="00066968"/>
    <w:rsid w:val="000669A5"/>
    <w:rsid w:val="00066BE4"/>
    <w:rsid w:val="00067095"/>
    <w:rsid w:val="000679F9"/>
    <w:rsid w:val="00067E07"/>
    <w:rsid w:val="00070230"/>
    <w:rsid w:val="00070463"/>
    <w:rsid w:val="000707BD"/>
    <w:rsid w:val="00070919"/>
    <w:rsid w:val="00070A93"/>
    <w:rsid w:val="0007181A"/>
    <w:rsid w:val="00071937"/>
    <w:rsid w:val="00071AF9"/>
    <w:rsid w:val="00071C0A"/>
    <w:rsid w:val="00071DAF"/>
    <w:rsid w:val="00071E67"/>
    <w:rsid w:val="00071FDC"/>
    <w:rsid w:val="00071FDF"/>
    <w:rsid w:val="00072056"/>
    <w:rsid w:val="00072094"/>
    <w:rsid w:val="00072179"/>
    <w:rsid w:val="00073189"/>
    <w:rsid w:val="00073725"/>
    <w:rsid w:val="00073A94"/>
    <w:rsid w:val="00073AC0"/>
    <w:rsid w:val="00073B8C"/>
    <w:rsid w:val="00073D79"/>
    <w:rsid w:val="00074109"/>
    <w:rsid w:val="000741F7"/>
    <w:rsid w:val="000742B4"/>
    <w:rsid w:val="000743CB"/>
    <w:rsid w:val="0007460F"/>
    <w:rsid w:val="00074694"/>
    <w:rsid w:val="0007481D"/>
    <w:rsid w:val="0007488A"/>
    <w:rsid w:val="0007489C"/>
    <w:rsid w:val="0007496E"/>
    <w:rsid w:val="00074AD9"/>
    <w:rsid w:val="00074BB8"/>
    <w:rsid w:val="000757E2"/>
    <w:rsid w:val="00076019"/>
    <w:rsid w:val="00076655"/>
    <w:rsid w:val="0007684C"/>
    <w:rsid w:val="000769BE"/>
    <w:rsid w:val="00076A61"/>
    <w:rsid w:val="00076BE7"/>
    <w:rsid w:val="00076DE5"/>
    <w:rsid w:val="00076EAE"/>
    <w:rsid w:val="00077371"/>
    <w:rsid w:val="000775C1"/>
    <w:rsid w:val="00077B23"/>
    <w:rsid w:val="00077CF7"/>
    <w:rsid w:val="00077D3E"/>
    <w:rsid w:val="0008033E"/>
    <w:rsid w:val="0008083F"/>
    <w:rsid w:val="00080A24"/>
    <w:rsid w:val="00080F0E"/>
    <w:rsid w:val="0008111C"/>
    <w:rsid w:val="0008163A"/>
    <w:rsid w:val="00081837"/>
    <w:rsid w:val="00082515"/>
    <w:rsid w:val="000829F2"/>
    <w:rsid w:val="00083276"/>
    <w:rsid w:val="00083656"/>
    <w:rsid w:val="000837CA"/>
    <w:rsid w:val="00083BB8"/>
    <w:rsid w:val="00083CB9"/>
    <w:rsid w:val="00083FFE"/>
    <w:rsid w:val="0008451D"/>
    <w:rsid w:val="000856A3"/>
    <w:rsid w:val="00085834"/>
    <w:rsid w:val="00085F4E"/>
    <w:rsid w:val="00086201"/>
    <w:rsid w:val="00086932"/>
    <w:rsid w:val="0008703D"/>
    <w:rsid w:val="0008741A"/>
    <w:rsid w:val="0008777E"/>
    <w:rsid w:val="000877C2"/>
    <w:rsid w:val="00087A62"/>
    <w:rsid w:val="00090020"/>
    <w:rsid w:val="000902E2"/>
    <w:rsid w:val="00090931"/>
    <w:rsid w:val="00090B0D"/>
    <w:rsid w:val="00090C60"/>
    <w:rsid w:val="00091237"/>
    <w:rsid w:val="0009175B"/>
    <w:rsid w:val="00091DD0"/>
    <w:rsid w:val="00091EB1"/>
    <w:rsid w:val="00091F25"/>
    <w:rsid w:val="000927F1"/>
    <w:rsid w:val="00092D68"/>
    <w:rsid w:val="00093268"/>
    <w:rsid w:val="00094536"/>
    <w:rsid w:val="00094AC9"/>
    <w:rsid w:val="00094E43"/>
    <w:rsid w:val="000950B2"/>
    <w:rsid w:val="000951C2"/>
    <w:rsid w:val="000956A7"/>
    <w:rsid w:val="00095C17"/>
    <w:rsid w:val="00096316"/>
    <w:rsid w:val="0009712A"/>
    <w:rsid w:val="0009784F"/>
    <w:rsid w:val="00097BED"/>
    <w:rsid w:val="00097F3E"/>
    <w:rsid w:val="000A03E8"/>
    <w:rsid w:val="000A1317"/>
    <w:rsid w:val="000A174A"/>
    <w:rsid w:val="000A1902"/>
    <w:rsid w:val="000A197B"/>
    <w:rsid w:val="000A1C52"/>
    <w:rsid w:val="000A1C7D"/>
    <w:rsid w:val="000A1CD9"/>
    <w:rsid w:val="000A1E67"/>
    <w:rsid w:val="000A1F43"/>
    <w:rsid w:val="000A2106"/>
    <w:rsid w:val="000A264D"/>
    <w:rsid w:val="000A28FF"/>
    <w:rsid w:val="000A2BB8"/>
    <w:rsid w:val="000A31B5"/>
    <w:rsid w:val="000A342F"/>
    <w:rsid w:val="000A3492"/>
    <w:rsid w:val="000A39A9"/>
    <w:rsid w:val="000A3FCA"/>
    <w:rsid w:val="000A4A2F"/>
    <w:rsid w:val="000A4E04"/>
    <w:rsid w:val="000A566A"/>
    <w:rsid w:val="000A5E6C"/>
    <w:rsid w:val="000A5E7B"/>
    <w:rsid w:val="000A6286"/>
    <w:rsid w:val="000A67EA"/>
    <w:rsid w:val="000A68D0"/>
    <w:rsid w:val="000A7067"/>
    <w:rsid w:val="000A759C"/>
    <w:rsid w:val="000A7657"/>
    <w:rsid w:val="000A7C2E"/>
    <w:rsid w:val="000A7DDF"/>
    <w:rsid w:val="000A7F21"/>
    <w:rsid w:val="000B0840"/>
    <w:rsid w:val="000B1094"/>
    <w:rsid w:val="000B131D"/>
    <w:rsid w:val="000B146C"/>
    <w:rsid w:val="000B14DB"/>
    <w:rsid w:val="000B1D65"/>
    <w:rsid w:val="000B33CA"/>
    <w:rsid w:val="000B37C8"/>
    <w:rsid w:val="000B39D8"/>
    <w:rsid w:val="000B4102"/>
    <w:rsid w:val="000B4354"/>
    <w:rsid w:val="000B494B"/>
    <w:rsid w:val="000B4E62"/>
    <w:rsid w:val="000B4ED4"/>
    <w:rsid w:val="000B5177"/>
    <w:rsid w:val="000B51B2"/>
    <w:rsid w:val="000B5502"/>
    <w:rsid w:val="000B6089"/>
    <w:rsid w:val="000B63AE"/>
    <w:rsid w:val="000B63C1"/>
    <w:rsid w:val="000B63C3"/>
    <w:rsid w:val="000B6404"/>
    <w:rsid w:val="000B6833"/>
    <w:rsid w:val="000B6D73"/>
    <w:rsid w:val="000B6E98"/>
    <w:rsid w:val="000B744C"/>
    <w:rsid w:val="000B7FA2"/>
    <w:rsid w:val="000C06BF"/>
    <w:rsid w:val="000C070A"/>
    <w:rsid w:val="000C1423"/>
    <w:rsid w:val="000C22DC"/>
    <w:rsid w:val="000C276C"/>
    <w:rsid w:val="000C28B2"/>
    <w:rsid w:val="000C32C3"/>
    <w:rsid w:val="000C3559"/>
    <w:rsid w:val="000C3F26"/>
    <w:rsid w:val="000C3F4C"/>
    <w:rsid w:val="000C3F68"/>
    <w:rsid w:val="000C4354"/>
    <w:rsid w:val="000C450B"/>
    <w:rsid w:val="000C4A08"/>
    <w:rsid w:val="000C4DED"/>
    <w:rsid w:val="000C4E93"/>
    <w:rsid w:val="000C4FA4"/>
    <w:rsid w:val="000C5039"/>
    <w:rsid w:val="000C51DE"/>
    <w:rsid w:val="000C59CD"/>
    <w:rsid w:val="000C602C"/>
    <w:rsid w:val="000C6184"/>
    <w:rsid w:val="000C6F06"/>
    <w:rsid w:val="000C6F35"/>
    <w:rsid w:val="000C72FA"/>
    <w:rsid w:val="000C73C6"/>
    <w:rsid w:val="000C76CE"/>
    <w:rsid w:val="000C78FB"/>
    <w:rsid w:val="000C7C9E"/>
    <w:rsid w:val="000D0271"/>
    <w:rsid w:val="000D0405"/>
    <w:rsid w:val="000D0617"/>
    <w:rsid w:val="000D0962"/>
    <w:rsid w:val="000D0D11"/>
    <w:rsid w:val="000D0D84"/>
    <w:rsid w:val="000D13E9"/>
    <w:rsid w:val="000D2051"/>
    <w:rsid w:val="000D2193"/>
    <w:rsid w:val="000D22A8"/>
    <w:rsid w:val="000D2888"/>
    <w:rsid w:val="000D2BF1"/>
    <w:rsid w:val="000D2FEE"/>
    <w:rsid w:val="000D307A"/>
    <w:rsid w:val="000D3452"/>
    <w:rsid w:val="000D37D5"/>
    <w:rsid w:val="000D3B32"/>
    <w:rsid w:val="000D3B64"/>
    <w:rsid w:val="000D40AB"/>
    <w:rsid w:val="000D4107"/>
    <w:rsid w:val="000D451B"/>
    <w:rsid w:val="000D4598"/>
    <w:rsid w:val="000D4B9E"/>
    <w:rsid w:val="000D5279"/>
    <w:rsid w:val="000D5950"/>
    <w:rsid w:val="000D59C8"/>
    <w:rsid w:val="000D6067"/>
    <w:rsid w:val="000D629A"/>
    <w:rsid w:val="000D6D12"/>
    <w:rsid w:val="000D6FE4"/>
    <w:rsid w:val="000D754C"/>
    <w:rsid w:val="000D79F6"/>
    <w:rsid w:val="000D7DAA"/>
    <w:rsid w:val="000D7E6F"/>
    <w:rsid w:val="000D7FED"/>
    <w:rsid w:val="000E012D"/>
    <w:rsid w:val="000E04EC"/>
    <w:rsid w:val="000E05AF"/>
    <w:rsid w:val="000E0AC7"/>
    <w:rsid w:val="000E0C2F"/>
    <w:rsid w:val="000E0CFA"/>
    <w:rsid w:val="000E1566"/>
    <w:rsid w:val="000E1687"/>
    <w:rsid w:val="000E170A"/>
    <w:rsid w:val="000E1950"/>
    <w:rsid w:val="000E1A7B"/>
    <w:rsid w:val="000E1DDC"/>
    <w:rsid w:val="000E2689"/>
    <w:rsid w:val="000E2B3F"/>
    <w:rsid w:val="000E2E8C"/>
    <w:rsid w:val="000E3085"/>
    <w:rsid w:val="000E3136"/>
    <w:rsid w:val="000E32BC"/>
    <w:rsid w:val="000E3443"/>
    <w:rsid w:val="000E35A6"/>
    <w:rsid w:val="000E3657"/>
    <w:rsid w:val="000E3A94"/>
    <w:rsid w:val="000E47D1"/>
    <w:rsid w:val="000E481A"/>
    <w:rsid w:val="000E4BA8"/>
    <w:rsid w:val="000E4CCC"/>
    <w:rsid w:val="000E53CF"/>
    <w:rsid w:val="000E54AA"/>
    <w:rsid w:val="000E5973"/>
    <w:rsid w:val="000E59F8"/>
    <w:rsid w:val="000E68B9"/>
    <w:rsid w:val="000E6BED"/>
    <w:rsid w:val="000E6CB9"/>
    <w:rsid w:val="000E6E8B"/>
    <w:rsid w:val="000E71FC"/>
    <w:rsid w:val="000E79EA"/>
    <w:rsid w:val="000E7FFA"/>
    <w:rsid w:val="000F007F"/>
    <w:rsid w:val="000F0721"/>
    <w:rsid w:val="000F0805"/>
    <w:rsid w:val="000F0AFD"/>
    <w:rsid w:val="000F12F0"/>
    <w:rsid w:val="000F1BBA"/>
    <w:rsid w:val="000F1CF8"/>
    <w:rsid w:val="000F205E"/>
    <w:rsid w:val="000F2B28"/>
    <w:rsid w:val="000F2ECA"/>
    <w:rsid w:val="000F3262"/>
    <w:rsid w:val="000F3582"/>
    <w:rsid w:val="000F3DA3"/>
    <w:rsid w:val="000F41BD"/>
    <w:rsid w:val="000F421A"/>
    <w:rsid w:val="000F4562"/>
    <w:rsid w:val="000F48F3"/>
    <w:rsid w:val="000F4912"/>
    <w:rsid w:val="000F49CE"/>
    <w:rsid w:val="000F4BF7"/>
    <w:rsid w:val="000F4F84"/>
    <w:rsid w:val="000F52EA"/>
    <w:rsid w:val="000F5D3F"/>
    <w:rsid w:val="000F5F2F"/>
    <w:rsid w:val="000F614C"/>
    <w:rsid w:val="000F6956"/>
    <w:rsid w:val="000F7BB7"/>
    <w:rsid w:val="000F7D60"/>
    <w:rsid w:val="001002AC"/>
    <w:rsid w:val="0010092A"/>
    <w:rsid w:val="00101D88"/>
    <w:rsid w:val="00101E2B"/>
    <w:rsid w:val="00102099"/>
    <w:rsid w:val="001020E2"/>
    <w:rsid w:val="00102223"/>
    <w:rsid w:val="00102D3E"/>
    <w:rsid w:val="00103222"/>
    <w:rsid w:val="001032D8"/>
    <w:rsid w:val="0010330F"/>
    <w:rsid w:val="00103397"/>
    <w:rsid w:val="00103634"/>
    <w:rsid w:val="00103875"/>
    <w:rsid w:val="00103B07"/>
    <w:rsid w:val="00103FF9"/>
    <w:rsid w:val="00105245"/>
    <w:rsid w:val="00105359"/>
    <w:rsid w:val="001054E3"/>
    <w:rsid w:val="00105979"/>
    <w:rsid w:val="0010628D"/>
    <w:rsid w:val="00106495"/>
    <w:rsid w:val="00106609"/>
    <w:rsid w:val="00106AFF"/>
    <w:rsid w:val="00106B8A"/>
    <w:rsid w:val="00106D5E"/>
    <w:rsid w:val="0011011C"/>
    <w:rsid w:val="0011076E"/>
    <w:rsid w:val="0011108F"/>
    <w:rsid w:val="00111D79"/>
    <w:rsid w:val="00112264"/>
    <w:rsid w:val="00112529"/>
    <w:rsid w:val="00112789"/>
    <w:rsid w:val="00112D4A"/>
    <w:rsid w:val="0011346F"/>
    <w:rsid w:val="001137CB"/>
    <w:rsid w:val="00113CFC"/>
    <w:rsid w:val="00113F9A"/>
    <w:rsid w:val="001145C9"/>
    <w:rsid w:val="00114784"/>
    <w:rsid w:val="00114CAE"/>
    <w:rsid w:val="00114CC1"/>
    <w:rsid w:val="00114E38"/>
    <w:rsid w:val="0011502F"/>
    <w:rsid w:val="00115D7D"/>
    <w:rsid w:val="0011629A"/>
    <w:rsid w:val="00116B09"/>
    <w:rsid w:val="00116BB8"/>
    <w:rsid w:val="00116D57"/>
    <w:rsid w:val="001170B7"/>
    <w:rsid w:val="001171D0"/>
    <w:rsid w:val="001179EB"/>
    <w:rsid w:val="00117C18"/>
    <w:rsid w:val="00117DFB"/>
    <w:rsid w:val="0012036F"/>
    <w:rsid w:val="001207AF"/>
    <w:rsid w:val="00120D55"/>
    <w:rsid w:val="00121075"/>
    <w:rsid w:val="00123595"/>
    <w:rsid w:val="00124254"/>
    <w:rsid w:val="0012433C"/>
    <w:rsid w:val="0012444B"/>
    <w:rsid w:val="00124692"/>
    <w:rsid w:val="00124845"/>
    <w:rsid w:val="00124900"/>
    <w:rsid w:val="00124BED"/>
    <w:rsid w:val="00124EBA"/>
    <w:rsid w:val="00124F2F"/>
    <w:rsid w:val="00125873"/>
    <w:rsid w:val="00125A51"/>
    <w:rsid w:val="00125AA7"/>
    <w:rsid w:val="00125EB2"/>
    <w:rsid w:val="00126138"/>
    <w:rsid w:val="0012677B"/>
    <w:rsid w:val="00126B1C"/>
    <w:rsid w:val="00126D0A"/>
    <w:rsid w:val="00126D2C"/>
    <w:rsid w:val="00126E36"/>
    <w:rsid w:val="00126F2F"/>
    <w:rsid w:val="0012731C"/>
    <w:rsid w:val="00127487"/>
    <w:rsid w:val="0012773C"/>
    <w:rsid w:val="001278A0"/>
    <w:rsid w:val="00130624"/>
    <w:rsid w:val="00130675"/>
    <w:rsid w:val="0013090B"/>
    <w:rsid w:val="00130F0A"/>
    <w:rsid w:val="00131915"/>
    <w:rsid w:val="00131C9C"/>
    <w:rsid w:val="00131EEC"/>
    <w:rsid w:val="001326AE"/>
    <w:rsid w:val="00132989"/>
    <w:rsid w:val="00132C37"/>
    <w:rsid w:val="00132CCE"/>
    <w:rsid w:val="00132E20"/>
    <w:rsid w:val="0013315E"/>
    <w:rsid w:val="0013328E"/>
    <w:rsid w:val="00133494"/>
    <w:rsid w:val="001335E6"/>
    <w:rsid w:val="00133D0A"/>
    <w:rsid w:val="00133F4B"/>
    <w:rsid w:val="001347CE"/>
    <w:rsid w:val="001347EA"/>
    <w:rsid w:val="00134BEE"/>
    <w:rsid w:val="001352FB"/>
    <w:rsid w:val="00135631"/>
    <w:rsid w:val="00135CC9"/>
    <w:rsid w:val="00135DA9"/>
    <w:rsid w:val="00135F3F"/>
    <w:rsid w:val="0013617D"/>
    <w:rsid w:val="001361B1"/>
    <w:rsid w:val="001361CD"/>
    <w:rsid w:val="001363FF"/>
    <w:rsid w:val="00136690"/>
    <w:rsid w:val="00136C07"/>
    <w:rsid w:val="001370D7"/>
    <w:rsid w:val="001374E6"/>
    <w:rsid w:val="00137F2D"/>
    <w:rsid w:val="00140459"/>
    <w:rsid w:val="00140905"/>
    <w:rsid w:val="00141008"/>
    <w:rsid w:val="001413BF"/>
    <w:rsid w:val="0014150F"/>
    <w:rsid w:val="0014154C"/>
    <w:rsid w:val="001416AC"/>
    <w:rsid w:val="00142011"/>
    <w:rsid w:val="0014226B"/>
    <w:rsid w:val="001423B5"/>
    <w:rsid w:val="00142887"/>
    <w:rsid w:val="00142BAA"/>
    <w:rsid w:val="00142C23"/>
    <w:rsid w:val="001432DF"/>
    <w:rsid w:val="00143757"/>
    <w:rsid w:val="00143913"/>
    <w:rsid w:val="00143AB6"/>
    <w:rsid w:val="00143DA0"/>
    <w:rsid w:val="00143EFF"/>
    <w:rsid w:val="00144499"/>
    <w:rsid w:val="001445EA"/>
    <w:rsid w:val="001448A9"/>
    <w:rsid w:val="00144949"/>
    <w:rsid w:val="00144CD1"/>
    <w:rsid w:val="00144D6E"/>
    <w:rsid w:val="00144F02"/>
    <w:rsid w:val="00145206"/>
    <w:rsid w:val="00145468"/>
    <w:rsid w:val="001456E5"/>
    <w:rsid w:val="00145990"/>
    <w:rsid w:val="00145F6B"/>
    <w:rsid w:val="00145F7D"/>
    <w:rsid w:val="00146087"/>
    <w:rsid w:val="001462F8"/>
    <w:rsid w:val="001464AC"/>
    <w:rsid w:val="0014655A"/>
    <w:rsid w:val="00147070"/>
    <w:rsid w:val="001478E1"/>
    <w:rsid w:val="0015004A"/>
    <w:rsid w:val="0015050C"/>
    <w:rsid w:val="00150C80"/>
    <w:rsid w:val="00151B19"/>
    <w:rsid w:val="00152C75"/>
    <w:rsid w:val="00152D9E"/>
    <w:rsid w:val="00153071"/>
    <w:rsid w:val="0015320A"/>
    <w:rsid w:val="00153323"/>
    <w:rsid w:val="001533A9"/>
    <w:rsid w:val="001535E4"/>
    <w:rsid w:val="00153BDA"/>
    <w:rsid w:val="001542DC"/>
    <w:rsid w:val="001543F7"/>
    <w:rsid w:val="0015486D"/>
    <w:rsid w:val="001548E2"/>
    <w:rsid w:val="00154B30"/>
    <w:rsid w:val="00155762"/>
    <w:rsid w:val="001568B2"/>
    <w:rsid w:val="001573DD"/>
    <w:rsid w:val="001577E4"/>
    <w:rsid w:val="00157B81"/>
    <w:rsid w:val="001601EB"/>
    <w:rsid w:val="00160460"/>
    <w:rsid w:val="001611C2"/>
    <w:rsid w:val="00161FF6"/>
    <w:rsid w:val="00162424"/>
    <w:rsid w:val="00162B28"/>
    <w:rsid w:val="00163254"/>
    <w:rsid w:val="001633D0"/>
    <w:rsid w:val="001635A2"/>
    <w:rsid w:val="00163692"/>
    <w:rsid w:val="001636E8"/>
    <w:rsid w:val="00163DA7"/>
    <w:rsid w:val="00163F1B"/>
    <w:rsid w:val="00163FA7"/>
    <w:rsid w:val="0016418A"/>
    <w:rsid w:val="001652AF"/>
    <w:rsid w:val="00165620"/>
    <w:rsid w:val="0016584B"/>
    <w:rsid w:val="00165FD4"/>
    <w:rsid w:val="00166241"/>
    <w:rsid w:val="00166364"/>
    <w:rsid w:val="001667EF"/>
    <w:rsid w:val="00166EED"/>
    <w:rsid w:val="001672FF"/>
    <w:rsid w:val="00167650"/>
    <w:rsid w:val="001679A3"/>
    <w:rsid w:val="00167B3F"/>
    <w:rsid w:val="00171217"/>
    <w:rsid w:val="0017151C"/>
    <w:rsid w:val="001719DB"/>
    <w:rsid w:val="00171CA7"/>
    <w:rsid w:val="00171E24"/>
    <w:rsid w:val="00172249"/>
    <w:rsid w:val="001726B3"/>
    <w:rsid w:val="0017307A"/>
    <w:rsid w:val="00173341"/>
    <w:rsid w:val="00173536"/>
    <w:rsid w:val="00173553"/>
    <w:rsid w:val="00173E2E"/>
    <w:rsid w:val="00173E78"/>
    <w:rsid w:val="00173EC1"/>
    <w:rsid w:val="001744BF"/>
    <w:rsid w:val="00174F96"/>
    <w:rsid w:val="00175D9E"/>
    <w:rsid w:val="00176008"/>
    <w:rsid w:val="0017603F"/>
    <w:rsid w:val="001768F6"/>
    <w:rsid w:val="001769A8"/>
    <w:rsid w:val="001770A0"/>
    <w:rsid w:val="00177610"/>
    <w:rsid w:val="001779D9"/>
    <w:rsid w:val="00177B9E"/>
    <w:rsid w:val="00177E2F"/>
    <w:rsid w:val="00180500"/>
    <w:rsid w:val="00180833"/>
    <w:rsid w:val="00180AF1"/>
    <w:rsid w:val="00180D53"/>
    <w:rsid w:val="0018125F"/>
    <w:rsid w:val="001814F8"/>
    <w:rsid w:val="0018226C"/>
    <w:rsid w:val="00182392"/>
    <w:rsid w:val="0018246E"/>
    <w:rsid w:val="00182BBF"/>
    <w:rsid w:val="00182DF6"/>
    <w:rsid w:val="0018309F"/>
    <w:rsid w:val="001830CE"/>
    <w:rsid w:val="0018318A"/>
    <w:rsid w:val="00183C6D"/>
    <w:rsid w:val="00183D39"/>
    <w:rsid w:val="00184A75"/>
    <w:rsid w:val="001851D6"/>
    <w:rsid w:val="00185491"/>
    <w:rsid w:val="00185B0D"/>
    <w:rsid w:val="00185C0C"/>
    <w:rsid w:val="00185C14"/>
    <w:rsid w:val="00185CB7"/>
    <w:rsid w:val="00186694"/>
    <w:rsid w:val="0018672F"/>
    <w:rsid w:val="0018677A"/>
    <w:rsid w:val="00187409"/>
    <w:rsid w:val="00187502"/>
    <w:rsid w:val="00187642"/>
    <w:rsid w:val="00187862"/>
    <w:rsid w:val="00187EE3"/>
    <w:rsid w:val="00187F53"/>
    <w:rsid w:val="001902A2"/>
    <w:rsid w:val="001907DD"/>
    <w:rsid w:val="00190C5C"/>
    <w:rsid w:val="001910EA"/>
    <w:rsid w:val="001911BA"/>
    <w:rsid w:val="00191599"/>
    <w:rsid w:val="001923E1"/>
    <w:rsid w:val="0019263B"/>
    <w:rsid w:val="0019305D"/>
    <w:rsid w:val="00193369"/>
    <w:rsid w:val="00193C70"/>
    <w:rsid w:val="00193CE3"/>
    <w:rsid w:val="00193D93"/>
    <w:rsid w:val="001940B5"/>
    <w:rsid w:val="00194A88"/>
    <w:rsid w:val="00194CDC"/>
    <w:rsid w:val="00194E5E"/>
    <w:rsid w:val="001954AE"/>
    <w:rsid w:val="001958C2"/>
    <w:rsid w:val="0019675E"/>
    <w:rsid w:val="001967F7"/>
    <w:rsid w:val="001969B4"/>
    <w:rsid w:val="001972B2"/>
    <w:rsid w:val="00197591"/>
    <w:rsid w:val="0019771C"/>
    <w:rsid w:val="00197E62"/>
    <w:rsid w:val="00197EFB"/>
    <w:rsid w:val="001A0251"/>
    <w:rsid w:val="001A134A"/>
    <w:rsid w:val="001A13B8"/>
    <w:rsid w:val="001A13BE"/>
    <w:rsid w:val="001A14B8"/>
    <w:rsid w:val="001A1A01"/>
    <w:rsid w:val="001A2546"/>
    <w:rsid w:val="001A37FE"/>
    <w:rsid w:val="001A38AD"/>
    <w:rsid w:val="001A4018"/>
    <w:rsid w:val="001A43FD"/>
    <w:rsid w:val="001A4449"/>
    <w:rsid w:val="001A44AA"/>
    <w:rsid w:val="001A46FF"/>
    <w:rsid w:val="001A52C0"/>
    <w:rsid w:val="001A565F"/>
    <w:rsid w:val="001A5C64"/>
    <w:rsid w:val="001A603E"/>
    <w:rsid w:val="001A6370"/>
    <w:rsid w:val="001A7621"/>
    <w:rsid w:val="001B0241"/>
    <w:rsid w:val="001B0438"/>
    <w:rsid w:val="001B0828"/>
    <w:rsid w:val="001B0834"/>
    <w:rsid w:val="001B16FA"/>
    <w:rsid w:val="001B1B6F"/>
    <w:rsid w:val="001B1FDE"/>
    <w:rsid w:val="001B225B"/>
    <w:rsid w:val="001B233F"/>
    <w:rsid w:val="001B25A4"/>
    <w:rsid w:val="001B26CC"/>
    <w:rsid w:val="001B280E"/>
    <w:rsid w:val="001B281D"/>
    <w:rsid w:val="001B2B88"/>
    <w:rsid w:val="001B2D62"/>
    <w:rsid w:val="001B3267"/>
    <w:rsid w:val="001B37F4"/>
    <w:rsid w:val="001B3BBD"/>
    <w:rsid w:val="001B3CFD"/>
    <w:rsid w:val="001B3EDE"/>
    <w:rsid w:val="001B4217"/>
    <w:rsid w:val="001B453F"/>
    <w:rsid w:val="001B46CB"/>
    <w:rsid w:val="001B4A6B"/>
    <w:rsid w:val="001B50BE"/>
    <w:rsid w:val="001B52DA"/>
    <w:rsid w:val="001B5727"/>
    <w:rsid w:val="001B5745"/>
    <w:rsid w:val="001B5DDB"/>
    <w:rsid w:val="001B5F10"/>
    <w:rsid w:val="001B60BB"/>
    <w:rsid w:val="001B61E4"/>
    <w:rsid w:val="001B63B1"/>
    <w:rsid w:val="001B6685"/>
    <w:rsid w:val="001B686F"/>
    <w:rsid w:val="001B6C0E"/>
    <w:rsid w:val="001B6D74"/>
    <w:rsid w:val="001B6EBD"/>
    <w:rsid w:val="001B7674"/>
    <w:rsid w:val="001B780C"/>
    <w:rsid w:val="001B798A"/>
    <w:rsid w:val="001B7FA2"/>
    <w:rsid w:val="001C0163"/>
    <w:rsid w:val="001C0750"/>
    <w:rsid w:val="001C16C8"/>
    <w:rsid w:val="001C18AA"/>
    <w:rsid w:val="001C1BC1"/>
    <w:rsid w:val="001C1F60"/>
    <w:rsid w:val="001C2588"/>
    <w:rsid w:val="001C3105"/>
    <w:rsid w:val="001C4456"/>
    <w:rsid w:val="001C47B5"/>
    <w:rsid w:val="001C4F22"/>
    <w:rsid w:val="001C5C68"/>
    <w:rsid w:val="001C6609"/>
    <w:rsid w:val="001C6889"/>
    <w:rsid w:val="001C6E2B"/>
    <w:rsid w:val="001C6F69"/>
    <w:rsid w:val="001C72AA"/>
    <w:rsid w:val="001C72C3"/>
    <w:rsid w:val="001C7423"/>
    <w:rsid w:val="001C7791"/>
    <w:rsid w:val="001C7C4A"/>
    <w:rsid w:val="001C7E90"/>
    <w:rsid w:val="001D0096"/>
    <w:rsid w:val="001D0B5E"/>
    <w:rsid w:val="001D0C7F"/>
    <w:rsid w:val="001D1022"/>
    <w:rsid w:val="001D1132"/>
    <w:rsid w:val="001D1613"/>
    <w:rsid w:val="001D1A3E"/>
    <w:rsid w:val="001D1AF8"/>
    <w:rsid w:val="001D242A"/>
    <w:rsid w:val="001D28D9"/>
    <w:rsid w:val="001D2B0C"/>
    <w:rsid w:val="001D31E9"/>
    <w:rsid w:val="001D32A8"/>
    <w:rsid w:val="001D3A0D"/>
    <w:rsid w:val="001D3E87"/>
    <w:rsid w:val="001D3FB5"/>
    <w:rsid w:val="001D47DA"/>
    <w:rsid w:val="001D4C93"/>
    <w:rsid w:val="001D4EBF"/>
    <w:rsid w:val="001D5184"/>
    <w:rsid w:val="001D544C"/>
    <w:rsid w:val="001D5503"/>
    <w:rsid w:val="001D5C3F"/>
    <w:rsid w:val="001D5F61"/>
    <w:rsid w:val="001D6602"/>
    <w:rsid w:val="001D68C1"/>
    <w:rsid w:val="001D6C0D"/>
    <w:rsid w:val="001D6C44"/>
    <w:rsid w:val="001D6F3B"/>
    <w:rsid w:val="001D7615"/>
    <w:rsid w:val="001D7B16"/>
    <w:rsid w:val="001D7B4A"/>
    <w:rsid w:val="001D7F9C"/>
    <w:rsid w:val="001E0395"/>
    <w:rsid w:val="001E0845"/>
    <w:rsid w:val="001E0AAF"/>
    <w:rsid w:val="001E0BDB"/>
    <w:rsid w:val="001E106B"/>
    <w:rsid w:val="001E11BA"/>
    <w:rsid w:val="001E1D6B"/>
    <w:rsid w:val="001E2397"/>
    <w:rsid w:val="001E29DB"/>
    <w:rsid w:val="001E3308"/>
    <w:rsid w:val="001E3E2D"/>
    <w:rsid w:val="001E3F22"/>
    <w:rsid w:val="001E4045"/>
    <w:rsid w:val="001E4145"/>
    <w:rsid w:val="001E41EB"/>
    <w:rsid w:val="001E4727"/>
    <w:rsid w:val="001E6336"/>
    <w:rsid w:val="001E6E06"/>
    <w:rsid w:val="001E7003"/>
    <w:rsid w:val="001E7064"/>
    <w:rsid w:val="001E7336"/>
    <w:rsid w:val="001E781E"/>
    <w:rsid w:val="001E787D"/>
    <w:rsid w:val="001E7916"/>
    <w:rsid w:val="001E7FBA"/>
    <w:rsid w:val="001F03BA"/>
    <w:rsid w:val="001F0A4B"/>
    <w:rsid w:val="001F0AC2"/>
    <w:rsid w:val="001F1211"/>
    <w:rsid w:val="001F1230"/>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772"/>
    <w:rsid w:val="001F59AC"/>
    <w:rsid w:val="001F5ADE"/>
    <w:rsid w:val="001F5B8B"/>
    <w:rsid w:val="001F5FEE"/>
    <w:rsid w:val="001F61F0"/>
    <w:rsid w:val="001F6679"/>
    <w:rsid w:val="001F6898"/>
    <w:rsid w:val="001F6EAD"/>
    <w:rsid w:val="001F6EFD"/>
    <w:rsid w:val="001F7417"/>
    <w:rsid w:val="001F744A"/>
    <w:rsid w:val="001F7BD5"/>
    <w:rsid w:val="0020046C"/>
    <w:rsid w:val="0020080C"/>
    <w:rsid w:val="00200AA1"/>
    <w:rsid w:val="00201075"/>
    <w:rsid w:val="002010C1"/>
    <w:rsid w:val="0020152E"/>
    <w:rsid w:val="002022C4"/>
    <w:rsid w:val="00202681"/>
    <w:rsid w:val="0020316C"/>
    <w:rsid w:val="002034FE"/>
    <w:rsid w:val="00203CF3"/>
    <w:rsid w:val="00203FD6"/>
    <w:rsid w:val="00204785"/>
    <w:rsid w:val="002047CD"/>
    <w:rsid w:val="0020509B"/>
    <w:rsid w:val="002058E8"/>
    <w:rsid w:val="0020631D"/>
    <w:rsid w:val="002066DC"/>
    <w:rsid w:val="0020672B"/>
    <w:rsid w:val="00206FA7"/>
    <w:rsid w:val="0020790F"/>
    <w:rsid w:val="00207EF3"/>
    <w:rsid w:val="0021037D"/>
    <w:rsid w:val="00210878"/>
    <w:rsid w:val="002109EC"/>
    <w:rsid w:val="00210C0E"/>
    <w:rsid w:val="00210CC0"/>
    <w:rsid w:val="0021178C"/>
    <w:rsid w:val="00211947"/>
    <w:rsid w:val="00211DD6"/>
    <w:rsid w:val="00211E32"/>
    <w:rsid w:val="00212168"/>
    <w:rsid w:val="00212478"/>
    <w:rsid w:val="002125AE"/>
    <w:rsid w:val="00212737"/>
    <w:rsid w:val="00212A1E"/>
    <w:rsid w:val="00213955"/>
    <w:rsid w:val="00213C77"/>
    <w:rsid w:val="00213E8F"/>
    <w:rsid w:val="00213E93"/>
    <w:rsid w:val="00214822"/>
    <w:rsid w:val="0021482A"/>
    <w:rsid w:val="002148EB"/>
    <w:rsid w:val="00214E38"/>
    <w:rsid w:val="00215733"/>
    <w:rsid w:val="00215881"/>
    <w:rsid w:val="0021592B"/>
    <w:rsid w:val="0021634A"/>
    <w:rsid w:val="002170D7"/>
    <w:rsid w:val="0021721A"/>
    <w:rsid w:val="002205CF"/>
    <w:rsid w:val="002209D9"/>
    <w:rsid w:val="0022148F"/>
    <w:rsid w:val="00221C06"/>
    <w:rsid w:val="0022217D"/>
    <w:rsid w:val="002221D2"/>
    <w:rsid w:val="002222D6"/>
    <w:rsid w:val="002226E6"/>
    <w:rsid w:val="002229BA"/>
    <w:rsid w:val="002229C1"/>
    <w:rsid w:val="002229CE"/>
    <w:rsid w:val="00222B8F"/>
    <w:rsid w:val="00222BD0"/>
    <w:rsid w:val="002230DA"/>
    <w:rsid w:val="00224214"/>
    <w:rsid w:val="0022437F"/>
    <w:rsid w:val="00224EA5"/>
    <w:rsid w:val="002254E5"/>
    <w:rsid w:val="0022580F"/>
    <w:rsid w:val="002259B9"/>
    <w:rsid w:val="00225BBA"/>
    <w:rsid w:val="00225E16"/>
    <w:rsid w:val="00225FEC"/>
    <w:rsid w:val="0022644C"/>
    <w:rsid w:val="002264CB"/>
    <w:rsid w:val="0022671C"/>
    <w:rsid w:val="00226777"/>
    <w:rsid w:val="00226874"/>
    <w:rsid w:val="00226E37"/>
    <w:rsid w:val="00227446"/>
    <w:rsid w:val="00227455"/>
    <w:rsid w:val="00227B35"/>
    <w:rsid w:val="00230238"/>
    <w:rsid w:val="00230F00"/>
    <w:rsid w:val="00231340"/>
    <w:rsid w:val="002316D1"/>
    <w:rsid w:val="00231A04"/>
    <w:rsid w:val="00231A5C"/>
    <w:rsid w:val="00232DC1"/>
    <w:rsid w:val="00232F26"/>
    <w:rsid w:val="00232F67"/>
    <w:rsid w:val="0023322A"/>
    <w:rsid w:val="0023325B"/>
    <w:rsid w:val="00233491"/>
    <w:rsid w:val="00233E6D"/>
    <w:rsid w:val="0023442E"/>
    <w:rsid w:val="0023450A"/>
    <w:rsid w:val="00234577"/>
    <w:rsid w:val="00234A84"/>
    <w:rsid w:val="00234DB3"/>
    <w:rsid w:val="00234E6D"/>
    <w:rsid w:val="0023561E"/>
    <w:rsid w:val="00235D94"/>
    <w:rsid w:val="00235EC2"/>
    <w:rsid w:val="00236A62"/>
    <w:rsid w:val="00236AD3"/>
    <w:rsid w:val="00236D1D"/>
    <w:rsid w:val="00237783"/>
    <w:rsid w:val="00237DC8"/>
    <w:rsid w:val="0024034B"/>
    <w:rsid w:val="00240672"/>
    <w:rsid w:val="0024072C"/>
    <w:rsid w:val="00240B4A"/>
    <w:rsid w:val="00240B82"/>
    <w:rsid w:val="00240F4E"/>
    <w:rsid w:val="00241CDD"/>
    <w:rsid w:val="00241FE7"/>
    <w:rsid w:val="00242B6E"/>
    <w:rsid w:val="00242BA6"/>
    <w:rsid w:val="00242FBD"/>
    <w:rsid w:val="00243094"/>
    <w:rsid w:val="002433EF"/>
    <w:rsid w:val="002434E3"/>
    <w:rsid w:val="00243C6E"/>
    <w:rsid w:val="00243C71"/>
    <w:rsid w:val="00244007"/>
    <w:rsid w:val="002445F0"/>
    <w:rsid w:val="00244AEE"/>
    <w:rsid w:val="00244E2F"/>
    <w:rsid w:val="00245609"/>
    <w:rsid w:val="00245EFD"/>
    <w:rsid w:val="0024644E"/>
    <w:rsid w:val="0024651E"/>
    <w:rsid w:val="00246F47"/>
    <w:rsid w:val="00246F4B"/>
    <w:rsid w:val="00246F4D"/>
    <w:rsid w:val="0024713E"/>
    <w:rsid w:val="00247155"/>
    <w:rsid w:val="00247427"/>
    <w:rsid w:val="00247DAA"/>
    <w:rsid w:val="002500FA"/>
    <w:rsid w:val="00250AA5"/>
    <w:rsid w:val="00250CD5"/>
    <w:rsid w:val="00251435"/>
    <w:rsid w:val="0025174F"/>
    <w:rsid w:val="002518C1"/>
    <w:rsid w:val="00251FFD"/>
    <w:rsid w:val="00252215"/>
    <w:rsid w:val="002527B0"/>
    <w:rsid w:val="0025280F"/>
    <w:rsid w:val="00252F5D"/>
    <w:rsid w:val="00253178"/>
    <w:rsid w:val="0025324A"/>
    <w:rsid w:val="00253329"/>
    <w:rsid w:val="00253332"/>
    <w:rsid w:val="002533D2"/>
    <w:rsid w:val="00253727"/>
    <w:rsid w:val="00253B5A"/>
    <w:rsid w:val="00253EFB"/>
    <w:rsid w:val="00254193"/>
    <w:rsid w:val="0025431E"/>
    <w:rsid w:val="00255644"/>
    <w:rsid w:val="00255917"/>
    <w:rsid w:val="00255B44"/>
    <w:rsid w:val="00255B62"/>
    <w:rsid w:val="00255BE1"/>
    <w:rsid w:val="00256033"/>
    <w:rsid w:val="00257095"/>
    <w:rsid w:val="00257FEC"/>
    <w:rsid w:val="002604EF"/>
    <w:rsid w:val="002610C4"/>
    <w:rsid w:val="0026150F"/>
    <w:rsid w:val="00261743"/>
    <w:rsid w:val="00261C66"/>
    <w:rsid w:val="0026213A"/>
    <w:rsid w:val="0026231B"/>
    <w:rsid w:val="00262390"/>
    <w:rsid w:val="002624B4"/>
    <w:rsid w:val="00263510"/>
    <w:rsid w:val="0026396D"/>
    <w:rsid w:val="002640BB"/>
    <w:rsid w:val="0026498A"/>
    <w:rsid w:val="00265048"/>
    <w:rsid w:val="0026568E"/>
    <w:rsid w:val="002656F1"/>
    <w:rsid w:val="00265803"/>
    <w:rsid w:val="00265FD0"/>
    <w:rsid w:val="00266965"/>
    <w:rsid w:val="00266BBD"/>
    <w:rsid w:val="002671F8"/>
    <w:rsid w:val="00267724"/>
    <w:rsid w:val="002677C7"/>
    <w:rsid w:val="0026780B"/>
    <w:rsid w:val="00270E22"/>
    <w:rsid w:val="002711C5"/>
    <w:rsid w:val="002712E8"/>
    <w:rsid w:val="00271EB3"/>
    <w:rsid w:val="00271EF8"/>
    <w:rsid w:val="002720A1"/>
    <w:rsid w:val="00272B9C"/>
    <w:rsid w:val="00272F00"/>
    <w:rsid w:val="00272F55"/>
    <w:rsid w:val="002732BF"/>
    <w:rsid w:val="00273604"/>
    <w:rsid w:val="00274745"/>
    <w:rsid w:val="00274F11"/>
    <w:rsid w:val="002753DC"/>
    <w:rsid w:val="002756EC"/>
    <w:rsid w:val="00275881"/>
    <w:rsid w:val="00275BE7"/>
    <w:rsid w:val="002760C3"/>
    <w:rsid w:val="002767B5"/>
    <w:rsid w:val="00277220"/>
    <w:rsid w:val="00277687"/>
    <w:rsid w:val="00277B38"/>
    <w:rsid w:val="0028029E"/>
    <w:rsid w:val="00280A9D"/>
    <w:rsid w:val="00280AD7"/>
    <w:rsid w:val="00280C0A"/>
    <w:rsid w:val="0028145D"/>
    <w:rsid w:val="002815BB"/>
    <w:rsid w:val="002815E4"/>
    <w:rsid w:val="0028171E"/>
    <w:rsid w:val="00281820"/>
    <w:rsid w:val="002818AB"/>
    <w:rsid w:val="002819C1"/>
    <w:rsid w:val="00281DAD"/>
    <w:rsid w:val="00281FC6"/>
    <w:rsid w:val="0028253B"/>
    <w:rsid w:val="00282710"/>
    <w:rsid w:val="0028275E"/>
    <w:rsid w:val="00282912"/>
    <w:rsid w:val="00282D44"/>
    <w:rsid w:val="00283199"/>
    <w:rsid w:val="0028367A"/>
    <w:rsid w:val="002837EF"/>
    <w:rsid w:val="002839DD"/>
    <w:rsid w:val="00283A5F"/>
    <w:rsid w:val="00283AB8"/>
    <w:rsid w:val="00284227"/>
    <w:rsid w:val="0028438F"/>
    <w:rsid w:val="002847BD"/>
    <w:rsid w:val="00284FFF"/>
    <w:rsid w:val="002852B0"/>
    <w:rsid w:val="00285386"/>
    <w:rsid w:val="002854E4"/>
    <w:rsid w:val="00286756"/>
    <w:rsid w:val="0028708A"/>
    <w:rsid w:val="002871E7"/>
    <w:rsid w:val="00287638"/>
    <w:rsid w:val="002879EE"/>
    <w:rsid w:val="00287D36"/>
    <w:rsid w:val="002907D2"/>
    <w:rsid w:val="002909E2"/>
    <w:rsid w:val="00290D60"/>
    <w:rsid w:val="00290E84"/>
    <w:rsid w:val="00290F1B"/>
    <w:rsid w:val="002915D2"/>
    <w:rsid w:val="00291873"/>
    <w:rsid w:val="00291D2C"/>
    <w:rsid w:val="0029212A"/>
    <w:rsid w:val="00292284"/>
    <w:rsid w:val="0029240C"/>
    <w:rsid w:val="00292C6F"/>
    <w:rsid w:val="002933C5"/>
    <w:rsid w:val="002935FF"/>
    <w:rsid w:val="002937DC"/>
    <w:rsid w:val="00293C17"/>
    <w:rsid w:val="002942FB"/>
    <w:rsid w:val="00294744"/>
    <w:rsid w:val="00294F8A"/>
    <w:rsid w:val="002958D5"/>
    <w:rsid w:val="0029590A"/>
    <w:rsid w:val="00295F54"/>
    <w:rsid w:val="00296146"/>
    <w:rsid w:val="00296899"/>
    <w:rsid w:val="00296A0D"/>
    <w:rsid w:val="00297B7F"/>
    <w:rsid w:val="00297BEF"/>
    <w:rsid w:val="00297C15"/>
    <w:rsid w:val="002A027E"/>
    <w:rsid w:val="002A06A2"/>
    <w:rsid w:val="002A0A60"/>
    <w:rsid w:val="002A0E9C"/>
    <w:rsid w:val="002A1489"/>
    <w:rsid w:val="002A17BB"/>
    <w:rsid w:val="002A19EF"/>
    <w:rsid w:val="002A1BF8"/>
    <w:rsid w:val="002A2092"/>
    <w:rsid w:val="002A2EF6"/>
    <w:rsid w:val="002A3442"/>
    <w:rsid w:val="002A382C"/>
    <w:rsid w:val="002A3A4E"/>
    <w:rsid w:val="002A3ECE"/>
    <w:rsid w:val="002A4700"/>
    <w:rsid w:val="002A49F5"/>
    <w:rsid w:val="002A50FB"/>
    <w:rsid w:val="002A5212"/>
    <w:rsid w:val="002A5273"/>
    <w:rsid w:val="002A542C"/>
    <w:rsid w:val="002A5CD5"/>
    <w:rsid w:val="002A698C"/>
    <w:rsid w:val="002A79FB"/>
    <w:rsid w:val="002A7BEE"/>
    <w:rsid w:val="002A7C53"/>
    <w:rsid w:val="002B0394"/>
    <w:rsid w:val="002B0503"/>
    <w:rsid w:val="002B0E22"/>
    <w:rsid w:val="002B0F9C"/>
    <w:rsid w:val="002B1781"/>
    <w:rsid w:val="002B1BD9"/>
    <w:rsid w:val="002B1C6D"/>
    <w:rsid w:val="002B2A8E"/>
    <w:rsid w:val="002B2F3C"/>
    <w:rsid w:val="002B3CAA"/>
    <w:rsid w:val="002B441A"/>
    <w:rsid w:val="002B4ADC"/>
    <w:rsid w:val="002B4BDA"/>
    <w:rsid w:val="002B5BAA"/>
    <w:rsid w:val="002B646D"/>
    <w:rsid w:val="002B64D4"/>
    <w:rsid w:val="002B6FBD"/>
    <w:rsid w:val="002B6FF8"/>
    <w:rsid w:val="002B7247"/>
    <w:rsid w:val="002B78D6"/>
    <w:rsid w:val="002B792B"/>
    <w:rsid w:val="002B7CCD"/>
    <w:rsid w:val="002B7D6D"/>
    <w:rsid w:val="002C071E"/>
    <w:rsid w:val="002C0AEA"/>
    <w:rsid w:val="002C1164"/>
    <w:rsid w:val="002C1496"/>
    <w:rsid w:val="002C2234"/>
    <w:rsid w:val="002C2421"/>
    <w:rsid w:val="002C24DC"/>
    <w:rsid w:val="002C2A63"/>
    <w:rsid w:val="002C2D1E"/>
    <w:rsid w:val="002C2F1E"/>
    <w:rsid w:val="002C36E1"/>
    <w:rsid w:val="002C3775"/>
    <w:rsid w:val="002C37E9"/>
    <w:rsid w:val="002C3C2A"/>
    <w:rsid w:val="002C48D9"/>
    <w:rsid w:val="002C533C"/>
    <w:rsid w:val="002C59B3"/>
    <w:rsid w:val="002C5D9C"/>
    <w:rsid w:val="002C5F83"/>
    <w:rsid w:val="002C605E"/>
    <w:rsid w:val="002C621E"/>
    <w:rsid w:val="002C625E"/>
    <w:rsid w:val="002C6395"/>
    <w:rsid w:val="002C6789"/>
    <w:rsid w:val="002C6994"/>
    <w:rsid w:val="002C6ADC"/>
    <w:rsid w:val="002C6C58"/>
    <w:rsid w:val="002C6F1D"/>
    <w:rsid w:val="002C736D"/>
    <w:rsid w:val="002C799A"/>
    <w:rsid w:val="002C7D5E"/>
    <w:rsid w:val="002D042D"/>
    <w:rsid w:val="002D0E86"/>
    <w:rsid w:val="002D10F5"/>
    <w:rsid w:val="002D121E"/>
    <w:rsid w:val="002D12AC"/>
    <w:rsid w:val="002D13E0"/>
    <w:rsid w:val="002D157F"/>
    <w:rsid w:val="002D2216"/>
    <w:rsid w:val="002D2262"/>
    <w:rsid w:val="002D2316"/>
    <w:rsid w:val="002D2740"/>
    <w:rsid w:val="002D30ED"/>
    <w:rsid w:val="002D3122"/>
    <w:rsid w:val="002D316A"/>
    <w:rsid w:val="002D37A6"/>
    <w:rsid w:val="002D3CA4"/>
    <w:rsid w:val="002D425B"/>
    <w:rsid w:val="002D4550"/>
    <w:rsid w:val="002D462F"/>
    <w:rsid w:val="002D465A"/>
    <w:rsid w:val="002D467A"/>
    <w:rsid w:val="002D51A1"/>
    <w:rsid w:val="002D53F7"/>
    <w:rsid w:val="002D55C5"/>
    <w:rsid w:val="002D5612"/>
    <w:rsid w:val="002D62A1"/>
    <w:rsid w:val="002D6379"/>
    <w:rsid w:val="002D6843"/>
    <w:rsid w:val="002D6F91"/>
    <w:rsid w:val="002D77FE"/>
    <w:rsid w:val="002D7D21"/>
    <w:rsid w:val="002E000D"/>
    <w:rsid w:val="002E053E"/>
    <w:rsid w:val="002E0753"/>
    <w:rsid w:val="002E09A0"/>
    <w:rsid w:val="002E1407"/>
    <w:rsid w:val="002E1B8A"/>
    <w:rsid w:val="002E1C7C"/>
    <w:rsid w:val="002E1F62"/>
    <w:rsid w:val="002E1FEA"/>
    <w:rsid w:val="002E2221"/>
    <w:rsid w:val="002E239C"/>
    <w:rsid w:val="002E2730"/>
    <w:rsid w:val="002E28E6"/>
    <w:rsid w:val="002E313A"/>
    <w:rsid w:val="002E314B"/>
    <w:rsid w:val="002E3531"/>
    <w:rsid w:val="002E368C"/>
    <w:rsid w:val="002E3AAD"/>
    <w:rsid w:val="002E414B"/>
    <w:rsid w:val="002E4189"/>
    <w:rsid w:val="002E43A5"/>
    <w:rsid w:val="002E47E2"/>
    <w:rsid w:val="002E4A99"/>
    <w:rsid w:val="002E4DD0"/>
    <w:rsid w:val="002E5449"/>
    <w:rsid w:val="002E5538"/>
    <w:rsid w:val="002E59D5"/>
    <w:rsid w:val="002E5A42"/>
    <w:rsid w:val="002E6179"/>
    <w:rsid w:val="002E625F"/>
    <w:rsid w:val="002E63CE"/>
    <w:rsid w:val="002E6F9D"/>
    <w:rsid w:val="002E71BC"/>
    <w:rsid w:val="002E722D"/>
    <w:rsid w:val="002E7755"/>
    <w:rsid w:val="002E7794"/>
    <w:rsid w:val="002E7990"/>
    <w:rsid w:val="002E79C7"/>
    <w:rsid w:val="002E7DAE"/>
    <w:rsid w:val="002F04AC"/>
    <w:rsid w:val="002F04B4"/>
    <w:rsid w:val="002F0B2C"/>
    <w:rsid w:val="002F0EC1"/>
    <w:rsid w:val="002F0F56"/>
    <w:rsid w:val="002F1827"/>
    <w:rsid w:val="002F1843"/>
    <w:rsid w:val="002F1EC0"/>
    <w:rsid w:val="002F1F01"/>
    <w:rsid w:val="002F24E8"/>
    <w:rsid w:val="002F259C"/>
    <w:rsid w:val="002F2996"/>
    <w:rsid w:val="002F2C8C"/>
    <w:rsid w:val="002F2CB7"/>
    <w:rsid w:val="002F3F50"/>
    <w:rsid w:val="002F4134"/>
    <w:rsid w:val="002F4454"/>
    <w:rsid w:val="002F4D0B"/>
    <w:rsid w:val="002F4FA8"/>
    <w:rsid w:val="002F52D5"/>
    <w:rsid w:val="002F54AE"/>
    <w:rsid w:val="002F5B6B"/>
    <w:rsid w:val="002F62D2"/>
    <w:rsid w:val="002F66A7"/>
    <w:rsid w:val="002F72DB"/>
    <w:rsid w:val="002F7A3F"/>
    <w:rsid w:val="002F7AB5"/>
    <w:rsid w:val="003004E6"/>
    <w:rsid w:val="0030060F"/>
    <w:rsid w:val="00300A44"/>
    <w:rsid w:val="00301054"/>
    <w:rsid w:val="0030151B"/>
    <w:rsid w:val="003015AC"/>
    <w:rsid w:val="00301976"/>
    <w:rsid w:val="00301A7B"/>
    <w:rsid w:val="00301BC7"/>
    <w:rsid w:val="00301E40"/>
    <w:rsid w:val="003020B9"/>
    <w:rsid w:val="003024A1"/>
    <w:rsid w:val="00302728"/>
    <w:rsid w:val="00302C5C"/>
    <w:rsid w:val="00303463"/>
    <w:rsid w:val="003038F2"/>
    <w:rsid w:val="003039A2"/>
    <w:rsid w:val="00303C03"/>
    <w:rsid w:val="00303C0E"/>
    <w:rsid w:val="00304119"/>
    <w:rsid w:val="00304A8D"/>
    <w:rsid w:val="00304C12"/>
    <w:rsid w:val="00304EFB"/>
    <w:rsid w:val="00304F8A"/>
    <w:rsid w:val="003050C2"/>
    <w:rsid w:val="00305152"/>
    <w:rsid w:val="003055BC"/>
    <w:rsid w:val="003059DB"/>
    <w:rsid w:val="00305BA9"/>
    <w:rsid w:val="00306128"/>
    <w:rsid w:val="003062F0"/>
    <w:rsid w:val="00306301"/>
    <w:rsid w:val="003063D7"/>
    <w:rsid w:val="003067A5"/>
    <w:rsid w:val="00306853"/>
    <w:rsid w:val="00306A92"/>
    <w:rsid w:val="00306D73"/>
    <w:rsid w:val="00306EBB"/>
    <w:rsid w:val="0030755B"/>
    <w:rsid w:val="003077BD"/>
    <w:rsid w:val="00307E39"/>
    <w:rsid w:val="0031015D"/>
    <w:rsid w:val="00310293"/>
    <w:rsid w:val="00310767"/>
    <w:rsid w:val="003109A3"/>
    <w:rsid w:val="00310C8D"/>
    <w:rsid w:val="00310E6B"/>
    <w:rsid w:val="00311062"/>
    <w:rsid w:val="00311204"/>
    <w:rsid w:val="00311478"/>
    <w:rsid w:val="00311648"/>
    <w:rsid w:val="003116E4"/>
    <w:rsid w:val="003116EF"/>
    <w:rsid w:val="00311CB9"/>
    <w:rsid w:val="00311F96"/>
    <w:rsid w:val="003120C2"/>
    <w:rsid w:val="003121B2"/>
    <w:rsid w:val="00312639"/>
    <w:rsid w:val="00312790"/>
    <w:rsid w:val="003127D5"/>
    <w:rsid w:val="0031380B"/>
    <w:rsid w:val="00313EB3"/>
    <w:rsid w:val="00314801"/>
    <w:rsid w:val="0031486D"/>
    <w:rsid w:val="0031518D"/>
    <w:rsid w:val="00315DD2"/>
    <w:rsid w:val="0031620F"/>
    <w:rsid w:val="00316484"/>
    <w:rsid w:val="00316BA9"/>
    <w:rsid w:val="00316CA2"/>
    <w:rsid w:val="00316EFA"/>
    <w:rsid w:val="00317475"/>
    <w:rsid w:val="003177E3"/>
    <w:rsid w:val="0031781A"/>
    <w:rsid w:val="00317CEA"/>
    <w:rsid w:val="00317F4F"/>
    <w:rsid w:val="0032001E"/>
    <w:rsid w:val="00320293"/>
    <w:rsid w:val="003202A5"/>
    <w:rsid w:val="00320795"/>
    <w:rsid w:val="00320888"/>
    <w:rsid w:val="00320956"/>
    <w:rsid w:val="00320A1A"/>
    <w:rsid w:val="00320BB0"/>
    <w:rsid w:val="00320DB8"/>
    <w:rsid w:val="00320E93"/>
    <w:rsid w:val="00321141"/>
    <w:rsid w:val="00321368"/>
    <w:rsid w:val="00321D97"/>
    <w:rsid w:val="00322297"/>
    <w:rsid w:val="00322345"/>
    <w:rsid w:val="003227C8"/>
    <w:rsid w:val="00322854"/>
    <w:rsid w:val="00322BB1"/>
    <w:rsid w:val="00322D89"/>
    <w:rsid w:val="0032303A"/>
    <w:rsid w:val="0032308C"/>
    <w:rsid w:val="003231F8"/>
    <w:rsid w:val="003234DA"/>
    <w:rsid w:val="0032360B"/>
    <w:rsid w:val="003242B0"/>
    <w:rsid w:val="003243D5"/>
    <w:rsid w:val="0032458E"/>
    <w:rsid w:val="0032465D"/>
    <w:rsid w:val="003247D3"/>
    <w:rsid w:val="003248A3"/>
    <w:rsid w:val="00324C71"/>
    <w:rsid w:val="00324D6C"/>
    <w:rsid w:val="00324DAA"/>
    <w:rsid w:val="0032537C"/>
    <w:rsid w:val="0032542F"/>
    <w:rsid w:val="00325B68"/>
    <w:rsid w:val="003261A1"/>
    <w:rsid w:val="0032623A"/>
    <w:rsid w:val="00326362"/>
    <w:rsid w:val="00326840"/>
    <w:rsid w:val="00326E47"/>
    <w:rsid w:val="00326F07"/>
    <w:rsid w:val="003272E7"/>
    <w:rsid w:val="00327607"/>
    <w:rsid w:val="00327CD6"/>
    <w:rsid w:val="00327E9A"/>
    <w:rsid w:val="00327EA3"/>
    <w:rsid w:val="00330058"/>
    <w:rsid w:val="003300D0"/>
    <w:rsid w:val="00330724"/>
    <w:rsid w:val="00330B19"/>
    <w:rsid w:val="00330BE6"/>
    <w:rsid w:val="00330CCF"/>
    <w:rsid w:val="0033134D"/>
    <w:rsid w:val="003322F7"/>
    <w:rsid w:val="0033291C"/>
    <w:rsid w:val="00332A2A"/>
    <w:rsid w:val="00333A67"/>
    <w:rsid w:val="00333F29"/>
    <w:rsid w:val="00334600"/>
    <w:rsid w:val="00334B69"/>
    <w:rsid w:val="00334DDB"/>
    <w:rsid w:val="00334E7E"/>
    <w:rsid w:val="00335315"/>
    <w:rsid w:val="003355BF"/>
    <w:rsid w:val="00335642"/>
    <w:rsid w:val="00335A04"/>
    <w:rsid w:val="00335AA7"/>
    <w:rsid w:val="00335C3C"/>
    <w:rsid w:val="00335E2C"/>
    <w:rsid w:val="00336019"/>
    <w:rsid w:val="00336224"/>
    <w:rsid w:val="0033687B"/>
    <w:rsid w:val="00336E9E"/>
    <w:rsid w:val="0033701D"/>
    <w:rsid w:val="003374E3"/>
    <w:rsid w:val="00337865"/>
    <w:rsid w:val="00337A30"/>
    <w:rsid w:val="00337DE1"/>
    <w:rsid w:val="00340BBD"/>
    <w:rsid w:val="00340F4B"/>
    <w:rsid w:val="00341C61"/>
    <w:rsid w:val="00341D64"/>
    <w:rsid w:val="003420A0"/>
    <w:rsid w:val="0034281F"/>
    <w:rsid w:val="00342E15"/>
    <w:rsid w:val="00342F58"/>
    <w:rsid w:val="0034304F"/>
    <w:rsid w:val="00343356"/>
    <w:rsid w:val="003435BA"/>
    <w:rsid w:val="00343A71"/>
    <w:rsid w:val="0034418F"/>
    <w:rsid w:val="003441AD"/>
    <w:rsid w:val="003447B1"/>
    <w:rsid w:val="00344A9E"/>
    <w:rsid w:val="00344AE6"/>
    <w:rsid w:val="00344CDB"/>
    <w:rsid w:val="00345318"/>
    <w:rsid w:val="003454B5"/>
    <w:rsid w:val="0034594B"/>
    <w:rsid w:val="00346273"/>
    <w:rsid w:val="003467C0"/>
    <w:rsid w:val="00346997"/>
    <w:rsid w:val="00346ABE"/>
    <w:rsid w:val="00346BCE"/>
    <w:rsid w:val="00346F6E"/>
    <w:rsid w:val="0034766A"/>
    <w:rsid w:val="00347AC9"/>
    <w:rsid w:val="00347D4D"/>
    <w:rsid w:val="00347E47"/>
    <w:rsid w:val="00347F07"/>
    <w:rsid w:val="00350962"/>
    <w:rsid w:val="00350C07"/>
    <w:rsid w:val="00350E55"/>
    <w:rsid w:val="00350FAF"/>
    <w:rsid w:val="00351552"/>
    <w:rsid w:val="00351BB0"/>
    <w:rsid w:val="00351CCB"/>
    <w:rsid w:val="00351FF5"/>
    <w:rsid w:val="003527D9"/>
    <w:rsid w:val="003529BC"/>
    <w:rsid w:val="003534DE"/>
    <w:rsid w:val="003534F6"/>
    <w:rsid w:val="003537FB"/>
    <w:rsid w:val="00353C0F"/>
    <w:rsid w:val="00353E37"/>
    <w:rsid w:val="00353ED3"/>
    <w:rsid w:val="003544C1"/>
    <w:rsid w:val="00354A13"/>
    <w:rsid w:val="00355039"/>
    <w:rsid w:val="0035586B"/>
    <w:rsid w:val="0035612F"/>
    <w:rsid w:val="00356428"/>
    <w:rsid w:val="00356429"/>
    <w:rsid w:val="00356C6A"/>
    <w:rsid w:val="00357124"/>
    <w:rsid w:val="003579C3"/>
    <w:rsid w:val="0036006B"/>
    <w:rsid w:val="003605CF"/>
    <w:rsid w:val="003605DF"/>
    <w:rsid w:val="00360B26"/>
    <w:rsid w:val="00360DE8"/>
    <w:rsid w:val="0036173D"/>
    <w:rsid w:val="00361879"/>
    <w:rsid w:val="00361D5F"/>
    <w:rsid w:val="00361FA5"/>
    <w:rsid w:val="0036244C"/>
    <w:rsid w:val="0036273A"/>
    <w:rsid w:val="0036276F"/>
    <w:rsid w:val="00362E36"/>
    <w:rsid w:val="003635ED"/>
    <w:rsid w:val="0036373F"/>
    <w:rsid w:val="00364160"/>
    <w:rsid w:val="00364B6B"/>
    <w:rsid w:val="00364C18"/>
    <w:rsid w:val="00364CD9"/>
    <w:rsid w:val="0036559A"/>
    <w:rsid w:val="00365801"/>
    <w:rsid w:val="003658BB"/>
    <w:rsid w:val="00365B74"/>
    <w:rsid w:val="00366129"/>
    <w:rsid w:val="00366E6D"/>
    <w:rsid w:val="003670D3"/>
    <w:rsid w:val="00367429"/>
    <w:rsid w:val="003674D9"/>
    <w:rsid w:val="003675B3"/>
    <w:rsid w:val="00367DA6"/>
    <w:rsid w:val="00370107"/>
    <w:rsid w:val="00370EE3"/>
    <w:rsid w:val="00371230"/>
    <w:rsid w:val="003713DB"/>
    <w:rsid w:val="00371F93"/>
    <w:rsid w:val="003722B1"/>
    <w:rsid w:val="003722F8"/>
    <w:rsid w:val="003726C7"/>
    <w:rsid w:val="00372BC6"/>
    <w:rsid w:val="00372DE8"/>
    <w:rsid w:val="00373292"/>
    <w:rsid w:val="00373555"/>
    <w:rsid w:val="00373A33"/>
    <w:rsid w:val="00373DBE"/>
    <w:rsid w:val="00373F8D"/>
    <w:rsid w:val="00373FEE"/>
    <w:rsid w:val="00374015"/>
    <w:rsid w:val="00374574"/>
    <w:rsid w:val="003747C0"/>
    <w:rsid w:val="00374EA6"/>
    <w:rsid w:val="00375727"/>
    <w:rsid w:val="00375C1F"/>
    <w:rsid w:val="00376355"/>
    <w:rsid w:val="00376768"/>
    <w:rsid w:val="003769AC"/>
    <w:rsid w:val="00376B93"/>
    <w:rsid w:val="00376BFE"/>
    <w:rsid w:val="0037797C"/>
    <w:rsid w:val="00380428"/>
    <w:rsid w:val="003805C8"/>
    <w:rsid w:val="003807E6"/>
    <w:rsid w:val="00381052"/>
    <w:rsid w:val="00381546"/>
    <w:rsid w:val="00381EF2"/>
    <w:rsid w:val="00382109"/>
    <w:rsid w:val="00382173"/>
    <w:rsid w:val="003825F3"/>
    <w:rsid w:val="00382722"/>
    <w:rsid w:val="00382862"/>
    <w:rsid w:val="00382B07"/>
    <w:rsid w:val="003841E9"/>
    <w:rsid w:val="00384466"/>
    <w:rsid w:val="0038471E"/>
    <w:rsid w:val="00384CFD"/>
    <w:rsid w:val="00385756"/>
    <w:rsid w:val="00386318"/>
    <w:rsid w:val="00386499"/>
    <w:rsid w:val="0038680A"/>
    <w:rsid w:val="003870A5"/>
    <w:rsid w:val="00387791"/>
    <w:rsid w:val="00387824"/>
    <w:rsid w:val="00387EA4"/>
    <w:rsid w:val="00387FD5"/>
    <w:rsid w:val="00390632"/>
    <w:rsid w:val="00390BC3"/>
    <w:rsid w:val="003915F5"/>
    <w:rsid w:val="00391FE8"/>
    <w:rsid w:val="0039239C"/>
    <w:rsid w:val="00392564"/>
    <w:rsid w:val="00392BB6"/>
    <w:rsid w:val="00392E61"/>
    <w:rsid w:val="003933EA"/>
    <w:rsid w:val="0039374A"/>
    <w:rsid w:val="0039423A"/>
    <w:rsid w:val="00394856"/>
    <w:rsid w:val="003948EC"/>
    <w:rsid w:val="00394955"/>
    <w:rsid w:val="00396039"/>
    <w:rsid w:val="0039644E"/>
    <w:rsid w:val="003964B1"/>
    <w:rsid w:val="00396BC2"/>
    <w:rsid w:val="00396EE6"/>
    <w:rsid w:val="00397178"/>
    <w:rsid w:val="0039722A"/>
    <w:rsid w:val="003973AF"/>
    <w:rsid w:val="00397A85"/>
    <w:rsid w:val="00397C20"/>
    <w:rsid w:val="00397F4E"/>
    <w:rsid w:val="003A0271"/>
    <w:rsid w:val="003A0772"/>
    <w:rsid w:val="003A0A41"/>
    <w:rsid w:val="003A0CA3"/>
    <w:rsid w:val="003A2351"/>
    <w:rsid w:val="003A25A9"/>
    <w:rsid w:val="003A25EE"/>
    <w:rsid w:val="003A274F"/>
    <w:rsid w:val="003A2960"/>
    <w:rsid w:val="003A2F93"/>
    <w:rsid w:val="003A3258"/>
    <w:rsid w:val="003A365C"/>
    <w:rsid w:val="003A3900"/>
    <w:rsid w:val="003A3AEE"/>
    <w:rsid w:val="003A3F39"/>
    <w:rsid w:val="003A3F91"/>
    <w:rsid w:val="003A4185"/>
    <w:rsid w:val="003A428F"/>
    <w:rsid w:val="003A430D"/>
    <w:rsid w:val="003A4762"/>
    <w:rsid w:val="003A47F9"/>
    <w:rsid w:val="003A519B"/>
    <w:rsid w:val="003A56F0"/>
    <w:rsid w:val="003A5793"/>
    <w:rsid w:val="003A57F5"/>
    <w:rsid w:val="003A5BBB"/>
    <w:rsid w:val="003A6624"/>
    <w:rsid w:val="003A6935"/>
    <w:rsid w:val="003A75B7"/>
    <w:rsid w:val="003A7E63"/>
    <w:rsid w:val="003B00FC"/>
    <w:rsid w:val="003B027C"/>
    <w:rsid w:val="003B02FE"/>
    <w:rsid w:val="003B0663"/>
    <w:rsid w:val="003B0B65"/>
    <w:rsid w:val="003B0C06"/>
    <w:rsid w:val="003B10FE"/>
    <w:rsid w:val="003B1703"/>
    <w:rsid w:val="003B1937"/>
    <w:rsid w:val="003B1AFF"/>
    <w:rsid w:val="003B20A6"/>
    <w:rsid w:val="003B298C"/>
    <w:rsid w:val="003B2C23"/>
    <w:rsid w:val="003B3145"/>
    <w:rsid w:val="003B3233"/>
    <w:rsid w:val="003B3438"/>
    <w:rsid w:val="003B382B"/>
    <w:rsid w:val="003B382C"/>
    <w:rsid w:val="003B3DA7"/>
    <w:rsid w:val="003B4192"/>
    <w:rsid w:val="003B419E"/>
    <w:rsid w:val="003B42A1"/>
    <w:rsid w:val="003B49EF"/>
    <w:rsid w:val="003B4F8B"/>
    <w:rsid w:val="003B6818"/>
    <w:rsid w:val="003B682B"/>
    <w:rsid w:val="003B6F1B"/>
    <w:rsid w:val="003B7147"/>
    <w:rsid w:val="003B77D8"/>
    <w:rsid w:val="003B7852"/>
    <w:rsid w:val="003B7929"/>
    <w:rsid w:val="003B7AD4"/>
    <w:rsid w:val="003B7BFD"/>
    <w:rsid w:val="003C0590"/>
    <w:rsid w:val="003C06D3"/>
    <w:rsid w:val="003C0A2B"/>
    <w:rsid w:val="003C1A59"/>
    <w:rsid w:val="003C2422"/>
    <w:rsid w:val="003C269E"/>
    <w:rsid w:val="003C2AB6"/>
    <w:rsid w:val="003C2ADF"/>
    <w:rsid w:val="003C2C08"/>
    <w:rsid w:val="003C2E8C"/>
    <w:rsid w:val="003C33BA"/>
    <w:rsid w:val="003C43C8"/>
    <w:rsid w:val="003C4CB2"/>
    <w:rsid w:val="003C4D5D"/>
    <w:rsid w:val="003C5288"/>
    <w:rsid w:val="003C52DA"/>
    <w:rsid w:val="003C6378"/>
    <w:rsid w:val="003C6DAB"/>
    <w:rsid w:val="003C6F65"/>
    <w:rsid w:val="003C708B"/>
    <w:rsid w:val="003C721E"/>
    <w:rsid w:val="003C752A"/>
    <w:rsid w:val="003C760D"/>
    <w:rsid w:val="003C7BB1"/>
    <w:rsid w:val="003C7C05"/>
    <w:rsid w:val="003D01BE"/>
    <w:rsid w:val="003D053D"/>
    <w:rsid w:val="003D06F6"/>
    <w:rsid w:val="003D1409"/>
    <w:rsid w:val="003D2518"/>
    <w:rsid w:val="003D2532"/>
    <w:rsid w:val="003D2582"/>
    <w:rsid w:val="003D2E37"/>
    <w:rsid w:val="003D2EB2"/>
    <w:rsid w:val="003D3402"/>
    <w:rsid w:val="003D34AD"/>
    <w:rsid w:val="003D3835"/>
    <w:rsid w:val="003D3ED5"/>
    <w:rsid w:val="003D475B"/>
    <w:rsid w:val="003D4A89"/>
    <w:rsid w:val="003D536F"/>
    <w:rsid w:val="003D574D"/>
    <w:rsid w:val="003D5D2F"/>
    <w:rsid w:val="003D5D88"/>
    <w:rsid w:val="003D6479"/>
    <w:rsid w:val="003D6811"/>
    <w:rsid w:val="003D6DF8"/>
    <w:rsid w:val="003D7280"/>
    <w:rsid w:val="003D7563"/>
    <w:rsid w:val="003D769F"/>
    <w:rsid w:val="003D793B"/>
    <w:rsid w:val="003E0072"/>
    <w:rsid w:val="003E0245"/>
    <w:rsid w:val="003E03E9"/>
    <w:rsid w:val="003E07F7"/>
    <w:rsid w:val="003E0AC3"/>
    <w:rsid w:val="003E1188"/>
    <w:rsid w:val="003E1460"/>
    <w:rsid w:val="003E22CE"/>
    <w:rsid w:val="003E2E79"/>
    <w:rsid w:val="003E365D"/>
    <w:rsid w:val="003E3830"/>
    <w:rsid w:val="003E42E4"/>
    <w:rsid w:val="003E43BB"/>
    <w:rsid w:val="003E4411"/>
    <w:rsid w:val="003E44B1"/>
    <w:rsid w:val="003E4795"/>
    <w:rsid w:val="003E518E"/>
    <w:rsid w:val="003E5574"/>
    <w:rsid w:val="003E5C39"/>
    <w:rsid w:val="003E61E9"/>
    <w:rsid w:val="003E654B"/>
    <w:rsid w:val="003E656F"/>
    <w:rsid w:val="003E67AC"/>
    <w:rsid w:val="003E706D"/>
    <w:rsid w:val="003E731F"/>
    <w:rsid w:val="003E741C"/>
    <w:rsid w:val="003E7A1C"/>
    <w:rsid w:val="003E7BB4"/>
    <w:rsid w:val="003F07E8"/>
    <w:rsid w:val="003F0856"/>
    <w:rsid w:val="003F119E"/>
    <w:rsid w:val="003F1917"/>
    <w:rsid w:val="003F1BFF"/>
    <w:rsid w:val="003F1C3A"/>
    <w:rsid w:val="003F1F26"/>
    <w:rsid w:val="003F269A"/>
    <w:rsid w:val="003F2FC0"/>
    <w:rsid w:val="003F2FEA"/>
    <w:rsid w:val="003F3560"/>
    <w:rsid w:val="003F3CAC"/>
    <w:rsid w:val="003F406B"/>
    <w:rsid w:val="003F462B"/>
    <w:rsid w:val="003F4752"/>
    <w:rsid w:val="003F475A"/>
    <w:rsid w:val="003F476C"/>
    <w:rsid w:val="003F4881"/>
    <w:rsid w:val="003F5364"/>
    <w:rsid w:val="003F5E36"/>
    <w:rsid w:val="003F5F78"/>
    <w:rsid w:val="003F6119"/>
    <w:rsid w:val="003F62C6"/>
    <w:rsid w:val="003F6530"/>
    <w:rsid w:val="003F6BA1"/>
    <w:rsid w:val="003F6CE1"/>
    <w:rsid w:val="003F6D77"/>
    <w:rsid w:val="003F7819"/>
    <w:rsid w:val="004004EE"/>
    <w:rsid w:val="004006D6"/>
    <w:rsid w:val="00400E9B"/>
    <w:rsid w:val="00401347"/>
    <w:rsid w:val="00401362"/>
    <w:rsid w:val="00401910"/>
    <w:rsid w:val="00401A45"/>
    <w:rsid w:val="00401E73"/>
    <w:rsid w:val="00402816"/>
    <w:rsid w:val="00402ABE"/>
    <w:rsid w:val="00403267"/>
    <w:rsid w:val="00403C7C"/>
    <w:rsid w:val="00403CA7"/>
    <w:rsid w:val="00403D32"/>
    <w:rsid w:val="00404560"/>
    <w:rsid w:val="004045AC"/>
    <w:rsid w:val="004052AE"/>
    <w:rsid w:val="00405419"/>
    <w:rsid w:val="004055E8"/>
    <w:rsid w:val="0040645C"/>
    <w:rsid w:val="00406B0C"/>
    <w:rsid w:val="00406ECD"/>
    <w:rsid w:val="004072B6"/>
    <w:rsid w:val="0040751D"/>
    <w:rsid w:val="004075A8"/>
    <w:rsid w:val="004100E7"/>
    <w:rsid w:val="00410237"/>
    <w:rsid w:val="00410259"/>
    <w:rsid w:val="00410535"/>
    <w:rsid w:val="004108CA"/>
    <w:rsid w:val="00410944"/>
    <w:rsid w:val="00410EBA"/>
    <w:rsid w:val="00410F42"/>
    <w:rsid w:val="00410FD3"/>
    <w:rsid w:val="0041114E"/>
    <w:rsid w:val="0041122B"/>
    <w:rsid w:val="004113DD"/>
    <w:rsid w:val="004114BE"/>
    <w:rsid w:val="0041152C"/>
    <w:rsid w:val="004116AA"/>
    <w:rsid w:val="0041183C"/>
    <w:rsid w:val="00411BB5"/>
    <w:rsid w:val="00411DAC"/>
    <w:rsid w:val="00412501"/>
    <w:rsid w:val="00412611"/>
    <w:rsid w:val="00412851"/>
    <w:rsid w:val="00412C8B"/>
    <w:rsid w:val="00412EDE"/>
    <w:rsid w:val="004131FA"/>
    <w:rsid w:val="00413428"/>
    <w:rsid w:val="004134A4"/>
    <w:rsid w:val="004134DC"/>
    <w:rsid w:val="0041358E"/>
    <w:rsid w:val="00414501"/>
    <w:rsid w:val="00414666"/>
    <w:rsid w:val="00414851"/>
    <w:rsid w:val="004149E2"/>
    <w:rsid w:val="00414F57"/>
    <w:rsid w:val="00415094"/>
    <w:rsid w:val="004153BD"/>
    <w:rsid w:val="004153EB"/>
    <w:rsid w:val="004156DC"/>
    <w:rsid w:val="00415ABC"/>
    <w:rsid w:val="004162B2"/>
    <w:rsid w:val="00416485"/>
    <w:rsid w:val="00416C3B"/>
    <w:rsid w:val="004172B9"/>
    <w:rsid w:val="0041740B"/>
    <w:rsid w:val="004174A9"/>
    <w:rsid w:val="00417B9D"/>
    <w:rsid w:val="00417FD7"/>
    <w:rsid w:val="004200B8"/>
    <w:rsid w:val="00420581"/>
    <w:rsid w:val="00420EC1"/>
    <w:rsid w:val="00421D38"/>
    <w:rsid w:val="004222D7"/>
    <w:rsid w:val="00422BD8"/>
    <w:rsid w:val="00422C31"/>
    <w:rsid w:val="004233D1"/>
    <w:rsid w:val="00423AF2"/>
    <w:rsid w:val="00424190"/>
    <w:rsid w:val="00425158"/>
    <w:rsid w:val="0042562A"/>
    <w:rsid w:val="00425759"/>
    <w:rsid w:val="004257B6"/>
    <w:rsid w:val="00425A39"/>
    <w:rsid w:val="0042698A"/>
    <w:rsid w:val="00426E15"/>
    <w:rsid w:val="0042701E"/>
    <w:rsid w:val="004276D4"/>
    <w:rsid w:val="00427F25"/>
    <w:rsid w:val="004302E1"/>
    <w:rsid w:val="00430B24"/>
    <w:rsid w:val="00430F90"/>
    <w:rsid w:val="00431215"/>
    <w:rsid w:val="004312FF"/>
    <w:rsid w:val="00431701"/>
    <w:rsid w:val="00431887"/>
    <w:rsid w:val="00431A5D"/>
    <w:rsid w:val="00431D57"/>
    <w:rsid w:val="004321C8"/>
    <w:rsid w:val="004324E3"/>
    <w:rsid w:val="00432D0C"/>
    <w:rsid w:val="00433132"/>
    <w:rsid w:val="00433448"/>
    <w:rsid w:val="00433C7F"/>
    <w:rsid w:val="00433CB2"/>
    <w:rsid w:val="00433EAB"/>
    <w:rsid w:val="00433EE9"/>
    <w:rsid w:val="00434144"/>
    <w:rsid w:val="004347DD"/>
    <w:rsid w:val="004348C2"/>
    <w:rsid w:val="00434AE9"/>
    <w:rsid w:val="00434B92"/>
    <w:rsid w:val="00434BD1"/>
    <w:rsid w:val="00434C15"/>
    <w:rsid w:val="004352F5"/>
    <w:rsid w:val="0043580E"/>
    <w:rsid w:val="00436790"/>
    <w:rsid w:val="00436A01"/>
    <w:rsid w:val="00436F76"/>
    <w:rsid w:val="00437126"/>
    <w:rsid w:val="004372B4"/>
    <w:rsid w:val="0043740E"/>
    <w:rsid w:val="0044030C"/>
    <w:rsid w:val="0044097B"/>
    <w:rsid w:val="00441583"/>
    <w:rsid w:val="00441606"/>
    <w:rsid w:val="004416AC"/>
    <w:rsid w:val="0044191A"/>
    <w:rsid w:val="004419E9"/>
    <w:rsid w:val="004422D4"/>
    <w:rsid w:val="00442687"/>
    <w:rsid w:val="00442D83"/>
    <w:rsid w:val="00443843"/>
    <w:rsid w:val="00443D15"/>
    <w:rsid w:val="00443E1D"/>
    <w:rsid w:val="00444432"/>
    <w:rsid w:val="0044448D"/>
    <w:rsid w:val="00444A24"/>
    <w:rsid w:val="004451A5"/>
    <w:rsid w:val="004451B9"/>
    <w:rsid w:val="004456A8"/>
    <w:rsid w:val="00445B14"/>
    <w:rsid w:val="00445B63"/>
    <w:rsid w:val="00445DE6"/>
    <w:rsid w:val="0044630B"/>
    <w:rsid w:val="0044660B"/>
    <w:rsid w:val="0044753F"/>
    <w:rsid w:val="00447655"/>
    <w:rsid w:val="004505C1"/>
    <w:rsid w:val="00450836"/>
    <w:rsid w:val="0045095B"/>
    <w:rsid w:val="00450A39"/>
    <w:rsid w:val="0045130A"/>
    <w:rsid w:val="0045234C"/>
    <w:rsid w:val="004526FC"/>
    <w:rsid w:val="0045290F"/>
    <w:rsid w:val="00453568"/>
    <w:rsid w:val="0045385F"/>
    <w:rsid w:val="00454731"/>
    <w:rsid w:val="0045542E"/>
    <w:rsid w:val="00455459"/>
    <w:rsid w:val="0045563E"/>
    <w:rsid w:val="00455687"/>
    <w:rsid w:val="00455AAE"/>
    <w:rsid w:val="00455E9D"/>
    <w:rsid w:val="00455FA7"/>
    <w:rsid w:val="00456445"/>
    <w:rsid w:val="00456809"/>
    <w:rsid w:val="00456BFD"/>
    <w:rsid w:val="00456D69"/>
    <w:rsid w:val="00456DD1"/>
    <w:rsid w:val="00456E4D"/>
    <w:rsid w:val="00456EAC"/>
    <w:rsid w:val="00456F8E"/>
    <w:rsid w:val="00457680"/>
    <w:rsid w:val="0045784C"/>
    <w:rsid w:val="00457CED"/>
    <w:rsid w:val="004601B7"/>
    <w:rsid w:val="00460481"/>
    <w:rsid w:val="004605A6"/>
    <w:rsid w:val="00460C87"/>
    <w:rsid w:val="00460E19"/>
    <w:rsid w:val="004610AC"/>
    <w:rsid w:val="00461548"/>
    <w:rsid w:val="004617D1"/>
    <w:rsid w:val="004619A7"/>
    <w:rsid w:val="00461C18"/>
    <w:rsid w:val="00461C6C"/>
    <w:rsid w:val="00461F30"/>
    <w:rsid w:val="00462043"/>
    <w:rsid w:val="004626B9"/>
    <w:rsid w:val="004626C9"/>
    <w:rsid w:val="00463C9F"/>
    <w:rsid w:val="00464296"/>
    <w:rsid w:val="004643D8"/>
    <w:rsid w:val="00464973"/>
    <w:rsid w:val="00464AC4"/>
    <w:rsid w:val="00464C89"/>
    <w:rsid w:val="0046526B"/>
    <w:rsid w:val="004652DA"/>
    <w:rsid w:val="0046579C"/>
    <w:rsid w:val="00465E7C"/>
    <w:rsid w:val="0046602F"/>
    <w:rsid w:val="00466145"/>
    <w:rsid w:val="00466210"/>
    <w:rsid w:val="0046685E"/>
    <w:rsid w:val="004672C2"/>
    <w:rsid w:val="00467527"/>
    <w:rsid w:val="0046793D"/>
    <w:rsid w:val="00467988"/>
    <w:rsid w:val="00467CFB"/>
    <w:rsid w:val="00467ECA"/>
    <w:rsid w:val="004703E2"/>
    <w:rsid w:val="00470D9D"/>
    <w:rsid w:val="004710D0"/>
    <w:rsid w:val="00471590"/>
    <w:rsid w:val="00471A94"/>
    <w:rsid w:val="00471B45"/>
    <w:rsid w:val="00471E0D"/>
    <w:rsid w:val="004721B0"/>
    <w:rsid w:val="00472381"/>
    <w:rsid w:val="004731D7"/>
    <w:rsid w:val="004732A8"/>
    <w:rsid w:val="00473985"/>
    <w:rsid w:val="00473AF7"/>
    <w:rsid w:val="00473DF1"/>
    <w:rsid w:val="00473FDD"/>
    <w:rsid w:val="0047486F"/>
    <w:rsid w:val="00474AEC"/>
    <w:rsid w:val="00474D70"/>
    <w:rsid w:val="00474DF7"/>
    <w:rsid w:val="00474F79"/>
    <w:rsid w:val="004750BD"/>
    <w:rsid w:val="00475636"/>
    <w:rsid w:val="004758CC"/>
    <w:rsid w:val="00475AD3"/>
    <w:rsid w:val="00475E7A"/>
    <w:rsid w:val="00476136"/>
    <w:rsid w:val="004761BB"/>
    <w:rsid w:val="00476227"/>
    <w:rsid w:val="0047631D"/>
    <w:rsid w:val="00476556"/>
    <w:rsid w:val="0047674C"/>
    <w:rsid w:val="00477842"/>
    <w:rsid w:val="00477E4B"/>
    <w:rsid w:val="00477F6F"/>
    <w:rsid w:val="00480215"/>
    <w:rsid w:val="00480757"/>
    <w:rsid w:val="0048075B"/>
    <w:rsid w:val="00480791"/>
    <w:rsid w:val="0048094E"/>
    <w:rsid w:val="00480AC7"/>
    <w:rsid w:val="00480D7A"/>
    <w:rsid w:val="00481591"/>
    <w:rsid w:val="00481611"/>
    <w:rsid w:val="00481ADB"/>
    <w:rsid w:val="00482035"/>
    <w:rsid w:val="004822EB"/>
    <w:rsid w:val="004823A3"/>
    <w:rsid w:val="00482B7A"/>
    <w:rsid w:val="00482E65"/>
    <w:rsid w:val="0048309D"/>
    <w:rsid w:val="0048327D"/>
    <w:rsid w:val="00483573"/>
    <w:rsid w:val="00483594"/>
    <w:rsid w:val="004838D5"/>
    <w:rsid w:val="00483C83"/>
    <w:rsid w:val="00483F9C"/>
    <w:rsid w:val="00484C9A"/>
    <w:rsid w:val="00484EB4"/>
    <w:rsid w:val="00484FEF"/>
    <w:rsid w:val="0048504C"/>
    <w:rsid w:val="004852D7"/>
    <w:rsid w:val="00485A68"/>
    <w:rsid w:val="00485E95"/>
    <w:rsid w:val="004863EC"/>
    <w:rsid w:val="004864B6"/>
    <w:rsid w:val="004864D9"/>
    <w:rsid w:val="00486533"/>
    <w:rsid w:val="00486800"/>
    <w:rsid w:val="004874E3"/>
    <w:rsid w:val="00487645"/>
    <w:rsid w:val="00487CA4"/>
    <w:rsid w:val="00487D0E"/>
    <w:rsid w:val="00487E9C"/>
    <w:rsid w:val="004901B0"/>
    <w:rsid w:val="00490582"/>
    <w:rsid w:val="0049099A"/>
    <w:rsid w:val="00490B8E"/>
    <w:rsid w:val="00490D17"/>
    <w:rsid w:val="00490D56"/>
    <w:rsid w:val="00491278"/>
    <w:rsid w:val="00491A0E"/>
    <w:rsid w:val="00491D91"/>
    <w:rsid w:val="00491DC9"/>
    <w:rsid w:val="00492693"/>
    <w:rsid w:val="00492A16"/>
    <w:rsid w:val="004933EA"/>
    <w:rsid w:val="004935D7"/>
    <w:rsid w:val="00493662"/>
    <w:rsid w:val="00493B38"/>
    <w:rsid w:val="00493C71"/>
    <w:rsid w:val="004944BD"/>
    <w:rsid w:val="00494505"/>
    <w:rsid w:val="004947D6"/>
    <w:rsid w:val="00494D7B"/>
    <w:rsid w:val="004953AC"/>
    <w:rsid w:val="004955EA"/>
    <w:rsid w:val="00495A7B"/>
    <w:rsid w:val="00495BD8"/>
    <w:rsid w:val="00495FB0"/>
    <w:rsid w:val="0049627D"/>
    <w:rsid w:val="00496722"/>
    <w:rsid w:val="004971D3"/>
    <w:rsid w:val="00497451"/>
    <w:rsid w:val="00497B04"/>
    <w:rsid w:val="00497C8C"/>
    <w:rsid w:val="00497D29"/>
    <w:rsid w:val="00497D51"/>
    <w:rsid w:val="00497FF0"/>
    <w:rsid w:val="004A00EE"/>
    <w:rsid w:val="004A1372"/>
    <w:rsid w:val="004A1420"/>
    <w:rsid w:val="004A1840"/>
    <w:rsid w:val="004A1AD2"/>
    <w:rsid w:val="004A1D81"/>
    <w:rsid w:val="004A2985"/>
    <w:rsid w:val="004A2BA1"/>
    <w:rsid w:val="004A2D05"/>
    <w:rsid w:val="004A3843"/>
    <w:rsid w:val="004A3BE8"/>
    <w:rsid w:val="004A4558"/>
    <w:rsid w:val="004A4798"/>
    <w:rsid w:val="004A4AF6"/>
    <w:rsid w:val="004A4C5C"/>
    <w:rsid w:val="004A5A04"/>
    <w:rsid w:val="004A5A0A"/>
    <w:rsid w:val="004A5BF9"/>
    <w:rsid w:val="004A5C2D"/>
    <w:rsid w:val="004A6050"/>
    <w:rsid w:val="004A60DA"/>
    <w:rsid w:val="004A6470"/>
    <w:rsid w:val="004A6B4B"/>
    <w:rsid w:val="004A6FC6"/>
    <w:rsid w:val="004A7028"/>
    <w:rsid w:val="004A7A24"/>
    <w:rsid w:val="004A7B3A"/>
    <w:rsid w:val="004A7E4F"/>
    <w:rsid w:val="004B0529"/>
    <w:rsid w:val="004B09ED"/>
    <w:rsid w:val="004B0ADA"/>
    <w:rsid w:val="004B1367"/>
    <w:rsid w:val="004B19C1"/>
    <w:rsid w:val="004B1A45"/>
    <w:rsid w:val="004B1ED8"/>
    <w:rsid w:val="004B2196"/>
    <w:rsid w:val="004B26EA"/>
    <w:rsid w:val="004B2E2C"/>
    <w:rsid w:val="004B2F32"/>
    <w:rsid w:val="004B395C"/>
    <w:rsid w:val="004B3C6C"/>
    <w:rsid w:val="004B40F0"/>
    <w:rsid w:val="004B4210"/>
    <w:rsid w:val="004B433F"/>
    <w:rsid w:val="004B4616"/>
    <w:rsid w:val="004B4B69"/>
    <w:rsid w:val="004B4B6A"/>
    <w:rsid w:val="004B51CE"/>
    <w:rsid w:val="004B5500"/>
    <w:rsid w:val="004B5C3F"/>
    <w:rsid w:val="004B62D1"/>
    <w:rsid w:val="004B6598"/>
    <w:rsid w:val="004B6707"/>
    <w:rsid w:val="004B6D70"/>
    <w:rsid w:val="004B6DA4"/>
    <w:rsid w:val="004B71B2"/>
    <w:rsid w:val="004B7255"/>
    <w:rsid w:val="004B73CC"/>
    <w:rsid w:val="004B74D1"/>
    <w:rsid w:val="004B7946"/>
    <w:rsid w:val="004C0C17"/>
    <w:rsid w:val="004C0CA8"/>
    <w:rsid w:val="004C0DF1"/>
    <w:rsid w:val="004C0EF0"/>
    <w:rsid w:val="004C1332"/>
    <w:rsid w:val="004C15DE"/>
    <w:rsid w:val="004C27DE"/>
    <w:rsid w:val="004C2DD9"/>
    <w:rsid w:val="004C2F1E"/>
    <w:rsid w:val="004C32B8"/>
    <w:rsid w:val="004C33F2"/>
    <w:rsid w:val="004C438E"/>
    <w:rsid w:val="004C4799"/>
    <w:rsid w:val="004C4BFB"/>
    <w:rsid w:val="004C4F24"/>
    <w:rsid w:val="004C5032"/>
    <w:rsid w:val="004C5360"/>
    <w:rsid w:val="004C559E"/>
    <w:rsid w:val="004C5C9E"/>
    <w:rsid w:val="004C5CA1"/>
    <w:rsid w:val="004C5F73"/>
    <w:rsid w:val="004C609D"/>
    <w:rsid w:val="004C6145"/>
    <w:rsid w:val="004C6682"/>
    <w:rsid w:val="004C7A3C"/>
    <w:rsid w:val="004C7FAA"/>
    <w:rsid w:val="004D0752"/>
    <w:rsid w:val="004D10CC"/>
    <w:rsid w:val="004D1573"/>
    <w:rsid w:val="004D1F1A"/>
    <w:rsid w:val="004D270A"/>
    <w:rsid w:val="004D28A8"/>
    <w:rsid w:val="004D2D63"/>
    <w:rsid w:val="004D2DE5"/>
    <w:rsid w:val="004D308D"/>
    <w:rsid w:val="004D337C"/>
    <w:rsid w:val="004D383B"/>
    <w:rsid w:val="004D3D96"/>
    <w:rsid w:val="004D427D"/>
    <w:rsid w:val="004D441F"/>
    <w:rsid w:val="004D4BD1"/>
    <w:rsid w:val="004D4C43"/>
    <w:rsid w:val="004D5D4B"/>
    <w:rsid w:val="004D64FD"/>
    <w:rsid w:val="004D697A"/>
    <w:rsid w:val="004D715D"/>
    <w:rsid w:val="004D7E3A"/>
    <w:rsid w:val="004E0055"/>
    <w:rsid w:val="004E0173"/>
    <w:rsid w:val="004E0379"/>
    <w:rsid w:val="004E03F0"/>
    <w:rsid w:val="004E0672"/>
    <w:rsid w:val="004E0728"/>
    <w:rsid w:val="004E0EB9"/>
    <w:rsid w:val="004E19D9"/>
    <w:rsid w:val="004E2E57"/>
    <w:rsid w:val="004E325A"/>
    <w:rsid w:val="004E3596"/>
    <w:rsid w:val="004E37AD"/>
    <w:rsid w:val="004E3D8D"/>
    <w:rsid w:val="004E3EC1"/>
    <w:rsid w:val="004E445A"/>
    <w:rsid w:val="004E4575"/>
    <w:rsid w:val="004E457E"/>
    <w:rsid w:val="004E4604"/>
    <w:rsid w:val="004E494A"/>
    <w:rsid w:val="004E4B0C"/>
    <w:rsid w:val="004E4B2F"/>
    <w:rsid w:val="004E4F0B"/>
    <w:rsid w:val="004E4FC6"/>
    <w:rsid w:val="004E581C"/>
    <w:rsid w:val="004E621C"/>
    <w:rsid w:val="004E64C7"/>
    <w:rsid w:val="004E652C"/>
    <w:rsid w:val="004E707C"/>
    <w:rsid w:val="004E78D8"/>
    <w:rsid w:val="004E797D"/>
    <w:rsid w:val="004E7A29"/>
    <w:rsid w:val="004E7BCC"/>
    <w:rsid w:val="004F0135"/>
    <w:rsid w:val="004F0784"/>
    <w:rsid w:val="004F1130"/>
    <w:rsid w:val="004F1C3B"/>
    <w:rsid w:val="004F2CC9"/>
    <w:rsid w:val="004F3244"/>
    <w:rsid w:val="004F4223"/>
    <w:rsid w:val="004F454C"/>
    <w:rsid w:val="004F49CB"/>
    <w:rsid w:val="004F545C"/>
    <w:rsid w:val="004F55FB"/>
    <w:rsid w:val="004F5905"/>
    <w:rsid w:val="004F5A2A"/>
    <w:rsid w:val="004F5EAD"/>
    <w:rsid w:val="004F6007"/>
    <w:rsid w:val="004F640E"/>
    <w:rsid w:val="004F6713"/>
    <w:rsid w:val="004F6DFA"/>
    <w:rsid w:val="004F6F60"/>
    <w:rsid w:val="004F7024"/>
    <w:rsid w:val="004F721E"/>
    <w:rsid w:val="004F735D"/>
    <w:rsid w:val="004F7E18"/>
    <w:rsid w:val="0050044E"/>
    <w:rsid w:val="005005F1"/>
    <w:rsid w:val="00500773"/>
    <w:rsid w:val="00500A8C"/>
    <w:rsid w:val="00500B40"/>
    <w:rsid w:val="005010A0"/>
    <w:rsid w:val="0050111F"/>
    <w:rsid w:val="0050190F"/>
    <w:rsid w:val="0050216F"/>
    <w:rsid w:val="005028C4"/>
    <w:rsid w:val="005030B2"/>
    <w:rsid w:val="00503439"/>
    <w:rsid w:val="0050366E"/>
    <w:rsid w:val="00503DF9"/>
    <w:rsid w:val="00504218"/>
    <w:rsid w:val="00504599"/>
    <w:rsid w:val="00504816"/>
    <w:rsid w:val="0050481F"/>
    <w:rsid w:val="00504AF7"/>
    <w:rsid w:val="00504C5C"/>
    <w:rsid w:val="00504CF2"/>
    <w:rsid w:val="005057F1"/>
    <w:rsid w:val="00506599"/>
    <w:rsid w:val="0050673A"/>
    <w:rsid w:val="0050719D"/>
    <w:rsid w:val="005075ED"/>
    <w:rsid w:val="005076F4"/>
    <w:rsid w:val="00507971"/>
    <w:rsid w:val="00507ADB"/>
    <w:rsid w:val="00507DDA"/>
    <w:rsid w:val="00507F5C"/>
    <w:rsid w:val="00510828"/>
    <w:rsid w:val="005109B4"/>
    <w:rsid w:val="00510CCE"/>
    <w:rsid w:val="0051107E"/>
    <w:rsid w:val="0051124D"/>
    <w:rsid w:val="00511279"/>
    <w:rsid w:val="005116DF"/>
    <w:rsid w:val="00511B06"/>
    <w:rsid w:val="00511B20"/>
    <w:rsid w:val="00511B4D"/>
    <w:rsid w:val="00512059"/>
    <w:rsid w:val="00512C12"/>
    <w:rsid w:val="00512C30"/>
    <w:rsid w:val="00512E95"/>
    <w:rsid w:val="0051301E"/>
    <w:rsid w:val="005134AE"/>
    <w:rsid w:val="00513BC3"/>
    <w:rsid w:val="00513C0A"/>
    <w:rsid w:val="0051419A"/>
    <w:rsid w:val="005143B5"/>
    <w:rsid w:val="0051483D"/>
    <w:rsid w:val="00514B08"/>
    <w:rsid w:val="00514D7F"/>
    <w:rsid w:val="00514FEA"/>
    <w:rsid w:val="0051503A"/>
    <w:rsid w:val="0051512D"/>
    <w:rsid w:val="00515162"/>
    <w:rsid w:val="005154E4"/>
    <w:rsid w:val="00515A63"/>
    <w:rsid w:val="0051638E"/>
    <w:rsid w:val="00516795"/>
    <w:rsid w:val="00516B8B"/>
    <w:rsid w:val="00516DAF"/>
    <w:rsid w:val="00516F75"/>
    <w:rsid w:val="00517182"/>
    <w:rsid w:val="00517C91"/>
    <w:rsid w:val="005204C9"/>
    <w:rsid w:val="00520B0C"/>
    <w:rsid w:val="00520C84"/>
    <w:rsid w:val="00520FC0"/>
    <w:rsid w:val="00521106"/>
    <w:rsid w:val="0052129F"/>
    <w:rsid w:val="00521844"/>
    <w:rsid w:val="005223F7"/>
    <w:rsid w:val="00522B46"/>
    <w:rsid w:val="00522B8A"/>
    <w:rsid w:val="00522E41"/>
    <w:rsid w:val="00522EBC"/>
    <w:rsid w:val="0052344F"/>
    <w:rsid w:val="00523676"/>
    <w:rsid w:val="005237F7"/>
    <w:rsid w:val="00523BC3"/>
    <w:rsid w:val="00523BCA"/>
    <w:rsid w:val="00523CF3"/>
    <w:rsid w:val="00523EB6"/>
    <w:rsid w:val="00524034"/>
    <w:rsid w:val="00525833"/>
    <w:rsid w:val="0052596B"/>
    <w:rsid w:val="00525CD7"/>
    <w:rsid w:val="00525DF2"/>
    <w:rsid w:val="005263A2"/>
    <w:rsid w:val="0052640C"/>
    <w:rsid w:val="00526C5D"/>
    <w:rsid w:val="0052708F"/>
    <w:rsid w:val="00527425"/>
    <w:rsid w:val="0052743A"/>
    <w:rsid w:val="0052757F"/>
    <w:rsid w:val="00527A68"/>
    <w:rsid w:val="00527A98"/>
    <w:rsid w:val="00527D6B"/>
    <w:rsid w:val="005303A1"/>
    <w:rsid w:val="0053072E"/>
    <w:rsid w:val="00530C1F"/>
    <w:rsid w:val="00530DC8"/>
    <w:rsid w:val="0053107F"/>
    <w:rsid w:val="005316A8"/>
    <w:rsid w:val="00531771"/>
    <w:rsid w:val="00531E2A"/>
    <w:rsid w:val="00531E38"/>
    <w:rsid w:val="005320F1"/>
    <w:rsid w:val="005322AA"/>
    <w:rsid w:val="00532BD9"/>
    <w:rsid w:val="00532D1D"/>
    <w:rsid w:val="00533C78"/>
    <w:rsid w:val="00533F52"/>
    <w:rsid w:val="0053404A"/>
    <w:rsid w:val="005340DB"/>
    <w:rsid w:val="0053430B"/>
    <w:rsid w:val="00534C51"/>
    <w:rsid w:val="00534CF4"/>
    <w:rsid w:val="00534F47"/>
    <w:rsid w:val="005357EE"/>
    <w:rsid w:val="00535E8D"/>
    <w:rsid w:val="0053635E"/>
    <w:rsid w:val="005365A0"/>
    <w:rsid w:val="00536BAC"/>
    <w:rsid w:val="00536FBF"/>
    <w:rsid w:val="0054053F"/>
    <w:rsid w:val="005408DA"/>
    <w:rsid w:val="00540A31"/>
    <w:rsid w:val="00540C70"/>
    <w:rsid w:val="0054148C"/>
    <w:rsid w:val="00541604"/>
    <w:rsid w:val="0054160E"/>
    <w:rsid w:val="0054168C"/>
    <w:rsid w:val="0054178C"/>
    <w:rsid w:val="00541A65"/>
    <w:rsid w:val="00541C7E"/>
    <w:rsid w:val="00541DB3"/>
    <w:rsid w:val="00542B6B"/>
    <w:rsid w:val="00542C02"/>
    <w:rsid w:val="00543395"/>
    <w:rsid w:val="00543513"/>
    <w:rsid w:val="00543753"/>
    <w:rsid w:val="00543835"/>
    <w:rsid w:val="00543D9E"/>
    <w:rsid w:val="00544067"/>
    <w:rsid w:val="00544248"/>
    <w:rsid w:val="005443CE"/>
    <w:rsid w:val="005443E6"/>
    <w:rsid w:val="005449DC"/>
    <w:rsid w:val="00544ABF"/>
    <w:rsid w:val="00544FF8"/>
    <w:rsid w:val="005455C7"/>
    <w:rsid w:val="0054585D"/>
    <w:rsid w:val="005458D4"/>
    <w:rsid w:val="00545A0B"/>
    <w:rsid w:val="00545B11"/>
    <w:rsid w:val="00545EA9"/>
    <w:rsid w:val="0054638F"/>
    <w:rsid w:val="0054676A"/>
    <w:rsid w:val="005468BE"/>
    <w:rsid w:val="00546A95"/>
    <w:rsid w:val="00546F2A"/>
    <w:rsid w:val="005471FB"/>
    <w:rsid w:val="00547379"/>
    <w:rsid w:val="00547735"/>
    <w:rsid w:val="00547B47"/>
    <w:rsid w:val="00547CE0"/>
    <w:rsid w:val="0055007C"/>
    <w:rsid w:val="005504FE"/>
    <w:rsid w:val="005505B3"/>
    <w:rsid w:val="0055062D"/>
    <w:rsid w:val="00550815"/>
    <w:rsid w:val="00550D33"/>
    <w:rsid w:val="00550D36"/>
    <w:rsid w:val="00551433"/>
    <w:rsid w:val="0055145A"/>
    <w:rsid w:val="00551822"/>
    <w:rsid w:val="005529BF"/>
    <w:rsid w:val="00552F93"/>
    <w:rsid w:val="00553BE4"/>
    <w:rsid w:val="00553EDA"/>
    <w:rsid w:val="00554A10"/>
    <w:rsid w:val="00554C04"/>
    <w:rsid w:val="00554C7D"/>
    <w:rsid w:val="00554F07"/>
    <w:rsid w:val="0055580E"/>
    <w:rsid w:val="00555D08"/>
    <w:rsid w:val="00555DC8"/>
    <w:rsid w:val="00556362"/>
    <w:rsid w:val="00556914"/>
    <w:rsid w:val="00556A14"/>
    <w:rsid w:val="00556DFB"/>
    <w:rsid w:val="00556E19"/>
    <w:rsid w:val="00556FDA"/>
    <w:rsid w:val="00557BFF"/>
    <w:rsid w:val="00557F37"/>
    <w:rsid w:val="00557F4D"/>
    <w:rsid w:val="0056040F"/>
    <w:rsid w:val="00560419"/>
    <w:rsid w:val="00560516"/>
    <w:rsid w:val="00560605"/>
    <w:rsid w:val="00560A2D"/>
    <w:rsid w:val="00560E82"/>
    <w:rsid w:val="005611C7"/>
    <w:rsid w:val="00561506"/>
    <w:rsid w:val="005622FC"/>
    <w:rsid w:val="005623B5"/>
    <w:rsid w:val="00562B6A"/>
    <w:rsid w:val="00562C60"/>
    <w:rsid w:val="00562D34"/>
    <w:rsid w:val="00562EB4"/>
    <w:rsid w:val="00563283"/>
    <w:rsid w:val="0056357F"/>
    <w:rsid w:val="00563792"/>
    <w:rsid w:val="00563E5C"/>
    <w:rsid w:val="0056402E"/>
    <w:rsid w:val="005643B6"/>
    <w:rsid w:val="005644EC"/>
    <w:rsid w:val="00564564"/>
    <w:rsid w:val="00564683"/>
    <w:rsid w:val="005648C6"/>
    <w:rsid w:val="00565451"/>
    <w:rsid w:val="005656D6"/>
    <w:rsid w:val="0056582B"/>
    <w:rsid w:val="00565A61"/>
    <w:rsid w:val="00565B1F"/>
    <w:rsid w:val="00565D85"/>
    <w:rsid w:val="00565DA7"/>
    <w:rsid w:val="00565EFE"/>
    <w:rsid w:val="0056636B"/>
    <w:rsid w:val="00566AAA"/>
    <w:rsid w:val="00566EE1"/>
    <w:rsid w:val="00566F21"/>
    <w:rsid w:val="00567021"/>
    <w:rsid w:val="005671D2"/>
    <w:rsid w:val="0056742E"/>
    <w:rsid w:val="00567BD0"/>
    <w:rsid w:val="00567EFC"/>
    <w:rsid w:val="00570814"/>
    <w:rsid w:val="00570B44"/>
    <w:rsid w:val="00570B53"/>
    <w:rsid w:val="00570C59"/>
    <w:rsid w:val="0057128A"/>
    <w:rsid w:val="00571581"/>
    <w:rsid w:val="00571A77"/>
    <w:rsid w:val="00572173"/>
    <w:rsid w:val="00572464"/>
    <w:rsid w:val="00573EA7"/>
    <w:rsid w:val="005744C7"/>
    <w:rsid w:val="005746C7"/>
    <w:rsid w:val="005754BF"/>
    <w:rsid w:val="005758EC"/>
    <w:rsid w:val="005759E9"/>
    <w:rsid w:val="00575EB4"/>
    <w:rsid w:val="00576097"/>
    <w:rsid w:val="00576A25"/>
    <w:rsid w:val="00576C27"/>
    <w:rsid w:val="0057722A"/>
    <w:rsid w:val="00577611"/>
    <w:rsid w:val="005779B4"/>
    <w:rsid w:val="00577AFF"/>
    <w:rsid w:val="00577BF3"/>
    <w:rsid w:val="00577F49"/>
    <w:rsid w:val="0058003D"/>
    <w:rsid w:val="0058021E"/>
    <w:rsid w:val="00580A21"/>
    <w:rsid w:val="00580C0E"/>
    <w:rsid w:val="00581831"/>
    <w:rsid w:val="0058187E"/>
    <w:rsid w:val="005821D7"/>
    <w:rsid w:val="00582556"/>
    <w:rsid w:val="00582BFB"/>
    <w:rsid w:val="00582DCE"/>
    <w:rsid w:val="00583003"/>
    <w:rsid w:val="0058329A"/>
    <w:rsid w:val="0058354D"/>
    <w:rsid w:val="00583632"/>
    <w:rsid w:val="00583659"/>
    <w:rsid w:val="00583D9C"/>
    <w:rsid w:val="00584991"/>
    <w:rsid w:val="00584DC2"/>
    <w:rsid w:val="00584F13"/>
    <w:rsid w:val="005854DF"/>
    <w:rsid w:val="0058578F"/>
    <w:rsid w:val="00585A9A"/>
    <w:rsid w:val="00585D60"/>
    <w:rsid w:val="00585F7D"/>
    <w:rsid w:val="00586132"/>
    <w:rsid w:val="005861C2"/>
    <w:rsid w:val="0058623F"/>
    <w:rsid w:val="00586622"/>
    <w:rsid w:val="00586985"/>
    <w:rsid w:val="005869A8"/>
    <w:rsid w:val="00586E33"/>
    <w:rsid w:val="0058761F"/>
    <w:rsid w:val="00587E08"/>
    <w:rsid w:val="005904DE"/>
    <w:rsid w:val="00590676"/>
    <w:rsid w:val="00590703"/>
    <w:rsid w:val="00590F37"/>
    <w:rsid w:val="0059126B"/>
    <w:rsid w:val="005913B6"/>
    <w:rsid w:val="00591E1F"/>
    <w:rsid w:val="00591EF1"/>
    <w:rsid w:val="0059287F"/>
    <w:rsid w:val="00592A5B"/>
    <w:rsid w:val="00592F40"/>
    <w:rsid w:val="00593752"/>
    <w:rsid w:val="00593761"/>
    <w:rsid w:val="00593947"/>
    <w:rsid w:val="00593CC1"/>
    <w:rsid w:val="00593FD2"/>
    <w:rsid w:val="00593FD8"/>
    <w:rsid w:val="00594286"/>
    <w:rsid w:val="0059445C"/>
    <w:rsid w:val="00594981"/>
    <w:rsid w:val="00594CCC"/>
    <w:rsid w:val="00594D51"/>
    <w:rsid w:val="00595060"/>
    <w:rsid w:val="005956F8"/>
    <w:rsid w:val="005958B0"/>
    <w:rsid w:val="00596236"/>
    <w:rsid w:val="00596B14"/>
    <w:rsid w:val="00596DD0"/>
    <w:rsid w:val="0059788D"/>
    <w:rsid w:val="00597B0A"/>
    <w:rsid w:val="00597C2F"/>
    <w:rsid w:val="00597D02"/>
    <w:rsid w:val="00597EB6"/>
    <w:rsid w:val="005A01ED"/>
    <w:rsid w:val="005A0814"/>
    <w:rsid w:val="005A0A50"/>
    <w:rsid w:val="005A0F53"/>
    <w:rsid w:val="005A10AD"/>
    <w:rsid w:val="005A1305"/>
    <w:rsid w:val="005A165E"/>
    <w:rsid w:val="005A1E57"/>
    <w:rsid w:val="005A1EAE"/>
    <w:rsid w:val="005A21B5"/>
    <w:rsid w:val="005A23A9"/>
    <w:rsid w:val="005A252F"/>
    <w:rsid w:val="005A25CA"/>
    <w:rsid w:val="005A2F10"/>
    <w:rsid w:val="005A311D"/>
    <w:rsid w:val="005A32B6"/>
    <w:rsid w:val="005A33C3"/>
    <w:rsid w:val="005A33F5"/>
    <w:rsid w:val="005A344A"/>
    <w:rsid w:val="005A3818"/>
    <w:rsid w:val="005A41B0"/>
    <w:rsid w:val="005A45CE"/>
    <w:rsid w:val="005A4CF6"/>
    <w:rsid w:val="005A5259"/>
    <w:rsid w:val="005A52D1"/>
    <w:rsid w:val="005A5309"/>
    <w:rsid w:val="005A53FE"/>
    <w:rsid w:val="005A567C"/>
    <w:rsid w:val="005A569A"/>
    <w:rsid w:val="005A5A5B"/>
    <w:rsid w:val="005A5BD3"/>
    <w:rsid w:val="005A5DC4"/>
    <w:rsid w:val="005A5FCE"/>
    <w:rsid w:val="005A615A"/>
    <w:rsid w:val="005A6251"/>
    <w:rsid w:val="005A673B"/>
    <w:rsid w:val="005A69B6"/>
    <w:rsid w:val="005A6AE7"/>
    <w:rsid w:val="005A7143"/>
    <w:rsid w:val="005A7549"/>
    <w:rsid w:val="005A7C51"/>
    <w:rsid w:val="005B04FD"/>
    <w:rsid w:val="005B056B"/>
    <w:rsid w:val="005B0A0F"/>
    <w:rsid w:val="005B0AA9"/>
    <w:rsid w:val="005B0E7C"/>
    <w:rsid w:val="005B1735"/>
    <w:rsid w:val="005B22D4"/>
    <w:rsid w:val="005B241C"/>
    <w:rsid w:val="005B28B5"/>
    <w:rsid w:val="005B2AC8"/>
    <w:rsid w:val="005B2B65"/>
    <w:rsid w:val="005B2CDE"/>
    <w:rsid w:val="005B350F"/>
    <w:rsid w:val="005B3640"/>
    <w:rsid w:val="005B3AA0"/>
    <w:rsid w:val="005B3FC7"/>
    <w:rsid w:val="005B408A"/>
    <w:rsid w:val="005B42EC"/>
    <w:rsid w:val="005B4403"/>
    <w:rsid w:val="005B4EF5"/>
    <w:rsid w:val="005B5123"/>
    <w:rsid w:val="005B5131"/>
    <w:rsid w:val="005B609C"/>
    <w:rsid w:val="005B6110"/>
    <w:rsid w:val="005B6246"/>
    <w:rsid w:val="005B6CAE"/>
    <w:rsid w:val="005B75A6"/>
    <w:rsid w:val="005B7FA7"/>
    <w:rsid w:val="005C012F"/>
    <w:rsid w:val="005C07FF"/>
    <w:rsid w:val="005C17A6"/>
    <w:rsid w:val="005C2417"/>
    <w:rsid w:val="005C2E9A"/>
    <w:rsid w:val="005C357F"/>
    <w:rsid w:val="005C374D"/>
    <w:rsid w:val="005C3869"/>
    <w:rsid w:val="005C40AA"/>
    <w:rsid w:val="005C4355"/>
    <w:rsid w:val="005C45B9"/>
    <w:rsid w:val="005C4D1A"/>
    <w:rsid w:val="005C4E95"/>
    <w:rsid w:val="005C59A2"/>
    <w:rsid w:val="005C6394"/>
    <w:rsid w:val="005C6476"/>
    <w:rsid w:val="005C6ADF"/>
    <w:rsid w:val="005C6DAD"/>
    <w:rsid w:val="005C7035"/>
    <w:rsid w:val="005C7068"/>
    <w:rsid w:val="005C78CF"/>
    <w:rsid w:val="005D0041"/>
    <w:rsid w:val="005D0260"/>
    <w:rsid w:val="005D0B37"/>
    <w:rsid w:val="005D10A4"/>
    <w:rsid w:val="005D1120"/>
    <w:rsid w:val="005D1594"/>
    <w:rsid w:val="005D1A94"/>
    <w:rsid w:val="005D1ACF"/>
    <w:rsid w:val="005D1EA6"/>
    <w:rsid w:val="005D225E"/>
    <w:rsid w:val="005D2706"/>
    <w:rsid w:val="005D28D7"/>
    <w:rsid w:val="005D2C1A"/>
    <w:rsid w:val="005D2C87"/>
    <w:rsid w:val="005D3C03"/>
    <w:rsid w:val="005D40C0"/>
    <w:rsid w:val="005D422D"/>
    <w:rsid w:val="005D4579"/>
    <w:rsid w:val="005D4632"/>
    <w:rsid w:val="005D478B"/>
    <w:rsid w:val="005D4841"/>
    <w:rsid w:val="005D49C6"/>
    <w:rsid w:val="005D5093"/>
    <w:rsid w:val="005D509D"/>
    <w:rsid w:val="005D5416"/>
    <w:rsid w:val="005D5869"/>
    <w:rsid w:val="005D6013"/>
    <w:rsid w:val="005D6843"/>
    <w:rsid w:val="005D694A"/>
    <w:rsid w:val="005D746E"/>
    <w:rsid w:val="005D7472"/>
    <w:rsid w:val="005D7C0E"/>
    <w:rsid w:val="005E0428"/>
    <w:rsid w:val="005E0D14"/>
    <w:rsid w:val="005E123C"/>
    <w:rsid w:val="005E1D9E"/>
    <w:rsid w:val="005E1FC5"/>
    <w:rsid w:val="005E1FEA"/>
    <w:rsid w:val="005E26BF"/>
    <w:rsid w:val="005E27F3"/>
    <w:rsid w:val="005E3504"/>
    <w:rsid w:val="005E377C"/>
    <w:rsid w:val="005E38EC"/>
    <w:rsid w:val="005E3C65"/>
    <w:rsid w:val="005E44DF"/>
    <w:rsid w:val="005E48DC"/>
    <w:rsid w:val="005E48EB"/>
    <w:rsid w:val="005E4BEA"/>
    <w:rsid w:val="005E4D88"/>
    <w:rsid w:val="005E4F48"/>
    <w:rsid w:val="005E56F3"/>
    <w:rsid w:val="005E5EB1"/>
    <w:rsid w:val="005E62CE"/>
    <w:rsid w:val="005E650E"/>
    <w:rsid w:val="005E666A"/>
    <w:rsid w:val="005E68C7"/>
    <w:rsid w:val="005E709E"/>
    <w:rsid w:val="005E7235"/>
    <w:rsid w:val="005E776B"/>
    <w:rsid w:val="005E79AF"/>
    <w:rsid w:val="005E7A4A"/>
    <w:rsid w:val="005F0393"/>
    <w:rsid w:val="005F0756"/>
    <w:rsid w:val="005F0D3B"/>
    <w:rsid w:val="005F109E"/>
    <w:rsid w:val="005F10EA"/>
    <w:rsid w:val="005F187C"/>
    <w:rsid w:val="005F1C82"/>
    <w:rsid w:val="005F1CBD"/>
    <w:rsid w:val="005F2379"/>
    <w:rsid w:val="005F2461"/>
    <w:rsid w:val="005F2C65"/>
    <w:rsid w:val="005F2CA4"/>
    <w:rsid w:val="005F3015"/>
    <w:rsid w:val="005F31F7"/>
    <w:rsid w:val="005F36A0"/>
    <w:rsid w:val="005F386C"/>
    <w:rsid w:val="005F3A59"/>
    <w:rsid w:val="005F3B36"/>
    <w:rsid w:val="005F3C8F"/>
    <w:rsid w:val="005F41BF"/>
    <w:rsid w:val="005F4639"/>
    <w:rsid w:val="005F4649"/>
    <w:rsid w:val="005F4773"/>
    <w:rsid w:val="005F4EBC"/>
    <w:rsid w:val="005F531D"/>
    <w:rsid w:val="005F53D8"/>
    <w:rsid w:val="005F58E5"/>
    <w:rsid w:val="005F5F40"/>
    <w:rsid w:val="005F6A57"/>
    <w:rsid w:val="005F6B84"/>
    <w:rsid w:val="005F6CA4"/>
    <w:rsid w:val="005F6CBA"/>
    <w:rsid w:val="005F71C1"/>
    <w:rsid w:val="005F7340"/>
    <w:rsid w:val="005F767B"/>
    <w:rsid w:val="005F7A1F"/>
    <w:rsid w:val="005F7B6C"/>
    <w:rsid w:val="005F7CB5"/>
    <w:rsid w:val="00600037"/>
    <w:rsid w:val="00600620"/>
    <w:rsid w:val="00600834"/>
    <w:rsid w:val="00600D82"/>
    <w:rsid w:val="0060108D"/>
    <w:rsid w:val="00601D4E"/>
    <w:rsid w:val="00601DEC"/>
    <w:rsid w:val="00601E9B"/>
    <w:rsid w:val="00601F1C"/>
    <w:rsid w:val="00601FB4"/>
    <w:rsid w:val="006024D0"/>
    <w:rsid w:val="0060261B"/>
    <w:rsid w:val="00602DE7"/>
    <w:rsid w:val="00602E82"/>
    <w:rsid w:val="00603440"/>
    <w:rsid w:val="0060361A"/>
    <w:rsid w:val="006039F2"/>
    <w:rsid w:val="00603BEE"/>
    <w:rsid w:val="00605B9E"/>
    <w:rsid w:val="006060CA"/>
    <w:rsid w:val="0060610B"/>
    <w:rsid w:val="00606179"/>
    <w:rsid w:val="006065E4"/>
    <w:rsid w:val="0060669C"/>
    <w:rsid w:val="006066B3"/>
    <w:rsid w:val="00606989"/>
    <w:rsid w:val="00606A58"/>
    <w:rsid w:val="0060707F"/>
    <w:rsid w:val="00607187"/>
    <w:rsid w:val="0060721C"/>
    <w:rsid w:val="00607300"/>
    <w:rsid w:val="006079CF"/>
    <w:rsid w:val="00607C6D"/>
    <w:rsid w:val="00611E88"/>
    <w:rsid w:val="00612112"/>
    <w:rsid w:val="00612259"/>
    <w:rsid w:val="0061241E"/>
    <w:rsid w:val="006128D4"/>
    <w:rsid w:val="0061296A"/>
    <w:rsid w:val="00612B9A"/>
    <w:rsid w:val="0061346A"/>
    <w:rsid w:val="006136F8"/>
    <w:rsid w:val="0061378F"/>
    <w:rsid w:val="006138DC"/>
    <w:rsid w:val="0061392E"/>
    <w:rsid w:val="00613948"/>
    <w:rsid w:val="00613D3E"/>
    <w:rsid w:val="0061445B"/>
    <w:rsid w:val="0061487E"/>
    <w:rsid w:val="006152D4"/>
    <w:rsid w:val="006156F2"/>
    <w:rsid w:val="00615715"/>
    <w:rsid w:val="0061597D"/>
    <w:rsid w:val="0061681F"/>
    <w:rsid w:val="00616C71"/>
    <w:rsid w:val="00616CAA"/>
    <w:rsid w:val="00616D33"/>
    <w:rsid w:val="006176C0"/>
    <w:rsid w:val="0061779F"/>
    <w:rsid w:val="00617801"/>
    <w:rsid w:val="0061789C"/>
    <w:rsid w:val="006179D7"/>
    <w:rsid w:val="006179ED"/>
    <w:rsid w:val="0062004E"/>
    <w:rsid w:val="006205C4"/>
    <w:rsid w:val="00620C9C"/>
    <w:rsid w:val="00620CD3"/>
    <w:rsid w:val="00621126"/>
    <w:rsid w:val="0062147C"/>
    <w:rsid w:val="006217E6"/>
    <w:rsid w:val="00621A16"/>
    <w:rsid w:val="00621B76"/>
    <w:rsid w:val="00621DA6"/>
    <w:rsid w:val="00621E2B"/>
    <w:rsid w:val="00622A16"/>
    <w:rsid w:val="00622E38"/>
    <w:rsid w:val="0062303A"/>
    <w:rsid w:val="006234BA"/>
    <w:rsid w:val="006235B8"/>
    <w:rsid w:val="006236B9"/>
    <w:rsid w:val="00623C51"/>
    <w:rsid w:val="00624740"/>
    <w:rsid w:val="00624A31"/>
    <w:rsid w:val="00624BFB"/>
    <w:rsid w:val="00624D37"/>
    <w:rsid w:val="00624FCE"/>
    <w:rsid w:val="0062537D"/>
    <w:rsid w:val="00625510"/>
    <w:rsid w:val="0062556D"/>
    <w:rsid w:val="006256E7"/>
    <w:rsid w:val="006257D2"/>
    <w:rsid w:val="0062597F"/>
    <w:rsid w:val="00625B67"/>
    <w:rsid w:val="00625BD0"/>
    <w:rsid w:val="00625F4D"/>
    <w:rsid w:val="00625FE0"/>
    <w:rsid w:val="00626191"/>
    <w:rsid w:val="006266FB"/>
    <w:rsid w:val="00627242"/>
    <w:rsid w:val="006272C3"/>
    <w:rsid w:val="00627831"/>
    <w:rsid w:val="006279AF"/>
    <w:rsid w:val="0063010D"/>
    <w:rsid w:val="006305CD"/>
    <w:rsid w:val="00630709"/>
    <w:rsid w:val="0063101A"/>
    <w:rsid w:val="00631254"/>
    <w:rsid w:val="00631435"/>
    <w:rsid w:val="00631438"/>
    <w:rsid w:val="006314A8"/>
    <w:rsid w:val="006314BC"/>
    <w:rsid w:val="00631AD3"/>
    <w:rsid w:val="006323C3"/>
    <w:rsid w:val="0063291B"/>
    <w:rsid w:val="0063295E"/>
    <w:rsid w:val="00632A31"/>
    <w:rsid w:val="00632BF4"/>
    <w:rsid w:val="00632D19"/>
    <w:rsid w:val="00633166"/>
    <w:rsid w:val="00633881"/>
    <w:rsid w:val="00633AC0"/>
    <w:rsid w:val="00633B41"/>
    <w:rsid w:val="006341AF"/>
    <w:rsid w:val="00634CAF"/>
    <w:rsid w:val="00634DFC"/>
    <w:rsid w:val="00634EBF"/>
    <w:rsid w:val="00634FEE"/>
    <w:rsid w:val="006356D3"/>
    <w:rsid w:val="00635B36"/>
    <w:rsid w:val="00636051"/>
    <w:rsid w:val="00636F18"/>
    <w:rsid w:val="006372FD"/>
    <w:rsid w:val="00637E6E"/>
    <w:rsid w:val="0064048F"/>
    <w:rsid w:val="00640580"/>
    <w:rsid w:val="00640AC5"/>
    <w:rsid w:val="006410B0"/>
    <w:rsid w:val="00641214"/>
    <w:rsid w:val="00641F4E"/>
    <w:rsid w:val="00642663"/>
    <w:rsid w:val="0064282C"/>
    <w:rsid w:val="00642C74"/>
    <w:rsid w:val="00643892"/>
    <w:rsid w:val="006441BB"/>
    <w:rsid w:val="006441D6"/>
    <w:rsid w:val="0064470B"/>
    <w:rsid w:val="006448B3"/>
    <w:rsid w:val="00644A1E"/>
    <w:rsid w:val="00645064"/>
    <w:rsid w:val="0064507B"/>
    <w:rsid w:val="006454EB"/>
    <w:rsid w:val="00645EF1"/>
    <w:rsid w:val="006461B6"/>
    <w:rsid w:val="00646731"/>
    <w:rsid w:val="00646B20"/>
    <w:rsid w:val="00646BA6"/>
    <w:rsid w:val="006477EB"/>
    <w:rsid w:val="00650506"/>
    <w:rsid w:val="006505D1"/>
    <w:rsid w:val="0065078C"/>
    <w:rsid w:val="00650C66"/>
    <w:rsid w:val="006512E3"/>
    <w:rsid w:val="00651513"/>
    <w:rsid w:val="006516B9"/>
    <w:rsid w:val="006516CF"/>
    <w:rsid w:val="00651B6A"/>
    <w:rsid w:val="00651FCF"/>
    <w:rsid w:val="00652297"/>
    <w:rsid w:val="00652523"/>
    <w:rsid w:val="00652C9A"/>
    <w:rsid w:val="006530F9"/>
    <w:rsid w:val="00654C9A"/>
    <w:rsid w:val="00654D1A"/>
    <w:rsid w:val="00654D91"/>
    <w:rsid w:val="006551BA"/>
    <w:rsid w:val="00655244"/>
    <w:rsid w:val="00655916"/>
    <w:rsid w:val="00655D3D"/>
    <w:rsid w:val="00655DD6"/>
    <w:rsid w:val="006560A9"/>
    <w:rsid w:val="006563C5"/>
    <w:rsid w:val="0065643A"/>
    <w:rsid w:val="006564D5"/>
    <w:rsid w:val="006569FF"/>
    <w:rsid w:val="006575A1"/>
    <w:rsid w:val="00657637"/>
    <w:rsid w:val="00657964"/>
    <w:rsid w:val="00657A71"/>
    <w:rsid w:val="00657D4B"/>
    <w:rsid w:val="00657EE1"/>
    <w:rsid w:val="00660EBA"/>
    <w:rsid w:val="006613AD"/>
    <w:rsid w:val="00661FF1"/>
    <w:rsid w:val="0066207E"/>
    <w:rsid w:val="0066263C"/>
    <w:rsid w:val="00662C11"/>
    <w:rsid w:val="00663117"/>
    <w:rsid w:val="006633D7"/>
    <w:rsid w:val="006636DA"/>
    <w:rsid w:val="00663B84"/>
    <w:rsid w:val="00663C0C"/>
    <w:rsid w:val="006644D5"/>
    <w:rsid w:val="00664502"/>
    <w:rsid w:val="00664716"/>
    <w:rsid w:val="0066472A"/>
    <w:rsid w:val="00664E4F"/>
    <w:rsid w:val="00665BEA"/>
    <w:rsid w:val="006667D1"/>
    <w:rsid w:val="00666A6C"/>
    <w:rsid w:val="00666A94"/>
    <w:rsid w:val="00666C48"/>
    <w:rsid w:val="00666D29"/>
    <w:rsid w:val="00667083"/>
    <w:rsid w:val="006675AC"/>
    <w:rsid w:val="006675F2"/>
    <w:rsid w:val="0066774F"/>
    <w:rsid w:val="00667857"/>
    <w:rsid w:val="00667BE3"/>
    <w:rsid w:val="00667D04"/>
    <w:rsid w:val="0067056C"/>
    <w:rsid w:val="0067082D"/>
    <w:rsid w:val="006709B8"/>
    <w:rsid w:val="006709E2"/>
    <w:rsid w:val="006709EB"/>
    <w:rsid w:val="00670E25"/>
    <w:rsid w:val="00670E96"/>
    <w:rsid w:val="00671252"/>
    <w:rsid w:val="006712CB"/>
    <w:rsid w:val="00671656"/>
    <w:rsid w:val="00671F8E"/>
    <w:rsid w:val="00672909"/>
    <w:rsid w:val="00672AD8"/>
    <w:rsid w:val="0067312D"/>
    <w:rsid w:val="00673775"/>
    <w:rsid w:val="00673925"/>
    <w:rsid w:val="00673DAD"/>
    <w:rsid w:val="006740E1"/>
    <w:rsid w:val="006756B8"/>
    <w:rsid w:val="0067599F"/>
    <w:rsid w:val="006759E4"/>
    <w:rsid w:val="00675EC9"/>
    <w:rsid w:val="0067601E"/>
    <w:rsid w:val="0067639B"/>
    <w:rsid w:val="00676A20"/>
    <w:rsid w:val="00676BA0"/>
    <w:rsid w:val="00676BD1"/>
    <w:rsid w:val="00677093"/>
    <w:rsid w:val="00677113"/>
    <w:rsid w:val="006776BD"/>
    <w:rsid w:val="006778C7"/>
    <w:rsid w:val="00677ED3"/>
    <w:rsid w:val="00677F83"/>
    <w:rsid w:val="00677FFA"/>
    <w:rsid w:val="006800D9"/>
    <w:rsid w:val="00680128"/>
    <w:rsid w:val="006804EE"/>
    <w:rsid w:val="00680AAF"/>
    <w:rsid w:val="00680B9E"/>
    <w:rsid w:val="00680EA6"/>
    <w:rsid w:val="00681294"/>
    <w:rsid w:val="006812F0"/>
    <w:rsid w:val="00681F20"/>
    <w:rsid w:val="00682412"/>
    <w:rsid w:val="006824E3"/>
    <w:rsid w:val="006829C3"/>
    <w:rsid w:val="00682BDE"/>
    <w:rsid w:val="0068300D"/>
    <w:rsid w:val="00683B3B"/>
    <w:rsid w:val="00683D9D"/>
    <w:rsid w:val="00683FB0"/>
    <w:rsid w:val="00684089"/>
    <w:rsid w:val="00684878"/>
    <w:rsid w:val="0068589E"/>
    <w:rsid w:val="00685A90"/>
    <w:rsid w:val="00686162"/>
    <w:rsid w:val="00686646"/>
    <w:rsid w:val="0068713E"/>
    <w:rsid w:val="006875C0"/>
    <w:rsid w:val="00687F24"/>
    <w:rsid w:val="00690326"/>
    <w:rsid w:val="0069102A"/>
    <w:rsid w:val="006915ED"/>
    <w:rsid w:val="00692053"/>
    <w:rsid w:val="00692523"/>
    <w:rsid w:val="00692543"/>
    <w:rsid w:val="00692792"/>
    <w:rsid w:val="0069284D"/>
    <w:rsid w:val="00692A94"/>
    <w:rsid w:val="00692AE1"/>
    <w:rsid w:val="00692D17"/>
    <w:rsid w:val="00693A96"/>
    <w:rsid w:val="00693E9C"/>
    <w:rsid w:val="00693EB3"/>
    <w:rsid w:val="0069448A"/>
    <w:rsid w:val="00694F50"/>
    <w:rsid w:val="00694FCA"/>
    <w:rsid w:val="006950D7"/>
    <w:rsid w:val="0069594D"/>
    <w:rsid w:val="00695EE6"/>
    <w:rsid w:val="00696034"/>
    <w:rsid w:val="006960D7"/>
    <w:rsid w:val="006965D6"/>
    <w:rsid w:val="00696911"/>
    <w:rsid w:val="00696DBA"/>
    <w:rsid w:val="006975AB"/>
    <w:rsid w:val="00697DB9"/>
    <w:rsid w:val="00697E14"/>
    <w:rsid w:val="00697E7A"/>
    <w:rsid w:val="006A0087"/>
    <w:rsid w:val="006A02D4"/>
    <w:rsid w:val="006A04CA"/>
    <w:rsid w:val="006A07F2"/>
    <w:rsid w:val="006A0C94"/>
    <w:rsid w:val="006A1190"/>
    <w:rsid w:val="006A12B3"/>
    <w:rsid w:val="006A17FE"/>
    <w:rsid w:val="006A1AA0"/>
    <w:rsid w:val="006A1D84"/>
    <w:rsid w:val="006A200D"/>
    <w:rsid w:val="006A2586"/>
    <w:rsid w:val="006A2D42"/>
    <w:rsid w:val="006A3CD7"/>
    <w:rsid w:val="006A460E"/>
    <w:rsid w:val="006A5850"/>
    <w:rsid w:val="006A5A31"/>
    <w:rsid w:val="006A610B"/>
    <w:rsid w:val="006A6316"/>
    <w:rsid w:val="006A6531"/>
    <w:rsid w:val="006A6B29"/>
    <w:rsid w:val="006A74F5"/>
    <w:rsid w:val="006A750B"/>
    <w:rsid w:val="006A7586"/>
    <w:rsid w:val="006A7A1B"/>
    <w:rsid w:val="006A7B75"/>
    <w:rsid w:val="006A7E69"/>
    <w:rsid w:val="006B00FA"/>
    <w:rsid w:val="006B0B47"/>
    <w:rsid w:val="006B10AC"/>
    <w:rsid w:val="006B15D2"/>
    <w:rsid w:val="006B15E7"/>
    <w:rsid w:val="006B1FC3"/>
    <w:rsid w:val="006B212E"/>
    <w:rsid w:val="006B24FB"/>
    <w:rsid w:val="006B3238"/>
    <w:rsid w:val="006B3EE5"/>
    <w:rsid w:val="006B3EF7"/>
    <w:rsid w:val="006B400C"/>
    <w:rsid w:val="006B4075"/>
    <w:rsid w:val="006B4289"/>
    <w:rsid w:val="006B4937"/>
    <w:rsid w:val="006B4F02"/>
    <w:rsid w:val="006B53E4"/>
    <w:rsid w:val="006B562A"/>
    <w:rsid w:val="006B56F0"/>
    <w:rsid w:val="006B581C"/>
    <w:rsid w:val="006B6585"/>
    <w:rsid w:val="006B6F47"/>
    <w:rsid w:val="006B6FE0"/>
    <w:rsid w:val="006B7C32"/>
    <w:rsid w:val="006C0069"/>
    <w:rsid w:val="006C01F9"/>
    <w:rsid w:val="006C04FE"/>
    <w:rsid w:val="006C10E9"/>
    <w:rsid w:val="006C1238"/>
    <w:rsid w:val="006C1341"/>
    <w:rsid w:val="006C1398"/>
    <w:rsid w:val="006C156C"/>
    <w:rsid w:val="006C188C"/>
    <w:rsid w:val="006C18B5"/>
    <w:rsid w:val="006C1F73"/>
    <w:rsid w:val="006C2008"/>
    <w:rsid w:val="006C2B70"/>
    <w:rsid w:val="006C2E03"/>
    <w:rsid w:val="006C307C"/>
    <w:rsid w:val="006C33E3"/>
    <w:rsid w:val="006C351B"/>
    <w:rsid w:val="006C3CC5"/>
    <w:rsid w:val="006C3D01"/>
    <w:rsid w:val="006C3E5E"/>
    <w:rsid w:val="006C4689"/>
    <w:rsid w:val="006C47EC"/>
    <w:rsid w:val="006C48FA"/>
    <w:rsid w:val="006C498D"/>
    <w:rsid w:val="006C5299"/>
    <w:rsid w:val="006C6903"/>
    <w:rsid w:val="006C6C42"/>
    <w:rsid w:val="006C70B1"/>
    <w:rsid w:val="006C7A3A"/>
    <w:rsid w:val="006C7FFA"/>
    <w:rsid w:val="006D039C"/>
    <w:rsid w:val="006D04E8"/>
    <w:rsid w:val="006D0595"/>
    <w:rsid w:val="006D08BA"/>
    <w:rsid w:val="006D174D"/>
    <w:rsid w:val="006D1982"/>
    <w:rsid w:val="006D1D20"/>
    <w:rsid w:val="006D2167"/>
    <w:rsid w:val="006D2296"/>
    <w:rsid w:val="006D2361"/>
    <w:rsid w:val="006D2391"/>
    <w:rsid w:val="006D2AB1"/>
    <w:rsid w:val="006D3525"/>
    <w:rsid w:val="006D37A9"/>
    <w:rsid w:val="006D3AB0"/>
    <w:rsid w:val="006D3B90"/>
    <w:rsid w:val="006D3C69"/>
    <w:rsid w:val="006D3DA5"/>
    <w:rsid w:val="006D4278"/>
    <w:rsid w:val="006D448D"/>
    <w:rsid w:val="006D45B9"/>
    <w:rsid w:val="006D46C1"/>
    <w:rsid w:val="006D4A90"/>
    <w:rsid w:val="006D4B4D"/>
    <w:rsid w:val="006D4EEC"/>
    <w:rsid w:val="006D5597"/>
    <w:rsid w:val="006D5C2D"/>
    <w:rsid w:val="006D5C42"/>
    <w:rsid w:val="006D5CA5"/>
    <w:rsid w:val="006D625E"/>
    <w:rsid w:val="006D6405"/>
    <w:rsid w:val="006D6827"/>
    <w:rsid w:val="006D6979"/>
    <w:rsid w:val="006D6B38"/>
    <w:rsid w:val="006D6ECF"/>
    <w:rsid w:val="006D6F22"/>
    <w:rsid w:val="006D6F7F"/>
    <w:rsid w:val="006D721C"/>
    <w:rsid w:val="006D73DA"/>
    <w:rsid w:val="006D75A9"/>
    <w:rsid w:val="006D776A"/>
    <w:rsid w:val="006D7A4D"/>
    <w:rsid w:val="006D7D6A"/>
    <w:rsid w:val="006E0167"/>
    <w:rsid w:val="006E0953"/>
    <w:rsid w:val="006E0C99"/>
    <w:rsid w:val="006E1271"/>
    <w:rsid w:val="006E13CC"/>
    <w:rsid w:val="006E32FD"/>
    <w:rsid w:val="006E37D0"/>
    <w:rsid w:val="006E3846"/>
    <w:rsid w:val="006E3903"/>
    <w:rsid w:val="006E3BDD"/>
    <w:rsid w:val="006E4DCF"/>
    <w:rsid w:val="006E5123"/>
    <w:rsid w:val="006E51BB"/>
    <w:rsid w:val="006E5360"/>
    <w:rsid w:val="006E54B7"/>
    <w:rsid w:val="006E54DF"/>
    <w:rsid w:val="006E5A7D"/>
    <w:rsid w:val="006E5CEB"/>
    <w:rsid w:val="006E6317"/>
    <w:rsid w:val="006E68EC"/>
    <w:rsid w:val="006E6A32"/>
    <w:rsid w:val="006E7131"/>
    <w:rsid w:val="006E7678"/>
    <w:rsid w:val="006E77DB"/>
    <w:rsid w:val="006F0041"/>
    <w:rsid w:val="006F0EFD"/>
    <w:rsid w:val="006F1063"/>
    <w:rsid w:val="006F1A3F"/>
    <w:rsid w:val="006F1C12"/>
    <w:rsid w:val="006F1ED6"/>
    <w:rsid w:val="006F20C3"/>
    <w:rsid w:val="006F27F1"/>
    <w:rsid w:val="006F2E8E"/>
    <w:rsid w:val="006F44AC"/>
    <w:rsid w:val="006F45CE"/>
    <w:rsid w:val="006F4EE1"/>
    <w:rsid w:val="006F540A"/>
    <w:rsid w:val="006F54DC"/>
    <w:rsid w:val="006F5552"/>
    <w:rsid w:val="006F5666"/>
    <w:rsid w:val="006F570D"/>
    <w:rsid w:val="006F5E53"/>
    <w:rsid w:val="006F6017"/>
    <w:rsid w:val="006F637C"/>
    <w:rsid w:val="006F7457"/>
    <w:rsid w:val="006F772F"/>
    <w:rsid w:val="006F7D63"/>
    <w:rsid w:val="006F7F70"/>
    <w:rsid w:val="00700276"/>
    <w:rsid w:val="0070048D"/>
    <w:rsid w:val="00700B35"/>
    <w:rsid w:val="00701709"/>
    <w:rsid w:val="007020F1"/>
    <w:rsid w:val="00702131"/>
    <w:rsid w:val="0070219C"/>
    <w:rsid w:val="00702447"/>
    <w:rsid w:val="007024C2"/>
    <w:rsid w:val="007026B8"/>
    <w:rsid w:val="007026FE"/>
    <w:rsid w:val="007027CF"/>
    <w:rsid w:val="007038B8"/>
    <w:rsid w:val="00703BDB"/>
    <w:rsid w:val="00703CC3"/>
    <w:rsid w:val="0070433B"/>
    <w:rsid w:val="007044F2"/>
    <w:rsid w:val="0070459F"/>
    <w:rsid w:val="00704829"/>
    <w:rsid w:val="00704965"/>
    <w:rsid w:val="00705E01"/>
    <w:rsid w:val="00705E5A"/>
    <w:rsid w:val="007063DC"/>
    <w:rsid w:val="0070656A"/>
    <w:rsid w:val="00706C97"/>
    <w:rsid w:val="0070751B"/>
    <w:rsid w:val="00707A5D"/>
    <w:rsid w:val="0071008C"/>
    <w:rsid w:val="00710192"/>
    <w:rsid w:val="007101A5"/>
    <w:rsid w:val="007103FC"/>
    <w:rsid w:val="007105D1"/>
    <w:rsid w:val="00710675"/>
    <w:rsid w:val="0071092B"/>
    <w:rsid w:val="007110B0"/>
    <w:rsid w:val="00711472"/>
    <w:rsid w:val="007119CE"/>
    <w:rsid w:val="00711BF1"/>
    <w:rsid w:val="007125EF"/>
    <w:rsid w:val="00712E6E"/>
    <w:rsid w:val="00713090"/>
    <w:rsid w:val="007133F5"/>
    <w:rsid w:val="007136AA"/>
    <w:rsid w:val="007143D2"/>
    <w:rsid w:val="0071452F"/>
    <w:rsid w:val="007146DF"/>
    <w:rsid w:val="00714746"/>
    <w:rsid w:val="00714B33"/>
    <w:rsid w:val="00714BC1"/>
    <w:rsid w:val="007156CE"/>
    <w:rsid w:val="00715B80"/>
    <w:rsid w:val="00716380"/>
    <w:rsid w:val="007164C4"/>
    <w:rsid w:val="00716521"/>
    <w:rsid w:val="00716B6A"/>
    <w:rsid w:val="00716B6B"/>
    <w:rsid w:val="00716F23"/>
    <w:rsid w:val="007178A5"/>
    <w:rsid w:val="00720C6B"/>
    <w:rsid w:val="00720C78"/>
    <w:rsid w:val="00721176"/>
    <w:rsid w:val="00721C0E"/>
    <w:rsid w:val="00722659"/>
    <w:rsid w:val="00722B11"/>
    <w:rsid w:val="007230AA"/>
    <w:rsid w:val="0072333C"/>
    <w:rsid w:val="00723F74"/>
    <w:rsid w:val="007249C0"/>
    <w:rsid w:val="00725101"/>
    <w:rsid w:val="0072546E"/>
    <w:rsid w:val="00725512"/>
    <w:rsid w:val="0072558C"/>
    <w:rsid w:val="00725647"/>
    <w:rsid w:val="007258D4"/>
    <w:rsid w:val="00726A77"/>
    <w:rsid w:val="00726A9E"/>
    <w:rsid w:val="00726C62"/>
    <w:rsid w:val="00726F1B"/>
    <w:rsid w:val="007278B8"/>
    <w:rsid w:val="00727B0C"/>
    <w:rsid w:val="007301E0"/>
    <w:rsid w:val="007304D2"/>
    <w:rsid w:val="0073159D"/>
    <w:rsid w:val="007315ED"/>
    <w:rsid w:val="00731641"/>
    <w:rsid w:val="00731C28"/>
    <w:rsid w:val="00731D18"/>
    <w:rsid w:val="0073275F"/>
    <w:rsid w:val="00732971"/>
    <w:rsid w:val="007329E9"/>
    <w:rsid w:val="00732DB3"/>
    <w:rsid w:val="00732E1A"/>
    <w:rsid w:val="00733196"/>
    <w:rsid w:val="007341BB"/>
    <w:rsid w:val="00734B91"/>
    <w:rsid w:val="00734DA3"/>
    <w:rsid w:val="00734F78"/>
    <w:rsid w:val="00735336"/>
    <w:rsid w:val="00735376"/>
    <w:rsid w:val="00735490"/>
    <w:rsid w:val="0073582F"/>
    <w:rsid w:val="0073591F"/>
    <w:rsid w:val="00735C96"/>
    <w:rsid w:val="00736091"/>
    <w:rsid w:val="0073671C"/>
    <w:rsid w:val="00736CA6"/>
    <w:rsid w:val="00736CCB"/>
    <w:rsid w:val="00736E47"/>
    <w:rsid w:val="0073724D"/>
    <w:rsid w:val="0073733F"/>
    <w:rsid w:val="00737892"/>
    <w:rsid w:val="00737BA4"/>
    <w:rsid w:val="007401FA"/>
    <w:rsid w:val="007405A8"/>
    <w:rsid w:val="00740864"/>
    <w:rsid w:val="007409F3"/>
    <w:rsid w:val="00740B59"/>
    <w:rsid w:val="00740D06"/>
    <w:rsid w:val="00740D30"/>
    <w:rsid w:val="00740E18"/>
    <w:rsid w:val="007413AA"/>
    <w:rsid w:val="007414DA"/>
    <w:rsid w:val="00743148"/>
    <w:rsid w:val="007433D7"/>
    <w:rsid w:val="00743463"/>
    <w:rsid w:val="007438D6"/>
    <w:rsid w:val="00743A89"/>
    <w:rsid w:val="00743ABD"/>
    <w:rsid w:val="00743AF8"/>
    <w:rsid w:val="00743D59"/>
    <w:rsid w:val="00743D86"/>
    <w:rsid w:val="007442E7"/>
    <w:rsid w:val="0074452F"/>
    <w:rsid w:val="0074475E"/>
    <w:rsid w:val="00745146"/>
    <w:rsid w:val="0074523F"/>
    <w:rsid w:val="00745685"/>
    <w:rsid w:val="00745EB9"/>
    <w:rsid w:val="007462BE"/>
    <w:rsid w:val="007466D7"/>
    <w:rsid w:val="00746BAF"/>
    <w:rsid w:val="00747112"/>
    <w:rsid w:val="00747524"/>
    <w:rsid w:val="00747885"/>
    <w:rsid w:val="00747B6B"/>
    <w:rsid w:val="007509DE"/>
    <w:rsid w:val="00751299"/>
    <w:rsid w:val="007513A5"/>
    <w:rsid w:val="007519CC"/>
    <w:rsid w:val="0075203C"/>
    <w:rsid w:val="00752528"/>
    <w:rsid w:val="00752640"/>
    <w:rsid w:val="00752916"/>
    <w:rsid w:val="00752CAA"/>
    <w:rsid w:val="00753290"/>
    <w:rsid w:val="00753636"/>
    <w:rsid w:val="007537C7"/>
    <w:rsid w:val="007539F0"/>
    <w:rsid w:val="00754269"/>
    <w:rsid w:val="0075444D"/>
    <w:rsid w:val="007545BE"/>
    <w:rsid w:val="00754DFE"/>
    <w:rsid w:val="007554C8"/>
    <w:rsid w:val="007554FD"/>
    <w:rsid w:val="00755B67"/>
    <w:rsid w:val="00755ECC"/>
    <w:rsid w:val="007566A5"/>
    <w:rsid w:val="0075674F"/>
    <w:rsid w:val="007569EB"/>
    <w:rsid w:val="00757158"/>
    <w:rsid w:val="00757E6B"/>
    <w:rsid w:val="00757F2A"/>
    <w:rsid w:val="00757F82"/>
    <w:rsid w:val="00760862"/>
    <w:rsid w:val="00760BE0"/>
    <w:rsid w:val="00761ABE"/>
    <w:rsid w:val="00761F96"/>
    <w:rsid w:val="0076208F"/>
    <w:rsid w:val="00762B3E"/>
    <w:rsid w:val="00762BD5"/>
    <w:rsid w:val="00762E0F"/>
    <w:rsid w:val="007633F6"/>
    <w:rsid w:val="00763426"/>
    <w:rsid w:val="00763710"/>
    <w:rsid w:val="00763C2B"/>
    <w:rsid w:val="00764420"/>
    <w:rsid w:val="0076449F"/>
    <w:rsid w:val="00764CE2"/>
    <w:rsid w:val="00765546"/>
    <w:rsid w:val="0076587A"/>
    <w:rsid w:val="00765A02"/>
    <w:rsid w:val="00765A67"/>
    <w:rsid w:val="00765B7A"/>
    <w:rsid w:val="00765CCE"/>
    <w:rsid w:val="00765FD7"/>
    <w:rsid w:val="00766047"/>
    <w:rsid w:val="007678F9"/>
    <w:rsid w:val="007700AD"/>
    <w:rsid w:val="007700C3"/>
    <w:rsid w:val="00770393"/>
    <w:rsid w:val="00770A25"/>
    <w:rsid w:val="00771B9C"/>
    <w:rsid w:val="00771F36"/>
    <w:rsid w:val="00772718"/>
    <w:rsid w:val="00772C29"/>
    <w:rsid w:val="00772F18"/>
    <w:rsid w:val="00772FF3"/>
    <w:rsid w:val="0077308E"/>
    <w:rsid w:val="007730CF"/>
    <w:rsid w:val="007730D8"/>
    <w:rsid w:val="0077327B"/>
    <w:rsid w:val="007735C5"/>
    <w:rsid w:val="00773807"/>
    <w:rsid w:val="0077411A"/>
    <w:rsid w:val="00774240"/>
    <w:rsid w:val="00774BBD"/>
    <w:rsid w:val="00774E4E"/>
    <w:rsid w:val="007750B6"/>
    <w:rsid w:val="007751F2"/>
    <w:rsid w:val="007755E1"/>
    <w:rsid w:val="00775792"/>
    <w:rsid w:val="00775AE6"/>
    <w:rsid w:val="007760A6"/>
    <w:rsid w:val="00776247"/>
    <w:rsid w:val="00776A2B"/>
    <w:rsid w:val="007775B9"/>
    <w:rsid w:val="0077787B"/>
    <w:rsid w:val="00777945"/>
    <w:rsid w:val="00777D1A"/>
    <w:rsid w:val="007809AB"/>
    <w:rsid w:val="00780F1D"/>
    <w:rsid w:val="007815FA"/>
    <w:rsid w:val="00781CBE"/>
    <w:rsid w:val="00782039"/>
    <w:rsid w:val="00782233"/>
    <w:rsid w:val="00782308"/>
    <w:rsid w:val="00782964"/>
    <w:rsid w:val="00782AFC"/>
    <w:rsid w:val="00782CDE"/>
    <w:rsid w:val="0078307C"/>
    <w:rsid w:val="00783130"/>
    <w:rsid w:val="00783186"/>
    <w:rsid w:val="00783344"/>
    <w:rsid w:val="007833ED"/>
    <w:rsid w:val="0078418A"/>
    <w:rsid w:val="007843A2"/>
    <w:rsid w:val="007850F8"/>
    <w:rsid w:val="00785441"/>
    <w:rsid w:val="00785A4C"/>
    <w:rsid w:val="00785D55"/>
    <w:rsid w:val="007864B4"/>
    <w:rsid w:val="00786C7C"/>
    <w:rsid w:val="00786F28"/>
    <w:rsid w:val="007876BA"/>
    <w:rsid w:val="00787985"/>
    <w:rsid w:val="00787DB2"/>
    <w:rsid w:val="00787F1B"/>
    <w:rsid w:val="00787F53"/>
    <w:rsid w:val="007903D6"/>
    <w:rsid w:val="007909D4"/>
    <w:rsid w:val="0079151C"/>
    <w:rsid w:val="00791621"/>
    <w:rsid w:val="0079206B"/>
    <w:rsid w:val="00792EC4"/>
    <w:rsid w:val="00793040"/>
    <w:rsid w:val="007932D5"/>
    <w:rsid w:val="00793491"/>
    <w:rsid w:val="007934E1"/>
    <w:rsid w:val="00793555"/>
    <w:rsid w:val="00793710"/>
    <w:rsid w:val="0079380B"/>
    <w:rsid w:val="007939D3"/>
    <w:rsid w:val="00793BE6"/>
    <w:rsid w:val="00793E03"/>
    <w:rsid w:val="00794541"/>
    <w:rsid w:val="007949E6"/>
    <w:rsid w:val="00794BA5"/>
    <w:rsid w:val="00794F90"/>
    <w:rsid w:val="00795110"/>
    <w:rsid w:val="007957F7"/>
    <w:rsid w:val="00795BA4"/>
    <w:rsid w:val="00795C91"/>
    <w:rsid w:val="00796DA2"/>
    <w:rsid w:val="00797667"/>
    <w:rsid w:val="007978D6"/>
    <w:rsid w:val="00797ACF"/>
    <w:rsid w:val="00797B21"/>
    <w:rsid w:val="007A0DF5"/>
    <w:rsid w:val="007A0F12"/>
    <w:rsid w:val="007A10D4"/>
    <w:rsid w:val="007A1248"/>
    <w:rsid w:val="007A1532"/>
    <w:rsid w:val="007A15B9"/>
    <w:rsid w:val="007A15E2"/>
    <w:rsid w:val="007A181E"/>
    <w:rsid w:val="007A207F"/>
    <w:rsid w:val="007A22E3"/>
    <w:rsid w:val="007A247E"/>
    <w:rsid w:val="007A2BA6"/>
    <w:rsid w:val="007A2FAF"/>
    <w:rsid w:val="007A30C5"/>
    <w:rsid w:val="007A34A2"/>
    <w:rsid w:val="007A35C1"/>
    <w:rsid w:val="007A35D4"/>
    <w:rsid w:val="007A367F"/>
    <w:rsid w:val="007A38E4"/>
    <w:rsid w:val="007A4590"/>
    <w:rsid w:val="007A46DD"/>
    <w:rsid w:val="007A48A0"/>
    <w:rsid w:val="007A4A9F"/>
    <w:rsid w:val="007A4E08"/>
    <w:rsid w:val="007A605E"/>
    <w:rsid w:val="007A68F0"/>
    <w:rsid w:val="007A6990"/>
    <w:rsid w:val="007A6AE8"/>
    <w:rsid w:val="007A6CDA"/>
    <w:rsid w:val="007A7392"/>
    <w:rsid w:val="007A7466"/>
    <w:rsid w:val="007A79A4"/>
    <w:rsid w:val="007A7BC2"/>
    <w:rsid w:val="007B031C"/>
    <w:rsid w:val="007B0E0B"/>
    <w:rsid w:val="007B0EFC"/>
    <w:rsid w:val="007B10A7"/>
    <w:rsid w:val="007B12F7"/>
    <w:rsid w:val="007B15EE"/>
    <w:rsid w:val="007B1A9C"/>
    <w:rsid w:val="007B1BF7"/>
    <w:rsid w:val="007B213D"/>
    <w:rsid w:val="007B25B5"/>
    <w:rsid w:val="007B2848"/>
    <w:rsid w:val="007B2B97"/>
    <w:rsid w:val="007B2E72"/>
    <w:rsid w:val="007B2EFE"/>
    <w:rsid w:val="007B352F"/>
    <w:rsid w:val="007B4246"/>
    <w:rsid w:val="007B442B"/>
    <w:rsid w:val="007B4D9E"/>
    <w:rsid w:val="007B50D3"/>
    <w:rsid w:val="007B51F7"/>
    <w:rsid w:val="007B52D9"/>
    <w:rsid w:val="007B5BD1"/>
    <w:rsid w:val="007B60D7"/>
    <w:rsid w:val="007B653A"/>
    <w:rsid w:val="007B65D2"/>
    <w:rsid w:val="007B6A21"/>
    <w:rsid w:val="007B70F8"/>
    <w:rsid w:val="007B7352"/>
    <w:rsid w:val="007B774A"/>
    <w:rsid w:val="007B7E5D"/>
    <w:rsid w:val="007C1146"/>
    <w:rsid w:val="007C154F"/>
    <w:rsid w:val="007C18B5"/>
    <w:rsid w:val="007C1D98"/>
    <w:rsid w:val="007C211D"/>
    <w:rsid w:val="007C25EE"/>
    <w:rsid w:val="007C2680"/>
    <w:rsid w:val="007C299D"/>
    <w:rsid w:val="007C2A8E"/>
    <w:rsid w:val="007C2CBA"/>
    <w:rsid w:val="007C2D5E"/>
    <w:rsid w:val="007C2E4B"/>
    <w:rsid w:val="007C317B"/>
    <w:rsid w:val="007C324E"/>
    <w:rsid w:val="007C336E"/>
    <w:rsid w:val="007C3723"/>
    <w:rsid w:val="007C37B8"/>
    <w:rsid w:val="007C3C8B"/>
    <w:rsid w:val="007C4600"/>
    <w:rsid w:val="007C4855"/>
    <w:rsid w:val="007C4BD9"/>
    <w:rsid w:val="007C4C50"/>
    <w:rsid w:val="007C4C78"/>
    <w:rsid w:val="007C4E90"/>
    <w:rsid w:val="007C5075"/>
    <w:rsid w:val="007C53FD"/>
    <w:rsid w:val="007C5502"/>
    <w:rsid w:val="007C5E73"/>
    <w:rsid w:val="007C61AA"/>
    <w:rsid w:val="007C61C0"/>
    <w:rsid w:val="007C70B6"/>
    <w:rsid w:val="007C7C5D"/>
    <w:rsid w:val="007D1377"/>
    <w:rsid w:val="007D1FE4"/>
    <w:rsid w:val="007D2658"/>
    <w:rsid w:val="007D2663"/>
    <w:rsid w:val="007D2C2D"/>
    <w:rsid w:val="007D2E15"/>
    <w:rsid w:val="007D2E56"/>
    <w:rsid w:val="007D2EAF"/>
    <w:rsid w:val="007D33FF"/>
    <w:rsid w:val="007D35FC"/>
    <w:rsid w:val="007D3685"/>
    <w:rsid w:val="007D3DF9"/>
    <w:rsid w:val="007D3E6D"/>
    <w:rsid w:val="007D43A5"/>
    <w:rsid w:val="007D456F"/>
    <w:rsid w:val="007D45D5"/>
    <w:rsid w:val="007D494B"/>
    <w:rsid w:val="007D4972"/>
    <w:rsid w:val="007D4A88"/>
    <w:rsid w:val="007D4C42"/>
    <w:rsid w:val="007D4C62"/>
    <w:rsid w:val="007D4D12"/>
    <w:rsid w:val="007D4E05"/>
    <w:rsid w:val="007D59B3"/>
    <w:rsid w:val="007D5AF3"/>
    <w:rsid w:val="007D6EE4"/>
    <w:rsid w:val="007D7515"/>
    <w:rsid w:val="007D77A1"/>
    <w:rsid w:val="007D7C05"/>
    <w:rsid w:val="007E04E5"/>
    <w:rsid w:val="007E058E"/>
    <w:rsid w:val="007E0834"/>
    <w:rsid w:val="007E0BEE"/>
    <w:rsid w:val="007E0D29"/>
    <w:rsid w:val="007E0ED9"/>
    <w:rsid w:val="007E1128"/>
    <w:rsid w:val="007E1DBC"/>
    <w:rsid w:val="007E1EA0"/>
    <w:rsid w:val="007E2076"/>
    <w:rsid w:val="007E25E3"/>
    <w:rsid w:val="007E295A"/>
    <w:rsid w:val="007E331E"/>
    <w:rsid w:val="007E3779"/>
    <w:rsid w:val="007E3A42"/>
    <w:rsid w:val="007E3C79"/>
    <w:rsid w:val="007E42A2"/>
    <w:rsid w:val="007E4AC1"/>
    <w:rsid w:val="007E4BEE"/>
    <w:rsid w:val="007E4FF5"/>
    <w:rsid w:val="007E58A8"/>
    <w:rsid w:val="007E6005"/>
    <w:rsid w:val="007E61F4"/>
    <w:rsid w:val="007E64E5"/>
    <w:rsid w:val="007E6AFB"/>
    <w:rsid w:val="007E6B7F"/>
    <w:rsid w:val="007E7173"/>
    <w:rsid w:val="007E7340"/>
    <w:rsid w:val="007E7790"/>
    <w:rsid w:val="007E792C"/>
    <w:rsid w:val="007E7B91"/>
    <w:rsid w:val="007E7FD9"/>
    <w:rsid w:val="007F0065"/>
    <w:rsid w:val="007F03AC"/>
    <w:rsid w:val="007F05DE"/>
    <w:rsid w:val="007F05E5"/>
    <w:rsid w:val="007F157E"/>
    <w:rsid w:val="007F1B50"/>
    <w:rsid w:val="007F2248"/>
    <w:rsid w:val="007F2909"/>
    <w:rsid w:val="007F296D"/>
    <w:rsid w:val="007F29A8"/>
    <w:rsid w:val="007F2C08"/>
    <w:rsid w:val="007F3571"/>
    <w:rsid w:val="007F3732"/>
    <w:rsid w:val="007F39B9"/>
    <w:rsid w:val="007F3B1C"/>
    <w:rsid w:val="007F45E8"/>
    <w:rsid w:val="007F48BD"/>
    <w:rsid w:val="007F494A"/>
    <w:rsid w:val="007F494E"/>
    <w:rsid w:val="007F49D6"/>
    <w:rsid w:val="007F49DD"/>
    <w:rsid w:val="007F4ABD"/>
    <w:rsid w:val="007F4AD9"/>
    <w:rsid w:val="007F4B29"/>
    <w:rsid w:val="007F5905"/>
    <w:rsid w:val="007F5942"/>
    <w:rsid w:val="007F59A3"/>
    <w:rsid w:val="007F6203"/>
    <w:rsid w:val="007F6864"/>
    <w:rsid w:val="007F71D1"/>
    <w:rsid w:val="007F72C9"/>
    <w:rsid w:val="007F73B1"/>
    <w:rsid w:val="007F7519"/>
    <w:rsid w:val="007F7978"/>
    <w:rsid w:val="007F7A8A"/>
    <w:rsid w:val="007F7BE4"/>
    <w:rsid w:val="007F7C59"/>
    <w:rsid w:val="00800042"/>
    <w:rsid w:val="008009E3"/>
    <w:rsid w:val="00800FDC"/>
    <w:rsid w:val="00801A09"/>
    <w:rsid w:val="00802515"/>
    <w:rsid w:val="008025EE"/>
    <w:rsid w:val="0080296E"/>
    <w:rsid w:val="00802AD8"/>
    <w:rsid w:val="00802CD4"/>
    <w:rsid w:val="00803738"/>
    <w:rsid w:val="00803881"/>
    <w:rsid w:val="008038DD"/>
    <w:rsid w:val="00803973"/>
    <w:rsid w:val="00803D9F"/>
    <w:rsid w:val="00803DC0"/>
    <w:rsid w:val="00803E26"/>
    <w:rsid w:val="00803FF9"/>
    <w:rsid w:val="0080440F"/>
    <w:rsid w:val="00804D09"/>
    <w:rsid w:val="00804D9B"/>
    <w:rsid w:val="00805A67"/>
    <w:rsid w:val="00805A85"/>
    <w:rsid w:val="00805B4F"/>
    <w:rsid w:val="00805B95"/>
    <w:rsid w:val="00805C92"/>
    <w:rsid w:val="00805DBC"/>
    <w:rsid w:val="00805DED"/>
    <w:rsid w:val="0080654B"/>
    <w:rsid w:val="008067B5"/>
    <w:rsid w:val="00806940"/>
    <w:rsid w:val="00806D8C"/>
    <w:rsid w:val="00807B2B"/>
    <w:rsid w:val="008101B2"/>
    <w:rsid w:val="00810309"/>
    <w:rsid w:val="008103AF"/>
    <w:rsid w:val="00810EC8"/>
    <w:rsid w:val="00811821"/>
    <w:rsid w:val="00811B82"/>
    <w:rsid w:val="00811BB3"/>
    <w:rsid w:val="00811BF1"/>
    <w:rsid w:val="00811D7E"/>
    <w:rsid w:val="00811FED"/>
    <w:rsid w:val="0081224E"/>
    <w:rsid w:val="0081231C"/>
    <w:rsid w:val="0081243F"/>
    <w:rsid w:val="0081247A"/>
    <w:rsid w:val="00812783"/>
    <w:rsid w:val="00813189"/>
    <w:rsid w:val="0081348A"/>
    <w:rsid w:val="008138E3"/>
    <w:rsid w:val="0081390A"/>
    <w:rsid w:val="00813993"/>
    <w:rsid w:val="00813B11"/>
    <w:rsid w:val="00813DC2"/>
    <w:rsid w:val="008140CF"/>
    <w:rsid w:val="00814246"/>
    <w:rsid w:val="0081429A"/>
    <w:rsid w:val="008142D5"/>
    <w:rsid w:val="008144D1"/>
    <w:rsid w:val="0081493C"/>
    <w:rsid w:val="00814E16"/>
    <w:rsid w:val="00815416"/>
    <w:rsid w:val="008156E5"/>
    <w:rsid w:val="008157A6"/>
    <w:rsid w:val="00815814"/>
    <w:rsid w:val="00815906"/>
    <w:rsid w:val="00815A09"/>
    <w:rsid w:val="00815C76"/>
    <w:rsid w:val="00816049"/>
    <w:rsid w:val="00816299"/>
    <w:rsid w:val="008167CF"/>
    <w:rsid w:val="0081681D"/>
    <w:rsid w:val="00816916"/>
    <w:rsid w:val="00816948"/>
    <w:rsid w:val="008175F5"/>
    <w:rsid w:val="008178F9"/>
    <w:rsid w:val="00817A8D"/>
    <w:rsid w:val="00817C79"/>
    <w:rsid w:val="00817FDD"/>
    <w:rsid w:val="0082047D"/>
    <w:rsid w:val="0082058F"/>
    <w:rsid w:val="0082059E"/>
    <w:rsid w:val="00821037"/>
    <w:rsid w:val="00821041"/>
    <w:rsid w:val="00822080"/>
    <w:rsid w:val="008227B8"/>
    <w:rsid w:val="00822861"/>
    <w:rsid w:val="00822FFD"/>
    <w:rsid w:val="008233F9"/>
    <w:rsid w:val="0082341E"/>
    <w:rsid w:val="00823BF0"/>
    <w:rsid w:val="00823F44"/>
    <w:rsid w:val="0082419B"/>
    <w:rsid w:val="00824501"/>
    <w:rsid w:val="008249B1"/>
    <w:rsid w:val="0082545F"/>
    <w:rsid w:val="00825CE4"/>
    <w:rsid w:val="00825E24"/>
    <w:rsid w:val="008264A8"/>
    <w:rsid w:val="00826AAF"/>
    <w:rsid w:val="00826B1B"/>
    <w:rsid w:val="00826DDE"/>
    <w:rsid w:val="00826E23"/>
    <w:rsid w:val="008272C6"/>
    <w:rsid w:val="00827659"/>
    <w:rsid w:val="008278E3"/>
    <w:rsid w:val="008279EA"/>
    <w:rsid w:val="008302E6"/>
    <w:rsid w:val="00830FEF"/>
    <w:rsid w:val="008310B5"/>
    <w:rsid w:val="0083122F"/>
    <w:rsid w:val="008314EA"/>
    <w:rsid w:val="00831738"/>
    <w:rsid w:val="008319FE"/>
    <w:rsid w:val="00831CB9"/>
    <w:rsid w:val="00832414"/>
    <w:rsid w:val="00832490"/>
    <w:rsid w:val="00832672"/>
    <w:rsid w:val="008328D8"/>
    <w:rsid w:val="00833410"/>
    <w:rsid w:val="00833463"/>
    <w:rsid w:val="0083391D"/>
    <w:rsid w:val="00833D55"/>
    <w:rsid w:val="00833D75"/>
    <w:rsid w:val="00833E9A"/>
    <w:rsid w:val="008342C1"/>
    <w:rsid w:val="00834B0E"/>
    <w:rsid w:val="00834D3C"/>
    <w:rsid w:val="00834E68"/>
    <w:rsid w:val="00835241"/>
    <w:rsid w:val="00835602"/>
    <w:rsid w:val="00835D8A"/>
    <w:rsid w:val="008362E8"/>
    <w:rsid w:val="00836993"/>
    <w:rsid w:val="00836CB4"/>
    <w:rsid w:val="00837482"/>
    <w:rsid w:val="00837DD9"/>
    <w:rsid w:val="00837E75"/>
    <w:rsid w:val="00840364"/>
    <w:rsid w:val="008404E9"/>
    <w:rsid w:val="008407D3"/>
    <w:rsid w:val="00841104"/>
    <w:rsid w:val="0084167A"/>
    <w:rsid w:val="008417C6"/>
    <w:rsid w:val="00841BF1"/>
    <w:rsid w:val="00841D69"/>
    <w:rsid w:val="00841DDB"/>
    <w:rsid w:val="00841F4D"/>
    <w:rsid w:val="0084269C"/>
    <w:rsid w:val="00842753"/>
    <w:rsid w:val="00842F7B"/>
    <w:rsid w:val="00844235"/>
    <w:rsid w:val="0084439C"/>
    <w:rsid w:val="0084445D"/>
    <w:rsid w:val="00844BBE"/>
    <w:rsid w:val="00844CBF"/>
    <w:rsid w:val="00844F0E"/>
    <w:rsid w:val="00844F40"/>
    <w:rsid w:val="008450FE"/>
    <w:rsid w:val="0084575E"/>
    <w:rsid w:val="00845907"/>
    <w:rsid w:val="00846029"/>
    <w:rsid w:val="00846411"/>
    <w:rsid w:val="00846647"/>
    <w:rsid w:val="0084677E"/>
    <w:rsid w:val="00846A9A"/>
    <w:rsid w:val="00846AC7"/>
    <w:rsid w:val="00846C17"/>
    <w:rsid w:val="00846E16"/>
    <w:rsid w:val="00847227"/>
    <w:rsid w:val="0084726B"/>
    <w:rsid w:val="008476B8"/>
    <w:rsid w:val="0084786F"/>
    <w:rsid w:val="00847C24"/>
    <w:rsid w:val="00847D2F"/>
    <w:rsid w:val="00850263"/>
    <w:rsid w:val="008503D8"/>
    <w:rsid w:val="00850480"/>
    <w:rsid w:val="008511E0"/>
    <w:rsid w:val="00851AD6"/>
    <w:rsid w:val="00851D3A"/>
    <w:rsid w:val="00851D7F"/>
    <w:rsid w:val="0085216E"/>
    <w:rsid w:val="008524E4"/>
    <w:rsid w:val="00852577"/>
    <w:rsid w:val="008528A5"/>
    <w:rsid w:val="00853274"/>
    <w:rsid w:val="0085330A"/>
    <w:rsid w:val="0085446F"/>
    <w:rsid w:val="00854638"/>
    <w:rsid w:val="0085523C"/>
    <w:rsid w:val="00855552"/>
    <w:rsid w:val="008559D1"/>
    <w:rsid w:val="008559D6"/>
    <w:rsid w:val="00855AB3"/>
    <w:rsid w:val="00855CF2"/>
    <w:rsid w:val="0085655A"/>
    <w:rsid w:val="00856886"/>
    <w:rsid w:val="00857C99"/>
    <w:rsid w:val="00860077"/>
    <w:rsid w:val="00860A75"/>
    <w:rsid w:val="00860BBA"/>
    <w:rsid w:val="00861935"/>
    <w:rsid w:val="00861EF2"/>
    <w:rsid w:val="00861F5C"/>
    <w:rsid w:val="00862053"/>
    <w:rsid w:val="00862E36"/>
    <w:rsid w:val="00863125"/>
    <w:rsid w:val="00863C8D"/>
    <w:rsid w:val="00863D54"/>
    <w:rsid w:val="008640FB"/>
    <w:rsid w:val="008642B1"/>
    <w:rsid w:val="008644DF"/>
    <w:rsid w:val="00864EBF"/>
    <w:rsid w:val="0086601E"/>
    <w:rsid w:val="008661D7"/>
    <w:rsid w:val="00866A89"/>
    <w:rsid w:val="00867852"/>
    <w:rsid w:val="00867AFE"/>
    <w:rsid w:val="00867C12"/>
    <w:rsid w:val="00867CCD"/>
    <w:rsid w:val="0087011F"/>
    <w:rsid w:val="0087030E"/>
    <w:rsid w:val="00870430"/>
    <w:rsid w:val="008705C2"/>
    <w:rsid w:val="008714FF"/>
    <w:rsid w:val="00871E45"/>
    <w:rsid w:val="00871F0E"/>
    <w:rsid w:val="008720C7"/>
    <w:rsid w:val="00872902"/>
    <w:rsid w:val="00872A52"/>
    <w:rsid w:val="00872C1F"/>
    <w:rsid w:val="00873C37"/>
    <w:rsid w:val="00874059"/>
    <w:rsid w:val="00874651"/>
    <w:rsid w:val="008747A2"/>
    <w:rsid w:val="00874931"/>
    <w:rsid w:val="00874AF4"/>
    <w:rsid w:val="00874BFE"/>
    <w:rsid w:val="00874EC5"/>
    <w:rsid w:val="00874F99"/>
    <w:rsid w:val="00875057"/>
    <w:rsid w:val="00875090"/>
    <w:rsid w:val="0087536F"/>
    <w:rsid w:val="0087583C"/>
    <w:rsid w:val="00875ACD"/>
    <w:rsid w:val="00875DF5"/>
    <w:rsid w:val="00876251"/>
    <w:rsid w:val="008769B0"/>
    <w:rsid w:val="00876C16"/>
    <w:rsid w:val="008771BE"/>
    <w:rsid w:val="008775AB"/>
    <w:rsid w:val="008776C4"/>
    <w:rsid w:val="00877E34"/>
    <w:rsid w:val="00877F20"/>
    <w:rsid w:val="00877FDC"/>
    <w:rsid w:val="0088011C"/>
    <w:rsid w:val="00880171"/>
    <w:rsid w:val="00880902"/>
    <w:rsid w:val="00880D97"/>
    <w:rsid w:val="00880DE2"/>
    <w:rsid w:val="00881061"/>
    <w:rsid w:val="00881526"/>
    <w:rsid w:val="00881533"/>
    <w:rsid w:val="008815F5"/>
    <w:rsid w:val="00881A31"/>
    <w:rsid w:val="00881F57"/>
    <w:rsid w:val="00882042"/>
    <w:rsid w:val="00882619"/>
    <w:rsid w:val="008827B8"/>
    <w:rsid w:val="00882AC1"/>
    <w:rsid w:val="00882B01"/>
    <w:rsid w:val="00884045"/>
    <w:rsid w:val="00884BE4"/>
    <w:rsid w:val="00884C49"/>
    <w:rsid w:val="00884D41"/>
    <w:rsid w:val="008853D9"/>
    <w:rsid w:val="00885820"/>
    <w:rsid w:val="008858EE"/>
    <w:rsid w:val="00885DF9"/>
    <w:rsid w:val="0088656F"/>
    <w:rsid w:val="008879AC"/>
    <w:rsid w:val="00890137"/>
    <w:rsid w:val="0089017E"/>
    <w:rsid w:val="00890A08"/>
    <w:rsid w:val="00891343"/>
    <w:rsid w:val="00891D1A"/>
    <w:rsid w:val="00892494"/>
    <w:rsid w:val="00892773"/>
    <w:rsid w:val="008927EE"/>
    <w:rsid w:val="008929B9"/>
    <w:rsid w:val="00892AA7"/>
    <w:rsid w:val="00892D0F"/>
    <w:rsid w:val="0089397A"/>
    <w:rsid w:val="00893CFA"/>
    <w:rsid w:val="00894133"/>
    <w:rsid w:val="00894731"/>
    <w:rsid w:val="00894CAB"/>
    <w:rsid w:val="008950C2"/>
    <w:rsid w:val="00895181"/>
    <w:rsid w:val="008951A2"/>
    <w:rsid w:val="0089524A"/>
    <w:rsid w:val="00895A0C"/>
    <w:rsid w:val="00895CC1"/>
    <w:rsid w:val="008961BF"/>
    <w:rsid w:val="0089629F"/>
    <w:rsid w:val="00896664"/>
    <w:rsid w:val="00896668"/>
    <w:rsid w:val="00896866"/>
    <w:rsid w:val="00896F7B"/>
    <w:rsid w:val="0089758E"/>
    <w:rsid w:val="00897C06"/>
    <w:rsid w:val="008A0991"/>
    <w:rsid w:val="008A0C78"/>
    <w:rsid w:val="008A0CC9"/>
    <w:rsid w:val="008A0F09"/>
    <w:rsid w:val="008A1D6B"/>
    <w:rsid w:val="008A1DC0"/>
    <w:rsid w:val="008A1F31"/>
    <w:rsid w:val="008A2086"/>
    <w:rsid w:val="008A2A7A"/>
    <w:rsid w:val="008A2B3A"/>
    <w:rsid w:val="008A3050"/>
    <w:rsid w:val="008A39B6"/>
    <w:rsid w:val="008A41A1"/>
    <w:rsid w:val="008A4CFD"/>
    <w:rsid w:val="008A4D6A"/>
    <w:rsid w:val="008A5812"/>
    <w:rsid w:val="008A5BB4"/>
    <w:rsid w:val="008A6012"/>
    <w:rsid w:val="008A6411"/>
    <w:rsid w:val="008A64B9"/>
    <w:rsid w:val="008A699C"/>
    <w:rsid w:val="008A7167"/>
    <w:rsid w:val="008A7185"/>
    <w:rsid w:val="008A7FE9"/>
    <w:rsid w:val="008B081C"/>
    <w:rsid w:val="008B09DB"/>
    <w:rsid w:val="008B0F38"/>
    <w:rsid w:val="008B0F89"/>
    <w:rsid w:val="008B1011"/>
    <w:rsid w:val="008B1CE4"/>
    <w:rsid w:val="008B256B"/>
    <w:rsid w:val="008B2928"/>
    <w:rsid w:val="008B2EC6"/>
    <w:rsid w:val="008B314B"/>
    <w:rsid w:val="008B3543"/>
    <w:rsid w:val="008B35F0"/>
    <w:rsid w:val="008B39DB"/>
    <w:rsid w:val="008B48C4"/>
    <w:rsid w:val="008B5431"/>
    <w:rsid w:val="008B560D"/>
    <w:rsid w:val="008B64DF"/>
    <w:rsid w:val="008B6754"/>
    <w:rsid w:val="008B6D44"/>
    <w:rsid w:val="008B6F6F"/>
    <w:rsid w:val="008B7A4B"/>
    <w:rsid w:val="008B7DD8"/>
    <w:rsid w:val="008C003A"/>
    <w:rsid w:val="008C0198"/>
    <w:rsid w:val="008C04EF"/>
    <w:rsid w:val="008C0833"/>
    <w:rsid w:val="008C14FA"/>
    <w:rsid w:val="008C15F4"/>
    <w:rsid w:val="008C1926"/>
    <w:rsid w:val="008C1A89"/>
    <w:rsid w:val="008C1EBD"/>
    <w:rsid w:val="008C1FDA"/>
    <w:rsid w:val="008C28E2"/>
    <w:rsid w:val="008C314F"/>
    <w:rsid w:val="008C373C"/>
    <w:rsid w:val="008C39EF"/>
    <w:rsid w:val="008C3AA5"/>
    <w:rsid w:val="008C3AAB"/>
    <w:rsid w:val="008C3EF0"/>
    <w:rsid w:val="008C429E"/>
    <w:rsid w:val="008C4305"/>
    <w:rsid w:val="008C4483"/>
    <w:rsid w:val="008C4A86"/>
    <w:rsid w:val="008C5326"/>
    <w:rsid w:val="008C5423"/>
    <w:rsid w:val="008C5612"/>
    <w:rsid w:val="008C58A8"/>
    <w:rsid w:val="008C5A00"/>
    <w:rsid w:val="008C6332"/>
    <w:rsid w:val="008C66BF"/>
    <w:rsid w:val="008C6CEB"/>
    <w:rsid w:val="008C700D"/>
    <w:rsid w:val="008C717B"/>
    <w:rsid w:val="008C75D1"/>
    <w:rsid w:val="008C75FF"/>
    <w:rsid w:val="008C7ABD"/>
    <w:rsid w:val="008C7B85"/>
    <w:rsid w:val="008C7FB0"/>
    <w:rsid w:val="008D0186"/>
    <w:rsid w:val="008D0325"/>
    <w:rsid w:val="008D03B7"/>
    <w:rsid w:val="008D0417"/>
    <w:rsid w:val="008D0471"/>
    <w:rsid w:val="008D04F4"/>
    <w:rsid w:val="008D0B19"/>
    <w:rsid w:val="008D0C1A"/>
    <w:rsid w:val="008D14DC"/>
    <w:rsid w:val="008D1B0F"/>
    <w:rsid w:val="008D1D2C"/>
    <w:rsid w:val="008D24F3"/>
    <w:rsid w:val="008D26A5"/>
    <w:rsid w:val="008D2A75"/>
    <w:rsid w:val="008D3089"/>
    <w:rsid w:val="008D33F7"/>
    <w:rsid w:val="008D3643"/>
    <w:rsid w:val="008D3E92"/>
    <w:rsid w:val="008D4136"/>
    <w:rsid w:val="008D423C"/>
    <w:rsid w:val="008D50CD"/>
    <w:rsid w:val="008D537A"/>
    <w:rsid w:val="008D558B"/>
    <w:rsid w:val="008D566E"/>
    <w:rsid w:val="008D58ED"/>
    <w:rsid w:val="008D5C73"/>
    <w:rsid w:val="008D62F7"/>
    <w:rsid w:val="008D659D"/>
    <w:rsid w:val="008D689D"/>
    <w:rsid w:val="008D6945"/>
    <w:rsid w:val="008D6BC4"/>
    <w:rsid w:val="008D6C8D"/>
    <w:rsid w:val="008D73E5"/>
    <w:rsid w:val="008D7B0D"/>
    <w:rsid w:val="008D7C0F"/>
    <w:rsid w:val="008E191E"/>
    <w:rsid w:val="008E204C"/>
    <w:rsid w:val="008E21B7"/>
    <w:rsid w:val="008E254E"/>
    <w:rsid w:val="008E2893"/>
    <w:rsid w:val="008E31A4"/>
    <w:rsid w:val="008E31B4"/>
    <w:rsid w:val="008E3284"/>
    <w:rsid w:val="008E33AB"/>
    <w:rsid w:val="008E3A0E"/>
    <w:rsid w:val="008E3D55"/>
    <w:rsid w:val="008E3F77"/>
    <w:rsid w:val="008E4547"/>
    <w:rsid w:val="008E49EA"/>
    <w:rsid w:val="008E5C7A"/>
    <w:rsid w:val="008E5E84"/>
    <w:rsid w:val="008E62A2"/>
    <w:rsid w:val="008E662D"/>
    <w:rsid w:val="008E6A82"/>
    <w:rsid w:val="008E6E39"/>
    <w:rsid w:val="008E7ACE"/>
    <w:rsid w:val="008E7BAE"/>
    <w:rsid w:val="008F0298"/>
    <w:rsid w:val="008F0589"/>
    <w:rsid w:val="008F1348"/>
    <w:rsid w:val="008F21B0"/>
    <w:rsid w:val="008F2855"/>
    <w:rsid w:val="008F28EC"/>
    <w:rsid w:val="008F2A94"/>
    <w:rsid w:val="008F2F5D"/>
    <w:rsid w:val="008F3679"/>
    <w:rsid w:val="008F38C8"/>
    <w:rsid w:val="008F3A4E"/>
    <w:rsid w:val="008F3B04"/>
    <w:rsid w:val="008F4023"/>
    <w:rsid w:val="008F48AB"/>
    <w:rsid w:val="008F48F8"/>
    <w:rsid w:val="008F4BD5"/>
    <w:rsid w:val="008F501A"/>
    <w:rsid w:val="008F575D"/>
    <w:rsid w:val="008F586A"/>
    <w:rsid w:val="008F5B08"/>
    <w:rsid w:val="008F5B0D"/>
    <w:rsid w:val="008F5D90"/>
    <w:rsid w:val="008F63D9"/>
    <w:rsid w:val="008F64A5"/>
    <w:rsid w:val="008F6A33"/>
    <w:rsid w:val="008F6A41"/>
    <w:rsid w:val="008F710D"/>
    <w:rsid w:val="008F73E7"/>
    <w:rsid w:val="008F74DD"/>
    <w:rsid w:val="008F75C4"/>
    <w:rsid w:val="008F78B7"/>
    <w:rsid w:val="008F7C13"/>
    <w:rsid w:val="00900086"/>
    <w:rsid w:val="00900F8C"/>
    <w:rsid w:val="009011C7"/>
    <w:rsid w:val="00901366"/>
    <w:rsid w:val="0090156B"/>
    <w:rsid w:val="00901AA9"/>
    <w:rsid w:val="00902109"/>
    <w:rsid w:val="00902A2B"/>
    <w:rsid w:val="00902AFF"/>
    <w:rsid w:val="00902C36"/>
    <w:rsid w:val="00903148"/>
    <w:rsid w:val="00903354"/>
    <w:rsid w:val="00903D4F"/>
    <w:rsid w:val="00903DE9"/>
    <w:rsid w:val="0090423A"/>
    <w:rsid w:val="009042B6"/>
    <w:rsid w:val="0090462E"/>
    <w:rsid w:val="00904796"/>
    <w:rsid w:val="00904AA5"/>
    <w:rsid w:val="0090687A"/>
    <w:rsid w:val="009079A0"/>
    <w:rsid w:val="00907F5E"/>
    <w:rsid w:val="00907FC8"/>
    <w:rsid w:val="00910700"/>
    <w:rsid w:val="00910951"/>
    <w:rsid w:val="00910BA2"/>
    <w:rsid w:val="00910D9E"/>
    <w:rsid w:val="00911282"/>
    <w:rsid w:val="00911B63"/>
    <w:rsid w:val="00912044"/>
    <w:rsid w:val="009123E5"/>
    <w:rsid w:val="009126F0"/>
    <w:rsid w:val="00912F58"/>
    <w:rsid w:val="0091331D"/>
    <w:rsid w:val="00913B18"/>
    <w:rsid w:val="00913BF2"/>
    <w:rsid w:val="00913D7F"/>
    <w:rsid w:val="00913DC4"/>
    <w:rsid w:val="0091448A"/>
    <w:rsid w:val="009149AD"/>
    <w:rsid w:val="009154DD"/>
    <w:rsid w:val="009158BD"/>
    <w:rsid w:val="009159CB"/>
    <w:rsid w:val="00916301"/>
    <w:rsid w:val="009163DA"/>
    <w:rsid w:val="009169B5"/>
    <w:rsid w:val="00916A19"/>
    <w:rsid w:val="00916B5C"/>
    <w:rsid w:val="00916DE5"/>
    <w:rsid w:val="00916E8C"/>
    <w:rsid w:val="00916EC4"/>
    <w:rsid w:val="00917364"/>
    <w:rsid w:val="00917614"/>
    <w:rsid w:val="00917A5E"/>
    <w:rsid w:val="00917B98"/>
    <w:rsid w:val="00920378"/>
    <w:rsid w:val="009206B6"/>
    <w:rsid w:val="00920837"/>
    <w:rsid w:val="009214D0"/>
    <w:rsid w:val="00921891"/>
    <w:rsid w:val="00921A8F"/>
    <w:rsid w:val="00922274"/>
    <w:rsid w:val="009223E0"/>
    <w:rsid w:val="00922AE8"/>
    <w:rsid w:val="00922BE8"/>
    <w:rsid w:val="00922CB6"/>
    <w:rsid w:val="00922DCB"/>
    <w:rsid w:val="00922E02"/>
    <w:rsid w:val="0092314E"/>
    <w:rsid w:val="009244D6"/>
    <w:rsid w:val="00925ED3"/>
    <w:rsid w:val="00925F3B"/>
    <w:rsid w:val="009265EB"/>
    <w:rsid w:val="00926625"/>
    <w:rsid w:val="009268FC"/>
    <w:rsid w:val="00926EC4"/>
    <w:rsid w:val="009270A8"/>
    <w:rsid w:val="00927265"/>
    <w:rsid w:val="009278CF"/>
    <w:rsid w:val="00927A75"/>
    <w:rsid w:val="00927C44"/>
    <w:rsid w:val="00927DE3"/>
    <w:rsid w:val="009300DF"/>
    <w:rsid w:val="00930ABF"/>
    <w:rsid w:val="0093109A"/>
    <w:rsid w:val="00931395"/>
    <w:rsid w:val="00931AA5"/>
    <w:rsid w:val="00931CB3"/>
    <w:rsid w:val="009330EC"/>
    <w:rsid w:val="009339D7"/>
    <w:rsid w:val="00933B30"/>
    <w:rsid w:val="00934767"/>
    <w:rsid w:val="009349A1"/>
    <w:rsid w:val="00934C2A"/>
    <w:rsid w:val="00935027"/>
    <w:rsid w:val="00935206"/>
    <w:rsid w:val="00935253"/>
    <w:rsid w:val="00935615"/>
    <w:rsid w:val="00935D7F"/>
    <w:rsid w:val="00935FAE"/>
    <w:rsid w:val="0093607E"/>
    <w:rsid w:val="0093614B"/>
    <w:rsid w:val="009367E1"/>
    <w:rsid w:val="0093695C"/>
    <w:rsid w:val="00936D7E"/>
    <w:rsid w:val="009400C6"/>
    <w:rsid w:val="009405EF"/>
    <w:rsid w:val="00940932"/>
    <w:rsid w:val="00940CD8"/>
    <w:rsid w:val="00940F7F"/>
    <w:rsid w:val="00941482"/>
    <w:rsid w:val="00941BF9"/>
    <w:rsid w:val="0094207F"/>
    <w:rsid w:val="00942149"/>
    <w:rsid w:val="009424A6"/>
    <w:rsid w:val="00942593"/>
    <w:rsid w:val="00942C5F"/>
    <w:rsid w:val="0094395D"/>
    <w:rsid w:val="00943B9F"/>
    <w:rsid w:val="00943BC4"/>
    <w:rsid w:val="00943D74"/>
    <w:rsid w:val="009440B2"/>
    <w:rsid w:val="00944343"/>
    <w:rsid w:val="009443B2"/>
    <w:rsid w:val="009446FC"/>
    <w:rsid w:val="00944879"/>
    <w:rsid w:val="00944C9D"/>
    <w:rsid w:val="00944DF2"/>
    <w:rsid w:val="00944EFF"/>
    <w:rsid w:val="0094500A"/>
    <w:rsid w:val="00945ED6"/>
    <w:rsid w:val="009466FA"/>
    <w:rsid w:val="00946C01"/>
    <w:rsid w:val="00946C08"/>
    <w:rsid w:val="00946DE8"/>
    <w:rsid w:val="00946F18"/>
    <w:rsid w:val="00946F5A"/>
    <w:rsid w:val="00946F5D"/>
    <w:rsid w:val="009473BA"/>
    <w:rsid w:val="0094750E"/>
    <w:rsid w:val="0095073C"/>
    <w:rsid w:val="009508B3"/>
    <w:rsid w:val="009519AA"/>
    <w:rsid w:val="00951ADA"/>
    <w:rsid w:val="00951B69"/>
    <w:rsid w:val="00951DA8"/>
    <w:rsid w:val="00951E89"/>
    <w:rsid w:val="00952678"/>
    <w:rsid w:val="0095301F"/>
    <w:rsid w:val="0095313F"/>
    <w:rsid w:val="00953F17"/>
    <w:rsid w:val="009547EF"/>
    <w:rsid w:val="00954D17"/>
    <w:rsid w:val="009554F4"/>
    <w:rsid w:val="0095554F"/>
    <w:rsid w:val="0095557C"/>
    <w:rsid w:val="00955AB1"/>
    <w:rsid w:val="009560ED"/>
    <w:rsid w:val="00956139"/>
    <w:rsid w:val="00956A43"/>
    <w:rsid w:val="00956AC3"/>
    <w:rsid w:val="00957595"/>
    <w:rsid w:val="00957B0F"/>
    <w:rsid w:val="00957E1F"/>
    <w:rsid w:val="00957F58"/>
    <w:rsid w:val="0096002E"/>
    <w:rsid w:val="00960CB4"/>
    <w:rsid w:val="0096143A"/>
    <w:rsid w:val="009615FF"/>
    <w:rsid w:val="00963300"/>
    <w:rsid w:val="00963392"/>
    <w:rsid w:val="00963581"/>
    <w:rsid w:val="00963765"/>
    <w:rsid w:val="00963E02"/>
    <w:rsid w:val="009643F4"/>
    <w:rsid w:val="0096446C"/>
    <w:rsid w:val="00964666"/>
    <w:rsid w:val="009651E1"/>
    <w:rsid w:val="009655AD"/>
    <w:rsid w:val="0096582E"/>
    <w:rsid w:val="00965B2B"/>
    <w:rsid w:val="009661FC"/>
    <w:rsid w:val="009664CB"/>
    <w:rsid w:val="00966AA9"/>
    <w:rsid w:val="00966B36"/>
    <w:rsid w:val="00966BE9"/>
    <w:rsid w:val="00966F37"/>
    <w:rsid w:val="0096766B"/>
    <w:rsid w:val="00967870"/>
    <w:rsid w:val="009678C3"/>
    <w:rsid w:val="00967D77"/>
    <w:rsid w:val="009700BE"/>
    <w:rsid w:val="00970501"/>
    <w:rsid w:val="00970972"/>
    <w:rsid w:val="00970A5E"/>
    <w:rsid w:val="0097102D"/>
    <w:rsid w:val="0097161A"/>
    <w:rsid w:val="00971701"/>
    <w:rsid w:val="00971DAF"/>
    <w:rsid w:val="00972AE5"/>
    <w:rsid w:val="00972EB6"/>
    <w:rsid w:val="009733AE"/>
    <w:rsid w:val="00973754"/>
    <w:rsid w:val="0097396D"/>
    <w:rsid w:val="00973C42"/>
    <w:rsid w:val="00973E31"/>
    <w:rsid w:val="00974F02"/>
    <w:rsid w:val="00975318"/>
    <w:rsid w:val="00975422"/>
    <w:rsid w:val="00975587"/>
    <w:rsid w:val="00975635"/>
    <w:rsid w:val="00975893"/>
    <w:rsid w:val="00975DBB"/>
    <w:rsid w:val="009764E7"/>
    <w:rsid w:val="00976FD2"/>
    <w:rsid w:val="00977064"/>
    <w:rsid w:val="00977987"/>
    <w:rsid w:val="00977D92"/>
    <w:rsid w:val="00977DA8"/>
    <w:rsid w:val="00977DE2"/>
    <w:rsid w:val="009802A2"/>
    <w:rsid w:val="00980F62"/>
    <w:rsid w:val="00981A40"/>
    <w:rsid w:val="00982525"/>
    <w:rsid w:val="009825B6"/>
    <w:rsid w:val="00983041"/>
    <w:rsid w:val="00983508"/>
    <w:rsid w:val="009835D7"/>
    <w:rsid w:val="009837B4"/>
    <w:rsid w:val="00983C1E"/>
    <w:rsid w:val="0098407D"/>
    <w:rsid w:val="0098433E"/>
    <w:rsid w:val="00984A2E"/>
    <w:rsid w:val="009867DA"/>
    <w:rsid w:val="00986952"/>
    <w:rsid w:val="00986B6F"/>
    <w:rsid w:val="00987112"/>
    <w:rsid w:val="009877CE"/>
    <w:rsid w:val="00987F65"/>
    <w:rsid w:val="00990380"/>
    <w:rsid w:val="0099041A"/>
    <w:rsid w:val="00990B93"/>
    <w:rsid w:val="00990D23"/>
    <w:rsid w:val="00991A8B"/>
    <w:rsid w:val="00991AC3"/>
    <w:rsid w:val="00991C0D"/>
    <w:rsid w:val="009931FB"/>
    <w:rsid w:val="00993587"/>
    <w:rsid w:val="0099399A"/>
    <w:rsid w:val="00993EA2"/>
    <w:rsid w:val="00994318"/>
    <w:rsid w:val="00994471"/>
    <w:rsid w:val="00994A9D"/>
    <w:rsid w:val="00994E31"/>
    <w:rsid w:val="00994FC2"/>
    <w:rsid w:val="009953A2"/>
    <w:rsid w:val="00995550"/>
    <w:rsid w:val="0099580A"/>
    <w:rsid w:val="00995D6B"/>
    <w:rsid w:val="00996116"/>
    <w:rsid w:val="00996604"/>
    <w:rsid w:val="009968D9"/>
    <w:rsid w:val="009969C3"/>
    <w:rsid w:val="00996C4D"/>
    <w:rsid w:val="00997DB6"/>
    <w:rsid w:val="00997E75"/>
    <w:rsid w:val="009A0591"/>
    <w:rsid w:val="009A079D"/>
    <w:rsid w:val="009A0CF8"/>
    <w:rsid w:val="009A1176"/>
    <w:rsid w:val="009A136D"/>
    <w:rsid w:val="009A1C43"/>
    <w:rsid w:val="009A1E2C"/>
    <w:rsid w:val="009A1E60"/>
    <w:rsid w:val="009A21B0"/>
    <w:rsid w:val="009A222A"/>
    <w:rsid w:val="009A2749"/>
    <w:rsid w:val="009A27A5"/>
    <w:rsid w:val="009A2BED"/>
    <w:rsid w:val="009A2DE6"/>
    <w:rsid w:val="009A2FDE"/>
    <w:rsid w:val="009A33D8"/>
    <w:rsid w:val="009A3784"/>
    <w:rsid w:val="009A37DF"/>
    <w:rsid w:val="009A3817"/>
    <w:rsid w:val="009A40CA"/>
    <w:rsid w:val="009A565F"/>
    <w:rsid w:val="009A572A"/>
    <w:rsid w:val="009A594B"/>
    <w:rsid w:val="009A5FED"/>
    <w:rsid w:val="009A60F3"/>
    <w:rsid w:val="009A63A9"/>
    <w:rsid w:val="009A65D0"/>
    <w:rsid w:val="009A6781"/>
    <w:rsid w:val="009A6B76"/>
    <w:rsid w:val="009A6BFE"/>
    <w:rsid w:val="009A6EE1"/>
    <w:rsid w:val="009A6F89"/>
    <w:rsid w:val="009A7048"/>
    <w:rsid w:val="009A7162"/>
    <w:rsid w:val="009A73FD"/>
    <w:rsid w:val="009A7505"/>
    <w:rsid w:val="009A7636"/>
    <w:rsid w:val="009B030D"/>
    <w:rsid w:val="009B177C"/>
    <w:rsid w:val="009B1A22"/>
    <w:rsid w:val="009B1DE6"/>
    <w:rsid w:val="009B279E"/>
    <w:rsid w:val="009B331B"/>
    <w:rsid w:val="009B3549"/>
    <w:rsid w:val="009B37A4"/>
    <w:rsid w:val="009B48AB"/>
    <w:rsid w:val="009B4C76"/>
    <w:rsid w:val="009B4D91"/>
    <w:rsid w:val="009B505E"/>
    <w:rsid w:val="009B526B"/>
    <w:rsid w:val="009B53A1"/>
    <w:rsid w:val="009B5C46"/>
    <w:rsid w:val="009B6EC1"/>
    <w:rsid w:val="009B7015"/>
    <w:rsid w:val="009B72B2"/>
    <w:rsid w:val="009B7643"/>
    <w:rsid w:val="009B78E2"/>
    <w:rsid w:val="009B7C41"/>
    <w:rsid w:val="009C02BE"/>
    <w:rsid w:val="009C0503"/>
    <w:rsid w:val="009C0D7E"/>
    <w:rsid w:val="009C0E35"/>
    <w:rsid w:val="009C110A"/>
    <w:rsid w:val="009C19E4"/>
    <w:rsid w:val="009C1BD5"/>
    <w:rsid w:val="009C1D15"/>
    <w:rsid w:val="009C21A8"/>
    <w:rsid w:val="009C25C7"/>
    <w:rsid w:val="009C2CC4"/>
    <w:rsid w:val="009C3268"/>
    <w:rsid w:val="009C37C0"/>
    <w:rsid w:val="009C3858"/>
    <w:rsid w:val="009C3EB2"/>
    <w:rsid w:val="009C43D8"/>
    <w:rsid w:val="009C45D0"/>
    <w:rsid w:val="009C4DD5"/>
    <w:rsid w:val="009C550B"/>
    <w:rsid w:val="009C57BB"/>
    <w:rsid w:val="009C5E4D"/>
    <w:rsid w:val="009C626D"/>
    <w:rsid w:val="009C6A4F"/>
    <w:rsid w:val="009C6B2E"/>
    <w:rsid w:val="009C6BF2"/>
    <w:rsid w:val="009C6BFD"/>
    <w:rsid w:val="009C7027"/>
    <w:rsid w:val="009C76B6"/>
    <w:rsid w:val="009C7B62"/>
    <w:rsid w:val="009D01FD"/>
    <w:rsid w:val="009D15DC"/>
    <w:rsid w:val="009D1D3E"/>
    <w:rsid w:val="009D286D"/>
    <w:rsid w:val="009D2A3F"/>
    <w:rsid w:val="009D309A"/>
    <w:rsid w:val="009D312F"/>
    <w:rsid w:val="009D322E"/>
    <w:rsid w:val="009D34C6"/>
    <w:rsid w:val="009D355A"/>
    <w:rsid w:val="009D39B0"/>
    <w:rsid w:val="009D3C33"/>
    <w:rsid w:val="009D3C81"/>
    <w:rsid w:val="009D3DA8"/>
    <w:rsid w:val="009D462D"/>
    <w:rsid w:val="009D4DF9"/>
    <w:rsid w:val="009D4FD3"/>
    <w:rsid w:val="009D5AE2"/>
    <w:rsid w:val="009D5B93"/>
    <w:rsid w:val="009D5B98"/>
    <w:rsid w:val="009D5E73"/>
    <w:rsid w:val="009D641E"/>
    <w:rsid w:val="009D6586"/>
    <w:rsid w:val="009D69D1"/>
    <w:rsid w:val="009D785B"/>
    <w:rsid w:val="009D7FC9"/>
    <w:rsid w:val="009E013C"/>
    <w:rsid w:val="009E05E9"/>
    <w:rsid w:val="009E0737"/>
    <w:rsid w:val="009E0909"/>
    <w:rsid w:val="009E0A35"/>
    <w:rsid w:val="009E0C92"/>
    <w:rsid w:val="009E16E3"/>
    <w:rsid w:val="009E2657"/>
    <w:rsid w:val="009E2728"/>
    <w:rsid w:val="009E2E8F"/>
    <w:rsid w:val="009E311F"/>
    <w:rsid w:val="009E31D7"/>
    <w:rsid w:val="009E3219"/>
    <w:rsid w:val="009E34EB"/>
    <w:rsid w:val="009E4044"/>
    <w:rsid w:val="009E4242"/>
    <w:rsid w:val="009E47C0"/>
    <w:rsid w:val="009E491B"/>
    <w:rsid w:val="009E4A47"/>
    <w:rsid w:val="009E5A4A"/>
    <w:rsid w:val="009E6202"/>
    <w:rsid w:val="009E6476"/>
    <w:rsid w:val="009E6814"/>
    <w:rsid w:val="009E681D"/>
    <w:rsid w:val="009E6A14"/>
    <w:rsid w:val="009E70D3"/>
    <w:rsid w:val="009E7898"/>
    <w:rsid w:val="009F0A4B"/>
    <w:rsid w:val="009F0E88"/>
    <w:rsid w:val="009F10C9"/>
    <w:rsid w:val="009F1239"/>
    <w:rsid w:val="009F132B"/>
    <w:rsid w:val="009F15C0"/>
    <w:rsid w:val="009F1737"/>
    <w:rsid w:val="009F1AB6"/>
    <w:rsid w:val="009F1B11"/>
    <w:rsid w:val="009F1FDF"/>
    <w:rsid w:val="009F2FCF"/>
    <w:rsid w:val="009F339D"/>
    <w:rsid w:val="009F346D"/>
    <w:rsid w:val="009F3B18"/>
    <w:rsid w:val="009F3B2A"/>
    <w:rsid w:val="009F3B86"/>
    <w:rsid w:val="009F3BB9"/>
    <w:rsid w:val="009F3D9C"/>
    <w:rsid w:val="009F3FA8"/>
    <w:rsid w:val="009F40C7"/>
    <w:rsid w:val="009F484C"/>
    <w:rsid w:val="009F4CA1"/>
    <w:rsid w:val="009F4E51"/>
    <w:rsid w:val="009F4EA1"/>
    <w:rsid w:val="009F4EE4"/>
    <w:rsid w:val="009F4F60"/>
    <w:rsid w:val="009F521D"/>
    <w:rsid w:val="009F5C21"/>
    <w:rsid w:val="009F5DFC"/>
    <w:rsid w:val="009F5E17"/>
    <w:rsid w:val="009F6010"/>
    <w:rsid w:val="009F6145"/>
    <w:rsid w:val="009F64E6"/>
    <w:rsid w:val="009F6764"/>
    <w:rsid w:val="009F69FF"/>
    <w:rsid w:val="009F6C2C"/>
    <w:rsid w:val="009F7384"/>
    <w:rsid w:val="009F76CC"/>
    <w:rsid w:val="009F7992"/>
    <w:rsid w:val="009F7E9D"/>
    <w:rsid w:val="00A0038A"/>
    <w:rsid w:val="00A0047B"/>
    <w:rsid w:val="00A019FF"/>
    <w:rsid w:val="00A01E26"/>
    <w:rsid w:val="00A02137"/>
    <w:rsid w:val="00A02E22"/>
    <w:rsid w:val="00A02ECB"/>
    <w:rsid w:val="00A03221"/>
    <w:rsid w:val="00A03442"/>
    <w:rsid w:val="00A03A71"/>
    <w:rsid w:val="00A040BC"/>
    <w:rsid w:val="00A046A6"/>
    <w:rsid w:val="00A04864"/>
    <w:rsid w:val="00A04D4A"/>
    <w:rsid w:val="00A0513B"/>
    <w:rsid w:val="00A0543B"/>
    <w:rsid w:val="00A0574A"/>
    <w:rsid w:val="00A05F28"/>
    <w:rsid w:val="00A05F64"/>
    <w:rsid w:val="00A0665B"/>
    <w:rsid w:val="00A0714C"/>
    <w:rsid w:val="00A0731E"/>
    <w:rsid w:val="00A07EAF"/>
    <w:rsid w:val="00A10292"/>
    <w:rsid w:val="00A10490"/>
    <w:rsid w:val="00A105FF"/>
    <w:rsid w:val="00A10A3E"/>
    <w:rsid w:val="00A10A75"/>
    <w:rsid w:val="00A10DE2"/>
    <w:rsid w:val="00A11580"/>
    <w:rsid w:val="00A1165E"/>
    <w:rsid w:val="00A11673"/>
    <w:rsid w:val="00A1171F"/>
    <w:rsid w:val="00A11D69"/>
    <w:rsid w:val="00A12652"/>
    <w:rsid w:val="00A12986"/>
    <w:rsid w:val="00A12D93"/>
    <w:rsid w:val="00A12FA0"/>
    <w:rsid w:val="00A13242"/>
    <w:rsid w:val="00A13525"/>
    <w:rsid w:val="00A135F4"/>
    <w:rsid w:val="00A13AC1"/>
    <w:rsid w:val="00A13B5E"/>
    <w:rsid w:val="00A140E5"/>
    <w:rsid w:val="00A15270"/>
    <w:rsid w:val="00A160CA"/>
    <w:rsid w:val="00A1633F"/>
    <w:rsid w:val="00A163A8"/>
    <w:rsid w:val="00A1652C"/>
    <w:rsid w:val="00A165F8"/>
    <w:rsid w:val="00A174A8"/>
    <w:rsid w:val="00A176F2"/>
    <w:rsid w:val="00A1789D"/>
    <w:rsid w:val="00A179BC"/>
    <w:rsid w:val="00A17C84"/>
    <w:rsid w:val="00A17D95"/>
    <w:rsid w:val="00A201B0"/>
    <w:rsid w:val="00A20755"/>
    <w:rsid w:val="00A20880"/>
    <w:rsid w:val="00A20EDE"/>
    <w:rsid w:val="00A216DD"/>
    <w:rsid w:val="00A21B40"/>
    <w:rsid w:val="00A21CA8"/>
    <w:rsid w:val="00A21D54"/>
    <w:rsid w:val="00A22118"/>
    <w:rsid w:val="00A221B7"/>
    <w:rsid w:val="00A227D0"/>
    <w:rsid w:val="00A22945"/>
    <w:rsid w:val="00A22D5C"/>
    <w:rsid w:val="00A22F72"/>
    <w:rsid w:val="00A230C1"/>
    <w:rsid w:val="00A233CF"/>
    <w:rsid w:val="00A23E65"/>
    <w:rsid w:val="00A2422B"/>
    <w:rsid w:val="00A245C0"/>
    <w:rsid w:val="00A24794"/>
    <w:rsid w:val="00A24BA4"/>
    <w:rsid w:val="00A24E34"/>
    <w:rsid w:val="00A24F7F"/>
    <w:rsid w:val="00A25ABD"/>
    <w:rsid w:val="00A26208"/>
    <w:rsid w:val="00A2691B"/>
    <w:rsid w:val="00A2691C"/>
    <w:rsid w:val="00A26DD7"/>
    <w:rsid w:val="00A26E3F"/>
    <w:rsid w:val="00A27127"/>
    <w:rsid w:val="00A27282"/>
    <w:rsid w:val="00A27624"/>
    <w:rsid w:val="00A27640"/>
    <w:rsid w:val="00A27EE2"/>
    <w:rsid w:val="00A27F54"/>
    <w:rsid w:val="00A27FDA"/>
    <w:rsid w:val="00A301ED"/>
    <w:rsid w:val="00A30461"/>
    <w:rsid w:val="00A308DE"/>
    <w:rsid w:val="00A30D94"/>
    <w:rsid w:val="00A31255"/>
    <w:rsid w:val="00A31450"/>
    <w:rsid w:val="00A3218D"/>
    <w:rsid w:val="00A321B6"/>
    <w:rsid w:val="00A3359C"/>
    <w:rsid w:val="00A34D1E"/>
    <w:rsid w:val="00A34F6F"/>
    <w:rsid w:val="00A35077"/>
    <w:rsid w:val="00A35273"/>
    <w:rsid w:val="00A3586C"/>
    <w:rsid w:val="00A35C2A"/>
    <w:rsid w:val="00A35FF4"/>
    <w:rsid w:val="00A36077"/>
    <w:rsid w:val="00A3627A"/>
    <w:rsid w:val="00A366EE"/>
    <w:rsid w:val="00A367B8"/>
    <w:rsid w:val="00A369BD"/>
    <w:rsid w:val="00A3702D"/>
    <w:rsid w:val="00A37449"/>
    <w:rsid w:val="00A375FA"/>
    <w:rsid w:val="00A408A3"/>
    <w:rsid w:val="00A409E3"/>
    <w:rsid w:val="00A4159D"/>
    <w:rsid w:val="00A423D3"/>
    <w:rsid w:val="00A42686"/>
    <w:rsid w:val="00A42CE6"/>
    <w:rsid w:val="00A435D1"/>
    <w:rsid w:val="00A43656"/>
    <w:rsid w:val="00A43935"/>
    <w:rsid w:val="00A43C5E"/>
    <w:rsid w:val="00A43DCF"/>
    <w:rsid w:val="00A4463F"/>
    <w:rsid w:val="00A45942"/>
    <w:rsid w:val="00A45996"/>
    <w:rsid w:val="00A45B68"/>
    <w:rsid w:val="00A45CC5"/>
    <w:rsid w:val="00A45D3A"/>
    <w:rsid w:val="00A45F09"/>
    <w:rsid w:val="00A46584"/>
    <w:rsid w:val="00A46AAC"/>
    <w:rsid w:val="00A4725D"/>
    <w:rsid w:val="00A47AFE"/>
    <w:rsid w:val="00A47C50"/>
    <w:rsid w:val="00A47C67"/>
    <w:rsid w:val="00A50310"/>
    <w:rsid w:val="00A5062B"/>
    <w:rsid w:val="00A50CFF"/>
    <w:rsid w:val="00A5167F"/>
    <w:rsid w:val="00A5174B"/>
    <w:rsid w:val="00A51845"/>
    <w:rsid w:val="00A51A51"/>
    <w:rsid w:val="00A51A5C"/>
    <w:rsid w:val="00A52086"/>
    <w:rsid w:val="00A5212A"/>
    <w:rsid w:val="00A5252D"/>
    <w:rsid w:val="00A5270F"/>
    <w:rsid w:val="00A529C9"/>
    <w:rsid w:val="00A52AE9"/>
    <w:rsid w:val="00A52D5C"/>
    <w:rsid w:val="00A52E24"/>
    <w:rsid w:val="00A53C80"/>
    <w:rsid w:val="00A5487F"/>
    <w:rsid w:val="00A54AE5"/>
    <w:rsid w:val="00A54B19"/>
    <w:rsid w:val="00A54EF0"/>
    <w:rsid w:val="00A54F54"/>
    <w:rsid w:val="00A55451"/>
    <w:rsid w:val="00A555DA"/>
    <w:rsid w:val="00A55ABE"/>
    <w:rsid w:val="00A55C45"/>
    <w:rsid w:val="00A55C7C"/>
    <w:rsid w:val="00A55E7F"/>
    <w:rsid w:val="00A55FDC"/>
    <w:rsid w:val="00A5633F"/>
    <w:rsid w:val="00A566D8"/>
    <w:rsid w:val="00A5677D"/>
    <w:rsid w:val="00A568A6"/>
    <w:rsid w:val="00A56ABC"/>
    <w:rsid w:val="00A56D8B"/>
    <w:rsid w:val="00A56E03"/>
    <w:rsid w:val="00A56FBF"/>
    <w:rsid w:val="00A570CA"/>
    <w:rsid w:val="00A57B21"/>
    <w:rsid w:val="00A57E21"/>
    <w:rsid w:val="00A60085"/>
    <w:rsid w:val="00A60307"/>
    <w:rsid w:val="00A603F8"/>
    <w:rsid w:val="00A60A35"/>
    <w:rsid w:val="00A60FCF"/>
    <w:rsid w:val="00A61184"/>
    <w:rsid w:val="00A6165C"/>
    <w:rsid w:val="00A61B11"/>
    <w:rsid w:val="00A61B64"/>
    <w:rsid w:val="00A61BED"/>
    <w:rsid w:val="00A61D75"/>
    <w:rsid w:val="00A62047"/>
    <w:rsid w:val="00A621E1"/>
    <w:rsid w:val="00A62B5A"/>
    <w:rsid w:val="00A631D0"/>
    <w:rsid w:val="00A6353E"/>
    <w:rsid w:val="00A636A3"/>
    <w:rsid w:val="00A6412D"/>
    <w:rsid w:val="00A641CA"/>
    <w:rsid w:val="00A6472C"/>
    <w:rsid w:val="00A64779"/>
    <w:rsid w:val="00A64B39"/>
    <w:rsid w:val="00A64BBC"/>
    <w:rsid w:val="00A6519B"/>
    <w:rsid w:val="00A65419"/>
    <w:rsid w:val="00A65B2C"/>
    <w:rsid w:val="00A66373"/>
    <w:rsid w:val="00A66575"/>
    <w:rsid w:val="00A6661A"/>
    <w:rsid w:val="00A66B53"/>
    <w:rsid w:val="00A66E65"/>
    <w:rsid w:val="00A66F63"/>
    <w:rsid w:val="00A678E5"/>
    <w:rsid w:val="00A67FEE"/>
    <w:rsid w:val="00A70434"/>
    <w:rsid w:val="00A7093D"/>
    <w:rsid w:val="00A70CB9"/>
    <w:rsid w:val="00A70E7B"/>
    <w:rsid w:val="00A7145A"/>
    <w:rsid w:val="00A7167E"/>
    <w:rsid w:val="00A72281"/>
    <w:rsid w:val="00A72E5D"/>
    <w:rsid w:val="00A733CC"/>
    <w:rsid w:val="00A73640"/>
    <w:rsid w:val="00A73787"/>
    <w:rsid w:val="00A73F3C"/>
    <w:rsid w:val="00A74224"/>
    <w:rsid w:val="00A743E0"/>
    <w:rsid w:val="00A74614"/>
    <w:rsid w:val="00A74B85"/>
    <w:rsid w:val="00A756D1"/>
    <w:rsid w:val="00A756D8"/>
    <w:rsid w:val="00A756E3"/>
    <w:rsid w:val="00A7572B"/>
    <w:rsid w:val="00A757D2"/>
    <w:rsid w:val="00A75B83"/>
    <w:rsid w:val="00A75C0E"/>
    <w:rsid w:val="00A75F05"/>
    <w:rsid w:val="00A76477"/>
    <w:rsid w:val="00A76A1F"/>
    <w:rsid w:val="00A776DE"/>
    <w:rsid w:val="00A77C95"/>
    <w:rsid w:val="00A802DC"/>
    <w:rsid w:val="00A80364"/>
    <w:rsid w:val="00A8076C"/>
    <w:rsid w:val="00A80C42"/>
    <w:rsid w:val="00A80F3B"/>
    <w:rsid w:val="00A80FDD"/>
    <w:rsid w:val="00A81378"/>
    <w:rsid w:val="00A81B28"/>
    <w:rsid w:val="00A81C6E"/>
    <w:rsid w:val="00A81DEF"/>
    <w:rsid w:val="00A8208A"/>
    <w:rsid w:val="00A8301F"/>
    <w:rsid w:val="00A83194"/>
    <w:rsid w:val="00A83E01"/>
    <w:rsid w:val="00A83EEF"/>
    <w:rsid w:val="00A84152"/>
    <w:rsid w:val="00A845E5"/>
    <w:rsid w:val="00A84706"/>
    <w:rsid w:val="00A84759"/>
    <w:rsid w:val="00A84AE4"/>
    <w:rsid w:val="00A84F44"/>
    <w:rsid w:val="00A85277"/>
    <w:rsid w:val="00A85CE8"/>
    <w:rsid w:val="00A86D6A"/>
    <w:rsid w:val="00A8763C"/>
    <w:rsid w:val="00A87664"/>
    <w:rsid w:val="00A8782A"/>
    <w:rsid w:val="00A87B2D"/>
    <w:rsid w:val="00A9016C"/>
    <w:rsid w:val="00A90837"/>
    <w:rsid w:val="00A90A3A"/>
    <w:rsid w:val="00A91215"/>
    <w:rsid w:val="00A91557"/>
    <w:rsid w:val="00A916C0"/>
    <w:rsid w:val="00A92200"/>
    <w:rsid w:val="00A924F9"/>
    <w:rsid w:val="00A92A0F"/>
    <w:rsid w:val="00A92B6F"/>
    <w:rsid w:val="00A92F9E"/>
    <w:rsid w:val="00A9338E"/>
    <w:rsid w:val="00A93886"/>
    <w:rsid w:val="00A93988"/>
    <w:rsid w:val="00A93A83"/>
    <w:rsid w:val="00A9440E"/>
    <w:rsid w:val="00A94765"/>
    <w:rsid w:val="00A94DE9"/>
    <w:rsid w:val="00A94F5B"/>
    <w:rsid w:val="00A95486"/>
    <w:rsid w:val="00A957C1"/>
    <w:rsid w:val="00A95871"/>
    <w:rsid w:val="00A95C05"/>
    <w:rsid w:val="00A95D9A"/>
    <w:rsid w:val="00A962BA"/>
    <w:rsid w:val="00A96531"/>
    <w:rsid w:val="00A969AE"/>
    <w:rsid w:val="00A96D41"/>
    <w:rsid w:val="00A97055"/>
    <w:rsid w:val="00A97098"/>
    <w:rsid w:val="00A97261"/>
    <w:rsid w:val="00A97296"/>
    <w:rsid w:val="00A974AE"/>
    <w:rsid w:val="00A975FA"/>
    <w:rsid w:val="00A97670"/>
    <w:rsid w:val="00A97762"/>
    <w:rsid w:val="00AA04BD"/>
    <w:rsid w:val="00AA07C7"/>
    <w:rsid w:val="00AA08EB"/>
    <w:rsid w:val="00AA0998"/>
    <w:rsid w:val="00AA0C9C"/>
    <w:rsid w:val="00AA0CA6"/>
    <w:rsid w:val="00AA10BF"/>
    <w:rsid w:val="00AA1375"/>
    <w:rsid w:val="00AA14BD"/>
    <w:rsid w:val="00AA16CE"/>
    <w:rsid w:val="00AA1941"/>
    <w:rsid w:val="00AA19C2"/>
    <w:rsid w:val="00AA2221"/>
    <w:rsid w:val="00AA2314"/>
    <w:rsid w:val="00AA34DF"/>
    <w:rsid w:val="00AA3C64"/>
    <w:rsid w:val="00AA3C97"/>
    <w:rsid w:val="00AA3F67"/>
    <w:rsid w:val="00AA4303"/>
    <w:rsid w:val="00AA4557"/>
    <w:rsid w:val="00AA45E9"/>
    <w:rsid w:val="00AA46D4"/>
    <w:rsid w:val="00AA4862"/>
    <w:rsid w:val="00AA49E7"/>
    <w:rsid w:val="00AA4A05"/>
    <w:rsid w:val="00AA4AA8"/>
    <w:rsid w:val="00AA5129"/>
    <w:rsid w:val="00AA5B1D"/>
    <w:rsid w:val="00AA5D3D"/>
    <w:rsid w:val="00AA5EC7"/>
    <w:rsid w:val="00AA73C4"/>
    <w:rsid w:val="00AB0395"/>
    <w:rsid w:val="00AB03C9"/>
    <w:rsid w:val="00AB0F78"/>
    <w:rsid w:val="00AB1169"/>
    <w:rsid w:val="00AB1726"/>
    <w:rsid w:val="00AB173E"/>
    <w:rsid w:val="00AB1BF4"/>
    <w:rsid w:val="00AB1E19"/>
    <w:rsid w:val="00AB267D"/>
    <w:rsid w:val="00AB2A63"/>
    <w:rsid w:val="00AB2B80"/>
    <w:rsid w:val="00AB2D88"/>
    <w:rsid w:val="00AB2E06"/>
    <w:rsid w:val="00AB318D"/>
    <w:rsid w:val="00AB365A"/>
    <w:rsid w:val="00AB3CE5"/>
    <w:rsid w:val="00AB3EBA"/>
    <w:rsid w:val="00AB4368"/>
    <w:rsid w:val="00AB45D0"/>
    <w:rsid w:val="00AB4AFA"/>
    <w:rsid w:val="00AB53D0"/>
    <w:rsid w:val="00AB5573"/>
    <w:rsid w:val="00AB598C"/>
    <w:rsid w:val="00AB5BFC"/>
    <w:rsid w:val="00AB6411"/>
    <w:rsid w:val="00AB6616"/>
    <w:rsid w:val="00AB67B2"/>
    <w:rsid w:val="00AB70C3"/>
    <w:rsid w:val="00AB70EA"/>
    <w:rsid w:val="00AB712D"/>
    <w:rsid w:val="00AB7F36"/>
    <w:rsid w:val="00AC049C"/>
    <w:rsid w:val="00AC05AB"/>
    <w:rsid w:val="00AC0C89"/>
    <w:rsid w:val="00AC14C0"/>
    <w:rsid w:val="00AC1A50"/>
    <w:rsid w:val="00AC2283"/>
    <w:rsid w:val="00AC25DF"/>
    <w:rsid w:val="00AC2872"/>
    <w:rsid w:val="00AC312C"/>
    <w:rsid w:val="00AC3204"/>
    <w:rsid w:val="00AC32C6"/>
    <w:rsid w:val="00AC34CE"/>
    <w:rsid w:val="00AC36CE"/>
    <w:rsid w:val="00AC4A38"/>
    <w:rsid w:val="00AC4EF7"/>
    <w:rsid w:val="00AC5576"/>
    <w:rsid w:val="00AC56DE"/>
    <w:rsid w:val="00AC59D9"/>
    <w:rsid w:val="00AC5C9D"/>
    <w:rsid w:val="00AC5D66"/>
    <w:rsid w:val="00AC5E0A"/>
    <w:rsid w:val="00AC5E29"/>
    <w:rsid w:val="00AC5F07"/>
    <w:rsid w:val="00AC613A"/>
    <w:rsid w:val="00AC65C9"/>
    <w:rsid w:val="00AC6B6A"/>
    <w:rsid w:val="00AC6F32"/>
    <w:rsid w:val="00AC7227"/>
    <w:rsid w:val="00AC723C"/>
    <w:rsid w:val="00AC760C"/>
    <w:rsid w:val="00AD0780"/>
    <w:rsid w:val="00AD09B4"/>
    <w:rsid w:val="00AD0DE9"/>
    <w:rsid w:val="00AD19B1"/>
    <w:rsid w:val="00AD2453"/>
    <w:rsid w:val="00AD285D"/>
    <w:rsid w:val="00AD2FF0"/>
    <w:rsid w:val="00AD3346"/>
    <w:rsid w:val="00AD36A2"/>
    <w:rsid w:val="00AD396D"/>
    <w:rsid w:val="00AD3A97"/>
    <w:rsid w:val="00AD3B2C"/>
    <w:rsid w:val="00AD3D1B"/>
    <w:rsid w:val="00AD4227"/>
    <w:rsid w:val="00AD46E5"/>
    <w:rsid w:val="00AD4E41"/>
    <w:rsid w:val="00AD5087"/>
    <w:rsid w:val="00AD54AE"/>
    <w:rsid w:val="00AD5B28"/>
    <w:rsid w:val="00AD5B82"/>
    <w:rsid w:val="00AD5ED1"/>
    <w:rsid w:val="00AD609D"/>
    <w:rsid w:val="00AD6911"/>
    <w:rsid w:val="00AD691B"/>
    <w:rsid w:val="00AD6D82"/>
    <w:rsid w:val="00AD6DE5"/>
    <w:rsid w:val="00AD742C"/>
    <w:rsid w:val="00AD76B7"/>
    <w:rsid w:val="00AD7A6B"/>
    <w:rsid w:val="00AD7D2E"/>
    <w:rsid w:val="00AD7ED5"/>
    <w:rsid w:val="00AD7FD2"/>
    <w:rsid w:val="00AE01AE"/>
    <w:rsid w:val="00AE01F0"/>
    <w:rsid w:val="00AE04AB"/>
    <w:rsid w:val="00AE096F"/>
    <w:rsid w:val="00AE0E5A"/>
    <w:rsid w:val="00AE0E6E"/>
    <w:rsid w:val="00AE0EE7"/>
    <w:rsid w:val="00AE10DA"/>
    <w:rsid w:val="00AE120C"/>
    <w:rsid w:val="00AE13F0"/>
    <w:rsid w:val="00AE1620"/>
    <w:rsid w:val="00AE1802"/>
    <w:rsid w:val="00AE1DA8"/>
    <w:rsid w:val="00AE210C"/>
    <w:rsid w:val="00AE24A2"/>
    <w:rsid w:val="00AE2FD7"/>
    <w:rsid w:val="00AE30E0"/>
    <w:rsid w:val="00AE3202"/>
    <w:rsid w:val="00AE3B3F"/>
    <w:rsid w:val="00AE3BB0"/>
    <w:rsid w:val="00AE3DE0"/>
    <w:rsid w:val="00AE3E81"/>
    <w:rsid w:val="00AE41E2"/>
    <w:rsid w:val="00AE4AB4"/>
    <w:rsid w:val="00AE4FD4"/>
    <w:rsid w:val="00AE51E0"/>
    <w:rsid w:val="00AE5634"/>
    <w:rsid w:val="00AE659B"/>
    <w:rsid w:val="00AE66FF"/>
    <w:rsid w:val="00AE6CEC"/>
    <w:rsid w:val="00AE6D03"/>
    <w:rsid w:val="00AE70D7"/>
    <w:rsid w:val="00AE7185"/>
    <w:rsid w:val="00AE7849"/>
    <w:rsid w:val="00AE7B2F"/>
    <w:rsid w:val="00AE7B57"/>
    <w:rsid w:val="00AE7CEF"/>
    <w:rsid w:val="00AF0101"/>
    <w:rsid w:val="00AF04FC"/>
    <w:rsid w:val="00AF0693"/>
    <w:rsid w:val="00AF06AB"/>
    <w:rsid w:val="00AF13C9"/>
    <w:rsid w:val="00AF1883"/>
    <w:rsid w:val="00AF1CD7"/>
    <w:rsid w:val="00AF239A"/>
    <w:rsid w:val="00AF26B3"/>
    <w:rsid w:val="00AF27D4"/>
    <w:rsid w:val="00AF2904"/>
    <w:rsid w:val="00AF2A39"/>
    <w:rsid w:val="00AF2E3F"/>
    <w:rsid w:val="00AF3071"/>
    <w:rsid w:val="00AF3468"/>
    <w:rsid w:val="00AF40FB"/>
    <w:rsid w:val="00AF4B72"/>
    <w:rsid w:val="00AF578C"/>
    <w:rsid w:val="00AF5B1A"/>
    <w:rsid w:val="00AF5CB5"/>
    <w:rsid w:val="00AF621A"/>
    <w:rsid w:val="00AF70DF"/>
    <w:rsid w:val="00AF77EA"/>
    <w:rsid w:val="00AF784D"/>
    <w:rsid w:val="00AF7B5A"/>
    <w:rsid w:val="00AF7DF5"/>
    <w:rsid w:val="00B00C0A"/>
    <w:rsid w:val="00B00D82"/>
    <w:rsid w:val="00B00F26"/>
    <w:rsid w:val="00B013C9"/>
    <w:rsid w:val="00B013CE"/>
    <w:rsid w:val="00B019DE"/>
    <w:rsid w:val="00B01BF4"/>
    <w:rsid w:val="00B03093"/>
    <w:rsid w:val="00B0319D"/>
    <w:rsid w:val="00B0361B"/>
    <w:rsid w:val="00B037A0"/>
    <w:rsid w:val="00B03D7F"/>
    <w:rsid w:val="00B04139"/>
    <w:rsid w:val="00B04204"/>
    <w:rsid w:val="00B04369"/>
    <w:rsid w:val="00B051DE"/>
    <w:rsid w:val="00B05890"/>
    <w:rsid w:val="00B058AC"/>
    <w:rsid w:val="00B05961"/>
    <w:rsid w:val="00B061A0"/>
    <w:rsid w:val="00B0623A"/>
    <w:rsid w:val="00B0624B"/>
    <w:rsid w:val="00B06266"/>
    <w:rsid w:val="00B064D6"/>
    <w:rsid w:val="00B06785"/>
    <w:rsid w:val="00B06A8E"/>
    <w:rsid w:val="00B0722D"/>
    <w:rsid w:val="00B0743D"/>
    <w:rsid w:val="00B07E36"/>
    <w:rsid w:val="00B07FCE"/>
    <w:rsid w:val="00B10031"/>
    <w:rsid w:val="00B10263"/>
    <w:rsid w:val="00B10929"/>
    <w:rsid w:val="00B10B14"/>
    <w:rsid w:val="00B11356"/>
    <w:rsid w:val="00B11A97"/>
    <w:rsid w:val="00B11AA4"/>
    <w:rsid w:val="00B11E00"/>
    <w:rsid w:val="00B1238B"/>
    <w:rsid w:val="00B123EF"/>
    <w:rsid w:val="00B127C6"/>
    <w:rsid w:val="00B13741"/>
    <w:rsid w:val="00B13A49"/>
    <w:rsid w:val="00B13F86"/>
    <w:rsid w:val="00B14706"/>
    <w:rsid w:val="00B149E4"/>
    <w:rsid w:val="00B14BC5"/>
    <w:rsid w:val="00B14FF6"/>
    <w:rsid w:val="00B151AD"/>
    <w:rsid w:val="00B151E2"/>
    <w:rsid w:val="00B1534C"/>
    <w:rsid w:val="00B15408"/>
    <w:rsid w:val="00B15AE6"/>
    <w:rsid w:val="00B15F14"/>
    <w:rsid w:val="00B15F1F"/>
    <w:rsid w:val="00B15FEF"/>
    <w:rsid w:val="00B16ED1"/>
    <w:rsid w:val="00B170AF"/>
    <w:rsid w:val="00B175F0"/>
    <w:rsid w:val="00B179E5"/>
    <w:rsid w:val="00B2047B"/>
    <w:rsid w:val="00B20B87"/>
    <w:rsid w:val="00B20F90"/>
    <w:rsid w:val="00B210E4"/>
    <w:rsid w:val="00B21202"/>
    <w:rsid w:val="00B21367"/>
    <w:rsid w:val="00B21526"/>
    <w:rsid w:val="00B219DC"/>
    <w:rsid w:val="00B21C87"/>
    <w:rsid w:val="00B21FE4"/>
    <w:rsid w:val="00B221D6"/>
    <w:rsid w:val="00B2223D"/>
    <w:rsid w:val="00B2240D"/>
    <w:rsid w:val="00B22752"/>
    <w:rsid w:val="00B22A3C"/>
    <w:rsid w:val="00B22DD7"/>
    <w:rsid w:val="00B23523"/>
    <w:rsid w:val="00B235A7"/>
    <w:rsid w:val="00B2382E"/>
    <w:rsid w:val="00B23DE7"/>
    <w:rsid w:val="00B23F7B"/>
    <w:rsid w:val="00B23FAE"/>
    <w:rsid w:val="00B243A6"/>
    <w:rsid w:val="00B2440D"/>
    <w:rsid w:val="00B2491E"/>
    <w:rsid w:val="00B253C4"/>
    <w:rsid w:val="00B25A01"/>
    <w:rsid w:val="00B25BAE"/>
    <w:rsid w:val="00B26371"/>
    <w:rsid w:val="00B2661B"/>
    <w:rsid w:val="00B2674C"/>
    <w:rsid w:val="00B27023"/>
    <w:rsid w:val="00B272CF"/>
    <w:rsid w:val="00B2735A"/>
    <w:rsid w:val="00B2742A"/>
    <w:rsid w:val="00B27C84"/>
    <w:rsid w:val="00B27D65"/>
    <w:rsid w:val="00B30468"/>
    <w:rsid w:val="00B307B1"/>
    <w:rsid w:val="00B31214"/>
    <w:rsid w:val="00B31B56"/>
    <w:rsid w:val="00B323AC"/>
    <w:rsid w:val="00B327D7"/>
    <w:rsid w:val="00B3351C"/>
    <w:rsid w:val="00B33782"/>
    <w:rsid w:val="00B33914"/>
    <w:rsid w:val="00B33A5A"/>
    <w:rsid w:val="00B33D62"/>
    <w:rsid w:val="00B341F0"/>
    <w:rsid w:val="00B3423B"/>
    <w:rsid w:val="00B34C4F"/>
    <w:rsid w:val="00B34ED1"/>
    <w:rsid w:val="00B35174"/>
    <w:rsid w:val="00B358B2"/>
    <w:rsid w:val="00B35AEF"/>
    <w:rsid w:val="00B35D15"/>
    <w:rsid w:val="00B35D94"/>
    <w:rsid w:val="00B362D7"/>
    <w:rsid w:val="00B36468"/>
    <w:rsid w:val="00B36B1C"/>
    <w:rsid w:val="00B36E47"/>
    <w:rsid w:val="00B377B8"/>
    <w:rsid w:val="00B3787A"/>
    <w:rsid w:val="00B3793D"/>
    <w:rsid w:val="00B37B55"/>
    <w:rsid w:val="00B37BD7"/>
    <w:rsid w:val="00B40023"/>
    <w:rsid w:val="00B40586"/>
    <w:rsid w:val="00B40738"/>
    <w:rsid w:val="00B40B58"/>
    <w:rsid w:val="00B40BFF"/>
    <w:rsid w:val="00B40EF8"/>
    <w:rsid w:val="00B4104C"/>
    <w:rsid w:val="00B4184E"/>
    <w:rsid w:val="00B41903"/>
    <w:rsid w:val="00B4197F"/>
    <w:rsid w:val="00B41B5E"/>
    <w:rsid w:val="00B41F44"/>
    <w:rsid w:val="00B41FB3"/>
    <w:rsid w:val="00B42366"/>
    <w:rsid w:val="00B42555"/>
    <w:rsid w:val="00B42F7D"/>
    <w:rsid w:val="00B43023"/>
    <w:rsid w:val="00B4343D"/>
    <w:rsid w:val="00B43656"/>
    <w:rsid w:val="00B438DB"/>
    <w:rsid w:val="00B441E6"/>
    <w:rsid w:val="00B442D5"/>
    <w:rsid w:val="00B44745"/>
    <w:rsid w:val="00B447B4"/>
    <w:rsid w:val="00B44B81"/>
    <w:rsid w:val="00B44F6B"/>
    <w:rsid w:val="00B44F6C"/>
    <w:rsid w:val="00B45C19"/>
    <w:rsid w:val="00B45D19"/>
    <w:rsid w:val="00B46376"/>
    <w:rsid w:val="00B46965"/>
    <w:rsid w:val="00B46C74"/>
    <w:rsid w:val="00B46FEB"/>
    <w:rsid w:val="00B47862"/>
    <w:rsid w:val="00B478DE"/>
    <w:rsid w:val="00B4799C"/>
    <w:rsid w:val="00B479C6"/>
    <w:rsid w:val="00B47F70"/>
    <w:rsid w:val="00B501F1"/>
    <w:rsid w:val="00B509E3"/>
    <w:rsid w:val="00B50E0D"/>
    <w:rsid w:val="00B51143"/>
    <w:rsid w:val="00B514A7"/>
    <w:rsid w:val="00B5150D"/>
    <w:rsid w:val="00B51F69"/>
    <w:rsid w:val="00B5205B"/>
    <w:rsid w:val="00B522E1"/>
    <w:rsid w:val="00B5250B"/>
    <w:rsid w:val="00B52546"/>
    <w:rsid w:val="00B52841"/>
    <w:rsid w:val="00B5311B"/>
    <w:rsid w:val="00B53A26"/>
    <w:rsid w:val="00B53A69"/>
    <w:rsid w:val="00B53CEB"/>
    <w:rsid w:val="00B53D16"/>
    <w:rsid w:val="00B547A2"/>
    <w:rsid w:val="00B54875"/>
    <w:rsid w:val="00B55019"/>
    <w:rsid w:val="00B55AB4"/>
    <w:rsid w:val="00B56A80"/>
    <w:rsid w:val="00B56BAB"/>
    <w:rsid w:val="00B56D09"/>
    <w:rsid w:val="00B56ED1"/>
    <w:rsid w:val="00B57E56"/>
    <w:rsid w:val="00B60174"/>
    <w:rsid w:val="00B60914"/>
    <w:rsid w:val="00B60B4F"/>
    <w:rsid w:val="00B6150A"/>
    <w:rsid w:val="00B61C58"/>
    <w:rsid w:val="00B61F06"/>
    <w:rsid w:val="00B627CB"/>
    <w:rsid w:val="00B62BF5"/>
    <w:rsid w:val="00B62E9C"/>
    <w:rsid w:val="00B63444"/>
    <w:rsid w:val="00B635DF"/>
    <w:rsid w:val="00B639BE"/>
    <w:rsid w:val="00B63E67"/>
    <w:rsid w:val="00B63E9A"/>
    <w:rsid w:val="00B63FB0"/>
    <w:rsid w:val="00B6460E"/>
    <w:rsid w:val="00B64635"/>
    <w:rsid w:val="00B649AD"/>
    <w:rsid w:val="00B64B7F"/>
    <w:rsid w:val="00B64E3B"/>
    <w:rsid w:val="00B65332"/>
    <w:rsid w:val="00B6566D"/>
    <w:rsid w:val="00B66586"/>
    <w:rsid w:val="00B6685A"/>
    <w:rsid w:val="00B66C59"/>
    <w:rsid w:val="00B66CA0"/>
    <w:rsid w:val="00B676CA"/>
    <w:rsid w:val="00B67989"/>
    <w:rsid w:val="00B701DD"/>
    <w:rsid w:val="00B705AF"/>
    <w:rsid w:val="00B707E2"/>
    <w:rsid w:val="00B70B51"/>
    <w:rsid w:val="00B70EA1"/>
    <w:rsid w:val="00B720B8"/>
    <w:rsid w:val="00B72317"/>
    <w:rsid w:val="00B7242B"/>
    <w:rsid w:val="00B73AC0"/>
    <w:rsid w:val="00B73FB3"/>
    <w:rsid w:val="00B74182"/>
    <w:rsid w:val="00B759B6"/>
    <w:rsid w:val="00B7644D"/>
    <w:rsid w:val="00B768EF"/>
    <w:rsid w:val="00B7699D"/>
    <w:rsid w:val="00B76CC5"/>
    <w:rsid w:val="00B76F6B"/>
    <w:rsid w:val="00B775D8"/>
    <w:rsid w:val="00B77959"/>
    <w:rsid w:val="00B801D5"/>
    <w:rsid w:val="00B80842"/>
    <w:rsid w:val="00B808A7"/>
    <w:rsid w:val="00B80D07"/>
    <w:rsid w:val="00B80E4B"/>
    <w:rsid w:val="00B812B0"/>
    <w:rsid w:val="00B814A6"/>
    <w:rsid w:val="00B81863"/>
    <w:rsid w:val="00B81D36"/>
    <w:rsid w:val="00B82785"/>
    <w:rsid w:val="00B82968"/>
    <w:rsid w:val="00B82AEA"/>
    <w:rsid w:val="00B83552"/>
    <w:rsid w:val="00B8364C"/>
    <w:rsid w:val="00B83B0C"/>
    <w:rsid w:val="00B8453C"/>
    <w:rsid w:val="00B8517B"/>
    <w:rsid w:val="00B85345"/>
    <w:rsid w:val="00B854B9"/>
    <w:rsid w:val="00B85519"/>
    <w:rsid w:val="00B85B95"/>
    <w:rsid w:val="00B861CD"/>
    <w:rsid w:val="00B863D7"/>
    <w:rsid w:val="00B87058"/>
    <w:rsid w:val="00B87B8F"/>
    <w:rsid w:val="00B87F01"/>
    <w:rsid w:val="00B90445"/>
    <w:rsid w:val="00B90523"/>
    <w:rsid w:val="00B909B3"/>
    <w:rsid w:val="00B90C2E"/>
    <w:rsid w:val="00B90E39"/>
    <w:rsid w:val="00B90EF6"/>
    <w:rsid w:val="00B9108C"/>
    <w:rsid w:val="00B910BA"/>
    <w:rsid w:val="00B91487"/>
    <w:rsid w:val="00B91659"/>
    <w:rsid w:val="00B917EF"/>
    <w:rsid w:val="00B91D09"/>
    <w:rsid w:val="00B92363"/>
    <w:rsid w:val="00B933E7"/>
    <w:rsid w:val="00B941AB"/>
    <w:rsid w:val="00B94291"/>
    <w:rsid w:val="00B95059"/>
    <w:rsid w:val="00B95528"/>
    <w:rsid w:val="00B95971"/>
    <w:rsid w:val="00B95A51"/>
    <w:rsid w:val="00B95B49"/>
    <w:rsid w:val="00B95DC3"/>
    <w:rsid w:val="00B96049"/>
    <w:rsid w:val="00B962BF"/>
    <w:rsid w:val="00B96827"/>
    <w:rsid w:val="00B969BD"/>
    <w:rsid w:val="00B96B97"/>
    <w:rsid w:val="00B972B4"/>
    <w:rsid w:val="00B972FF"/>
    <w:rsid w:val="00B977F2"/>
    <w:rsid w:val="00B97DD2"/>
    <w:rsid w:val="00BA03C2"/>
    <w:rsid w:val="00BA0509"/>
    <w:rsid w:val="00BA0786"/>
    <w:rsid w:val="00BA0C2D"/>
    <w:rsid w:val="00BA0C72"/>
    <w:rsid w:val="00BA127E"/>
    <w:rsid w:val="00BA1438"/>
    <w:rsid w:val="00BA1E01"/>
    <w:rsid w:val="00BA255F"/>
    <w:rsid w:val="00BA2C27"/>
    <w:rsid w:val="00BA2C71"/>
    <w:rsid w:val="00BA2EB6"/>
    <w:rsid w:val="00BA2EE5"/>
    <w:rsid w:val="00BA302D"/>
    <w:rsid w:val="00BA336C"/>
    <w:rsid w:val="00BA33A2"/>
    <w:rsid w:val="00BA3AC8"/>
    <w:rsid w:val="00BA411C"/>
    <w:rsid w:val="00BA4D7D"/>
    <w:rsid w:val="00BA52F3"/>
    <w:rsid w:val="00BA55C9"/>
    <w:rsid w:val="00BA5979"/>
    <w:rsid w:val="00BA5C3D"/>
    <w:rsid w:val="00BA60F0"/>
    <w:rsid w:val="00BA63BE"/>
    <w:rsid w:val="00BA6AEE"/>
    <w:rsid w:val="00BA6D33"/>
    <w:rsid w:val="00BA7185"/>
    <w:rsid w:val="00BA795D"/>
    <w:rsid w:val="00BB0BE5"/>
    <w:rsid w:val="00BB0D38"/>
    <w:rsid w:val="00BB114D"/>
    <w:rsid w:val="00BB17C2"/>
    <w:rsid w:val="00BB1E91"/>
    <w:rsid w:val="00BB20A0"/>
    <w:rsid w:val="00BB2EAD"/>
    <w:rsid w:val="00BB3421"/>
    <w:rsid w:val="00BB342F"/>
    <w:rsid w:val="00BB35A3"/>
    <w:rsid w:val="00BB3664"/>
    <w:rsid w:val="00BB39B7"/>
    <w:rsid w:val="00BB3ECA"/>
    <w:rsid w:val="00BB4142"/>
    <w:rsid w:val="00BB4458"/>
    <w:rsid w:val="00BB490F"/>
    <w:rsid w:val="00BB4D2D"/>
    <w:rsid w:val="00BB4DCB"/>
    <w:rsid w:val="00BB503D"/>
    <w:rsid w:val="00BB51DD"/>
    <w:rsid w:val="00BB56D8"/>
    <w:rsid w:val="00BB5C02"/>
    <w:rsid w:val="00BB5C68"/>
    <w:rsid w:val="00BB61FF"/>
    <w:rsid w:val="00BB6281"/>
    <w:rsid w:val="00BB67AF"/>
    <w:rsid w:val="00BB69F4"/>
    <w:rsid w:val="00BB7366"/>
    <w:rsid w:val="00BB76DB"/>
    <w:rsid w:val="00BB788F"/>
    <w:rsid w:val="00BB78B3"/>
    <w:rsid w:val="00BB79F6"/>
    <w:rsid w:val="00BB7B2B"/>
    <w:rsid w:val="00BC0089"/>
    <w:rsid w:val="00BC025F"/>
    <w:rsid w:val="00BC0326"/>
    <w:rsid w:val="00BC0652"/>
    <w:rsid w:val="00BC100D"/>
    <w:rsid w:val="00BC1A52"/>
    <w:rsid w:val="00BC1BAC"/>
    <w:rsid w:val="00BC1C87"/>
    <w:rsid w:val="00BC1D80"/>
    <w:rsid w:val="00BC231C"/>
    <w:rsid w:val="00BC2AED"/>
    <w:rsid w:val="00BC2FC7"/>
    <w:rsid w:val="00BC306C"/>
    <w:rsid w:val="00BC31F0"/>
    <w:rsid w:val="00BC323C"/>
    <w:rsid w:val="00BC382A"/>
    <w:rsid w:val="00BC3B30"/>
    <w:rsid w:val="00BC3C68"/>
    <w:rsid w:val="00BC3CD8"/>
    <w:rsid w:val="00BC3F1C"/>
    <w:rsid w:val="00BC4B83"/>
    <w:rsid w:val="00BC4D7F"/>
    <w:rsid w:val="00BC4E40"/>
    <w:rsid w:val="00BC4F23"/>
    <w:rsid w:val="00BC4F30"/>
    <w:rsid w:val="00BC5120"/>
    <w:rsid w:val="00BC52AD"/>
    <w:rsid w:val="00BC56AA"/>
    <w:rsid w:val="00BC5FED"/>
    <w:rsid w:val="00BC6F8D"/>
    <w:rsid w:val="00BC717A"/>
    <w:rsid w:val="00BC734D"/>
    <w:rsid w:val="00BC7438"/>
    <w:rsid w:val="00BC75E0"/>
    <w:rsid w:val="00BC7A23"/>
    <w:rsid w:val="00BC7ABF"/>
    <w:rsid w:val="00BD0278"/>
    <w:rsid w:val="00BD0A1D"/>
    <w:rsid w:val="00BD0DF1"/>
    <w:rsid w:val="00BD1540"/>
    <w:rsid w:val="00BD1741"/>
    <w:rsid w:val="00BD18B4"/>
    <w:rsid w:val="00BD1A1B"/>
    <w:rsid w:val="00BD1E3E"/>
    <w:rsid w:val="00BD2089"/>
    <w:rsid w:val="00BD2255"/>
    <w:rsid w:val="00BD236A"/>
    <w:rsid w:val="00BD2506"/>
    <w:rsid w:val="00BD2857"/>
    <w:rsid w:val="00BD33F2"/>
    <w:rsid w:val="00BD381A"/>
    <w:rsid w:val="00BD3DE4"/>
    <w:rsid w:val="00BD46E0"/>
    <w:rsid w:val="00BD4AEB"/>
    <w:rsid w:val="00BD4C11"/>
    <w:rsid w:val="00BD4DF8"/>
    <w:rsid w:val="00BD5548"/>
    <w:rsid w:val="00BD56E4"/>
    <w:rsid w:val="00BD5BBF"/>
    <w:rsid w:val="00BD5E57"/>
    <w:rsid w:val="00BD626B"/>
    <w:rsid w:val="00BD717A"/>
    <w:rsid w:val="00BD7EF5"/>
    <w:rsid w:val="00BE0000"/>
    <w:rsid w:val="00BE03A9"/>
    <w:rsid w:val="00BE0A0F"/>
    <w:rsid w:val="00BE1165"/>
    <w:rsid w:val="00BE138B"/>
    <w:rsid w:val="00BE1DAF"/>
    <w:rsid w:val="00BE21BD"/>
    <w:rsid w:val="00BE2A95"/>
    <w:rsid w:val="00BE2B4C"/>
    <w:rsid w:val="00BE2DAA"/>
    <w:rsid w:val="00BE2F2E"/>
    <w:rsid w:val="00BE3255"/>
    <w:rsid w:val="00BE3596"/>
    <w:rsid w:val="00BE37C3"/>
    <w:rsid w:val="00BE3BB3"/>
    <w:rsid w:val="00BE3D80"/>
    <w:rsid w:val="00BE3E18"/>
    <w:rsid w:val="00BE3E7E"/>
    <w:rsid w:val="00BE3F07"/>
    <w:rsid w:val="00BE4062"/>
    <w:rsid w:val="00BE4B1C"/>
    <w:rsid w:val="00BE54C5"/>
    <w:rsid w:val="00BE568C"/>
    <w:rsid w:val="00BE5982"/>
    <w:rsid w:val="00BE6260"/>
    <w:rsid w:val="00BE63DF"/>
    <w:rsid w:val="00BE6BEC"/>
    <w:rsid w:val="00BE6EFF"/>
    <w:rsid w:val="00BE7353"/>
    <w:rsid w:val="00BE73DC"/>
    <w:rsid w:val="00BE7AE4"/>
    <w:rsid w:val="00BE7AE6"/>
    <w:rsid w:val="00BE7CDE"/>
    <w:rsid w:val="00BF05D9"/>
    <w:rsid w:val="00BF0C5E"/>
    <w:rsid w:val="00BF0EE2"/>
    <w:rsid w:val="00BF1259"/>
    <w:rsid w:val="00BF1487"/>
    <w:rsid w:val="00BF1A97"/>
    <w:rsid w:val="00BF1BA6"/>
    <w:rsid w:val="00BF1ECD"/>
    <w:rsid w:val="00BF2194"/>
    <w:rsid w:val="00BF2663"/>
    <w:rsid w:val="00BF3570"/>
    <w:rsid w:val="00BF3A80"/>
    <w:rsid w:val="00BF3AB1"/>
    <w:rsid w:val="00BF3EBE"/>
    <w:rsid w:val="00BF4532"/>
    <w:rsid w:val="00BF4A4E"/>
    <w:rsid w:val="00BF4B4B"/>
    <w:rsid w:val="00BF4CF1"/>
    <w:rsid w:val="00BF4D52"/>
    <w:rsid w:val="00BF512A"/>
    <w:rsid w:val="00BF5880"/>
    <w:rsid w:val="00BF5A8E"/>
    <w:rsid w:val="00BF5B54"/>
    <w:rsid w:val="00BF5E18"/>
    <w:rsid w:val="00BF7DEA"/>
    <w:rsid w:val="00BF7FCD"/>
    <w:rsid w:val="00C00037"/>
    <w:rsid w:val="00C001F7"/>
    <w:rsid w:val="00C00313"/>
    <w:rsid w:val="00C006B7"/>
    <w:rsid w:val="00C00708"/>
    <w:rsid w:val="00C0075E"/>
    <w:rsid w:val="00C00D9D"/>
    <w:rsid w:val="00C01192"/>
    <w:rsid w:val="00C011B3"/>
    <w:rsid w:val="00C014D5"/>
    <w:rsid w:val="00C01B2D"/>
    <w:rsid w:val="00C01F7F"/>
    <w:rsid w:val="00C02169"/>
    <w:rsid w:val="00C0225E"/>
    <w:rsid w:val="00C028B1"/>
    <w:rsid w:val="00C02C89"/>
    <w:rsid w:val="00C0313B"/>
    <w:rsid w:val="00C031AE"/>
    <w:rsid w:val="00C03414"/>
    <w:rsid w:val="00C03958"/>
    <w:rsid w:val="00C03C03"/>
    <w:rsid w:val="00C0424D"/>
    <w:rsid w:val="00C045E7"/>
    <w:rsid w:val="00C045EA"/>
    <w:rsid w:val="00C04C00"/>
    <w:rsid w:val="00C058D2"/>
    <w:rsid w:val="00C059E4"/>
    <w:rsid w:val="00C05DAE"/>
    <w:rsid w:val="00C06B68"/>
    <w:rsid w:val="00C06CBA"/>
    <w:rsid w:val="00C06E9A"/>
    <w:rsid w:val="00C072E0"/>
    <w:rsid w:val="00C076FD"/>
    <w:rsid w:val="00C07964"/>
    <w:rsid w:val="00C07BFF"/>
    <w:rsid w:val="00C102B7"/>
    <w:rsid w:val="00C10968"/>
    <w:rsid w:val="00C10AF1"/>
    <w:rsid w:val="00C10D0A"/>
    <w:rsid w:val="00C11227"/>
    <w:rsid w:val="00C11535"/>
    <w:rsid w:val="00C11BA8"/>
    <w:rsid w:val="00C11BF1"/>
    <w:rsid w:val="00C12059"/>
    <w:rsid w:val="00C12187"/>
    <w:rsid w:val="00C1271D"/>
    <w:rsid w:val="00C13028"/>
    <w:rsid w:val="00C1361F"/>
    <w:rsid w:val="00C14A14"/>
    <w:rsid w:val="00C15203"/>
    <w:rsid w:val="00C1553E"/>
    <w:rsid w:val="00C15913"/>
    <w:rsid w:val="00C15926"/>
    <w:rsid w:val="00C159BC"/>
    <w:rsid w:val="00C15B2D"/>
    <w:rsid w:val="00C15C01"/>
    <w:rsid w:val="00C15CA2"/>
    <w:rsid w:val="00C15D0C"/>
    <w:rsid w:val="00C15EBB"/>
    <w:rsid w:val="00C16031"/>
    <w:rsid w:val="00C166F6"/>
    <w:rsid w:val="00C17AE8"/>
    <w:rsid w:val="00C17C83"/>
    <w:rsid w:val="00C2096A"/>
    <w:rsid w:val="00C20A60"/>
    <w:rsid w:val="00C20A74"/>
    <w:rsid w:val="00C20E39"/>
    <w:rsid w:val="00C2214A"/>
    <w:rsid w:val="00C228FB"/>
    <w:rsid w:val="00C22CCC"/>
    <w:rsid w:val="00C22DB9"/>
    <w:rsid w:val="00C237C0"/>
    <w:rsid w:val="00C23B8C"/>
    <w:rsid w:val="00C23BC3"/>
    <w:rsid w:val="00C23FE5"/>
    <w:rsid w:val="00C2422A"/>
    <w:rsid w:val="00C24437"/>
    <w:rsid w:val="00C24C1E"/>
    <w:rsid w:val="00C24E9C"/>
    <w:rsid w:val="00C2504A"/>
    <w:rsid w:val="00C250BC"/>
    <w:rsid w:val="00C2510A"/>
    <w:rsid w:val="00C2522F"/>
    <w:rsid w:val="00C2558A"/>
    <w:rsid w:val="00C257A6"/>
    <w:rsid w:val="00C259BD"/>
    <w:rsid w:val="00C25B29"/>
    <w:rsid w:val="00C263FA"/>
    <w:rsid w:val="00C26C63"/>
    <w:rsid w:val="00C26DE3"/>
    <w:rsid w:val="00C2725C"/>
    <w:rsid w:val="00C275FA"/>
    <w:rsid w:val="00C278F1"/>
    <w:rsid w:val="00C30427"/>
    <w:rsid w:val="00C30474"/>
    <w:rsid w:val="00C305C4"/>
    <w:rsid w:val="00C30E2D"/>
    <w:rsid w:val="00C31CFA"/>
    <w:rsid w:val="00C328F1"/>
    <w:rsid w:val="00C333A8"/>
    <w:rsid w:val="00C33FA0"/>
    <w:rsid w:val="00C344EE"/>
    <w:rsid w:val="00C34DB8"/>
    <w:rsid w:val="00C34FE4"/>
    <w:rsid w:val="00C3514C"/>
    <w:rsid w:val="00C35389"/>
    <w:rsid w:val="00C35C1F"/>
    <w:rsid w:val="00C35CB5"/>
    <w:rsid w:val="00C365DB"/>
    <w:rsid w:val="00C36CDA"/>
    <w:rsid w:val="00C372A0"/>
    <w:rsid w:val="00C374CE"/>
    <w:rsid w:val="00C37CF9"/>
    <w:rsid w:val="00C40977"/>
    <w:rsid w:val="00C409F7"/>
    <w:rsid w:val="00C41952"/>
    <w:rsid w:val="00C41AB4"/>
    <w:rsid w:val="00C41C67"/>
    <w:rsid w:val="00C41E61"/>
    <w:rsid w:val="00C4200D"/>
    <w:rsid w:val="00C4215B"/>
    <w:rsid w:val="00C426C4"/>
    <w:rsid w:val="00C42D06"/>
    <w:rsid w:val="00C43178"/>
    <w:rsid w:val="00C431BC"/>
    <w:rsid w:val="00C43531"/>
    <w:rsid w:val="00C43851"/>
    <w:rsid w:val="00C44003"/>
    <w:rsid w:val="00C440DB"/>
    <w:rsid w:val="00C4430F"/>
    <w:rsid w:val="00C44534"/>
    <w:rsid w:val="00C445EC"/>
    <w:rsid w:val="00C446A3"/>
    <w:rsid w:val="00C44D1F"/>
    <w:rsid w:val="00C4574A"/>
    <w:rsid w:val="00C458CE"/>
    <w:rsid w:val="00C46424"/>
    <w:rsid w:val="00C465B8"/>
    <w:rsid w:val="00C46677"/>
    <w:rsid w:val="00C466ED"/>
    <w:rsid w:val="00C4673F"/>
    <w:rsid w:val="00C469FD"/>
    <w:rsid w:val="00C46D1A"/>
    <w:rsid w:val="00C46DD7"/>
    <w:rsid w:val="00C46F39"/>
    <w:rsid w:val="00C47029"/>
    <w:rsid w:val="00C47169"/>
    <w:rsid w:val="00C47BB5"/>
    <w:rsid w:val="00C47D9E"/>
    <w:rsid w:val="00C47FB5"/>
    <w:rsid w:val="00C5022C"/>
    <w:rsid w:val="00C50698"/>
    <w:rsid w:val="00C50DB8"/>
    <w:rsid w:val="00C5165F"/>
    <w:rsid w:val="00C51826"/>
    <w:rsid w:val="00C519A5"/>
    <w:rsid w:val="00C519C2"/>
    <w:rsid w:val="00C521F2"/>
    <w:rsid w:val="00C52EDA"/>
    <w:rsid w:val="00C530A3"/>
    <w:rsid w:val="00C539FE"/>
    <w:rsid w:val="00C545B4"/>
    <w:rsid w:val="00C5480F"/>
    <w:rsid w:val="00C54EDA"/>
    <w:rsid w:val="00C5515D"/>
    <w:rsid w:val="00C55268"/>
    <w:rsid w:val="00C559C3"/>
    <w:rsid w:val="00C55ADF"/>
    <w:rsid w:val="00C5609F"/>
    <w:rsid w:val="00C5658B"/>
    <w:rsid w:val="00C56944"/>
    <w:rsid w:val="00C570B0"/>
    <w:rsid w:val="00C5713A"/>
    <w:rsid w:val="00C572E7"/>
    <w:rsid w:val="00C573CB"/>
    <w:rsid w:val="00C57E64"/>
    <w:rsid w:val="00C605A8"/>
    <w:rsid w:val="00C60B35"/>
    <w:rsid w:val="00C60E4F"/>
    <w:rsid w:val="00C60E91"/>
    <w:rsid w:val="00C61228"/>
    <w:rsid w:val="00C62654"/>
    <w:rsid w:val="00C62B1F"/>
    <w:rsid w:val="00C62EA0"/>
    <w:rsid w:val="00C62FE2"/>
    <w:rsid w:val="00C630A1"/>
    <w:rsid w:val="00C63B0B"/>
    <w:rsid w:val="00C64880"/>
    <w:rsid w:val="00C64B47"/>
    <w:rsid w:val="00C64F3C"/>
    <w:rsid w:val="00C655B3"/>
    <w:rsid w:val="00C65652"/>
    <w:rsid w:val="00C65A1D"/>
    <w:rsid w:val="00C65E4F"/>
    <w:rsid w:val="00C660A3"/>
    <w:rsid w:val="00C6622E"/>
    <w:rsid w:val="00C662B1"/>
    <w:rsid w:val="00C6651A"/>
    <w:rsid w:val="00C66ED1"/>
    <w:rsid w:val="00C66F3E"/>
    <w:rsid w:val="00C66F6A"/>
    <w:rsid w:val="00C6748E"/>
    <w:rsid w:val="00C708D8"/>
    <w:rsid w:val="00C71125"/>
    <w:rsid w:val="00C717D3"/>
    <w:rsid w:val="00C71A05"/>
    <w:rsid w:val="00C71FDF"/>
    <w:rsid w:val="00C72126"/>
    <w:rsid w:val="00C7215C"/>
    <w:rsid w:val="00C722DC"/>
    <w:rsid w:val="00C72781"/>
    <w:rsid w:val="00C72C4A"/>
    <w:rsid w:val="00C73216"/>
    <w:rsid w:val="00C732F0"/>
    <w:rsid w:val="00C7341D"/>
    <w:rsid w:val="00C7345F"/>
    <w:rsid w:val="00C7393C"/>
    <w:rsid w:val="00C740DE"/>
    <w:rsid w:val="00C74432"/>
    <w:rsid w:val="00C74B4A"/>
    <w:rsid w:val="00C753B5"/>
    <w:rsid w:val="00C753FC"/>
    <w:rsid w:val="00C759FF"/>
    <w:rsid w:val="00C75F07"/>
    <w:rsid w:val="00C7602C"/>
    <w:rsid w:val="00C7627D"/>
    <w:rsid w:val="00C76301"/>
    <w:rsid w:val="00C7635D"/>
    <w:rsid w:val="00C763D2"/>
    <w:rsid w:val="00C76948"/>
    <w:rsid w:val="00C77586"/>
    <w:rsid w:val="00C77ABE"/>
    <w:rsid w:val="00C80AEA"/>
    <w:rsid w:val="00C81040"/>
    <w:rsid w:val="00C810E1"/>
    <w:rsid w:val="00C81A0E"/>
    <w:rsid w:val="00C81AB9"/>
    <w:rsid w:val="00C81AE0"/>
    <w:rsid w:val="00C81C1C"/>
    <w:rsid w:val="00C82BBC"/>
    <w:rsid w:val="00C82BE3"/>
    <w:rsid w:val="00C83279"/>
    <w:rsid w:val="00C83552"/>
    <w:rsid w:val="00C83616"/>
    <w:rsid w:val="00C837EB"/>
    <w:rsid w:val="00C84338"/>
    <w:rsid w:val="00C84402"/>
    <w:rsid w:val="00C84473"/>
    <w:rsid w:val="00C847A2"/>
    <w:rsid w:val="00C84802"/>
    <w:rsid w:val="00C84904"/>
    <w:rsid w:val="00C84CAC"/>
    <w:rsid w:val="00C8527E"/>
    <w:rsid w:val="00C852E2"/>
    <w:rsid w:val="00C8537B"/>
    <w:rsid w:val="00C859BC"/>
    <w:rsid w:val="00C859BF"/>
    <w:rsid w:val="00C85C4E"/>
    <w:rsid w:val="00C85DB8"/>
    <w:rsid w:val="00C86C20"/>
    <w:rsid w:val="00C86F19"/>
    <w:rsid w:val="00C8747A"/>
    <w:rsid w:val="00C87DD4"/>
    <w:rsid w:val="00C87EDE"/>
    <w:rsid w:val="00C87F04"/>
    <w:rsid w:val="00C906C7"/>
    <w:rsid w:val="00C90825"/>
    <w:rsid w:val="00C9085B"/>
    <w:rsid w:val="00C90C5E"/>
    <w:rsid w:val="00C90D01"/>
    <w:rsid w:val="00C90E1F"/>
    <w:rsid w:val="00C90EB4"/>
    <w:rsid w:val="00C90F3E"/>
    <w:rsid w:val="00C91756"/>
    <w:rsid w:val="00C917D6"/>
    <w:rsid w:val="00C91A13"/>
    <w:rsid w:val="00C92591"/>
    <w:rsid w:val="00C926BF"/>
    <w:rsid w:val="00C9271B"/>
    <w:rsid w:val="00C92DEA"/>
    <w:rsid w:val="00C93046"/>
    <w:rsid w:val="00C930C1"/>
    <w:rsid w:val="00C930E0"/>
    <w:rsid w:val="00C9310C"/>
    <w:rsid w:val="00C9312A"/>
    <w:rsid w:val="00C947F9"/>
    <w:rsid w:val="00C9502D"/>
    <w:rsid w:val="00C9618B"/>
    <w:rsid w:val="00C96371"/>
    <w:rsid w:val="00C9642C"/>
    <w:rsid w:val="00C9664A"/>
    <w:rsid w:val="00C96D4B"/>
    <w:rsid w:val="00C96E0A"/>
    <w:rsid w:val="00C97545"/>
    <w:rsid w:val="00CA0633"/>
    <w:rsid w:val="00CA0D7A"/>
    <w:rsid w:val="00CA10A7"/>
    <w:rsid w:val="00CA11C5"/>
    <w:rsid w:val="00CA130F"/>
    <w:rsid w:val="00CA1826"/>
    <w:rsid w:val="00CA1BED"/>
    <w:rsid w:val="00CA1F59"/>
    <w:rsid w:val="00CA252B"/>
    <w:rsid w:val="00CA29A0"/>
    <w:rsid w:val="00CA2DD4"/>
    <w:rsid w:val="00CA3944"/>
    <w:rsid w:val="00CA39F4"/>
    <w:rsid w:val="00CA3AB3"/>
    <w:rsid w:val="00CA3E02"/>
    <w:rsid w:val="00CA3E04"/>
    <w:rsid w:val="00CA414E"/>
    <w:rsid w:val="00CA4520"/>
    <w:rsid w:val="00CA47A6"/>
    <w:rsid w:val="00CA4F3F"/>
    <w:rsid w:val="00CA4F77"/>
    <w:rsid w:val="00CA564D"/>
    <w:rsid w:val="00CA5A43"/>
    <w:rsid w:val="00CA61E8"/>
    <w:rsid w:val="00CA65B7"/>
    <w:rsid w:val="00CA675A"/>
    <w:rsid w:val="00CA6854"/>
    <w:rsid w:val="00CA6B28"/>
    <w:rsid w:val="00CA6B9A"/>
    <w:rsid w:val="00CA6FC4"/>
    <w:rsid w:val="00CA7BF1"/>
    <w:rsid w:val="00CB0434"/>
    <w:rsid w:val="00CB0FBF"/>
    <w:rsid w:val="00CB0FD1"/>
    <w:rsid w:val="00CB11C1"/>
    <w:rsid w:val="00CB18CC"/>
    <w:rsid w:val="00CB1C0D"/>
    <w:rsid w:val="00CB1D91"/>
    <w:rsid w:val="00CB1EE1"/>
    <w:rsid w:val="00CB2182"/>
    <w:rsid w:val="00CB2252"/>
    <w:rsid w:val="00CB22EB"/>
    <w:rsid w:val="00CB24FC"/>
    <w:rsid w:val="00CB2F03"/>
    <w:rsid w:val="00CB398C"/>
    <w:rsid w:val="00CB3E76"/>
    <w:rsid w:val="00CB3EDC"/>
    <w:rsid w:val="00CB3F48"/>
    <w:rsid w:val="00CB4681"/>
    <w:rsid w:val="00CB4CFC"/>
    <w:rsid w:val="00CB5117"/>
    <w:rsid w:val="00CB5514"/>
    <w:rsid w:val="00CB566B"/>
    <w:rsid w:val="00CB59B3"/>
    <w:rsid w:val="00CB5BEA"/>
    <w:rsid w:val="00CB5F0D"/>
    <w:rsid w:val="00CB639D"/>
    <w:rsid w:val="00CB653A"/>
    <w:rsid w:val="00CB6610"/>
    <w:rsid w:val="00CB6EB8"/>
    <w:rsid w:val="00CB6FD3"/>
    <w:rsid w:val="00CB6FD6"/>
    <w:rsid w:val="00CB73E8"/>
    <w:rsid w:val="00CB748D"/>
    <w:rsid w:val="00CB760F"/>
    <w:rsid w:val="00CB780D"/>
    <w:rsid w:val="00CB7BD7"/>
    <w:rsid w:val="00CB7CEF"/>
    <w:rsid w:val="00CB7F66"/>
    <w:rsid w:val="00CC0332"/>
    <w:rsid w:val="00CC04AB"/>
    <w:rsid w:val="00CC06C6"/>
    <w:rsid w:val="00CC070D"/>
    <w:rsid w:val="00CC0B44"/>
    <w:rsid w:val="00CC0D80"/>
    <w:rsid w:val="00CC0FD5"/>
    <w:rsid w:val="00CC1042"/>
    <w:rsid w:val="00CC1A76"/>
    <w:rsid w:val="00CC20A9"/>
    <w:rsid w:val="00CC20B2"/>
    <w:rsid w:val="00CC2213"/>
    <w:rsid w:val="00CC230C"/>
    <w:rsid w:val="00CC256C"/>
    <w:rsid w:val="00CC2FEE"/>
    <w:rsid w:val="00CC325B"/>
    <w:rsid w:val="00CC3340"/>
    <w:rsid w:val="00CC335A"/>
    <w:rsid w:val="00CC34C6"/>
    <w:rsid w:val="00CC3538"/>
    <w:rsid w:val="00CC3671"/>
    <w:rsid w:val="00CC380F"/>
    <w:rsid w:val="00CC3B57"/>
    <w:rsid w:val="00CC3C51"/>
    <w:rsid w:val="00CC3D7F"/>
    <w:rsid w:val="00CC3F5E"/>
    <w:rsid w:val="00CC4834"/>
    <w:rsid w:val="00CC4861"/>
    <w:rsid w:val="00CC4AF7"/>
    <w:rsid w:val="00CC4B4B"/>
    <w:rsid w:val="00CC4BDC"/>
    <w:rsid w:val="00CC510C"/>
    <w:rsid w:val="00CC5301"/>
    <w:rsid w:val="00CC5355"/>
    <w:rsid w:val="00CC5E87"/>
    <w:rsid w:val="00CC613A"/>
    <w:rsid w:val="00CC66BD"/>
    <w:rsid w:val="00CC68ED"/>
    <w:rsid w:val="00CD0506"/>
    <w:rsid w:val="00CD09AF"/>
    <w:rsid w:val="00CD0BFB"/>
    <w:rsid w:val="00CD0D55"/>
    <w:rsid w:val="00CD14A1"/>
    <w:rsid w:val="00CD15BA"/>
    <w:rsid w:val="00CD1847"/>
    <w:rsid w:val="00CD1871"/>
    <w:rsid w:val="00CD1ADF"/>
    <w:rsid w:val="00CD1CEC"/>
    <w:rsid w:val="00CD1DB2"/>
    <w:rsid w:val="00CD1F4E"/>
    <w:rsid w:val="00CD2B21"/>
    <w:rsid w:val="00CD2E13"/>
    <w:rsid w:val="00CD3A00"/>
    <w:rsid w:val="00CD3B82"/>
    <w:rsid w:val="00CD432F"/>
    <w:rsid w:val="00CD4FB8"/>
    <w:rsid w:val="00CD522F"/>
    <w:rsid w:val="00CD5338"/>
    <w:rsid w:val="00CD5456"/>
    <w:rsid w:val="00CD54E3"/>
    <w:rsid w:val="00CD55E4"/>
    <w:rsid w:val="00CD5ED3"/>
    <w:rsid w:val="00CD68E8"/>
    <w:rsid w:val="00CD6C16"/>
    <w:rsid w:val="00CD700C"/>
    <w:rsid w:val="00CD72CF"/>
    <w:rsid w:val="00CD7EE5"/>
    <w:rsid w:val="00CE01CA"/>
    <w:rsid w:val="00CE0619"/>
    <w:rsid w:val="00CE0640"/>
    <w:rsid w:val="00CE0746"/>
    <w:rsid w:val="00CE0A46"/>
    <w:rsid w:val="00CE0B6D"/>
    <w:rsid w:val="00CE101F"/>
    <w:rsid w:val="00CE1455"/>
    <w:rsid w:val="00CE190A"/>
    <w:rsid w:val="00CE1A79"/>
    <w:rsid w:val="00CE1BC5"/>
    <w:rsid w:val="00CE1F56"/>
    <w:rsid w:val="00CE250D"/>
    <w:rsid w:val="00CE2B3C"/>
    <w:rsid w:val="00CE3102"/>
    <w:rsid w:val="00CE3488"/>
    <w:rsid w:val="00CE3D79"/>
    <w:rsid w:val="00CE3F82"/>
    <w:rsid w:val="00CE41C3"/>
    <w:rsid w:val="00CE4A45"/>
    <w:rsid w:val="00CE5C9D"/>
    <w:rsid w:val="00CE5E0B"/>
    <w:rsid w:val="00CE5F61"/>
    <w:rsid w:val="00CE6F41"/>
    <w:rsid w:val="00CE7179"/>
    <w:rsid w:val="00CE717A"/>
    <w:rsid w:val="00CE72DB"/>
    <w:rsid w:val="00CE7A18"/>
    <w:rsid w:val="00CF0207"/>
    <w:rsid w:val="00CF041D"/>
    <w:rsid w:val="00CF054F"/>
    <w:rsid w:val="00CF094A"/>
    <w:rsid w:val="00CF0F82"/>
    <w:rsid w:val="00CF1468"/>
    <w:rsid w:val="00CF1B31"/>
    <w:rsid w:val="00CF2D5A"/>
    <w:rsid w:val="00CF36C3"/>
    <w:rsid w:val="00CF3B4F"/>
    <w:rsid w:val="00CF3FE2"/>
    <w:rsid w:val="00CF427A"/>
    <w:rsid w:val="00CF4747"/>
    <w:rsid w:val="00CF491D"/>
    <w:rsid w:val="00CF5D6A"/>
    <w:rsid w:val="00CF6291"/>
    <w:rsid w:val="00CF6296"/>
    <w:rsid w:val="00CF6967"/>
    <w:rsid w:val="00CF69C1"/>
    <w:rsid w:val="00CF73D2"/>
    <w:rsid w:val="00CF7715"/>
    <w:rsid w:val="00CF7898"/>
    <w:rsid w:val="00CF790E"/>
    <w:rsid w:val="00CF7C7A"/>
    <w:rsid w:val="00D00396"/>
    <w:rsid w:val="00D004EC"/>
    <w:rsid w:val="00D00694"/>
    <w:rsid w:val="00D00861"/>
    <w:rsid w:val="00D00DCB"/>
    <w:rsid w:val="00D0104A"/>
    <w:rsid w:val="00D0154C"/>
    <w:rsid w:val="00D01C5B"/>
    <w:rsid w:val="00D01EE4"/>
    <w:rsid w:val="00D025E2"/>
    <w:rsid w:val="00D0270E"/>
    <w:rsid w:val="00D02C14"/>
    <w:rsid w:val="00D02CF2"/>
    <w:rsid w:val="00D03A02"/>
    <w:rsid w:val="00D0483C"/>
    <w:rsid w:val="00D0494C"/>
    <w:rsid w:val="00D04BDB"/>
    <w:rsid w:val="00D04E1E"/>
    <w:rsid w:val="00D05A60"/>
    <w:rsid w:val="00D05AB5"/>
    <w:rsid w:val="00D062FA"/>
    <w:rsid w:val="00D064CF"/>
    <w:rsid w:val="00D06B55"/>
    <w:rsid w:val="00D07102"/>
    <w:rsid w:val="00D07140"/>
    <w:rsid w:val="00D0714A"/>
    <w:rsid w:val="00D07395"/>
    <w:rsid w:val="00D0756E"/>
    <w:rsid w:val="00D07E33"/>
    <w:rsid w:val="00D100DD"/>
    <w:rsid w:val="00D10658"/>
    <w:rsid w:val="00D106D1"/>
    <w:rsid w:val="00D10B48"/>
    <w:rsid w:val="00D11480"/>
    <w:rsid w:val="00D114B9"/>
    <w:rsid w:val="00D11C2B"/>
    <w:rsid w:val="00D123E4"/>
    <w:rsid w:val="00D132F9"/>
    <w:rsid w:val="00D133C4"/>
    <w:rsid w:val="00D13703"/>
    <w:rsid w:val="00D13BC0"/>
    <w:rsid w:val="00D13CFC"/>
    <w:rsid w:val="00D14037"/>
    <w:rsid w:val="00D143E0"/>
    <w:rsid w:val="00D144D3"/>
    <w:rsid w:val="00D14949"/>
    <w:rsid w:val="00D14E46"/>
    <w:rsid w:val="00D14F86"/>
    <w:rsid w:val="00D15384"/>
    <w:rsid w:val="00D155BB"/>
    <w:rsid w:val="00D158E8"/>
    <w:rsid w:val="00D15C7D"/>
    <w:rsid w:val="00D15EAF"/>
    <w:rsid w:val="00D16112"/>
    <w:rsid w:val="00D16922"/>
    <w:rsid w:val="00D169DC"/>
    <w:rsid w:val="00D16B80"/>
    <w:rsid w:val="00D16E90"/>
    <w:rsid w:val="00D170E5"/>
    <w:rsid w:val="00D172BF"/>
    <w:rsid w:val="00D17AE7"/>
    <w:rsid w:val="00D17FDA"/>
    <w:rsid w:val="00D20C9C"/>
    <w:rsid w:val="00D21153"/>
    <w:rsid w:val="00D21224"/>
    <w:rsid w:val="00D217EB"/>
    <w:rsid w:val="00D21821"/>
    <w:rsid w:val="00D21871"/>
    <w:rsid w:val="00D21B2E"/>
    <w:rsid w:val="00D22432"/>
    <w:rsid w:val="00D224B6"/>
    <w:rsid w:val="00D23365"/>
    <w:rsid w:val="00D233A7"/>
    <w:rsid w:val="00D236A4"/>
    <w:rsid w:val="00D2387D"/>
    <w:rsid w:val="00D24106"/>
    <w:rsid w:val="00D24175"/>
    <w:rsid w:val="00D24852"/>
    <w:rsid w:val="00D248A1"/>
    <w:rsid w:val="00D249A2"/>
    <w:rsid w:val="00D24D2A"/>
    <w:rsid w:val="00D254AF"/>
    <w:rsid w:val="00D25BC9"/>
    <w:rsid w:val="00D25C3E"/>
    <w:rsid w:val="00D26648"/>
    <w:rsid w:val="00D26954"/>
    <w:rsid w:val="00D26F16"/>
    <w:rsid w:val="00D2772E"/>
    <w:rsid w:val="00D27733"/>
    <w:rsid w:val="00D277C5"/>
    <w:rsid w:val="00D277D0"/>
    <w:rsid w:val="00D278E2"/>
    <w:rsid w:val="00D27B2E"/>
    <w:rsid w:val="00D27B47"/>
    <w:rsid w:val="00D300BF"/>
    <w:rsid w:val="00D3047E"/>
    <w:rsid w:val="00D30638"/>
    <w:rsid w:val="00D30761"/>
    <w:rsid w:val="00D30803"/>
    <w:rsid w:val="00D3151A"/>
    <w:rsid w:val="00D31603"/>
    <w:rsid w:val="00D31CD0"/>
    <w:rsid w:val="00D31DD1"/>
    <w:rsid w:val="00D32079"/>
    <w:rsid w:val="00D324BC"/>
    <w:rsid w:val="00D32DA2"/>
    <w:rsid w:val="00D32F08"/>
    <w:rsid w:val="00D3332D"/>
    <w:rsid w:val="00D3396C"/>
    <w:rsid w:val="00D348A2"/>
    <w:rsid w:val="00D350A6"/>
    <w:rsid w:val="00D354EE"/>
    <w:rsid w:val="00D35757"/>
    <w:rsid w:val="00D35DEA"/>
    <w:rsid w:val="00D361D8"/>
    <w:rsid w:val="00D36AC5"/>
    <w:rsid w:val="00D36DDE"/>
    <w:rsid w:val="00D374A1"/>
    <w:rsid w:val="00D37754"/>
    <w:rsid w:val="00D37796"/>
    <w:rsid w:val="00D37A78"/>
    <w:rsid w:val="00D40E56"/>
    <w:rsid w:val="00D41483"/>
    <w:rsid w:val="00D4172F"/>
    <w:rsid w:val="00D418CD"/>
    <w:rsid w:val="00D419C8"/>
    <w:rsid w:val="00D41FBD"/>
    <w:rsid w:val="00D42302"/>
    <w:rsid w:val="00D424F1"/>
    <w:rsid w:val="00D42543"/>
    <w:rsid w:val="00D4260C"/>
    <w:rsid w:val="00D42B3B"/>
    <w:rsid w:val="00D42EF0"/>
    <w:rsid w:val="00D43572"/>
    <w:rsid w:val="00D43D09"/>
    <w:rsid w:val="00D43FF1"/>
    <w:rsid w:val="00D442C8"/>
    <w:rsid w:val="00D442FD"/>
    <w:rsid w:val="00D45111"/>
    <w:rsid w:val="00D451B6"/>
    <w:rsid w:val="00D45590"/>
    <w:rsid w:val="00D45BC4"/>
    <w:rsid w:val="00D45C02"/>
    <w:rsid w:val="00D46029"/>
    <w:rsid w:val="00D463A8"/>
    <w:rsid w:val="00D46C22"/>
    <w:rsid w:val="00D470AE"/>
    <w:rsid w:val="00D471F0"/>
    <w:rsid w:val="00D47371"/>
    <w:rsid w:val="00D4767A"/>
    <w:rsid w:val="00D47B16"/>
    <w:rsid w:val="00D47BAC"/>
    <w:rsid w:val="00D47F47"/>
    <w:rsid w:val="00D50825"/>
    <w:rsid w:val="00D513F2"/>
    <w:rsid w:val="00D5187F"/>
    <w:rsid w:val="00D51A67"/>
    <w:rsid w:val="00D528FB"/>
    <w:rsid w:val="00D529E1"/>
    <w:rsid w:val="00D531A6"/>
    <w:rsid w:val="00D532C2"/>
    <w:rsid w:val="00D5395C"/>
    <w:rsid w:val="00D54E28"/>
    <w:rsid w:val="00D54FEA"/>
    <w:rsid w:val="00D5568B"/>
    <w:rsid w:val="00D55D76"/>
    <w:rsid w:val="00D55F11"/>
    <w:rsid w:val="00D55FA0"/>
    <w:rsid w:val="00D56022"/>
    <w:rsid w:val="00D562B2"/>
    <w:rsid w:val="00D565E3"/>
    <w:rsid w:val="00D569B3"/>
    <w:rsid w:val="00D56EFA"/>
    <w:rsid w:val="00D56F65"/>
    <w:rsid w:val="00D578B1"/>
    <w:rsid w:val="00D579AD"/>
    <w:rsid w:val="00D57D64"/>
    <w:rsid w:val="00D60782"/>
    <w:rsid w:val="00D6091F"/>
    <w:rsid w:val="00D60B0F"/>
    <w:rsid w:val="00D60C05"/>
    <w:rsid w:val="00D60D6A"/>
    <w:rsid w:val="00D60F0A"/>
    <w:rsid w:val="00D616F5"/>
    <w:rsid w:val="00D62053"/>
    <w:rsid w:val="00D62352"/>
    <w:rsid w:val="00D625F3"/>
    <w:rsid w:val="00D62A30"/>
    <w:rsid w:val="00D62C0F"/>
    <w:rsid w:val="00D62E5D"/>
    <w:rsid w:val="00D62F7B"/>
    <w:rsid w:val="00D6349E"/>
    <w:rsid w:val="00D63518"/>
    <w:rsid w:val="00D63966"/>
    <w:rsid w:val="00D63C20"/>
    <w:rsid w:val="00D642F0"/>
    <w:rsid w:val="00D64391"/>
    <w:rsid w:val="00D64D42"/>
    <w:rsid w:val="00D64DD9"/>
    <w:rsid w:val="00D650D9"/>
    <w:rsid w:val="00D65525"/>
    <w:rsid w:val="00D6572E"/>
    <w:rsid w:val="00D660C0"/>
    <w:rsid w:val="00D6690F"/>
    <w:rsid w:val="00D66CE2"/>
    <w:rsid w:val="00D66EEE"/>
    <w:rsid w:val="00D67771"/>
    <w:rsid w:val="00D677EA"/>
    <w:rsid w:val="00D67DC8"/>
    <w:rsid w:val="00D67EEA"/>
    <w:rsid w:val="00D70E1A"/>
    <w:rsid w:val="00D70E76"/>
    <w:rsid w:val="00D70F4A"/>
    <w:rsid w:val="00D70FFC"/>
    <w:rsid w:val="00D710F7"/>
    <w:rsid w:val="00D7181E"/>
    <w:rsid w:val="00D71DC5"/>
    <w:rsid w:val="00D71E3F"/>
    <w:rsid w:val="00D721F7"/>
    <w:rsid w:val="00D7243F"/>
    <w:rsid w:val="00D72FD6"/>
    <w:rsid w:val="00D73FE1"/>
    <w:rsid w:val="00D74076"/>
    <w:rsid w:val="00D741B3"/>
    <w:rsid w:val="00D74B84"/>
    <w:rsid w:val="00D74BB6"/>
    <w:rsid w:val="00D75045"/>
    <w:rsid w:val="00D75457"/>
    <w:rsid w:val="00D7551A"/>
    <w:rsid w:val="00D75C4C"/>
    <w:rsid w:val="00D76050"/>
    <w:rsid w:val="00D763E7"/>
    <w:rsid w:val="00D77389"/>
    <w:rsid w:val="00D77F45"/>
    <w:rsid w:val="00D809C8"/>
    <w:rsid w:val="00D80BF4"/>
    <w:rsid w:val="00D80F6A"/>
    <w:rsid w:val="00D8138D"/>
    <w:rsid w:val="00D8158E"/>
    <w:rsid w:val="00D81E50"/>
    <w:rsid w:val="00D81EE4"/>
    <w:rsid w:val="00D820A1"/>
    <w:rsid w:val="00D821CE"/>
    <w:rsid w:val="00D822B9"/>
    <w:rsid w:val="00D82C5A"/>
    <w:rsid w:val="00D83122"/>
    <w:rsid w:val="00D83655"/>
    <w:rsid w:val="00D837BA"/>
    <w:rsid w:val="00D83F29"/>
    <w:rsid w:val="00D853A9"/>
    <w:rsid w:val="00D8546C"/>
    <w:rsid w:val="00D859B1"/>
    <w:rsid w:val="00D85E1F"/>
    <w:rsid w:val="00D8610D"/>
    <w:rsid w:val="00D863FE"/>
    <w:rsid w:val="00D86762"/>
    <w:rsid w:val="00D86F44"/>
    <w:rsid w:val="00D871F9"/>
    <w:rsid w:val="00D87AC8"/>
    <w:rsid w:val="00D87BCF"/>
    <w:rsid w:val="00D90056"/>
    <w:rsid w:val="00D900C4"/>
    <w:rsid w:val="00D907A9"/>
    <w:rsid w:val="00D90BEC"/>
    <w:rsid w:val="00D90C8C"/>
    <w:rsid w:val="00D916C6"/>
    <w:rsid w:val="00D91723"/>
    <w:rsid w:val="00D92401"/>
    <w:rsid w:val="00D9298F"/>
    <w:rsid w:val="00D92BD6"/>
    <w:rsid w:val="00D93494"/>
    <w:rsid w:val="00D937E4"/>
    <w:rsid w:val="00D93B7F"/>
    <w:rsid w:val="00D93E9F"/>
    <w:rsid w:val="00D9437C"/>
    <w:rsid w:val="00D9556E"/>
    <w:rsid w:val="00D95605"/>
    <w:rsid w:val="00D9563C"/>
    <w:rsid w:val="00D95B0F"/>
    <w:rsid w:val="00D95B90"/>
    <w:rsid w:val="00D95EAB"/>
    <w:rsid w:val="00D96186"/>
    <w:rsid w:val="00D96C01"/>
    <w:rsid w:val="00D9702C"/>
    <w:rsid w:val="00D97A4B"/>
    <w:rsid w:val="00D97E8B"/>
    <w:rsid w:val="00DA07E1"/>
    <w:rsid w:val="00DA0969"/>
    <w:rsid w:val="00DA0CA7"/>
    <w:rsid w:val="00DA0FEF"/>
    <w:rsid w:val="00DA1382"/>
    <w:rsid w:val="00DA15CE"/>
    <w:rsid w:val="00DA19E0"/>
    <w:rsid w:val="00DA2159"/>
    <w:rsid w:val="00DA2274"/>
    <w:rsid w:val="00DA27BC"/>
    <w:rsid w:val="00DA3489"/>
    <w:rsid w:val="00DA36D8"/>
    <w:rsid w:val="00DA37E8"/>
    <w:rsid w:val="00DA3803"/>
    <w:rsid w:val="00DA3B91"/>
    <w:rsid w:val="00DA3DC0"/>
    <w:rsid w:val="00DA47AF"/>
    <w:rsid w:val="00DA4801"/>
    <w:rsid w:val="00DA4A91"/>
    <w:rsid w:val="00DA4B2A"/>
    <w:rsid w:val="00DA4CEF"/>
    <w:rsid w:val="00DA517C"/>
    <w:rsid w:val="00DA527A"/>
    <w:rsid w:val="00DA5BC6"/>
    <w:rsid w:val="00DA5CA5"/>
    <w:rsid w:val="00DA5DD5"/>
    <w:rsid w:val="00DA5EC6"/>
    <w:rsid w:val="00DA5F61"/>
    <w:rsid w:val="00DA6066"/>
    <w:rsid w:val="00DA6283"/>
    <w:rsid w:val="00DA663D"/>
    <w:rsid w:val="00DA6805"/>
    <w:rsid w:val="00DA6FBD"/>
    <w:rsid w:val="00DA7169"/>
    <w:rsid w:val="00DA74B8"/>
    <w:rsid w:val="00DA7616"/>
    <w:rsid w:val="00DA7657"/>
    <w:rsid w:val="00DA76CD"/>
    <w:rsid w:val="00DA7AC9"/>
    <w:rsid w:val="00DA7B72"/>
    <w:rsid w:val="00DA7CF8"/>
    <w:rsid w:val="00DA7DC5"/>
    <w:rsid w:val="00DB043C"/>
    <w:rsid w:val="00DB04C7"/>
    <w:rsid w:val="00DB0699"/>
    <w:rsid w:val="00DB0E82"/>
    <w:rsid w:val="00DB0FEC"/>
    <w:rsid w:val="00DB11A6"/>
    <w:rsid w:val="00DB1FD2"/>
    <w:rsid w:val="00DB26D6"/>
    <w:rsid w:val="00DB2AF7"/>
    <w:rsid w:val="00DB2F52"/>
    <w:rsid w:val="00DB30AA"/>
    <w:rsid w:val="00DB30EB"/>
    <w:rsid w:val="00DB35F5"/>
    <w:rsid w:val="00DB368C"/>
    <w:rsid w:val="00DB467D"/>
    <w:rsid w:val="00DB47A2"/>
    <w:rsid w:val="00DB4BD3"/>
    <w:rsid w:val="00DB5739"/>
    <w:rsid w:val="00DB57B7"/>
    <w:rsid w:val="00DB58D1"/>
    <w:rsid w:val="00DB5AB1"/>
    <w:rsid w:val="00DB5FBB"/>
    <w:rsid w:val="00DB606F"/>
    <w:rsid w:val="00DB6094"/>
    <w:rsid w:val="00DB6115"/>
    <w:rsid w:val="00DB61AD"/>
    <w:rsid w:val="00DB6D37"/>
    <w:rsid w:val="00DB6E07"/>
    <w:rsid w:val="00DB6E13"/>
    <w:rsid w:val="00DB6E4A"/>
    <w:rsid w:val="00DB6F1F"/>
    <w:rsid w:val="00DB715C"/>
    <w:rsid w:val="00DB7457"/>
    <w:rsid w:val="00DB79A9"/>
    <w:rsid w:val="00DB7F05"/>
    <w:rsid w:val="00DC0353"/>
    <w:rsid w:val="00DC04E3"/>
    <w:rsid w:val="00DC07AB"/>
    <w:rsid w:val="00DC110B"/>
    <w:rsid w:val="00DC132B"/>
    <w:rsid w:val="00DC1621"/>
    <w:rsid w:val="00DC1A45"/>
    <w:rsid w:val="00DC1D2C"/>
    <w:rsid w:val="00DC212B"/>
    <w:rsid w:val="00DC263E"/>
    <w:rsid w:val="00DC2D83"/>
    <w:rsid w:val="00DC345A"/>
    <w:rsid w:val="00DC3A7B"/>
    <w:rsid w:val="00DC3AFF"/>
    <w:rsid w:val="00DC40E3"/>
    <w:rsid w:val="00DC5126"/>
    <w:rsid w:val="00DC54C1"/>
    <w:rsid w:val="00DC6F0A"/>
    <w:rsid w:val="00DC73FF"/>
    <w:rsid w:val="00DC7B12"/>
    <w:rsid w:val="00DD06C3"/>
    <w:rsid w:val="00DD0D01"/>
    <w:rsid w:val="00DD1030"/>
    <w:rsid w:val="00DD154F"/>
    <w:rsid w:val="00DD1898"/>
    <w:rsid w:val="00DD222A"/>
    <w:rsid w:val="00DD2440"/>
    <w:rsid w:val="00DD282D"/>
    <w:rsid w:val="00DD287F"/>
    <w:rsid w:val="00DD2C16"/>
    <w:rsid w:val="00DD33D9"/>
    <w:rsid w:val="00DD3714"/>
    <w:rsid w:val="00DD3758"/>
    <w:rsid w:val="00DD3B92"/>
    <w:rsid w:val="00DD4452"/>
    <w:rsid w:val="00DD44EE"/>
    <w:rsid w:val="00DD4651"/>
    <w:rsid w:val="00DD49F6"/>
    <w:rsid w:val="00DD4A15"/>
    <w:rsid w:val="00DD4A87"/>
    <w:rsid w:val="00DD4DD1"/>
    <w:rsid w:val="00DD4E7F"/>
    <w:rsid w:val="00DD54F0"/>
    <w:rsid w:val="00DD5F7F"/>
    <w:rsid w:val="00DD62D5"/>
    <w:rsid w:val="00DD6340"/>
    <w:rsid w:val="00DD6CAB"/>
    <w:rsid w:val="00DD6EEC"/>
    <w:rsid w:val="00DD7139"/>
    <w:rsid w:val="00DD7749"/>
    <w:rsid w:val="00DD77E4"/>
    <w:rsid w:val="00DD781F"/>
    <w:rsid w:val="00DE124C"/>
    <w:rsid w:val="00DE14F0"/>
    <w:rsid w:val="00DE178A"/>
    <w:rsid w:val="00DE1C37"/>
    <w:rsid w:val="00DE1D3B"/>
    <w:rsid w:val="00DE21C2"/>
    <w:rsid w:val="00DE22E2"/>
    <w:rsid w:val="00DE31A7"/>
    <w:rsid w:val="00DE3ACA"/>
    <w:rsid w:val="00DE3D5F"/>
    <w:rsid w:val="00DE4BBF"/>
    <w:rsid w:val="00DE4CBC"/>
    <w:rsid w:val="00DE50B4"/>
    <w:rsid w:val="00DE5A62"/>
    <w:rsid w:val="00DE5EE2"/>
    <w:rsid w:val="00DE62E6"/>
    <w:rsid w:val="00DE69F7"/>
    <w:rsid w:val="00DE6DD0"/>
    <w:rsid w:val="00DE7EB6"/>
    <w:rsid w:val="00DF0574"/>
    <w:rsid w:val="00DF0773"/>
    <w:rsid w:val="00DF0C4F"/>
    <w:rsid w:val="00DF0D15"/>
    <w:rsid w:val="00DF0D1C"/>
    <w:rsid w:val="00DF0D69"/>
    <w:rsid w:val="00DF12FB"/>
    <w:rsid w:val="00DF13EC"/>
    <w:rsid w:val="00DF1953"/>
    <w:rsid w:val="00DF1D24"/>
    <w:rsid w:val="00DF1FAF"/>
    <w:rsid w:val="00DF2071"/>
    <w:rsid w:val="00DF20ED"/>
    <w:rsid w:val="00DF21A3"/>
    <w:rsid w:val="00DF21E7"/>
    <w:rsid w:val="00DF22B7"/>
    <w:rsid w:val="00DF2C1A"/>
    <w:rsid w:val="00DF3066"/>
    <w:rsid w:val="00DF30FD"/>
    <w:rsid w:val="00DF32FD"/>
    <w:rsid w:val="00DF3805"/>
    <w:rsid w:val="00DF3A3E"/>
    <w:rsid w:val="00DF3A7C"/>
    <w:rsid w:val="00DF5BA4"/>
    <w:rsid w:val="00DF64A9"/>
    <w:rsid w:val="00DF6804"/>
    <w:rsid w:val="00DF694D"/>
    <w:rsid w:val="00DF69E7"/>
    <w:rsid w:val="00DF6C8E"/>
    <w:rsid w:val="00DF75C0"/>
    <w:rsid w:val="00E000AB"/>
    <w:rsid w:val="00E002B5"/>
    <w:rsid w:val="00E002D1"/>
    <w:rsid w:val="00E00326"/>
    <w:rsid w:val="00E00427"/>
    <w:rsid w:val="00E00D15"/>
    <w:rsid w:val="00E00F1D"/>
    <w:rsid w:val="00E01187"/>
    <w:rsid w:val="00E01637"/>
    <w:rsid w:val="00E01772"/>
    <w:rsid w:val="00E01A6E"/>
    <w:rsid w:val="00E01B26"/>
    <w:rsid w:val="00E03FB2"/>
    <w:rsid w:val="00E040F8"/>
    <w:rsid w:val="00E041D5"/>
    <w:rsid w:val="00E0482E"/>
    <w:rsid w:val="00E0484D"/>
    <w:rsid w:val="00E0486A"/>
    <w:rsid w:val="00E04E69"/>
    <w:rsid w:val="00E0574F"/>
    <w:rsid w:val="00E05897"/>
    <w:rsid w:val="00E05C4D"/>
    <w:rsid w:val="00E0648E"/>
    <w:rsid w:val="00E06857"/>
    <w:rsid w:val="00E06974"/>
    <w:rsid w:val="00E06AAD"/>
    <w:rsid w:val="00E078BD"/>
    <w:rsid w:val="00E07AEA"/>
    <w:rsid w:val="00E07D29"/>
    <w:rsid w:val="00E07D78"/>
    <w:rsid w:val="00E07DF4"/>
    <w:rsid w:val="00E11547"/>
    <w:rsid w:val="00E116BD"/>
    <w:rsid w:val="00E119CC"/>
    <w:rsid w:val="00E11D05"/>
    <w:rsid w:val="00E11FF1"/>
    <w:rsid w:val="00E13015"/>
    <w:rsid w:val="00E131C3"/>
    <w:rsid w:val="00E133FA"/>
    <w:rsid w:val="00E1366A"/>
    <w:rsid w:val="00E1384A"/>
    <w:rsid w:val="00E13C63"/>
    <w:rsid w:val="00E13D80"/>
    <w:rsid w:val="00E13D8B"/>
    <w:rsid w:val="00E1418C"/>
    <w:rsid w:val="00E14A5B"/>
    <w:rsid w:val="00E14C4A"/>
    <w:rsid w:val="00E14E33"/>
    <w:rsid w:val="00E15165"/>
    <w:rsid w:val="00E15FC1"/>
    <w:rsid w:val="00E1629C"/>
    <w:rsid w:val="00E1672F"/>
    <w:rsid w:val="00E1679D"/>
    <w:rsid w:val="00E1679F"/>
    <w:rsid w:val="00E173C4"/>
    <w:rsid w:val="00E17426"/>
    <w:rsid w:val="00E1747C"/>
    <w:rsid w:val="00E1798C"/>
    <w:rsid w:val="00E20B83"/>
    <w:rsid w:val="00E20F74"/>
    <w:rsid w:val="00E212E5"/>
    <w:rsid w:val="00E21577"/>
    <w:rsid w:val="00E2172F"/>
    <w:rsid w:val="00E218AF"/>
    <w:rsid w:val="00E21AC7"/>
    <w:rsid w:val="00E22B54"/>
    <w:rsid w:val="00E22C13"/>
    <w:rsid w:val="00E235D9"/>
    <w:rsid w:val="00E2392D"/>
    <w:rsid w:val="00E23D14"/>
    <w:rsid w:val="00E23E74"/>
    <w:rsid w:val="00E24D78"/>
    <w:rsid w:val="00E25A38"/>
    <w:rsid w:val="00E25DE9"/>
    <w:rsid w:val="00E25DFA"/>
    <w:rsid w:val="00E25E16"/>
    <w:rsid w:val="00E25F23"/>
    <w:rsid w:val="00E2651B"/>
    <w:rsid w:val="00E26806"/>
    <w:rsid w:val="00E26C13"/>
    <w:rsid w:val="00E26FC0"/>
    <w:rsid w:val="00E270D3"/>
    <w:rsid w:val="00E27512"/>
    <w:rsid w:val="00E27564"/>
    <w:rsid w:val="00E30414"/>
    <w:rsid w:val="00E304A8"/>
    <w:rsid w:val="00E306AA"/>
    <w:rsid w:val="00E30B28"/>
    <w:rsid w:val="00E314D3"/>
    <w:rsid w:val="00E315C2"/>
    <w:rsid w:val="00E31C60"/>
    <w:rsid w:val="00E31E7D"/>
    <w:rsid w:val="00E3214A"/>
    <w:rsid w:val="00E3215C"/>
    <w:rsid w:val="00E322C9"/>
    <w:rsid w:val="00E3267F"/>
    <w:rsid w:val="00E32B34"/>
    <w:rsid w:val="00E32FAC"/>
    <w:rsid w:val="00E3300A"/>
    <w:rsid w:val="00E3361D"/>
    <w:rsid w:val="00E3402F"/>
    <w:rsid w:val="00E3431F"/>
    <w:rsid w:val="00E344FC"/>
    <w:rsid w:val="00E3481B"/>
    <w:rsid w:val="00E34971"/>
    <w:rsid w:val="00E34A96"/>
    <w:rsid w:val="00E34DDD"/>
    <w:rsid w:val="00E35C48"/>
    <w:rsid w:val="00E35F65"/>
    <w:rsid w:val="00E36725"/>
    <w:rsid w:val="00E36AFA"/>
    <w:rsid w:val="00E36E27"/>
    <w:rsid w:val="00E36EC4"/>
    <w:rsid w:val="00E37112"/>
    <w:rsid w:val="00E3767E"/>
    <w:rsid w:val="00E37696"/>
    <w:rsid w:val="00E37771"/>
    <w:rsid w:val="00E37C0A"/>
    <w:rsid w:val="00E37C3D"/>
    <w:rsid w:val="00E37E1E"/>
    <w:rsid w:val="00E406AF"/>
    <w:rsid w:val="00E406DC"/>
    <w:rsid w:val="00E4074C"/>
    <w:rsid w:val="00E40A70"/>
    <w:rsid w:val="00E40D05"/>
    <w:rsid w:val="00E41434"/>
    <w:rsid w:val="00E4194F"/>
    <w:rsid w:val="00E41A15"/>
    <w:rsid w:val="00E41BF4"/>
    <w:rsid w:val="00E41C36"/>
    <w:rsid w:val="00E41E1B"/>
    <w:rsid w:val="00E41EE1"/>
    <w:rsid w:val="00E41F7B"/>
    <w:rsid w:val="00E41FFA"/>
    <w:rsid w:val="00E422B5"/>
    <w:rsid w:val="00E4230E"/>
    <w:rsid w:val="00E42987"/>
    <w:rsid w:val="00E42E1D"/>
    <w:rsid w:val="00E42EAF"/>
    <w:rsid w:val="00E430EB"/>
    <w:rsid w:val="00E43695"/>
    <w:rsid w:val="00E43B26"/>
    <w:rsid w:val="00E4409E"/>
    <w:rsid w:val="00E44693"/>
    <w:rsid w:val="00E447F5"/>
    <w:rsid w:val="00E44983"/>
    <w:rsid w:val="00E44A4B"/>
    <w:rsid w:val="00E44B38"/>
    <w:rsid w:val="00E4507A"/>
    <w:rsid w:val="00E45B79"/>
    <w:rsid w:val="00E45CCC"/>
    <w:rsid w:val="00E45E27"/>
    <w:rsid w:val="00E46033"/>
    <w:rsid w:val="00E46124"/>
    <w:rsid w:val="00E463DF"/>
    <w:rsid w:val="00E46515"/>
    <w:rsid w:val="00E46FE7"/>
    <w:rsid w:val="00E471F9"/>
    <w:rsid w:val="00E478ED"/>
    <w:rsid w:val="00E47992"/>
    <w:rsid w:val="00E47C3E"/>
    <w:rsid w:val="00E508AD"/>
    <w:rsid w:val="00E50EB8"/>
    <w:rsid w:val="00E5164D"/>
    <w:rsid w:val="00E51D20"/>
    <w:rsid w:val="00E53869"/>
    <w:rsid w:val="00E53CD0"/>
    <w:rsid w:val="00E542AC"/>
    <w:rsid w:val="00E54635"/>
    <w:rsid w:val="00E5467B"/>
    <w:rsid w:val="00E54BFD"/>
    <w:rsid w:val="00E54EAB"/>
    <w:rsid w:val="00E55BE5"/>
    <w:rsid w:val="00E56096"/>
    <w:rsid w:val="00E562D6"/>
    <w:rsid w:val="00E566EE"/>
    <w:rsid w:val="00E5684B"/>
    <w:rsid w:val="00E56936"/>
    <w:rsid w:val="00E56C0F"/>
    <w:rsid w:val="00E56D27"/>
    <w:rsid w:val="00E56F83"/>
    <w:rsid w:val="00E5717C"/>
    <w:rsid w:val="00E57331"/>
    <w:rsid w:val="00E5742D"/>
    <w:rsid w:val="00E57450"/>
    <w:rsid w:val="00E579BE"/>
    <w:rsid w:val="00E57AC2"/>
    <w:rsid w:val="00E57EF6"/>
    <w:rsid w:val="00E60FAD"/>
    <w:rsid w:val="00E61579"/>
    <w:rsid w:val="00E618C5"/>
    <w:rsid w:val="00E61D96"/>
    <w:rsid w:val="00E62188"/>
    <w:rsid w:val="00E625BC"/>
    <w:rsid w:val="00E63A58"/>
    <w:rsid w:val="00E63E72"/>
    <w:rsid w:val="00E64092"/>
    <w:rsid w:val="00E64C8D"/>
    <w:rsid w:val="00E64D7F"/>
    <w:rsid w:val="00E64E10"/>
    <w:rsid w:val="00E64E96"/>
    <w:rsid w:val="00E64F4D"/>
    <w:rsid w:val="00E64FEC"/>
    <w:rsid w:val="00E65645"/>
    <w:rsid w:val="00E6591C"/>
    <w:rsid w:val="00E65BF4"/>
    <w:rsid w:val="00E65FBA"/>
    <w:rsid w:val="00E661C3"/>
    <w:rsid w:val="00E6673B"/>
    <w:rsid w:val="00E67055"/>
    <w:rsid w:val="00E67131"/>
    <w:rsid w:val="00E67306"/>
    <w:rsid w:val="00E67E3F"/>
    <w:rsid w:val="00E707E5"/>
    <w:rsid w:val="00E71162"/>
    <w:rsid w:val="00E714A0"/>
    <w:rsid w:val="00E7192C"/>
    <w:rsid w:val="00E71EAF"/>
    <w:rsid w:val="00E71F59"/>
    <w:rsid w:val="00E72A9C"/>
    <w:rsid w:val="00E732AF"/>
    <w:rsid w:val="00E732D8"/>
    <w:rsid w:val="00E7350E"/>
    <w:rsid w:val="00E7382E"/>
    <w:rsid w:val="00E7412C"/>
    <w:rsid w:val="00E75156"/>
    <w:rsid w:val="00E75DCD"/>
    <w:rsid w:val="00E75E36"/>
    <w:rsid w:val="00E75E69"/>
    <w:rsid w:val="00E7641C"/>
    <w:rsid w:val="00E76BB5"/>
    <w:rsid w:val="00E7729D"/>
    <w:rsid w:val="00E7787A"/>
    <w:rsid w:val="00E80064"/>
    <w:rsid w:val="00E8006F"/>
    <w:rsid w:val="00E8038F"/>
    <w:rsid w:val="00E80483"/>
    <w:rsid w:val="00E80493"/>
    <w:rsid w:val="00E805EE"/>
    <w:rsid w:val="00E807AA"/>
    <w:rsid w:val="00E80F1F"/>
    <w:rsid w:val="00E81067"/>
    <w:rsid w:val="00E8148D"/>
    <w:rsid w:val="00E81681"/>
    <w:rsid w:val="00E817C8"/>
    <w:rsid w:val="00E81EF2"/>
    <w:rsid w:val="00E82011"/>
    <w:rsid w:val="00E82181"/>
    <w:rsid w:val="00E823F2"/>
    <w:rsid w:val="00E8286D"/>
    <w:rsid w:val="00E8295E"/>
    <w:rsid w:val="00E82D93"/>
    <w:rsid w:val="00E82F3C"/>
    <w:rsid w:val="00E83877"/>
    <w:rsid w:val="00E83A6C"/>
    <w:rsid w:val="00E83ED9"/>
    <w:rsid w:val="00E8407E"/>
    <w:rsid w:val="00E840D0"/>
    <w:rsid w:val="00E84CB9"/>
    <w:rsid w:val="00E84FB8"/>
    <w:rsid w:val="00E8522B"/>
    <w:rsid w:val="00E854DE"/>
    <w:rsid w:val="00E85C7E"/>
    <w:rsid w:val="00E86201"/>
    <w:rsid w:val="00E863FA"/>
    <w:rsid w:val="00E86708"/>
    <w:rsid w:val="00E87477"/>
    <w:rsid w:val="00E90270"/>
    <w:rsid w:val="00E907B5"/>
    <w:rsid w:val="00E907CC"/>
    <w:rsid w:val="00E91D20"/>
    <w:rsid w:val="00E924E8"/>
    <w:rsid w:val="00E92685"/>
    <w:rsid w:val="00E92DCB"/>
    <w:rsid w:val="00E92E22"/>
    <w:rsid w:val="00E935E3"/>
    <w:rsid w:val="00E9379D"/>
    <w:rsid w:val="00E937CE"/>
    <w:rsid w:val="00E93CBE"/>
    <w:rsid w:val="00E93E95"/>
    <w:rsid w:val="00E942FC"/>
    <w:rsid w:val="00E943F8"/>
    <w:rsid w:val="00E94BCF"/>
    <w:rsid w:val="00E94D2B"/>
    <w:rsid w:val="00E95BB1"/>
    <w:rsid w:val="00E95CA7"/>
    <w:rsid w:val="00E95F85"/>
    <w:rsid w:val="00E9610F"/>
    <w:rsid w:val="00E961DC"/>
    <w:rsid w:val="00E965A3"/>
    <w:rsid w:val="00E96B8A"/>
    <w:rsid w:val="00E9762E"/>
    <w:rsid w:val="00E978C9"/>
    <w:rsid w:val="00E97D57"/>
    <w:rsid w:val="00EA07EC"/>
    <w:rsid w:val="00EA12A0"/>
    <w:rsid w:val="00EA155A"/>
    <w:rsid w:val="00EA1630"/>
    <w:rsid w:val="00EA1C6F"/>
    <w:rsid w:val="00EA20D2"/>
    <w:rsid w:val="00EA2FCE"/>
    <w:rsid w:val="00EA31AE"/>
    <w:rsid w:val="00EA3650"/>
    <w:rsid w:val="00EA3784"/>
    <w:rsid w:val="00EA37A3"/>
    <w:rsid w:val="00EA4274"/>
    <w:rsid w:val="00EA43A4"/>
    <w:rsid w:val="00EA4EE5"/>
    <w:rsid w:val="00EA569F"/>
    <w:rsid w:val="00EA5715"/>
    <w:rsid w:val="00EA59B8"/>
    <w:rsid w:val="00EA5DC6"/>
    <w:rsid w:val="00EA60DD"/>
    <w:rsid w:val="00EA60FA"/>
    <w:rsid w:val="00EA642B"/>
    <w:rsid w:val="00EA6601"/>
    <w:rsid w:val="00EA668B"/>
    <w:rsid w:val="00EA6F7B"/>
    <w:rsid w:val="00EA7021"/>
    <w:rsid w:val="00EA734B"/>
    <w:rsid w:val="00EA76F0"/>
    <w:rsid w:val="00EB081E"/>
    <w:rsid w:val="00EB094E"/>
    <w:rsid w:val="00EB0B64"/>
    <w:rsid w:val="00EB11D2"/>
    <w:rsid w:val="00EB135F"/>
    <w:rsid w:val="00EB165E"/>
    <w:rsid w:val="00EB1A36"/>
    <w:rsid w:val="00EB1B29"/>
    <w:rsid w:val="00EB2913"/>
    <w:rsid w:val="00EB2D99"/>
    <w:rsid w:val="00EB312A"/>
    <w:rsid w:val="00EB3D07"/>
    <w:rsid w:val="00EB3DFC"/>
    <w:rsid w:val="00EB46BF"/>
    <w:rsid w:val="00EB4785"/>
    <w:rsid w:val="00EB48CE"/>
    <w:rsid w:val="00EB4E5F"/>
    <w:rsid w:val="00EB511A"/>
    <w:rsid w:val="00EB5336"/>
    <w:rsid w:val="00EB5368"/>
    <w:rsid w:val="00EB6111"/>
    <w:rsid w:val="00EB6608"/>
    <w:rsid w:val="00EB6799"/>
    <w:rsid w:val="00EB6844"/>
    <w:rsid w:val="00EB6942"/>
    <w:rsid w:val="00EB6B35"/>
    <w:rsid w:val="00EB7374"/>
    <w:rsid w:val="00EB7460"/>
    <w:rsid w:val="00EB7F8E"/>
    <w:rsid w:val="00EC0122"/>
    <w:rsid w:val="00EC0162"/>
    <w:rsid w:val="00EC0706"/>
    <w:rsid w:val="00EC1073"/>
    <w:rsid w:val="00EC123C"/>
    <w:rsid w:val="00EC19CD"/>
    <w:rsid w:val="00EC1F70"/>
    <w:rsid w:val="00EC2217"/>
    <w:rsid w:val="00EC239D"/>
    <w:rsid w:val="00EC2BD2"/>
    <w:rsid w:val="00EC2DAC"/>
    <w:rsid w:val="00EC2DD1"/>
    <w:rsid w:val="00EC363F"/>
    <w:rsid w:val="00EC3BD2"/>
    <w:rsid w:val="00EC3CD4"/>
    <w:rsid w:val="00EC3ED4"/>
    <w:rsid w:val="00EC41AD"/>
    <w:rsid w:val="00EC4212"/>
    <w:rsid w:val="00EC447E"/>
    <w:rsid w:val="00EC4954"/>
    <w:rsid w:val="00EC4DBF"/>
    <w:rsid w:val="00EC5100"/>
    <w:rsid w:val="00EC5353"/>
    <w:rsid w:val="00EC5C21"/>
    <w:rsid w:val="00EC5FFB"/>
    <w:rsid w:val="00EC6196"/>
    <w:rsid w:val="00EC67AE"/>
    <w:rsid w:val="00EC7842"/>
    <w:rsid w:val="00EC7CF9"/>
    <w:rsid w:val="00ED0176"/>
    <w:rsid w:val="00ED02A2"/>
    <w:rsid w:val="00ED09FC"/>
    <w:rsid w:val="00ED0BEE"/>
    <w:rsid w:val="00ED0D89"/>
    <w:rsid w:val="00ED11BF"/>
    <w:rsid w:val="00ED1202"/>
    <w:rsid w:val="00ED1764"/>
    <w:rsid w:val="00ED1DBB"/>
    <w:rsid w:val="00ED2035"/>
    <w:rsid w:val="00ED2078"/>
    <w:rsid w:val="00ED2ACA"/>
    <w:rsid w:val="00ED334C"/>
    <w:rsid w:val="00ED3405"/>
    <w:rsid w:val="00ED389C"/>
    <w:rsid w:val="00ED38D0"/>
    <w:rsid w:val="00ED3915"/>
    <w:rsid w:val="00ED3EAE"/>
    <w:rsid w:val="00ED4760"/>
    <w:rsid w:val="00ED5403"/>
    <w:rsid w:val="00ED549F"/>
    <w:rsid w:val="00ED54A5"/>
    <w:rsid w:val="00ED6305"/>
    <w:rsid w:val="00ED6A3E"/>
    <w:rsid w:val="00ED6AD5"/>
    <w:rsid w:val="00ED71AE"/>
    <w:rsid w:val="00ED7F6A"/>
    <w:rsid w:val="00EE0289"/>
    <w:rsid w:val="00EE044B"/>
    <w:rsid w:val="00EE051B"/>
    <w:rsid w:val="00EE0CB9"/>
    <w:rsid w:val="00EE1423"/>
    <w:rsid w:val="00EE1902"/>
    <w:rsid w:val="00EE20E2"/>
    <w:rsid w:val="00EE21F5"/>
    <w:rsid w:val="00EE2A51"/>
    <w:rsid w:val="00EE2AAB"/>
    <w:rsid w:val="00EE2B8B"/>
    <w:rsid w:val="00EE2EB7"/>
    <w:rsid w:val="00EE3C33"/>
    <w:rsid w:val="00EE3F7D"/>
    <w:rsid w:val="00EE4325"/>
    <w:rsid w:val="00EE46A8"/>
    <w:rsid w:val="00EE4A06"/>
    <w:rsid w:val="00EE4F48"/>
    <w:rsid w:val="00EE5307"/>
    <w:rsid w:val="00EE54B7"/>
    <w:rsid w:val="00EE5FE2"/>
    <w:rsid w:val="00EE6011"/>
    <w:rsid w:val="00EE6635"/>
    <w:rsid w:val="00EE7B36"/>
    <w:rsid w:val="00EE7D90"/>
    <w:rsid w:val="00EE7F69"/>
    <w:rsid w:val="00EF06AE"/>
    <w:rsid w:val="00EF0757"/>
    <w:rsid w:val="00EF0EAF"/>
    <w:rsid w:val="00EF1281"/>
    <w:rsid w:val="00EF1325"/>
    <w:rsid w:val="00EF15F7"/>
    <w:rsid w:val="00EF1DA8"/>
    <w:rsid w:val="00EF1E7F"/>
    <w:rsid w:val="00EF29B6"/>
    <w:rsid w:val="00EF2A80"/>
    <w:rsid w:val="00EF2B4D"/>
    <w:rsid w:val="00EF2C58"/>
    <w:rsid w:val="00EF3310"/>
    <w:rsid w:val="00EF3751"/>
    <w:rsid w:val="00EF38B9"/>
    <w:rsid w:val="00EF3961"/>
    <w:rsid w:val="00EF3B4D"/>
    <w:rsid w:val="00EF3E0E"/>
    <w:rsid w:val="00EF5293"/>
    <w:rsid w:val="00EF53F1"/>
    <w:rsid w:val="00EF55FF"/>
    <w:rsid w:val="00EF5700"/>
    <w:rsid w:val="00EF57AE"/>
    <w:rsid w:val="00EF5BE1"/>
    <w:rsid w:val="00EF5C75"/>
    <w:rsid w:val="00EF5DB4"/>
    <w:rsid w:val="00EF6296"/>
    <w:rsid w:val="00EF6305"/>
    <w:rsid w:val="00EF759A"/>
    <w:rsid w:val="00EF7640"/>
    <w:rsid w:val="00EF77D6"/>
    <w:rsid w:val="00EF7C81"/>
    <w:rsid w:val="00EF7E03"/>
    <w:rsid w:val="00F00046"/>
    <w:rsid w:val="00F00B94"/>
    <w:rsid w:val="00F00F8A"/>
    <w:rsid w:val="00F01653"/>
    <w:rsid w:val="00F01783"/>
    <w:rsid w:val="00F017DD"/>
    <w:rsid w:val="00F01E5E"/>
    <w:rsid w:val="00F01ED0"/>
    <w:rsid w:val="00F0227F"/>
    <w:rsid w:val="00F02687"/>
    <w:rsid w:val="00F02A79"/>
    <w:rsid w:val="00F0337D"/>
    <w:rsid w:val="00F034ED"/>
    <w:rsid w:val="00F03B0D"/>
    <w:rsid w:val="00F043C8"/>
    <w:rsid w:val="00F04712"/>
    <w:rsid w:val="00F04D1E"/>
    <w:rsid w:val="00F05A21"/>
    <w:rsid w:val="00F05CF9"/>
    <w:rsid w:val="00F05F18"/>
    <w:rsid w:val="00F06009"/>
    <w:rsid w:val="00F06274"/>
    <w:rsid w:val="00F062B5"/>
    <w:rsid w:val="00F062C3"/>
    <w:rsid w:val="00F0756A"/>
    <w:rsid w:val="00F07F2A"/>
    <w:rsid w:val="00F102CE"/>
    <w:rsid w:val="00F11942"/>
    <w:rsid w:val="00F11BB2"/>
    <w:rsid w:val="00F11BEC"/>
    <w:rsid w:val="00F12041"/>
    <w:rsid w:val="00F12058"/>
    <w:rsid w:val="00F1234D"/>
    <w:rsid w:val="00F12682"/>
    <w:rsid w:val="00F128BA"/>
    <w:rsid w:val="00F12C9C"/>
    <w:rsid w:val="00F12FEA"/>
    <w:rsid w:val="00F132AE"/>
    <w:rsid w:val="00F13689"/>
    <w:rsid w:val="00F1383D"/>
    <w:rsid w:val="00F13CB3"/>
    <w:rsid w:val="00F1407D"/>
    <w:rsid w:val="00F140E3"/>
    <w:rsid w:val="00F143F3"/>
    <w:rsid w:val="00F14A6C"/>
    <w:rsid w:val="00F15445"/>
    <w:rsid w:val="00F1635E"/>
    <w:rsid w:val="00F16D7D"/>
    <w:rsid w:val="00F17015"/>
    <w:rsid w:val="00F17850"/>
    <w:rsid w:val="00F17AC6"/>
    <w:rsid w:val="00F17FC5"/>
    <w:rsid w:val="00F20486"/>
    <w:rsid w:val="00F2049E"/>
    <w:rsid w:val="00F205C0"/>
    <w:rsid w:val="00F206A9"/>
    <w:rsid w:val="00F20A12"/>
    <w:rsid w:val="00F20CC8"/>
    <w:rsid w:val="00F215D8"/>
    <w:rsid w:val="00F217A7"/>
    <w:rsid w:val="00F225AC"/>
    <w:rsid w:val="00F225C9"/>
    <w:rsid w:val="00F22BC1"/>
    <w:rsid w:val="00F22E41"/>
    <w:rsid w:val="00F23180"/>
    <w:rsid w:val="00F2379B"/>
    <w:rsid w:val="00F23914"/>
    <w:rsid w:val="00F245FD"/>
    <w:rsid w:val="00F24EE2"/>
    <w:rsid w:val="00F264AA"/>
    <w:rsid w:val="00F2659F"/>
    <w:rsid w:val="00F269E3"/>
    <w:rsid w:val="00F27177"/>
    <w:rsid w:val="00F271F1"/>
    <w:rsid w:val="00F276CC"/>
    <w:rsid w:val="00F279A4"/>
    <w:rsid w:val="00F27B23"/>
    <w:rsid w:val="00F27C42"/>
    <w:rsid w:val="00F27DD0"/>
    <w:rsid w:val="00F303C7"/>
    <w:rsid w:val="00F306B6"/>
    <w:rsid w:val="00F309AF"/>
    <w:rsid w:val="00F30BE6"/>
    <w:rsid w:val="00F3194A"/>
    <w:rsid w:val="00F31AE8"/>
    <w:rsid w:val="00F31B10"/>
    <w:rsid w:val="00F31BD9"/>
    <w:rsid w:val="00F31C3E"/>
    <w:rsid w:val="00F31C66"/>
    <w:rsid w:val="00F31CA1"/>
    <w:rsid w:val="00F320DE"/>
    <w:rsid w:val="00F32307"/>
    <w:rsid w:val="00F32A13"/>
    <w:rsid w:val="00F32ABD"/>
    <w:rsid w:val="00F33A3E"/>
    <w:rsid w:val="00F3454E"/>
    <w:rsid w:val="00F34738"/>
    <w:rsid w:val="00F34844"/>
    <w:rsid w:val="00F34B7A"/>
    <w:rsid w:val="00F34F88"/>
    <w:rsid w:val="00F350BE"/>
    <w:rsid w:val="00F3517E"/>
    <w:rsid w:val="00F35668"/>
    <w:rsid w:val="00F35C8A"/>
    <w:rsid w:val="00F35E39"/>
    <w:rsid w:val="00F3606E"/>
    <w:rsid w:val="00F36803"/>
    <w:rsid w:val="00F368FA"/>
    <w:rsid w:val="00F37273"/>
    <w:rsid w:val="00F37592"/>
    <w:rsid w:val="00F37737"/>
    <w:rsid w:val="00F37A5D"/>
    <w:rsid w:val="00F37EE6"/>
    <w:rsid w:val="00F40BA9"/>
    <w:rsid w:val="00F41163"/>
    <w:rsid w:val="00F41237"/>
    <w:rsid w:val="00F4156B"/>
    <w:rsid w:val="00F417B1"/>
    <w:rsid w:val="00F417EE"/>
    <w:rsid w:val="00F4187F"/>
    <w:rsid w:val="00F419FE"/>
    <w:rsid w:val="00F41A39"/>
    <w:rsid w:val="00F41BE6"/>
    <w:rsid w:val="00F41C47"/>
    <w:rsid w:val="00F41CD4"/>
    <w:rsid w:val="00F41F97"/>
    <w:rsid w:val="00F42226"/>
    <w:rsid w:val="00F42582"/>
    <w:rsid w:val="00F42C80"/>
    <w:rsid w:val="00F434D1"/>
    <w:rsid w:val="00F439B4"/>
    <w:rsid w:val="00F43C62"/>
    <w:rsid w:val="00F442D3"/>
    <w:rsid w:val="00F44330"/>
    <w:rsid w:val="00F4490D"/>
    <w:rsid w:val="00F44D79"/>
    <w:rsid w:val="00F456C0"/>
    <w:rsid w:val="00F45BAF"/>
    <w:rsid w:val="00F469B7"/>
    <w:rsid w:val="00F46B74"/>
    <w:rsid w:val="00F46B9B"/>
    <w:rsid w:val="00F47DDC"/>
    <w:rsid w:val="00F47FCB"/>
    <w:rsid w:val="00F50345"/>
    <w:rsid w:val="00F503DA"/>
    <w:rsid w:val="00F50B05"/>
    <w:rsid w:val="00F50C0C"/>
    <w:rsid w:val="00F50ECE"/>
    <w:rsid w:val="00F50F2F"/>
    <w:rsid w:val="00F5129A"/>
    <w:rsid w:val="00F519DE"/>
    <w:rsid w:val="00F51AD7"/>
    <w:rsid w:val="00F5221B"/>
    <w:rsid w:val="00F527CE"/>
    <w:rsid w:val="00F5289D"/>
    <w:rsid w:val="00F52A31"/>
    <w:rsid w:val="00F52D00"/>
    <w:rsid w:val="00F52D7D"/>
    <w:rsid w:val="00F53223"/>
    <w:rsid w:val="00F536B4"/>
    <w:rsid w:val="00F53ED1"/>
    <w:rsid w:val="00F540BA"/>
    <w:rsid w:val="00F544D6"/>
    <w:rsid w:val="00F549C6"/>
    <w:rsid w:val="00F55C3D"/>
    <w:rsid w:val="00F55EA2"/>
    <w:rsid w:val="00F5601A"/>
    <w:rsid w:val="00F56115"/>
    <w:rsid w:val="00F561A6"/>
    <w:rsid w:val="00F564FC"/>
    <w:rsid w:val="00F5656F"/>
    <w:rsid w:val="00F567D6"/>
    <w:rsid w:val="00F569A4"/>
    <w:rsid w:val="00F56C55"/>
    <w:rsid w:val="00F56D5E"/>
    <w:rsid w:val="00F57381"/>
    <w:rsid w:val="00F578FE"/>
    <w:rsid w:val="00F57C6D"/>
    <w:rsid w:val="00F57F1C"/>
    <w:rsid w:val="00F602DA"/>
    <w:rsid w:val="00F6038D"/>
    <w:rsid w:val="00F605FB"/>
    <w:rsid w:val="00F60D96"/>
    <w:rsid w:val="00F6185F"/>
    <w:rsid w:val="00F625C9"/>
    <w:rsid w:val="00F62AEF"/>
    <w:rsid w:val="00F62C35"/>
    <w:rsid w:val="00F6339B"/>
    <w:rsid w:val="00F6355B"/>
    <w:rsid w:val="00F63A6D"/>
    <w:rsid w:val="00F63BB5"/>
    <w:rsid w:val="00F6406D"/>
    <w:rsid w:val="00F643B9"/>
    <w:rsid w:val="00F6462D"/>
    <w:rsid w:val="00F64CF5"/>
    <w:rsid w:val="00F650EC"/>
    <w:rsid w:val="00F657E0"/>
    <w:rsid w:val="00F659B6"/>
    <w:rsid w:val="00F65B97"/>
    <w:rsid w:val="00F65D12"/>
    <w:rsid w:val="00F66380"/>
    <w:rsid w:val="00F6652F"/>
    <w:rsid w:val="00F66984"/>
    <w:rsid w:val="00F66F52"/>
    <w:rsid w:val="00F671B0"/>
    <w:rsid w:val="00F6730D"/>
    <w:rsid w:val="00F6734B"/>
    <w:rsid w:val="00F67608"/>
    <w:rsid w:val="00F67888"/>
    <w:rsid w:val="00F700FD"/>
    <w:rsid w:val="00F701C4"/>
    <w:rsid w:val="00F703C7"/>
    <w:rsid w:val="00F70603"/>
    <w:rsid w:val="00F70B53"/>
    <w:rsid w:val="00F71E53"/>
    <w:rsid w:val="00F71E58"/>
    <w:rsid w:val="00F72D52"/>
    <w:rsid w:val="00F72DE7"/>
    <w:rsid w:val="00F72FCD"/>
    <w:rsid w:val="00F732B4"/>
    <w:rsid w:val="00F73C2F"/>
    <w:rsid w:val="00F73C4A"/>
    <w:rsid w:val="00F73E20"/>
    <w:rsid w:val="00F7470B"/>
    <w:rsid w:val="00F75204"/>
    <w:rsid w:val="00F75722"/>
    <w:rsid w:val="00F75D55"/>
    <w:rsid w:val="00F75ECF"/>
    <w:rsid w:val="00F75F98"/>
    <w:rsid w:val="00F760D4"/>
    <w:rsid w:val="00F762CF"/>
    <w:rsid w:val="00F765F1"/>
    <w:rsid w:val="00F768A7"/>
    <w:rsid w:val="00F76A4E"/>
    <w:rsid w:val="00F76BEA"/>
    <w:rsid w:val="00F76C69"/>
    <w:rsid w:val="00F76CF7"/>
    <w:rsid w:val="00F76E69"/>
    <w:rsid w:val="00F77A5E"/>
    <w:rsid w:val="00F77B97"/>
    <w:rsid w:val="00F80801"/>
    <w:rsid w:val="00F80889"/>
    <w:rsid w:val="00F80BEC"/>
    <w:rsid w:val="00F80F2B"/>
    <w:rsid w:val="00F813B0"/>
    <w:rsid w:val="00F81909"/>
    <w:rsid w:val="00F81AC4"/>
    <w:rsid w:val="00F81B4A"/>
    <w:rsid w:val="00F81D25"/>
    <w:rsid w:val="00F81FB8"/>
    <w:rsid w:val="00F821C1"/>
    <w:rsid w:val="00F8272D"/>
    <w:rsid w:val="00F82B03"/>
    <w:rsid w:val="00F83896"/>
    <w:rsid w:val="00F840F9"/>
    <w:rsid w:val="00F84240"/>
    <w:rsid w:val="00F84866"/>
    <w:rsid w:val="00F84932"/>
    <w:rsid w:val="00F84BA2"/>
    <w:rsid w:val="00F84C7D"/>
    <w:rsid w:val="00F85217"/>
    <w:rsid w:val="00F855DF"/>
    <w:rsid w:val="00F861EF"/>
    <w:rsid w:val="00F86455"/>
    <w:rsid w:val="00F86708"/>
    <w:rsid w:val="00F86F75"/>
    <w:rsid w:val="00F87546"/>
    <w:rsid w:val="00F876B4"/>
    <w:rsid w:val="00F87E43"/>
    <w:rsid w:val="00F9027A"/>
    <w:rsid w:val="00F90425"/>
    <w:rsid w:val="00F90BDB"/>
    <w:rsid w:val="00F90E91"/>
    <w:rsid w:val="00F90F19"/>
    <w:rsid w:val="00F91047"/>
    <w:rsid w:val="00F913EC"/>
    <w:rsid w:val="00F915AA"/>
    <w:rsid w:val="00F919F1"/>
    <w:rsid w:val="00F91B2F"/>
    <w:rsid w:val="00F91EE1"/>
    <w:rsid w:val="00F9222E"/>
    <w:rsid w:val="00F928DF"/>
    <w:rsid w:val="00F92ED4"/>
    <w:rsid w:val="00F92FA3"/>
    <w:rsid w:val="00F93069"/>
    <w:rsid w:val="00F93538"/>
    <w:rsid w:val="00F93AD5"/>
    <w:rsid w:val="00F94351"/>
    <w:rsid w:val="00F945FE"/>
    <w:rsid w:val="00F952C0"/>
    <w:rsid w:val="00F95777"/>
    <w:rsid w:val="00F958C6"/>
    <w:rsid w:val="00F95AB5"/>
    <w:rsid w:val="00F95CF2"/>
    <w:rsid w:val="00F95D8F"/>
    <w:rsid w:val="00F95F3F"/>
    <w:rsid w:val="00F964D5"/>
    <w:rsid w:val="00F97121"/>
    <w:rsid w:val="00F97178"/>
    <w:rsid w:val="00F971FA"/>
    <w:rsid w:val="00F97882"/>
    <w:rsid w:val="00F97C37"/>
    <w:rsid w:val="00FA04CC"/>
    <w:rsid w:val="00FA0B04"/>
    <w:rsid w:val="00FA1119"/>
    <w:rsid w:val="00FA16C2"/>
    <w:rsid w:val="00FA22A1"/>
    <w:rsid w:val="00FA25C8"/>
    <w:rsid w:val="00FA26D8"/>
    <w:rsid w:val="00FA2E3D"/>
    <w:rsid w:val="00FA2F69"/>
    <w:rsid w:val="00FA3161"/>
    <w:rsid w:val="00FA34E2"/>
    <w:rsid w:val="00FA3CDF"/>
    <w:rsid w:val="00FA3DBF"/>
    <w:rsid w:val="00FA3F3F"/>
    <w:rsid w:val="00FA3F50"/>
    <w:rsid w:val="00FA4202"/>
    <w:rsid w:val="00FA443E"/>
    <w:rsid w:val="00FA4469"/>
    <w:rsid w:val="00FA48F8"/>
    <w:rsid w:val="00FA49A8"/>
    <w:rsid w:val="00FA4B90"/>
    <w:rsid w:val="00FA4E5B"/>
    <w:rsid w:val="00FA592E"/>
    <w:rsid w:val="00FA66DA"/>
    <w:rsid w:val="00FA6C18"/>
    <w:rsid w:val="00FA6D7F"/>
    <w:rsid w:val="00FA6F32"/>
    <w:rsid w:val="00FA717B"/>
    <w:rsid w:val="00FA73A0"/>
    <w:rsid w:val="00FA7922"/>
    <w:rsid w:val="00FA7977"/>
    <w:rsid w:val="00FA7D17"/>
    <w:rsid w:val="00FA7E2E"/>
    <w:rsid w:val="00FB0A40"/>
    <w:rsid w:val="00FB15B6"/>
    <w:rsid w:val="00FB16B5"/>
    <w:rsid w:val="00FB180F"/>
    <w:rsid w:val="00FB1C80"/>
    <w:rsid w:val="00FB1F2C"/>
    <w:rsid w:val="00FB20FE"/>
    <w:rsid w:val="00FB2367"/>
    <w:rsid w:val="00FB252B"/>
    <w:rsid w:val="00FB2530"/>
    <w:rsid w:val="00FB2700"/>
    <w:rsid w:val="00FB2D63"/>
    <w:rsid w:val="00FB30E2"/>
    <w:rsid w:val="00FB3AA1"/>
    <w:rsid w:val="00FB41B1"/>
    <w:rsid w:val="00FB428A"/>
    <w:rsid w:val="00FB4EBC"/>
    <w:rsid w:val="00FB5228"/>
    <w:rsid w:val="00FB5457"/>
    <w:rsid w:val="00FB568D"/>
    <w:rsid w:val="00FB575C"/>
    <w:rsid w:val="00FB5A64"/>
    <w:rsid w:val="00FB5AD8"/>
    <w:rsid w:val="00FB5FA4"/>
    <w:rsid w:val="00FB70BF"/>
    <w:rsid w:val="00FB71FD"/>
    <w:rsid w:val="00FB7571"/>
    <w:rsid w:val="00FB7671"/>
    <w:rsid w:val="00FB76AB"/>
    <w:rsid w:val="00FB78FA"/>
    <w:rsid w:val="00FB7AC7"/>
    <w:rsid w:val="00FC028A"/>
    <w:rsid w:val="00FC0433"/>
    <w:rsid w:val="00FC061B"/>
    <w:rsid w:val="00FC0A8E"/>
    <w:rsid w:val="00FC0CBB"/>
    <w:rsid w:val="00FC0E80"/>
    <w:rsid w:val="00FC1157"/>
    <w:rsid w:val="00FC13F2"/>
    <w:rsid w:val="00FC1E6C"/>
    <w:rsid w:val="00FC210A"/>
    <w:rsid w:val="00FC233A"/>
    <w:rsid w:val="00FC3058"/>
    <w:rsid w:val="00FC34DA"/>
    <w:rsid w:val="00FC3653"/>
    <w:rsid w:val="00FC36E9"/>
    <w:rsid w:val="00FC39A5"/>
    <w:rsid w:val="00FC3BDD"/>
    <w:rsid w:val="00FC3E72"/>
    <w:rsid w:val="00FC3EF0"/>
    <w:rsid w:val="00FC50F1"/>
    <w:rsid w:val="00FC55EB"/>
    <w:rsid w:val="00FC5A05"/>
    <w:rsid w:val="00FC6D79"/>
    <w:rsid w:val="00FC6FC6"/>
    <w:rsid w:val="00FC761E"/>
    <w:rsid w:val="00FC7AA5"/>
    <w:rsid w:val="00FC7E7F"/>
    <w:rsid w:val="00FD0029"/>
    <w:rsid w:val="00FD05C0"/>
    <w:rsid w:val="00FD0922"/>
    <w:rsid w:val="00FD0CE7"/>
    <w:rsid w:val="00FD0D3C"/>
    <w:rsid w:val="00FD1DF1"/>
    <w:rsid w:val="00FD2325"/>
    <w:rsid w:val="00FD2A93"/>
    <w:rsid w:val="00FD2B0F"/>
    <w:rsid w:val="00FD2BC7"/>
    <w:rsid w:val="00FD2BE4"/>
    <w:rsid w:val="00FD2C4F"/>
    <w:rsid w:val="00FD3ACF"/>
    <w:rsid w:val="00FD3C8D"/>
    <w:rsid w:val="00FD3CCE"/>
    <w:rsid w:val="00FD4143"/>
    <w:rsid w:val="00FD4555"/>
    <w:rsid w:val="00FD507A"/>
    <w:rsid w:val="00FD56AF"/>
    <w:rsid w:val="00FD629B"/>
    <w:rsid w:val="00FD62BF"/>
    <w:rsid w:val="00FD6AD7"/>
    <w:rsid w:val="00FD718F"/>
    <w:rsid w:val="00FD758D"/>
    <w:rsid w:val="00FD780A"/>
    <w:rsid w:val="00FD7916"/>
    <w:rsid w:val="00FD7D40"/>
    <w:rsid w:val="00FD7DFA"/>
    <w:rsid w:val="00FE088E"/>
    <w:rsid w:val="00FE0A80"/>
    <w:rsid w:val="00FE18A2"/>
    <w:rsid w:val="00FE1BBA"/>
    <w:rsid w:val="00FE22AF"/>
    <w:rsid w:val="00FE26B0"/>
    <w:rsid w:val="00FE297E"/>
    <w:rsid w:val="00FE2C4A"/>
    <w:rsid w:val="00FE2E18"/>
    <w:rsid w:val="00FE3D44"/>
    <w:rsid w:val="00FE3F10"/>
    <w:rsid w:val="00FE418E"/>
    <w:rsid w:val="00FE4404"/>
    <w:rsid w:val="00FE4CC6"/>
    <w:rsid w:val="00FE4DFC"/>
    <w:rsid w:val="00FE504B"/>
    <w:rsid w:val="00FE5CAB"/>
    <w:rsid w:val="00FE60F3"/>
    <w:rsid w:val="00FE623C"/>
    <w:rsid w:val="00FE62DE"/>
    <w:rsid w:val="00FE662F"/>
    <w:rsid w:val="00FE6F4D"/>
    <w:rsid w:val="00FE71F0"/>
    <w:rsid w:val="00FE7D86"/>
    <w:rsid w:val="00FF025E"/>
    <w:rsid w:val="00FF0380"/>
    <w:rsid w:val="00FF0468"/>
    <w:rsid w:val="00FF0D60"/>
    <w:rsid w:val="00FF0E8B"/>
    <w:rsid w:val="00FF0FD1"/>
    <w:rsid w:val="00FF2751"/>
    <w:rsid w:val="00FF29E2"/>
    <w:rsid w:val="00FF2B13"/>
    <w:rsid w:val="00FF320C"/>
    <w:rsid w:val="00FF33AC"/>
    <w:rsid w:val="00FF45F2"/>
    <w:rsid w:val="00FF4E82"/>
    <w:rsid w:val="00FF522D"/>
    <w:rsid w:val="00FF572C"/>
    <w:rsid w:val="00FF5DCB"/>
    <w:rsid w:val="00FF6454"/>
    <w:rsid w:val="00FF67DA"/>
    <w:rsid w:val="00FF6F31"/>
    <w:rsid w:val="00FF733A"/>
    <w:rsid w:val="00FF73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D54A"/>
  <w15:chartTrackingRefBased/>
  <w15:docId w15:val="{E8AB0548-FA2F-476B-988D-F9412F914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List Paragraph1,heading 9,Heading 9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List Paragraph1 Char,heading 9 Char,Heading 9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character" w:customStyle="1" w:styleId="blockChar">
    <w:name w:val="block Char"/>
    <w:aliases w:val="b Char"/>
    <w:link w:val="block"/>
    <w:locked/>
    <w:rsid w:val="00B41FB3"/>
    <w:rPr>
      <w:rFonts w:ascii="Times New Roman" w:eastAsia="Malgun Gothic" w:hAnsi="Times New Roman" w:cs="Times New Roman"/>
      <w:sz w:val="22"/>
      <w:lang w:val="en-GB" w:eastAsia="x-none" w:bidi="ar-SA"/>
    </w:rPr>
  </w:style>
  <w:style w:type="paragraph" w:styleId="Revision">
    <w:name w:val="Revision"/>
    <w:hidden/>
    <w:uiPriority w:val="99"/>
    <w:semiHidden/>
    <w:rsid w:val="0046793D"/>
    <w:rPr>
      <w:rFonts w:ascii="Arial" w:eastAsia="Malgun Gothic" w:hAnsi="Arial" w:cs="Angsana New"/>
      <w:sz w:val="18"/>
      <w:szCs w:val="22"/>
    </w:rPr>
  </w:style>
  <w:style w:type="character" w:customStyle="1" w:styleId="ui-provider">
    <w:name w:val="ui-provider"/>
    <w:basedOn w:val="DefaultParagraphFont"/>
    <w:rsid w:val="003B1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11803925">
      <w:bodyDiv w:val="1"/>
      <w:marLeft w:val="0"/>
      <w:marRight w:val="0"/>
      <w:marTop w:val="0"/>
      <w:marBottom w:val="0"/>
      <w:divBdr>
        <w:top w:val="none" w:sz="0" w:space="0" w:color="auto"/>
        <w:left w:val="none" w:sz="0" w:space="0" w:color="auto"/>
        <w:bottom w:val="none" w:sz="0" w:space="0" w:color="auto"/>
        <w:right w:val="none" w:sz="0" w:space="0" w:color="auto"/>
      </w:divBdr>
    </w:div>
    <w:div w:id="21173174">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295836729">
      <w:bodyDiv w:val="1"/>
      <w:marLeft w:val="0"/>
      <w:marRight w:val="0"/>
      <w:marTop w:val="0"/>
      <w:marBottom w:val="0"/>
      <w:divBdr>
        <w:top w:val="none" w:sz="0" w:space="0" w:color="auto"/>
        <w:left w:val="none" w:sz="0" w:space="0" w:color="auto"/>
        <w:bottom w:val="none" w:sz="0" w:space="0" w:color="auto"/>
        <w:right w:val="none" w:sz="0" w:space="0" w:color="auto"/>
      </w:divBdr>
    </w:div>
    <w:div w:id="304118198">
      <w:bodyDiv w:val="1"/>
      <w:marLeft w:val="0"/>
      <w:marRight w:val="0"/>
      <w:marTop w:val="0"/>
      <w:marBottom w:val="0"/>
      <w:divBdr>
        <w:top w:val="none" w:sz="0" w:space="0" w:color="auto"/>
        <w:left w:val="none" w:sz="0" w:space="0" w:color="auto"/>
        <w:bottom w:val="none" w:sz="0" w:space="0" w:color="auto"/>
        <w:right w:val="none" w:sz="0" w:space="0" w:color="auto"/>
      </w:divBdr>
    </w:div>
    <w:div w:id="30535989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4229975">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25625234">
      <w:bodyDiv w:val="1"/>
      <w:marLeft w:val="0"/>
      <w:marRight w:val="0"/>
      <w:marTop w:val="0"/>
      <w:marBottom w:val="0"/>
      <w:divBdr>
        <w:top w:val="none" w:sz="0" w:space="0" w:color="auto"/>
        <w:left w:val="none" w:sz="0" w:space="0" w:color="auto"/>
        <w:bottom w:val="none" w:sz="0" w:space="0" w:color="auto"/>
        <w:right w:val="none" w:sz="0" w:space="0" w:color="auto"/>
      </w:divBdr>
    </w:div>
    <w:div w:id="63144467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691616890">
      <w:bodyDiv w:val="1"/>
      <w:marLeft w:val="0"/>
      <w:marRight w:val="0"/>
      <w:marTop w:val="0"/>
      <w:marBottom w:val="0"/>
      <w:divBdr>
        <w:top w:val="none" w:sz="0" w:space="0" w:color="auto"/>
        <w:left w:val="none" w:sz="0" w:space="0" w:color="auto"/>
        <w:bottom w:val="none" w:sz="0" w:space="0" w:color="auto"/>
        <w:right w:val="none" w:sz="0" w:space="0" w:color="auto"/>
      </w:divBdr>
    </w:div>
    <w:div w:id="719475469">
      <w:bodyDiv w:val="1"/>
      <w:marLeft w:val="0"/>
      <w:marRight w:val="0"/>
      <w:marTop w:val="0"/>
      <w:marBottom w:val="0"/>
      <w:divBdr>
        <w:top w:val="none" w:sz="0" w:space="0" w:color="auto"/>
        <w:left w:val="none" w:sz="0" w:space="0" w:color="auto"/>
        <w:bottom w:val="none" w:sz="0" w:space="0" w:color="auto"/>
        <w:right w:val="none" w:sz="0" w:space="0" w:color="auto"/>
      </w:divBdr>
    </w:div>
    <w:div w:id="734352006">
      <w:bodyDiv w:val="1"/>
      <w:marLeft w:val="0"/>
      <w:marRight w:val="0"/>
      <w:marTop w:val="0"/>
      <w:marBottom w:val="0"/>
      <w:divBdr>
        <w:top w:val="none" w:sz="0" w:space="0" w:color="auto"/>
        <w:left w:val="none" w:sz="0" w:space="0" w:color="auto"/>
        <w:bottom w:val="none" w:sz="0" w:space="0" w:color="auto"/>
        <w:right w:val="none" w:sz="0" w:space="0" w:color="auto"/>
      </w:divBdr>
    </w:div>
    <w:div w:id="737240700">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765342622">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36530652">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61354944">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16957">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63078617">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43175635">
      <w:bodyDiv w:val="1"/>
      <w:marLeft w:val="0"/>
      <w:marRight w:val="0"/>
      <w:marTop w:val="0"/>
      <w:marBottom w:val="0"/>
      <w:divBdr>
        <w:top w:val="none" w:sz="0" w:space="0" w:color="auto"/>
        <w:left w:val="none" w:sz="0" w:space="0" w:color="auto"/>
        <w:bottom w:val="none" w:sz="0" w:space="0" w:color="auto"/>
        <w:right w:val="none" w:sz="0" w:space="0" w:color="auto"/>
      </w:divBdr>
    </w:div>
    <w:div w:id="12800636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453790842">
      <w:bodyDiv w:val="1"/>
      <w:marLeft w:val="0"/>
      <w:marRight w:val="0"/>
      <w:marTop w:val="0"/>
      <w:marBottom w:val="0"/>
      <w:divBdr>
        <w:top w:val="none" w:sz="0" w:space="0" w:color="auto"/>
        <w:left w:val="none" w:sz="0" w:space="0" w:color="auto"/>
        <w:bottom w:val="none" w:sz="0" w:space="0" w:color="auto"/>
        <w:right w:val="none" w:sz="0" w:space="0" w:color="auto"/>
      </w:divBdr>
    </w:div>
    <w:div w:id="1456099951">
      <w:bodyDiv w:val="1"/>
      <w:marLeft w:val="0"/>
      <w:marRight w:val="0"/>
      <w:marTop w:val="0"/>
      <w:marBottom w:val="0"/>
      <w:divBdr>
        <w:top w:val="none" w:sz="0" w:space="0" w:color="auto"/>
        <w:left w:val="none" w:sz="0" w:space="0" w:color="auto"/>
        <w:bottom w:val="none" w:sz="0" w:space="0" w:color="auto"/>
        <w:right w:val="none" w:sz="0" w:space="0" w:color="auto"/>
      </w:divBdr>
    </w:div>
    <w:div w:id="14869750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865207">
      <w:bodyDiv w:val="1"/>
      <w:marLeft w:val="0"/>
      <w:marRight w:val="0"/>
      <w:marTop w:val="0"/>
      <w:marBottom w:val="0"/>
      <w:divBdr>
        <w:top w:val="none" w:sz="0" w:space="0" w:color="auto"/>
        <w:left w:val="none" w:sz="0" w:space="0" w:color="auto"/>
        <w:bottom w:val="none" w:sz="0" w:space="0" w:color="auto"/>
        <w:right w:val="none" w:sz="0" w:space="0" w:color="auto"/>
      </w:divBdr>
    </w:div>
    <w:div w:id="158290676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34097521">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689602248">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1960641766">
      <w:bodyDiv w:val="1"/>
      <w:marLeft w:val="0"/>
      <w:marRight w:val="0"/>
      <w:marTop w:val="0"/>
      <w:marBottom w:val="0"/>
      <w:divBdr>
        <w:top w:val="none" w:sz="0" w:space="0" w:color="auto"/>
        <w:left w:val="none" w:sz="0" w:space="0" w:color="auto"/>
        <w:bottom w:val="none" w:sz="0" w:space="0" w:color="auto"/>
        <w:right w:val="none" w:sz="0" w:space="0" w:color="auto"/>
      </w:divBdr>
    </w:div>
    <w:div w:id="1977443261">
      <w:bodyDiv w:val="1"/>
      <w:marLeft w:val="0"/>
      <w:marRight w:val="0"/>
      <w:marTop w:val="0"/>
      <w:marBottom w:val="0"/>
      <w:divBdr>
        <w:top w:val="none" w:sz="0" w:space="0" w:color="auto"/>
        <w:left w:val="none" w:sz="0" w:space="0" w:color="auto"/>
        <w:bottom w:val="none" w:sz="0" w:space="0" w:color="auto"/>
        <w:right w:val="none" w:sz="0" w:space="0" w:color="auto"/>
      </w:divBdr>
    </w:div>
    <w:div w:id="2017464709">
      <w:bodyDiv w:val="1"/>
      <w:marLeft w:val="0"/>
      <w:marRight w:val="0"/>
      <w:marTop w:val="0"/>
      <w:marBottom w:val="0"/>
      <w:divBdr>
        <w:top w:val="none" w:sz="0" w:space="0" w:color="auto"/>
        <w:left w:val="none" w:sz="0" w:space="0" w:color="auto"/>
        <w:bottom w:val="none" w:sz="0" w:space="0" w:color="auto"/>
        <w:right w:val="none" w:sz="0" w:space="0" w:color="auto"/>
      </w:divBdr>
    </w:div>
    <w:div w:id="2072000673">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 w:id="209284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0548E-1CDA-4E39-89C1-D9EA2099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22</Pages>
  <Words>4983</Words>
  <Characters>28408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Wachirawith, Lappornprasert</cp:lastModifiedBy>
  <cp:revision>180</cp:revision>
  <cp:lastPrinted>2026-04-24T06:27:00Z</cp:lastPrinted>
  <dcterms:created xsi:type="dcterms:W3CDTF">2026-03-15T16:09:00Z</dcterms:created>
  <dcterms:modified xsi:type="dcterms:W3CDTF">2026-04-29T01:37:00Z</dcterms:modified>
</cp:coreProperties>
</file>